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0" w:type="auto"/>
        <w:tblInd w:w="5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0"/>
        <w:gridCol w:w="2672"/>
      </w:tblGrid>
      <w:tr w:rsidR="00F801CD" w:rsidTr="00316054">
        <w:tc>
          <w:tcPr>
            <w:tcW w:w="5352" w:type="dxa"/>
            <w:gridSpan w:val="2"/>
            <w:hideMark/>
          </w:tcPr>
          <w:p w:rsidR="00F801CD" w:rsidRDefault="00F801CD">
            <w:pPr>
              <w:spacing w:after="0"/>
              <w:contextualSpacing/>
              <w:jc w:val="center"/>
              <w:rPr>
                <w:sz w:val="16"/>
                <w:szCs w:val="16"/>
              </w:rPr>
            </w:pPr>
            <w:r>
              <w:rPr>
                <w:sz w:val="16"/>
                <w:szCs w:val="16"/>
              </w:rPr>
              <w:t>УТВЕРЖДАЮ:</w:t>
            </w:r>
          </w:p>
        </w:tc>
      </w:tr>
      <w:tr w:rsidR="00316054" w:rsidTr="00316054">
        <w:trPr>
          <w:trHeight w:val="736"/>
        </w:trPr>
        <w:tc>
          <w:tcPr>
            <w:tcW w:w="2680" w:type="dxa"/>
          </w:tcPr>
          <w:p w:rsidR="00316054" w:rsidRPr="00316054" w:rsidRDefault="00316054" w:rsidP="00316054">
            <w:pPr>
              <w:spacing w:after="0"/>
              <w:contextualSpacing/>
              <w:jc w:val="center"/>
              <w:rPr>
                <w:sz w:val="16"/>
                <w:szCs w:val="16"/>
              </w:rPr>
            </w:pPr>
            <w:r w:rsidRPr="00316054">
              <w:rPr>
                <w:sz w:val="16"/>
                <w:szCs w:val="16"/>
              </w:rPr>
              <w:t>Заместитель главы Администрации</w:t>
            </w:r>
          </w:p>
          <w:p w:rsidR="00316054" w:rsidRDefault="00316054" w:rsidP="00316054">
            <w:pPr>
              <w:spacing w:after="0"/>
              <w:contextualSpacing/>
              <w:jc w:val="center"/>
              <w:rPr>
                <w:sz w:val="16"/>
                <w:szCs w:val="16"/>
              </w:rPr>
            </w:pPr>
            <w:r w:rsidRPr="00316054">
              <w:rPr>
                <w:sz w:val="16"/>
                <w:szCs w:val="16"/>
              </w:rPr>
              <w:t>города Батайска по территориальному развитию и  строительству</w:t>
            </w:r>
          </w:p>
        </w:tc>
        <w:tc>
          <w:tcPr>
            <w:tcW w:w="2672" w:type="dxa"/>
          </w:tcPr>
          <w:p w:rsidR="00316054" w:rsidRDefault="00316054" w:rsidP="00316054">
            <w:pPr>
              <w:spacing w:after="0"/>
              <w:contextualSpacing/>
              <w:rPr>
                <w:sz w:val="16"/>
                <w:szCs w:val="16"/>
              </w:rPr>
            </w:pPr>
          </w:p>
          <w:p w:rsidR="00316054" w:rsidRDefault="00316054" w:rsidP="00316054">
            <w:pPr>
              <w:spacing w:after="0"/>
              <w:contextualSpacing/>
              <w:rPr>
                <w:sz w:val="16"/>
                <w:szCs w:val="16"/>
              </w:rPr>
            </w:pPr>
          </w:p>
          <w:p w:rsidR="00316054" w:rsidRDefault="00316054" w:rsidP="00316054">
            <w:pPr>
              <w:spacing w:after="0"/>
              <w:contextualSpacing/>
              <w:rPr>
                <w:sz w:val="16"/>
                <w:szCs w:val="16"/>
              </w:rPr>
            </w:pPr>
          </w:p>
          <w:p w:rsidR="00316054" w:rsidRDefault="00316054" w:rsidP="00316054">
            <w:pPr>
              <w:spacing w:after="0"/>
              <w:contextualSpacing/>
              <w:rPr>
                <w:sz w:val="16"/>
                <w:szCs w:val="16"/>
              </w:rPr>
            </w:pPr>
            <w:r>
              <w:rPr>
                <w:sz w:val="16"/>
                <w:szCs w:val="16"/>
              </w:rPr>
              <w:t>_________________/</w:t>
            </w:r>
            <w:r w:rsidRPr="00316054">
              <w:rPr>
                <w:sz w:val="16"/>
                <w:szCs w:val="16"/>
              </w:rPr>
              <w:t xml:space="preserve">В.В. </w:t>
            </w:r>
            <w:proofErr w:type="spellStart"/>
            <w:r w:rsidRPr="00316054">
              <w:rPr>
                <w:sz w:val="16"/>
                <w:szCs w:val="16"/>
              </w:rPr>
              <w:t>Горелкин</w:t>
            </w:r>
            <w:proofErr w:type="spellEnd"/>
            <w:r>
              <w:rPr>
                <w:sz w:val="16"/>
                <w:szCs w:val="16"/>
              </w:rPr>
              <w:t>/</w:t>
            </w:r>
          </w:p>
        </w:tc>
      </w:tr>
    </w:tbl>
    <w:p w:rsidR="00F801CD" w:rsidRDefault="00F801CD" w:rsidP="00F801CD">
      <w:pPr>
        <w:spacing w:after="0"/>
        <w:contextualSpacing/>
        <w:jc w:val="right"/>
        <w:rPr>
          <w:sz w:val="16"/>
          <w:szCs w:val="16"/>
        </w:rPr>
      </w:pPr>
    </w:p>
    <w:p w:rsidR="00316054" w:rsidRDefault="00316054" w:rsidP="00F801CD">
      <w:pPr>
        <w:spacing w:after="0"/>
        <w:contextualSpacing/>
        <w:jc w:val="right"/>
        <w:rPr>
          <w:sz w:val="16"/>
          <w:szCs w:val="16"/>
        </w:rPr>
      </w:pPr>
    </w:p>
    <w:p w:rsidR="00316054" w:rsidRDefault="00316054" w:rsidP="00F801CD">
      <w:pPr>
        <w:spacing w:after="0"/>
        <w:contextualSpacing/>
        <w:jc w:val="right"/>
        <w:rPr>
          <w:sz w:val="16"/>
          <w:szCs w:val="16"/>
        </w:rPr>
      </w:pPr>
    </w:p>
    <w:p w:rsidR="00F801CD" w:rsidRDefault="00F801CD" w:rsidP="00F801CD">
      <w:pPr>
        <w:spacing w:after="0"/>
        <w:contextualSpacing/>
        <w:jc w:val="right"/>
        <w:rPr>
          <w:sz w:val="16"/>
          <w:szCs w:val="16"/>
        </w:rPr>
      </w:pPr>
      <w:r>
        <w:rPr>
          <w:sz w:val="16"/>
          <w:szCs w:val="16"/>
        </w:rPr>
        <w:t>Приложение 3. Утвержденный проект договора</w:t>
      </w:r>
    </w:p>
    <w:p w:rsidR="00F801CD" w:rsidRDefault="00F801CD" w:rsidP="00F801CD">
      <w:pPr>
        <w:spacing w:after="0"/>
        <w:contextualSpacing/>
        <w:jc w:val="center"/>
        <w:rPr>
          <w:b/>
          <w:sz w:val="22"/>
          <w:szCs w:val="22"/>
        </w:rPr>
      </w:pPr>
    </w:p>
    <w:p w:rsidR="001456FD" w:rsidRPr="006D50CA" w:rsidRDefault="001456FD" w:rsidP="00A25B0C">
      <w:pPr>
        <w:tabs>
          <w:tab w:val="left" w:pos="540"/>
          <w:tab w:val="center" w:pos="5244"/>
        </w:tabs>
        <w:spacing w:after="0"/>
        <w:jc w:val="center"/>
        <w:rPr>
          <w:b/>
          <w:bCs/>
        </w:rPr>
      </w:pPr>
      <w:r w:rsidRPr="006D50CA">
        <w:rPr>
          <w:b/>
          <w:bCs/>
        </w:rPr>
        <w:t>ДОГОВОР</w:t>
      </w:r>
    </w:p>
    <w:p w:rsidR="001456FD" w:rsidRPr="006D50CA" w:rsidRDefault="001456FD" w:rsidP="00A25B0C">
      <w:pPr>
        <w:spacing w:after="0"/>
        <w:jc w:val="center"/>
        <w:rPr>
          <w:b/>
          <w:bCs/>
        </w:rPr>
      </w:pPr>
      <w:r w:rsidRPr="006D50CA">
        <w:rPr>
          <w:b/>
          <w:bCs/>
        </w:rPr>
        <w:t>участия в долевом строительстве № ____</w:t>
      </w:r>
    </w:p>
    <w:p w:rsidR="001456FD" w:rsidRPr="006D50CA" w:rsidRDefault="001456FD" w:rsidP="00A25B0C">
      <w:pPr>
        <w:spacing w:after="0"/>
        <w:jc w:val="center"/>
        <w:rPr>
          <w:b/>
          <w:bCs/>
        </w:rPr>
      </w:pPr>
    </w:p>
    <w:p w:rsidR="00CA2068" w:rsidRPr="006D50CA" w:rsidRDefault="00CA2068" w:rsidP="00A25B0C">
      <w:pPr>
        <w:spacing w:after="0"/>
        <w:jc w:val="center"/>
        <w:rPr>
          <w:b/>
          <w:bCs/>
        </w:rPr>
      </w:pPr>
    </w:p>
    <w:p w:rsidR="00D161F7" w:rsidRPr="006D50CA" w:rsidRDefault="00D161F7" w:rsidP="00D161F7">
      <w:pPr>
        <w:spacing w:after="0"/>
      </w:pPr>
      <w:r w:rsidRPr="006D50CA">
        <w:t>г. Батайск</w:t>
      </w:r>
      <w:r w:rsidRPr="006D50CA">
        <w:tab/>
      </w:r>
      <w:r w:rsidR="00513D3C" w:rsidRPr="006D50CA">
        <w:tab/>
      </w:r>
      <w:r w:rsidR="00513D3C" w:rsidRPr="006D50CA">
        <w:tab/>
      </w:r>
      <w:r w:rsidR="00513D3C" w:rsidRPr="006D50CA">
        <w:tab/>
      </w:r>
      <w:r w:rsidR="00513D3C" w:rsidRPr="006D50CA">
        <w:tab/>
      </w:r>
      <w:r w:rsidR="00513D3C" w:rsidRPr="006D50CA">
        <w:tab/>
      </w:r>
      <w:r w:rsidR="00513D3C" w:rsidRPr="006D50CA">
        <w:tab/>
      </w:r>
      <w:r w:rsidR="00513D3C" w:rsidRPr="006D50CA">
        <w:tab/>
      </w:r>
      <w:r w:rsidR="006D50CA" w:rsidRPr="006D50CA">
        <w:t xml:space="preserve">                                                              </w:t>
      </w:r>
      <w:r w:rsidR="00BF0376">
        <w:t xml:space="preserve">    </w:t>
      </w:r>
      <w:r w:rsidR="006D50CA" w:rsidRPr="006D50CA">
        <w:t xml:space="preserve">  </w:t>
      </w:r>
      <w:r w:rsidR="00513D3C" w:rsidRPr="006D50CA">
        <w:tab/>
        <w:t>«   »___________2022</w:t>
      </w:r>
      <w:r w:rsidR="00D14AFD" w:rsidRPr="006D50CA">
        <w:t xml:space="preserve"> года</w:t>
      </w:r>
    </w:p>
    <w:p w:rsidR="00D161F7" w:rsidRPr="006D50CA" w:rsidRDefault="00D161F7" w:rsidP="00D161F7">
      <w:pPr>
        <w:spacing w:after="0"/>
      </w:pPr>
    </w:p>
    <w:p w:rsidR="006D50CA" w:rsidRPr="006D50CA" w:rsidRDefault="006D50CA" w:rsidP="006D50CA">
      <w:pPr>
        <w:spacing w:after="0"/>
        <w:ind w:firstLine="426"/>
      </w:pPr>
      <w:proofErr w:type="gramStart"/>
      <w:r w:rsidRPr="006D50CA">
        <w:t>Муниципальное образование «Город Батайск» (Администрация города Батайска) в лице __________________________, действующего на основании _____________, именуемое в дальнейшем «Участник долевого строительства», с одной стороны и _________________________ в лице ____________________ действующего на основании _______________, именуемое в дальнейшем «Застройщик» с другой стороны, вместе именуемые «Стороны», на основании плана-графика на 2022 год - идентификационный код закупки №</w:t>
      </w:r>
      <w:r w:rsidR="00DB0DF3" w:rsidRPr="00DB0DF3">
        <w:t xml:space="preserve"> </w:t>
      </w:r>
      <w:r w:rsidR="00730274" w:rsidRPr="00730274">
        <w:rPr>
          <w:sz w:val="22"/>
          <w:szCs w:val="22"/>
        </w:rPr>
        <w:t>223614101318761410100100920036810412</w:t>
      </w:r>
      <w:bookmarkStart w:id="0" w:name="_GoBack"/>
      <w:bookmarkEnd w:id="0"/>
      <w:r w:rsidRPr="006D50CA">
        <w:t xml:space="preserve">, протокола № ____________ от _____________ электронного аукциона </w:t>
      </w:r>
      <w:r w:rsidRPr="006D50CA">
        <w:rPr>
          <w:b/>
        </w:rPr>
        <w:t>«Определение поставщика для обеспечения жилыми помещениями детей-сирот и детей</w:t>
      </w:r>
      <w:proofErr w:type="gramEnd"/>
      <w:r w:rsidRPr="006D50CA">
        <w:rPr>
          <w:b/>
        </w:rPr>
        <w:t xml:space="preserve">, </w:t>
      </w:r>
      <w:proofErr w:type="gramStart"/>
      <w:r w:rsidRPr="006D50CA">
        <w:rPr>
          <w:b/>
        </w:rPr>
        <w:t xml:space="preserve">оставшихся без попечения родителей, лиц из числа детей-сирот и детей, оставшихся без попечения родителей - </w:t>
      </w:r>
      <w:r w:rsidR="00730274" w:rsidRPr="00730274">
        <w:rPr>
          <w:b/>
        </w:rPr>
        <w:t>Косяков Эдуард Валентинович</w:t>
      </w:r>
      <w:r w:rsidRPr="006D50CA">
        <w:t>», заключили договор участия в долевом строительстве (далее по тексту – «Договор»), в соответствии со ст. ___ Федерального закона от 05.04.2013№ 44-ФЗ «О контрактной системе в сфере закупок товаров, работ, услуг для обеспечения государственных и муниципальных нужд», Федеральный закон от 30.12.2004 № 214-ФЗ «Об участии в долевом</w:t>
      </w:r>
      <w:proofErr w:type="gramEnd"/>
      <w:r w:rsidR="005802DF">
        <w:t xml:space="preserve"> </w:t>
      </w:r>
      <w:proofErr w:type="gramStart"/>
      <w:r w:rsidRPr="006D50CA">
        <w:t>строительстве</w:t>
      </w:r>
      <w:proofErr w:type="gramEnd"/>
      <w:r w:rsidRPr="006D50CA">
        <w:t xml:space="preserve"> многоквартирных домов</w:t>
      </w:r>
      <w:r w:rsidR="005802DF">
        <w:t xml:space="preserve"> </w:t>
      </w:r>
      <w:r w:rsidRPr="006D50CA">
        <w:t>и иных объектов недвижимости и о внесении изменений в некоторые законодательные акты Российской Федерации» (далее по тексту – «Закон о долевом участии», «ФЗ № 214-ФЗ»), о нижеследующем:</w:t>
      </w:r>
    </w:p>
    <w:p w:rsidR="00F81131" w:rsidRPr="006D50CA" w:rsidRDefault="00D161F7" w:rsidP="003003C7">
      <w:pPr>
        <w:spacing w:after="0"/>
      </w:pPr>
      <w:r w:rsidRPr="006D50CA">
        <w:tab/>
      </w:r>
    </w:p>
    <w:p w:rsidR="00F81131" w:rsidRPr="006D50CA" w:rsidRDefault="00F81131" w:rsidP="00F81131">
      <w:pPr>
        <w:numPr>
          <w:ilvl w:val="0"/>
          <w:numId w:val="44"/>
        </w:numPr>
        <w:spacing w:after="0"/>
        <w:ind w:left="284" w:hanging="142"/>
        <w:jc w:val="center"/>
        <w:rPr>
          <w:b/>
        </w:rPr>
      </w:pPr>
      <w:r w:rsidRPr="006D50CA">
        <w:rPr>
          <w:b/>
        </w:rPr>
        <w:t>ОБЩИЕ ПОЛОЖЕНИЯ. ТЕРМИНЫ И ОПРЕДЕЛЕНИЯ</w:t>
      </w:r>
    </w:p>
    <w:p w:rsidR="00F81131" w:rsidRPr="006D50CA" w:rsidRDefault="00F81131" w:rsidP="00F81131">
      <w:pPr>
        <w:spacing w:after="0"/>
        <w:jc w:val="center"/>
        <w:rPr>
          <w:b/>
        </w:rPr>
      </w:pPr>
    </w:p>
    <w:p w:rsidR="00D72C45" w:rsidRPr="006D50CA" w:rsidRDefault="004B425B" w:rsidP="003003C7">
      <w:pPr>
        <w:autoSpaceDE w:val="0"/>
        <w:autoSpaceDN w:val="0"/>
        <w:adjustRightInd w:val="0"/>
        <w:spacing w:after="0"/>
        <w:ind w:firstLine="426"/>
        <w:rPr>
          <w:bCs/>
        </w:rPr>
      </w:pPr>
      <w:r w:rsidRPr="006D50CA">
        <w:t xml:space="preserve">1.1. </w:t>
      </w:r>
      <w:r w:rsidR="00D72C45" w:rsidRPr="006D50CA">
        <w:t xml:space="preserve">Если в тексте настоящего Договора не указано иное, следующие термины </w:t>
      </w:r>
      <w:r w:rsidR="00D72C45" w:rsidRPr="006D50CA">
        <w:br/>
        <w:t>и определения имеют указанное значение:</w:t>
      </w:r>
    </w:p>
    <w:p w:rsidR="009605B3" w:rsidRPr="006D50CA" w:rsidRDefault="009605B3" w:rsidP="003003C7">
      <w:pPr>
        <w:pStyle w:val="aff9"/>
        <w:numPr>
          <w:ilvl w:val="1"/>
          <w:numId w:val="49"/>
        </w:numPr>
        <w:ind w:left="0" w:firstLine="426"/>
      </w:pPr>
      <w:proofErr w:type="gramStart"/>
      <w:r w:rsidRPr="006D50CA">
        <w:t xml:space="preserve">ЗАСТРОЙЩИК – юридическое лицо (организационно-правовая форма), имеющее в собственности или на праве ________ земельный участок общей площадью </w:t>
      </w:r>
      <w:r w:rsidRPr="006D50CA">
        <w:rPr>
          <w:b/>
        </w:rPr>
        <w:t>___________________</w:t>
      </w:r>
      <w:r w:rsidRPr="006D50CA">
        <w:t xml:space="preserve">, кадастровый номер </w:t>
      </w:r>
      <w:r w:rsidRPr="006D50CA">
        <w:rPr>
          <w:b/>
        </w:rPr>
        <w:t>____________________,</w:t>
      </w:r>
      <w:r w:rsidRPr="006D50CA">
        <w:t xml:space="preserve"> категория земель – земли населенных пунктов, вид разрешенного использования:</w:t>
      </w:r>
      <w:r w:rsidR="000D2993" w:rsidRPr="006D50CA">
        <w:t>______________________</w:t>
      </w:r>
      <w:r w:rsidRPr="006D50CA">
        <w:t xml:space="preserve">, расположенный по адресу: </w:t>
      </w:r>
      <w:r w:rsidR="000D2993" w:rsidRPr="006D50CA">
        <w:rPr>
          <w:b/>
        </w:rPr>
        <w:t>________________________________</w:t>
      </w:r>
      <w:r w:rsidRPr="006D50CA">
        <w:t>,</w:t>
      </w:r>
      <w:r w:rsidRPr="006D50CA">
        <w:rPr>
          <w:bCs/>
        </w:rPr>
        <w:t xml:space="preserve">что подтверждается Договором </w:t>
      </w:r>
      <w:r w:rsidR="000D2993" w:rsidRPr="006D50CA">
        <w:rPr>
          <w:bCs/>
        </w:rPr>
        <w:t>__________________</w:t>
      </w:r>
      <w:r w:rsidRPr="006D50CA">
        <w:rPr>
          <w:bCs/>
        </w:rPr>
        <w:t xml:space="preserve">№ </w:t>
      </w:r>
      <w:r w:rsidR="003003C7" w:rsidRPr="006D50CA">
        <w:rPr>
          <w:bCs/>
        </w:rPr>
        <w:t xml:space="preserve">____                                 </w:t>
      </w:r>
      <w:r w:rsidRPr="006D50CA">
        <w:rPr>
          <w:bCs/>
        </w:rPr>
        <w:t xml:space="preserve"> от </w:t>
      </w:r>
      <w:r w:rsidR="000D2993" w:rsidRPr="006D50CA">
        <w:rPr>
          <w:bCs/>
        </w:rPr>
        <w:t>___ ___________ ___________________</w:t>
      </w:r>
      <w:r w:rsidRPr="006D50CA">
        <w:rPr>
          <w:bCs/>
        </w:rPr>
        <w:t xml:space="preserve"> 20</w:t>
      </w:r>
      <w:r w:rsidR="000D2993" w:rsidRPr="006D50CA">
        <w:rPr>
          <w:bCs/>
        </w:rPr>
        <w:t>___</w:t>
      </w:r>
      <w:r w:rsidRPr="006D50CA">
        <w:rPr>
          <w:bCs/>
        </w:rPr>
        <w:t xml:space="preserve"> года, зарегистрированный Управлением Федеральной службы государственной регистрации, кадастра и картографии по Ростовской области, о чем в Едином государственном реестре недвижимости </w:t>
      </w:r>
      <w:r w:rsidR="000D2993" w:rsidRPr="006D50CA">
        <w:rPr>
          <w:bCs/>
        </w:rPr>
        <w:t>__ ______________</w:t>
      </w:r>
      <w:r w:rsidRPr="006D50CA">
        <w:rPr>
          <w:bCs/>
        </w:rPr>
        <w:t>20</w:t>
      </w:r>
      <w:r w:rsidR="000D2993" w:rsidRPr="006D50CA">
        <w:rPr>
          <w:bCs/>
        </w:rPr>
        <w:t>____</w:t>
      </w:r>
      <w:r w:rsidRPr="006D50CA">
        <w:rPr>
          <w:bCs/>
        </w:rPr>
        <w:t xml:space="preserve"> года сделана запись регистрации № </w:t>
      </w:r>
      <w:r w:rsidR="000D2993" w:rsidRPr="006D50CA">
        <w:rPr>
          <w:bCs/>
        </w:rPr>
        <w:t>____________________</w:t>
      </w:r>
      <w:r w:rsidRPr="006D50CA">
        <w:t xml:space="preserve"> – </w:t>
      </w:r>
      <w:r w:rsidR="000D2993" w:rsidRPr="006D50CA">
        <w:t>___________</w:t>
      </w:r>
      <w:r w:rsidRPr="006D50CA">
        <w:t xml:space="preserve"> и привлекающее</w:t>
      </w:r>
      <w:proofErr w:type="gramEnd"/>
      <w:r w:rsidRPr="006D50CA">
        <w:t xml:space="preserve">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на указанном земельном участке Многоквартирных домов на основании Разрешения на строительство № </w:t>
      </w:r>
      <w:r w:rsidR="000D2993" w:rsidRPr="006D50CA">
        <w:t>________________</w:t>
      </w:r>
      <w:r w:rsidR="00BF0376">
        <w:t xml:space="preserve"> </w:t>
      </w:r>
      <w:r w:rsidRPr="006D50CA">
        <w:t xml:space="preserve">от </w:t>
      </w:r>
      <w:r w:rsidR="000D2993" w:rsidRPr="006D50CA">
        <w:t>______ ___</w:t>
      </w:r>
      <w:r w:rsidR="0056147E" w:rsidRPr="006D50CA">
        <w:t>__</w:t>
      </w:r>
      <w:r w:rsidR="000D2993" w:rsidRPr="006D50CA">
        <w:t xml:space="preserve"> 20___ года</w:t>
      </w:r>
      <w:r w:rsidRPr="006D50CA">
        <w:t xml:space="preserve">, выданное Управлением по архитектуре и градостроительству города Батайска, со сроком действия до </w:t>
      </w:r>
      <w:r w:rsidR="003003C7" w:rsidRPr="006D50CA">
        <w:t>__ _____________</w:t>
      </w:r>
      <w:r w:rsidRPr="006D50CA">
        <w:t xml:space="preserve"> 20</w:t>
      </w:r>
      <w:r w:rsidR="003003C7" w:rsidRPr="006D50CA">
        <w:t>____</w:t>
      </w:r>
      <w:r w:rsidRPr="006D50CA">
        <w:t xml:space="preserve"> года. </w:t>
      </w:r>
    </w:p>
    <w:p w:rsidR="009605B3" w:rsidRPr="006D50CA" w:rsidRDefault="009605B3" w:rsidP="001C28DF">
      <w:pPr>
        <w:pStyle w:val="aff9"/>
        <w:ind w:left="0" w:firstLine="284"/>
      </w:pPr>
      <w:r w:rsidRPr="006D50CA">
        <w:t xml:space="preserve">В соответствии с ч. 1 ст. 3.1 </w:t>
      </w:r>
      <w:r w:rsidR="0056147E" w:rsidRPr="006D50CA">
        <w:t xml:space="preserve">ФЗ № 214-ФЗ </w:t>
      </w:r>
      <w:r w:rsidRPr="006D50CA">
        <w:t xml:space="preserve">Застройщик осуществляет раскрытие информации, предусмотренной </w:t>
      </w:r>
      <w:r w:rsidR="008D0AD2" w:rsidRPr="006D50CA">
        <w:t>ФЗ № 214-ФЗ</w:t>
      </w:r>
      <w:r w:rsidRPr="006D50CA">
        <w:t xml:space="preserve">, путем ее размещения в единой информационной системе жилищного строительства в сети «Интернет» (адрес сайта </w:t>
      </w:r>
      <w:hyperlink r:id="rId9" w:history="1">
        <w:r w:rsidRPr="006D50CA">
          <w:rPr>
            <w:rStyle w:val="a3"/>
            <w:color w:val="auto"/>
            <w:u w:val="none"/>
          </w:rPr>
          <w:t>https://наш.дом.рф/</w:t>
        </w:r>
      </w:hyperlink>
      <w:r w:rsidRPr="006D50CA">
        <w:t>).</w:t>
      </w:r>
    </w:p>
    <w:p w:rsidR="00775CA8" w:rsidRPr="006D50CA" w:rsidRDefault="00D161F7" w:rsidP="003003C7">
      <w:pPr>
        <w:spacing w:after="0"/>
        <w:ind w:firstLine="540"/>
      </w:pPr>
      <w:r w:rsidRPr="006D50CA">
        <w:t>1.</w:t>
      </w:r>
      <w:r w:rsidR="00D14AFD" w:rsidRPr="006D50CA">
        <w:t>3</w:t>
      </w:r>
      <w:r w:rsidRPr="006D50CA">
        <w:t>.</w:t>
      </w:r>
      <w:r w:rsidR="00775CA8" w:rsidRPr="006D50CA">
        <w:t>ОБЪЕКТ, ОБЪЕКТ ДОЛЕВОГО СТРОИТЕЛЬСТВА (КВАРТИРА</w:t>
      </w:r>
      <w:proofErr w:type="gramStart"/>
      <w:r w:rsidR="00775CA8" w:rsidRPr="006D50CA">
        <w:t>)</w:t>
      </w:r>
      <w:r w:rsidR="00775CA8" w:rsidRPr="006D50CA">
        <w:rPr>
          <w:bCs/>
        </w:rPr>
        <w:t>–</w:t>
      </w:r>
      <w:proofErr w:type="gramEnd"/>
      <w:r w:rsidR="00775CA8" w:rsidRPr="006D50CA">
        <w:rPr>
          <w:bCs/>
        </w:rPr>
        <w:t xml:space="preserve">жилое </w:t>
      </w:r>
      <w:r w:rsidR="00F76D83" w:rsidRPr="006D50CA">
        <w:rPr>
          <w:bCs/>
        </w:rPr>
        <w:t>помещение, в соответствии со</w:t>
      </w:r>
      <w:r w:rsidR="00775CA8" w:rsidRPr="006D50CA">
        <w:rPr>
          <w:bCs/>
        </w:rPr>
        <w:t xml:space="preserve"> ст. 16 Жилищного кодекса Российской Федерации,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w:t>
      </w:r>
      <w:r w:rsidR="00775CA8" w:rsidRPr="006D50CA">
        <w:rPr>
          <w:bCs/>
        </w:rPr>
        <w:lastRenderedPageBreak/>
        <w:t>(или) иного объекта недвижимости, строящееся (создаваемое) также с привлечением денежных средств Участника долевого строительства.</w:t>
      </w:r>
    </w:p>
    <w:p w:rsidR="00D161F7" w:rsidRPr="006D50CA" w:rsidRDefault="00D161F7" w:rsidP="00D161F7">
      <w:pPr>
        <w:autoSpaceDE w:val="0"/>
        <w:autoSpaceDN w:val="0"/>
        <w:adjustRightInd w:val="0"/>
        <w:spacing w:after="0"/>
        <w:ind w:firstLine="540"/>
      </w:pPr>
      <w:r w:rsidRPr="006D50CA">
        <w:t>1.</w:t>
      </w:r>
      <w:r w:rsidR="00D14AFD" w:rsidRPr="006D50CA">
        <w:t>4</w:t>
      </w:r>
      <w:r w:rsidRPr="006D50CA">
        <w:t>. Объект долевого строительства, подлежащий передаче Участнику долевого строительства</w:t>
      </w:r>
      <w:r w:rsidRPr="006D50CA">
        <w:rPr>
          <w:b/>
          <w:bCs/>
        </w:rPr>
        <w:t>,</w:t>
      </w:r>
      <w:r w:rsidRPr="006D50CA">
        <w:t xml:space="preserve"> указан в п.2.1 </w:t>
      </w:r>
      <w:r w:rsidR="008D0AD2" w:rsidRPr="006D50CA">
        <w:t xml:space="preserve">настоящего </w:t>
      </w:r>
      <w:r w:rsidRPr="006D50CA">
        <w:t xml:space="preserve">Договора. </w:t>
      </w:r>
      <w:proofErr w:type="gramStart"/>
      <w:r w:rsidRPr="006D50CA">
        <w:t xml:space="preserve">План объекта долевого строительства, отображающий в графической форме, </w:t>
      </w:r>
      <w:r w:rsidRPr="006D50CA">
        <w:rPr>
          <w:bCs/>
        </w:rPr>
        <w:t xml:space="preserve">расположение по отношению друг к другу частей являющегося объектом долевого строительства жилого помещения, местоположение объекта долевого строительства на этаже строящегося многоквартирного дома, с указанием сведений в соответствии с проектной документацией о виде, назначении, об этажности, общей площади многоквартирного дома, о материале наружных стен и поэтажных перекрытий, классе </w:t>
      </w:r>
      <w:proofErr w:type="spellStart"/>
      <w:r w:rsidRPr="006D50CA">
        <w:rPr>
          <w:bCs/>
        </w:rPr>
        <w:t>энергоэффективности</w:t>
      </w:r>
      <w:proofErr w:type="spellEnd"/>
      <w:r w:rsidRPr="006D50CA">
        <w:rPr>
          <w:bCs/>
        </w:rPr>
        <w:t>, сейсмостойкости, назначении объекта долевого</w:t>
      </w:r>
      <w:proofErr w:type="gramEnd"/>
      <w:r w:rsidR="005802DF">
        <w:rPr>
          <w:bCs/>
        </w:rPr>
        <w:t xml:space="preserve"> </w:t>
      </w:r>
      <w:r w:rsidRPr="006D50CA">
        <w:rPr>
          <w:bCs/>
        </w:rPr>
        <w:t xml:space="preserve">строительства (жилое помещение), об этаже, на котором расположен такой объект долевого строительства, о его общей площади, количестве и площади комнат, помещений вспомогательного использования, лоджий, веранд, балконов, террас в жилом помещении, </w:t>
      </w:r>
      <w:r w:rsidRPr="006D50CA">
        <w:t>в соответствии с п.1 ч.4 ст.4</w:t>
      </w:r>
      <w:r w:rsidR="008636F7" w:rsidRPr="006D50CA">
        <w:t xml:space="preserve"> ФЗ</w:t>
      </w:r>
      <w:r w:rsidRPr="006D50CA">
        <w:t xml:space="preserve"> № 214-ФЗ, отображен в Приложении №1 к настоящему Договору.</w:t>
      </w:r>
    </w:p>
    <w:p w:rsidR="00D161F7" w:rsidRPr="006D50CA" w:rsidRDefault="00D161F7" w:rsidP="00D161F7">
      <w:pPr>
        <w:autoSpaceDE w:val="0"/>
        <w:autoSpaceDN w:val="0"/>
        <w:adjustRightInd w:val="0"/>
        <w:spacing w:after="0"/>
        <w:ind w:firstLine="540"/>
      </w:pPr>
      <w:r w:rsidRPr="006D50CA">
        <w:t>1.</w:t>
      </w:r>
      <w:r w:rsidR="00D14AFD" w:rsidRPr="006D50CA">
        <w:t>5</w:t>
      </w:r>
      <w:r w:rsidRPr="006D50CA">
        <w:t>.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r w:rsidR="00A6285C" w:rsidRPr="006D50CA">
        <w:t>.</w:t>
      </w:r>
    </w:p>
    <w:p w:rsidR="003003C7" w:rsidRPr="006D50CA" w:rsidRDefault="00D161F7" w:rsidP="003003C7">
      <w:pPr>
        <w:autoSpaceDE w:val="0"/>
        <w:autoSpaceDN w:val="0"/>
        <w:adjustRightInd w:val="0"/>
        <w:spacing w:after="0"/>
        <w:ind w:firstLine="540"/>
        <w:rPr>
          <w:i/>
          <w:iCs/>
        </w:rPr>
      </w:pPr>
      <w:r w:rsidRPr="006D50CA">
        <w:t>1.</w:t>
      </w:r>
      <w:r w:rsidR="00C17073" w:rsidRPr="006D50CA">
        <w:t>6</w:t>
      </w:r>
      <w:r w:rsidRPr="006D50CA">
        <w:t xml:space="preserve">. </w:t>
      </w:r>
      <w:r w:rsidR="003003C7" w:rsidRPr="006D50CA">
        <w:t xml:space="preserve">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w:t>
      </w:r>
      <w:r w:rsidR="008636F7" w:rsidRPr="006D50CA">
        <w:t xml:space="preserve">ФЗ № 214-ФЗ </w:t>
      </w:r>
      <w:r w:rsidR="003003C7" w:rsidRPr="006D50CA">
        <w:t>и иными нормативно правовыми актами Российской Федерации</w:t>
      </w:r>
      <w:r w:rsidR="003003C7" w:rsidRPr="006D50CA">
        <w:rPr>
          <w:i/>
          <w:iCs/>
        </w:rPr>
        <w:t>.</w:t>
      </w:r>
    </w:p>
    <w:p w:rsidR="009605B3" w:rsidRPr="006D50CA" w:rsidRDefault="00D161F7" w:rsidP="003003C7">
      <w:pPr>
        <w:shd w:val="clear" w:color="auto" w:fill="FFFFFF"/>
        <w:spacing w:after="0"/>
        <w:ind w:firstLine="567"/>
        <w:rPr>
          <w:bCs/>
          <w:iCs/>
        </w:rPr>
      </w:pPr>
      <w:r w:rsidRPr="006D50CA">
        <w:tab/>
      </w:r>
      <w:r w:rsidR="003003C7" w:rsidRPr="006D50CA">
        <w:rPr>
          <w:iCs/>
        </w:rPr>
        <w:t>1.</w:t>
      </w:r>
      <w:r w:rsidR="007519E0" w:rsidRPr="006D50CA">
        <w:rPr>
          <w:iCs/>
        </w:rPr>
        <w:t>7</w:t>
      </w:r>
      <w:r w:rsidR="003003C7" w:rsidRPr="006D50CA">
        <w:rPr>
          <w:iCs/>
        </w:rPr>
        <w:t xml:space="preserve">. </w:t>
      </w:r>
      <w:r w:rsidR="009605B3" w:rsidRPr="006D50CA">
        <w:rPr>
          <w:bCs/>
          <w:iCs/>
        </w:rPr>
        <w:t xml:space="preserve">АКТ ПРИЕМА - ПЕРЕДАЧИ </w:t>
      </w:r>
      <w:r w:rsidR="008D4074" w:rsidRPr="006D50CA">
        <w:rPr>
          <w:bCs/>
          <w:iCs/>
        </w:rPr>
        <w:t>ЖИЛОГО ПОМЕЩЕНИЯ</w:t>
      </w:r>
      <w:r w:rsidR="009605B3" w:rsidRPr="006D50CA">
        <w:rPr>
          <w:bCs/>
          <w:iCs/>
        </w:rPr>
        <w:t xml:space="preserve"> – 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пунктом 6 статьи 8 ФЗ № 214-ФЗ односторонний акт или иной документ о передаче Объекта долевого строительства.</w:t>
      </w:r>
    </w:p>
    <w:p w:rsidR="009605B3" w:rsidRPr="006D50CA" w:rsidRDefault="007519E0" w:rsidP="003003C7">
      <w:pPr>
        <w:shd w:val="clear" w:color="auto" w:fill="FFFFFF"/>
        <w:spacing w:after="0"/>
        <w:ind w:firstLine="567"/>
        <w:rPr>
          <w:bCs/>
          <w:iCs/>
        </w:rPr>
      </w:pPr>
      <w:r w:rsidRPr="006D50CA">
        <w:rPr>
          <w:bCs/>
          <w:iCs/>
        </w:rPr>
        <w:t>1.8</w:t>
      </w:r>
      <w:r w:rsidR="003003C7" w:rsidRPr="006D50CA">
        <w:rPr>
          <w:bCs/>
          <w:iCs/>
        </w:rPr>
        <w:t xml:space="preserve">. </w:t>
      </w:r>
      <w:r w:rsidR="009605B3" w:rsidRPr="006D50CA">
        <w:rPr>
          <w:bCs/>
          <w:iCs/>
        </w:rPr>
        <w:t>УПОЛНОМОЧЕННЫЙ БАНК (</w:t>
      </w:r>
      <w:proofErr w:type="spellStart"/>
      <w:r w:rsidR="009605B3" w:rsidRPr="006D50CA">
        <w:rPr>
          <w:bCs/>
          <w:iCs/>
        </w:rPr>
        <w:t>эскроу</w:t>
      </w:r>
      <w:proofErr w:type="spellEnd"/>
      <w:r w:rsidR="009605B3" w:rsidRPr="006D50CA">
        <w:rPr>
          <w:bCs/>
          <w:iCs/>
        </w:rPr>
        <w:t xml:space="preserve"> - агент) – кредитная организация, в </w:t>
      </w:r>
      <w:r w:rsidRPr="006D50CA">
        <w:rPr>
          <w:bCs/>
          <w:iCs/>
        </w:rPr>
        <w:t>которой открыт специальный счет-</w:t>
      </w:r>
      <w:proofErr w:type="spellStart"/>
      <w:r w:rsidR="009605B3" w:rsidRPr="006D50CA">
        <w:rPr>
          <w:bCs/>
          <w:iCs/>
        </w:rPr>
        <w:t>эскроу</w:t>
      </w:r>
      <w:proofErr w:type="spellEnd"/>
      <w:r w:rsidR="009605B3" w:rsidRPr="006D50CA">
        <w:rPr>
          <w:bCs/>
          <w:iCs/>
        </w:rPr>
        <w:t xml:space="preserve"> для условного депонирования денежных сре</w:t>
      </w:r>
      <w:proofErr w:type="gramStart"/>
      <w:r w:rsidR="009605B3" w:rsidRPr="006D50CA">
        <w:rPr>
          <w:bCs/>
          <w:iCs/>
        </w:rPr>
        <w:t>дств в сч</w:t>
      </w:r>
      <w:proofErr w:type="gramEnd"/>
      <w:r w:rsidR="009605B3" w:rsidRPr="006D50CA">
        <w:rPr>
          <w:bCs/>
          <w:iCs/>
        </w:rPr>
        <w:t>ет уплаты цены Договора.</w:t>
      </w:r>
    </w:p>
    <w:p w:rsidR="009605B3" w:rsidRPr="006D50CA" w:rsidRDefault="007519E0" w:rsidP="008F572B">
      <w:pPr>
        <w:shd w:val="clear" w:color="auto" w:fill="FFFFFF"/>
        <w:spacing w:after="0"/>
        <w:ind w:firstLine="567"/>
        <w:rPr>
          <w:bCs/>
          <w:iCs/>
        </w:rPr>
      </w:pPr>
      <w:r w:rsidRPr="006D50CA">
        <w:rPr>
          <w:bCs/>
          <w:iCs/>
        </w:rPr>
        <w:t>1.9</w:t>
      </w:r>
      <w:r w:rsidR="003003C7" w:rsidRPr="006D50CA">
        <w:rPr>
          <w:bCs/>
          <w:iCs/>
        </w:rPr>
        <w:t xml:space="preserve">. </w:t>
      </w:r>
      <w:r w:rsidR="009605B3" w:rsidRPr="006D50CA">
        <w:rPr>
          <w:bCs/>
          <w:iCs/>
        </w:rPr>
        <w:t>СЧЕТ ЭСКРОУ – специальный счет, открываемый уполномоченным банком в интересах Участника долевого строительства, для расчетов по договору участия в долевом строительстве между сторонами Договора, в соответствии с положениями ст. 15.4 и ст. 15.5 ФЗ № 214-ФЗ.</w:t>
      </w:r>
    </w:p>
    <w:p w:rsidR="009605B3" w:rsidRPr="006D50CA" w:rsidRDefault="003003C7" w:rsidP="003003C7">
      <w:pPr>
        <w:shd w:val="clear" w:color="auto" w:fill="FFFFFF"/>
        <w:spacing w:after="0"/>
        <w:ind w:firstLine="567"/>
        <w:rPr>
          <w:iCs/>
        </w:rPr>
      </w:pPr>
      <w:r w:rsidRPr="006D50CA">
        <w:rPr>
          <w:iCs/>
        </w:rPr>
        <w:t>1.1</w:t>
      </w:r>
      <w:r w:rsidR="007519E0" w:rsidRPr="006D50CA">
        <w:rPr>
          <w:iCs/>
        </w:rPr>
        <w:t>0</w:t>
      </w:r>
      <w:r w:rsidRPr="006D50CA">
        <w:rPr>
          <w:iCs/>
        </w:rPr>
        <w:t xml:space="preserve">. </w:t>
      </w:r>
      <w:r w:rsidR="009605B3" w:rsidRPr="006D50CA">
        <w:rPr>
          <w:iCs/>
        </w:rPr>
        <w:t>Проектирование и строительство Многоквартирного жилого дома, включая Объект долевого строительства, осуществляется Застройщиком согласно государственным градостроительным нормативам и правилам в соответствии с действующим законодательством Российской Федерации.</w:t>
      </w:r>
    </w:p>
    <w:p w:rsidR="005A2D43" w:rsidRPr="006D50CA" w:rsidRDefault="005A2D43" w:rsidP="00634C55">
      <w:pPr>
        <w:shd w:val="clear" w:color="auto" w:fill="FFFFFF"/>
        <w:spacing w:after="0"/>
        <w:rPr>
          <w:iCs/>
        </w:rPr>
      </w:pPr>
    </w:p>
    <w:p w:rsidR="00634C55" w:rsidRPr="006D50CA" w:rsidRDefault="00634C55" w:rsidP="00634C55">
      <w:pPr>
        <w:shd w:val="clear" w:color="auto" w:fill="FFFFFF"/>
        <w:spacing w:after="0"/>
        <w:rPr>
          <w:iCs/>
        </w:rPr>
      </w:pPr>
    </w:p>
    <w:p w:rsidR="00D72C45" w:rsidRPr="006D50CA" w:rsidRDefault="008636F7" w:rsidP="008636F7">
      <w:pPr>
        <w:pStyle w:val="aff9"/>
        <w:widowControl w:val="0"/>
        <w:shd w:val="clear" w:color="auto" w:fill="FFFFFF"/>
        <w:tabs>
          <w:tab w:val="left" w:pos="0"/>
        </w:tabs>
        <w:suppressAutoHyphens/>
        <w:autoSpaceDE w:val="0"/>
        <w:spacing w:after="0" w:line="228" w:lineRule="auto"/>
        <w:ind w:left="567"/>
        <w:jc w:val="center"/>
        <w:rPr>
          <w:rFonts w:eastAsia="Calibri"/>
          <w:b/>
          <w:bCs/>
          <w:lang w:eastAsia="ar-SA"/>
        </w:rPr>
      </w:pPr>
      <w:r w:rsidRPr="006D50CA">
        <w:rPr>
          <w:rFonts w:eastAsia="Calibri"/>
          <w:b/>
          <w:bCs/>
          <w:lang w:eastAsia="ar-SA"/>
        </w:rPr>
        <w:t>2.</w:t>
      </w:r>
      <w:r w:rsidR="00D72C45" w:rsidRPr="006D50CA">
        <w:rPr>
          <w:rFonts w:eastAsia="Calibri"/>
          <w:b/>
          <w:bCs/>
          <w:lang w:eastAsia="ar-SA"/>
        </w:rPr>
        <w:t xml:space="preserve">ПРЕДМЕТ ДОГОВОРА. СРОК </w:t>
      </w:r>
      <w:r w:rsidRPr="006D50CA">
        <w:rPr>
          <w:rFonts w:eastAsia="Calibri"/>
          <w:b/>
          <w:bCs/>
          <w:lang w:eastAsia="ar-SA"/>
        </w:rPr>
        <w:t xml:space="preserve">ДОГОВОРА </w:t>
      </w:r>
    </w:p>
    <w:p w:rsidR="00D72C45" w:rsidRPr="006D50CA" w:rsidRDefault="00D72C45" w:rsidP="00D72C45">
      <w:pPr>
        <w:widowControl w:val="0"/>
        <w:shd w:val="clear" w:color="auto" w:fill="FFFFFF"/>
        <w:tabs>
          <w:tab w:val="left" w:pos="0"/>
        </w:tabs>
        <w:suppressAutoHyphens/>
        <w:autoSpaceDE w:val="0"/>
        <w:spacing w:after="0" w:line="228" w:lineRule="auto"/>
        <w:jc w:val="left"/>
        <w:rPr>
          <w:rFonts w:eastAsia="Calibri"/>
          <w:u w:val="single"/>
          <w:lang w:eastAsia="ar-SA"/>
        </w:rPr>
      </w:pPr>
    </w:p>
    <w:p w:rsidR="00D161F7" w:rsidRPr="006D50CA" w:rsidRDefault="008C309F" w:rsidP="00EB64AB">
      <w:pPr>
        <w:autoSpaceDE w:val="0"/>
        <w:autoSpaceDN w:val="0"/>
        <w:adjustRightInd w:val="0"/>
        <w:spacing w:after="0"/>
        <w:ind w:firstLine="567"/>
      </w:pPr>
      <w:proofErr w:type="gramStart"/>
      <w:r w:rsidRPr="006D50CA">
        <w:t>2.1.</w:t>
      </w:r>
      <w:r w:rsidR="00D161F7" w:rsidRPr="006D50CA">
        <w:t xml:space="preserve">По настоящему Договору Застройщик обязуется, в предусмотренный Договором срок своими силами и (или) с привлечением других лиц, построить многоквартирный дом по адресу: ______________ </w:t>
      </w:r>
      <w:r w:rsidR="00D161F7" w:rsidRPr="006D50CA">
        <w:rPr>
          <w:i/>
        </w:rPr>
        <w:t>(основные характеристики многоквартирного дома заполняются в соответствии</w:t>
      </w:r>
      <w:r w:rsidR="00D161F7" w:rsidRPr="006D50CA">
        <w:rPr>
          <w:bCs/>
          <w:i/>
        </w:rPr>
        <w:t xml:space="preserve"> с п.1 ч.4 ст.4</w:t>
      </w:r>
      <w:r w:rsidR="00D161F7" w:rsidRPr="006D50CA">
        <w:rPr>
          <w:i/>
        </w:rPr>
        <w:t>Федерального закона от</w:t>
      </w:r>
      <w:r w:rsidR="00D161F7" w:rsidRPr="006D50CA">
        <w:rPr>
          <w:bCs/>
          <w:i/>
        </w:rPr>
        <w:t xml:space="preserve"> 30.12.2004г. № 214-ФЗ</w:t>
      </w:r>
      <w:r w:rsidR="00D161F7" w:rsidRPr="006D50CA">
        <w:rPr>
          <w:i/>
        </w:rPr>
        <w:t>)</w:t>
      </w:r>
      <w:r w:rsidR="00D161F7" w:rsidRPr="006D50CA">
        <w:t xml:space="preserve">, и  после получения разрешения на ввод в эксплуатацию которого, передать Участнику долевого строительства Объект долевого строительства квартиру </w:t>
      </w:r>
      <w:r w:rsidR="005802DF">
        <w:t>–</w:t>
      </w:r>
      <w:r w:rsidR="00D161F7" w:rsidRPr="006D50CA">
        <w:t xml:space="preserve"> жилое</w:t>
      </w:r>
      <w:proofErr w:type="gramEnd"/>
      <w:r w:rsidR="005802DF">
        <w:t xml:space="preserve"> </w:t>
      </w:r>
      <w:proofErr w:type="gramStart"/>
      <w:r w:rsidR="00D161F7" w:rsidRPr="006D50CA">
        <w:t xml:space="preserve">помещение  №______ </w:t>
      </w:r>
      <w:r w:rsidR="00D161F7" w:rsidRPr="006D50CA">
        <w:rPr>
          <w:i/>
        </w:rPr>
        <w:t>(основные характеристики объекта долевого строительства заполняются в соответствии</w:t>
      </w:r>
      <w:r w:rsidR="00D161F7" w:rsidRPr="006D50CA">
        <w:rPr>
          <w:bCs/>
          <w:i/>
        </w:rPr>
        <w:t xml:space="preserve"> с п.1 ч.4 ст.4</w:t>
      </w:r>
      <w:r w:rsidR="00D161F7" w:rsidRPr="006D50CA">
        <w:rPr>
          <w:i/>
        </w:rPr>
        <w:t>Федерального закона от</w:t>
      </w:r>
      <w:r w:rsidR="00D161F7" w:rsidRPr="006D50CA">
        <w:rPr>
          <w:bCs/>
          <w:i/>
        </w:rPr>
        <w:t xml:space="preserve"> 30.12.2004г. № 214-ФЗ и</w:t>
      </w:r>
      <w:r w:rsidR="00D161F7" w:rsidRPr="006D50CA">
        <w:rPr>
          <w:i/>
        </w:rPr>
        <w:t xml:space="preserve"> предложением победителя электронного аукциона)</w:t>
      </w:r>
      <w:r w:rsidR="00D161F7" w:rsidRPr="006D50CA">
        <w:t>,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 на условиях и в порядке, предусмотренных Договором.</w:t>
      </w:r>
      <w:proofErr w:type="gramEnd"/>
    </w:p>
    <w:p w:rsidR="00D161F7" w:rsidRPr="006D50CA" w:rsidRDefault="00D161F7" w:rsidP="00EB64AB">
      <w:pPr>
        <w:spacing w:after="0"/>
        <w:ind w:firstLine="540"/>
      </w:pPr>
      <w:r w:rsidRPr="006D50CA">
        <w:lastRenderedPageBreak/>
        <w:t>2.2.Дата начала строительства: «___»_________ 20___ года; срок ввода в эксплуатацию дома: не позднее «__»_________202_ года в соответствии с Графиком выполнения строительных работ (Приложение №4 к договору участия в долевом строительстве).</w:t>
      </w:r>
    </w:p>
    <w:p w:rsidR="00C17073" w:rsidRPr="006D50CA" w:rsidRDefault="00C17073" w:rsidP="00EB64AB">
      <w:pPr>
        <w:spacing w:after="0"/>
        <w:ind w:firstLine="540"/>
      </w:pPr>
      <w:r w:rsidRPr="006D50CA">
        <w:t xml:space="preserve">2.3.Общая проектная площадь (сумма всех площадей квартиры) – ___ (количество целых и десятых (сотых) </w:t>
      </w:r>
      <w:proofErr w:type="spellStart"/>
      <w:r w:rsidRPr="006D50CA">
        <w:t>кв.м</w:t>
      </w:r>
      <w:proofErr w:type="spellEnd"/>
      <w:r w:rsidRPr="006D50CA">
        <w:t>., жилая площадь – ___ (количество целых и десяты</w:t>
      </w:r>
      <w:proofErr w:type="gramStart"/>
      <w:r w:rsidRPr="006D50CA">
        <w:t>х(</w:t>
      </w:r>
      <w:proofErr w:type="gramEnd"/>
      <w:r w:rsidRPr="006D50CA">
        <w:t xml:space="preserve">сотых) </w:t>
      </w:r>
      <w:proofErr w:type="spellStart"/>
      <w:r w:rsidRPr="006D50CA">
        <w:t>кв.м</w:t>
      </w:r>
      <w:proofErr w:type="spellEnd"/>
      <w:r w:rsidRPr="006D50CA">
        <w:t>. Указанные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обмеров, произведенных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по тексту – «органы БТИ»). При этом общая площадь квартиры в любом случае не может составлять менее 33 кв. м.</w:t>
      </w:r>
    </w:p>
    <w:p w:rsidR="00EB64AB" w:rsidRPr="006D50CA" w:rsidRDefault="00C17073" w:rsidP="00EB64AB">
      <w:pPr>
        <w:spacing w:after="0"/>
        <w:ind w:firstLine="540"/>
        <w:rPr>
          <w:iCs/>
        </w:rPr>
      </w:pPr>
      <w:r w:rsidRPr="006D50CA">
        <w:t>2.4</w:t>
      </w:r>
      <w:r w:rsidR="00D161F7" w:rsidRPr="006D50CA">
        <w:t xml:space="preserve">. </w:t>
      </w:r>
      <w:r w:rsidR="00EB64AB" w:rsidRPr="006D50CA">
        <w:rPr>
          <w:iCs/>
        </w:rPr>
        <w:t>Застройщик обязуется завершить строительство (создание) Многоквартирного жилого дома и ввести его в эксплуатацию:</w:t>
      </w:r>
    </w:p>
    <w:p w:rsidR="00EB64AB" w:rsidRPr="006D50CA" w:rsidRDefault="00EB64AB" w:rsidP="00EB64AB">
      <w:pPr>
        <w:spacing w:after="0"/>
        <w:ind w:firstLine="284"/>
        <w:rPr>
          <w:iCs/>
        </w:rPr>
      </w:pPr>
      <w:r w:rsidRPr="006D50CA">
        <w:t>Предполагаемый срок окончания строительства</w:t>
      </w:r>
      <w:r w:rsidR="00FF6DF8" w:rsidRPr="006D50CA">
        <w:t xml:space="preserve"> и</w:t>
      </w:r>
      <w:r w:rsidR="005802DF">
        <w:t xml:space="preserve"> </w:t>
      </w:r>
      <w:r w:rsidR="00FF6DF8" w:rsidRPr="006D50CA">
        <w:t>предполагаемый срок получения разрешения на ввод Многоквартирного жилого дома в эксплуатацию</w:t>
      </w:r>
      <w:r w:rsidRPr="006D50CA">
        <w:t xml:space="preserve"> – </w:t>
      </w:r>
      <w:r w:rsidR="00DD7676" w:rsidRPr="006D50CA">
        <w:rPr>
          <w:b/>
        </w:rPr>
        <w:t>3</w:t>
      </w:r>
      <w:r w:rsidRPr="006D50CA">
        <w:rPr>
          <w:b/>
        </w:rPr>
        <w:t>-й квартал 2023 года;</w:t>
      </w:r>
    </w:p>
    <w:p w:rsidR="00EB64AB" w:rsidRPr="006D50CA" w:rsidRDefault="00EB64AB" w:rsidP="00EB64AB">
      <w:pPr>
        <w:spacing w:after="0"/>
        <w:ind w:firstLine="540"/>
        <w:rPr>
          <w:b/>
          <w:iCs/>
        </w:rPr>
      </w:pPr>
      <w:r w:rsidRPr="006D50CA">
        <w:rPr>
          <w:iCs/>
        </w:rPr>
        <w:t xml:space="preserve">Застройщик обязуется после получения в установленном порядке разрешения на ввод в эксплуатацию Многоквартирного жилого дома передать Участнику долевого строительства Объект долевого строительства </w:t>
      </w:r>
      <w:r w:rsidR="00DD7676" w:rsidRPr="006D50CA">
        <w:rPr>
          <w:iCs/>
        </w:rPr>
        <w:t xml:space="preserve">- </w:t>
      </w:r>
      <w:r w:rsidR="00DD7676" w:rsidRPr="006D50CA">
        <w:rPr>
          <w:b/>
        </w:rPr>
        <w:t>3-й квартал 2023 года</w:t>
      </w:r>
      <w:r w:rsidR="00FF6DF8" w:rsidRPr="006D50CA">
        <w:rPr>
          <w:b/>
        </w:rPr>
        <w:t>.</w:t>
      </w:r>
    </w:p>
    <w:p w:rsidR="00EB64AB" w:rsidRPr="006D50CA" w:rsidRDefault="00EB64AB" w:rsidP="00EB64AB">
      <w:pPr>
        <w:spacing w:after="0"/>
        <w:ind w:firstLine="540"/>
      </w:pPr>
      <w:r w:rsidRPr="006D50CA">
        <w:rPr>
          <w:b/>
        </w:rPr>
        <w:t>Передача Квартиры</w:t>
      </w:r>
      <w:r w:rsidRPr="006D50CA">
        <w:t xml:space="preserve"> Участнику долевого строительства осуществляется по Акту                       приема – передачи (далее по тексту – «</w:t>
      </w:r>
      <w:r w:rsidR="00381826" w:rsidRPr="006D50CA">
        <w:t>акт приема-передачи</w:t>
      </w:r>
      <w:r w:rsidRPr="006D50CA">
        <w:t>») с момента получения разрешения на ввод Многоквартир</w:t>
      </w:r>
      <w:r w:rsidR="00DD7676" w:rsidRPr="006D50CA">
        <w:t xml:space="preserve">ного жилого дома в эксплуатацию </w:t>
      </w:r>
      <w:r w:rsidR="00DD7676" w:rsidRPr="006D50CA">
        <w:rPr>
          <w:b/>
        </w:rPr>
        <w:t>- 3-й квартал 2023 года</w:t>
      </w:r>
      <w:r w:rsidR="00FF6DF8" w:rsidRPr="006D50CA">
        <w:rPr>
          <w:b/>
        </w:rPr>
        <w:t>.</w:t>
      </w:r>
    </w:p>
    <w:p w:rsidR="00EB64AB" w:rsidRPr="006D50CA" w:rsidRDefault="00EB64AB" w:rsidP="00EB64AB">
      <w:pPr>
        <w:spacing w:after="0"/>
        <w:ind w:firstLine="540"/>
      </w:pPr>
      <w:r w:rsidRPr="006D50CA">
        <w:rPr>
          <w:b/>
          <w:bCs/>
        </w:rPr>
        <w:t>Застройщик имеет право досрочно завершить строительство Многоквартирного жилого дома</w:t>
      </w:r>
      <w:r w:rsidRPr="006D50CA">
        <w:t xml:space="preserve"> и получить Разрешение на ввод Жилого дома в эксплуатацию, </w:t>
      </w:r>
      <w:r w:rsidRPr="006D50CA">
        <w:rPr>
          <w:b/>
          <w:bCs/>
        </w:rPr>
        <w:t>а также имеет право досрочной передачи Объекта долевого строительства Участнику долевого строительства</w:t>
      </w:r>
      <w:r w:rsidRPr="006D50CA">
        <w:t>, в этом случае Участник долевого строительства обязан исполнить свои обязательства по Договору соответственно с учетом изменяемых сроков исполнения.</w:t>
      </w:r>
    </w:p>
    <w:p w:rsidR="00D161F7" w:rsidRPr="006D50CA" w:rsidRDefault="00C17073" w:rsidP="00D161F7">
      <w:pPr>
        <w:autoSpaceDE w:val="0"/>
        <w:autoSpaceDN w:val="0"/>
        <w:adjustRightInd w:val="0"/>
        <w:spacing w:after="0"/>
        <w:ind w:firstLine="540"/>
      </w:pPr>
      <w:r w:rsidRPr="006D50CA">
        <w:t>2.5</w:t>
      </w:r>
      <w:r w:rsidR="00D161F7" w:rsidRPr="006D50CA">
        <w:t>.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несет Застройщик.</w:t>
      </w:r>
    </w:p>
    <w:p w:rsidR="00D161F7" w:rsidRPr="006D50CA" w:rsidRDefault="00D161F7" w:rsidP="00D161F7">
      <w:pPr>
        <w:spacing w:after="0"/>
        <w:jc w:val="center"/>
        <w:rPr>
          <w:b/>
          <w:bCs/>
        </w:rPr>
      </w:pPr>
    </w:p>
    <w:p w:rsidR="00D161F7" w:rsidRPr="006D50CA" w:rsidRDefault="000B0A25" w:rsidP="000B0A25">
      <w:pPr>
        <w:spacing w:after="0"/>
        <w:jc w:val="center"/>
        <w:rPr>
          <w:b/>
          <w:bCs/>
        </w:rPr>
      </w:pPr>
      <w:r w:rsidRPr="006D50CA">
        <w:rPr>
          <w:b/>
          <w:bCs/>
        </w:rPr>
        <w:t>3. ЦЕНА ДОГОВОРА. СРОКИ И ПОРЯДОК ОПЛАТЫ</w:t>
      </w:r>
    </w:p>
    <w:p w:rsidR="00D161F7" w:rsidRPr="006D50CA" w:rsidRDefault="00D161F7" w:rsidP="000B0A25">
      <w:pPr>
        <w:spacing w:after="0"/>
        <w:rPr>
          <w:b/>
          <w:bCs/>
        </w:rPr>
      </w:pPr>
    </w:p>
    <w:p w:rsidR="00D161F7" w:rsidRPr="006D50CA" w:rsidRDefault="00D161F7" w:rsidP="00D161F7">
      <w:pPr>
        <w:spacing w:after="0"/>
        <w:ind w:right="42" w:firstLine="708"/>
      </w:pPr>
      <w:r w:rsidRPr="006D50CA">
        <w:t>3.1. Цена договора составляет</w:t>
      </w:r>
      <w:proofErr w:type="gramStart"/>
      <w:r w:rsidRPr="006D50CA">
        <w:t xml:space="preserve"> ____________(____________) </w:t>
      </w:r>
      <w:proofErr w:type="gramEnd"/>
      <w:r w:rsidRPr="006D50CA">
        <w:t>рублей (с НДС/без НДС), в том числе:</w:t>
      </w:r>
    </w:p>
    <w:p w:rsidR="00D161F7" w:rsidRPr="006D50CA" w:rsidRDefault="00D161F7" w:rsidP="00D161F7">
      <w:pPr>
        <w:spacing w:after="0"/>
        <w:ind w:right="42" w:firstLine="708"/>
      </w:pPr>
      <w:r w:rsidRPr="006D50CA">
        <w:t xml:space="preserve">      - за счет средств </w:t>
      </w:r>
      <w:r w:rsidR="000B0A25" w:rsidRPr="006D50CA">
        <w:t>_____________</w:t>
      </w:r>
      <w:r w:rsidRPr="006D50CA">
        <w:t xml:space="preserve"> бюджета _______ (сумма цифрами и прописью);</w:t>
      </w:r>
    </w:p>
    <w:p w:rsidR="00D161F7" w:rsidRPr="006D50CA" w:rsidRDefault="00D161F7" w:rsidP="00D161F7">
      <w:pPr>
        <w:widowControl w:val="0"/>
        <w:spacing w:after="0"/>
        <w:ind w:firstLine="709"/>
      </w:pPr>
      <w:r w:rsidRPr="006D50CA">
        <w:t xml:space="preserve">3.1.1 Участник долевого строительства производит оплату за Объект долевого строительства только в пределах цены договора за площадь 33,0 </w:t>
      </w:r>
      <w:proofErr w:type="spellStart"/>
      <w:r w:rsidRPr="006D50CA">
        <w:t>кв.м</w:t>
      </w:r>
      <w:proofErr w:type="spellEnd"/>
      <w:r w:rsidRPr="006D50CA">
        <w:t>. Иная площадь, превышающая величину общей площади квартиры, не подлежит оплате, а передается Застройщиком в собственность Участника долевого строительства безвозмездно. В случае превышения площади приобретаемого жилья Застройщик претензий по оплате не имеет.</w:t>
      </w:r>
    </w:p>
    <w:p w:rsidR="00D161F7" w:rsidRPr="006D50CA" w:rsidRDefault="00D161F7" w:rsidP="00D161F7">
      <w:pPr>
        <w:shd w:val="clear" w:color="auto" w:fill="FFFFFF"/>
        <w:spacing w:after="0"/>
        <w:ind w:firstLine="709"/>
      </w:pPr>
      <w:r w:rsidRPr="006D50CA">
        <w:t>3.2. Цена договора является твердой и определяется на весь срок исполнения Договора, за исключением случаев, предусмотренных Федеральным законом от 05.04.2013г. №44–ФЗ «О контрактной системе в сфере закупок товаров, работ, услуг для обеспечения государственных и муниципальных нужд».</w:t>
      </w:r>
    </w:p>
    <w:p w:rsidR="00D161F7" w:rsidRPr="006D50CA" w:rsidRDefault="00D161F7" w:rsidP="00D161F7">
      <w:pPr>
        <w:spacing w:after="0"/>
        <w:ind w:right="57" w:firstLine="709"/>
      </w:pPr>
      <w:r w:rsidRPr="006D50CA">
        <w:t xml:space="preserve">3.3. Денежные средства в размере цены договора, установленные в п.3.1. настоящего договора вносятся на счет </w:t>
      </w:r>
      <w:proofErr w:type="spellStart"/>
      <w:r w:rsidRPr="006D50CA">
        <w:t>эскроу</w:t>
      </w:r>
      <w:proofErr w:type="spellEnd"/>
      <w:r w:rsidRPr="006D50CA">
        <w:t xml:space="preserve"> не позднее </w:t>
      </w:r>
      <w:r w:rsidR="00BE103D" w:rsidRPr="006D50CA">
        <w:t>7</w:t>
      </w:r>
      <w:r w:rsidRPr="006D50CA">
        <w:t xml:space="preserve"> (</w:t>
      </w:r>
      <w:r w:rsidR="00BE103D" w:rsidRPr="006D50CA">
        <w:t>семи</w:t>
      </w:r>
      <w:r w:rsidRPr="006D50CA">
        <w:t xml:space="preserve">) рабочих дней </w:t>
      </w:r>
      <w:proofErr w:type="gramStart"/>
      <w:r w:rsidRPr="006D50CA">
        <w:t>с даты</w:t>
      </w:r>
      <w:proofErr w:type="gramEnd"/>
      <w:r w:rsidRPr="006D50CA">
        <w:t xml:space="preserve"> государственной регистрации договора.</w:t>
      </w:r>
    </w:p>
    <w:p w:rsidR="00D161F7" w:rsidRPr="006D50CA" w:rsidRDefault="00D161F7" w:rsidP="000B0A25">
      <w:pPr>
        <w:autoSpaceDE w:val="0"/>
        <w:autoSpaceDN w:val="0"/>
        <w:adjustRightInd w:val="0"/>
        <w:spacing w:after="0"/>
        <w:ind w:firstLine="709"/>
      </w:pPr>
      <w:r w:rsidRPr="006D50CA">
        <w:t xml:space="preserve">3.4. Участник долевого строительства вносит денежные средства в счет уплаты цены договора участия в долевом строительстве на счет </w:t>
      </w:r>
      <w:proofErr w:type="spellStart"/>
      <w:r w:rsidRPr="006D50CA">
        <w:t>эскроу</w:t>
      </w:r>
      <w:proofErr w:type="spellEnd"/>
      <w:r w:rsidRPr="006D50CA">
        <w:t xml:space="preserve">, открытый в уполномоченном банке в </w:t>
      </w:r>
      <w:proofErr w:type="gramStart"/>
      <w:r w:rsidRPr="006D50CA">
        <w:t>порядке</w:t>
      </w:r>
      <w:proofErr w:type="gramEnd"/>
      <w:r w:rsidRPr="006D50CA">
        <w:t xml:space="preserve"> предусмотренном </w:t>
      </w:r>
      <w:hyperlink r:id="rId10" w:history="1">
        <w:r w:rsidRPr="006D50CA">
          <w:t>статьями 15.4, 15.5</w:t>
        </w:r>
      </w:hyperlink>
      <w:r w:rsidR="00CA2068" w:rsidRPr="006D50CA">
        <w:t>ФЗ № 214-ФЗ</w:t>
      </w:r>
      <w:r w:rsidRPr="006D50CA">
        <w:t xml:space="preserve"> и Гражданским </w:t>
      </w:r>
      <w:hyperlink r:id="rId11" w:history="1">
        <w:r w:rsidRPr="006D50CA">
          <w:t>кодексом</w:t>
        </w:r>
      </w:hyperlink>
      <w:r w:rsidRPr="006D50CA">
        <w:t xml:space="preserve"> Российской Федерации.</w:t>
      </w:r>
    </w:p>
    <w:p w:rsidR="00D161F7" w:rsidRPr="006D50CA" w:rsidRDefault="00D161F7" w:rsidP="00D161F7">
      <w:pPr>
        <w:spacing w:after="0" w:line="200" w:lineRule="atLeast"/>
        <w:ind w:firstLine="540"/>
      </w:pPr>
      <w:r w:rsidRPr="006D50CA">
        <w:t xml:space="preserve">Оплата цены договора производится на специальный </w:t>
      </w:r>
      <w:proofErr w:type="spellStart"/>
      <w:r w:rsidRPr="006D50CA">
        <w:t>эскроу</w:t>
      </w:r>
      <w:proofErr w:type="spellEnd"/>
      <w:r w:rsidRPr="006D50CA">
        <w:t xml:space="preserve"> счет, открытый в банке (</w:t>
      </w:r>
      <w:proofErr w:type="spellStart"/>
      <w:r w:rsidRPr="006D50CA">
        <w:t>эскроу</w:t>
      </w:r>
      <w:proofErr w:type="spellEnd"/>
      <w:r w:rsidRPr="006D50CA">
        <w:t xml:space="preserve">-агенте) по договору счета </w:t>
      </w:r>
      <w:proofErr w:type="spellStart"/>
      <w:r w:rsidRPr="006D50CA">
        <w:t>эскроу</w:t>
      </w:r>
      <w:proofErr w:type="spellEnd"/>
      <w:r w:rsidRPr="006D50CA">
        <w:t>. Заключаемому между Участником долевого строительства (Депонентом), Застройщиком (Бенефициаром) и Банком (</w:t>
      </w:r>
      <w:proofErr w:type="spellStart"/>
      <w:r w:rsidRPr="006D50CA">
        <w:t>Эскроу</w:t>
      </w:r>
      <w:proofErr w:type="spellEnd"/>
      <w:r w:rsidRPr="006D50CA">
        <w:t>-агентом) для учета и блокирования денежных средств (Цены настоящего Договора), в целях их перечисления Застройщику. На следующих условиях:</w:t>
      </w:r>
    </w:p>
    <w:p w:rsidR="00D161F7" w:rsidRPr="006D50CA" w:rsidRDefault="00D161F7" w:rsidP="00D161F7">
      <w:pPr>
        <w:spacing w:after="0" w:line="200" w:lineRule="atLeast"/>
      </w:pPr>
      <w:r w:rsidRPr="006D50CA">
        <w:t xml:space="preserve">Депонент: </w:t>
      </w:r>
      <w:r w:rsidRPr="006D50CA">
        <w:rPr>
          <w:u w:val="single"/>
        </w:rPr>
        <w:t xml:space="preserve">(организационно-правовая форма)                                                                                    ;   </w:t>
      </w:r>
    </w:p>
    <w:p w:rsidR="00D161F7" w:rsidRPr="006D50CA" w:rsidRDefault="00D161F7" w:rsidP="00D161F7">
      <w:pPr>
        <w:spacing w:after="0" w:line="200" w:lineRule="atLeast"/>
      </w:pPr>
      <w:r w:rsidRPr="006D50CA">
        <w:lastRenderedPageBreak/>
        <w:t>Бенефициар</w:t>
      </w:r>
      <w:proofErr w:type="gramStart"/>
      <w:r w:rsidRPr="006D50CA">
        <w:t>:</w:t>
      </w:r>
      <w:r w:rsidRPr="006D50CA">
        <w:rPr>
          <w:u w:val="single"/>
        </w:rPr>
        <w:t>(</w:t>
      </w:r>
      <w:proofErr w:type="gramEnd"/>
      <w:r w:rsidRPr="006D50CA">
        <w:rPr>
          <w:u w:val="single"/>
        </w:rPr>
        <w:t>организационно-правовая форма)                                                                                    ;</w:t>
      </w:r>
    </w:p>
    <w:p w:rsidR="00D161F7" w:rsidRPr="006D50CA" w:rsidRDefault="00D161F7" w:rsidP="00D161F7">
      <w:pPr>
        <w:spacing w:after="0" w:line="200" w:lineRule="atLeast"/>
      </w:pPr>
      <w:proofErr w:type="spellStart"/>
      <w:r w:rsidRPr="006D50CA">
        <w:t>Эскроу</w:t>
      </w:r>
      <w:proofErr w:type="spellEnd"/>
      <w:r w:rsidRPr="006D50CA">
        <w:t>-агент</w:t>
      </w:r>
      <w:proofErr w:type="gramStart"/>
      <w:r w:rsidRPr="006D50CA">
        <w:t>:</w:t>
      </w:r>
      <w:r w:rsidRPr="006D50CA">
        <w:rPr>
          <w:u w:val="single"/>
        </w:rPr>
        <w:t>(</w:t>
      </w:r>
      <w:proofErr w:type="gramEnd"/>
      <w:r w:rsidRPr="006D50CA">
        <w:rPr>
          <w:u w:val="single"/>
        </w:rPr>
        <w:t xml:space="preserve">организационно-правовая форма) , ИНН:           , БИК:        , корр. счет:           , адрес места нахождения:                     , адрес электронной почты:                     , номер телефона:                                                                                                  </w:t>
      </w:r>
      <w:r w:rsidRPr="006D50CA">
        <w:t>Сумма депонирования</w:t>
      </w:r>
      <w:proofErr w:type="gramStart"/>
      <w:r w:rsidRPr="006D50CA">
        <w:t xml:space="preserve">:____________ (__________________________________________) </w:t>
      </w:r>
      <w:proofErr w:type="gramEnd"/>
      <w:r w:rsidRPr="006D50CA">
        <w:t>рублей;</w:t>
      </w:r>
    </w:p>
    <w:p w:rsidR="00D161F7" w:rsidRPr="006D50CA" w:rsidRDefault="00D161F7" w:rsidP="00D161F7">
      <w:pPr>
        <w:spacing w:after="0" w:line="200" w:lineRule="atLeast"/>
        <w:ind w:firstLine="708"/>
      </w:pPr>
      <w:r w:rsidRPr="006D50CA">
        <w:t>Срок условного депонирования денежных средств: «___» ________ 202__ г.</w:t>
      </w:r>
    </w:p>
    <w:p w:rsidR="00D161F7" w:rsidRPr="006D50CA" w:rsidRDefault="00D161F7" w:rsidP="00D161F7">
      <w:pPr>
        <w:spacing w:after="0" w:line="200" w:lineRule="atLeast"/>
        <w:ind w:firstLine="708"/>
      </w:pPr>
      <w:r w:rsidRPr="006D50CA">
        <w:t xml:space="preserve">Основания перечисления Застройщику (Бенефициару) депонированной суммы: </w:t>
      </w:r>
    </w:p>
    <w:p w:rsidR="00D161F7" w:rsidRPr="006D50CA" w:rsidRDefault="00D161F7" w:rsidP="00D161F7">
      <w:pPr>
        <w:spacing w:after="0" w:line="200" w:lineRule="atLeast"/>
      </w:pPr>
      <w:r w:rsidRPr="006D50CA">
        <w:t xml:space="preserve">- разрешение на ввод в эксплуатацию многоквартирного дома; </w:t>
      </w:r>
    </w:p>
    <w:p w:rsidR="00D161F7" w:rsidRPr="006D50CA" w:rsidRDefault="00D161F7" w:rsidP="00D161F7">
      <w:pPr>
        <w:spacing w:after="0" w:line="200" w:lineRule="atLeast"/>
      </w:pPr>
      <w:r w:rsidRPr="006D50CA">
        <w:t>-сведения о размещении в единой информационной системе жилищного строительства вышеуказанной информации</w:t>
      </w:r>
    </w:p>
    <w:p w:rsidR="00D161F7" w:rsidRPr="006D50CA" w:rsidRDefault="00D161F7" w:rsidP="00D161F7">
      <w:pPr>
        <w:spacing w:after="0" w:line="200" w:lineRule="atLeast"/>
        <w:ind w:firstLine="708"/>
      </w:pPr>
      <w:proofErr w:type="gramStart"/>
      <w:r w:rsidRPr="006D50CA">
        <w:t xml:space="preserve">Депонированная сумма, перечисляется </w:t>
      </w:r>
      <w:proofErr w:type="spellStart"/>
      <w:r w:rsidRPr="006D50CA">
        <w:t>Эскроу</w:t>
      </w:r>
      <w:proofErr w:type="spellEnd"/>
      <w:r w:rsidRPr="006D50CA">
        <w:t xml:space="preserve">-агентом Застройщику, либо направляется на оплату обязательств Застройщика по кредитному договору, заключенному между Застройщиком и </w:t>
      </w:r>
      <w:proofErr w:type="spellStart"/>
      <w:r w:rsidRPr="006D50CA">
        <w:t>Эскроу</w:t>
      </w:r>
      <w:proofErr w:type="spellEnd"/>
      <w:r w:rsidRPr="006D50CA">
        <w:t xml:space="preserve">-агентом, если кредитный договор содержит поручение Застройщика </w:t>
      </w:r>
      <w:proofErr w:type="spellStart"/>
      <w:r w:rsidRPr="006D50CA">
        <w:t>Эскроу</w:t>
      </w:r>
      <w:proofErr w:type="spellEnd"/>
      <w:r w:rsidRPr="006D50CA">
        <w:t xml:space="preserve">-агенту об использовании таких средств (части таких средств) для оплаты обязательств Застройщика по кредитному договору, или на открытый в </w:t>
      </w:r>
      <w:proofErr w:type="spellStart"/>
      <w:r w:rsidRPr="006D50CA">
        <w:t>Эскроу</w:t>
      </w:r>
      <w:proofErr w:type="spellEnd"/>
      <w:r w:rsidRPr="006D50CA">
        <w:t xml:space="preserve">-агенте залоговый счет Застройщика, права по которому переданы в залог </w:t>
      </w:r>
      <w:proofErr w:type="spellStart"/>
      <w:r w:rsidRPr="006D50CA">
        <w:t>Эскроу</w:t>
      </w:r>
      <w:proofErr w:type="spellEnd"/>
      <w:r w:rsidRPr="006D50CA">
        <w:t xml:space="preserve">-агенту, предоставившему денежные средства Застройщику, </w:t>
      </w:r>
      <w:proofErr w:type="spellStart"/>
      <w:r w:rsidRPr="006D50CA">
        <w:t>вслучае</w:t>
      </w:r>
      <w:proofErr w:type="spellEnd"/>
      <w:proofErr w:type="gramEnd"/>
      <w:r w:rsidRPr="006D50CA">
        <w:t>, если это предусмотрено кредитным договором.</w:t>
      </w:r>
    </w:p>
    <w:p w:rsidR="00D161F7" w:rsidRPr="006D50CA" w:rsidRDefault="00D161F7" w:rsidP="00D161F7">
      <w:pPr>
        <w:spacing w:after="0" w:line="200" w:lineRule="atLeast"/>
        <w:ind w:firstLine="708"/>
      </w:pPr>
      <w:r w:rsidRPr="006D50CA">
        <w:t xml:space="preserve">Основания прекращения условного депонирования денежных средств: </w:t>
      </w:r>
    </w:p>
    <w:p w:rsidR="00D161F7" w:rsidRPr="006D50CA" w:rsidRDefault="00D161F7" w:rsidP="00D161F7">
      <w:pPr>
        <w:spacing w:after="0" w:line="200" w:lineRule="atLeast"/>
      </w:pPr>
      <w:r w:rsidRPr="006D50CA">
        <w:t xml:space="preserve">- истечение срока условного депонирования; </w:t>
      </w:r>
    </w:p>
    <w:p w:rsidR="00D161F7" w:rsidRPr="006D50CA" w:rsidRDefault="00D161F7" w:rsidP="00D161F7">
      <w:pPr>
        <w:spacing w:after="0" w:line="200" w:lineRule="atLeast"/>
      </w:pPr>
      <w:r w:rsidRPr="006D50CA">
        <w:t xml:space="preserve">- перечисление депонированной суммы при возникновении оснований перечисления Застройщику (Бенефициару) депонированной суммы; </w:t>
      </w:r>
    </w:p>
    <w:p w:rsidR="00D161F7" w:rsidRPr="006D50CA" w:rsidRDefault="00D161F7" w:rsidP="00D161F7">
      <w:pPr>
        <w:spacing w:after="0" w:line="200" w:lineRule="atLeast"/>
      </w:pPr>
      <w:r w:rsidRPr="006D50CA">
        <w:t xml:space="preserve">- расторжение настоящего Договора по соглашению сторон или в судебном порядке; </w:t>
      </w:r>
    </w:p>
    <w:p w:rsidR="00D1426C" w:rsidRPr="006D50CA" w:rsidRDefault="00D161F7" w:rsidP="00D1426C">
      <w:pPr>
        <w:autoSpaceDE w:val="0"/>
        <w:autoSpaceDN w:val="0"/>
        <w:adjustRightInd w:val="0"/>
        <w:spacing w:after="0"/>
      </w:pPr>
      <w:r w:rsidRPr="006D50CA">
        <w:t xml:space="preserve">- </w:t>
      </w:r>
      <w:r w:rsidR="00D1426C" w:rsidRPr="006D50CA">
        <w:t>при отказе от договора участия в долевом строительстве в одностороннем порядке.</w:t>
      </w:r>
    </w:p>
    <w:p w:rsidR="00D161F7" w:rsidRPr="006D50CA" w:rsidRDefault="00D161F7" w:rsidP="00504EAB">
      <w:pPr>
        <w:spacing w:after="0" w:line="200" w:lineRule="atLeast"/>
        <w:ind w:firstLine="709"/>
      </w:pPr>
      <w:r w:rsidRPr="006D50CA">
        <w:t xml:space="preserve">До наступления указанных в настоящем пункте случаев, ни  Участник долевого строительства (Депонент), ни Застройщик (Бенефициар) не вправе распоряжаться денежными средствами, находящимися на счете </w:t>
      </w:r>
      <w:proofErr w:type="spellStart"/>
      <w:r w:rsidRPr="006D50CA">
        <w:t>эскроу</w:t>
      </w:r>
      <w:proofErr w:type="spellEnd"/>
      <w:r w:rsidRPr="006D50CA">
        <w:t xml:space="preserve">. </w:t>
      </w:r>
    </w:p>
    <w:p w:rsidR="00D161F7" w:rsidRPr="006D50CA" w:rsidRDefault="00D161F7" w:rsidP="00D161F7">
      <w:pPr>
        <w:spacing w:after="0" w:line="200" w:lineRule="atLeast"/>
        <w:ind w:firstLine="539"/>
      </w:pPr>
      <w:r w:rsidRPr="006D50CA">
        <w:t>Обязанность Участника долевого строительства по уплате обусловленной настоящим Договором Цены считается исполненной с момента поступления денежных сре</w:t>
      </w:r>
      <w:proofErr w:type="gramStart"/>
      <w:r w:rsidRPr="006D50CA">
        <w:t>дств в р</w:t>
      </w:r>
      <w:proofErr w:type="gramEnd"/>
      <w:r w:rsidRPr="006D50CA">
        <w:t xml:space="preserve">азмере Цены настоящего Договора на открытый в уполномоченном банке счет </w:t>
      </w:r>
      <w:proofErr w:type="spellStart"/>
      <w:r w:rsidRPr="006D50CA">
        <w:t>эскроу</w:t>
      </w:r>
      <w:proofErr w:type="spellEnd"/>
      <w:r w:rsidRPr="006D50CA">
        <w:t>.</w:t>
      </w:r>
    </w:p>
    <w:p w:rsidR="00D161F7" w:rsidRPr="006D50CA" w:rsidRDefault="00D161F7" w:rsidP="00D161F7">
      <w:pPr>
        <w:widowControl w:val="0"/>
        <w:spacing w:after="0"/>
        <w:ind w:firstLine="320"/>
      </w:pPr>
      <w:r w:rsidRPr="006D50CA">
        <w:tab/>
        <w:t xml:space="preserve">3.5. Цена договора включает в себя все расходы Застройщика, возникающие в процессе выполнения обязательств по договору, включая стоимость объекта долевого </w:t>
      </w:r>
      <w:proofErr w:type="spellStart"/>
      <w:r w:rsidRPr="006D50CA">
        <w:t>строительства</w:t>
      </w:r>
      <w:proofErr w:type="gramStart"/>
      <w:r w:rsidRPr="006D50CA">
        <w:t>,н</w:t>
      </w:r>
      <w:proofErr w:type="gramEnd"/>
      <w:r w:rsidRPr="006D50CA">
        <w:t>алоги</w:t>
      </w:r>
      <w:proofErr w:type="spellEnd"/>
      <w:r w:rsidRPr="006D50CA">
        <w:t xml:space="preserve">, сборы и другие обязательные платежи, предусмотренные законодательством Российской Федерации, а также другие дополнительные расходы, связанные с выполнением обязательств по договору. </w:t>
      </w:r>
    </w:p>
    <w:p w:rsidR="00D161F7" w:rsidRPr="006D50CA" w:rsidRDefault="00D161F7" w:rsidP="00F91380">
      <w:pPr>
        <w:tabs>
          <w:tab w:val="left" w:pos="426"/>
        </w:tabs>
        <w:spacing w:after="0"/>
      </w:pPr>
      <w:r w:rsidRPr="006D50CA">
        <w:t xml:space="preserve">         3.6. </w:t>
      </w:r>
      <w:proofErr w:type="gramStart"/>
      <w:r w:rsidRPr="006D50CA">
        <w:t>Сумма, подлежащая уплате Участником долевого строительства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6D50CA">
        <w:t xml:space="preserve"> бюджетной системы Российской Федерации Участником долевого строительства.</w:t>
      </w:r>
    </w:p>
    <w:p w:rsidR="000B0A25" w:rsidRPr="006D50CA" w:rsidRDefault="000B0A25" w:rsidP="000B0A25">
      <w:pPr>
        <w:tabs>
          <w:tab w:val="left" w:pos="426"/>
        </w:tabs>
        <w:spacing w:after="0"/>
      </w:pPr>
    </w:p>
    <w:p w:rsidR="00C847FB" w:rsidRPr="006D50CA" w:rsidRDefault="000B0A25" w:rsidP="000B0A25">
      <w:pPr>
        <w:jc w:val="center"/>
        <w:outlineLvl w:val="4"/>
        <w:rPr>
          <w:b/>
          <w:bCs/>
          <w:iCs/>
        </w:rPr>
      </w:pPr>
      <w:r w:rsidRPr="006D50CA">
        <w:rPr>
          <w:b/>
          <w:bCs/>
          <w:iCs/>
        </w:rPr>
        <w:t>4. ПЕРЕДАЧА ОБЪЕКТА ДОЛЕВОГО СТРОИТЕЛЬСТВА. ГАРАНТИИКАЧЕСТВА</w:t>
      </w:r>
      <w:r w:rsidR="0043786D" w:rsidRPr="006D50CA">
        <w:rPr>
          <w:b/>
          <w:bCs/>
          <w:iCs/>
        </w:rPr>
        <w:t>. ОБЕСПЕЧЕНИЕ ГАРАНТИЙНЫХ ОБЯЗАТЕЛЬСТВ.</w:t>
      </w:r>
    </w:p>
    <w:p w:rsidR="00C847FB" w:rsidRPr="006D50CA" w:rsidRDefault="00C847FB" w:rsidP="00C847FB">
      <w:pPr>
        <w:pStyle w:val="aff9"/>
        <w:ind w:left="4608"/>
        <w:outlineLvl w:val="4"/>
        <w:rPr>
          <w:b/>
          <w:bCs/>
        </w:rPr>
      </w:pPr>
    </w:p>
    <w:p w:rsidR="003840DB" w:rsidRPr="00054B00" w:rsidRDefault="00D161F7" w:rsidP="003840DB">
      <w:pPr>
        <w:autoSpaceDE w:val="0"/>
        <w:autoSpaceDN w:val="0"/>
        <w:adjustRightInd w:val="0"/>
        <w:spacing w:after="0"/>
      </w:pPr>
      <w:r w:rsidRPr="006D50CA">
        <w:tab/>
      </w:r>
      <w:r w:rsidR="003840DB" w:rsidRPr="003840DB">
        <w:t xml:space="preserve">4.1. </w:t>
      </w:r>
      <w:bookmarkStart w:id="1" w:name="_Hlk118119279"/>
      <w:r w:rsidR="003840DB" w:rsidRPr="003840DB">
        <w:t xml:space="preserve">Застройщик обязан передать Квартиру по Акту приема - передачи жилого помещения Участнику долевого строительства, а последний, в свою очередь, принять Квартиру, не позднее 1 (одного) месяца </w:t>
      </w:r>
      <w:proofErr w:type="gramStart"/>
      <w:r w:rsidR="003840DB" w:rsidRPr="003840DB">
        <w:t>с даты получения</w:t>
      </w:r>
      <w:proofErr w:type="gramEnd"/>
      <w:r w:rsidR="003840DB" w:rsidRPr="003840DB">
        <w:t xml:space="preserve"> Разрешения на ввод в эксплуатацию Многоквартирного жилого дома</w:t>
      </w:r>
      <w:bookmarkEnd w:id="1"/>
      <w:r w:rsidR="003840DB" w:rsidRPr="003840DB">
        <w:rPr>
          <w:b/>
        </w:rPr>
        <w:t>- 3-й квартал 2023 года.</w:t>
      </w:r>
    </w:p>
    <w:p w:rsidR="00D161F7" w:rsidRPr="006D50CA" w:rsidRDefault="00D161F7" w:rsidP="00D161F7">
      <w:pPr>
        <w:autoSpaceDE w:val="0"/>
        <w:autoSpaceDN w:val="0"/>
        <w:adjustRightInd w:val="0"/>
        <w:spacing w:after="0"/>
      </w:pPr>
      <w:r w:rsidRPr="006D50CA">
        <w:tab/>
        <w:t xml:space="preserve">4.2. </w:t>
      </w:r>
      <w:proofErr w:type="gramStart"/>
      <w:r w:rsidRPr="006D50CA">
        <w:t>Застройщик обязан передать, а Участник долевого строительства обязан принять Объект долевого строительства, указанный в пункте 2.1 Договора, в состоянии и с комплектацией, определенной Приложением №2 к договору участия в долевом строительстве, после получения Застройщиком разрешения на ввод многоквартирного дома в эксплуатацию, выполнения Участником долевого строительства в полном объеме обязанности по оплате, предусмотренной пунктом 3.3 Договора и при отсутствии у Участника</w:t>
      </w:r>
      <w:proofErr w:type="gramEnd"/>
      <w:r w:rsidRPr="006D50CA">
        <w:t xml:space="preserve"> долевого строительства замечаний по качеству строительства. </w:t>
      </w:r>
      <w:proofErr w:type="gramStart"/>
      <w:r w:rsidRPr="006D50CA">
        <w:t xml:space="preserve">Объект долевого строительства передается Участнику долевого строительства по акту </w:t>
      </w:r>
      <w:r w:rsidRPr="006D50CA">
        <w:lastRenderedPageBreak/>
        <w:t>приема-передачи (</w:t>
      </w:r>
      <w:r w:rsidR="008F572B" w:rsidRPr="006D50CA">
        <w:t>П</w:t>
      </w:r>
      <w:r w:rsidRPr="006D50CA">
        <w:t>риложение №3к договору участия в долевом строительстве), при этом Застройщик обязан передать Участнику долевого строительства</w:t>
      </w:r>
      <w:r w:rsidR="005802DF">
        <w:t xml:space="preserve"> </w:t>
      </w:r>
      <w:r w:rsidRPr="006D50CA">
        <w:t>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w:t>
      </w:r>
      <w:proofErr w:type="gramEnd"/>
      <w:r w:rsidRPr="006D50CA">
        <w:t xml:space="preserve"> обеспечения, конструктивных элементов, изделий.</w:t>
      </w:r>
    </w:p>
    <w:p w:rsidR="00D161F7" w:rsidRPr="006D50CA" w:rsidRDefault="00D161F7" w:rsidP="00D161F7">
      <w:pPr>
        <w:spacing w:after="0"/>
        <w:ind w:firstLine="540"/>
        <w:rPr>
          <w:rFonts w:eastAsia="Calibri"/>
        </w:rPr>
      </w:pPr>
      <w:r w:rsidRPr="006D50CA">
        <w:rPr>
          <w:rFonts w:eastAsia="Calibri"/>
        </w:rPr>
        <w:t>4.3. Застройщи</w:t>
      </w:r>
      <w:r w:rsidR="005837F0" w:rsidRPr="006D50CA">
        <w:rPr>
          <w:rFonts w:eastAsia="Calibri"/>
        </w:rPr>
        <w:t>к не менее чем за четырнадцать рабочих</w:t>
      </w:r>
      <w:r w:rsidRPr="006D50CA">
        <w:rPr>
          <w:rFonts w:eastAsia="Calibri"/>
        </w:rPr>
        <w:t xml:space="preserve"> дней до наступления начала срока передачи и принятия Объекта долевого строительства обязан направить Участнику долевого строительства сообщение о завершении строительства многоквартирного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w:t>
      </w:r>
      <w:r w:rsidR="005837F0" w:rsidRPr="006D50CA">
        <w:rPr>
          <w:rFonts w:eastAsia="Calibri"/>
        </w:rPr>
        <w:t>расписку</w:t>
      </w:r>
      <w:r w:rsidRPr="006D50CA">
        <w:rPr>
          <w:rFonts w:eastAsia="Calibri"/>
        </w:rPr>
        <w:t>.</w:t>
      </w:r>
    </w:p>
    <w:p w:rsidR="0042591F" w:rsidRPr="006D50CA" w:rsidRDefault="00475A52" w:rsidP="001706F2">
      <w:pPr>
        <w:autoSpaceDE w:val="0"/>
        <w:autoSpaceDN w:val="0"/>
        <w:adjustRightInd w:val="0"/>
        <w:spacing w:after="0"/>
        <w:ind w:firstLine="567"/>
      </w:pPr>
      <w:r w:rsidRPr="006D50CA">
        <w:rPr>
          <w:rFonts w:eastAsia="Calibri"/>
        </w:rPr>
        <w:t xml:space="preserve">4.3.1. </w:t>
      </w:r>
      <w:r w:rsidR="0042591F" w:rsidRPr="006D50CA">
        <w:rPr>
          <w:rFonts w:eastAsia="Calibri"/>
        </w:rPr>
        <w:t xml:space="preserve">В случае если строительство (создание) Многоквартирного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w:t>
      </w:r>
      <w:r w:rsidR="0042591F" w:rsidRPr="006D50CA">
        <w:t xml:space="preserve">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12" w:history="1">
        <w:r w:rsidR="0042591F" w:rsidRPr="006D50CA">
          <w:t>кодексом</w:t>
        </w:r>
      </w:hyperlink>
      <w:r w:rsidR="0042591F" w:rsidRPr="006D50CA">
        <w:t xml:space="preserve"> Российской Федерации.</w:t>
      </w:r>
    </w:p>
    <w:p w:rsidR="008F572B" w:rsidRPr="006D50CA" w:rsidRDefault="00D161F7" w:rsidP="008F572B">
      <w:pPr>
        <w:spacing w:after="0"/>
        <w:ind w:firstLine="540"/>
        <w:rPr>
          <w:rFonts w:eastAsia="Calibri"/>
        </w:rPr>
      </w:pPr>
      <w:r w:rsidRPr="006D50CA">
        <w:rPr>
          <w:rFonts w:eastAsia="Calibri"/>
        </w:rPr>
        <w:t xml:space="preserve">4.4. </w:t>
      </w:r>
      <w:r w:rsidR="008F572B" w:rsidRPr="006D50CA">
        <w:rPr>
          <w:rFonts w:eastAsia="Calibri"/>
        </w:rPr>
        <w:t>В течение 10 (Десяти) рабочих дней со дня получения уведомления о готовности Объекта долевого строительства к передаче Участник долевого строительства обязан приступить к принятию Объекта долевого строительства. Принять Объект долевого строительства, путем подписания с Застройщиком акта приема – передачи жилого помещения (Приложение № 3).</w:t>
      </w:r>
    </w:p>
    <w:p w:rsidR="00620B57" w:rsidRPr="006D50CA" w:rsidRDefault="007519E0" w:rsidP="00620B57">
      <w:pPr>
        <w:autoSpaceDE w:val="0"/>
        <w:autoSpaceDN w:val="0"/>
        <w:adjustRightInd w:val="0"/>
        <w:spacing w:after="0"/>
        <w:ind w:firstLine="567"/>
      </w:pPr>
      <w:r w:rsidRPr="006D50CA">
        <w:rPr>
          <w:rFonts w:eastAsia="Calibri"/>
        </w:rPr>
        <w:t>4.5</w:t>
      </w:r>
      <w:r w:rsidR="008F572B" w:rsidRPr="006D50CA">
        <w:rPr>
          <w:rFonts w:eastAsia="Calibri"/>
        </w:rPr>
        <w:t xml:space="preserve">. </w:t>
      </w:r>
      <w:proofErr w:type="gramStart"/>
      <w:r w:rsidR="00620B57" w:rsidRPr="006D50CA">
        <w:t xml:space="preserve">Участник долевого строительства до подписания передаточного акта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w:t>
      </w:r>
      <w:hyperlink r:id="rId13" w:history="1">
        <w:r w:rsidR="00620B57" w:rsidRPr="006D50CA">
          <w:t>части 1 статьи 7</w:t>
        </w:r>
      </w:hyperlink>
      <w:r w:rsidR="00620B57" w:rsidRPr="006D50CA">
        <w:t xml:space="preserve"> Федерального закона от 30.12.2004 N 214-ФЗ, и отказаться от подписания передаточного акта о передаче объекта долевого строительства до исполнения застройщиком обязанностей, предусмотренных </w:t>
      </w:r>
      <w:hyperlink r:id="rId14" w:history="1">
        <w:r w:rsidR="00620B57" w:rsidRPr="006D50CA">
          <w:t>частью 2 статьи 7</w:t>
        </w:r>
      </w:hyperlink>
      <w:r w:rsidR="00620B57" w:rsidRPr="006D50CA">
        <w:t xml:space="preserve"> Федерального закона</w:t>
      </w:r>
      <w:proofErr w:type="gramEnd"/>
      <w:r w:rsidR="00620B57" w:rsidRPr="006D50CA">
        <w:t xml:space="preserve"> от 30.12.2004 N 214-ФЗ.</w:t>
      </w:r>
    </w:p>
    <w:p w:rsidR="00D6523B" w:rsidRPr="006D50CA" w:rsidRDefault="007519E0" w:rsidP="0043786D">
      <w:pPr>
        <w:spacing w:after="0"/>
        <w:ind w:firstLine="540"/>
        <w:rPr>
          <w:rFonts w:eastAsia="Calibri"/>
          <w:i/>
          <w:iCs/>
        </w:rPr>
      </w:pPr>
      <w:r w:rsidRPr="006D50CA">
        <w:rPr>
          <w:rFonts w:eastAsia="Calibri"/>
        </w:rPr>
        <w:t>4.6</w:t>
      </w:r>
      <w:r w:rsidR="008F572B" w:rsidRPr="006D50CA">
        <w:rPr>
          <w:rFonts w:eastAsia="Calibri"/>
        </w:rPr>
        <w:t xml:space="preserve">. Застройщик устраняет замечания в сроки, указанные Участником долевого строительства в  акте осмотра, и в течение 3-х календарных дней со дня устранения замечаний уведомляет Участника долевого строительства о готовности Объекта долевого строительства к повторному осмотру и приемке. Участник долевого строительства осуществляет повторный осмотр, приемку Объекта долевого строительства и подписание </w:t>
      </w:r>
      <w:r w:rsidR="00381826" w:rsidRPr="006D50CA">
        <w:rPr>
          <w:rFonts w:eastAsia="Calibri"/>
        </w:rPr>
        <w:t>акта приема-передачи</w:t>
      </w:r>
      <w:r w:rsidR="008F572B" w:rsidRPr="006D50CA">
        <w:rPr>
          <w:rFonts w:eastAsia="Calibri"/>
        </w:rPr>
        <w:t xml:space="preserve">. </w:t>
      </w:r>
    </w:p>
    <w:p w:rsidR="00865D98" w:rsidRPr="006D50CA" w:rsidRDefault="007519E0" w:rsidP="008F572B">
      <w:pPr>
        <w:spacing w:after="0"/>
        <w:ind w:firstLine="567"/>
        <w:rPr>
          <w:rFonts w:eastAsia="Calibri"/>
        </w:rPr>
      </w:pPr>
      <w:r w:rsidRPr="006D50CA">
        <w:rPr>
          <w:rFonts w:eastAsia="Calibri"/>
        </w:rPr>
        <w:t>4.7</w:t>
      </w:r>
      <w:r w:rsidR="00B84C24" w:rsidRPr="006D50CA">
        <w:rPr>
          <w:rFonts w:eastAsia="Calibri"/>
        </w:rPr>
        <w:t>.</w:t>
      </w:r>
      <w:r w:rsidR="00865D98" w:rsidRPr="006D50CA">
        <w:rPr>
          <w:rFonts w:eastAsia="Calibri"/>
        </w:rPr>
        <w:t>Застройщикв течение 3 рабочих дней</w:t>
      </w:r>
      <w:r w:rsidR="00865D98" w:rsidRPr="006D50CA">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00865D98" w:rsidRPr="006D50CA">
        <w:rPr>
          <w:rFonts w:eastAsia="Calibri"/>
        </w:rPr>
        <w:t>Застройщик</w:t>
      </w:r>
      <w:r w:rsidR="00B86806" w:rsidRPr="006D50CA">
        <w:rPr>
          <w:rFonts w:eastAsia="Calibri"/>
        </w:rPr>
        <w:t>а</w:t>
      </w:r>
      <w:r w:rsidR="00865D98" w:rsidRPr="006D50CA">
        <w:t>, и размещает в единой информационной системе структурированный документ о приемке.</w:t>
      </w:r>
    </w:p>
    <w:p w:rsidR="00EB06D0" w:rsidRPr="006D50CA" w:rsidRDefault="007519E0" w:rsidP="00EB06D0">
      <w:pPr>
        <w:autoSpaceDE w:val="0"/>
        <w:autoSpaceDN w:val="0"/>
        <w:adjustRightInd w:val="0"/>
        <w:spacing w:after="0"/>
        <w:ind w:firstLine="540"/>
      </w:pPr>
      <w:r w:rsidRPr="006D50CA">
        <w:t>4.8</w:t>
      </w:r>
      <w:r w:rsidR="00EB06D0" w:rsidRPr="006D50CA">
        <w:t xml:space="preserve">. </w:t>
      </w:r>
      <w:r w:rsidR="00EB06D0" w:rsidRPr="006D50CA">
        <w:rPr>
          <w:rFonts w:eastAsia="Calibri"/>
        </w:rPr>
        <w:t>Участник долевого строительства</w:t>
      </w:r>
      <w:r w:rsidR="005802DF">
        <w:rPr>
          <w:rFonts w:eastAsia="Calibri"/>
        </w:rPr>
        <w:t xml:space="preserve"> </w:t>
      </w:r>
      <w:r w:rsidR="00F80124" w:rsidRPr="006D50CA">
        <w:t>в срок не позднее двадцати рабочих дней,</w:t>
      </w:r>
      <w:r w:rsidR="005802DF">
        <w:t xml:space="preserve"> </w:t>
      </w:r>
      <w:r w:rsidR="00865D98" w:rsidRPr="006D50CA">
        <w:t xml:space="preserve">следующих за днем поступления документа о приемке (за исключением случая создания приемочной комиссии в соответствии с </w:t>
      </w:r>
      <w:hyperlink r:id="rId15" w:history="1">
        <w:r w:rsidR="00865D98" w:rsidRPr="006D50CA">
          <w:t>частью 6</w:t>
        </w:r>
      </w:hyperlink>
      <w:r w:rsidR="00EB06D0" w:rsidRPr="006D50CA">
        <w:t xml:space="preserve"> статьи 94 ФЗ №44-ФЗ</w:t>
      </w:r>
      <w:r w:rsidR="00865D98" w:rsidRPr="006D50CA">
        <w:t>) осуществляет одно из следующих действий:</w:t>
      </w:r>
      <w:bookmarkStart w:id="2" w:name="Par1"/>
      <w:bookmarkEnd w:id="2"/>
    </w:p>
    <w:p w:rsidR="00EB06D0" w:rsidRPr="006D50CA" w:rsidRDefault="00865D98" w:rsidP="00EB06D0">
      <w:pPr>
        <w:autoSpaceDE w:val="0"/>
        <w:autoSpaceDN w:val="0"/>
        <w:adjustRightInd w:val="0"/>
        <w:spacing w:after="0"/>
        <w:ind w:firstLine="540"/>
      </w:pPr>
      <w:r w:rsidRPr="006D50CA">
        <w:t xml:space="preserve">а) подписывает усиленной электронной подписью лица, имеющего право действовать от имени </w:t>
      </w:r>
      <w:r w:rsidR="00EB06D0" w:rsidRPr="006D50CA">
        <w:rPr>
          <w:rFonts w:eastAsia="Calibri"/>
        </w:rPr>
        <w:t>Участника долевого строительства</w:t>
      </w:r>
      <w:r w:rsidRPr="006D50CA">
        <w:t>, и размещает в единой информационной системе документ о приемке;</w:t>
      </w:r>
      <w:bookmarkStart w:id="3" w:name="Par2"/>
      <w:bookmarkEnd w:id="3"/>
    </w:p>
    <w:p w:rsidR="00EB06D0" w:rsidRPr="006D50CA" w:rsidRDefault="00865D98" w:rsidP="00EB06D0">
      <w:pPr>
        <w:autoSpaceDE w:val="0"/>
        <w:autoSpaceDN w:val="0"/>
        <w:adjustRightInd w:val="0"/>
        <w:spacing w:after="0"/>
        <w:ind w:firstLine="540"/>
      </w:pPr>
      <w:r w:rsidRPr="006D50CA">
        <w:t xml:space="preserve">б) формирует с использованием единой информационной системы, подписывает усиленной электронной подписью </w:t>
      </w:r>
      <w:proofErr w:type="gramStart"/>
      <w:r w:rsidRPr="006D50CA">
        <w:t xml:space="preserve">лица, имеющего право действовать от имени </w:t>
      </w:r>
      <w:r w:rsidR="00EB06D0" w:rsidRPr="006D50CA">
        <w:rPr>
          <w:rFonts w:eastAsia="Calibri"/>
        </w:rPr>
        <w:t>Участник долевого строительства</w:t>
      </w:r>
      <w:r w:rsidRPr="006D50CA">
        <w:t xml:space="preserve"> и размещает</w:t>
      </w:r>
      <w:proofErr w:type="gramEnd"/>
      <w:r w:rsidRPr="006D50CA">
        <w:t xml:space="preserve"> в единой информационной системе мотивированный отказ от подписания документа о приемке с указанием причин такого отказа;</w:t>
      </w:r>
    </w:p>
    <w:p w:rsidR="00EB06D0" w:rsidRPr="006D50CA" w:rsidRDefault="007519E0" w:rsidP="00EB06D0">
      <w:pPr>
        <w:autoSpaceDE w:val="0"/>
        <w:autoSpaceDN w:val="0"/>
        <w:adjustRightInd w:val="0"/>
        <w:spacing w:after="0"/>
        <w:ind w:firstLine="540"/>
      </w:pPr>
      <w:r w:rsidRPr="006D50CA">
        <w:t>4.9</w:t>
      </w:r>
      <w:r w:rsidR="00CA2068" w:rsidRPr="006D50CA">
        <w:t>.</w:t>
      </w:r>
      <w:r w:rsidR="00AA4813" w:rsidRPr="00AA4813">
        <w:t xml:space="preserve"> </w:t>
      </w:r>
      <w:r w:rsidR="00AA4813">
        <w:t xml:space="preserve">В случае создания в соответствии с </w:t>
      </w:r>
      <w:hyperlink r:id="rId16" w:history="1">
        <w:r w:rsidR="00AA4813">
          <w:rPr>
            <w:rStyle w:val="a3"/>
          </w:rPr>
          <w:t>частью 6</w:t>
        </w:r>
      </w:hyperlink>
      <w:r w:rsidR="00AA4813">
        <w:t xml:space="preserve"> статьи 94 ФЗ №44-ФЗ приемочной комиссии не позднее двадцати рабочих дней,  следующих за днем поступления заказчику документа о приемке в соответствии с </w:t>
      </w:r>
      <w:hyperlink r:id="rId17" w:history="1">
        <w:r w:rsidR="00AA4813">
          <w:rPr>
            <w:rStyle w:val="a3"/>
          </w:rPr>
          <w:t>пунктом 3</w:t>
        </w:r>
      </w:hyperlink>
      <w:r w:rsidR="00AA4813">
        <w:t xml:space="preserve"> статьи 94 ФЗ №44-ФЗ:</w:t>
      </w:r>
      <w:bookmarkStart w:id="4" w:name="Par4"/>
      <w:bookmarkEnd w:id="4"/>
    </w:p>
    <w:p w:rsidR="00865D98" w:rsidRPr="006D50CA" w:rsidRDefault="00865D98" w:rsidP="00EB06D0">
      <w:pPr>
        <w:autoSpaceDE w:val="0"/>
        <w:autoSpaceDN w:val="0"/>
        <w:adjustRightInd w:val="0"/>
        <w:spacing w:after="0"/>
        <w:ind w:firstLine="540"/>
      </w:pPr>
      <w:r w:rsidRPr="006D50CA">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6D50CA">
        <w:t>,</w:t>
      </w:r>
      <w:proofErr w:type="gramEnd"/>
      <w:r w:rsidRPr="006D50CA">
        <w:t xml:space="preserve"> если приемочная комиссия включает членов, не являющихся работниками </w:t>
      </w:r>
      <w:r w:rsidR="00FA72F9" w:rsidRPr="006D50CA">
        <w:rPr>
          <w:rFonts w:eastAsia="Calibri"/>
        </w:rPr>
        <w:t>Участника долевого строительства</w:t>
      </w:r>
      <w:r w:rsidRPr="006D50CA">
        <w:t xml:space="preserve">, допускается </w:t>
      </w:r>
      <w:r w:rsidRPr="006D50CA">
        <w:lastRenderedPageBreak/>
        <w:t>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FA72F9" w:rsidRPr="006D50CA" w:rsidRDefault="00865D98" w:rsidP="00FA72F9">
      <w:pPr>
        <w:autoSpaceDE w:val="0"/>
        <w:autoSpaceDN w:val="0"/>
        <w:adjustRightInd w:val="0"/>
        <w:spacing w:after="0"/>
        <w:ind w:firstLine="540"/>
      </w:pPr>
      <w:bookmarkStart w:id="5" w:name="Par5"/>
      <w:bookmarkEnd w:id="5"/>
      <w:proofErr w:type="gramStart"/>
      <w:r w:rsidRPr="006D50CA">
        <w:t xml:space="preserve">б) после подписания членами приемочной комиссии в соответствии с </w:t>
      </w:r>
      <w:hyperlink w:anchor="Par4" w:history="1">
        <w:r w:rsidRPr="006D50CA">
          <w:t>подпунктом "а"</w:t>
        </w:r>
      </w:hyperlink>
      <w:r w:rsidRPr="006D50CA">
        <w:t xml:space="preserve"> настоящего пункта документа о приемке или мотивированного отказа от подписания документа о приемке </w:t>
      </w:r>
      <w:r w:rsidR="00FA72F9" w:rsidRPr="006D50CA">
        <w:rPr>
          <w:rFonts w:eastAsia="Calibri"/>
        </w:rPr>
        <w:t>Участник долевого строительства</w:t>
      </w:r>
      <w:r w:rsidRPr="006D50CA">
        <w:t xml:space="preserve">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00FA72F9" w:rsidRPr="006D50CA">
        <w:rPr>
          <w:rFonts w:eastAsia="Calibri"/>
        </w:rPr>
        <w:t>Участника долевого строительства</w:t>
      </w:r>
      <w:r w:rsidRPr="006D50CA">
        <w:t>, и размещает их в единой информационной системе.</w:t>
      </w:r>
      <w:proofErr w:type="gramEnd"/>
      <w:r w:rsidRPr="006D50CA">
        <w:t xml:space="preserve"> Если члены приемочной комиссии в соответствии с </w:t>
      </w:r>
      <w:hyperlink w:anchor="Par4" w:history="1">
        <w:r w:rsidRPr="006D50CA">
          <w:t>подпунктом "а"</w:t>
        </w:r>
      </w:hyperlink>
      <w:r w:rsidRPr="006D50CA">
        <w:t xml:space="preserve"> настоящего пункта не использовали усиленные электронные подписи и единую информационную систему, </w:t>
      </w:r>
      <w:r w:rsidR="00FA72F9" w:rsidRPr="006D50CA">
        <w:rPr>
          <w:rFonts w:eastAsia="Calibri"/>
        </w:rPr>
        <w:t>Участник долевого строительства</w:t>
      </w:r>
      <w:r w:rsidRPr="006D50CA">
        <w:t xml:space="preserve"> прилагает подписанные ими документы в форме электронных образов бумажных документов;</w:t>
      </w:r>
      <w:bookmarkStart w:id="6" w:name="Par6"/>
      <w:bookmarkEnd w:id="6"/>
    </w:p>
    <w:p w:rsidR="00FA72F9" w:rsidRPr="006D50CA" w:rsidRDefault="007519E0" w:rsidP="00FA72F9">
      <w:pPr>
        <w:autoSpaceDE w:val="0"/>
        <w:autoSpaceDN w:val="0"/>
        <w:adjustRightInd w:val="0"/>
        <w:spacing w:after="0"/>
        <w:ind w:firstLine="540"/>
      </w:pPr>
      <w:r w:rsidRPr="006D50CA">
        <w:t>4.10</w:t>
      </w:r>
      <w:r w:rsidR="00FA72F9" w:rsidRPr="006D50CA">
        <w:t>.Д</w:t>
      </w:r>
      <w:r w:rsidR="00865D98" w:rsidRPr="006D50CA">
        <w:t xml:space="preserve">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w:t>
      </w:r>
      <w:hyperlink w:anchor="Par1" w:history="1">
        <w:r w:rsidR="00865D98" w:rsidRPr="006D50CA">
          <w:t>подпунктами "а"</w:t>
        </w:r>
      </w:hyperlink>
      <w:r w:rsidR="00865D98" w:rsidRPr="006D50CA">
        <w:t xml:space="preserve"> и </w:t>
      </w:r>
      <w:hyperlink w:anchor="Par2" w:history="1">
        <w:r w:rsidR="00865D98" w:rsidRPr="006D50CA">
          <w:t>"б" пункта 4</w:t>
        </w:r>
      </w:hyperlink>
      <w:r w:rsidR="00865D98" w:rsidRPr="006D50CA">
        <w:t xml:space="preserve"> или </w:t>
      </w:r>
      <w:hyperlink w:anchor="Par5" w:history="1">
        <w:r w:rsidR="00865D98" w:rsidRPr="006D50CA">
          <w:t>подпунктом "б" пункта 5</w:t>
        </w:r>
      </w:hyperlink>
      <w:r w:rsidR="00FA72F9" w:rsidRPr="006D50CA">
        <w:t>части 13 статьи 94 ФЗ №44-ФЗ</w:t>
      </w:r>
      <w:r w:rsidR="00865D98" w:rsidRPr="006D50CA">
        <w:t xml:space="preserve"> направляются автоматически с использованием единой информационной системы </w:t>
      </w:r>
      <w:r w:rsidR="00FA72F9" w:rsidRPr="006D50CA">
        <w:t>Застройщику</w:t>
      </w:r>
      <w:r w:rsidR="00865D98" w:rsidRPr="006D50CA">
        <w:t xml:space="preserve">. Датой поступления </w:t>
      </w:r>
      <w:r w:rsidR="00FA72F9" w:rsidRPr="006D50CA">
        <w:t>Застройщику</w:t>
      </w:r>
      <w:r w:rsidR="00865D98" w:rsidRPr="006D50CA">
        <w:t xml:space="preserve">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00865D98" w:rsidRPr="006D50CA">
        <w:t>таких</w:t>
      </w:r>
      <w:proofErr w:type="gramEnd"/>
      <w:r w:rsidR="00865D98" w:rsidRPr="006D50CA">
        <w:t xml:space="preserve"> документа о приемке, мотивированного отказа в единой информационной системе в соответствии с часовой зоной, в которой расположен </w:t>
      </w:r>
      <w:r w:rsidR="00FA72F9" w:rsidRPr="006D50CA">
        <w:t>Застройщик</w:t>
      </w:r>
      <w:r w:rsidR="00865D98" w:rsidRPr="006D50CA">
        <w:t>;</w:t>
      </w:r>
    </w:p>
    <w:p w:rsidR="00FA72F9" w:rsidRPr="006D50CA" w:rsidRDefault="007519E0" w:rsidP="00FA72F9">
      <w:pPr>
        <w:autoSpaceDE w:val="0"/>
        <w:autoSpaceDN w:val="0"/>
        <w:adjustRightInd w:val="0"/>
        <w:spacing w:after="0"/>
        <w:ind w:firstLine="540"/>
      </w:pPr>
      <w:r w:rsidRPr="006D50CA">
        <w:t>4.11</w:t>
      </w:r>
      <w:r w:rsidR="00FA72F9" w:rsidRPr="006D50CA">
        <w:t>. В</w:t>
      </w:r>
      <w:r w:rsidR="00865D98" w:rsidRPr="006D50CA">
        <w:t xml:space="preserve"> случае получения в соответствии с </w:t>
      </w:r>
      <w:hyperlink w:anchor="Par6" w:history="1">
        <w:r w:rsidR="00865D98" w:rsidRPr="006D50CA">
          <w:t>пунктом 6</w:t>
        </w:r>
      </w:hyperlink>
      <w:r w:rsidR="00FA72F9" w:rsidRPr="006D50CA">
        <w:t>части 13 статьи 94 ФЗ №44-ФЗ</w:t>
      </w:r>
      <w:r w:rsidR="00865D98" w:rsidRPr="006D50CA">
        <w:t xml:space="preserve"> мотивированного отказа от подписания документа о приемке </w:t>
      </w:r>
      <w:r w:rsidR="00FA72F9" w:rsidRPr="006D50CA">
        <w:t>Застройщик</w:t>
      </w:r>
      <w:r w:rsidR="00865D98" w:rsidRPr="006D50CA">
        <w:t xml:space="preserve"> вправе устранить причины, указанные в таком мотивированном отказе, и направить </w:t>
      </w:r>
      <w:r w:rsidR="00FA72F9" w:rsidRPr="006D50CA">
        <w:rPr>
          <w:rFonts w:eastAsia="Calibri"/>
        </w:rPr>
        <w:t>Участнику долевого строительства</w:t>
      </w:r>
      <w:r w:rsidR="00865D98" w:rsidRPr="006D50CA">
        <w:t xml:space="preserve"> документ о приемке в порядке, предусмотренном </w:t>
      </w:r>
      <w:r w:rsidR="00FA72F9" w:rsidRPr="006D50CA">
        <w:t>частью 13 статьи 94 ФЗ №44-ФЗ.</w:t>
      </w:r>
    </w:p>
    <w:p w:rsidR="003B3F77" w:rsidRPr="006D50CA" w:rsidRDefault="003B3F77" w:rsidP="003B3F77">
      <w:pPr>
        <w:spacing w:after="0"/>
        <w:ind w:firstLine="540"/>
        <w:rPr>
          <w:rFonts w:eastAsia="Calibri"/>
        </w:rPr>
      </w:pPr>
      <w:r w:rsidRPr="006D50CA">
        <w:rPr>
          <w:rFonts w:eastAsia="Calibri"/>
        </w:rPr>
        <w:t>4.</w:t>
      </w:r>
      <w:r w:rsidR="00B72DA8" w:rsidRPr="006D50CA">
        <w:rPr>
          <w:rFonts w:eastAsia="Calibri"/>
        </w:rPr>
        <w:t>12</w:t>
      </w:r>
      <w:r w:rsidRPr="006D50CA">
        <w:rPr>
          <w:rFonts w:eastAsia="Calibri"/>
        </w:rPr>
        <w:t xml:space="preserve">. Все риски случайной гибели или случайного повреждения Объекта с </w:t>
      </w:r>
      <w:proofErr w:type="gramStart"/>
      <w:r w:rsidRPr="006D50CA">
        <w:rPr>
          <w:rFonts w:eastAsia="Calibri"/>
        </w:rPr>
        <w:t>даты</w:t>
      </w:r>
      <w:proofErr w:type="gramEnd"/>
      <w:r w:rsidRPr="006D50CA">
        <w:rPr>
          <w:rFonts w:eastAsia="Calibri"/>
        </w:rPr>
        <w:t xml:space="preserve"> подписанного Сторонами Акта приема-передачи, либо с даты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переходят на Участника долевого строительства.</w:t>
      </w:r>
    </w:p>
    <w:p w:rsidR="003B3F77" w:rsidRPr="006D50CA" w:rsidRDefault="00B72DA8" w:rsidP="003B3F77">
      <w:pPr>
        <w:autoSpaceDE w:val="0"/>
        <w:autoSpaceDN w:val="0"/>
        <w:adjustRightInd w:val="0"/>
        <w:spacing w:after="0"/>
        <w:ind w:firstLine="567"/>
      </w:pPr>
      <w:r w:rsidRPr="006D50CA">
        <w:t>4.13</w:t>
      </w:r>
      <w:r w:rsidR="00FA72F9" w:rsidRPr="006D50CA">
        <w:t>.</w:t>
      </w:r>
      <w:r w:rsidR="003B3F77" w:rsidRPr="006D50CA">
        <w:t xml:space="preserve"> Участник долевого строительства, получивший сообщение застройщика о завершении строительства многоквартирного дома в соответствии с Договором и о готовности объекта долевого строительства к передаче, в том числе после устранения </w:t>
      </w:r>
      <w:r w:rsidR="005802DF" w:rsidRPr="006D50CA">
        <w:t>несоответствий</w:t>
      </w:r>
      <w:r w:rsidR="003B3F77" w:rsidRPr="006D50CA">
        <w:t>, обязан приступить к его принятию в предусмотренный Договором срок.</w:t>
      </w:r>
    </w:p>
    <w:p w:rsidR="00FF1DCF" w:rsidRPr="006D50CA" w:rsidRDefault="00B72DA8" w:rsidP="00504EAB">
      <w:pPr>
        <w:spacing w:after="0"/>
        <w:ind w:firstLine="567"/>
        <w:rPr>
          <w:rFonts w:eastAsia="Calibri"/>
        </w:rPr>
      </w:pPr>
      <w:r w:rsidRPr="006D50CA">
        <w:rPr>
          <w:rFonts w:eastAsia="Calibri"/>
        </w:rPr>
        <w:t>4.14</w:t>
      </w:r>
      <w:r w:rsidR="00FF1DCF" w:rsidRPr="006D50CA">
        <w:rPr>
          <w:rFonts w:eastAsia="Calibri"/>
        </w:rPr>
        <w:t>.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p>
    <w:p w:rsidR="00FF1DCF" w:rsidRPr="006D50CA" w:rsidRDefault="00B72DA8" w:rsidP="00FF1DCF">
      <w:pPr>
        <w:spacing w:after="0"/>
        <w:ind w:firstLine="426"/>
        <w:rPr>
          <w:rFonts w:eastAsia="Calibri"/>
        </w:rPr>
      </w:pPr>
      <w:r w:rsidRPr="006D50CA">
        <w:rPr>
          <w:rFonts w:eastAsia="Calibri"/>
        </w:rPr>
        <w:t>4.15</w:t>
      </w:r>
      <w:r w:rsidR="00FF1DCF" w:rsidRPr="006D50CA">
        <w:rPr>
          <w:rFonts w:eastAsia="Calibri"/>
        </w:rPr>
        <w:t xml:space="preserve">. Гарантийный срок на технологическое и инженерное оборудование, входящее в состав передаваемого Участнику долевого строительства Объекта, составляет 3 (Три) года со дня подписания первого </w:t>
      </w:r>
      <w:r w:rsidR="00381826" w:rsidRPr="006D50CA">
        <w:rPr>
          <w:rFonts w:eastAsia="Calibri"/>
        </w:rPr>
        <w:t>акта приема-передачи</w:t>
      </w:r>
      <w:r w:rsidR="00FF1DCF" w:rsidRPr="006D50CA">
        <w:rPr>
          <w:rFonts w:eastAsia="Calibri"/>
        </w:rPr>
        <w:t xml:space="preserve"> или иного документа о передаче Объекта долевого строительства.</w:t>
      </w:r>
    </w:p>
    <w:p w:rsidR="00FF1DCF" w:rsidRPr="006D50CA" w:rsidRDefault="00B72DA8" w:rsidP="00FF1DCF">
      <w:pPr>
        <w:spacing w:after="0"/>
        <w:ind w:firstLine="426"/>
        <w:rPr>
          <w:rFonts w:eastAsia="Calibri"/>
        </w:rPr>
      </w:pPr>
      <w:r w:rsidRPr="006D50CA">
        <w:rPr>
          <w:rFonts w:eastAsia="Calibri"/>
        </w:rPr>
        <w:t>4.16</w:t>
      </w:r>
      <w:r w:rsidR="00FF1DCF" w:rsidRPr="006D50CA">
        <w:rPr>
          <w:rFonts w:eastAsia="Calibri"/>
        </w:rPr>
        <w:t xml:space="preserve">. </w:t>
      </w:r>
      <w:proofErr w:type="gramStart"/>
      <w:r w:rsidR="00FF1DCF" w:rsidRPr="006D50CA">
        <w:rPr>
          <w:rFonts w:eastAsia="Calibri"/>
        </w:rPr>
        <w:t>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систем инженерно-технического обеспечения, конструктивных элементов</w:t>
      </w:r>
      <w:proofErr w:type="gramEnd"/>
      <w:r w:rsidR="00FF1DCF" w:rsidRPr="006D50CA">
        <w:rPr>
          <w:rFonts w:eastAsia="Calibri"/>
        </w:rPr>
        <w:t xml:space="preserve">,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00FF1DCF" w:rsidRPr="006D50CA">
        <w:rPr>
          <w:rFonts w:eastAsia="Calibri"/>
        </w:rPr>
        <w:t>также</w:t>
      </w:r>
      <w:proofErr w:type="gramEnd"/>
      <w:r w:rsidR="00FF1DCF" w:rsidRPr="006D50CA">
        <w:rPr>
          <w:rFonts w:eastAsia="Calibri"/>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систем инженерно-технического обеспечения, конструктивных элементов, изделий</w:t>
      </w:r>
      <w:r w:rsidR="0043786D" w:rsidRPr="006D50CA">
        <w:rPr>
          <w:rFonts w:eastAsia="Calibri"/>
        </w:rPr>
        <w:t>.</w:t>
      </w:r>
    </w:p>
    <w:p w:rsidR="0043786D" w:rsidRPr="006D50CA" w:rsidRDefault="00B72DA8" w:rsidP="0043786D">
      <w:pPr>
        <w:spacing w:after="0"/>
        <w:ind w:firstLine="426"/>
        <w:rPr>
          <w:rFonts w:eastAsia="Calibri"/>
        </w:rPr>
      </w:pPr>
      <w:r w:rsidRPr="006D50CA">
        <w:rPr>
          <w:rFonts w:eastAsia="Calibri"/>
        </w:rPr>
        <w:t>4.17</w:t>
      </w:r>
      <w:r w:rsidR="0043786D" w:rsidRPr="006D50CA">
        <w:rPr>
          <w:rFonts w:eastAsia="Calibri"/>
        </w:rPr>
        <w:t>. Оформление документа о приемке (Акт приема-передачи жилого помещения) осуществляется после предоставления Застройщиком, обеспечения гарантийных обязательств.</w:t>
      </w:r>
    </w:p>
    <w:p w:rsidR="0043786D" w:rsidRPr="006D50CA" w:rsidRDefault="0043786D" w:rsidP="0043786D">
      <w:pPr>
        <w:spacing w:after="0"/>
        <w:ind w:firstLine="426"/>
        <w:rPr>
          <w:rFonts w:eastAsia="Calibri"/>
        </w:rPr>
      </w:pPr>
      <w:r w:rsidRPr="006D50CA">
        <w:rPr>
          <w:rFonts w:eastAsia="Calibri"/>
        </w:rPr>
        <w:lastRenderedPageBreak/>
        <w:t>Обеспечение гарантийных обязатель</w:t>
      </w:r>
      <w:proofErr w:type="gramStart"/>
      <w:r w:rsidRPr="006D50CA">
        <w:rPr>
          <w:rFonts w:eastAsia="Calibri"/>
        </w:rPr>
        <w:t>ств пр</w:t>
      </w:r>
      <w:proofErr w:type="gramEnd"/>
      <w:r w:rsidRPr="006D50CA">
        <w:rPr>
          <w:rFonts w:eastAsia="Calibri"/>
        </w:rPr>
        <w:t>едоставляется не менее чем за 5 дней до оформления документа о приемке.</w:t>
      </w:r>
    </w:p>
    <w:p w:rsidR="0043786D" w:rsidRPr="006D50CA" w:rsidRDefault="00B72DA8" w:rsidP="0043786D">
      <w:pPr>
        <w:spacing w:after="0"/>
        <w:ind w:firstLine="426"/>
        <w:rPr>
          <w:rFonts w:eastAsia="Calibri"/>
        </w:rPr>
      </w:pPr>
      <w:r w:rsidRPr="006D50CA">
        <w:rPr>
          <w:rFonts w:eastAsia="Calibri"/>
        </w:rPr>
        <w:t>4.18</w:t>
      </w:r>
      <w:r w:rsidR="0043786D" w:rsidRPr="006D50CA">
        <w:rPr>
          <w:rFonts w:eastAsia="Calibri"/>
        </w:rPr>
        <w:t>. Размер обеспечения гарантийных обязательств устанавливается в размере 1% от начальной (максимальной) цены договора в сумме 18 850 (восемнадцать тысяч восемьсот пятьдесят) рублей 92 копейки.</w:t>
      </w:r>
    </w:p>
    <w:p w:rsidR="0043786D" w:rsidRPr="006D50CA" w:rsidRDefault="00B72DA8" w:rsidP="0043786D">
      <w:pPr>
        <w:spacing w:after="0"/>
        <w:ind w:firstLine="426"/>
        <w:rPr>
          <w:rFonts w:eastAsia="Calibri"/>
        </w:rPr>
      </w:pPr>
      <w:r w:rsidRPr="006D50CA">
        <w:rPr>
          <w:rFonts w:eastAsia="Calibri"/>
        </w:rPr>
        <w:t>4.19</w:t>
      </w:r>
      <w:r w:rsidR="0043786D" w:rsidRPr="006D50CA">
        <w:rPr>
          <w:rFonts w:eastAsia="Calibri"/>
        </w:rPr>
        <w:t>.Гарантийные обязательства могут обеспечиваться:</w:t>
      </w:r>
    </w:p>
    <w:p w:rsidR="0043786D" w:rsidRPr="006D50CA" w:rsidRDefault="0043786D" w:rsidP="0043786D">
      <w:pPr>
        <w:spacing w:after="0"/>
        <w:ind w:firstLine="426"/>
        <w:rPr>
          <w:rFonts w:eastAsia="Calibri"/>
        </w:rPr>
      </w:pPr>
      <w:r w:rsidRPr="006D50CA">
        <w:rPr>
          <w:rFonts w:eastAsia="Calibri"/>
        </w:rPr>
        <w:t>1) предоставлением независимой гарантии, соответствующей требованиям статьи 45 Федерального закона № 44-ФЗ;</w:t>
      </w:r>
    </w:p>
    <w:p w:rsidR="0043786D" w:rsidRPr="006D50CA" w:rsidRDefault="0043786D" w:rsidP="0043786D">
      <w:pPr>
        <w:spacing w:after="0"/>
        <w:ind w:firstLine="426"/>
        <w:rPr>
          <w:rFonts w:eastAsia="Calibri"/>
        </w:rPr>
      </w:pPr>
      <w:r w:rsidRPr="006D50CA">
        <w:rPr>
          <w:rFonts w:eastAsia="Calibri"/>
        </w:rPr>
        <w:t xml:space="preserve">2)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43786D" w:rsidRPr="006D50CA" w:rsidRDefault="0043786D" w:rsidP="0043786D">
      <w:pPr>
        <w:spacing w:after="0"/>
        <w:ind w:firstLine="426"/>
        <w:rPr>
          <w:rFonts w:eastAsia="Calibri"/>
        </w:rPr>
      </w:pPr>
      <w:r w:rsidRPr="006D50CA">
        <w:rPr>
          <w:rFonts w:eastAsia="Calibri"/>
        </w:rPr>
        <w:t>Перечисление денежных средств осуществляется по указанным реквизитам:</w:t>
      </w:r>
    </w:p>
    <w:p w:rsidR="0043786D" w:rsidRPr="006D50CA" w:rsidRDefault="0043786D" w:rsidP="0043786D">
      <w:pPr>
        <w:spacing w:after="0"/>
        <w:ind w:firstLine="426"/>
        <w:rPr>
          <w:rFonts w:eastAsia="Calibri"/>
        </w:rPr>
      </w:pPr>
      <w:r w:rsidRPr="006D50CA">
        <w:rPr>
          <w:rFonts w:eastAsia="Calibri"/>
        </w:rPr>
        <w:t>Заказчик: Администрация города Батайска</w:t>
      </w:r>
    </w:p>
    <w:p w:rsidR="0043786D" w:rsidRPr="006D50CA" w:rsidRDefault="0043786D" w:rsidP="0043786D">
      <w:pPr>
        <w:spacing w:after="0"/>
        <w:ind w:firstLine="426"/>
        <w:rPr>
          <w:rFonts w:eastAsia="Calibri"/>
        </w:rPr>
      </w:pPr>
      <w:r w:rsidRPr="006D50CA">
        <w:rPr>
          <w:rFonts w:eastAsia="Calibri"/>
        </w:rPr>
        <w:t xml:space="preserve">Получатель: Финансовое управление города Батайска (Администрация города Батайска </w:t>
      </w:r>
      <w:proofErr w:type="gramStart"/>
      <w:r w:rsidRPr="006D50CA">
        <w:rPr>
          <w:rFonts w:eastAsia="Calibri"/>
        </w:rPr>
        <w:t>л</w:t>
      </w:r>
      <w:proofErr w:type="gramEnd"/>
      <w:r w:rsidRPr="006D50CA">
        <w:rPr>
          <w:rFonts w:eastAsia="Calibri"/>
        </w:rPr>
        <w:t xml:space="preserve">/с: 05583138190) </w:t>
      </w:r>
    </w:p>
    <w:p w:rsidR="0043786D" w:rsidRPr="006D50CA" w:rsidRDefault="0043786D" w:rsidP="0043786D">
      <w:pPr>
        <w:spacing w:after="0"/>
        <w:ind w:firstLine="426"/>
        <w:rPr>
          <w:rFonts w:eastAsia="Calibri"/>
        </w:rPr>
      </w:pPr>
      <w:r w:rsidRPr="006D50CA">
        <w:rPr>
          <w:rFonts w:eastAsia="Calibri"/>
        </w:rPr>
        <w:t>ИНН:6141013187</w:t>
      </w:r>
    </w:p>
    <w:p w:rsidR="0043786D" w:rsidRPr="006D50CA" w:rsidRDefault="0043786D" w:rsidP="0043786D">
      <w:pPr>
        <w:spacing w:after="0"/>
        <w:ind w:firstLine="426"/>
        <w:rPr>
          <w:rFonts w:eastAsia="Calibri"/>
        </w:rPr>
      </w:pPr>
      <w:r w:rsidRPr="006D50CA">
        <w:rPr>
          <w:rFonts w:eastAsia="Calibri"/>
        </w:rPr>
        <w:t>КПП: 614101001</w:t>
      </w:r>
    </w:p>
    <w:p w:rsidR="0043786D" w:rsidRPr="006D50CA" w:rsidRDefault="0043786D" w:rsidP="0043786D">
      <w:pPr>
        <w:spacing w:after="0"/>
        <w:ind w:firstLine="426"/>
        <w:rPr>
          <w:rFonts w:eastAsia="Calibri"/>
        </w:rPr>
      </w:pPr>
      <w:r w:rsidRPr="006D50CA">
        <w:rPr>
          <w:rFonts w:eastAsia="Calibri"/>
        </w:rPr>
        <w:t>Наименование банка: ОТДЕЛЕНИЕ РОСТОВ-НА-ДОНУ БАНКА РОССИИ//УФК по Ростовской области г. Ростов-на-Дону</w:t>
      </w:r>
    </w:p>
    <w:p w:rsidR="0043786D" w:rsidRPr="006D50CA" w:rsidRDefault="0043786D" w:rsidP="0043786D">
      <w:pPr>
        <w:spacing w:after="0"/>
        <w:ind w:firstLine="426"/>
        <w:rPr>
          <w:rFonts w:eastAsia="Calibri"/>
        </w:rPr>
      </w:pPr>
      <w:r w:rsidRPr="006D50CA">
        <w:rPr>
          <w:rFonts w:eastAsia="Calibri"/>
        </w:rPr>
        <w:t>Казначейский счет: 03232643607070005800</w:t>
      </w:r>
    </w:p>
    <w:p w:rsidR="0043786D" w:rsidRPr="006D50CA" w:rsidRDefault="0043786D" w:rsidP="0043786D">
      <w:pPr>
        <w:spacing w:after="0"/>
        <w:ind w:firstLine="426"/>
        <w:rPr>
          <w:rFonts w:eastAsia="Calibri"/>
        </w:rPr>
      </w:pPr>
      <w:r w:rsidRPr="006D50CA">
        <w:rPr>
          <w:rFonts w:eastAsia="Calibri"/>
        </w:rPr>
        <w:t>Единый казначейский счет: 40102810845370000050</w:t>
      </w:r>
    </w:p>
    <w:p w:rsidR="0043786D" w:rsidRPr="006D50CA" w:rsidRDefault="0043786D" w:rsidP="0043786D">
      <w:pPr>
        <w:spacing w:after="0"/>
        <w:ind w:firstLine="426"/>
        <w:rPr>
          <w:rFonts w:eastAsia="Calibri"/>
        </w:rPr>
      </w:pPr>
      <w:r w:rsidRPr="006D50CA">
        <w:rPr>
          <w:rFonts w:eastAsia="Calibri"/>
        </w:rPr>
        <w:t>БИК: 016015102</w:t>
      </w:r>
    </w:p>
    <w:p w:rsidR="0043786D" w:rsidRPr="006D50CA" w:rsidRDefault="0043786D" w:rsidP="0043786D">
      <w:pPr>
        <w:spacing w:after="0"/>
        <w:ind w:firstLine="426"/>
        <w:rPr>
          <w:rFonts w:eastAsia="Calibri"/>
        </w:rPr>
      </w:pPr>
      <w:r w:rsidRPr="006D50CA">
        <w:rPr>
          <w:rFonts w:eastAsia="Calibri"/>
        </w:rPr>
        <w:t>Лицевой счет:05583138190</w:t>
      </w:r>
    </w:p>
    <w:p w:rsidR="0043786D" w:rsidRPr="006D50CA" w:rsidRDefault="0043786D" w:rsidP="0043786D">
      <w:pPr>
        <w:spacing w:after="0"/>
        <w:ind w:firstLine="426"/>
        <w:rPr>
          <w:rFonts w:eastAsia="Calibri"/>
        </w:rPr>
      </w:pPr>
    </w:p>
    <w:p w:rsidR="0043786D" w:rsidRPr="006D50CA" w:rsidRDefault="00B72DA8" w:rsidP="0043786D">
      <w:pPr>
        <w:spacing w:after="0"/>
        <w:ind w:firstLine="426"/>
        <w:rPr>
          <w:rFonts w:eastAsia="Calibri"/>
        </w:rPr>
      </w:pPr>
      <w:r w:rsidRPr="006D50CA">
        <w:rPr>
          <w:rFonts w:eastAsia="Calibri"/>
        </w:rPr>
        <w:t>4.20</w:t>
      </w:r>
      <w:r w:rsidR="0043786D" w:rsidRPr="006D50CA">
        <w:rPr>
          <w:rFonts w:eastAsia="Calibri"/>
        </w:rPr>
        <w:t>. Способ обеспечения гарантийных обязательств, срок действия независимой гарантии определяются в соответствии с требованиями Федерального закона № 44-ФЗ участником закупки, с которым заключается договор, самостоятельно. При этом 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r w:rsidR="005802DF">
        <w:rPr>
          <w:rFonts w:eastAsia="Calibri"/>
        </w:rPr>
        <w:t xml:space="preserve"> </w:t>
      </w:r>
      <w:r w:rsidR="0043786D" w:rsidRPr="006D50CA">
        <w:rPr>
          <w:rFonts w:eastAsia="Calibri"/>
        </w:rPr>
        <w:t>№ 44-ФЗ.</w:t>
      </w:r>
    </w:p>
    <w:p w:rsidR="0043786D" w:rsidRPr="006D50CA" w:rsidRDefault="00B72DA8" w:rsidP="0043786D">
      <w:pPr>
        <w:spacing w:after="0"/>
        <w:ind w:firstLine="426"/>
        <w:rPr>
          <w:rFonts w:eastAsia="Calibri"/>
        </w:rPr>
      </w:pPr>
      <w:r w:rsidRPr="006D50CA">
        <w:rPr>
          <w:rFonts w:eastAsia="Calibri"/>
        </w:rPr>
        <w:t>4.21</w:t>
      </w:r>
      <w:r w:rsidR="0043786D" w:rsidRPr="006D50CA">
        <w:rPr>
          <w:rFonts w:eastAsia="Calibri"/>
        </w:rPr>
        <w:t xml:space="preserve">. </w:t>
      </w:r>
      <w:proofErr w:type="gramStart"/>
      <w:r w:rsidR="0043786D" w:rsidRPr="006D50CA">
        <w:rPr>
          <w:rFonts w:eastAsia="Calibri"/>
        </w:rPr>
        <w:t>В независимую гарантию включается условие об обязанности гаранта уплатить Участнику долевого строительства (бенефициару) денежную сумму по независимой гарантии не позднее десяти рабочих дней со дня, следующего за днем получения гарантом требования Участника долевого строительства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43786D" w:rsidRPr="006D50CA" w:rsidRDefault="00B72DA8" w:rsidP="0043786D">
      <w:pPr>
        <w:spacing w:after="0"/>
        <w:ind w:firstLine="426"/>
        <w:rPr>
          <w:rFonts w:eastAsia="Calibri"/>
        </w:rPr>
      </w:pPr>
      <w:r w:rsidRPr="006D50CA">
        <w:rPr>
          <w:rFonts w:eastAsia="Calibri"/>
        </w:rPr>
        <w:t>4.22</w:t>
      </w:r>
      <w:r w:rsidR="0043786D" w:rsidRPr="006D50CA">
        <w:rPr>
          <w:rFonts w:eastAsia="Calibri"/>
        </w:rPr>
        <w:t>.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Участника долевого строительства до окончания срока ее действия, за каждый день просрочки уплатить заказчику неустойку в размере 0,1 процента денежной суммы__________</w:t>
      </w:r>
      <w:proofErr w:type="gramStart"/>
      <w:r w:rsidR="005802DF">
        <w:rPr>
          <w:rFonts w:eastAsia="Calibri"/>
        </w:rPr>
        <w:t xml:space="preserve"> </w:t>
      </w:r>
      <w:r w:rsidR="0043786D" w:rsidRPr="006D50CA">
        <w:rPr>
          <w:rFonts w:eastAsia="Calibri"/>
        </w:rPr>
        <w:t>,</w:t>
      </w:r>
      <w:proofErr w:type="gramEnd"/>
      <w:r w:rsidR="0043786D" w:rsidRPr="006D50CA">
        <w:rPr>
          <w:rFonts w:eastAsia="Calibri"/>
        </w:rPr>
        <w:t xml:space="preserve"> подлежащей уплате по такой независимой гарантии;"</w:t>
      </w:r>
    </w:p>
    <w:p w:rsidR="0043786D" w:rsidRPr="006D50CA" w:rsidRDefault="00B72DA8" w:rsidP="0043786D">
      <w:pPr>
        <w:spacing w:after="0"/>
        <w:ind w:firstLine="426"/>
        <w:rPr>
          <w:rFonts w:eastAsia="Calibri"/>
        </w:rPr>
      </w:pPr>
      <w:r w:rsidRPr="006D50CA">
        <w:rPr>
          <w:rFonts w:eastAsia="Calibri"/>
        </w:rPr>
        <w:t>4.23</w:t>
      </w:r>
      <w:r w:rsidR="0043786D" w:rsidRPr="006D50CA">
        <w:rPr>
          <w:rFonts w:eastAsia="Calibri"/>
        </w:rPr>
        <w:t>. Застройщик вправе изменить способ обеспечения гарантийных обязательств и (или) предоставить Участнику долевого строительства взамен ранее предоставленного обеспечения гарантийных обязательств новое обеспечение гарантийных обязательств.</w:t>
      </w:r>
    </w:p>
    <w:p w:rsidR="0043786D" w:rsidRPr="006D50CA" w:rsidRDefault="00B72DA8" w:rsidP="0043786D">
      <w:pPr>
        <w:spacing w:after="0"/>
        <w:ind w:firstLine="426"/>
        <w:rPr>
          <w:rFonts w:eastAsia="Calibri"/>
        </w:rPr>
      </w:pPr>
      <w:r w:rsidRPr="006D50CA">
        <w:rPr>
          <w:rFonts w:eastAsia="Calibri"/>
        </w:rPr>
        <w:t>4.24</w:t>
      </w:r>
      <w:r w:rsidR="0043786D" w:rsidRPr="006D50CA">
        <w:rPr>
          <w:rFonts w:eastAsia="Calibri"/>
        </w:rPr>
        <w:t>. Срок возврата Участником долевого строительства Застройщику денежных средств, внесенных в качестве обеспечения гарантийных обязательств (если такая форма обеспечения гарантийных обязатель</w:t>
      </w:r>
      <w:proofErr w:type="gramStart"/>
      <w:r w:rsidR="0043786D" w:rsidRPr="006D50CA">
        <w:rPr>
          <w:rFonts w:eastAsia="Calibri"/>
        </w:rPr>
        <w:t>ств пр</w:t>
      </w:r>
      <w:proofErr w:type="gramEnd"/>
      <w:r w:rsidR="0043786D" w:rsidRPr="006D50CA">
        <w:rPr>
          <w:rFonts w:eastAsia="Calibri"/>
        </w:rPr>
        <w:t>именяется Застройщиком) составляет  5 (пять) дней с даты окончания гарантийных обязательств, предусмотренных договором.</w:t>
      </w:r>
    </w:p>
    <w:p w:rsidR="0043786D" w:rsidRPr="006D50CA" w:rsidRDefault="00B72DA8" w:rsidP="0043786D">
      <w:pPr>
        <w:spacing w:after="0"/>
        <w:ind w:firstLine="426"/>
        <w:rPr>
          <w:rFonts w:eastAsia="Calibri"/>
        </w:rPr>
      </w:pPr>
      <w:r w:rsidRPr="006D50CA">
        <w:rPr>
          <w:rFonts w:eastAsia="Calibri"/>
        </w:rPr>
        <w:t>4.25</w:t>
      </w:r>
      <w:r w:rsidR="0043786D" w:rsidRPr="006D50CA">
        <w:rPr>
          <w:rFonts w:eastAsia="Calibri"/>
        </w:rPr>
        <w:t>. Положения Федерального закона № 44-ФЗ об обеспечении гарантийных обязательств не применяются в случае заключения договора с участником закупки, который является казенным учреждением.</w:t>
      </w:r>
    </w:p>
    <w:p w:rsidR="00FF1DCF" w:rsidRPr="006D50CA" w:rsidRDefault="00FF1DCF" w:rsidP="00D161F7">
      <w:pPr>
        <w:spacing w:after="0"/>
        <w:ind w:firstLine="426"/>
        <w:rPr>
          <w:rFonts w:eastAsia="Calibri"/>
        </w:rPr>
      </w:pPr>
    </w:p>
    <w:p w:rsidR="00D161F7" w:rsidRPr="006D50CA" w:rsidRDefault="004E7C61" w:rsidP="00D161F7">
      <w:pPr>
        <w:spacing w:after="0"/>
        <w:jc w:val="center"/>
        <w:rPr>
          <w:b/>
          <w:bCs/>
        </w:rPr>
      </w:pPr>
      <w:r w:rsidRPr="006D50CA">
        <w:rPr>
          <w:b/>
          <w:bCs/>
        </w:rPr>
        <w:t>5</w:t>
      </w:r>
      <w:r w:rsidR="00D161F7" w:rsidRPr="006D50CA">
        <w:rPr>
          <w:b/>
          <w:bCs/>
        </w:rPr>
        <w:t xml:space="preserve">. </w:t>
      </w:r>
      <w:r w:rsidR="008F572B" w:rsidRPr="006D50CA">
        <w:rPr>
          <w:b/>
          <w:bCs/>
        </w:rPr>
        <w:t>ОБЯЗАННОСТИ СТОРОН</w:t>
      </w:r>
    </w:p>
    <w:p w:rsidR="00D161F7" w:rsidRPr="006D50CA" w:rsidRDefault="00D161F7" w:rsidP="00D161F7">
      <w:pPr>
        <w:spacing w:after="0"/>
        <w:jc w:val="center"/>
        <w:rPr>
          <w:b/>
          <w:bCs/>
        </w:rPr>
      </w:pPr>
    </w:p>
    <w:p w:rsidR="00CB6AC2" w:rsidRPr="006D50CA" w:rsidRDefault="00CB6AC2" w:rsidP="00CB6AC2">
      <w:pPr>
        <w:suppressAutoHyphens/>
        <w:spacing w:after="0"/>
        <w:ind w:firstLine="567"/>
        <w:rPr>
          <w:lang w:eastAsia="ar-SA"/>
        </w:rPr>
      </w:pPr>
      <w:r w:rsidRPr="006D50CA">
        <w:rPr>
          <w:lang w:eastAsia="ar-SA"/>
        </w:rPr>
        <w:t>5.1.</w:t>
      </w:r>
      <w:r w:rsidRPr="006D50CA">
        <w:rPr>
          <w:b/>
          <w:lang w:eastAsia="ar-SA"/>
        </w:rPr>
        <w:t>Застройщик обязуется:</w:t>
      </w:r>
    </w:p>
    <w:p w:rsidR="00CB6AC2" w:rsidRPr="006D50CA" w:rsidRDefault="00CB6AC2" w:rsidP="00CB6AC2">
      <w:pPr>
        <w:suppressAutoHyphens/>
        <w:spacing w:after="0"/>
        <w:ind w:firstLine="567"/>
        <w:rPr>
          <w:lang w:eastAsia="ar-SA"/>
        </w:rPr>
      </w:pPr>
      <w:r w:rsidRPr="006D50CA">
        <w:rPr>
          <w:lang w:eastAsia="ar-SA"/>
        </w:rPr>
        <w:lastRenderedPageBreak/>
        <w:t xml:space="preserve">5.1.1. Застройщик обязуется обеспечить готовность Объекта, завершенного строительством, к вводу в эксплуатацию не позднее </w:t>
      </w:r>
      <w:r w:rsidR="008D4074" w:rsidRPr="006D50CA">
        <w:rPr>
          <w:b/>
        </w:rPr>
        <w:t>3-го квартала 2023 года</w:t>
      </w:r>
      <w:r w:rsidR="008D4074" w:rsidRPr="006D50CA">
        <w:t>.</w:t>
      </w:r>
    </w:p>
    <w:p w:rsidR="00CB6AC2" w:rsidRPr="006D50CA" w:rsidRDefault="00CB6AC2" w:rsidP="00CB6AC2">
      <w:pPr>
        <w:suppressAutoHyphens/>
        <w:spacing w:after="0"/>
        <w:ind w:firstLine="567"/>
        <w:rPr>
          <w:lang w:eastAsia="ar-SA"/>
        </w:rPr>
      </w:pPr>
      <w:r w:rsidRPr="006D50CA">
        <w:rPr>
          <w:lang w:eastAsia="ar-SA"/>
        </w:rPr>
        <w:tab/>
        <w:t>Построить многоквартирный дом, указанный в п. 2.1 настоящего Договора, и в срок, указанный в п. 4.1 настоящего Договора передать Объект долевого строительства.</w:t>
      </w:r>
    </w:p>
    <w:p w:rsidR="00CB6AC2" w:rsidRPr="006D50CA" w:rsidRDefault="00CB6AC2" w:rsidP="00CB6AC2">
      <w:pPr>
        <w:suppressAutoHyphens/>
        <w:spacing w:after="0"/>
        <w:ind w:firstLine="567"/>
        <w:rPr>
          <w:lang w:eastAsia="ar-SA"/>
        </w:rPr>
      </w:pPr>
      <w:r w:rsidRPr="006D50CA">
        <w:rPr>
          <w:lang w:eastAsia="ar-SA"/>
        </w:rPr>
        <w:tab/>
        <w:t>Застройщик вправе ввести многоквартирный дом в эксплуатацию и передать Участнику долевого строительства Объект долевого строительства в более ранний срок.</w:t>
      </w:r>
    </w:p>
    <w:p w:rsidR="00CB6AC2" w:rsidRPr="006D50CA" w:rsidRDefault="00CB6AC2" w:rsidP="00CB6AC2">
      <w:pPr>
        <w:suppressAutoHyphens/>
        <w:spacing w:after="0"/>
        <w:ind w:firstLine="567"/>
        <w:rPr>
          <w:lang w:eastAsia="ar-SA"/>
        </w:rPr>
      </w:pPr>
      <w:r w:rsidRPr="006D50CA">
        <w:rPr>
          <w:lang w:eastAsia="ar-SA"/>
        </w:rPr>
        <w:tab/>
        <w:t>Передача Объекта долевого строительства осуществляется не ранее получения в установленном порядке разрешения на ввод в эксплуатацию многоквартирного дома.</w:t>
      </w:r>
    </w:p>
    <w:p w:rsidR="00CB6AC2" w:rsidRPr="006D50CA" w:rsidRDefault="00CB6AC2" w:rsidP="00CB6AC2">
      <w:pPr>
        <w:suppressAutoHyphens/>
        <w:spacing w:after="0"/>
        <w:ind w:firstLine="567"/>
        <w:rPr>
          <w:lang w:eastAsia="ar-SA"/>
        </w:rPr>
      </w:pPr>
      <w:r w:rsidRPr="006D50CA">
        <w:rPr>
          <w:lang w:eastAsia="ar-SA"/>
        </w:rPr>
        <w:t>5.1.2. Осуществить все действия по реализации строительства в целом, в том числе обеспечить подключение Объекта долевого строительства к инженерным сетям.</w:t>
      </w:r>
    </w:p>
    <w:p w:rsidR="00CB6AC2" w:rsidRPr="006D50CA" w:rsidRDefault="00CB6AC2" w:rsidP="00CB6AC2">
      <w:pPr>
        <w:suppressAutoHyphens/>
        <w:spacing w:after="0"/>
        <w:ind w:firstLine="567"/>
        <w:rPr>
          <w:lang w:eastAsia="ar-SA"/>
        </w:rPr>
      </w:pPr>
      <w:r w:rsidRPr="006D50CA">
        <w:rPr>
          <w:lang w:eastAsia="ar-SA"/>
        </w:rPr>
        <w:t>5.1.3. Обеспечить выполнение работ на Объекте долевого строительства в соответствии с проектной документацией и действующими строительными нормами и правилами, а также обеспечить соответствие состояния и комплектации подлежащего передачи Участнику долевого строительства Объекта долевого строительства.</w:t>
      </w:r>
    </w:p>
    <w:p w:rsidR="00CB6AC2" w:rsidRPr="006D50CA" w:rsidRDefault="00CB6AC2" w:rsidP="00CB6AC2">
      <w:pPr>
        <w:suppressAutoHyphens/>
        <w:spacing w:after="0"/>
        <w:ind w:firstLine="567"/>
        <w:rPr>
          <w:lang w:eastAsia="ar-SA"/>
        </w:rPr>
      </w:pPr>
      <w:r w:rsidRPr="006D50CA">
        <w:rPr>
          <w:lang w:eastAsia="ar-SA"/>
        </w:rPr>
        <w:tab/>
        <w:t>5.1.4. Иметь в наличии положительное заключение экспертизы проектной документации проведенной в соответствии с требованиями градостроительного законодательства.</w:t>
      </w:r>
    </w:p>
    <w:p w:rsidR="00B74140" w:rsidRPr="006D50CA" w:rsidRDefault="00B74140" w:rsidP="00B74140">
      <w:pPr>
        <w:suppressAutoHyphens/>
        <w:spacing w:after="0"/>
        <w:ind w:firstLine="567"/>
        <w:rPr>
          <w:lang w:eastAsia="ar-SA"/>
        </w:rPr>
      </w:pPr>
      <w:r w:rsidRPr="006D50CA">
        <w:rPr>
          <w:lang w:eastAsia="ar-SA"/>
        </w:rPr>
        <w:t>5.1.5. Выбрать организацию для осуществления функций управления (эксплуатации) Многоквартирным жилым домом и обеспечить Участнику долевого строительства возможность подписания Договора с этой организацией.</w:t>
      </w:r>
    </w:p>
    <w:p w:rsidR="00C17073" w:rsidRPr="006D50CA" w:rsidRDefault="00F65BBC" w:rsidP="00C17073">
      <w:pPr>
        <w:suppressAutoHyphens/>
        <w:spacing w:after="0"/>
        <w:ind w:firstLine="567"/>
        <w:rPr>
          <w:lang w:eastAsia="ar-SA"/>
        </w:rPr>
      </w:pPr>
      <w:r w:rsidRPr="006D50CA">
        <w:rPr>
          <w:lang w:eastAsia="ar-SA"/>
        </w:rPr>
        <w:t>5.1.6</w:t>
      </w:r>
      <w:r w:rsidR="00C17073" w:rsidRPr="006D50CA">
        <w:rPr>
          <w:lang w:eastAsia="ar-SA"/>
        </w:rPr>
        <w:t xml:space="preserve">. Застройщик обязан соответствовать требованиям ст. 3 ФЗ № 214-ФЗ и в течение действия настоящего </w:t>
      </w:r>
      <w:r w:rsidR="003B3F77" w:rsidRPr="006D50CA">
        <w:rPr>
          <w:lang w:eastAsia="ar-SA"/>
        </w:rPr>
        <w:t>Договора</w:t>
      </w:r>
      <w:r w:rsidR="00C17073" w:rsidRPr="006D50CA">
        <w:rPr>
          <w:lang w:eastAsia="ar-SA"/>
        </w:rPr>
        <w:t>, разместить в единой информационной системе жилищного строительства и, согласно ч. 1 ст. 3 Ф</w:t>
      </w:r>
      <w:r w:rsidR="003B3F77" w:rsidRPr="006D50CA">
        <w:rPr>
          <w:lang w:eastAsia="ar-SA"/>
        </w:rPr>
        <w:t>З</w:t>
      </w:r>
      <w:r w:rsidR="00C17073" w:rsidRPr="006D50CA">
        <w:rPr>
          <w:lang w:eastAsia="ar-SA"/>
        </w:rPr>
        <w:t xml:space="preserve"> от 30.12.2004 № 214-ФЗ, иметь документы:</w:t>
      </w:r>
    </w:p>
    <w:p w:rsidR="00C17073" w:rsidRPr="006D50CA" w:rsidRDefault="00C17073" w:rsidP="00C17073">
      <w:pPr>
        <w:suppressAutoHyphens/>
        <w:spacing w:after="0"/>
        <w:ind w:firstLine="567"/>
        <w:rPr>
          <w:lang w:eastAsia="ar-SA"/>
        </w:rPr>
      </w:pPr>
      <w:r w:rsidRPr="006D50CA">
        <w:rPr>
          <w:lang w:eastAsia="ar-SA"/>
        </w:rPr>
        <w:t>– разрешение на строительство (создание) многоквартирного жилого дома, в состав которого входит предлагаемое жилое помещение;</w:t>
      </w:r>
    </w:p>
    <w:p w:rsidR="00C17073" w:rsidRPr="006D50CA" w:rsidRDefault="00C17073" w:rsidP="00C17073">
      <w:pPr>
        <w:suppressAutoHyphens/>
        <w:spacing w:after="0"/>
        <w:ind w:firstLine="567"/>
        <w:rPr>
          <w:lang w:eastAsia="ar-SA"/>
        </w:rPr>
      </w:pPr>
      <w:r w:rsidRPr="006D50CA">
        <w:rPr>
          <w:lang w:eastAsia="ar-SA"/>
        </w:rPr>
        <w:t>–  проектную декларацию строящегося объекта (многоквартирного жилого дома);</w:t>
      </w:r>
    </w:p>
    <w:p w:rsidR="00C17073" w:rsidRPr="006D50CA" w:rsidRDefault="00C17073" w:rsidP="00C17073">
      <w:pPr>
        <w:suppressAutoHyphens/>
        <w:spacing w:after="0"/>
        <w:ind w:firstLine="567"/>
        <w:rPr>
          <w:lang w:eastAsia="ar-SA"/>
        </w:rPr>
      </w:pPr>
      <w:proofErr w:type="gramStart"/>
      <w:r w:rsidRPr="006D50CA">
        <w:rPr>
          <w:lang w:eastAsia="ar-SA"/>
        </w:rPr>
        <w:t>– документ, подтверждающий государственную регистрацию застройщиком права собственности на земельный участок, предоставленный для строительства (создания) многоквартирного дома и (или) иных объектов недвижимости, в состав которых будут входить объекты долевого строительства, либо договора аренды, договора субаренды такого земельного участка или в случаях, предусмотренных Федеральным законом «О содействии развитию жилищного строительства» либо подпунктом 15 пункта 2 статьи 39.10 Земельного кодекса Российской Федерации, договора</w:t>
      </w:r>
      <w:proofErr w:type="gramEnd"/>
      <w:r w:rsidRPr="006D50CA">
        <w:rPr>
          <w:lang w:eastAsia="ar-SA"/>
        </w:rPr>
        <w:t xml:space="preserve"> безвозмездного пользования таким земельным участком.</w:t>
      </w:r>
    </w:p>
    <w:p w:rsidR="00C17073" w:rsidRPr="006D50CA" w:rsidRDefault="00F65BBC" w:rsidP="00C17073">
      <w:pPr>
        <w:suppressAutoHyphens/>
        <w:spacing w:after="0"/>
        <w:ind w:firstLine="567"/>
        <w:rPr>
          <w:lang w:eastAsia="ar-SA"/>
        </w:rPr>
      </w:pPr>
      <w:r w:rsidRPr="006D50CA">
        <w:rPr>
          <w:lang w:eastAsia="ar-SA"/>
        </w:rPr>
        <w:t>5.1.7</w:t>
      </w:r>
      <w:r w:rsidR="00C17073" w:rsidRPr="006D50CA">
        <w:rPr>
          <w:lang w:eastAsia="ar-SA"/>
        </w:rPr>
        <w:t xml:space="preserve">. На момент передачи жилого помещения погасить все имеющиеся задолженности, если таковые имеются, по коммунальным платежам, электроэнергии, иным услугам, связанным с эксплуатацией Объекта долевого участия. </w:t>
      </w:r>
    </w:p>
    <w:p w:rsidR="00C17073" w:rsidRPr="006D50CA" w:rsidRDefault="00F65BBC" w:rsidP="00C17073">
      <w:pPr>
        <w:suppressAutoHyphens/>
        <w:spacing w:after="0"/>
        <w:ind w:firstLine="567"/>
        <w:rPr>
          <w:lang w:eastAsia="ar-SA"/>
        </w:rPr>
      </w:pPr>
      <w:r w:rsidRPr="006D50CA">
        <w:rPr>
          <w:lang w:eastAsia="ar-SA"/>
        </w:rPr>
        <w:t>5.1.8</w:t>
      </w:r>
      <w:r w:rsidR="00C17073" w:rsidRPr="006D50CA">
        <w:rPr>
          <w:lang w:eastAsia="ar-SA"/>
        </w:rPr>
        <w:t>.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объекта долевого строительства).</w:t>
      </w:r>
    </w:p>
    <w:p w:rsidR="00C17073" w:rsidRPr="006D50CA" w:rsidRDefault="00F65BBC" w:rsidP="00C17073">
      <w:pPr>
        <w:suppressAutoHyphens/>
        <w:spacing w:after="0"/>
        <w:ind w:firstLine="567"/>
        <w:rPr>
          <w:lang w:eastAsia="ar-SA"/>
        </w:rPr>
      </w:pPr>
      <w:r w:rsidRPr="006D50CA">
        <w:rPr>
          <w:lang w:eastAsia="ar-SA"/>
        </w:rPr>
        <w:t>5.1.9</w:t>
      </w:r>
      <w:r w:rsidR="00C17073" w:rsidRPr="006D50CA">
        <w:rPr>
          <w:lang w:eastAsia="ar-SA"/>
        </w:rPr>
        <w:t>. На момент передачи жилого помещения предоставить Участнику долевого строительства всю техническую документацию на бытовую технику, а также гарантийные документы.</w:t>
      </w:r>
    </w:p>
    <w:p w:rsidR="00C17073" w:rsidRPr="006D50CA" w:rsidRDefault="00F65BBC" w:rsidP="00C17073">
      <w:pPr>
        <w:suppressAutoHyphens/>
        <w:spacing w:after="0"/>
        <w:ind w:firstLine="567"/>
        <w:rPr>
          <w:lang w:eastAsia="ar-SA"/>
        </w:rPr>
      </w:pPr>
      <w:r w:rsidRPr="006D50CA">
        <w:rPr>
          <w:lang w:eastAsia="ar-SA"/>
        </w:rPr>
        <w:t>5.1.10</w:t>
      </w:r>
      <w:r w:rsidR="00C17073" w:rsidRPr="006D50CA">
        <w:rPr>
          <w:lang w:eastAsia="ar-SA"/>
        </w:rPr>
        <w:t>. На момент передачи жилого помещения выполнить благоустройство прилегающей территории в соответствии с проектной документацией и описанием объекта долевого строительства.</w:t>
      </w:r>
    </w:p>
    <w:p w:rsidR="00C17073" w:rsidRPr="006D50CA" w:rsidRDefault="00F65BBC" w:rsidP="00C17073">
      <w:pPr>
        <w:suppressAutoHyphens/>
        <w:spacing w:after="0"/>
        <w:ind w:firstLine="567"/>
        <w:rPr>
          <w:lang w:eastAsia="ar-SA"/>
        </w:rPr>
      </w:pPr>
      <w:r w:rsidRPr="006D50CA">
        <w:rPr>
          <w:lang w:eastAsia="ar-SA"/>
        </w:rPr>
        <w:t>5.1.11</w:t>
      </w:r>
      <w:r w:rsidR="00C17073" w:rsidRPr="006D50CA">
        <w:rPr>
          <w:lang w:eastAsia="ar-SA"/>
        </w:rPr>
        <w:t>. Нести ответственность за сохранность Объекта долевого строительства до момента передачи Участнику долевого строительства.</w:t>
      </w:r>
    </w:p>
    <w:p w:rsidR="00F65BBC" w:rsidRPr="006D50CA" w:rsidRDefault="00F65BBC" w:rsidP="00F65BBC">
      <w:pPr>
        <w:suppressAutoHyphens/>
        <w:spacing w:after="0"/>
        <w:ind w:firstLine="567"/>
        <w:rPr>
          <w:lang w:eastAsia="ar-SA"/>
        </w:rPr>
      </w:pPr>
      <w:r w:rsidRPr="006D50CA">
        <w:rPr>
          <w:lang w:eastAsia="ar-SA"/>
        </w:rPr>
        <w:t>5.1.12. Выполнить в полном объеме все свои обязательства, предусмотренные в других статьях настоящего договора долевого участия, а также обязанности, которые несет Застройщик как лицо, осуществляющее строительство, в соответствии с законодательством Российской Федерации.</w:t>
      </w:r>
    </w:p>
    <w:p w:rsidR="00F65BBC" w:rsidRPr="006D50CA" w:rsidRDefault="00F65BBC" w:rsidP="00F65BBC">
      <w:pPr>
        <w:suppressAutoHyphens/>
        <w:spacing w:after="0"/>
        <w:ind w:firstLine="567"/>
        <w:rPr>
          <w:lang w:eastAsia="ar-SA"/>
        </w:rPr>
      </w:pPr>
      <w:r w:rsidRPr="006D50CA">
        <w:rPr>
          <w:lang w:eastAsia="ar-SA"/>
        </w:rPr>
        <w:t>5.1.13.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B6AC2" w:rsidRPr="006D50CA" w:rsidRDefault="00CB6AC2" w:rsidP="00CB6AC2">
      <w:pPr>
        <w:suppressAutoHyphens/>
        <w:spacing w:after="0"/>
        <w:ind w:firstLine="567"/>
        <w:rPr>
          <w:lang w:eastAsia="ar-SA"/>
        </w:rPr>
      </w:pPr>
      <w:r w:rsidRPr="006D50CA">
        <w:rPr>
          <w:lang w:eastAsia="ar-SA"/>
        </w:rPr>
        <w:tab/>
        <w:t>5.2</w:t>
      </w:r>
      <w:r w:rsidRPr="006D50CA">
        <w:rPr>
          <w:bCs/>
          <w:lang w:eastAsia="ar-SA"/>
        </w:rPr>
        <w:t xml:space="preserve">. </w:t>
      </w:r>
      <w:r w:rsidRPr="006D50CA">
        <w:rPr>
          <w:b/>
          <w:lang w:eastAsia="ar-SA"/>
        </w:rPr>
        <w:t>Участник долевого строительства обязуется:</w:t>
      </w:r>
    </w:p>
    <w:p w:rsidR="00CB6AC2" w:rsidRPr="006D50CA" w:rsidRDefault="00CB6AC2" w:rsidP="00CB6AC2">
      <w:pPr>
        <w:suppressAutoHyphens/>
        <w:spacing w:after="0"/>
        <w:ind w:firstLine="567"/>
        <w:rPr>
          <w:lang w:eastAsia="ar-SA"/>
        </w:rPr>
      </w:pPr>
      <w:r w:rsidRPr="006D50CA">
        <w:rPr>
          <w:lang w:eastAsia="ar-SA"/>
        </w:rPr>
        <w:lastRenderedPageBreak/>
        <w:tab/>
        <w:t xml:space="preserve">5.2.1. Исполнить обязательства по уплате цены Договора в размере указанном в п. 3.1, в порядке и сроки, предусмотренные настоящим Договором. </w:t>
      </w:r>
    </w:p>
    <w:p w:rsidR="00CB6AC2" w:rsidRPr="006D50CA" w:rsidRDefault="00CB6AC2" w:rsidP="00CB6AC2">
      <w:pPr>
        <w:suppressAutoHyphens/>
        <w:spacing w:after="0"/>
        <w:ind w:firstLine="567"/>
        <w:rPr>
          <w:lang w:eastAsia="ar-SA"/>
        </w:rPr>
      </w:pPr>
      <w:r w:rsidRPr="006D50CA">
        <w:rPr>
          <w:lang w:eastAsia="ar-SA"/>
        </w:rPr>
        <w:t xml:space="preserve">5.2.2. </w:t>
      </w:r>
      <w:proofErr w:type="gramStart"/>
      <w:r w:rsidRPr="006D50CA">
        <w:rPr>
          <w:lang w:eastAsia="ar-SA"/>
        </w:rPr>
        <w:t>Принять квартиру в многоквартирном доме, при наличии разрешения на ввод в эксплуатацию многоквартирного дома, в муниципальную собственность для последующего предоставления по договору найма жилого помещения специализированного жилищного фонда гражданину ________________________, согласно соглашению № 45-ДС от 21.01.2022 года о предоставлении субвенций на осуществление государственных полномочий по обеспечению жилыми помещениями детей-сирот и детей, оставшихся без попечения родителей.</w:t>
      </w:r>
      <w:proofErr w:type="gramEnd"/>
    </w:p>
    <w:p w:rsidR="00CB6AC2" w:rsidRPr="006D50CA" w:rsidRDefault="00CB6AC2" w:rsidP="00CB6AC2">
      <w:pPr>
        <w:suppressAutoHyphens/>
        <w:spacing w:after="0"/>
        <w:ind w:firstLine="567"/>
        <w:rPr>
          <w:lang w:eastAsia="ar-SA"/>
        </w:rPr>
      </w:pPr>
      <w:r w:rsidRPr="006D50CA">
        <w:rPr>
          <w:lang w:eastAsia="ar-SA"/>
        </w:rPr>
        <w:t xml:space="preserve">5.2.3. До момента регистрации права собственности на Объект долевого строительства, не производить в нем какие – либо работы по разрушению и переносу стен и перегородок и иному другому изменению планировки, перепланировки (переоборудование) в Объекте долевого строительства (перенос перегородок, дверных проемов, изменение местоположения санузлов и мест </w:t>
      </w:r>
      <w:proofErr w:type="gramStart"/>
      <w:r w:rsidRPr="006D50CA">
        <w:rPr>
          <w:lang w:eastAsia="ar-SA"/>
        </w:rPr>
        <w:t>прохождения</w:t>
      </w:r>
      <w:proofErr w:type="gramEnd"/>
      <w:r w:rsidRPr="006D50CA">
        <w:rPr>
          <w:lang w:eastAsia="ar-SA"/>
        </w:rPr>
        <w:t xml:space="preserve"> водопроводных и канализационных стояков, изменение внутренних схем тепло – водо – электроснабжения, систем пожаротушения), а также производить какие – либо иные работы, которые изменяют физические и (или) технические характеристики Объекта долевого строительства и (или) Многоквартирного жилого дома.</w:t>
      </w:r>
    </w:p>
    <w:p w:rsidR="00C564A2" w:rsidRPr="006D50CA" w:rsidRDefault="00C564A2" w:rsidP="00D161F7">
      <w:pPr>
        <w:spacing w:after="0" w:line="336" w:lineRule="atLeast"/>
        <w:jc w:val="center"/>
        <w:rPr>
          <w:i/>
          <w:iCs/>
          <w:lang w:eastAsia="ar-SA"/>
        </w:rPr>
      </w:pPr>
    </w:p>
    <w:p w:rsidR="00D161F7" w:rsidRPr="006D50CA" w:rsidRDefault="004E7C61" w:rsidP="00D161F7">
      <w:pPr>
        <w:spacing w:after="0" w:line="336" w:lineRule="atLeast"/>
        <w:jc w:val="center"/>
        <w:rPr>
          <w:rFonts w:eastAsia="Calibri"/>
          <w:b/>
        </w:rPr>
      </w:pPr>
      <w:r w:rsidRPr="006D50CA">
        <w:rPr>
          <w:rFonts w:eastAsia="Calibri"/>
          <w:b/>
        </w:rPr>
        <w:t>6</w:t>
      </w:r>
      <w:r w:rsidR="00D161F7" w:rsidRPr="006D50CA">
        <w:rPr>
          <w:rFonts w:eastAsia="Calibri"/>
          <w:b/>
        </w:rPr>
        <w:t xml:space="preserve">. </w:t>
      </w:r>
      <w:r w:rsidR="008F572B" w:rsidRPr="006D50CA">
        <w:rPr>
          <w:rFonts w:eastAsia="Calibri"/>
          <w:b/>
        </w:rPr>
        <w:t>ПРАВА СТОРОН</w:t>
      </w:r>
    </w:p>
    <w:p w:rsidR="00E01D3C" w:rsidRPr="006D50CA" w:rsidRDefault="00E01D3C" w:rsidP="0075051F">
      <w:pPr>
        <w:spacing w:after="0"/>
        <w:rPr>
          <w:u w:val="single"/>
        </w:rPr>
      </w:pPr>
    </w:p>
    <w:p w:rsidR="0075051F" w:rsidRPr="006D50CA" w:rsidRDefault="0075051F" w:rsidP="0075051F">
      <w:pPr>
        <w:spacing w:after="0"/>
        <w:ind w:firstLine="567"/>
      </w:pPr>
      <w:r w:rsidRPr="006D50CA">
        <w:t xml:space="preserve">6.1. Участник долевого строительства вправе знакомиться с информацией о ходе строительства Многоквартирного жилого дома, в котором расположен Объект долевого строительства, размещенной Застройщиком, в соответствии с требованиями Закона о долевом участии, в единой информационной системе жилищного строительства. </w:t>
      </w:r>
    </w:p>
    <w:p w:rsidR="0075051F" w:rsidRPr="006D50CA" w:rsidRDefault="00B323BE" w:rsidP="0075051F">
      <w:pPr>
        <w:spacing w:after="0"/>
        <w:ind w:firstLine="567"/>
      </w:pPr>
      <w:r w:rsidRPr="006D50CA">
        <w:t>6.2</w:t>
      </w:r>
      <w:r w:rsidR="0075051F" w:rsidRPr="006D50CA">
        <w:t>. Застройщик вправе страховать риск ответственности за неисполнение или ненадлежащее исполнение им обязательств по передаче Объекта долевого строительства Участнику долевого строительства по настоящему Договору.</w:t>
      </w:r>
    </w:p>
    <w:p w:rsidR="0075051F" w:rsidRPr="006D50CA" w:rsidRDefault="00B323BE" w:rsidP="0075051F">
      <w:pPr>
        <w:spacing w:after="0"/>
        <w:ind w:firstLine="567"/>
      </w:pPr>
      <w:r w:rsidRPr="006D50CA">
        <w:t>6.3</w:t>
      </w:r>
      <w:r w:rsidR="0075051F" w:rsidRPr="006D50CA">
        <w:t xml:space="preserve">. В целях сохранения единого </w:t>
      </w:r>
      <w:proofErr w:type="gramStart"/>
      <w:r w:rsidR="0075051F" w:rsidRPr="006D50CA">
        <w:t>архитектурного решения</w:t>
      </w:r>
      <w:proofErr w:type="gramEnd"/>
      <w:r w:rsidR="0075051F" w:rsidRPr="006D50CA">
        <w:t xml:space="preserve"> фасада Участнику долевого строительства запрещается производство работ по изменению фасада Многоквартирного жилого дома, в том числе остекление балконов (лоджий) не соответствующих проектному решению.</w:t>
      </w:r>
    </w:p>
    <w:p w:rsidR="0075051F" w:rsidRPr="006D50CA" w:rsidRDefault="00B323BE" w:rsidP="0075051F">
      <w:pPr>
        <w:spacing w:after="0"/>
        <w:ind w:firstLine="567"/>
        <w:rPr>
          <w:iCs/>
        </w:rPr>
      </w:pPr>
      <w:r w:rsidRPr="006D50CA">
        <w:t>6.4</w:t>
      </w:r>
      <w:r w:rsidR="0075051F" w:rsidRPr="006D50CA">
        <w:t xml:space="preserve">. </w:t>
      </w:r>
      <w:r w:rsidR="0075051F" w:rsidRPr="006D50CA">
        <w:rPr>
          <w:iCs/>
        </w:rPr>
        <w:t xml:space="preserve">Участник долевого строительства не вправе устанавливать внешние блоки кондиционеров, а также другие дополнительные конструкции на фасаде Многоквартирного жилого дома, в местах отличных от мест, предусмотренных проектной документацией. </w:t>
      </w:r>
    </w:p>
    <w:p w:rsidR="0075051F" w:rsidRPr="006D50CA" w:rsidRDefault="0075051F" w:rsidP="0075051F">
      <w:pPr>
        <w:spacing w:after="0"/>
        <w:ind w:firstLine="567"/>
        <w:rPr>
          <w:iCs/>
        </w:rPr>
      </w:pPr>
      <w:r w:rsidRPr="006D50CA">
        <w:tab/>
      </w:r>
      <w:r w:rsidR="00B323BE" w:rsidRPr="006D50CA">
        <w:t>6.5</w:t>
      </w:r>
      <w:r w:rsidRPr="006D50CA">
        <w:t>. Участник долевого строительства заранее согласен и уведомлен, что Застройщик вправе, руководствуясь действующими обязательными нормами и правилами</w:t>
      </w:r>
      <w:r w:rsidR="00570A79" w:rsidRPr="006D50CA">
        <w:t>,</w:t>
      </w:r>
      <w:r w:rsidRPr="006D50CA">
        <w:t xml:space="preserve"> вносить </w:t>
      </w:r>
      <w:r w:rsidR="00AC5687" w:rsidRPr="006D50CA">
        <w:rPr>
          <w:b/>
        </w:rPr>
        <w:t>несущественные</w:t>
      </w:r>
      <w:r w:rsidR="003840DB">
        <w:rPr>
          <w:b/>
        </w:rPr>
        <w:t xml:space="preserve"> </w:t>
      </w:r>
      <w:r w:rsidRPr="006D50CA">
        <w:t>изменения в проектную документацию на создание Многоквартирного жилого дома.</w:t>
      </w:r>
    </w:p>
    <w:p w:rsidR="0075051F" w:rsidRPr="006D50CA" w:rsidRDefault="0075051F" w:rsidP="00054B00">
      <w:pPr>
        <w:spacing w:after="0"/>
        <w:ind w:firstLine="567"/>
      </w:pPr>
    </w:p>
    <w:p w:rsidR="00D161F7" w:rsidRPr="006D50CA" w:rsidRDefault="004E7C61" w:rsidP="00CF5F88">
      <w:pPr>
        <w:spacing w:after="0"/>
        <w:jc w:val="center"/>
        <w:rPr>
          <w:b/>
        </w:rPr>
      </w:pPr>
      <w:r w:rsidRPr="006D50CA">
        <w:rPr>
          <w:b/>
        </w:rPr>
        <w:t>7</w:t>
      </w:r>
      <w:r w:rsidR="00D161F7" w:rsidRPr="006D50CA">
        <w:rPr>
          <w:b/>
        </w:rPr>
        <w:t xml:space="preserve">. </w:t>
      </w:r>
      <w:r w:rsidR="0075051F" w:rsidRPr="006D50CA">
        <w:rPr>
          <w:b/>
        </w:rPr>
        <w:t>ОТВЕТСТВЕННОСТЬ СТОРОН</w:t>
      </w:r>
    </w:p>
    <w:p w:rsidR="00A25B0C" w:rsidRPr="006D50CA" w:rsidRDefault="00A25B0C" w:rsidP="00D161F7">
      <w:pPr>
        <w:spacing w:after="0"/>
        <w:ind w:firstLine="709"/>
        <w:jc w:val="center"/>
        <w:rPr>
          <w:b/>
          <w:u w:val="single"/>
        </w:rPr>
      </w:pP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 xml:space="preserve">.1. </w:t>
      </w:r>
      <w:proofErr w:type="gramStart"/>
      <w:r w:rsidR="00D161F7" w:rsidRPr="006D50CA">
        <w:rPr>
          <w:rFonts w:eastAsia="Calibri"/>
        </w:rPr>
        <w:t xml:space="preserve">За каждый факт неисполнения или ненадлежащего исполнения настоящего Договора Стороны несут ответственность в соответствии с законодательством Российской Федерации, в том числе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w:t>
      </w:r>
      <w:r w:rsidR="00D161F7" w:rsidRPr="006D50CA">
        <w:t>Участником долевого строительства</w:t>
      </w:r>
      <w:r w:rsidR="00D161F7" w:rsidRPr="006D50CA">
        <w:rPr>
          <w:rFonts w:eastAsia="Calibri"/>
        </w:rPr>
        <w:t xml:space="preserve">,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w:t>
      </w:r>
      <w:r w:rsidR="00D161F7" w:rsidRPr="006D50CA">
        <w:t>Участником долевого</w:t>
      </w:r>
      <w:proofErr w:type="gramEnd"/>
      <w:r w:rsidR="00D161F7" w:rsidRPr="006D50CA">
        <w:t xml:space="preserve"> строительства</w:t>
      </w:r>
      <w:r w:rsidR="00D161F7" w:rsidRPr="006D50CA">
        <w:rPr>
          <w:rFonts w:eastAsia="Calibri"/>
        </w:rPr>
        <w:t>,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w:t>
      </w:r>
      <w:r w:rsidR="00B74140" w:rsidRPr="006D50CA">
        <w:rPr>
          <w:rFonts w:eastAsia="Calibri"/>
        </w:rPr>
        <w:t>ода</w:t>
      </w:r>
      <w:r w:rsidR="00D161F7" w:rsidRPr="006D50CA">
        <w:rPr>
          <w:rFonts w:eastAsia="Calibri"/>
        </w:rPr>
        <w:t xml:space="preserve"> № 1063» с учетом Постановления Правительства Российской Федерации от 08.12.2015 № 1340.</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.2. В случае просрочки исполнения Застройщиком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Застройщиком обязательств, предусмотренных договором, Участник долевого строительства направляет Застройщику требование об уплате неустоек (штрафов, пеней).</w:t>
      </w:r>
    </w:p>
    <w:p w:rsidR="00D161F7" w:rsidRPr="006D50CA" w:rsidRDefault="004E7C61" w:rsidP="00D161F7">
      <w:pPr>
        <w:spacing w:before="144" w:after="288"/>
        <w:ind w:firstLine="539"/>
        <w:contextualSpacing/>
        <w:rPr>
          <w:rFonts w:eastAsia="Calibri"/>
        </w:rPr>
      </w:pPr>
      <w:r w:rsidRPr="006D50CA">
        <w:rPr>
          <w:rFonts w:eastAsia="Calibri"/>
        </w:rPr>
        <w:lastRenderedPageBreak/>
        <w:t>7</w:t>
      </w:r>
      <w:r w:rsidR="00D161F7" w:rsidRPr="006D50CA">
        <w:rPr>
          <w:rFonts w:eastAsia="Calibri"/>
        </w:rPr>
        <w:t xml:space="preserve">.2.1. </w:t>
      </w:r>
      <w:proofErr w:type="gramStart"/>
      <w:r w:rsidR="00D161F7" w:rsidRPr="006D50CA">
        <w:rPr>
          <w:rFonts w:eastAsia="Calibri"/>
        </w:rPr>
        <w:t>За каждый факт неисполнения или ненадлежащего исполнения Застройщиком обязательств, предусмотренных договором, заключенным по результатам определения Застройщика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w:t>
      </w:r>
      <w:proofErr w:type="gramEnd"/>
      <w:r w:rsidR="00D161F7" w:rsidRPr="006D50CA">
        <w:rPr>
          <w:rFonts w:eastAsia="Calibri"/>
        </w:rPr>
        <w:t xml:space="preserve"> тыс. рублей.</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 xml:space="preserve">.2.2. </w:t>
      </w:r>
      <w:proofErr w:type="gramStart"/>
      <w:r w:rsidR="00D161F7" w:rsidRPr="006D50CA">
        <w:rPr>
          <w:rFonts w:eastAsia="Calibri"/>
        </w:rPr>
        <w:t xml:space="preserve">За каждый факт неисполнения или ненадлежащего исполнения Застройщиком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Российской Федерации от 30.08.2017 </w:t>
      </w:r>
      <w:r w:rsidR="008D0AD2" w:rsidRPr="006D50CA">
        <w:rPr>
          <w:rFonts w:eastAsia="Calibri"/>
        </w:rPr>
        <w:t>№</w:t>
      </w:r>
      <w:r w:rsidR="00D161F7" w:rsidRPr="006D50CA">
        <w:rPr>
          <w:rFonts w:eastAsia="Calibri"/>
        </w:rPr>
        <w:t xml:space="preserve"> 1042, за исключением просрочки исполнения обязательств (в том числе гарантийного обязательства), предусмотренных</w:t>
      </w:r>
      <w:proofErr w:type="gramEnd"/>
      <w:r w:rsidR="00D161F7" w:rsidRPr="006D50CA">
        <w:rPr>
          <w:rFonts w:eastAsia="Calibri"/>
        </w:rPr>
        <w:t xml:space="preserve"> договором, и устанавливается в следующем порядке:</w:t>
      </w:r>
    </w:p>
    <w:p w:rsidR="00D161F7" w:rsidRPr="006D50CA" w:rsidRDefault="00D161F7" w:rsidP="00D161F7">
      <w:pPr>
        <w:spacing w:before="144" w:after="288"/>
        <w:ind w:firstLine="539"/>
        <w:contextualSpacing/>
        <w:rPr>
          <w:rFonts w:eastAsia="Calibri"/>
        </w:rPr>
      </w:pPr>
      <w:r w:rsidRPr="006D50CA">
        <w:rPr>
          <w:rFonts w:eastAsia="Calibri"/>
        </w:rPr>
        <w:t>а) в случае, если цена договора не превышает начальную (максимальную) цену договора:</w:t>
      </w:r>
    </w:p>
    <w:p w:rsidR="00D161F7" w:rsidRPr="006D50CA" w:rsidRDefault="00D161F7" w:rsidP="00D161F7">
      <w:pPr>
        <w:spacing w:before="144" w:after="288"/>
        <w:ind w:firstLine="539"/>
        <w:contextualSpacing/>
        <w:rPr>
          <w:rFonts w:eastAsia="Calibri"/>
        </w:rPr>
      </w:pPr>
      <w:r w:rsidRPr="006D50CA">
        <w:rPr>
          <w:rFonts w:eastAsia="Calibri"/>
        </w:rPr>
        <w:t>10 процентов начальной (максимальной) цены договора, если цена договора не превышает 3 млн. рублей;</w:t>
      </w:r>
    </w:p>
    <w:p w:rsidR="00D161F7" w:rsidRPr="006D50CA" w:rsidRDefault="00D161F7" w:rsidP="00D161F7">
      <w:pPr>
        <w:spacing w:before="144" w:after="288"/>
        <w:ind w:firstLine="539"/>
        <w:contextualSpacing/>
        <w:rPr>
          <w:rFonts w:eastAsia="Calibri"/>
        </w:rPr>
      </w:pPr>
      <w:r w:rsidRPr="006D50CA">
        <w:rPr>
          <w:rFonts w:eastAsia="Calibri"/>
        </w:rPr>
        <w:t>5 процентов начальной (максимальной) цены договора, если цена договора составляет от 3 млн. рублей до 50 млн. рублей (включительно);</w:t>
      </w:r>
    </w:p>
    <w:p w:rsidR="00D161F7" w:rsidRPr="006D50CA" w:rsidRDefault="00D161F7" w:rsidP="00D161F7">
      <w:pPr>
        <w:spacing w:before="144" w:after="288"/>
        <w:ind w:firstLine="539"/>
        <w:contextualSpacing/>
        <w:rPr>
          <w:rFonts w:eastAsia="Calibri"/>
        </w:rPr>
      </w:pPr>
      <w:r w:rsidRPr="006D50CA">
        <w:rPr>
          <w:rFonts w:eastAsia="Calibri"/>
        </w:rPr>
        <w:t>1 процент начальной (максимальной) цены договора, если цена договора составляет от 50 млн. рублей до 100 млн. рублей (включительно);</w:t>
      </w:r>
    </w:p>
    <w:p w:rsidR="00D161F7" w:rsidRPr="006D50CA" w:rsidRDefault="00D161F7" w:rsidP="00D161F7">
      <w:pPr>
        <w:spacing w:before="144" w:after="288"/>
        <w:ind w:firstLine="539"/>
        <w:contextualSpacing/>
        <w:rPr>
          <w:rFonts w:eastAsia="Calibri"/>
        </w:rPr>
      </w:pPr>
      <w:r w:rsidRPr="006D50CA">
        <w:rPr>
          <w:rFonts w:eastAsia="Calibri"/>
        </w:rPr>
        <w:t>б) в случае, если цена договора превышает начальную (максимальную) цену договора:</w:t>
      </w:r>
    </w:p>
    <w:p w:rsidR="00D161F7" w:rsidRPr="006D50CA" w:rsidRDefault="00D161F7" w:rsidP="00D161F7">
      <w:pPr>
        <w:spacing w:before="144" w:after="288"/>
        <w:ind w:firstLine="539"/>
        <w:contextualSpacing/>
        <w:rPr>
          <w:rFonts w:eastAsia="Calibri"/>
        </w:rPr>
      </w:pPr>
      <w:r w:rsidRPr="006D50CA">
        <w:rPr>
          <w:rFonts w:eastAsia="Calibri"/>
        </w:rPr>
        <w:t>10 процентов цены договора, если цена договора не превышает 3 млн. рублей;</w:t>
      </w:r>
    </w:p>
    <w:p w:rsidR="00D161F7" w:rsidRPr="006D50CA" w:rsidRDefault="00D161F7" w:rsidP="00D161F7">
      <w:pPr>
        <w:spacing w:before="144" w:after="288"/>
        <w:ind w:firstLine="539"/>
        <w:contextualSpacing/>
        <w:rPr>
          <w:rFonts w:eastAsia="Calibri"/>
        </w:rPr>
      </w:pPr>
      <w:r w:rsidRPr="006D50CA">
        <w:rPr>
          <w:rFonts w:eastAsia="Calibri"/>
        </w:rPr>
        <w:t>5 процентов цены договора, если цена договора составляет от 3 млн. рублей до 50 млн. рублей (включительно);</w:t>
      </w:r>
    </w:p>
    <w:p w:rsidR="00D161F7" w:rsidRPr="006D50CA" w:rsidRDefault="00D161F7" w:rsidP="00D161F7">
      <w:pPr>
        <w:spacing w:before="144" w:after="288"/>
        <w:ind w:firstLine="539"/>
        <w:contextualSpacing/>
        <w:rPr>
          <w:rFonts w:eastAsia="Calibri"/>
        </w:rPr>
      </w:pPr>
      <w:r w:rsidRPr="006D50CA">
        <w:rPr>
          <w:rFonts w:eastAsia="Calibri"/>
        </w:rPr>
        <w:t>1 процент цены договора, если цена договора составляет от 50 млн. рублей до 100 млн. рублей (включительно).</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.2.3. За каждый факт неисполнения или ненадлежащего исполнения Застройщиком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D161F7" w:rsidRPr="006D50CA" w:rsidRDefault="00D161F7" w:rsidP="00D161F7">
      <w:pPr>
        <w:spacing w:before="144" w:after="288"/>
        <w:ind w:firstLine="539"/>
        <w:contextualSpacing/>
        <w:rPr>
          <w:rFonts w:eastAsia="Calibri"/>
        </w:rPr>
      </w:pPr>
      <w:r w:rsidRPr="006D50CA">
        <w:rPr>
          <w:rFonts w:eastAsia="Calibri"/>
        </w:rPr>
        <w:t>а) 1000 рублей, если цена договора не превышает 3 млн. рублей;</w:t>
      </w:r>
    </w:p>
    <w:p w:rsidR="00D161F7" w:rsidRPr="006D50CA" w:rsidRDefault="00D161F7" w:rsidP="00D161F7">
      <w:pPr>
        <w:spacing w:before="144" w:after="288"/>
        <w:ind w:firstLine="539"/>
        <w:contextualSpacing/>
        <w:rPr>
          <w:rFonts w:eastAsia="Calibri"/>
        </w:rPr>
      </w:pPr>
      <w:r w:rsidRPr="006D50CA">
        <w:rPr>
          <w:rFonts w:eastAsia="Calibri"/>
        </w:rPr>
        <w:t>б) 5000 рублей, если цена договора составляет от 3 млн. рублей до 50 млн. рублей (включительно);</w:t>
      </w:r>
    </w:p>
    <w:p w:rsidR="00D161F7" w:rsidRPr="006D50CA" w:rsidRDefault="00D161F7" w:rsidP="00D161F7">
      <w:pPr>
        <w:spacing w:before="144" w:after="288"/>
        <w:ind w:firstLine="539"/>
        <w:contextualSpacing/>
        <w:rPr>
          <w:rFonts w:eastAsia="Calibri"/>
        </w:rPr>
      </w:pPr>
      <w:r w:rsidRPr="006D50CA">
        <w:rPr>
          <w:rFonts w:eastAsia="Calibri"/>
        </w:rPr>
        <w:t>в) 10000 рублей, если цена договора составляет от 50 млн. рублей до 100 млн. рублей (включительно).</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 xml:space="preserve">.2.4. </w:t>
      </w:r>
      <w:proofErr w:type="gramStart"/>
      <w:r w:rsidR="00D161F7" w:rsidRPr="006D50CA">
        <w:rPr>
          <w:rFonts w:eastAsia="Calibri"/>
        </w:rPr>
        <w:t>Пеня начисляется за каждый день просрочки исполнения Застройщиком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Застройщиком, за исключением случаев, если</w:t>
      </w:r>
      <w:proofErr w:type="gramEnd"/>
      <w:r w:rsidR="00D161F7" w:rsidRPr="006D50CA">
        <w:rPr>
          <w:rFonts w:eastAsia="Calibri"/>
        </w:rPr>
        <w:t xml:space="preserve"> законодательством Российской Федерации установлен иной порядок начисления пени.</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.3. В случае просрочки исполнения Участником долевого строительства обязательств, предусмотренных договором, а также в иных случаях неисполнения или ненадлежащего исполнения Участником долевого строительства обязательств, предусмотренных договором, Застройщик вправе потребовать уплаты неустоек (штрафов, пеней).</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.3.1. За каждый факт неисполнения Участником долевого строительства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D161F7" w:rsidRPr="006D50CA" w:rsidRDefault="00D161F7" w:rsidP="00D161F7">
      <w:pPr>
        <w:spacing w:before="144" w:after="288"/>
        <w:ind w:firstLine="539"/>
        <w:contextualSpacing/>
        <w:rPr>
          <w:rFonts w:eastAsia="Calibri"/>
        </w:rPr>
      </w:pPr>
      <w:r w:rsidRPr="006D50CA">
        <w:rPr>
          <w:rFonts w:eastAsia="Calibri"/>
        </w:rPr>
        <w:t>а) 1000 рублей, если цена договора не превышает 3 млн. рублей (включительно);</w:t>
      </w:r>
    </w:p>
    <w:p w:rsidR="00D161F7" w:rsidRPr="006D50CA" w:rsidRDefault="00D161F7" w:rsidP="00D161F7">
      <w:pPr>
        <w:spacing w:before="144" w:after="288"/>
        <w:ind w:firstLine="539"/>
        <w:contextualSpacing/>
        <w:rPr>
          <w:rFonts w:eastAsia="Calibri"/>
        </w:rPr>
      </w:pPr>
      <w:r w:rsidRPr="006D50CA">
        <w:rPr>
          <w:rFonts w:eastAsia="Calibri"/>
        </w:rPr>
        <w:t>б) 5000 рублей, если цена договора составляет от 3 млн. рублей до 50 млн. рублей (включительно);</w:t>
      </w:r>
    </w:p>
    <w:p w:rsidR="00D161F7" w:rsidRPr="006D50CA" w:rsidRDefault="00D161F7" w:rsidP="00D161F7">
      <w:pPr>
        <w:spacing w:before="144" w:after="288"/>
        <w:ind w:firstLine="539"/>
        <w:contextualSpacing/>
        <w:rPr>
          <w:rFonts w:eastAsia="Calibri"/>
        </w:rPr>
      </w:pPr>
      <w:r w:rsidRPr="006D50CA">
        <w:rPr>
          <w:rFonts w:eastAsia="Calibri"/>
        </w:rPr>
        <w:t>в) 10000 рублей, если цена договора составляет от 50 млн. рублей до 100 млн. рублей (включительно).</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 xml:space="preserve">.3.2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w:t>
      </w:r>
      <w:r w:rsidR="00D161F7" w:rsidRPr="006D50CA">
        <w:rPr>
          <w:rFonts w:eastAsia="Calibri"/>
        </w:rPr>
        <w:lastRenderedPageBreak/>
        <w:t>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 xml:space="preserve">.4.  Общая сумма начисленных штрафов за неисполнение или ненадлежащее исполнение Застройщиком обязательств, предусмотренных договором, не может превышать цену договора. </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.5. Общая сумма начисленных штрафов за ненадлежащее исполнение Участником долевого строительства обязательств, предусмотренных договором, не может превышать цену договора.</w:t>
      </w:r>
    </w:p>
    <w:p w:rsidR="00D161F7" w:rsidRPr="006D50CA" w:rsidRDefault="004E7C61" w:rsidP="00D161F7">
      <w:pPr>
        <w:spacing w:before="144" w:after="288"/>
        <w:ind w:firstLine="539"/>
        <w:contextualSpacing/>
        <w:rPr>
          <w:rFonts w:eastAsia="Calibri"/>
        </w:rPr>
      </w:pPr>
      <w:r w:rsidRPr="006D50CA">
        <w:rPr>
          <w:rFonts w:eastAsia="Calibri"/>
        </w:rPr>
        <w:t>7</w:t>
      </w:r>
      <w:r w:rsidR="00D161F7" w:rsidRPr="006D50CA">
        <w:rPr>
          <w:rFonts w:eastAsia="Calibri"/>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15E2F" w:rsidRPr="006D50CA" w:rsidRDefault="00E15E2F" w:rsidP="00D161F7">
      <w:pPr>
        <w:spacing w:before="144" w:after="288"/>
        <w:ind w:firstLine="539"/>
        <w:contextualSpacing/>
        <w:rPr>
          <w:rFonts w:eastAsia="Calibri"/>
        </w:rPr>
      </w:pPr>
      <w:r w:rsidRPr="006D50CA">
        <w:rPr>
          <w:rFonts w:eastAsia="Calibri"/>
        </w:rPr>
        <w:t xml:space="preserve">7.7.  Из </w:t>
      </w:r>
      <w:proofErr w:type="gramStart"/>
      <w:r w:rsidRPr="006D50CA">
        <w:rPr>
          <w:rFonts w:eastAsia="Calibri"/>
        </w:rPr>
        <w:t xml:space="preserve">суммы, подлежащей оплате </w:t>
      </w:r>
      <w:r w:rsidR="00503000" w:rsidRPr="006D50CA">
        <w:rPr>
          <w:rFonts w:eastAsia="Calibri"/>
        </w:rPr>
        <w:t>Застройщику Участник долевого строительства удерживает</w:t>
      </w:r>
      <w:proofErr w:type="gramEnd"/>
      <w:r w:rsidR="00503000" w:rsidRPr="006D50CA">
        <w:rPr>
          <w:rFonts w:eastAsia="Calibri"/>
        </w:rPr>
        <w:t xml:space="preserve"> сумму</w:t>
      </w:r>
      <w:r w:rsidRPr="006D50CA">
        <w:rPr>
          <w:rFonts w:eastAsia="Calibri"/>
        </w:rPr>
        <w:t xml:space="preserve"> неисполненных </w:t>
      </w:r>
      <w:r w:rsidR="00503000" w:rsidRPr="006D50CA">
        <w:rPr>
          <w:rFonts w:eastAsia="Calibri"/>
        </w:rPr>
        <w:t>Застройщиком</w:t>
      </w:r>
      <w:r w:rsidRPr="006D50CA">
        <w:rPr>
          <w:rFonts w:eastAsia="Calibri"/>
        </w:rPr>
        <w:t xml:space="preserve"> требований об уплате неустоек (штрафов, пеней), предъявленных </w:t>
      </w:r>
      <w:r w:rsidR="00503000" w:rsidRPr="006D50CA">
        <w:rPr>
          <w:rFonts w:eastAsia="Calibri"/>
        </w:rPr>
        <w:t>Участником долевого строительства</w:t>
      </w:r>
      <w:r w:rsidRPr="006D50CA">
        <w:rPr>
          <w:rFonts w:eastAsia="Calibri"/>
        </w:rPr>
        <w:t xml:space="preserve"> в соответствии с Федеральным законом</w:t>
      </w:r>
      <w:r w:rsidR="00503000" w:rsidRPr="006D50CA">
        <w:rPr>
          <w:rFonts w:eastAsia="Calibri"/>
        </w:rPr>
        <w:t xml:space="preserve"> № 44-ФЗ.</w:t>
      </w:r>
    </w:p>
    <w:p w:rsidR="003A1CB7" w:rsidRPr="006D50CA" w:rsidRDefault="004E7C61" w:rsidP="00D161F7">
      <w:pPr>
        <w:spacing w:before="144" w:after="288"/>
        <w:ind w:firstLine="539"/>
        <w:contextualSpacing/>
        <w:rPr>
          <w:rFonts w:eastAsia="Calibri"/>
        </w:rPr>
      </w:pPr>
      <w:r w:rsidRPr="006D50CA">
        <w:rPr>
          <w:rFonts w:eastAsia="Calibri"/>
        </w:rPr>
        <w:t>7</w:t>
      </w:r>
      <w:r w:rsidR="003A1CB7" w:rsidRPr="006D50CA">
        <w:rPr>
          <w:rFonts w:eastAsia="Calibri"/>
        </w:rPr>
        <w:t>.</w:t>
      </w:r>
      <w:r w:rsidR="00503000" w:rsidRPr="006D50CA">
        <w:rPr>
          <w:rFonts w:eastAsia="Calibri"/>
        </w:rPr>
        <w:t>8</w:t>
      </w:r>
      <w:r w:rsidR="003A1CB7" w:rsidRPr="006D50CA">
        <w:rPr>
          <w:rFonts w:eastAsia="Calibri"/>
        </w:rPr>
        <w:t xml:space="preserve">. </w:t>
      </w:r>
      <w:proofErr w:type="gramStart"/>
      <w:r w:rsidR="003A1CB7" w:rsidRPr="006D50CA">
        <w:rPr>
          <w:rFonts w:eastAsia="Calibri"/>
        </w:rPr>
        <w:t>Списание</w:t>
      </w:r>
      <w:r w:rsidR="005802DF">
        <w:rPr>
          <w:rFonts w:eastAsia="Calibri"/>
        </w:rPr>
        <w:t xml:space="preserve"> </w:t>
      </w:r>
      <w:r w:rsidR="003A1CB7" w:rsidRPr="006D50CA">
        <w:t xml:space="preserve">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w:t>
      </w:r>
      <w:r w:rsidR="003A1CB7" w:rsidRPr="006D50CA">
        <w:rPr>
          <w:rFonts w:eastAsia="Calibri"/>
        </w:rPr>
        <w:t xml:space="preserve">осуществляется Участником долевого строительства в случаях и в порядке, предусмотренном Постановлением Правительства РФ от 04.07.2018 </w:t>
      </w:r>
      <w:r w:rsidR="00B74140" w:rsidRPr="006D50CA">
        <w:rPr>
          <w:rFonts w:eastAsia="Calibri"/>
        </w:rPr>
        <w:t>№</w:t>
      </w:r>
      <w:r w:rsidR="003A1CB7" w:rsidRPr="006D50CA">
        <w:rPr>
          <w:rFonts w:eastAsia="Calibri"/>
        </w:rPr>
        <w:t xml:space="preserve"> 783</w:t>
      </w:r>
      <w:r w:rsidR="00B74140" w:rsidRPr="006D50CA">
        <w:rPr>
          <w:rFonts w:eastAsia="Calibri"/>
        </w:rPr>
        <w:t>«</w:t>
      </w:r>
      <w:r w:rsidR="003A1CB7" w:rsidRPr="006D50CA">
        <w:rPr>
          <w:rFonts w:eastAsia="Calibri"/>
        </w:rPr>
        <w: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w:t>
      </w:r>
      <w:proofErr w:type="gramEnd"/>
      <w:r w:rsidR="003A1CB7" w:rsidRPr="006D50CA">
        <w:rPr>
          <w:rFonts w:eastAsia="Calibri"/>
        </w:rPr>
        <w:t xml:space="preserve"> обязательств, предусмотренных контрактом". </w:t>
      </w:r>
    </w:p>
    <w:p w:rsidR="0075051F" w:rsidRPr="006D50CA" w:rsidRDefault="0075051F" w:rsidP="0075051F">
      <w:pPr>
        <w:spacing w:before="144" w:after="288"/>
        <w:ind w:firstLine="539"/>
        <w:contextualSpacing/>
        <w:rPr>
          <w:rFonts w:eastAsia="Calibri"/>
        </w:rPr>
      </w:pPr>
      <w:r w:rsidRPr="006D50CA">
        <w:rPr>
          <w:rFonts w:eastAsia="Calibri"/>
        </w:rPr>
        <w:t>7.</w:t>
      </w:r>
      <w:r w:rsidR="00503000" w:rsidRPr="006D50CA">
        <w:rPr>
          <w:rFonts w:eastAsia="Calibri"/>
        </w:rPr>
        <w:t>9</w:t>
      </w:r>
      <w:r w:rsidRPr="006D50CA">
        <w:rPr>
          <w:rFonts w:eastAsia="Calibri"/>
        </w:rPr>
        <w:t>.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w:t>
      </w:r>
    </w:p>
    <w:p w:rsidR="0075051F" w:rsidRPr="006D50CA" w:rsidRDefault="0075051F" w:rsidP="00D161F7">
      <w:pPr>
        <w:spacing w:before="144" w:after="288"/>
        <w:ind w:firstLine="539"/>
        <w:contextualSpacing/>
        <w:rPr>
          <w:rFonts w:eastAsia="Calibri"/>
        </w:rPr>
      </w:pPr>
    </w:p>
    <w:p w:rsidR="00E03C1B" w:rsidRPr="006D50CA" w:rsidRDefault="005802DF" w:rsidP="00E03C1B">
      <w:pPr>
        <w:spacing w:after="0"/>
        <w:jc w:val="center"/>
        <w:rPr>
          <w:rFonts w:eastAsia="Calibri"/>
          <w:b/>
        </w:rPr>
      </w:pPr>
      <w:r>
        <w:rPr>
          <w:rFonts w:eastAsia="Calibri"/>
          <w:b/>
        </w:rPr>
        <w:t>8</w:t>
      </w:r>
      <w:r w:rsidR="00E03C1B" w:rsidRPr="006D50CA">
        <w:rPr>
          <w:rFonts w:eastAsia="Calibri"/>
          <w:b/>
        </w:rPr>
        <w:t>. ИЗМЕНЕНИЕ И РАССТОРЖЕНИЕ ДОГОВОРА</w:t>
      </w:r>
    </w:p>
    <w:p w:rsidR="00E03C1B" w:rsidRPr="006D50CA" w:rsidRDefault="00E03C1B" w:rsidP="00E03C1B">
      <w:pPr>
        <w:widowControl w:val="0"/>
        <w:tabs>
          <w:tab w:val="left" w:pos="1408"/>
        </w:tabs>
        <w:autoSpaceDE w:val="0"/>
        <w:autoSpaceDN w:val="0"/>
        <w:spacing w:before="2" w:after="0" w:line="237" w:lineRule="auto"/>
        <w:ind w:right="158"/>
        <w:rPr>
          <w:rFonts w:eastAsia="Calibri"/>
          <w:b/>
        </w:rPr>
      </w:pPr>
    </w:p>
    <w:p w:rsidR="00E03C1B" w:rsidRPr="006D50CA" w:rsidRDefault="005802DF" w:rsidP="00E03C1B">
      <w:pPr>
        <w:widowControl w:val="0"/>
        <w:tabs>
          <w:tab w:val="left" w:pos="567"/>
        </w:tabs>
        <w:autoSpaceDE w:val="0"/>
        <w:autoSpaceDN w:val="0"/>
        <w:spacing w:before="2" w:after="0" w:line="237" w:lineRule="auto"/>
        <w:ind w:right="158" w:firstLine="567"/>
        <w:rPr>
          <w:lang w:eastAsia="ar-SA"/>
        </w:rPr>
      </w:pPr>
      <w:r>
        <w:rPr>
          <w:rFonts w:eastAsia="Calibri"/>
        </w:rPr>
        <w:t>8</w:t>
      </w:r>
      <w:r w:rsidR="00E03C1B" w:rsidRPr="006D50CA">
        <w:rPr>
          <w:rFonts w:eastAsia="Calibri"/>
        </w:rPr>
        <w:t>.1.</w:t>
      </w:r>
      <w:r w:rsidR="00E03C1B" w:rsidRPr="006D50CA">
        <w:rPr>
          <w:lang w:eastAsia="ar-SA"/>
        </w:rPr>
        <w:t>При заключении и исполнении договора изменение его существенных условий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E03C1B" w:rsidRPr="006D50CA" w:rsidRDefault="00E03C1B" w:rsidP="00E03C1B">
      <w:pPr>
        <w:widowControl w:val="0"/>
        <w:tabs>
          <w:tab w:val="left" w:pos="567"/>
        </w:tabs>
        <w:autoSpaceDE w:val="0"/>
        <w:autoSpaceDN w:val="0"/>
        <w:spacing w:before="2" w:after="0" w:line="237" w:lineRule="auto"/>
        <w:ind w:right="158" w:firstLine="567"/>
        <w:rPr>
          <w:lang w:eastAsia="ar-SA"/>
        </w:rPr>
      </w:pPr>
      <w:r w:rsidRPr="006D50CA">
        <w:rPr>
          <w:lang w:eastAsia="ar-SA"/>
        </w:rPr>
        <w:t xml:space="preserve">а) при снижении цены Договора без изменения предусмотренных Договором количества товара, качества поставляемого товара и иных условий Договора; </w:t>
      </w:r>
    </w:p>
    <w:p w:rsidR="00E03C1B" w:rsidRPr="006D50CA" w:rsidRDefault="00E03C1B" w:rsidP="00E03C1B">
      <w:pPr>
        <w:widowControl w:val="0"/>
        <w:tabs>
          <w:tab w:val="left" w:pos="567"/>
        </w:tabs>
        <w:autoSpaceDE w:val="0"/>
        <w:autoSpaceDN w:val="0"/>
        <w:spacing w:before="2" w:after="0" w:line="237" w:lineRule="auto"/>
        <w:ind w:right="158" w:firstLine="567"/>
        <w:rPr>
          <w:lang w:eastAsia="ar-SA"/>
        </w:rPr>
      </w:pPr>
      <w:proofErr w:type="gramStart"/>
      <w:r w:rsidRPr="006D50CA">
        <w:rPr>
          <w:lang w:eastAsia="ar-SA"/>
        </w:rPr>
        <w:t>б) если по предложению Участника долевого строительства увеличиваются предусмотренные Договором (за исключением Договора,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объем работы не более чем на десять процентов или уменьшаются предусмотренные Договором объем выполняемой работы не более чем на</w:t>
      </w:r>
      <w:proofErr w:type="gramEnd"/>
      <w:r w:rsidRPr="006D50CA">
        <w:rPr>
          <w:lang w:eastAsia="ar-SA"/>
        </w:rPr>
        <w:t xml:space="preserve"> десять процентов. При этом по соглашению сторон допускается изменение с учетом </w:t>
      </w:r>
      <w:proofErr w:type="gramStart"/>
      <w:r w:rsidRPr="006D50CA">
        <w:rPr>
          <w:lang w:eastAsia="ar-SA"/>
        </w:rPr>
        <w:t>положений бюджетного законодательства Российской Федерации цены Договора</w:t>
      </w:r>
      <w:proofErr w:type="gramEnd"/>
      <w:r w:rsidRPr="006D50CA">
        <w:rPr>
          <w:lang w:eastAsia="ar-SA"/>
        </w:rPr>
        <w:t xml:space="preserve"> пропорционально дополнительному объему работы исходя из установленной в Договоре цены единицы работы, но не более чем на десять процентов цены Договора. При уменьшении </w:t>
      </w:r>
      <w:proofErr w:type="gramStart"/>
      <w:r w:rsidRPr="006D50CA">
        <w:rPr>
          <w:lang w:eastAsia="ar-SA"/>
        </w:rPr>
        <w:t>предусмотренных</w:t>
      </w:r>
      <w:proofErr w:type="gramEnd"/>
      <w:r w:rsidR="005802DF">
        <w:rPr>
          <w:lang w:eastAsia="ar-SA"/>
        </w:rPr>
        <w:t xml:space="preserve"> </w:t>
      </w:r>
      <w:r w:rsidRPr="006D50CA">
        <w:rPr>
          <w:lang w:eastAsia="ar-SA"/>
        </w:rPr>
        <w:t>Договором объема работы стороны Договора обязаны уменьшить цену Договора исходя из цены единицы работы;</w:t>
      </w:r>
    </w:p>
    <w:p w:rsidR="00E03C1B" w:rsidRPr="006D50CA" w:rsidRDefault="00E03C1B" w:rsidP="00E03C1B">
      <w:pPr>
        <w:widowControl w:val="0"/>
        <w:tabs>
          <w:tab w:val="left" w:pos="567"/>
        </w:tabs>
        <w:autoSpaceDE w:val="0"/>
        <w:autoSpaceDN w:val="0"/>
        <w:spacing w:before="2" w:after="0" w:line="237" w:lineRule="auto"/>
        <w:ind w:right="158" w:firstLine="567"/>
        <w:rPr>
          <w:lang w:eastAsia="ar-SA"/>
        </w:rPr>
      </w:pPr>
      <w:proofErr w:type="gramStart"/>
      <w:r w:rsidRPr="006D50CA">
        <w:rPr>
          <w:lang w:eastAsia="ar-SA"/>
        </w:rPr>
        <w:t>в)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roofErr w:type="gramEnd"/>
    </w:p>
    <w:p w:rsidR="00E03C1B" w:rsidRPr="006D50CA" w:rsidRDefault="00E03C1B" w:rsidP="00E03C1B">
      <w:pPr>
        <w:widowControl w:val="0"/>
        <w:tabs>
          <w:tab w:val="left" w:pos="567"/>
        </w:tabs>
        <w:autoSpaceDE w:val="0"/>
        <w:autoSpaceDN w:val="0"/>
        <w:spacing w:before="2" w:after="0" w:line="237" w:lineRule="auto"/>
        <w:ind w:right="158" w:firstLine="567"/>
        <w:rPr>
          <w:lang w:eastAsia="ar-SA"/>
        </w:rPr>
      </w:pPr>
      <w:r w:rsidRPr="006D50CA">
        <w:rPr>
          <w:lang w:eastAsia="ar-SA"/>
        </w:rPr>
        <w:t xml:space="preserve">г)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договора обеспечивает согласование новых условий договора, в том числе цены и (или) </w:t>
      </w:r>
      <w:r w:rsidRPr="006D50CA">
        <w:rPr>
          <w:lang w:eastAsia="ar-SA"/>
        </w:rPr>
        <w:lastRenderedPageBreak/>
        <w:t>сроков исполнения договора и (или) количества товара, предусмотренных договором.</w:t>
      </w:r>
    </w:p>
    <w:p w:rsidR="00E03C1B" w:rsidRPr="006D50CA" w:rsidRDefault="005802DF" w:rsidP="00E03C1B">
      <w:pPr>
        <w:widowControl w:val="0"/>
        <w:tabs>
          <w:tab w:val="left" w:pos="567"/>
        </w:tabs>
        <w:autoSpaceDE w:val="0"/>
        <w:autoSpaceDN w:val="0"/>
        <w:spacing w:before="2" w:after="0" w:line="237" w:lineRule="auto"/>
        <w:ind w:right="158" w:firstLine="567"/>
        <w:rPr>
          <w:lang w:eastAsia="ar-SA"/>
        </w:rPr>
      </w:pPr>
      <w:r>
        <w:rPr>
          <w:lang w:eastAsia="ar-SA"/>
        </w:rPr>
        <w:t>8</w:t>
      </w:r>
      <w:r w:rsidR="00E03C1B" w:rsidRPr="006D50CA">
        <w:rPr>
          <w:lang w:eastAsia="ar-SA"/>
        </w:rPr>
        <w:t>.2. При исполнении договора не допускается перемена Застройщика, за исключением случая, если новый Застройщик является правопреемником Застройщика по такому договору вследствие реорганизации юридического лица в форме преобразования, слияния или присоединения.</w:t>
      </w:r>
    </w:p>
    <w:p w:rsidR="00E03C1B" w:rsidRPr="006D50CA" w:rsidRDefault="005802DF" w:rsidP="00E03C1B">
      <w:pPr>
        <w:spacing w:after="0"/>
        <w:ind w:firstLine="567"/>
      </w:pPr>
      <w:r>
        <w:t>8</w:t>
      </w:r>
      <w:r w:rsidR="00B323BE" w:rsidRPr="006D50CA">
        <w:t>.3</w:t>
      </w:r>
      <w:r w:rsidR="00E03C1B" w:rsidRPr="006D50CA">
        <w:t>. Участник долевого строительства в одностороннем порядке вправе отказаться от исполнения Договора в случае:</w:t>
      </w:r>
    </w:p>
    <w:p w:rsidR="00E03C1B" w:rsidRPr="006D50CA" w:rsidRDefault="005802DF" w:rsidP="00E03C1B">
      <w:pPr>
        <w:spacing w:after="0"/>
        <w:ind w:firstLine="567"/>
      </w:pPr>
      <w:r>
        <w:t>8</w:t>
      </w:r>
      <w:r w:rsidR="00B323BE" w:rsidRPr="006D50CA">
        <w:t>.3</w:t>
      </w:r>
      <w:r w:rsidR="00E03C1B" w:rsidRPr="006D50CA">
        <w:t>.1</w:t>
      </w:r>
      <w:r w:rsidR="00FD77D7" w:rsidRPr="006D50CA">
        <w:t>.</w:t>
      </w:r>
      <w:r w:rsidR="00E03C1B" w:rsidRPr="006D50CA">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 </w:t>
      </w:r>
    </w:p>
    <w:p w:rsidR="00FD77D7" w:rsidRPr="006D50CA" w:rsidRDefault="005802DF" w:rsidP="00FD77D7">
      <w:pPr>
        <w:autoSpaceDE w:val="0"/>
        <w:autoSpaceDN w:val="0"/>
        <w:adjustRightInd w:val="0"/>
        <w:spacing w:after="0"/>
        <w:ind w:firstLine="567"/>
      </w:pPr>
      <w:r>
        <w:t>8</w:t>
      </w:r>
      <w:r w:rsidR="00B323BE" w:rsidRPr="006D50CA">
        <w:t>.3</w:t>
      </w:r>
      <w:r w:rsidR="00E03C1B" w:rsidRPr="006D50CA">
        <w:t xml:space="preserve">.2. Неисполнения </w:t>
      </w:r>
      <w:r w:rsidR="00FD77D7" w:rsidRPr="006D50CA">
        <w:t xml:space="preserve">в срок </w:t>
      </w:r>
      <w:r w:rsidR="00E03C1B" w:rsidRPr="006D50CA">
        <w:t>застройщиком обязанностей</w:t>
      </w:r>
      <w:r w:rsidR="00FD77D7" w:rsidRPr="006D50CA">
        <w:t xml:space="preserve"> по безвозмездному устранению недостатков, предусмотренных главой 4 настоящего Договора; </w:t>
      </w:r>
    </w:p>
    <w:p w:rsidR="00E03C1B" w:rsidRPr="006D50CA" w:rsidRDefault="005802DF" w:rsidP="00E03C1B">
      <w:pPr>
        <w:spacing w:after="0"/>
        <w:ind w:firstLine="567"/>
      </w:pPr>
      <w:r>
        <w:t>8</w:t>
      </w:r>
      <w:r w:rsidR="00B323BE" w:rsidRPr="006D50CA">
        <w:t>.3.</w:t>
      </w:r>
      <w:r w:rsidR="00E03C1B" w:rsidRPr="006D50CA">
        <w:t xml:space="preserve">3. Существенного нарушения требований к качеству Объекта долевого строительства; </w:t>
      </w:r>
    </w:p>
    <w:p w:rsidR="00E03C1B" w:rsidRPr="006D50CA" w:rsidRDefault="005802DF" w:rsidP="00E03C1B">
      <w:pPr>
        <w:spacing w:after="0"/>
        <w:ind w:firstLine="567"/>
      </w:pPr>
      <w:r>
        <w:t>8</w:t>
      </w:r>
      <w:r w:rsidR="00B323BE" w:rsidRPr="006D50CA">
        <w:t>.3.4</w:t>
      </w:r>
      <w:r w:rsidR="00E03C1B" w:rsidRPr="006D50CA">
        <w:t xml:space="preserve">. </w:t>
      </w:r>
      <w:proofErr w:type="gramStart"/>
      <w:r w:rsidR="00E03C1B" w:rsidRPr="006D50CA">
        <w:t>Наличия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указанного земельного участка и строящихся (создаваемых) на этом земельном участке многоквартирного дома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w:t>
      </w:r>
      <w:proofErr w:type="gramEnd"/>
      <w:r w:rsidR="00E03C1B" w:rsidRPr="006D50CA">
        <w:t xml:space="preserve"> (договором займа) и (или) договором залога (ипотеки) </w:t>
      </w:r>
      <w:proofErr w:type="gramStart"/>
      <w:r w:rsidR="00E03C1B" w:rsidRPr="006D50CA">
        <w:t>случаях</w:t>
      </w:r>
      <w:proofErr w:type="gramEnd"/>
      <w:r w:rsidR="00E03C1B" w:rsidRPr="006D50CA">
        <w:t>;</w:t>
      </w:r>
    </w:p>
    <w:p w:rsidR="00E03C1B" w:rsidRPr="006D50CA" w:rsidRDefault="005802DF" w:rsidP="00E03C1B">
      <w:pPr>
        <w:spacing w:after="0"/>
        <w:ind w:firstLine="567"/>
      </w:pPr>
      <w:r>
        <w:t>8</w:t>
      </w:r>
      <w:r w:rsidR="00B323BE" w:rsidRPr="006D50CA">
        <w:t>.3.5</w:t>
      </w:r>
      <w:r w:rsidR="00E03C1B" w:rsidRPr="006D50CA">
        <w:t xml:space="preserve">. Признания Застройщика банкротом и открытия конкурсного производства в соответствии с Федеральным </w:t>
      </w:r>
      <w:hyperlink r:id="rId18" w:history="1">
        <w:r w:rsidR="00E03C1B" w:rsidRPr="006D50CA">
          <w:rPr>
            <w:rStyle w:val="a3"/>
            <w:color w:val="auto"/>
            <w:u w:val="none"/>
          </w:rPr>
          <w:t>законом</w:t>
        </w:r>
      </w:hyperlink>
      <w:r w:rsidR="00E03C1B" w:rsidRPr="006D50CA">
        <w:t xml:space="preserve"> от 26.10.2002 № 127-ФЗ «О несостоятельности (банкротстве)»;</w:t>
      </w:r>
    </w:p>
    <w:p w:rsidR="00E03C1B" w:rsidRPr="006D50CA" w:rsidRDefault="005802DF" w:rsidP="00E03C1B">
      <w:pPr>
        <w:spacing w:after="0"/>
        <w:ind w:firstLine="567"/>
      </w:pPr>
      <w:r>
        <w:t>8</w:t>
      </w:r>
      <w:r w:rsidR="00B323BE" w:rsidRPr="006D50CA">
        <w:t>.3.6</w:t>
      </w:r>
      <w:r w:rsidR="00E03C1B" w:rsidRPr="006D50CA">
        <w:t>. Вступления в силу решения арбитражного суда о ликвидации юридического лица – застройщика;</w:t>
      </w:r>
    </w:p>
    <w:p w:rsidR="00E03C1B" w:rsidRPr="006D50CA" w:rsidRDefault="005802DF" w:rsidP="00E03C1B">
      <w:pPr>
        <w:spacing w:after="0"/>
        <w:ind w:firstLine="567"/>
      </w:pPr>
      <w:r>
        <w:t>8</w:t>
      </w:r>
      <w:r w:rsidR="00B323BE" w:rsidRPr="006D50CA">
        <w:t>.3.7</w:t>
      </w:r>
      <w:r w:rsidR="00E03C1B" w:rsidRPr="006D50CA">
        <w:t>. В иных случаях установленных федеральным законом.</w:t>
      </w:r>
    </w:p>
    <w:p w:rsidR="00E03C1B" w:rsidRPr="006D50CA" w:rsidRDefault="005802DF" w:rsidP="00E03C1B">
      <w:pPr>
        <w:spacing w:after="0"/>
        <w:ind w:firstLine="567"/>
      </w:pPr>
      <w:r>
        <w:t>8</w:t>
      </w:r>
      <w:r w:rsidR="00B323BE" w:rsidRPr="006D50CA">
        <w:t>.4</w:t>
      </w:r>
      <w:r w:rsidR="00E03C1B" w:rsidRPr="006D50CA">
        <w:t xml:space="preserve">. По требованию Участника долевого строительства настоящий </w:t>
      </w:r>
      <w:proofErr w:type="gramStart"/>
      <w:r w:rsidR="00E03C1B" w:rsidRPr="006D50CA">
        <w:t>Договор</w:t>
      </w:r>
      <w:proofErr w:type="gramEnd"/>
      <w:r w:rsidR="00E03C1B" w:rsidRPr="006D50CA">
        <w:t xml:space="preserve"> может быть расторгнут в судебном порядке в случае:</w:t>
      </w:r>
    </w:p>
    <w:p w:rsidR="00E03C1B" w:rsidRPr="006D50CA" w:rsidRDefault="005802DF" w:rsidP="00E03C1B">
      <w:pPr>
        <w:spacing w:after="0"/>
        <w:ind w:firstLine="567"/>
      </w:pPr>
      <w:r>
        <w:t>8</w:t>
      </w:r>
      <w:r w:rsidR="00B323BE" w:rsidRPr="006D50CA">
        <w:t>.4</w:t>
      </w:r>
      <w:r w:rsidR="00E03C1B" w:rsidRPr="006D50CA">
        <w:t>.1. Прекращения или приостановления строительства (создания)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rsidR="00E03C1B" w:rsidRPr="006D50CA" w:rsidRDefault="005802DF" w:rsidP="00E03C1B">
      <w:pPr>
        <w:spacing w:after="0"/>
        <w:ind w:firstLine="567"/>
        <w:rPr>
          <w:i/>
        </w:rPr>
      </w:pPr>
      <w:r>
        <w:t>8</w:t>
      </w:r>
      <w:r w:rsidR="00B323BE" w:rsidRPr="006D50CA">
        <w:t>.4</w:t>
      </w:r>
      <w:r w:rsidR="00E03C1B" w:rsidRPr="006D50CA">
        <w:t xml:space="preserve">.2. Существенного изменения проектной документации строящихся (создаваемых) многоквартирного дома и (или) иного объекта недвижимости, в состав которых входит объект долевого строительства, в том числе превышения допустимого изменения общей площади жилого помещения являющихся объектом долевого строительства более </w:t>
      </w:r>
      <w:r w:rsidR="002130CF" w:rsidRPr="006D50CA">
        <w:t xml:space="preserve">чем на </w:t>
      </w:r>
      <w:r w:rsidR="00E03C1B" w:rsidRPr="006D50CA">
        <w:t>пят</w:t>
      </w:r>
      <w:r w:rsidR="002130CF" w:rsidRPr="006D50CA">
        <w:t>ь процентов от указанной площади.</w:t>
      </w:r>
    </w:p>
    <w:p w:rsidR="00E03C1B" w:rsidRPr="006D50CA" w:rsidRDefault="005802DF" w:rsidP="00E03C1B">
      <w:pPr>
        <w:spacing w:after="0"/>
        <w:ind w:firstLine="567"/>
      </w:pPr>
      <w:r>
        <w:t>8</w:t>
      </w:r>
      <w:r w:rsidR="00B323BE" w:rsidRPr="006D50CA">
        <w:t>.4</w:t>
      </w:r>
      <w:r w:rsidR="00E03C1B" w:rsidRPr="006D50CA">
        <w:t>.3. Изменения назначения общего имущества и (или) нежилых помещений, входящих в состав многоквартирного дома и (или) иного объекта недвижимости;</w:t>
      </w:r>
    </w:p>
    <w:p w:rsidR="00E03C1B" w:rsidRPr="006D50CA" w:rsidRDefault="005802DF" w:rsidP="00E03C1B">
      <w:pPr>
        <w:spacing w:after="0"/>
        <w:ind w:firstLine="567"/>
      </w:pPr>
      <w:r>
        <w:t>8</w:t>
      </w:r>
      <w:r w:rsidR="00B323BE" w:rsidRPr="006D50CA">
        <w:t>.4</w:t>
      </w:r>
      <w:r w:rsidR="00E03C1B" w:rsidRPr="006D50CA">
        <w:t xml:space="preserve">.4. В иных случаях установленных федеральным законом. </w:t>
      </w:r>
    </w:p>
    <w:p w:rsidR="00E03C1B" w:rsidRPr="006D50CA" w:rsidRDefault="005802DF" w:rsidP="00E03C1B">
      <w:pPr>
        <w:spacing w:after="0"/>
        <w:ind w:firstLine="539"/>
        <w:rPr>
          <w:rFonts w:eastAsia="Calibri"/>
        </w:rPr>
      </w:pPr>
      <w:r>
        <w:rPr>
          <w:rFonts w:eastAsia="Calibri"/>
        </w:rPr>
        <w:t>8</w:t>
      </w:r>
      <w:r w:rsidR="00B323BE" w:rsidRPr="006D50CA">
        <w:rPr>
          <w:rFonts w:eastAsia="Calibri"/>
        </w:rPr>
        <w:t>.5</w:t>
      </w:r>
      <w:r w:rsidR="00E03C1B" w:rsidRPr="006D50CA">
        <w:rPr>
          <w:rFonts w:eastAsia="Calibri"/>
        </w:rPr>
        <w:t>. Окончание действия настоящего Договора не влияет на действия Сторон, предпринятые ими до даты расторжения Договора, а также обязательства Сторон, обусловленные Договором и действующим законодательством Российской Федерации.</w:t>
      </w:r>
    </w:p>
    <w:p w:rsidR="00E03C1B" w:rsidRPr="006D50CA" w:rsidRDefault="00E03C1B" w:rsidP="00A45434">
      <w:pPr>
        <w:spacing w:after="0"/>
        <w:jc w:val="center"/>
        <w:rPr>
          <w:rFonts w:eastAsia="Calibri"/>
          <w:b/>
        </w:rPr>
      </w:pPr>
    </w:p>
    <w:p w:rsidR="00D161F7" w:rsidRPr="006D50CA" w:rsidRDefault="005802DF" w:rsidP="00A45434">
      <w:pPr>
        <w:spacing w:after="0"/>
        <w:jc w:val="center"/>
        <w:rPr>
          <w:rFonts w:eastAsia="Calibri"/>
          <w:b/>
        </w:rPr>
      </w:pPr>
      <w:r>
        <w:rPr>
          <w:rFonts w:eastAsia="Calibri"/>
          <w:b/>
        </w:rPr>
        <w:t>9</w:t>
      </w:r>
      <w:r w:rsidR="00D161F7" w:rsidRPr="006D50CA">
        <w:rPr>
          <w:rFonts w:eastAsia="Calibri"/>
          <w:b/>
        </w:rPr>
        <w:t xml:space="preserve">. </w:t>
      </w:r>
      <w:r w:rsidR="0075051F" w:rsidRPr="006D50CA">
        <w:rPr>
          <w:rFonts w:eastAsia="Calibri"/>
          <w:b/>
        </w:rPr>
        <w:t>РАЗРЕШЕНИЕ СПОРОВ</w:t>
      </w:r>
    </w:p>
    <w:p w:rsidR="0045235C" w:rsidRPr="006D50CA" w:rsidRDefault="0045235C" w:rsidP="00D161F7">
      <w:pPr>
        <w:spacing w:after="0"/>
        <w:ind w:firstLine="709"/>
        <w:jc w:val="center"/>
        <w:rPr>
          <w:rFonts w:eastAsia="Calibri"/>
          <w:b/>
        </w:rPr>
      </w:pPr>
    </w:p>
    <w:p w:rsidR="00D161F7" w:rsidRPr="006D50CA" w:rsidRDefault="005802DF" w:rsidP="00D161F7">
      <w:pPr>
        <w:spacing w:after="0"/>
        <w:ind w:firstLine="540"/>
      </w:pPr>
      <w:r>
        <w:t>9</w:t>
      </w:r>
      <w:r w:rsidR="00D161F7" w:rsidRPr="006D50CA">
        <w:t>.1. Все споры и разногласия между Сторонами, возникающие при исполнении настоящего Договора, решаются путем переговоров. Переговоры проводятся непосредственно уполномоченными представителями Сторон с составлением протокола переговоров или посредством переписки, то есть предоставлением друг другу оригиналов претензий (ответов на претензии). Срок для ответа на претензию 7 (семь) рабочих дней с момента получения такой претензии. Достигнутые в ходе урегулирования спорных вопросов договоренности, в обязательном порядке оформляются путем заключения дополнительных соглашений сторон, которые становятся с момента их подписания неотъемлемой частью Договора.</w:t>
      </w:r>
    </w:p>
    <w:p w:rsidR="00D161F7" w:rsidRPr="006D50CA" w:rsidRDefault="005802DF" w:rsidP="00D161F7">
      <w:pPr>
        <w:spacing w:after="0"/>
        <w:ind w:firstLine="540"/>
      </w:pPr>
      <w:r>
        <w:t>9</w:t>
      </w:r>
      <w:r w:rsidR="00D161F7" w:rsidRPr="006D50CA">
        <w:t xml:space="preserve">.2. Если, по мнению одной из Сторон, отсутствует возможность разрешить, возникший между Сторонами спор в порядке, указанном в пункте </w:t>
      </w:r>
      <w:r>
        <w:t>9</w:t>
      </w:r>
      <w:r w:rsidR="00D161F7" w:rsidRPr="006D50CA">
        <w:t>.1. настоящего Договора, то он разрешается Арбитражным судом Ростовской области.</w:t>
      </w:r>
    </w:p>
    <w:p w:rsidR="00DC596E" w:rsidRPr="006D50CA" w:rsidRDefault="00DC596E" w:rsidP="00D161F7">
      <w:pPr>
        <w:widowControl w:val="0"/>
        <w:autoSpaceDE w:val="0"/>
        <w:spacing w:after="0"/>
        <w:ind w:firstLine="540"/>
        <w:jc w:val="center"/>
        <w:rPr>
          <w:b/>
        </w:rPr>
      </w:pPr>
    </w:p>
    <w:p w:rsidR="00D161F7" w:rsidRPr="006D50CA" w:rsidRDefault="005802DF" w:rsidP="00D161F7">
      <w:pPr>
        <w:widowControl w:val="0"/>
        <w:autoSpaceDE w:val="0"/>
        <w:spacing w:after="0"/>
        <w:ind w:firstLine="540"/>
        <w:jc w:val="center"/>
        <w:rPr>
          <w:b/>
        </w:rPr>
      </w:pPr>
      <w:r>
        <w:rPr>
          <w:b/>
        </w:rPr>
        <w:lastRenderedPageBreak/>
        <w:t>10</w:t>
      </w:r>
      <w:r w:rsidR="00D161F7" w:rsidRPr="006D50CA">
        <w:rPr>
          <w:b/>
        </w:rPr>
        <w:t xml:space="preserve">. </w:t>
      </w:r>
      <w:r w:rsidR="0075051F" w:rsidRPr="006D50CA">
        <w:rPr>
          <w:b/>
        </w:rPr>
        <w:t>ОБСТОЯТЕЛЬСТВА НЕПРЕОДОЛИМОЙ СИЛЫ</w:t>
      </w:r>
    </w:p>
    <w:p w:rsidR="0045235C" w:rsidRPr="006D50CA" w:rsidRDefault="0045235C" w:rsidP="00D161F7">
      <w:pPr>
        <w:widowControl w:val="0"/>
        <w:autoSpaceDE w:val="0"/>
        <w:spacing w:after="0"/>
        <w:ind w:firstLine="540"/>
        <w:jc w:val="center"/>
        <w:rPr>
          <w:b/>
        </w:rPr>
      </w:pPr>
    </w:p>
    <w:p w:rsidR="00DD30D0" w:rsidRPr="006D50CA" w:rsidRDefault="005802DF" w:rsidP="00DD30D0">
      <w:pPr>
        <w:ind w:firstLine="567"/>
        <w:rPr>
          <w:rFonts w:eastAsia="Calibri"/>
        </w:rPr>
      </w:pPr>
      <w:r>
        <w:rPr>
          <w:rFonts w:eastAsia="Calibri"/>
        </w:rPr>
        <w:t>10</w:t>
      </w:r>
      <w:r w:rsidR="00DD30D0" w:rsidRPr="006D50CA">
        <w:rPr>
          <w:rFonts w:eastAsia="Calibri"/>
        </w:rPr>
        <w:t xml:space="preserve">.1. </w:t>
      </w:r>
      <w:proofErr w:type="gramStart"/>
      <w:r w:rsidR="00DD30D0" w:rsidRPr="006D50CA">
        <w:rPr>
          <w:rFonts w:eastAsia="Calibri"/>
        </w:rPr>
        <w:t>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(военных действий, актов органов государственной власти и управления и т.д.), а также других чрезвычайных</w:t>
      </w:r>
      <w:proofErr w:type="gramEnd"/>
      <w:r w:rsidR="00DD30D0" w:rsidRPr="006D50CA">
        <w:rPr>
          <w:rFonts w:eastAsia="Calibri"/>
        </w:rPr>
        <w:t xml:space="preserve"> обстоятельств, подтвержденных в установленном законодательством порядке, препятствующих надлежащему исполнению обязательств по настоящему Контракту, которые возникли после заключения настоящего Договора, на время действия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03C1B" w:rsidRPr="006D50CA" w:rsidRDefault="005802DF" w:rsidP="00E03C1B">
      <w:pPr>
        <w:spacing w:after="0"/>
        <w:ind w:firstLine="567"/>
        <w:rPr>
          <w:rFonts w:eastAsia="Calibri"/>
        </w:rPr>
      </w:pPr>
      <w:r>
        <w:rPr>
          <w:rFonts w:eastAsia="Calibri"/>
        </w:rPr>
        <w:t>10</w:t>
      </w:r>
      <w:r w:rsidR="00E03C1B" w:rsidRPr="006D50CA">
        <w:rPr>
          <w:rFonts w:eastAsia="Calibri"/>
        </w:rPr>
        <w:t xml:space="preserve">.2. К числу </w:t>
      </w:r>
      <w:r w:rsidR="00DD30D0" w:rsidRPr="006D50CA">
        <w:rPr>
          <w:rFonts w:eastAsia="Calibri"/>
        </w:rPr>
        <w:t xml:space="preserve">обстоятельств неодолимой силы </w:t>
      </w:r>
      <w:r w:rsidR="00E03C1B" w:rsidRPr="006D50CA">
        <w:rPr>
          <w:rFonts w:eastAsia="Calibri"/>
        </w:rPr>
        <w:t xml:space="preserve">по настоящему Договору относятся так же решения и нормативные акты, принятые законодательными и исполнительными органами управления на территории Российской Федерации после подписания настоящего Договора, препятствующие выполнению Сторонами своих обязательств из настоящего Договора. </w:t>
      </w:r>
    </w:p>
    <w:p w:rsidR="00E03C1B" w:rsidRPr="006D50CA" w:rsidRDefault="005802DF" w:rsidP="00E03C1B">
      <w:pPr>
        <w:spacing w:after="0"/>
        <w:ind w:firstLine="539"/>
        <w:rPr>
          <w:rFonts w:eastAsia="Calibri"/>
        </w:rPr>
      </w:pPr>
      <w:r>
        <w:rPr>
          <w:rFonts w:eastAsia="Calibri"/>
        </w:rPr>
        <w:t>10</w:t>
      </w:r>
      <w:r w:rsidR="00E03C1B" w:rsidRPr="006D50CA">
        <w:rPr>
          <w:rFonts w:eastAsia="Calibri"/>
        </w:rPr>
        <w:t xml:space="preserve">.3. Если действие </w:t>
      </w:r>
      <w:r w:rsidR="00DD30D0" w:rsidRPr="006D50CA">
        <w:rPr>
          <w:rFonts w:eastAsia="Calibri"/>
        </w:rPr>
        <w:t xml:space="preserve">обстоятельств неодолимой силы </w:t>
      </w:r>
      <w:r w:rsidR="00E03C1B" w:rsidRPr="006D50CA">
        <w:rPr>
          <w:rFonts w:eastAsia="Calibri"/>
        </w:rPr>
        <w:t xml:space="preserve">или </w:t>
      </w:r>
      <w:r w:rsidR="00DD30D0" w:rsidRPr="006D50CA">
        <w:rPr>
          <w:rFonts w:eastAsia="Calibri"/>
        </w:rPr>
        <w:t>их</w:t>
      </w:r>
      <w:r w:rsidR="00E03C1B" w:rsidRPr="006D50CA">
        <w:rPr>
          <w:rFonts w:eastAsia="Calibri"/>
        </w:rPr>
        <w:t xml:space="preserve"> последствий длится более 3 (трех) месяцев или если имеется достаточно оснований считать, что событие продлится более чем 3 (три) месяца, Стороны незамедлительно вступают в переговоры с целью внесения необходимых изменений в настоящий Договор, позволяющих исполнить Договор в порядке, максимально близком к </w:t>
      </w:r>
      <w:proofErr w:type="gramStart"/>
      <w:r w:rsidR="00E03C1B" w:rsidRPr="006D50CA">
        <w:rPr>
          <w:rFonts w:eastAsia="Calibri"/>
        </w:rPr>
        <w:t>первоначальному</w:t>
      </w:r>
      <w:proofErr w:type="gramEnd"/>
      <w:r w:rsidR="00E03C1B" w:rsidRPr="006D50CA">
        <w:rPr>
          <w:rFonts w:eastAsia="Calibri"/>
        </w:rPr>
        <w:t>.</w:t>
      </w:r>
    </w:p>
    <w:p w:rsidR="00570A79" w:rsidRPr="006D50CA" w:rsidRDefault="00570A79" w:rsidP="00D161F7">
      <w:pPr>
        <w:spacing w:after="0"/>
        <w:ind w:firstLine="539"/>
        <w:rPr>
          <w:rFonts w:eastAsia="Calibri"/>
        </w:rPr>
      </w:pPr>
    </w:p>
    <w:p w:rsidR="00B74140" w:rsidRPr="006D50CA" w:rsidRDefault="00B74140" w:rsidP="0075051F">
      <w:pPr>
        <w:spacing w:after="0"/>
        <w:ind w:firstLine="539"/>
        <w:jc w:val="center"/>
        <w:rPr>
          <w:rFonts w:eastAsia="Calibri"/>
          <w:b/>
        </w:rPr>
      </w:pPr>
    </w:p>
    <w:p w:rsidR="0075051F" w:rsidRPr="006D50CA" w:rsidRDefault="0075051F" w:rsidP="0075051F">
      <w:pPr>
        <w:spacing w:after="0"/>
        <w:ind w:firstLine="539"/>
        <w:jc w:val="center"/>
        <w:rPr>
          <w:rFonts w:eastAsia="Calibri"/>
          <w:b/>
        </w:rPr>
      </w:pPr>
      <w:r w:rsidRPr="006D50CA">
        <w:rPr>
          <w:rFonts w:eastAsia="Calibri"/>
          <w:b/>
        </w:rPr>
        <w:t xml:space="preserve">11. ГОСУДАРСТВЕННАЯ РЕГИСТРАЦИЯ ДОГОВОРА И ПРАВА СОБСТВЕННОСТИ НА ОБЪЕКТ ДОЛЕВОГО СТРОИТЕЛЬСТВА </w:t>
      </w:r>
    </w:p>
    <w:p w:rsidR="0045235C" w:rsidRPr="006D50CA" w:rsidRDefault="0045235C" w:rsidP="00D161F7">
      <w:pPr>
        <w:spacing w:after="0"/>
        <w:ind w:firstLine="539"/>
        <w:jc w:val="center"/>
        <w:rPr>
          <w:rFonts w:eastAsia="Calibri"/>
          <w:b/>
        </w:rPr>
      </w:pPr>
    </w:p>
    <w:p w:rsidR="00D161F7" w:rsidRPr="006D50CA" w:rsidRDefault="00D161F7" w:rsidP="00D161F7">
      <w:pPr>
        <w:spacing w:after="0"/>
        <w:ind w:firstLine="539"/>
        <w:rPr>
          <w:rFonts w:eastAsia="Calibri"/>
        </w:rPr>
      </w:pPr>
      <w:r w:rsidRPr="006D50CA">
        <w:rPr>
          <w:rFonts w:eastAsia="Calibri"/>
        </w:rPr>
        <w:t>1</w:t>
      </w:r>
      <w:r w:rsidR="00E60B40" w:rsidRPr="006D50CA">
        <w:rPr>
          <w:rFonts w:eastAsia="Calibri"/>
        </w:rPr>
        <w:t>1</w:t>
      </w:r>
      <w:r w:rsidRPr="006D50CA">
        <w:rPr>
          <w:rFonts w:eastAsia="Calibri"/>
        </w:rPr>
        <w:t>.1.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и считается заключенным с момента такой регистрации.</w:t>
      </w:r>
    </w:p>
    <w:p w:rsidR="00DD30D0" w:rsidRPr="006D50CA" w:rsidRDefault="00DD30D0" w:rsidP="00D161F7">
      <w:pPr>
        <w:spacing w:after="0"/>
        <w:ind w:firstLine="539"/>
        <w:rPr>
          <w:rFonts w:eastAsia="Calibri"/>
        </w:rPr>
      </w:pPr>
      <w:r w:rsidRPr="006D50CA">
        <w:rPr>
          <w:rFonts w:eastAsia="Calibri"/>
        </w:rPr>
        <w:t>11.2. Право собственности участника долевого строительства на объект долевого строительства после передачи участнику долевого строительства объекта долевого строительства подлежит государственной регистрации в порядке, установленном Федеральным законом от 13 июля 2015 года N 218-ФЗ "О государственной регистрации недвижимости".</w:t>
      </w:r>
    </w:p>
    <w:p w:rsidR="00F65BBC" w:rsidRPr="006D50CA" w:rsidRDefault="00F65BBC" w:rsidP="00D161F7">
      <w:pPr>
        <w:spacing w:after="0"/>
        <w:ind w:firstLine="539"/>
        <w:rPr>
          <w:rFonts w:eastAsia="Calibri"/>
        </w:rPr>
      </w:pPr>
    </w:p>
    <w:p w:rsidR="00D161F7" w:rsidRPr="006D50CA" w:rsidRDefault="00D161F7" w:rsidP="00D161F7">
      <w:pPr>
        <w:spacing w:after="0"/>
        <w:ind w:firstLine="539"/>
        <w:jc w:val="center"/>
        <w:rPr>
          <w:rFonts w:eastAsia="Calibri"/>
          <w:b/>
        </w:rPr>
      </w:pPr>
      <w:r w:rsidRPr="006D50CA">
        <w:rPr>
          <w:rFonts w:eastAsia="Calibri"/>
          <w:b/>
        </w:rPr>
        <w:t>1</w:t>
      </w:r>
      <w:r w:rsidR="00E60B40" w:rsidRPr="006D50CA">
        <w:rPr>
          <w:rFonts w:eastAsia="Calibri"/>
          <w:b/>
        </w:rPr>
        <w:t>2</w:t>
      </w:r>
      <w:r w:rsidRPr="006D50CA">
        <w:rPr>
          <w:rFonts w:eastAsia="Calibri"/>
          <w:b/>
        </w:rPr>
        <w:t xml:space="preserve">. </w:t>
      </w:r>
      <w:r w:rsidR="0075051F" w:rsidRPr="006D50CA">
        <w:rPr>
          <w:rFonts w:eastAsia="Calibri"/>
          <w:b/>
        </w:rPr>
        <w:t>АНТИКОРРУПЦИОННАЯ ОГОВОРКА</w:t>
      </w:r>
    </w:p>
    <w:p w:rsidR="0045235C" w:rsidRPr="006D50CA" w:rsidRDefault="0045235C" w:rsidP="00D161F7">
      <w:pPr>
        <w:spacing w:after="0"/>
        <w:ind w:firstLine="539"/>
        <w:jc w:val="center"/>
        <w:rPr>
          <w:rFonts w:eastAsia="Calibri"/>
          <w:b/>
        </w:rPr>
      </w:pPr>
    </w:p>
    <w:p w:rsidR="00D161F7" w:rsidRPr="006D50CA" w:rsidRDefault="00D161F7" w:rsidP="00D161F7">
      <w:pPr>
        <w:spacing w:after="0"/>
        <w:ind w:firstLine="539"/>
        <w:rPr>
          <w:rFonts w:eastAsia="Calibri"/>
        </w:rPr>
      </w:pPr>
      <w:r w:rsidRPr="006D50CA">
        <w:rPr>
          <w:rFonts w:eastAsia="Calibri"/>
        </w:rPr>
        <w:t>1</w:t>
      </w:r>
      <w:r w:rsidR="00E60B40" w:rsidRPr="006D50CA">
        <w:rPr>
          <w:rFonts w:eastAsia="Calibri"/>
        </w:rPr>
        <w:t>2</w:t>
      </w:r>
      <w:r w:rsidRPr="006D50CA">
        <w:rPr>
          <w:rFonts w:eastAsia="Calibri"/>
        </w:rPr>
        <w:t>.1. Стороны договора обязуются принимать меры по предупреждению коррупции, указанные в статье 13 Федерального закона от 25.12.2008 № 273-ФЗ «О противодействии коррупции»</w:t>
      </w:r>
      <w:r w:rsidR="00B74140" w:rsidRPr="006D50CA">
        <w:rPr>
          <w:rFonts w:eastAsia="Calibri"/>
        </w:rPr>
        <w:t>.</w:t>
      </w:r>
    </w:p>
    <w:p w:rsidR="00D161F7" w:rsidRPr="006D50CA" w:rsidRDefault="00D161F7" w:rsidP="00D161F7">
      <w:pPr>
        <w:spacing w:after="0"/>
        <w:ind w:firstLine="539"/>
        <w:rPr>
          <w:rFonts w:eastAsia="Calibri"/>
        </w:rPr>
      </w:pPr>
      <w:r w:rsidRPr="006D50CA">
        <w:rPr>
          <w:rFonts w:eastAsia="Calibri"/>
        </w:rPr>
        <w:t>1</w:t>
      </w:r>
      <w:r w:rsidR="00E60B40" w:rsidRPr="006D50CA">
        <w:rPr>
          <w:rFonts w:eastAsia="Calibri"/>
        </w:rPr>
        <w:t>2</w:t>
      </w:r>
      <w:r w:rsidRPr="006D50CA">
        <w:rPr>
          <w:rFonts w:eastAsia="Calibri"/>
        </w:rPr>
        <w:t>.2. При исполнении своих обязательств по настоящему договору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получения каких-либо неправомерных преимуществ или достижения иных неправомерных целей.</w:t>
      </w:r>
    </w:p>
    <w:p w:rsidR="00D161F7" w:rsidRPr="006D50CA" w:rsidRDefault="00D161F7" w:rsidP="00D161F7">
      <w:pPr>
        <w:spacing w:after="0"/>
        <w:ind w:firstLine="539"/>
        <w:rPr>
          <w:rFonts w:eastAsia="Calibri"/>
        </w:rPr>
      </w:pPr>
      <w:r w:rsidRPr="006D50CA">
        <w:rPr>
          <w:rFonts w:eastAsia="Calibri"/>
        </w:rPr>
        <w:t>1</w:t>
      </w:r>
      <w:r w:rsidR="00E60B40" w:rsidRPr="006D50CA">
        <w:rPr>
          <w:rFonts w:eastAsia="Calibri"/>
        </w:rPr>
        <w:t>2</w:t>
      </w:r>
      <w:r w:rsidRPr="006D50CA">
        <w:rPr>
          <w:rFonts w:eastAsia="Calibri"/>
        </w:rPr>
        <w:t>.3. При исполнении своих обязательств по настоящему договору Стороны не осуществляют действия, квалифицируемые как коррупция в соответствии с пунктом 1 статьи 1 Федерального закона от 25.12.2008 № 273 «О противодействии коррупции».</w:t>
      </w:r>
    </w:p>
    <w:p w:rsidR="00D161F7" w:rsidRPr="006D50CA" w:rsidRDefault="00D161F7" w:rsidP="00D161F7">
      <w:pPr>
        <w:spacing w:after="0"/>
        <w:ind w:firstLine="539"/>
        <w:rPr>
          <w:rFonts w:eastAsia="Calibri"/>
        </w:rPr>
      </w:pPr>
    </w:p>
    <w:p w:rsidR="00D161F7" w:rsidRPr="006D50CA" w:rsidRDefault="00D161F7" w:rsidP="00D161F7">
      <w:pPr>
        <w:spacing w:after="0"/>
        <w:jc w:val="center"/>
        <w:rPr>
          <w:rFonts w:eastAsia="Calibri"/>
          <w:b/>
        </w:rPr>
      </w:pPr>
      <w:r w:rsidRPr="006D50CA">
        <w:rPr>
          <w:rFonts w:eastAsia="Calibri"/>
          <w:b/>
        </w:rPr>
        <w:t>1</w:t>
      </w:r>
      <w:r w:rsidR="00E60B40" w:rsidRPr="006D50CA">
        <w:rPr>
          <w:rFonts w:eastAsia="Calibri"/>
          <w:b/>
        </w:rPr>
        <w:t>3</w:t>
      </w:r>
      <w:r w:rsidRPr="006D50CA">
        <w:rPr>
          <w:rFonts w:eastAsia="Calibri"/>
          <w:b/>
        </w:rPr>
        <w:t xml:space="preserve">. </w:t>
      </w:r>
      <w:r w:rsidR="0075051F" w:rsidRPr="006D50CA">
        <w:rPr>
          <w:rFonts w:eastAsia="Calibri"/>
          <w:b/>
        </w:rPr>
        <w:t>УСТУПКА ПРАВ</w:t>
      </w:r>
    </w:p>
    <w:p w:rsidR="0045235C" w:rsidRPr="006D50CA" w:rsidRDefault="0045235C" w:rsidP="00D161F7">
      <w:pPr>
        <w:spacing w:after="0"/>
        <w:jc w:val="center"/>
        <w:rPr>
          <w:rFonts w:eastAsia="Calibri"/>
          <w:b/>
        </w:rPr>
      </w:pPr>
    </w:p>
    <w:p w:rsidR="0075051F" w:rsidRPr="006D50CA" w:rsidRDefault="00D161F7" w:rsidP="00D161F7">
      <w:pPr>
        <w:spacing w:after="0"/>
        <w:ind w:firstLine="539"/>
        <w:rPr>
          <w:rFonts w:eastAsia="Calibri"/>
        </w:rPr>
      </w:pPr>
      <w:r w:rsidRPr="006D50CA">
        <w:rPr>
          <w:rFonts w:eastAsia="Calibri"/>
        </w:rPr>
        <w:t>1</w:t>
      </w:r>
      <w:r w:rsidR="00E60B40" w:rsidRPr="006D50CA">
        <w:rPr>
          <w:rFonts w:eastAsia="Calibri"/>
        </w:rPr>
        <w:t>3</w:t>
      </w:r>
      <w:r w:rsidRPr="006D50CA">
        <w:rPr>
          <w:rFonts w:eastAsia="Calibri"/>
        </w:rPr>
        <w:t xml:space="preserve">.1. </w:t>
      </w:r>
      <w:r w:rsidR="0075051F" w:rsidRPr="006D50CA">
        <w:rPr>
          <w:rFonts w:eastAsia="Calibri"/>
        </w:rPr>
        <w:t xml:space="preserve">На основании того, что настоящий Договор на участие в долевом строительстве заключен в связи с необходимостью обеспечения жилыми помещениями детей-сирот и </w:t>
      </w:r>
      <w:proofErr w:type="gramStart"/>
      <w:r w:rsidR="0075051F" w:rsidRPr="006D50CA">
        <w:rPr>
          <w:rFonts w:eastAsia="Calibri"/>
        </w:rPr>
        <w:t>детей, оставшихся без попечения родителей и оплачивается</w:t>
      </w:r>
      <w:proofErr w:type="gramEnd"/>
      <w:r w:rsidR="0075051F" w:rsidRPr="006D50CA">
        <w:rPr>
          <w:rFonts w:eastAsia="Calibri"/>
        </w:rPr>
        <w:t xml:space="preserve"> за счет бюджетных средств уступка прав требования не допускается (за исключением требований по денежному обязательству).</w:t>
      </w:r>
    </w:p>
    <w:p w:rsidR="00A25B0C" w:rsidRPr="006D50CA" w:rsidRDefault="00A25B0C" w:rsidP="00A25B0C">
      <w:pPr>
        <w:spacing w:after="0"/>
        <w:ind w:firstLine="539"/>
        <w:rPr>
          <w:rFonts w:eastAsia="Calibri"/>
          <w:b/>
          <w:bCs/>
        </w:rPr>
      </w:pPr>
    </w:p>
    <w:p w:rsidR="0045285C" w:rsidRPr="006D50CA" w:rsidRDefault="0045285C" w:rsidP="0075051F">
      <w:pPr>
        <w:spacing w:after="0"/>
        <w:rPr>
          <w:rFonts w:eastAsia="Calibri"/>
          <w:b/>
        </w:rPr>
      </w:pPr>
    </w:p>
    <w:p w:rsidR="0075051F" w:rsidRPr="006D50CA" w:rsidRDefault="0075051F" w:rsidP="0075051F">
      <w:pPr>
        <w:spacing w:after="0"/>
        <w:jc w:val="center"/>
        <w:rPr>
          <w:rFonts w:eastAsia="Calibri"/>
          <w:b/>
        </w:rPr>
      </w:pPr>
      <w:r w:rsidRPr="006D50CA">
        <w:rPr>
          <w:rFonts w:eastAsia="Calibri"/>
          <w:b/>
        </w:rPr>
        <w:t>1</w:t>
      </w:r>
      <w:r w:rsidR="005802DF">
        <w:rPr>
          <w:rFonts w:eastAsia="Calibri"/>
          <w:b/>
        </w:rPr>
        <w:t>4</w:t>
      </w:r>
      <w:r w:rsidRPr="006D50CA">
        <w:rPr>
          <w:rFonts w:eastAsia="Calibri"/>
          <w:b/>
        </w:rPr>
        <w:t>. ЗАКЛЮЧИТЕЛЬНЫЕ ПОЛОЖЕНИЯ</w:t>
      </w:r>
    </w:p>
    <w:p w:rsidR="0045235C" w:rsidRPr="006D50CA" w:rsidRDefault="0045235C" w:rsidP="00D161F7">
      <w:pPr>
        <w:spacing w:after="0"/>
        <w:jc w:val="center"/>
        <w:rPr>
          <w:rFonts w:eastAsia="Calibri"/>
          <w:b/>
        </w:rPr>
      </w:pPr>
    </w:p>
    <w:p w:rsidR="0075051F" w:rsidRPr="006D50CA" w:rsidRDefault="00D161F7" w:rsidP="000444C6">
      <w:pPr>
        <w:autoSpaceDE w:val="0"/>
        <w:autoSpaceDN w:val="0"/>
        <w:adjustRightInd w:val="0"/>
        <w:spacing w:after="0"/>
        <w:ind w:firstLine="567"/>
      </w:pPr>
      <w:r w:rsidRPr="006D50CA">
        <w:t>1</w:t>
      </w:r>
      <w:r w:rsidR="005802DF">
        <w:t>4</w:t>
      </w:r>
      <w:r w:rsidRPr="006D50CA">
        <w:t xml:space="preserve">.1. </w:t>
      </w:r>
      <w:r w:rsidR="0075051F" w:rsidRPr="006D50CA">
        <w:t xml:space="preserve">Настоящий Договор вступает в силу </w:t>
      </w:r>
      <w:proofErr w:type="gramStart"/>
      <w:r w:rsidR="0075051F" w:rsidRPr="006D50CA">
        <w:t>с</w:t>
      </w:r>
      <w:proofErr w:type="gramEnd"/>
      <w:r w:rsidR="0075051F" w:rsidRPr="006D50CA">
        <w:t xml:space="preserve"> даты его государственной регистрации и действует до полного исполнения Сторонами своих обязательств.</w:t>
      </w:r>
    </w:p>
    <w:p w:rsidR="00D161F7" w:rsidRPr="006D50CA" w:rsidRDefault="00D161F7" w:rsidP="00D161F7">
      <w:pPr>
        <w:widowControl w:val="0"/>
        <w:shd w:val="clear" w:color="auto" w:fill="FFFFFF"/>
        <w:autoSpaceDE w:val="0"/>
        <w:spacing w:after="0"/>
        <w:ind w:firstLine="180"/>
      </w:pPr>
      <w:r w:rsidRPr="006D50CA">
        <w:t xml:space="preserve">      1</w:t>
      </w:r>
      <w:r w:rsidR="005802DF">
        <w:t>4</w:t>
      </w:r>
      <w:r w:rsidRPr="006D50CA">
        <w:t>.2. Все изменения и дополнения к настоящему Договору оформляются сторонами в письменном виде и являются его неотъемлемой частью.</w:t>
      </w:r>
    </w:p>
    <w:p w:rsidR="000444C6" w:rsidRPr="006D50CA" w:rsidRDefault="00D161F7" w:rsidP="00F80124">
      <w:pPr>
        <w:widowControl w:val="0"/>
        <w:shd w:val="clear" w:color="auto" w:fill="FFFFFF"/>
        <w:tabs>
          <w:tab w:val="left" w:pos="0"/>
        </w:tabs>
        <w:autoSpaceDE w:val="0"/>
        <w:spacing w:after="0"/>
        <w:ind w:firstLine="540"/>
        <w:rPr>
          <w:rFonts w:eastAsia="Calibri"/>
        </w:rPr>
      </w:pPr>
      <w:r w:rsidRPr="006D50CA">
        <w:t>1</w:t>
      </w:r>
      <w:r w:rsidR="005802DF">
        <w:t>4</w:t>
      </w:r>
      <w:r w:rsidRPr="006D50CA">
        <w:t xml:space="preserve">.3. </w:t>
      </w:r>
      <w:r w:rsidR="000444C6" w:rsidRPr="006D50CA">
        <w:rPr>
          <w:rFonts w:eastAsia="Calibri"/>
        </w:rPr>
        <w:t>В случае обмена документами при применении мер ответственности и совершении иных действий в связи с нарушением Застройщиком или Участником долевого строительства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Участником долевого строительства, Застройщика, и размещаются в единой информационной системе без размещения на официальном сайте.</w:t>
      </w:r>
    </w:p>
    <w:p w:rsidR="00D161F7" w:rsidRPr="006D50CA" w:rsidRDefault="00D161F7" w:rsidP="00D161F7">
      <w:pPr>
        <w:widowControl w:val="0"/>
        <w:shd w:val="clear" w:color="auto" w:fill="FFFFFF"/>
        <w:tabs>
          <w:tab w:val="left" w:pos="0"/>
        </w:tabs>
        <w:autoSpaceDE w:val="0"/>
        <w:spacing w:after="0"/>
        <w:ind w:firstLine="540"/>
      </w:pPr>
      <w:r w:rsidRPr="006D50CA">
        <w:t>1</w:t>
      </w:r>
      <w:r w:rsidR="005802DF">
        <w:t>4</w:t>
      </w:r>
      <w:r w:rsidRPr="006D50CA">
        <w:t>.4. При изменении данных Застройщика, указанных в разделе 1</w:t>
      </w:r>
      <w:r w:rsidR="005802DF">
        <w:t>5</w:t>
      </w:r>
      <w:r w:rsidRPr="006D50CA">
        <w:t xml:space="preserve"> настоящего Договора, Застройщик обязан в течение 3 (трех) дней известить в письменной форме Участника долевого строительства о происшедших изменениях и сообщить новые данные.</w:t>
      </w:r>
    </w:p>
    <w:p w:rsidR="00D161F7" w:rsidRPr="006D50CA" w:rsidRDefault="00D161F7" w:rsidP="00D161F7">
      <w:pPr>
        <w:widowControl w:val="0"/>
        <w:tabs>
          <w:tab w:val="left" w:pos="540"/>
        </w:tabs>
        <w:autoSpaceDE w:val="0"/>
        <w:spacing w:after="0"/>
        <w:ind w:firstLine="539"/>
      </w:pPr>
      <w:r w:rsidRPr="006D50CA">
        <w:t>1</w:t>
      </w:r>
      <w:r w:rsidR="005802DF">
        <w:t>4</w:t>
      </w:r>
      <w:r w:rsidRPr="006D50CA">
        <w:t xml:space="preserve">.5. В случае изменения юридического адреса, расчетного счета или обслуживающего банка Сторон, Стороны обязаны в 3-х </w:t>
      </w:r>
      <w:proofErr w:type="spellStart"/>
      <w:r w:rsidRPr="006D50CA">
        <w:t>дневный</w:t>
      </w:r>
      <w:proofErr w:type="spellEnd"/>
      <w:r w:rsidRPr="006D50CA">
        <w:t xml:space="preserve"> срок уведомить об этом друг друга.</w:t>
      </w:r>
    </w:p>
    <w:p w:rsidR="0075051F" w:rsidRPr="006D50CA" w:rsidRDefault="00D161F7" w:rsidP="00B74140">
      <w:pPr>
        <w:spacing w:after="0"/>
        <w:ind w:firstLine="539"/>
        <w:rPr>
          <w:rFonts w:eastAsia="Calibri"/>
        </w:rPr>
      </w:pPr>
      <w:r w:rsidRPr="006D50CA">
        <w:rPr>
          <w:rFonts w:eastAsia="Calibri"/>
        </w:rPr>
        <w:t>1</w:t>
      </w:r>
      <w:r w:rsidR="005802DF">
        <w:rPr>
          <w:rFonts w:eastAsia="Calibri"/>
        </w:rPr>
        <w:t>4</w:t>
      </w:r>
      <w:r w:rsidRPr="006D50CA">
        <w:rPr>
          <w:rFonts w:eastAsia="Calibri"/>
        </w:rPr>
        <w:t>.6. Во всем остальном, что не предусмотрено настоящим Договором, Стороны руководствуются действующим законодательством</w:t>
      </w:r>
      <w:r w:rsidR="00D5542B" w:rsidRPr="006D50CA">
        <w:rPr>
          <w:rFonts w:eastAsia="Calibri"/>
        </w:rPr>
        <w:t xml:space="preserve"> Российской Федерации.</w:t>
      </w:r>
    </w:p>
    <w:p w:rsidR="0075051F" w:rsidRPr="006D50CA" w:rsidRDefault="0075051F" w:rsidP="0075051F">
      <w:pPr>
        <w:spacing w:after="0"/>
        <w:ind w:firstLine="539"/>
        <w:rPr>
          <w:rFonts w:eastAsia="Calibri"/>
        </w:rPr>
      </w:pPr>
      <w:r w:rsidRPr="006D50CA">
        <w:rPr>
          <w:rFonts w:eastAsia="Calibri"/>
        </w:rPr>
        <w:t>1</w:t>
      </w:r>
      <w:r w:rsidR="005802DF">
        <w:rPr>
          <w:rFonts w:eastAsia="Calibri"/>
        </w:rPr>
        <w:t>4</w:t>
      </w:r>
      <w:r w:rsidRPr="006D50CA">
        <w:rPr>
          <w:rFonts w:eastAsia="Calibri"/>
        </w:rPr>
        <w:t>.</w:t>
      </w:r>
      <w:r w:rsidR="00B323BE" w:rsidRPr="006D50CA">
        <w:rPr>
          <w:rFonts w:eastAsia="Calibri"/>
        </w:rPr>
        <w:t>7</w:t>
      </w:r>
      <w:r w:rsidRPr="006D50CA">
        <w:rPr>
          <w:rFonts w:eastAsia="Calibri"/>
        </w:rPr>
        <w:t>. Во всем остальном, что не предусмотрено настоящим Договором, Стороны руководствуются действующим законодательством.</w:t>
      </w:r>
    </w:p>
    <w:p w:rsidR="0075051F" w:rsidRPr="006D50CA" w:rsidRDefault="00B323BE" w:rsidP="0075051F">
      <w:pPr>
        <w:spacing w:after="0"/>
        <w:ind w:firstLine="539"/>
        <w:rPr>
          <w:rFonts w:eastAsia="Calibri"/>
        </w:rPr>
      </w:pPr>
      <w:r w:rsidRPr="006D50CA">
        <w:rPr>
          <w:rFonts w:eastAsia="Calibri"/>
        </w:rPr>
        <w:t>1</w:t>
      </w:r>
      <w:r w:rsidR="005802DF">
        <w:rPr>
          <w:rFonts w:eastAsia="Calibri"/>
        </w:rPr>
        <w:t>4</w:t>
      </w:r>
      <w:r w:rsidRPr="006D50CA">
        <w:rPr>
          <w:rFonts w:eastAsia="Calibri"/>
        </w:rPr>
        <w:t>.8</w:t>
      </w:r>
      <w:r w:rsidR="0075051F" w:rsidRPr="006D50CA">
        <w:rPr>
          <w:rFonts w:eastAsia="Calibri"/>
        </w:rPr>
        <w:t>. Настоящий Договор подписан в двух идентичных и подлинных экземплярах, имеющих одинаковую юридическую силу, один – для Застройщика, один – для Участника долевого строительства.</w:t>
      </w:r>
    </w:p>
    <w:p w:rsidR="0075051F" w:rsidRPr="006D50CA" w:rsidRDefault="00B323BE" w:rsidP="0075051F">
      <w:pPr>
        <w:spacing w:after="0"/>
        <w:ind w:firstLine="539"/>
        <w:rPr>
          <w:rFonts w:eastAsia="Calibri"/>
        </w:rPr>
      </w:pPr>
      <w:r w:rsidRPr="006D50CA">
        <w:rPr>
          <w:rFonts w:eastAsia="Calibri"/>
        </w:rPr>
        <w:t>1</w:t>
      </w:r>
      <w:r w:rsidR="005802DF">
        <w:rPr>
          <w:rFonts w:eastAsia="Calibri"/>
        </w:rPr>
        <w:t>4</w:t>
      </w:r>
      <w:r w:rsidRPr="006D50CA">
        <w:rPr>
          <w:rFonts w:eastAsia="Calibri"/>
        </w:rPr>
        <w:t>.9</w:t>
      </w:r>
      <w:r w:rsidR="0075051F" w:rsidRPr="006D50CA">
        <w:rPr>
          <w:rFonts w:eastAsia="Calibri"/>
        </w:rPr>
        <w:t xml:space="preserve">. К настоящему Договору в качестве его неотъемлемых частей прилагаются: </w:t>
      </w:r>
    </w:p>
    <w:p w:rsidR="0075051F" w:rsidRPr="006D50CA" w:rsidRDefault="0075051F" w:rsidP="0075051F">
      <w:pPr>
        <w:spacing w:after="0"/>
        <w:ind w:firstLine="539"/>
        <w:rPr>
          <w:rFonts w:eastAsia="Calibri"/>
        </w:rPr>
      </w:pPr>
      <w:r w:rsidRPr="006D50CA">
        <w:rPr>
          <w:rFonts w:eastAsia="Calibri"/>
        </w:rPr>
        <w:t>Приложение № 1 – План этажа с указанием местоположения Объекта долевого строительства;</w:t>
      </w:r>
    </w:p>
    <w:p w:rsidR="0075051F" w:rsidRPr="006D50CA" w:rsidRDefault="0075051F" w:rsidP="0075051F">
      <w:pPr>
        <w:spacing w:after="0"/>
        <w:ind w:firstLine="539"/>
        <w:rPr>
          <w:rFonts w:eastAsia="Calibri"/>
        </w:rPr>
      </w:pPr>
      <w:r w:rsidRPr="006D50CA">
        <w:rPr>
          <w:rFonts w:eastAsia="Calibri"/>
        </w:rPr>
        <w:t>Приложение № 2 – Характеристики объекта капитального строительства и предлагаемого жилого помещения;</w:t>
      </w:r>
    </w:p>
    <w:p w:rsidR="0075051F" w:rsidRPr="006D50CA" w:rsidRDefault="0075051F" w:rsidP="0075051F">
      <w:pPr>
        <w:spacing w:after="0"/>
        <w:ind w:firstLine="539"/>
        <w:rPr>
          <w:rFonts w:eastAsia="Calibri"/>
        </w:rPr>
      </w:pPr>
      <w:r w:rsidRPr="006D50CA">
        <w:rPr>
          <w:rFonts w:eastAsia="Calibri"/>
        </w:rPr>
        <w:t>Приложение № 3 – Акт приема-передачи жилого помещения;</w:t>
      </w:r>
    </w:p>
    <w:p w:rsidR="0075051F" w:rsidRPr="006D50CA" w:rsidRDefault="0075051F" w:rsidP="0075051F">
      <w:pPr>
        <w:spacing w:after="0"/>
        <w:ind w:firstLine="539"/>
        <w:rPr>
          <w:rFonts w:eastAsia="Calibri"/>
        </w:rPr>
      </w:pPr>
      <w:r w:rsidRPr="006D50CA">
        <w:rPr>
          <w:rFonts w:eastAsia="Calibri"/>
        </w:rPr>
        <w:t>Приложение № 4 – График выполнения строительных работ</w:t>
      </w:r>
    </w:p>
    <w:p w:rsidR="00C847FB" w:rsidRPr="006D50CA" w:rsidRDefault="00C847FB" w:rsidP="00DF0CD4">
      <w:pPr>
        <w:spacing w:after="0"/>
        <w:ind w:firstLine="539"/>
        <w:rPr>
          <w:rFonts w:eastAsia="Calibri"/>
          <w:u w:val="single"/>
        </w:rPr>
      </w:pPr>
    </w:p>
    <w:p w:rsidR="00D161F7" w:rsidRPr="006D50CA" w:rsidRDefault="00D161F7" w:rsidP="00D161F7">
      <w:pPr>
        <w:spacing w:after="0"/>
        <w:jc w:val="center"/>
        <w:rPr>
          <w:b/>
        </w:rPr>
      </w:pPr>
    </w:p>
    <w:p w:rsidR="00D161F7" w:rsidRPr="006D50CA" w:rsidRDefault="00D161F7" w:rsidP="00D161F7">
      <w:pPr>
        <w:spacing w:after="0"/>
        <w:jc w:val="center"/>
        <w:rPr>
          <w:b/>
        </w:rPr>
      </w:pPr>
      <w:r w:rsidRPr="006D50CA">
        <w:rPr>
          <w:b/>
        </w:rPr>
        <w:t>1</w:t>
      </w:r>
      <w:r w:rsidR="005802DF">
        <w:rPr>
          <w:b/>
        </w:rPr>
        <w:t>5</w:t>
      </w:r>
      <w:r w:rsidRPr="006D50CA">
        <w:rPr>
          <w:b/>
        </w:rPr>
        <w:t xml:space="preserve">. </w:t>
      </w:r>
      <w:r w:rsidR="0075051F" w:rsidRPr="006D50CA">
        <w:rPr>
          <w:b/>
        </w:rPr>
        <w:t>ЮРИДИЧЕСКИЕ АДРЕСА</w:t>
      </w:r>
      <w:r w:rsidR="008D0AD2" w:rsidRPr="006D50CA">
        <w:rPr>
          <w:b/>
        </w:rPr>
        <w:t>,</w:t>
      </w:r>
      <w:r w:rsidR="0075051F" w:rsidRPr="006D50CA">
        <w:rPr>
          <w:b/>
        </w:rPr>
        <w:t xml:space="preserve"> РЕКВИЗИТЫ И ПОДПИСИ СТОРОН</w:t>
      </w:r>
    </w:p>
    <w:p w:rsidR="00054B00" w:rsidRPr="006D50CA" w:rsidRDefault="00054B00" w:rsidP="00D161F7">
      <w:pPr>
        <w:spacing w:after="0"/>
        <w:jc w:val="center"/>
        <w:rPr>
          <w:b/>
        </w:rPr>
      </w:pPr>
    </w:p>
    <w:tbl>
      <w:tblPr>
        <w:tblW w:w="10596" w:type="dxa"/>
        <w:tblInd w:w="108" w:type="dxa"/>
        <w:tblLayout w:type="fixed"/>
        <w:tblLook w:val="01E0" w:firstRow="1" w:lastRow="1" w:firstColumn="1" w:lastColumn="1" w:noHBand="0" w:noVBand="0"/>
      </w:tblPr>
      <w:tblGrid>
        <w:gridCol w:w="5040"/>
        <w:gridCol w:w="5556"/>
      </w:tblGrid>
      <w:tr w:rsidR="00EA0675" w:rsidRPr="006D50CA" w:rsidTr="009379CD">
        <w:trPr>
          <w:trHeight w:val="47"/>
        </w:trPr>
        <w:tc>
          <w:tcPr>
            <w:tcW w:w="5040" w:type="dxa"/>
          </w:tcPr>
          <w:p w:rsidR="00D161F7" w:rsidRPr="006D50CA" w:rsidRDefault="00D161F7" w:rsidP="009379CD">
            <w:pPr>
              <w:spacing w:after="0"/>
              <w:jc w:val="center"/>
            </w:pPr>
            <w:r w:rsidRPr="006D50CA">
              <w:t>Застройщик</w:t>
            </w:r>
          </w:p>
          <w:p w:rsidR="00D161F7" w:rsidRPr="006D50CA" w:rsidRDefault="00D161F7" w:rsidP="009379CD">
            <w:pPr>
              <w:spacing w:after="0"/>
              <w:jc w:val="center"/>
            </w:pPr>
          </w:p>
          <w:p w:rsidR="00D161F7" w:rsidRPr="006D50CA" w:rsidRDefault="00D161F7" w:rsidP="009379CD">
            <w:pPr>
              <w:spacing w:after="0"/>
              <w:jc w:val="center"/>
            </w:pPr>
            <w:r w:rsidRPr="006D50CA">
              <w:t>ЭЦП</w:t>
            </w:r>
          </w:p>
        </w:tc>
        <w:tc>
          <w:tcPr>
            <w:tcW w:w="5556" w:type="dxa"/>
          </w:tcPr>
          <w:tbl>
            <w:tblPr>
              <w:tblW w:w="0" w:type="auto"/>
              <w:tblLayout w:type="fixed"/>
              <w:tblLook w:val="01E0" w:firstRow="1" w:lastRow="1" w:firstColumn="1" w:lastColumn="1" w:noHBand="0" w:noVBand="0"/>
            </w:tblPr>
            <w:tblGrid>
              <w:gridCol w:w="5148"/>
            </w:tblGrid>
            <w:tr w:rsidR="00EA0675" w:rsidRPr="006D50CA" w:rsidTr="009379CD">
              <w:tc>
                <w:tcPr>
                  <w:tcW w:w="5148" w:type="dxa"/>
                </w:tcPr>
                <w:p w:rsidR="00D161F7" w:rsidRPr="006D50CA" w:rsidRDefault="00D161F7" w:rsidP="009379CD">
                  <w:pPr>
                    <w:spacing w:after="0"/>
                  </w:pPr>
                  <w:r w:rsidRPr="006D50CA">
                    <w:t>Участник долевого строительства</w:t>
                  </w:r>
                </w:p>
                <w:p w:rsidR="00D161F7" w:rsidRPr="006D50CA" w:rsidRDefault="00D161F7" w:rsidP="009379CD">
                  <w:pPr>
                    <w:spacing w:after="0"/>
                  </w:pPr>
                </w:p>
                <w:p w:rsidR="00D161F7" w:rsidRPr="006D50CA" w:rsidRDefault="00D161F7" w:rsidP="009379CD">
                  <w:pPr>
                    <w:spacing w:after="0"/>
                    <w:jc w:val="center"/>
                  </w:pPr>
                  <w:r w:rsidRPr="006D50CA">
                    <w:t>ЭЦП</w:t>
                  </w:r>
                </w:p>
              </w:tc>
            </w:tr>
            <w:tr w:rsidR="00EA0675" w:rsidRPr="006D50CA" w:rsidTr="009379CD">
              <w:trPr>
                <w:trHeight w:val="115"/>
              </w:trPr>
              <w:tc>
                <w:tcPr>
                  <w:tcW w:w="5148" w:type="dxa"/>
                </w:tcPr>
                <w:p w:rsidR="00D161F7" w:rsidRPr="006D50CA" w:rsidRDefault="00D161F7" w:rsidP="009379CD">
                  <w:pPr>
                    <w:spacing w:after="0"/>
                  </w:pPr>
                </w:p>
              </w:tc>
            </w:tr>
          </w:tbl>
          <w:p w:rsidR="00D161F7" w:rsidRPr="006D50CA" w:rsidRDefault="00D161F7" w:rsidP="009379CD">
            <w:pPr>
              <w:spacing w:after="0"/>
              <w:jc w:val="center"/>
            </w:pPr>
          </w:p>
        </w:tc>
      </w:tr>
    </w:tbl>
    <w:p w:rsidR="00D161F7" w:rsidRPr="006D50CA" w:rsidRDefault="00D161F7" w:rsidP="00382D3B">
      <w:pPr>
        <w:spacing w:after="0"/>
      </w:pPr>
    </w:p>
    <w:p w:rsidR="00D161F7" w:rsidRPr="006D50CA" w:rsidRDefault="00D161F7" w:rsidP="00D161F7">
      <w:pPr>
        <w:pageBreakBefore/>
        <w:spacing w:after="0"/>
        <w:jc w:val="right"/>
      </w:pPr>
      <w:r w:rsidRPr="006D50CA">
        <w:lastRenderedPageBreak/>
        <w:t>Приложение №1</w:t>
      </w:r>
    </w:p>
    <w:p w:rsidR="00D161F7" w:rsidRPr="006D50CA" w:rsidRDefault="00D161F7" w:rsidP="00D161F7">
      <w:pPr>
        <w:spacing w:after="0"/>
        <w:jc w:val="right"/>
      </w:pPr>
      <w:r w:rsidRPr="006D50CA">
        <w:t>к договору участия в долевом строительстве</w:t>
      </w:r>
    </w:p>
    <w:p w:rsidR="00D161F7" w:rsidRPr="006D50CA" w:rsidRDefault="00D161F7" w:rsidP="00D161F7">
      <w:pPr>
        <w:spacing w:after="0"/>
        <w:jc w:val="right"/>
      </w:pPr>
      <w:r w:rsidRPr="006D50CA">
        <w:t>№_____________от ____________20___г.</w:t>
      </w:r>
    </w:p>
    <w:p w:rsidR="00D161F7" w:rsidRPr="006D50CA" w:rsidRDefault="00D161F7" w:rsidP="00D161F7">
      <w:pPr>
        <w:spacing w:after="0"/>
        <w:jc w:val="right"/>
      </w:pPr>
    </w:p>
    <w:p w:rsidR="00D161F7" w:rsidRPr="006D50CA" w:rsidRDefault="00D161F7" w:rsidP="00D161F7">
      <w:pPr>
        <w:spacing w:after="0"/>
        <w:jc w:val="right"/>
      </w:pPr>
    </w:p>
    <w:p w:rsidR="00D161F7" w:rsidRPr="006D50CA" w:rsidRDefault="00D161F7" w:rsidP="00D161F7">
      <w:pPr>
        <w:spacing w:after="0"/>
        <w:jc w:val="center"/>
      </w:pPr>
      <w:r w:rsidRPr="006D50CA">
        <w:t>План создаваемого объекта (Дома)</w:t>
      </w:r>
    </w:p>
    <w:p w:rsidR="00D161F7" w:rsidRPr="006D50CA" w:rsidRDefault="00D161F7" w:rsidP="00D161F7">
      <w:pPr>
        <w:spacing w:after="0"/>
        <w:jc w:val="center"/>
        <w:rPr>
          <w:i/>
        </w:rPr>
      </w:pPr>
    </w:p>
    <w:p w:rsidR="00D161F7" w:rsidRPr="006D50CA" w:rsidRDefault="00D161F7" w:rsidP="00D161F7">
      <w:pPr>
        <w:spacing w:after="0"/>
        <w:jc w:val="center"/>
        <w:rPr>
          <w:i/>
        </w:rPr>
      </w:pPr>
      <w:r w:rsidRPr="006D50CA">
        <w:rPr>
          <w:i/>
        </w:rPr>
        <w:t>(включается в приложение на этапе заключения договора)</w:t>
      </w:r>
    </w:p>
    <w:p w:rsidR="00D161F7" w:rsidRPr="006D50CA" w:rsidRDefault="00D161F7" w:rsidP="00D161F7">
      <w:pPr>
        <w:spacing w:after="0"/>
        <w:jc w:val="right"/>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r w:rsidRPr="006D50CA">
        <w:t>План объекта долевого строительства</w:t>
      </w:r>
    </w:p>
    <w:p w:rsidR="00D161F7" w:rsidRPr="006D50CA" w:rsidRDefault="00D161F7" w:rsidP="00D161F7">
      <w:pPr>
        <w:spacing w:after="0"/>
        <w:jc w:val="center"/>
      </w:pPr>
    </w:p>
    <w:p w:rsidR="00D161F7" w:rsidRPr="006D50CA" w:rsidRDefault="00D161F7" w:rsidP="00D161F7">
      <w:pPr>
        <w:spacing w:after="0"/>
        <w:jc w:val="center"/>
      </w:pPr>
      <w:r w:rsidRPr="006D50CA">
        <w:rPr>
          <w:i/>
        </w:rPr>
        <w:t>(включается в приложение на этапе заключения договора)</w:t>
      </w:r>
    </w:p>
    <w:p w:rsidR="00D161F7" w:rsidRPr="006D50CA" w:rsidRDefault="00D161F7" w:rsidP="00D161F7">
      <w:pPr>
        <w:spacing w:after="0"/>
        <w:jc w:val="right"/>
        <w:rPr>
          <w:b/>
        </w:rPr>
      </w:pPr>
    </w:p>
    <w:tbl>
      <w:tblPr>
        <w:tblW w:w="10596" w:type="dxa"/>
        <w:tblInd w:w="108" w:type="dxa"/>
        <w:tblLayout w:type="fixed"/>
        <w:tblLook w:val="01E0" w:firstRow="1" w:lastRow="1" w:firstColumn="1" w:lastColumn="1" w:noHBand="0" w:noVBand="0"/>
      </w:tblPr>
      <w:tblGrid>
        <w:gridCol w:w="5040"/>
        <w:gridCol w:w="5556"/>
      </w:tblGrid>
      <w:tr w:rsidR="00EA0675" w:rsidRPr="006D50CA" w:rsidTr="009379CD">
        <w:trPr>
          <w:trHeight w:val="47"/>
        </w:trPr>
        <w:tc>
          <w:tcPr>
            <w:tcW w:w="5040" w:type="dxa"/>
          </w:tcPr>
          <w:p w:rsidR="00D161F7" w:rsidRPr="006D50CA" w:rsidRDefault="00D161F7" w:rsidP="009379CD">
            <w:pPr>
              <w:spacing w:after="0"/>
              <w:jc w:val="center"/>
            </w:pPr>
            <w:r w:rsidRPr="006D50CA">
              <w:t>Застройщик</w:t>
            </w:r>
          </w:p>
          <w:p w:rsidR="00D161F7" w:rsidRPr="006D50CA" w:rsidRDefault="00D161F7" w:rsidP="009379CD">
            <w:pPr>
              <w:spacing w:after="0"/>
              <w:jc w:val="center"/>
            </w:pPr>
          </w:p>
          <w:p w:rsidR="00D161F7" w:rsidRPr="006D50CA" w:rsidRDefault="00D161F7" w:rsidP="009379CD">
            <w:pPr>
              <w:spacing w:after="0"/>
              <w:jc w:val="center"/>
            </w:pPr>
            <w:r w:rsidRPr="006D50CA">
              <w:t>ЭЦП</w:t>
            </w:r>
          </w:p>
        </w:tc>
        <w:tc>
          <w:tcPr>
            <w:tcW w:w="5556" w:type="dxa"/>
          </w:tcPr>
          <w:tbl>
            <w:tblPr>
              <w:tblW w:w="0" w:type="auto"/>
              <w:tblLayout w:type="fixed"/>
              <w:tblLook w:val="01E0" w:firstRow="1" w:lastRow="1" w:firstColumn="1" w:lastColumn="1" w:noHBand="0" w:noVBand="0"/>
            </w:tblPr>
            <w:tblGrid>
              <w:gridCol w:w="5148"/>
            </w:tblGrid>
            <w:tr w:rsidR="00EA0675" w:rsidRPr="006D50CA" w:rsidTr="009379CD">
              <w:tc>
                <w:tcPr>
                  <w:tcW w:w="5148" w:type="dxa"/>
                </w:tcPr>
                <w:p w:rsidR="00D161F7" w:rsidRPr="006D50CA" w:rsidRDefault="00D161F7" w:rsidP="009379CD">
                  <w:pPr>
                    <w:spacing w:after="0"/>
                  </w:pPr>
                  <w:r w:rsidRPr="006D50CA">
                    <w:t>Участник долевого строительства</w:t>
                  </w:r>
                </w:p>
                <w:p w:rsidR="00D161F7" w:rsidRPr="006D50CA" w:rsidRDefault="00D161F7" w:rsidP="009379CD">
                  <w:pPr>
                    <w:spacing w:after="0"/>
                  </w:pPr>
                </w:p>
                <w:p w:rsidR="00D161F7" w:rsidRPr="006D50CA" w:rsidRDefault="00D161F7" w:rsidP="009379CD">
                  <w:pPr>
                    <w:spacing w:after="0"/>
                    <w:jc w:val="center"/>
                  </w:pPr>
                  <w:r w:rsidRPr="006D50CA">
                    <w:t>ЭЦП</w:t>
                  </w:r>
                </w:p>
              </w:tc>
            </w:tr>
            <w:tr w:rsidR="00EA0675" w:rsidRPr="006D50CA" w:rsidTr="009379CD">
              <w:trPr>
                <w:trHeight w:val="115"/>
              </w:trPr>
              <w:tc>
                <w:tcPr>
                  <w:tcW w:w="5148" w:type="dxa"/>
                </w:tcPr>
                <w:p w:rsidR="00D161F7" w:rsidRPr="006D50CA" w:rsidRDefault="00D161F7" w:rsidP="009379CD">
                  <w:pPr>
                    <w:spacing w:after="0"/>
                  </w:pPr>
                </w:p>
              </w:tc>
            </w:tr>
          </w:tbl>
          <w:p w:rsidR="00D161F7" w:rsidRPr="006D50CA" w:rsidRDefault="00D161F7" w:rsidP="009379CD">
            <w:pPr>
              <w:spacing w:after="0"/>
              <w:jc w:val="center"/>
            </w:pPr>
          </w:p>
        </w:tc>
      </w:tr>
    </w:tbl>
    <w:p w:rsidR="00D161F7" w:rsidRPr="006D50CA" w:rsidRDefault="00D161F7" w:rsidP="00D161F7">
      <w:pPr>
        <w:spacing w:after="0"/>
        <w:jc w:val="right"/>
      </w:pPr>
      <w:r w:rsidRPr="006D50CA">
        <w:rPr>
          <w:b/>
        </w:rPr>
        <w:tab/>
      </w:r>
    </w:p>
    <w:p w:rsidR="00D161F7" w:rsidRPr="006D50CA" w:rsidRDefault="00D161F7" w:rsidP="00D161F7">
      <w:pPr>
        <w:tabs>
          <w:tab w:val="left" w:pos="5760"/>
          <w:tab w:val="left" w:pos="6660"/>
        </w:tabs>
        <w:spacing w:after="0"/>
        <w:ind w:left="6120" w:right="-5"/>
        <w:jc w:val="right"/>
      </w:pPr>
      <w:r w:rsidRPr="006D50CA">
        <w:br w:type="page"/>
      </w:r>
    </w:p>
    <w:p w:rsidR="00D161F7" w:rsidRPr="006D50CA" w:rsidRDefault="00D161F7" w:rsidP="00D161F7">
      <w:pPr>
        <w:spacing w:after="0"/>
        <w:jc w:val="right"/>
      </w:pPr>
      <w:r w:rsidRPr="006D50CA">
        <w:lastRenderedPageBreak/>
        <w:t>Приложение №2</w:t>
      </w:r>
    </w:p>
    <w:p w:rsidR="00D161F7" w:rsidRPr="006D50CA" w:rsidRDefault="00D161F7" w:rsidP="00D161F7">
      <w:pPr>
        <w:spacing w:after="0"/>
        <w:jc w:val="right"/>
      </w:pPr>
      <w:r w:rsidRPr="006D50CA">
        <w:t>к договору участия в долевом строительстве</w:t>
      </w:r>
    </w:p>
    <w:p w:rsidR="00D161F7" w:rsidRPr="006D50CA" w:rsidRDefault="00D161F7" w:rsidP="00D161F7">
      <w:pPr>
        <w:spacing w:after="0"/>
        <w:jc w:val="right"/>
      </w:pPr>
      <w:r w:rsidRPr="006D50CA">
        <w:t>№_____________от ____________20___г.</w:t>
      </w:r>
    </w:p>
    <w:p w:rsidR="00D161F7" w:rsidRPr="006D50CA" w:rsidRDefault="00D161F7" w:rsidP="00D161F7">
      <w:pPr>
        <w:widowControl w:val="0"/>
        <w:spacing w:after="0"/>
        <w:ind w:right="-143" w:firstLine="284"/>
        <w:contextualSpacing/>
        <w:jc w:val="center"/>
        <w:rPr>
          <w:b/>
        </w:rPr>
      </w:pPr>
    </w:p>
    <w:p w:rsidR="00D161F7" w:rsidRPr="006D50CA" w:rsidRDefault="00D161F7" w:rsidP="00D161F7">
      <w:pPr>
        <w:widowControl w:val="0"/>
        <w:spacing w:after="0"/>
        <w:ind w:right="-143" w:firstLine="284"/>
        <w:contextualSpacing/>
        <w:jc w:val="center"/>
      </w:pPr>
      <w:r w:rsidRPr="006D50CA">
        <w:rPr>
          <w:b/>
        </w:rPr>
        <w:t>ХАРАКТЕРИСТИКИ ОБЪЕКТА КАПИТАЛЬНОГО СТРОИТЕЛЬСТВА И ПРЕДЛАГАЕМОГО ЖИЛОГО ПОМЕЩЕНИЯ</w:t>
      </w:r>
    </w:p>
    <w:p w:rsidR="00D161F7" w:rsidRPr="006D50CA" w:rsidRDefault="00D161F7" w:rsidP="00D161F7">
      <w:pPr>
        <w:widowControl w:val="0"/>
        <w:spacing w:after="0"/>
        <w:ind w:right="-143" w:firstLine="284"/>
        <w:contextualSpacing/>
        <w:jc w:val="center"/>
      </w:pPr>
    </w:p>
    <w:p w:rsidR="00D161F7" w:rsidRPr="006D50CA" w:rsidRDefault="00D161F7" w:rsidP="00D161F7">
      <w:pPr>
        <w:widowControl w:val="0"/>
        <w:spacing w:after="0"/>
        <w:ind w:right="-143" w:firstLine="284"/>
        <w:contextualSpacing/>
      </w:pPr>
      <w:r w:rsidRPr="006D50CA">
        <w:t>Объект капитального строительства:</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Адрес: Ростовская область, г. Батайск ________________________________________________</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Вид строящегося (создаваемого) объекта капитального строительства: _____________________</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Назначение объекта: _______________________________________________________________</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Максимальное количество этажей: ___________________________________________________</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Общая площадь объекта: __________________________________</w:t>
      </w:r>
      <w:proofErr w:type="spellStart"/>
      <w:r w:rsidRPr="006D50CA">
        <w:t>кв.м</w:t>
      </w:r>
      <w:proofErr w:type="spellEnd"/>
      <w:r w:rsidRPr="006D50CA">
        <w:t>.</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Материал наружных стен и каркаса объекта:___________________________________________</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Материал перекрытий: _____________________________________________________________</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Класс энергоэффективности:_________________________________________________________</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Сейсмостойкость: ______________________________ баллов</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pPr>
      <w:r w:rsidRPr="006D50CA">
        <w:t>Предлагаемое жилое помещение:</w:t>
      </w:r>
    </w:p>
    <w:p w:rsidR="00D161F7" w:rsidRPr="006D50CA" w:rsidRDefault="00D161F7" w:rsidP="00D161F7">
      <w:pPr>
        <w:widowControl w:val="0"/>
        <w:spacing w:after="0"/>
        <w:ind w:right="-143" w:firstLine="284"/>
        <w:contextualSpacing/>
      </w:pPr>
    </w:p>
    <w:p w:rsidR="00D161F7" w:rsidRPr="006D50CA" w:rsidRDefault="00D161F7" w:rsidP="00D161F7">
      <w:pPr>
        <w:widowControl w:val="0"/>
        <w:spacing w:after="0"/>
        <w:ind w:right="-143" w:firstLine="284"/>
        <w:contextualSpacing/>
        <w:rPr>
          <w:bCs/>
        </w:rPr>
      </w:pPr>
      <w:r w:rsidRPr="006D50CA">
        <w:t>Жилое помещение (квартира) №: _________________</w:t>
      </w:r>
    </w:p>
    <w:p w:rsidR="00D161F7" w:rsidRPr="006D50CA" w:rsidRDefault="00D161F7" w:rsidP="00D161F7">
      <w:pPr>
        <w:widowControl w:val="0"/>
        <w:spacing w:after="0"/>
        <w:ind w:right="-143" w:firstLine="284"/>
        <w:contextualSpacing/>
        <w:rPr>
          <w:bCs/>
        </w:rPr>
      </w:pPr>
    </w:p>
    <w:p w:rsidR="00D161F7" w:rsidRPr="006D50CA" w:rsidRDefault="00D161F7" w:rsidP="00D161F7">
      <w:pPr>
        <w:widowControl w:val="0"/>
        <w:spacing w:after="0"/>
        <w:ind w:right="-143" w:firstLine="284"/>
        <w:contextualSpacing/>
        <w:rPr>
          <w:bCs/>
        </w:rPr>
      </w:pPr>
      <w:r w:rsidRPr="006D50CA">
        <w:rPr>
          <w:bCs/>
        </w:rPr>
        <w:t>Жилое помещение находится на ____ этаже</w:t>
      </w:r>
    </w:p>
    <w:p w:rsidR="00D161F7" w:rsidRPr="006D50CA" w:rsidRDefault="00D161F7" w:rsidP="00D161F7">
      <w:pPr>
        <w:widowControl w:val="0"/>
        <w:spacing w:after="0"/>
        <w:ind w:right="-143" w:firstLine="284"/>
        <w:contextualSpacing/>
        <w:rPr>
          <w:bCs/>
        </w:rPr>
      </w:pPr>
    </w:p>
    <w:p w:rsidR="00D161F7" w:rsidRPr="006D50CA" w:rsidRDefault="00D161F7" w:rsidP="00D161F7">
      <w:pPr>
        <w:widowControl w:val="0"/>
        <w:spacing w:after="0"/>
        <w:ind w:right="-143" w:firstLine="284"/>
        <w:contextualSpacing/>
        <w:rPr>
          <w:bCs/>
        </w:rPr>
      </w:pPr>
      <w:r w:rsidRPr="006D50CA">
        <w:rPr>
          <w:bCs/>
        </w:rPr>
        <w:t xml:space="preserve">Общая площадь ______________________ </w:t>
      </w:r>
      <w:proofErr w:type="spellStart"/>
      <w:r w:rsidRPr="006D50CA">
        <w:rPr>
          <w:bCs/>
        </w:rPr>
        <w:t>кв</w:t>
      </w:r>
      <w:proofErr w:type="gramStart"/>
      <w:r w:rsidRPr="006D50CA">
        <w:rPr>
          <w:bCs/>
        </w:rPr>
        <w:t>.м</w:t>
      </w:r>
      <w:proofErr w:type="spellEnd"/>
      <w:proofErr w:type="gramEnd"/>
    </w:p>
    <w:p w:rsidR="00D161F7" w:rsidRPr="006D50CA" w:rsidRDefault="00D161F7" w:rsidP="00D161F7">
      <w:pPr>
        <w:widowControl w:val="0"/>
        <w:spacing w:after="0"/>
        <w:ind w:right="-143" w:firstLine="284"/>
        <w:contextualSpacing/>
        <w:rPr>
          <w:bCs/>
        </w:rPr>
      </w:pPr>
    </w:p>
    <w:p w:rsidR="00D161F7" w:rsidRPr="006D50CA" w:rsidRDefault="00D161F7" w:rsidP="00D161F7">
      <w:pPr>
        <w:widowControl w:val="0"/>
        <w:spacing w:after="0"/>
        <w:ind w:right="-143" w:firstLine="284"/>
        <w:contextualSpacing/>
        <w:rPr>
          <w:bCs/>
        </w:rPr>
      </w:pPr>
      <w:r w:rsidRPr="006D50CA">
        <w:rPr>
          <w:bCs/>
        </w:rPr>
        <w:t xml:space="preserve">Жилая площадь ____________ </w:t>
      </w:r>
      <w:proofErr w:type="spellStart"/>
      <w:r w:rsidRPr="006D50CA">
        <w:rPr>
          <w:bCs/>
        </w:rPr>
        <w:t>кв</w:t>
      </w:r>
      <w:proofErr w:type="gramStart"/>
      <w:r w:rsidRPr="006D50CA">
        <w:rPr>
          <w:bCs/>
        </w:rPr>
        <w:t>.м</w:t>
      </w:r>
      <w:proofErr w:type="spellEnd"/>
      <w:proofErr w:type="gramEnd"/>
    </w:p>
    <w:p w:rsidR="00D161F7" w:rsidRPr="006D50CA" w:rsidRDefault="00D161F7" w:rsidP="00D161F7">
      <w:pPr>
        <w:widowControl w:val="0"/>
        <w:spacing w:after="0"/>
        <w:ind w:right="-143" w:firstLine="284"/>
        <w:contextualSpacing/>
        <w:rPr>
          <w:bCs/>
        </w:rPr>
      </w:pPr>
    </w:p>
    <w:p w:rsidR="00D161F7" w:rsidRPr="006D50CA" w:rsidRDefault="00D161F7" w:rsidP="00D161F7">
      <w:pPr>
        <w:widowControl w:val="0"/>
        <w:spacing w:after="0"/>
        <w:ind w:right="-143" w:firstLine="284"/>
        <w:contextualSpacing/>
        <w:rPr>
          <w:bCs/>
        </w:rPr>
      </w:pPr>
      <w:r w:rsidRPr="006D50CA">
        <w:rPr>
          <w:bCs/>
        </w:rPr>
        <w:t xml:space="preserve">Количество комнат _________ площадью ____________________________________ </w:t>
      </w:r>
      <w:proofErr w:type="spellStart"/>
      <w:r w:rsidRPr="006D50CA">
        <w:rPr>
          <w:bCs/>
        </w:rPr>
        <w:t>кв</w:t>
      </w:r>
      <w:proofErr w:type="gramStart"/>
      <w:r w:rsidRPr="006D50CA">
        <w:rPr>
          <w:bCs/>
        </w:rPr>
        <w:t>.м</w:t>
      </w:r>
      <w:proofErr w:type="spellEnd"/>
      <w:proofErr w:type="gramEnd"/>
    </w:p>
    <w:p w:rsidR="00D161F7" w:rsidRPr="006D50CA" w:rsidRDefault="00D161F7" w:rsidP="00D161F7">
      <w:pPr>
        <w:widowControl w:val="0"/>
        <w:spacing w:after="0"/>
        <w:ind w:left="4248" w:right="-143" w:firstLine="708"/>
        <w:contextualSpacing/>
        <w:rPr>
          <w:bCs/>
        </w:rPr>
      </w:pPr>
      <w:r w:rsidRPr="006D50CA">
        <w:rPr>
          <w:bCs/>
        </w:rPr>
        <w:t>(перечислить площади каждой комнаты)</w:t>
      </w:r>
    </w:p>
    <w:p w:rsidR="00D161F7" w:rsidRPr="006D50CA" w:rsidRDefault="00D161F7" w:rsidP="00D161F7">
      <w:pPr>
        <w:widowControl w:val="0"/>
        <w:spacing w:after="0"/>
        <w:ind w:right="-142" w:firstLine="284"/>
        <w:contextualSpacing/>
        <w:rPr>
          <w:bCs/>
        </w:rPr>
      </w:pPr>
      <w:r w:rsidRPr="006D50CA">
        <w:rPr>
          <w:bCs/>
        </w:rPr>
        <w:t xml:space="preserve">Площадь кухни ____________ </w:t>
      </w:r>
      <w:proofErr w:type="spellStart"/>
      <w:r w:rsidRPr="006D50CA">
        <w:rPr>
          <w:bCs/>
        </w:rPr>
        <w:t>кв</w:t>
      </w:r>
      <w:proofErr w:type="gramStart"/>
      <w:r w:rsidRPr="006D50CA">
        <w:rPr>
          <w:bCs/>
        </w:rPr>
        <w:t>.м</w:t>
      </w:r>
      <w:proofErr w:type="spellEnd"/>
      <w:proofErr w:type="gramEnd"/>
    </w:p>
    <w:p w:rsidR="00D161F7" w:rsidRPr="006D50CA" w:rsidRDefault="00D161F7" w:rsidP="00D161F7">
      <w:pPr>
        <w:widowControl w:val="0"/>
        <w:spacing w:after="0"/>
        <w:ind w:right="-142" w:firstLine="284"/>
        <w:contextualSpacing/>
        <w:rPr>
          <w:bCs/>
        </w:rPr>
      </w:pPr>
    </w:p>
    <w:p w:rsidR="00D161F7" w:rsidRPr="006D50CA" w:rsidRDefault="00D161F7" w:rsidP="00D161F7">
      <w:pPr>
        <w:widowControl w:val="0"/>
        <w:spacing w:after="0"/>
        <w:ind w:right="-142" w:firstLine="284"/>
        <w:contextualSpacing/>
        <w:rPr>
          <w:bCs/>
        </w:rPr>
      </w:pPr>
      <w:r w:rsidRPr="006D50CA">
        <w:rPr>
          <w:bCs/>
        </w:rPr>
        <w:t>Балкон______________________________________________________________________</w:t>
      </w:r>
    </w:p>
    <w:p w:rsidR="00D161F7" w:rsidRPr="006D50CA" w:rsidRDefault="00D161F7" w:rsidP="00D161F7">
      <w:pPr>
        <w:widowControl w:val="0"/>
        <w:spacing w:after="0"/>
        <w:ind w:right="-142" w:firstLine="284"/>
        <w:contextualSpacing/>
        <w:rPr>
          <w:bCs/>
        </w:rPr>
      </w:pPr>
      <w:r w:rsidRPr="006D50CA">
        <w:rPr>
          <w:bCs/>
        </w:rPr>
        <w:t>(отсутствует или имеется, будет застеклен или нет)</w:t>
      </w:r>
    </w:p>
    <w:p w:rsidR="00D161F7" w:rsidRPr="006D50CA" w:rsidRDefault="00D161F7" w:rsidP="00D161F7">
      <w:pPr>
        <w:spacing w:after="0"/>
        <w:ind w:right="-142" w:firstLine="284"/>
        <w:contextualSpacing/>
        <w:rPr>
          <w:bCs/>
        </w:rPr>
      </w:pPr>
      <w:r w:rsidRPr="006D50CA">
        <w:rPr>
          <w:bCs/>
        </w:rPr>
        <w:t>Лоджия______________________________________________________________________</w:t>
      </w:r>
    </w:p>
    <w:p w:rsidR="00D161F7" w:rsidRPr="006D50CA" w:rsidRDefault="00D161F7" w:rsidP="00D161F7">
      <w:pPr>
        <w:widowControl w:val="0"/>
        <w:spacing w:after="0"/>
        <w:ind w:right="-142" w:firstLine="284"/>
        <w:contextualSpacing/>
      </w:pPr>
      <w:r w:rsidRPr="006D50CA">
        <w:rPr>
          <w:bCs/>
        </w:rPr>
        <w:t>(отсутствует или имеется, будет застеклена или нет)</w:t>
      </w:r>
    </w:p>
    <w:p w:rsidR="00D161F7" w:rsidRPr="006D50CA" w:rsidRDefault="00D161F7" w:rsidP="00D161F7">
      <w:pPr>
        <w:spacing w:after="0"/>
        <w:contextualSpacing/>
      </w:pPr>
      <w:r w:rsidRPr="006D50CA">
        <w:t>Внутренние стены __________________________________________________________________</w:t>
      </w:r>
    </w:p>
    <w:p w:rsidR="00D161F7" w:rsidRPr="006D50CA" w:rsidRDefault="00D161F7" w:rsidP="00D161F7">
      <w:pPr>
        <w:spacing w:after="0"/>
        <w:contextualSpacing/>
      </w:pPr>
      <w:r w:rsidRPr="006D50CA">
        <w:t>(вид отделки)</w:t>
      </w:r>
    </w:p>
    <w:p w:rsidR="00D161F7" w:rsidRPr="006D50CA" w:rsidRDefault="00D161F7" w:rsidP="00D161F7">
      <w:pPr>
        <w:spacing w:after="0"/>
        <w:contextualSpacing/>
      </w:pPr>
      <w:r w:rsidRPr="006D50CA">
        <w:t>Пол ____________________________________________________________</w:t>
      </w:r>
    </w:p>
    <w:p w:rsidR="00D161F7" w:rsidRPr="006D50CA" w:rsidRDefault="00D161F7" w:rsidP="00D161F7">
      <w:pPr>
        <w:spacing w:after="0"/>
        <w:contextualSpacing/>
      </w:pPr>
      <w:r w:rsidRPr="006D50CA">
        <w:t>(вид напольного покрытия)</w:t>
      </w:r>
    </w:p>
    <w:p w:rsidR="00D161F7" w:rsidRPr="006D50CA" w:rsidRDefault="00D161F7" w:rsidP="00D161F7">
      <w:pPr>
        <w:spacing w:after="0"/>
        <w:contextualSpacing/>
      </w:pPr>
      <w:r w:rsidRPr="006D50CA">
        <w:t>Потолки __________________________________________________________________________</w:t>
      </w:r>
    </w:p>
    <w:p w:rsidR="00D161F7" w:rsidRPr="006D50CA" w:rsidRDefault="00D161F7" w:rsidP="00D161F7">
      <w:pPr>
        <w:spacing w:after="0"/>
        <w:contextualSpacing/>
      </w:pPr>
      <w:r w:rsidRPr="006D50CA">
        <w:t>(вид отделки)</w:t>
      </w:r>
    </w:p>
    <w:p w:rsidR="00D161F7" w:rsidRPr="006D50CA" w:rsidRDefault="00D161F7" w:rsidP="00D161F7">
      <w:pPr>
        <w:spacing w:after="0"/>
        <w:contextualSpacing/>
      </w:pPr>
      <w:r w:rsidRPr="006D50CA">
        <w:t>Электроснабжение__________________________________________________________________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contextualSpacing/>
      </w:pPr>
      <w:r w:rsidRPr="006D50CA">
        <w:t>Водоснабжение_____________________________________________________________________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contextualSpacing/>
      </w:pPr>
      <w:r w:rsidRPr="006D50CA">
        <w:lastRenderedPageBreak/>
        <w:t>Канализация_______________________________________________________________________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contextualSpacing/>
      </w:pPr>
      <w:r w:rsidRPr="006D50CA">
        <w:t>Теплоснабжение____________________________________________________________________</w:t>
      </w:r>
    </w:p>
    <w:p w:rsidR="00D161F7" w:rsidRPr="006D50CA" w:rsidRDefault="00D161F7" w:rsidP="00D161F7">
      <w:pPr>
        <w:spacing w:after="0"/>
        <w:contextualSpacing/>
      </w:pPr>
      <w:r w:rsidRPr="006D50CA">
        <w:t>(индивидуальное или центральное)</w:t>
      </w:r>
    </w:p>
    <w:p w:rsidR="00D161F7" w:rsidRPr="006D50CA" w:rsidRDefault="00D161F7" w:rsidP="00D161F7">
      <w:pPr>
        <w:spacing w:after="0"/>
        <w:contextualSpacing/>
      </w:pPr>
      <w:r w:rsidRPr="006D50CA">
        <w:t>Сантехнические приборы____________________________________________________________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contextualSpacing/>
      </w:pPr>
      <w:r w:rsidRPr="006D50CA">
        <w:t>Санузел___________________________________________________________________________   (раздельный или совмещенный)</w:t>
      </w:r>
    </w:p>
    <w:p w:rsidR="00D161F7" w:rsidRPr="006D50CA" w:rsidRDefault="00D161F7" w:rsidP="00D161F7">
      <w:pPr>
        <w:spacing w:after="0"/>
        <w:contextualSpacing/>
      </w:pPr>
      <w:r w:rsidRPr="006D50CA">
        <w:t>Кухонная плита ____________________________________________________________________</w:t>
      </w:r>
    </w:p>
    <w:p w:rsidR="00D161F7" w:rsidRPr="006D50CA" w:rsidRDefault="00D161F7" w:rsidP="00D161F7">
      <w:pPr>
        <w:tabs>
          <w:tab w:val="left" w:pos="6955"/>
        </w:tabs>
        <w:spacing w:after="0"/>
        <w:contextualSpacing/>
      </w:pPr>
      <w:r w:rsidRPr="006D50CA">
        <w:t xml:space="preserve">                                                                      (газовая или электрическая)</w:t>
      </w:r>
    </w:p>
    <w:p w:rsidR="00D161F7" w:rsidRPr="006D50CA" w:rsidRDefault="00D161F7" w:rsidP="00D161F7">
      <w:pPr>
        <w:spacing w:after="0"/>
        <w:contextualSpacing/>
      </w:pPr>
      <w:r w:rsidRPr="006D50CA">
        <w:t>Приборы учета ____________________________________________________________________</w:t>
      </w:r>
    </w:p>
    <w:p w:rsidR="00D161F7" w:rsidRPr="006D50CA" w:rsidRDefault="00D161F7" w:rsidP="00D161F7">
      <w:pPr>
        <w:tabs>
          <w:tab w:val="left" w:pos="4075"/>
        </w:tabs>
        <w:spacing w:after="0"/>
        <w:contextualSpacing/>
      </w:pPr>
      <w:r w:rsidRPr="006D50CA">
        <w:t>(электричество, холодная вода, горячая вода (при наличии центрального отопления), га</w:t>
      </w:r>
      <w:proofErr w:type="gramStart"/>
      <w:r w:rsidRPr="006D50CA">
        <w:t>з(</w:t>
      </w:r>
      <w:proofErr w:type="gramEnd"/>
      <w:r w:rsidRPr="006D50CA">
        <w:t>при наличии))</w:t>
      </w:r>
    </w:p>
    <w:p w:rsidR="00D161F7" w:rsidRPr="006D50CA" w:rsidRDefault="00D161F7" w:rsidP="00D161F7">
      <w:pPr>
        <w:spacing w:after="0"/>
        <w:ind w:firstLine="708"/>
        <w:contextualSpacing/>
      </w:pPr>
    </w:p>
    <w:p w:rsidR="00D161F7" w:rsidRPr="006D50CA" w:rsidRDefault="00D161F7" w:rsidP="00D161F7">
      <w:pPr>
        <w:spacing w:after="0"/>
        <w:contextualSpacing/>
      </w:pPr>
      <w:r w:rsidRPr="006D50CA">
        <w:t>Приборы отопления_________________________________________________________________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contextualSpacing/>
      </w:pPr>
      <w:r w:rsidRPr="006D50CA">
        <w:t>Входная дверь _____________________________________________________________________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contextualSpacing/>
      </w:pPr>
      <w:r w:rsidRPr="006D50CA">
        <w:t>Межкомнатные двери_______________________________________________________________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contextualSpacing/>
      </w:pPr>
      <w:r w:rsidRPr="006D50CA">
        <w:t>Окна _____________________________________________________________________________</w:t>
      </w:r>
    </w:p>
    <w:p w:rsidR="00D161F7" w:rsidRPr="006D50CA" w:rsidRDefault="00D161F7" w:rsidP="00D161F7">
      <w:pPr>
        <w:spacing w:after="0"/>
        <w:contextualSpacing/>
      </w:pPr>
    </w:p>
    <w:p w:rsidR="00D161F7" w:rsidRPr="006D50CA" w:rsidRDefault="00D161F7" w:rsidP="00D161F7">
      <w:pPr>
        <w:spacing w:after="0"/>
        <w:ind w:right="-143" w:firstLine="284"/>
        <w:contextualSpacing/>
        <w:rPr>
          <w:b/>
        </w:rPr>
      </w:pPr>
    </w:p>
    <w:tbl>
      <w:tblPr>
        <w:tblW w:w="10596" w:type="dxa"/>
        <w:tblInd w:w="108" w:type="dxa"/>
        <w:tblLayout w:type="fixed"/>
        <w:tblLook w:val="01E0" w:firstRow="1" w:lastRow="1" w:firstColumn="1" w:lastColumn="1" w:noHBand="0" w:noVBand="0"/>
      </w:tblPr>
      <w:tblGrid>
        <w:gridCol w:w="5040"/>
        <w:gridCol w:w="5556"/>
      </w:tblGrid>
      <w:tr w:rsidR="00EA0675" w:rsidRPr="006D50CA" w:rsidTr="009379CD">
        <w:trPr>
          <w:trHeight w:val="47"/>
        </w:trPr>
        <w:tc>
          <w:tcPr>
            <w:tcW w:w="5040" w:type="dxa"/>
          </w:tcPr>
          <w:p w:rsidR="00D161F7" w:rsidRPr="006D50CA" w:rsidRDefault="00D161F7" w:rsidP="009379CD">
            <w:pPr>
              <w:spacing w:after="0"/>
              <w:jc w:val="center"/>
            </w:pPr>
            <w:r w:rsidRPr="006D50CA">
              <w:t>Застройщик</w:t>
            </w:r>
          </w:p>
          <w:p w:rsidR="00D161F7" w:rsidRPr="006D50CA" w:rsidRDefault="00D161F7" w:rsidP="009379CD">
            <w:pPr>
              <w:spacing w:after="0"/>
              <w:jc w:val="center"/>
            </w:pPr>
          </w:p>
          <w:p w:rsidR="00D161F7" w:rsidRPr="006D50CA" w:rsidRDefault="00D161F7" w:rsidP="009379CD">
            <w:pPr>
              <w:spacing w:after="0"/>
              <w:jc w:val="center"/>
            </w:pPr>
            <w:r w:rsidRPr="006D50CA">
              <w:t>ЭЦП</w:t>
            </w:r>
          </w:p>
        </w:tc>
        <w:tc>
          <w:tcPr>
            <w:tcW w:w="5556" w:type="dxa"/>
          </w:tcPr>
          <w:tbl>
            <w:tblPr>
              <w:tblW w:w="0" w:type="auto"/>
              <w:tblLayout w:type="fixed"/>
              <w:tblLook w:val="01E0" w:firstRow="1" w:lastRow="1" w:firstColumn="1" w:lastColumn="1" w:noHBand="0" w:noVBand="0"/>
            </w:tblPr>
            <w:tblGrid>
              <w:gridCol w:w="5148"/>
            </w:tblGrid>
            <w:tr w:rsidR="00EA0675" w:rsidRPr="006D50CA" w:rsidTr="009379CD">
              <w:tc>
                <w:tcPr>
                  <w:tcW w:w="5148" w:type="dxa"/>
                </w:tcPr>
                <w:p w:rsidR="00D161F7" w:rsidRPr="006D50CA" w:rsidRDefault="00D161F7" w:rsidP="009379CD">
                  <w:pPr>
                    <w:spacing w:after="0"/>
                  </w:pPr>
                  <w:r w:rsidRPr="006D50CA">
                    <w:t>Участник долевого строительства</w:t>
                  </w:r>
                </w:p>
                <w:p w:rsidR="00D161F7" w:rsidRPr="006D50CA" w:rsidRDefault="00D161F7" w:rsidP="009379CD">
                  <w:pPr>
                    <w:spacing w:after="0"/>
                  </w:pPr>
                </w:p>
                <w:p w:rsidR="00D161F7" w:rsidRPr="006D50CA" w:rsidRDefault="00D161F7" w:rsidP="009379CD">
                  <w:pPr>
                    <w:spacing w:after="0"/>
                    <w:jc w:val="center"/>
                  </w:pPr>
                  <w:r w:rsidRPr="006D50CA">
                    <w:t>ЭЦП</w:t>
                  </w:r>
                </w:p>
              </w:tc>
            </w:tr>
            <w:tr w:rsidR="00EA0675" w:rsidRPr="006D50CA" w:rsidTr="009379CD">
              <w:trPr>
                <w:trHeight w:val="115"/>
              </w:trPr>
              <w:tc>
                <w:tcPr>
                  <w:tcW w:w="5148" w:type="dxa"/>
                </w:tcPr>
                <w:p w:rsidR="00D161F7" w:rsidRPr="006D50CA" w:rsidRDefault="00D161F7" w:rsidP="009379CD">
                  <w:pPr>
                    <w:spacing w:after="0"/>
                  </w:pPr>
                </w:p>
              </w:tc>
            </w:tr>
          </w:tbl>
          <w:p w:rsidR="00D161F7" w:rsidRPr="006D50CA" w:rsidRDefault="00D161F7" w:rsidP="009379CD">
            <w:pPr>
              <w:spacing w:after="0"/>
              <w:jc w:val="center"/>
            </w:pPr>
          </w:p>
        </w:tc>
      </w:tr>
    </w:tbl>
    <w:p w:rsidR="00D161F7" w:rsidRPr="006D50CA" w:rsidRDefault="00D161F7" w:rsidP="00D161F7">
      <w:pPr>
        <w:shd w:val="clear" w:color="auto" w:fill="FFFFFF"/>
        <w:spacing w:after="0"/>
        <w:ind w:right="-143"/>
        <w:contextualSpacing/>
      </w:pPr>
    </w:p>
    <w:p w:rsidR="00D161F7" w:rsidRPr="006D50CA" w:rsidRDefault="00D161F7" w:rsidP="00D161F7">
      <w:pPr>
        <w:spacing w:after="0"/>
        <w:ind w:firstLine="567"/>
        <w:contextualSpacing/>
      </w:pPr>
    </w:p>
    <w:p w:rsidR="00D161F7" w:rsidRPr="006D50CA" w:rsidRDefault="00D161F7" w:rsidP="00D161F7">
      <w:pPr>
        <w:spacing w:after="0"/>
        <w:ind w:firstLine="567"/>
        <w:contextualSpacing/>
      </w:pPr>
    </w:p>
    <w:p w:rsidR="00D161F7" w:rsidRPr="006D50CA" w:rsidRDefault="00D161F7" w:rsidP="00D161F7">
      <w:pPr>
        <w:spacing w:after="0"/>
        <w:ind w:firstLine="567"/>
        <w:contextualSpacing/>
        <w:jc w:val="right"/>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C847FB">
      <w:pPr>
        <w:spacing w:after="0"/>
      </w:pPr>
    </w:p>
    <w:p w:rsidR="00D161F7" w:rsidRPr="006D50CA" w:rsidRDefault="00D161F7" w:rsidP="00CC2BE9">
      <w:pPr>
        <w:pageBreakBefore/>
        <w:spacing w:after="0"/>
        <w:jc w:val="right"/>
      </w:pPr>
      <w:r w:rsidRPr="006D50CA">
        <w:lastRenderedPageBreak/>
        <w:t>Приложение №3</w:t>
      </w:r>
    </w:p>
    <w:p w:rsidR="00D161F7" w:rsidRPr="006D50CA" w:rsidRDefault="00D161F7" w:rsidP="00D161F7">
      <w:pPr>
        <w:spacing w:after="0"/>
        <w:jc w:val="right"/>
      </w:pPr>
      <w:r w:rsidRPr="006D50CA">
        <w:t>к договору участия в долевом строительстве</w:t>
      </w:r>
    </w:p>
    <w:p w:rsidR="00D161F7" w:rsidRPr="006D50CA" w:rsidRDefault="00D161F7" w:rsidP="00D161F7">
      <w:pPr>
        <w:spacing w:after="0"/>
        <w:jc w:val="right"/>
      </w:pPr>
      <w:r w:rsidRPr="006D50CA">
        <w:t>№_____________от ____________20___г.</w:t>
      </w:r>
    </w:p>
    <w:p w:rsidR="00D161F7" w:rsidRPr="006D50CA" w:rsidRDefault="00D161F7" w:rsidP="00D161F7">
      <w:pPr>
        <w:spacing w:after="0"/>
        <w:contextualSpacing/>
        <w:jc w:val="center"/>
      </w:pPr>
    </w:p>
    <w:p w:rsidR="00D161F7" w:rsidRPr="006D50CA" w:rsidRDefault="00D161F7" w:rsidP="00D161F7">
      <w:pPr>
        <w:spacing w:after="0"/>
        <w:contextualSpacing/>
        <w:jc w:val="center"/>
      </w:pPr>
    </w:p>
    <w:p w:rsidR="00D161F7" w:rsidRPr="006D50CA" w:rsidRDefault="00D161F7" w:rsidP="00D161F7">
      <w:pPr>
        <w:spacing w:after="0"/>
        <w:contextualSpacing/>
        <w:jc w:val="center"/>
      </w:pPr>
      <w:r w:rsidRPr="006D50CA">
        <w:t>АКТ ПРИЕМА-ПЕРЕДАЧИ</w:t>
      </w:r>
      <w:r w:rsidRPr="006D50CA">
        <w:br/>
        <w:t>жилого помещения № _______</w:t>
      </w:r>
    </w:p>
    <w:p w:rsidR="00D161F7" w:rsidRPr="006D50CA" w:rsidRDefault="00D161F7" w:rsidP="00D161F7">
      <w:pPr>
        <w:spacing w:after="0"/>
        <w:ind w:firstLine="567"/>
        <w:contextualSpacing/>
        <w:jc w:val="center"/>
      </w:pPr>
      <w:r w:rsidRPr="006D50CA">
        <w:t>в жилом доме по адресу:</w:t>
      </w:r>
    </w:p>
    <w:p w:rsidR="00D161F7" w:rsidRPr="006D50CA" w:rsidRDefault="00D161F7" w:rsidP="00D161F7">
      <w:pPr>
        <w:spacing w:after="0"/>
        <w:ind w:firstLine="567"/>
        <w:contextualSpacing/>
        <w:jc w:val="center"/>
      </w:pPr>
      <w:r w:rsidRPr="006D50CA">
        <w:t>_____________________________________________________</w:t>
      </w:r>
    </w:p>
    <w:p w:rsidR="00D161F7" w:rsidRPr="006D50CA" w:rsidRDefault="00D161F7" w:rsidP="00D161F7">
      <w:pPr>
        <w:spacing w:after="0"/>
        <w:ind w:firstLine="567"/>
        <w:contextualSpacing/>
      </w:pPr>
    </w:p>
    <w:p w:rsidR="00D161F7" w:rsidRPr="006D50CA" w:rsidRDefault="00D161F7" w:rsidP="00D161F7">
      <w:pPr>
        <w:spacing w:after="0"/>
        <w:contextualSpacing/>
      </w:pPr>
      <w:r w:rsidRPr="006D50CA">
        <w:t>г. Батайск</w:t>
      </w:r>
      <w:r w:rsidRPr="006D50CA">
        <w:tab/>
      </w:r>
      <w:r w:rsidRPr="006D50CA">
        <w:tab/>
      </w:r>
      <w:r w:rsidRPr="006D50CA">
        <w:tab/>
      </w:r>
      <w:r w:rsidRPr="006D50CA">
        <w:tab/>
      </w:r>
      <w:r w:rsidRPr="006D50CA">
        <w:tab/>
      </w:r>
      <w:r w:rsidRPr="006D50CA">
        <w:tab/>
      </w:r>
      <w:r w:rsidRPr="006D50CA">
        <w:tab/>
      </w:r>
      <w:r w:rsidRPr="006D50CA">
        <w:tab/>
      </w:r>
      <w:r w:rsidRPr="006D50CA">
        <w:tab/>
        <w:t>«____»_______20__г.</w:t>
      </w:r>
    </w:p>
    <w:p w:rsidR="00D161F7" w:rsidRPr="006D50CA" w:rsidRDefault="00D161F7" w:rsidP="00D161F7">
      <w:pPr>
        <w:spacing w:after="0"/>
        <w:ind w:firstLine="567"/>
        <w:contextualSpacing/>
      </w:pPr>
    </w:p>
    <w:p w:rsidR="00D161F7" w:rsidRPr="006D50CA" w:rsidRDefault="00D161F7" w:rsidP="00D161F7">
      <w:pPr>
        <w:spacing w:after="0"/>
        <w:ind w:firstLine="567"/>
        <w:contextualSpacing/>
      </w:pPr>
      <w:r w:rsidRPr="006D50CA">
        <w:t>Муниципальное образование «Город Батайск» (Администрация города Батайска), в лице ________________________, действующего на основании __________, именуемое в дальнейшем «Участник долевого строительства» с одной стороны и _______________________________________________________________________,в лице _____________________________________, действующего на основании ____________________, именуемое в дальнейшем «</w:t>
      </w:r>
      <w:proofErr w:type="spellStart"/>
      <w:r w:rsidRPr="006D50CA">
        <w:t>Застройщик</w:t>
      </w:r>
      <w:proofErr w:type="gramStart"/>
      <w:r w:rsidRPr="006D50CA">
        <w:t>»с</w:t>
      </w:r>
      <w:proofErr w:type="spellEnd"/>
      <w:proofErr w:type="gramEnd"/>
      <w:r w:rsidRPr="006D50CA">
        <w:t xml:space="preserve"> другой стороны, вместе именуемые «Стороны», в соответствии с муниципальным договором долевого участия в строительстве многоквартирного дома по адресу: ___________________________, составили настоящий Акт о нижеследующем:</w:t>
      </w:r>
    </w:p>
    <w:p w:rsidR="00D161F7" w:rsidRPr="006D50CA" w:rsidRDefault="00D161F7" w:rsidP="00D161F7">
      <w:pPr>
        <w:spacing w:after="0"/>
        <w:ind w:firstLine="567"/>
        <w:contextualSpacing/>
      </w:pPr>
    </w:p>
    <w:p w:rsidR="00D161F7" w:rsidRPr="006D50CA" w:rsidRDefault="00D161F7" w:rsidP="00D161F7">
      <w:pPr>
        <w:numPr>
          <w:ilvl w:val="0"/>
          <w:numId w:val="39"/>
        </w:numPr>
        <w:tabs>
          <w:tab w:val="left" w:pos="928"/>
        </w:tabs>
        <w:suppressAutoHyphens/>
        <w:spacing w:after="0"/>
        <w:ind w:firstLine="567"/>
        <w:contextualSpacing/>
      </w:pPr>
      <w:r w:rsidRPr="006D50CA">
        <w:t>«Застройщик» передает, а «Участник долевого строительства» принимает жилое помещение, расположенное по адресу ____________________________________________:</w:t>
      </w:r>
    </w:p>
    <w:p w:rsidR="00D161F7" w:rsidRPr="006D50CA" w:rsidRDefault="00D161F7" w:rsidP="00D161F7">
      <w:pPr>
        <w:spacing w:after="0"/>
        <w:ind w:firstLine="567"/>
        <w:contextualSpacing/>
      </w:pPr>
    </w:p>
    <w:tbl>
      <w:tblPr>
        <w:tblW w:w="0" w:type="auto"/>
        <w:tblInd w:w="-59" w:type="dxa"/>
        <w:tblLayout w:type="fixed"/>
        <w:tblCellMar>
          <w:left w:w="0" w:type="dxa"/>
          <w:right w:w="0" w:type="dxa"/>
        </w:tblCellMar>
        <w:tblLook w:val="0000" w:firstRow="0" w:lastRow="0" w:firstColumn="0" w:lastColumn="0" w:noHBand="0" w:noVBand="0"/>
      </w:tblPr>
      <w:tblGrid>
        <w:gridCol w:w="1574"/>
        <w:gridCol w:w="751"/>
        <w:gridCol w:w="1133"/>
        <w:gridCol w:w="1418"/>
        <w:gridCol w:w="1701"/>
        <w:gridCol w:w="1700"/>
        <w:gridCol w:w="1695"/>
        <w:gridCol w:w="25"/>
      </w:tblGrid>
      <w:tr w:rsidR="00EA0675" w:rsidRPr="006D50CA" w:rsidTr="009379CD">
        <w:tc>
          <w:tcPr>
            <w:tcW w:w="1574" w:type="dxa"/>
            <w:vMerge w:val="restart"/>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contextualSpacing/>
            </w:pPr>
            <w:r w:rsidRPr="006D50CA">
              <w:t>Номер жилого помещения</w:t>
            </w:r>
          </w:p>
        </w:tc>
        <w:tc>
          <w:tcPr>
            <w:tcW w:w="751" w:type="dxa"/>
            <w:vMerge w:val="restart"/>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contextualSpacing/>
            </w:pPr>
            <w:r w:rsidRPr="006D50CA">
              <w:t>Этаж</w:t>
            </w:r>
          </w:p>
        </w:tc>
        <w:tc>
          <w:tcPr>
            <w:tcW w:w="1133" w:type="dxa"/>
            <w:vMerge w:val="restart"/>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ind w:firstLine="34"/>
              <w:contextualSpacing/>
            </w:pPr>
            <w:r w:rsidRPr="006D50CA">
              <w:t>Кол-во комнат</w:t>
            </w:r>
          </w:p>
        </w:tc>
        <w:tc>
          <w:tcPr>
            <w:tcW w:w="3119" w:type="dxa"/>
            <w:gridSpan w:val="2"/>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contextualSpacing/>
            </w:pPr>
            <w:r w:rsidRPr="006D50CA">
              <w:t>Общая площадь</w:t>
            </w:r>
          </w:p>
          <w:p w:rsidR="00D161F7" w:rsidRPr="006D50CA" w:rsidRDefault="00D161F7" w:rsidP="009379CD">
            <w:pPr>
              <w:spacing w:after="0"/>
              <w:contextualSpacing/>
            </w:pPr>
            <w:r w:rsidRPr="006D50CA">
              <w:t>жилого помещения</w:t>
            </w:r>
          </w:p>
        </w:tc>
        <w:tc>
          <w:tcPr>
            <w:tcW w:w="3395" w:type="dxa"/>
            <w:gridSpan w:val="2"/>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ind w:firstLine="34"/>
              <w:contextualSpacing/>
            </w:pPr>
            <w:r w:rsidRPr="006D50CA">
              <w:t>Жилая площадь</w:t>
            </w:r>
          </w:p>
          <w:p w:rsidR="00D161F7" w:rsidRPr="006D50CA" w:rsidRDefault="00D161F7" w:rsidP="009379CD">
            <w:pPr>
              <w:spacing w:after="0"/>
              <w:ind w:firstLine="34"/>
              <w:contextualSpacing/>
            </w:pPr>
            <w:r w:rsidRPr="006D50CA">
              <w:t>жилого помещения</w:t>
            </w:r>
          </w:p>
        </w:tc>
        <w:tc>
          <w:tcPr>
            <w:tcW w:w="20" w:type="dxa"/>
            <w:tcBorders>
              <w:left w:val="single" w:sz="4" w:space="0" w:color="000000"/>
            </w:tcBorders>
            <w:shd w:val="clear" w:color="auto" w:fill="auto"/>
          </w:tcPr>
          <w:p w:rsidR="00D161F7" w:rsidRPr="006D50CA" w:rsidRDefault="00D161F7" w:rsidP="009379CD">
            <w:pPr>
              <w:snapToGrid w:val="0"/>
              <w:spacing w:after="0"/>
              <w:contextualSpacing/>
            </w:pPr>
          </w:p>
        </w:tc>
      </w:tr>
      <w:tr w:rsidR="00EA0675" w:rsidRPr="006D50CA" w:rsidTr="009379CD">
        <w:tblPrEx>
          <w:tblCellMar>
            <w:left w:w="108" w:type="dxa"/>
            <w:right w:w="108" w:type="dxa"/>
          </w:tblCellMar>
        </w:tblPrEx>
        <w:tc>
          <w:tcPr>
            <w:tcW w:w="1574" w:type="dxa"/>
            <w:vMerge/>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751" w:type="dxa"/>
            <w:vMerge/>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1133" w:type="dxa"/>
            <w:vMerge/>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spacing w:after="0"/>
              <w:ind w:firstLine="567"/>
              <w:contextualSpacing/>
            </w:pPr>
          </w:p>
        </w:tc>
        <w:tc>
          <w:tcPr>
            <w:tcW w:w="1418"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contextualSpacing/>
            </w:pPr>
            <w:r w:rsidRPr="006D50CA">
              <w:t>по договору</w:t>
            </w:r>
          </w:p>
        </w:tc>
        <w:tc>
          <w:tcPr>
            <w:tcW w:w="1701"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contextualSpacing/>
            </w:pPr>
            <w:r w:rsidRPr="006D50CA">
              <w:t>по техпаспорту</w:t>
            </w:r>
          </w:p>
        </w:tc>
        <w:tc>
          <w:tcPr>
            <w:tcW w:w="1700"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pacing w:after="0"/>
              <w:contextualSpacing/>
            </w:pPr>
            <w:r w:rsidRPr="006D50CA">
              <w:t>по договору</w:t>
            </w: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161F7" w:rsidRPr="006D50CA" w:rsidRDefault="00D161F7" w:rsidP="009379CD">
            <w:pPr>
              <w:spacing w:after="0"/>
              <w:contextualSpacing/>
            </w:pPr>
            <w:r w:rsidRPr="006D50CA">
              <w:t>по техпаспорту</w:t>
            </w:r>
          </w:p>
        </w:tc>
      </w:tr>
      <w:tr w:rsidR="00EA0675" w:rsidRPr="006D50CA" w:rsidTr="009379CD">
        <w:tblPrEx>
          <w:tblCellMar>
            <w:left w:w="108" w:type="dxa"/>
            <w:right w:w="108" w:type="dxa"/>
          </w:tblCellMar>
        </w:tblPrEx>
        <w:trPr>
          <w:trHeight w:val="128"/>
        </w:trPr>
        <w:tc>
          <w:tcPr>
            <w:tcW w:w="1574"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751"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1133"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1418"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1701"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1700"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snapToGrid w:val="0"/>
              <w:spacing w:after="0"/>
              <w:ind w:firstLine="567"/>
              <w:contextualSpacing/>
            </w:pP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161F7" w:rsidRPr="006D50CA" w:rsidRDefault="00D161F7" w:rsidP="009379CD">
            <w:pPr>
              <w:snapToGrid w:val="0"/>
              <w:spacing w:after="0"/>
              <w:ind w:firstLine="567"/>
              <w:contextualSpacing/>
            </w:pPr>
          </w:p>
        </w:tc>
      </w:tr>
    </w:tbl>
    <w:p w:rsidR="00D161F7" w:rsidRPr="006D50CA" w:rsidRDefault="00D161F7" w:rsidP="00D161F7">
      <w:pPr>
        <w:spacing w:after="0"/>
        <w:ind w:firstLine="567"/>
        <w:contextualSpacing/>
      </w:pPr>
    </w:p>
    <w:p w:rsidR="00D161F7" w:rsidRPr="006D50CA" w:rsidRDefault="00D161F7" w:rsidP="00D161F7">
      <w:pPr>
        <w:numPr>
          <w:ilvl w:val="0"/>
          <w:numId w:val="39"/>
        </w:numPr>
        <w:tabs>
          <w:tab w:val="left" w:pos="928"/>
        </w:tabs>
        <w:suppressAutoHyphens/>
        <w:spacing w:after="0"/>
        <w:contextualSpacing/>
      </w:pPr>
      <w:r w:rsidRPr="006D50CA">
        <w:t xml:space="preserve">Все условия </w:t>
      </w:r>
      <w:proofErr w:type="gramStart"/>
      <w:r w:rsidRPr="006D50CA">
        <w:t>согласно</w:t>
      </w:r>
      <w:proofErr w:type="gramEnd"/>
      <w:r w:rsidRPr="006D50CA">
        <w:t xml:space="preserve"> муниципального договора долевого участия в строительстве № ____ от ____________ г. Сторонами выполнены полностью, техническое состояние передаваемого жилого помещения соответствует проектно-техническим условиям.</w:t>
      </w:r>
    </w:p>
    <w:p w:rsidR="00D161F7" w:rsidRPr="006D50CA" w:rsidRDefault="00D161F7" w:rsidP="00D161F7">
      <w:pPr>
        <w:numPr>
          <w:ilvl w:val="0"/>
          <w:numId w:val="39"/>
        </w:numPr>
        <w:tabs>
          <w:tab w:val="left" w:pos="928"/>
        </w:tabs>
        <w:suppressAutoHyphens/>
        <w:spacing w:after="0"/>
        <w:contextualSpacing/>
      </w:pPr>
      <w:r w:rsidRPr="006D50CA">
        <w:t>Жилое помещение передается Участнику долевого строительства в собственность.</w:t>
      </w:r>
    </w:p>
    <w:p w:rsidR="00D161F7" w:rsidRPr="006D50CA" w:rsidRDefault="00D161F7" w:rsidP="00D161F7">
      <w:pPr>
        <w:numPr>
          <w:ilvl w:val="0"/>
          <w:numId w:val="39"/>
        </w:numPr>
        <w:tabs>
          <w:tab w:val="left" w:pos="928"/>
        </w:tabs>
        <w:suppressAutoHyphens/>
        <w:spacing w:after="0"/>
        <w:contextualSpacing/>
      </w:pPr>
      <w:r w:rsidRPr="006D50CA">
        <w:t>Стороны считают взаимные обязательства по договору исполненными и не имеют взаимных претензий.</w:t>
      </w:r>
    </w:p>
    <w:p w:rsidR="00D161F7" w:rsidRPr="006D50CA" w:rsidRDefault="00D161F7" w:rsidP="00D161F7">
      <w:pPr>
        <w:numPr>
          <w:ilvl w:val="0"/>
          <w:numId w:val="39"/>
        </w:numPr>
        <w:tabs>
          <w:tab w:val="left" w:pos="928"/>
        </w:tabs>
        <w:suppressAutoHyphens/>
        <w:spacing w:after="0"/>
        <w:contextualSpacing/>
      </w:pPr>
      <w:r w:rsidRPr="006D50CA">
        <w:t>К передаточному акту Застройщиком прилагается инструкция по эксплуатации объекта долевого строительства, которая является неотъемлемой его частью.</w:t>
      </w:r>
    </w:p>
    <w:p w:rsidR="00D161F7" w:rsidRPr="006D50CA" w:rsidRDefault="00D161F7" w:rsidP="00D161F7">
      <w:pPr>
        <w:pStyle w:val="aff9"/>
        <w:numPr>
          <w:ilvl w:val="0"/>
          <w:numId w:val="39"/>
        </w:numPr>
        <w:tabs>
          <w:tab w:val="left" w:pos="928"/>
        </w:tabs>
        <w:spacing w:after="0"/>
      </w:pPr>
      <w:r w:rsidRPr="006D50CA">
        <w:t>Настоящий Акт составлен в трех экземплярах, которые имеют одинаковую юридическую силу.</w:t>
      </w:r>
    </w:p>
    <w:p w:rsidR="00D161F7" w:rsidRPr="006D50CA" w:rsidRDefault="00D161F7" w:rsidP="00D161F7">
      <w:pPr>
        <w:tabs>
          <w:tab w:val="left" w:pos="928"/>
        </w:tabs>
        <w:spacing w:after="0"/>
        <w:ind w:hanging="360"/>
      </w:pPr>
    </w:p>
    <w:tbl>
      <w:tblPr>
        <w:tblW w:w="0" w:type="auto"/>
        <w:jc w:val="center"/>
        <w:tblLayout w:type="fixed"/>
        <w:tblLook w:val="0000" w:firstRow="0" w:lastRow="0" w:firstColumn="0" w:lastColumn="0" w:noHBand="0" w:noVBand="0"/>
      </w:tblPr>
      <w:tblGrid>
        <w:gridCol w:w="4584"/>
        <w:gridCol w:w="4971"/>
      </w:tblGrid>
      <w:tr w:rsidR="00D161F7" w:rsidRPr="006D50CA" w:rsidTr="00061D81">
        <w:trPr>
          <w:trHeight w:val="404"/>
          <w:jc w:val="center"/>
        </w:trPr>
        <w:tc>
          <w:tcPr>
            <w:tcW w:w="4584" w:type="dxa"/>
            <w:shd w:val="clear" w:color="auto" w:fill="auto"/>
          </w:tcPr>
          <w:p w:rsidR="00D161F7" w:rsidRPr="006D50CA" w:rsidRDefault="00D161F7" w:rsidP="009379CD">
            <w:pPr>
              <w:spacing w:after="0"/>
              <w:ind w:firstLine="567"/>
              <w:contextualSpacing/>
            </w:pPr>
            <w:r w:rsidRPr="006D50CA">
              <w:rPr>
                <w:b/>
              </w:rPr>
              <w:t>Застройщик:</w:t>
            </w:r>
          </w:p>
          <w:p w:rsidR="00D161F7" w:rsidRPr="006D50CA" w:rsidRDefault="00061D81" w:rsidP="00061D81">
            <w:pPr>
              <w:spacing w:after="0"/>
              <w:ind w:firstLine="567"/>
              <w:contextualSpacing/>
            </w:pPr>
            <w:r w:rsidRPr="006D50CA">
              <w:t xml:space="preserve">       ЭЦП</w:t>
            </w:r>
          </w:p>
        </w:tc>
        <w:tc>
          <w:tcPr>
            <w:tcW w:w="4971" w:type="dxa"/>
            <w:shd w:val="clear" w:color="auto" w:fill="auto"/>
          </w:tcPr>
          <w:p w:rsidR="00D161F7" w:rsidRPr="006D50CA" w:rsidRDefault="00D161F7" w:rsidP="009379CD">
            <w:pPr>
              <w:spacing w:after="0"/>
              <w:ind w:firstLine="567"/>
              <w:contextualSpacing/>
            </w:pPr>
            <w:r w:rsidRPr="006D50CA">
              <w:rPr>
                <w:b/>
              </w:rPr>
              <w:t>Участник долевого строительства:</w:t>
            </w:r>
          </w:p>
          <w:p w:rsidR="00D161F7" w:rsidRPr="006D50CA" w:rsidRDefault="00061D81" w:rsidP="00061D81">
            <w:pPr>
              <w:tabs>
                <w:tab w:val="left" w:pos="494"/>
              </w:tabs>
              <w:spacing w:after="0"/>
              <w:contextualSpacing/>
              <w:jc w:val="center"/>
            </w:pPr>
            <w:r w:rsidRPr="006D50CA">
              <w:t>ЭЦП</w:t>
            </w:r>
          </w:p>
        </w:tc>
      </w:tr>
    </w:tbl>
    <w:p w:rsidR="00D161F7" w:rsidRPr="006D50CA" w:rsidRDefault="00D161F7" w:rsidP="00D161F7">
      <w:pPr>
        <w:spacing w:after="0"/>
        <w:contextualSpacing/>
      </w:pPr>
    </w:p>
    <w:p w:rsidR="00D161F7" w:rsidRPr="006D50CA" w:rsidRDefault="00D161F7" w:rsidP="00D161F7">
      <w:pPr>
        <w:spacing w:after="0"/>
        <w:contextualSpacing/>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right"/>
      </w:pPr>
      <w:bookmarkStart w:id="7" w:name="_Hlk117762823"/>
      <w:r w:rsidRPr="006D50CA">
        <w:lastRenderedPageBreak/>
        <w:t>Приложение №4</w:t>
      </w:r>
    </w:p>
    <w:p w:rsidR="00D161F7" w:rsidRPr="006D50CA" w:rsidRDefault="00D161F7" w:rsidP="00D161F7">
      <w:pPr>
        <w:spacing w:after="0"/>
        <w:jc w:val="right"/>
      </w:pPr>
      <w:r w:rsidRPr="006D50CA">
        <w:t>к договору участия в долевом строительстве</w:t>
      </w:r>
    </w:p>
    <w:p w:rsidR="00D161F7" w:rsidRPr="006D50CA" w:rsidRDefault="00D161F7" w:rsidP="00D161F7">
      <w:pPr>
        <w:spacing w:after="0"/>
        <w:jc w:val="right"/>
      </w:pPr>
      <w:r w:rsidRPr="006D50CA">
        <w:t>№_____________от ____________20___г.</w:t>
      </w: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contextualSpacing/>
        <w:jc w:val="center"/>
        <w:rPr>
          <w:b/>
        </w:rPr>
      </w:pPr>
      <w:r w:rsidRPr="006D50CA">
        <w:rPr>
          <w:b/>
        </w:rPr>
        <w:t>График выполнения строительных  работ</w:t>
      </w:r>
    </w:p>
    <w:tbl>
      <w:tblPr>
        <w:tblpPr w:leftFromText="180" w:rightFromText="180" w:vertAnchor="text" w:horzAnchor="margin" w:tblpXSpec="center" w:tblpY="174"/>
        <w:tblW w:w="9747" w:type="dxa"/>
        <w:tblLayout w:type="fixed"/>
        <w:tblLook w:val="0000" w:firstRow="0" w:lastRow="0" w:firstColumn="0" w:lastColumn="0" w:noHBand="0" w:noVBand="0"/>
      </w:tblPr>
      <w:tblGrid>
        <w:gridCol w:w="674"/>
        <w:gridCol w:w="5109"/>
        <w:gridCol w:w="3964"/>
      </w:tblGrid>
      <w:tr w:rsidR="00EA0675" w:rsidRPr="006D50CA" w:rsidTr="009379CD">
        <w:tc>
          <w:tcPr>
            <w:tcW w:w="674"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contextualSpacing/>
              <w:jc w:val="center"/>
              <w:rPr>
                <w:b/>
              </w:rPr>
            </w:pPr>
            <w:r w:rsidRPr="006D50CA">
              <w:rPr>
                <w:b/>
              </w:rPr>
              <w:t xml:space="preserve">№ </w:t>
            </w:r>
            <w:proofErr w:type="gramStart"/>
            <w:r w:rsidRPr="006D50CA">
              <w:rPr>
                <w:b/>
              </w:rPr>
              <w:t>п</w:t>
            </w:r>
            <w:proofErr w:type="gramEnd"/>
            <w:r w:rsidRPr="006D50CA">
              <w:rPr>
                <w:b/>
              </w:rPr>
              <w:t>/п</w:t>
            </w:r>
          </w:p>
        </w:tc>
        <w:tc>
          <w:tcPr>
            <w:tcW w:w="5109" w:type="dxa"/>
            <w:tcBorders>
              <w:top w:val="single" w:sz="4" w:space="0" w:color="000000"/>
              <w:left w:val="single" w:sz="4" w:space="0" w:color="000000"/>
              <w:bottom w:val="single" w:sz="4" w:space="0" w:color="000000"/>
            </w:tcBorders>
            <w:shd w:val="clear" w:color="auto" w:fill="auto"/>
            <w:vAlign w:val="center"/>
          </w:tcPr>
          <w:p w:rsidR="00D161F7" w:rsidRPr="006D50CA" w:rsidRDefault="00D161F7" w:rsidP="009379CD">
            <w:pPr>
              <w:contextualSpacing/>
              <w:jc w:val="center"/>
              <w:rPr>
                <w:b/>
              </w:rPr>
            </w:pPr>
            <w:r w:rsidRPr="006D50CA">
              <w:rPr>
                <w:b/>
              </w:rPr>
              <w:t>Вид работ</w:t>
            </w:r>
          </w:p>
        </w:tc>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61F7" w:rsidRPr="006D50CA" w:rsidRDefault="00D161F7" w:rsidP="009379CD">
            <w:pPr>
              <w:contextualSpacing/>
              <w:jc w:val="center"/>
            </w:pPr>
            <w:r w:rsidRPr="006D50CA">
              <w:rPr>
                <w:b/>
              </w:rPr>
              <w:t>Дата окончания работ</w:t>
            </w:r>
          </w:p>
        </w:tc>
      </w:tr>
      <w:tr w:rsidR="00EA0675" w:rsidRPr="006D50CA" w:rsidTr="009379CD">
        <w:tc>
          <w:tcPr>
            <w:tcW w:w="674"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5109"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rsidR="00D161F7" w:rsidRPr="006D50CA" w:rsidRDefault="00D161F7" w:rsidP="009379CD">
            <w:pPr>
              <w:snapToGrid w:val="0"/>
              <w:contextualSpacing/>
              <w:rPr>
                <w:b/>
              </w:rPr>
            </w:pPr>
          </w:p>
        </w:tc>
      </w:tr>
      <w:tr w:rsidR="00EA0675" w:rsidRPr="006D50CA" w:rsidTr="009379CD">
        <w:tc>
          <w:tcPr>
            <w:tcW w:w="674"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5109"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rsidR="00D161F7" w:rsidRPr="006D50CA" w:rsidRDefault="00D161F7" w:rsidP="009379CD">
            <w:pPr>
              <w:snapToGrid w:val="0"/>
              <w:contextualSpacing/>
              <w:rPr>
                <w:b/>
              </w:rPr>
            </w:pPr>
          </w:p>
        </w:tc>
      </w:tr>
      <w:tr w:rsidR="00EA0675" w:rsidRPr="006D50CA" w:rsidTr="009379CD">
        <w:tc>
          <w:tcPr>
            <w:tcW w:w="674"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5109"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rsidR="00D161F7" w:rsidRPr="006D50CA" w:rsidRDefault="00D161F7" w:rsidP="009379CD">
            <w:pPr>
              <w:snapToGrid w:val="0"/>
              <w:contextualSpacing/>
              <w:rPr>
                <w:b/>
              </w:rPr>
            </w:pPr>
          </w:p>
        </w:tc>
      </w:tr>
      <w:tr w:rsidR="00EA0675" w:rsidRPr="006D50CA" w:rsidTr="009379CD">
        <w:tc>
          <w:tcPr>
            <w:tcW w:w="674"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5109" w:type="dxa"/>
            <w:tcBorders>
              <w:top w:val="single" w:sz="4" w:space="0" w:color="000000"/>
              <w:left w:val="single" w:sz="4" w:space="0" w:color="000000"/>
              <w:bottom w:val="single" w:sz="4" w:space="0" w:color="000000"/>
            </w:tcBorders>
            <w:shd w:val="clear" w:color="auto" w:fill="auto"/>
          </w:tcPr>
          <w:p w:rsidR="00D161F7" w:rsidRPr="006D50CA" w:rsidRDefault="00D161F7" w:rsidP="009379CD">
            <w:pPr>
              <w:snapToGrid w:val="0"/>
              <w:contextualSpacing/>
              <w:rPr>
                <w:b/>
              </w:rPr>
            </w:pP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rsidR="00D161F7" w:rsidRPr="006D50CA" w:rsidRDefault="00D161F7" w:rsidP="009379CD">
            <w:pPr>
              <w:snapToGrid w:val="0"/>
              <w:contextualSpacing/>
              <w:rPr>
                <w:b/>
              </w:rPr>
            </w:pPr>
          </w:p>
        </w:tc>
      </w:tr>
    </w:tbl>
    <w:p w:rsidR="00D161F7" w:rsidRPr="006D50CA" w:rsidRDefault="00D161F7" w:rsidP="00D161F7">
      <w:pPr>
        <w:contextualSpacing/>
        <w:rPr>
          <w:b/>
        </w:rPr>
      </w:pPr>
    </w:p>
    <w:p w:rsidR="00D161F7" w:rsidRPr="006D50CA" w:rsidRDefault="00D161F7" w:rsidP="00D161F7">
      <w:pPr>
        <w:contextualSpacing/>
        <w:rPr>
          <w:b/>
        </w:rPr>
      </w:pPr>
    </w:p>
    <w:tbl>
      <w:tblPr>
        <w:tblW w:w="0" w:type="auto"/>
        <w:tblLayout w:type="fixed"/>
        <w:tblLook w:val="0000" w:firstRow="0" w:lastRow="0" w:firstColumn="0" w:lastColumn="0" w:noHBand="0" w:noVBand="0"/>
      </w:tblPr>
      <w:tblGrid>
        <w:gridCol w:w="4584"/>
        <w:gridCol w:w="4971"/>
      </w:tblGrid>
      <w:tr w:rsidR="00EA0675" w:rsidRPr="006D50CA" w:rsidTr="009379CD">
        <w:trPr>
          <w:trHeight w:val="404"/>
        </w:trPr>
        <w:tc>
          <w:tcPr>
            <w:tcW w:w="4584" w:type="dxa"/>
            <w:shd w:val="clear" w:color="auto" w:fill="auto"/>
          </w:tcPr>
          <w:p w:rsidR="00D161F7" w:rsidRPr="006D50CA" w:rsidRDefault="00D161F7" w:rsidP="009379CD">
            <w:pPr>
              <w:ind w:firstLine="567"/>
              <w:contextualSpacing/>
            </w:pPr>
            <w:r w:rsidRPr="006D50CA">
              <w:rPr>
                <w:b/>
              </w:rPr>
              <w:t>Застройщик:</w:t>
            </w:r>
          </w:p>
          <w:p w:rsidR="00D161F7" w:rsidRPr="006D50CA" w:rsidRDefault="00D161F7" w:rsidP="009379CD">
            <w:pPr>
              <w:ind w:firstLine="567"/>
              <w:contextualSpacing/>
            </w:pPr>
          </w:p>
          <w:p w:rsidR="00D161F7" w:rsidRPr="006D50CA" w:rsidRDefault="00D161F7" w:rsidP="009379CD">
            <w:pPr>
              <w:ind w:firstLine="567"/>
              <w:contextualSpacing/>
            </w:pPr>
          </w:p>
        </w:tc>
        <w:tc>
          <w:tcPr>
            <w:tcW w:w="4971" w:type="dxa"/>
            <w:shd w:val="clear" w:color="auto" w:fill="auto"/>
          </w:tcPr>
          <w:p w:rsidR="00D161F7" w:rsidRPr="006D50CA" w:rsidRDefault="00D161F7" w:rsidP="009379CD">
            <w:pPr>
              <w:ind w:firstLine="567"/>
              <w:contextualSpacing/>
            </w:pPr>
            <w:r w:rsidRPr="006D50CA">
              <w:rPr>
                <w:b/>
              </w:rPr>
              <w:t>Участник долевого строительства:</w:t>
            </w:r>
          </w:p>
          <w:p w:rsidR="00D161F7" w:rsidRPr="006D50CA" w:rsidRDefault="00D161F7" w:rsidP="009379CD">
            <w:pPr>
              <w:ind w:firstLine="567"/>
              <w:contextualSpacing/>
            </w:pPr>
          </w:p>
          <w:p w:rsidR="00D161F7" w:rsidRPr="006D50CA" w:rsidRDefault="00D161F7" w:rsidP="009379CD">
            <w:pPr>
              <w:tabs>
                <w:tab w:val="left" w:pos="494"/>
              </w:tabs>
              <w:contextualSpacing/>
            </w:pPr>
          </w:p>
        </w:tc>
      </w:tr>
    </w:tbl>
    <w:p w:rsidR="00D161F7" w:rsidRPr="006D50CA" w:rsidRDefault="00D161F7" w:rsidP="00D161F7">
      <w:pPr>
        <w:shd w:val="clear" w:color="auto" w:fill="FFFFFF"/>
        <w:ind w:right="-143"/>
        <w:contextualSpacing/>
        <w:jc w:val="center"/>
      </w:pPr>
      <w:r w:rsidRPr="006D50CA">
        <w:t>ЭП</w:t>
      </w:r>
      <w:r w:rsidRPr="006D50CA">
        <w:tab/>
      </w:r>
      <w:r w:rsidRPr="006D50CA">
        <w:tab/>
      </w:r>
      <w:r w:rsidRPr="006D50CA">
        <w:tab/>
      </w:r>
      <w:r w:rsidRPr="006D50CA">
        <w:tab/>
      </w:r>
      <w:r w:rsidRPr="006D50CA">
        <w:tab/>
      </w:r>
      <w:r w:rsidRPr="006D50CA">
        <w:tab/>
      </w:r>
      <w:r w:rsidRPr="006D50CA">
        <w:tab/>
      </w:r>
      <w:r w:rsidRPr="006D50CA">
        <w:tab/>
      </w:r>
      <w:r w:rsidRPr="006D50CA">
        <w:tab/>
      </w:r>
      <w:proofErr w:type="spellStart"/>
      <w:r w:rsidRPr="006D50CA">
        <w:t>ЭП</w:t>
      </w:r>
      <w:proofErr w:type="spellEnd"/>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jc w:val="center"/>
      </w:pPr>
    </w:p>
    <w:p w:rsidR="00D161F7" w:rsidRPr="006D50CA" w:rsidRDefault="00D161F7" w:rsidP="00D161F7">
      <w:pPr>
        <w:spacing w:after="0"/>
      </w:pPr>
    </w:p>
    <w:p w:rsidR="00D161F7" w:rsidRPr="006D50CA" w:rsidRDefault="00D161F7" w:rsidP="00D161F7"/>
    <w:bookmarkEnd w:id="7"/>
    <w:p w:rsidR="00D161F7" w:rsidRPr="006D50CA" w:rsidRDefault="00D161F7" w:rsidP="00D92569">
      <w:pPr>
        <w:spacing w:after="0"/>
        <w:contextualSpacing/>
        <w:jc w:val="right"/>
        <w:rPr>
          <w:b/>
        </w:rPr>
      </w:pPr>
    </w:p>
    <w:sectPr w:rsidR="00D161F7" w:rsidRPr="006D50CA" w:rsidSect="00D92569">
      <w:footerReference w:type="even" r:id="rId19"/>
      <w:footerReference w:type="default" r:id="rId20"/>
      <w:pgSz w:w="11906" w:h="16838"/>
      <w:pgMar w:top="567" w:right="567" w:bottom="567" w:left="851" w:header="709" w:footer="30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106" w:rsidRDefault="00460106">
      <w:r>
        <w:separator/>
      </w:r>
    </w:p>
  </w:endnote>
  <w:endnote w:type="continuationSeparator" w:id="0">
    <w:p w:rsidR="00460106" w:rsidRDefault="00460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Droid Sans Fallback">
    <w:altName w:val="Arial Unicode MS"/>
    <w:panose1 w:val="00000000000000000000"/>
    <w:charset w:val="80"/>
    <w:family w:val="auto"/>
    <w:notTrueType/>
    <w:pitch w:val="variable"/>
    <w:sig w:usb0="00000001" w:usb1="08070000" w:usb2="00000010" w:usb3="00000000" w:csb0="00020000" w:csb1="00000000"/>
  </w:font>
  <w:font w:name="Andale Sans UI">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149514"/>
      <w:docPartObj>
        <w:docPartGallery w:val="Page Numbers (Bottom of Page)"/>
        <w:docPartUnique/>
      </w:docPartObj>
    </w:sdtPr>
    <w:sdtEndPr/>
    <w:sdtContent>
      <w:p w:rsidR="00620B57" w:rsidRDefault="00177DF4">
        <w:pPr>
          <w:pStyle w:val="a4"/>
          <w:jc w:val="center"/>
        </w:pPr>
        <w:r>
          <w:fldChar w:fldCharType="begin"/>
        </w:r>
        <w:r w:rsidR="007519E0">
          <w:instrText>PAGE   \* MERGEFORMAT</w:instrText>
        </w:r>
        <w:r>
          <w:fldChar w:fldCharType="separate"/>
        </w:r>
        <w:r w:rsidR="00730274">
          <w:rPr>
            <w:noProof/>
          </w:rPr>
          <w:t>18</w:t>
        </w:r>
        <w:r>
          <w:rPr>
            <w:noProof/>
          </w:rPr>
          <w:fldChar w:fldCharType="end"/>
        </w:r>
      </w:p>
    </w:sdtContent>
  </w:sdt>
  <w:p w:rsidR="00620B57" w:rsidRDefault="00620B57">
    <w:pPr>
      <w:pStyle w:val="a4"/>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552623"/>
      <w:docPartObj>
        <w:docPartGallery w:val="Page Numbers (Bottom of Page)"/>
        <w:docPartUnique/>
      </w:docPartObj>
    </w:sdtPr>
    <w:sdtEndPr/>
    <w:sdtContent>
      <w:p w:rsidR="00620B57" w:rsidRDefault="00177DF4">
        <w:pPr>
          <w:pStyle w:val="a4"/>
          <w:jc w:val="center"/>
        </w:pPr>
        <w:r>
          <w:fldChar w:fldCharType="begin"/>
        </w:r>
        <w:r w:rsidR="007519E0">
          <w:instrText>PAGE   \* MERGEFORMAT</w:instrText>
        </w:r>
        <w:r>
          <w:fldChar w:fldCharType="separate"/>
        </w:r>
        <w:r w:rsidR="00730274">
          <w:rPr>
            <w:noProof/>
          </w:rPr>
          <w:t>19</w:t>
        </w:r>
        <w:r>
          <w:rPr>
            <w:noProof/>
          </w:rPr>
          <w:fldChar w:fldCharType="end"/>
        </w:r>
      </w:p>
    </w:sdtContent>
  </w:sdt>
  <w:p w:rsidR="00620B57" w:rsidRDefault="00620B57" w:rsidP="00FA289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106" w:rsidRDefault="00460106">
      <w:r>
        <w:separator/>
      </w:r>
    </w:p>
  </w:footnote>
  <w:footnote w:type="continuationSeparator" w:id="0">
    <w:p w:rsidR="00460106" w:rsidRDefault="004601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CE2FA40"/>
    <w:lvl w:ilvl="0">
      <w:start w:val="1"/>
      <w:numFmt w:val="decimal"/>
      <w:lvlText w:val="%1."/>
      <w:lvlJc w:val="left"/>
      <w:pPr>
        <w:tabs>
          <w:tab w:val="num" w:pos="643"/>
        </w:tabs>
        <w:ind w:left="643" w:hanging="360"/>
      </w:pPr>
    </w:lvl>
  </w:abstractNum>
  <w:abstractNum w:abstractNumId="1">
    <w:nsid w:val="FFFFFF83"/>
    <w:multiLevelType w:val="singleLevel"/>
    <w:tmpl w:val="F15282AA"/>
    <w:lvl w:ilvl="0">
      <w:start w:val="1"/>
      <w:numFmt w:val="bullet"/>
      <w:lvlText w:val=""/>
      <w:lvlJc w:val="left"/>
      <w:pPr>
        <w:tabs>
          <w:tab w:val="num" w:pos="643"/>
        </w:tabs>
        <w:ind w:left="643"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0"/>
        </w:tabs>
        <w:ind w:left="927" w:hanging="360"/>
      </w:pPr>
      <w:rPr>
        <w:rFonts w:cs="Times New Roman"/>
      </w:rPr>
    </w:lvl>
    <w:lvl w:ilvl="2">
      <w:start w:val="1"/>
      <w:numFmt w:val="decimal"/>
      <w:lvlText w:val="%1.%2.%3"/>
      <w:lvlJc w:val="left"/>
      <w:pPr>
        <w:tabs>
          <w:tab w:val="num" w:pos="0"/>
        </w:tabs>
        <w:ind w:left="1494" w:hanging="720"/>
      </w:pPr>
      <w:rPr>
        <w:rFonts w:cs="Times New Roman"/>
      </w:rPr>
    </w:lvl>
    <w:lvl w:ilvl="3">
      <w:start w:val="1"/>
      <w:numFmt w:val="decimal"/>
      <w:lvlText w:val="%1.%2.%3.%4"/>
      <w:lvlJc w:val="left"/>
      <w:pPr>
        <w:tabs>
          <w:tab w:val="num" w:pos="0"/>
        </w:tabs>
        <w:ind w:left="1701" w:hanging="720"/>
      </w:pPr>
      <w:rPr>
        <w:rFonts w:cs="Times New Roman"/>
      </w:rPr>
    </w:lvl>
    <w:lvl w:ilvl="4">
      <w:start w:val="1"/>
      <w:numFmt w:val="decimal"/>
      <w:lvlText w:val="%1.%2.%3.%4.%5"/>
      <w:lvlJc w:val="left"/>
      <w:pPr>
        <w:tabs>
          <w:tab w:val="num" w:pos="0"/>
        </w:tabs>
        <w:ind w:left="2268" w:hanging="1080"/>
      </w:pPr>
      <w:rPr>
        <w:rFonts w:cs="Times New Roman"/>
      </w:rPr>
    </w:lvl>
    <w:lvl w:ilvl="5">
      <w:start w:val="1"/>
      <w:numFmt w:val="decimal"/>
      <w:lvlText w:val="%1.%2.%3.%4.%5.%6"/>
      <w:lvlJc w:val="left"/>
      <w:pPr>
        <w:tabs>
          <w:tab w:val="num" w:pos="0"/>
        </w:tabs>
        <w:ind w:left="2475" w:hanging="1080"/>
      </w:pPr>
      <w:rPr>
        <w:rFonts w:cs="Times New Roman"/>
      </w:rPr>
    </w:lvl>
    <w:lvl w:ilvl="6">
      <w:start w:val="1"/>
      <w:numFmt w:val="decimal"/>
      <w:lvlText w:val="%1.%2.%3.%4.%5.%6.%7"/>
      <w:lvlJc w:val="left"/>
      <w:pPr>
        <w:tabs>
          <w:tab w:val="num" w:pos="0"/>
        </w:tabs>
        <w:ind w:left="3042" w:hanging="1440"/>
      </w:pPr>
      <w:rPr>
        <w:rFonts w:cs="Times New Roman"/>
      </w:rPr>
    </w:lvl>
    <w:lvl w:ilvl="7">
      <w:start w:val="1"/>
      <w:numFmt w:val="decimal"/>
      <w:lvlText w:val="%1.%2.%3.%4.%5.%6.%7.%8"/>
      <w:lvlJc w:val="left"/>
      <w:pPr>
        <w:tabs>
          <w:tab w:val="num" w:pos="0"/>
        </w:tabs>
        <w:ind w:left="3249" w:hanging="1440"/>
      </w:pPr>
      <w:rPr>
        <w:rFonts w:cs="Times New Roman"/>
      </w:rPr>
    </w:lvl>
    <w:lvl w:ilvl="8">
      <w:start w:val="1"/>
      <w:numFmt w:val="decimal"/>
      <w:lvlText w:val="%1.%2.%3.%4.%5.%6.%7.%8.%9"/>
      <w:lvlJc w:val="left"/>
      <w:pPr>
        <w:tabs>
          <w:tab w:val="num" w:pos="0"/>
        </w:tabs>
        <w:ind w:left="3816" w:hanging="1800"/>
      </w:pPr>
      <w:rPr>
        <w:rFonts w:cs="Times New Roman"/>
      </w:rPr>
    </w:lvl>
  </w:abstractNum>
  <w:abstractNum w:abstractNumId="3">
    <w:nsid w:val="00000004"/>
    <w:multiLevelType w:val="multilevel"/>
    <w:tmpl w:val="00000004"/>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00000005"/>
    <w:multiLevelType w:val="singleLevel"/>
    <w:tmpl w:val="00000005"/>
    <w:name w:val="WW8Num4"/>
    <w:lvl w:ilvl="0">
      <w:start w:val="1"/>
      <w:numFmt w:val="decimal"/>
      <w:lvlText w:val="%1."/>
      <w:lvlJc w:val="left"/>
      <w:pPr>
        <w:tabs>
          <w:tab w:val="num" w:pos="643"/>
        </w:tabs>
        <w:ind w:left="643" w:hanging="360"/>
      </w:pPr>
      <w:rPr>
        <w:rFonts w:cs="Times New Roman"/>
      </w:rPr>
    </w:lvl>
  </w:abstractNum>
  <w:abstractNum w:abstractNumId="5">
    <w:nsid w:val="015A0ACC"/>
    <w:multiLevelType w:val="hybridMultilevel"/>
    <w:tmpl w:val="A6268FFC"/>
    <w:lvl w:ilvl="0" w:tplc="91F263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7475D77"/>
    <w:multiLevelType w:val="multilevel"/>
    <w:tmpl w:val="E52ECF7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Times New Roman" w:hAnsi="Times New Roman" w:cs="Times New Roman" w:hint="default"/>
        <w:b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09553727"/>
    <w:multiLevelType w:val="multilevel"/>
    <w:tmpl w:val="5EBEF8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9B87643"/>
    <w:multiLevelType w:val="multilevel"/>
    <w:tmpl w:val="645A30DE"/>
    <w:lvl w:ilvl="0">
      <w:start w:val="1"/>
      <w:numFmt w:val="decimal"/>
      <w:lvlText w:val="%1."/>
      <w:lvlJc w:val="left"/>
      <w:pPr>
        <w:ind w:left="4608" w:hanging="360"/>
      </w:pPr>
      <w:rPr>
        <w:rFonts w:hint="default"/>
      </w:rPr>
    </w:lvl>
    <w:lvl w:ilvl="1">
      <w:start w:val="1"/>
      <w:numFmt w:val="decimal"/>
      <w:isLgl/>
      <w:lvlText w:val="%1.%2."/>
      <w:lvlJc w:val="left"/>
      <w:pPr>
        <w:ind w:left="4824" w:hanging="576"/>
      </w:pPr>
      <w:rPr>
        <w:rFonts w:hint="default"/>
      </w:rPr>
    </w:lvl>
    <w:lvl w:ilvl="2">
      <w:start w:val="1"/>
      <w:numFmt w:val="decimal"/>
      <w:isLgl/>
      <w:lvlText w:val="%1.%2.%3."/>
      <w:lvlJc w:val="left"/>
      <w:pPr>
        <w:ind w:left="4968" w:hanging="720"/>
      </w:pPr>
      <w:rPr>
        <w:rFonts w:hint="default"/>
      </w:rPr>
    </w:lvl>
    <w:lvl w:ilvl="3">
      <w:start w:val="1"/>
      <w:numFmt w:val="decimal"/>
      <w:isLgl/>
      <w:lvlText w:val="%1.%2.%3.%4."/>
      <w:lvlJc w:val="left"/>
      <w:pPr>
        <w:ind w:left="4968" w:hanging="720"/>
      </w:pPr>
      <w:rPr>
        <w:rFonts w:hint="default"/>
      </w:rPr>
    </w:lvl>
    <w:lvl w:ilvl="4">
      <w:start w:val="1"/>
      <w:numFmt w:val="decimal"/>
      <w:isLgl/>
      <w:lvlText w:val="%1.%2.%3.%4.%5."/>
      <w:lvlJc w:val="left"/>
      <w:pPr>
        <w:ind w:left="5328" w:hanging="1080"/>
      </w:pPr>
      <w:rPr>
        <w:rFonts w:hint="default"/>
      </w:rPr>
    </w:lvl>
    <w:lvl w:ilvl="5">
      <w:start w:val="1"/>
      <w:numFmt w:val="decimal"/>
      <w:isLgl/>
      <w:lvlText w:val="%1.%2.%3.%4.%5.%6."/>
      <w:lvlJc w:val="left"/>
      <w:pPr>
        <w:ind w:left="5328" w:hanging="1080"/>
      </w:pPr>
      <w:rPr>
        <w:rFonts w:hint="default"/>
      </w:rPr>
    </w:lvl>
    <w:lvl w:ilvl="6">
      <w:start w:val="1"/>
      <w:numFmt w:val="decimal"/>
      <w:isLgl/>
      <w:lvlText w:val="%1.%2.%3.%4.%5.%6.%7."/>
      <w:lvlJc w:val="left"/>
      <w:pPr>
        <w:ind w:left="5688" w:hanging="1440"/>
      </w:pPr>
      <w:rPr>
        <w:rFonts w:hint="default"/>
      </w:rPr>
    </w:lvl>
    <w:lvl w:ilvl="7">
      <w:start w:val="1"/>
      <w:numFmt w:val="decimal"/>
      <w:isLgl/>
      <w:lvlText w:val="%1.%2.%3.%4.%5.%6.%7.%8."/>
      <w:lvlJc w:val="left"/>
      <w:pPr>
        <w:ind w:left="5688" w:hanging="1440"/>
      </w:pPr>
      <w:rPr>
        <w:rFonts w:hint="default"/>
      </w:rPr>
    </w:lvl>
    <w:lvl w:ilvl="8">
      <w:start w:val="1"/>
      <w:numFmt w:val="decimal"/>
      <w:isLgl/>
      <w:lvlText w:val="%1.%2.%3.%4.%5.%6.%7.%8.%9."/>
      <w:lvlJc w:val="left"/>
      <w:pPr>
        <w:ind w:left="6048" w:hanging="1800"/>
      </w:pPr>
      <w:rPr>
        <w:rFonts w:hint="default"/>
      </w:rPr>
    </w:lvl>
  </w:abstractNum>
  <w:abstractNum w:abstractNumId="9">
    <w:nsid w:val="133C211B"/>
    <w:multiLevelType w:val="hybridMultilevel"/>
    <w:tmpl w:val="84D67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5BD35CA"/>
    <w:multiLevelType w:val="multilevel"/>
    <w:tmpl w:val="5F9076B0"/>
    <w:lvl w:ilvl="0">
      <w:start w:val="1"/>
      <w:numFmt w:val="decimal"/>
      <w:lvlText w:val="%1."/>
      <w:lvlJc w:val="left"/>
      <w:pPr>
        <w:ind w:left="720" w:hanging="360"/>
      </w:pPr>
      <w:rPr>
        <w:rFonts w:cs="Times New Roman" w:hint="default"/>
        <w:b/>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04"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163F326A"/>
    <w:multiLevelType w:val="hybridMultilevel"/>
    <w:tmpl w:val="A6268FFC"/>
    <w:lvl w:ilvl="0" w:tplc="91F263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19A0495E"/>
    <w:multiLevelType w:val="multilevel"/>
    <w:tmpl w:val="0EE83D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1A6432F3"/>
    <w:multiLevelType w:val="hybridMultilevel"/>
    <w:tmpl w:val="96B89D8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BC1CF3"/>
    <w:multiLevelType w:val="hybridMultilevel"/>
    <w:tmpl w:val="D7BE1FE4"/>
    <w:lvl w:ilvl="0" w:tplc="C0483CCC">
      <w:start w:val="1"/>
      <w:numFmt w:val="upperRoman"/>
      <w:lvlText w:val="%1)"/>
      <w:lvlJc w:val="left"/>
      <w:pPr>
        <w:ind w:left="1425" w:hanging="720"/>
      </w:pPr>
      <w:rPr>
        <w:rFonts w:hint="default"/>
        <w:b/>
        <w:i/>
        <w:color w:val="C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25491DCC"/>
    <w:multiLevelType w:val="multilevel"/>
    <w:tmpl w:val="BCD83F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895D24"/>
    <w:multiLevelType w:val="multilevel"/>
    <w:tmpl w:val="645A30DE"/>
    <w:lvl w:ilvl="0">
      <w:start w:val="1"/>
      <w:numFmt w:val="decimal"/>
      <w:lvlText w:val="%1."/>
      <w:lvlJc w:val="left"/>
      <w:pPr>
        <w:ind w:left="4608" w:hanging="360"/>
      </w:pPr>
      <w:rPr>
        <w:rFonts w:hint="default"/>
      </w:rPr>
    </w:lvl>
    <w:lvl w:ilvl="1">
      <w:start w:val="1"/>
      <w:numFmt w:val="decimal"/>
      <w:isLgl/>
      <w:lvlText w:val="%1.%2."/>
      <w:lvlJc w:val="left"/>
      <w:pPr>
        <w:ind w:left="4824" w:hanging="576"/>
      </w:pPr>
      <w:rPr>
        <w:rFonts w:hint="default"/>
      </w:rPr>
    </w:lvl>
    <w:lvl w:ilvl="2">
      <w:start w:val="1"/>
      <w:numFmt w:val="decimal"/>
      <w:isLgl/>
      <w:lvlText w:val="%1.%2.%3."/>
      <w:lvlJc w:val="left"/>
      <w:pPr>
        <w:ind w:left="4968" w:hanging="720"/>
      </w:pPr>
      <w:rPr>
        <w:rFonts w:hint="default"/>
      </w:rPr>
    </w:lvl>
    <w:lvl w:ilvl="3">
      <w:start w:val="1"/>
      <w:numFmt w:val="decimal"/>
      <w:isLgl/>
      <w:lvlText w:val="%1.%2.%3.%4."/>
      <w:lvlJc w:val="left"/>
      <w:pPr>
        <w:ind w:left="4968" w:hanging="720"/>
      </w:pPr>
      <w:rPr>
        <w:rFonts w:hint="default"/>
      </w:rPr>
    </w:lvl>
    <w:lvl w:ilvl="4">
      <w:start w:val="1"/>
      <w:numFmt w:val="decimal"/>
      <w:isLgl/>
      <w:lvlText w:val="%1.%2.%3.%4.%5."/>
      <w:lvlJc w:val="left"/>
      <w:pPr>
        <w:ind w:left="5328" w:hanging="1080"/>
      </w:pPr>
      <w:rPr>
        <w:rFonts w:hint="default"/>
      </w:rPr>
    </w:lvl>
    <w:lvl w:ilvl="5">
      <w:start w:val="1"/>
      <w:numFmt w:val="decimal"/>
      <w:isLgl/>
      <w:lvlText w:val="%1.%2.%3.%4.%5.%6."/>
      <w:lvlJc w:val="left"/>
      <w:pPr>
        <w:ind w:left="5328" w:hanging="1080"/>
      </w:pPr>
      <w:rPr>
        <w:rFonts w:hint="default"/>
      </w:rPr>
    </w:lvl>
    <w:lvl w:ilvl="6">
      <w:start w:val="1"/>
      <w:numFmt w:val="decimal"/>
      <w:isLgl/>
      <w:lvlText w:val="%1.%2.%3.%4.%5.%6.%7."/>
      <w:lvlJc w:val="left"/>
      <w:pPr>
        <w:ind w:left="5688" w:hanging="1440"/>
      </w:pPr>
      <w:rPr>
        <w:rFonts w:hint="default"/>
      </w:rPr>
    </w:lvl>
    <w:lvl w:ilvl="7">
      <w:start w:val="1"/>
      <w:numFmt w:val="decimal"/>
      <w:isLgl/>
      <w:lvlText w:val="%1.%2.%3.%4.%5.%6.%7.%8."/>
      <w:lvlJc w:val="left"/>
      <w:pPr>
        <w:ind w:left="5688" w:hanging="1440"/>
      </w:pPr>
      <w:rPr>
        <w:rFonts w:hint="default"/>
      </w:rPr>
    </w:lvl>
    <w:lvl w:ilvl="8">
      <w:start w:val="1"/>
      <w:numFmt w:val="decimal"/>
      <w:isLgl/>
      <w:lvlText w:val="%1.%2.%3.%4.%5.%6.%7.%8.%9."/>
      <w:lvlJc w:val="left"/>
      <w:pPr>
        <w:ind w:left="6048" w:hanging="1800"/>
      </w:pPr>
      <w:rPr>
        <w:rFonts w:hint="default"/>
      </w:rPr>
    </w:lvl>
  </w:abstractNum>
  <w:abstractNum w:abstractNumId="17">
    <w:nsid w:val="2D3058FF"/>
    <w:multiLevelType w:val="hybridMultilevel"/>
    <w:tmpl w:val="480EC2A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8E0E6B"/>
    <w:multiLevelType w:val="hybridMultilevel"/>
    <w:tmpl w:val="C80607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4DE6CAB"/>
    <w:multiLevelType w:val="hybridMultilevel"/>
    <w:tmpl w:val="5274AB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8E14DE1"/>
    <w:multiLevelType w:val="hybridMultilevel"/>
    <w:tmpl w:val="F228683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3B875C44"/>
    <w:multiLevelType w:val="hybridMultilevel"/>
    <w:tmpl w:val="ACF4BCDA"/>
    <w:lvl w:ilvl="0" w:tplc="04190001">
      <w:start w:val="1"/>
      <w:numFmt w:val="bullet"/>
      <w:lvlText w:val=""/>
      <w:lvlJc w:val="left"/>
      <w:pPr>
        <w:ind w:left="1293" w:hanging="360"/>
      </w:pPr>
      <w:rPr>
        <w:rFonts w:ascii="Symbol" w:hAnsi="Symbol" w:hint="default"/>
      </w:rPr>
    </w:lvl>
    <w:lvl w:ilvl="1" w:tplc="04190003" w:tentative="1">
      <w:start w:val="1"/>
      <w:numFmt w:val="bullet"/>
      <w:lvlText w:val="o"/>
      <w:lvlJc w:val="left"/>
      <w:pPr>
        <w:ind w:left="2013" w:hanging="360"/>
      </w:pPr>
      <w:rPr>
        <w:rFonts w:ascii="Courier New" w:hAnsi="Courier New" w:cs="Courier New" w:hint="default"/>
      </w:rPr>
    </w:lvl>
    <w:lvl w:ilvl="2" w:tplc="04190005" w:tentative="1">
      <w:start w:val="1"/>
      <w:numFmt w:val="bullet"/>
      <w:lvlText w:val=""/>
      <w:lvlJc w:val="left"/>
      <w:pPr>
        <w:ind w:left="2733" w:hanging="360"/>
      </w:pPr>
      <w:rPr>
        <w:rFonts w:ascii="Wingdings" w:hAnsi="Wingdings" w:hint="default"/>
      </w:rPr>
    </w:lvl>
    <w:lvl w:ilvl="3" w:tplc="04190001" w:tentative="1">
      <w:start w:val="1"/>
      <w:numFmt w:val="bullet"/>
      <w:lvlText w:val=""/>
      <w:lvlJc w:val="left"/>
      <w:pPr>
        <w:ind w:left="3453" w:hanging="360"/>
      </w:pPr>
      <w:rPr>
        <w:rFonts w:ascii="Symbol" w:hAnsi="Symbol" w:hint="default"/>
      </w:rPr>
    </w:lvl>
    <w:lvl w:ilvl="4" w:tplc="04190003" w:tentative="1">
      <w:start w:val="1"/>
      <w:numFmt w:val="bullet"/>
      <w:lvlText w:val="o"/>
      <w:lvlJc w:val="left"/>
      <w:pPr>
        <w:ind w:left="4173" w:hanging="360"/>
      </w:pPr>
      <w:rPr>
        <w:rFonts w:ascii="Courier New" w:hAnsi="Courier New" w:cs="Courier New" w:hint="default"/>
      </w:rPr>
    </w:lvl>
    <w:lvl w:ilvl="5" w:tplc="04190005" w:tentative="1">
      <w:start w:val="1"/>
      <w:numFmt w:val="bullet"/>
      <w:lvlText w:val=""/>
      <w:lvlJc w:val="left"/>
      <w:pPr>
        <w:ind w:left="4893" w:hanging="360"/>
      </w:pPr>
      <w:rPr>
        <w:rFonts w:ascii="Wingdings" w:hAnsi="Wingdings" w:hint="default"/>
      </w:rPr>
    </w:lvl>
    <w:lvl w:ilvl="6" w:tplc="04190001" w:tentative="1">
      <w:start w:val="1"/>
      <w:numFmt w:val="bullet"/>
      <w:lvlText w:val=""/>
      <w:lvlJc w:val="left"/>
      <w:pPr>
        <w:ind w:left="5613" w:hanging="360"/>
      </w:pPr>
      <w:rPr>
        <w:rFonts w:ascii="Symbol" w:hAnsi="Symbol" w:hint="default"/>
      </w:rPr>
    </w:lvl>
    <w:lvl w:ilvl="7" w:tplc="04190003" w:tentative="1">
      <w:start w:val="1"/>
      <w:numFmt w:val="bullet"/>
      <w:lvlText w:val="o"/>
      <w:lvlJc w:val="left"/>
      <w:pPr>
        <w:ind w:left="6333" w:hanging="360"/>
      </w:pPr>
      <w:rPr>
        <w:rFonts w:ascii="Courier New" w:hAnsi="Courier New" w:cs="Courier New" w:hint="default"/>
      </w:rPr>
    </w:lvl>
    <w:lvl w:ilvl="8" w:tplc="04190005" w:tentative="1">
      <w:start w:val="1"/>
      <w:numFmt w:val="bullet"/>
      <w:lvlText w:val=""/>
      <w:lvlJc w:val="left"/>
      <w:pPr>
        <w:ind w:left="7053" w:hanging="360"/>
      </w:pPr>
      <w:rPr>
        <w:rFonts w:ascii="Wingdings" w:hAnsi="Wingdings" w:hint="default"/>
      </w:rPr>
    </w:lvl>
  </w:abstractNum>
  <w:abstractNum w:abstractNumId="22">
    <w:nsid w:val="454F31F5"/>
    <w:multiLevelType w:val="multilevel"/>
    <w:tmpl w:val="D47C1CA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64D4575"/>
    <w:multiLevelType w:val="hybridMultilevel"/>
    <w:tmpl w:val="4A540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CC179C"/>
    <w:multiLevelType w:val="multilevel"/>
    <w:tmpl w:val="0EE83D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4C7A2818"/>
    <w:multiLevelType w:val="hybridMultilevel"/>
    <w:tmpl w:val="19589846"/>
    <w:lvl w:ilvl="0" w:tplc="428ED852">
      <w:start w:val="1"/>
      <w:numFmt w:val="decimal"/>
      <w:lvlText w:val="%1)"/>
      <w:lvlJc w:val="left"/>
      <w:pPr>
        <w:ind w:left="927" w:hanging="360"/>
      </w:pPr>
      <w:rPr>
        <w:rFonts w:ascii="Times New Roman" w:eastAsia="Times New Roman" w:hAnsi="Times New Roman" w:cs="Times New Roman"/>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6">
    <w:nsid w:val="4DE45A22"/>
    <w:multiLevelType w:val="multilevel"/>
    <w:tmpl w:val="50FC695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4F720553"/>
    <w:multiLevelType w:val="hybridMultilevel"/>
    <w:tmpl w:val="AB88ECD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FB35E85"/>
    <w:multiLevelType w:val="hybridMultilevel"/>
    <w:tmpl w:val="636204CE"/>
    <w:lvl w:ilvl="0" w:tplc="732CE65E">
      <w:start w:val="1"/>
      <w:numFmt w:val="upperRoman"/>
      <w:lvlText w:val="%1."/>
      <w:lvlJc w:val="left"/>
      <w:pPr>
        <w:tabs>
          <w:tab w:val="num" w:pos="1260"/>
        </w:tabs>
        <w:ind w:left="1260" w:hanging="72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9">
    <w:nsid w:val="50395034"/>
    <w:multiLevelType w:val="multilevel"/>
    <w:tmpl w:val="6DE421BA"/>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cs="Times New Roman" w:hint="default"/>
        <w:b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504B0A0A"/>
    <w:multiLevelType w:val="multilevel"/>
    <w:tmpl w:val="BA1C53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1">
    <w:nsid w:val="509A5779"/>
    <w:multiLevelType w:val="hybridMultilevel"/>
    <w:tmpl w:val="11CAB7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3012728"/>
    <w:multiLevelType w:val="hybridMultilevel"/>
    <w:tmpl w:val="EDDA704E"/>
    <w:lvl w:ilvl="0" w:tplc="EEC6A4E6">
      <w:start w:val="1"/>
      <w:numFmt w:val="decimal"/>
      <w:lvlText w:val="%1."/>
      <w:lvlJc w:val="left"/>
      <w:pPr>
        <w:ind w:left="720" w:hanging="360"/>
      </w:pPr>
      <w:rPr>
        <w:rFonts w:hint="default"/>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7A50EA3"/>
    <w:multiLevelType w:val="hybridMultilevel"/>
    <w:tmpl w:val="836412A0"/>
    <w:lvl w:ilvl="0" w:tplc="2CB46B30">
      <w:start w:val="1"/>
      <w:numFmt w:val="decimal"/>
      <w:lvlText w:val="%1."/>
      <w:lvlJc w:val="left"/>
      <w:pPr>
        <w:ind w:left="1440" w:hanging="360"/>
      </w:pPr>
      <w:rPr>
        <w:rFonts w:hint="default"/>
        <w:i w:val="0"/>
        <w:sz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5B4B02BF"/>
    <w:multiLevelType w:val="multilevel"/>
    <w:tmpl w:val="0502901C"/>
    <w:lvl w:ilvl="0">
      <w:start w:val="1"/>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5DB37938"/>
    <w:multiLevelType w:val="hybridMultilevel"/>
    <w:tmpl w:val="A7D2D22A"/>
    <w:lvl w:ilvl="0" w:tplc="8644545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0CB23FE"/>
    <w:multiLevelType w:val="multilevel"/>
    <w:tmpl w:val="0E62362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643108F8"/>
    <w:multiLevelType w:val="hybridMultilevel"/>
    <w:tmpl w:val="080030A8"/>
    <w:lvl w:ilvl="0" w:tplc="59965A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53A308F"/>
    <w:multiLevelType w:val="hybridMultilevel"/>
    <w:tmpl w:val="946A0FCA"/>
    <w:lvl w:ilvl="0" w:tplc="16146AB2">
      <w:start w:val="1"/>
      <w:numFmt w:val="decimal"/>
      <w:lvlText w:val="%1)"/>
      <w:lvlJc w:val="left"/>
      <w:pPr>
        <w:ind w:left="945" w:hanging="58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C803857"/>
    <w:multiLevelType w:val="multilevel"/>
    <w:tmpl w:val="645A30DE"/>
    <w:lvl w:ilvl="0">
      <w:start w:val="1"/>
      <w:numFmt w:val="decimal"/>
      <w:lvlText w:val="%1."/>
      <w:lvlJc w:val="left"/>
      <w:pPr>
        <w:ind w:left="3054" w:hanging="360"/>
      </w:pPr>
      <w:rPr>
        <w:rFonts w:hint="default"/>
      </w:rPr>
    </w:lvl>
    <w:lvl w:ilvl="1">
      <w:start w:val="1"/>
      <w:numFmt w:val="decimal"/>
      <w:isLgl/>
      <w:lvlText w:val="%1.%2."/>
      <w:lvlJc w:val="left"/>
      <w:pPr>
        <w:ind w:left="3270" w:hanging="576"/>
      </w:pPr>
      <w:rPr>
        <w:rFonts w:hint="default"/>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41">
    <w:nsid w:val="6CF70BC1"/>
    <w:multiLevelType w:val="multilevel"/>
    <w:tmpl w:val="BA1C53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nsid w:val="6E114616"/>
    <w:multiLevelType w:val="hybridMultilevel"/>
    <w:tmpl w:val="287EB6D6"/>
    <w:lvl w:ilvl="0" w:tplc="E218482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0A00BDD"/>
    <w:multiLevelType w:val="multilevel"/>
    <w:tmpl w:val="C7EEAC08"/>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4">
    <w:nsid w:val="7237060F"/>
    <w:multiLevelType w:val="multilevel"/>
    <w:tmpl w:val="5E24FC90"/>
    <w:lvl w:ilvl="0">
      <w:start w:val="1"/>
      <w:numFmt w:val="decimal"/>
      <w:lvlText w:val="%1."/>
      <w:lvlJc w:val="left"/>
      <w:pPr>
        <w:ind w:left="495" w:hanging="495"/>
      </w:pPr>
      <w:rPr>
        <w:rFonts w:hint="default"/>
        <w:b w:val="0"/>
      </w:rPr>
    </w:lvl>
    <w:lvl w:ilvl="1">
      <w:start w:val="1"/>
      <w:numFmt w:val="decimal"/>
      <w:lvlText w:val="%1.%2."/>
      <w:lvlJc w:val="left"/>
      <w:pPr>
        <w:ind w:left="637"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6B833E6"/>
    <w:multiLevelType w:val="hybridMultilevel"/>
    <w:tmpl w:val="4CBA012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2A0EB5"/>
    <w:multiLevelType w:val="hybridMultilevel"/>
    <w:tmpl w:val="19589846"/>
    <w:lvl w:ilvl="0" w:tplc="428ED852">
      <w:start w:val="1"/>
      <w:numFmt w:val="decimal"/>
      <w:lvlText w:val="%1)"/>
      <w:lvlJc w:val="left"/>
      <w:pPr>
        <w:ind w:left="927" w:hanging="360"/>
      </w:pPr>
      <w:rPr>
        <w:rFonts w:ascii="Times New Roman" w:eastAsia="Times New Roman" w:hAnsi="Times New Roman" w:cs="Times New Roman"/>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7">
    <w:nsid w:val="7A2243DF"/>
    <w:multiLevelType w:val="hybridMultilevel"/>
    <w:tmpl w:val="B49EA1CA"/>
    <w:lvl w:ilvl="0" w:tplc="1FAC523A">
      <w:start w:val="47"/>
      <w:numFmt w:val="decimal"/>
      <w:lvlText w:val="%1."/>
      <w:lvlJc w:val="left"/>
      <w:pPr>
        <w:ind w:left="644"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48">
    <w:nsid w:val="7AF611CF"/>
    <w:multiLevelType w:val="hybridMultilevel"/>
    <w:tmpl w:val="BDA261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C2151E6"/>
    <w:multiLevelType w:val="hybridMultilevel"/>
    <w:tmpl w:val="62A4C686"/>
    <w:lvl w:ilvl="0" w:tplc="A09861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9"/>
  </w:num>
  <w:num w:numId="2">
    <w:abstractNumId w:val="22"/>
  </w:num>
  <w:num w:numId="3">
    <w:abstractNumId w:val="36"/>
  </w:num>
  <w:num w:numId="4">
    <w:abstractNumId w:val="26"/>
  </w:num>
  <w:num w:numId="5">
    <w:abstractNumId w:val="38"/>
  </w:num>
  <w:num w:numId="6">
    <w:abstractNumId w:val="47"/>
  </w:num>
  <w:num w:numId="7">
    <w:abstractNumId w:val="49"/>
  </w:num>
  <w:num w:numId="8">
    <w:abstractNumId w:val="32"/>
  </w:num>
  <w:num w:numId="9">
    <w:abstractNumId w:val="35"/>
  </w:num>
  <w:num w:numId="10">
    <w:abstractNumId w:val="42"/>
  </w:num>
  <w:num w:numId="11">
    <w:abstractNumId w:val="0"/>
  </w:num>
  <w:num w:numId="12">
    <w:abstractNumId w:val="1"/>
  </w:num>
  <w:num w:numId="13">
    <w:abstractNumId w:val="41"/>
  </w:num>
  <w:num w:numId="14">
    <w:abstractNumId w:val="30"/>
  </w:num>
  <w:num w:numId="15">
    <w:abstractNumId w:val="20"/>
  </w:num>
  <w:num w:numId="16">
    <w:abstractNumId w:val="19"/>
  </w:num>
  <w:num w:numId="17">
    <w:abstractNumId w:val="27"/>
  </w:num>
  <w:num w:numId="18">
    <w:abstractNumId w:val="18"/>
  </w:num>
  <w:num w:numId="19">
    <w:abstractNumId w:val="5"/>
  </w:num>
  <w:num w:numId="20">
    <w:abstractNumId w:val="11"/>
  </w:num>
  <w:num w:numId="21">
    <w:abstractNumId w:val="14"/>
  </w:num>
  <w:num w:numId="22">
    <w:abstractNumId w:val="33"/>
  </w:num>
  <w:num w:numId="23">
    <w:abstractNumId w:val="43"/>
  </w:num>
  <w:num w:numId="24">
    <w:abstractNumId w:val="37"/>
  </w:num>
  <w:num w:numId="25">
    <w:abstractNumId w:val="28"/>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4"/>
  </w:num>
  <w:num w:numId="29">
    <w:abstractNumId w:val="39"/>
  </w:num>
  <w:num w:numId="30">
    <w:abstractNumId w:val="23"/>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17"/>
  </w:num>
  <w:num w:numId="35">
    <w:abstractNumId w:val="45"/>
  </w:num>
  <w:num w:numId="36">
    <w:abstractNumId w:val="44"/>
  </w:num>
  <w:num w:numId="37">
    <w:abstractNumId w:val="7"/>
  </w:num>
  <w:num w:numId="38">
    <w:abstractNumId w:val="6"/>
  </w:num>
  <w:num w:numId="39">
    <w:abstractNumId w:val="2"/>
  </w:num>
  <w:num w:numId="40">
    <w:abstractNumId w:val="10"/>
  </w:num>
  <w:num w:numId="41">
    <w:abstractNumId w:val="13"/>
  </w:num>
  <w:num w:numId="42">
    <w:abstractNumId w:val="40"/>
  </w:num>
  <w:num w:numId="43">
    <w:abstractNumId w:val="21"/>
  </w:num>
  <w:num w:numId="44">
    <w:abstractNumId w:val="8"/>
  </w:num>
  <w:num w:numId="45">
    <w:abstractNumId w:val="16"/>
  </w:num>
  <w:num w:numId="46">
    <w:abstractNumId w:val="48"/>
  </w:num>
  <w:num w:numId="47">
    <w:abstractNumId w:val="31"/>
  </w:num>
  <w:num w:numId="48">
    <w:abstractNumId w:val="9"/>
  </w:num>
  <w:num w:numId="49">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evenAndOddHeader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C5E5C"/>
    <w:rsid w:val="00000142"/>
    <w:rsid w:val="000005A2"/>
    <w:rsid w:val="00000ADC"/>
    <w:rsid w:val="0000148A"/>
    <w:rsid w:val="00001D2C"/>
    <w:rsid w:val="00002014"/>
    <w:rsid w:val="00002326"/>
    <w:rsid w:val="00003639"/>
    <w:rsid w:val="00003B3D"/>
    <w:rsid w:val="00004095"/>
    <w:rsid w:val="00004232"/>
    <w:rsid w:val="00004527"/>
    <w:rsid w:val="00004597"/>
    <w:rsid w:val="000063F7"/>
    <w:rsid w:val="00006693"/>
    <w:rsid w:val="00006E1D"/>
    <w:rsid w:val="00007B5D"/>
    <w:rsid w:val="00007D9B"/>
    <w:rsid w:val="0001061F"/>
    <w:rsid w:val="000106F3"/>
    <w:rsid w:val="000110D3"/>
    <w:rsid w:val="00011367"/>
    <w:rsid w:val="000113DD"/>
    <w:rsid w:val="00011513"/>
    <w:rsid w:val="000128C0"/>
    <w:rsid w:val="00012CA5"/>
    <w:rsid w:val="0001358A"/>
    <w:rsid w:val="00013598"/>
    <w:rsid w:val="000137E0"/>
    <w:rsid w:val="0001432A"/>
    <w:rsid w:val="000154D1"/>
    <w:rsid w:val="00015859"/>
    <w:rsid w:val="0001614E"/>
    <w:rsid w:val="00016169"/>
    <w:rsid w:val="000162D5"/>
    <w:rsid w:val="00016325"/>
    <w:rsid w:val="000166F6"/>
    <w:rsid w:val="0001674D"/>
    <w:rsid w:val="0001781C"/>
    <w:rsid w:val="00017A54"/>
    <w:rsid w:val="00017DB0"/>
    <w:rsid w:val="00020593"/>
    <w:rsid w:val="00020C2F"/>
    <w:rsid w:val="0002164A"/>
    <w:rsid w:val="0002192E"/>
    <w:rsid w:val="00021AFE"/>
    <w:rsid w:val="00021C24"/>
    <w:rsid w:val="00022044"/>
    <w:rsid w:val="00022C45"/>
    <w:rsid w:val="00022C5B"/>
    <w:rsid w:val="00022CCF"/>
    <w:rsid w:val="00022D1E"/>
    <w:rsid w:val="00022FEF"/>
    <w:rsid w:val="0002316D"/>
    <w:rsid w:val="000246B1"/>
    <w:rsid w:val="0002556A"/>
    <w:rsid w:val="0002581F"/>
    <w:rsid w:val="00026487"/>
    <w:rsid w:val="000266EF"/>
    <w:rsid w:val="00026A2A"/>
    <w:rsid w:val="0002705A"/>
    <w:rsid w:val="00030F8B"/>
    <w:rsid w:val="0003131D"/>
    <w:rsid w:val="000321CF"/>
    <w:rsid w:val="0003240D"/>
    <w:rsid w:val="000334CA"/>
    <w:rsid w:val="00033874"/>
    <w:rsid w:val="00034A16"/>
    <w:rsid w:val="00034FD8"/>
    <w:rsid w:val="000354B9"/>
    <w:rsid w:val="000357F5"/>
    <w:rsid w:val="00035F2E"/>
    <w:rsid w:val="00036D5C"/>
    <w:rsid w:val="00036E99"/>
    <w:rsid w:val="00040ECB"/>
    <w:rsid w:val="00041C5E"/>
    <w:rsid w:val="00041C82"/>
    <w:rsid w:val="00041F90"/>
    <w:rsid w:val="00042309"/>
    <w:rsid w:val="000429BF"/>
    <w:rsid w:val="00042DD7"/>
    <w:rsid w:val="00043B32"/>
    <w:rsid w:val="00044008"/>
    <w:rsid w:val="000444C6"/>
    <w:rsid w:val="000447E2"/>
    <w:rsid w:val="00044E00"/>
    <w:rsid w:val="00045B30"/>
    <w:rsid w:val="00045E4D"/>
    <w:rsid w:val="000470B2"/>
    <w:rsid w:val="000471FE"/>
    <w:rsid w:val="0004792A"/>
    <w:rsid w:val="00047A22"/>
    <w:rsid w:val="00047AFF"/>
    <w:rsid w:val="00050544"/>
    <w:rsid w:val="000507E3"/>
    <w:rsid w:val="000507FA"/>
    <w:rsid w:val="000509EF"/>
    <w:rsid w:val="00051020"/>
    <w:rsid w:val="00051590"/>
    <w:rsid w:val="00051610"/>
    <w:rsid w:val="00051A13"/>
    <w:rsid w:val="00051B4C"/>
    <w:rsid w:val="00051D3D"/>
    <w:rsid w:val="00051E88"/>
    <w:rsid w:val="00052646"/>
    <w:rsid w:val="0005287A"/>
    <w:rsid w:val="00052F01"/>
    <w:rsid w:val="0005341F"/>
    <w:rsid w:val="0005347A"/>
    <w:rsid w:val="00053B4A"/>
    <w:rsid w:val="00053E20"/>
    <w:rsid w:val="00054512"/>
    <w:rsid w:val="00054B00"/>
    <w:rsid w:val="0005549E"/>
    <w:rsid w:val="00055558"/>
    <w:rsid w:val="00055A15"/>
    <w:rsid w:val="00055C18"/>
    <w:rsid w:val="00055D0F"/>
    <w:rsid w:val="000563E3"/>
    <w:rsid w:val="000567A9"/>
    <w:rsid w:val="0006003C"/>
    <w:rsid w:val="000600F1"/>
    <w:rsid w:val="00061048"/>
    <w:rsid w:val="000611ED"/>
    <w:rsid w:val="00061211"/>
    <w:rsid w:val="0006140D"/>
    <w:rsid w:val="000614C0"/>
    <w:rsid w:val="000615B7"/>
    <w:rsid w:val="00061D81"/>
    <w:rsid w:val="000622EA"/>
    <w:rsid w:val="00062C1D"/>
    <w:rsid w:val="000630BB"/>
    <w:rsid w:val="000637BC"/>
    <w:rsid w:val="00063E90"/>
    <w:rsid w:val="0006450C"/>
    <w:rsid w:val="00064855"/>
    <w:rsid w:val="000648A4"/>
    <w:rsid w:val="00064906"/>
    <w:rsid w:val="000651DB"/>
    <w:rsid w:val="00065983"/>
    <w:rsid w:val="00065C44"/>
    <w:rsid w:val="00066045"/>
    <w:rsid w:val="00066884"/>
    <w:rsid w:val="000675C0"/>
    <w:rsid w:val="000678CF"/>
    <w:rsid w:val="00067A5A"/>
    <w:rsid w:val="0007014B"/>
    <w:rsid w:val="00071450"/>
    <w:rsid w:val="00071AEF"/>
    <w:rsid w:val="00071ECD"/>
    <w:rsid w:val="000723B8"/>
    <w:rsid w:val="00072BFE"/>
    <w:rsid w:val="00072DE6"/>
    <w:rsid w:val="000732F4"/>
    <w:rsid w:val="0007344C"/>
    <w:rsid w:val="00073619"/>
    <w:rsid w:val="00073A50"/>
    <w:rsid w:val="00073B1E"/>
    <w:rsid w:val="00073D01"/>
    <w:rsid w:val="0007408D"/>
    <w:rsid w:val="000740CB"/>
    <w:rsid w:val="00074355"/>
    <w:rsid w:val="000745A5"/>
    <w:rsid w:val="000749DE"/>
    <w:rsid w:val="00074B44"/>
    <w:rsid w:val="00074B4A"/>
    <w:rsid w:val="00075679"/>
    <w:rsid w:val="00075993"/>
    <w:rsid w:val="00076422"/>
    <w:rsid w:val="000768D6"/>
    <w:rsid w:val="000769E4"/>
    <w:rsid w:val="00076C38"/>
    <w:rsid w:val="0007717C"/>
    <w:rsid w:val="00077FD1"/>
    <w:rsid w:val="000800D2"/>
    <w:rsid w:val="000803D2"/>
    <w:rsid w:val="00080901"/>
    <w:rsid w:val="00080D30"/>
    <w:rsid w:val="0008108F"/>
    <w:rsid w:val="00081117"/>
    <w:rsid w:val="00083172"/>
    <w:rsid w:val="000834D9"/>
    <w:rsid w:val="00084727"/>
    <w:rsid w:val="00084DB9"/>
    <w:rsid w:val="00084E11"/>
    <w:rsid w:val="00084F19"/>
    <w:rsid w:val="00086D54"/>
    <w:rsid w:val="00087218"/>
    <w:rsid w:val="00087BBE"/>
    <w:rsid w:val="00087E9C"/>
    <w:rsid w:val="000903DC"/>
    <w:rsid w:val="00090F10"/>
    <w:rsid w:val="00090F69"/>
    <w:rsid w:val="00091048"/>
    <w:rsid w:val="0009162A"/>
    <w:rsid w:val="000918AA"/>
    <w:rsid w:val="000923DF"/>
    <w:rsid w:val="00093022"/>
    <w:rsid w:val="00093839"/>
    <w:rsid w:val="00093A26"/>
    <w:rsid w:val="00093B76"/>
    <w:rsid w:val="00093C5F"/>
    <w:rsid w:val="00093FDC"/>
    <w:rsid w:val="00094080"/>
    <w:rsid w:val="000947C2"/>
    <w:rsid w:val="000948B9"/>
    <w:rsid w:val="00094B22"/>
    <w:rsid w:val="00094FFA"/>
    <w:rsid w:val="00095561"/>
    <w:rsid w:val="00095F6D"/>
    <w:rsid w:val="000963F3"/>
    <w:rsid w:val="000966C5"/>
    <w:rsid w:val="000967A2"/>
    <w:rsid w:val="0009681B"/>
    <w:rsid w:val="0009689D"/>
    <w:rsid w:val="00096DA2"/>
    <w:rsid w:val="000973F0"/>
    <w:rsid w:val="00097763"/>
    <w:rsid w:val="000A12F7"/>
    <w:rsid w:val="000A1A1B"/>
    <w:rsid w:val="000A259D"/>
    <w:rsid w:val="000A285D"/>
    <w:rsid w:val="000A3AB2"/>
    <w:rsid w:val="000A3BA1"/>
    <w:rsid w:val="000A3DAD"/>
    <w:rsid w:val="000A42EA"/>
    <w:rsid w:val="000A4341"/>
    <w:rsid w:val="000A4A26"/>
    <w:rsid w:val="000A4AB5"/>
    <w:rsid w:val="000A572C"/>
    <w:rsid w:val="000A595B"/>
    <w:rsid w:val="000A5C9F"/>
    <w:rsid w:val="000A5E03"/>
    <w:rsid w:val="000A6511"/>
    <w:rsid w:val="000A6514"/>
    <w:rsid w:val="000A6A9A"/>
    <w:rsid w:val="000A7227"/>
    <w:rsid w:val="000A753F"/>
    <w:rsid w:val="000A767F"/>
    <w:rsid w:val="000A7A7A"/>
    <w:rsid w:val="000A7A8E"/>
    <w:rsid w:val="000A7F81"/>
    <w:rsid w:val="000B0378"/>
    <w:rsid w:val="000B0932"/>
    <w:rsid w:val="000B0A25"/>
    <w:rsid w:val="000B0DC0"/>
    <w:rsid w:val="000B0E75"/>
    <w:rsid w:val="000B1BB5"/>
    <w:rsid w:val="000B1C54"/>
    <w:rsid w:val="000B4439"/>
    <w:rsid w:val="000B49F3"/>
    <w:rsid w:val="000B4F50"/>
    <w:rsid w:val="000B53EC"/>
    <w:rsid w:val="000B67C2"/>
    <w:rsid w:val="000B6ED7"/>
    <w:rsid w:val="000B70D7"/>
    <w:rsid w:val="000B70FE"/>
    <w:rsid w:val="000B77D2"/>
    <w:rsid w:val="000B78A9"/>
    <w:rsid w:val="000B7919"/>
    <w:rsid w:val="000C00AE"/>
    <w:rsid w:val="000C0D79"/>
    <w:rsid w:val="000C0EA5"/>
    <w:rsid w:val="000C146A"/>
    <w:rsid w:val="000C16B2"/>
    <w:rsid w:val="000C29EB"/>
    <w:rsid w:val="000C2E21"/>
    <w:rsid w:val="000C33F8"/>
    <w:rsid w:val="000C34FA"/>
    <w:rsid w:val="000C390F"/>
    <w:rsid w:val="000C4EBE"/>
    <w:rsid w:val="000C4FE2"/>
    <w:rsid w:val="000C5A70"/>
    <w:rsid w:val="000C5B9B"/>
    <w:rsid w:val="000C5C26"/>
    <w:rsid w:val="000C6983"/>
    <w:rsid w:val="000C70B6"/>
    <w:rsid w:val="000C7FC1"/>
    <w:rsid w:val="000D0281"/>
    <w:rsid w:val="000D0E4B"/>
    <w:rsid w:val="000D0E63"/>
    <w:rsid w:val="000D0F53"/>
    <w:rsid w:val="000D0FD6"/>
    <w:rsid w:val="000D1027"/>
    <w:rsid w:val="000D110B"/>
    <w:rsid w:val="000D160A"/>
    <w:rsid w:val="000D1E6F"/>
    <w:rsid w:val="000D24BB"/>
    <w:rsid w:val="000D2833"/>
    <w:rsid w:val="000D285B"/>
    <w:rsid w:val="000D2865"/>
    <w:rsid w:val="000D2993"/>
    <w:rsid w:val="000D2C5D"/>
    <w:rsid w:val="000D2F0C"/>
    <w:rsid w:val="000D2F2D"/>
    <w:rsid w:val="000D3322"/>
    <w:rsid w:val="000D3F57"/>
    <w:rsid w:val="000D4F7E"/>
    <w:rsid w:val="000D5484"/>
    <w:rsid w:val="000D55C8"/>
    <w:rsid w:val="000D599E"/>
    <w:rsid w:val="000D5D10"/>
    <w:rsid w:val="000D72C9"/>
    <w:rsid w:val="000D7B48"/>
    <w:rsid w:val="000E0947"/>
    <w:rsid w:val="000E0AEC"/>
    <w:rsid w:val="000E0CEF"/>
    <w:rsid w:val="000E10D3"/>
    <w:rsid w:val="000E294B"/>
    <w:rsid w:val="000E2CFD"/>
    <w:rsid w:val="000E3775"/>
    <w:rsid w:val="000E3816"/>
    <w:rsid w:val="000E4673"/>
    <w:rsid w:val="000E4BC3"/>
    <w:rsid w:val="000E4C8B"/>
    <w:rsid w:val="000E4E46"/>
    <w:rsid w:val="000E4EE0"/>
    <w:rsid w:val="000E53BF"/>
    <w:rsid w:val="000E5D5A"/>
    <w:rsid w:val="000E6804"/>
    <w:rsid w:val="000E694B"/>
    <w:rsid w:val="000E6CCA"/>
    <w:rsid w:val="000E6FBD"/>
    <w:rsid w:val="000E7D78"/>
    <w:rsid w:val="000E7F3B"/>
    <w:rsid w:val="000F1495"/>
    <w:rsid w:val="000F19BA"/>
    <w:rsid w:val="000F1C86"/>
    <w:rsid w:val="000F24C2"/>
    <w:rsid w:val="000F2793"/>
    <w:rsid w:val="000F2A19"/>
    <w:rsid w:val="000F2D72"/>
    <w:rsid w:val="000F3091"/>
    <w:rsid w:val="000F4089"/>
    <w:rsid w:val="000F5DE9"/>
    <w:rsid w:val="000F6580"/>
    <w:rsid w:val="000F70EE"/>
    <w:rsid w:val="000F7CDD"/>
    <w:rsid w:val="00100333"/>
    <w:rsid w:val="00100833"/>
    <w:rsid w:val="0010115B"/>
    <w:rsid w:val="00101252"/>
    <w:rsid w:val="0010172F"/>
    <w:rsid w:val="00101E50"/>
    <w:rsid w:val="001020BA"/>
    <w:rsid w:val="00102248"/>
    <w:rsid w:val="0010247E"/>
    <w:rsid w:val="001024B6"/>
    <w:rsid w:val="00102548"/>
    <w:rsid w:val="00102CE8"/>
    <w:rsid w:val="00102F58"/>
    <w:rsid w:val="001031DE"/>
    <w:rsid w:val="0010367D"/>
    <w:rsid w:val="00103D46"/>
    <w:rsid w:val="0010412E"/>
    <w:rsid w:val="001049C6"/>
    <w:rsid w:val="00104A11"/>
    <w:rsid w:val="0010506B"/>
    <w:rsid w:val="001052E7"/>
    <w:rsid w:val="001054C4"/>
    <w:rsid w:val="00105D92"/>
    <w:rsid w:val="00106C62"/>
    <w:rsid w:val="0010730A"/>
    <w:rsid w:val="00107CDE"/>
    <w:rsid w:val="0011079B"/>
    <w:rsid w:val="001109E5"/>
    <w:rsid w:val="00111AAA"/>
    <w:rsid w:val="00111C6E"/>
    <w:rsid w:val="00112453"/>
    <w:rsid w:val="00112B2B"/>
    <w:rsid w:val="00112CF8"/>
    <w:rsid w:val="001133FE"/>
    <w:rsid w:val="0011373F"/>
    <w:rsid w:val="00113B93"/>
    <w:rsid w:val="00114759"/>
    <w:rsid w:val="00114DCE"/>
    <w:rsid w:val="001159C1"/>
    <w:rsid w:val="00115F5A"/>
    <w:rsid w:val="001164DC"/>
    <w:rsid w:val="001176E1"/>
    <w:rsid w:val="00117967"/>
    <w:rsid w:val="00117EBE"/>
    <w:rsid w:val="0012029C"/>
    <w:rsid w:val="00120475"/>
    <w:rsid w:val="001208B8"/>
    <w:rsid w:val="00120E22"/>
    <w:rsid w:val="001212E4"/>
    <w:rsid w:val="00121369"/>
    <w:rsid w:val="001217FB"/>
    <w:rsid w:val="00121A5D"/>
    <w:rsid w:val="00121F51"/>
    <w:rsid w:val="001222E3"/>
    <w:rsid w:val="001229C9"/>
    <w:rsid w:val="00122A2C"/>
    <w:rsid w:val="00122EE8"/>
    <w:rsid w:val="001231D4"/>
    <w:rsid w:val="001235F7"/>
    <w:rsid w:val="001236A3"/>
    <w:rsid w:val="00124B50"/>
    <w:rsid w:val="001257C5"/>
    <w:rsid w:val="00125B2A"/>
    <w:rsid w:val="00125DFD"/>
    <w:rsid w:val="00125EFD"/>
    <w:rsid w:val="0012645A"/>
    <w:rsid w:val="001266F7"/>
    <w:rsid w:val="00126B82"/>
    <w:rsid w:val="00126F80"/>
    <w:rsid w:val="001273C8"/>
    <w:rsid w:val="001276A0"/>
    <w:rsid w:val="00127E09"/>
    <w:rsid w:val="00127FB1"/>
    <w:rsid w:val="0013026B"/>
    <w:rsid w:val="001303C8"/>
    <w:rsid w:val="00130607"/>
    <w:rsid w:val="001308A9"/>
    <w:rsid w:val="00130BE1"/>
    <w:rsid w:val="00130CF0"/>
    <w:rsid w:val="00130FE0"/>
    <w:rsid w:val="001323C8"/>
    <w:rsid w:val="001323DD"/>
    <w:rsid w:val="00132BEF"/>
    <w:rsid w:val="00133622"/>
    <w:rsid w:val="00133A12"/>
    <w:rsid w:val="00133B69"/>
    <w:rsid w:val="00134109"/>
    <w:rsid w:val="0013427D"/>
    <w:rsid w:val="00134FA9"/>
    <w:rsid w:val="0013546E"/>
    <w:rsid w:val="00135A79"/>
    <w:rsid w:val="0013666F"/>
    <w:rsid w:val="00136867"/>
    <w:rsid w:val="0013699E"/>
    <w:rsid w:val="0014064D"/>
    <w:rsid w:val="001410BD"/>
    <w:rsid w:val="001414C7"/>
    <w:rsid w:val="00141739"/>
    <w:rsid w:val="00141824"/>
    <w:rsid w:val="0014182C"/>
    <w:rsid w:val="00141C5E"/>
    <w:rsid w:val="00142818"/>
    <w:rsid w:val="001428FA"/>
    <w:rsid w:val="0014308A"/>
    <w:rsid w:val="001430DA"/>
    <w:rsid w:val="0014326A"/>
    <w:rsid w:val="00143D2F"/>
    <w:rsid w:val="00143D52"/>
    <w:rsid w:val="001445B5"/>
    <w:rsid w:val="001445B8"/>
    <w:rsid w:val="00144AF5"/>
    <w:rsid w:val="00144C8D"/>
    <w:rsid w:val="00144EED"/>
    <w:rsid w:val="00144EFE"/>
    <w:rsid w:val="00145150"/>
    <w:rsid w:val="001456FD"/>
    <w:rsid w:val="00145D00"/>
    <w:rsid w:val="001466D9"/>
    <w:rsid w:val="00146DD6"/>
    <w:rsid w:val="001479BE"/>
    <w:rsid w:val="00150B62"/>
    <w:rsid w:val="00150CB4"/>
    <w:rsid w:val="00150E92"/>
    <w:rsid w:val="00150FF5"/>
    <w:rsid w:val="00151AEE"/>
    <w:rsid w:val="00152AE4"/>
    <w:rsid w:val="00153086"/>
    <w:rsid w:val="0015314B"/>
    <w:rsid w:val="00153930"/>
    <w:rsid w:val="00154184"/>
    <w:rsid w:val="00154273"/>
    <w:rsid w:val="001549AE"/>
    <w:rsid w:val="00154E8C"/>
    <w:rsid w:val="00156199"/>
    <w:rsid w:val="0015637B"/>
    <w:rsid w:val="00156C1B"/>
    <w:rsid w:val="00156D9E"/>
    <w:rsid w:val="0015700F"/>
    <w:rsid w:val="00157315"/>
    <w:rsid w:val="00157A21"/>
    <w:rsid w:val="00157D1B"/>
    <w:rsid w:val="00157DEA"/>
    <w:rsid w:val="0016027E"/>
    <w:rsid w:val="00160654"/>
    <w:rsid w:val="001609D7"/>
    <w:rsid w:val="00160ADA"/>
    <w:rsid w:val="00160B02"/>
    <w:rsid w:val="00161387"/>
    <w:rsid w:val="001614FE"/>
    <w:rsid w:val="00164107"/>
    <w:rsid w:val="001642D9"/>
    <w:rsid w:val="001647A5"/>
    <w:rsid w:val="00165EEC"/>
    <w:rsid w:val="0016637A"/>
    <w:rsid w:val="001666FA"/>
    <w:rsid w:val="0016682B"/>
    <w:rsid w:val="0016731E"/>
    <w:rsid w:val="00167AC6"/>
    <w:rsid w:val="00167DC2"/>
    <w:rsid w:val="001706F2"/>
    <w:rsid w:val="00170A4D"/>
    <w:rsid w:val="00170AD8"/>
    <w:rsid w:val="001730BD"/>
    <w:rsid w:val="001733E4"/>
    <w:rsid w:val="001742D2"/>
    <w:rsid w:val="00174821"/>
    <w:rsid w:val="00174A8B"/>
    <w:rsid w:val="00174C49"/>
    <w:rsid w:val="001752CE"/>
    <w:rsid w:val="00175489"/>
    <w:rsid w:val="00175C1B"/>
    <w:rsid w:val="001770AA"/>
    <w:rsid w:val="00177DF4"/>
    <w:rsid w:val="00180529"/>
    <w:rsid w:val="00180B71"/>
    <w:rsid w:val="001821B7"/>
    <w:rsid w:val="00183263"/>
    <w:rsid w:val="001844B6"/>
    <w:rsid w:val="001849CA"/>
    <w:rsid w:val="001854A0"/>
    <w:rsid w:val="00185E96"/>
    <w:rsid w:val="00185F05"/>
    <w:rsid w:val="001861BF"/>
    <w:rsid w:val="00186246"/>
    <w:rsid w:val="00186F3D"/>
    <w:rsid w:val="0019008E"/>
    <w:rsid w:val="00190126"/>
    <w:rsid w:val="00190835"/>
    <w:rsid w:val="001909E0"/>
    <w:rsid w:val="00190A60"/>
    <w:rsid w:val="00191754"/>
    <w:rsid w:val="001925C7"/>
    <w:rsid w:val="00193422"/>
    <w:rsid w:val="00193921"/>
    <w:rsid w:val="00193E1A"/>
    <w:rsid w:val="00194469"/>
    <w:rsid w:val="00194E6C"/>
    <w:rsid w:val="00194EB3"/>
    <w:rsid w:val="001959F1"/>
    <w:rsid w:val="001959F8"/>
    <w:rsid w:val="001960EB"/>
    <w:rsid w:val="00196396"/>
    <w:rsid w:val="00196F70"/>
    <w:rsid w:val="001975FF"/>
    <w:rsid w:val="0019766D"/>
    <w:rsid w:val="0019796D"/>
    <w:rsid w:val="001A0507"/>
    <w:rsid w:val="001A0709"/>
    <w:rsid w:val="001A0B60"/>
    <w:rsid w:val="001A149D"/>
    <w:rsid w:val="001A1B18"/>
    <w:rsid w:val="001A23EA"/>
    <w:rsid w:val="001A2BDA"/>
    <w:rsid w:val="001A323E"/>
    <w:rsid w:val="001A3493"/>
    <w:rsid w:val="001A3EF5"/>
    <w:rsid w:val="001A45A7"/>
    <w:rsid w:val="001A46FC"/>
    <w:rsid w:val="001A4975"/>
    <w:rsid w:val="001A54F0"/>
    <w:rsid w:val="001A5B01"/>
    <w:rsid w:val="001A5C8A"/>
    <w:rsid w:val="001A6218"/>
    <w:rsid w:val="001A626E"/>
    <w:rsid w:val="001A6CA2"/>
    <w:rsid w:val="001A6F06"/>
    <w:rsid w:val="001A7222"/>
    <w:rsid w:val="001B06B0"/>
    <w:rsid w:val="001B09A7"/>
    <w:rsid w:val="001B177A"/>
    <w:rsid w:val="001B1FE6"/>
    <w:rsid w:val="001B24E7"/>
    <w:rsid w:val="001B28AF"/>
    <w:rsid w:val="001B2E4A"/>
    <w:rsid w:val="001B30FB"/>
    <w:rsid w:val="001B3493"/>
    <w:rsid w:val="001B34E9"/>
    <w:rsid w:val="001B3831"/>
    <w:rsid w:val="001B3C51"/>
    <w:rsid w:val="001B3D3B"/>
    <w:rsid w:val="001B4320"/>
    <w:rsid w:val="001B453D"/>
    <w:rsid w:val="001B465E"/>
    <w:rsid w:val="001B5183"/>
    <w:rsid w:val="001B5407"/>
    <w:rsid w:val="001B5451"/>
    <w:rsid w:val="001B62C6"/>
    <w:rsid w:val="001B6570"/>
    <w:rsid w:val="001B685B"/>
    <w:rsid w:val="001B6F4F"/>
    <w:rsid w:val="001B7042"/>
    <w:rsid w:val="001B7130"/>
    <w:rsid w:val="001B72C6"/>
    <w:rsid w:val="001C01C7"/>
    <w:rsid w:val="001C05C1"/>
    <w:rsid w:val="001C0D72"/>
    <w:rsid w:val="001C1502"/>
    <w:rsid w:val="001C1CA6"/>
    <w:rsid w:val="001C28DF"/>
    <w:rsid w:val="001C312D"/>
    <w:rsid w:val="001C366B"/>
    <w:rsid w:val="001C3E89"/>
    <w:rsid w:val="001C5393"/>
    <w:rsid w:val="001C5710"/>
    <w:rsid w:val="001C5D9F"/>
    <w:rsid w:val="001C5FBD"/>
    <w:rsid w:val="001C60A6"/>
    <w:rsid w:val="001C616F"/>
    <w:rsid w:val="001C676E"/>
    <w:rsid w:val="001C6A48"/>
    <w:rsid w:val="001C6A57"/>
    <w:rsid w:val="001C7043"/>
    <w:rsid w:val="001D02D3"/>
    <w:rsid w:val="001D07C2"/>
    <w:rsid w:val="001D188D"/>
    <w:rsid w:val="001D1A2B"/>
    <w:rsid w:val="001D1F1F"/>
    <w:rsid w:val="001D288A"/>
    <w:rsid w:val="001D28D1"/>
    <w:rsid w:val="001D33BC"/>
    <w:rsid w:val="001D49F9"/>
    <w:rsid w:val="001D5409"/>
    <w:rsid w:val="001D551D"/>
    <w:rsid w:val="001D5E14"/>
    <w:rsid w:val="001D6629"/>
    <w:rsid w:val="001D6B70"/>
    <w:rsid w:val="001D7322"/>
    <w:rsid w:val="001D7B1A"/>
    <w:rsid w:val="001D7C08"/>
    <w:rsid w:val="001D7D3A"/>
    <w:rsid w:val="001D7D77"/>
    <w:rsid w:val="001E06BC"/>
    <w:rsid w:val="001E1BB4"/>
    <w:rsid w:val="001E23C1"/>
    <w:rsid w:val="001E2864"/>
    <w:rsid w:val="001E28E4"/>
    <w:rsid w:val="001E2BC6"/>
    <w:rsid w:val="001E30FC"/>
    <w:rsid w:val="001E3499"/>
    <w:rsid w:val="001E3B6E"/>
    <w:rsid w:val="001E3BB0"/>
    <w:rsid w:val="001E4463"/>
    <w:rsid w:val="001E4D30"/>
    <w:rsid w:val="001E605E"/>
    <w:rsid w:val="001E69C9"/>
    <w:rsid w:val="001E6DC8"/>
    <w:rsid w:val="001E6E58"/>
    <w:rsid w:val="001E78CD"/>
    <w:rsid w:val="001F04C7"/>
    <w:rsid w:val="001F0550"/>
    <w:rsid w:val="001F066E"/>
    <w:rsid w:val="001F0BD7"/>
    <w:rsid w:val="001F2ADC"/>
    <w:rsid w:val="001F3280"/>
    <w:rsid w:val="001F3F86"/>
    <w:rsid w:val="001F42D4"/>
    <w:rsid w:val="001F48FB"/>
    <w:rsid w:val="001F598A"/>
    <w:rsid w:val="001F64CB"/>
    <w:rsid w:val="001F6BE2"/>
    <w:rsid w:val="001F6CDD"/>
    <w:rsid w:val="001F785C"/>
    <w:rsid w:val="00200535"/>
    <w:rsid w:val="002011C4"/>
    <w:rsid w:val="0020140F"/>
    <w:rsid w:val="00201BEF"/>
    <w:rsid w:val="00201DDE"/>
    <w:rsid w:val="0020256E"/>
    <w:rsid w:val="00203640"/>
    <w:rsid w:val="002036D5"/>
    <w:rsid w:val="00203C14"/>
    <w:rsid w:val="002048E3"/>
    <w:rsid w:val="00204D02"/>
    <w:rsid w:val="00204D0B"/>
    <w:rsid w:val="00204DEC"/>
    <w:rsid w:val="00205276"/>
    <w:rsid w:val="002058FC"/>
    <w:rsid w:val="00206273"/>
    <w:rsid w:val="0020783B"/>
    <w:rsid w:val="002079FA"/>
    <w:rsid w:val="00207AB4"/>
    <w:rsid w:val="00207BFB"/>
    <w:rsid w:val="00211200"/>
    <w:rsid w:val="00211616"/>
    <w:rsid w:val="002118B9"/>
    <w:rsid w:val="0021223A"/>
    <w:rsid w:val="002130CF"/>
    <w:rsid w:val="0021339F"/>
    <w:rsid w:val="00213548"/>
    <w:rsid w:val="002137A9"/>
    <w:rsid w:val="00213C6A"/>
    <w:rsid w:val="002153B7"/>
    <w:rsid w:val="00215DEA"/>
    <w:rsid w:val="00215ECB"/>
    <w:rsid w:val="002167A8"/>
    <w:rsid w:val="0021715D"/>
    <w:rsid w:val="002172C1"/>
    <w:rsid w:val="00217866"/>
    <w:rsid w:val="002178F7"/>
    <w:rsid w:val="002203F8"/>
    <w:rsid w:val="00220B74"/>
    <w:rsid w:val="00221A81"/>
    <w:rsid w:val="00221CCC"/>
    <w:rsid w:val="00221D4B"/>
    <w:rsid w:val="00221D87"/>
    <w:rsid w:val="002222FA"/>
    <w:rsid w:val="00222FD8"/>
    <w:rsid w:val="00223410"/>
    <w:rsid w:val="00223D46"/>
    <w:rsid w:val="0022414B"/>
    <w:rsid w:val="00224269"/>
    <w:rsid w:val="002244B5"/>
    <w:rsid w:val="00224815"/>
    <w:rsid w:val="002252DE"/>
    <w:rsid w:val="002255D7"/>
    <w:rsid w:val="00225D0A"/>
    <w:rsid w:val="00231866"/>
    <w:rsid w:val="0023275B"/>
    <w:rsid w:val="00233808"/>
    <w:rsid w:val="00233F01"/>
    <w:rsid w:val="00233F36"/>
    <w:rsid w:val="002340EB"/>
    <w:rsid w:val="00234F89"/>
    <w:rsid w:val="00235DB4"/>
    <w:rsid w:val="00235F49"/>
    <w:rsid w:val="002361F1"/>
    <w:rsid w:val="00236471"/>
    <w:rsid w:val="002365B1"/>
    <w:rsid w:val="00236894"/>
    <w:rsid w:val="00236F74"/>
    <w:rsid w:val="00237046"/>
    <w:rsid w:val="00237C3F"/>
    <w:rsid w:val="002400C0"/>
    <w:rsid w:val="0024022F"/>
    <w:rsid w:val="002403A9"/>
    <w:rsid w:val="0024085A"/>
    <w:rsid w:val="00240A22"/>
    <w:rsid w:val="00240C8B"/>
    <w:rsid w:val="002414D1"/>
    <w:rsid w:val="00241501"/>
    <w:rsid w:val="00241F3A"/>
    <w:rsid w:val="00242169"/>
    <w:rsid w:val="0024244D"/>
    <w:rsid w:val="0024292A"/>
    <w:rsid w:val="00242C18"/>
    <w:rsid w:val="00242E2A"/>
    <w:rsid w:val="00243B5C"/>
    <w:rsid w:val="00244341"/>
    <w:rsid w:val="00244757"/>
    <w:rsid w:val="002449B3"/>
    <w:rsid w:val="00244A8B"/>
    <w:rsid w:val="00244B11"/>
    <w:rsid w:val="00245840"/>
    <w:rsid w:val="00245FEB"/>
    <w:rsid w:val="00246D9D"/>
    <w:rsid w:val="00246EA0"/>
    <w:rsid w:val="00246EC2"/>
    <w:rsid w:val="00247498"/>
    <w:rsid w:val="002477F1"/>
    <w:rsid w:val="00247A51"/>
    <w:rsid w:val="002503C6"/>
    <w:rsid w:val="00251BA6"/>
    <w:rsid w:val="00251C2D"/>
    <w:rsid w:val="00252787"/>
    <w:rsid w:val="002527C0"/>
    <w:rsid w:val="0025290F"/>
    <w:rsid w:val="00252B6C"/>
    <w:rsid w:val="0025349E"/>
    <w:rsid w:val="0025373F"/>
    <w:rsid w:val="0025379C"/>
    <w:rsid w:val="00253FA2"/>
    <w:rsid w:val="002547AD"/>
    <w:rsid w:val="00254CC5"/>
    <w:rsid w:val="002557AF"/>
    <w:rsid w:val="00255F83"/>
    <w:rsid w:val="002562AA"/>
    <w:rsid w:val="0025641F"/>
    <w:rsid w:val="0025716E"/>
    <w:rsid w:val="00260035"/>
    <w:rsid w:val="00260580"/>
    <w:rsid w:val="002607D7"/>
    <w:rsid w:val="00260B5A"/>
    <w:rsid w:val="00260B94"/>
    <w:rsid w:val="00260D43"/>
    <w:rsid w:val="00260E29"/>
    <w:rsid w:val="00260F14"/>
    <w:rsid w:val="00261742"/>
    <w:rsid w:val="002617C3"/>
    <w:rsid w:val="00261ACA"/>
    <w:rsid w:val="00261B55"/>
    <w:rsid w:val="00262097"/>
    <w:rsid w:val="0026280F"/>
    <w:rsid w:val="00262DB0"/>
    <w:rsid w:val="00262ED9"/>
    <w:rsid w:val="002642CF"/>
    <w:rsid w:val="0026492F"/>
    <w:rsid w:val="002650A0"/>
    <w:rsid w:val="002650FE"/>
    <w:rsid w:val="002652F6"/>
    <w:rsid w:val="00265866"/>
    <w:rsid w:val="00265F04"/>
    <w:rsid w:val="00266CB0"/>
    <w:rsid w:val="00266E21"/>
    <w:rsid w:val="0026773C"/>
    <w:rsid w:val="002704C8"/>
    <w:rsid w:val="0027150E"/>
    <w:rsid w:val="00272873"/>
    <w:rsid w:val="00272876"/>
    <w:rsid w:val="00272984"/>
    <w:rsid w:val="002729AD"/>
    <w:rsid w:val="00273106"/>
    <w:rsid w:val="00273A44"/>
    <w:rsid w:val="00273D73"/>
    <w:rsid w:val="002740CD"/>
    <w:rsid w:val="002747DD"/>
    <w:rsid w:val="002749D8"/>
    <w:rsid w:val="002761DF"/>
    <w:rsid w:val="0027640B"/>
    <w:rsid w:val="00276537"/>
    <w:rsid w:val="00276D2E"/>
    <w:rsid w:val="002772BB"/>
    <w:rsid w:val="00277705"/>
    <w:rsid w:val="002777D0"/>
    <w:rsid w:val="0027781D"/>
    <w:rsid w:val="0027787B"/>
    <w:rsid w:val="00277DC4"/>
    <w:rsid w:val="00277EEF"/>
    <w:rsid w:val="0028000D"/>
    <w:rsid w:val="00280436"/>
    <w:rsid w:val="00280939"/>
    <w:rsid w:val="0028126B"/>
    <w:rsid w:val="002814CA"/>
    <w:rsid w:val="002830B0"/>
    <w:rsid w:val="002834DA"/>
    <w:rsid w:val="002835A0"/>
    <w:rsid w:val="00284524"/>
    <w:rsid w:val="0028489E"/>
    <w:rsid w:val="00284E80"/>
    <w:rsid w:val="002850FA"/>
    <w:rsid w:val="00285285"/>
    <w:rsid w:val="00285E14"/>
    <w:rsid w:val="00285FCB"/>
    <w:rsid w:val="0028628B"/>
    <w:rsid w:val="00286316"/>
    <w:rsid w:val="00286323"/>
    <w:rsid w:val="00286B5A"/>
    <w:rsid w:val="00287689"/>
    <w:rsid w:val="0028781D"/>
    <w:rsid w:val="00287BF2"/>
    <w:rsid w:val="00287F43"/>
    <w:rsid w:val="00287F6B"/>
    <w:rsid w:val="0029019E"/>
    <w:rsid w:val="002904CA"/>
    <w:rsid w:val="00290BAA"/>
    <w:rsid w:val="00290F2F"/>
    <w:rsid w:val="00291395"/>
    <w:rsid w:val="0029153C"/>
    <w:rsid w:val="002916D3"/>
    <w:rsid w:val="00291FDC"/>
    <w:rsid w:val="002923D9"/>
    <w:rsid w:val="0029241C"/>
    <w:rsid w:val="002928CA"/>
    <w:rsid w:val="002929F5"/>
    <w:rsid w:val="00292A70"/>
    <w:rsid w:val="00292B9C"/>
    <w:rsid w:val="00293697"/>
    <w:rsid w:val="0029384B"/>
    <w:rsid w:val="00293FF5"/>
    <w:rsid w:val="00294263"/>
    <w:rsid w:val="00294A89"/>
    <w:rsid w:val="00294DBE"/>
    <w:rsid w:val="00295459"/>
    <w:rsid w:val="00295988"/>
    <w:rsid w:val="00295DF9"/>
    <w:rsid w:val="00296150"/>
    <w:rsid w:val="002968A9"/>
    <w:rsid w:val="00296E39"/>
    <w:rsid w:val="00296F27"/>
    <w:rsid w:val="00297C05"/>
    <w:rsid w:val="00297D02"/>
    <w:rsid w:val="002A0190"/>
    <w:rsid w:val="002A01BF"/>
    <w:rsid w:val="002A0993"/>
    <w:rsid w:val="002A13B8"/>
    <w:rsid w:val="002A1613"/>
    <w:rsid w:val="002A20F7"/>
    <w:rsid w:val="002A25EA"/>
    <w:rsid w:val="002A2901"/>
    <w:rsid w:val="002A2F98"/>
    <w:rsid w:val="002A2FAB"/>
    <w:rsid w:val="002A31F1"/>
    <w:rsid w:val="002A37D7"/>
    <w:rsid w:val="002A3C49"/>
    <w:rsid w:val="002A46EC"/>
    <w:rsid w:val="002A51AC"/>
    <w:rsid w:val="002A58C6"/>
    <w:rsid w:val="002A591A"/>
    <w:rsid w:val="002A6742"/>
    <w:rsid w:val="002A6E60"/>
    <w:rsid w:val="002A74F9"/>
    <w:rsid w:val="002A7741"/>
    <w:rsid w:val="002A77FB"/>
    <w:rsid w:val="002A7CA1"/>
    <w:rsid w:val="002B015E"/>
    <w:rsid w:val="002B01FC"/>
    <w:rsid w:val="002B05FC"/>
    <w:rsid w:val="002B0AD6"/>
    <w:rsid w:val="002B16CD"/>
    <w:rsid w:val="002B16E9"/>
    <w:rsid w:val="002B1CDF"/>
    <w:rsid w:val="002B1F56"/>
    <w:rsid w:val="002B2B13"/>
    <w:rsid w:val="002B2B6A"/>
    <w:rsid w:val="002B2C92"/>
    <w:rsid w:val="002B3891"/>
    <w:rsid w:val="002B39B1"/>
    <w:rsid w:val="002B3EA4"/>
    <w:rsid w:val="002B3FD4"/>
    <w:rsid w:val="002B4113"/>
    <w:rsid w:val="002B47ED"/>
    <w:rsid w:val="002B4A08"/>
    <w:rsid w:val="002B4DED"/>
    <w:rsid w:val="002B52A5"/>
    <w:rsid w:val="002B57F9"/>
    <w:rsid w:val="002B5B86"/>
    <w:rsid w:val="002B5DAA"/>
    <w:rsid w:val="002B5DE1"/>
    <w:rsid w:val="002B6196"/>
    <w:rsid w:val="002B63B0"/>
    <w:rsid w:val="002C05FA"/>
    <w:rsid w:val="002C1591"/>
    <w:rsid w:val="002C1B71"/>
    <w:rsid w:val="002C1CC8"/>
    <w:rsid w:val="002C1F26"/>
    <w:rsid w:val="002C243A"/>
    <w:rsid w:val="002C25C6"/>
    <w:rsid w:val="002C2C24"/>
    <w:rsid w:val="002C35D9"/>
    <w:rsid w:val="002C3625"/>
    <w:rsid w:val="002C38D7"/>
    <w:rsid w:val="002C3A9A"/>
    <w:rsid w:val="002C3B4D"/>
    <w:rsid w:val="002C3EC0"/>
    <w:rsid w:val="002C59E7"/>
    <w:rsid w:val="002C5D59"/>
    <w:rsid w:val="002C649E"/>
    <w:rsid w:val="002C65C1"/>
    <w:rsid w:val="002C776F"/>
    <w:rsid w:val="002C7A9B"/>
    <w:rsid w:val="002D00E4"/>
    <w:rsid w:val="002D01D4"/>
    <w:rsid w:val="002D0291"/>
    <w:rsid w:val="002D054E"/>
    <w:rsid w:val="002D1233"/>
    <w:rsid w:val="002D16DE"/>
    <w:rsid w:val="002D1717"/>
    <w:rsid w:val="002D1774"/>
    <w:rsid w:val="002D2235"/>
    <w:rsid w:val="002D273D"/>
    <w:rsid w:val="002D290B"/>
    <w:rsid w:val="002D2C25"/>
    <w:rsid w:val="002D2EE1"/>
    <w:rsid w:val="002D5365"/>
    <w:rsid w:val="002D5817"/>
    <w:rsid w:val="002D5ACC"/>
    <w:rsid w:val="002D5DB3"/>
    <w:rsid w:val="002D6C40"/>
    <w:rsid w:val="002D7152"/>
    <w:rsid w:val="002D7510"/>
    <w:rsid w:val="002D756E"/>
    <w:rsid w:val="002E014B"/>
    <w:rsid w:val="002E06E0"/>
    <w:rsid w:val="002E0868"/>
    <w:rsid w:val="002E08C7"/>
    <w:rsid w:val="002E113A"/>
    <w:rsid w:val="002E11D6"/>
    <w:rsid w:val="002E134B"/>
    <w:rsid w:val="002E1C82"/>
    <w:rsid w:val="002E25C3"/>
    <w:rsid w:val="002E297A"/>
    <w:rsid w:val="002E322B"/>
    <w:rsid w:val="002E32CF"/>
    <w:rsid w:val="002E3605"/>
    <w:rsid w:val="002E3FD1"/>
    <w:rsid w:val="002E52B7"/>
    <w:rsid w:val="002E5643"/>
    <w:rsid w:val="002E5C1E"/>
    <w:rsid w:val="002E5E95"/>
    <w:rsid w:val="002E6DAF"/>
    <w:rsid w:val="002E6E0E"/>
    <w:rsid w:val="002E753C"/>
    <w:rsid w:val="002E77E2"/>
    <w:rsid w:val="002F01C2"/>
    <w:rsid w:val="002F13D8"/>
    <w:rsid w:val="002F175E"/>
    <w:rsid w:val="002F1A33"/>
    <w:rsid w:val="002F2897"/>
    <w:rsid w:val="002F2D2F"/>
    <w:rsid w:val="002F3560"/>
    <w:rsid w:val="002F4F99"/>
    <w:rsid w:val="002F50DC"/>
    <w:rsid w:val="002F56CB"/>
    <w:rsid w:val="002F5AD1"/>
    <w:rsid w:val="002F5DB2"/>
    <w:rsid w:val="002F60CE"/>
    <w:rsid w:val="002F63FA"/>
    <w:rsid w:val="002F64C2"/>
    <w:rsid w:val="002F749E"/>
    <w:rsid w:val="002F756A"/>
    <w:rsid w:val="002F765F"/>
    <w:rsid w:val="002F7CBD"/>
    <w:rsid w:val="002F7D70"/>
    <w:rsid w:val="002F7EEE"/>
    <w:rsid w:val="003003C7"/>
    <w:rsid w:val="00300825"/>
    <w:rsid w:val="00300DA5"/>
    <w:rsid w:val="0030132D"/>
    <w:rsid w:val="00301902"/>
    <w:rsid w:val="00301DAA"/>
    <w:rsid w:val="003021F3"/>
    <w:rsid w:val="00302386"/>
    <w:rsid w:val="00302914"/>
    <w:rsid w:val="00302E2C"/>
    <w:rsid w:val="00302FFF"/>
    <w:rsid w:val="00303A63"/>
    <w:rsid w:val="00303CEA"/>
    <w:rsid w:val="00304EC5"/>
    <w:rsid w:val="003052C9"/>
    <w:rsid w:val="003059EA"/>
    <w:rsid w:val="00305C6E"/>
    <w:rsid w:val="003060B2"/>
    <w:rsid w:val="0030656E"/>
    <w:rsid w:val="00306833"/>
    <w:rsid w:val="00306CEE"/>
    <w:rsid w:val="00306F2D"/>
    <w:rsid w:val="00306F95"/>
    <w:rsid w:val="003076C2"/>
    <w:rsid w:val="00307BE4"/>
    <w:rsid w:val="00307D45"/>
    <w:rsid w:val="0031068B"/>
    <w:rsid w:val="00310FBA"/>
    <w:rsid w:val="0031133F"/>
    <w:rsid w:val="00311AD5"/>
    <w:rsid w:val="00311F20"/>
    <w:rsid w:val="00312C7B"/>
    <w:rsid w:val="00312DAE"/>
    <w:rsid w:val="003135C5"/>
    <w:rsid w:val="003136F7"/>
    <w:rsid w:val="003137C5"/>
    <w:rsid w:val="00313DC2"/>
    <w:rsid w:val="003140BE"/>
    <w:rsid w:val="003144CB"/>
    <w:rsid w:val="00314BBA"/>
    <w:rsid w:val="00314DE9"/>
    <w:rsid w:val="00315954"/>
    <w:rsid w:val="00315B56"/>
    <w:rsid w:val="00315E9F"/>
    <w:rsid w:val="0031601E"/>
    <w:rsid w:val="00316054"/>
    <w:rsid w:val="00316152"/>
    <w:rsid w:val="00316EF2"/>
    <w:rsid w:val="00317D0C"/>
    <w:rsid w:val="00317F20"/>
    <w:rsid w:val="0032002D"/>
    <w:rsid w:val="003208DE"/>
    <w:rsid w:val="00321532"/>
    <w:rsid w:val="00321BC5"/>
    <w:rsid w:val="00321D49"/>
    <w:rsid w:val="003224DA"/>
    <w:rsid w:val="00322778"/>
    <w:rsid w:val="003229FE"/>
    <w:rsid w:val="00322A81"/>
    <w:rsid w:val="00322D2C"/>
    <w:rsid w:val="00324894"/>
    <w:rsid w:val="00324B76"/>
    <w:rsid w:val="00325036"/>
    <w:rsid w:val="00325B85"/>
    <w:rsid w:val="00325B94"/>
    <w:rsid w:val="00325D54"/>
    <w:rsid w:val="00325D8D"/>
    <w:rsid w:val="00325E0D"/>
    <w:rsid w:val="00326020"/>
    <w:rsid w:val="0032605D"/>
    <w:rsid w:val="003262F0"/>
    <w:rsid w:val="003270DE"/>
    <w:rsid w:val="003278A6"/>
    <w:rsid w:val="00327B59"/>
    <w:rsid w:val="00327B9E"/>
    <w:rsid w:val="003308DA"/>
    <w:rsid w:val="00330CA7"/>
    <w:rsid w:val="00330FA5"/>
    <w:rsid w:val="0033120A"/>
    <w:rsid w:val="00331A28"/>
    <w:rsid w:val="00331CA1"/>
    <w:rsid w:val="00331CD6"/>
    <w:rsid w:val="00332985"/>
    <w:rsid w:val="00332BF1"/>
    <w:rsid w:val="00333259"/>
    <w:rsid w:val="00333382"/>
    <w:rsid w:val="00334060"/>
    <w:rsid w:val="003347AB"/>
    <w:rsid w:val="003349A8"/>
    <w:rsid w:val="003349B8"/>
    <w:rsid w:val="00334D6F"/>
    <w:rsid w:val="00334DF6"/>
    <w:rsid w:val="003351A8"/>
    <w:rsid w:val="003351D0"/>
    <w:rsid w:val="00335561"/>
    <w:rsid w:val="00335823"/>
    <w:rsid w:val="00335B58"/>
    <w:rsid w:val="003360C6"/>
    <w:rsid w:val="00336126"/>
    <w:rsid w:val="0033708E"/>
    <w:rsid w:val="00337269"/>
    <w:rsid w:val="00337661"/>
    <w:rsid w:val="00337DF6"/>
    <w:rsid w:val="00337E48"/>
    <w:rsid w:val="00340082"/>
    <w:rsid w:val="003400E9"/>
    <w:rsid w:val="00341065"/>
    <w:rsid w:val="0034108B"/>
    <w:rsid w:val="00341CFF"/>
    <w:rsid w:val="003428BD"/>
    <w:rsid w:val="00342992"/>
    <w:rsid w:val="003438FB"/>
    <w:rsid w:val="00343BE0"/>
    <w:rsid w:val="00343E00"/>
    <w:rsid w:val="00344944"/>
    <w:rsid w:val="00345150"/>
    <w:rsid w:val="00346517"/>
    <w:rsid w:val="003465FB"/>
    <w:rsid w:val="00346750"/>
    <w:rsid w:val="00346BCD"/>
    <w:rsid w:val="00346F65"/>
    <w:rsid w:val="00347114"/>
    <w:rsid w:val="00347526"/>
    <w:rsid w:val="00347576"/>
    <w:rsid w:val="003479D0"/>
    <w:rsid w:val="00347B69"/>
    <w:rsid w:val="00347E36"/>
    <w:rsid w:val="0035022F"/>
    <w:rsid w:val="0035062A"/>
    <w:rsid w:val="0035082D"/>
    <w:rsid w:val="00351788"/>
    <w:rsid w:val="00351E52"/>
    <w:rsid w:val="00351EE5"/>
    <w:rsid w:val="00351FA0"/>
    <w:rsid w:val="00352020"/>
    <w:rsid w:val="0035215E"/>
    <w:rsid w:val="00352F84"/>
    <w:rsid w:val="0035306F"/>
    <w:rsid w:val="003535D1"/>
    <w:rsid w:val="003541C3"/>
    <w:rsid w:val="00354629"/>
    <w:rsid w:val="003548F2"/>
    <w:rsid w:val="00354E29"/>
    <w:rsid w:val="00354EBB"/>
    <w:rsid w:val="00355528"/>
    <w:rsid w:val="00355C3B"/>
    <w:rsid w:val="00356402"/>
    <w:rsid w:val="00356A8E"/>
    <w:rsid w:val="00356E06"/>
    <w:rsid w:val="00357A9F"/>
    <w:rsid w:val="00357ABD"/>
    <w:rsid w:val="00357FAD"/>
    <w:rsid w:val="00360517"/>
    <w:rsid w:val="003614D4"/>
    <w:rsid w:val="00361759"/>
    <w:rsid w:val="00361914"/>
    <w:rsid w:val="00361C0D"/>
    <w:rsid w:val="00362BB1"/>
    <w:rsid w:val="00362BEA"/>
    <w:rsid w:val="00362F62"/>
    <w:rsid w:val="003631B8"/>
    <w:rsid w:val="00363386"/>
    <w:rsid w:val="0036363F"/>
    <w:rsid w:val="00363B93"/>
    <w:rsid w:val="00364B87"/>
    <w:rsid w:val="00364F18"/>
    <w:rsid w:val="00364FC3"/>
    <w:rsid w:val="00365341"/>
    <w:rsid w:val="00365550"/>
    <w:rsid w:val="00365CD0"/>
    <w:rsid w:val="00366FE2"/>
    <w:rsid w:val="003676AA"/>
    <w:rsid w:val="00370888"/>
    <w:rsid w:val="003709F1"/>
    <w:rsid w:val="00371BB7"/>
    <w:rsid w:val="00371DC0"/>
    <w:rsid w:val="00371E2F"/>
    <w:rsid w:val="00372482"/>
    <w:rsid w:val="00372758"/>
    <w:rsid w:val="00372D48"/>
    <w:rsid w:val="00373206"/>
    <w:rsid w:val="003745C9"/>
    <w:rsid w:val="0037538A"/>
    <w:rsid w:val="00375E1A"/>
    <w:rsid w:val="00375E45"/>
    <w:rsid w:val="0037688A"/>
    <w:rsid w:val="00376E86"/>
    <w:rsid w:val="003777A0"/>
    <w:rsid w:val="003779BF"/>
    <w:rsid w:val="00377DAA"/>
    <w:rsid w:val="00380258"/>
    <w:rsid w:val="00380664"/>
    <w:rsid w:val="003812F5"/>
    <w:rsid w:val="0038156D"/>
    <w:rsid w:val="00381826"/>
    <w:rsid w:val="00381BAD"/>
    <w:rsid w:val="00381BEE"/>
    <w:rsid w:val="0038263D"/>
    <w:rsid w:val="00382D3B"/>
    <w:rsid w:val="00382D70"/>
    <w:rsid w:val="003830CE"/>
    <w:rsid w:val="0038367D"/>
    <w:rsid w:val="00383951"/>
    <w:rsid w:val="003840DB"/>
    <w:rsid w:val="00384521"/>
    <w:rsid w:val="003849D6"/>
    <w:rsid w:val="00384BFE"/>
    <w:rsid w:val="0038556D"/>
    <w:rsid w:val="00385B07"/>
    <w:rsid w:val="00385CDB"/>
    <w:rsid w:val="0038678B"/>
    <w:rsid w:val="0038715B"/>
    <w:rsid w:val="00387980"/>
    <w:rsid w:val="00387FA9"/>
    <w:rsid w:val="003904AE"/>
    <w:rsid w:val="003905FA"/>
    <w:rsid w:val="00391638"/>
    <w:rsid w:val="0039168F"/>
    <w:rsid w:val="00391D7F"/>
    <w:rsid w:val="0039239C"/>
    <w:rsid w:val="00392ACE"/>
    <w:rsid w:val="00392DD2"/>
    <w:rsid w:val="0039304C"/>
    <w:rsid w:val="00393147"/>
    <w:rsid w:val="00393B44"/>
    <w:rsid w:val="00393C7E"/>
    <w:rsid w:val="00394189"/>
    <w:rsid w:val="00394293"/>
    <w:rsid w:val="00395936"/>
    <w:rsid w:val="003967C6"/>
    <w:rsid w:val="003969D5"/>
    <w:rsid w:val="0039722A"/>
    <w:rsid w:val="003979F5"/>
    <w:rsid w:val="00397D40"/>
    <w:rsid w:val="003A025E"/>
    <w:rsid w:val="003A037E"/>
    <w:rsid w:val="003A0B27"/>
    <w:rsid w:val="003A0D16"/>
    <w:rsid w:val="003A1B12"/>
    <w:rsid w:val="003A1CB7"/>
    <w:rsid w:val="003A2767"/>
    <w:rsid w:val="003A3F87"/>
    <w:rsid w:val="003A415C"/>
    <w:rsid w:val="003A41EC"/>
    <w:rsid w:val="003A49AC"/>
    <w:rsid w:val="003A4C11"/>
    <w:rsid w:val="003A4C16"/>
    <w:rsid w:val="003A54B7"/>
    <w:rsid w:val="003A55B9"/>
    <w:rsid w:val="003A56F2"/>
    <w:rsid w:val="003A5DD6"/>
    <w:rsid w:val="003A6122"/>
    <w:rsid w:val="003A64BD"/>
    <w:rsid w:val="003A68B0"/>
    <w:rsid w:val="003A6C21"/>
    <w:rsid w:val="003A71E0"/>
    <w:rsid w:val="003A787D"/>
    <w:rsid w:val="003B019E"/>
    <w:rsid w:val="003B0464"/>
    <w:rsid w:val="003B04D8"/>
    <w:rsid w:val="003B0634"/>
    <w:rsid w:val="003B16AF"/>
    <w:rsid w:val="003B1E06"/>
    <w:rsid w:val="003B23E0"/>
    <w:rsid w:val="003B2563"/>
    <w:rsid w:val="003B314B"/>
    <w:rsid w:val="003B362D"/>
    <w:rsid w:val="003B3BEE"/>
    <w:rsid w:val="003B3F77"/>
    <w:rsid w:val="003B4D73"/>
    <w:rsid w:val="003B504E"/>
    <w:rsid w:val="003B519B"/>
    <w:rsid w:val="003B535E"/>
    <w:rsid w:val="003B5BC0"/>
    <w:rsid w:val="003B5DEE"/>
    <w:rsid w:val="003B6215"/>
    <w:rsid w:val="003B630D"/>
    <w:rsid w:val="003B67F2"/>
    <w:rsid w:val="003B67F8"/>
    <w:rsid w:val="003B6A1A"/>
    <w:rsid w:val="003B6C9D"/>
    <w:rsid w:val="003B74E6"/>
    <w:rsid w:val="003B77CD"/>
    <w:rsid w:val="003B7A84"/>
    <w:rsid w:val="003B7E97"/>
    <w:rsid w:val="003C0267"/>
    <w:rsid w:val="003C186C"/>
    <w:rsid w:val="003C1C1A"/>
    <w:rsid w:val="003C2815"/>
    <w:rsid w:val="003C28A5"/>
    <w:rsid w:val="003C29A6"/>
    <w:rsid w:val="003C2D0D"/>
    <w:rsid w:val="003C2DD3"/>
    <w:rsid w:val="003C3CD2"/>
    <w:rsid w:val="003C5870"/>
    <w:rsid w:val="003C5E5F"/>
    <w:rsid w:val="003C5E63"/>
    <w:rsid w:val="003C6579"/>
    <w:rsid w:val="003C6F1F"/>
    <w:rsid w:val="003C70F5"/>
    <w:rsid w:val="003C796E"/>
    <w:rsid w:val="003C7B66"/>
    <w:rsid w:val="003C7BCA"/>
    <w:rsid w:val="003D010C"/>
    <w:rsid w:val="003D03D3"/>
    <w:rsid w:val="003D03E1"/>
    <w:rsid w:val="003D05ED"/>
    <w:rsid w:val="003D09A3"/>
    <w:rsid w:val="003D165E"/>
    <w:rsid w:val="003D171B"/>
    <w:rsid w:val="003D19A1"/>
    <w:rsid w:val="003D1AE6"/>
    <w:rsid w:val="003D1DF7"/>
    <w:rsid w:val="003D1E0F"/>
    <w:rsid w:val="003D2960"/>
    <w:rsid w:val="003D2D1E"/>
    <w:rsid w:val="003D3719"/>
    <w:rsid w:val="003D3B04"/>
    <w:rsid w:val="003D436D"/>
    <w:rsid w:val="003D49E0"/>
    <w:rsid w:val="003D4F74"/>
    <w:rsid w:val="003D5430"/>
    <w:rsid w:val="003D55B5"/>
    <w:rsid w:val="003D5A53"/>
    <w:rsid w:val="003D6081"/>
    <w:rsid w:val="003D6DF0"/>
    <w:rsid w:val="003D6E41"/>
    <w:rsid w:val="003D741F"/>
    <w:rsid w:val="003E0163"/>
    <w:rsid w:val="003E09A6"/>
    <w:rsid w:val="003E0CDF"/>
    <w:rsid w:val="003E0FC6"/>
    <w:rsid w:val="003E10BD"/>
    <w:rsid w:val="003E1665"/>
    <w:rsid w:val="003E1D9D"/>
    <w:rsid w:val="003E1FAA"/>
    <w:rsid w:val="003E20BD"/>
    <w:rsid w:val="003E26D5"/>
    <w:rsid w:val="003E2AB9"/>
    <w:rsid w:val="003E2E40"/>
    <w:rsid w:val="003E377E"/>
    <w:rsid w:val="003E3A5E"/>
    <w:rsid w:val="003E3C41"/>
    <w:rsid w:val="003E3D36"/>
    <w:rsid w:val="003E3F8A"/>
    <w:rsid w:val="003E4081"/>
    <w:rsid w:val="003E4ED5"/>
    <w:rsid w:val="003E4F09"/>
    <w:rsid w:val="003E53FF"/>
    <w:rsid w:val="003E695E"/>
    <w:rsid w:val="003E6D46"/>
    <w:rsid w:val="003E709C"/>
    <w:rsid w:val="003E72B1"/>
    <w:rsid w:val="003E747C"/>
    <w:rsid w:val="003E75E4"/>
    <w:rsid w:val="003E78D7"/>
    <w:rsid w:val="003E7B5B"/>
    <w:rsid w:val="003E7E6A"/>
    <w:rsid w:val="003F00D3"/>
    <w:rsid w:val="003F04C2"/>
    <w:rsid w:val="003F0961"/>
    <w:rsid w:val="003F0B3A"/>
    <w:rsid w:val="003F0C03"/>
    <w:rsid w:val="003F12DE"/>
    <w:rsid w:val="003F1DF1"/>
    <w:rsid w:val="003F1F77"/>
    <w:rsid w:val="003F2366"/>
    <w:rsid w:val="003F27F2"/>
    <w:rsid w:val="003F2DAF"/>
    <w:rsid w:val="003F2F20"/>
    <w:rsid w:val="003F30AB"/>
    <w:rsid w:val="003F45E2"/>
    <w:rsid w:val="003F4621"/>
    <w:rsid w:val="003F499C"/>
    <w:rsid w:val="003F4B19"/>
    <w:rsid w:val="003F5673"/>
    <w:rsid w:val="003F5A91"/>
    <w:rsid w:val="003F61F8"/>
    <w:rsid w:val="003F67DA"/>
    <w:rsid w:val="003F6F4B"/>
    <w:rsid w:val="003F7030"/>
    <w:rsid w:val="003F7034"/>
    <w:rsid w:val="003F783C"/>
    <w:rsid w:val="003F7C3B"/>
    <w:rsid w:val="003F7EC1"/>
    <w:rsid w:val="004002F2"/>
    <w:rsid w:val="0040133A"/>
    <w:rsid w:val="00401723"/>
    <w:rsid w:val="00401DA5"/>
    <w:rsid w:val="0040296E"/>
    <w:rsid w:val="00402FC0"/>
    <w:rsid w:val="00403015"/>
    <w:rsid w:val="00403426"/>
    <w:rsid w:val="00403E96"/>
    <w:rsid w:val="00403FB1"/>
    <w:rsid w:val="00404116"/>
    <w:rsid w:val="00404235"/>
    <w:rsid w:val="00404312"/>
    <w:rsid w:val="00404D7D"/>
    <w:rsid w:val="00405EBE"/>
    <w:rsid w:val="00406496"/>
    <w:rsid w:val="00406AB9"/>
    <w:rsid w:val="0040761B"/>
    <w:rsid w:val="0040769F"/>
    <w:rsid w:val="00407812"/>
    <w:rsid w:val="00407A32"/>
    <w:rsid w:val="00407A47"/>
    <w:rsid w:val="0041035D"/>
    <w:rsid w:val="00410A09"/>
    <w:rsid w:val="00410F90"/>
    <w:rsid w:val="0041123B"/>
    <w:rsid w:val="00411459"/>
    <w:rsid w:val="004115F6"/>
    <w:rsid w:val="00411831"/>
    <w:rsid w:val="00411A03"/>
    <w:rsid w:val="00411D2C"/>
    <w:rsid w:val="00411FC5"/>
    <w:rsid w:val="00412250"/>
    <w:rsid w:val="00412A82"/>
    <w:rsid w:val="0041366D"/>
    <w:rsid w:val="0041464D"/>
    <w:rsid w:val="00414932"/>
    <w:rsid w:val="00415276"/>
    <w:rsid w:val="00415A65"/>
    <w:rsid w:val="00416191"/>
    <w:rsid w:val="0041619C"/>
    <w:rsid w:val="004162D9"/>
    <w:rsid w:val="004169FF"/>
    <w:rsid w:val="00416E65"/>
    <w:rsid w:val="00417038"/>
    <w:rsid w:val="00417B3E"/>
    <w:rsid w:val="00417B46"/>
    <w:rsid w:val="004205FD"/>
    <w:rsid w:val="00420A71"/>
    <w:rsid w:val="00420C97"/>
    <w:rsid w:val="00421BD0"/>
    <w:rsid w:val="0042217B"/>
    <w:rsid w:val="00422B6C"/>
    <w:rsid w:val="00422C02"/>
    <w:rsid w:val="00422D70"/>
    <w:rsid w:val="00422E77"/>
    <w:rsid w:val="004232C7"/>
    <w:rsid w:val="004243FC"/>
    <w:rsid w:val="00424C16"/>
    <w:rsid w:val="00424CCA"/>
    <w:rsid w:val="004257DF"/>
    <w:rsid w:val="0042591F"/>
    <w:rsid w:val="00425B91"/>
    <w:rsid w:val="0042603D"/>
    <w:rsid w:val="00426085"/>
    <w:rsid w:val="00426095"/>
    <w:rsid w:val="004266E7"/>
    <w:rsid w:val="0042670C"/>
    <w:rsid w:val="00426A0F"/>
    <w:rsid w:val="00426CE1"/>
    <w:rsid w:val="00427156"/>
    <w:rsid w:val="00427450"/>
    <w:rsid w:val="00427C4B"/>
    <w:rsid w:val="00430F2C"/>
    <w:rsid w:val="00430FDF"/>
    <w:rsid w:val="004317B6"/>
    <w:rsid w:val="00431B7B"/>
    <w:rsid w:val="00431BA3"/>
    <w:rsid w:val="004329E2"/>
    <w:rsid w:val="00432BDF"/>
    <w:rsid w:val="00432E50"/>
    <w:rsid w:val="00432F3B"/>
    <w:rsid w:val="004330E4"/>
    <w:rsid w:val="00434245"/>
    <w:rsid w:val="004342CD"/>
    <w:rsid w:val="0043438F"/>
    <w:rsid w:val="004344ED"/>
    <w:rsid w:val="00435E99"/>
    <w:rsid w:val="004360DA"/>
    <w:rsid w:val="004361DC"/>
    <w:rsid w:val="004362B5"/>
    <w:rsid w:val="00436D5D"/>
    <w:rsid w:val="00436DE9"/>
    <w:rsid w:val="004370FD"/>
    <w:rsid w:val="00437628"/>
    <w:rsid w:val="0043778B"/>
    <w:rsid w:val="0043786D"/>
    <w:rsid w:val="00437C25"/>
    <w:rsid w:val="00440365"/>
    <w:rsid w:val="004404C9"/>
    <w:rsid w:val="004404F4"/>
    <w:rsid w:val="00440CA0"/>
    <w:rsid w:val="00440F64"/>
    <w:rsid w:val="004410A0"/>
    <w:rsid w:val="00441204"/>
    <w:rsid w:val="00441ACF"/>
    <w:rsid w:val="00441CAC"/>
    <w:rsid w:val="004423CF"/>
    <w:rsid w:val="00442837"/>
    <w:rsid w:val="00442A94"/>
    <w:rsid w:val="00442BD6"/>
    <w:rsid w:val="00442EBC"/>
    <w:rsid w:val="00443A4D"/>
    <w:rsid w:val="00443B52"/>
    <w:rsid w:val="00443DDF"/>
    <w:rsid w:val="004441B0"/>
    <w:rsid w:val="0044464E"/>
    <w:rsid w:val="00445BF7"/>
    <w:rsid w:val="00445C06"/>
    <w:rsid w:val="00445D37"/>
    <w:rsid w:val="00446017"/>
    <w:rsid w:val="004462C3"/>
    <w:rsid w:val="0044648F"/>
    <w:rsid w:val="0044658F"/>
    <w:rsid w:val="00446EE6"/>
    <w:rsid w:val="00450446"/>
    <w:rsid w:val="004510CE"/>
    <w:rsid w:val="004512D8"/>
    <w:rsid w:val="00451761"/>
    <w:rsid w:val="00452191"/>
    <w:rsid w:val="00452341"/>
    <w:rsid w:val="0045235C"/>
    <w:rsid w:val="00452822"/>
    <w:rsid w:val="0045285C"/>
    <w:rsid w:val="00452A65"/>
    <w:rsid w:val="00452C8F"/>
    <w:rsid w:val="00453118"/>
    <w:rsid w:val="004532C1"/>
    <w:rsid w:val="004538D0"/>
    <w:rsid w:val="004545BA"/>
    <w:rsid w:val="004548CF"/>
    <w:rsid w:val="00454ED7"/>
    <w:rsid w:val="004550DC"/>
    <w:rsid w:val="00456763"/>
    <w:rsid w:val="00456958"/>
    <w:rsid w:val="0045797F"/>
    <w:rsid w:val="00457D64"/>
    <w:rsid w:val="0046001B"/>
    <w:rsid w:val="00460106"/>
    <w:rsid w:val="00460A01"/>
    <w:rsid w:val="004610B3"/>
    <w:rsid w:val="00461179"/>
    <w:rsid w:val="00461E02"/>
    <w:rsid w:val="00462230"/>
    <w:rsid w:val="004625B0"/>
    <w:rsid w:val="0046292A"/>
    <w:rsid w:val="00462E62"/>
    <w:rsid w:val="004633AB"/>
    <w:rsid w:val="00463821"/>
    <w:rsid w:val="00463CD3"/>
    <w:rsid w:val="00463E25"/>
    <w:rsid w:val="00464216"/>
    <w:rsid w:val="0046445B"/>
    <w:rsid w:val="00464602"/>
    <w:rsid w:val="00464CD5"/>
    <w:rsid w:val="0046570E"/>
    <w:rsid w:val="00466137"/>
    <w:rsid w:val="0046629E"/>
    <w:rsid w:val="00466573"/>
    <w:rsid w:val="00466623"/>
    <w:rsid w:val="004668BC"/>
    <w:rsid w:val="004676BD"/>
    <w:rsid w:val="00467B9B"/>
    <w:rsid w:val="00467EBD"/>
    <w:rsid w:val="0047091C"/>
    <w:rsid w:val="0047092D"/>
    <w:rsid w:val="00471323"/>
    <w:rsid w:val="0047166C"/>
    <w:rsid w:val="00471E1B"/>
    <w:rsid w:val="00471E1E"/>
    <w:rsid w:val="0047214A"/>
    <w:rsid w:val="00472618"/>
    <w:rsid w:val="00472B41"/>
    <w:rsid w:val="00472F39"/>
    <w:rsid w:val="004739DF"/>
    <w:rsid w:val="0047442E"/>
    <w:rsid w:val="00475A52"/>
    <w:rsid w:val="00475BF2"/>
    <w:rsid w:val="00475D96"/>
    <w:rsid w:val="004760D8"/>
    <w:rsid w:val="004768B7"/>
    <w:rsid w:val="00476D13"/>
    <w:rsid w:val="0047732B"/>
    <w:rsid w:val="00477345"/>
    <w:rsid w:val="00480705"/>
    <w:rsid w:val="00480A17"/>
    <w:rsid w:val="00480B40"/>
    <w:rsid w:val="00480FCF"/>
    <w:rsid w:val="00481E17"/>
    <w:rsid w:val="00481EBD"/>
    <w:rsid w:val="00482A97"/>
    <w:rsid w:val="0048388D"/>
    <w:rsid w:val="004838B7"/>
    <w:rsid w:val="004838BD"/>
    <w:rsid w:val="0048491A"/>
    <w:rsid w:val="00484E35"/>
    <w:rsid w:val="00485222"/>
    <w:rsid w:val="00485293"/>
    <w:rsid w:val="004855B2"/>
    <w:rsid w:val="004862A4"/>
    <w:rsid w:val="004868A3"/>
    <w:rsid w:val="004872D0"/>
    <w:rsid w:val="004873B8"/>
    <w:rsid w:val="00487702"/>
    <w:rsid w:val="0048799B"/>
    <w:rsid w:val="00487D7B"/>
    <w:rsid w:val="00487DBB"/>
    <w:rsid w:val="00490817"/>
    <w:rsid w:val="00490D98"/>
    <w:rsid w:val="0049125D"/>
    <w:rsid w:val="00491688"/>
    <w:rsid w:val="00491BBB"/>
    <w:rsid w:val="00491C4F"/>
    <w:rsid w:val="00491D69"/>
    <w:rsid w:val="004920E6"/>
    <w:rsid w:val="00492127"/>
    <w:rsid w:val="00492490"/>
    <w:rsid w:val="00492696"/>
    <w:rsid w:val="004928B8"/>
    <w:rsid w:val="00492DA6"/>
    <w:rsid w:val="0049336F"/>
    <w:rsid w:val="004936E7"/>
    <w:rsid w:val="004938BE"/>
    <w:rsid w:val="00494427"/>
    <w:rsid w:val="004954C4"/>
    <w:rsid w:val="00495825"/>
    <w:rsid w:val="00495A01"/>
    <w:rsid w:val="00496BD8"/>
    <w:rsid w:val="004971F7"/>
    <w:rsid w:val="0049728D"/>
    <w:rsid w:val="004976E6"/>
    <w:rsid w:val="004978FB"/>
    <w:rsid w:val="00497F58"/>
    <w:rsid w:val="004A0397"/>
    <w:rsid w:val="004A0417"/>
    <w:rsid w:val="004A049E"/>
    <w:rsid w:val="004A0673"/>
    <w:rsid w:val="004A0900"/>
    <w:rsid w:val="004A09C7"/>
    <w:rsid w:val="004A0F40"/>
    <w:rsid w:val="004A1B83"/>
    <w:rsid w:val="004A1E9D"/>
    <w:rsid w:val="004A223F"/>
    <w:rsid w:val="004A2DB4"/>
    <w:rsid w:val="004A331C"/>
    <w:rsid w:val="004A354E"/>
    <w:rsid w:val="004A4B4F"/>
    <w:rsid w:val="004A5301"/>
    <w:rsid w:val="004A5306"/>
    <w:rsid w:val="004A5335"/>
    <w:rsid w:val="004A5AD2"/>
    <w:rsid w:val="004A5E07"/>
    <w:rsid w:val="004A6B8D"/>
    <w:rsid w:val="004A733D"/>
    <w:rsid w:val="004A7402"/>
    <w:rsid w:val="004A7537"/>
    <w:rsid w:val="004A790F"/>
    <w:rsid w:val="004A7A02"/>
    <w:rsid w:val="004A7CCF"/>
    <w:rsid w:val="004A7CD1"/>
    <w:rsid w:val="004A7DE2"/>
    <w:rsid w:val="004B00DC"/>
    <w:rsid w:val="004B0B97"/>
    <w:rsid w:val="004B119F"/>
    <w:rsid w:val="004B13C2"/>
    <w:rsid w:val="004B1561"/>
    <w:rsid w:val="004B1DCC"/>
    <w:rsid w:val="004B234A"/>
    <w:rsid w:val="004B30F0"/>
    <w:rsid w:val="004B3C4A"/>
    <w:rsid w:val="004B425B"/>
    <w:rsid w:val="004B45A8"/>
    <w:rsid w:val="004B4FC9"/>
    <w:rsid w:val="004B5C99"/>
    <w:rsid w:val="004B6D45"/>
    <w:rsid w:val="004B78F0"/>
    <w:rsid w:val="004C0107"/>
    <w:rsid w:val="004C0806"/>
    <w:rsid w:val="004C0D8B"/>
    <w:rsid w:val="004C0F21"/>
    <w:rsid w:val="004C1346"/>
    <w:rsid w:val="004C1561"/>
    <w:rsid w:val="004C16D5"/>
    <w:rsid w:val="004C19CF"/>
    <w:rsid w:val="004C1AFE"/>
    <w:rsid w:val="004C20BE"/>
    <w:rsid w:val="004C2A83"/>
    <w:rsid w:val="004C3B3B"/>
    <w:rsid w:val="004C43E8"/>
    <w:rsid w:val="004C4D48"/>
    <w:rsid w:val="004C5173"/>
    <w:rsid w:val="004C5927"/>
    <w:rsid w:val="004C5A5E"/>
    <w:rsid w:val="004C5F36"/>
    <w:rsid w:val="004C6CB4"/>
    <w:rsid w:val="004C6F69"/>
    <w:rsid w:val="004C762C"/>
    <w:rsid w:val="004C7BE2"/>
    <w:rsid w:val="004C7FBF"/>
    <w:rsid w:val="004D0225"/>
    <w:rsid w:val="004D182A"/>
    <w:rsid w:val="004D1B71"/>
    <w:rsid w:val="004D1DC7"/>
    <w:rsid w:val="004D1FEF"/>
    <w:rsid w:val="004D2744"/>
    <w:rsid w:val="004D2DA8"/>
    <w:rsid w:val="004D36D5"/>
    <w:rsid w:val="004D3B9A"/>
    <w:rsid w:val="004D43F0"/>
    <w:rsid w:val="004D47ED"/>
    <w:rsid w:val="004D4DF7"/>
    <w:rsid w:val="004D5140"/>
    <w:rsid w:val="004D5C08"/>
    <w:rsid w:val="004D5CA4"/>
    <w:rsid w:val="004D638D"/>
    <w:rsid w:val="004D6874"/>
    <w:rsid w:val="004D6C51"/>
    <w:rsid w:val="004D6EA6"/>
    <w:rsid w:val="004D6EAE"/>
    <w:rsid w:val="004D70CC"/>
    <w:rsid w:val="004D7108"/>
    <w:rsid w:val="004D78EC"/>
    <w:rsid w:val="004E04EC"/>
    <w:rsid w:val="004E0B66"/>
    <w:rsid w:val="004E11E3"/>
    <w:rsid w:val="004E15F2"/>
    <w:rsid w:val="004E2124"/>
    <w:rsid w:val="004E350E"/>
    <w:rsid w:val="004E358C"/>
    <w:rsid w:val="004E3727"/>
    <w:rsid w:val="004E40BC"/>
    <w:rsid w:val="004E477F"/>
    <w:rsid w:val="004E4801"/>
    <w:rsid w:val="004E4D7C"/>
    <w:rsid w:val="004E4E63"/>
    <w:rsid w:val="004E5431"/>
    <w:rsid w:val="004E5CF4"/>
    <w:rsid w:val="004E5F84"/>
    <w:rsid w:val="004E6382"/>
    <w:rsid w:val="004E6D7D"/>
    <w:rsid w:val="004E6FD4"/>
    <w:rsid w:val="004E7423"/>
    <w:rsid w:val="004E7C61"/>
    <w:rsid w:val="004E7D45"/>
    <w:rsid w:val="004E7DD7"/>
    <w:rsid w:val="004E7E7A"/>
    <w:rsid w:val="004E7F4D"/>
    <w:rsid w:val="004F0D34"/>
    <w:rsid w:val="004F10C7"/>
    <w:rsid w:val="004F1114"/>
    <w:rsid w:val="004F1412"/>
    <w:rsid w:val="004F1ABC"/>
    <w:rsid w:val="004F1ED1"/>
    <w:rsid w:val="004F2031"/>
    <w:rsid w:val="004F21AB"/>
    <w:rsid w:val="004F24E7"/>
    <w:rsid w:val="004F2FC4"/>
    <w:rsid w:val="004F42D6"/>
    <w:rsid w:val="004F442C"/>
    <w:rsid w:val="004F44C6"/>
    <w:rsid w:val="004F603B"/>
    <w:rsid w:val="004F6251"/>
    <w:rsid w:val="004F6852"/>
    <w:rsid w:val="004F6D9E"/>
    <w:rsid w:val="004F6E42"/>
    <w:rsid w:val="004F6FE3"/>
    <w:rsid w:val="004F704C"/>
    <w:rsid w:val="0050064C"/>
    <w:rsid w:val="0050095D"/>
    <w:rsid w:val="00500D45"/>
    <w:rsid w:val="005011E9"/>
    <w:rsid w:val="0050137B"/>
    <w:rsid w:val="0050189A"/>
    <w:rsid w:val="005020DB"/>
    <w:rsid w:val="005021C1"/>
    <w:rsid w:val="00502673"/>
    <w:rsid w:val="005028FC"/>
    <w:rsid w:val="00502D9C"/>
    <w:rsid w:val="00502F69"/>
    <w:rsid w:val="00502F8F"/>
    <w:rsid w:val="00503000"/>
    <w:rsid w:val="00503178"/>
    <w:rsid w:val="0050387A"/>
    <w:rsid w:val="00503A2B"/>
    <w:rsid w:val="00503D9C"/>
    <w:rsid w:val="00503EF0"/>
    <w:rsid w:val="005040FA"/>
    <w:rsid w:val="00504EAB"/>
    <w:rsid w:val="00504F07"/>
    <w:rsid w:val="00505BF2"/>
    <w:rsid w:val="00505EA2"/>
    <w:rsid w:val="00506AFE"/>
    <w:rsid w:val="00507447"/>
    <w:rsid w:val="00507955"/>
    <w:rsid w:val="00507EC4"/>
    <w:rsid w:val="00511CC2"/>
    <w:rsid w:val="00511E74"/>
    <w:rsid w:val="005124BA"/>
    <w:rsid w:val="00512650"/>
    <w:rsid w:val="005134DD"/>
    <w:rsid w:val="00513D3C"/>
    <w:rsid w:val="00513FC2"/>
    <w:rsid w:val="00514A8A"/>
    <w:rsid w:val="00514B35"/>
    <w:rsid w:val="00514D4A"/>
    <w:rsid w:val="005150A1"/>
    <w:rsid w:val="00515245"/>
    <w:rsid w:val="00515EA8"/>
    <w:rsid w:val="00515F83"/>
    <w:rsid w:val="00516390"/>
    <w:rsid w:val="00516484"/>
    <w:rsid w:val="0051650B"/>
    <w:rsid w:val="00517AA4"/>
    <w:rsid w:val="00517EB8"/>
    <w:rsid w:val="00520134"/>
    <w:rsid w:val="0052084B"/>
    <w:rsid w:val="00520E90"/>
    <w:rsid w:val="00520FA5"/>
    <w:rsid w:val="00521C41"/>
    <w:rsid w:val="00522497"/>
    <w:rsid w:val="005226F2"/>
    <w:rsid w:val="00522790"/>
    <w:rsid w:val="005232A1"/>
    <w:rsid w:val="00523787"/>
    <w:rsid w:val="005245BC"/>
    <w:rsid w:val="00524698"/>
    <w:rsid w:val="00524CA0"/>
    <w:rsid w:val="00525C21"/>
    <w:rsid w:val="00525CD3"/>
    <w:rsid w:val="00525D52"/>
    <w:rsid w:val="00526314"/>
    <w:rsid w:val="00527988"/>
    <w:rsid w:val="00527FF3"/>
    <w:rsid w:val="00530043"/>
    <w:rsid w:val="00530904"/>
    <w:rsid w:val="00530B0B"/>
    <w:rsid w:val="00530BEA"/>
    <w:rsid w:val="00530D7D"/>
    <w:rsid w:val="005310BA"/>
    <w:rsid w:val="005314EF"/>
    <w:rsid w:val="00531617"/>
    <w:rsid w:val="00531950"/>
    <w:rsid w:val="00531DBE"/>
    <w:rsid w:val="00531E5F"/>
    <w:rsid w:val="00532911"/>
    <w:rsid w:val="00532E6C"/>
    <w:rsid w:val="00533252"/>
    <w:rsid w:val="005334FB"/>
    <w:rsid w:val="00533C7D"/>
    <w:rsid w:val="00534112"/>
    <w:rsid w:val="0053427E"/>
    <w:rsid w:val="005358B1"/>
    <w:rsid w:val="00535F67"/>
    <w:rsid w:val="00536FDF"/>
    <w:rsid w:val="00537E06"/>
    <w:rsid w:val="005401F6"/>
    <w:rsid w:val="005412E1"/>
    <w:rsid w:val="005417F8"/>
    <w:rsid w:val="00542927"/>
    <w:rsid w:val="00543189"/>
    <w:rsid w:val="0054450A"/>
    <w:rsid w:val="005458E3"/>
    <w:rsid w:val="00545DAC"/>
    <w:rsid w:val="00546746"/>
    <w:rsid w:val="00546F09"/>
    <w:rsid w:val="005475DA"/>
    <w:rsid w:val="00547826"/>
    <w:rsid w:val="00547A58"/>
    <w:rsid w:val="00547EF4"/>
    <w:rsid w:val="00550312"/>
    <w:rsid w:val="00550A1B"/>
    <w:rsid w:val="00551463"/>
    <w:rsid w:val="00551AD0"/>
    <w:rsid w:val="00552FAD"/>
    <w:rsid w:val="00553A96"/>
    <w:rsid w:val="00554259"/>
    <w:rsid w:val="00554D40"/>
    <w:rsid w:val="00554F44"/>
    <w:rsid w:val="00556000"/>
    <w:rsid w:val="00556428"/>
    <w:rsid w:val="00556E96"/>
    <w:rsid w:val="00556F3F"/>
    <w:rsid w:val="0055751E"/>
    <w:rsid w:val="005575B4"/>
    <w:rsid w:val="00560AEA"/>
    <w:rsid w:val="00560B7A"/>
    <w:rsid w:val="00560D29"/>
    <w:rsid w:val="0056147E"/>
    <w:rsid w:val="00561FC5"/>
    <w:rsid w:val="005628AD"/>
    <w:rsid w:val="00562946"/>
    <w:rsid w:val="005629BD"/>
    <w:rsid w:val="005630A3"/>
    <w:rsid w:val="005630AC"/>
    <w:rsid w:val="005631DA"/>
    <w:rsid w:val="00563621"/>
    <w:rsid w:val="00563B96"/>
    <w:rsid w:val="00564097"/>
    <w:rsid w:val="005641D5"/>
    <w:rsid w:val="0056420E"/>
    <w:rsid w:val="00564AB7"/>
    <w:rsid w:val="00564ECB"/>
    <w:rsid w:val="00564F23"/>
    <w:rsid w:val="00564FEE"/>
    <w:rsid w:val="00565EB8"/>
    <w:rsid w:val="0056682F"/>
    <w:rsid w:val="00566846"/>
    <w:rsid w:val="00566A23"/>
    <w:rsid w:val="00567241"/>
    <w:rsid w:val="00567541"/>
    <w:rsid w:val="00567950"/>
    <w:rsid w:val="00567A4B"/>
    <w:rsid w:val="00567DBB"/>
    <w:rsid w:val="00567E95"/>
    <w:rsid w:val="005700B4"/>
    <w:rsid w:val="00570710"/>
    <w:rsid w:val="00570A5C"/>
    <w:rsid w:val="00570A79"/>
    <w:rsid w:val="00570D16"/>
    <w:rsid w:val="00571164"/>
    <w:rsid w:val="00571350"/>
    <w:rsid w:val="00571F22"/>
    <w:rsid w:val="005725BE"/>
    <w:rsid w:val="00574530"/>
    <w:rsid w:val="005745A3"/>
    <w:rsid w:val="0057612D"/>
    <w:rsid w:val="00576250"/>
    <w:rsid w:val="005766DD"/>
    <w:rsid w:val="00576A30"/>
    <w:rsid w:val="00576AE9"/>
    <w:rsid w:val="00576BAC"/>
    <w:rsid w:val="00576DC4"/>
    <w:rsid w:val="005775B5"/>
    <w:rsid w:val="00577675"/>
    <w:rsid w:val="005776AB"/>
    <w:rsid w:val="00577D6C"/>
    <w:rsid w:val="005802DF"/>
    <w:rsid w:val="005803C7"/>
    <w:rsid w:val="00580448"/>
    <w:rsid w:val="0058062E"/>
    <w:rsid w:val="00580809"/>
    <w:rsid w:val="0058136B"/>
    <w:rsid w:val="0058153E"/>
    <w:rsid w:val="005818F9"/>
    <w:rsid w:val="00581C7A"/>
    <w:rsid w:val="00581D38"/>
    <w:rsid w:val="005821D0"/>
    <w:rsid w:val="00582524"/>
    <w:rsid w:val="00582AE1"/>
    <w:rsid w:val="00582AF9"/>
    <w:rsid w:val="0058349D"/>
    <w:rsid w:val="005837F0"/>
    <w:rsid w:val="005840FE"/>
    <w:rsid w:val="005841FA"/>
    <w:rsid w:val="0058424C"/>
    <w:rsid w:val="00584772"/>
    <w:rsid w:val="00584B90"/>
    <w:rsid w:val="00584BB6"/>
    <w:rsid w:val="00584F24"/>
    <w:rsid w:val="0058509D"/>
    <w:rsid w:val="0058511D"/>
    <w:rsid w:val="00586089"/>
    <w:rsid w:val="00586590"/>
    <w:rsid w:val="005866E6"/>
    <w:rsid w:val="00586852"/>
    <w:rsid w:val="0058763B"/>
    <w:rsid w:val="00590041"/>
    <w:rsid w:val="00590F83"/>
    <w:rsid w:val="005916DD"/>
    <w:rsid w:val="005920A0"/>
    <w:rsid w:val="0059227B"/>
    <w:rsid w:val="005922A8"/>
    <w:rsid w:val="00592B21"/>
    <w:rsid w:val="005931B8"/>
    <w:rsid w:val="005934D6"/>
    <w:rsid w:val="00593770"/>
    <w:rsid w:val="00593994"/>
    <w:rsid w:val="00593BED"/>
    <w:rsid w:val="00593C85"/>
    <w:rsid w:val="00593D9E"/>
    <w:rsid w:val="005940AA"/>
    <w:rsid w:val="00594DBA"/>
    <w:rsid w:val="005950C3"/>
    <w:rsid w:val="0059515F"/>
    <w:rsid w:val="005954A2"/>
    <w:rsid w:val="005955A5"/>
    <w:rsid w:val="00595A32"/>
    <w:rsid w:val="00595B95"/>
    <w:rsid w:val="00595FD0"/>
    <w:rsid w:val="0059674F"/>
    <w:rsid w:val="005968E6"/>
    <w:rsid w:val="00597357"/>
    <w:rsid w:val="0059770B"/>
    <w:rsid w:val="00597FD6"/>
    <w:rsid w:val="005A02AF"/>
    <w:rsid w:val="005A117A"/>
    <w:rsid w:val="005A1921"/>
    <w:rsid w:val="005A1F50"/>
    <w:rsid w:val="005A2732"/>
    <w:rsid w:val="005A2D43"/>
    <w:rsid w:val="005A320A"/>
    <w:rsid w:val="005A3663"/>
    <w:rsid w:val="005A4039"/>
    <w:rsid w:val="005A47B8"/>
    <w:rsid w:val="005A5E5B"/>
    <w:rsid w:val="005A6145"/>
    <w:rsid w:val="005A6B81"/>
    <w:rsid w:val="005A6EAA"/>
    <w:rsid w:val="005A7678"/>
    <w:rsid w:val="005A770B"/>
    <w:rsid w:val="005A77AB"/>
    <w:rsid w:val="005A7BB0"/>
    <w:rsid w:val="005A7FAD"/>
    <w:rsid w:val="005B0C06"/>
    <w:rsid w:val="005B0EE7"/>
    <w:rsid w:val="005B18B5"/>
    <w:rsid w:val="005B1C88"/>
    <w:rsid w:val="005B1E56"/>
    <w:rsid w:val="005B1F17"/>
    <w:rsid w:val="005B210B"/>
    <w:rsid w:val="005B299B"/>
    <w:rsid w:val="005B2D43"/>
    <w:rsid w:val="005B2FCF"/>
    <w:rsid w:val="005B4550"/>
    <w:rsid w:val="005B4718"/>
    <w:rsid w:val="005B4AFD"/>
    <w:rsid w:val="005B4D7C"/>
    <w:rsid w:val="005B602C"/>
    <w:rsid w:val="005B61C4"/>
    <w:rsid w:val="005B6648"/>
    <w:rsid w:val="005B6C69"/>
    <w:rsid w:val="005B6E75"/>
    <w:rsid w:val="005C0524"/>
    <w:rsid w:val="005C0B31"/>
    <w:rsid w:val="005C1CE1"/>
    <w:rsid w:val="005C20C2"/>
    <w:rsid w:val="005C2D7B"/>
    <w:rsid w:val="005C2E74"/>
    <w:rsid w:val="005C2EC9"/>
    <w:rsid w:val="005C4644"/>
    <w:rsid w:val="005C4A7B"/>
    <w:rsid w:val="005C4EBD"/>
    <w:rsid w:val="005C601D"/>
    <w:rsid w:val="005C6345"/>
    <w:rsid w:val="005C6579"/>
    <w:rsid w:val="005C6D4E"/>
    <w:rsid w:val="005C7611"/>
    <w:rsid w:val="005C76D2"/>
    <w:rsid w:val="005C7ADF"/>
    <w:rsid w:val="005C7FCE"/>
    <w:rsid w:val="005D02C9"/>
    <w:rsid w:val="005D05DE"/>
    <w:rsid w:val="005D204B"/>
    <w:rsid w:val="005D21BD"/>
    <w:rsid w:val="005D2DE7"/>
    <w:rsid w:val="005D3AAA"/>
    <w:rsid w:val="005D3B46"/>
    <w:rsid w:val="005D3F5D"/>
    <w:rsid w:val="005D49C8"/>
    <w:rsid w:val="005D4CD8"/>
    <w:rsid w:val="005D4D94"/>
    <w:rsid w:val="005D5096"/>
    <w:rsid w:val="005D5592"/>
    <w:rsid w:val="005D55F3"/>
    <w:rsid w:val="005D5E2A"/>
    <w:rsid w:val="005D6705"/>
    <w:rsid w:val="005D7404"/>
    <w:rsid w:val="005D7965"/>
    <w:rsid w:val="005D7B75"/>
    <w:rsid w:val="005D7C29"/>
    <w:rsid w:val="005E02DE"/>
    <w:rsid w:val="005E0905"/>
    <w:rsid w:val="005E0913"/>
    <w:rsid w:val="005E0F24"/>
    <w:rsid w:val="005E11D9"/>
    <w:rsid w:val="005E1240"/>
    <w:rsid w:val="005E133C"/>
    <w:rsid w:val="005E169A"/>
    <w:rsid w:val="005E1F8D"/>
    <w:rsid w:val="005E2449"/>
    <w:rsid w:val="005E31A6"/>
    <w:rsid w:val="005E3230"/>
    <w:rsid w:val="005E33A2"/>
    <w:rsid w:val="005E35CC"/>
    <w:rsid w:val="005E368A"/>
    <w:rsid w:val="005E377B"/>
    <w:rsid w:val="005E47D8"/>
    <w:rsid w:val="005E4999"/>
    <w:rsid w:val="005E5166"/>
    <w:rsid w:val="005E698A"/>
    <w:rsid w:val="005E6DA4"/>
    <w:rsid w:val="005E7A5C"/>
    <w:rsid w:val="005F05CC"/>
    <w:rsid w:val="005F0A65"/>
    <w:rsid w:val="005F0EE5"/>
    <w:rsid w:val="005F0F04"/>
    <w:rsid w:val="005F12BE"/>
    <w:rsid w:val="005F173E"/>
    <w:rsid w:val="005F197E"/>
    <w:rsid w:val="005F2B49"/>
    <w:rsid w:val="005F2BCF"/>
    <w:rsid w:val="005F2C7C"/>
    <w:rsid w:val="005F2EE5"/>
    <w:rsid w:val="005F3389"/>
    <w:rsid w:val="005F43EE"/>
    <w:rsid w:val="005F4ACE"/>
    <w:rsid w:val="005F58B7"/>
    <w:rsid w:val="005F6EBF"/>
    <w:rsid w:val="005F781A"/>
    <w:rsid w:val="005F7840"/>
    <w:rsid w:val="005F7ED3"/>
    <w:rsid w:val="005F7F9B"/>
    <w:rsid w:val="00600CAB"/>
    <w:rsid w:val="00600DF8"/>
    <w:rsid w:val="00601875"/>
    <w:rsid w:val="006019BC"/>
    <w:rsid w:val="00601E93"/>
    <w:rsid w:val="006022DC"/>
    <w:rsid w:val="0060285A"/>
    <w:rsid w:val="00603296"/>
    <w:rsid w:val="006032C0"/>
    <w:rsid w:val="006038BC"/>
    <w:rsid w:val="00603B21"/>
    <w:rsid w:val="00603D1C"/>
    <w:rsid w:val="00603E34"/>
    <w:rsid w:val="006064F3"/>
    <w:rsid w:val="00606895"/>
    <w:rsid w:val="00607DCD"/>
    <w:rsid w:val="00607FED"/>
    <w:rsid w:val="0061057B"/>
    <w:rsid w:val="006109BE"/>
    <w:rsid w:val="00610A29"/>
    <w:rsid w:val="00610A8E"/>
    <w:rsid w:val="00610C0A"/>
    <w:rsid w:val="00611121"/>
    <w:rsid w:val="00611635"/>
    <w:rsid w:val="00611821"/>
    <w:rsid w:val="00611A8A"/>
    <w:rsid w:val="00611CC8"/>
    <w:rsid w:val="00611D55"/>
    <w:rsid w:val="006120F2"/>
    <w:rsid w:val="00612965"/>
    <w:rsid w:val="00612A72"/>
    <w:rsid w:val="00612F06"/>
    <w:rsid w:val="00612FC1"/>
    <w:rsid w:val="006134B8"/>
    <w:rsid w:val="0061382C"/>
    <w:rsid w:val="00613F40"/>
    <w:rsid w:val="00613F68"/>
    <w:rsid w:val="00614137"/>
    <w:rsid w:val="00614226"/>
    <w:rsid w:val="0061458B"/>
    <w:rsid w:val="0061465F"/>
    <w:rsid w:val="00614D82"/>
    <w:rsid w:val="0061527B"/>
    <w:rsid w:val="00615370"/>
    <w:rsid w:val="00615BA3"/>
    <w:rsid w:val="00615EB8"/>
    <w:rsid w:val="006166B4"/>
    <w:rsid w:val="00617DE1"/>
    <w:rsid w:val="00617EEC"/>
    <w:rsid w:val="006200CE"/>
    <w:rsid w:val="00620B57"/>
    <w:rsid w:val="00620DC9"/>
    <w:rsid w:val="00621299"/>
    <w:rsid w:val="00621B88"/>
    <w:rsid w:val="00621ED6"/>
    <w:rsid w:val="00621F5C"/>
    <w:rsid w:val="00622977"/>
    <w:rsid w:val="00622DDE"/>
    <w:rsid w:val="00623039"/>
    <w:rsid w:val="00623167"/>
    <w:rsid w:val="006232CE"/>
    <w:rsid w:val="0062337E"/>
    <w:rsid w:val="0062472B"/>
    <w:rsid w:val="00624AEB"/>
    <w:rsid w:val="00624CAD"/>
    <w:rsid w:val="006252A9"/>
    <w:rsid w:val="00625AE5"/>
    <w:rsid w:val="006262F2"/>
    <w:rsid w:val="0062639B"/>
    <w:rsid w:val="00626C55"/>
    <w:rsid w:val="00626E4A"/>
    <w:rsid w:val="00627C50"/>
    <w:rsid w:val="00627C60"/>
    <w:rsid w:val="006302B8"/>
    <w:rsid w:val="006304DA"/>
    <w:rsid w:val="00630555"/>
    <w:rsid w:val="006305E0"/>
    <w:rsid w:val="00630959"/>
    <w:rsid w:val="006310B8"/>
    <w:rsid w:val="006313BD"/>
    <w:rsid w:val="0063157A"/>
    <w:rsid w:val="006319E5"/>
    <w:rsid w:val="00631C44"/>
    <w:rsid w:val="006327D6"/>
    <w:rsid w:val="00632E1E"/>
    <w:rsid w:val="00632F76"/>
    <w:rsid w:val="0063378E"/>
    <w:rsid w:val="00633A96"/>
    <w:rsid w:val="00634AEC"/>
    <w:rsid w:val="00634BA0"/>
    <w:rsid w:val="00634C55"/>
    <w:rsid w:val="00634CE8"/>
    <w:rsid w:val="006356E5"/>
    <w:rsid w:val="006366B7"/>
    <w:rsid w:val="00636D69"/>
    <w:rsid w:val="00637F0A"/>
    <w:rsid w:val="0064023C"/>
    <w:rsid w:val="00640441"/>
    <w:rsid w:val="00640792"/>
    <w:rsid w:val="006411B2"/>
    <w:rsid w:val="00641905"/>
    <w:rsid w:val="00641F29"/>
    <w:rsid w:val="00642039"/>
    <w:rsid w:val="00642880"/>
    <w:rsid w:val="0064314D"/>
    <w:rsid w:val="00643B9B"/>
    <w:rsid w:val="006440D4"/>
    <w:rsid w:val="006441E1"/>
    <w:rsid w:val="00644C7B"/>
    <w:rsid w:val="00644F34"/>
    <w:rsid w:val="006450A0"/>
    <w:rsid w:val="0064628E"/>
    <w:rsid w:val="00646A7A"/>
    <w:rsid w:val="00646CA7"/>
    <w:rsid w:val="00646D9F"/>
    <w:rsid w:val="00647977"/>
    <w:rsid w:val="00647FF9"/>
    <w:rsid w:val="0065030E"/>
    <w:rsid w:val="006504DF"/>
    <w:rsid w:val="0065058C"/>
    <w:rsid w:val="00651222"/>
    <w:rsid w:val="00652244"/>
    <w:rsid w:val="006528C4"/>
    <w:rsid w:val="006531A8"/>
    <w:rsid w:val="00653466"/>
    <w:rsid w:val="00653DFB"/>
    <w:rsid w:val="0065550F"/>
    <w:rsid w:val="0065581A"/>
    <w:rsid w:val="0065583A"/>
    <w:rsid w:val="006558AE"/>
    <w:rsid w:val="00655F33"/>
    <w:rsid w:val="00656182"/>
    <w:rsid w:val="00656AD0"/>
    <w:rsid w:val="00656D34"/>
    <w:rsid w:val="0065739C"/>
    <w:rsid w:val="00657717"/>
    <w:rsid w:val="00660203"/>
    <w:rsid w:val="006603B3"/>
    <w:rsid w:val="0066049E"/>
    <w:rsid w:val="00660BC3"/>
    <w:rsid w:val="00660CCE"/>
    <w:rsid w:val="00661E86"/>
    <w:rsid w:val="00661EBB"/>
    <w:rsid w:val="006620EC"/>
    <w:rsid w:val="0066218F"/>
    <w:rsid w:val="00662325"/>
    <w:rsid w:val="0066276D"/>
    <w:rsid w:val="0066352B"/>
    <w:rsid w:val="006637A9"/>
    <w:rsid w:val="006641E2"/>
    <w:rsid w:val="00664D63"/>
    <w:rsid w:val="006654DC"/>
    <w:rsid w:val="00665723"/>
    <w:rsid w:val="0066595C"/>
    <w:rsid w:val="00665EB4"/>
    <w:rsid w:val="00665F35"/>
    <w:rsid w:val="00666265"/>
    <w:rsid w:val="0066644B"/>
    <w:rsid w:val="00666710"/>
    <w:rsid w:val="00666D85"/>
    <w:rsid w:val="006677EB"/>
    <w:rsid w:val="00667896"/>
    <w:rsid w:val="00670091"/>
    <w:rsid w:val="0067048C"/>
    <w:rsid w:val="006707B5"/>
    <w:rsid w:val="006708FC"/>
    <w:rsid w:val="00670987"/>
    <w:rsid w:val="00670B49"/>
    <w:rsid w:val="00670C61"/>
    <w:rsid w:val="00670CC3"/>
    <w:rsid w:val="00670E3D"/>
    <w:rsid w:val="00671057"/>
    <w:rsid w:val="006714D0"/>
    <w:rsid w:val="0067174D"/>
    <w:rsid w:val="00671942"/>
    <w:rsid w:val="00671AF2"/>
    <w:rsid w:val="00671B02"/>
    <w:rsid w:val="006732AF"/>
    <w:rsid w:val="006732CB"/>
    <w:rsid w:val="006742F1"/>
    <w:rsid w:val="00675A26"/>
    <w:rsid w:val="00675CDC"/>
    <w:rsid w:val="006763EA"/>
    <w:rsid w:val="006768CC"/>
    <w:rsid w:val="00676A14"/>
    <w:rsid w:val="00676EA4"/>
    <w:rsid w:val="00676FD7"/>
    <w:rsid w:val="0067700A"/>
    <w:rsid w:val="00677D5D"/>
    <w:rsid w:val="0068051A"/>
    <w:rsid w:val="006817A9"/>
    <w:rsid w:val="0068256E"/>
    <w:rsid w:val="00682AD3"/>
    <w:rsid w:val="00683650"/>
    <w:rsid w:val="006836BF"/>
    <w:rsid w:val="00684608"/>
    <w:rsid w:val="0068500B"/>
    <w:rsid w:val="00685034"/>
    <w:rsid w:val="00685640"/>
    <w:rsid w:val="00685BCF"/>
    <w:rsid w:val="0068647E"/>
    <w:rsid w:val="00686BA1"/>
    <w:rsid w:val="006871BD"/>
    <w:rsid w:val="00687A00"/>
    <w:rsid w:val="00687AE1"/>
    <w:rsid w:val="00690582"/>
    <w:rsid w:val="00690ACD"/>
    <w:rsid w:val="00690DAE"/>
    <w:rsid w:val="0069109A"/>
    <w:rsid w:val="0069122E"/>
    <w:rsid w:val="00691A0E"/>
    <w:rsid w:val="006920CD"/>
    <w:rsid w:val="0069227C"/>
    <w:rsid w:val="0069245F"/>
    <w:rsid w:val="006925BC"/>
    <w:rsid w:val="006926DD"/>
    <w:rsid w:val="00692B90"/>
    <w:rsid w:val="00693101"/>
    <w:rsid w:val="00693FEF"/>
    <w:rsid w:val="006958E6"/>
    <w:rsid w:val="00695D4F"/>
    <w:rsid w:val="0069741C"/>
    <w:rsid w:val="00697714"/>
    <w:rsid w:val="00697A4D"/>
    <w:rsid w:val="006A0353"/>
    <w:rsid w:val="006A0D39"/>
    <w:rsid w:val="006A1160"/>
    <w:rsid w:val="006A1716"/>
    <w:rsid w:val="006A2934"/>
    <w:rsid w:val="006A30A6"/>
    <w:rsid w:val="006A30BA"/>
    <w:rsid w:val="006A3987"/>
    <w:rsid w:val="006A3B95"/>
    <w:rsid w:val="006A3DB1"/>
    <w:rsid w:val="006A3DDE"/>
    <w:rsid w:val="006A4CAE"/>
    <w:rsid w:val="006A5413"/>
    <w:rsid w:val="006A5426"/>
    <w:rsid w:val="006A59BE"/>
    <w:rsid w:val="006A6049"/>
    <w:rsid w:val="006A6621"/>
    <w:rsid w:val="006A66C5"/>
    <w:rsid w:val="006A66DA"/>
    <w:rsid w:val="006A67FC"/>
    <w:rsid w:val="006A6BF2"/>
    <w:rsid w:val="006A70DB"/>
    <w:rsid w:val="006A7244"/>
    <w:rsid w:val="006A736A"/>
    <w:rsid w:val="006B0E54"/>
    <w:rsid w:val="006B0FDE"/>
    <w:rsid w:val="006B12FB"/>
    <w:rsid w:val="006B138D"/>
    <w:rsid w:val="006B1641"/>
    <w:rsid w:val="006B1F8C"/>
    <w:rsid w:val="006B24A3"/>
    <w:rsid w:val="006B2842"/>
    <w:rsid w:val="006B2B10"/>
    <w:rsid w:val="006B2B1A"/>
    <w:rsid w:val="006B2C13"/>
    <w:rsid w:val="006B30F4"/>
    <w:rsid w:val="006B3153"/>
    <w:rsid w:val="006B3B61"/>
    <w:rsid w:val="006B3E29"/>
    <w:rsid w:val="006B3F65"/>
    <w:rsid w:val="006B43FE"/>
    <w:rsid w:val="006B441F"/>
    <w:rsid w:val="006B46EA"/>
    <w:rsid w:val="006B4842"/>
    <w:rsid w:val="006B4AA4"/>
    <w:rsid w:val="006B4B80"/>
    <w:rsid w:val="006B4C06"/>
    <w:rsid w:val="006B4CDA"/>
    <w:rsid w:val="006B4FC8"/>
    <w:rsid w:val="006B5DDC"/>
    <w:rsid w:val="006B6A3A"/>
    <w:rsid w:val="006B7093"/>
    <w:rsid w:val="006B7189"/>
    <w:rsid w:val="006B72D2"/>
    <w:rsid w:val="006B751D"/>
    <w:rsid w:val="006B7D01"/>
    <w:rsid w:val="006C0713"/>
    <w:rsid w:val="006C0768"/>
    <w:rsid w:val="006C1155"/>
    <w:rsid w:val="006C2975"/>
    <w:rsid w:val="006C3050"/>
    <w:rsid w:val="006C3994"/>
    <w:rsid w:val="006C3B68"/>
    <w:rsid w:val="006C3C8E"/>
    <w:rsid w:val="006C3DBB"/>
    <w:rsid w:val="006C3E18"/>
    <w:rsid w:val="006C3F04"/>
    <w:rsid w:val="006C4D2A"/>
    <w:rsid w:val="006C594B"/>
    <w:rsid w:val="006C682D"/>
    <w:rsid w:val="006C7501"/>
    <w:rsid w:val="006C76D2"/>
    <w:rsid w:val="006C79AC"/>
    <w:rsid w:val="006C7AA7"/>
    <w:rsid w:val="006C7CA4"/>
    <w:rsid w:val="006D00EC"/>
    <w:rsid w:val="006D0570"/>
    <w:rsid w:val="006D10C5"/>
    <w:rsid w:val="006D11EA"/>
    <w:rsid w:val="006D145B"/>
    <w:rsid w:val="006D1657"/>
    <w:rsid w:val="006D1D92"/>
    <w:rsid w:val="006D1F5E"/>
    <w:rsid w:val="006D3098"/>
    <w:rsid w:val="006D3DB9"/>
    <w:rsid w:val="006D3DE2"/>
    <w:rsid w:val="006D3DE3"/>
    <w:rsid w:val="006D44F6"/>
    <w:rsid w:val="006D4656"/>
    <w:rsid w:val="006D48C0"/>
    <w:rsid w:val="006D50CA"/>
    <w:rsid w:val="006D520B"/>
    <w:rsid w:val="006D5269"/>
    <w:rsid w:val="006D5415"/>
    <w:rsid w:val="006D5573"/>
    <w:rsid w:val="006D65C1"/>
    <w:rsid w:val="006D6D47"/>
    <w:rsid w:val="006D6F05"/>
    <w:rsid w:val="006D6F23"/>
    <w:rsid w:val="006D6FB6"/>
    <w:rsid w:val="006D6FC3"/>
    <w:rsid w:val="006D761E"/>
    <w:rsid w:val="006D7BC7"/>
    <w:rsid w:val="006E0325"/>
    <w:rsid w:val="006E03D3"/>
    <w:rsid w:val="006E0D3D"/>
    <w:rsid w:val="006E0DB8"/>
    <w:rsid w:val="006E0E07"/>
    <w:rsid w:val="006E1825"/>
    <w:rsid w:val="006E208B"/>
    <w:rsid w:val="006E2676"/>
    <w:rsid w:val="006E2A4B"/>
    <w:rsid w:val="006E3955"/>
    <w:rsid w:val="006E40B2"/>
    <w:rsid w:val="006E41D1"/>
    <w:rsid w:val="006E4224"/>
    <w:rsid w:val="006E4970"/>
    <w:rsid w:val="006E4CCB"/>
    <w:rsid w:val="006E54E0"/>
    <w:rsid w:val="006E55FF"/>
    <w:rsid w:val="006E5E0B"/>
    <w:rsid w:val="006E69BB"/>
    <w:rsid w:val="006E7701"/>
    <w:rsid w:val="006E7A9F"/>
    <w:rsid w:val="006E7F1A"/>
    <w:rsid w:val="006F0794"/>
    <w:rsid w:val="006F10D4"/>
    <w:rsid w:val="006F12FE"/>
    <w:rsid w:val="006F15CE"/>
    <w:rsid w:val="006F1B67"/>
    <w:rsid w:val="006F1DD1"/>
    <w:rsid w:val="006F20D8"/>
    <w:rsid w:val="006F2B73"/>
    <w:rsid w:val="006F2C4C"/>
    <w:rsid w:val="006F3461"/>
    <w:rsid w:val="006F35BA"/>
    <w:rsid w:val="006F379A"/>
    <w:rsid w:val="006F3ACD"/>
    <w:rsid w:val="006F3BA0"/>
    <w:rsid w:val="006F3F39"/>
    <w:rsid w:val="006F437C"/>
    <w:rsid w:val="006F49E0"/>
    <w:rsid w:val="006F4D8F"/>
    <w:rsid w:val="006F5277"/>
    <w:rsid w:val="006F54B6"/>
    <w:rsid w:val="006F6268"/>
    <w:rsid w:val="006F67DA"/>
    <w:rsid w:val="006F681D"/>
    <w:rsid w:val="006F69B6"/>
    <w:rsid w:val="006F69EC"/>
    <w:rsid w:val="006F6BB3"/>
    <w:rsid w:val="006F6DD1"/>
    <w:rsid w:val="006F7501"/>
    <w:rsid w:val="006F7595"/>
    <w:rsid w:val="006F7B2F"/>
    <w:rsid w:val="006F7B8F"/>
    <w:rsid w:val="006F7C26"/>
    <w:rsid w:val="006F7D6F"/>
    <w:rsid w:val="006F7F97"/>
    <w:rsid w:val="0070004A"/>
    <w:rsid w:val="007002A7"/>
    <w:rsid w:val="00700B5C"/>
    <w:rsid w:val="0070172A"/>
    <w:rsid w:val="00701ADE"/>
    <w:rsid w:val="00702A87"/>
    <w:rsid w:val="007037FC"/>
    <w:rsid w:val="00704C96"/>
    <w:rsid w:val="00704F36"/>
    <w:rsid w:val="007051A8"/>
    <w:rsid w:val="00705964"/>
    <w:rsid w:val="0070602E"/>
    <w:rsid w:val="007068DC"/>
    <w:rsid w:val="00706DAE"/>
    <w:rsid w:val="007071A3"/>
    <w:rsid w:val="007072C3"/>
    <w:rsid w:val="00707580"/>
    <w:rsid w:val="00707B69"/>
    <w:rsid w:val="00707C07"/>
    <w:rsid w:val="0071031C"/>
    <w:rsid w:val="007107D3"/>
    <w:rsid w:val="0071090C"/>
    <w:rsid w:val="00710FC8"/>
    <w:rsid w:val="00711815"/>
    <w:rsid w:val="00711CAC"/>
    <w:rsid w:val="00712169"/>
    <w:rsid w:val="00712AAE"/>
    <w:rsid w:val="00713272"/>
    <w:rsid w:val="00713508"/>
    <w:rsid w:val="00713A62"/>
    <w:rsid w:val="00713BD5"/>
    <w:rsid w:val="00713D7A"/>
    <w:rsid w:val="00713E24"/>
    <w:rsid w:val="007141AE"/>
    <w:rsid w:val="00714577"/>
    <w:rsid w:val="00714581"/>
    <w:rsid w:val="00714B21"/>
    <w:rsid w:val="00715186"/>
    <w:rsid w:val="007151E5"/>
    <w:rsid w:val="00716819"/>
    <w:rsid w:val="007168C9"/>
    <w:rsid w:val="00716974"/>
    <w:rsid w:val="00716BBC"/>
    <w:rsid w:val="00717195"/>
    <w:rsid w:val="0071756C"/>
    <w:rsid w:val="00717B89"/>
    <w:rsid w:val="007201FC"/>
    <w:rsid w:val="00720C1F"/>
    <w:rsid w:val="00720EEC"/>
    <w:rsid w:val="007211D8"/>
    <w:rsid w:val="0072120E"/>
    <w:rsid w:val="0072180A"/>
    <w:rsid w:val="00721A99"/>
    <w:rsid w:val="00721D01"/>
    <w:rsid w:val="00721FF5"/>
    <w:rsid w:val="0072254E"/>
    <w:rsid w:val="00722A03"/>
    <w:rsid w:val="0072330E"/>
    <w:rsid w:val="0072338D"/>
    <w:rsid w:val="007234BE"/>
    <w:rsid w:val="007239BA"/>
    <w:rsid w:val="007243C3"/>
    <w:rsid w:val="00724703"/>
    <w:rsid w:val="007247BF"/>
    <w:rsid w:val="007247F2"/>
    <w:rsid w:val="00725545"/>
    <w:rsid w:val="007255CB"/>
    <w:rsid w:val="007257EF"/>
    <w:rsid w:val="00725C36"/>
    <w:rsid w:val="00725DA3"/>
    <w:rsid w:val="00725F4D"/>
    <w:rsid w:val="00726B9D"/>
    <w:rsid w:val="00726C83"/>
    <w:rsid w:val="00726C88"/>
    <w:rsid w:val="00726CF2"/>
    <w:rsid w:val="00727151"/>
    <w:rsid w:val="007277E1"/>
    <w:rsid w:val="0072797E"/>
    <w:rsid w:val="00727BE8"/>
    <w:rsid w:val="00727EFD"/>
    <w:rsid w:val="00727F2D"/>
    <w:rsid w:val="00730274"/>
    <w:rsid w:val="00730630"/>
    <w:rsid w:val="007306B8"/>
    <w:rsid w:val="00731DAB"/>
    <w:rsid w:val="00731F5D"/>
    <w:rsid w:val="0073211F"/>
    <w:rsid w:val="00732F46"/>
    <w:rsid w:val="00733851"/>
    <w:rsid w:val="00733CCF"/>
    <w:rsid w:val="00733DDA"/>
    <w:rsid w:val="00734403"/>
    <w:rsid w:val="00734834"/>
    <w:rsid w:val="00734993"/>
    <w:rsid w:val="00735E19"/>
    <w:rsid w:val="0073614E"/>
    <w:rsid w:val="0073652F"/>
    <w:rsid w:val="00736968"/>
    <w:rsid w:val="00736EC1"/>
    <w:rsid w:val="0073725C"/>
    <w:rsid w:val="00737712"/>
    <w:rsid w:val="007378E5"/>
    <w:rsid w:val="00737935"/>
    <w:rsid w:val="00740152"/>
    <w:rsid w:val="00740249"/>
    <w:rsid w:val="00740FF2"/>
    <w:rsid w:val="0074110E"/>
    <w:rsid w:val="007414BA"/>
    <w:rsid w:val="00741642"/>
    <w:rsid w:val="00742438"/>
    <w:rsid w:val="00742AF6"/>
    <w:rsid w:val="00743C54"/>
    <w:rsid w:val="007446C1"/>
    <w:rsid w:val="00744B4B"/>
    <w:rsid w:val="00745CB9"/>
    <w:rsid w:val="00745D37"/>
    <w:rsid w:val="00745DCF"/>
    <w:rsid w:val="00746501"/>
    <w:rsid w:val="00747F2B"/>
    <w:rsid w:val="0075051F"/>
    <w:rsid w:val="00750CC8"/>
    <w:rsid w:val="00751087"/>
    <w:rsid w:val="0075114B"/>
    <w:rsid w:val="007519B2"/>
    <w:rsid w:val="007519E0"/>
    <w:rsid w:val="00752120"/>
    <w:rsid w:val="007523B2"/>
    <w:rsid w:val="0075352F"/>
    <w:rsid w:val="007544D7"/>
    <w:rsid w:val="007570AB"/>
    <w:rsid w:val="00757A51"/>
    <w:rsid w:val="00757ABA"/>
    <w:rsid w:val="00757D1B"/>
    <w:rsid w:val="0076035D"/>
    <w:rsid w:val="007609A3"/>
    <w:rsid w:val="007609E8"/>
    <w:rsid w:val="00760D0E"/>
    <w:rsid w:val="00760E76"/>
    <w:rsid w:val="007616F1"/>
    <w:rsid w:val="007616F2"/>
    <w:rsid w:val="007619AA"/>
    <w:rsid w:val="007622A3"/>
    <w:rsid w:val="007626A0"/>
    <w:rsid w:val="00762DD6"/>
    <w:rsid w:val="007632B2"/>
    <w:rsid w:val="007638E1"/>
    <w:rsid w:val="00763D33"/>
    <w:rsid w:val="00763E1D"/>
    <w:rsid w:val="00763EF1"/>
    <w:rsid w:val="00763EF8"/>
    <w:rsid w:val="00764A30"/>
    <w:rsid w:val="0076514A"/>
    <w:rsid w:val="007655C5"/>
    <w:rsid w:val="00765B9D"/>
    <w:rsid w:val="00765DB9"/>
    <w:rsid w:val="0076620D"/>
    <w:rsid w:val="00766589"/>
    <w:rsid w:val="00766858"/>
    <w:rsid w:val="00766A3D"/>
    <w:rsid w:val="00766D61"/>
    <w:rsid w:val="00766D9B"/>
    <w:rsid w:val="00766DF3"/>
    <w:rsid w:val="00766E27"/>
    <w:rsid w:val="00767CAC"/>
    <w:rsid w:val="00770183"/>
    <w:rsid w:val="007701B4"/>
    <w:rsid w:val="0077026E"/>
    <w:rsid w:val="007705DA"/>
    <w:rsid w:val="007706DE"/>
    <w:rsid w:val="00770A39"/>
    <w:rsid w:val="00770B58"/>
    <w:rsid w:val="00770FFE"/>
    <w:rsid w:val="007711FF"/>
    <w:rsid w:val="0077141B"/>
    <w:rsid w:val="0077159B"/>
    <w:rsid w:val="007729D2"/>
    <w:rsid w:val="00773325"/>
    <w:rsid w:val="007736B4"/>
    <w:rsid w:val="00773D73"/>
    <w:rsid w:val="0077460F"/>
    <w:rsid w:val="007750D1"/>
    <w:rsid w:val="00775CA8"/>
    <w:rsid w:val="00775F47"/>
    <w:rsid w:val="007766EF"/>
    <w:rsid w:val="00776F30"/>
    <w:rsid w:val="00776F99"/>
    <w:rsid w:val="00777AB8"/>
    <w:rsid w:val="00777AED"/>
    <w:rsid w:val="00777EE8"/>
    <w:rsid w:val="00780640"/>
    <w:rsid w:val="00780742"/>
    <w:rsid w:val="00780830"/>
    <w:rsid w:val="00780AE3"/>
    <w:rsid w:val="00780D04"/>
    <w:rsid w:val="00780D08"/>
    <w:rsid w:val="00780DF1"/>
    <w:rsid w:val="007813C8"/>
    <w:rsid w:val="007826E4"/>
    <w:rsid w:val="00782FB4"/>
    <w:rsid w:val="0078315A"/>
    <w:rsid w:val="007840D4"/>
    <w:rsid w:val="007845B9"/>
    <w:rsid w:val="00784A18"/>
    <w:rsid w:val="0078559B"/>
    <w:rsid w:val="00785C05"/>
    <w:rsid w:val="007864DF"/>
    <w:rsid w:val="00786A12"/>
    <w:rsid w:val="00786E71"/>
    <w:rsid w:val="0078722B"/>
    <w:rsid w:val="007903BB"/>
    <w:rsid w:val="00790413"/>
    <w:rsid w:val="0079052A"/>
    <w:rsid w:val="00790C05"/>
    <w:rsid w:val="00790D1E"/>
    <w:rsid w:val="00791477"/>
    <w:rsid w:val="0079147C"/>
    <w:rsid w:val="0079185B"/>
    <w:rsid w:val="00791D45"/>
    <w:rsid w:val="0079302F"/>
    <w:rsid w:val="007932F3"/>
    <w:rsid w:val="007935FE"/>
    <w:rsid w:val="007943D8"/>
    <w:rsid w:val="007944DD"/>
    <w:rsid w:val="00795331"/>
    <w:rsid w:val="007967BE"/>
    <w:rsid w:val="00796D0F"/>
    <w:rsid w:val="007974C1"/>
    <w:rsid w:val="00797601"/>
    <w:rsid w:val="00797C99"/>
    <w:rsid w:val="007A0222"/>
    <w:rsid w:val="007A02E7"/>
    <w:rsid w:val="007A0395"/>
    <w:rsid w:val="007A0949"/>
    <w:rsid w:val="007A0F32"/>
    <w:rsid w:val="007A0F49"/>
    <w:rsid w:val="007A136B"/>
    <w:rsid w:val="007A18ED"/>
    <w:rsid w:val="007A2AFC"/>
    <w:rsid w:val="007A2CCD"/>
    <w:rsid w:val="007A31F7"/>
    <w:rsid w:val="007A3821"/>
    <w:rsid w:val="007A4247"/>
    <w:rsid w:val="007A4307"/>
    <w:rsid w:val="007A4A67"/>
    <w:rsid w:val="007A4C95"/>
    <w:rsid w:val="007A5729"/>
    <w:rsid w:val="007A5988"/>
    <w:rsid w:val="007A59A0"/>
    <w:rsid w:val="007A5AD1"/>
    <w:rsid w:val="007A5C87"/>
    <w:rsid w:val="007A6115"/>
    <w:rsid w:val="007A64C0"/>
    <w:rsid w:val="007A67E7"/>
    <w:rsid w:val="007A6AA2"/>
    <w:rsid w:val="007A6C62"/>
    <w:rsid w:val="007A6FDA"/>
    <w:rsid w:val="007A7971"/>
    <w:rsid w:val="007A7BE1"/>
    <w:rsid w:val="007A7E21"/>
    <w:rsid w:val="007A7FAA"/>
    <w:rsid w:val="007B00A8"/>
    <w:rsid w:val="007B0D02"/>
    <w:rsid w:val="007B199E"/>
    <w:rsid w:val="007B25C0"/>
    <w:rsid w:val="007B272D"/>
    <w:rsid w:val="007B31DD"/>
    <w:rsid w:val="007B3432"/>
    <w:rsid w:val="007B3DD7"/>
    <w:rsid w:val="007B3E37"/>
    <w:rsid w:val="007B4562"/>
    <w:rsid w:val="007B4A5D"/>
    <w:rsid w:val="007B4AF7"/>
    <w:rsid w:val="007B4C84"/>
    <w:rsid w:val="007B4D54"/>
    <w:rsid w:val="007B4DD9"/>
    <w:rsid w:val="007B5198"/>
    <w:rsid w:val="007B5535"/>
    <w:rsid w:val="007B569B"/>
    <w:rsid w:val="007B630A"/>
    <w:rsid w:val="007B6678"/>
    <w:rsid w:val="007B6D54"/>
    <w:rsid w:val="007B715E"/>
    <w:rsid w:val="007B7348"/>
    <w:rsid w:val="007B7833"/>
    <w:rsid w:val="007B7BF2"/>
    <w:rsid w:val="007C0191"/>
    <w:rsid w:val="007C01A0"/>
    <w:rsid w:val="007C0872"/>
    <w:rsid w:val="007C0B3F"/>
    <w:rsid w:val="007C0C53"/>
    <w:rsid w:val="007C1086"/>
    <w:rsid w:val="007C16EB"/>
    <w:rsid w:val="007C1B33"/>
    <w:rsid w:val="007C1BB7"/>
    <w:rsid w:val="007C3608"/>
    <w:rsid w:val="007C5042"/>
    <w:rsid w:val="007C5244"/>
    <w:rsid w:val="007C5966"/>
    <w:rsid w:val="007C6165"/>
    <w:rsid w:val="007C627A"/>
    <w:rsid w:val="007C62B3"/>
    <w:rsid w:val="007C6537"/>
    <w:rsid w:val="007C65FD"/>
    <w:rsid w:val="007C662F"/>
    <w:rsid w:val="007C6A82"/>
    <w:rsid w:val="007C715F"/>
    <w:rsid w:val="007C744D"/>
    <w:rsid w:val="007C744E"/>
    <w:rsid w:val="007D0B70"/>
    <w:rsid w:val="007D0F0A"/>
    <w:rsid w:val="007D13D3"/>
    <w:rsid w:val="007D1465"/>
    <w:rsid w:val="007D19EA"/>
    <w:rsid w:val="007D1FA5"/>
    <w:rsid w:val="007D2003"/>
    <w:rsid w:val="007D20D0"/>
    <w:rsid w:val="007D2C85"/>
    <w:rsid w:val="007D3324"/>
    <w:rsid w:val="007D38A6"/>
    <w:rsid w:val="007D3EF1"/>
    <w:rsid w:val="007D4096"/>
    <w:rsid w:val="007D40DC"/>
    <w:rsid w:val="007D412C"/>
    <w:rsid w:val="007D4483"/>
    <w:rsid w:val="007D4DB1"/>
    <w:rsid w:val="007D5592"/>
    <w:rsid w:val="007D583D"/>
    <w:rsid w:val="007D5996"/>
    <w:rsid w:val="007D66F0"/>
    <w:rsid w:val="007D69DB"/>
    <w:rsid w:val="007D69EA"/>
    <w:rsid w:val="007D7C06"/>
    <w:rsid w:val="007D7FE6"/>
    <w:rsid w:val="007E00F8"/>
    <w:rsid w:val="007E0355"/>
    <w:rsid w:val="007E093F"/>
    <w:rsid w:val="007E175A"/>
    <w:rsid w:val="007E197A"/>
    <w:rsid w:val="007E1A34"/>
    <w:rsid w:val="007E24AB"/>
    <w:rsid w:val="007E2D6F"/>
    <w:rsid w:val="007E301B"/>
    <w:rsid w:val="007E3266"/>
    <w:rsid w:val="007E35FD"/>
    <w:rsid w:val="007E367D"/>
    <w:rsid w:val="007E3C66"/>
    <w:rsid w:val="007E4C28"/>
    <w:rsid w:val="007E4D0F"/>
    <w:rsid w:val="007E4EB0"/>
    <w:rsid w:val="007E5604"/>
    <w:rsid w:val="007E5899"/>
    <w:rsid w:val="007E6275"/>
    <w:rsid w:val="007E6604"/>
    <w:rsid w:val="007E6828"/>
    <w:rsid w:val="007E6C76"/>
    <w:rsid w:val="007E72B0"/>
    <w:rsid w:val="007E7501"/>
    <w:rsid w:val="007E78B8"/>
    <w:rsid w:val="007E7A49"/>
    <w:rsid w:val="007E7BA2"/>
    <w:rsid w:val="007E7C24"/>
    <w:rsid w:val="007E7E4D"/>
    <w:rsid w:val="007E7FDE"/>
    <w:rsid w:val="007F098B"/>
    <w:rsid w:val="007F19A1"/>
    <w:rsid w:val="007F1A59"/>
    <w:rsid w:val="007F23ED"/>
    <w:rsid w:val="007F329A"/>
    <w:rsid w:val="007F32FE"/>
    <w:rsid w:val="007F41D6"/>
    <w:rsid w:val="007F4542"/>
    <w:rsid w:val="007F4545"/>
    <w:rsid w:val="007F45B6"/>
    <w:rsid w:val="007F4994"/>
    <w:rsid w:val="007F594C"/>
    <w:rsid w:val="007F5C54"/>
    <w:rsid w:val="007F5FEE"/>
    <w:rsid w:val="007F61AD"/>
    <w:rsid w:val="007F6A1A"/>
    <w:rsid w:val="007F6FB9"/>
    <w:rsid w:val="007F7400"/>
    <w:rsid w:val="007F75B5"/>
    <w:rsid w:val="007F792B"/>
    <w:rsid w:val="007F79AF"/>
    <w:rsid w:val="00800122"/>
    <w:rsid w:val="00800BBB"/>
    <w:rsid w:val="00800FCF"/>
    <w:rsid w:val="00800FD5"/>
    <w:rsid w:val="0080125C"/>
    <w:rsid w:val="008013AF"/>
    <w:rsid w:val="008013D4"/>
    <w:rsid w:val="00801489"/>
    <w:rsid w:val="0080159B"/>
    <w:rsid w:val="0080207C"/>
    <w:rsid w:val="00802ABF"/>
    <w:rsid w:val="00802F5A"/>
    <w:rsid w:val="008030DF"/>
    <w:rsid w:val="00803585"/>
    <w:rsid w:val="00803D0D"/>
    <w:rsid w:val="008040FF"/>
    <w:rsid w:val="008041C5"/>
    <w:rsid w:val="008043D1"/>
    <w:rsid w:val="008045C3"/>
    <w:rsid w:val="00804B4B"/>
    <w:rsid w:val="00804E1D"/>
    <w:rsid w:val="0080595F"/>
    <w:rsid w:val="00805A13"/>
    <w:rsid w:val="00807451"/>
    <w:rsid w:val="00810048"/>
    <w:rsid w:val="008100A2"/>
    <w:rsid w:val="00810179"/>
    <w:rsid w:val="00810999"/>
    <w:rsid w:val="00810C98"/>
    <w:rsid w:val="00811067"/>
    <w:rsid w:val="00811C5A"/>
    <w:rsid w:val="00811CFB"/>
    <w:rsid w:val="008120B2"/>
    <w:rsid w:val="00812224"/>
    <w:rsid w:val="00812651"/>
    <w:rsid w:val="00812F47"/>
    <w:rsid w:val="008130BB"/>
    <w:rsid w:val="0081391B"/>
    <w:rsid w:val="00813AAD"/>
    <w:rsid w:val="00813C97"/>
    <w:rsid w:val="008145F4"/>
    <w:rsid w:val="00814694"/>
    <w:rsid w:val="00814F9B"/>
    <w:rsid w:val="00815D55"/>
    <w:rsid w:val="008163FC"/>
    <w:rsid w:val="00816A06"/>
    <w:rsid w:val="00817C09"/>
    <w:rsid w:val="00820034"/>
    <w:rsid w:val="00820957"/>
    <w:rsid w:val="008209B6"/>
    <w:rsid w:val="00821049"/>
    <w:rsid w:val="0082152F"/>
    <w:rsid w:val="00821BA5"/>
    <w:rsid w:val="00821C1B"/>
    <w:rsid w:val="0082258A"/>
    <w:rsid w:val="00822F63"/>
    <w:rsid w:val="008230E6"/>
    <w:rsid w:val="00823299"/>
    <w:rsid w:val="00823DB7"/>
    <w:rsid w:val="00823F33"/>
    <w:rsid w:val="0082422E"/>
    <w:rsid w:val="0082433A"/>
    <w:rsid w:val="00824494"/>
    <w:rsid w:val="00824556"/>
    <w:rsid w:val="00824936"/>
    <w:rsid w:val="00824BF0"/>
    <w:rsid w:val="00825310"/>
    <w:rsid w:val="00825699"/>
    <w:rsid w:val="00825999"/>
    <w:rsid w:val="00825A38"/>
    <w:rsid w:val="00825FA5"/>
    <w:rsid w:val="00826008"/>
    <w:rsid w:val="00826192"/>
    <w:rsid w:val="008268D4"/>
    <w:rsid w:val="00826D9C"/>
    <w:rsid w:val="00827089"/>
    <w:rsid w:val="0082741F"/>
    <w:rsid w:val="008274F8"/>
    <w:rsid w:val="008279D2"/>
    <w:rsid w:val="008302DD"/>
    <w:rsid w:val="00831159"/>
    <w:rsid w:val="00831967"/>
    <w:rsid w:val="008328D3"/>
    <w:rsid w:val="00832A4D"/>
    <w:rsid w:val="00833B9F"/>
    <w:rsid w:val="00833DD5"/>
    <w:rsid w:val="00833F04"/>
    <w:rsid w:val="00834172"/>
    <w:rsid w:val="00834ABC"/>
    <w:rsid w:val="008351D7"/>
    <w:rsid w:val="00835642"/>
    <w:rsid w:val="00835BC7"/>
    <w:rsid w:val="00835D60"/>
    <w:rsid w:val="008360AF"/>
    <w:rsid w:val="008361AE"/>
    <w:rsid w:val="0083675E"/>
    <w:rsid w:val="00836A58"/>
    <w:rsid w:val="008378B9"/>
    <w:rsid w:val="008378DE"/>
    <w:rsid w:val="00837D2E"/>
    <w:rsid w:val="00840335"/>
    <w:rsid w:val="008403E6"/>
    <w:rsid w:val="008404E7"/>
    <w:rsid w:val="008407D4"/>
    <w:rsid w:val="00840DE2"/>
    <w:rsid w:val="00840F5B"/>
    <w:rsid w:val="00841053"/>
    <w:rsid w:val="00841581"/>
    <w:rsid w:val="00841F1D"/>
    <w:rsid w:val="00842E0F"/>
    <w:rsid w:val="00842FE1"/>
    <w:rsid w:val="00842FFB"/>
    <w:rsid w:val="00843666"/>
    <w:rsid w:val="0084386D"/>
    <w:rsid w:val="00843972"/>
    <w:rsid w:val="008448A2"/>
    <w:rsid w:val="00845164"/>
    <w:rsid w:val="00845AAB"/>
    <w:rsid w:val="00845D81"/>
    <w:rsid w:val="00846079"/>
    <w:rsid w:val="008462CF"/>
    <w:rsid w:val="00846960"/>
    <w:rsid w:val="00847345"/>
    <w:rsid w:val="0084770A"/>
    <w:rsid w:val="00847D38"/>
    <w:rsid w:val="00850EA8"/>
    <w:rsid w:val="008510D0"/>
    <w:rsid w:val="00851AFE"/>
    <w:rsid w:val="008522BC"/>
    <w:rsid w:val="00852E36"/>
    <w:rsid w:val="0085355A"/>
    <w:rsid w:val="00853980"/>
    <w:rsid w:val="00853EBF"/>
    <w:rsid w:val="008545EC"/>
    <w:rsid w:val="00854B2B"/>
    <w:rsid w:val="00855127"/>
    <w:rsid w:val="0085528C"/>
    <w:rsid w:val="008557E0"/>
    <w:rsid w:val="00856506"/>
    <w:rsid w:val="00856810"/>
    <w:rsid w:val="0085694F"/>
    <w:rsid w:val="00856EBF"/>
    <w:rsid w:val="008574CF"/>
    <w:rsid w:val="0085776C"/>
    <w:rsid w:val="00857CC6"/>
    <w:rsid w:val="00857D6C"/>
    <w:rsid w:val="00860322"/>
    <w:rsid w:val="00860C6B"/>
    <w:rsid w:val="008614D0"/>
    <w:rsid w:val="008614F0"/>
    <w:rsid w:val="00861977"/>
    <w:rsid w:val="00862075"/>
    <w:rsid w:val="00862A0B"/>
    <w:rsid w:val="008636F7"/>
    <w:rsid w:val="00863B04"/>
    <w:rsid w:val="00863C40"/>
    <w:rsid w:val="0086444F"/>
    <w:rsid w:val="00864A9C"/>
    <w:rsid w:val="00865A90"/>
    <w:rsid w:val="00865D98"/>
    <w:rsid w:val="00865E7F"/>
    <w:rsid w:val="00866088"/>
    <w:rsid w:val="00866192"/>
    <w:rsid w:val="0086695A"/>
    <w:rsid w:val="00866D88"/>
    <w:rsid w:val="008706A0"/>
    <w:rsid w:val="00870CEE"/>
    <w:rsid w:val="008713A6"/>
    <w:rsid w:val="00871BD8"/>
    <w:rsid w:val="008720D2"/>
    <w:rsid w:val="008722AC"/>
    <w:rsid w:val="00872B09"/>
    <w:rsid w:val="00873920"/>
    <w:rsid w:val="00873C74"/>
    <w:rsid w:val="00873E39"/>
    <w:rsid w:val="00873F10"/>
    <w:rsid w:val="008740E9"/>
    <w:rsid w:val="008746F9"/>
    <w:rsid w:val="0087514F"/>
    <w:rsid w:val="00875393"/>
    <w:rsid w:val="0087580D"/>
    <w:rsid w:val="008761DE"/>
    <w:rsid w:val="0087758A"/>
    <w:rsid w:val="008777E4"/>
    <w:rsid w:val="008779B9"/>
    <w:rsid w:val="00877A92"/>
    <w:rsid w:val="00877D32"/>
    <w:rsid w:val="00877D9B"/>
    <w:rsid w:val="00880240"/>
    <w:rsid w:val="00880EE1"/>
    <w:rsid w:val="00881E3F"/>
    <w:rsid w:val="008822DD"/>
    <w:rsid w:val="00882F98"/>
    <w:rsid w:val="00883EB1"/>
    <w:rsid w:val="0088465C"/>
    <w:rsid w:val="008847E7"/>
    <w:rsid w:val="0088495F"/>
    <w:rsid w:val="00884BF8"/>
    <w:rsid w:val="00885E10"/>
    <w:rsid w:val="00885ED8"/>
    <w:rsid w:val="00887025"/>
    <w:rsid w:val="008872A6"/>
    <w:rsid w:val="008872AE"/>
    <w:rsid w:val="00887640"/>
    <w:rsid w:val="00887902"/>
    <w:rsid w:val="00887C6D"/>
    <w:rsid w:val="00887D58"/>
    <w:rsid w:val="00887D9A"/>
    <w:rsid w:val="008905DE"/>
    <w:rsid w:val="0089065A"/>
    <w:rsid w:val="00890AF2"/>
    <w:rsid w:val="00891644"/>
    <w:rsid w:val="00891782"/>
    <w:rsid w:val="00891A98"/>
    <w:rsid w:val="008928CE"/>
    <w:rsid w:val="00892C12"/>
    <w:rsid w:val="00893007"/>
    <w:rsid w:val="00893A96"/>
    <w:rsid w:val="0089437F"/>
    <w:rsid w:val="008949E4"/>
    <w:rsid w:val="00894ABA"/>
    <w:rsid w:val="00894DD9"/>
    <w:rsid w:val="00894F13"/>
    <w:rsid w:val="0089553B"/>
    <w:rsid w:val="008956F4"/>
    <w:rsid w:val="008959E7"/>
    <w:rsid w:val="00895E7C"/>
    <w:rsid w:val="00895FCA"/>
    <w:rsid w:val="00896A46"/>
    <w:rsid w:val="00896BAF"/>
    <w:rsid w:val="00896CFF"/>
    <w:rsid w:val="00897074"/>
    <w:rsid w:val="00897126"/>
    <w:rsid w:val="00897DCE"/>
    <w:rsid w:val="00897E59"/>
    <w:rsid w:val="008A09F7"/>
    <w:rsid w:val="008A15DC"/>
    <w:rsid w:val="008A15F7"/>
    <w:rsid w:val="008A1639"/>
    <w:rsid w:val="008A2003"/>
    <w:rsid w:val="008A27AD"/>
    <w:rsid w:val="008A29AE"/>
    <w:rsid w:val="008A337E"/>
    <w:rsid w:val="008A36B8"/>
    <w:rsid w:val="008A383E"/>
    <w:rsid w:val="008A3921"/>
    <w:rsid w:val="008A465E"/>
    <w:rsid w:val="008A4D5D"/>
    <w:rsid w:val="008A5666"/>
    <w:rsid w:val="008A5756"/>
    <w:rsid w:val="008A58D5"/>
    <w:rsid w:val="008A6241"/>
    <w:rsid w:val="008A67DF"/>
    <w:rsid w:val="008A68FD"/>
    <w:rsid w:val="008B0152"/>
    <w:rsid w:val="008B04B6"/>
    <w:rsid w:val="008B0D74"/>
    <w:rsid w:val="008B12AB"/>
    <w:rsid w:val="008B1908"/>
    <w:rsid w:val="008B252F"/>
    <w:rsid w:val="008B2553"/>
    <w:rsid w:val="008B2671"/>
    <w:rsid w:val="008B299E"/>
    <w:rsid w:val="008B2AFD"/>
    <w:rsid w:val="008B320A"/>
    <w:rsid w:val="008B3518"/>
    <w:rsid w:val="008B3B8C"/>
    <w:rsid w:val="008B3DC0"/>
    <w:rsid w:val="008B3F66"/>
    <w:rsid w:val="008B4408"/>
    <w:rsid w:val="008B44A2"/>
    <w:rsid w:val="008B4819"/>
    <w:rsid w:val="008B4ABF"/>
    <w:rsid w:val="008B538F"/>
    <w:rsid w:val="008B5656"/>
    <w:rsid w:val="008B59CD"/>
    <w:rsid w:val="008B5E74"/>
    <w:rsid w:val="008B6195"/>
    <w:rsid w:val="008B6796"/>
    <w:rsid w:val="008C0DCD"/>
    <w:rsid w:val="008C10A7"/>
    <w:rsid w:val="008C127D"/>
    <w:rsid w:val="008C17EA"/>
    <w:rsid w:val="008C2205"/>
    <w:rsid w:val="008C25BC"/>
    <w:rsid w:val="008C2787"/>
    <w:rsid w:val="008C309F"/>
    <w:rsid w:val="008C312B"/>
    <w:rsid w:val="008C39A1"/>
    <w:rsid w:val="008C3DCA"/>
    <w:rsid w:val="008C439E"/>
    <w:rsid w:val="008C4F83"/>
    <w:rsid w:val="008C61A2"/>
    <w:rsid w:val="008C6253"/>
    <w:rsid w:val="008C7038"/>
    <w:rsid w:val="008C7F92"/>
    <w:rsid w:val="008D030E"/>
    <w:rsid w:val="008D0AD2"/>
    <w:rsid w:val="008D0DF5"/>
    <w:rsid w:val="008D100F"/>
    <w:rsid w:val="008D1CDD"/>
    <w:rsid w:val="008D26AC"/>
    <w:rsid w:val="008D28A2"/>
    <w:rsid w:val="008D2B51"/>
    <w:rsid w:val="008D3818"/>
    <w:rsid w:val="008D3B41"/>
    <w:rsid w:val="008D4074"/>
    <w:rsid w:val="008D45F7"/>
    <w:rsid w:val="008D5493"/>
    <w:rsid w:val="008D5AA0"/>
    <w:rsid w:val="008D6090"/>
    <w:rsid w:val="008D64A8"/>
    <w:rsid w:val="008D72AF"/>
    <w:rsid w:val="008D77E9"/>
    <w:rsid w:val="008E0396"/>
    <w:rsid w:val="008E077B"/>
    <w:rsid w:val="008E0BF5"/>
    <w:rsid w:val="008E0CD7"/>
    <w:rsid w:val="008E0E69"/>
    <w:rsid w:val="008E17D7"/>
    <w:rsid w:val="008E1AB9"/>
    <w:rsid w:val="008E208E"/>
    <w:rsid w:val="008E21CE"/>
    <w:rsid w:val="008E268D"/>
    <w:rsid w:val="008E2DA1"/>
    <w:rsid w:val="008E3E57"/>
    <w:rsid w:val="008E4080"/>
    <w:rsid w:val="008E4CFB"/>
    <w:rsid w:val="008E4F0F"/>
    <w:rsid w:val="008E5232"/>
    <w:rsid w:val="008E54F8"/>
    <w:rsid w:val="008E553E"/>
    <w:rsid w:val="008E564B"/>
    <w:rsid w:val="008E5957"/>
    <w:rsid w:val="008E5E07"/>
    <w:rsid w:val="008E6698"/>
    <w:rsid w:val="008E6AB0"/>
    <w:rsid w:val="008E7351"/>
    <w:rsid w:val="008E739B"/>
    <w:rsid w:val="008F041A"/>
    <w:rsid w:val="008F0DA3"/>
    <w:rsid w:val="008F1458"/>
    <w:rsid w:val="008F1566"/>
    <w:rsid w:val="008F1A17"/>
    <w:rsid w:val="008F1B57"/>
    <w:rsid w:val="008F2211"/>
    <w:rsid w:val="008F27EE"/>
    <w:rsid w:val="008F3098"/>
    <w:rsid w:val="008F31A5"/>
    <w:rsid w:val="008F335C"/>
    <w:rsid w:val="008F3EC3"/>
    <w:rsid w:val="008F4DCD"/>
    <w:rsid w:val="008F5619"/>
    <w:rsid w:val="008F572B"/>
    <w:rsid w:val="008F5862"/>
    <w:rsid w:val="008F6676"/>
    <w:rsid w:val="008F6AE7"/>
    <w:rsid w:val="008F6B53"/>
    <w:rsid w:val="008F6C20"/>
    <w:rsid w:val="008F6C83"/>
    <w:rsid w:val="008F79E1"/>
    <w:rsid w:val="008F7BF9"/>
    <w:rsid w:val="008F7D89"/>
    <w:rsid w:val="008F7F22"/>
    <w:rsid w:val="009009BD"/>
    <w:rsid w:val="00900F8B"/>
    <w:rsid w:val="009010BB"/>
    <w:rsid w:val="0090190F"/>
    <w:rsid w:val="00901D50"/>
    <w:rsid w:val="00901F8D"/>
    <w:rsid w:val="009021FF"/>
    <w:rsid w:val="0090242C"/>
    <w:rsid w:val="0090280C"/>
    <w:rsid w:val="00902915"/>
    <w:rsid w:val="0090296D"/>
    <w:rsid w:val="00902A20"/>
    <w:rsid w:val="0090330F"/>
    <w:rsid w:val="00903D9A"/>
    <w:rsid w:val="00904391"/>
    <w:rsid w:val="00904442"/>
    <w:rsid w:val="00904516"/>
    <w:rsid w:val="00905422"/>
    <w:rsid w:val="00905A60"/>
    <w:rsid w:val="00905A6A"/>
    <w:rsid w:val="00905AC1"/>
    <w:rsid w:val="00905C51"/>
    <w:rsid w:val="00905DB7"/>
    <w:rsid w:val="00905EFF"/>
    <w:rsid w:val="00906597"/>
    <w:rsid w:val="009067C6"/>
    <w:rsid w:val="0090712A"/>
    <w:rsid w:val="0090733E"/>
    <w:rsid w:val="00907A7F"/>
    <w:rsid w:val="00907B97"/>
    <w:rsid w:val="00907E0C"/>
    <w:rsid w:val="00907FDD"/>
    <w:rsid w:val="009112A5"/>
    <w:rsid w:val="0091137A"/>
    <w:rsid w:val="00911EC0"/>
    <w:rsid w:val="00912A1E"/>
    <w:rsid w:val="00912E72"/>
    <w:rsid w:val="00912F6B"/>
    <w:rsid w:val="0091332D"/>
    <w:rsid w:val="0091371D"/>
    <w:rsid w:val="0091443D"/>
    <w:rsid w:val="00914462"/>
    <w:rsid w:val="00914B26"/>
    <w:rsid w:val="00914DF9"/>
    <w:rsid w:val="00915005"/>
    <w:rsid w:val="0091540E"/>
    <w:rsid w:val="009156C1"/>
    <w:rsid w:val="00916A04"/>
    <w:rsid w:val="00920E1E"/>
    <w:rsid w:val="009216B7"/>
    <w:rsid w:val="00922D15"/>
    <w:rsid w:val="00922DCC"/>
    <w:rsid w:val="00922F61"/>
    <w:rsid w:val="0092302F"/>
    <w:rsid w:val="00923B2D"/>
    <w:rsid w:val="00923B81"/>
    <w:rsid w:val="00923CA0"/>
    <w:rsid w:val="0092405C"/>
    <w:rsid w:val="00924304"/>
    <w:rsid w:val="0092499D"/>
    <w:rsid w:val="00924B6C"/>
    <w:rsid w:val="00924DF9"/>
    <w:rsid w:val="009259E0"/>
    <w:rsid w:val="0092616B"/>
    <w:rsid w:val="0092659C"/>
    <w:rsid w:val="009268BA"/>
    <w:rsid w:val="00926BDC"/>
    <w:rsid w:val="00926EAE"/>
    <w:rsid w:val="0092712C"/>
    <w:rsid w:val="00927178"/>
    <w:rsid w:val="00927593"/>
    <w:rsid w:val="00927670"/>
    <w:rsid w:val="00927C1C"/>
    <w:rsid w:val="00927D0E"/>
    <w:rsid w:val="00927DAB"/>
    <w:rsid w:val="0093088C"/>
    <w:rsid w:val="00930D65"/>
    <w:rsid w:val="00931105"/>
    <w:rsid w:val="009314A9"/>
    <w:rsid w:val="009316E0"/>
    <w:rsid w:val="009318CC"/>
    <w:rsid w:val="00931A20"/>
    <w:rsid w:val="009325C6"/>
    <w:rsid w:val="009326DB"/>
    <w:rsid w:val="00932A33"/>
    <w:rsid w:val="00932B48"/>
    <w:rsid w:val="00933140"/>
    <w:rsid w:val="00933934"/>
    <w:rsid w:val="00933C5F"/>
    <w:rsid w:val="00933C84"/>
    <w:rsid w:val="00934963"/>
    <w:rsid w:val="00934B7D"/>
    <w:rsid w:val="0093612E"/>
    <w:rsid w:val="009369ED"/>
    <w:rsid w:val="00936DFA"/>
    <w:rsid w:val="00936F5D"/>
    <w:rsid w:val="00937397"/>
    <w:rsid w:val="009379CD"/>
    <w:rsid w:val="009379DA"/>
    <w:rsid w:val="00937B5D"/>
    <w:rsid w:val="00937BD5"/>
    <w:rsid w:val="00937C75"/>
    <w:rsid w:val="00937DC2"/>
    <w:rsid w:val="00937EDA"/>
    <w:rsid w:val="00937F8B"/>
    <w:rsid w:val="0094041C"/>
    <w:rsid w:val="009413FF"/>
    <w:rsid w:val="009414F8"/>
    <w:rsid w:val="0094151A"/>
    <w:rsid w:val="009416D5"/>
    <w:rsid w:val="00941F1B"/>
    <w:rsid w:val="00942000"/>
    <w:rsid w:val="0094250C"/>
    <w:rsid w:val="00942699"/>
    <w:rsid w:val="00942A88"/>
    <w:rsid w:val="00942DC8"/>
    <w:rsid w:val="0094420F"/>
    <w:rsid w:val="009449E2"/>
    <w:rsid w:val="00944DD3"/>
    <w:rsid w:val="00945255"/>
    <w:rsid w:val="009455B3"/>
    <w:rsid w:val="009455B6"/>
    <w:rsid w:val="00945930"/>
    <w:rsid w:val="00945E0A"/>
    <w:rsid w:val="00946886"/>
    <w:rsid w:val="00946E65"/>
    <w:rsid w:val="00947050"/>
    <w:rsid w:val="00947069"/>
    <w:rsid w:val="00947313"/>
    <w:rsid w:val="00947451"/>
    <w:rsid w:val="00947611"/>
    <w:rsid w:val="00950912"/>
    <w:rsid w:val="009509A8"/>
    <w:rsid w:val="00950B93"/>
    <w:rsid w:val="00950E3E"/>
    <w:rsid w:val="009516EB"/>
    <w:rsid w:val="0095171C"/>
    <w:rsid w:val="009517C9"/>
    <w:rsid w:val="00951B98"/>
    <w:rsid w:val="00952031"/>
    <w:rsid w:val="0095358B"/>
    <w:rsid w:val="0095393B"/>
    <w:rsid w:val="00953E1C"/>
    <w:rsid w:val="009541AE"/>
    <w:rsid w:val="009542E5"/>
    <w:rsid w:val="009544C7"/>
    <w:rsid w:val="0095544D"/>
    <w:rsid w:val="00955E1E"/>
    <w:rsid w:val="0095635B"/>
    <w:rsid w:val="0095654F"/>
    <w:rsid w:val="0095670E"/>
    <w:rsid w:val="00956C96"/>
    <w:rsid w:val="00957B5C"/>
    <w:rsid w:val="00960043"/>
    <w:rsid w:val="009605B3"/>
    <w:rsid w:val="009606F0"/>
    <w:rsid w:val="009609F8"/>
    <w:rsid w:val="009611D3"/>
    <w:rsid w:val="0096171E"/>
    <w:rsid w:val="00962C70"/>
    <w:rsid w:val="00962E30"/>
    <w:rsid w:val="00962F06"/>
    <w:rsid w:val="00962F17"/>
    <w:rsid w:val="0096384D"/>
    <w:rsid w:val="00963C22"/>
    <w:rsid w:val="00964770"/>
    <w:rsid w:val="00965AF4"/>
    <w:rsid w:val="00965B4D"/>
    <w:rsid w:val="00966E60"/>
    <w:rsid w:val="00966EBF"/>
    <w:rsid w:val="009671F1"/>
    <w:rsid w:val="00967803"/>
    <w:rsid w:val="00970F00"/>
    <w:rsid w:val="00971406"/>
    <w:rsid w:val="00971D25"/>
    <w:rsid w:val="009722F2"/>
    <w:rsid w:val="00972766"/>
    <w:rsid w:val="00972772"/>
    <w:rsid w:val="00972C29"/>
    <w:rsid w:val="00973509"/>
    <w:rsid w:val="00973525"/>
    <w:rsid w:val="009739CB"/>
    <w:rsid w:val="00973E31"/>
    <w:rsid w:val="00973E3E"/>
    <w:rsid w:val="00974758"/>
    <w:rsid w:val="009747F8"/>
    <w:rsid w:val="00974CD8"/>
    <w:rsid w:val="00975646"/>
    <w:rsid w:val="00975AD4"/>
    <w:rsid w:val="00975B71"/>
    <w:rsid w:val="00976002"/>
    <w:rsid w:val="009763BB"/>
    <w:rsid w:val="009774F6"/>
    <w:rsid w:val="00977597"/>
    <w:rsid w:val="00980B30"/>
    <w:rsid w:val="00980BE4"/>
    <w:rsid w:val="00980E6E"/>
    <w:rsid w:val="0098107A"/>
    <w:rsid w:val="0098144A"/>
    <w:rsid w:val="0098178B"/>
    <w:rsid w:val="00982288"/>
    <w:rsid w:val="009822DB"/>
    <w:rsid w:val="00982712"/>
    <w:rsid w:val="00982B59"/>
    <w:rsid w:val="00982CDB"/>
    <w:rsid w:val="00982DCA"/>
    <w:rsid w:val="00982E6B"/>
    <w:rsid w:val="00982F2A"/>
    <w:rsid w:val="00983694"/>
    <w:rsid w:val="00984AF2"/>
    <w:rsid w:val="00984FDE"/>
    <w:rsid w:val="009853B5"/>
    <w:rsid w:val="00985F4C"/>
    <w:rsid w:val="009861D4"/>
    <w:rsid w:val="009861E9"/>
    <w:rsid w:val="0098697D"/>
    <w:rsid w:val="00986EEE"/>
    <w:rsid w:val="0098703C"/>
    <w:rsid w:val="0098741E"/>
    <w:rsid w:val="00987486"/>
    <w:rsid w:val="009875B8"/>
    <w:rsid w:val="00987EB2"/>
    <w:rsid w:val="009901B6"/>
    <w:rsid w:val="009903EA"/>
    <w:rsid w:val="00990A31"/>
    <w:rsid w:val="00990DCE"/>
    <w:rsid w:val="009916B0"/>
    <w:rsid w:val="00991E8B"/>
    <w:rsid w:val="00991E9B"/>
    <w:rsid w:val="009927D4"/>
    <w:rsid w:val="00992A92"/>
    <w:rsid w:val="00992D0D"/>
    <w:rsid w:val="0099303D"/>
    <w:rsid w:val="0099391B"/>
    <w:rsid w:val="00993ADA"/>
    <w:rsid w:val="00994A22"/>
    <w:rsid w:val="00994F2E"/>
    <w:rsid w:val="0099508C"/>
    <w:rsid w:val="009951CB"/>
    <w:rsid w:val="00995A99"/>
    <w:rsid w:val="0099656D"/>
    <w:rsid w:val="00996981"/>
    <w:rsid w:val="009969F0"/>
    <w:rsid w:val="00996A1D"/>
    <w:rsid w:val="00996ADF"/>
    <w:rsid w:val="00996B93"/>
    <w:rsid w:val="00996F52"/>
    <w:rsid w:val="00996FC8"/>
    <w:rsid w:val="00997606"/>
    <w:rsid w:val="00997B59"/>
    <w:rsid w:val="00997BD5"/>
    <w:rsid w:val="009A021A"/>
    <w:rsid w:val="009A0517"/>
    <w:rsid w:val="009A0BDC"/>
    <w:rsid w:val="009A0C8B"/>
    <w:rsid w:val="009A0FFA"/>
    <w:rsid w:val="009A1E96"/>
    <w:rsid w:val="009A2632"/>
    <w:rsid w:val="009A2B5A"/>
    <w:rsid w:val="009A2CC7"/>
    <w:rsid w:val="009A2ED4"/>
    <w:rsid w:val="009A3356"/>
    <w:rsid w:val="009A345A"/>
    <w:rsid w:val="009A3A70"/>
    <w:rsid w:val="009A3B38"/>
    <w:rsid w:val="009A3DB6"/>
    <w:rsid w:val="009A4068"/>
    <w:rsid w:val="009A4F21"/>
    <w:rsid w:val="009A5599"/>
    <w:rsid w:val="009A5DE7"/>
    <w:rsid w:val="009A6079"/>
    <w:rsid w:val="009A66F0"/>
    <w:rsid w:val="009A686D"/>
    <w:rsid w:val="009A6F70"/>
    <w:rsid w:val="009A7B96"/>
    <w:rsid w:val="009B1597"/>
    <w:rsid w:val="009B1DB9"/>
    <w:rsid w:val="009B2484"/>
    <w:rsid w:val="009B26CB"/>
    <w:rsid w:val="009B28A8"/>
    <w:rsid w:val="009B2A7C"/>
    <w:rsid w:val="009B31DD"/>
    <w:rsid w:val="009B3518"/>
    <w:rsid w:val="009B46A5"/>
    <w:rsid w:val="009B4818"/>
    <w:rsid w:val="009B4D68"/>
    <w:rsid w:val="009B4E8D"/>
    <w:rsid w:val="009B5535"/>
    <w:rsid w:val="009B5938"/>
    <w:rsid w:val="009B6731"/>
    <w:rsid w:val="009B6BF8"/>
    <w:rsid w:val="009B6CBE"/>
    <w:rsid w:val="009C049F"/>
    <w:rsid w:val="009C06EC"/>
    <w:rsid w:val="009C0FE4"/>
    <w:rsid w:val="009C148C"/>
    <w:rsid w:val="009C196A"/>
    <w:rsid w:val="009C1A96"/>
    <w:rsid w:val="009C1D11"/>
    <w:rsid w:val="009C2CF2"/>
    <w:rsid w:val="009C30DA"/>
    <w:rsid w:val="009C353A"/>
    <w:rsid w:val="009C398F"/>
    <w:rsid w:val="009C3B47"/>
    <w:rsid w:val="009C3EC1"/>
    <w:rsid w:val="009C3FF9"/>
    <w:rsid w:val="009C419A"/>
    <w:rsid w:val="009C465E"/>
    <w:rsid w:val="009C49E6"/>
    <w:rsid w:val="009C52C3"/>
    <w:rsid w:val="009C585B"/>
    <w:rsid w:val="009C5E6D"/>
    <w:rsid w:val="009C6715"/>
    <w:rsid w:val="009C6920"/>
    <w:rsid w:val="009C69D9"/>
    <w:rsid w:val="009C723D"/>
    <w:rsid w:val="009C7247"/>
    <w:rsid w:val="009C75DC"/>
    <w:rsid w:val="009C7617"/>
    <w:rsid w:val="009C7BA0"/>
    <w:rsid w:val="009C7FBC"/>
    <w:rsid w:val="009D08B6"/>
    <w:rsid w:val="009D0A10"/>
    <w:rsid w:val="009D0EB5"/>
    <w:rsid w:val="009D1A5D"/>
    <w:rsid w:val="009D2048"/>
    <w:rsid w:val="009D204F"/>
    <w:rsid w:val="009D21FE"/>
    <w:rsid w:val="009D2AE7"/>
    <w:rsid w:val="009D2CA9"/>
    <w:rsid w:val="009D2FEC"/>
    <w:rsid w:val="009D3675"/>
    <w:rsid w:val="009D37E8"/>
    <w:rsid w:val="009D41FC"/>
    <w:rsid w:val="009D4809"/>
    <w:rsid w:val="009D49ED"/>
    <w:rsid w:val="009D50FB"/>
    <w:rsid w:val="009D52C5"/>
    <w:rsid w:val="009D5424"/>
    <w:rsid w:val="009D5634"/>
    <w:rsid w:val="009D5A5A"/>
    <w:rsid w:val="009D5F48"/>
    <w:rsid w:val="009D6357"/>
    <w:rsid w:val="009D6C33"/>
    <w:rsid w:val="009D7270"/>
    <w:rsid w:val="009D7A24"/>
    <w:rsid w:val="009D7F4C"/>
    <w:rsid w:val="009D7F54"/>
    <w:rsid w:val="009E02C4"/>
    <w:rsid w:val="009E0AA1"/>
    <w:rsid w:val="009E115F"/>
    <w:rsid w:val="009E129F"/>
    <w:rsid w:val="009E1300"/>
    <w:rsid w:val="009E158D"/>
    <w:rsid w:val="009E1A21"/>
    <w:rsid w:val="009E2CCB"/>
    <w:rsid w:val="009E2F5F"/>
    <w:rsid w:val="009E3C04"/>
    <w:rsid w:val="009E3E1B"/>
    <w:rsid w:val="009E3E34"/>
    <w:rsid w:val="009E4310"/>
    <w:rsid w:val="009E48EC"/>
    <w:rsid w:val="009E558E"/>
    <w:rsid w:val="009E56E4"/>
    <w:rsid w:val="009E5D1D"/>
    <w:rsid w:val="009E5E19"/>
    <w:rsid w:val="009E5FAA"/>
    <w:rsid w:val="009E62ED"/>
    <w:rsid w:val="009E68D0"/>
    <w:rsid w:val="009E6F69"/>
    <w:rsid w:val="009E7EFE"/>
    <w:rsid w:val="009F0BE8"/>
    <w:rsid w:val="009F1068"/>
    <w:rsid w:val="009F15F1"/>
    <w:rsid w:val="009F27AC"/>
    <w:rsid w:val="009F2CFA"/>
    <w:rsid w:val="009F2F19"/>
    <w:rsid w:val="009F3199"/>
    <w:rsid w:val="009F31EF"/>
    <w:rsid w:val="009F3221"/>
    <w:rsid w:val="009F3CDF"/>
    <w:rsid w:val="009F3D56"/>
    <w:rsid w:val="009F4885"/>
    <w:rsid w:val="009F4BB7"/>
    <w:rsid w:val="009F4C32"/>
    <w:rsid w:val="009F5D83"/>
    <w:rsid w:val="009F5E7C"/>
    <w:rsid w:val="009F6022"/>
    <w:rsid w:val="009F6312"/>
    <w:rsid w:val="009F6497"/>
    <w:rsid w:val="009F7BE1"/>
    <w:rsid w:val="009F7F2A"/>
    <w:rsid w:val="009F7FCA"/>
    <w:rsid w:val="00A0050F"/>
    <w:rsid w:val="00A005D3"/>
    <w:rsid w:val="00A00B9A"/>
    <w:rsid w:val="00A01706"/>
    <w:rsid w:val="00A0172B"/>
    <w:rsid w:val="00A01748"/>
    <w:rsid w:val="00A01757"/>
    <w:rsid w:val="00A017F8"/>
    <w:rsid w:val="00A01C79"/>
    <w:rsid w:val="00A026D4"/>
    <w:rsid w:val="00A02D43"/>
    <w:rsid w:val="00A02F7C"/>
    <w:rsid w:val="00A0311B"/>
    <w:rsid w:val="00A0321D"/>
    <w:rsid w:val="00A03374"/>
    <w:rsid w:val="00A039CD"/>
    <w:rsid w:val="00A04808"/>
    <w:rsid w:val="00A04820"/>
    <w:rsid w:val="00A04A49"/>
    <w:rsid w:val="00A04A8A"/>
    <w:rsid w:val="00A05165"/>
    <w:rsid w:val="00A05251"/>
    <w:rsid w:val="00A05394"/>
    <w:rsid w:val="00A05859"/>
    <w:rsid w:val="00A05887"/>
    <w:rsid w:val="00A06890"/>
    <w:rsid w:val="00A06A95"/>
    <w:rsid w:val="00A06AE4"/>
    <w:rsid w:val="00A06F30"/>
    <w:rsid w:val="00A06FEC"/>
    <w:rsid w:val="00A070E4"/>
    <w:rsid w:val="00A0726C"/>
    <w:rsid w:val="00A07D28"/>
    <w:rsid w:val="00A1009B"/>
    <w:rsid w:val="00A100E1"/>
    <w:rsid w:val="00A1024E"/>
    <w:rsid w:val="00A10553"/>
    <w:rsid w:val="00A105E2"/>
    <w:rsid w:val="00A10DEA"/>
    <w:rsid w:val="00A11010"/>
    <w:rsid w:val="00A125A2"/>
    <w:rsid w:val="00A127D9"/>
    <w:rsid w:val="00A128DC"/>
    <w:rsid w:val="00A12EBA"/>
    <w:rsid w:val="00A134AC"/>
    <w:rsid w:val="00A13EA4"/>
    <w:rsid w:val="00A13F7E"/>
    <w:rsid w:val="00A147A2"/>
    <w:rsid w:val="00A14AA3"/>
    <w:rsid w:val="00A15181"/>
    <w:rsid w:val="00A1557F"/>
    <w:rsid w:val="00A1601E"/>
    <w:rsid w:val="00A162C1"/>
    <w:rsid w:val="00A168BC"/>
    <w:rsid w:val="00A16D97"/>
    <w:rsid w:val="00A1754F"/>
    <w:rsid w:val="00A20103"/>
    <w:rsid w:val="00A2066D"/>
    <w:rsid w:val="00A215C2"/>
    <w:rsid w:val="00A22524"/>
    <w:rsid w:val="00A22A7E"/>
    <w:rsid w:val="00A22AFC"/>
    <w:rsid w:val="00A22D28"/>
    <w:rsid w:val="00A22FF3"/>
    <w:rsid w:val="00A243E1"/>
    <w:rsid w:val="00A246E9"/>
    <w:rsid w:val="00A24779"/>
    <w:rsid w:val="00A255CD"/>
    <w:rsid w:val="00A257DF"/>
    <w:rsid w:val="00A25B0C"/>
    <w:rsid w:val="00A25C48"/>
    <w:rsid w:val="00A25FCC"/>
    <w:rsid w:val="00A267D1"/>
    <w:rsid w:val="00A268FF"/>
    <w:rsid w:val="00A269E5"/>
    <w:rsid w:val="00A269FC"/>
    <w:rsid w:val="00A26C54"/>
    <w:rsid w:val="00A2775C"/>
    <w:rsid w:val="00A27AE1"/>
    <w:rsid w:val="00A27FD9"/>
    <w:rsid w:val="00A30751"/>
    <w:rsid w:val="00A30D37"/>
    <w:rsid w:val="00A310DB"/>
    <w:rsid w:val="00A3158D"/>
    <w:rsid w:val="00A31594"/>
    <w:rsid w:val="00A31EEB"/>
    <w:rsid w:val="00A320F2"/>
    <w:rsid w:val="00A32106"/>
    <w:rsid w:val="00A32264"/>
    <w:rsid w:val="00A324D5"/>
    <w:rsid w:val="00A32580"/>
    <w:rsid w:val="00A327DC"/>
    <w:rsid w:val="00A328F2"/>
    <w:rsid w:val="00A33B93"/>
    <w:rsid w:val="00A3417F"/>
    <w:rsid w:val="00A34A1D"/>
    <w:rsid w:val="00A353CB"/>
    <w:rsid w:val="00A35C4F"/>
    <w:rsid w:val="00A368A6"/>
    <w:rsid w:val="00A377DC"/>
    <w:rsid w:val="00A37957"/>
    <w:rsid w:val="00A379DD"/>
    <w:rsid w:val="00A37D33"/>
    <w:rsid w:val="00A37D71"/>
    <w:rsid w:val="00A40968"/>
    <w:rsid w:val="00A40E0C"/>
    <w:rsid w:val="00A42B08"/>
    <w:rsid w:val="00A43DE4"/>
    <w:rsid w:val="00A4433F"/>
    <w:rsid w:val="00A44BDC"/>
    <w:rsid w:val="00A45434"/>
    <w:rsid w:val="00A45486"/>
    <w:rsid w:val="00A45993"/>
    <w:rsid w:val="00A46F6F"/>
    <w:rsid w:val="00A47116"/>
    <w:rsid w:val="00A477BA"/>
    <w:rsid w:val="00A47D54"/>
    <w:rsid w:val="00A501B7"/>
    <w:rsid w:val="00A50A8E"/>
    <w:rsid w:val="00A50CCD"/>
    <w:rsid w:val="00A511B6"/>
    <w:rsid w:val="00A51BB4"/>
    <w:rsid w:val="00A51BBB"/>
    <w:rsid w:val="00A51D85"/>
    <w:rsid w:val="00A527D5"/>
    <w:rsid w:val="00A52D7B"/>
    <w:rsid w:val="00A52D87"/>
    <w:rsid w:val="00A52FA6"/>
    <w:rsid w:val="00A539A1"/>
    <w:rsid w:val="00A53DE3"/>
    <w:rsid w:val="00A5426C"/>
    <w:rsid w:val="00A54785"/>
    <w:rsid w:val="00A5480C"/>
    <w:rsid w:val="00A54CC6"/>
    <w:rsid w:val="00A55AFC"/>
    <w:rsid w:val="00A56EF6"/>
    <w:rsid w:val="00A6038A"/>
    <w:rsid w:val="00A605E6"/>
    <w:rsid w:val="00A60B12"/>
    <w:rsid w:val="00A60CEF"/>
    <w:rsid w:val="00A60E6A"/>
    <w:rsid w:val="00A6285C"/>
    <w:rsid w:val="00A637D0"/>
    <w:rsid w:val="00A63FC7"/>
    <w:rsid w:val="00A64F7B"/>
    <w:rsid w:val="00A651EC"/>
    <w:rsid w:val="00A65B85"/>
    <w:rsid w:val="00A65BC2"/>
    <w:rsid w:val="00A66792"/>
    <w:rsid w:val="00A66CC6"/>
    <w:rsid w:val="00A66D76"/>
    <w:rsid w:val="00A6726E"/>
    <w:rsid w:val="00A6765C"/>
    <w:rsid w:val="00A67923"/>
    <w:rsid w:val="00A700C1"/>
    <w:rsid w:val="00A70A30"/>
    <w:rsid w:val="00A71204"/>
    <w:rsid w:val="00A7165B"/>
    <w:rsid w:val="00A71C1C"/>
    <w:rsid w:val="00A71E9A"/>
    <w:rsid w:val="00A720A5"/>
    <w:rsid w:val="00A72409"/>
    <w:rsid w:val="00A72EA4"/>
    <w:rsid w:val="00A72EAF"/>
    <w:rsid w:val="00A73200"/>
    <w:rsid w:val="00A73754"/>
    <w:rsid w:val="00A73DB4"/>
    <w:rsid w:val="00A74149"/>
    <w:rsid w:val="00A74589"/>
    <w:rsid w:val="00A74FAA"/>
    <w:rsid w:val="00A75276"/>
    <w:rsid w:val="00A752CE"/>
    <w:rsid w:val="00A754FF"/>
    <w:rsid w:val="00A7563D"/>
    <w:rsid w:val="00A75EF8"/>
    <w:rsid w:val="00A76581"/>
    <w:rsid w:val="00A7662B"/>
    <w:rsid w:val="00A76CA2"/>
    <w:rsid w:val="00A773C6"/>
    <w:rsid w:val="00A80217"/>
    <w:rsid w:val="00A80367"/>
    <w:rsid w:val="00A8049C"/>
    <w:rsid w:val="00A80F99"/>
    <w:rsid w:val="00A81267"/>
    <w:rsid w:val="00A81763"/>
    <w:rsid w:val="00A81D5A"/>
    <w:rsid w:val="00A81D62"/>
    <w:rsid w:val="00A81FB5"/>
    <w:rsid w:val="00A82012"/>
    <w:rsid w:val="00A8214E"/>
    <w:rsid w:val="00A8235C"/>
    <w:rsid w:val="00A829AB"/>
    <w:rsid w:val="00A82C22"/>
    <w:rsid w:val="00A82D22"/>
    <w:rsid w:val="00A830A4"/>
    <w:rsid w:val="00A83214"/>
    <w:rsid w:val="00A83FE6"/>
    <w:rsid w:val="00A840D5"/>
    <w:rsid w:val="00A84A7E"/>
    <w:rsid w:val="00A84AA6"/>
    <w:rsid w:val="00A84F71"/>
    <w:rsid w:val="00A8506F"/>
    <w:rsid w:val="00A852B1"/>
    <w:rsid w:val="00A85AF7"/>
    <w:rsid w:val="00A8626C"/>
    <w:rsid w:val="00A86824"/>
    <w:rsid w:val="00A87C34"/>
    <w:rsid w:val="00A92587"/>
    <w:rsid w:val="00A92B60"/>
    <w:rsid w:val="00A92E13"/>
    <w:rsid w:val="00A930FC"/>
    <w:rsid w:val="00A93563"/>
    <w:rsid w:val="00A9382C"/>
    <w:rsid w:val="00A93C8C"/>
    <w:rsid w:val="00A94071"/>
    <w:rsid w:val="00A9407E"/>
    <w:rsid w:val="00A94837"/>
    <w:rsid w:val="00A94B39"/>
    <w:rsid w:val="00A94C9C"/>
    <w:rsid w:val="00A95847"/>
    <w:rsid w:val="00A958BB"/>
    <w:rsid w:val="00A95FD7"/>
    <w:rsid w:val="00A960FF"/>
    <w:rsid w:val="00A9658B"/>
    <w:rsid w:val="00A965B4"/>
    <w:rsid w:val="00A9685B"/>
    <w:rsid w:val="00A96D6E"/>
    <w:rsid w:val="00A979ED"/>
    <w:rsid w:val="00A97A56"/>
    <w:rsid w:val="00A97C62"/>
    <w:rsid w:val="00A97F5A"/>
    <w:rsid w:val="00AA007D"/>
    <w:rsid w:val="00AA04F2"/>
    <w:rsid w:val="00AA12B0"/>
    <w:rsid w:val="00AA15D0"/>
    <w:rsid w:val="00AA217A"/>
    <w:rsid w:val="00AA2F1B"/>
    <w:rsid w:val="00AA3A5E"/>
    <w:rsid w:val="00AA428F"/>
    <w:rsid w:val="00AA4765"/>
    <w:rsid w:val="00AA480A"/>
    <w:rsid w:val="00AA4813"/>
    <w:rsid w:val="00AA524D"/>
    <w:rsid w:val="00AA53F6"/>
    <w:rsid w:val="00AA54B2"/>
    <w:rsid w:val="00AA5D39"/>
    <w:rsid w:val="00AA6115"/>
    <w:rsid w:val="00AA6787"/>
    <w:rsid w:val="00AA73D5"/>
    <w:rsid w:val="00AA76FC"/>
    <w:rsid w:val="00AA7914"/>
    <w:rsid w:val="00AA7DD9"/>
    <w:rsid w:val="00AA7F20"/>
    <w:rsid w:val="00AB058E"/>
    <w:rsid w:val="00AB06C2"/>
    <w:rsid w:val="00AB0BD9"/>
    <w:rsid w:val="00AB0EFF"/>
    <w:rsid w:val="00AB13FF"/>
    <w:rsid w:val="00AB165F"/>
    <w:rsid w:val="00AB172B"/>
    <w:rsid w:val="00AB1900"/>
    <w:rsid w:val="00AB2187"/>
    <w:rsid w:val="00AB2B46"/>
    <w:rsid w:val="00AB2E66"/>
    <w:rsid w:val="00AB314A"/>
    <w:rsid w:val="00AB3491"/>
    <w:rsid w:val="00AB34E7"/>
    <w:rsid w:val="00AB3515"/>
    <w:rsid w:val="00AB361C"/>
    <w:rsid w:val="00AB3B91"/>
    <w:rsid w:val="00AB3EDE"/>
    <w:rsid w:val="00AB40FF"/>
    <w:rsid w:val="00AB4488"/>
    <w:rsid w:val="00AB4646"/>
    <w:rsid w:val="00AB49BF"/>
    <w:rsid w:val="00AB4ADA"/>
    <w:rsid w:val="00AB4CE9"/>
    <w:rsid w:val="00AB63AE"/>
    <w:rsid w:val="00AB6899"/>
    <w:rsid w:val="00AB722A"/>
    <w:rsid w:val="00AB74D3"/>
    <w:rsid w:val="00AB7B69"/>
    <w:rsid w:val="00AB7F58"/>
    <w:rsid w:val="00AC0575"/>
    <w:rsid w:val="00AC0D42"/>
    <w:rsid w:val="00AC1249"/>
    <w:rsid w:val="00AC1673"/>
    <w:rsid w:val="00AC1F67"/>
    <w:rsid w:val="00AC2134"/>
    <w:rsid w:val="00AC2226"/>
    <w:rsid w:val="00AC242F"/>
    <w:rsid w:val="00AC26A5"/>
    <w:rsid w:val="00AC29F3"/>
    <w:rsid w:val="00AC3593"/>
    <w:rsid w:val="00AC35A9"/>
    <w:rsid w:val="00AC417C"/>
    <w:rsid w:val="00AC433D"/>
    <w:rsid w:val="00AC4CE3"/>
    <w:rsid w:val="00AC4EC2"/>
    <w:rsid w:val="00AC4EDE"/>
    <w:rsid w:val="00AC4F67"/>
    <w:rsid w:val="00AC4FFE"/>
    <w:rsid w:val="00AC5687"/>
    <w:rsid w:val="00AC56E7"/>
    <w:rsid w:val="00AC5BBB"/>
    <w:rsid w:val="00AC6047"/>
    <w:rsid w:val="00AC611E"/>
    <w:rsid w:val="00AC6312"/>
    <w:rsid w:val="00AC6B70"/>
    <w:rsid w:val="00AC708E"/>
    <w:rsid w:val="00AC76E4"/>
    <w:rsid w:val="00AD0233"/>
    <w:rsid w:val="00AD0B37"/>
    <w:rsid w:val="00AD0CE5"/>
    <w:rsid w:val="00AD0E37"/>
    <w:rsid w:val="00AD0ED6"/>
    <w:rsid w:val="00AD13A8"/>
    <w:rsid w:val="00AD14ED"/>
    <w:rsid w:val="00AD154F"/>
    <w:rsid w:val="00AD1890"/>
    <w:rsid w:val="00AD24A1"/>
    <w:rsid w:val="00AD24E7"/>
    <w:rsid w:val="00AD2B13"/>
    <w:rsid w:val="00AD3775"/>
    <w:rsid w:val="00AD3C86"/>
    <w:rsid w:val="00AD3EEA"/>
    <w:rsid w:val="00AD4396"/>
    <w:rsid w:val="00AD49D6"/>
    <w:rsid w:val="00AD5553"/>
    <w:rsid w:val="00AD6120"/>
    <w:rsid w:val="00AD6661"/>
    <w:rsid w:val="00AD6B79"/>
    <w:rsid w:val="00AD7FCA"/>
    <w:rsid w:val="00AE059F"/>
    <w:rsid w:val="00AE06DE"/>
    <w:rsid w:val="00AE09BC"/>
    <w:rsid w:val="00AE1124"/>
    <w:rsid w:val="00AE1A0B"/>
    <w:rsid w:val="00AE1B7C"/>
    <w:rsid w:val="00AE1D91"/>
    <w:rsid w:val="00AE287B"/>
    <w:rsid w:val="00AE2EDE"/>
    <w:rsid w:val="00AE3706"/>
    <w:rsid w:val="00AE3795"/>
    <w:rsid w:val="00AE41E0"/>
    <w:rsid w:val="00AE4279"/>
    <w:rsid w:val="00AE4660"/>
    <w:rsid w:val="00AE4C9D"/>
    <w:rsid w:val="00AE4D62"/>
    <w:rsid w:val="00AE4DFB"/>
    <w:rsid w:val="00AE4F4B"/>
    <w:rsid w:val="00AE5A26"/>
    <w:rsid w:val="00AE6431"/>
    <w:rsid w:val="00AE6DBF"/>
    <w:rsid w:val="00AE7178"/>
    <w:rsid w:val="00AE7A06"/>
    <w:rsid w:val="00AF04D3"/>
    <w:rsid w:val="00AF07EF"/>
    <w:rsid w:val="00AF0DE2"/>
    <w:rsid w:val="00AF0E29"/>
    <w:rsid w:val="00AF17F1"/>
    <w:rsid w:val="00AF1B88"/>
    <w:rsid w:val="00AF1D6D"/>
    <w:rsid w:val="00AF20FE"/>
    <w:rsid w:val="00AF22DF"/>
    <w:rsid w:val="00AF23AF"/>
    <w:rsid w:val="00AF2E9D"/>
    <w:rsid w:val="00AF31FC"/>
    <w:rsid w:val="00AF3360"/>
    <w:rsid w:val="00AF3479"/>
    <w:rsid w:val="00AF3D5D"/>
    <w:rsid w:val="00AF4261"/>
    <w:rsid w:val="00AF5029"/>
    <w:rsid w:val="00AF62D5"/>
    <w:rsid w:val="00AF669A"/>
    <w:rsid w:val="00AF6CD9"/>
    <w:rsid w:val="00AF74B6"/>
    <w:rsid w:val="00B00B67"/>
    <w:rsid w:val="00B00CAF"/>
    <w:rsid w:val="00B00D23"/>
    <w:rsid w:val="00B010B3"/>
    <w:rsid w:val="00B01305"/>
    <w:rsid w:val="00B01B7F"/>
    <w:rsid w:val="00B01C76"/>
    <w:rsid w:val="00B01F83"/>
    <w:rsid w:val="00B01F98"/>
    <w:rsid w:val="00B027C2"/>
    <w:rsid w:val="00B02A8A"/>
    <w:rsid w:val="00B02B4D"/>
    <w:rsid w:val="00B036A3"/>
    <w:rsid w:val="00B039B5"/>
    <w:rsid w:val="00B03B48"/>
    <w:rsid w:val="00B043EB"/>
    <w:rsid w:val="00B04735"/>
    <w:rsid w:val="00B050AD"/>
    <w:rsid w:val="00B05DC8"/>
    <w:rsid w:val="00B05F2B"/>
    <w:rsid w:val="00B05F77"/>
    <w:rsid w:val="00B05FC4"/>
    <w:rsid w:val="00B06450"/>
    <w:rsid w:val="00B06B27"/>
    <w:rsid w:val="00B07591"/>
    <w:rsid w:val="00B0768B"/>
    <w:rsid w:val="00B07863"/>
    <w:rsid w:val="00B1011A"/>
    <w:rsid w:val="00B1036A"/>
    <w:rsid w:val="00B1052A"/>
    <w:rsid w:val="00B105C0"/>
    <w:rsid w:val="00B109EF"/>
    <w:rsid w:val="00B10EEE"/>
    <w:rsid w:val="00B1191B"/>
    <w:rsid w:val="00B11ED2"/>
    <w:rsid w:val="00B12D3C"/>
    <w:rsid w:val="00B13049"/>
    <w:rsid w:val="00B133AB"/>
    <w:rsid w:val="00B13BCF"/>
    <w:rsid w:val="00B142A1"/>
    <w:rsid w:val="00B14848"/>
    <w:rsid w:val="00B15049"/>
    <w:rsid w:val="00B15468"/>
    <w:rsid w:val="00B15991"/>
    <w:rsid w:val="00B15B6F"/>
    <w:rsid w:val="00B165C6"/>
    <w:rsid w:val="00B169EA"/>
    <w:rsid w:val="00B16B6A"/>
    <w:rsid w:val="00B16D86"/>
    <w:rsid w:val="00B16DE3"/>
    <w:rsid w:val="00B171C5"/>
    <w:rsid w:val="00B1752E"/>
    <w:rsid w:val="00B17CB3"/>
    <w:rsid w:val="00B20079"/>
    <w:rsid w:val="00B20165"/>
    <w:rsid w:val="00B202CF"/>
    <w:rsid w:val="00B203B6"/>
    <w:rsid w:val="00B20F93"/>
    <w:rsid w:val="00B2152E"/>
    <w:rsid w:val="00B21EFE"/>
    <w:rsid w:val="00B220F9"/>
    <w:rsid w:val="00B2235E"/>
    <w:rsid w:val="00B2299B"/>
    <w:rsid w:val="00B23A9A"/>
    <w:rsid w:val="00B23F5B"/>
    <w:rsid w:val="00B23FD7"/>
    <w:rsid w:val="00B248AE"/>
    <w:rsid w:val="00B249EC"/>
    <w:rsid w:val="00B24BBC"/>
    <w:rsid w:val="00B24DAE"/>
    <w:rsid w:val="00B25776"/>
    <w:rsid w:val="00B264D3"/>
    <w:rsid w:val="00B26F38"/>
    <w:rsid w:val="00B276C9"/>
    <w:rsid w:val="00B278F3"/>
    <w:rsid w:val="00B278F9"/>
    <w:rsid w:val="00B27CDF"/>
    <w:rsid w:val="00B27DA4"/>
    <w:rsid w:val="00B30B30"/>
    <w:rsid w:val="00B30DB6"/>
    <w:rsid w:val="00B30DEC"/>
    <w:rsid w:val="00B312C0"/>
    <w:rsid w:val="00B32269"/>
    <w:rsid w:val="00B323BE"/>
    <w:rsid w:val="00B32873"/>
    <w:rsid w:val="00B32A99"/>
    <w:rsid w:val="00B32C4E"/>
    <w:rsid w:val="00B33D08"/>
    <w:rsid w:val="00B33D60"/>
    <w:rsid w:val="00B342C8"/>
    <w:rsid w:val="00B34DED"/>
    <w:rsid w:val="00B3535F"/>
    <w:rsid w:val="00B367BA"/>
    <w:rsid w:val="00B36FA0"/>
    <w:rsid w:val="00B400A7"/>
    <w:rsid w:val="00B4040B"/>
    <w:rsid w:val="00B404F4"/>
    <w:rsid w:val="00B405CF"/>
    <w:rsid w:val="00B41099"/>
    <w:rsid w:val="00B410B6"/>
    <w:rsid w:val="00B41900"/>
    <w:rsid w:val="00B41B1F"/>
    <w:rsid w:val="00B41C75"/>
    <w:rsid w:val="00B42960"/>
    <w:rsid w:val="00B42FB7"/>
    <w:rsid w:val="00B435AF"/>
    <w:rsid w:val="00B4364A"/>
    <w:rsid w:val="00B43B18"/>
    <w:rsid w:val="00B44B5D"/>
    <w:rsid w:val="00B45045"/>
    <w:rsid w:val="00B45ACE"/>
    <w:rsid w:val="00B45CED"/>
    <w:rsid w:val="00B45F7E"/>
    <w:rsid w:val="00B45FD1"/>
    <w:rsid w:val="00B46ACE"/>
    <w:rsid w:val="00B46F24"/>
    <w:rsid w:val="00B471F3"/>
    <w:rsid w:val="00B47A71"/>
    <w:rsid w:val="00B508F7"/>
    <w:rsid w:val="00B50A6A"/>
    <w:rsid w:val="00B51428"/>
    <w:rsid w:val="00B51595"/>
    <w:rsid w:val="00B51692"/>
    <w:rsid w:val="00B517F8"/>
    <w:rsid w:val="00B52380"/>
    <w:rsid w:val="00B526F1"/>
    <w:rsid w:val="00B52BFF"/>
    <w:rsid w:val="00B52DFB"/>
    <w:rsid w:val="00B52E4E"/>
    <w:rsid w:val="00B53873"/>
    <w:rsid w:val="00B53CD4"/>
    <w:rsid w:val="00B540BF"/>
    <w:rsid w:val="00B54333"/>
    <w:rsid w:val="00B547F9"/>
    <w:rsid w:val="00B54816"/>
    <w:rsid w:val="00B54AFE"/>
    <w:rsid w:val="00B54FD3"/>
    <w:rsid w:val="00B553C5"/>
    <w:rsid w:val="00B5557A"/>
    <w:rsid w:val="00B55901"/>
    <w:rsid w:val="00B55DBC"/>
    <w:rsid w:val="00B560D6"/>
    <w:rsid w:val="00B56DD7"/>
    <w:rsid w:val="00B56DE5"/>
    <w:rsid w:val="00B570FD"/>
    <w:rsid w:val="00B5766D"/>
    <w:rsid w:val="00B576EF"/>
    <w:rsid w:val="00B57740"/>
    <w:rsid w:val="00B57BE1"/>
    <w:rsid w:val="00B57CAF"/>
    <w:rsid w:val="00B602F8"/>
    <w:rsid w:val="00B616FA"/>
    <w:rsid w:val="00B61C77"/>
    <w:rsid w:val="00B62019"/>
    <w:rsid w:val="00B620E9"/>
    <w:rsid w:val="00B6214B"/>
    <w:rsid w:val="00B62C48"/>
    <w:rsid w:val="00B6308A"/>
    <w:rsid w:val="00B635C1"/>
    <w:rsid w:val="00B637CD"/>
    <w:rsid w:val="00B64066"/>
    <w:rsid w:val="00B640FD"/>
    <w:rsid w:val="00B65010"/>
    <w:rsid w:val="00B65734"/>
    <w:rsid w:val="00B65A96"/>
    <w:rsid w:val="00B65BEE"/>
    <w:rsid w:val="00B65ED9"/>
    <w:rsid w:val="00B6652A"/>
    <w:rsid w:val="00B67764"/>
    <w:rsid w:val="00B67AB4"/>
    <w:rsid w:val="00B7057F"/>
    <w:rsid w:val="00B708AD"/>
    <w:rsid w:val="00B70A3C"/>
    <w:rsid w:val="00B716DA"/>
    <w:rsid w:val="00B72108"/>
    <w:rsid w:val="00B729AE"/>
    <w:rsid w:val="00B72D29"/>
    <w:rsid w:val="00B72DA8"/>
    <w:rsid w:val="00B72EFA"/>
    <w:rsid w:val="00B73730"/>
    <w:rsid w:val="00B737C5"/>
    <w:rsid w:val="00B73832"/>
    <w:rsid w:val="00B74140"/>
    <w:rsid w:val="00B74744"/>
    <w:rsid w:val="00B74884"/>
    <w:rsid w:val="00B74D02"/>
    <w:rsid w:val="00B754B7"/>
    <w:rsid w:val="00B75D61"/>
    <w:rsid w:val="00B760F0"/>
    <w:rsid w:val="00B7659E"/>
    <w:rsid w:val="00B76B6E"/>
    <w:rsid w:val="00B76D8A"/>
    <w:rsid w:val="00B7740D"/>
    <w:rsid w:val="00B7762D"/>
    <w:rsid w:val="00B7790F"/>
    <w:rsid w:val="00B77A99"/>
    <w:rsid w:val="00B77C30"/>
    <w:rsid w:val="00B802F2"/>
    <w:rsid w:val="00B802F5"/>
    <w:rsid w:val="00B8087E"/>
    <w:rsid w:val="00B80B0E"/>
    <w:rsid w:val="00B80E8B"/>
    <w:rsid w:val="00B813FC"/>
    <w:rsid w:val="00B815A6"/>
    <w:rsid w:val="00B81875"/>
    <w:rsid w:val="00B818AD"/>
    <w:rsid w:val="00B825E4"/>
    <w:rsid w:val="00B82F8E"/>
    <w:rsid w:val="00B83217"/>
    <w:rsid w:val="00B83762"/>
    <w:rsid w:val="00B83A65"/>
    <w:rsid w:val="00B83E3D"/>
    <w:rsid w:val="00B83FEB"/>
    <w:rsid w:val="00B845A3"/>
    <w:rsid w:val="00B8471F"/>
    <w:rsid w:val="00B84C24"/>
    <w:rsid w:val="00B8535D"/>
    <w:rsid w:val="00B8566A"/>
    <w:rsid w:val="00B8588E"/>
    <w:rsid w:val="00B85B8D"/>
    <w:rsid w:val="00B86806"/>
    <w:rsid w:val="00B86C10"/>
    <w:rsid w:val="00B86CA8"/>
    <w:rsid w:val="00B9028E"/>
    <w:rsid w:val="00B90F88"/>
    <w:rsid w:val="00B91062"/>
    <w:rsid w:val="00B913AC"/>
    <w:rsid w:val="00B91408"/>
    <w:rsid w:val="00B92920"/>
    <w:rsid w:val="00B92C47"/>
    <w:rsid w:val="00B92D5B"/>
    <w:rsid w:val="00B92F8A"/>
    <w:rsid w:val="00B93324"/>
    <w:rsid w:val="00B93EB9"/>
    <w:rsid w:val="00B93FD7"/>
    <w:rsid w:val="00B94308"/>
    <w:rsid w:val="00B94C33"/>
    <w:rsid w:val="00B94D65"/>
    <w:rsid w:val="00B94FD3"/>
    <w:rsid w:val="00B95C21"/>
    <w:rsid w:val="00B96617"/>
    <w:rsid w:val="00B96CBA"/>
    <w:rsid w:val="00B97D96"/>
    <w:rsid w:val="00B97F44"/>
    <w:rsid w:val="00BA03FA"/>
    <w:rsid w:val="00BA0B8A"/>
    <w:rsid w:val="00BA0E3F"/>
    <w:rsid w:val="00BA13D1"/>
    <w:rsid w:val="00BA1857"/>
    <w:rsid w:val="00BA1D4A"/>
    <w:rsid w:val="00BA2638"/>
    <w:rsid w:val="00BA2915"/>
    <w:rsid w:val="00BA2A82"/>
    <w:rsid w:val="00BA30D7"/>
    <w:rsid w:val="00BA3115"/>
    <w:rsid w:val="00BA3884"/>
    <w:rsid w:val="00BA4965"/>
    <w:rsid w:val="00BA4CC4"/>
    <w:rsid w:val="00BA4E4D"/>
    <w:rsid w:val="00BA4FA2"/>
    <w:rsid w:val="00BA50D4"/>
    <w:rsid w:val="00BA5276"/>
    <w:rsid w:val="00BA529F"/>
    <w:rsid w:val="00BA52D7"/>
    <w:rsid w:val="00BA57DF"/>
    <w:rsid w:val="00BA5BD4"/>
    <w:rsid w:val="00BA5EA1"/>
    <w:rsid w:val="00BA6693"/>
    <w:rsid w:val="00BA6870"/>
    <w:rsid w:val="00BA6E1C"/>
    <w:rsid w:val="00BA739E"/>
    <w:rsid w:val="00BA79EB"/>
    <w:rsid w:val="00BA7AE1"/>
    <w:rsid w:val="00BA7FD6"/>
    <w:rsid w:val="00BB061D"/>
    <w:rsid w:val="00BB0CD3"/>
    <w:rsid w:val="00BB13A8"/>
    <w:rsid w:val="00BB1724"/>
    <w:rsid w:val="00BB1D70"/>
    <w:rsid w:val="00BB2BDA"/>
    <w:rsid w:val="00BB2DCC"/>
    <w:rsid w:val="00BB2FEF"/>
    <w:rsid w:val="00BB3A63"/>
    <w:rsid w:val="00BB41F9"/>
    <w:rsid w:val="00BB4264"/>
    <w:rsid w:val="00BB4654"/>
    <w:rsid w:val="00BB4698"/>
    <w:rsid w:val="00BB4927"/>
    <w:rsid w:val="00BB508A"/>
    <w:rsid w:val="00BB50E0"/>
    <w:rsid w:val="00BB5167"/>
    <w:rsid w:val="00BB5B4B"/>
    <w:rsid w:val="00BB6075"/>
    <w:rsid w:val="00BB60AE"/>
    <w:rsid w:val="00BB6265"/>
    <w:rsid w:val="00BB6333"/>
    <w:rsid w:val="00BB64D0"/>
    <w:rsid w:val="00BB6C3F"/>
    <w:rsid w:val="00BB6C4D"/>
    <w:rsid w:val="00BB6E10"/>
    <w:rsid w:val="00BB6EE7"/>
    <w:rsid w:val="00BB79C6"/>
    <w:rsid w:val="00BB7DD4"/>
    <w:rsid w:val="00BC042F"/>
    <w:rsid w:val="00BC043A"/>
    <w:rsid w:val="00BC056D"/>
    <w:rsid w:val="00BC0593"/>
    <w:rsid w:val="00BC0C86"/>
    <w:rsid w:val="00BC0CEA"/>
    <w:rsid w:val="00BC0ED5"/>
    <w:rsid w:val="00BC159A"/>
    <w:rsid w:val="00BC16DE"/>
    <w:rsid w:val="00BC27BB"/>
    <w:rsid w:val="00BC27DF"/>
    <w:rsid w:val="00BC28ED"/>
    <w:rsid w:val="00BC3274"/>
    <w:rsid w:val="00BC3799"/>
    <w:rsid w:val="00BC4D63"/>
    <w:rsid w:val="00BC53F6"/>
    <w:rsid w:val="00BC5540"/>
    <w:rsid w:val="00BC58D4"/>
    <w:rsid w:val="00BC5E5C"/>
    <w:rsid w:val="00BC669A"/>
    <w:rsid w:val="00BC693F"/>
    <w:rsid w:val="00BC6DEB"/>
    <w:rsid w:val="00BC7447"/>
    <w:rsid w:val="00BC753E"/>
    <w:rsid w:val="00BC7785"/>
    <w:rsid w:val="00BC78AE"/>
    <w:rsid w:val="00BC7957"/>
    <w:rsid w:val="00BD05AA"/>
    <w:rsid w:val="00BD0870"/>
    <w:rsid w:val="00BD0D7D"/>
    <w:rsid w:val="00BD1081"/>
    <w:rsid w:val="00BD109C"/>
    <w:rsid w:val="00BD180D"/>
    <w:rsid w:val="00BD1A0C"/>
    <w:rsid w:val="00BD1A26"/>
    <w:rsid w:val="00BD1EDD"/>
    <w:rsid w:val="00BD39B8"/>
    <w:rsid w:val="00BD4921"/>
    <w:rsid w:val="00BD5634"/>
    <w:rsid w:val="00BD5642"/>
    <w:rsid w:val="00BD5BD6"/>
    <w:rsid w:val="00BD65F5"/>
    <w:rsid w:val="00BD676C"/>
    <w:rsid w:val="00BD71B6"/>
    <w:rsid w:val="00BD7578"/>
    <w:rsid w:val="00BD75B8"/>
    <w:rsid w:val="00BD7B4B"/>
    <w:rsid w:val="00BD7D39"/>
    <w:rsid w:val="00BE0031"/>
    <w:rsid w:val="00BE0139"/>
    <w:rsid w:val="00BE0B69"/>
    <w:rsid w:val="00BE103D"/>
    <w:rsid w:val="00BE1709"/>
    <w:rsid w:val="00BE217A"/>
    <w:rsid w:val="00BE4760"/>
    <w:rsid w:val="00BE53C5"/>
    <w:rsid w:val="00BE554E"/>
    <w:rsid w:val="00BE5B70"/>
    <w:rsid w:val="00BE5F79"/>
    <w:rsid w:val="00BE6037"/>
    <w:rsid w:val="00BE659B"/>
    <w:rsid w:val="00BE6928"/>
    <w:rsid w:val="00BE6CFD"/>
    <w:rsid w:val="00BE6EAB"/>
    <w:rsid w:val="00BE7973"/>
    <w:rsid w:val="00BE7A14"/>
    <w:rsid w:val="00BE7D18"/>
    <w:rsid w:val="00BE7FA1"/>
    <w:rsid w:val="00BF0376"/>
    <w:rsid w:val="00BF0E3B"/>
    <w:rsid w:val="00BF10F6"/>
    <w:rsid w:val="00BF1178"/>
    <w:rsid w:val="00BF18E0"/>
    <w:rsid w:val="00BF1FE1"/>
    <w:rsid w:val="00BF2578"/>
    <w:rsid w:val="00BF2C1E"/>
    <w:rsid w:val="00BF3010"/>
    <w:rsid w:val="00BF3241"/>
    <w:rsid w:val="00BF4007"/>
    <w:rsid w:val="00BF483E"/>
    <w:rsid w:val="00BF4A0A"/>
    <w:rsid w:val="00BF4CA5"/>
    <w:rsid w:val="00BF51B8"/>
    <w:rsid w:val="00BF52A4"/>
    <w:rsid w:val="00BF5894"/>
    <w:rsid w:val="00BF5F43"/>
    <w:rsid w:val="00BF617E"/>
    <w:rsid w:val="00BF6CC3"/>
    <w:rsid w:val="00BF6F67"/>
    <w:rsid w:val="00BF6FC6"/>
    <w:rsid w:val="00BF7AD7"/>
    <w:rsid w:val="00BF7B6A"/>
    <w:rsid w:val="00C01978"/>
    <w:rsid w:val="00C01ABA"/>
    <w:rsid w:val="00C01C48"/>
    <w:rsid w:val="00C023D8"/>
    <w:rsid w:val="00C02E37"/>
    <w:rsid w:val="00C03345"/>
    <w:rsid w:val="00C033B0"/>
    <w:rsid w:val="00C03988"/>
    <w:rsid w:val="00C04D20"/>
    <w:rsid w:val="00C04E50"/>
    <w:rsid w:val="00C054EB"/>
    <w:rsid w:val="00C05666"/>
    <w:rsid w:val="00C05E81"/>
    <w:rsid w:val="00C05F0F"/>
    <w:rsid w:val="00C0636F"/>
    <w:rsid w:val="00C06429"/>
    <w:rsid w:val="00C06DEC"/>
    <w:rsid w:val="00C07D79"/>
    <w:rsid w:val="00C10454"/>
    <w:rsid w:val="00C1077B"/>
    <w:rsid w:val="00C108A0"/>
    <w:rsid w:val="00C1095A"/>
    <w:rsid w:val="00C10B95"/>
    <w:rsid w:val="00C10D7F"/>
    <w:rsid w:val="00C10DF9"/>
    <w:rsid w:val="00C119AE"/>
    <w:rsid w:val="00C11B00"/>
    <w:rsid w:val="00C125D6"/>
    <w:rsid w:val="00C1352D"/>
    <w:rsid w:val="00C138E2"/>
    <w:rsid w:val="00C13C5B"/>
    <w:rsid w:val="00C13D2E"/>
    <w:rsid w:val="00C14051"/>
    <w:rsid w:val="00C141FE"/>
    <w:rsid w:val="00C158FF"/>
    <w:rsid w:val="00C168E3"/>
    <w:rsid w:val="00C16985"/>
    <w:rsid w:val="00C16EE7"/>
    <w:rsid w:val="00C17073"/>
    <w:rsid w:val="00C1728A"/>
    <w:rsid w:val="00C17436"/>
    <w:rsid w:val="00C17617"/>
    <w:rsid w:val="00C1781E"/>
    <w:rsid w:val="00C17D87"/>
    <w:rsid w:val="00C203DF"/>
    <w:rsid w:val="00C20A62"/>
    <w:rsid w:val="00C20DEB"/>
    <w:rsid w:val="00C2229F"/>
    <w:rsid w:val="00C225E6"/>
    <w:rsid w:val="00C227BE"/>
    <w:rsid w:val="00C22ABA"/>
    <w:rsid w:val="00C22DFB"/>
    <w:rsid w:val="00C22E64"/>
    <w:rsid w:val="00C2366A"/>
    <w:rsid w:val="00C23744"/>
    <w:rsid w:val="00C23F7A"/>
    <w:rsid w:val="00C24273"/>
    <w:rsid w:val="00C25336"/>
    <w:rsid w:val="00C2536E"/>
    <w:rsid w:val="00C26A15"/>
    <w:rsid w:val="00C2767E"/>
    <w:rsid w:val="00C3067F"/>
    <w:rsid w:val="00C306A0"/>
    <w:rsid w:val="00C30B4F"/>
    <w:rsid w:val="00C30D97"/>
    <w:rsid w:val="00C310A0"/>
    <w:rsid w:val="00C31104"/>
    <w:rsid w:val="00C31E72"/>
    <w:rsid w:val="00C32632"/>
    <w:rsid w:val="00C32634"/>
    <w:rsid w:val="00C32AFA"/>
    <w:rsid w:val="00C32FE5"/>
    <w:rsid w:val="00C330CD"/>
    <w:rsid w:val="00C33710"/>
    <w:rsid w:val="00C3390D"/>
    <w:rsid w:val="00C33AB5"/>
    <w:rsid w:val="00C33E77"/>
    <w:rsid w:val="00C3402F"/>
    <w:rsid w:val="00C3418B"/>
    <w:rsid w:val="00C3436E"/>
    <w:rsid w:val="00C344E5"/>
    <w:rsid w:val="00C346EF"/>
    <w:rsid w:val="00C349CE"/>
    <w:rsid w:val="00C34AC8"/>
    <w:rsid w:val="00C351D2"/>
    <w:rsid w:val="00C35D36"/>
    <w:rsid w:val="00C3725D"/>
    <w:rsid w:val="00C374C1"/>
    <w:rsid w:val="00C37C09"/>
    <w:rsid w:val="00C401BE"/>
    <w:rsid w:val="00C403AB"/>
    <w:rsid w:val="00C403BF"/>
    <w:rsid w:val="00C40C5F"/>
    <w:rsid w:val="00C40DC2"/>
    <w:rsid w:val="00C410E7"/>
    <w:rsid w:val="00C42F94"/>
    <w:rsid w:val="00C42FCF"/>
    <w:rsid w:val="00C442BC"/>
    <w:rsid w:val="00C444B0"/>
    <w:rsid w:val="00C4483D"/>
    <w:rsid w:val="00C44A1C"/>
    <w:rsid w:val="00C45142"/>
    <w:rsid w:val="00C454DF"/>
    <w:rsid w:val="00C45625"/>
    <w:rsid w:val="00C46440"/>
    <w:rsid w:val="00C47474"/>
    <w:rsid w:val="00C47546"/>
    <w:rsid w:val="00C47833"/>
    <w:rsid w:val="00C47DF5"/>
    <w:rsid w:val="00C50104"/>
    <w:rsid w:val="00C50D4C"/>
    <w:rsid w:val="00C510FF"/>
    <w:rsid w:val="00C51368"/>
    <w:rsid w:val="00C51404"/>
    <w:rsid w:val="00C51827"/>
    <w:rsid w:val="00C51A0E"/>
    <w:rsid w:val="00C51F1E"/>
    <w:rsid w:val="00C523A8"/>
    <w:rsid w:val="00C5252B"/>
    <w:rsid w:val="00C5291E"/>
    <w:rsid w:val="00C52CD2"/>
    <w:rsid w:val="00C534B8"/>
    <w:rsid w:val="00C5395D"/>
    <w:rsid w:val="00C541AC"/>
    <w:rsid w:val="00C54F0F"/>
    <w:rsid w:val="00C55075"/>
    <w:rsid w:val="00C55313"/>
    <w:rsid w:val="00C56025"/>
    <w:rsid w:val="00C56177"/>
    <w:rsid w:val="00C56492"/>
    <w:rsid w:val="00C564A2"/>
    <w:rsid w:val="00C57057"/>
    <w:rsid w:val="00C57C92"/>
    <w:rsid w:val="00C57FB5"/>
    <w:rsid w:val="00C60231"/>
    <w:rsid w:val="00C60291"/>
    <w:rsid w:val="00C606A1"/>
    <w:rsid w:val="00C60F83"/>
    <w:rsid w:val="00C610DC"/>
    <w:rsid w:val="00C616A6"/>
    <w:rsid w:val="00C617BB"/>
    <w:rsid w:val="00C61888"/>
    <w:rsid w:val="00C6199F"/>
    <w:rsid w:val="00C61BB4"/>
    <w:rsid w:val="00C620A0"/>
    <w:rsid w:val="00C622A4"/>
    <w:rsid w:val="00C629FA"/>
    <w:rsid w:val="00C63547"/>
    <w:rsid w:val="00C635A4"/>
    <w:rsid w:val="00C640D6"/>
    <w:rsid w:val="00C64179"/>
    <w:rsid w:val="00C64351"/>
    <w:rsid w:val="00C64386"/>
    <w:rsid w:val="00C64E08"/>
    <w:rsid w:val="00C64EED"/>
    <w:rsid w:val="00C65730"/>
    <w:rsid w:val="00C65BAE"/>
    <w:rsid w:val="00C65EB5"/>
    <w:rsid w:val="00C66A97"/>
    <w:rsid w:val="00C67968"/>
    <w:rsid w:val="00C67C8B"/>
    <w:rsid w:val="00C67DFE"/>
    <w:rsid w:val="00C67E6C"/>
    <w:rsid w:val="00C702A7"/>
    <w:rsid w:val="00C7068F"/>
    <w:rsid w:val="00C70717"/>
    <w:rsid w:val="00C70C45"/>
    <w:rsid w:val="00C70E95"/>
    <w:rsid w:val="00C7118C"/>
    <w:rsid w:val="00C71485"/>
    <w:rsid w:val="00C72366"/>
    <w:rsid w:val="00C73108"/>
    <w:rsid w:val="00C73936"/>
    <w:rsid w:val="00C73B24"/>
    <w:rsid w:val="00C7461F"/>
    <w:rsid w:val="00C74752"/>
    <w:rsid w:val="00C74AB0"/>
    <w:rsid w:val="00C75257"/>
    <w:rsid w:val="00C752B6"/>
    <w:rsid w:val="00C7596A"/>
    <w:rsid w:val="00C75A2F"/>
    <w:rsid w:val="00C75B8C"/>
    <w:rsid w:val="00C75F46"/>
    <w:rsid w:val="00C76061"/>
    <w:rsid w:val="00C76644"/>
    <w:rsid w:val="00C766CB"/>
    <w:rsid w:val="00C76CD3"/>
    <w:rsid w:val="00C76D49"/>
    <w:rsid w:val="00C770F4"/>
    <w:rsid w:val="00C77554"/>
    <w:rsid w:val="00C77947"/>
    <w:rsid w:val="00C77D61"/>
    <w:rsid w:val="00C77FFB"/>
    <w:rsid w:val="00C80888"/>
    <w:rsid w:val="00C81476"/>
    <w:rsid w:val="00C81763"/>
    <w:rsid w:val="00C817FE"/>
    <w:rsid w:val="00C81AEB"/>
    <w:rsid w:val="00C81C2B"/>
    <w:rsid w:val="00C821A6"/>
    <w:rsid w:val="00C824E5"/>
    <w:rsid w:val="00C827F2"/>
    <w:rsid w:val="00C83748"/>
    <w:rsid w:val="00C8387D"/>
    <w:rsid w:val="00C83EA3"/>
    <w:rsid w:val="00C83F5B"/>
    <w:rsid w:val="00C847FB"/>
    <w:rsid w:val="00C847FD"/>
    <w:rsid w:val="00C84DEE"/>
    <w:rsid w:val="00C8514A"/>
    <w:rsid w:val="00C85602"/>
    <w:rsid w:val="00C8609C"/>
    <w:rsid w:val="00C863B2"/>
    <w:rsid w:val="00C866A3"/>
    <w:rsid w:val="00C86A11"/>
    <w:rsid w:val="00C86ADB"/>
    <w:rsid w:val="00C871AB"/>
    <w:rsid w:val="00C871B3"/>
    <w:rsid w:val="00C87272"/>
    <w:rsid w:val="00C903A9"/>
    <w:rsid w:val="00C91704"/>
    <w:rsid w:val="00C91D6E"/>
    <w:rsid w:val="00C92150"/>
    <w:rsid w:val="00C927C7"/>
    <w:rsid w:val="00C92EE2"/>
    <w:rsid w:val="00C92EF9"/>
    <w:rsid w:val="00C9338F"/>
    <w:rsid w:val="00C935CD"/>
    <w:rsid w:val="00C93853"/>
    <w:rsid w:val="00C93A0C"/>
    <w:rsid w:val="00C93F9B"/>
    <w:rsid w:val="00C95E2A"/>
    <w:rsid w:val="00C963A3"/>
    <w:rsid w:val="00C96484"/>
    <w:rsid w:val="00C966CF"/>
    <w:rsid w:val="00C96A01"/>
    <w:rsid w:val="00C97103"/>
    <w:rsid w:val="00C9712B"/>
    <w:rsid w:val="00C97642"/>
    <w:rsid w:val="00C97C8F"/>
    <w:rsid w:val="00CA0C15"/>
    <w:rsid w:val="00CA1CE8"/>
    <w:rsid w:val="00CA2000"/>
    <w:rsid w:val="00CA2068"/>
    <w:rsid w:val="00CA248F"/>
    <w:rsid w:val="00CA262C"/>
    <w:rsid w:val="00CA2917"/>
    <w:rsid w:val="00CA2FE5"/>
    <w:rsid w:val="00CA333D"/>
    <w:rsid w:val="00CA356B"/>
    <w:rsid w:val="00CA3A0B"/>
    <w:rsid w:val="00CA4546"/>
    <w:rsid w:val="00CA5283"/>
    <w:rsid w:val="00CA561A"/>
    <w:rsid w:val="00CA572F"/>
    <w:rsid w:val="00CA5AE7"/>
    <w:rsid w:val="00CA5FF8"/>
    <w:rsid w:val="00CA60E7"/>
    <w:rsid w:val="00CA656B"/>
    <w:rsid w:val="00CA6D1B"/>
    <w:rsid w:val="00CA7034"/>
    <w:rsid w:val="00CA72B6"/>
    <w:rsid w:val="00CA758C"/>
    <w:rsid w:val="00CA77FE"/>
    <w:rsid w:val="00CB0214"/>
    <w:rsid w:val="00CB0345"/>
    <w:rsid w:val="00CB0766"/>
    <w:rsid w:val="00CB0C16"/>
    <w:rsid w:val="00CB0D03"/>
    <w:rsid w:val="00CB10EC"/>
    <w:rsid w:val="00CB155D"/>
    <w:rsid w:val="00CB2640"/>
    <w:rsid w:val="00CB27B0"/>
    <w:rsid w:val="00CB33A3"/>
    <w:rsid w:val="00CB35FD"/>
    <w:rsid w:val="00CB39AD"/>
    <w:rsid w:val="00CB3F97"/>
    <w:rsid w:val="00CB411A"/>
    <w:rsid w:val="00CB47A6"/>
    <w:rsid w:val="00CB4A32"/>
    <w:rsid w:val="00CB4B88"/>
    <w:rsid w:val="00CB56E2"/>
    <w:rsid w:val="00CB5AB3"/>
    <w:rsid w:val="00CB5AC8"/>
    <w:rsid w:val="00CB5F0F"/>
    <w:rsid w:val="00CB6A86"/>
    <w:rsid w:val="00CB6AC2"/>
    <w:rsid w:val="00CB6F92"/>
    <w:rsid w:val="00CB7087"/>
    <w:rsid w:val="00CB741A"/>
    <w:rsid w:val="00CB7480"/>
    <w:rsid w:val="00CB7DB2"/>
    <w:rsid w:val="00CB7FD1"/>
    <w:rsid w:val="00CC07AF"/>
    <w:rsid w:val="00CC2075"/>
    <w:rsid w:val="00CC2462"/>
    <w:rsid w:val="00CC27A3"/>
    <w:rsid w:val="00CC28D4"/>
    <w:rsid w:val="00CC2B2D"/>
    <w:rsid w:val="00CC2BE9"/>
    <w:rsid w:val="00CC2E6C"/>
    <w:rsid w:val="00CC301C"/>
    <w:rsid w:val="00CC34B6"/>
    <w:rsid w:val="00CC37D3"/>
    <w:rsid w:val="00CC380E"/>
    <w:rsid w:val="00CC42DF"/>
    <w:rsid w:val="00CC4C53"/>
    <w:rsid w:val="00CC5720"/>
    <w:rsid w:val="00CC6554"/>
    <w:rsid w:val="00CC6561"/>
    <w:rsid w:val="00CC6AD0"/>
    <w:rsid w:val="00CC7DED"/>
    <w:rsid w:val="00CD04B7"/>
    <w:rsid w:val="00CD06C3"/>
    <w:rsid w:val="00CD09EA"/>
    <w:rsid w:val="00CD0AB2"/>
    <w:rsid w:val="00CD1444"/>
    <w:rsid w:val="00CD15F9"/>
    <w:rsid w:val="00CD1767"/>
    <w:rsid w:val="00CD212F"/>
    <w:rsid w:val="00CD22AB"/>
    <w:rsid w:val="00CD233D"/>
    <w:rsid w:val="00CD2441"/>
    <w:rsid w:val="00CD2463"/>
    <w:rsid w:val="00CD2BDF"/>
    <w:rsid w:val="00CD2F06"/>
    <w:rsid w:val="00CD326B"/>
    <w:rsid w:val="00CD3ED3"/>
    <w:rsid w:val="00CD437B"/>
    <w:rsid w:val="00CD4436"/>
    <w:rsid w:val="00CD4ACF"/>
    <w:rsid w:val="00CD4AF5"/>
    <w:rsid w:val="00CD4D37"/>
    <w:rsid w:val="00CD4DD3"/>
    <w:rsid w:val="00CD57CF"/>
    <w:rsid w:val="00CD5801"/>
    <w:rsid w:val="00CD5902"/>
    <w:rsid w:val="00CD5DC2"/>
    <w:rsid w:val="00CD618E"/>
    <w:rsid w:val="00CD6E25"/>
    <w:rsid w:val="00CD748C"/>
    <w:rsid w:val="00CD7512"/>
    <w:rsid w:val="00CD7712"/>
    <w:rsid w:val="00CD7F06"/>
    <w:rsid w:val="00CE0086"/>
    <w:rsid w:val="00CE0160"/>
    <w:rsid w:val="00CE0391"/>
    <w:rsid w:val="00CE0784"/>
    <w:rsid w:val="00CE097F"/>
    <w:rsid w:val="00CE0D42"/>
    <w:rsid w:val="00CE0F09"/>
    <w:rsid w:val="00CE11BD"/>
    <w:rsid w:val="00CE11F3"/>
    <w:rsid w:val="00CE1E87"/>
    <w:rsid w:val="00CE2E97"/>
    <w:rsid w:val="00CE3251"/>
    <w:rsid w:val="00CE33EA"/>
    <w:rsid w:val="00CE3415"/>
    <w:rsid w:val="00CE35B3"/>
    <w:rsid w:val="00CE509B"/>
    <w:rsid w:val="00CE62A7"/>
    <w:rsid w:val="00CE650A"/>
    <w:rsid w:val="00CF028B"/>
    <w:rsid w:val="00CF037B"/>
    <w:rsid w:val="00CF0A57"/>
    <w:rsid w:val="00CF1163"/>
    <w:rsid w:val="00CF134E"/>
    <w:rsid w:val="00CF1381"/>
    <w:rsid w:val="00CF2503"/>
    <w:rsid w:val="00CF2C74"/>
    <w:rsid w:val="00CF2CE3"/>
    <w:rsid w:val="00CF3532"/>
    <w:rsid w:val="00CF3879"/>
    <w:rsid w:val="00CF3A8A"/>
    <w:rsid w:val="00CF3AC6"/>
    <w:rsid w:val="00CF3EDA"/>
    <w:rsid w:val="00CF58EF"/>
    <w:rsid w:val="00CF5E15"/>
    <w:rsid w:val="00CF5F88"/>
    <w:rsid w:val="00CF6029"/>
    <w:rsid w:val="00CF65E7"/>
    <w:rsid w:val="00CF671F"/>
    <w:rsid w:val="00CF7BEF"/>
    <w:rsid w:val="00D00468"/>
    <w:rsid w:val="00D005D4"/>
    <w:rsid w:val="00D00F7B"/>
    <w:rsid w:val="00D01100"/>
    <w:rsid w:val="00D0143B"/>
    <w:rsid w:val="00D0178D"/>
    <w:rsid w:val="00D01B2A"/>
    <w:rsid w:val="00D01C69"/>
    <w:rsid w:val="00D01E0A"/>
    <w:rsid w:val="00D025F0"/>
    <w:rsid w:val="00D02EFF"/>
    <w:rsid w:val="00D03551"/>
    <w:rsid w:val="00D037ED"/>
    <w:rsid w:val="00D03BC4"/>
    <w:rsid w:val="00D03C00"/>
    <w:rsid w:val="00D04001"/>
    <w:rsid w:val="00D04186"/>
    <w:rsid w:val="00D04201"/>
    <w:rsid w:val="00D04A79"/>
    <w:rsid w:val="00D04EB3"/>
    <w:rsid w:val="00D0526A"/>
    <w:rsid w:val="00D05290"/>
    <w:rsid w:val="00D0564B"/>
    <w:rsid w:val="00D058C3"/>
    <w:rsid w:val="00D05E78"/>
    <w:rsid w:val="00D0617D"/>
    <w:rsid w:val="00D067DE"/>
    <w:rsid w:val="00D0691E"/>
    <w:rsid w:val="00D06DFE"/>
    <w:rsid w:val="00D0728B"/>
    <w:rsid w:val="00D07652"/>
    <w:rsid w:val="00D107BC"/>
    <w:rsid w:val="00D10862"/>
    <w:rsid w:val="00D10D3E"/>
    <w:rsid w:val="00D113D8"/>
    <w:rsid w:val="00D12729"/>
    <w:rsid w:val="00D12A0F"/>
    <w:rsid w:val="00D130AD"/>
    <w:rsid w:val="00D130CB"/>
    <w:rsid w:val="00D13513"/>
    <w:rsid w:val="00D135B6"/>
    <w:rsid w:val="00D139D0"/>
    <w:rsid w:val="00D13C97"/>
    <w:rsid w:val="00D13E90"/>
    <w:rsid w:val="00D14137"/>
    <w:rsid w:val="00D1426C"/>
    <w:rsid w:val="00D14417"/>
    <w:rsid w:val="00D14AFD"/>
    <w:rsid w:val="00D1585B"/>
    <w:rsid w:val="00D15878"/>
    <w:rsid w:val="00D159D7"/>
    <w:rsid w:val="00D161F7"/>
    <w:rsid w:val="00D171BC"/>
    <w:rsid w:val="00D17918"/>
    <w:rsid w:val="00D17A1E"/>
    <w:rsid w:val="00D2079B"/>
    <w:rsid w:val="00D2201E"/>
    <w:rsid w:val="00D224D9"/>
    <w:rsid w:val="00D22F1F"/>
    <w:rsid w:val="00D23128"/>
    <w:rsid w:val="00D233A6"/>
    <w:rsid w:val="00D237E2"/>
    <w:rsid w:val="00D23960"/>
    <w:rsid w:val="00D23B8C"/>
    <w:rsid w:val="00D23E6A"/>
    <w:rsid w:val="00D24B3D"/>
    <w:rsid w:val="00D24D48"/>
    <w:rsid w:val="00D254B6"/>
    <w:rsid w:val="00D254C7"/>
    <w:rsid w:val="00D256A5"/>
    <w:rsid w:val="00D25ADA"/>
    <w:rsid w:val="00D26FFC"/>
    <w:rsid w:val="00D27553"/>
    <w:rsid w:val="00D27A8E"/>
    <w:rsid w:val="00D301A6"/>
    <w:rsid w:val="00D318F8"/>
    <w:rsid w:val="00D319E8"/>
    <w:rsid w:val="00D31F61"/>
    <w:rsid w:val="00D324C4"/>
    <w:rsid w:val="00D32BC5"/>
    <w:rsid w:val="00D32C3F"/>
    <w:rsid w:val="00D32CC0"/>
    <w:rsid w:val="00D335A8"/>
    <w:rsid w:val="00D33A03"/>
    <w:rsid w:val="00D33B43"/>
    <w:rsid w:val="00D33CB4"/>
    <w:rsid w:val="00D34321"/>
    <w:rsid w:val="00D343D2"/>
    <w:rsid w:val="00D345CA"/>
    <w:rsid w:val="00D34B9F"/>
    <w:rsid w:val="00D35228"/>
    <w:rsid w:val="00D35498"/>
    <w:rsid w:val="00D35759"/>
    <w:rsid w:val="00D35DF8"/>
    <w:rsid w:val="00D36021"/>
    <w:rsid w:val="00D360B5"/>
    <w:rsid w:val="00D3650F"/>
    <w:rsid w:val="00D36560"/>
    <w:rsid w:val="00D36606"/>
    <w:rsid w:val="00D36A8C"/>
    <w:rsid w:val="00D36FA3"/>
    <w:rsid w:val="00D37092"/>
    <w:rsid w:val="00D3756E"/>
    <w:rsid w:val="00D408A6"/>
    <w:rsid w:val="00D40CB4"/>
    <w:rsid w:val="00D41A9C"/>
    <w:rsid w:val="00D42463"/>
    <w:rsid w:val="00D42C4A"/>
    <w:rsid w:val="00D42CE0"/>
    <w:rsid w:val="00D43071"/>
    <w:rsid w:val="00D43298"/>
    <w:rsid w:val="00D43316"/>
    <w:rsid w:val="00D433F8"/>
    <w:rsid w:val="00D4399C"/>
    <w:rsid w:val="00D43D0E"/>
    <w:rsid w:val="00D43EFF"/>
    <w:rsid w:val="00D443BA"/>
    <w:rsid w:val="00D444D0"/>
    <w:rsid w:val="00D44573"/>
    <w:rsid w:val="00D44A6A"/>
    <w:rsid w:val="00D44BCA"/>
    <w:rsid w:val="00D44C8D"/>
    <w:rsid w:val="00D47269"/>
    <w:rsid w:val="00D475AE"/>
    <w:rsid w:val="00D47803"/>
    <w:rsid w:val="00D47C92"/>
    <w:rsid w:val="00D47E59"/>
    <w:rsid w:val="00D5003A"/>
    <w:rsid w:val="00D508E3"/>
    <w:rsid w:val="00D50B42"/>
    <w:rsid w:val="00D50EEC"/>
    <w:rsid w:val="00D52635"/>
    <w:rsid w:val="00D526FF"/>
    <w:rsid w:val="00D5286A"/>
    <w:rsid w:val="00D52EFB"/>
    <w:rsid w:val="00D53075"/>
    <w:rsid w:val="00D53398"/>
    <w:rsid w:val="00D53609"/>
    <w:rsid w:val="00D54442"/>
    <w:rsid w:val="00D548B7"/>
    <w:rsid w:val="00D54FB8"/>
    <w:rsid w:val="00D5542B"/>
    <w:rsid w:val="00D57BFC"/>
    <w:rsid w:val="00D60167"/>
    <w:rsid w:val="00D60473"/>
    <w:rsid w:val="00D6119E"/>
    <w:rsid w:val="00D6185F"/>
    <w:rsid w:val="00D61C00"/>
    <w:rsid w:val="00D61C1E"/>
    <w:rsid w:val="00D61D29"/>
    <w:rsid w:val="00D61D34"/>
    <w:rsid w:val="00D61F27"/>
    <w:rsid w:val="00D6343C"/>
    <w:rsid w:val="00D63608"/>
    <w:rsid w:val="00D63A5C"/>
    <w:rsid w:val="00D63FAB"/>
    <w:rsid w:val="00D641B6"/>
    <w:rsid w:val="00D643A1"/>
    <w:rsid w:val="00D64616"/>
    <w:rsid w:val="00D649EE"/>
    <w:rsid w:val="00D6523B"/>
    <w:rsid w:val="00D66EA9"/>
    <w:rsid w:val="00D671E0"/>
    <w:rsid w:val="00D671FF"/>
    <w:rsid w:val="00D6784A"/>
    <w:rsid w:val="00D709B4"/>
    <w:rsid w:val="00D7128F"/>
    <w:rsid w:val="00D72191"/>
    <w:rsid w:val="00D72519"/>
    <w:rsid w:val="00D72C45"/>
    <w:rsid w:val="00D72D39"/>
    <w:rsid w:val="00D73042"/>
    <w:rsid w:val="00D7355B"/>
    <w:rsid w:val="00D73B58"/>
    <w:rsid w:val="00D73F29"/>
    <w:rsid w:val="00D741DD"/>
    <w:rsid w:val="00D742B7"/>
    <w:rsid w:val="00D7483E"/>
    <w:rsid w:val="00D74E92"/>
    <w:rsid w:val="00D74EC8"/>
    <w:rsid w:val="00D751BF"/>
    <w:rsid w:val="00D75B34"/>
    <w:rsid w:val="00D76233"/>
    <w:rsid w:val="00D77030"/>
    <w:rsid w:val="00D7796F"/>
    <w:rsid w:val="00D77CCB"/>
    <w:rsid w:val="00D77D82"/>
    <w:rsid w:val="00D80C3A"/>
    <w:rsid w:val="00D80D7A"/>
    <w:rsid w:val="00D81387"/>
    <w:rsid w:val="00D81758"/>
    <w:rsid w:val="00D8194D"/>
    <w:rsid w:val="00D81D03"/>
    <w:rsid w:val="00D8205E"/>
    <w:rsid w:val="00D8227D"/>
    <w:rsid w:val="00D82342"/>
    <w:rsid w:val="00D828D3"/>
    <w:rsid w:val="00D82A95"/>
    <w:rsid w:val="00D834F9"/>
    <w:rsid w:val="00D83A65"/>
    <w:rsid w:val="00D845E7"/>
    <w:rsid w:val="00D84757"/>
    <w:rsid w:val="00D85231"/>
    <w:rsid w:val="00D8570A"/>
    <w:rsid w:val="00D85945"/>
    <w:rsid w:val="00D85F7F"/>
    <w:rsid w:val="00D868E6"/>
    <w:rsid w:val="00D86B60"/>
    <w:rsid w:val="00D86E44"/>
    <w:rsid w:val="00D87513"/>
    <w:rsid w:val="00D87928"/>
    <w:rsid w:val="00D87B09"/>
    <w:rsid w:val="00D902AA"/>
    <w:rsid w:val="00D906E4"/>
    <w:rsid w:val="00D906F4"/>
    <w:rsid w:val="00D9082F"/>
    <w:rsid w:val="00D91216"/>
    <w:rsid w:val="00D914CC"/>
    <w:rsid w:val="00D91517"/>
    <w:rsid w:val="00D91BA1"/>
    <w:rsid w:val="00D91D9E"/>
    <w:rsid w:val="00D9217E"/>
    <w:rsid w:val="00D92569"/>
    <w:rsid w:val="00D92BBF"/>
    <w:rsid w:val="00D92F6F"/>
    <w:rsid w:val="00D93533"/>
    <w:rsid w:val="00D93B97"/>
    <w:rsid w:val="00D93BD1"/>
    <w:rsid w:val="00D93E37"/>
    <w:rsid w:val="00D94121"/>
    <w:rsid w:val="00D941DC"/>
    <w:rsid w:val="00D94779"/>
    <w:rsid w:val="00D94C5C"/>
    <w:rsid w:val="00D94C87"/>
    <w:rsid w:val="00D94DAA"/>
    <w:rsid w:val="00D953EC"/>
    <w:rsid w:val="00D96152"/>
    <w:rsid w:val="00D974B6"/>
    <w:rsid w:val="00D97634"/>
    <w:rsid w:val="00DA0516"/>
    <w:rsid w:val="00DA10A7"/>
    <w:rsid w:val="00DA1754"/>
    <w:rsid w:val="00DA1A53"/>
    <w:rsid w:val="00DA23BB"/>
    <w:rsid w:val="00DA2C60"/>
    <w:rsid w:val="00DA2CE1"/>
    <w:rsid w:val="00DA2E4B"/>
    <w:rsid w:val="00DA3A40"/>
    <w:rsid w:val="00DA463D"/>
    <w:rsid w:val="00DA488D"/>
    <w:rsid w:val="00DA497E"/>
    <w:rsid w:val="00DA6A46"/>
    <w:rsid w:val="00DA7600"/>
    <w:rsid w:val="00DA7784"/>
    <w:rsid w:val="00DA78C0"/>
    <w:rsid w:val="00DA79AC"/>
    <w:rsid w:val="00DA7C47"/>
    <w:rsid w:val="00DA7F38"/>
    <w:rsid w:val="00DB0299"/>
    <w:rsid w:val="00DB02B2"/>
    <w:rsid w:val="00DB0A4B"/>
    <w:rsid w:val="00DB0B0E"/>
    <w:rsid w:val="00DB0BDF"/>
    <w:rsid w:val="00DB0DF3"/>
    <w:rsid w:val="00DB0F5D"/>
    <w:rsid w:val="00DB1995"/>
    <w:rsid w:val="00DB1C59"/>
    <w:rsid w:val="00DB1C89"/>
    <w:rsid w:val="00DB229E"/>
    <w:rsid w:val="00DB2396"/>
    <w:rsid w:val="00DB27D0"/>
    <w:rsid w:val="00DB3C7A"/>
    <w:rsid w:val="00DB4244"/>
    <w:rsid w:val="00DB42E1"/>
    <w:rsid w:val="00DB4A5B"/>
    <w:rsid w:val="00DB4E39"/>
    <w:rsid w:val="00DB5058"/>
    <w:rsid w:val="00DB541F"/>
    <w:rsid w:val="00DB6774"/>
    <w:rsid w:val="00DB6A6C"/>
    <w:rsid w:val="00DB6F33"/>
    <w:rsid w:val="00DB7524"/>
    <w:rsid w:val="00DB7EA6"/>
    <w:rsid w:val="00DC0059"/>
    <w:rsid w:val="00DC02BF"/>
    <w:rsid w:val="00DC02F2"/>
    <w:rsid w:val="00DC0348"/>
    <w:rsid w:val="00DC04C0"/>
    <w:rsid w:val="00DC0C38"/>
    <w:rsid w:val="00DC0E5A"/>
    <w:rsid w:val="00DC1B51"/>
    <w:rsid w:val="00DC253F"/>
    <w:rsid w:val="00DC2CD6"/>
    <w:rsid w:val="00DC2E4F"/>
    <w:rsid w:val="00DC2FD3"/>
    <w:rsid w:val="00DC31EA"/>
    <w:rsid w:val="00DC32DF"/>
    <w:rsid w:val="00DC3F83"/>
    <w:rsid w:val="00DC4DDA"/>
    <w:rsid w:val="00DC4FCE"/>
    <w:rsid w:val="00DC54AF"/>
    <w:rsid w:val="00DC589E"/>
    <w:rsid w:val="00DC596E"/>
    <w:rsid w:val="00DC6B03"/>
    <w:rsid w:val="00DC751F"/>
    <w:rsid w:val="00DD042D"/>
    <w:rsid w:val="00DD088F"/>
    <w:rsid w:val="00DD0892"/>
    <w:rsid w:val="00DD103C"/>
    <w:rsid w:val="00DD2147"/>
    <w:rsid w:val="00DD228E"/>
    <w:rsid w:val="00DD2CE9"/>
    <w:rsid w:val="00DD30D0"/>
    <w:rsid w:val="00DD387D"/>
    <w:rsid w:val="00DD4C84"/>
    <w:rsid w:val="00DD4F3E"/>
    <w:rsid w:val="00DD5BE3"/>
    <w:rsid w:val="00DD61BA"/>
    <w:rsid w:val="00DD6BA4"/>
    <w:rsid w:val="00DD70FB"/>
    <w:rsid w:val="00DD71CC"/>
    <w:rsid w:val="00DD7676"/>
    <w:rsid w:val="00DD7E27"/>
    <w:rsid w:val="00DE016B"/>
    <w:rsid w:val="00DE05EB"/>
    <w:rsid w:val="00DE0937"/>
    <w:rsid w:val="00DE125B"/>
    <w:rsid w:val="00DE1392"/>
    <w:rsid w:val="00DE14C9"/>
    <w:rsid w:val="00DE19F1"/>
    <w:rsid w:val="00DE1FB9"/>
    <w:rsid w:val="00DE2085"/>
    <w:rsid w:val="00DE21EE"/>
    <w:rsid w:val="00DE2577"/>
    <w:rsid w:val="00DE2974"/>
    <w:rsid w:val="00DE2E3F"/>
    <w:rsid w:val="00DE2E90"/>
    <w:rsid w:val="00DE34E9"/>
    <w:rsid w:val="00DE37C9"/>
    <w:rsid w:val="00DE3DC6"/>
    <w:rsid w:val="00DE3FF9"/>
    <w:rsid w:val="00DE5EAE"/>
    <w:rsid w:val="00DE5F2E"/>
    <w:rsid w:val="00DE63BC"/>
    <w:rsid w:val="00DE6C33"/>
    <w:rsid w:val="00DE6CF0"/>
    <w:rsid w:val="00DE6E54"/>
    <w:rsid w:val="00DF0547"/>
    <w:rsid w:val="00DF07CB"/>
    <w:rsid w:val="00DF0A7D"/>
    <w:rsid w:val="00DF0CD4"/>
    <w:rsid w:val="00DF0D00"/>
    <w:rsid w:val="00DF0E96"/>
    <w:rsid w:val="00DF0FD8"/>
    <w:rsid w:val="00DF15C2"/>
    <w:rsid w:val="00DF1625"/>
    <w:rsid w:val="00DF17EE"/>
    <w:rsid w:val="00DF1840"/>
    <w:rsid w:val="00DF1C33"/>
    <w:rsid w:val="00DF1D92"/>
    <w:rsid w:val="00DF1FFA"/>
    <w:rsid w:val="00DF2113"/>
    <w:rsid w:val="00DF213A"/>
    <w:rsid w:val="00DF2CCF"/>
    <w:rsid w:val="00DF32CD"/>
    <w:rsid w:val="00DF394A"/>
    <w:rsid w:val="00DF518E"/>
    <w:rsid w:val="00DF5279"/>
    <w:rsid w:val="00DF6143"/>
    <w:rsid w:val="00DF6785"/>
    <w:rsid w:val="00DF78DC"/>
    <w:rsid w:val="00DF7ED0"/>
    <w:rsid w:val="00E002CD"/>
    <w:rsid w:val="00E00512"/>
    <w:rsid w:val="00E00A77"/>
    <w:rsid w:val="00E00B79"/>
    <w:rsid w:val="00E00FB8"/>
    <w:rsid w:val="00E013C8"/>
    <w:rsid w:val="00E01D3C"/>
    <w:rsid w:val="00E0247D"/>
    <w:rsid w:val="00E02B51"/>
    <w:rsid w:val="00E0311C"/>
    <w:rsid w:val="00E036E5"/>
    <w:rsid w:val="00E03AF0"/>
    <w:rsid w:val="00E03C1B"/>
    <w:rsid w:val="00E03F9B"/>
    <w:rsid w:val="00E03F9D"/>
    <w:rsid w:val="00E043AE"/>
    <w:rsid w:val="00E043F8"/>
    <w:rsid w:val="00E04665"/>
    <w:rsid w:val="00E0497D"/>
    <w:rsid w:val="00E049A2"/>
    <w:rsid w:val="00E05141"/>
    <w:rsid w:val="00E05227"/>
    <w:rsid w:val="00E0527E"/>
    <w:rsid w:val="00E05BAB"/>
    <w:rsid w:val="00E063E9"/>
    <w:rsid w:val="00E06624"/>
    <w:rsid w:val="00E06927"/>
    <w:rsid w:val="00E069C9"/>
    <w:rsid w:val="00E07630"/>
    <w:rsid w:val="00E07B54"/>
    <w:rsid w:val="00E10646"/>
    <w:rsid w:val="00E11892"/>
    <w:rsid w:val="00E118F7"/>
    <w:rsid w:val="00E11DC4"/>
    <w:rsid w:val="00E12C5E"/>
    <w:rsid w:val="00E12C70"/>
    <w:rsid w:val="00E1351D"/>
    <w:rsid w:val="00E13FA6"/>
    <w:rsid w:val="00E14235"/>
    <w:rsid w:val="00E14552"/>
    <w:rsid w:val="00E14715"/>
    <w:rsid w:val="00E148D8"/>
    <w:rsid w:val="00E154A7"/>
    <w:rsid w:val="00E154F6"/>
    <w:rsid w:val="00E15860"/>
    <w:rsid w:val="00E159A1"/>
    <w:rsid w:val="00E15C1A"/>
    <w:rsid w:val="00E15E2F"/>
    <w:rsid w:val="00E166BC"/>
    <w:rsid w:val="00E169B2"/>
    <w:rsid w:val="00E16C35"/>
    <w:rsid w:val="00E16C3A"/>
    <w:rsid w:val="00E16E06"/>
    <w:rsid w:val="00E16EF8"/>
    <w:rsid w:val="00E171B8"/>
    <w:rsid w:val="00E177D3"/>
    <w:rsid w:val="00E17B9C"/>
    <w:rsid w:val="00E20767"/>
    <w:rsid w:val="00E20B56"/>
    <w:rsid w:val="00E20D3D"/>
    <w:rsid w:val="00E20D4F"/>
    <w:rsid w:val="00E217B1"/>
    <w:rsid w:val="00E21B6B"/>
    <w:rsid w:val="00E21DCF"/>
    <w:rsid w:val="00E2219C"/>
    <w:rsid w:val="00E222B0"/>
    <w:rsid w:val="00E22509"/>
    <w:rsid w:val="00E22868"/>
    <w:rsid w:val="00E23473"/>
    <w:rsid w:val="00E239C0"/>
    <w:rsid w:val="00E23FA1"/>
    <w:rsid w:val="00E250C2"/>
    <w:rsid w:val="00E253A8"/>
    <w:rsid w:val="00E26071"/>
    <w:rsid w:val="00E26A4B"/>
    <w:rsid w:val="00E26F92"/>
    <w:rsid w:val="00E2787B"/>
    <w:rsid w:val="00E27BF6"/>
    <w:rsid w:val="00E30F7D"/>
    <w:rsid w:val="00E31010"/>
    <w:rsid w:val="00E31091"/>
    <w:rsid w:val="00E3161E"/>
    <w:rsid w:val="00E316BE"/>
    <w:rsid w:val="00E3229F"/>
    <w:rsid w:val="00E32341"/>
    <w:rsid w:val="00E324D8"/>
    <w:rsid w:val="00E328CB"/>
    <w:rsid w:val="00E32932"/>
    <w:rsid w:val="00E32AE4"/>
    <w:rsid w:val="00E33150"/>
    <w:rsid w:val="00E339D0"/>
    <w:rsid w:val="00E34525"/>
    <w:rsid w:val="00E34910"/>
    <w:rsid w:val="00E35367"/>
    <w:rsid w:val="00E35424"/>
    <w:rsid w:val="00E35656"/>
    <w:rsid w:val="00E35D5D"/>
    <w:rsid w:val="00E35EC8"/>
    <w:rsid w:val="00E36208"/>
    <w:rsid w:val="00E3664E"/>
    <w:rsid w:val="00E36C78"/>
    <w:rsid w:val="00E36F91"/>
    <w:rsid w:val="00E37090"/>
    <w:rsid w:val="00E3712D"/>
    <w:rsid w:val="00E371BF"/>
    <w:rsid w:val="00E37E48"/>
    <w:rsid w:val="00E37E89"/>
    <w:rsid w:val="00E37EFC"/>
    <w:rsid w:val="00E402F8"/>
    <w:rsid w:val="00E405E1"/>
    <w:rsid w:val="00E40613"/>
    <w:rsid w:val="00E40CF5"/>
    <w:rsid w:val="00E410FB"/>
    <w:rsid w:val="00E41177"/>
    <w:rsid w:val="00E41F6D"/>
    <w:rsid w:val="00E427C4"/>
    <w:rsid w:val="00E42882"/>
    <w:rsid w:val="00E429EE"/>
    <w:rsid w:val="00E42D09"/>
    <w:rsid w:val="00E43095"/>
    <w:rsid w:val="00E43220"/>
    <w:rsid w:val="00E43396"/>
    <w:rsid w:val="00E43A7F"/>
    <w:rsid w:val="00E43DBB"/>
    <w:rsid w:val="00E43E05"/>
    <w:rsid w:val="00E44006"/>
    <w:rsid w:val="00E44B36"/>
    <w:rsid w:val="00E44EBE"/>
    <w:rsid w:val="00E45014"/>
    <w:rsid w:val="00E4501B"/>
    <w:rsid w:val="00E45D69"/>
    <w:rsid w:val="00E45DBB"/>
    <w:rsid w:val="00E46207"/>
    <w:rsid w:val="00E462CB"/>
    <w:rsid w:val="00E4655C"/>
    <w:rsid w:val="00E46916"/>
    <w:rsid w:val="00E46EB1"/>
    <w:rsid w:val="00E4711D"/>
    <w:rsid w:val="00E4723F"/>
    <w:rsid w:val="00E50197"/>
    <w:rsid w:val="00E5051A"/>
    <w:rsid w:val="00E50FD4"/>
    <w:rsid w:val="00E515B6"/>
    <w:rsid w:val="00E515CC"/>
    <w:rsid w:val="00E53953"/>
    <w:rsid w:val="00E54FE2"/>
    <w:rsid w:val="00E55DB9"/>
    <w:rsid w:val="00E55EEB"/>
    <w:rsid w:val="00E5648B"/>
    <w:rsid w:val="00E56D2F"/>
    <w:rsid w:val="00E57548"/>
    <w:rsid w:val="00E57D09"/>
    <w:rsid w:val="00E6098D"/>
    <w:rsid w:val="00E60B40"/>
    <w:rsid w:val="00E612DF"/>
    <w:rsid w:val="00E614D8"/>
    <w:rsid w:val="00E61F53"/>
    <w:rsid w:val="00E625EE"/>
    <w:rsid w:val="00E62ABB"/>
    <w:rsid w:val="00E62B25"/>
    <w:rsid w:val="00E62BC1"/>
    <w:rsid w:val="00E62E5E"/>
    <w:rsid w:val="00E64575"/>
    <w:rsid w:val="00E645D3"/>
    <w:rsid w:val="00E6486A"/>
    <w:rsid w:val="00E64B1F"/>
    <w:rsid w:val="00E64E86"/>
    <w:rsid w:val="00E65B27"/>
    <w:rsid w:val="00E660E6"/>
    <w:rsid w:val="00E66BC9"/>
    <w:rsid w:val="00E66D57"/>
    <w:rsid w:val="00E67743"/>
    <w:rsid w:val="00E67A30"/>
    <w:rsid w:val="00E67C5B"/>
    <w:rsid w:val="00E70845"/>
    <w:rsid w:val="00E71190"/>
    <w:rsid w:val="00E716C2"/>
    <w:rsid w:val="00E7178A"/>
    <w:rsid w:val="00E71C20"/>
    <w:rsid w:val="00E722C0"/>
    <w:rsid w:val="00E726BD"/>
    <w:rsid w:val="00E729E7"/>
    <w:rsid w:val="00E730AD"/>
    <w:rsid w:val="00E7363D"/>
    <w:rsid w:val="00E73716"/>
    <w:rsid w:val="00E7379D"/>
    <w:rsid w:val="00E73921"/>
    <w:rsid w:val="00E73BAF"/>
    <w:rsid w:val="00E73D44"/>
    <w:rsid w:val="00E7429E"/>
    <w:rsid w:val="00E74EE4"/>
    <w:rsid w:val="00E754F9"/>
    <w:rsid w:val="00E75C22"/>
    <w:rsid w:val="00E76BD2"/>
    <w:rsid w:val="00E779A2"/>
    <w:rsid w:val="00E77A04"/>
    <w:rsid w:val="00E77D74"/>
    <w:rsid w:val="00E77DCC"/>
    <w:rsid w:val="00E77DE5"/>
    <w:rsid w:val="00E77F43"/>
    <w:rsid w:val="00E80657"/>
    <w:rsid w:val="00E80B16"/>
    <w:rsid w:val="00E81370"/>
    <w:rsid w:val="00E819D9"/>
    <w:rsid w:val="00E81D76"/>
    <w:rsid w:val="00E8214B"/>
    <w:rsid w:val="00E825CD"/>
    <w:rsid w:val="00E82738"/>
    <w:rsid w:val="00E835B0"/>
    <w:rsid w:val="00E83BEC"/>
    <w:rsid w:val="00E8441C"/>
    <w:rsid w:val="00E8486D"/>
    <w:rsid w:val="00E8545B"/>
    <w:rsid w:val="00E855CB"/>
    <w:rsid w:val="00E8570C"/>
    <w:rsid w:val="00E87651"/>
    <w:rsid w:val="00E87764"/>
    <w:rsid w:val="00E877AB"/>
    <w:rsid w:val="00E87FCD"/>
    <w:rsid w:val="00E90188"/>
    <w:rsid w:val="00E909EA"/>
    <w:rsid w:val="00E90A0F"/>
    <w:rsid w:val="00E91000"/>
    <w:rsid w:val="00E91911"/>
    <w:rsid w:val="00E92921"/>
    <w:rsid w:val="00E92990"/>
    <w:rsid w:val="00E93032"/>
    <w:rsid w:val="00E93C46"/>
    <w:rsid w:val="00E94479"/>
    <w:rsid w:val="00E94497"/>
    <w:rsid w:val="00E94A08"/>
    <w:rsid w:val="00E94C26"/>
    <w:rsid w:val="00E96440"/>
    <w:rsid w:val="00E9723E"/>
    <w:rsid w:val="00E97415"/>
    <w:rsid w:val="00E976D7"/>
    <w:rsid w:val="00E97916"/>
    <w:rsid w:val="00EA0675"/>
    <w:rsid w:val="00EA0B2E"/>
    <w:rsid w:val="00EA0BCD"/>
    <w:rsid w:val="00EA1093"/>
    <w:rsid w:val="00EA194D"/>
    <w:rsid w:val="00EA1C1D"/>
    <w:rsid w:val="00EA1DDF"/>
    <w:rsid w:val="00EA263E"/>
    <w:rsid w:val="00EA2A85"/>
    <w:rsid w:val="00EA2C74"/>
    <w:rsid w:val="00EA3D2B"/>
    <w:rsid w:val="00EA4604"/>
    <w:rsid w:val="00EA48E7"/>
    <w:rsid w:val="00EA5260"/>
    <w:rsid w:val="00EA546F"/>
    <w:rsid w:val="00EA5896"/>
    <w:rsid w:val="00EA67DA"/>
    <w:rsid w:val="00EA72C3"/>
    <w:rsid w:val="00EA7A9C"/>
    <w:rsid w:val="00EB04F7"/>
    <w:rsid w:val="00EB06D0"/>
    <w:rsid w:val="00EB08D6"/>
    <w:rsid w:val="00EB0B72"/>
    <w:rsid w:val="00EB25BD"/>
    <w:rsid w:val="00EB293D"/>
    <w:rsid w:val="00EB2988"/>
    <w:rsid w:val="00EB2CB2"/>
    <w:rsid w:val="00EB30F0"/>
    <w:rsid w:val="00EB39D4"/>
    <w:rsid w:val="00EB3A46"/>
    <w:rsid w:val="00EB569E"/>
    <w:rsid w:val="00EB5EEC"/>
    <w:rsid w:val="00EB64AB"/>
    <w:rsid w:val="00EB658D"/>
    <w:rsid w:val="00EB6A31"/>
    <w:rsid w:val="00EB742C"/>
    <w:rsid w:val="00EB7FA8"/>
    <w:rsid w:val="00EC131E"/>
    <w:rsid w:val="00EC13F6"/>
    <w:rsid w:val="00EC241D"/>
    <w:rsid w:val="00EC2785"/>
    <w:rsid w:val="00EC32D5"/>
    <w:rsid w:val="00EC4068"/>
    <w:rsid w:val="00EC4382"/>
    <w:rsid w:val="00EC4620"/>
    <w:rsid w:val="00EC481A"/>
    <w:rsid w:val="00EC514C"/>
    <w:rsid w:val="00EC5E3A"/>
    <w:rsid w:val="00EC5F9A"/>
    <w:rsid w:val="00EC6223"/>
    <w:rsid w:val="00ED0F04"/>
    <w:rsid w:val="00ED0F65"/>
    <w:rsid w:val="00ED0FFA"/>
    <w:rsid w:val="00ED17C6"/>
    <w:rsid w:val="00ED1EC2"/>
    <w:rsid w:val="00ED24DC"/>
    <w:rsid w:val="00ED2F79"/>
    <w:rsid w:val="00ED4199"/>
    <w:rsid w:val="00ED4219"/>
    <w:rsid w:val="00ED49E3"/>
    <w:rsid w:val="00ED4C9B"/>
    <w:rsid w:val="00ED4ED8"/>
    <w:rsid w:val="00ED5DA8"/>
    <w:rsid w:val="00ED5FB4"/>
    <w:rsid w:val="00ED6A4D"/>
    <w:rsid w:val="00ED7327"/>
    <w:rsid w:val="00ED7B4B"/>
    <w:rsid w:val="00EE0701"/>
    <w:rsid w:val="00EE0B1C"/>
    <w:rsid w:val="00EE11CF"/>
    <w:rsid w:val="00EE17E1"/>
    <w:rsid w:val="00EE1840"/>
    <w:rsid w:val="00EE191A"/>
    <w:rsid w:val="00EE1DAA"/>
    <w:rsid w:val="00EE1DEF"/>
    <w:rsid w:val="00EE23C6"/>
    <w:rsid w:val="00EE32B4"/>
    <w:rsid w:val="00EE37E8"/>
    <w:rsid w:val="00EE4618"/>
    <w:rsid w:val="00EE4FA2"/>
    <w:rsid w:val="00EE4FDD"/>
    <w:rsid w:val="00EE5489"/>
    <w:rsid w:val="00EE5690"/>
    <w:rsid w:val="00EE5AC8"/>
    <w:rsid w:val="00EE5E46"/>
    <w:rsid w:val="00EE5E6E"/>
    <w:rsid w:val="00EE60B2"/>
    <w:rsid w:val="00EE6A5D"/>
    <w:rsid w:val="00EE6A9C"/>
    <w:rsid w:val="00EE6C19"/>
    <w:rsid w:val="00EE74B2"/>
    <w:rsid w:val="00EE7DC7"/>
    <w:rsid w:val="00EF02F7"/>
    <w:rsid w:val="00EF10B5"/>
    <w:rsid w:val="00EF12AC"/>
    <w:rsid w:val="00EF1429"/>
    <w:rsid w:val="00EF15A3"/>
    <w:rsid w:val="00EF1639"/>
    <w:rsid w:val="00EF1749"/>
    <w:rsid w:val="00EF1A6D"/>
    <w:rsid w:val="00EF2056"/>
    <w:rsid w:val="00EF2661"/>
    <w:rsid w:val="00EF2EBB"/>
    <w:rsid w:val="00EF3000"/>
    <w:rsid w:val="00EF5729"/>
    <w:rsid w:val="00EF57D8"/>
    <w:rsid w:val="00EF59E5"/>
    <w:rsid w:val="00EF59E9"/>
    <w:rsid w:val="00EF5D63"/>
    <w:rsid w:val="00EF6765"/>
    <w:rsid w:val="00EF687D"/>
    <w:rsid w:val="00EF6954"/>
    <w:rsid w:val="00EF7338"/>
    <w:rsid w:val="00EF78DF"/>
    <w:rsid w:val="00F0086D"/>
    <w:rsid w:val="00F00DA1"/>
    <w:rsid w:val="00F02CD0"/>
    <w:rsid w:val="00F02FA7"/>
    <w:rsid w:val="00F030ED"/>
    <w:rsid w:val="00F034C2"/>
    <w:rsid w:val="00F0385D"/>
    <w:rsid w:val="00F03A91"/>
    <w:rsid w:val="00F03B32"/>
    <w:rsid w:val="00F041FE"/>
    <w:rsid w:val="00F046FC"/>
    <w:rsid w:val="00F04917"/>
    <w:rsid w:val="00F04B95"/>
    <w:rsid w:val="00F04E4F"/>
    <w:rsid w:val="00F0547C"/>
    <w:rsid w:val="00F05830"/>
    <w:rsid w:val="00F0599B"/>
    <w:rsid w:val="00F05D0E"/>
    <w:rsid w:val="00F0643A"/>
    <w:rsid w:val="00F06BA4"/>
    <w:rsid w:val="00F07130"/>
    <w:rsid w:val="00F07AA4"/>
    <w:rsid w:val="00F07EB6"/>
    <w:rsid w:val="00F07FFA"/>
    <w:rsid w:val="00F10418"/>
    <w:rsid w:val="00F10FA6"/>
    <w:rsid w:val="00F11F32"/>
    <w:rsid w:val="00F11F7B"/>
    <w:rsid w:val="00F122D9"/>
    <w:rsid w:val="00F13C94"/>
    <w:rsid w:val="00F13E82"/>
    <w:rsid w:val="00F13F6D"/>
    <w:rsid w:val="00F14012"/>
    <w:rsid w:val="00F143C3"/>
    <w:rsid w:val="00F14517"/>
    <w:rsid w:val="00F145F0"/>
    <w:rsid w:val="00F145F7"/>
    <w:rsid w:val="00F1498E"/>
    <w:rsid w:val="00F14A38"/>
    <w:rsid w:val="00F14A3F"/>
    <w:rsid w:val="00F14CD1"/>
    <w:rsid w:val="00F14D96"/>
    <w:rsid w:val="00F14EE8"/>
    <w:rsid w:val="00F15CF5"/>
    <w:rsid w:val="00F168A4"/>
    <w:rsid w:val="00F16D23"/>
    <w:rsid w:val="00F1711A"/>
    <w:rsid w:val="00F2040E"/>
    <w:rsid w:val="00F20A5E"/>
    <w:rsid w:val="00F21711"/>
    <w:rsid w:val="00F21A1A"/>
    <w:rsid w:val="00F221EE"/>
    <w:rsid w:val="00F2229E"/>
    <w:rsid w:val="00F228D7"/>
    <w:rsid w:val="00F22E8D"/>
    <w:rsid w:val="00F22F3C"/>
    <w:rsid w:val="00F24215"/>
    <w:rsid w:val="00F24217"/>
    <w:rsid w:val="00F24850"/>
    <w:rsid w:val="00F24B34"/>
    <w:rsid w:val="00F25103"/>
    <w:rsid w:val="00F251FA"/>
    <w:rsid w:val="00F25A1F"/>
    <w:rsid w:val="00F26CFE"/>
    <w:rsid w:val="00F27233"/>
    <w:rsid w:val="00F272AD"/>
    <w:rsid w:val="00F27FF4"/>
    <w:rsid w:val="00F3006C"/>
    <w:rsid w:val="00F30F4D"/>
    <w:rsid w:val="00F3137D"/>
    <w:rsid w:val="00F317D0"/>
    <w:rsid w:val="00F328CF"/>
    <w:rsid w:val="00F32BFF"/>
    <w:rsid w:val="00F33AC5"/>
    <w:rsid w:val="00F33F21"/>
    <w:rsid w:val="00F34930"/>
    <w:rsid w:val="00F34CBA"/>
    <w:rsid w:val="00F3529C"/>
    <w:rsid w:val="00F3587C"/>
    <w:rsid w:val="00F363D4"/>
    <w:rsid w:val="00F368A0"/>
    <w:rsid w:val="00F36BD4"/>
    <w:rsid w:val="00F37AC9"/>
    <w:rsid w:val="00F37CCE"/>
    <w:rsid w:val="00F400AC"/>
    <w:rsid w:val="00F40885"/>
    <w:rsid w:val="00F40DF6"/>
    <w:rsid w:val="00F41404"/>
    <w:rsid w:val="00F41473"/>
    <w:rsid w:val="00F41D37"/>
    <w:rsid w:val="00F41D8F"/>
    <w:rsid w:val="00F42AB1"/>
    <w:rsid w:val="00F42CC5"/>
    <w:rsid w:val="00F42CD0"/>
    <w:rsid w:val="00F42DC5"/>
    <w:rsid w:val="00F44170"/>
    <w:rsid w:val="00F44507"/>
    <w:rsid w:val="00F44AB7"/>
    <w:rsid w:val="00F44F68"/>
    <w:rsid w:val="00F4533C"/>
    <w:rsid w:val="00F4579B"/>
    <w:rsid w:val="00F45CF6"/>
    <w:rsid w:val="00F461F8"/>
    <w:rsid w:val="00F46647"/>
    <w:rsid w:val="00F46985"/>
    <w:rsid w:val="00F46A45"/>
    <w:rsid w:val="00F46C3D"/>
    <w:rsid w:val="00F47753"/>
    <w:rsid w:val="00F47A11"/>
    <w:rsid w:val="00F47C41"/>
    <w:rsid w:val="00F50AA5"/>
    <w:rsid w:val="00F5116C"/>
    <w:rsid w:val="00F51174"/>
    <w:rsid w:val="00F51775"/>
    <w:rsid w:val="00F52366"/>
    <w:rsid w:val="00F52C62"/>
    <w:rsid w:val="00F52C76"/>
    <w:rsid w:val="00F53104"/>
    <w:rsid w:val="00F53A13"/>
    <w:rsid w:val="00F53FFF"/>
    <w:rsid w:val="00F547CA"/>
    <w:rsid w:val="00F54E66"/>
    <w:rsid w:val="00F559FF"/>
    <w:rsid w:val="00F55D51"/>
    <w:rsid w:val="00F55F34"/>
    <w:rsid w:val="00F55F85"/>
    <w:rsid w:val="00F564B7"/>
    <w:rsid w:val="00F5729C"/>
    <w:rsid w:val="00F57B0E"/>
    <w:rsid w:val="00F60591"/>
    <w:rsid w:val="00F60653"/>
    <w:rsid w:val="00F607DF"/>
    <w:rsid w:val="00F610F8"/>
    <w:rsid w:val="00F6123A"/>
    <w:rsid w:val="00F613B8"/>
    <w:rsid w:val="00F61BF7"/>
    <w:rsid w:val="00F62292"/>
    <w:rsid w:val="00F62453"/>
    <w:rsid w:val="00F62A8D"/>
    <w:rsid w:val="00F62CDF"/>
    <w:rsid w:val="00F63312"/>
    <w:rsid w:val="00F63414"/>
    <w:rsid w:val="00F63E82"/>
    <w:rsid w:val="00F64109"/>
    <w:rsid w:val="00F64143"/>
    <w:rsid w:val="00F643BB"/>
    <w:rsid w:val="00F645F3"/>
    <w:rsid w:val="00F647F4"/>
    <w:rsid w:val="00F64B42"/>
    <w:rsid w:val="00F65BBC"/>
    <w:rsid w:val="00F65D2D"/>
    <w:rsid w:val="00F65E24"/>
    <w:rsid w:val="00F66277"/>
    <w:rsid w:val="00F66324"/>
    <w:rsid w:val="00F66F4F"/>
    <w:rsid w:val="00F670B7"/>
    <w:rsid w:val="00F67275"/>
    <w:rsid w:val="00F675AB"/>
    <w:rsid w:val="00F70E52"/>
    <w:rsid w:val="00F71345"/>
    <w:rsid w:val="00F71347"/>
    <w:rsid w:val="00F71968"/>
    <w:rsid w:val="00F71F03"/>
    <w:rsid w:val="00F72480"/>
    <w:rsid w:val="00F728A1"/>
    <w:rsid w:val="00F72D4B"/>
    <w:rsid w:val="00F72D83"/>
    <w:rsid w:val="00F72DC8"/>
    <w:rsid w:val="00F73975"/>
    <w:rsid w:val="00F73B59"/>
    <w:rsid w:val="00F73C80"/>
    <w:rsid w:val="00F73C85"/>
    <w:rsid w:val="00F744BE"/>
    <w:rsid w:val="00F746FB"/>
    <w:rsid w:val="00F74D85"/>
    <w:rsid w:val="00F75D65"/>
    <w:rsid w:val="00F763ED"/>
    <w:rsid w:val="00F76D83"/>
    <w:rsid w:val="00F7716A"/>
    <w:rsid w:val="00F77453"/>
    <w:rsid w:val="00F774DE"/>
    <w:rsid w:val="00F77AC7"/>
    <w:rsid w:val="00F80124"/>
    <w:rsid w:val="00F801CD"/>
    <w:rsid w:val="00F80319"/>
    <w:rsid w:val="00F804BC"/>
    <w:rsid w:val="00F80588"/>
    <w:rsid w:val="00F80F31"/>
    <w:rsid w:val="00F81131"/>
    <w:rsid w:val="00F81182"/>
    <w:rsid w:val="00F820BC"/>
    <w:rsid w:val="00F82191"/>
    <w:rsid w:val="00F825E4"/>
    <w:rsid w:val="00F82CFF"/>
    <w:rsid w:val="00F8362E"/>
    <w:rsid w:val="00F83706"/>
    <w:rsid w:val="00F84553"/>
    <w:rsid w:val="00F84845"/>
    <w:rsid w:val="00F84B0F"/>
    <w:rsid w:val="00F85146"/>
    <w:rsid w:val="00F85581"/>
    <w:rsid w:val="00F85AD6"/>
    <w:rsid w:val="00F8683F"/>
    <w:rsid w:val="00F87F95"/>
    <w:rsid w:val="00F90452"/>
    <w:rsid w:val="00F90583"/>
    <w:rsid w:val="00F906BD"/>
    <w:rsid w:val="00F908B4"/>
    <w:rsid w:val="00F90E2A"/>
    <w:rsid w:val="00F91380"/>
    <w:rsid w:val="00F9151C"/>
    <w:rsid w:val="00F915BD"/>
    <w:rsid w:val="00F91A51"/>
    <w:rsid w:val="00F92128"/>
    <w:rsid w:val="00F924CA"/>
    <w:rsid w:val="00F92806"/>
    <w:rsid w:val="00F92902"/>
    <w:rsid w:val="00F92969"/>
    <w:rsid w:val="00F92E5D"/>
    <w:rsid w:val="00F931AD"/>
    <w:rsid w:val="00F9348E"/>
    <w:rsid w:val="00F93888"/>
    <w:rsid w:val="00F9437C"/>
    <w:rsid w:val="00F94FE4"/>
    <w:rsid w:val="00F9515C"/>
    <w:rsid w:val="00F952EC"/>
    <w:rsid w:val="00F95F10"/>
    <w:rsid w:val="00F960B1"/>
    <w:rsid w:val="00F96E09"/>
    <w:rsid w:val="00F9731A"/>
    <w:rsid w:val="00F9761F"/>
    <w:rsid w:val="00FA0C6B"/>
    <w:rsid w:val="00FA0F87"/>
    <w:rsid w:val="00FA193A"/>
    <w:rsid w:val="00FA2255"/>
    <w:rsid w:val="00FA252C"/>
    <w:rsid w:val="00FA2582"/>
    <w:rsid w:val="00FA2894"/>
    <w:rsid w:val="00FA28C8"/>
    <w:rsid w:val="00FA2940"/>
    <w:rsid w:val="00FA2E2B"/>
    <w:rsid w:val="00FA41D1"/>
    <w:rsid w:val="00FA4472"/>
    <w:rsid w:val="00FA45AB"/>
    <w:rsid w:val="00FA4FD3"/>
    <w:rsid w:val="00FA5025"/>
    <w:rsid w:val="00FA50F0"/>
    <w:rsid w:val="00FA55D8"/>
    <w:rsid w:val="00FA56A6"/>
    <w:rsid w:val="00FA58C6"/>
    <w:rsid w:val="00FA5EB6"/>
    <w:rsid w:val="00FA60B2"/>
    <w:rsid w:val="00FA69E2"/>
    <w:rsid w:val="00FA7066"/>
    <w:rsid w:val="00FA72F9"/>
    <w:rsid w:val="00FA7E67"/>
    <w:rsid w:val="00FB0DFF"/>
    <w:rsid w:val="00FB0EAD"/>
    <w:rsid w:val="00FB0F82"/>
    <w:rsid w:val="00FB1972"/>
    <w:rsid w:val="00FB19DA"/>
    <w:rsid w:val="00FB1E18"/>
    <w:rsid w:val="00FB1E64"/>
    <w:rsid w:val="00FB1F90"/>
    <w:rsid w:val="00FB273E"/>
    <w:rsid w:val="00FB3431"/>
    <w:rsid w:val="00FB350F"/>
    <w:rsid w:val="00FB3877"/>
    <w:rsid w:val="00FB4148"/>
    <w:rsid w:val="00FB4657"/>
    <w:rsid w:val="00FB5238"/>
    <w:rsid w:val="00FB5FCA"/>
    <w:rsid w:val="00FB69E1"/>
    <w:rsid w:val="00FB6C31"/>
    <w:rsid w:val="00FB784C"/>
    <w:rsid w:val="00FC0143"/>
    <w:rsid w:val="00FC0226"/>
    <w:rsid w:val="00FC0270"/>
    <w:rsid w:val="00FC0B17"/>
    <w:rsid w:val="00FC140C"/>
    <w:rsid w:val="00FC17C2"/>
    <w:rsid w:val="00FC1820"/>
    <w:rsid w:val="00FC1C9C"/>
    <w:rsid w:val="00FC1D94"/>
    <w:rsid w:val="00FC2237"/>
    <w:rsid w:val="00FC22B6"/>
    <w:rsid w:val="00FC3009"/>
    <w:rsid w:val="00FC3330"/>
    <w:rsid w:val="00FC3A47"/>
    <w:rsid w:val="00FC3C03"/>
    <w:rsid w:val="00FC3E4E"/>
    <w:rsid w:val="00FC43F0"/>
    <w:rsid w:val="00FC4747"/>
    <w:rsid w:val="00FC529D"/>
    <w:rsid w:val="00FC5D4B"/>
    <w:rsid w:val="00FC624A"/>
    <w:rsid w:val="00FD002E"/>
    <w:rsid w:val="00FD0136"/>
    <w:rsid w:val="00FD04BB"/>
    <w:rsid w:val="00FD0E74"/>
    <w:rsid w:val="00FD1147"/>
    <w:rsid w:val="00FD1211"/>
    <w:rsid w:val="00FD1E1C"/>
    <w:rsid w:val="00FD2593"/>
    <w:rsid w:val="00FD27E9"/>
    <w:rsid w:val="00FD2B2C"/>
    <w:rsid w:val="00FD2F1B"/>
    <w:rsid w:val="00FD3BA1"/>
    <w:rsid w:val="00FD3C72"/>
    <w:rsid w:val="00FD4363"/>
    <w:rsid w:val="00FD46E2"/>
    <w:rsid w:val="00FD4AEA"/>
    <w:rsid w:val="00FD4B05"/>
    <w:rsid w:val="00FD51B5"/>
    <w:rsid w:val="00FD52EE"/>
    <w:rsid w:val="00FD5510"/>
    <w:rsid w:val="00FD57CE"/>
    <w:rsid w:val="00FD57CF"/>
    <w:rsid w:val="00FD5BEB"/>
    <w:rsid w:val="00FD5F98"/>
    <w:rsid w:val="00FD693B"/>
    <w:rsid w:val="00FD6E34"/>
    <w:rsid w:val="00FD7048"/>
    <w:rsid w:val="00FD7745"/>
    <w:rsid w:val="00FD77D7"/>
    <w:rsid w:val="00FD79F7"/>
    <w:rsid w:val="00FD7B9B"/>
    <w:rsid w:val="00FD7D23"/>
    <w:rsid w:val="00FE0106"/>
    <w:rsid w:val="00FE0328"/>
    <w:rsid w:val="00FE0823"/>
    <w:rsid w:val="00FE0B2A"/>
    <w:rsid w:val="00FE0C56"/>
    <w:rsid w:val="00FE1592"/>
    <w:rsid w:val="00FE1B9A"/>
    <w:rsid w:val="00FE2E50"/>
    <w:rsid w:val="00FE343E"/>
    <w:rsid w:val="00FE373A"/>
    <w:rsid w:val="00FE39AF"/>
    <w:rsid w:val="00FE3EBA"/>
    <w:rsid w:val="00FE3FF7"/>
    <w:rsid w:val="00FE418B"/>
    <w:rsid w:val="00FE4AE5"/>
    <w:rsid w:val="00FE4C7B"/>
    <w:rsid w:val="00FE5535"/>
    <w:rsid w:val="00FE6294"/>
    <w:rsid w:val="00FE6335"/>
    <w:rsid w:val="00FE6E68"/>
    <w:rsid w:val="00FE6F48"/>
    <w:rsid w:val="00FE794D"/>
    <w:rsid w:val="00FF044D"/>
    <w:rsid w:val="00FF09D4"/>
    <w:rsid w:val="00FF16C4"/>
    <w:rsid w:val="00FF1713"/>
    <w:rsid w:val="00FF1DCF"/>
    <w:rsid w:val="00FF20C9"/>
    <w:rsid w:val="00FF22CB"/>
    <w:rsid w:val="00FF2370"/>
    <w:rsid w:val="00FF2583"/>
    <w:rsid w:val="00FF2BD5"/>
    <w:rsid w:val="00FF419B"/>
    <w:rsid w:val="00FF43DA"/>
    <w:rsid w:val="00FF4669"/>
    <w:rsid w:val="00FF4929"/>
    <w:rsid w:val="00FF514B"/>
    <w:rsid w:val="00FF5259"/>
    <w:rsid w:val="00FF53C5"/>
    <w:rsid w:val="00FF557C"/>
    <w:rsid w:val="00FF5C27"/>
    <w:rsid w:val="00FF5CB7"/>
    <w:rsid w:val="00FF5DA6"/>
    <w:rsid w:val="00FF62B8"/>
    <w:rsid w:val="00FF62D8"/>
    <w:rsid w:val="00FF6617"/>
    <w:rsid w:val="00FF66A1"/>
    <w:rsid w:val="00FF6D24"/>
    <w:rsid w:val="00FF6DF8"/>
    <w:rsid w:val="00FF6F6B"/>
    <w:rsid w:val="00FF727F"/>
    <w:rsid w:val="00FF7613"/>
    <w:rsid w:val="00FF76A5"/>
    <w:rsid w:val="00FF79F3"/>
    <w:rsid w:val="00FF7F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uiPriority="9" w:qFormat="1"/>
    <w:lsdException w:name="heading 8" w:locked="1" w:semiHidden="0" w:unhideWhenUsed="0" w:qFormat="1"/>
    <w:lsdException w:name="heading 9" w:locked="1" w:uiPriority="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locked="1" w:semiHidden="0" w:uiPriority="0" w:unhideWhenUsed="0" w:qFormat="1"/>
    <w:lsdException w:name="footnote reference" w:uiPriority="0"/>
    <w:lsdException w:name="Title" w:locked="1" w:semiHidden="0" w:unhideWhenUsed="0" w:qFormat="1"/>
    <w:lsdException w:name="Default Paragraph Font" w:uiPriority="1"/>
    <w:lsdException w:name="Body Text Indent" w:uiPriority="0"/>
    <w:lsdException w:name="Subtitle" w:locked="1" w:semiHidden="0" w:uiPriority="11" w:unhideWhenUsed="0" w:qFormat="1"/>
    <w:lsdException w:name="Hyperlink" w:uiPriority="0"/>
    <w:lsdException w:name="Strong" w:locked="1" w:semiHidden="0" w:uiPriority="22" w:unhideWhenUsed="0" w:qFormat="1"/>
    <w:lsdException w:name="Emphasis" w:locked="1" w:semiHidden="0" w:uiPriority="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CC8"/>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496BD8"/>
    <w:pPr>
      <w:keepNext/>
      <w:numPr>
        <w:numId w:val="1"/>
      </w:numPr>
      <w:spacing w:before="240"/>
      <w:jc w:val="center"/>
      <w:outlineLvl w:val="0"/>
    </w:pPr>
    <w:rPr>
      <w:b/>
      <w:bCs/>
      <w:kern w:val="28"/>
      <w:sz w:val="36"/>
      <w:szCs w:val="36"/>
    </w:rPr>
  </w:style>
  <w:style w:type="paragraph" w:styleId="2">
    <w:name w:val="heading 2"/>
    <w:aliases w:val="H2"/>
    <w:basedOn w:val="a"/>
    <w:next w:val="a"/>
    <w:link w:val="20"/>
    <w:uiPriority w:val="99"/>
    <w:qFormat/>
    <w:rsid w:val="00496BD8"/>
    <w:pPr>
      <w:keepNext/>
      <w:numPr>
        <w:ilvl w:val="1"/>
        <w:numId w:val="1"/>
      </w:numPr>
      <w:jc w:val="center"/>
      <w:outlineLvl w:val="1"/>
    </w:pPr>
    <w:rPr>
      <w:b/>
      <w:bCs/>
      <w:sz w:val="30"/>
      <w:szCs w:val="30"/>
    </w:rPr>
  </w:style>
  <w:style w:type="paragraph" w:styleId="3">
    <w:name w:val="heading 3"/>
    <w:basedOn w:val="a"/>
    <w:next w:val="a"/>
    <w:link w:val="30"/>
    <w:uiPriority w:val="99"/>
    <w:qFormat/>
    <w:rsid w:val="00496BD8"/>
    <w:pPr>
      <w:keepNext/>
      <w:numPr>
        <w:ilvl w:val="2"/>
        <w:numId w:val="1"/>
      </w:numPr>
      <w:spacing w:before="240"/>
      <w:outlineLvl w:val="2"/>
    </w:pPr>
    <w:rPr>
      <w:rFonts w:ascii="Arial" w:hAnsi="Arial" w:cs="Arial"/>
      <w:b/>
      <w:bCs/>
    </w:rPr>
  </w:style>
  <w:style w:type="paragraph" w:styleId="4">
    <w:name w:val="heading 4"/>
    <w:basedOn w:val="a"/>
    <w:next w:val="a"/>
    <w:link w:val="40"/>
    <w:uiPriority w:val="99"/>
    <w:qFormat/>
    <w:rsid w:val="00496BD8"/>
    <w:pPr>
      <w:keepNext/>
      <w:spacing w:before="240"/>
      <w:outlineLvl w:val="3"/>
    </w:pPr>
    <w:rPr>
      <w:rFonts w:ascii="Arial" w:hAnsi="Arial" w:cs="Arial"/>
    </w:rPr>
  </w:style>
  <w:style w:type="paragraph" w:styleId="5">
    <w:name w:val="heading 5"/>
    <w:basedOn w:val="a"/>
    <w:next w:val="a"/>
    <w:link w:val="50"/>
    <w:uiPriority w:val="99"/>
    <w:qFormat/>
    <w:locked/>
    <w:rsid w:val="00161387"/>
    <w:pPr>
      <w:spacing w:before="240"/>
      <w:outlineLvl w:val="4"/>
    </w:pPr>
    <w:rPr>
      <w:b/>
      <w:bCs/>
      <w:i/>
      <w:iCs/>
      <w:sz w:val="26"/>
      <w:szCs w:val="26"/>
    </w:rPr>
  </w:style>
  <w:style w:type="paragraph" w:styleId="6">
    <w:name w:val="heading 6"/>
    <w:basedOn w:val="a"/>
    <w:next w:val="a"/>
    <w:link w:val="60"/>
    <w:uiPriority w:val="99"/>
    <w:qFormat/>
    <w:locked/>
    <w:rsid w:val="00161387"/>
    <w:pPr>
      <w:spacing w:before="240"/>
      <w:outlineLvl w:val="5"/>
    </w:pPr>
    <w:rPr>
      <w:b/>
      <w:bCs/>
      <w:sz w:val="22"/>
      <w:szCs w:val="22"/>
    </w:rPr>
  </w:style>
  <w:style w:type="paragraph" w:styleId="7">
    <w:name w:val="heading 7"/>
    <w:basedOn w:val="a"/>
    <w:next w:val="a"/>
    <w:link w:val="70"/>
    <w:uiPriority w:val="9"/>
    <w:qFormat/>
    <w:locked/>
    <w:rsid w:val="008D5AA0"/>
    <w:pPr>
      <w:keepNext/>
      <w:spacing w:after="0"/>
      <w:jc w:val="center"/>
      <w:outlineLvl w:val="6"/>
    </w:pPr>
    <w:rPr>
      <w:b/>
      <w:bCs/>
      <w:sz w:val="20"/>
      <w:szCs w:val="20"/>
    </w:rPr>
  </w:style>
  <w:style w:type="paragraph" w:styleId="8">
    <w:name w:val="heading 8"/>
    <w:basedOn w:val="a"/>
    <w:next w:val="a"/>
    <w:link w:val="80"/>
    <w:uiPriority w:val="99"/>
    <w:qFormat/>
    <w:rsid w:val="003B019E"/>
    <w:pPr>
      <w:spacing w:before="240"/>
      <w:outlineLvl w:val="7"/>
    </w:pPr>
    <w:rPr>
      <w:i/>
      <w:iCs/>
    </w:rPr>
  </w:style>
  <w:style w:type="paragraph" w:styleId="9">
    <w:name w:val="heading 9"/>
    <w:basedOn w:val="a"/>
    <w:next w:val="a"/>
    <w:link w:val="90"/>
    <w:uiPriority w:val="9"/>
    <w:qFormat/>
    <w:locked/>
    <w:rsid w:val="00462E62"/>
    <w:pPr>
      <w:keepNext/>
      <w:spacing w:before="120" w:after="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757191"/>
    <w:rPr>
      <w:b/>
      <w:bCs/>
      <w:kern w:val="28"/>
      <w:sz w:val="36"/>
      <w:szCs w:val="36"/>
    </w:rPr>
  </w:style>
  <w:style w:type="character" w:customStyle="1" w:styleId="20">
    <w:name w:val="Заголовок 2 Знак"/>
    <w:aliases w:val="H2 Знак"/>
    <w:basedOn w:val="a0"/>
    <w:link w:val="2"/>
    <w:uiPriority w:val="99"/>
    <w:locked/>
    <w:rsid w:val="004971F7"/>
    <w:rPr>
      <w:b/>
      <w:bCs/>
      <w:sz w:val="30"/>
      <w:szCs w:val="30"/>
    </w:rPr>
  </w:style>
  <w:style w:type="character" w:customStyle="1" w:styleId="30">
    <w:name w:val="Заголовок 3 Знак"/>
    <w:basedOn w:val="a0"/>
    <w:link w:val="3"/>
    <w:uiPriority w:val="99"/>
    <w:rsid w:val="00757191"/>
    <w:rPr>
      <w:rFonts w:ascii="Arial" w:hAnsi="Arial" w:cs="Arial"/>
      <w:b/>
      <w:bCs/>
      <w:sz w:val="24"/>
      <w:szCs w:val="24"/>
    </w:rPr>
  </w:style>
  <w:style w:type="character" w:customStyle="1" w:styleId="40">
    <w:name w:val="Заголовок 4 Знак"/>
    <w:basedOn w:val="a0"/>
    <w:link w:val="4"/>
    <w:uiPriority w:val="99"/>
    <w:rsid w:val="00757191"/>
    <w:rPr>
      <w:rFonts w:ascii="Calibri" w:eastAsia="Times New Roman" w:hAnsi="Calibri" w:cs="Times New Roman"/>
      <w:b/>
      <w:bCs/>
      <w:sz w:val="28"/>
      <w:szCs w:val="28"/>
    </w:rPr>
  </w:style>
  <w:style w:type="character" w:customStyle="1" w:styleId="50">
    <w:name w:val="Заголовок 5 Знак"/>
    <w:basedOn w:val="a0"/>
    <w:link w:val="5"/>
    <w:uiPriority w:val="9"/>
    <w:rsid w:val="00757191"/>
    <w:rPr>
      <w:rFonts w:ascii="Calibri" w:eastAsia="Times New Roman" w:hAnsi="Calibri" w:cs="Times New Roman"/>
      <w:b/>
      <w:bCs/>
      <w:i/>
      <w:iCs/>
      <w:sz w:val="26"/>
      <w:szCs w:val="26"/>
    </w:rPr>
  </w:style>
  <w:style w:type="character" w:customStyle="1" w:styleId="60">
    <w:name w:val="Заголовок 6 Знак"/>
    <w:basedOn w:val="a0"/>
    <w:link w:val="6"/>
    <w:uiPriority w:val="9"/>
    <w:rsid w:val="00757191"/>
    <w:rPr>
      <w:rFonts w:ascii="Calibri" w:eastAsia="Times New Roman" w:hAnsi="Calibri" w:cs="Times New Roman"/>
      <w:b/>
      <w:bCs/>
    </w:rPr>
  </w:style>
  <w:style w:type="character" w:customStyle="1" w:styleId="80">
    <w:name w:val="Заголовок 8 Знак"/>
    <w:basedOn w:val="a0"/>
    <w:link w:val="8"/>
    <w:uiPriority w:val="9"/>
    <w:rsid w:val="00757191"/>
    <w:rPr>
      <w:rFonts w:ascii="Calibri" w:eastAsia="Times New Roman" w:hAnsi="Calibri" w:cs="Times New Roman"/>
      <w:i/>
      <w:iCs/>
      <w:sz w:val="24"/>
      <w:szCs w:val="24"/>
    </w:rPr>
  </w:style>
  <w:style w:type="character" w:customStyle="1" w:styleId="90">
    <w:name w:val="Заголовок 9 Знак"/>
    <w:basedOn w:val="a0"/>
    <w:link w:val="9"/>
    <w:uiPriority w:val="9"/>
    <w:rsid w:val="00462E62"/>
    <w:rPr>
      <w:b/>
      <w:bCs/>
      <w:sz w:val="24"/>
      <w:szCs w:val="24"/>
    </w:rPr>
  </w:style>
  <w:style w:type="paragraph" w:customStyle="1" w:styleId="ConsPlusNormal">
    <w:name w:val="ConsPlusNormal"/>
    <w:link w:val="ConsPlusNormal0"/>
    <w:qFormat/>
    <w:rsid w:val="00496BD8"/>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747F2B"/>
    <w:rPr>
      <w:rFonts w:ascii="Arial" w:hAnsi="Arial"/>
      <w:sz w:val="22"/>
      <w:szCs w:val="22"/>
      <w:lang w:val="ru-RU" w:eastAsia="ru-RU" w:bidi="ar-SA"/>
    </w:rPr>
  </w:style>
  <w:style w:type="character" w:customStyle="1" w:styleId="10">
    <w:name w:val="Заголовок 1 Знак"/>
    <w:aliases w:val="Document Header1 Знак"/>
    <w:basedOn w:val="a0"/>
    <w:uiPriority w:val="99"/>
    <w:rsid w:val="00496BD8"/>
    <w:rPr>
      <w:rFonts w:cs="Times New Roman"/>
      <w:b/>
      <w:bCs/>
      <w:kern w:val="28"/>
      <w:sz w:val="36"/>
      <w:szCs w:val="36"/>
      <w:lang w:val="ru-RU" w:eastAsia="ru-RU"/>
    </w:rPr>
  </w:style>
  <w:style w:type="paragraph" w:styleId="12">
    <w:name w:val="toc 1"/>
    <w:basedOn w:val="a"/>
    <w:next w:val="a"/>
    <w:autoRedefine/>
    <w:uiPriority w:val="99"/>
    <w:rsid w:val="00496BD8"/>
    <w:pPr>
      <w:spacing w:before="120" w:after="120"/>
      <w:jc w:val="left"/>
    </w:pPr>
    <w:rPr>
      <w:b/>
      <w:bCs/>
      <w:caps/>
      <w:sz w:val="20"/>
      <w:szCs w:val="20"/>
    </w:rPr>
  </w:style>
  <w:style w:type="paragraph" w:styleId="21">
    <w:name w:val="toc 2"/>
    <w:basedOn w:val="a"/>
    <w:next w:val="a"/>
    <w:autoRedefine/>
    <w:uiPriority w:val="99"/>
    <w:rsid w:val="00496BD8"/>
    <w:pPr>
      <w:spacing w:after="0"/>
      <w:ind w:left="240"/>
      <w:jc w:val="left"/>
    </w:pPr>
    <w:rPr>
      <w:smallCaps/>
      <w:sz w:val="20"/>
      <w:szCs w:val="20"/>
    </w:rPr>
  </w:style>
  <w:style w:type="character" w:styleId="a3">
    <w:name w:val="Hyperlink"/>
    <w:basedOn w:val="a0"/>
    <w:rsid w:val="00496BD8"/>
    <w:rPr>
      <w:rFonts w:cs="Times New Roman"/>
      <w:color w:val="0000FF"/>
      <w:u w:val="single"/>
    </w:rPr>
  </w:style>
  <w:style w:type="paragraph" w:customStyle="1" w:styleId="13">
    <w:name w:val="Стиль1"/>
    <w:basedOn w:val="a"/>
    <w:qFormat/>
    <w:rsid w:val="00066045"/>
    <w:pPr>
      <w:keepNext/>
      <w:keepLines/>
      <w:widowControl w:val="0"/>
      <w:suppressLineNumbers/>
      <w:tabs>
        <w:tab w:val="num" w:pos="432"/>
      </w:tabs>
      <w:suppressAutoHyphens/>
      <w:ind w:left="432" w:hanging="432"/>
    </w:pPr>
    <w:rPr>
      <w:b/>
      <w:sz w:val="28"/>
    </w:rPr>
  </w:style>
  <w:style w:type="paragraph" w:customStyle="1" w:styleId="22">
    <w:name w:val="Стиль2"/>
    <w:basedOn w:val="23"/>
    <w:uiPriority w:val="99"/>
    <w:qFormat/>
    <w:rsid w:val="00066045"/>
    <w:pPr>
      <w:keepNext/>
      <w:keepLines/>
      <w:widowControl w:val="0"/>
      <w:numPr>
        <w:ilvl w:val="1"/>
      </w:numPr>
      <w:suppressLineNumbers/>
      <w:tabs>
        <w:tab w:val="num" w:pos="432"/>
      </w:tabs>
      <w:suppressAutoHyphens/>
      <w:ind w:left="432" w:hanging="432"/>
    </w:pPr>
    <w:rPr>
      <w:b/>
      <w:szCs w:val="20"/>
    </w:rPr>
  </w:style>
  <w:style w:type="paragraph" w:styleId="23">
    <w:name w:val="List Number 2"/>
    <w:basedOn w:val="a"/>
    <w:uiPriority w:val="99"/>
    <w:rsid w:val="00066045"/>
    <w:pPr>
      <w:tabs>
        <w:tab w:val="num" w:pos="432"/>
      </w:tabs>
      <w:ind w:left="432" w:hanging="432"/>
    </w:pPr>
  </w:style>
  <w:style w:type="paragraph" w:customStyle="1" w:styleId="31">
    <w:name w:val="Стиль3 Знак"/>
    <w:basedOn w:val="24"/>
    <w:qFormat/>
    <w:rsid w:val="00066045"/>
    <w:pPr>
      <w:widowControl w:val="0"/>
      <w:tabs>
        <w:tab w:val="num" w:pos="227"/>
      </w:tabs>
      <w:adjustRightInd w:val="0"/>
      <w:spacing w:after="0" w:line="240" w:lineRule="auto"/>
      <w:ind w:left="0"/>
      <w:textAlignment w:val="baseline"/>
    </w:pPr>
    <w:rPr>
      <w:szCs w:val="20"/>
    </w:rPr>
  </w:style>
  <w:style w:type="paragraph" w:styleId="24">
    <w:name w:val="Body Text Indent 2"/>
    <w:basedOn w:val="a"/>
    <w:link w:val="25"/>
    <w:uiPriority w:val="99"/>
    <w:rsid w:val="00066045"/>
    <w:pPr>
      <w:spacing w:after="120" w:line="480" w:lineRule="auto"/>
      <w:ind w:left="283"/>
    </w:pPr>
  </w:style>
  <w:style w:type="character" w:customStyle="1" w:styleId="25">
    <w:name w:val="Основной текст с отступом 2 Знак"/>
    <w:basedOn w:val="a0"/>
    <w:link w:val="24"/>
    <w:uiPriority w:val="99"/>
    <w:rsid w:val="00757191"/>
    <w:rPr>
      <w:sz w:val="24"/>
      <w:szCs w:val="24"/>
    </w:rPr>
  </w:style>
  <w:style w:type="paragraph" w:customStyle="1" w:styleId="32">
    <w:name w:val="Стиль3"/>
    <w:basedOn w:val="24"/>
    <w:uiPriority w:val="99"/>
    <w:qFormat/>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link w:val="34"/>
    <w:rsid w:val="00066045"/>
    <w:pPr>
      <w:widowControl w:val="0"/>
      <w:tabs>
        <w:tab w:val="num" w:pos="227"/>
      </w:tabs>
      <w:adjustRightInd w:val="0"/>
      <w:spacing w:after="0" w:line="240" w:lineRule="auto"/>
      <w:ind w:left="0"/>
      <w:textAlignment w:val="baseline"/>
    </w:pPr>
    <w:rPr>
      <w:szCs w:val="20"/>
    </w:rPr>
  </w:style>
  <w:style w:type="character" w:customStyle="1" w:styleId="34">
    <w:name w:val="Стиль3 Знак Знак Знак"/>
    <w:basedOn w:val="a0"/>
    <w:link w:val="33"/>
    <w:uiPriority w:val="99"/>
    <w:locked/>
    <w:rsid w:val="00A75EF8"/>
    <w:rPr>
      <w:rFonts w:cs="Times New Roman"/>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66045"/>
    <w:pPr>
      <w:spacing w:before="100" w:beforeAutospacing="1" w:after="100" w:afterAutospacing="1"/>
      <w:jc w:val="left"/>
    </w:pPr>
    <w:rPr>
      <w:rFonts w:ascii="Tahoma" w:hAnsi="Tahoma"/>
      <w:sz w:val="20"/>
      <w:szCs w:val="20"/>
      <w:lang w:val="en-US" w:eastAsia="en-US"/>
    </w:rPr>
  </w:style>
  <w:style w:type="paragraph" w:styleId="26">
    <w:name w:val="List Bullet 2"/>
    <w:basedOn w:val="a"/>
    <w:autoRedefine/>
    <w:uiPriority w:val="99"/>
    <w:rsid w:val="00A85AF7"/>
    <w:pPr>
      <w:tabs>
        <w:tab w:val="num" w:pos="643"/>
      </w:tabs>
      <w:ind w:left="643" w:hanging="360"/>
    </w:pPr>
  </w:style>
  <w:style w:type="paragraph" w:styleId="a4">
    <w:name w:val="footer"/>
    <w:basedOn w:val="a"/>
    <w:link w:val="a5"/>
    <w:uiPriority w:val="99"/>
    <w:rsid w:val="00FA2894"/>
    <w:pPr>
      <w:tabs>
        <w:tab w:val="center" w:pos="4677"/>
        <w:tab w:val="right" w:pos="9355"/>
      </w:tabs>
    </w:pPr>
  </w:style>
  <w:style w:type="character" w:customStyle="1" w:styleId="a5">
    <w:name w:val="Нижний колонтитул Знак"/>
    <w:basedOn w:val="a0"/>
    <w:link w:val="a4"/>
    <w:uiPriority w:val="99"/>
    <w:rsid w:val="00757191"/>
    <w:rPr>
      <w:sz w:val="24"/>
      <w:szCs w:val="24"/>
    </w:rPr>
  </w:style>
  <w:style w:type="character" w:styleId="a6">
    <w:name w:val="page number"/>
    <w:basedOn w:val="a0"/>
    <w:uiPriority w:val="99"/>
    <w:rsid w:val="00FA2894"/>
    <w:rPr>
      <w:rFonts w:cs="Times New Roman"/>
    </w:rPr>
  </w:style>
  <w:style w:type="paragraph" w:styleId="27">
    <w:name w:val="Body Text 2"/>
    <w:basedOn w:val="a"/>
    <w:link w:val="28"/>
    <w:uiPriority w:val="99"/>
    <w:rsid w:val="006E5E0B"/>
    <w:pPr>
      <w:spacing w:after="120" w:line="480" w:lineRule="auto"/>
    </w:pPr>
  </w:style>
  <w:style w:type="character" w:customStyle="1" w:styleId="28">
    <w:name w:val="Основной текст 2 Знак"/>
    <w:basedOn w:val="a0"/>
    <w:link w:val="27"/>
    <w:uiPriority w:val="99"/>
    <w:rsid w:val="00757191"/>
    <w:rPr>
      <w:sz w:val="24"/>
      <w:szCs w:val="24"/>
    </w:rPr>
  </w:style>
  <w:style w:type="paragraph" w:styleId="35">
    <w:name w:val="Body Text 3"/>
    <w:basedOn w:val="a"/>
    <w:link w:val="36"/>
    <w:uiPriority w:val="99"/>
    <w:rsid w:val="00610C0A"/>
    <w:pPr>
      <w:spacing w:after="120"/>
    </w:pPr>
    <w:rPr>
      <w:sz w:val="16"/>
      <w:szCs w:val="16"/>
    </w:rPr>
  </w:style>
  <w:style w:type="character" w:customStyle="1" w:styleId="36">
    <w:name w:val="Основной текст 3 Знак"/>
    <w:basedOn w:val="a0"/>
    <w:link w:val="35"/>
    <w:uiPriority w:val="99"/>
    <w:rsid w:val="00757191"/>
    <w:rPr>
      <w:sz w:val="16"/>
      <w:szCs w:val="16"/>
    </w:rPr>
  </w:style>
  <w:style w:type="paragraph" w:customStyle="1" w:styleId="ConsNormal">
    <w:name w:val="ConsNormal"/>
    <w:uiPriority w:val="99"/>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
    <w:uiPriority w:val="99"/>
    <w:rsid w:val="00610C0A"/>
    <w:pPr>
      <w:spacing w:after="0"/>
    </w:pPr>
    <w:rPr>
      <w:sz w:val="28"/>
      <w:szCs w:val="20"/>
    </w:rPr>
  </w:style>
  <w:style w:type="paragraph" w:styleId="a7">
    <w:name w:val="Date"/>
    <w:basedOn w:val="a"/>
    <w:next w:val="a"/>
    <w:link w:val="a8"/>
    <w:uiPriority w:val="99"/>
    <w:rsid w:val="0058136B"/>
  </w:style>
  <w:style w:type="character" w:customStyle="1" w:styleId="a8">
    <w:name w:val="Дата Знак"/>
    <w:basedOn w:val="a0"/>
    <w:link w:val="a7"/>
    <w:uiPriority w:val="99"/>
    <w:semiHidden/>
    <w:rsid w:val="00757191"/>
    <w:rPr>
      <w:sz w:val="24"/>
      <w:szCs w:val="24"/>
    </w:rPr>
  </w:style>
  <w:style w:type="paragraph" w:styleId="a9">
    <w:name w:val="Normal (Web)"/>
    <w:aliases w:val="Обычный (Web)"/>
    <w:basedOn w:val="a"/>
    <w:uiPriority w:val="99"/>
    <w:qFormat/>
    <w:rsid w:val="0058136B"/>
    <w:pPr>
      <w:spacing w:before="100" w:beforeAutospacing="1" w:after="100" w:afterAutospacing="1"/>
      <w:jc w:val="left"/>
    </w:pPr>
  </w:style>
  <w:style w:type="table" w:styleId="aa">
    <w:name w:val="Table Grid"/>
    <w:basedOn w:val="a1"/>
    <w:uiPriority w:val="59"/>
    <w:rsid w:val="003B5DEE"/>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annotation reference"/>
    <w:basedOn w:val="a0"/>
    <w:uiPriority w:val="99"/>
    <w:semiHidden/>
    <w:rsid w:val="00826008"/>
    <w:rPr>
      <w:rFonts w:cs="Times New Roman"/>
      <w:sz w:val="16"/>
      <w:szCs w:val="16"/>
    </w:rPr>
  </w:style>
  <w:style w:type="paragraph" w:styleId="ac">
    <w:name w:val="annotation text"/>
    <w:basedOn w:val="a"/>
    <w:link w:val="ad"/>
    <w:uiPriority w:val="99"/>
    <w:semiHidden/>
    <w:rsid w:val="00826008"/>
    <w:rPr>
      <w:sz w:val="20"/>
      <w:szCs w:val="20"/>
    </w:rPr>
  </w:style>
  <w:style w:type="character" w:customStyle="1" w:styleId="ad">
    <w:name w:val="Текст примечания Знак"/>
    <w:basedOn w:val="a0"/>
    <w:link w:val="ac"/>
    <w:uiPriority w:val="99"/>
    <w:semiHidden/>
    <w:rsid w:val="00757191"/>
    <w:rPr>
      <w:sz w:val="20"/>
      <w:szCs w:val="20"/>
    </w:rPr>
  </w:style>
  <w:style w:type="paragraph" w:styleId="ae">
    <w:name w:val="annotation subject"/>
    <w:basedOn w:val="ac"/>
    <w:next w:val="ac"/>
    <w:link w:val="af"/>
    <w:uiPriority w:val="99"/>
    <w:semiHidden/>
    <w:rsid w:val="00826008"/>
    <w:rPr>
      <w:b/>
      <w:bCs/>
    </w:rPr>
  </w:style>
  <w:style w:type="character" w:customStyle="1" w:styleId="af">
    <w:name w:val="Тема примечания Знак"/>
    <w:basedOn w:val="ad"/>
    <w:link w:val="ae"/>
    <w:uiPriority w:val="99"/>
    <w:semiHidden/>
    <w:rsid w:val="00757191"/>
    <w:rPr>
      <w:b/>
      <w:bCs/>
      <w:sz w:val="20"/>
      <w:szCs w:val="20"/>
    </w:rPr>
  </w:style>
  <w:style w:type="paragraph" w:styleId="af0">
    <w:name w:val="Balloon Text"/>
    <w:basedOn w:val="a"/>
    <w:link w:val="af1"/>
    <w:uiPriority w:val="99"/>
    <w:rsid w:val="00826008"/>
    <w:rPr>
      <w:rFonts w:ascii="Tahoma" w:hAnsi="Tahoma" w:cs="Tahoma"/>
      <w:sz w:val="16"/>
      <w:szCs w:val="16"/>
    </w:rPr>
  </w:style>
  <w:style w:type="character" w:customStyle="1" w:styleId="af1">
    <w:name w:val="Текст выноски Знак"/>
    <w:basedOn w:val="a0"/>
    <w:link w:val="af0"/>
    <w:uiPriority w:val="99"/>
    <w:rsid w:val="00757191"/>
    <w:rPr>
      <w:sz w:val="0"/>
      <w:szCs w:val="0"/>
    </w:rPr>
  </w:style>
  <w:style w:type="paragraph" w:styleId="af2">
    <w:name w:val="footnote text"/>
    <w:basedOn w:val="a"/>
    <w:link w:val="af3"/>
    <w:rsid w:val="00C31104"/>
    <w:rPr>
      <w:sz w:val="20"/>
      <w:szCs w:val="20"/>
    </w:rPr>
  </w:style>
  <w:style w:type="character" w:customStyle="1" w:styleId="af3">
    <w:name w:val="Текст сноски Знак"/>
    <w:basedOn w:val="a0"/>
    <w:link w:val="af2"/>
    <w:locked/>
    <w:rsid w:val="0038367D"/>
    <w:rPr>
      <w:rFonts w:cs="Times New Roman"/>
    </w:rPr>
  </w:style>
  <w:style w:type="character" w:styleId="af4">
    <w:name w:val="footnote reference"/>
    <w:basedOn w:val="a0"/>
    <w:rsid w:val="00C31104"/>
    <w:rPr>
      <w:rFonts w:cs="Times New Roman"/>
      <w:vertAlign w:val="superscript"/>
    </w:rPr>
  </w:style>
  <w:style w:type="paragraph" w:customStyle="1" w:styleId="14">
    <w:name w:val="Обычный1"/>
    <w:link w:val="15"/>
    <w:rsid w:val="006F0794"/>
    <w:pPr>
      <w:widowControl w:val="0"/>
      <w:jc w:val="both"/>
    </w:pPr>
    <w:rPr>
      <w:rFonts w:ascii="Arial" w:hAnsi="Arial"/>
      <w:spacing w:val="-5"/>
      <w:sz w:val="25"/>
    </w:rPr>
  </w:style>
  <w:style w:type="paragraph" w:styleId="af5">
    <w:name w:val="Body Text"/>
    <w:aliases w:val="Основной текст Знак"/>
    <w:basedOn w:val="a"/>
    <w:link w:val="16"/>
    <w:uiPriority w:val="99"/>
    <w:rsid w:val="00E36F91"/>
    <w:pPr>
      <w:spacing w:after="120"/>
    </w:pPr>
  </w:style>
  <w:style w:type="character" w:customStyle="1" w:styleId="16">
    <w:name w:val="Основной текст Знак1"/>
    <w:aliases w:val="Основной текст Знак Знак"/>
    <w:basedOn w:val="a0"/>
    <w:link w:val="af5"/>
    <w:uiPriority w:val="99"/>
    <w:semiHidden/>
    <w:rsid w:val="00757191"/>
    <w:rPr>
      <w:sz w:val="24"/>
      <w:szCs w:val="24"/>
    </w:rPr>
  </w:style>
  <w:style w:type="paragraph" w:customStyle="1" w:styleId="xl50">
    <w:name w:val="xl50"/>
    <w:basedOn w:val="a"/>
    <w:uiPriority w:val="99"/>
    <w:rsid w:val="00E67C5B"/>
    <w:pPr>
      <w:suppressAutoHyphens/>
      <w:spacing w:before="280" w:after="280"/>
      <w:jc w:val="center"/>
      <w:textAlignment w:val="center"/>
    </w:pPr>
    <w:rPr>
      <w:kern w:val="1"/>
      <w:lang w:eastAsia="ar-SA"/>
    </w:rPr>
  </w:style>
  <w:style w:type="paragraph" w:customStyle="1" w:styleId="Style5">
    <w:name w:val="Style5"/>
    <w:basedOn w:val="a"/>
    <w:uiPriority w:val="99"/>
    <w:rsid w:val="00261B55"/>
    <w:pPr>
      <w:widowControl w:val="0"/>
      <w:suppressAutoHyphens/>
      <w:autoSpaceDE w:val="0"/>
      <w:spacing w:after="0" w:line="298" w:lineRule="exact"/>
      <w:ind w:hanging="115"/>
      <w:jc w:val="left"/>
    </w:pPr>
    <w:rPr>
      <w:sz w:val="20"/>
      <w:szCs w:val="20"/>
      <w:lang w:val="en-US" w:eastAsia="ar-SA"/>
    </w:rPr>
  </w:style>
  <w:style w:type="paragraph" w:customStyle="1" w:styleId="ConsPlusNonformat">
    <w:name w:val="ConsPlusNonformat"/>
    <w:link w:val="ConsPlusNonformat0"/>
    <w:rsid w:val="00261B55"/>
    <w:pPr>
      <w:widowControl w:val="0"/>
      <w:autoSpaceDE w:val="0"/>
      <w:autoSpaceDN w:val="0"/>
      <w:adjustRightInd w:val="0"/>
    </w:pPr>
    <w:rPr>
      <w:rFonts w:ascii="Courier New" w:hAnsi="Courier New" w:cs="Courier New"/>
    </w:rPr>
  </w:style>
  <w:style w:type="character" w:customStyle="1" w:styleId="FontStyle27">
    <w:name w:val="Font Style27"/>
    <w:basedOn w:val="a0"/>
    <w:uiPriority w:val="99"/>
    <w:rsid w:val="00261B55"/>
    <w:rPr>
      <w:rFonts w:ascii="Times New Roman" w:hAnsi="Times New Roman" w:cs="Times New Roman"/>
      <w:b/>
      <w:bCs/>
      <w:sz w:val="22"/>
      <w:szCs w:val="22"/>
    </w:rPr>
  </w:style>
  <w:style w:type="character" w:customStyle="1" w:styleId="FontStyle45">
    <w:name w:val="Font Style45"/>
    <w:basedOn w:val="a0"/>
    <w:uiPriority w:val="99"/>
    <w:rsid w:val="00261B55"/>
    <w:rPr>
      <w:rFonts w:ascii="Times New Roman" w:hAnsi="Times New Roman" w:cs="Times New Roman"/>
      <w:sz w:val="22"/>
      <w:szCs w:val="22"/>
    </w:rPr>
  </w:style>
  <w:style w:type="paragraph" w:customStyle="1" w:styleId="Style16">
    <w:name w:val="Style16"/>
    <w:basedOn w:val="a"/>
    <w:next w:val="a"/>
    <w:uiPriority w:val="99"/>
    <w:rsid w:val="00261B55"/>
    <w:pPr>
      <w:widowControl w:val="0"/>
      <w:suppressAutoHyphens/>
      <w:autoSpaceDE w:val="0"/>
      <w:spacing w:after="0"/>
      <w:jc w:val="left"/>
    </w:pPr>
    <w:rPr>
      <w:sz w:val="20"/>
      <w:lang w:eastAsia="ar-SA"/>
    </w:rPr>
  </w:style>
  <w:style w:type="character" w:customStyle="1" w:styleId="FontStyle28">
    <w:name w:val="Font Style28"/>
    <w:basedOn w:val="a0"/>
    <w:uiPriority w:val="99"/>
    <w:rsid w:val="00261B55"/>
    <w:rPr>
      <w:rFonts w:ascii="Times New Roman" w:hAnsi="Times New Roman" w:cs="Times New Roman"/>
      <w:b/>
      <w:bCs/>
      <w:sz w:val="34"/>
      <w:szCs w:val="34"/>
    </w:rPr>
  </w:style>
  <w:style w:type="character" w:customStyle="1" w:styleId="FontStyle29">
    <w:name w:val="Font Style29"/>
    <w:basedOn w:val="a0"/>
    <w:uiPriority w:val="99"/>
    <w:rsid w:val="00261B55"/>
    <w:rPr>
      <w:rFonts w:ascii="Times New Roman" w:hAnsi="Times New Roman" w:cs="Times New Roman"/>
      <w:b/>
      <w:bCs/>
      <w:sz w:val="18"/>
      <w:szCs w:val="18"/>
    </w:rPr>
  </w:style>
  <w:style w:type="paragraph" w:customStyle="1" w:styleId="Style6">
    <w:name w:val="Style6"/>
    <w:basedOn w:val="a"/>
    <w:rsid w:val="00261B55"/>
    <w:pPr>
      <w:widowControl w:val="0"/>
      <w:suppressAutoHyphens/>
      <w:autoSpaceDE w:val="0"/>
      <w:spacing w:after="0"/>
      <w:jc w:val="left"/>
    </w:pPr>
    <w:rPr>
      <w:rFonts w:ascii="Arial" w:hAnsi="Arial" w:cs="Arial"/>
      <w:lang w:eastAsia="ar-SA"/>
    </w:rPr>
  </w:style>
  <w:style w:type="paragraph" w:customStyle="1" w:styleId="FontStyle450">
    <w:name w:val="Font Style45 + не полужирный"/>
    <w:basedOn w:val="a"/>
    <w:link w:val="FontStyle451"/>
    <w:uiPriority w:val="99"/>
    <w:rsid w:val="00261B55"/>
    <w:pPr>
      <w:widowControl w:val="0"/>
      <w:suppressAutoHyphens/>
      <w:autoSpaceDE w:val="0"/>
      <w:spacing w:after="0"/>
    </w:pPr>
    <w:rPr>
      <w:sz w:val="20"/>
      <w:lang w:eastAsia="ar-SA"/>
    </w:rPr>
  </w:style>
  <w:style w:type="character" w:customStyle="1" w:styleId="FontStyle451">
    <w:name w:val="Font Style45 + не полужирный Знак"/>
    <w:basedOn w:val="a0"/>
    <w:link w:val="FontStyle450"/>
    <w:uiPriority w:val="99"/>
    <w:locked/>
    <w:rsid w:val="00261B55"/>
    <w:rPr>
      <w:rFonts w:cs="Times New Roman"/>
      <w:sz w:val="24"/>
      <w:szCs w:val="24"/>
      <w:lang w:eastAsia="ar-SA" w:bidi="ar-SA"/>
    </w:rPr>
  </w:style>
  <w:style w:type="character" w:customStyle="1" w:styleId="-">
    <w:name w:val="Контракт-подпункт Знак"/>
    <w:basedOn w:val="a0"/>
    <w:uiPriority w:val="99"/>
    <w:rsid w:val="00261B55"/>
    <w:rPr>
      <w:rFonts w:cs="Times New Roman"/>
      <w:sz w:val="24"/>
      <w:szCs w:val="24"/>
      <w:lang w:val="ru-RU" w:eastAsia="ar-SA" w:bidi="ar-SA"/>
    </w:rPr>
  </w:style>
  <w:style w:type="paragraph" w:customStyle="1" w:styleId="-0">
    <w:name w:val="Контракт-пункт"/>
    <w:basedOn w:val="a"/>
    <w:link w:val="-1"/>
    <w:rsid w:val="00261B55"/>
    <w:pPr>
      <w:tabs>
        <w:tab w:val="num" w:pos="432"/>
      </w:tabs>
      <w:spacing w:after="0"/>
      <w:ind w:left="432" w:hanging="432"/>
    </w:pPr>
    <w:rPr>
      <w:lang w:eastAsia="ar-SA"/>
    </w:rPr>
  </w:style>
  <w:style w:type="character" w:customStyle="1" w:styleId="-1">
    <w:name w:val="Контракт-пункт Знак"/>
    <w:basedOn w:val="a0"/>
    <w:link w:val="-0"/>
    <w:locked/>
    <w:rsid w:val="002830B0"/>
    <w:rPr>
      <w:sz w:val="24"/>
      <w:szCs w:val="24"/>
      <w:lang w:eastAsia="ar-SA"/>
    </w:rPr>
  </w:style>
  <w:style w:type="paragraph" w:styleId="af6">
    <w:name w:val="endnote text"/>
    <w:basedOn w:val="a"/>
    <w:link w:val="af7"/>
    <w:uiPriority w:val="99"/>
    <w:semiHidden/>
    <w:rsid w:val="00595FD0"/>
    <w:pPr>
      <w:widowControl w:val="0"/>
      <w:autoSpaceDE w:val="0"/>
      <w:autoSpaceDN w:val="0"/>
      <w:adjustRightInd w:val="0"/>
      <w:spacing w:after="0"/>
      <w:jc w:val="left"/>
    </w:pPr>
    <w:rPr>
      <w:sz w:val="20"/>
      <w:szCs w:val="20"/>
    </w:rPr>
  </w:style>
  <w:style w:type="character" w:customStyle="1" w:styleId="af7">
    <w:name w:val="Текст концевой сноски Знак"/>
    <w:basedOn w:val="a0"/>
    <w:link w:val="af6"/>
    <w:uiPriority w:val="99"/>
    <w:semiHidden/>
    <w:rsid w:val="00757191"/>
    <w:rPr>
      <w:sz w:val="20"/>
      <w:szCs w:val="20"/>
    </w:rPr>
  </w:style>
  <w:style w:type="character" w:styleId="af8">
    <w:name w:val="endnote reference"/>
    <w:basedOn w:val="a0"/>
    <w:uiPriority w:val="99"/>
    <w:semiHidden/>
    <w:rsid w:val="00595FD0"/>
    <w:rPr>
      <w:rFonts w:cs="Times New Roman"/>
      <w:vertAlign w:val="superscript"/>
    </w:rPr>
  </w:style>
  <w:style w:type="character" w:styleId="af9">
    <w:name w:val="Strong"/>
    <w:basedOn w:val="a0"/>
    <w:uiPriority w:val="22"/>
    <w:qFormat/>
    <w:rsid w:val="00B36FA0"/>
    <w:rPr>
      <w:rFonts w:cs="Times New Roman"/>
      <w:b/>
      <w:bCs/>
    </w:rPr>
  </w:style>
  <w:style w:type="paragraph" w:customStyle="1" w:styleId="afa">
    <w:name w:val="Знак"/>
    <w:basedOn w:val="a"/>
    <w:rsid w:val="00770FFE"/>
    <w:pPr>
      <w:spacing w:after="160" w:line="240" w:lineRule="exact"/>
      <w:jc w:val="left"/>
    </w:pPr>
    <w:rPr>
      <w:sz w:val="20"/>
      <w:szCs w:val="20"/>
      <w:lang w:eastAsia="zh-CN"/>
    </w:rPr>
  </w:style>
  <w:style w:type="character" w:customStyle="1" w:styleId="posthilit1">
    <w:name w:val="posthilit1"/>
    <w:basedOn w:val="a0"/>
    <w:uiPriority w:val="99"/>
    <w:rsid w:val="006D5415"/>
    <w:rPr>
      <w:rFonts w:cs="Times New Roman"/>
      <w:shd w:val="clear" w:color="auto" w:fill="FFFF00"/>
    </w:rPr>
  </w:style>
  <w:style w:type="character" w:customStyle="1" w:styleId="FontStyle23">
    <w:name w:val="Font Style23"/>
    <w:basedOn w:val="a0"/>
    <w:uiPriority w:val="99"/>
    <w:rsid w:val="009C196A"/>
    <w:rPr>
      <w:rFonts w:ascii="Times New Roman" w:hAnsi="Times New Roman" w:cs="Times New Roman"/>
      <w:b/>
      <w:bCs/>
      <w:sz w:val="26"/>
      <w:szCs w:val="26"/>
    </w:rPr>
  </w:style>
  <w:style w:type="paragraph" w:styleId="afb">
    <w:name w:val="Document Map"/>
    <w:basedOn w:val="a"/>
    <w:link w:val="afc"/>
    <w:uiPriority w:val="99"/>
    <w:semiHidden/>
    <w:rsid w:val="008949E4"/>
    <w:pPr>
      <w:shd w:val="clear" w:color="auto" w:fill="000080"/>
    </w:pPr>
    <w:rPr>
      <w:rFonts w:ascii="Tahoma" w:hAnsi="Tahoma" w:cs="Tahoma"/>
      <w:sz w:val="20"/>
      <w:szCs w:val="20"/>
    </w:rPr>
  </w:style>
  <w:style w:type="character" w:customStyle="1" w:styleId="afc">
    <w:name w:val="Схема документа Знак"/>
    <w:basedOn w:val="a0"/>
    <w:link w:val="afb"/>
    <w:uiPriority w:val="99"/>
    <w:semiHidden/>
    <w:rsid w:val="00757191"/>
    <w:rPr>
      <w:sz w:val="0"/>
      <w:szCs w:val="0"/>
    </w:rPr>
  </w:style>
  <w:style w:type="paragraph" w:styleId="afd">
    <w:name w:val="header"/>
    <w:basedOn w:val="a"/>
    <w:link w:val="afe"/>
    <w:uiPriority w:val="99"/>
    <w:rsid w:val="00683650"/>
    <w:pPr>
      <w:tabs>
        <w:tab w:val="center" w:pos="4677"/>
        <w:tab w:val="right" w:pos="9355"/>
      </w:tabs>
    </w:pPr>
  </w:style>
  <w:style w:type="character" w:customStyle="1" w:styleId="afe">
    <w:name w:val="Верхний колонтитул Знак"/>
    <w:basedOn w:val="a0"/>
    <w:link w:val="afd"/>
    <w:uiPriority w:val="99"/>
    <w:rsid w:val="00757191"/>
    <w:rPr>
      <w:sz w:val="24"/>
      <w:szCs w:val="24"/>
    </w:rPr>
  </w:style>
  <w:style w:type="paragraph" w:styleId="37">
    <w:name w:val="toc 3"/>
    <w:basedOn w:val="a"/>
    <w:next w:val="a"/>
    <w:autoRedefine/>
    <w:uiPriority w:val="99"/>
    <w:semiHidden/>
    <w:rsid w:val="003F27F2"/>
    <w:pPr>
      <w:ind w:left="480"/>
    </w:pPr>
  </w:style>
  <w:style w:type="paragraph" w:styleId="aff">
    <w:name w:val="caption"/>
    <w:basedOn w:val="a"/>
    <w:next w:val="a"/>
    <w:qFormat/>
    <w:rsid w:val="003F27F2"/>
    <w:rPr>
      <w:b/>
      <w:bCs/>
      <w:sz w:val="20"/>
      <w:szCs w:val="20"/>
    </w:rPr>
  </w:style>
  <w:style w:type="character" w:styleId="aff0">
    <w:name w:val="FollowedHyperlink"/>
    <w:basedOn w:val="a0"/>
    <w:uiPriority w:val="99"/>
    <w:rsid w:val="00291FDC"/>
    <w:rPr>
      <w:rFonts w:cs="Times New Roman"/>
      <w:color w:val="800080"/>
      <w:u w:val="single"/>
    </w:rPr>
  </w:style>
  <w:style w:type="paragraph" w:styleId="aff1">
    <w:name w:val="Block Text"/>
    <w:basedOn w:val="a"/>
    <w:uiPriority w:val="99"/>
    <w:rsid w:val="00363B93"/>
    <w:pPr>
      <w:spacing w:after="0"/>
      <w:ind w:left="-108" w:right="-108"/>
      <w:jc w:val="left"/>
    </w:pPr>
    <w:rPr>
      <w:color w:val="0000FF"/>
    </w:rPr>
  </w:style>
  <w:style w:type="paragraph" w:styleId="38">
    <w:name w:val="Body Text Indent 3"/>
    <w:basedOn w:val="a"/>
    <w:link w:val="39"/>
    <w:uiPriority w:val="99"/>
    <w:rsid w:val="00363B93"/>
    <w:pPr>
      <w:spacing w:after="120"/>
      <w:ind w:left="283"/>
      <w:jc w:val="left"/>
    </w:pPr>
    <w:rPr>
      <w:sz w:val="16"/>
      <w:szCs w:val="16"/>
    </w:rPr>
  </w:style>
  <w:style w:type="character" w:customStyle="1" w:styleId="39">
    <w:name w:val="Основной текст с отступом 3 Знак"/>
    <w:basedOn w:val="a0"/>
    <w:link w:val="38"/>
    <w:uiPriority w:val="99"/>
    <w:rsid w:val="00757191"/>
    <w:rPr>
      <w:sz w:val="16"/>
      <w:szCs w:val="16"/>
    </w:rPr>
  </w:style>
  <w:style w:type="character" w:customStyle="1" w:styleId="aff2">
    <w:name w:val="Гипертекстовая ссылка"/>
    <w:basedOn w:val="a0"/>
    <w:uiPriority w:val="99"/>
    <w:rsid w:val="00150CB4"/>
    <w:rPr>
      <w:rFonts w:cs="Times New Roman"/>
      <w:color w:val="106BBE"/>
    </w:rPr>
  </w:style>
  <w:style w:type="character" w:customStyle="1" w:styleId="link">
    <w:name w:val="link"/>
    <w:basedOn w:val="a0"/>
    <w:uiPriority w:val="99"/>
    <w:rsid w:val="00900F8B"/>
    <w:rPr>
      <w:rFonts w:cs="Times New Roman"/>
      <w:u w:val="none"/>
      <w:effect w:val="none"/>
    </w:rPr>
  </w:style>
  <w:style w:type="paragraph" w:customStyle="1" w:styleId="s1">
    <w:name w:val="s_1"/>
    <w:basedOn w:val="a"/>
    <w:rsid w:val="00047AFF"/>
    <w:pPr>
      <w:spacing w:after="0"/>
      <w:ind w:firstLine="720"/>
    </w:pPr>
    <w:rPr>
      <w:rFonts w:ascii="Arial" w:hAnsi="Arial" w:cs="Arial"/>
      <w:sz w:val="28"/>
      <w:szCs w:val="28"/>
    </w:rPr>
  </w:style>
  <w:style w:type="paragraph" w:customStyle="1" w:styleId="aff3">
    <w:name w:val="Обычный таблица"/>
    <w:basedOn w:val="a"/>
    <w:link w:val="aff4"/>
    <w:uiPriority w:val="99"/>
    <w:rsid w:val="00F64B42"/>
    <w:pPr>
      <w:spacing w:after="0"/>
      <w:jc w:val="left"/>
    </w:pPr>
    <w:rPr>
      <w:sz w:val="18"/>
      <w:szCs w:val="18"/>
    </w:rPr>
  </w:style>
  <w:style w:type="character" w:customStyle="1" w:styleId="aff4">
    <w:name w:val="Обычный таблица Знак"/>
    <w:basedOn w:val="a0"/>
    <w:link w:val="aff3"/>
    <w:uiPriority w:val="99"/>
    <w:locked/>
    <w:rsid w:val="00F64B42"/>
    <w:rPr>
      <w:rFonts w:cs="Times New Roman"/>
      <w:sz w:val="18"/>
      <w:szCs w:val="18"/>
    </w:rPr>
  </w:style>
  <w:style w:type="character" w:customStyle="1" w:styleId="aff5">
    <w:name w:val="Цветовое выделение"/>
    <w:uiPriority w:val="99"/>
    <w:rsid w:val="002B57F9"/>
    <w:rPr>
      <w:b/>
      <w:color w:val="26282F"/>
    </w:rPr>
  </w:style>
  <w:style w:type="paragraph" w:customStyle="1" w:styleId="aff6">
    <w:name w:val="Таблицы (моноширинный)"/>
    <w:basedOn w:val="a"/>
    <w:next w:val="a"/>
    <w:uiPriority w:val="99"/>
    <w:rsid w:val="002B57F9"/>
    <w:pPr>
      <w:autoSpaceDE w:val="0"/>
      <w:autoSpaceDN w:val="0"/>
      <w:adjustRightInd w:val="0"/>
      <w:spacing w:after="0"/>
      <w:jc w:val="left"/>
    </w:pPr>
    <w:rPr>
      <w:rFonts w:ascii="Courier New" w:hAnsi="Courier New" w:cs="Courier New"/>
    </w:rPr>
  </w:style>
  <w:style w:type="paragraph" w:customStyle="1" w:styleId="aff7">
    <w:name w:val="Заголовок статьи"/>
    <w:basedOn w:val="a"/>
    <w:next w:val="a"/>
    <w:uiPriority w:val="99"/>
    <w:rsid w:val="006B4AA4"/>
    <w:pPr>
      <w:autoSpaceDE w:val="0"/>
      <w:autoSpaceDN w:val="0"/>
      <w:adjustRightInd w:val="0"/>
      <w:spacing w:after="0"/>
      <w:ind w:left="1612" w:hanging="892"/>
    </w:pPr>
    <w:rPr>
      <w:rFonts w:ascii="Arial" w:hAnsi="Arial" w:cs="Arial"/>
    </w:rPr>
  </w:style>
  <w:style w:type="character" w:styleId="aff8">
    <w:name w:val="Emphasis"/>
    <w:basedOn w:val="a0"/>
    <w:qFormat/>
    <w:locked/>
    <w:rsid w:val="004E2124"/>
    <w:rPr>
      <w:i w:val="0"/>
      <w:iCs w:val="0"/>
    </w:rPr>
  </w:style>
  <w:style w:type="paragraph" w:customStyle="1" w:styleId="s9">
    <w:name w:val="s_9"/>
    <w:basedOn w:val="a"/>
    <w:rsid w:val="004E2124"/>
    <w:pPr>
      <w:shd w:val="clear" w:color="auto" w:fill="F0F0F0"/>
      <w:spacing w:after="0"/>
    </w:pPr>
    <w:rPr>
      <w:rFonts w:ascii="Arial" w:hAnsi="Arial" w:cs="Arial"/>
      <w:color w:val="353842"/>
      <w:sz w:val="26"/>
      <w:szCs w:val="26"/>
    </w:rPr>
  </w:style>
  <w:style w:type="paragraph" w:customStyle="1" w:styleId="s22">
    <w:name w:val="s_22"/>
    <w:basedOn w:val="a"/>
    <w:rsid w:val="004E2124"/>
    <w:pPr>
      <w:shd w:val="clear" w:color="auto" w:fill="F0F0F0"/>
      <w:spacing w:after="0"/>
      <w:ind w:firstLine="140"/>
    </w:pPr>
    <w:rPr>
      <w:rFonts w:ascii="Arial" w:hAnsi="Arial" w:cs="Arial"/>
      <w:i/>
      <w:iCs/>
      <w:color w:val="353842"/>
      <w:sz w:val="26"/>
      <w:szCs w:val="26"/>
    </w:rPr>
  </w:style>
  <w:style w:type="paragraph" w:styleId="aff9">
    <w:name w:val="List Paragraph"/>
    <w:aliases w:val="Заговок Марина,List Paragraph,ТЗ список,Абзац списка литеральный,Булет1,1Булет,it_List1,Список дефисный,Абзац основного текста,Bullet List,FooterText,numbered,Paragraphe de liste1,lp1,Use Case List Paragraph,Bullet 1,Маркер,SL_Абзац списка"/>
    <w:basedOn w:val="a"/>
    <w:link w:val="affa"/>
    <w:uiPriority w:val="34"/>
    <w:qFormat/>
    <w:rsid w:val="00780D04"/>
    <w:pPr>
      <w:ind w:left="720"/>
      <w:contextualSpacing/>
    </w:pPr>
  </w:style>
  <w:style w:type="paragraph" w:customStyle="1" w:styleId="HEADERTEXT">
    <w:name w:val=".HEADERTEXT"/>
    <w:uiPriority w:val="99"/>
    <w:rsid w:val="00C83F5B"/>
    <w:pPr>
      <w:widowControl w:val="0"/>
      <w:autoSpaceDE w:val="0"/>
      <w:autoSpaceDN w:val="0"/>
      <w:adjustRightInd w:val="0"/>
    </w:pPr>
    <w:rPr>
      <w:rFonts w:eastAsiaTheme="minorEastAsia"/>
      <w:color w:val="2B4279"/>
      <w:sz w:val="24"/>
      <w:szCs w:val="24"/>
    </w:rPr>
  </w:style>
  <w:style w:type="paragraph" w:customStyle="1" w:styleId="FORMATTEXT">
    <w:name w:val=".FORMATTEXT"/>
    <w:uiPriority w:val="99"/>
    <w:rsid w:val="00745DCF"/>
    <w:pPr>
      <w:widowControl w:val="0"/>
      <w:autoSpaceDE w:val="0"/>
      <w:autoSpaceDN w:val="0"/>
      <w:adjustRightInd w:val="0"/>
    </w:pPr>
    <w:rPr>
      <w:rFonts w:eastAsiaTheme="minorEastAsia"/>
      <w:sz w:val="24"/>
      <w:szCs w:val="24"/>
    </w:rPr>
  </w:style>
  <w:style w:type="paragraph" w:customStyle="1" w:styleId="ConsPlusTitle">
    <w:name w:val="ConsPlusTitle"/>
    <w:rsid w:val="004232C7"/>
    <w:pPr>
      <w:widowControl w:val="0"/>
      <w:autoSpaceDE w:val="0"/>
      <w:autoSpaceDN w:val="0"/>
      <w:adjustRightInd w:val="0"/>
    </w:pPr>
    <w:rPr>
      <w:rFonts w:ascii="Arial" w:eastAsiaTheme="minorEastAsia" w:hAnsi="Arial" w:cs="Arial"/>
      <w:b/>
      <w:bCs/>
      <w:sz w:val="16"/>
      <w:szCs w:val="16"/>
    </w:rPr>
  </w:style>
  <w:style w:type="character" w:customStyle="1" w:styleId="FontStyle76">
    <w:name w:val="Font Style76"/>
    <w:rsid w:val="00892C12"/>
    <w:rPr>
      <w:rFonts w:ascii="Times New Roman" w:hAnsi="Times New Roman" w:cs="Times New Roman"/>
      <w:sz w:val="22"/>
      <w:szCs w:val="22"/>
    </w:rPr>
  </w:style>
  <w:style w:type="paragraph" w:customStyle="1" w:styleId="Style8">
    <w:name w:val="Style8"/>
    <w:basedOn w:val="a"/>
    <w:rsid w:val="00892C12"/>
    <w:pPr>
      <w:widowControl w:val="0"/>
      <w:suppressAutoHyphens/>
      <w:autoSpaceDE w:val="0"/>
      <w:spacing w:after="0" w:line="278" w:lineRule="exact"/>
      <w:jc w:val="center"/>
    </w:pPr>
    <w:rPr>
      <w:lang w:eastAsia="ar-SA"/>
    </w:rPr>
  </w:style>
  <w:style w:type="paragraph" w:styleId="affb">
    <w:name w:val="No Spacing"/>
    <w:link w:val="affc"/>
    <w:uiPriority w:val="1"/>
    <w:qFormat/>
    <w:rsid w:val="00087E9C"/>
    <w:pPr>
      <w:jc w:val="both"/>
    </w:pPr>
    <w:rPr>
      <w:sz w:val="24"/>
      <w:szCs w:val="24"/>
    </w:rPr>
  </w:style>
  <w:style w:type="paragraph" w:styleId="affd">
    <w:name w:val="Body Text Indent"/>
    <w:basedOn w:val="a"/>
    <w:link w:val="affe"/>
    <w:unhideWhenUsed/>
    <w:rsid w:val="00D475AE"/>
    <w:pPr>
      <w:spacing w:after="120"/>
      <w:ind w:left="283"/>
    </w:pPr>
  </w:style>
  <w:style w:type="character" w:customStyle="1" w:styleId="affe">
    <w:name w:val="Основной текст с отступом Знак"/>
    <w:basedOn w:val="a0"/>
    <w:link w:val="affd"/>
    <w:rsid w:val="00D475AE"/>
    <w:rPr>
      <w:sz w:val="24"/>
      <w:szCs w:val="24"/>
    </w:rPr>
  </w:style>
  <w:style w:type="paragraph" w:styleId="afff">
    <w:name w:val="Title"/>
    <w:basedOn w:val="a"/>
    <w:link w:val="afff0"/>
    <w:uiPriority w:val="99"/>
    <w:qFormat/>
    <w:locked/>
    <w:rsid w:val="00D475AE"/>
    <w:pPr>
      <w:spacing w:after="0"/>
      <w:jc w:val="center"/>
    </w:pPr>
    <w:rPr>
      <w:sz w:val="32"/>
      <w:szCs w:val="20"/>
    </w:rPr>
  </w:style>
  <w:style w:type="character" w:customStyle="1" w:styleId="afff0">
    <w:name w:val="Название Знак"/>
    <w:basedOn w:val="a0"/>
    <w:link w:val="afff"/>
    <w:uiPriority w:val="99"/>
    <w:rsid w:val="00D475AE"/>
    <w:rPr>
      <w:sz w:val="32"/>
    </w:rPr>
  </w:style>
  <w:style w:type="table" w:customStyle="1" w:styleId="17">
    <w:name w:val="Сетка таблицы1"/>
    <w:basedOn w:val="a1"/>
    <w:next w:val="aa"/>
    <w:uiPriority w:val="59"/>
    <w:rsid w:val="001D7C0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7E7E4D"/>
    <w:pPr>
      <w:widowControl w:val="0"/>
      <w:autoSpaceDE w:val="0"/>
      <w:autoSpaceDN w:val="0"/>
    </w:pPr>
    <w:rPr>
      <w:rFonts w:ascii="Courier New" w:hAnsi="Courier New" w:cs="Courier New"/>
    </w:rPr>
  </w:style>
  <w:style w:type="character" w:customStyle="1" w:styleId="blk">
    <w:name w:val="blk"/>
    <w:basedOn w:val="a0"/>
    <w:rsid w:val="00361C0D"/>
  </w:style>
  <w:style w:type="paragraph" w:customStyle="1" w:styleId="18">
    <w:name w:val="Без интервала1"/>
    <w:rsid w:val="00AA480A"/>
    <w:rPr>
      <w:rFonts w:ascii="Calibri" w:hAnsi="Calibri" w:cs="Calibri"/>
      <w:sz w:val="22"/>
      <w:szCs w:val="22"/>
      <w:lang w:eastAsia="en-US"/>
    </w:rPr>
  </w:style>
  <w:style w:type="paragraph" w:customStyle="1" w:styleId="19">
    <w:name w:val="Абзац списка1"/>
    <w:basedOn w:val="a"/>
    <w:qFormat/>
    <w:rsid w:val="00A125A2"/>
    <w:pPr>
      <w:spacing w:after="0"/>
      <w:ind w:left="720"/>
      <w:contextualSpacing/>
      <w:jc w:val="left"/>
    </w:pPr>
  </w:style>
  <w:style w:type="paragraph" w:styleId="afff1">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fff2"/>
    <w:rsid w:val="0030132D"/>
    <w:pPr>
      <w:spacing w:after="0"/>
      <w:jc w:val="left"/>
    </w:pPr>
    <w:rPr>
      <w:rFonts w:ascii="Courier New" w:hAnsi="Courier New"/>
      <w:sz w:val="20"/>
      <w:szCs w:val="20"/>
    </w:rPr>
  </w:style>
  <w:style w:type="character" w:customStyle="1" w:styleId="afff2">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fff1"/>
    <w:rsid w:val="0030132D"/>
    <w:rPr>
      <w:rFonts w:ascii="Courier New" w:hAnsi="Courier New"/>
    </w:rPr>
  </w:style>
  <w:style w:type="paragraph" w:customStyle="1" w:styleId="afff3">
    <w:name w:val="Нормальный (таблица)"/>
    <w:basedOn w:val="a"/>
    <w:next w:val="a"/>
    <w:uiPriority w:val="99"/>
    <w:rsid w:val="0030132D"/>
    <w:pPr>
      <w:widowControl w:val="0"/>
      <w:autoSpaceDE w:val="0"/>
      <w:autoSpaceDN w:val="0"/>
      <w:adjustRightInd w:val="0"/>
      <w:spacing w:after="0"/>
    </w:pPr>
    <w:rPr>
      <w:rFonts w:ascii="Arial" w:hAnsi="Arial" w:cs="Arial"/>
    </w:rPr>
  </w:style>
  <w:style w:type="paragraph" w:customStyle="1" w:styleId="afff4">
    <w:name w:val="Прижатый влево"/>
    <w:basedOn w:val="a"/>
    <w:next w:val="a"/>
    <w:uiPriority w:val="99"/>
    <w:rsid w:val="0030132D"/>
    <w:pPr>
      <w:widowControl w:val="0"/>
      <w:autoSpaceDE w:val="0"/>
      <w:autoSpaceDN w:val="0"/>
      <w:adjustRightInd w:val="0"/>
      <w:spacing w:after="0"/>
      <w:jc w:val="left"/>
    </w:pPr>
    <w:rPr>
      <w:rFonts w:ascii="Arial" w:hAnsi="Arial" w:cs="Arial"/>
    </w:rPr>
  </w:style>
  <w:style w:type="paragraph" w:customStyle="1" w:styleId="Default">
    <w:name w:val="Default"/>
    <w:qFormat/>
    <w:rsid w:val="0030132D"/>
    <w:pPr>
      <w:autoSpaceDE w:val="0"/>
      <w:autoSpaceDN w:val="0"/>
      <w:adjustRightInd w:val="0"/>
    </w:pPr>
    <w:rPr>
      <w:rFonts w:eastAsia="Calibri"/>
      <w:color w:val="000000"/>
      <w:sz w:val="24"/>
      <w:szCs w:val="24"/>
    </w:rPr>
  </w:style>
  <w:style w:type="paragraph" w:customStyle="1" w:styleId="3a">
    <w:name w:val="Обычный3"/>
    <w:rsid w:val="006B2B1A"/>
    <w:pPr>
      <w:widowControl w:val="0"/>
      <w:spacing w:line="300" w:lineRule="auto"/>
      <w:ind w:firstLine="540"/>
    </w:pPr>
    <w:rPr>
      <w:snapToGrid w:val="0"/>
      <w:sz w:val="22"/>
    </w:rPr>
  </w:style>
  <w:style w:type="paragraph" w:customStyle="1" w:styleId="1a">
    <w:name w:val="Текст сноски1"/>
    <w:basedOn w:val="a"/>
    <w:rsid w:val="006B2B1A"/>
    <w:pPr>
      <w:suppressAutoHyphens/>
      <w:spacing w:after="0" w:line="100" w:lineRule="atLeast"/>
      <w:jc w:val="left"/>
    </w:pPr>
    <w:rPr>
      <w:sz w:val="20"/>
      <w:szCs w:val="20"/>
      <w:lang w:eastAsia="ar-SA"/>
    </w:rPr>
  </w:style>
  <w:style w:type="paragraph" w:customStyle="1" w:styleId="1b">
    <w:name w:val="Текст1"/>
    <w:basedOn w:val="a"/>
    <w:rsid w:val="006B2B1A"/>
    <w:pPr>
      <w:suppressAutoHyphens/>
      <w:spacing w:after="0" w:line="100" w:lineRule="atLeast"/>
      <w:jc w:val="left"/>
    </w:pPr>
    <w:rPr>
      <w:rFonts w:ascii="Courier New" w:hAnsi="Courier New" w:cs="Courier New"/>
      <w:sz w:val="20"/>
      <w:szCs w:val="20"/>
      <w:lang w:eastAsia="ar-SA"/>
    </w:rPr>
  </w:style>
  <w:style w:type="paragraph" w:customStyle="1" w:styleId="-2">
    <w:name w:val="Контракт-раздел"/>
    <w:basedOn w:val="a"/>
    <w:next w:val="-0"/>
    <w:rsid w:val="00462E62"/>
    <w:pPr>
      <w:keepNext/>
      <w:tabs>
        <w:tab w:val="left" w:pos="540"/>
        <w:tab w:val="num" w:pos="720"/>
      </w:tabs>
      <w:suppressAutoHyphens/>
      <w:spacing w:before="360" w:after="120"/>
      <w:ind w:left="720" w:hanging="360"/>
      <w:jc w:val="center"/>
      <w:outlineLvl w:val="3"/>
    </w:pPr>
    <w:rPr>
      <w:b/>
      <w:bCs/>
      <w:caps/>
      <w:smallCaps/>
    </w:rPr>
  </w:style>
  <w:style w:type="paragraph" w:customStyle="1" w:styleId="-3">
    <w:name w:val="Контракт-подпункт"/>
    <w:basedOn w:val="a"/>
    <w:rsid w:val="00462E62"/>
    <w:pPr>
      <w:tabs>
        <w:tab w:val="num" w:pos="851"/>
      </w:tabs>
      <w:spacing w:after="0"/>
      <w:ind w:left="851" w:hanging="851"/>
    </w:pPr>
  </w:style>
  <w:style w:type="paragraph" w:customStyle="1" w:styleId="-4">
    <w:name w:val="Контракт-подподпункт"/>
    <w:basedOn w:val="a"/>
    <w:rsid w:val="00462E62"/>
    <w:pPr>
      <w:tabs>
        <w:tab w:val="num" w:pos="1418"/>
      </w:tabs>
      <w:spacing w:after="0"/>
      <w:ind w:left="1418" w:hanging="567"/>
    </w:pPr>
  </w:style>
  <w:style w:type="character" w:customStyle="1" w:styleId="affa">
    <w:name w:val="Абзац списка Знак"/>
    <w:aliases w:val="Заговок Марина Знак,List Paragraph Знак,ТЗ список Знак,Абзац списка литеральный Знак,Булет1 Знак,1Булет Знак,it_List1 Знак,Список дефисный Знак,Абзац основного текста Знак,Bullet List Знак,FooterText Знак,numbered Знак,lp1 Знак"/>
    <w:link w:val="aff9"/>
    <w:uiPriority w:val="34"/>
    <w:locked/>
    <w:rsid w:val="00A379DD"/>
    <w:rPr>
      <w:sz w:val="24"/>
      <w:szCs w:val="24"/>
    </w:rPr>
  </w:style>
  <w:style w:type="paragraph" w:customStyle="1" w:styleId="afff5">
    <w:name w:val="Содержимое таблицы"/>
    <w:basedOn w:val="a"/>
    <w:rsid w:val="00A379DD"/>
    <w:pPr>
      <w:widowControl w:val="0"/>
      <w:suppressLineNumbers/>
      <w:suppressAutoHyphens/>
      <w:autoSpaceDE w:val="0"/>
      <w:spacing w:after="0"/>
      <w:jc w:val="left"/>
    </w:pPr>
    <w:rPr>
      <w:sz w:val="20"/>
      <w:szCs w:val="20"/>
      <w:lang w:eastAsia="ar-SA"/>
    </w:rPr>
  </w:style>
  <w:style w:type="character" w:customStyle="1" w:styleId="70">
    <w:name w:val="Заголовок 7 Знак"/>
    <w:basedOn w:val="a0"/>
    <w:link w:val="7"/>
    <w:uiPriority w:val="9"/>
    <w:rsid w:val="008D5AA0"/>
    <w:rPr>
      <w:b/>
      <w:bCs/>
    </w:rPr>
  </w:style>
  <w:style w:type="paragraph" w:customStyle="1" w:styleId="afff6">
    <w:name w:val="Знак Знак Знак"/>
    <w:basedOn w:val="a"/>
    <w:rsid w:val="008D5AA0"/>
    <w:pPr>
      <w:spacing w:after="160" w:line="240" w:lineRule="exact"/>
      <w:jc w:val="left"/>
    </w:pPr>
    <w:rPr>
      <w:rFonts w:ascii="Verdana" w:hAnsi="Verdana"/>
      <w:lang w:val="en-US" w:eastAsia="en-US"/>
    </w:rPr>
  </w:style>
  <w:style w:type="paragraph" w:styleId="afff7">
    <w:name w:val="List"/>
    <w:basedOn w:val="a"/>
    <w:uiPriority w:val="99"/>
    <w:rsid w:val="008D5AA0"/>
    <w:pPr>
      <w:tabs>
        <w:tab w:val="num" w:pos="720"/>
      </w:tabs>
      <w:spacing w:after="0"/>
      <w:ind w:left="720" w:hanging="360"/>
      <w:jc w:val="left"/>
    </w:pPr>
  </w:style>
  <w:style w:type="paragraph" w:styleId="afff8">
    <w:name w:val="Subtitle"/>
    <w:basedOn w:val="a"/>
    <w:link w:val="afff9"/>
    <w:uiPriority w:val="11"/>
    <w:qFormat/>
    <w:locked/>
    <w:rsid w:val="008D5AA0"/>
    <w:pPr>
      <w:widowControl w:val="0"/>
      <w:spacing w:after="0"/>
      <w:jc w:val="center"/>
    </w:pPr>
    <w:rPr>
      <w:b/>
      <w:bCs/>
      <w:sz w:val="28"/>
      <w:szCs w:val="32"/>
    </w:rPr>
  </w:style>
  <w:style w:type="character" w:customStyle="1" w:styleId="afff9">
    <w:name w:val="Подзаголовок Знак"/>
    <w:basedOn w:val="a0"/>
    <w:link w:val="afff8"/>
    <w:uiPriority w:val="11"/>
    <w:rsid w:val="008D5AA0"/>
    <w:rPr>
      <w:b/>
      <w:bCs/>
      <w:sz w:val="28"/>
      <w:szCs w:val="32"/>
    </w:rPr>
  </w:style>
  <w:style w:type="paragraph" w:customStyle="1" w:styleId="H3">
    <w:name w:val="H3"/>
    <w:basedOn w:val="14"/>
    <w:next w:val="14"/>
    <w:rsid w:val="008D5AA0"/>
    <w:pPr>
      <w:keepNext/>
      <w:snapToGrid w:val="0"/>
      <w:spacing w:before="100" w:after="100"/>
      <w:jc w:val="left"/>
      <w:outlineLvl w:val="3"/>
    </w:pPr>
    <w:rPr>
      <w:rFonts w:ascii="Times New Roman" w:hAnsi="Times New Roman"/>
      <w:b/>
      <w:spacing w:val="0"/>
      <w:sz w:val="28"/>
    </w:rPr>
  </w:style>
  <w:style w:type="paragraph" w:customStyle="1" w:styleId="H4">
    <w:name w:val="H4"/>
    <w:basedOn w:val="14"/>
    <w:next w:val="14"/>
    <w:rsid w:val="008D5AA0"/>
    <w:pPr>
      <w:keepNext/>
      <w:snapToGrid w:val="0"/>
      <w:spacing w:before="100" w:after="100"/>
      <w:jc w:val="left"/>
      <w:outlineLvl w:val="4"/>
    </w:pPr>
    <w:rPr>
      <w:rFonts w:ascii="Times New Roman" w:hAnsi="Times New Roman"/>
      <w:b/>
      <w:spacing w:val="0"/>
      <w:sz w:val="24"/>
    </w:rPr>
  </w:style>
  <w:style w:type="paragraph" w:customStyle="1" w:styleId="afffa">
    <w:name w:val="Цитаты"/>
    <w:basedOn w:val="14"/>
    <w:rsid w:val="008D5AA0"/>
    <w:pPr>
      <w:snapToGrid w:val="0"/>
      <w:spacing w:before="100" w:after="100"/>
      <w:ind w:left="360" w:right="360"/>
      <w:jc w:val="left"/>
    </w:pPr>
    <w:rPr>
      <w:rFonts w:ascii="Times New Roman" w:hAnsi="Times New Roman"/>
      <w:spacing w:val="0"/>
      <w:sz w:val="24"/>
    </w:rPr>
  </w:style>
  <w:style w:type="paragraph" w:customStyle="1" w:styleId="H6">
    <w:name w:val="H6"/>
    <w:basedOn w:val="14"/>
    <w:next w:val="14"/>
    <w:rsid w:val="008D5AA0"/>
    <w:pPr>
      <w:keepNext/>
      <w:snapToGrid w:val="0"/>
      <w:spacing w:before="100" w:after="100"/>
      <w:jc w:val="left"/>
      <w:outlineLvl w:val="6"/>
    </w:pPr>
    <w:rPr>
      <w:rFonts w:ascii="Times New Roman" w:hAnsi="Times New Roman"/>
      <w:b/>
      <w:spacing w:val="0"/>
      <w:sz w:val="16"/>
    </w:rPr>
  </w:style>
  <w:style w:type="paragraph" w:customStyle="1" w:styleId="BodyText21">
    <w:name w:val="Body Text 21"/>
    <w:basedOn w:val="a"/>
    <w:rsid w:val="008D5AA0"/>
    <w:pPr>
      <w:autoSpaceDE w:val="0"/>
      <w:autoSpaceDN w:val="0"/>
      <w:adjustRightInd w:val="0"/>
      <w:spacing w:before="100" w:after="100"/>
    </w:pPr>
    <w:rPr>
      <w:sz w:val="20"/>
    </w:rPr>
  </w:style>
  <w:style w:type="paragraph" w:customStyle="1" w:styleId="afffb">
    <w:name w:val="朧診執"/>
    <w:basedOn w:val="a"/>
    <w:rsid w:val="008D5AA0"/>
    <w:pPr>
      <w:widowControl w:val="0"/>
      <w:autoSpaceDE w:val="0"/>
      <w:autoSpaceDN w:val="0"/>
      <w:adjustRightInd w:val="0"/>
      <w:spacing w:before="100" w:after="100"/>
      <w:ind w:left="360" w:right="360"/>
      <w:jc w:val="left"/>
    </w:pPr>
    <w:rPr>
      <w:sz w:val="20"/>
    </w:rPr>
  </w:style>
  <w:style w:type="paragraph" w:customStyle="1" w:styleId="FR1">
    <w:name w:val="FR1"/>
    <w:rsid w:val="008D5AA0"/>
    <w:pPr>
      <w:widowControl w:val="0"/>
      <w:autoSpaceDE w:val="0"/>
      <w:autoSpaceDN w:val="0"/>
      <w:adjustRightInd w:val="0"/>
      <w:spacing w:line="600" w:lineRule="auto"/>
      <w:ind w:left="2200" w:right="1200"/>
    </w:pPr>
    <w:rPr>
      <w:sz w:val="24"/>
      <w:lang w:eastAsia="en-US"/>
    </w:rPr>
  </w:style>
  <w:style w:type="paragraph" w:customStyle="1" w:styleId="ConsNonformat">
    <w:name w:val="ConsNonformat"/>
    <w:rsid w:val="008D5AA0"/>
    <w:pPr>
      <w:widowControl w:val="0"/>
      <w:overflowPunct w:val="0"/>
      <w:autoSpaceDE w:val="0"/>
      <w:autoSpaceDN w:val="0"/>
      <w:adjustRightInd w:val="0"/>
    </w:pPr>
    <w:rPr>
      <w:rFonts w:ascii="Courier New" w:hAnsi="Courier New"/>
    </w:rPr>
  </w:style>
  <w:style w:type="paragraph" w:customStyle="1" w:styleId="xl28">
    <w:name w:val="xl28"/>
    <w:basedOn w:val="a"/>
    <w:rsid w:val="008D5AA0"/>
    <w:pPr>
      <w:pBdr>
        <w:left w:val="single" w:sz="4" w:space="0" w:color="auto"/>
        <w:bottom w:val="single" w:sz="4" w:space="0" w:color="auto"/>
        <w:right w:val="single" w:sz="4" w:space="0" w:color="auto"/>
      </w:pBdr>
      <w:spacing w:before="100" w:after="100"/>
    </w:pPr>
    <w:rPr>
      <w:rFonts w:ascii="Courier New" w:hAnsi="Courier New"/>
      <w:szCs w:val="20"/>
    </w:rPr>
  </w:style>
  <w:style w:type="paragraph" w:customStyle="1" w:styleId="29">
    <w:name w:val="заголовок 2"/>
    <w:basedOn w:val="a"/>
    <w:next w:val="a"/>
    <w:rsid w:val="008D5AA0"/>
    <w:pPr>
      <w:keepNext/>
      <w:suppressAutoHyphens/>
      <w:spacing w:after="0"/>
      <w:jc w:val="center"/>
      <w:outlineLvl w:val="1"/>
    </w:pPr>
    <w:rPr>
      <w:szCs w:val="20"/>
    </w:rPr>
  </w:style>
  <w:style w:type="paragraph" w:customStyle="1" w:styleId="1c">
    <w:name w:val="заголовок 1"/>
    <w:basedOn w:val="a"/>
    <w:next w:val="a"/>
    <w:rsid w:val="008D5AA0"/>
    <w:pPr>
      <w:keepNext/>
      <w:spacing w:after="0"/>
      <w:jc w:val="left"/>
    </w:pPr>
    <w:rPr>
      <w:b/>
      <w:szCs w:val="20"/>
    </w:rPr>
  </w:style>
  <w:style w:type="character" w:customStyle="1" w:styleId="HTML">
    <w:name w:val="Разметка HTML"/>
    <w:rsid w:val="008D5AA0"/>
    <w:rPr>
      <w:vanish/>
      <w:webHidden w:val="0"/>
      <w:color w:val="FF0000"/>
      <w:specVanish w:val="0"/>
    </w:rPr>
  </w:style>
  <w:style w:type="character" w:customStyle="1" w:styleId="HTML0">
    <w:name w:val="及傲奄魏 HTML"/>
    <w:rsid w:val="008D5AA0"/>
    <w:rPr>
      <w:vanish/>
      <w:webHidden w:val="0"/>
      <w:color w:val="FF0000"/>
      <w:specVanish w:val="0"/>
    </w:rPr>
  </w:style>
  <w:style w:type="paragraph" w:customStyle="1" w:styleId="2-11">
    <w:name w:val="содержание2-11"/>
    <w:basedOn w:val="a"/>
    <w:rsid w:val="008D5AA0"/>
  </w:style>
  <w:style w:type="paragraph" w:styleId="afffc">
    <w:name w:val="List Bullet"/>
    <w:basedOn w:val="a"/>
    <w:autoRedefine/>
    <w:uiPriority w:val="99"/>
    <w:rsid w:val="008D5AA0"/>
    <w:pPr>
      <w:widowControl w:val="0"/>
    </w:pPr>
  </w:style>
  <w:style w:type="paragraph" w:customStyle="1" w:styleId="afffd">
    <w:name w:val="Îáû÷íûé"/>
    <w:semiHidden/>
    <w:rsid w:val="008D5AA0"/>
  </w:style>
  <w:style w:type="paragraph" w:customStyle="1" w:styleId="afffe">
    <w:name w:val="Словарная статья"/>
    <w:basedOn w:val="a"/>
    <w:next w:val="a"/>
    <w:rsid w:val="008D5AA0"/>
    <w:pPr>
      <w:autoSpaceDE w:val="0"/>
      <w:autoSpaceDN w:val="0"/>
      <w:adjustRightInd w:val="0"/>
      <w:spacing w:after="0"/>
      <w:ind w:right="118"/>
    </w:pPr>
    <w:rPr>
      <w:rFonts w:ascii="Arial" w:hAnsi="Arial"/>
      <w:sz w:val="20"/>
      <w:szCs w:val="20"/>
    </w:rPr>
  </w:style>
  <w:style w:type="paragraph" w:customStyle="1" w:styleId="affff">
    <w:name w:val="Íîðìàëüíûé"/>
    <w:semiHidden/>
    <w:rsid w:val="008D5AA0"/>
    <w:rPr>
      <w:rFonts w:ascii="Courier" w:hAnsi="Courier"/>
      <w:sz w:val="24"/>
      <w:lang w:val="en-GB"/>
    </w:rPr>
  </w:style>
  <w:style w:type="table" w:customStyle="1" w:styleId="2a">
    <w:name w:val="Сетка таблицы2"/>
    <w:basedOn w:val="a1"/>
    <w:next w:val="aa"/>
    <w:uiPriority w:val="59"/>
    <w:rsid w:val="008D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Title">
    <w:name w:val="ConsTitle"/>
    <w:rsid w:val="008D5AA0"/>
    <w:pPr>
      <w:widowControl w:val="0"/>
      <w:overflowPunct w:val="0"/>
      <w:autoSpaceDE w:val="0"/>
      <w:autoSpaceDN w:val="0"/>
      <w:adjustRightInd w:val="0"/>
    </w:pPr>
    <w:rPr>
      <w:rFonts w:ascii="Arial" w:hAnsi="Arial"/>
      <w:b/>
      <w:sz w:val="16"/>
    </w:rPr>
  </w:style>
  <w:style w:type="paragraph" w:customStyle="1" w:styleId="2-110">
    <w:name w:val="2-11"/>
    <w:basedOn w:val="a"/>
    <w:rsid w:val="008D5AA0"/>
  </w:style>
  <w:style w:type="character" w:customStyle="1" w:styleId="ConsPlusNonformat0">
    <w:name w:val="ConsPlusNonformat Знак"/>
    <w:link w:val="ConsPlusNonformat"/>
    <w:rsid w:val="008D5AA0"/>
    <w:rPr>
      <w:rFonts w:ascii="Courier New" w:hAnsi="Courier New" w:cs="Courier New"/>
    </w:rPr>
  </w:style>
  <w:style w:type="character" w:customStyle="1" w:styleId="affff0">
    <w:name w:val="Продолжение ссылки"/>
    <w:basedOn w:val="aff2"/>
    <w:rsid w:val="008D5AA0"/>
    <w:rPr>
      <w:rFonts w:cs="Times New Roman"/>
      <w:b/>
      <w:bCs/>
      <w:color w:val="008000"/>
      <w:sz w:val="20"/>
      <w:szCs w:val="20"/>
      <w:u w:val="single"/>
    </w:rPr>
  </w:style>
  <w:style w:type="paragraph" w:customStyle="1" w:styleId="1d">
    <w:name w:val="Знак1"/>
    <w:basedOn w:val="a"/>
    <w:rsid w:val="008D5AA0"/>
    <w:pPr>
      <w:spacing w:before="100" w:beforeAutospacing="1" w:after="100" w:afterAutospacing="1"/>
      <w:jc w:val="left"/>
    </w:pPr>
    <w:rPr>
      <w:rFonts w:ascii="Tahoma" w:hAnsi="Tahoma"/>
      <w:sz w:val="20"/>
      <w:szCs w:val="20"/>
      <w:lang w:val="en-US" w:eastAsia="en-US"/>
    </w:rPr>
  </w:style>
  <w:style w:type="paragraph" w:customStyle="1" w:styleId="affff1">
    <w:name w:val="Знак Знак Знак Знак"/>
    <w:basedOn w:val="a"/>
    <w:rsid w:val="008D5AA0"/>
    <w:pPr>
      <w:spacing w:before="100" w:beforeAutospacing="1" w:after="100" w:afterAutospacing="1"/>
      <w:jc w:val="left"/>
    </w:pPr>
    <w:rPr>
      <w:rFonts w:ascii="Tahoma" w:hAnsi="Tahoma"/>
      <w:sz w:val="20"/>
      <w:szCs w:val="20"/>
      <w:lang w:val="en-US" w:eastAsia="en-US"/>
    </w:rPr>
  </w:style>
  <w:style w:type="paragraph" w:customStyle="1" w:styleId="210">
    <w:name w:val="Основной текст с отступом 21"/>
    <w:basedOn w:val="a"/>
    <w:uiPriority w:val="99"/>
    <w:rsid w:val="008D5AA0"/>
    <w:pPr>
      <w:suppressAutoHyphens/>
      <w:spacing w:after="0"/>
      <w:ind w:firstLine="680"/>
    </w:pPr>
    <w:rPr>
      <w:sz w:val="28"/>
      <w:szCs w:val="20"/>
      <w:lang w:eastAsia="ar-SA"/>
    </w:rPr>
  </w:style>
  <w:style w:type="paragraph" w:customStyle="1" w:styleId="310">
    <w:name w:val="Основной текст с отступом 31"/>
    <w:basedOn w:val="a"/>
    <w:uiPriority w:val="99"/>
    <w:rsid w:val="008D5AA0"/>
    <w:pPr>
      <w:suppressAutoHyphens/>
      <w:spacing w:after="0"/>
      <w:ind w:firstLine="900"/>
    </w:pPr>
    <w:rPr>
      <w:lang w:eastAsia="ar-SA"/>
    </w:rPr>
  </w:style>
  <w:style w:type="paragraph" w:customStyle="1" w:styleId="consplusnormal1">
    <w:name w:val="consplusnormal"/>
    <w:basedOn w:val="a"/>
    <w:rsid w:val="008D5AA0"/>
    <w:pPr>
      <w:spacing w:before="100" w:beforeAutospacing="1" w:after="100" w:afterAutospacing="1"/>
      <w:jc w:val="left"/>
    </w:pPr>
    <w:rPr>
      <w:rFonts w:ascii="Tahoma" w:hAnsi="Tahoma" w:cs="Tahoma"/>
      <w:sz w:val="16"/>
      <w:szCs w:val="16"/>
    </w:rPr>
  </w:style>
  <w:style w:type="paragraph" w:styleId="2b">
    <w:name w:val="List 2"/>
    <w:basedOn w:val="a"/>
    <w:uiPriority w:val="99"/>
    <w:rsid w:val="008D5AA0"/>
    <w:pPr>
      <w:spacing w:after="0"/>
      <w:ind w:left="566" w:hanging="283"/>
      <w:jc w:val="left"/>
    </w:pPr>
  </w:style>
  <w:style w:type="paragraph" w:styleId="3b">
    <w:name w:val="List 3"/>
    <w:basedOn w:val="a"/>
    <w:uiPriority w:val="99"/>
    <w:rsid w:val="008D5AA0"/>
    <w:pPr>
      <w:spacing w:after="0"/>
      <w:ind w:left="849" w:hanging="283"/>
      <w:jc w:val="left"/>
    </w:pPr>
  </w:style>
  <w:style w:type="paragraph" w:styleId="41">
    <w:name w:val="List 4"/>
    <w:basedOn w:val="a"/>
    <w:uiPriority w:val="99"/>
    <w:rsid w:val="008D5AA0"/>
    <w:pPr>
      <w:spacing w:after="0"/>
      <w:ind w:left="1132" w:hanging="283"/>
      <w:jc w:val="left"/>
    </w:pPr>
  </w:style>
  <w:style w:type="paragraph" w:customStyle="1" w:styleId="xl24">
    <w:name w:val="xl24"/>
    <w:basedOn w:val="a"/>
    <w:rsid w:val="008D5AA0"/>
    <w:pPr>
      <w:pBdr>
        <w:bottom w:val="single" w:sz="4" w:space="0" w:color="auto"/>
        <w:right w:val="single" w:sz="4" w:space="0" w:color="auto"/>
      </w:pBdr>
      <w:spacing w:before="100" w:beforeAutospacing="1" w:after="100" w:afterAutospacing="1"/>
      <w:jc w:val="center"/>
      <w:textAlignment w:val="top"/>
    </w:pPr>
  </w:style>
  <w:style w:type="paragraph" w:customStyle="1" w:styleId="1e">
    <w:name w:val="подпись1"/>
    <w:basedOn w:val="a"/>
    <w:rsid w:val="008D5AA0"/>
    <w:pPr>
      <w:spacing w:after="0"/>
      <w:jc w:val="left"/>
    </w:pPr>
    <w:rPr>
      <w:sz w:val="28"/>
    </w:rPr>
  </w:style>
  <w:style w:type="paragraph" w:customStyle="1" w:styleId="2c">
    <w:name w:val="Обычный2"/>
    <w:rsid w:val="008D5AA0"/>
    <w:pPr>
      <w:widowControl w:val="0"/>
      <w:snapToGrid w:val="0"/>
      <w:spacing w:before="100" w:after="100"/>
    </w:pPr>
    <w:rPr>
      <w:sz w:val="24"/>
    </w:rPr>
  </w:style>
  <w:style w:type="paragraph" w:customStyle="1" w:styleId="ConsCell">
    <w:name w:val="ConsCell"/>
    <w:rsid w:val="008D5AA0"/>
    <w:pPr>
      <w:widowControl w:val="0"/>
      <w:overflowPunct w:val="0"/>
      <w:autoSpaceDE w:val="0"/>
      <w:autoSpaceDN w:val="0"/>
      <w:adjustRightInd w:val="0"/>
      <w:textAlignment w:val="baseline"/>
    </w:pPr>
    <w:rPr>
      <w:rFonts w:ascii="Arial" w:hAnsi="Arial"/>
    </w:rPr>
  </w:style>
  <w:style w:type="paragraph" w:customStyle="1" w:styleId="211">
    <w:name w:val="Основной текст 21"/>
    <w:basedOn w:val="a"/>
    <w:rsid w:val="008D5AA0"/>
    <w:pPr>
      <w:suppressAutoHyphens/>
      <w:spacing w:after="0"/>
    </w:pPr>
    <w:rPr>
      <w:lang w:eastAsia="ar-SA"/>
    </w:rPr>
  </w:style>
  <w:style w:type="paragraph" w:customStyle="1" w:styleId="western">
    <w:name w:val="western"/>
    <w:basedOn w:val="a"/>
    <w:rsid w:val="008D5AA0"/>
    <w:pPr>
      <w:spacing w:before="100" w:beforeAutospacing="1" w:after="115" w:line="276" w:lineRule="auto"/>
      <w:jc w:val="left"/>
    </w:pPr>
    <w:rPr>
      <w:rFonts w:ascii="Calibri" w:hAnsi="Calibri"/>
      <w:color w:val="000000"/>
      <w:sz w:val="22"/>
      <w:szCs w:val="22"/>
    </w:rPr>
  </w:style>
  <w:style w:type="paragraph" w:customStyle="1" w:styleId="cjk">
    <w:name w:val="cjk"/>
    <w:basedOn w:val="a"/>
    <w:rsid w:val="008D5AA0"/>
    <w:pPr>
      <w:spacing w:before="100" w:beforeAutospacing="1" w:after="115" w:line="276" w:lineRule="auto"/>
      <w:jc w:val="left"/>
    </w:pPr>
    <w:rPr>
      <w:rFonts w:ascii="Calibri" w:hAnsi="Calibri"/>
      <w:color w:val="000000"/>
      <w:sz w:val="22"/>
      <w:szCs w:val="22"/>
    </w:rPr>
  </w:style>
  <w:style w:type="paragraph" w:customStyle="1" w:styleId="ctl">
    <w:name w:val="ctl"/>
    <w:basedOn w:val="a"/>
    <w:rsid w:val="008D5AA0"/>
    <w:pPr>
      <w:spacing w:before="100" w:beforeAutospacing="1" w:after="115" w:line="276" w:lineRule="auto"/>
      <w:jc w:val="left"/>
    </w:pPr>
    <w:rPr>
      <w:rFonts w:ascii="Calibri" w:hAnsi="Calibri"/>
      <w:color w:val="000000"/>
      <w:sz w:val="22"/>
      <w:szCs w:val="22"/>
    </w:rPr>
  </w:style>
  <w:style w:type="paragraph" w:customStyle="1" w:styleId="1f">
    <w:name w:val="Знак Знак Знак Знак Знак Знак1 Знак"/>
    <w:basedOn w:val="a"/>
    <w:rsid w:val="008D5AA0"/>
    <w:pPr>
      <w:spacing w:before="100" w:beforeAutospacing="1" w:after="100" w:afterAutospacing="1"/>
      <w:jc w:val="left"/>
    </w:pPr>
    <w:rPr>
      <w:rFonts w:ascii="Tahoma" w:hAnsi="Tahoma"/>
      <w:sz w:val="20"/>
      <w:szCs w:val="20"/>
      <w:lang w:val="en-US" w:eastAsia="en-US"/>
    </w:rPr>
  </w:style>
  <w:style w:type="paragraph" w:customStyle="1" w:styleId="font5">
    <w:name w:val="font5"/>
    <w:basedOn w:val="a"/>
    <w:rsid w:val="008D5AA0"/>
    <w:pPr>
      <w:spacing w:before="100" w:beforeAutospacing="1" w:after="100" w:afterAutospacing="1"/>
      <w:jc w:val="left"/>
    </w:pPr>
    <w:rPr>
      <w:rFonts w:ascii="Arial" w:hAnsi="Arial" w:cs="Arial"/>
      <w:i/>
      <w:iCs/>
      <w:sz w:val="18"/>
      <w:szCs w:val="18"/>
    </w:rPr>
  </w:style>
  <w:style w:type="paragraph" w:customStyle="1" w:styleId="font6">
    <w:name w:val="font6"/>
    <w:basedOn w:val="a"/>
    <w:rsid w:val="008D5AA0"/>
    <w:pPr>
      <w:spacing w:before="100" w:beforeAutospacing="1" w:after="100" w:afterAutospacing="1"/>
      <w:jc w:val="left"/>
    </w:pPr>
    <w:rPr>
      <w:rFonts w:ascii="Arial" w:hAnsi="Arial" w:cs="Arial"/>
      <w:i/>
      <w:iCs/>
      <w:sz w:val="14"/>
      <w:szCs w:val="14"/>
    </w:rPr>
  </w:style>
  <w:style w:type="paragraph" w:customStyle="1" w:styleId="xl63">
    <w:name w:val="xl63"/>
    <w:basedOn w:val="a"/>
    <w:rsid w:val="008D5AA0"/>
    <w:pPr>
      <w:spacing w:before="100" w:beforeAutospacing="1" w:after="100" w:afterAutospacing="1"/>
      <w:jc w:val="left"/>
      <w:textAlignment w:val="top"/>
    </w:pPr>
    <w:rPr>
      <w:rFonts w:ascii="Arial" w:hAnsi="Arial" w:cs="Arial"/>
      <w:sz w:val="18"/>
      <w:szCs w:val="18"/>
    </w:rPr>
  </w:style>
  <w:style w:type="paragraph" w:customStyle="1" w:styleId="xl64">
    <w:name w:val="xl64"/>
    <w:basedOn w:val="a"/>
    <w:rsid w:val="008D5AA0"/>
    <w:pPr>
      <w:spacing w:before="100" w:beforeAutospacing="1" w:after="100" w:afterAutospacing="1"/>
      <w:jc w:val="center"/>
      <w:textAlignment w:val="top"/>
    </w:pPr>
    <w:rPr>
      <w:rFonts w:ascii="Arial" w:hAnsi="Arial" w:cs="Arial"/>
      <w:sz w:val="18"/>
      <w:szCs w:val="18"/>
    </w:rPr>
  </w:style>
  <w:style w:type="paragraph" w:customStyle="1" w:styleId="xl65">
    <w:name w:val="xl65"/>
    <w:basedOn w:val="a"/>
    <w:rsid w:val="008D5AA0"/>
    <w:pPr>
      <w:spacing w:before="100" w:beforeAutospacing="1" w:after="100" w:afterAutospacing="1"/>
      <w:jc w:val="right"/>
      <w:textAlignment w:val="top"/>
    </w:pPr>
    <w:rPr>
      <w:rFonts w:ascii="Arial" w:hAnsi="Arial" w:cs="Arial"/>
      <w:sz w:val="16"/>
      <w:szCs w:val="16"/>
    </w:rPr>
  </w:style>
  <w:style w:type="paragraph" w:customStyle="1" w:styleId="xl66">
    <w:name w:val="xl66"/>
    <w:basedOn w:val="a"/>
    <w:rsid w:val="008D5AA0"/>
    <w:pPr>
      <w:spacing w:before="100" w:beforeAutospacing="1" w:after="100" w:afterAutospacing="1"/>
      <w:jc w:val="right"/>
      <w:textAlignment w:val="top"/>
    </w:pPr>
    <w:rPr>
      <w:rFonts w:ascii="Arial" w:hAnsi="Arial" w:cs="Arial"/>
      <w:sz w:val="16"/>
      <w:szCs w:val="16"/>
    </w:rPr>
  </w:style>
  <w:style w:type="paragraph" w:customStyle="1" w:styleId="xl67">
    <w:name w:val="xl67"/>
    <w:basedOn w:val="a"/>
    <w:rsid w:val="008D5AA0"/>
    <w:pPr>
      <w:spacing w:before="100" w:beforeAutospacing="1" w:after="100" w:afterAutospacing="1"/>
      <w:jc w:val="left"/>
    </w:pPr>
    <w:rPr>
      <w:rFonts w:ascii="Arial" w:hAnsi="Arial" w:cs="Arial"/>
    </w:rPr>
  </w:style>
  <w:style w:type="paragraph" w:customStyle="1" w:styleId="xl68">
    <w:name w:val="xl68"/>
    <w:basedOn w:val="a"/>
    <w:rsid w:val="008D5AA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69">
    <w:name w:val="xl69"/>
    <w:basedOn w:val="a"/>
    <w:rsid w:val="008D5AA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0">
    <w:name w:val="xl70"/>
    <w:basedOn w:val="a"/>
    <w:rsid w:val="008D5AA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1">
    <w:name w:val="xl71"/>
    <w:basedOn w:val="a"/>
    <w:rsid w:val="008D5AA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2">
    <w:name w:val="xl72"/>
    <w:basedOn w:val="a"/>
    <w:rsid w:val="008D5AA0"/>
    <w:pPr>
      <w:spacing w:before="100" w:beforeAutospacing="1" w:after="100" w:afterAutospacing="1"/>
      <w:jc w:val="center"/>
      <w:textAlignment w:val="top"/>
    </w:pPr>
    <w:rPr>
      <w:rFonts w:ascii="Arial" w:hAnsi="Arial" w:cs="Arial"/>
      <w:i/>
      <w:iCs/>
      <w:sz w:val="16"/>
      <w:szCs w:val="16"/>
    </w:rPr>
  </w:style>
  <w:style w:type="paragraph" w:customStyle="1" w:styleId="xl73">
    <w:name w:val="xl73"/>
    <w:basedOn w:val="a"/>
    <w:rsid w:val="008D5AA0"/>
    <w:pPr>
      <w:spacing w:before="100" w:beforeAutospacing="1" w:after="100" w:afterAutospacing="1"/>
      <w:jc w:val="left"/>
    </w:pPr>
    <w:rPr>
      <w:rFonts w:ascii="Arial" w:hAnsi="Arial" w:cs="Arial"/>
      <w:sz w:val="16"/>
      <w:szCs w:val="16"/>
    </w:rPr>
  </w:style>
  <w:style w:type="paragraph" w:customStyle="1" w:styleId="xl74">
    <w:name w:val="xl74"/>
    <w:basedOn w:val="a"/>
    <w:rsid w:val="008D5AA0"/>
    <w:pPr>
      <w:spacing w:before="100" w:beforeAutospacing="1" w:after="100" w:afterAutospacing="1"/>
      <w:jc w:val="center"/>
      <w:textAlignment w:val="top"/>
    </w:pPr>
    <w:rPr>
      <w:rFonts w:ascii="Arial" w:hAnsi="Arial" w:cs="Arial"/>
      <w:b/>
      <w:bCs/>
      <w:sz w:val="16"/>
      <w:szCs w:val="16"/>
    </w:rPr>
  </w:style>
  <w:style w:type="paragraph" w:customStyle="1" w:styleId="xl75">
    <w:name w:val="xl75"/>
    <w:basedOn w:val="a"/>
    <w:rsid w:val="008D5AA0"/>
    <w:pPr>
      <w:spacing w:before="100" w:beforeAutospacing="1" w:after="100" w:afterAutospacing="1"/>
      <w:jc w:val="center"/>
      <w:textAlignment w:val="top"/>
    </w:pPr>
    <w:rPr>
      <w:rFonts w:ascii="Arial" w:hAnsi="Arial" w:cs="Arial"/>
    </w:rPr>
  </w:style>
  <w:style w:type="paragraph" w:customStyle="1" w:styleId="xl76">
    <w:name w:val="xl76"/>
    <w:basedOn w:val="a"/>
    <w:rsid w:val="008D5AA0"/>
    <w:pPr>
      <w:spacing w:before="100" w:beforeAutospacing="1" w:after="100" w:afterAutospacing="1"/>
      <w:jc w:val="center"/>
      <w:textAlignment w:val="top"/>
    </w:pPr>
    <w:rPr>
      <w:rFonts w:ascii="Arial" w:hAnsi="Arial" w:cs="Arial"/>
      <w:sz w:val="16"/>
      <w:szCs w:val="16"/>
    </w:rPr>
  </w:style>
  <w:style w:type="paragraph" w:customStyle="1" w:styleId="xl77">
    <w:name w:val="xl77"/>
    <w:basedOn w:val="a"/>
    <w:rsid w:val="008D5AA0"/>
    <w:pPr>
      <w:pBdr>
        <w:top w:val="single" w:sz="4" w:space="0" w:color="auto"/>
      </w:pBdr>
      <w:spacing w:before="100" w:beforeAutospacing="1" w:after="100" w:afterAutospacing="1"/>
      <w:jc w:val="left"/>
    </w:pPr>
    <w:rPr>
      <w:rFonts w:ascii="Arial" w:hAnsi="Arial" w:cs="Arial"/>
      <w:sz w:val="16"/>
      <w:szCs w:val="16"/>
    </w:rPr>
  </w:style>
  <w:style w:type="paragraph" w:customStyle="1" w:styleId="xl78">
    <w:name w:val="xl78"/>
    <w:basedOn w:val="a"/>
    <w:rsid w:val="008D5AA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
    <w:rsid w:val="008D5AA0"/>
    <w:pPr>
      <w:spacing w:before="100" w:beforeAutospacing="1" w:after="100" w:afterAutospacing="1"/>
      <w:jc w:val="left"/>
    </w:pPr>
    <w:rPr>
      <w:rFonts w:ascii="Arial" w:hAnsi="Arial" w:cs="Arial"/>
      <w:sz w:val="16"/>
      <w:szCs w:val="16"/>
    </w:rPr>
  </w:style>
  <w:style w:type="paragraph" w:customStyle="1" w:styleId="xl80">
    <w:name w:val="xl80"/>
    <w:basedOn w:val="a"/>
    <w:rsid w:val="008D5AA0"/>
    <w:pPr>
      <w:spacing w:before="100" w:beforeAutospacing="1" w:after="100" w:afterAutospacing="1"/>
      <w:jc w:val="right"/>
      <w:textAlignment w:val="top"/>
    </w:pPr>
    <w:rPr>
      <w:rFonts w:ascii="Arial" w:hAnsi="Arial" w:cs="Arial"/>
      <w:sz w:val="16"/>
      <w:szCs w:val="16"/>
    </w:rPr>
  </w:style>
  <w:style w:type="paragraph" w:customStyle="1" w:styleId="xl81">
    <w:name w:val="xl81"/>
    <w:basedOn w:val="a"/>
    <w:rsid w:val="008D5AA0"/>
    <w:pPr>
      <w:spacing w:before="100" w:beforeAutospacing="1" w:after="100" w:afterAutospacing="1"/>
      <w:jc w:val="center"/>
      <w:textAlignment w:val="top"/>
    </w:pPr>
    <w:rPr>
      <w:rFonts w:ascii="Arial" w:hAnsi="Arial" w:cs="Arial"/>
      <w:sz w:val="18"/>
      <w:szCs w:val="18"/>
    </w:rPr>
  </w:style>
  <w:style w:type="paragraph" w:customStyle="1" w:styleId="xl82">
    <w:name w:val="xl82"/>
    <w:basedOn w:val="a"/>
    <w:rsid w:val="008D5AA0"/>
    <w:pPr>
      <w:spacing w:before="100" w:beforeAutospacing="1" w:after="100" w:afterAutospacing="1"/>
      <w:jc w:val="left"/>
    </w:pPr>
    <w:rPr>
      <w:rFonts w:ascii="Arial" w:hAnsi="Arial" w:cs="Arial"/>
      <w:sz w:val="22"/>
      <w:szCs w:val="22"/>
    </w:rPr>
  </w:style>
  <w:style w:type="paragraph" w:customStyle="1" w:styleId="xl83">
    <w:name w:val="xl8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a"/>
    <w:rsid w:val="008D5AA0"/>
    <w:pPr>
      <w:spacing w:before="100" w:beforeAutospacing="1" w:after="100" w:afterAutospacing="1"/>
      <w:jc w:val="left"/>
    </w:pPr>
    <w:rPr>
      <w:rFonts w:ascii="Arial" w:hAnsi="Arial" w:cs="Arial"/>
      <w:sz w:val="18"/>
      <w:szCs w:val="18"/>
    </w:rPr>
  </w:style>
  <w:style w:type="paragraph" w:customStyle="1" w:styleId="xl85">
    <w:name w:val="xl8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6">
    <w:name w:val="xl86"/>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
    <w:rsid w:val="008D5AA0"/>
    <w:pPr>
      <w:spacing w:before="100" w:beforeAutospacing="1" w:after="100" w:afterAutospacing="1"/>
      <w:jc w:val="left"/>
      <w:textAlignment w:val="top"/>
    </w:pPr>
    <w:rPr>
      <w:rFonts w:ascii="Arial" w:hAnsi="Arial" w:cs="Arial"/>
      <w:sz w:val="18"/>
      <w:szCs w:val="18"/>
    </w:rPr>
  </w:style>
  <w:style w:type="paragraph" w:customStyle="1" w:styleId="xl88">
    <w:name w:val="xl88"/>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9">
    <w:name w:val="xl89"/>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sz w:val="18"/>
      <w:szCs w:val="18"/>
    </w:rPr>
  </w:style>
  <w:style w:type="paragraph" w:customStyle="1" w:styleId="xl90">
    <w:name w:val="xl90"/>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rPr>
  </w:style>
  <w:style w:type="paragraph" w:customStyle="1" w:styleId="xl91">
    <w:name w:val="xl91"/>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92">
    <w:name w:val="xl92"/>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93">
    <w:name w:val="xl9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94">
    <w:name w:val="xl94"/>
    <w:basedOn w:val="a"/>
    <w:rsid w:val="008D5AA0"/>
    <w:pPr>
      <w:spacing w:before="100" w:beforeAutospacing="1" w:after="100" w:afterAutospacing="1"/>
      <w:jc w:val="center"/>
      <w:textAlignment w:val="top"/>
    </w:pPr>
    <w:rPr>
      <w:rFonts w:ascii="Arial" w:hAnsi="Arial" w:cs="Arial"/>
      <w:b/>
      <w:bCs/>
    </w:rPr>
  </w:style>
  <w:style w:type="paragraph" w:customStyle="1" w:styleId="xl95">
    <w:name w:val="xl95"/>
    <w:basedOn w:val="a"/>
    <w:rsid w:val="008D5AA0"/>
    <w:pPr>
      <w:spacing w:before="100" w:beforeAutospacing="1" w:after="100" w:afterAutospacing="1"/>
      <w:jc w:val="right"/>
      <w:textAlignment w:val="top"/>
    </w:pPr>
    <w:rPr>
      <w:rFonts w:ascii="Arial" w:hAnsi="Arial" w:cs="Arial"/>
    </w:rPr>
  </w:style>
  <w:style w:type="paragraph" w:customStyle="1" w:styleId="xl96">
    <w:name w:val="xl96"/>
    <w:basedOn w:val="a"/>
    <w:rsid w:val="008D5AA0"/>
    <w:pPr>
      <w:spacing w:before="100" w:beforeAutospacing="1" w:after="100" w:afterAutospacing="1"/>
      <w:jc w:val="left"/>
    </w:pPr>
    <w:rPr>
      <w:rFonts w:ascii="Arial" w:hAnsi="Arial" w:cs="Arial"/>
      <w:sz w:val="16"/>
      <w:szCs w:val="16"/>
    </w:rPr>
  </w:style>
  <w:style w:type="paragraph" w:customStyle="1" w:styleId="xl97">
    <w:name w:val="xl97"/>
    <w:basedOn w:val="a"/>
    <w:rsid w:val="008D5AA0"/>
    <w:pPr>
      <w:spacing w:before="100" w:beforeAutospacing="1" w:after="100" w:afterAutospacing="1"/>
      <w:jc w:val="center"/>
      <w:textAlignment w:val="top"/>
    </w:pPr>
    <w:rPr>
      <w:rFonts w:ascii="Arial" w:hAnsi="Arial" w:cs="Arial"/>
      <w:sz w:val="16"/>
      <w:szCs w:val="16"/>
    </w:rPr>
  </w:style>
  <w:style w:type="paragraph" w:customStyle="1" w:styleId="xl98">
    <w:name w:val="xl98"/>
    <w:basedOn w:val="a"/>
    <w:rsid w:val="008D5AA0"/>
    <w:pPr>
      <w:spacing w:before="100" w:beforeAutospacing="1" w:after="100" w:afterAutospacing="1"/>
      <w:jc w:val="left"/>
      <w:textAlignment w:val="top"/>
    </w:pPr>
    <w:rPr>
      <w:rFonts w:ascii="Arial" w:hAnsi="Arial" w:cs="Arial"/>
      <w:sz w:val="16"/>
      <w:szCs w:val="16"/>
    </w:rPr>
  </w:style>
  <w:style w:type="paragraph" w:customStyle="1" w:styleId="xl99">
    <w:name w:val="xl99"/>
    <w:basedOn w:val="a"/>
    <w:rsid w:val="008D5AA0"/>
    <w:pPr>
      <w:spacing w:before="100" w:beforeAutospacing="1" w:after="100" w:afterAutospacing="1"/>
      <w:jc w:val="left"/>
    </w:pPr>
    <w:rPr>
      <w:rFonts w:ascii="Arial" w:hAnsi="Arial" w:cs="Arial"/>
      <w:sz w:val="16"/>
      <w:szCs w:val="16"/>
    </w:rPr>
  </w:style>
  <w:style w:type="paragraph" w:customStyle="1" w:styleId="xl100">
    <w:name w:val="xl100"/>
    <w:basedOn w:val="a"/>
    <w:rsid w:val="008D5AA0"/>
    <w:pPr>
      <w:spacing w:before="100" w:beforeAutospacing="1" w:after="100" w:afterAutospacing="1"/>
      <w:jc w:val="left"/>
      <w:textAlignment w:val="top"/>
    </w:pPr>
    <w:rPr>
      <w:rFonts w:ascii="Arial" w:hAnsi="Arial" w:cs="Arial"/>
      <w:sz w:val="16"/>
      <w:szCs w:val="16"/>
    </w:rPr>
  </w:style>
  <w:style w:type="paragraph" w:customStyle="1" w:styleId="xl101">
    <w:name w:val="xl101"/>
    <w:basedOn w:val="a"/>
    <w:rsid w:val="008D5AA0"/>
    <w:pPr>
      <w:spacing w:before="100" w:beforeAutospacing="1" w:after="100" w:afterAutospacing="1"/>
      <w:jc w:val="right"/>
      <w:textAlignment w:val="top"/>
    </w:pPr>
    <w:rPr>
      <w:rFonts w:ascii="Arial" w:hAnsi="Arial" w:cs="Arial"/>
    </w:rPr>
  </w:style>
  <w:style w:type="paragraph" w:customStyle="1" w:styleId="xl102">
    <w:name w:val="xl102"/>
    <w:basedOn w:val="a"/>
    <w:rsid w:val="008D5AA0"/>
    <w:pPr>
      <w:spacing w:before="100" w:beforeAutospacing="1" w:after="100" w:afterAutospacing="1"/>
      <w:jc w:val="right"/>
    </w:pPr>
    <w:rPr>
      <w:rFonts w:ascii="Arial" w:hAnsi="Arial" w:cs="Arial"/>
      <w:sz w:val="16"/>
      <w:szCs w:val="16"/>
    </w:rPr>
  </w:style>
  <w:style w:type="paragraph" w:customStyle="1" w:styleId="xl103">
    <w:name w:val="xl103"/>
    <w:basedOn w:val="a"/>
    <w:rsid w:val="008D5AA0"/>
    <w:pPr>
      <w:spacing w:before="100" w:beforeAutospacing="1" w:after="100" w:afterAutospacing="1"/>
      <w:jc w:val="right"/>
    </w:pPr>
    <w:rPr>
      <w:sz w:val="16"/>
      <w:szCs w:val="16"/>
    </w:rPr>
  </w:style>
  <w:style w:type="paragraph" w:customStyle="1" w:styleId="xl104">
    <w:name w:val="xl104"/>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sz w:val="18"/>
      <w:szCs w:val="18"/>
    </w:rPr>
  </w:style>
  <w:style w:type="paragraph" w:customStyle="1" w:styleId="xl105">
    <w:name w:val="xl10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06">
    <w:name w:val="xl106"/>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7">
    <w:name w:val="xl107"/>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08">
    <w:name w:val="xl108"/>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rPr>
  </w:style>
  <w:style w:type="paragraph" w:customStyle="1" w:styleId="xl109">
    <w:name w:val="xl109"/>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
    <w:rsid w:val="008D5AA0"/>
    <w:pPr>
      <w:pBdr>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1">
    <w:name w:val="xl111"/>
    <w:basedOn w:val="a"/>
    <w:rsid w:val="008D5AA0"/>
    <w:pPr>
      <w:pBdr>
        <w:bottom w:val="single" w:sz="4" w:space="0" w:color="auto"/>
      </w:pBdr>
      <w:spacing w:before="100" w:beforeAutospacing="1" w:after="100" w:afterAutospacing="1"/>
      <w:jc w:val="center"/>
    </w:pPr>
    <w:rPr>
      <w:rFonts w:ascii="Arial" w:hAnsi="Arial" w:cs="Arial"/>
      <w:sz w:val="16"/>
      <w:szCs w:val="16"/>
    </w:rPr>
  </w:style>
  <w:style w:type="paragraph" w:customStyle="1" w:styleId="xl112">
    <w:name w:val="xl112"/>
    <w:basedOn w:val="a"/>
    <w:rsid w:val="008D5AA0"/>
    <w:pPr>
      <w:spacing w:before="100" w:beforeAutospacing="1" w:after="100" w:afterAutospacing="1"/>
      <w:jc w:val="right"/>
    </w:pPr>
    <w:rPr>
      <w:sz w:val="16"/>
      <w:szCs w:val="16"/>
    </w:rPr>
  </w:style>
  <w:style w:type="table" w:customStyle="1" w:styleId="110">
    <w:name w:val="Сетка таблицы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a"/>
    <w:uiPriority w:val="59"/>
    <w:rsid w:val="008D5AA0"/>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58">
    <w:name w:val="xl58"/>
    <w:basedOn w:val="a"/>
    <w:rsid w:val="008D5AA0"/>
    <w:pPr>
      <w:spacing w:before="100" w:beforeAutospacing="1" w:after="100" w:afterAutospacing="1"/>
      <w:jc w:val="left"/>
    </w:pPr>
  </w:style>
  <w:style w:type="paragraph" w:customStyle="1" w:styleId="xl59">
    <w:name w:val="xl59"/>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7"/>
      <w:szCs w:val="17"/>
    </w:rPr>
  </w:style>
  <w:style w:type="paragraph" w:customStyle="1" w:styleId="xl60">
    <w:name w:val="xl60"/>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color w:val="000000"/>
      <w:sz w:val="17"/>
      <w:szCs w:val="17"/>
    </w:rPr>
  </w:style>
  <w:style w:type="paragraph" w:customStyle="1" w:styleId="xl61">
    <w:name w:val="xl61"/>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17"/>
      <w:szCs w:val="17"/>
    </w:rPr>
  </w:style>
  <w:style w:type="paragraph" w:customStyle="1" w:styleId="xl62">
    <w:name w:val="xl62"/>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color w:val="000000"/>
      <w:sz w:val="17"/>
      <w:szCs w:val="17"/>
    </w:rPr>
  </w:style>
  <w:style w:type="table" w:customStyle="1" w:styleId="3c">
    <w:name w:val="Сетка таблицы3"/>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stan">
    <w:name w:val="Postan"/>
    <w:basedOn w:val="a"/>
    <w:uiPriority w:val="99"/>
    <w:rsid w:val="008D5AA0"/>
    <w:pPr>
      <w:spacing w:after="0"/>
      <w:jc w:val="center"/>
    </w:pPr>
    <w:rPr>
      <w:sz w:val="28"/>
    </w:rPr>
  </w:style>
  <w:style w:type="paragraph" w:customStyle="1" w:styleId="Style20">
    <w:name w:val="Style20"/>
    <w:basedOn w:val="a"/>
    <w:uiPriority w:val="99"/>
    <w:rsid w:val="008D5AA0"/>
    <w:pPr>
      <w:widowControl w:val="0"/>
      <w:autoSpaceDE w:val="0"/>
      <w:autoSpaceDN w:val="0"/>
      <w:adjustRightInd w:val="0"/>
      <w:spacing w:after="0"/>
    </w:pPr>
    <w:rPr>
      <w:rFonts w:eastAsia="Calibri"/>
    </w:rPr>
  </w:style>
  <w:style w:type="character" w:customStyle="1" w:styleId="FontStyle43">
    <w:name w:val="Font Style43"/>
    <w:uiPriority w:val="99"/>
    <w:rsid w:val="008D5AA0"/>
    <w:rPr>
      <w:rFonts w:ascii="Times New Roman" w:hAnsi="Times New Roman" w:cs="Times New Roman" w:hint="default"/>
      <w:b/>
      <w:bCs w:val="0"/>
      <w:sz w:val="22"/>
    </w:rPr>
  </w:style>
  <w:style w:type="character" w:customStyle="1" w:styleId="7pt">
    <w:name w:val="Основной текст + 7 pt"/>
    <w:rsid w:val="008D5AA0"/>
    <w:rPr>
      <w:rFonts w:ascii="Times New Roman" w:hAnsi="Times New Roman" w:cs="Times New Roman"/>
      <w:b/>
      <w:bCs/>
      <w:spacing w:val="-10"/>
      <w:sz w:val="14"/>
      <w:szCs w:val="14"/>
      <w:u w:val="none"/>
      <w:shd w:val="clear" w:color="auto" w:fill="FFFFFF"/>
    </w:rPr>
  </w:style>
  <w:style w:type="character" w:customStyle="1" w:styleId="390">
    <w:name w:val="Основной текст (3) + 9"/>
    <w:rsid w:val="008D5AA0"/>
    <w:rPr>
      <w:rFonts w:ascii="Times New Roman" w:hAnsi="Times New Roman" w:cs="Times New Roman"/>
      <w:b/>
      <w:bCs/>
      <w:color w:val="000000"/>
      <w:spacing w:val="0"/>
      <w:w w:val="100"/>
      <w:position w:val="0"/>
      <w:sz w:val="19"/>
      <w:szCs w:val="19"/>
      <w:u w:val="none"/>
      <w:vertAlign w:val="baseline"/>
      <w:lang w:val="ru-RU"/>
    </w:rPr>
  </w:style>
  <w:style w:type="character" w:customStyle="1" w:styleId="MalgunGothic">
    <w:name w:val="Основной текст + Malgun Gothic"/>
    <w:rsid w:val="008D5AA0"/>
    <w:rPr>
      <w:rFonts w:ascii="Malgun Gothic" w:eastAsia="Malgun Gothic" w:hAnsi="Malgun Gothic" w:cs="Malgun Gothic"/>
      <w:b/>
      <w:bCs/>
      <w:sz w:val="10"/>
      <w:szCs w:val="10"/>
      <w:u w:val="none"/>
      <w:shd w:val="clear" w:color="auto" w:fill="FFFFFF"/>
    </w:rPr>
  </w:style>
  <w:style w:type="character" w:customStyle="1" w:styleId="CharStyle27">
    <w:name w:val="CharStyle27"/>
    <w:rsid w:val="008D5AA0"/>
    <w:rPr>
      <w:rFonts w:ascii="Times New Roman" w:hAnsi="Times New Roman"/>
      <w:b w:val="0"/>
      <w:i w:val="0"/>
      <w:strike w:val="0"/>
      <w:dstrike w:val="0"/>
      <w:color w:val="000000"/>
      <w:spacing w:val="0"/>
      <w:position w:val="0"/>
      <w:sz w:val="24"/>
      <w:u w:val="none"/>
      <w:vertAlign w:val="baseline"/>
      <w:lang w:val="ru-RU"/>
    </w:rPr>
  </w:style>
  <w:style w:type="character" w:customStyle="1" w:styleId="39pt">
    <w:name w:val="Основной текст (3) + 9 pt"/>
    <w:rsid w:val="008D5AA0"/>
    <w:rPr>
      <w:rFonts w:ascii="Times New Roman" w:hAnsi="Times New Roman" w:cs="Times New Roman"/>
      <w:b/>
      <w:bCs/>
      <w:sz w:val="18"/>
      <w:szCs w:val="18"/>
      <w:u w:val="none"/>
    </w:rPr>
  </w:style>
  <w:style w:type="paragraph" w:customStyle="1" w:styleId="font7">
    <w:name w:val="font7"/>
    <w:basedOn w:val="a"/>
    <w:rsid w:val="008D5AA0"/>
    <w:pPr>
      <w:spacing w:before="100" w:beforeAutospacing="1" w:after="100" w:afterAutospacing="1"/>
      <w:jc w:val="left"/>
    </w:pPr>
    <w:rPr>
      <w:i/>
      <w:iCs/>
      <w:sz w:val="14"/>
      <w:szCs w:val="14"/>
    </w:rPr>
  </w:style>
  <w:style w:type="character" w:customStyle="1" w:styleId="blk3">
    <w:name w:val="blk3"/>
    <w:basedOn w:val="a0"/>
    <w:rsid w:val="008D5AA0"/>
    <w:rPr>
      <w:vanish w:val="0"/>
      <w:webHidden w:val="0"/>
      <w:specVanish w:val="0"/>
    </w:rPr>
  </w:style>
  <w:style w:type="paragraph" w:customStyle="1" w:styleId="213">
    <w:name w:val="Основной текст (2)1"/>
    <w:basedOn w:val="a"/>
    <w:rsid w:val="008D5AA0"/>
    <w:pPr>
      <w:shd w:val="clear" w:color="auto" w:fill="FFFFFF"/>
      <w:suppressAutoHyphens/>
      <w:spacing w:after="0" w:line="307" w:lineRule="exact"/>
      <w:jc w:val="center"/>
    </w:pPr>
    <w:rPr>
      <w:lang w:eastAsia="ar-SA"/>
    </w:rPr>
  </w:style>
  <w:style w:type="paragraph" w:customStyle="1" w:styleId="130">
    <w:name w:val="Стиль Первая строка:  13 см Эд"/>
    <w:basedOn w:val="a"/>
    <w:rsid w:val="008D5AA0"/>
    <w:pPr>
      <w:spacing w:after="0"/>
      <w:ind w:firstLine="737"/>
      <w:jc w:val="left"/>
    </w:pPr>
    <w:rPr>
      <w:szCs w:val="20"/>
    </w:rPr>
  </w:style>
  <w:style w:type="character" w:customStyle="1" w:styleId="iceouttxt6">
    <w:name w:val="iceouttxt6"/>
    <w:basedOn w:val="a0"/>
    <w:rsid w:val="008D5AA0"/>
    <w:rPr>
      <w:rFonts w:ascii="Arial" w:hAnsi="Arial" w:cs="Arial" w:hint="default"/>
      <w:color w:val="666666"/>
      <w:sz w:val="17"/>
      <w:szCs w:val="17"/>
    </w:rPr>
  </w:style>
  <w:style w:type="character" w:customStyle="1" w:styleId="apple-converted-space">
    <w:name w:val="apple-converted-space"/>
    <w:basedOn w:val="a0"/>
    <w:rsid w:val="008D5AA0"/>
  </w:style>
  <w:style w:type="paragraph" w:customStyle="1" w:styleId="02statia2">
    <w:name w:val="02statia2"/>
    <w:basedOn w:val="a"/>
    <w:rsid w:val="008D5AA0"/>
    <w:pPr>
      <w:spacing w:before="120" w:after="0" w:line="320" w:lineRule="atLeast"/>
      <w:ind w:left="2020" w:hanging="880"/>
    </w:pPr>
    <w:rPr>
      <w:rFonts w:ascii="GaramondNarrowC" w:eastAsia="Calibri" w:hAnsi="GaramondNarrowC"/>
      <w:color w:val="000000"/>
      <w:sz w:val="21"/>
      <w:szCs w:val="21"/>
    </w:rPr>
  </w:style>
  <w:style w:type="paragraph" w:customStyle="1" w:styleId="xl113">
    <w:name w:val="xl113"/>
    <w:basedOn w:val="a"/>
    <w:rsid w:val="008D5AA0"/>
    <w:pPr>
      <w:pBdr>
        <w:top w:val="single" w:sz="4" w:space="0" w:color="333333"/>
        <w:bottom w:val="single" w:sz="4" w:space="0" w:color="333333"/>
        <w:right w:val="single" w:sz="4" w:space="0" w:color="333333"/>
      </w:pBdr>
      <w:spacing w:before="100" w:beforeAutospacing="1" w:after="100" w:afterAutospacing="1"/>
      <w:jc w:val="right"/>
      <w:textAlignment w:val="top"/>
    </w:pPr>
    <w:rPr>
      <w:rFonts w:ascii="Tahoma" w:hAnsi="Tahoma" w:cs="Tahoma"/>
      <w:color w:val="808080"/>
      <w:sz w:val="16"/>
      <w:szCs w:val="16"/>
    </w:rPr>
  </w:style>
  <w:style w:type="paragraph" w:customStyle="1" w:styleId="xl114">
    <w:name w:val="xl114"/>
    <w:basedOn w:val="a"/>
    <w:rsid w:val="008D5AA0"/>
    <w:pPr>
      <w:pBdr>
        <w:top w:val="single" w:sz="4" w:space="0" w:color="333333"/>
        <w:bottom w:val="single" w:sz="4" w:space="0" w:color="333333"/>
        <w:right w:val="single" w:sz="4" w:space="0" w:color="333333"/>
      </w:pBdr>
      <w:spacing w:before="100" w:beforeAutospacing="1" w:after="100" w:afterAutospacing="1"/>
      <w:jc w:val="right"/>
      <w:textAlignment w:val="top"/>
    </w:pPr>
    <w:rPr>
      <w:rFonts w:ascii="Tahoma" w:hAnsi="Tahoma" w:cs="Tahoma"/>
      <w:color w:val="808080"/>
      <w:sz w:val="16"/>
      <w:szCs w:val="16"/>
    </w:rPr>
  </w:style>
  <w:style w:type="paragraph" w:customStyle="1" w:styleId="xl115">
    <w:name w:val="xl115"/>
    <w:basedOn w:val="a"/>
    <w:rsid w:val="008D5AA0"/>
    <w:pPr>
      <w:pBdr>
        <w:left w:val="single" w:sz="4" w:space="0" w:color="auto"/>
        <w:bottom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16">
    <w:name w:val="xl116"/>
    <w:basedOn w:val="a"/>
    <w:rsid w:val="008D5AA0"/>
    <w:pPr>
      <w:pBdr>
        <w:top w:val="single" w:sz="4" w:space="0" w:color="000000"/>
        <w:right w:val="single" w:sz="4" w:space="0" w:color="000000"/>
      </w:pBdr>
      <w:spacing w:before="100" w:beforeAutospacing="1" w:after="100" w:afterAutospacing="1"/>
      <w:jc w:val="center"/>
      <w:textAlignment w:val="top"/>
    </w:pPr>
  </w:style>
  <w:style w:type="paragraph" w:customStyle="1" w:styleId="xl117">
    <w:name w:val="xl117"/>
    <w:basedOn w:val="a"/>
    <w:rsid w:val="008D5AA0"/>
    <w:pPr>
      <w:pBdr>
        <w:top w:val="single" w:sz="4" w:space="0" w:color="000000"/>
        <w:right w:val="single" w:sz="4" w:space="0" w:color="000000"/>
      </w:pBdr>
      <w:spacing w:before="100" w:beforeAutospacing="1" w:after="100" w:afterAutospacing="1"/>
      <w:jc w:val="left"/>
      <w:textAlignment w:val="top"/>
    </w:pPr>
  </w:style>
  <w:style w:type="paragraph" w:customStyle="1" w:styleId="xl118">
    <w:name w:val="xl118"/>
    <w:basedOn w:val="a"/>
    <w:rsid w:val="008D5AA0"/>
    <w:pPr>
      <w:pBdr>
        <w:top w:val="single" w:sz="4" w:space="0" w:color="000000"/>
        <w:right w:val="single" w:sz="4" w:space="0" w:color="000000"/>
      </w:pBdr>
      <w:spacing w:before="100" w:beforeAutospacing="1" w:after="100" w:afterAutospacing="1"/>
      <w:jc w:val="center"/>
    </w:pPr>
    <w:rPr>
      <w:sz w:val="18"/>
      <w:szCs w:val="18"/>
    </w:rPr>
  </w:style>
  <w:style w:type="paragraph" w:customStyle="1" w:styleId="xl119">
    <w:name w:val="xl119"/>
    <w:basedOn w:val="a"/>
    <w:rsid w:val="008D5AA0"/>
    <w:pPr>
      <w:pBdr>
        <w:top w:val="single" w:sz="4" w:space="0" w:color="000000"/>
        <w:bottom w:val="single" w:sz="4" w:space="0" w:color="000000"/>
        <w:right w:val="single" w:sz="4" w:space="0" w:color="000000"/>
      </w:pBdr>
      <w:spacing w:before="100" w:beforeAutospacing="1" w:after="100" w:afterAutospacing="1"/>
      <w:jc w:val="right"/>
    </w:pPr>
    <w:rPr>
      <w:sz w:val="18"/>
      <w:szCs w:val="18"/>
    </w:rPr>
  </w:style>
  <w:style w:type="paragraph" w:customStyle="1" w:styleId="xl120">
    <w:name w:val="xl120"/>
    <w:basedOn w:val="a"/>
    <w:rsid w:val="008D5AA0"/>
    <w:pPr>
      <w:pBdr>
        <w:top w:val="single" w:sz="4" w:space="0" w:color="000000"/>
        <w:right w:val="single" w:sz="4" w:space="0" w:color="000000"/>
      </w:pBdr>
      <w:spacing w:before="100" w:beforeAutospacing="1" w:after="100" w:afterAutospacing="1"/>
      <w:jc w:val="right"/>
    </w:pPr>
    <w:rPr>
      <w:sz w:val="18"/>
      <w:szCs w:val="18"/>
    </w:rPr>
  </w:style>
  <w:style w:type="paragraph" w:customStyle="1" w:styleId="xl121">
    <w:name w:val="xl121"/>
    <w:basedOn w:val="a"/>
    <w:rsid w:val="008D5AA0"/>
    <w:pPr>
      <w:pBdr>
        <w:top w:val="single" w:sz="4" w:space="0" w:color="000000"/>
        <w:bottom w:val="single" w:sz="4" w:space="0" w:color="000000"/>
        <w:right w:val="single" w:sz="4" w:space="0" w:color="000000"/>
      </w:pBdr>
      <w:spacing w:before="100" w:beforeAutospacing="1" w:after="100" w:afterAutospacing="1"/>
      <w:jc w:val="right"/>
    </w:pPr>
    <w:rPr>
      <w:sz w:val="18"/>
      <w:szCs w:val="18"/>
    </w:rPr>
  </w:style>
  <w:style w:type="paragraph" w:customStyle="1" w:styleId="xl122">
    <w:name w:val="xl122"/>
    <w:basedOn w:val="a"/>
    <w:rsid w:val="008D5AA0"/>
    <w:pPr>
      <w:pBdr>
        <w:left w:val="single" w:sz="4" w:space="0" w:color="000000"/>
        <w:right w:val="single" w:sz="4" w:space="0" w:color="000000"/>
      </w:pBdr>
      <w:spacing w:before="100" w:beforeAutospacing="1" w:after="100" w:afterAutospacing="1"/>
      <w:jc w:val="right"/>
      <w:textAlignment w:val="top"/>
    </w:pPr>
  </w:style>
  <w:style w:type="paragraph" w:customStyle="1" w:styleId="xl123">
    <w:name w:val="xl123"/>
    <w:basedOn w:val="a"/>
    <w:rsid w:val="008D5AA0"/>
    <w:pPr>
      <w:pBdr>
        <w:right w:val="single" w:sz="4" w:space="0" w:color="000000"/>
      </w:pBdr>
      <w:spacing w:before="100" w:beforeAutospacing="1" w:after="100" w:afterAutospacing="1"/>
      <w:jc w:val="left"/>
      <w:textAlignment w:val="top"/>
    </w:pPr>
  </w:style>
  <w:style w:type="paragraph" w:customStyle="1" w:styleId="xl124">
    <w:name w:val="xl124"/>
    <w:basedOn w:val="a"/>
    <w:rsid w:val="008D5AA0"/>
    <w:pPr>
      <w:pBdr>
        <w:top w:val="single" w:sz="4" w:space="0" w:color="000000"/>
        <w:right w:val="single" w:sz="4" w:space="0" w:color="000000"/>
      </w:pBdr>
      <w:spacing w:before="100" w:beforeAutospacing="1" w:after="100" w:afterAutospacing="1"/>
      <w:jc w:val="center"/>
      <w:textAlignment w:val="top"/>
    </w:pPr>
    <w:rPr>
      <w:sz w:val="18"/>
      <w:szCs w:val="18"/>
    </w:rPr>
  </w:style>
  <w:style w:type="paragraph" w:customStyle="1" w:styleId="xl125">
    <w:name w:val="xl125"/>
    <w:basedOn w:val="a"/>
    <w:rsid w:val="008D5AA0"/>
    <w:pPr>
      <w:pBdr>
        <w:right w:val="single" w:sz="4" w:space="0" w:color="000000"/>
      </w:pBdr>
      <w:spacing w:before="100" w:beforeAutospacing="1" w:after="100" w:afterAutospacing="1"/>
      <w:jc w:val="right"/>
      <w:textAlignment w:val="top"/>
    </w:pPr>
    <w:rPr>
      <w:sz w:val="18"/>
      <w:szCs w:val="18"/>
    </w:rPr>
  </w:style>
  <w:style w:type="paragraph" w:customStyle="1" w:styleId="xl126">
    <w:name w:val="xl126"/>
    <w:basedOn w:val="a"/>
    <w:rsid w:val="008D5AA0"/>
    <w:pPr>
      <w:pBdr>
        <w:right w:val="single" w:sz="4" w:space="0" w:color="000000"/>
      </w:pBdr>
      <w:spacing w:before="100" w:beforeAutospacing="1" w:after="100" w:afterAutospacing="1"/>
      <w:jc w:val="right"/>
      <w:textAlignment w:val="top"/>
    </w:pPr>
    <w:rPr>
      <w:sz w:val="18"/>
      <w:szCs w:val="18"/>
    </w:rPr>
  </w:style>
  <w:style w:type="paragraph" w:customStyle="1" w:styleId="xl127">
    <w:name w:val="xl127"/>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C0C0C0"/>
      <w:sz w:val="12"/>
      <w:szCs w:val="12"/>
    </w:rPr>
  </w:style>
  <w:style w:type="paragraph" w:customStyle="1" w:styleId="xl128">
    <w:name w:val="xl128"/>
    <w:basedOn w:val="a"/>
    <w:rsid w:val="008D5AA0"/>
    <w:pPr>
      <w:pBdr>
        <w:top w:val="single" w:sz="4" w:space="0" w:color="000000"/>
        <w:bottom w:val="single" w:sz="4" w:space="0" w:color="000000"/>
      </w:pBdr>
      <w:spacing w:before="100" w:beforeAutospacing="1" w:after="100" w:afterAutospacing="1"/>
      <w:jc w:val="center"/>
      <w:textAlignment w:val="top"/>
    </w:pPr>
    <w:rPr>
      <w:sz w:val="18"/>
      <w:szCs w:val="18"/>
    </w:rPr>
  </w:style>
  <w:style w:type="paragraph" w:customStyle="1" w:styleId="xl129">
    <w:name w:val="xl129"/>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color w:val="000080"/>
      <w:sz w:val="18"/>
      <w:szCs w:val="18"/>
    </w:rPr>
  </w:style>
  <w:style w:type="paragraph" w:customStyle="1" w:styleId="xl130">
    <w:name w:val="xl130"/>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31">
    <w:name w:val="xl131"/>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sz w:val="16"/>
      <w:szCs w:val="16"/>
    </w:rPr>
  </w:style>
  <w:style w:type="paragraph" w:customStyle="1" w:styleId="xl132">
    <w:name w:val="xl132"/>
    <w:basedOn w:val="a"/>
    <w:rsid w:val="008D5AA0"/>
    <w:pPr>
      <w:pBdr>
        <w:top w:val="double" w:sz="6" w:space="0" w:color="000000"/>
        <w:left w:val="single" w:sz="4" w:space="0" w:color="000000"/>
      </w:pBdr>
      <w:spacing w:before="100" w:beforeAutospacing="1" w:after="100" w:afterAutospacing="1"/>
      <w:jc w:val="center"/>
      <w:textAlignment w:val="top"/>
    </w:pPr>
  </w:style>
  <w:style w:type="paragraph" w:customStyle="1" w:styleId="xl133">
    <w:name w:val="xl133"/>
    <w:basedOn w:val="a"/>
    <w:rsid w:val="008D5AA0"/>
    <w:pPr>
      <w:pBdr>
        <w:top w:val="double" w:sz="6" w:space="0" w:color="000000"/>
        <w:bottom w:val="single" w:sz="4" w:space="0" w:color="000000"/>
        <w:right w:val="single" w:sz="4" w:space="0" w:color="000000"/>
      </w:pBdr>
      <w:spacing w:before="100" w:beforeAutospacing="1" w:after="100" w:afterAutospacing="1"/>
      <w:jc w:val="center"/>
      <w:textAlignment w:val="top"/>
    </w:pPr>
    <w:rPr>
      <w:sz w:val="18"/>
      <w:szCs w:val="18"/>
    </w:rPr>
  </w:style>
  <w:style w:type="paragraph" w:customStyle="1" w:styleId="xl134">
    <w:name w:val="xl134"/>
    <w:basedOn w:val="a"/>
    <w:rsid w:val="008D5AA0"/>
    <w:pPr>
      <w:pBdr>
        <w:top w:val="double" w:sz="6"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35">
    <w:name w:val="xl135"/>
    <w:basedOn w:val="a"/>
    <w:rsid w:val="008D5AA0"/>
    <w:pPr>
      <w:pBdr>
        <w:top w:val="double" w:sz="6" w:space="0" w:color="000000"/>
        <w:right w:val="single" w:sz="4" w:space="0" w:color="000000"/>
      </w:pBdr>
      <w:spacing w:before="100" w:beforeAutospacing="1" w:after="100" w:afterAutospacing="1"/>
      <w:jc w:val="right"/>
      <w:textAlignment w:val="top"/>
    </w:pPr>
    <w:rPr>
      <w:sz w:val="18"/>
      <w:szCs w:val="18"/>
    </w:rPr>
  </w:style>
  <w:style w:type="paragraph" w:customStyle="1" w:styleId="xl136">
    <w:name w:val="xl136"/>
    <w:basedOn w:val="a"/>
    <w:rsid w:val="008D5AA0"/>
    <w:pPr>
      <w:pBdr>
        <w:top w:val="double" w:sz="6"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37">
    <w:name w:val="xl137"/>
    <w:basedOn w:val="a"/>
    <w:rsid w:val="008D5AA0"/>
    <w:pPr>
      <w:pBdr>
        <w:left w:val="single" w:sz="4" w:space="0" w:color="000000"/>
      </w:pBdr>
      <w:spacing w:before="100" w:beforeAutospacing="1" w:after="100" w:afterAutospacing="1"/>
      <w:jc w:val="center"/>
      <w:textAlignment w:val="top"/>
    </w:pPr>
  </w:style>
  <w:style w:type="paragraph" w:customStyle="1" w:styleId="xl138">
    <w:name w:val="xl138"/>
    <w:basedOn w:val="a"/>
    <w:rsid w:val="008D5AA0"/>
    <w:pPr>
      <w:pBdr>
        <w:right w:val="single" w:sz="4" w:space="0" w:color="000000"/>
      </w:pBdr>
      <w:spacing w:before="100" w:beforeAutospacing="1" w:after="100" w:afterAutospacing="1"/>
      <w:jc w:val="center"/>
      <w:textAlignment w:val="top"/>
    </w:pPr>
    <w:rPr>
      <w:sz w:val="18"/>
      <w:szCs w:val="18"/>
    </w:rPr>
  </w:style>
  <w:style w:type="paragraph" w:customStyle="1" w:styleId="xl139">
    <w:name w:val="xl139"/>
    <w:basedOn w:val="a"/>
    <w:rsid w:val="008D5AA0"/>
    <w:pPr>
      <w:pBdr>
        <w:left w:val="single" w:sz="4" w:space="0" w:color="000000"/>
        <w:bottom w:val="single" w:sz="4" w:space="0" w:color="000000"/>
      </w:pBdr>
      <w:spacing w:before="100" w:beforeAutospacing="1" w:after="100" w:afterAutospacing="1"/>
      <w:jc w:val="center"/>
      <w:textAlignment w:val="top"/>
    </w:pPr>
  </w:style>
  <w:style w:type="paragraph" w:customStyle="1" w:styleId="xl140">
    <w:name w:val="xl140"/>
    <w:basedOn w:val="a"/>
    <w:rsid w:val="008D5AA0"/>
    <w:pPr>
      <w:pBdr>
        <w:bottom w:val="single" w:sz="4" w:space="0" w:color="000000"/>
      </w:pBdr>
      <w:spacing w:before="100" w:beforeAutospacing="1" w:after="100" w:afterAutospacing="1"/>
      <w:jc w:val="center"/>
      <w:textAlignment w:val="top"/>
    </w:pPr>
  </w:style>
  <w:style w:type="paragraph" w:customStyle="1" w:styleId="xl141">
    <w:name w:val="xl141"/>
    <w:basedOn w:val="a"/>
    <w:rsid w:val="008D5AA0"/>
    <w:pPr>
      <w:pBdr>
        <w:bottom w:val="single" w:sz="4" w:space="0" w:color="000000"/>
        <w:right w:val="single" w:sz="4" w:space="0" w:color="000000"/>
      </w:pBdr>
      <w:spacing w:before="100" w:beforeAutospacing="1" w:after="100" w:afterAutospacing="1"/>
      <w:jc w:val="right"/>
      <w:textAlignment w:val="top"/>
    </w:pPr>
  </w:style>
  <w:style w:type="paragraph" w:customStyle="1" w:styleId="xl142">
    <w:name w:val="xl142"/>
    <w:basedOn w:val="a"/>
    <w:rsid w:val="008D5AA0"/>
    <w:pPr>
      <w:pBdr>
        <w:bottom w:val="single" w:sz="4" w:space="0" w:color="000000"/>
        <w:right w:val="single" w:sz="4" w:space="0" w:color="000000"/>
      </w:pBdr>
      <w:spacing w:before="100" w:beforeAutospacing="1" w:after="100" w:afterAutospacing="1"/>
      <w:jc w:val="center"/>
      <w:textAlignment w:val="top"/>
    </w:pPr>
  </w:style>
  <w:style w:type="paragraph" w:customStyle="1" w:styleId="xl143">
    <w:name w:val="xl143"/>
    <w:basedOn w:val="a"/>
    <w:rsid w:val="008D5AA0"/>
    <w:pPr>
      <w:pBdr>
        <w:bottom w:val="single" w:sz="4" w:space="0" w:color="000000"/>
        <w:right w:val="single" w:sz="4" w:space="0" w:color="000000"/>
      </w:pBdr>
      <w:spacing w:before="100" w:beforeAutospacing="1" w:after="100" w:afterAutospacing="1"/>
      <w:jc w:val="center"/>
      <w:textAlignment w:val="top"/>
    </w:pPr>
    <w:rPr>
      <w:sz w:val="16"/>
      <w:szCs w:val="16"/>
    </w:rPr>
  </w:style>
  <w:style w:type="paragraph" w:customStyle="1" w:styleId="xl144">
    <w:name w:val="xl144"/>
    <w:basedOn w:val="a"/>
    <w:rsid w:val="008D5AA0"/>
    <w:pPr>
      <w:pBdr>
        <w:bottom w:val="single" w:sz="4" w:space="0" w:color="000000"/>
        <w:right w:val="single" w:sz="4" w:space="0" w:color="000000"/>
      </w:pBdr>
      <w:spacing w:before="100" w:beforeAutospacing="1" w:after="100" w:afterAutospacing="1"/>
      <w:jc w:val="center"/>
      <w:textAlignment w:val="top"/>
    </w:pPr>
  </w:style>
  <w:style w:type="paragraph" w:customStyle="1" w:styleId="xl145">
    <w:name w:val="xl145"/>
    <w:basedOn w:val="a"/>
    <w:rsid w:val="008D5AA0"/>
    <w:pPr>
      <w:pBdr>
        <w:bottom w:val="single" w:sz="4" w:space="0" w:color="000000"/>
        <w:right w:val="single" w:sz="4" w:space="0" w:color="000000"/>
      </w:pBdr>
      <w:spacing w:before="100" w:beforeAutospacing="1" w:after="100" w:afterAutospacing="1"/>
      <w:jc w:val="center"/>
      <w:textAlignment w:val="top"/>
    </w:pPr>
  </w:style>
  <w:style w:type="paragraph" w:customStyle="1" w:styleId="xl146">
    <w:name w:val="xl146"/>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47">
    <w:name w:val="xl147"/>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48">
    <w:name w:val="xl148"/>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color w:val="000080"/>
      <w:sz w:val="18"/>
      <w:szCs w:val="18"/>
    </w:rPr>
  </w:style>
  <w:style w:type="paragraph" w:customStyle="1" w:styleId="xl149">
    <w:name w:val="xl149"/>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top"/>
    </w:pPr>
    <w:rPr>
      <w:i/>
      <w:iCs/>
      <w:color w:val="000080"/>
      <w:sz w:val="18"/>
      <w:szCs w:val="18"/>
    </w:rPr>
  </w:style>
  <w:style w:type="paragraph" w:customStyle="1" w:styleId="xl150">
    <w:name w:val="xl150"/>
    <w:basedOn w:val="a"/>
    <w:rsid w:val="008D5AA0"/>
    <w:pPr>
      <w:pBdr>
        <w:top w:val="single" w:sz="4" w:space="0" w:color="000000"/>
        <w:bottom w:val="single" w:sz="4" w:space="0" w:color="000000"/>
        <w:right w:val="single" w:sz="4" w:space="0" w:color="000000"/>
      </w:pBdr>
      <w:spacing w:before="100" w:beforeAutospacing="1" w:after="100" w:afterAutospacing="1"/>
      <w:jc w:val="left"/>
      <w:textAlignment w:val="top"/>
    </w:pPr>
    <w:rPr>
      <w:i/>
      <w:iCs/>
      <w:color w:val="000080"/>
      <w:sz w:val="18"/>
      <w:szCs w:val="18"/>
    </w:rPr>
  </w:style>
  <w:style w:type="paragraph" w:customStyle="1" w:styleId="xl151">
    <w:name w:val="xl151"/>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i/>
      <w:iCs/>
      <w:color w:val="000080"/>
      <w:sz w:val="18"/>
      <w:szCs w:val="18"/>
    </w:rPr>
  </w:style>
  <w:style w:type="paragraph" w:customStyle="1" w:styleId="xl152">
    <w:name w:val="xl152"/>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i/>
      <w:iCs/>
      <w:color w:val="000080"/>
      <w:sz w:val="18"/>
      <w:szCs w:val="18"/>
    </w:rPr>
  </w:style>
  <w:style w:type="paragraph" w:customStyle="1" w:styleId="xl153">
    <w:name w:val="xl153"/>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808080"/>
      <w:sz w:val="18"/>
      <w:szCs w:val="18"/>
    </w:rPr>
  </w:style>
  <w:style w:type="paragraph" w:customStyle="1" w:styleId="xl154">
    <w:name w:val="xl154"/>
    <w:basedOn w:val="a"/>
    <w:rsid w:val="008D5AA0"/>
    <w:pPr>
      <w:pBdr>
        <w:top w:val="single" w:sz="4" w:space="0" w:color="000000"/>
        <w:bottom w:val="single" w:sz="4" w:space="0" w:color="000000"/>
      </w:pBdr>
      <w:spacing w:before="100" w:beforeAutospacing="1" w:after="100" w:afterAutospacing="1"/>
      <w:jc w:val="center"/>
      <w:textAlignment w:val="top"/>
    </w:pPr>
    <w:rPr>
      <w:color w:val="808080"/>
      <w:sz w:val="18"/>
      <w:szCs w:val="18"/>
    </w:rPr>
  </w:style>
  <w:style w:type="paragraph" w:customStyle="1" w:styleId="xl155">
    <w:name w:val="xl155"/>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color w:val="808080"/>
      <w:sz w:val="16"/>
      <w:szCs w:val="16"/>
    </w:rPr>
  </w:style>
  <w:style w:type="paragraph" w:customStyle="1" w:styleId="xl156">
    <w:name w:val="xl156"/>
    <w:basedOn w:val="a"/>
    <w:rsid w:val="008D5AA0"/>
    <w:pPr>
      <w:pBdr>
        <w:top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57">
    <w:name w:val="xl157"/>
    <w:basedOn w:val="a"/>
    <w:rsid w:val="008D5AA0"/>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58">
    <w:name w:val="xl158"/>
    <w:basedOn w:val="a"/>
    <w:rsid w:val="008D5AA0"/>
    <w:pPr>
      <w:pBdr>
        <w:top w:val="single" w:sz="4" w:space="0" w:color="000000"/>
        <w:bottom w:val="single" w:sz="4" w:space="0" w:color="000000"/>
      </w:pBdr>
      <w:spacing w:before="100" w:beforeAutospacing="1" w:after="100" w:afterAutospacing="1"/>
      <w:jc w:val="left"/>
      <w:textAlignment w:val="top"/>
    </w:pPr>
  </w:style>
  <w:style w:type="paragraph" w:customStyle="1" w:styleId="xl159">
    <w:name w:val="xl159"/>
    <w:basedOn w:val="a"/>
    <w:rsid w:val="008D5AA0"/>
    <w:pPr>
      <w:pBdr>
        <w:top w:val="double" w:sz="6" w:space="0" w:color="000000"/>
      </w:pBdr>
      <w:spacing w:before="100" w:beforeAutospacing="1" w:after="100" w:afterAutospacing="1"/>
      <w:jc w:val="center"/>
      <w:textAlignment w:val="top"/>
    </w:pPr>
  </w:style>
  <w:style w:type="paragraph" w:customStyle="1" w:styleId="xl160">
    <w:name w:val="xl160"/>
    <w:basedOn w:val="a"/>
    <w:rsid w:val="008D5AA0"/>
    <w:pPr>
      <w:spacing w:before="100" w:beforeAutospacing="1" w:after="100" w:afterAutospacing="1"/>
      <w:jc w:val="center"/>
      <w:textAlignment w:val="top"/>
    </w:pPr>
  </w:style>
  <w:style w:type="paragraph" w:customStyle="1" w:styleId="xl161">
    <w:name w:val="xl161"/>
    <w:basedOn w:val="a"/>
    <w:rsid w:val="008D5AA0"/>
    <w:pPr>
      <w:pBdr>
        <w:top w:val="double" w:sz="6" w:space="0" w:color="000000"/>
        <w:right w:val="single" w:sz="4" w:space="0" w:color="000000"/>
      </w:pBdr>
      <w:spacing w:before="100" w:beforeAutospacing="1" w:after="100" w:afterAutospacing="1"/>
      <w:jc w:val="left"/>
      <w:textAlignment w:val="top"/>
    </w:pPr>
  </w:style>
  <w:style w:type="paragraph" w:customStyle="1" w:styleId="xl162">
    <w:name w:val="xl162"/>
    <w:basedOn w:val="a"/>
    <w:rsid w:val="008D5AA0"/>
    <w:pPr>
      <w:pBdr>
        <w:right w:val="single" w:sz="4" w:space="0" w:color="000000"/>
      </w:pBdr>
      <w:spacing w:before="100" w:beforeAutospacing="1" w:after="100" w:afterAutospacing="1"/>
      <w:jc w:val="left"/>
      <w:textAlignment w:val="top"/>
    </w:pPr>
  </w:style>
  <w:style w:type="paragraph" w:customStyle="1" w:styleId="xl163">
    <w:name w:val="xl163"/>
    <w:basedOn w:val="a"/>
    <w:rsid w:val="008D5AA0"/>
    <w:pPr>
      <w:pBdr>
        <w:top w:val="single" w:sz="4" w:space="0" w:color="333333"/>
        <w:left w:val="single" w:sz="4" w:space="0" w:color="333333"/>
        <w:bottom w:val="single" w:sz="4" w:space="0" w:color="333333"/>
      </w:pBdr>
      <w:spacing w:before="100" w:beforeAutospacing="1" w:after="100" w:afterAutospacing="1"/>
      <w:jc w:val="center"/>
      <w:textAlignment w:val="center"/>
    </w:pPr>
    <w:rPr>
      <w:rFonts w:ascii="Tahoma" w:hAnsi="Tahoma" w:cs="Tahoma"/>
      <w:sz w:val="14"/>
      <w:szCs w:val="14"/>
    </w:rPr>
  </w:style>
  <w:style w:type="paragraph" w:customStyle="1" w:styleId="xl164">
    <w:name w:val="xl164"/>
    <w:basedOn w:val="a"/>
    <w:rsid w:val="008D5AA0"/>
    <w:pPr>
      <w:pBdr>
        <w:top w:val="single" w:sz="4" w:space="0" w:color="333333"/>
        <w:bottom w:val="single" w:sz="4" w:space="0" w:color="333333"/>
      </w:pBdr>
      <w:spacing w:before="100" w:beforeAutospacing="1" w:after="100" w:afterAutospacing="1"/>
      <w:jc w:val="center"/>
      <w:textAlignment w:val="center"/>
    </w:pPr>
    <w:rPr>
      <w:rFonts w:ascii="Tahoma" w:hAnsi="Tahoma" w:cs="Tahoma"/>
      <w:sz w:val="14"/>
      <w:szCs w:val="14"/>
    </w:rPr>
  </w:style>
  <w:style w:type="paragraph" w:customStyle="1" w:styleId="xl165">
    <w:name w:val="xl165"/>
    <w:basedOn w:val="a"/>
    <w:rsid w:val="008D5AA0"/>
    <w:pPr>
      <w:pBdr>
        <w:top w:val="single" w:sz="4" w:space="0" w:color="000000"/>
        <w:left w:val="single" w:sz="4" w:space="0" w:color="000000"/>
        <w:bottom w:val="single" w:sz="4" w:space="0" w:color="000000"/>
      </w:pBdr>
      <w:spacing w:before="100" w:beforeAutospacing="1" w:after="100" w:afterAutospacing="1"/>
      <w:jc w:val="center"/>
    </w:pPr>
    <w:rPr>
      <w:u w:val="single"/>
    </w:rPr>
  </w:style>
  <w:style w:type="paragraph" w:customStyle="1" w:styleId="xl166">
    <w:name w:val="xl166"/>
    <w:basedOn w:val="a"/>
    <w:rsid w:val="008D5AA0"/>
    <w:pPr>
      <w:pBdr>
        <w:top w:val="single" w:sz="4" w:space="0" w:color="000000"/>
        <w:bottom w:val="single" w:sz="4" w:space="0" w:color="000000"/>
      </w:pBdr>
      <w:spacing w:before="100" w:beforeAutospacing="1" w:after="100" w:afterAutospacing="1"/>
      <w:jc w:val="center"/>
    </w:pPr>
    <w:rPr>
      <w:u w:val="single"/>
    </w:rPr>
  </w:style>
  <w:style w:type="paragraph" w:customStyle="1" w:styleId="xl167">
    <w:name w:val="xl167"/>
    <w:basedOn w:val="a"/>
    <w:rsid w:val="008D5AA0"/>
    <w:pPr>
      <w:pBdr>
        <w:top w:val="single" w:sz="4" w:space="0" w:color="000000"/>
        <w:bottom w:val="single" w:sz="4" w:space="0" w:color="000000"/>
        <w:right w:val="single" w:sz="4" w:space="0" w:color="000000"/>
      </w:pBdr>
      <w:spacing w:before="100" w:beforeAutospacing="1" w:after="100" w:afterAutospacing="1"/>
      <w:jc w:val="center"/>
    </w:pPr>
    <w:rPr>
      <w:u w:val="single"/>
    </w:rPr>
  </w:style>
  <w:style w:type="paragraph" w:customStyle="1" w:styleId="xl168">
    <w:name w:val="xl168"/>
    <w:basedOn w:val="a"/>
    <w:rsid w:val="008D5AA0"/>
    <w:pPr>
      <w:pBdr>
        <w:top w:val="single" w:sz="4" w:space="0" w:color="333333"/>
        <w:bottom w:val="single" w:sz="4" w:space="0" w:color="000000"/>
      </w:pBdr>
      <w:spacing w:before="100" w:beforeAutospacing="1" w:after="100" w:afterAutospacing="1"/>
      <w:jc w:val="left"/>
      <w:textAlignment w:val="top"/>
    </w:pPr>
  </w:style>
  <w:style w:type="paragraph" w:customStyle="1" w:styleId="xl169">
    <w:name w:val="xl169"/>
    <w:basedOn w:val="a"/>
    <w:rsid w:val="008D5AA0"/>
    <w:pPr>
      <w:pBdr>
        <w:left w:val="single" w:sz="4" w:space="0" w:color="000000"/>
        <w:right w:val="single" w:sz="4" w:space="0" w:color="000000"/>
      </w:pBdr>
      <w:spacing w:before="100" w:beforeAutospacing="1" w:after="100" w:afterAutospacing="1"/>
      <w:jc w:val="center"/>
      <w:textAlignment w:val="top"/>
    </w:pPr>
  </w:style>
  <w:style w:type="paragraph" w:customStyle="1" w:styleId="xl170">
    <w:name w:val="xl170"/>
    <w:basedOn w:val="a"/>
    <w:rsid w:val="008D5AA0"/>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71">
    <w:name w:val="xl171"/>
    <w:basedOn w:val="a"/>
    <w:rsid w:val="008D5AA0"/>
    <w:pPr>
      <w:pBdr>
        <w:top w:val="single" w:sz="4" w:space="0" w:color="333333"/>
        <w:left w:val="single" w:sz="4" w:space="0" w:color="000000"/>
        <w:right w:val="single" w:sz="4" w:space="0" w:color="000000"/>
      </w:pBdr>
      <w:spacing w:before="100" w:beforeAutospacing="1" w:after="100" w:afterAutospacing="1"/>
      <w:jc w:val="left"/>
      <w:textAlignment w:val="top"/>
    </w:pPr>
  </w:style>
  <w:style w:type="paragraph" w:customStyle="1" w:styleId="xl172">
    <w:name w:val="xl172"/>
    <w:basedOn w:val="a"/>
    <w:rsid w:val="008D5AA0"/>
    <w:pPr>
      <w:pBdr>
        <w:left w:val="single" w:sz="4" w:space="0" w:color="000000"/>
        <w:right w:val="single" w:sz="4" w:space="0" w:color="000000"/>
      </w:pBdr>
      <w:spacing w:before="100" w:beforeAutospacing="1" w:after="100" w:afterAutospacing="1"/>
      <w:jc w:val="left"/>
      <w:textAlignment w:val="top"/>
    </w:pPr>
  </w:style>
  <w:style w:type="paragraph" w:customStyle="1" w:styleId="xl173">
    <w:name w:val="xl173"/>
    <w:basedOn w:val="a"/>
    <w:rsid w:val="008D5AA0"/>
    <w:pPr>
      <w:pBdr>
        <w:top w:val="single" w:sz="4" w:space="0" w:color="000000"/>
        <w:left w:val="single" w:sz="4" w:space="0" w:color="000000"/>
        <w:right w:val="single" w:sz="4" w:space="0" w:color="000000"/>
      </w:pBdr>
      <w:spacing w:before="100" w:beforeAutospacing="1" w:after="100" w:afterAutospacing="1"/>
      <w:jc w:val="left"/>
      <w:textAlignment w:val="top"/>
    </w:pPr>
  </w:style>
  <w:style w:type="paragraph" w:customStyle="1" w:styleId="xl174">
    <w:name w:val="xl174"/>
    <w:basedOn w:val="a"/>
    <w:rsid w:val="008D5AA0"/>
    <w:pPr>
      <w:pBdr>
        <w:top w:val="single" w:sz="4" w:space="0" w:color="333333"/>
        <w:bottom w:val="double" w:sz="6" w:space="0" w:color="000000"/>
      </w:pBdr>
      <w:spacing w:before="100" w:beforeAutospacing="1" w:after="100" w:afterAutospacing="1"/>
      <w:jc w:val="left"/>
      <w:textAlignment w:val="top"/>
    </w:pPr>
  </w:style>
  <w:style w:type="paragraph" w:customStyle="1" w:styleId="xl175">
    <w:name w:val="xl175"/>
    <w:basedOn w:val="a"/>
    <w:rsid w:val="008D5AA0"/>
    <w:pPr>
      <w:pBdr>
        <w:top w:val="single" w:sz="4" w:space="0" w:color="000000"/>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76">
    <w:name w:val="xl176"/>
    <w:basedOn w:val="a"/>
    <w:rsid w:val="008D5AA0"/>
    <w:pPr>
      <w:pBdr>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77">
    <w:name w:val="xl177"/>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78">
    <w:name w:val="xl178"/>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79">
    <w:name w:val="xl179"/>
    <w:basedOn w:val="a"/>
    <w:rsid w:val="008D5AA0"/>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80">
    <w:name w:val="xl180"/>
    <w:basedOn w:val="a"/>
    <w:rsid w:val="008D5AA0"/>
    <w:pPr>
      <w:pBdr>
        <w:top w:val="single" w:sz="4" w:space="0" w:color="auto"/>
        <w:bottom w:val="single" w:sz="4" w:space="0" w:color="auto"/>
      </w:pBdr>
      <w:spacing w:before="100" w:beforeAutospacing="1" w:after="100" w:afterAutospacing="1"/>
      <w:jc w:val="center"/>
    </w:pPr>
  </w:style>
  <w:style w:type="paragraph" w:customStyle="1" w:styleId="xl181">
    <w:name w:val="xl181"/>
    <w:basedOn w:val="a"/>
    <w:rsid w:val="008D5AA0"/>
    <w:pPr>
      <w:pBdr>
        <w:top w:val="single" w:sz="4" w:space="0" w:color="auto"/>
        <w:bottom w:val="single" w:sz="4" w:space="0" w:color="auto"/>
        <w:right w:val="single" w:sz="4" w:space="0" w:color="000000"/>
      </w:pBdr>
      <w:spacing w:before="100" w:beforeAutospacing="1" w:after="100" w:afterAutospacing="1"/>
      <w:jc w:val="center"/>
    </w:pPr>
  </w:style>
  <w:style w:type="paragraph" w:customStyle="1" w:styleId="xl182">
    <w:name w:val="xl182"/>
    <w:basedOn w:val="a"/>
    <w:rsid w:val="008D5AA0"/>
    <w:pPr>
      <w:pBdr>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83">
    <w:name w:val="xl183"/>
    <w:basedOn w:val="a"/>
    <w:rsid w:val="008D5AA0"/>
    <w:pPr>
      <w:pBdr>
        <w:top w:val="single" w:sz="4" w:space="0" w:color="000000"/>
      </w:pBdr>
      <w:spacing w:before="100" w:beforeAutospacing="1" w:after="100" w:afterAutospacing="1"/>
      <w:jc w:val="center"/>
      <w:textAlignment w:val="top"/>
    </w:pPr>
    <w:rPr>
      <w:rFonts w:ascii="Arial" w:hAnsi="Arial" w:cs="Arial"/>
      <w:sz w:val="16"/>
      <w:szCs w:val="16"/>
    </w:rPr>
  </w:style>
  <w:style w:type="paragraph" w:customStyle="1" w:styleId="xl184">
    <w:name w:val="xl184"/>
    <w:basedOn w:val="a"/>
    <w:rsid w:val="008D5AA0"/>
    <w:pPr>
      <w:pBdr>
        <w:bottom w:val="single" w:sz="4" w:space="0" w:color="auto"/>
      </w:pBdr>
      <w:spacing w:before="100" w:beforeAutospacing="1" w:after="100" w:afterAutospacing="1"/>
      <w:jc w:val="left"/>
      <w:textAlignment w:val="top"/>
    </w:pPr>
  </w:style>
  <w:style w:type="paragraph" w:customStyle="1" w:styleId="xl185">
    <w:name w:val="xl185"/>
    <w:basedOn w:val="a"/>
    <w:rsid w:val="008D5AA0"/>
    <w:pPr>
      <w:pBdr>
        <w:top w:val="single" w:sz="4" w:space="0" w:color="auto"/>
        <w:left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86">
    <w:name w:val="xl186"/>
    <w:basedOn w:val="a"/>
    <w:rsid w:val="008D5AA0"/>
    <w:pPr>
      <w:pBdr>
        <w:left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87">
    <w:name w:val="xl187"/>
    <w:basedOn w:val="a"/>
    <w:rsid w:val="008D5AA0"/>
    <w:pPr>
      <w:pBdr>
        <w:left w:val="single" w:sz="4" w:space="0" w:color="auto"/>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88">
    <w:name w:val="xl188"/>
    <w:basedOn w:val="a"/>
    <w:rsid w:val="008D5AA0"/>
    <w:pPr>
      <w:pBdr>
        <w:top w:val="single" w:sz="4" w:space="0" w:color="auto"/>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89">
    <w:name w:val="xl189"/>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90">
    <w:name w:val="xl190"/>
    <w:basedOn w:val="a"/>
    <w:rsid w:val="008D5AA0"/>
    <w:pPr>
      <w:pBdr>
        <w:top w:val="single" w:sz="4" w:space="0" w:color="auto"/>
        <w:bottom w:val="single" w:sz="4" w:space="0" w:color="000000"/>
      </w:pBdr>
      <w:spacing w:before="100" w:beforeAutospacing="1" w:after="100" w:afterAutospacing="1"/>
      <w:jc w:val="center"/>
      <w:textAlignment w:val="center"/>
    </w:pPr>
    <w:rPr>
      <w:sz w:val="18"/>
      <w:szCs w:val="18"/>
    </w:rPr>
  </w:style>
  <w:style w:type="paragraph" w:customStyle="1" w:styleId="xl191">
    <w:name w:val="xl191"/>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92">
    <w:name w:val="xl192"/>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93">
    <w:name w:val="xl193"/>
    <w:basedOn w:val="a"/>
    <w:rsid w:val="008D5AA0"/>
    <w:pPr>
      <w:pBdr>
        <w:top w:val="single" w:sz="4" w:space="0" w:color="auto"/>
        <w:bottom w:val="single" w:sz="4" w:space="0" w:color="000000"/>
      </w:pBdr>
      <w:spacing w:before="100" w:beforeAutospacing="1" w:after="100" w:afterAutospacing="1"/>
      <w:jc w:val="center"/>
      <w:textAlignment w:val="center"/>
    </w:pPr>
    <w:rPr>
      <w:sz w:val="18"/>
      <w:szCs w:val="18"/>
    </w:rPr>
  </w:style>
  <w:style w:type="paragraph" w:customStyle="1" w:styleId="xl194">
    <w:name w:val="xl194"/>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95">
    <w:name w:val="xl195"/>
    <w:basedOn w:val="a"/>
    <w:rsid w:val="008D5AA0"/>
    <w:pPr>
      <w:pBdr>
        <w:top w:val="single" w:sz="4" w:space="0" w:color="auto"/>
        <w:left w:val="single" w:sz="4" w:space="0" w:color="000000"/>
      </w:pBdr>
      <w:spacing w:before="100" w:beforeAutospacing="1" w:after="100" w:afterAutospacing="1"/>
      <w:jc w:val="center"/>
      <w:textAlignment w:val="center"/>
    </w:pPr>
    <w:rPr>
      <w:sz w:val="18"/>
      <w:szCs w:val="18"/>
    </w:rPr>
  </w:style>
  <w:style w:type="paragraph" w:customStyle="1" w:styleId="xl196">
    <w:name w:val="xl196"/>
    <w:basedOn w:val="a"/>
    <w:rsid w:val="008D5AA0"/>
    <w:pPr>
      <w:pBdr>
        <w:top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97">
    <w:name w:val="xl197"/>
    <w:basedOn w:val="a"/>
    <w:rsid w:val="008D5AA0"/>
    <w:pPr>
      <w:pBdr>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98">
    <w:name w:val="xl198"/>
    <w:basedOn w:val="a"/>
    <w:rsid w:val="008D5AA0"/>
    <w:pPr>
      <w:spacing w:before="100" w:beforeAutospacing="1" w:after="100" w:afterAutospacing="1"/>
      <w:jc w:val="left"/>
      <w:textAlignment w:val="top"/>
    </w:pPr>
  </w:style>
  <w:style w:type="paragraph" w:customStyle="1" w:styleId="xl199">
    <w:name w:val="xl199"/>
    <w:basedOn w:val="a"/>
    <w:rsid w:val="008D5AA0"/>
    <w:pPr>
      <w:spacing w:before="100" w:beforeAutospacing="1" w:after="100" w:afterAutospacing="1"/>
      <w:jc w:val="right"/>
      <w:textAlignment w:val="top"/>
    </w:pPr>
    <w:rPr>
      <w:sz w:val="18"/>
      <w:szCs w:val="18"/>
    </w:rPr>
  </w:style>
  <w:style w:type="paragraph" w:customStyle="1" w:styleId="xl200">
    <w:name w:val="xl200"/>
    <w:basedOn w:val="a"/>
    <w:rsid w:val="008D5AA0"/>
    <w:pPr>
      <w:spacing w:before="100" w:beforeAutospacing="1" w:after="100" w:afterAutospacing="1"/>
      <w:jc w:val="left"/>
      <w:textAlignment w:val="top"/>
    </w:pPr>
  </w:style>
  <w:style w:type="paragraph" w:customStyle="1" w:styleId="xl201">
    <w:name w:val="xl201"/>
    <w:basedOn w:val="a"/>
    <w:rsid w:val="008D5AA0"/>
    <w:pPr>
      <w:pBdr>
        <w:left w:val="single" w:sz="4" w:space="0" w:color="000000"/>
        <w:bottom w:val="single" w:sz="4" w:space="0" w:color="333333"/>
        <w:right w:val="single" w:sz="4" w:space="0" w:color="000000"/>
      </w:pBdr>
      <w:spacing w:before="100" w:beforeAutospacing="1" w:after="100" w:afterAutospacing="1"/>
      <w:jc w:val="left"/>
      <w:textAlignment w:val="top"/>
    </w:pPr>
  </w:style>
  <w:style w:type="paragraph" w:customStyle="1" w:styleId="xl202">
    <w:name w:val="xl202"/>
    <w:basedOn w:val="a"/>
    <w:rsid w:val="008D5AA0"/>
    <w:pPr>
      <w:pBdr>
        <w:top w:val="single" w:sz="4" w:space="0" w:color="000000"/>
        <w:bottom w:val="single" w:sz="4" w:space="0" w:color="000000"/>
      </w:pBdr>
      <w:spacing w:before="100" w:beforeAutospacing="1" w:after="100" w:afterAutospacing="1"/>
      <w:jc w:val="left"/>
      <w:textAlignment w:val="top"/>
    </w:pPr>
    <w:rPr>
      <w:sz w:val="22"/>
      <w:szCs w:val="22"/>
    </w:rPr>
  </w:style>
  <w:style w:type="paragraph" w:customStyle="1" w:styleId="xl203">
    <w:name w:val="xl203"/>
    <w:basedOn w:val="a"/>
    <w:rsid w:val="008D5AA0"/>
    <w:pPr>
      <w:pBdr>
        <w:top w:val="single" w:sz="4" w:space="0" w:color="000000"/>
        <w:bottom w:val="single" w:sz="4" w:space="0" w:color="000000"/>
        <w:right w:val="single" w:sz="4" w:space="0" w:color="000000"/>
      </w:pBdr>
      <w:spacing w:before="100" w:beforeAutospacing="1" w:after="100" w:afterAutospacing="1"/>
      <w:jc w:val="left"/>
      <w:textAlignment w:val="top"/>
    </w:pPr>
    <w:rPr>
      <w:sz w:val="22"/>
      <w:szCs w:val="22"/>
    </w:rPr>
  </w:style>
  <w:style w:type="table" w:customStyle="1" w:styleId="111">
    <w:name w:val="Сетка таблицы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Знак Знак1 Знак Знак Знак"/>
    <w:basedOn w:val="a"/>
    <w:rsid w:val="008D5AA0"/>
    <w:pPr>
      <w:spacing w:before="100" w:beforeAutospacing="1" w:after="100" w:afterAutospacing="1"/>
      <w:jc w:val="left"/>
    </w:pPr>
    <w:rPr>
      <w:rFonts w:ascii="Tahoma" w:hAnsi="Tahoma"/>
      <w:sz w:val="20"/>
      <w:szCs w:val="20"/>
      <w:lang w:val="en-US" w:eastAsia="en-US"/>
    </w:rPr>
  </w:style>
  <w:style w:type="paragraph" w:customStyle="1" w:styleId="Style12">
    <w:name w:val="Style12"/>
    <w:basedOn w:val="a"/>
    <w:rsid w:val="008D5AA0"/>
    <w:pPr>
      <w:widowControl w:val="0"/>
      <w:suppressAutoHyphens/>
      <w:autoSpaceDE w:val="0"/>
      <w:spacing w:after="0" w:line="252" w:lineRule="exact"/>
      <w:ind w:firstLine="547"/>
      <w:jc w:val="left"/>
    </w:pPr>
    <w:rPr>
      <w:rFonts w:ascii="Candara" w:eastAsia="Droid Sans Fallback" w:hAnsi="Candara" w:cs="Candara"/>
      <w:kern w:val="1"/>
      <w:lang w:eastAsia="hi-IN" w:bidi="hi-IN"/>
    </w:rPr>
  </w:style>
  <w:style w:type="character" w:customStyle="1" w:styleId="affff2">
    <w:name w:val="Основной текст_"/>
    <w:basedOn w:val="a0"/>
    <w:link w:val="71"/>
    <w:rsid w:val="008D5AA0"/>
    <w:rPr>
      <w:sz w:val="16"/>
      <w:szCs w:val="16"/>
      <w:shd w:val="clear" w:color="auto" w:fill="FFFFFF"/>
    </w:rPr>
  </w:style>
  <w:style w:type="character" w:customStyle="1" w:styleId="120">
    <w:name w:val="Основной текст (12)_"/>
    <w:basedOn w:val="a0"/>
    <w:link w:val="121"/>
    <w:rsid w:val="008D5AA0"/>
    <w:rPr>
      <w:sz w:val="16"/>
      <w:szCs w:val="16"/>
      <w:shd w:val="clear" w:color="auto" w:fill="FFFFFF"/>
    </w:rPr>
  </w:style>
  <w:style w:type="character" w:customStyle="1" w:styleId="131">
    <w:name w:val="Основной текст (13)_"/>
    <w:basedOn w:val="a0"/>
    <w:link w:val="132"/>
    <w:rsid w:val="008D5AA0"/>
    <w:rPr>
      <w:sz w:val="17"/>
      <w:szCs w:val="17"/>
      <w:shd w:val="clear" w:color="auto" w:fill="FFFFFF"/>
    </w:rPr>
  </w:style>
  <w:style w:type="paragraph" w:customStyle="1" w:styleId="71">
    <w:name w:val="Основной текст7"/>
    <w:basedOn w:val="a"/>
    <w:link w:val="affff2"/>
    <w:rsid w:val="008D5AA0"/>
    <w:pPr>
      <w:shd w:val="clear" w:color="auto" w:fill="FFFFFF"/>
      <w:spacing w:before="420" w:after="0" w:line="206" w:lineRule="exact"/>
    </w:pPr>
    <w:rPr>
      <w:sz w:val="16"/>
      <w:szCs w:val="16"/>
    </w:rPr>
  </w:style>
  <w:style w:type="paragraph" w:customStyle="1" w:styleId="121">
    <w:name w:val="Основной текст (12)"/>
    <w:basedOn w:val="a"/>
    <w:link w:val="120"/>
    <w:rsid w:val="008D5AA0"/>
    <w:pPr>
      <w:shd w:val="clear" w:color="auto" w:fill="FFFFFF"/>
      <w:spacing w:after="0" w:line="0" w:lineRule="atLeast"/>
    </w:pPr>
    <w:rPr>
      <w:sz w:val="16"/>
      <w:szCs w:val="16"/>
    </w:rPr>
  </w:style>
  <w:style w:type="paragraph" w:customStyle="1" w:styleId="132">
    <w:name w:val="Основной текст (13)"/>
    <w:basedOn w:val="a"/>
    <w:link w:val="131"/>
    <w:rsid w:val="008D5AA0"/>
    <w:pPr>
      <w:shd w:val="clear" w:color="auto" w:fill="FFFFFF"/>
      <w:spacing w:after="0" w:line="206" w:lineRule="exact"/>
    </w:pPr>
    <w:rPr>
      <w:sz w:val="17"/>
      <w:szCs w:val="17"/>
    </w:rPr>
  </w:style>
  <w:style w:type="paragraph" w:customStyle="1" w:styleId="font8">
    <w:name w:val="font8"/>
    <w:basedOn w:val="a"/>
    <w:rsid w:val="008D5AA0"/>
    <w:pPr>
      <w:spacing w:before="100" w:beforeAutospacing="1" w:after="100" w:afterAutospacing="1"/>
      <w:jc w:val="left"/>
    </w:pPr>
    <w:rPr>
      <w:color w:val="808080"/>
      <w:sz w:val="17"/>
      <w:szCs w:val="17"/>
    </w:rPr>
  </w:style>
  <w:style w:type="table" w:customStyle="1" w:styleId="122">
    <w:name w:val="Сетка таблицы1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04">
    <w:name w:val="xl204"/>
    <w:basedOn w:val="a"/>
    <w:rsid w:val="008D5AA0"/>
    <w:pPr>
      <w:pBdr>
        <w:top w:val="single" w:sz="4" w:space="0" w:color="000000"/>
        <w:right w:val="single" w:sz="4" w:space="0" w:color="000000"/>
      </w:pBdr>
      <w:spacing w:before="100" w:beforeAutospacing="1" w:after="100" w:afterAutospacing="1"/>
      <w:jc w:val="right"/>
    </w:pPr>
    <w:rPr>
      <w:b/>
      <w:bCs/>
      <w:color w:val="000000"/>
      <w:sz w:val="17"/>
      <w:szCs w:val="17"/>
    </w:rPr>
  </w:style>
  <w:style w:type="paragraph" w:customStyle="1" w:styleId="xl205">
    <w:name w:val="xl205"/>
    <w:basedOn w:val="a"/>
    <w:rsid w:val="008D5AA0"/>
    <w:pPr>
      <w:pBdr>
        <w:top w:val="single" w:sz="4" w:space="0" w:color="000000"/>
        <w:left w:val="single" w:sz="4" w:space="0" w:color="000000"/>
        <w:bottom w:val="single" w:sz="4" w:space="0" w:color="000000"/>
      </w:pBdr>
      <w:spacing w:before="100" w:beforeAutospacing="1" w:after="100" w:afterAutospacing="1"/>
      <w:jc w:val="right"/>
    </w:pPr>
    <w:rPr>
      <w:b/>
      <w:bCs/>
      <w:color w:val="000000"/>
      <w:sz w:val="17"/>
      <w:szCs w:val="17"/>
    </w:rPr>
  </w:style>
  <w:style w:type="paragraph" w:customStyle="1" w:styleId="xl206">
    <w:name w:val="xl206"/>
    <w:basedOn w:val="a"/>
    <w:rsid w:val="008D5AA0"/>
    <w:pPr>
      <w:pBdr>
        <w:top w:val="single" w:sz="4" w:space="0" w:color="000000"/>
        <w:bottom w:val="single" w:sz="4" w:space="0" w:color="000000"/>
      </w:pBdr>
      <w:spacing w:before="100" w:beforeAutospacing="1" w:after="100" w:afterAutospacing="1"/>
      <w:jc w:val="right"/>
    </w:pPr>
    <w:rPr>
      <w:b/>
      <w:bCs/>
      <w:color w:val="000000"/>
      <w:sz w:val="17"/>
      <w:szCs w:val="17"/>
    </w:rPr>
  </w:style>
  <w:style w:type="paragraph" w:customStyle="1" w:styleId="xl207">
    <w:name w:val="xl207"/>
    <w:basedOn w:val="a"/>
    <w:rsid w:val="008D5AA0"/>
    <w:pPr>
      <w:pBdr>
        <w:top w:val="single" w:sz="4" w:space="0" w:color="000000"/>
        <w:bottom w:val="single" w:sz="4" w:space="0" w:color="000000"/>
        <w:right w:val="single" w:sz="4" w:space="0" w:color="000000"/>
      </w:pBdr>
      <w:spacing w:before="100" w:beforeAutospacing="1" w:after="100" w:afterAutospacing="1"/>
      <w:jc w:val="right"/>
    </w:pPr>
    <w:rPr>
      <w:b/>
      <w:bCs/>
      <w:color w:val="000000"/>
      <w:sz w:val="17"/>
      <w:szCs w:val="17"/>
    </w:rPr>
  </w:style>
  <w:style w:type="paragraph" w:customStyle="1" w:styleId="xl208">
    <w:name w:val="xl208"/>
    <w:basedOn w:val="a"/>
    <w:rsid w:val="008D5AA0"/>
    <w:pPr>
      <w:pBdr>
        <w:top w:val="single" w:sz="4" w:space="0" w:color="000000"/>
        <w:left w:val="single" w:sz="4" w:space="0" w:color="000000"/>
        <w:bottom w:val="single" w:sz="4" w:space="0" w:color="000000"/>
      </w:pBdr>
      <w:spacing w:before="100" w:beforeAutospacing="1" w:after="100" w:afterAutospacing="1"/>
      <w:jc w:val="right"/>
    </w:pPr>
    <w:rPr>
      <w:color w:val="000000"/>
      <w:sz w:val="17"/>
      <w:szCs w:val="17"/>
    </w:rPr>
  </w:style>
  <w:style w:type="paragraph" w:customStyle="1" w:styleId="xl209">
    <w:name w:val="xl209"/>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color w:val="000000"/>
      <w:sz w:val="17"/>
      <w:szCs w:val="17"/>
    </w:rPr>
  </w:style>
  <w:style w:type="paragraph" w:customStyle="1" w:styleId="xl210">
    <w:name w:val="xl210"/>
    <w:basedOn w:val="a"/>
    <w:rsid w:val="008D5AA0"/>
    <w:pPr>
      <w:pBdr>
        <w:top w:val="single" w:sz="4" w:space="0" w:color="000000"/>
        <w:left w:val="single" w:sz="4" w:space="0" w:color="000000"/>
        <w:bottom w:val="single" w:sz="4" w:space="0" w:color="auto"/>
      </w:pBdr>
      <w:spacing w:before="100" w:beforeAutospacing="1" w:after="100" w:afterAutospacing="1"/>
      <w:jc w:val="right"/>
    </w:pPr>
    <w:rPr>
      <w:b/>
      <w:bCs/>
      <w:color w:val="000000"/>
      <w:sz w:val="17"/>
      <w:szCs w:val="17"/>
    </w:rPr>
  </w:style>
  <w:style w:type="paragraph" w:customStyle="1" w:styleId="xl211">
    <w:name w:val="xl211"/>
    <w:basedOn w:val="a"/>
    <w:rsid w:val="008D5AA0"/>
    <w:pPr>
      <w:pBdr>
        <w:top w:val="single" w:sz="4" w:space="0" w:color="000000"/>
        <w:bottom w:val="single" w:sz="4" w:space="0" w:color="auto"/>
        <w:right w:val="single" w:sz="4" w:space="0" w:color="000000"/>
      </w:pBdr>
      <w:spacing w:before="100" w:beforeAutospacing="1" w:after="100" w:afterAutospacing="1"/>
      <w:jc w:val="right"/>
    </w:pPr>
    <w:rPr>
      <w:b/>
      <w:bCs/>
      <w:color w:val="000000"/>
      <w:sz w:val="17"/>
      <w:szCs w:val="17"/>
    </w:rPr>
  </w:style>
  <w:style w:type="paragraph" w:customStyle="1" w:styleId="xl212">
    <w:name w:val="xl212"/>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213">
    <w:name w:val="xl213"/>
    <w:basedOn w:val="a"/>
    <w:rsid w:val="008D5AA0"/>
    <w:pPr>
      <w:pBdr>
        <w:top w:val="single" w:sz="4" w:space="0" w:color="auto"/>
        <w:left w:val="single" w:sz="4" w:space="0" w:color="000000"/>
        <w:bottom w:val="single" w:sz="4" w:space="0" w:color="000000"/>
      </w:pBdr>
      <w:spacing w:before="100" w:beforeAutospacing="1" w:after="100" w:afterAutospacing="1"/>
      <w:jc w:val="left"/>
    </w:pPr>
    <w:rPr>
      <w:color w:val="000000"/>
      <w:sz w:val="17"/>
      <w:szCs w:val="17"/>
    </w:rPr>
  </w:style>
  <w:style w:type="paragraph" w:customStyle="1" w:styleId="xl214">
    <w:name w:val="xl214"/>
    <w:basedOn w:val="a"/>
    <w:rsid w:val="008D5AA0"/>
    <w:pPr>
      <w:pBdr>
        <w:top w:val="single" w:sz="4" w:space="0" w:color="auto"/>
        <w:bottom w:val="single" w:sz="4" w:space="0" w:color="000000"/>
        <w:right w:val="single" w:sz="4" w:space="0" w:color="000000"/>
      </w:pBdr>
      <w:spacing w:before="100" w:beforeAutospacing="1" w:after="100" w:afterAutospacing="1"/>
      <w:jc w:val="left"/>
    </w:pPr>
    <w:rPr>
      <w:color w:val="000000"/>
      <w:sz w:val="17"/>
      <w:szCs w:val="17"/>
    </w:rPr>
  </w:style>
  <w:style w:type="paragraph" w:customStyle="1" w:styleId="xl215">
    <w:name w:val="xl215"/>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216">
    <w:name w:val="xl216"/>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217">
    <w:name w:val="xl217"/>
    <w:basedOn w:val="a"/>
    <w:rsid w:val="008D5AA0"/>
    <w:pPr>
      <w:pBdr>
        <w:top w:val="single" w:sz="4" w:space="0" w:color="auto"/>
        <w:left w:val="single" w:sz="4" w:space="0" w:color="000000"/>
        <w:bottom w:val="single" w:sz="4" w:space="0" w:color="000000"/>
      </w:pBdr>
      <w:spacing w:before="100" w:beforeAutospacing="1" w:after="100" w:afterAutospacing="1"/>
      <w:jc w:val="right"/>
      <w:textAlignment w:val="center"/>
    </w:pPr>
    <w:rPr>
      <w:color w:val="000000"/>
      <w:sz w:val="17"/>
      <w:szCs w:val="17"/>
    </w:rPr>
  </w:style>
  <w:style w:type="paragraph" w:customStyle="1" w:styleId="xl218">
    <w:name w:val="xl218"/>
    <w:basedOn w:val="a"/>
    <w:rsid w:val="008D5AA0"/>
    <w:pPr>
      <w:pBdr>
        <w:top w:val="single" w:sz="4" w:space="0" w:color="auto"/>
        <w:bottom w:val="single" w:sz="4" w:space="0" w:color="000000"/>
        <w:right w:val="single" w:sz="4" w:space="0" w:color="000000"/>
      </w:pBdr>
      <w:spacing w:before="100" w:beforeAutospacing="1" w:after="100" w:afterAutospacing="1"/>
      <w:jc w:val="right"/>
      <w:textAlignment w:val="center"/>
    </w:pPr>
    <w:rPr>
      <w:color w:val="000000"/>
      <w:sz w:val="17"/>
      <w:szCs w:val="17"/>
    </w:rPr>
  </w:style>
  <w:style w:type="paragraph" w:customStyle="1" w:styleId="xl219">
    <w:name w:val="xl219"/>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20">
    <w:name w:val="xl220"/>
    <w:basedOn w:val="a"/>
    <w:rsid w:val="008D5AA0"/>
    <w:pPr>
      <w:pBdr>
        <w:top w:val="single" w:sz="4" w:space="0" w:color="auto"/>
        <w:bottom w:val="single" w:sz="4" w:space="0" w:color="000000"/>
      </w:pBdr>
      <w:spacing w:before="100" w:beforeAutospacing="1" w:after="100" w:afterAutospacing="1"/>
      <w:jc w:val="center"/>
      <w:textAlignment w:val="center"/>
    </w:pPr>
    <w:rPr>
      <w:color w:val="000000"/>
      <w:sz w:val="17"/>
      <w:szCs w:val="17"/>
    </w:rPr>
  </w:style>
  <w:style w:type="paragraph" w:customStyle="1" w:styleId="xl221">
    <w:name w:val="xl221"/>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color w:val="000000"/>
      <w:sz w:val="17"/>
      <w:szCs w:val="17"/>
    </w:rPr>
  </w:style>
  <w:style w:type="paragraph" w:customStyle="1" w:styleId="xl222">
    <w:name w:val="xl222"/>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23">
    <w:name w:val="xl223"/>
    <w:basedOn w:val="a"/>
    <w:rsid w:val="008D5AA0"/>
    <w:pPr>
      <w:pBdr>
        <w:top w:val="single" w:sz="4" w:space="0" w:color="000000"/>
        <w:left w:val="single" w:sz="4" w:space="0" w:color="000000"/>
        <w:bottom w:val="single" w:sz="4" w:space="0" w:color="000000"/>
      </w:pBdr>
      <w:spacing w:before="100" w:beforeAutospacing="1" w:after="100" w:afterAutospacing="1"/>
      <w:jc w:val="left"/>
    </w:pPr>
    <w:rPr>
      <w:color w:val="000000"/>
      <w:sz w:val="17"/>
      <w:szCs w:val="17"/>
    </w:rPr>
  </w:style>
  <w:style w:type="paragraph" w:customStyle="1" w:styleId="xl224">
    <w:name w:val="xl224"/>
    <w:basedOn w:val="a"/>
    <w:rsid w:val="008D5AA0"/>
    <w:pPr>
      <w:pBdr>
        <w:top w:val="single" w:sz="4" w:space="0" w:color="000000"/>
        <w:bottom w:val="single" w:sz="4" w:space="0" w:color="000000"/>
        <w:right w:val="single" w:sz="4" w:space="0" w:color="000000"/>
      </w:pBdr>
      <w:spacing w:before="100" w:beforeAutospacing="1" w:after="100" w:afterAutospacing="1"/>
      <w:jc w:val="left"/>
    </w:pPr>
    <w:rPr>
      <w:color w:val="000000"/>
      <w:sz w:val="17"/>
      <w:szCs w:val="17"/>
    </w:rPr>
  </w:style>
  <w:style w:type="paragraph" w:customStyle="1" w:styleId="xl225">
    <w:name w:val="xl225"/>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226">
    <w:name w:val="xl226"/>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227">
    <w:name w:val="xl227"/>
    <w:basedOn w:val="a"/>
    <w:rsid w:val="008D5AA0"/>
    <w:pPr>
      <w:pBdr>
        <w:top w:val="single" w:sz="4" w:space="0" w:color="000000"/>
        <w:left w:val="single" w:sz="4" w:space="0" w:color="000000"/>
        <w:bottom w:val="single" w:sz="4" w:space="0" w:color="000000"/>
      </w:pBdr>
      <w:spacing w:before="100" w:beforeAutospacing="1" w:after="100" w:afterAutospacing="1"/>
      <w:jc w:val="right"/>
      <w:textAlignment w:val="center"/>
    </w:pPr>
    <w:rPr>
      <w:sz w:val="17"/>
      <w:szCs w:val="17"/>
    </w:rPr>
  </w:style>
  <w:style w:type="paragraph" w:customStyle="1" w:styleId="xl228">
    <w:name w:val="xl228"/>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center"/>
    </w:pPr>
    <w:rPr>
      <w:sz w:val="17"/>
      <w:szCs w:val="17"/>
    </w:rPr>
  </w:style>
  <w:style w:type="paragraph" w:customStyle="1" w:styleId="xl229">
    <w:name w:val="xl229"/>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30">
    <w:name w:val="xl230"/>
    <w:basedOn w:val="a"/>
    <w:rsid w:val="008D5AA0"/>
    <w:pPr>
      <w:pBdr>
        <w:top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31">
    <w:name w:val="xl231"/>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7"/>
      <w:szCs w:val="17"/>
    </w:rPr>
  </w:style>
  <w:style w:type="paragraph" w:customStyle="1" w:styleId="xl232">
    <w:name w:val="xl232"/>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33">
    <w:name w:val="xl233"/>
    <w:basedOn w:val="a"/>
    <w:rsid w:val="008D5AA0"/>
    <w:pPr>
      <w:pBdr>
        <w:top w:val="single" w:sz="4" w:space="0" w:color="000000"/>
        <w:bottom w:val="single" w:sz="4" w:space="0" w:color="000000"/>
      </w:pBdr>
      <w:spacing w:before="100" w:beforeAutospacing="1" w:after="100" w:afterAutospacing="1"/>
      <w:jc w:val="left"/>
    </w:pPr>
    <w:rPr>
      <w:color w:val="000000"/>
      <w:sz w:val="17"/>
      <w:szCs w:val="17"/>
    </w:rPr>
  </w:style>
  <w:style w:type="paragraph" w:customStyle="1" w:styleId="xl234">
    <w:name w:val="xl234"/>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center"/>
    </w:pPr>
    <w:rPr>
      <w:sz w:val="17"/>
      <w:szCs w:val="17"/>
    </w:rPr>
  </w:style>
  <w:style w:type="paragraph" w:customStyle="1" w:styleId="xl235">
    <w:name w:val="xl235"/>
    <w:basedOn w:val="a"/>
    <w:rsid w:val="008D5AA0"/>
    <w:pPr>
      <w:pBdr>
        <w:top w:val="single" w:sz="4" w:space="0" w:color="000000"/>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36">
    <w:name w:val="xl236"/>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37">
    <w:name w:val="xl237"/>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238">
    <w:name w:val="xl238"/>
    <w:basedOn w:val="a"/>
    <w:rsid w:val="008D5AA0"/>
    <w:pPr>
      <w:pBdr>
        <w:top w:val="single" w:sz="4" w:space="0" w:color="000000"/>
        <w:left w:val="single" w:sz="4" w:space="0" w:color="000000"/>
        <w:bottom w:val="single" w:sz="4" w:space="0" w:color="000000"/>
      </w:pBdr>
      <w:spacing w:before="100" w:beforeAutospacing="1" w:after="100" w:afterAutospacing="1"/>
      <w:jc w:val="left"/>
    </w:pPr>
    <w:rPr>
      <w:b/>
      <w:bCs/>
      <w:color w:val="000000"/>
      <w:sz w:val="17"/>
      <w:szCs w:val="17"/>
    </w:rPr>
  </w:style>
  <w:style w:type="paragraph" w:customStyle="1" w:styleId="xl239">
    <w:name w:val="xl239"/>
    <w:basedOn w:val="a"/>
    <w:rsid w:val="008D5AA0"/>
    <w:pPr>
      <w:pBdr>
        <w:top w:val="single" w:sz="4" w:space="0" w:color="000000"/>
        <w:bottom w:val="single" w:sz="4" w:space="0" w:color="000000"/>
      </w:pBdr>
      <w:spacing w:before="100" w:beforeAutospacing="1" w:after="100" w:afterAutospacing="1"/>
      <w:jc w:val="left"/>
    </w:pPr>
    <w:rPr>
      <w:b/>
      <w:bCs/>
      <w:color w:val="000000"/>
      <w:sz w:val="17"/>
      <w:szCs w:val="17"/>
    </w:rPr>
  </w:style>
  <w:style w:type="paragraph" w:customStyle="1" w:styleId="xl240">
    <w:name w:val="xl240"/>
    <w:basedOn w:val="a"/>
    <w:rsid w:val="008D5AA0"/>
    <w:pPr>
      <w:pBdr>
        <w:top w:val="single" w:sz="4" w:space="0" w:color="000000"/>
        <w:bottom w:val="single" w:sz="4" w:space="0" w:color="000000"/>
        <w:right w:val="single" w:sz="4" w:space="0" w:color="000000"/>
      </w:pBdr>
      <w:spacing w:before="100" w:beforeAutospacing="1" w:after="100" w:afterAutospacing="1"/>
      <w:jc w:val="left"/>
    </w:pPr>
    <w:rPr>
      <w:b/>
      <w:bCs/>
      <w:color w:val="000000"/>
      <w:sz w:val="17"/>
      <w:szCs w:val="17"/>
    </w:rPr>
  </w:style>
  <w:style w:type="paragraph" w:customStyle="1" w:styleId="xl241">
    <w:name w:val="xl241"/>
    <w:basedOn w:val="a"/>
    <w:rsid w:val="008D5AA0"/>
    <w:pPr>
      <w:pBdr>
        <w:top w:val="single" w:sz="4" w:space="0" w:color="000000"/>
        <w:left w:val="single" w:sz="4" w:space="0" w:color="000000"/>
        <w:bottom w:val="single" w:sz="4" w:space="0" w:color="000000"/>
      </w:pBdr>
      <w:spacing w:before="100" w:beforeAutospacing="1" w:after="100" w:afterAutospacing="1"/>
      <w:jc w:val="right"/>
    </w:pPr>
    <w:rPr>
      <w:b/>
      <w:bCs/>
      <w:color w:val="000000"/>
      <w:sz w:val="17"/>
      <w:szCs w:val="17"/>
    </w:rPr>
  </w:style>
  <w:style w:type="paragraph" w:customStyle="1" w:styleId="xl242">
    <w:name w:val="xl242"/>
    <w:basedOn w:val="a"/>
    <w:rsid w:val="008D5AA0"/>
    <w:pPr>
      <w:pBdr>
        <w:top w:val="single" w:sz="4" w:space="0" w:color="000000"/>
        <w:bottom w:val="single" w:sz="4" w:space="0" w:color="000000"/>
        <w:right w:val="single" w:sz="4" w:space="0" w:color="000000"/>
      </w:pBdr>
      <w:spacing w:before="100" w:beforeAutospacing="1" w:after="100" w:afterAutospacing="1"/>
      <w:jc w:val="left"/>
    </w:pPr>
    <w:rPr>
      <w:rFonts w:ascii="Arial" w:hAnsi="Arial" w:cs="Arial"/>
      <w:b/>
      <w:bCs/>
    </w:rPr>
  </w:style>
  <w:style w:type="paragraph" w:customStyle="1" w:styleId="xl243">
    <w:name w:val="xl243"/>
    <w:basedOn w:val="a"/>
    <w:rsid w:val="008D5AA0"/>
    <w:pPr>
      <w:pBdr>
        <w:top w:val="single" w:sz="4" w:space="0" w:color="000000"/>
        <w:left w:val="single" w:sz="4" w:space="0" w:color="000000"/>
        <w:bottom w:val="single" w:sz="4" w:space="0" w:color="000000"/>
      </w:pBdr>
      <w:spacing w:before="100" w:beforeAutospacing="1" w:after="100" w:afterAutospacing="1"/>
      <w:jc w:val="left"/>
    </w:pPr>
    <w:rPr>
      <w:b/>
      <w:bCs/>
      <w:color w:val="000000"/>
      <w:sz w:val="17"/>
      <w:szCs w:val="17"/>
    </w:rPr>
  </w:style>
  <w:style w:type="paragraph" w:customStyle="1" w:styleId="xl244">
    <w:name w:val="xl244"/>
    <w:basedOn w:val="a"/>
    <w:rsid w:val="008D5AA0"/>
    <w:pPr>
      <w:pBdr>
        <w:top w:val="single" w:sz="4" w:space="0" w:color="000000"/>
        <w:bottom w:val="single" w:sz="4" w:space="0" w:color="000000"/>
        <w:right w:val="single" w:sz="4" w:space="0" w:color="000000"/>
      </w:pBdr>
      <w:spacing w:before="100" w:beforeAutospacing="1" w:after="100" w:afterAutospacing="1"/>
      <w:jc w:val="right"/>
    </w:pPr>
    <w:rPr>
      <w:b/>
      <w:bCs/>
      <w:color w:val="000000"/>
      <w:sz w:val="17"/>
      <w:szCs w:val="17"/>
    </w:rPr>
  </w:style>
  <w:style w:type="paragraph" w:customStyle="1" w:styleId="xl245">
    <w:name w:val="xl24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46">
    <w:name w:val="xl246"/>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47">
    <w:name w:val="xl247"/>
    <w:basedOn w:val="a"/>
    <w:rsid w:val="008D5AA0"/>
    <w:pPr>
      <w:pBdr>
        <w:top w:val="single" w:sz="4" w:space="0" w:color="000000"/>
        <w:left w:val="single" w:sz="4" w:space="0" w:color="000000"/>
      </w:pBdr>
      <w:spacing w:before="100" w:beforeAutospacing="1" w:after="100" w:afterAutospacing="1"/>
      <w:jc w:val="left"/>
    </w:pPr>
    <w:rPr>
      <w:b/>
      <w:bCs/>
      <w:color w:val="000000"/>
      <w:sz w:val="17"/>
      <w:szCs w:val="17"/>
    </w:rPr>
  </w:style>
  <w:style w:type="paragraph" w:customStyle="1" w:styleId="xl248">
    <w:name w:val="xl248"/>
    <w:basedOn w:val="a"/>
    <w:rsid w:val="008D5AA0"/>
    <w:pPr>
      <w:pBdr>
        <w:top w:val="single" w:sz="4" w:space="0" w:color="000000"/>
      </w:pBdr>
      <w:spacing w:before="100" w:beforeAutospacing="1" w:after="100" w:afterAutospacing="1"/>
      <w:jc w:val="left"/>
    </w:pPr>
    <w:rPr>
      <w:b/>
      <w:bCs/>
      <w:color w:val="000000"/>
      <w:sz w:val="17"/>
      <w:szCs w:val="17"/>
    </w:rPr>
  </w:style>
  <w:style w:type="paragraph" w:customStyle="1" w:styleId="xl249">
    <w:name w:val="xl249"/>
    <w:basedOn w:val="a"/>
    <w:rsid w:val="008D5AA0"/>
    <w:pPr>
      <w:pBdr>
        <w:top w:val="single" w:sz="4" w:space="0" w:color="000000"/>
        <w:right w:val="single" w:sz="4" w:space="0" w:color="000000"/>
      </w:pBdr>
      <w:spacing w:before="100" w:beforeAutospacing="1" w:after="100" w:afterAutospacing="1"/>
      <w:jc w:val="left"/>
    </w:pPr>
    <w:rPr>
      <w:b/>
      <w:bCs/>
      <w:color w:val="000000"/>
      <w:sz w:val="17"/>
      <w:szCs w:val="17"/>
    </w:rPr>
  </w:style>
  <w:style w:type="paragraph" w:customStyle="1" w:styleId="xl250">
    <w:name w:val="xl250"/>
    <w:basedOn w:val="a"/>
    <w:rsid w:val="008D5AA0"/>
    <w:pPr>
      <w:pBdr>
        <w:top w:val="single" w:sz="4" w:space="0" w:color="000000"/>
        <w:left w:val="single" w:sz="4" w:space="0" w:color="000000"/>
      </w:pBdr>
      <w:spacing w:before="100" w:beforeAutospacing="1" w:after="100" w:afterAutospacing="1"/>
      <w:jc w:val="center"/>
      <w:textAlignment w:val="center"/>
    </w:pPr>
    <w:rPr>
      <w:color w:val="000000"/>
      <w:sz w:val="20"/>
      <w:szCs w:val="20"/>
    </w:rPr>
  </w:style>
  <w:style w:type="paragraph" w:customStyle="1" w:styleId="xl251">
    <w:name w:val="xl251"/>
    <w:basedOn w:val="a"/>
    <w:rsid w:val="008D5AA0"/>
    <w:pPr>
      <w:pBdr>
        <w:top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252">
    <w:name w:val="xl252"/>
    <w:basedOn w:val="a"/>
    <w:rsid w:val="008D5AA0"/>
    <w:pPr>
      <w:pBdr>
        <w:top w:val="single" w:sz="4" w:space="0" w:color="000000"/>
        <w:right w:val="single" w:sz="4" w:space="0" w:color="000000"/>
      </w:pBdr>
      <w:spacing w:before="100" w:beforeAutospacing="1" w:after="100" w:afterAutospacing="1"/>
      <w:jc w:val="right"/>
    </w:pPr>
    <w:rPr>
      <w:color w:val="000000"/>
      <w:sz w:val="17"/>
      <w:szCs w:val="17"/>
    </w:rPr>
  </w:style>
  <w:style w:type="paragraph" w:customStyle="1" w:styleId="xl253">
    <w:name w:val="xl25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6"/>
      <w:szCs w:val="16"/>
    </w:rPr>
  </w:style>
  <w:style w:type="paragraph" w:customStyle="1" w:styleId="xl254">
    <w:name w:val="xl254"/>
    <w:basedOn w:val="a"/>
    <w:rsid w:val="008D5AA0"/>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255">
    <w:name w:val="xl255"/>
    <w:basedOn w:val="a"/>
    <w:rsid w:val="008D5AA0"/>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15">
    <w:name w:val="Обычный1 Знак"/>
    <w:basedOn w:val="a0"/>
    <w:link w:val="14"/>
    <w:rsid w:val="008D5AA0"/>
    <w:rPr>
      <w:rFonts w:ascii="Arial" w:hAnsi="Arial"/>
      <w:spacing w:val="-5"/>
      <w:sz w:val="25"/>
    </w:rPr>
  </w:style>
  <w:style w:type="table" w:customStyle="1" w:styleId="1111">
    <w:name w:val="Сетка таблицы11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1"/>
    <w:next w:val="aa"/>
    <w:uiPriority w:val="59"/>
    <w:rsid w:val="008D5AA0"/>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56">
    <w:name w:val="xl256"/>
    <w:basedOn w:val="a"/>
    <w:rsid w:val="008D5AA0"/>
    <w:pPr>
      <w:pBdr>
        <w:top w:val="single" w:sz="4" w:space="0" w:color="000000"/>
        <w:left w:val="single" w:sz="4" w:space="0" w:color="000000"/>
        <w:bottom w:val="single" w:sz="4" w:space="0" w:color="auto"/>
      </w:pBdr>
      <w:spacing w:before="100" w:beforeAutospacing="1" w:after="100" w:afterAutospacing="1"/>
      <w:jc w:val="center"/>
    </w:pPr>
    <w:rPr>
      <w:color w:val="000000"/>
      <w:sz w:val="17"/>
      <w:szCs w:val="17"/>
    </w:rPr>
  </w:style>
  <w:style w:type="paragraph" w:customStyle="1" w:styleId="xl257">
    <w:name w:val="xl257"/>
    <w:basedOn w:val="a"/>
    <w:rsid w:val="008D5AA0"/>
    <w:pPr>
      <w:pBdr>
        <w:top w:val="single" w:sz="4" w:space="0" w:color="000000"/>
        <w:bottom w:val="single" w:sz="4" w:space="0" w:color="auto"/>
      </w:pBdr>
      <w:spacing w:before="100" w:beforeAutospacing="1" w:after="100" w:afterAutospacing="1"/>
      <w:jc w:val="center"/>
    </w:pPr>
    <w:rPr>
      <w:color w:val="000000"/>
      <w:sz w:val="17"/>
      <w:szCs w:val="17"/>
    </w:rPr>
  </w:style>
  <w:style w:type="paragraph" w:customStyle="1" w:styleId="xl258">
    <w:name w:val="xl258"/>
    <w:basedOn w:val="a"/>
    <w:rsid w:val="008D5AA0"/>
    <w:pPr>
      <w:pBdr>
        <w:top w:val="single" w:sz="4" w:space="0" w:color="000000"/>
        <w:bottom w:val="single" w:sz="4" w:space="0" w:color="auto"/>
        <w:right w:val="single" w:sz="4" w:space="0" w:color="000000"/>
      </w:pBdr>
      <w:spacing w:before="100" w:beforeAutospacing="1" w:after="100" w:afterAutospacing="1"/>
      <w:jc w:val="center"/>
    </w:pPr>
    <w:rPr>
      <w:color w:val="000000"/>
      <w:sz w:val="17"/>
      <w:szCs w:val="17"/>
    </w:rPr>
  </w:style>
  <w:style w:type="paragraph" w:customStyle="1" w:styleId="xl259">
    <w:name w:val="xl259"/>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60">
    <w:name w:val="xl260"/>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61">
    <w:name w:val="xl261"/>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6"/>
      <w:szCs w:val="16"/>
    </w:rPr>
  </w:style>
  <w:style w:type="paragraph" w:customStyle="1" w:styleId="xl262">
    <w:name w:val="xl262"/>
    <w:basedOn w:val="a"/>
    <w:rsid w:val="008D5AA0"/>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263">
    <w:name w:val="xl263"/>
    <w:basedOn w:val="a"/>
    <w:rsid w:val="008D5AA0"/>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64">
    <w:name w:val="xl264"/>
    <w:basedOn w:val="a"/>
    <w:rsid w:val="008D5AA0"/>
    <w:pPr>
      <w:pBdr>
        <w:top w:val="single" w:sz="4" w:space="0" w:color="000000"/>
        <w:right w:val="single" w:sz="4" w:space="0" w:color="000000"/>
      </w:pBdr>
      <w:spacing w:before="100" w:beforeAutospacing="1" w:after="100" w:afterAutospacing="1"/>
      <w:jc w:val="right"/>
    </w:pPr>
    <w:rPr>
      <w:color w:val="000000"/>
      <w:sz w:val="17"/>
      <w:szCs w:val="17"/>
    </w:rPr>
  </w:style>
  <w:style w:type="paragraph" w:customStyle="1" w:styleId="xl265">
    <w:name w:val="xl265"/>
    <w:basedOn w:val="a"/>
    <w:rsid w:val="008D5AA0"/>
    <w:pPr>
      <w:spacing w:before="100" w:beforeAutospacing="1" w:after="100" w:afterAutospacing="1"/>
      <w:jc w:val="center"/>
    </w:pPr>
    <w:rPr>
      <w:b/>
      <w:bCs/>
      <w:sz w:val="20"/>
      <w:szCs w:val="20"/>
    </w:rPr>
  </w:style>
  <w:style w:type="paragraph" w:customStyle="1" w:styleId="xl266">
    <w:name w:val="xl266"/>
    <w:basedOn w:val="a"/>
    <w:rsid w:val="008D5AA0"/>
    <w:pPr>
      <w:pBdr>
        <w:top w:val="single" w:sz="4" w:space="0" w:color="000000"/>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67">
    <w:name w:val="xl267"/>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268">
    <w:name w:val="xl268"/>
    <w:basedOn w:val="a"/>
    <w:rsid w:val="008D5AA0"/>
    <w:pPr>
      <w:pBdr>
        <w:top w:val="single" w:sz="4" w:space="0" w:color="auto"/>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69">
    <w:name w:val="xl269"/>
    <w:basedOn w:val="a"/>
    <w:rsid w:val="008D5AA0"/>
    <w:pPr>
      <w:pBdr>
        <w:top w:val="single" w:sz="4" w:space="0" w:color="auto"/>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270">
    <w:name w:val="xl270"/>
    <w:basedOn w:val="a"/>
    <w:rsid w:val="008D5AA0"/>
    <w:pPr>
      <w:pBdr>
        <w:bottom w:val="single" w:sz="4" w:space="0" w:color="000000"/>
      </w:pBdr>
      <w:spacing w:before="100" w:beforeAutospacing="1" w:after="100" w:afterAutospacing="1"/>
      <w:jc w:val="left"/>
      <w:textAlignment w:val="center"/>
    </w:pPr>
    <w:rPr>
      <w:color w:val="000000"/>
      <w:sz w:val="17"/>
      <w:szCs w:val="17"/>
    </w:rPr>
  </w:style>
  <w:style w:type="paragraph" w:customStyle="1" w:styleId="xl271">
    <w:name w:val="xl271"/>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2">
    <w:name w:val="xl272"/>
    <w:basedOn w:val="a"/>
    <w:rsid w:val="008D5AA0"/>
    <w:pPr>
      <w:pBdr>
        <w:top w:val="single" w:sz="4" w:space="0" w:color="000000"/>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3">
    <w:name w:val="xl273"/>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4">
    <w:name w:val="xl274"/>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table" w:customStyle="1" w:styleId="11111">
    <w:name w:val="Сетка таблицы11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1"/>
    <w:next w:val="aa"/>
    <w:uiPriority w:val="59"/>
    <w:rsid w:val="008D5AA0"/>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
    <w:name w:val="Сетка таблицы3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
    <w:name w:val="Сетка таблицы11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75">
    <w:name w:val="xl275"/>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6">
    <w:name w:val="xl276"/>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parametervalue">
    <w:name w:val="parametervalue"/>
    <w:basedOn w:val="a"/>
    <w:rsid w:val="008D5AA0"/>
    <w:pPr>
      <w:spacing w:before="100" w:beforeAutospacing="1" w:after="100" w:afterAutospacing="1"/>
      <w:jc w:val="left"/>
    </w:pPr>
  </w:style>
  <w:style w:type="paragraph" w:customStyle="1" w:styleId="xl277">
    <w:name w:val="xl277"/>
    <w:basedOn w:val="a"/>
    <w:rsid w:val="008D5AA0"/>
    <w:pPr>
      <w:pBdr>
        <w:top w:val="single" w:sz="4" w:space="0" w:color="auto"/>
      </w:pBdr>
      <w:spacing w:before="100" w:beforeAutospacing="1" w:after="100" w:afterAutospacing="1"/>
      <w:jc w:val="left"/>
      <w:textAlignment w:val="center"/>
    </w:pPr>
    <w:rPr>
      <w:b/>
      <w:bCs/>
      <w:sz w:val="18"/>
      <w:szCs w:val="18"/>
    </w:rPr>
  </w:style>
  <w:style w:type="paragraph" w:customStyle="1" w:styleId="xl278">
    <w:name w:val="xl278"/>
    <w:basedOn w:val="a"/>
    <w:rsid w:val="008D5AA0"/>
    <w:pPr>
      <w:pBdr>
        <w:top w:val="single" w:sz="4" w:space="0" w:color="auto"/>
        <w:right w:val="single" w:sz="4" w:space="0" w:color="auto"/>
      </w:pBdr>
      <w:spacing w:before="100" w:beforeAutospacing="1" w:after="100" w:afterAutospacing="1"/>
      <w:jc w:val="left"/>
      <w:textAlignment w:val="center"/>
    </w:pPr>
    <w:rPr>
      <w:b/>
      <w:bCs/>
      <w:sz w:val="18"/>
      <w:szCs w:val="18"/>
    </w:rPr>
  </w:style>
  <w:style w:type="paragraph" w:customStyle="1" w:styleId="xl279">
    <w:name w:val="xl279"/>
    <w:basedOn w:val="a"/>
    <w:rsid w:val="008D5AA0"/>
    <w:pPr>
      <w:pBdr>
        <w:left w:val="single" w:sz="4" w:space="0" w:color="auto"/>
        <w:bottom w:val="single" w:sz="4" w:space="0" w:color="auto"/>
      </w:pBdr>
      <w:spacing w:before="100" w:beforeAutospacing="1" w:after="100" w:afterAutospacing="1"/>
      <w:jc w:val="left"/>
      <w:textAlignment w:val="center"/>
    </w:pPr>
    <w:rPr>
      <w:b/>
      <w:bCs/>
      <w:sz w:val="18"/>
      <w:szCs w:val="18"/>
    </w:rPr>
  </w:style>
  <w:style w:type="paragraph" w:customStyle="1" w:styleId="xl280">
    <w:name w:val="xl280"/>
    <w:basedOn w:val="a"/>
    <w:rsid w:val="008D5AA0"/>
    <w:pPr>
      <w:pBdr>
        <w:bottom w:val="single" w:sz="4" w:space="0" w:color="auto"/>
      </w:pBdr>
      <w:spacing w:before="100" w:beforeAutospacing="1" w:after="100" w:afterAutospacing="1"/>
      <w:jc w:val="left"/>
      <w:textAlignment w:val="center"/>
    </w:pPr>
    <w:rPr>
      <w:b/>
      <w:bCs/>
      <w:sz w:val="18"/>
      <w:szCs w:val="18"/>
    </w:rPr>
  </w:style>
  <w:style w:type="paragraph" w:customStyle="1" w:styleId="xl281">
    <w:name w:val="xl281"/>
    <w:basedOn w:val="a"/>
    <w:rsid w:val="008D5AA0"/>
    <w:pPr>
      <w:pBdr>
        <w:bottom w:val="single" w:sz="4" w:space="0" w:color="auto"/>
        <w:right w:val="single" w:sz="4" w:space="0" w:color="auto"/>
      </w:pBdr>
      <w:spacing w:before="100" w:beforeAutospacing="1" w:after="100" w:afterAutospacing="1"/>
      <w:jc w:val="left"/>
      <w:textAlignment w:val="center"/>
    </w:pPr>
    <w:rPr>
      <w:b/>
      <w:bCs/>
      <w:sz w:val="18"/>
      <w:szCs w:val="18"/>
    </w:rPr>
  </w:style>
  <w:style w:type="paragraph" w:customStyle="1" w:styleId="xl282">
    <w:name w:val="xl282"/>
    <w:basedOn w:val="a"/>
    <w:rsid w:val="008D5AA0"/>
    <w:pPr>
      <w:pBdr>
        <w:top w:val="single" w:sz="4" w:space="0" w:color="auto"/>
      </w:pBdr>
      <w:spacing w:before="100" w:beforeAutospacing="1" w:after="100" w:afterAutospacing="1"/>
      <w:jc w:val="center"/>
      <w:textAlignment w:val="center"/>
    </w:pPr>
    <w:rPr>
      <w:b/>
      <w:bCs/>
      <w:sz w:val="18"/>
      <w:szCs w:val="18"/>
    </w:rPr>
  </w:style>
  <w:style w:type="paragraph" w:customStyle="1" w:styleId="xl283">
    <w:name w:val="xl283"/>
    <w:basedOn w:val="a"/>
    <w:rsid w:val="008D5AA0"/>
    <w:pPr>
      <w:pBdr>
        <w:top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84">
    <w:name w:val="xl284"/>
    <w:basedOn w:val="a"/>
    <w:rsid w:val="008D5AA0"/>
    <w:pPr>
      <w:pBdr>
        <w:bottom w:val="single" w:sz="4" w:space="0" w:color="auto"/>
      </w:pBdr>
      <w:spacing w:before="100" w:beforeAutospacing="1" w:after="100" w:afterAutospacing="1"/>
      <w:jc w:val="center"/>
      <w:textAlignment w:val="center"/>
    </w:pPr>
    <w:rPr>
      <w:b/>
      <w:bCs/>
      <w:sz w:val="18"/>
      <w:szCs w:val="18"/>
    </w:rPr>
  </w:style>
  <w:style w:type="paragraph" w:customStyle="1" w:styleId="xl285">
    <w:name w:val="xl285"/>
    <w:basedOn w:val="a"/>
    <w:rsid w:val="008D5AA0"/>
    <w:pPr>
      <w:pBdr>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86">
    <w:name w:val="xl286"/>
    <w:basedOn w:val="a"/>
    <w:rsid w:val="008D5AA0"/>
    <w:pPr>
      <w:pBdr>
        <w:top w:val="single" w:sz="4" w:space="0" w:color="auto"/>
        <w:left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287">
    <w:name w:val="xl287"/>
    <w:basedOn w:val="a"/>
    <w:rsid w:val="008D5AA0"/>
    <w:pPr>
      <w:pBdr>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288">
    <w:name w:val="xl288"/>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289">
    <w:name w:val="xl289"/>
    <w:basedOn w:val="a"/>
    <w:rsid w:val="008D5AA0"/>
    <w:pPr>
      <w:pBdr>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290">
    <w:name w:val="xl290"/>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291">
    <w:name w:val="xl291"/>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16"/>
      <w:szCs w:val="16"/>
    </w:rPr>
  </w:style>
  <w:style w:type="paragraph" w:customStyle="1" w:styleId="xl292">
    <w:name w:val="xl292"/>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16"/>
      <w:szCs w:val="16"/>
    </w:rPr>
  </w:style>
  <w:style w:type="paragraph" w:customStyle="1" w:styleId="xl293">
    <w:name w:val="xl29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294">
    <w:name w:val="xl294"/>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5">
    <w:name w:val="xl29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6">
    <w:name w:val="xl296"/>
    <w:basedOn w:val="a"/>
    <w:rsid w:val="008D5AA0"/>
    <w:pPr>
      <w:pBdr>
        <w:top w:val="single" w:sz="4" w:space="0" w:color="auto"/>
        <w:left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7">
    <w:name w:val="xl297"/>
    <w:basedOn w:val="a"/>
    <w:rsid w:val="008D5AA0"/>
    <w:pPr>
      <w:pBdr>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8">
    <w:name w:val="xl298"/>
    <w:basedOn w:val="a"/>
    <w:rsid w:val="008D5AA0"/>
    <w:pPr>
      <w:pBdr>
        <w:top w:val="single" w:sz="4" w:space="0" w:color="auto"/>
        <w:left w:val="single" w:sz="4" w:space="0" w:color="auto"/>
      </w:pBdr>
      <w:spacing w:before="100" w:beforeAutospacing="1" w:after="100" w:afterAutospacing="1"/>
      <w:jc w:val="left"/>
      <w:textAlignment w:val="top"/>
    </w:pPr>
    <w:rPr>
      <w:b/>
      <w:bCs/>
      <w:sz w:val="18"/>
      <w:szCs w:val="18"/>
    </w:rPr>
  </w:style>
  <w:style w:type="paragraph" w:customStyle="1" w:styleId="xl299">
    <w:name w:val="xl299"/>
    <w:basedOn w:val="a"/>
    <w:rsid w:val="008D5AA0"/>
    <w:pPr>
      <w:pBdr>
        <w:top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0">
    <w:name w:val="xl300"/>
    <w:basedOn w:val="a"/>
    <w:rsid w:val="008D5AA0"/>
    <w:pPr>
      <w:pBdr>
        <w:left w:val="single" w:sz="4" w:space="0" w:color="auto"/>
        <w:bottom w:val="single" w:sz="4" w:space="0" w:color="auto"/>
      </w:pBdr>
      <w:spacing w:before="100" w:beforeAutospacing="1" w:after="100" w:afterAutospacing="1"/>
      <w:jc w:val="left"/>
      <w:textAlignment w:val="top"/>
    </w:pPr>
    <w:rPr>
      <w:b/>
      <w:bCs/>
      <w:sz w:val="18"/>
      <w:szCs w:val="18"/>
    </w:rPr>
  </w:style>
  <w:style w:type="paragraph" w:customStyle="1" w:styleId="xl301">
    <w:name w:val="xl301"/>
    <w:basedOn w:val="a"/>
    <w:rsid w:val="008D5AA0"/>
    <w:pPr>
      <w:pBdr>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2">
    <w:name w:val="xl302"/>
    <w:basedOn w:val="a"/>
    <w:rsid w:val="008D5AA0"/>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303">
    <w:name w:val="xl303"/>
    <w:basedOn w:val="a"/>
    <w:rsid w:val="008D5AA0"/>
    <w:pPr>
      <w:pBdr>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304">
    <w:name w:val="xl304"/>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05">
    <w:name w:val="xl305"/>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06">
    <w:name w:val="xl306"/>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07">
    <w:name w:val="xl307"/>
    <w:basedOn w:val="a"/>
    <w:rsid w:val="008D5AA0"/>
    <w:pPr>
      <w:pBdr>
        <w:top w:val="single" w:sz="4" w:space="0" w:color="auto"/>
        <w:left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8">
    <w:name w:val="xl308"/>
    <w:basedOn w:val="a"/>
    <w:rsid w:val="008D5AA0"/>
    <w:pPr>
      <w:pBdr>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9">
    <w:name w:val="xl309"/>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10">
    <w:name w:val="xl310"/>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11">
    <w:name w:val="xl311"/>
    <w:basedOn w:val="a"/>
    <w:rsid w:val="008D5AA0"/>
    <w:pPr>
      <w:pBdr>
        <w:top w:val="single" w:sz="4" w:space="0" w:color="auto"/>
        <w:left w:val="single" w:sz="4" w:space="0" w:color="auto"/>
        <w:bottom w:val="single" w:sz="4" w:space="0" w:color="auto"/>
      </w:pBdr>
      <w:spacing w:before="100" w:beforeAutospacing="1" w:after="100" w:afterAutospacing="1"/>
      <w:jc w:val="left"/>
      <w:textAlignment w:val="top"/>
    </w:pPr>
    <w:rPr>
      <w:b/>
      <w:bCs/>
      <w:sz w:val="18"/>
      <w:szCs w:val="18"/>
    </w:rPr>
  </w:style>
  <w:style w:type="paragraph" w:customStyle="1" w:styleId="xl312">
    <w:name w:val="xl312"/>
    <w:basedOn w:val="a"/>
    <w:rsid w:val="008D5AA0"/>
    <w:pPr>
      <w:pBdr>
        <w:top w:val="single" w:sz="4" w:space="0" w:color="auto"/>
        <w:bottom w:val="single" w:sz="4" w:space="0" w:color="auto"/>
      </w:pBdr>
      <w:spacing w:before="100" w:beforeAutospacing="1" w:after="100" w:afterAutospacing="1"/>
      <w:jc w:val="left"/>
      <w:textAlignment w:val="top"/>
    </w:pPr>
    <w:rPr>
      <w:b/>
      <w:bCs/>
      <w:sz w:val="18"/>
      <w:szCs w:val="18"/>
    </w:rPr>
  </w:style>
  <w:style w:type="paragraph" w:customStyle="1" w:styleId="xl313">
    <w:name w:val="xl313"/>
    <w:basedOn w:val="a"/>
    <w:rsid w:val="008D5AA0"/>
    <w:pPr>
      <w:pBdr>
        <w:top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14">
    <w:name w:val="xl314"/>
    <w:basedOn w:val="a"/>
    <w:rsid w:val="008D5AA0"/>
    <w:pPr>
      <w:spacing w:before="100" w:beforeAutospacing="1" w:after="100" w:afterAutospacing="1"/>
      <w:jc w:val="right"/>
    </w:pPr>
    <w:rPr>
      <w:b/>
      <w:bCs/>
      <w:sz w:val="18"/>
      <w:szCs w:val="18"/>
    </w:rPr>
  </w:style>
  <w:style w:type="paragraph" w:customStyle="1" w:styleId="xl315">
    <w:name w:val="xl315"/>
    <w:basedOn w:val="a"/>
    <w:rsid w:val="008D5AA0"/>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6">
    <w:name w:val="xl316"/>
    <w:basedOn w:val="a"/>
    <w:rsid w:val="008D5AA0"/>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7">
    <w:name w:val="xl317"/>
    <w:basedOn w:val="a"/>
    <w:rsid w:val="008D5AA0"/>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18">
    <w:name w:val="xl318"/>
    <w:basedOn w:val="a"/>
    <w:rsid w:val="008D5AA0"/>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19">
    <w:name w:val="xl319"/>
    <w:basedOn w:val="a"/>
    <w:rsid w:val="008D5AA0"/>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0">
    <w:name w:val="xl320"/>
    <w:basedOn w:val="a"/>
    <w:rsid w:val="008D5AA0"/>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1">
    <w:name w:val="xl321"/>
    <w:basedOn w:val="a"/>
    <w:rsid w:val="008D5AA0"/>
    <w:pPr>
      <w:pBdr>
        <w:bottom w:val="single" w:sz="4" w:space="0" w:color="auto"/>
      </w:pBdr>
      <w:spacing w:before="100" w:beforeAutospacing="1" w:after="100" w:afterAutospacing="1"/>
      <w:jc w:val="left"/>
      <w:textAlignment w:val="top"/>
    </w:pPr>
    <w:rPr>
      <w:sz w:val="16"/>
      <w:szCs w:val="16"/>
    </w:rPr>
  </w:style>
  <w:style w:type="paragraph" w:customStyle="1" w:styleId="xl322">
    <w:name w:val="xl322"/>
    <w:basedOn w:val="a"/>
    <w:rsid w:val="008D5AA0"/>
    <w:pPr>
      <w:pBdr>
        <w:bottom w:val="single" w:sz="4" w:space="0" w:color="auto"/>
      </w:pBdr>
      <w:spacing w:before="100" w:beforeAutospacing="1" w:after="100" w:afterAutospacing="1"/>
      <w:jc w:val="left"/>
      <w:textAlignment w:val="top"/>
    </w:pPr>
    <w:rPr>
      <w:sz w:val="18"/>
      <w:szCs w:val="18"/>
    </w:rPr>
  </w:style>
  <w:style w:type="paragraph" w:customStyle="1" w:styleId="xl323">
    <w:name w:val="xl323"/>
    <w:basedOn w:val="a"/>
    <w:rsid w:val="008D5AA0"/>
    <w:pPr>
      <w:spacing w:before="100" w:beforeAutospacing="1" w:after="100" w:afterAutospacing="1"/>
      <w:jc w:val="left"/>
      <w:textAlignment w:val="center"/>
    </w:pPr>
    <w:rPr>
      <w:sz w:val="18"/>
      <w:szCs w:val="18"/>
    </w:rPr>
  </w:style>
  <w:style w:type="paragraph" w:customStyle="1" w:styleId="xl324">
    <w:name w:val="xl324"/>
    <w:basedOn w:val="a"/>
    <w:rsid w:val="008D5AA0"/>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25">
    <w:name w:val="xl325"/>
    <w:basedOn w:val="a"/>
    <w:rsid w:val="008D5AA0"/>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6">
    <w:name w:val="xl326"/>
    <w:basedOn w:val="a"/>
    <w:rsid w:val="008D5AA0"/>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27">
    <w:name w:val="xl327"/>
    <w:basedOn w:val="a"/>
    <w:rsid w:val="008D5AA0"/>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8">
    <w:name w:val="xl328"/>
    <w:basedOn w:val="a"/>
    <w:rsid w:val="008D5AA0"/>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9">
    <w:name w:val="xl329"/>
    <w:basedOn w:val="a"/>
    <w:rsid w:val="008D5AA0"/>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0">
    <w:name w:val="xl330"/>
    <w:basedOn w:val="a"/>
    <w:rsid w:val="008D5AA0"/>
    <w:pPr>
      <w:pBdr>
        <w:left w:val="single" w:sz="4" w:space="0" w:color="auto"/>
      </w:pBdr>
      <w:spacing w:before="100" w:beforeAutospacing="1" w:after="100" w:afterAutospacing="1"/>
      <w:jc w:val="center"/>
      <w:textAlignment w:val="center"/>
    </w:pPr>
    <w:rPr>
      <w:sz w:val="18"/>
      <w:szCs w:val="18"/>
    </w:rPr>
  </w:style>
  <w:style w:type="paragraph" w:customStyle="1" w:styleId="xl331">
    <w:name w:val="xl331"/>
    <w:basedOn w:val="a"/>
    <w:rsid w:val="008D5AA0"/>
    <w:pPr>
      <w:pBdr>
        <w:right w:val="single" w:sz="4" w:space="0" w:color="auto"/>
      </w:pBdr>
      <w:spacing w:before="100" w:beforeAutospacing="1" w:after="100" w:afterAutospacing="1"/>
      <w:jc w:val="center"/>
      <w:textAlignment w:val="center"/>
    </w:pPr>
    <w:rPr>
      <w:sz w:val="18"/>
      <w:szCs w:val="18"/>
    </w:rPr>
  </w:style>
  <w:style w:type="paragraph" w:customStyle="1" w:styleId="xl332">
    <w:name w:val="xl332"/>
    <w:basedOn w:val="a"/>
    <w:rsid w:val="008D5AA0"/>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33">
    <w:name w:val="xl333"/>
    <w:basedOn w:val="a"/>
    <w:rsid w:val="008D5AA0"/>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4">
    <w:name w:val="xl334"/>
    <w:basedOn w:val="a"/>
    <w:rsid w:val="008D5AA0"/>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5">
    <w:name w:val="xl335"/>
    <w:basedOn w:val="a"/>
    <w:rsid w:val="008D5AA0"/>
    <w:pPr>
      <w:spacing w:before="100" w:beforeAutospacing="1" w:after="100" w:afterAutospacing="1"/>
      <w:jc w:val="center"/>
      <w:textAlignment w:val="top"/>
    </w:pPr>
    <w:rPr>
      <w:b/>
      <w:bCs/>
    </w:rPr>
  </w:style>
  <w:style w:type="paragraph" w:customStyle="1" w:styleId="xl336">
    <w:name w:val="xl336"/>
    <w:basedOn w:val="a"/>
    <w:rsid w:val="008D5AA0"/>
    <w:pPr>
      <w:pBdr>
        <w:bottom w:val="single" w:sz="4" w:space="0" w:color="auto"/>
      </w:pBdr>
      <w:spacing w:before="100" w:beforeAutospacing="1" w:after="100" w:afterAutospacing="1"/>
      <w:jc w:val="center"/>
      <w:textAlignment w:val="center"/>
    </w:pPr>
    <w:rPr>
      <w:b/>
      <w:bCs/>
      <w:sz w:val="20"/>
      <w:szCs w:val="20"/>
    </w:rPr>
  </w:style>
  <w:style w:type="paragraph" w:customStyle="1" w:styleId="xl337">
    <w:name w:val="xl337"/>
    <w:basedOn w:val="a"/>
    <w:rsid w:val="008D5AA0"/>
    <w:pPr>
      <w:spacing w:before="100" w:beforeAutospacing="1" w:after="100" w:afterAutospacing="1"/>
      <w:jc w:val="left"/>
    </w:pPr>
    <w:rPr>
      <w:sz w:val="18"/>
      <w:szCs w:val="18"/>
    </w:rPr>
  </w:style>
  <w:style w:type="paragraph" w:customStyle="1" w:styleId="xl338">
    <w:name w:val="xl338"/>
    <w:basedOn w:val="a"/>
    <w:rsid w:val="008D5AA0"/>
    <w:pPr>
      <w:spacing w:before="100" w:beforeAutospacing="1" w:after="100" w:afterAutospacing="1"/>
      <w:jc w:val="right"/>
    </w:pPr>
    <w:rPr>
      <w:b/>
      <w:bCs/>
      <w:sz w:val="18"/>
      <w:szCs w:val="18"/>
    </w:rPr>
  </w:style>
  <w:style w:type="paragraph" w:customStyle="1" w:styleId="xl339">
    <w:name w:val="xl339"/>
    <w:basedOn w:val="a"/>
    <w:rsid w:val="008D5AA0"/>
    <w:pPr>
      <w:spacing w:before="100" w:beforeAutospacing="1" w:after="100" w:afterAutospacing="1"/>
      <w:jc w:val="right"/>
    </w:pPr>
    <w:rPr>
      <w:b/>
      <w:bCs/>
      <w:sz w:val="18"/>
      <w:szCs w:val="18"/>
    </w:rPr>
  </w:style>
  <w:style w:type="paragraph" w:customStyle="1" w:styleId="xl340">
    <w:name w:val="xl340"/>
    <w:basedOn w:val="a"/>
    <w:rsid w:val="008D5AA0"/>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1">
    <w:name w:val="xl341"/>
    <w:basedOn w:val="a"/>
    <w:rsid w:val="008D5AA0"/>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2">
    <w:name w:val="xl342"/>
    <w:basedOn w:val="a"/>
    <w:rsid w:val="008D5AA0"/>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3">
    <w:name w:val="xl343"/>
    <w:basedOn w:val="a"/>
    <w:rsid w:val="008D5AA0"/>
    <w:pPr>
      <w:spacing w:before="100" w:beforeAutospacing="1" w:after="100" w:afterAutospacing="1"/>
      <w:jc w:val="right"/>
    </w:pPr>
    <w:rPr>
      <w:b/>
      <w:bCs/>
      <w:sz w:val="18"/>
      <w:szCs w:val="18"/>
    </w:rPr>
  </w:style>
  <w:style w:type="paragraph" w:customStyle="1" w:styleId="font9">
    <w:name w:val="font9"/>
    <w:basedOn w:val="a"/>
    <w:rsid w:val="008D5AA0"/>
    <w:pPr>
      <w:spacing w:before="100" w:beforeAutospacing="1" w:after="100" w:afterAutospacing="1"/>
      <w:jc w:val="left"/>
    </w:pPr>
    <w:rPr>
      <w:rFonts w:ascii="Tahoma" w:hAnsi="Tahoma" w:cs="Tahoma"/>
      <w:b/>
      <w:bCs/>
      <w:color w:val="000000"/>
      <w:sz w:val="18"/>
      <w:szCs w:val="18"/>
    </w:rPr>
  </w:style>
  <w:style w:type="paragraph" w:customStyle="1" w:styleId="font10">
    <w:name w:val="font10"/>
    <w:basedOn w:val="a"/>
    <w:rsid w:val="008D5AA0"/>
    <w:pPr>
      <w:spacing w:before="100" w:beforeAutospacing="1" w:after="100" w:afterAutospacing="1"/>
      <w:jc w:val="left"/>
    </w:pPr>
    <w:rPr>
      <w:rFonts w:ascii="Tahoma" w:hAnsi="Tahoma" w:cs="Tahoma"/>
      <w:color w:val="000000"/>
      <w:sz w:val="16"/>
      <w:szCs w:val="16"/>
    </w:rPr>
  </w:style>
  <w:style w:type="paragraph" w:customStyle="1" w:styleId="43">
    <w:name w:val="Абзац списка4"/>
    <w:basedOn w:val="a"/>
    <w:qFormat/>
    <w:rsid w:val="008D5AA0"/>
    <w:pPr>
      <w:spacing w:after="0"/>
      <w:ind w:left="720" w:right="-57"/>
      <w:contextualSpacing/>
      <w:jc w:val="left"/>
    </w:pPr>
    <w:rPr>
      <w:rFonts w:ascii="Calibri" w:hAnsi="Calibri"/>
      <w:sz w:val="22"/>
      <w:szCs w:val="22"/>
      <w:lang w:eastAsia="en-US"/>
    </w:rPr>
  </w:style>
  <w:style w:type="paragraph" w:customStyle="1" w:styleId="2d">
    <w:name w:val="Знак Знак Знак2 Знак"/>
    <w:basedOn w:val="a"/>
    <w:rsid w:val="008D5AA0"/>
    <w:pPr>
      <w:widowControl w:val="0"/>
      <w:adjustRightInd w:val="0"/>
      <w:spacing w:after="160" w:line="240" w:lineRule="exact"/>
      <w:jc w:val="right"/>
    </w:pPr>
    <w:rPr>
      <w:sz w:val="20"/>
      <w:szCs w:val="20"/>
      <w:lang w:val="en-GB" w:eastAsia="en-US"/>
    </w:rPr>
  </w:style>
  <w:style w:type="character" w:customStyle="1" w:styleId="220">
    <w:name w:val="Заголовок №2 (2)_"/>
    <w:link w:val="221"/>
    <w:locked/>
    <w:rsid w:val="008D5AA0"/>
    <w:rPr>
      <w:spacing w:val="10"/>
      <w:sz w:val="25"/>
      <w:szCs w:val="25"/>
      <w:shd w:val="clear" w:color="auto" w:fill="FFFFFF"/>
    </w:rPr>
  </w:style>
  <w:style w:type="paragraph" w:customStyle="1" w:styleId="221">
    <w:name w:val="Заголовок №2 (2)"/>
    <w:basedOn w:val="a"/>
    <w:link w:val="220"/>
    <w:rsid w:val="008D5AA0"/>
    <w:pPr>
      <w:shd w:val="clear" w:color="auto" w:fill="FFFFFF"/>
      <w:spacing w:before="360" w:after="540" w:line="240" w:lineRule="atLeast"/>
      <w:jc w:val="left"/>
      <w:outlineLvl w:val="1"/>
    </w:pPr>
    <w:rPr>
      <w:spacing w:val="10"/>
      <w:sz w:val="25"/>
      <w:szCs w:val="25"/>
      <w:shd w:val="clear" w:color="auto" w:fill="FFFFFF"/>
    </w:rPr>
  </w:style>
  <w:style w:type="character" w:customStyle="1" w:styleId="dt-r">
    <w:name w:val="dt-r"/>
    <w:basedOn w:val="a0"/>
    <w:rsid w:val="008D5AA0"/>
  </w:style>
  <w:style w:type="paragraph" w:styleId="affff3">
    <w:name w:val="Revision"/>
    <w:hidden/>
    <w:uiPriority w:val="99"/>
    <w:semiHidden/>
    <w:rsid w:val="008D5AA0"/>
    <w:rPr>
      <w:rFonts w:ascii="Calibri" w:eastAsia="Calibri" w:hAnsi="Calibri"/>
      <w:sz w:val="22"/>
      <w:szCs w:val="22"/>
      <w:lang w:eastAsia="en-US"/>
    </w:rPr>
  </w:style>
  <w:style w:type="paragraph" w:customStyle="1" w:styleId="copyright-info">
    <w:name w:val="copyright-info"/>
    <w:basedOn w:val="a"/>
    <w:rsid w:val="008D5AA0"/>
    <w:pPr>
      <w:spacing w:before="100" w:beforeAutospacing="1" w:after="100" w:afterAutospacing="1"/>
      <w:jc w:val="left"/>
    </w:pPr>
  </w:style>
  <w:style w:type="table" w:customStyle="1" w:styleId="61">
    <w:name w:val="Сетка таблицы6"/>
    <w:basedOn w:val="a1"/>
    <w:next w:val="aa"/>
    <w:uiPriority w:val="9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8D5AA0"/>
    <w:pPr>
      <w:widowControl w:val="0"/>
      <w:autoSpaceDE w:val="0"/>
      <w:autoSpaceDN w:val="0"/>
      <w:spacing w:after="0"/>
      <w:jc w:val="left"/>
    </w:pPr>
    <w:rPr>
      <w:sz w:val="22"/>
      <w:szCs w:val="22"/>
      <w:lang w:bidi="ru-RU"/>
    </w:rPr>
  </w:style>
  <w:style w:type="table" w:customStyle="1" w:styleId="72">
    <w:name w:val="Сетка таблицы7"/>
    <w:basedOn w:val="a1"/>
    <w:next w:val="aa"/>
    <w:uiPriority w:val="59"/>
    <w:rsid w:val="004F6852"/>
    <w:rPr>
      <w:rFonts w:ascii="Calibri" w:hAnsi="Calibri"/>
      <w:sz w:val="22"/>
      <w:szCs w:val="22"/>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a"/>
    <w:uiPriority w:val="59"/>
    <w:rsid w:val="00475B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a"/>
    <w:uiPriority w:val="99"/>
    <w:rsid w:val="00475BF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tended-textshort">
    <w:name w:val="extended-text__short"/>
    <w:basedOn w:val="a0"/>
    <w:rsid w:val="00261ACA"/>
  </w:style>
  <w:style w:type="table" w:customStyle="1" w:styleId="91">
    <w:name w:val="Сетка таблицы9"/>
    <w:basedOn w:val="a1"/>
    <w:next w:val="aa"/>
    <w:uiPriority w:val="59"/>
    <w:rsid w:val="00261AC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a"/>
    <w:uiPriority w:val="59"/>
    <w:rsid w:val="00261A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a"/>
    <w:uiPriority w:val="59"/>
    <w:rsid w:val="00261ACA"/>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1"/>
    <w:next w:val="aa"/>
    <w:uiPriority w:val="59"/>
    <w:rsid w:val="00261ACA"/>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
    <w:name w:val="Сетка таблицы2112"/>
    <w:basedOn w:val="a1"/>
    <w:next w:val="aa"/>
    <w:uiPriority w:val="59"/>
    <w:rsid w:val="00261ACA"/>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344">
    <w:name w:val="xl344"/>
    <w:basedOn w:val="a"/>
    <w:rsid w:val="00261ACA"/>
    <w:pPr>
      <w:pBdr>
        <w:bottom w:val="single" w:sz="4" w:space="0" w:color="000000"/>
      </w:pBdr>
      <w:spacing w:before="100" w:beforeAutospacing="1" w:after="100" w:afterAutospacing="1"/>
      <w:jc w:val="center"/>
    </w:pPr>
    <w:rPr>
      <w:color w:val="000000"/>
      <w:sz w:val="17"/>
      <w:szCs w:val="17"/>
    </w:rPr>
  </w:style>
  <w:style w:type="paragraph" w:customStyle="1" w:styleId="xl345">
    <w:name w:val="xl345"/>
    <w:basedOn w:val="a"/>
    <w:rsid w:val="00261ACA"/>
    <w:pPr>
      <w:pBdr>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346">
    <w:name w:val="xl346"/>
    <w:basedOn w:val="a"/>
    <w:rsid w:val="00261ACA"/>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347">
    <w:name w:val="xl347"/>
    <w:basedOn w:val="a"/>
    <w:rsid w:val="00261ACA"/>
    <w:pPr>
      <w:pBdr>
        <w:top w:val="single" w:sz="4" w:space="0" w:color="auto"/>
        <w:bottom w:val="single" w:sz="4" w:space="0" w:color="auto"/>
      </w:pBdr>
      <w:spacing w:before="100" w:beforeAutospacing="1" w:after="100" w:afterAutospacing="1"/>
      <w:jc w:val="center"/>
    </w:pPr>
    <w:rPr>
      <w:sz w:val="16"/>
      <w:szCs w:val="16"/>
    </w:rPr>
  </w:style>
  <w:style w:type="paragraph" w:customStyle="1" w:styleId="xl348">
    <w:name w:val="xl348"/>
    <w:basedOn w:val="a"/>
    <w:rsid w:val="00261ACA"/>
    <w:pPr>
      <w:pBdr>
        <w:top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349">
    <w:name w:val="xl349"/>
    <w:basedOn w:val="a"/>
    <w:rsid w:val="00261ACA"/>
    <w:pPr>
      <w:pBdr>
        <w:top w:val="single" w:sz="4" w:space="0" w:color="000000"/>
        <w:left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350">
    <w:name w:val="xl350"/>
    <w:basedOn w:val="a"/>
    <w:rsid w:val="00261ACA"/>
    <w:pPr>
      <w:pBdr>
        <w:left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351">
    <w:name w:val="xl351"/>
    <w:basedOn w:val="a"/>
    <w:rsid w:val="00261ACA"/>
    <w:pPr>
      <w:pBdr>
        <w:top w:val="single" w:sz="4" w:space="0" w:color="000000"/>
        <w:left w:val="single" w:sz="4" w:space="0" w:color="000000"/>
        <w:right w:val="single" w:sz="4" w:space="0" w:color="000000"/>
      </w:pBdr>
      <w:spacing w:before="100" w:beforeAutospacing="1" w:after="100" w:afterAutospacing="1"/>
      <w:jc w:val="right"/>
    </w:pPr>
    <w:rPr>
      <w:sz w:val="17"/>
      <w:szCs w:val="17"/>
    </w:rPr>
  </w:style>
  <w:style w:type="paragraph" w:customStyle="1" w:styleId="xl352">
    <w:name w:val="xl352"/>
    <w:basedOn w:val="a"/>
    <w:rsid w:val="00261ACA"/>
    <w:pPr>
      <w:pBdr>
        <w:left w:val="single" w:sz="4" w:space="0" w:color="000000"/>
        <w:bottom w:val="single" w:sz="4" w:space="0" w:color="000000"/>
        <w:right w:val="single" w:sz="4" w:space="0" w:color="000000"/>
      </w:pBdr>
      <w:spacing w:before="100" w:beforeAutospacing="1" w:after="100" w:afterAutospacing="1"/>
      <w:jc w:val="right"/>
    </w:pPr>
    <w:rPr>
      <w:sz w:val="17"/>
      <w:szCs w:val="17"/>
    </w:rPr>
  </w:style>
  <w:style w:type="paragraph" w:customStyle="1" w:styleId="xl353">
    <w:name w:val="xl353"/>
    <w:basedOn w:val="a"/>
    <w:rsid w:val="00261ACA"/>
    <w:pPr>
      <w:pBdr>
        <w:top w:val="single" w:sz="4" w:space="0" w:color="000000"/>
        <w:left w:val="single" w:sz="4" w:space="0" w:color="000000"/>
      </w:pBdr>
      <w:spacing w:before="100" w:beforeAutospacing="1" w:after="100" w:afterAutospacing="1"/>
      <w:jc w:val="right"/>
    </w:pPr>
    <w:rPr>
      <w:color w:val="000000"/>
      <w:sz w:val="17"/>
      <w:szCs w:val="17"/>
    </w:rPr>
  </w:style>
  <w:style w:type="paragraph" w:customStyle="1" w:styleId="xl354">
    <w:name w:val="xl354"/>
    <w:basedOn w:val="a"/>
    <w:rsid w:val="00261ACA"/>
    <w:pPr>
      <w:pBdr>
        <w:top w:val="single" w:sz="4" w:space="0" w:color="000000"/>
        <w:right w:val="single" w:sz="4" w:space="0" w:color="000000"/>
      </w:pBdr>
      <w:spacing w:before="100" w:beforeAutospacing="1" w:after="100" w:afterAutospacing="1"/>
      <w:jc w:val="right"/>
    </w:pPr>
    <w:rPr>
      <w:color w:val="000000"/>
      <w:sz w:val="17"/>
      <w:szCs w:val="17"/>
    </w:rPr>
  </w:style>
  <w:style w:type="table" w:customStyle="1" w:styleId="62">
    <w:name w:val="Сетка таблицы62"/>
    <w:basedOn w:val="a1"/>
    <w:next w:val="aa"/>
    <w:uiPriority w:val="59"/>
    <w:rsid w:val="00261A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3"/>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
    <w:name w:val="Сетка таблицы1111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
    <w:name w:val="Сетка таблицы31111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
    <w:name w:val="Сетка таблицы41111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a"/>
    <w:uiPriority w:val="59"/>
    <w:rsid w:val="00EE32B4"/>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1"/>
    <w:next w:val="aa"/>
    <w:uiPriority w:val="59"/>
    <w:rsid w:val="001229C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1"/>
    <w:next w:val="aa"/>
    <w:uiPriority w:val="59"/>
    <w:rsid w:val="0009681B"/>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6">
    <w:name w:val="s_16"/>
    <w:basedOn w:val="a"/>
    <w:rsid w:val="007C715F"/>
    <w:pPr>
      <w:spacing w:before="100" w:beforeAutospacing="1" w:after="100" w:afterAutospacing="1"/>
      <w:jc w:val="left"/>
    </w:pPr>
  </w:style>
  <w:style w:type="paragraph" w:customStyle="1" w:styleId="Standard">
    <w:name w:val="Standard"/>
    <w:rsid w:val="00621F5C"/>
    <w:pPr>
      <w:widowControl w:val="0"/>
      <w:suppressAutoHyphens/>
      <w:autoSpaceDN w:val="0"/>
      <w:textAlignment w:val="baseline"/>
    </w:pPr>
    <w:rPr>
      <w:rFonts w:eastAsia="Andale Sans UI" w:cs="Tahoma"/>
      <w:kern w:val="3"/>
      <w:sz w:val="24"/>
      <w:szCs w:val="24"/>
      <w:lang w:val="de-DE" w:eastAsia="ja-JP" w:bidi="fa-IR"/>
    </w:rPr>
  </w:style>
  <w:style w:type="paragraph" w:styleId="HTML1">
    <w:name w:val="HTML Preformatted"/>
    <w:basedOn w:val="a"/>
    <w:link w:val="HTML2"/>
    <w:uiPriority w:val="99"/>
    <w:unhideWhenUsed/>
    <w:rsid w:val="00D432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2">
    <w:name w:val="Стандартный HTML Знак"/>
    <w:basedOn w:val="a0"/>
    <w:link w:val="HTML1"/>
    <w:uiPriority w:val="99"/>
    <w:rsid w:val="00D43298"/>
    <w:rPr>
      <w:rFonts w:ascii="Courier New" w:hAnsi="Courier New" w:cs="Courier New"/>
    </w:rPr>
  </w:style>
  <w:style w:type="character" w:customStyle="1" w:styleId="extended-textfull">
    <w:name w:val="extended-text__full"/>
    <w:basedOn w:val="a0"/>
    <w:rsid w:val="00D43298"/>
  </w:style>
  <w:style w:type="character" w:customStyle="1" w:styleId="1f1">
    <w:name w:val="Основной шрифт абзаца1"/>
    <w:rsid w:val="00D43298"/>
  </w:style>
  <w:style w:type="paragraph" w:customStyle="1" w:styleId="pc">
    <w:name w:val="pc"/>
    <w:basedOn w:val="a"/>
    <w:rsid w:val="00D43298"/>
    <w:pPr>
      <w:spacing w:before="100" w:beforeAutospacing="1" w:after="100" w:afterAutospacing="1"/>
      <w:jc w:val="left"/>
    </w:pPr>
  </w:style>
  <w:style w:type="paragraph" w:customStyle="1" w:styleId="2e">
    <w:name w:val="Абзац списка2"/>
    <w:basedOn w:val="a"/>
    <w:uiPriority w:val="34"/>
    <w:qFormat/>
    <w:rsid w:val="00D43298"/>
    <w:pPr>
      <w:spacing w:after="0"/>
      <w:ind w:left="720"/>
      <w:contextualSpacing/>
      <w:jc w:val="left"/>
    </w:pPr>
  </w:style>
  <w:style w:type="paragraph" w:customStyle="1" w:styleId="113">
    <w:name w:val="Знак1 Знак Знак Знак Знак Знак Знак Знак Знак Знак1 Знак Знак Знак Знак Знак Знак Знак Знак Знак Знак Знак Знак Знак Знак Знак"/>
    <w:basedOn w:val="a"/>
    <w:rsid w:val="00D43298"/>
    <w:pPr>
      <w:spacing w:before="100" w:beforeAutospacing="1" w:after="100" w:afterAutospacing="1"/>
      <w:jc w:val="left"/>
    </w:pPr>
    <w:rPr>
      <w:rFonts w:ascii="Tahoma" w:hAnsi="Tahoma"/>
      <w:sz w:val="20"/>
      <w:szCs w:val="20"/>
      <w:lang w:val="en-US" w:eastAsia="en-US"/>
    </w:rPr>
  </w:style>
  <w:style w:type="character" w:customStyle="1" w:styleId="265pt">
    <w:name w:val="Основной текст (2) + 6;5 pt"/>
    <w:basedOn w:val="a0"/>
    <w:rsid w:val="00D43298"/>
    <w:rPr>
      <w:rFonts w:ascii="Times New Roman" w:eastAsia="Times New Roman" w:hAnsi="Times New Roman" w:cs="Times New Roman"/>
      <w:color w:val="000000"/>
      <w:spacing w:val="0"/>
      <w:w w:val="100"/>
      <w:position w:val="0"/>
      <w:sz w:val="13"/>
      <w:szCs w:val="13"/>
      <w:shd w:val="clear" w:color="auto" w:fill="FFFFFF"/>
      <w:lang w:val="ru-RU" w:eastAsia="ru-RU" w:bidi="ru-RU"/>
    </w:rPr>
  </w:style>
  <w:style w:type="character" w:customStyle="1" w:styleId="FontStyle39">
    <w:name w:val="Font Style39"/>
    <w:rsid w:val="00D43298"/>
    <w:rPr>
      <w:rFonts w:ascii="Times New Roman" w:hAnsi="Times New Roman"/>
      <w:sz w:val="22"/>
    </w:rPr>
  </w:style>
  <w:style w:type="paragraph" w:customStyle="1" w:styleId="Style24">
    <w:name w:val="Style24"/>
    <w:basedOn w:val="a"/>
    <w:rsid w:val="00D43298"/>
    <w:pPr>
      <w:widowControl w:val="0"/>
      <w:autoSpaceDE w:val="0"/>
      <w:autoSpaceDN w:val="0"/>
      <w:adjustRightInd w:val="0"/>
      <w:spacing w:after="0" w:line="278" w:lineRule="exact"/>
      <w:ind w:firstLine="701"/>
    </w:pPr>
  </w:style>
  <w:style w:type="paragraph" w:customStyle="1" w:styleId="2f">
    <w:name w:val="Без интервала2"/>
    <w:rsid w:val="00D43298"/>
    <w:rPr>
      <w:rFonts w:ascii="Calibri" w:eastAsia="Calibri" w:hAnsi="Calibri" w:cs="Calibri"/>
      <w:sz w:val="22"/>
      <w:szCs w:val="22"/>
      <w:lang w:eastAsia="en-US"/>
    </w:rPr>
  </w:style>
  <w:style w:type="paragraph" w:customStyle="1" w:styleId="msonormal0">
    <w:name w:val="msonormal"/>
    <w:basedOn w:val="a"/>
    <w:rsid w:val="00D43298"/>
    <w:pPr>
      <w:spacing w:before="100" w:beforeAutospacing="1" w:after="100" w:afterAutospacing="1"/>
      <w:jc w:val="left"/>
    </w:pPr>
  </w:style>
  <w:style w:type="paragraph" w:customStyle="1" w:styleId="ConsPlusDocList">
    <w:name w:val="ConsPlusDocList"/>
    <w:next w:val="a"/>
    <w:rsid w:val="000D72C9"/>
    <w:pPr>
      <w:widowControl w:val="0"/>
      <w:suppressAutoHyphens/>
      <w:autoSpaceDE w:val="0"/>
    </w:pPr>
    <w:rPr>
      <w:rFonts w:ascii="Arial" w:eastAsia="Arial" w:hAnsi="Arial" w:cs="Arial"/>
      <w:lang w:eastAsia="zh-CN" w:bidi="hi-IN"/>
    </w:rPr>
  </w:style>
  <w:style w:type="character" w:customStyle="1" w:styleId="affc">
    <w:name w:val="Без интервала Знак"/>
    <w:link w:val="affb"/>
    <w:uiPriority w:val="1"/>
    <w:locked/>
    <w:rsid w:val="002167A8"/>
    <w:rPr>
      <w:sz w:val="24"/>
      <w:szCs w:val="24"/>
    </w:rPr>
  </w:style>
  <w:style w:type="character" w:customStyle="1" w:styleId="longtext">
    <w:name w:val="long_text"/>
    <w:basedOn w:val="a0"/>
    <w:rsid w:val="002167A8"/>
  </w:style>
  <w:style w:type="character" w:customStyle="1" w:styleId="margleft51">
    <w:name w:val="margleft51"/>
    <w:basedOn w:val="a0"/>
    <w:rsid w:val="008B5656"/>
  </w:style>
  <w:style w:type="character" w:customStyle="1" w:styleId="UnresolvedMention">
    <w:name w:val="Unresolved Mention"/>
    <w:basedOn w:val="a0"/>
    <w:uiPriority w:val="99"/>
    <w:semiHidden/>
    <w:unhideWhenUsed/>
    <w:rsid w:val="004B425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uiPriority="9" w:qFormat="1"/>
    <w:lsdException w:name="heading 8" w:locked="1" w:semiHidden="0" w:unhideWhenUsed="0" w:qFormat="1"/>
    <w:lsdException w:name="heading 9" w:locked="1" w:uiPriority="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locked="1" w:semiHidden="0" w:uiPriority="0" w:unhideWhenUsed="0" w:qFormat="1"/>
    <w:lsdException w:name="footnote reference" w:uiPriority="0"/>
    <w:lsdException w:name="Title" w:locked="1" w:semiHidden="0" w:unhideWhenUsed="0" w:qFormat="1"/>
    <w:lsdException w:name="Default Paragraph Font" w:uiPriority="1"/>
    <w:lsdException w:name="Body Text Indent" w:uiPriority="0"/>
    <w:lsdException w:name="Subtitle" w:locked="1" w:semiHidden="0" w:uiPriority="11" w:unhideWhenUsed="0" w:qFormat="1"/>
    <w:lsdException w:name="Hyperlink" w:uiPriority="0"/>
    <w:lsdException w:name="Strong" w:locked="1" w:semiHidden="0" w:uiPriority="22" w:unhideWhenUsed="0" w:qFormat="1"/>
    <w:lsdException w:name="Emphasis" w:locked="1" w:semiHidden="0" w:uiPriority="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CC8"/>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496BD8"/>
    <w:pPr>
      <w:keepNext/>
      <w:numPr>
        <w:numId w:val="1"/>
      </w:numPr>
      <w:spacing w:before="240"/>
      <w:jc w:val="center"/>
      <w:outlineLvl w:val="0"/>
    </w:pPr>
    <w:rPr>
      <w:b/>
      <w:bCs/>
      <w:kern w:val="28"/>
      <w:sz w:val="36"/>
      <w:szCs w:val="36"/>
    </w:rPr>
  </w:style>
  <w:style w:type="paragraph" w:styleId="2">
    <w:name w:val="heading 2"/>
    <w:aliases w:val="H2"/>
    <w:basedOn w:val="a"/>
    <w:next w:val="a"/>
    <w:link w:val="20"/>
    <w:uiPriority w:val="99"/>
    <w:qFormat/>
    <w:rsid w:val="00496BD8"/>
    <w:pPr>
      <w:keepNext/>
      <w:numPr>
        <w:ilvl w:val="1"/>
        <w:numId w:val="1"/>
      </w:numPr>
      <w:jc w:val="center"/>
      <w:outlineLvl w:val="1"/>
    </w:pPr>
    <w:rPr>
      <w:b/>
      <w:bCs/>
      <w:sz w:val="30"/>
      <w:szCs w:val="30"/>
    </w:rPr>
  </w:style>
  <w:style w:type="paragraph" w:styleId="3">
    <w:name w:val="heading 3"/>
    <w:basedOn w:val="a"/>
    <w:next w:val="a"/>
    <w:link w:val="30"/>
    <w:uiPriority w:val="99"/>
    <w:qFormat/>
    <w:rsid w:val="00496BD8"/>
    <w:pPr>
      <w:keepNext/>
      <w:numPr>
        <w:ilvl w:val="2"/>
        <w:numId w:val="1"/>
      </w:numPr>
      <w:spacing w:before="240"/>
      <w:outlineLvl w:val="2"/>
    </w:pPr>
    <w:rPr>
      <w:rFonts w:ascii="Arial" w:hAnsi="Arial" w:cs="Arial"/>
      <w:b/>
      <w:bCs/>
    </w:rPr>
  </w:style>
  <w:style w:type="paragraph" w:styleId="4">
    <w:name w:val="heading 4"/>
    <w:basedOn w:val="a"/>
    <w:next w:val="a"/>
    <w:link w:val="40"/>
    <w:uiPriority w:val="99"/>
    <w:qFormat/>
    <w:rsid w:val="00496BD8"/>
    <w:pPr>
      <w:keepNext/>
      <w:spacing w:before="240"/>
      <w:outlineLvl w:val="3"/>
    </w:pPr>
    <w:rPr>
      <w:rFonts w:ascii="Arial" w:hAnsi="Arial" w:cs="Arial"/>
    </w:rPr>
  </w:style>
  <w:style w:type="paragraph" w:styleId="5">
    <w:name w:val="heading 5"/>
    <w:basedOn w:val="a"/>
    <w:next w:val="a"/>
    <w:link w:val="50"/>
    <w:uiPriority w:val="99"/>
    <w:qFormat/>
    <w:locked/>
    <w:rsid w:val="00161387"/>
    <w:pPr>
      <w:spacing w:before="240"/>
      <w:outlineLvl w:val="4"/>
    </w:pPr>
    <w:rPr>
      <w:b/>
      <w:bCs/>
      <w:i/>
      <w:iCs/>
      <w:sz w:val="26"/>
      <w:szCs w:val="26"/>
    </w:rPr>
  </w:style>
  <w:style w:type="paragraph" w:styleId="6">
    <w:name w:val="heading 6"/>
    <w:basedOn w:val="a"/>
    <w:next w:val="a"/>
    <w:link w:val="60"/>
    <w:uiPriority w:val="99"/>
    <w:qFormat/>
    <w:locked/>
    <w:rsid w:val="00161387"/>
    <w:pPr>
      <w:spacing w:before="240"/>
      <w:outlineLvl w:val="5"/>
    </w:pPr>
    <w:rPr>
      <w:b/>
      <w:bCs/>
      <w:sz w:val="22"/>
      <w:szCs w:val="22"/>
    </w:rPr>
  </w:style>
  <w:style w:type="paragraph" w:styleId="7">
    <w:name w:val="heading 7"/>
    <w:basedOn w:val="a"/>
    <w:next w:val="a"/>
    <w:link w:val="70"/>
    <w:uiPriority w:val="9"/>
    <w:qFormat/>
    <w:locked/>
    <w:rsid w:val="008D5AA0"/>
    <w:pPr>
      <w:keepNext/>
      <w:spacing w:after="0"/>
      <w:jc w:val="center"/>
      <w:outlineLvl w:val="6"/>
    </w:pPr>
    <w:rPr>
      <w:b/>
      <w:bCs/>
      <w:sz w:val="20"/>
      <w:szCs w:val="20"/>
    </w:rPr>
  </w:style>
  <w:style w:type="paragraph" w:styleId="8">
    <w:name w:val="heading 8"/>
    <w:basedOn w:val="a"/>
    <w:next w:val="a"/>
    <w:link w:val="80"/>
    <w:uiPriority w:val="99"/>
    <w:qFormat/>
    <w:rsid w:val="003B019E"/>
    <w:pPr>
      <w:spacing w:before="240"/>
      <w:outlineLvl w:val="7"/>
    </w:pPr>
    <w:rPr>
      <w:i/>
      <w:iCs/>
    </w:rPr>
  </w:style>
  <w:style w:type="paragraph" w:styleId="9">
    <w:name w:val="heading 9"/>
    <w:basedOn w:val="a"/>
    <w:next w:val="a"/>
    <w:link w:val="90"/>
    <w:uiPriority w:val="9"/>
    <w:qFormat/>
    <w:locked/>
    <w:rsid w:val="00462E62"/>
    <w:pPr>
      <w:keepNext/>
      <w:spacing w:before="120" w:after="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757191"/>
    <w:rPr>
      <w:b/>
      <w:bCs/>
      <w:kern w:val="28"/>
      <w:sz w:val="36"/>
      <w:szCs w:val="36"/>
    </w:rPr>
  </w:style>
  <w:style w:type="character" w:customStyle="1" w:styleId="20">
    <w:name w:val="Заголовок 2 Знак"/>
    <w:aliases w:val="H2 Знак"/>
    <w:basedOn w:val="a0"/>
    <w:link w:val="2"/>
    <w:uiPriority w:val="99"/>
    <w:locked/>
    <w:rsid w:val="004971F7"/>
    <w:rPr>
      <w:b/>
      <w:bCs/>
      <w:sz w:val="30"/>
      <w:szCs w:val="30"/>
    </w:rPr>
  </w:style>
  <w:style w:type="character" w:customStyle="1" w:styleId="30">
    <w:name w:val="Заголовок 3 Знак"/>
    <w:basedOn w:val="a0"/>
    <w:link w:val="3"/>
    <w:uiPriority w:val="99"/>
    <w:rsid w:val="00757191"/>
    <w:rPr>
      <w:rFonts w:ascii="Arial" w:hAnsi="Arial" w:cs="Arial"/>
      <w:b/>
      <w:bCs/>
      <w:sz w:val="24"/>
      <w:szCs w:val="24"/>
    </w:rPr>
  </w:style>
  <w:style w:type="character" w:customStyle="1" w:styleId="40">
    <w:name w:val="Заголовок 4 Знак"/>
    <w:basedOn w:val="a0"/>
    <w:link w:val="4"/>
    <w:uiPriority w:val="99"/>
    <w:rsid w:val="00757191"/>
    <w:rPr>
      <w:rFonts w:ascii="Calibri" w:eastAsia="Times New Roman" w:hAnsi="Calibri" w:cs="Times New Roman"/>
      <w:b/>
      <w:bCs/>
      <w:sz w:val="28"/>
      <w:szCs w:val="28"/>
    </w:rPr>
  </w:style>
  <w:style w:type="character" w:customStyle="1" w:styleId="50">
    <w:name w:val="Заголовок 5 Знак"/>
    <w:basedOn w:val="a0"/>
    <w:link w:val="5"/>
    <w:uiPriority w:val="9"/>
    <w:rsid w:val="00757191"/>
    <w:rPr>
      <w:rFonts w:ascii="Calibri" w:eastAsia="Times New Roman" w:hAnsi="Calibri" w:cs="Times New Roman"/>
      <w:b/>
      <w:bCs/>
      <w:i/>
      <w:iCs/>
      <w:sz w:val="26"/>
      <w:szCs w:val="26"/>
    </w:rPr>
  </w:style>
  <w:style w:type="character" w:customStyle="1" w:styleId="60">
    <w:name w:val="Заголовок 6 Знак"/>
    <w:basedOn w:val="a0"/>
    <w:link w:val="6"/>
    <w:uiPriority w:val="9"/>
    <w:rsid w:val="00757191"/>
    <w:rPr>
      <w:rFonts w:ascii="Calibri" w:eastAsia="Times New Roman" w:hAnsi="Calibri" w:cs="Times New Roman"/>
      <w:b/>
      <w:bCs/>
    </w:rPr>
  </w:style>
  <w:style w:type="character" w:customStyle="1" w:styleId="80">
    <w:name w:val="Заголовок 8 Знак"/>
    <w:basedOn w:val="a0"/>
    <w:link w:val="8"/>
    <w:uiPriority w:val="9"/>
    <w:rsid w:val="00757191"/>
    <w:rPr>
      <w:rFonts w:ascii="Calibri" w:eastAsia="Times New Roman" w:hAnsi="Calibri" w:cs="Times New Roman"/>
      <w:i/>
      <w:iCs/>
      <w:sz w:val="24"/>
      <w:szCs w:val="24"/>
    </w:rPr>
  </w:style>
  <w:style w:type="character" w:customStyle="1" w:styleId="90">
    <w:name w:val="Заголовок 9 Знак"/>
    <w:basedOn w:val="a0"/>
    <w:link w:val="9"/>
    <w:uiPriority w:val="9"/>
    <w:rsid w:val="00462E62"/>
    <w:rPr>
      <w:b/>
      <w:bCs/>
      <w:sz w:val="24"/>
      <w:szCs w:val="24"/>
    </w:rPr>
  </w:style>
  <w:style w:type="paragraph" w:customStyle="1" w:styleId="ConsPlusNormal">
    <w:name w:val="ConsPlusNormal"/>
    <w:link w:val="ConsPlusNormal0"/>
    <w:qFormat/>
    <w:rsid w:val="00496BD8"/>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747F2B"/>
    <w:rPr>
      <w:rFonts w:ascii="Arial" w:hAnsi="Arial"/>
      <w:sz w:val="22"/>
      <w:szCs w:val="22"/>
      <w:lang w:val="ru-RU" w:eastAsia="ru-RU" w:bidi="ar-SA"/>
    </w:rPr>
  </w:style>
  <w:style w:type="character" w:customStyle="1" w:styleId="10">
    <w:name w:val="Заголовок 1 Знак"/>
    <w:aliases w:val="Document Header1 Знак"/>
    <w:basedOn w:val="a0"/>
    <w:uiPriority w:val="99"/>
    <w:rsid w:val="00496BD8"/>
    <w:rPr>
      <w:rFonts w:cs="Times New Roman"/>
      <w:b/>
      <w:bCs/>
      <w:kern w:val="28"/>
      <w:sz w:val="36"/>
      <w:szCs w:val="36"/>
      <w:lang w:val="ru-RU" w:eastAsia="ru-RU"/>
    </w:rPr>
  </w:style>
  <w:style w:type="paragraph" w:styleId="12">
    <w:name w:val="toc 1"/>
    <w:basedOn w:val="a"/>
    <w:next w:val="a"/>
    <w:autoRedefine/>
    <w:uiPriority w:val="99"/>
    <w:rsid w:val="00496BD8"/>
    <w:pPr>
      <w:spacing w:before="120" w:after="120"/>
      <w:jc w:val="left"/>
    </w:pPr>
    <w:rPr>
      <w:b/>
      <w:bCs/>
      <w:caps/>
      <w:sz w:val="20"/>
      <w:szCs w:val="20"/>
    </w:rPr>
  </w:style>
  <w:style w:type="paragraph" w:styleId="21">
    <w:name w:val="toc 2"/>
    <w:basedOn w:val="a"/>
    <w:next w:val="a"/>
    <w:autoRedefine/>
    <w:uiPriority w:val="99"/>
    <w:rsid w:val="00496BD8"/>
    <w:pPr>
      <w:spacing w:after="0"/>
      <w:ind w:left="240"/>
      <w:jc w:val="left"/>
    </w:pPr>
    <w:rPr>
      <w:smallCaps/>
      <w:sz w:val="20"/>
      <w:szCs w:val="20"/>
    </w:rPr>
  </w:style>
  <w:style w:type="character" w:styleId="a3">
    <w:name w:val="Hyperlink"/>
    <w:basedOn w:val="a0"/>
    <w:rsid w:val="00496BD8"/>
    <w:rPr>
      <w:rFonts w:cs="Times New Roman"/>
      <w:color w:val="0000FF"/>
      <w:u w:val="single"/>
    </w:rPr>
  </w:style>
  <w:style w:type="paragraph" w:customStyle="1" w:styleId="13">
    <w:name w:val="Стиль1"/>
    <w:basedOn w:val="a"/>
    <w:qFormat/>
    <w:rsid w:val="00066045"/>
    <w:pPr>
      <w:keepNext/>
      <w:keepLines/>
      <w:widowControl w:val="0"/>
      <w:suppressLineNumbers/>
      <w:tabs>
        <w:tab w:val="num" w:pos="432"/>
      </w:tabs>
      <w:suppressAutoHyphens/>
      <w:ind w:left="432" w:hanging="432"/>
    </w:pPr>
    <w:rPr>
      <w:b/>
      <w:sz w:val="28"/>
    </w:rPr>
  </w:style>
  <w:style w:type="paragraph" w:customStyle="1" w:styleId="22">
    <w:name w:val="Стиль2"/>
    <w:basedOn w:val="23"/>
    <w:uiPriority w:val="99"/>
    <w:qFormat/>
    <w:rsid w:val="00066045"/>
    <w:pPr>
      <w:keepNext/>
      <w:keepLines/>
      <w:widowControl w:val="0"/>
      <w:numPr>
        <w:ilvl w:val="1"/>
      </w:numPr>
      <w:suppressLineNumbers/>
      <w:tabs>
        <w:tab w:val="num" w:pos="432"/>
      </w:tabs>
      <w:suppressAutoHyphens/>
      <w:ind w:left="432" w:hanging="432"/>
    </w:pPr>
    <w:rPr>
      <w:b/>
      <w:szCs w:val="20"/>
    </w:rPr>
  </w:style>
  <w:style w:type="paragraph" w:styleId="23">
    <w:name w:val="List Number 2"/>
    <w:basedOn w:val="a"/>
    <w:uiPriority w:val="99"/>
    <w:rsid w:val="00066045"/>
    <w:pPr>
      <w:tabs>
        <w:tab w:val="num" w:pos="432"/>
      </w:tabs>
      <w:ind w:left="432" w:hanging="432"/>
    </w:pPr>
  </w:style>
  <w:style w:type="paragraph" w:customStyle="1" w:styleId="31">
    <w:name w:val="Стиль3 Знак"/>
    <w:basedOn w:val="24"/>
    <w:qFormat/>
    <w:rsid w:val="00066045"/>
    <w:pPr>
      <w:widowControl w:val="0"/>
      <w:tabs>
        <w:tab w:val="num" w:pos="227"/>
      </w:tabs>
      <w:adjustRightInd w:val="0"/>
      <w:spacing w:after="0" w:line="240" w:lineRule="auto"/>
      <w:ind w:left="0"/>
      <w:textAlignment w:val="baseline"/>
    </w:pPr>
    <w:rPr>
      <w:szCs w:val="20"/>
    </w:rPr>
  </w:style>
  <w:style w:type="paragraph" w:styleId="24">
    <w:name w:val="Body Text Indent 2"/>
    <w:basedOn w:val="a"/>
    <w:link w:val="25"/>
    <w:uiPriority w:val="99"/>
    <w:rsid w:val="00066045"/>
    <w:pPr>
      <w:spacing w:after="120" w:line="480" w:lineRule="auto"/>
      <w:ind w:left="283"/>
    </w:pPr>
  </w:style>
  <w:style w:type="character" w:customStyle="1" w:styleId="25">
    <w:name w:val="Основной текст с отступом 2 Знак"/>
    <w:basedOn w:val="a0"/>
    <w:link w:val="24"/>
    <w:uiPriority w:val="99"/>
    <w:rsid w:val="00757191"/>
    <w:rPr>
      <w:sz w:val="24"/>
      <w:szCs w:val="24"/>
    </w:rPr>
  </w:style>
  <w:style w:type="paragraph" w:customStyle="1" w:styleId="32">
    <w:name w:val="Стиль3"/>
    <w:basedOn w:val="24"/>
    <w:uiPriority w:val="99"/>
    <w:qFormat/>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link w:val="34"/>
    <w:rsid w:val="00066045"/>
    <w:pPr>
      <w:widowControl w:val="0"/>
      <w:tabs>
        <w:tab w:val="num" w:pos="227"/>
      </w:tabs>
      <w:adjustRightInd w:val="0"/>
      <w:spacing w:after="0" w:line="240" w:lineRule="auto"/>
      <w:ind w:left="0"/>
      <w:textAlignment w:val="baseline"/>
    </w:pPr>
    <w:rPr>
      <w:szCs w:val="20"/>
    </w:rPr>
  </w:style>
  <w:style w:type="character" w:customStyle="1" w:styleId="34">
    <w:name w:val="Стиль3 Знак Знак Знак"/>
    <w:basedOn w:val="a0"/>
    <w:link w:val="33"/>
    <w:uiPriority w:val="99"/>
    <w:locked/>
    <w:rsid w:val="00A75EF8"/>
    <w:rPr>
      <w:rFonts w:cs="Times New Roman"/>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66045"/>
    <w:pPr>
      <w:spacing w:before="100" w:beforeAutospacing="1" w:after="100" w:afterAutospacing="1"/>
      <w:jc w:val="left"/>
    </w:pPr>
    <w:rPr>
      <w:rFonts w:ascii="Tahoma" w:hAnsi="Tahoma"/>
      <w:sz w:val="20"/>
      <w:szCs w:val="20"/>
      <w:lang w:val="en-US" w:eastAsia="en-US"/>
    </w:rPr>
  </w:style>
  <w:style w:type="paragraph" w:styleId="26">
    <w:name w:val="List Bullet 2"/>
    <w:basedOn w:val="a"/>
    <w:autoRedefine/>
    <w:uiPriority w:val="99"/>
    <w:rsid w:val="00A85AF7"/>
    <w:pPr>
      <w:tabs>
        <w:tab w:val="num" w:pos="643"/>
      </w:tabs>
      <w:ind w:left="643" w:hanging="360"/>
    </w:pPr>
  </w:style>
  <w:style w:type="paragraph" w:styleId="a4">
    <w:name w:val="footer"/>
    <w:basedOn w:val="a"/>
    <w:link w:val="a5"/>
    <w:uiPriority w:val="99"/>
    <w:rsid w:val="00FA2894"/>
    <w:pPr>
      <w:tabs>
        <w:tab w:val="center" w:pos="4677"/>
        <w:tab w:val="right" w:pos="9355"/>
      </w:tabs>
    </w:pPr>
  </w:style>
  <w:style w:type="character" w:customStyle="1" w:styleId="a5">
    <w:name w:val="Нижний колонтитул Знак"/>
    <w:basedOn w:val="a0"/>
    <w:link w:val="a4"/>
    <w:uiPriority w:val="99"/>
    <w:rsid w:val="00757191"/>
    <w:rPr>
      <w:sz w:val="24"/>
      <w:szCs w:val="24"/>
    </w:rPr>
  </w:style>
  <w:style w:type="character" w:styleId="a6">
    <w:name w:val="page number"/>
    <w:basedOn w:val="a0"/>
    <w:uiPriority w:val="99"/>
    <w:rsid w:val="00FA2894"/>
    <w:rPr>
      <w:rFonts w:cs="Times New Roman"/>
    </w:rPr>
  </w:style>
  <w:style w:type="paragraph" w:styleId="27">
    <w:name w:val="Body Text 2"/>
    <w:basedOn w:val="a"/>
    <w:link w:val="28"/>
    <w:uiPriority w:val="99"/>
    <w:rsid w:val="006E5E0B"/>
    <w:pPr>
      <w:spacing w:after="120" w:line="480" w:lineRule="auto"/>
    </w:pPr>
  </w:style>
  <w:style w:type="character" w:customStyle="1" w:styleId="28">
    <w:name w:val="Основной текст 2 Знак"/>
    <w:basedOn w:val="a0"/>
    <w:link w:val="27"/>
    <w:uiPriority w:val="99"/>
    <w:rsid w:val="00757191"/>
    <w:rPr>
      <w:sz w:val="24"/>
      <w:szCs w:val="24"/>
    </w:rPr>
  </w:style>
  <w:style w:type="paragraph" w:styleId="35">
    <w:name w:val="Body Text 3"/>
    <w:basedOn w:val="a"/>
    <w:link w:val="36"/>
    <w:uiPriority w:val="99"/>
    <w:rsid w:val="00610C0A"/>
    <w:pPr>
      <w:spacing w:after="120"/>
    </w:pPr>
    <w:rPr>
      <w:sz w:val="16"/>
      <w:szCs w:val="16"/>
    </w:rPr>
  </w:style>
  <w:style w:type="character" w:customStyle="1" w:styleId="36">
    <w:name w:val="Основной текст 3 Знак"/>
    <w:basedOn w:val="a0"/>
    <w:link w:val="35"/>
    <w:uiPriority w:val="99"/>
    <w:rsid w:val="00757191"/>
    <w:rPr>
      <w:sz w:val="16"/>
      <w:szCs w:val="16"/>
    </w:rPr>
  </w:style>
  <w:style w:type="paragraph" w:customStyle="1" w:styleId="ConsNormal">
    <w:name w:val="ConsNormal"/>
    <w:uiPriority w:val="99"/>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
    <w:uiPriority w:val="99"/>
    <w:rsid w:val="00610C0A"/>
    <w:pPr>
      <w:spacing w:after="0"/>
    </w:pPr>
    <w:rPr>
      <w:sz w:val="28"/>
      <w:szCs w:val="20"/>
    </w:rPr>
  </w:style>
  <w:style w:type="paragraph" w:styleId="a7">
    <w:name w:val="Date"/>
    <w:basedOn w:val="a"/>
    <w:next w:val="a"/>
    <w:link w:val="a8"/>
    <w:uiPriority w:val="99"/>
    <w:rsid w:val="0058136B"/>
  </w:style>
  <w:style w:type="character" w:customStyle="1" w:styleId="a8">
    <w:name w:val="Дата Знак"/>
    <w:basedOn w:val="a0"/>
    <w:link w:val="a7"/>
    <w:uiPriority w:val="99"/>
    <w:semiHidden/>
    <w:rsid w:val="00757191"/>
    <w:rPr>
      <w:sz w:val="24"/>
      <w:szCs w:val="24"/>
    </w:rPr>
  </w:style>
  <w:style w:type="paragraph" w:styleId="a9">
    <w:name w:val="Normal (Web)"/>
    <w:aliases w:val="Обычный (Web)"/>
    <w:basedOn w:val="a"/>
    <w:uiPriority w:val="99"/>
    <w:qFormat/>
    <w:rsid w:val="0058136B"/>
    <w:pPr>
      <w:spacing w:before="100" w:beforeAutospacing="1" w:after="100" w:afterAutospacing="1"/>
      <w:jc w:val="left"/>
    </w:pPr>
  </w:style>
  <w:style w:type="table" w:styleId="aa">
    <w:name w:val="Table Grid"/>
    <w:basedOn w:val="a1"/>
    <w:uiPriority w:val="59"/>
    <w:rsid w:val="003B5DEE"/>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annotation reference"/>
    <w:basedOn w:val="a0"/>
    <w:uiPriority w:val="99"/>
    <w:semiHidden/>
    <w:rsid w:val="00826008"/>
    <w:rPr>
      <w:rFonts w:cs="Times New Roman"/>
      <w:sz w:val="16"/>
      <w:szCs w:val="16"/>
    </w:rPr>
  </w:style>
  <w:style w:type="paragraph" w:styleId="ac">
    <w:name w:val="annotation text"/>
    <w:basedOn w:val="a"/>
    <w:link w:val="ad"/>
    <w:uiPriority w:val="99"/>
    <w:semiHidden/>
    <w:rsid w:val="00826008"/>
    <w:rPr>
      <w:sz w:val="20"/>
      <w:szCs w:val="20"/>
    </w:rPr>
  </w:style>
  <w:style w:type="character" w:customStyle="1" w:styleId="ad">
    <w:name w:val="Текст примечания Знак"/>
    <w:basedOn w:val="a0"/>
    <w:link w:val="ac"/>
    <w:uiPriority w:val="99"/>
    <w:semiHidden/>
    <w:rsid w:val="00757191"/>
    <w:rPr>
      <w:sz w:val="20"/>
      <w:szCs w:val="20"/>
    </w:rPr>
  </w:style>
  <w:style w:type="paragraph" w:styleId="ae">
    <w:name w:val="annotation subject"/>
    <w:basedOn w:val="ac"/>
    <w:next w:val="ac"/>
    <w:link w:val="af"/>
    <w:uiPriority w:val="99"/>
    <w:semiHidden/>
    <w:rsid w:val="00826008"/>
    <w:rPr>
      <w:b/>
      <w:bCs/>
    </w:rPr>
  </w:style>
  <w:style w:type="character" w:customStyle="1" w:styleId="af">
    <w:name w:val="Тема примечания Знак"/>
    <w:basedOn w:val="ad"/>
    <w:link w:val="ae"/>
    <w:uiPriority w:val="99"/>
    <w:semiHidden/>
    <w:rsid w:val="00757191"/>
    <w:rPr>
      <w:b/>
      <w:bCs/>
      <w:sz w:val="20"/>
      <w:szCs w:val="20"/>
    </w:rPr>
  </w:style>
  <w:style w:type="paragraph" w:styleId="af0">
    <w:name w:val="Balloon Text"/>
    <w:basedOn w:val="a"/>
    <w:link w:val="af1"/>
    <w:uiPriority w:val="99"/>
    <w:rsid w:val="00826008"/>
    <w:rPr>
      <w:rFonts w:ascii="Tahoma" w:hAnsi="Tahoma" w:cs="Tahoma"/>
      <w:sz w:val="16"/>
      <w:szCs w:val="16"/>
    </w:rPr>
  </w:style>
  <w:style w:type="character" w:customStyle="1" w:styleId="af1">
    <w:name w:val="Текст выноски Знак"/>
    <w:basedOn w:val="a0"/>
    <w:link w:val="af0"/>
    <w:uiPriority w:val="99"/>
    <w:rsid w:val="00757191"/>
    <w:rPr>
      <w:sz w:val="0"/>
      <w:szCs w:val="0"/>
    </w:rPr>
  </w:style>
  <w:style w:type="paragraph" w:styleId="af2">
    <w:name w:val="footnote text"/>
    <w:basedOn w:val="a"/>
    <w:link w:val="af3"/>
    <w:rsid w:val="00C31104"/>
    <w:rPr>
      <w:sz w:val="20"/>
      <w:szCs w:val="20"/>
    </w:rPr>
  </w:style>
  <w:style w:type="character" w:customStyle="1" w:styleId="af3">
    <w:name w:val="Текст сноски Знак"/>
    <w:basedOn w:val="a0"/>
    <w:link w:val="af2"/>
    <w:locked/>
    <w:rsid w:val="0038367D"/>
    <w:rPr>
      <w:rFonts w:cs="Times New Roman"/>
    </w:rPr>
  </w:style>
  <w:style w:type="character" w:styleId="af4">
    <w:name w:val="footnote reference"/>
    <w:basedOn w:val="a0"/>
    <w:rsid w:val="00C31104"/>
    <w:rPr>
      <w:rFonts w:cs="Times New Roman"/>
      <w:vertAlign w:val="superscript"/>
    </w:rPr>
  </w:style>
  <w:style w:type="paragraph" w:customStyle="1" w:styleId="14">
    <w:name w:val="Обычный1"/>
    <w:link w:val="15"/>
    <w:rsid w:val="006F0794"/>
    <w:pPr>
      <w:widowControl w:val="0"/>
      <w:jc w:val="both"/>
    </w:pPr>
    <w:rPr>
      <w:rFonts w:ascii="Arial" w:hAnsi="Arial"/>
      <w:spacing w:val="-5"/>
      <w:sz w:val="25"/>
    </w:rPr>
  </w:style>
  <w:style w:type="paragraph" w:styleId="af5">
    <w:name w:val="Body Text"/>
    <w:aliases w:val="Основной текст Знак"/>
    <w:basedOn w:val="a"/>
    <w:link w:val="16"/>
    <w:uiPriority w:val="99"/>
    <w:rsid w:val="00E36F91"/>
    <w:pPr>
      <w:spacing w:after="120"/>
    </w:pPr>
  </w:style>
  <w:style w:type="character" w:customStyle="1" w:styleId="16">
    <w:name w:val="Основной текст Знак1"/>
    <w:aliases w:val="Основной текст Знак Знак"/>
    <w:basedOn w:val="a0"/>
    <w:link w:val="af5"/>
    <w:uiPriority w:val="99"/>
    <w:semiHidden/>
    <w:rsid w:val="00757191"/>
    <w:rPr>
      <w:sz w:val="24"/>
      <w:szCs w:val="24"/>
    </w:rPr>
  </w:style>
  <w:style w:type="paragraph" w:customStyle="1" w:styleId="xl50">
    <w:name w:val="xl50"/>
    <w:basedOn w:val="a"/>
    <w:uiPriority w:val="99"/>
    <w:rsid w:val="00E67C5B"/>
    <w:pPr>
      <w:suppressAutoHyphens/>
      <w:spacing w:before="280" w:after="280"/>
      <w:jc w:val="center"/>
      <w:textAlignment w:val="center"/>
    </w:pPr>
    <w:rPr>
      <w:kern w:val="1"/>
      <w:lang w:eastAsia="ar-SA"/>
    </w:rPr>
  </w:style>
  <w:style w:type="paragraph" w:customStyle="1" w:styleId="Style5">
    <w:name w:val="Style5"/>
    <w:basedOn w:val="a"/>
    <w:uiPriority w:val="99"/>
    <w:rsid w:val="00261B55"/>
    <w:pPr>
      <w:widowControl w:val="0"/>
      <w:suppressAutoHyphens/>
      <w:autoSpaceDE w:val="0"/>
      <w:spacing w:after="0" w:line="298" w:lineRule="exact"/>
      <w:ind w:hanging="115"/>
      <w:jc w:val="left"/>
    </w:pPr>
    <w:rPr>
      <w:sz w:val="20"/>
      <w:szCs w:val="20"/>
      <w:lang w:val="en-US" w:eastAsia="ar-SA"/>
    </w:rPr>
  </w:style>
  <w:style w:type="paragraph" w:customStyle="1" w:styleId="ConsPlusNonformat">
    <w:name w:val="ConsPlusNonformat"/>
    <w:link w:val="ConsPlusNonformat0"/>
    <w:rsid w:val="00261B55"/>
    <w:pPr>
      <w:widowControl w:val="0"/>
      <w:autoSpaceDE w:val="0"/>
      <w:autoSpaceDN w:val="0"/>
      <w:adjustRightInd w:val="0"/>
    </w:pPr>
    <w:rPr>
      <w:rFonts w:ascii="Courier New" w:hAnsi="Courier New" w:cs="Courier New"/>
    </w:rPr>
  </w:style>
  <w:style w:type="character" w:customStyle="1" w:styleId="FontStyle27">
    <w:name w:val="Font Style27"/>
    <w:basedOn w:val="a0"/>
    <w:uiPriority w:val="99"/>
    <w:rsid w:val="00261B55"/>
    <w:rPr>
      <w:rFonts w:ascii="Times New Roman" w:hAnsi="Times New Roman" w:cs="Times New Roman"/>
      <w:b/>
      <w:bCs/>
      <w:sz w:val="22"/>
      <w:szCs w:val="22"/>
    </w:rPr>
  </w:style>
  <w:style w:type="character" w:customStyle="1" w:styleId="FontStyle45">
    <w:name w:val="Font Style45"/>
    <w:basedOn w:val="a0"/>
    <w:uiPriority w:val="99"/>
    <w:rsid w:val="00261B55"/>
    <w:rPr>
      <w:rFonts w:ascii="Times New Roman" w:hAnsi="Times New Roman" w:cs="Times New Roman"/>
      <w:sz w:val="22"/>
      <w:szCs w:val="22"/>
    </w:rPr>
  </w:style>
  <w:style w:type="paragraph" w:customStyle="1" w:styleId="Style16">
    <w:name w:val="Style16"/>
    <w:basedOn w:val="a"/>
    <w:next w:val="a"/>
    <w:uiPriority w:val="99"/>
    <w:rsid w:val="00261B55"/>
    <w:pPr>
      <w:widowControl w:val="0"/>
      <w:suppressAutoHyphens/>
      <w:autoSpaceDE w:val="0"/>
      <w:spacing w:after="0"/>
      <w:jc w:val="left"/>
    </w:pPr>
    <w:rPr>
      <w:sz w:val="20"/>
      <w:lang w:eastAsia="ar-SA"/>
    </w:rPr>
  </w:style>
  <w:style w:type="character" w:customStyle="1" w:styleId="FontStyle28">
    <w:name w:val="Font Style28"/>
    <w:basedOn w:val="a0"/>
    <w:uiPriority w:val="99"/>
    <w:rsid w:val="00261B55"/>
    <w:rPr>
      <w:rFonts w:ascii="Times New Roman" w:hAnsi="Times New Roman" w:cs="Times New Roman"/>
      <w:b/>
      <w:bCs/>
      <w:sz w:val="34"/>
      <w:szCs w:val="34"/>
    </w:rPr>
  </w:style>
  <w:style w:type="character" w:customStyle="1" w:styleId="FontStyle29">
    <w:name w:val="Font Style29"/>
    <w:basedOn w:val="a0"/>
    <w:uiPriority w:val="99"/>
    <w:rsid w:val="00261B55"/>
    <w:rPr>
      <w:rFonts w:ascii="Times New Roman" w:hAnsi="Times New Roman" w:cs="Times New Roman"/>
      <w:b/>
      <w:bCs/>
      <w:sz w:val="18"/>
      <w:szCs w:val="18"/>
    </w:rPr>
  </w:style>
  <w:style w:type="paragraph" w:customStyle="1" w:styleId="Style6">
    <w:name w:val="Style6"/>
    <w:basedOn w:val="a"/>
    <w:rsid w:val="00261B55"/>
    <w:pPr>
      <w:widowControl w:val="0"/>
      <w:suppressAutoHyphens/>
      <w:autoSpaceDE w:val="0"/>
      <w:spacing w:after="0"/>
      <w:jc w:val="left"/>
    </w:pPr>
    <w:rPr>
      <w:rFonts w:ascii="Arial" w:hAnsi="Arial" w:cs="Arial"/>
      <w:lang w:eastAsia="ar-SA"/>
    </w:rPr>
  </w:style>
  <w:style w:type="paragraph" w:customStyle="1" w:styleId="FontStyle450">
    <w:name w:val="Font Style45 + не полужирный"/>
    <w:basedOn w:val="a"/>
    <w:link w:val="FontStyle451"/>
    <w:uiPriority w:val="99"/>
    <w:rsid w:val="00261B55"/>
    <w:pPr>
      <w:widowControl w:val="0"/>
      <w:suppressAutoHyphens/>
      <w:autoSpaceDE w:val="0"/>
      <w:spacing w:after="0"/>
    </w:pPr>
    <w:rPr>
      <w:sz w:val="20"/>
      <w:lang w:eastAsia="ar-SA"/>
    </w:rPr>
  </w:style>
  <w:style w:type="character" w:customStyle="1" w:styleId="FontStyle451">
    <w:name w:val="Font Style45 + не полужирный Знак"/>
    <w:basedOn w:val="a0"/>
    <w:link w:val="FontStyle450"/>
    <w:uiPriority w:val="99"/>
    <w:locked/>
    <w:rsid w:val="00261B55"/>
    <w:rPr>
      <w:rFonts w:cs="Times New Roman"/>
      <w:sz w:val="24"/>
      <w:szCs w:val="24"/>
      <w:lang w:eastAsia="ar-SA" w:bidi="ar-SA"/>
    </w:rPr>
  </w:style>
  <w:style w:type="character" w:customStyle="1" w:styleId="-">
    <w:name w:val="Контракт-подпункт Знак"/>
    <w:basedOn w:val="a0"/>
    <w:uiPriority w:val="99"/>
    <w:rsid w:val="00261B55"/>
    <w:rPr>
      <w:rFonts w:cs="Times New Roman"/>
      <w:sz w:val="24"/>
      <w:szCs w:val="24"/>
      <w:lang w:val="ru-RU" w:eastAsia="ar-SA" w:bidi="ar-SA"/>
    </w:rPr>
  </w:style>
  <w:style w:type="paragraph" w:customStyle="1" w:styleId="-0">
    <w:name w:val="Контракт-пункт"/>
    <w:basedOn w:val="a"/>
    <w:link w:val="-1"/>
    <w:rsid w:val="00261B55"/>
    <w:pPr>
      <w:tabs>
        <w:tab w:val="num" w:pos="432"/>
      </w:tabs>
      <w:spacing w:after="0"/>
      <w:ind w:left="432" w:hanging="432"/>
    </w:pPr>
    <w:rPr>
      <w:lang w:eastAsia="ar-SA"/>
    </w:rPr>
  </w:style>
  <w:style w:type="character" w:customStyle="1" w:styleId="-1">
    <w:name w:val="Контракт-пункт Знак"/>
    <w:basedOn w:val="a0"/>
    <w:link w:val="-0"/>
    <w:locked/>
    <w:rsid w:val="002830B0"/>
    <w:rPr>
      <w:sz w:val="24"/>
      <w:szCs w:val="24"/>
      <w:lang w:eastAsia="ar-SA"/>
    </w:rPr>
  </w:style>
  <w:style w:type="paragraph" w:styleId="af6">
    <w:name w:val="endnote text"/>
    <w:basedOn w:val="a"/>
    <w:link w:val="af7"/>
    <w:uiPriority w:val="99"/>
    <w:semiHidden/>
    <w:rsid w:val="00595FD0"/>
    <w:pPr>
      <w:widowControl w:val="0"/>
      <w:autoSpaceDE w:val="0"/>
      <w:autoSpaceDN w:val="0"/>
      <w:adjustRightInd w:val="0"/>
      <w:spacing w:after="0"/>
      <w:jc w:val="left"/>
    </w:pPr>
    <w:rPr>
      <w:sz w:val="20"/>
      <w:szCs w:val="20"/>
    </w:rPr>
  </w:style>
  <w:style w:type="character" w:customStyle="1" w:styleId="af7">
    <w:name w:val="Текст концевой сноски Знак"/>
    <w:basedOn w:val="a0"/>
    <w:link w:val="af6"/>
    <w:uiPriority w:val="99"/>
    <w:semiHidden/>
    <w:rsid w:val="00757191"/>
    <w:rPr>
      <w:sz w:val="20"/>
      <w:szCs w:val="20"/>
    </w:rPr>
  </w:style>
  <w:style w:type="character" w:styleId="af8">
    <w:name w:val="endnote reference"/>
    <w:basedOn w:val="a0"/>
    <w:uiPriority w:val="99"/>
    <w:semiHidden/>
    <w:rsid w:val="00595FD0"/>
    <w:rPr>
      <w:rFonts w:cs="Times New Roman"/>
      <w:vertAlign w:val="superscript"/>
    </w:rPr>
  </w:style>
  <w:style w:type="character" w:styleId="af9">
    <w:name w:val="Strong"/>
    <w:basedOn w:val="a0"/>
    <w:uiPriority w:val="22"/>
    <w:qFormat/>
    <w:rsid w:val="00B36FA0"/>
    <w:rPr>
      <w:rFonts w:cs="Times New Roman"/>
      <w:b/>
      <w:bCs/>
    </w:rPr>
  </w:style>
  <w:style w:type="paragraph" w:customStyle="1" w:styleId="afa">
    <w:name w:val="Знак"/>
    <w:basedOn w:val="a"/>
    <w:rsid w:val="00770FFE"/>
    <w:pPr>
      <w:spacing w:after="160" w:line="240" w:lineRule="exact"/>
      <w:jc w:val="left"/>
    </w:pPr>
    <w:rPr>
      <w:sz w:val="20"/>
      <w:szCs w:val="20"/>
      <w:lang w:eastAsia="zh-CN"/>
    </w:rPr>
  </w:style>
  <w:style w:type="character" w:customStyle="1" w:styleId="posthilit1">
    <w:name w:val="posthilit1"/>
    <w:basedOn w:val="a0"/>
    <w:uiPriority w:val="99"/>
    <w:rsid w:val="006D5415"/>
    <w:rPr>
      <w:rFonts w:cs="Times New Roman"/>
      <w:shd w:val="clear" w:color="auto" w:fill="FFFF00"/>
    </w:rPr>
  </w:style>
  <w:style w:type="character" w:customStyle="1" w:styleId="FontStyle23">
    <w:name w:val="Font Style23"/>
    <w:basedOn w:val="a0"/>
    <w:uiPriority w:val="99"/>
    <w:rsid w:val="009C196A"/>
    <w:rPr>
      <w:rFonts w:ascii="Times New Roman" w:hAnsi="Times New Roman" w:cs="Times New Roman"/>
      <w:b/>
      <w:bCs/>
      <w:sz w:val="26"/>
      <w:szCs w:val="26"/>
    </w:rPr>
  </w:style>
  <w:style w:type="paragraph" w:styleId="afb">
    <w:name w:val="Document Map"/>
    <w:basedOn w:val="a"/>
    <w:link w:val="afc"/>
    <w:uiPriority w:val="99"/>
    <w:semiHidden/>
    <w:rsid w:val="008949E4"/>
    <w:pPr>
      <w:shd w:val="clear" w:color="auto" w:fill="000080"/>
    </w:pPr>
    <w:rPr>
      <w:rFonts w:ascii="Tahoma" w:hAnsi="Tahoma" w:cs="Tahoma"/>
      <w:sz w:val="20"/>
      <w:szCs w:val="20"/>
    </w:rPr>
  </w:style>
  <w:style w:type="character" w:customStyle="1" w:styleId="afc">
    <w:name w:val="Схема документа Знак"/>
    <w:basedOn w:val="a0"/>
    <w:link w:val="afb"/>
    <w:uiPriority w:val="99"/>
    <w:semiHidden/>
    <w:rsid w:val="00757191"/>
    <w:rPr>
      <w:sz w:val="0"/>
      <w:szCs w:val="0"/>
    </w:rPr>
  </w:style>
  <w:style w:type="paragraph" w:styleId="afd">
    <w:name w:val="header"/>
    <w:basedOn w:val="a"/>
    <w:link w:val="afe"/>
    <w:uiPriority w:val="99"/>
    <w:rsid w:val="00683650"/>
    <w:pPr>
      <w:tabs>
        <w:tab w:val="center" w:pos="4677"/>
        <w:tab w:val="right" w:pos="9355"/>
      </w:tabs>
    </w:pPr>
  </w:style>
  <w:style w:type="character" w:customStyle="1" w:styleId="afe">
    <w:name w:val="Верхний колонтитул Знак"/>
    <w:basedOn w:val="a0"/>
    <w:link w:val="afd"/>
    <w:uiPriority w:val="99"/>
    <w:rsid w:val="00757191"/>
    <w:rPr>
      <w:sz w:val="24"/>
      <w:szCs w:val="24"/>
    </w:rPr>
  </w:style>
  <w:style w:type="paragraph" w:styleId="37">
    <w:name w:val="toc 3"/>
    <w:basedOn w:val="a"/>
    <w:next w:val="a"/>
    <w:autoRedefine/>
    <w:uiPriority w:val="99"/>
    <w:semiHidden/>
    <w:rsid w:val="003F27F2"/>
    <w:pPr>
      <w:ind w:left="480"/>
    </w:pPr>
  </w:style>
  <w:style w:type="paragraph" w:styleId="aff">
    <w:name w:val="caption"/>
    <w:basedOn w:val="a"/>
    <w:next w:val="a"/>
    <w:qFormat/>
    <w:rsid w:val="003F27F2"/>
    <w:rPr>
      <w:b/>
      <w:bCs/>
      <w:sz w:val="20"/>
      <w:szCs w:val="20"/>
    </w:rPr>
  </w:style>
  <w:style w:type="character" w:styleId="aff0">
    <w:name w:val="FollowedHyperlink"/>
    <w:basedOn w:val="a0"/>
    <w:uiPriority w:val="99"/>
    <w:rsid w:val="00291FDC"/>
    <w:rPr>
      <w:rFonts w:cs="Times New Roman"/>
      <w:color w:val="800080"/>
      <w:u w:val="single"/>
    </w:rPr>
  </w:style>
  <w:style w:type="paragraph" w:styleId="aff1">
    <w:name w:val="Block Text"/>
    <w:basedOn w:val="a"/>
    <w:uiPriority w:val="99"/>
    <w:rsid w:val="00363B93"/>
    <w:pPr>
      <w:spacing w:after="0"/>
      <w:ind w:left="-108" w:right="-108"/>
      <w:jc w:val="left"/>
    </w:pPr>
    <w:rPr>
      <w:color w:val="0000FF"/>
    </w:rPr>
  </w:style>
  <w:style w:type="paragraph" w:styleId="38">
    <w:name w:val="Body Text Indent 3"/>
    <w:basedOn w:val="a"/>
    <w:link w:val="39"/>
    <w:uiPriority w:val="99"/>
    <w:rsid w:val="00363B93"/>
    <w:pPr>
      <w:spacing w:after="120"/>
      <w:ind w:left="283"/>
      <w:jc w:val="left"/>
    </w:pPr>
    <w:rPr>
      <w:sz w:val="16"/>
      <w:szCs w:val="16"/>
    </w:rPr>
  </w:style>
  <w:style w:type="character" w:customStyle="1" w:styleId="39">
    <w:name w:val="Основной текст с отступом 3 Знак"/>
    <w:basedOn w:val="a0"/>
    <w:link w:val="38"/>
    <w:uiPriority w:val="99"/>
    <w:rsid w:val="00757191"/>
    <w:rPr>
      <w:sz w:val="16"/>
      <w:szCs w:val="16"/>
    </w:rPr>
  </w:style>
  <w:style w:type="character" w:customStyle="1" w:styleId="aff2">
    <w:name w:val="Гипертекстовая ссылка"/>
    <w:basedOn w:val="a0"/>
    <w:uiPriority w:val="99"/>
    <w:rsid w:val="00150CB4"/>
    <w:rPr>
      <w:rFonts w:cs="Times New Roman"/>
      <w:color w:val="106BBE"/>
    </w:rPr>
  </w:style>
  <w:style w:type="character" w:customStyle="1" w:styleId="link">
    <w:name w:val="link"/>
    <w:basedOn w:val="a0"/>
    <w:uiPriority w:val="99"/>
    <w:rsid w:val="00900F8B"/>
    <w:rPr>
      <w:rFonts w:cs="Times New Roman"/>
      <w:u w:val="none"/>
      <w:effect w:val="none"/>
    </w:rPr>
  </w:style>
  <w:style w:type="paragraph" w:customStyle="1" w:styleId="s1">
    <w:name w:val="s_1"/>
    <w:basedOn w:val="a"/>
    <w:rsid w:val="00047AFF"/>
    <w:pPr>
      <w:spacing w:after="0"/>
      <w:ind w:firstLine="720"/>
    </w:pPr>
    <w:rPr>
      <w:rFonts w:ascii="Arial" w:hAnsi="Arial" w:cs="Arial"/>
      <w:sz w:val="28"/>
      <w:szCs w:val="28"/>
    </w:rPr>
  </w:style>
  <w:style w:type="paragraph" w:customStyle="1" w:styleId="aff3">
    <w:name w:val="Обычный таблица"/>
    <w:basedOn w:val="a"/>
    <w:link w:val="aff4"/>
    <w:uiPriority w:val="99"/>
    <w:rsid w:val="00F64B42"/>
    <w:pPr>
      <w:spacing w:after="0"/>
      <w:jc w:val="left"/>
    </w:pPr>
    <w:rPr>
      <w:sz w:val="18"/>
      <w:szCs w:val="18"/>
    </w:rPr>
  </w:style>
  <w:style w:type="character" w:customStyle="1" w:styleId="aff4">
    <w:name w:val="Обычный таблица Знак"/>
    <w:basedOn w:val="a0"/>
    <w:link w:val="aff3"/>
    <w:uiPriority w:val="99"/>
    <w:locked/>
    <w:rsid w:val="00F64B42"/>
    <w:rPr>
      <w:rFonts w:cs="Times New Roman"/>
      <w:sz w:val="18"/>
      <w:szCs w:val="18"/>
    </w:rPr>
  </w:style>
  <w:style w:type="character" w:customStyle="1" w:styleId="aff5">
    <w:name w:val="Цветовое выделение"/>
    <w:uiPriority w:val="99"/>
    <w:rsid w:val="002B57F9"/>
    <w:rPr>
      <w:b/>
      <w:color w:val="26282F"/>
    </w:rPr>
  </w:style>
  <w:style w:type="paragraph" w:customStyle="1" w:styleId="aff6">
    <w:name w:val="Таблицы (моноширинный)"/>
    <w:basedOn w:val="a"/>
    <w:next w:val="a"/>
    <w:uiPriority w:val="99"/>
    <w:rsid w:val="002B57F9"/>
    <w:pPr>
      <w:autoSpaceDE w:val="0"/>
      <w:autoSpaceDN w:val="0"/>
      <w:adjustRightInd w:val="0"/>
      <w:spacing w:after="0"/>
      <w:jc w:val="left"/>
    </w:pPr>
    <w:rPr>
      <w:rFonts w:ascii="Courier New" w:hAnsi="Courier New" w:cs="Courier New"/>
    </w:rPr>
  </w:style>
  <w:style w:type="paragraph" w:customStyle="1" w:styleId="aff7">
    <w:name w:val="Заголовок статьи"/>
    <w:basedOn w:val="a"/>
    <w:next w:val="a"/>
    <w:uiPriority w:val="99"/>
    <w:rsid w:val="006B4AA4"/>
    <w:pPr>
      <w:autoSpaceDE w:val="0"/>
      <w:autoSpaceDN w:val="0"/>
      <w:adjustRightInd w:val="0"/>
      <w:spacing w:after="0"/>
      <w:ind w:left="1612" w:hanging="892"/>
    </w:pPr>
    <w:rPr>
      <w:rFonts w:ascii="Arial" w:hAnsi="Arial" w:cs="Arial"/>
    </w:rPr>
  </w:style>
  <w:style w:type="character" w:styleId="aff8">
    <w:name w:val="Emphasis"/>
    <w:basedOn w:val="a0"/>
    <w:qFormat/>
    <w:locked/>
    <w:rsid w:val="004E2124"/>
    <w:rPr>
      <w:i w:val="0"/>
      <w:iCs w:val="0"/>
    </w:rPr>
  </w:style>
  <w:style w:type="paragraph" w:customStyle="1" w:styleId="s9">
    <w:name w:val="s_9"/>
    <w:basedOn w:val="a"/>
    <w:rsid w:val="004E2124"/>
    <w:pPr>
      <w:shd w:val="clear" w:color="auto" w:fill="F0F0F0"/>
      <w:spacing w:after="0"/>
    </w:pPr>
    <w:rPr>
      <w:rFonts w:ascii="Arial" w:hAnsi="Arial" w:cs="Arial"/>
      <w:color w:val="353842"/>
      <w:sz w:val="26"/>
      <w:szCs w:val="26"/>
    </w:rPr>
  </w:style>
  <w:style w:type="paragraph" w:customStyle="1" w:styleId="s22">
    <w:name w:val="s_22"/>
    <w:basedOn w:val="a"/>
    <w:rsid w:val="004E2124"/>
    <w:pPr>
      <w:shd w:val="clear" w:color="auto" w:fill="F0F0F0"/>
      <w:spacing w:after="0"/>
      <w:ind w:firstLine="140"/>
    </w:pPr>
    <w:rPr>
      <w:rFonts w:ascii="Arial" w:hAnsi="Arial" w:cs="Arial"/>
      <w:i/>
      <w:iCs/>
      <w:color w:val="353842"/>
      <w:sz w:val="26"/>
      <w:szCs w:val="26"/>
    </w:rPr>
  </w:style>
  <w:style w:type="paragraph" w:styleId="aff9">
    <w:name w:val="List Paragraph"/>
    <w:aliases w:val="Заговок Марина,List Paragraph,ТЗ список,Абзац списка литеральный,Булет1,1Булет,it_List1,Список дефисный,Абзац основного текста,Bullet List,FooterText,numbered,Paragraphe de liste1,lp1,Use Case List Paragraph,Bullet 1,Маркер,SL_Абзац списка"/>
    <w:basedOn w:val="a"/>
    <w:link w:val="affa"/>
    <w:uiPriority w:val="34"/>
    <w:qFormat/>
    <w:rsid w:val="00780D04"/>
    <w:pPr>
      <w:ind w:left="720"/>
      <w:contextualSpacing/>
    </w:pPr>
  </w:style>
  <w:style w:type="paragraph" w:customStyle="1" w:styleId="HEADERTEXT">
    <w:name w:val=".HEADERTEXT"/>
    <w:uiPriority w:val="99"/>
    <w:rsid w:val="00C83F5B"/>
    <w:pPr>
      <w:widowControl w:val="0"/>
      <w:autoSpaceDE w:val="0"/>
      <w:autoSpaceDN w:val="0"/>
      <w:adjustRightInd w:val="0"/>
    </w:pPr>
    <w:rPr>
      <w:rFonts w:eastAsiaTheme="minorEastAsia"/>
      <w:color w:val="2B4279"/>
      <w:sz w:val="24"/>
      <w:szCs w:val="24"/>
    </w:rPr>
  </w:style>
  <w:style w:type="paragraph" w:customStyle="1" w:styleId="FORMATTEXT">
    <w:name w:val=".FORMATTEXT"/>
    <w:uiPriority w:val="99"/>
    <w:rsid w:val="00745DCF"/>
    <w:pPr>
      <w:widowControl w:val="0"/>
      <w:autoSpaceDE w:val="0"/>
      <w:autoSpaceDN w:val="0"/>
      <w:adjustRightInd w:val="0"/>
    </w:pPr>
    <w:rPr>
      <w:rFonts w:eastAsiaTheme="minorEastAsia"/>
      <w:sz w:val="24"/>
      <w:szCs w:val="24"/>
    </w:rPr>
  </w:style>
  <w:style w:type="paragraph" w:customStyle="1" w:styleId="ConsPlusTitle">
    <w:name w:val="ConsPlusTitle"/>
    <w:rsid w:val="004232C7"/>
    <w:pPr>
      <w:widowControl w:val="0"/>
      <w:autoSpaceDE w:val="0"/>
      <w:autoSpaceDN w:val="0"/>
      <w:adjustRightInd w:val="0"/>
    </w:pPr>
    <w:rPr>
      <w:rFonts w:ascii="Arial" w:eastAsiaTheme="minorEastAsia" w:hAnsi="Arial" w:cs="Arial"/>
      <w:b/>
      <w:bCs/>
      <w:sz w:val="16"/>
      <w:szCs w:val="16"/>
    </w:rPr>
  </w:style>
  <w:style w:type="character" w:customStyle="1" w:styleId="FontStyle76">
    <w:name w:val="Font Style76"/>
    <w:rsid w:val="00892C12"/>
    <w:rPr>
      <w:rFonts w:ascii="Times New Roman" w:hAnsi="Times New Roman" w:cs="Times New Roman"/>
      <w:sz w:val="22"/>
      <w:szCs w:val="22"/>
    </w:rPr>
  </w:style>
  <w:style w:type="paragraph" w:customStyle="1" w:styleId="Style8">
    <w:name w:val="Style8"/>
    <w:basedOn w:val="a"/>
    <w:rsid w:val="00892C12"/>
    <w:pPr>
      <w:widowControl w:val="0"/>
      <w:suppressAutoHyphens/>
      <w:autoSpaceDE w:val="0"/>
      <w:spacing w:after="0" w:line="278" w:lineRule="exact"/>
      <w:jc w:val="center"/>
    </w:pPr>
    <w:rPr>
      <w:lang w:eastAsia="ar-SA"/>
    </w:rPr>
  </w:style>
  <w:style w:type="paragraph" w:styleId="affb">
    <w:name w:val="No Spacing"/>
    <w:link w:val="affc"/>
    <w:uiPriority w:val="1"/>
    <w:qFormat/>
    <w:rsid w:val="00087E9C"/>
    <w:pPr>
      <w:jc w:val="both"/>
    </w:pPr>
    <w:rPr>
      <w:sz w:val="24"/>
      <w:szCs w:val="24"/>
    </w:rPr>
  </w:style>
  <w:style w:type="paragraph" w:styleId="affd">
    <w:name w:val="Body Text Indent"/>
    <w:basedOn w:val="a"/>
    <w:link w:val="affe"/>
    <w:unhideWhenUsed/>
    <w:rsid w:val="00D475AE"/>
    <w:pPr>
      <w:spacing w:after="120"/>
      <w:ind w:left="283"/>
    </w:pPr>
  </w:style>
  <w:style w:type="character" w:customStyle="1" w:styleId="affe">
    <w:name w:val="Основной текст с отступом Знак"/>
    <w:basedOn w:val="a0"/>
    <w:link w:val="affd"/>
    <w:rsid w:val="00D475AE"/>
    <w:rPr>
      <w:sz w:val="24"/>
      <w:szCs w:val="24"/>
    </w:rPr>
  </w:style>
  <w:style w:type="paragraph" w:styleId="afff">
    <w:name w:val="Title"/>
    <w:basedOn w:val="a"/>
    <w:link w:val="afff0"/>
    <w:uiPriority w:val="99"/>
    <w:qFormat/>
    <w:locked/>
    <w:rsid w:val="00D475AE"/>
    <w:pPr>
      <w:spacing w:after="0"/>
      <w:jc w:val="center"/>
    </w:pPr>
    <w:rPr>
      <w:sz w:val="32"/>
      <w:szCs w:val="20"/>
    </w:rPr>
  </w:style>
  <w:style w:type="character" w:customStyle="1" w:styleId="afff0">
    <w:name w:val="Название Знак"/>
    <w:basedOn w:val="a0"/>
    <w:link w:val="afff"/>
    <w:uiPriority w:val="99"/>
    <w:rsid w:val="00D475AE"/>
    <w:rPr>
      <w:sz w:val="32"/>
    </w:rPr>
  </w:style>
  <w:style w:type="table" w:customStyle="1" w:styleId="17">
    <w:name w:val="Сетка таблицы1"/>
    <w:basedOn w:val="a1"/>
    <w:next w:val="aa"/>
    <w:uiPriority w:val="59"/>
    <w:rsid w:val="001D7C0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7E7E4D"/>
    <w:pPr>
      <w:widowControl w:val="0"/>
      <w:autoSpaceDE w:val="0"/>
      <w:autoSpaceDN w:val="0"/>
    </w:pPr>
    <w:rPr>
      <w:rFonts w:ascii="Courier New" w:hAnsi="Courier New" w:cs="Courier New"/>
    </w:rPr>
  </w:style>
  <w:style w:type="character" w:customStyle="1" w:styleId="blk">
    <w:name w:val="blk"/>
    <w:basedOn w:val="a0"/>
    <w:rsid w:val="00361C0D"/>
  </w:style>
  <w:style w:type="paragraph" w:customStyle="1" w:styleId="18">
    <w:name w:val="Без интервала1"/>
    <w:rsid w:val="00AA480A"/>
    <w:rPr>
      <w:rFonts w:ascii="Calibri" w:hAnsi="Calibri" w:cs="Calibri"/>
      <w:sz w:val="22"/>
      <w:szCs w:val="22"/>
      <w:lang w:eastAsia="en-US"/>
    </w:rPr>
  </w:style>
  <w:style w:type="paragraph" w:customStyle="1" w:styleId="19">
    <w:name w:val="Абзац списка1"/>
    <w:basedOn w:val="a"/>
    <w:qFormat/>
    <w:rsid w:val="00A125A2"/>
    <w:pPr>
      <w:spacing w:after="0"/>
      <w:ind w:left="720"/>
      <w:contextualSpacing/>
      <w:jc w:val="left"/>
    </w:pPr>
  </w:style>
  <w:style w:type="paragraph" w:styleId="afff1">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fff2"/>
    <w:rsid w:val="0030132D"/>
    <w:pPr>
      <w:spacing w:after="0"/>
      <w:jc w:val="left"/>
    </w:pPr>
    <w:rPr>
      <w:rFonts w:ascii="Courier New" w:hAnsi="Courier New"/>
      <w:sz w:val="20"/>
      <w:szCs w:val="20"/>
    </w:rPr>
  </w:style>
  <w:style w:type="character" w:customStyle="1" w:styleId="afff2">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fff1"/>
    <w:rsid w:val="0030132D"/>
    <w:rPr>
      <w:rFonts w:ascii="Courier New" w:hAnsi="Courier New"/>
    </w:rPr>
  </w:style>
  <w:style w:type="paragraph" w:customStyle="1" w:styleId="afff3">
    <w:name w:val="Нормальный (таблица)"/>
    <w:basedOn w:val="a"/>
    <w:next w:val="a"/>
    <w:uiPriority w:val="99"/>
    <w:rsid w:val="0030132D"/>
    <w:pPr>
      <w:widowControl w:val="0"/>
      <w:autoSpaceDE w:val="0"/>
      <w:autoSpaceDN w:val="0"/>
      <w:adjustRightInd w:val="0"/>
      <w:spacing w:after="0"/>
    </w:pPr>
    <w:rPr>
      <w:rFonts w:ascii="Arial" w:hAnsi="Arial" w:cs="Arial"/>
    </w:rPr>
  </w:style>
  <w:style w:type="paragraph" w:customStyle="1" w:styleId="afff4">
    <w:name w:val="Прижатый влево"/>
    <w:basedOn w:val="a"/>
    <w:next w:val="a"/>
    <w:uiPriority w:val="99"/>
    <w:rsid w:val="0030132D"/>
    <w:pPr>
      <w:widowControl w:val="0"/>
      <w:autoSpaceDE w:val="0"/>
      <w:autoSpaceDN w:val="0"/>
      <w:adjustRightInd w:val="0"/>
      <w:spacing w:after="0"/>
      <w:jc w:val="left"/>
    </w:pPr>
    <w:rPr>
      <w:rFonts w:ascii="Arial" w:hAnsi="Arial" w:cs="Arial"/>
    </w:rPr>
  </w:style>
  <w:style w:type="paragraph" w:customStyle="1" w:styleId="Default">
    <w:name w:val="Default"/>
    <w:qFormat/>
    <w:rsid w:val="0030132D"/>
    <w:pPr>
      <w:autoSpaceDE w:val="0"/>
      <w:autoSpaceDN w:val="0"/>
      <w:adjustRightInd w:val="0"/>
    </w:pPr>
    <w:rPr>
      <w:rFonts w:eastAsia="Calibri"/>
      <w:color w:val="000000"/>
      <w:sz w:val="24"/>
      <w:szCs w:val="24"/>
    </w:rPr>
  </w:style>
  <w:style w:type="paragraph" w:customStyle="1" w:styleId="3a">
    <w:name w:val="Обычный3"/>
    <w:rsid w:val="006B2B1A"/>
    <w:pPr>
      <w:widowControl w:val="0"/>
      <w:spacing w:line="300" w:lineRule="auto"/>
      <w:ind w:firstLine="540"/>
    </w:pPr>
    <w:rPr>
      <w:snapToGrid w:val="0"/>
      <w:sz w:val="22"/>
    </w:rPr>
  </w:style>
  <w:style w:type="paragraph" w:customStyle="1" w:styleId="1a">
    <w:name w:val="Текст сноски1"/>
    <w:basedOn w:val="a"/>
    <w:rsid w:val="006B2B1A"/>
    <w:pPr>
      <w:suppressAutoHyphens/>
      <w:spacing w:after="0" w:line="100" w:lineRule="atLeast"/>
      <w:jc w:val="left"/>
    </w:pPr>
    <w:rPr>
      <w:sz w:val="20"/>
      <w:szCs w:val="20"/>
      <w:lang w:eastAsia="ar-SA"/>
    </w:rPr>
  </w:style>
  <w:style w:type="paragraph" w:customStyle="1" w:styleId="1b">
    <w:name w:val="Текст1"/>
    <w:basedOn w:val="a"/>
    <w:rsid w:val="006B2B1A"/>
    <w:pPr>
      <w:suppressAutoHyphens/>
      <w:spacing w:after="0" w:line="100" w:lineRule="atLeast"/>
      <w:jc w:val="left"/>
    </w:pPr>
    <w:rPr>
      <w:rFonts w:ascii="Courier New" w:hAnsi="Courier New" w:cs="Courier New"/>
      <w:sz w:val="20"/>
      <w:szCs w:val="20"/>
      <w:lang w:eastAsia="ar-SA"/>
    </w:rPr>
  </w:style>
  <w:style w:type="paragraph" w:customStyle="1" w:styleId="-2">
    <w:name w:val="Контракт-раздел"/>
    <w:basedOn w:val="a"/>
    <w:next w:val="-0"/>
    <w:rsid w:val="00462E62"/>
    <w:pPr>
      <w:keepNext/>
      <w:tabs>
        <w:tab w:val="left" w:pos="540"/>
        <w:tab w:val="num" w:pos="720"/>
      </w:tabs>
      <w:suppressAutoHyphens/>
      <w:spacing w:before="360" w:after="120"/>
      <w:ind w:left="720" w:hanging="360"/>
      <w:jc w:val="center"/>
      <w:outlineLvl w:val="3"/>
    </w:pPr>
    <w:rPr>
      <w:b/>
      <w:bCs/>
      <w:caps/>
      <w:smallCaps/>
    </w:rPr>
  </w:style>
  <w:style w:type="paragraph" w:customStyle="1" w:styleId="-3">
    <w:name w:val="Контракт-подпункт"/>
    <w:basedOn w:val="a"/>
    <w:rsid w:val="00462E62"/>
    <w:pPr>
      <w:tabs>
        <w:tab w:val="num" w:pos="851"/>
      </w:tabs>
      <w:spacing w:after="0"/>
      <w:ind w:left="851" w:hanging="851"/>
    </w:pPr>
  </w:style>
  <w:style w:type="paragraph" w:customStyle="1" w:styleId="-4">
    <w:name w:val="Контракт-подподпункт"/>
    <w:basedOn w:val="a"/>
    <w:rsid w:val="00462E62"/>
    <w:pPr>
      <w:tabs>
        <w:tab w:val="num" w:pos="1418"/>
      </w:tabs>
      <w:spacing w:after="0"/>
      <w:ind w:left="1418" w:hanging="567"/>
    </w:pPr>
  </w:style>
  <w:style w:type="character" w:customStyle="1" w:styleId="affa">
    <w:name w:val="Абзац списка Знак"/>
    <w:aliases w:val="Заговок Марина Знак,List Paragraph Знак,ТЗ список Знак,Абзац списка литеральный Знак,Булет1 Знак,1Булет Знак,it_List1 Знак,Список дефисный Знак,Абзац основного текста Знак,Bullet List Знак,FooterText Знак,numbered Знак,lp1 Знак"/>
    <w:link w:val="aff9"/>
    <w:uiPriority w:val="34"/>
    <w:locked/>
    <w:rsid w:val="00A379DD"/>
    <w:rPr>
      <w:sz w:val="24"/>
      <w:szCs w:val="24"/>
    </w:rPr>
  </w:style>
  <w:style w:type="paragraph" w:customStyle="1" w:styleId="afff5">
    <w:name w:val="Содержимое таблицы"/>
    <w:basedOn w:val="a"/>
    <w:rsid w:val="00A379DD"/>
    <w:pPr>
      <w:widowControl w:val="0"/>
      <w:suppressLineNumbers/>
      <w:suppressAutoHyphens/>
      <w:autoSpaceDE w:val="0"/>
      <w:spacing w:after="0"/>
      <w:jc w:val="left"/>
    </w:pPr>
    <w:rPr>
      <w:sz w:val="20"/>
      <w:szCs w:val="20"/>
      <w:lang w:eastAsia="ar-SA"/>
    </w:rPr>
  </w:style>
  <w:style w:type="character" w:customStyle="1" w:styleId="70">
    <w:name w:val="Заголовок 7 Знак"/>
    <w:basedOn w:val="a0"/>
    <w:link w:val="7"/>
    <w:uiPriority w:val="9"/>
    <w:rsid w:val="008D5AA0"/>
    <w:rPr>
      <w:b/>
      <w:bCs/>
    </w:rPr>
  </w:style>
  <w:style w:type="paragraph" w:customStyle="1" w:styleId="afff6">
    <w:name w:val="Знак Знак Знак"/>
    <w:basedOn w:val="a"/>
    <w:rsid w:val="008D5AA0"/>
    <w:pPr>
      <w:spacing w:after="160" w:line="240" w:lineRule="exact"/>
      <w:jc w:val="left"/>
    </w:pPr>
    <w:rPr>
      <w:rFonts w:ascii="Verdana" w:hAnsi="Verdana"/>
      <w:lang w:val="en-US" w:eastAsia="en-US"/>
    </w:rPr>
  </w:style>
  <w:style w:type="paragraph" w:styleId="afff7">
    <w:name w:val="List"/>
    <w:basedOn w:val="a"/>
    <w:uiPriority w:val="99"/>
    <w:rsid w:val="008D5AA0"/>
    <w:pPr>
      <w:tabs>
        <w:tab w:val="num" w:pos="720"/>
      </w:tabs>
      <w:spacing w:after="0"/>
      <w:ind w:left="720" w:hanging="360"/>
      <w:jc w:val="left"/>
    </w:pPr>
  </w:style>
  <w:style w:type="paragraph" w:styleId="afff8">
    <w:name w:val="Subtitle"/>
    <w:basedOn w:val="a"/>
    <w:link w:val="afff9"/>
    <w:uiPriority w:val="11"/>
    <w:qFormat/>
    <w:locked/>
    <w:rsid w:val="008D5AA0"/>
    <w:pPr>
      <w:widowControl w:val="0"/>
      <w:spacing w:after="0"/>
      <w:jc w:val="center"/>
    </w:pPr>
    <w:rPr>
      <w:b/>
      <w:bCs/>
      <w:sz w:val="28"/>
      <w:szCs w:val="32"/>
    </w:rPr>
  </w:style>
  <w:style w:type="character" w:customStyle="1" w:styleId="afff9">
    <w:name w:val="Подзаголовок Знак"/>
    <w:basedOn w:val="a0"/>
    <w:link w:val="afff8"/>
    <w:uiPriority w:val="11"/>
    <w:rsid w:val="008D5AA0"/>
    <w:rPr>
      <w:b/>
      <w:bCs/>
      <w:sz w:val="28"/>
      <w:szCs w:val="32"/>
    </w:rPr>
  </w:style>
  <w:style w:type="paragraph" w:customStyle="1" w:styleId="H3">
    <w:name w:val="H3"/>
    <w:basedOn w:val="14"/>
    <w:next w:val="14"/>
    <w:rsid w:val="008D5AA0"/>
    <w:pPr>
      <w:keepNext/>
      <w:snapToGrid w:val="0"/>
      <w:spacing w:before="100" w:after="100"/>
      <w:jc w:val="left"/>
      <w:outlineLvl w:val="3"/>
    </w:pPr>
    <w:rPr>
      <w:rFonts w:ascii="Times New Roman" w:hAnsi="Times New Roman"/>
      <w:b/>
      <w:spacing w:val="0"/>
      <w:sz w:val="28"/>
    </w:rPr>
  </w:style>
  <w:style w:type="paragraph" w:customStyle="1" w:styleId="H4">
    <w:name w:val="H4"/>
    <w:basedOn w:val="14"/>
    <w:next w:val="14"/>
    <w:rsid w:val="008D5AA0"/>
    <w:pPr>
      <w:keepNext/>
      <w:snapToGrid w:val="0"/>
      <w:spacing w:before="100" w:after="100"/>
      <w:jc w:val="left"/>
      <w:outlineLvl w:val="4"/>
    </w:pPr>
    <w:rPr>
      <w:rFonts w:ascii="Times New Roman" w:hAnsi="Times New Roman"/>
      <w:b/>
      <w:spacing w:val="0"/>
      <w:sz w:val="24"/>
    </w:rPr>
  </w:style>
  <w:style w:type="paragraph" w:customStyle="1" w:styleId="afffa">
    <w:name w:val="Цитаты"/>
    <w:basedOn w:val="14"/>
    <w:rsid w:val="008D5AA0"/>
    <w:pPr>
      <w:snapToGrid w:val="0"/>
      <w:spacing w:before="100" w:after="100"/>
      <w:ind w:left="360" w:right="360"/>
      <w:jc w:val="left"/>
    </w:pPr>
    <w:rPr>
      <w:rFonts w:ascii="Times New Roman" w:hAnsi="Times New Roman"/>
      <w:spacing w:val="0"/>
      <w:sz w:val="24"/>
    </w:rPr>
  </w:style>
  <w:style w:type="paragraph" w:customStyle="1" w:styleId="H6">
    <w:name w:val="H6"/>
    <w:basedOn w:val="14"/>
    <w:next w:val="14"/>
    <w:rsid w:val="008D5AA0"/>
    <w:pPr>
      <w:keepNext/>
      <w:snapToGrid w:val="0"/>
      <w:spacing w:before="100" w:after="100"/>
      <w:jc w:val="left"/>
      <w:outlineLvl w:val="6"/>
    </w:pPr>
    <w:rPr>
      <w:rFonts w:ascii="Times New Roman" w:hAnsi="Times New Roman"/>
      <w:b/>
      <w:spacing w:val="0"/>
      <w:sz w:val="16"/>
    </w:rPr>
  </w:style>
  <w:style w:type="paragraph" w:customStyle="1" w:styleId="BodyText21">
    <w:name w:val="Body Text 21"/>
    <w:basedOn w:val="a"/>
    <w:rsid w:val="008D5AA0"/>
    <w:pPr>
      <w:autoSpaceDE w:val="0"/>
      <w:autoSpaceDN w:val="0"/>
      <w:adjustRightInd w:val="0"/>
      <w:spacing w:before="100" w:after="100"/>
    </w:pPr>
    <w:rPr>
      <w:sz w:val="20"/>
    </w:rPr>
  </w:style>
  <w:style w:type="paragraph" w:customStyle="1" w:styleId="afffb">
    <w:name w:val="朧診執"/>
    <w:basedOn w:val="a"/>
    <w:rsid w:val="008D5AA0"/>
    <w:pPr>
      <w:widowControl w:val="0"/>
      <w:autoSpaceDE w:val="0"/>
      <w:autoSpaceDN w:val="0"/>
      <w:adjustRightInd w:val="0"/>
      <w:spacing w:before="100" w:after="100"/>
      <w:ind w:left="360" w:right="360"/>
      <w:jc w:val="left"/>
    </w:pPr>
    <w:rPr>
      <w:sz w:val="20"/>
    </w:rPr>
  </w:style>
  <w:style w:type="paragraph" w:customStyle="1" w:styleId="FR1">
    <w:name w:val="FR1"/>
    <w:rsid w:val="008D5AA0"/>
    <w:pPr>
      <w:widowControl w:val="0"/>
      <w:autoSpaceDE w:val="0"/>
      <w:autoSpaceDN w:val="0"/>
      <w:adjustRightInd w:val="0"/>
      <w:spacing w:line="600" w:lineRule="auto"/>
      <w:ind w:left="2200" w:right="1200"/>
    </w:pPr>
    <w:rPr>
      <w:sz w:val="24"/>
      <w:lang w:eastAsia="en-US"/>
    </w:rPr>
  </w:style>
  <w:style w:type="paragraph" w:customStyle="1" w:styleId="ConsNonformat">
    <w:name w:val="ConsNonformat"/>
    <w:rsid w:val="008D5AA0"/>
    <w:pPr>
      <w:widowControl w:val="0"/>
      <w:overflowPunct w:val="0"/>
      <w:autoSpaceDE w:val="0"/>
      <w:autoSpaceDN w:val="0"/>
      <w:adjustRightInd w:val="0"/>
    </w:pPr>
    <w:rPr>
      <w:rFonts w:ascii="Courier New" w:hAnsi="Courier New"/>
    </w:rPr>
  </w:style>
  <w:style w:type="paragraph" w:customStyle="1" w:styleId="xl28">
    <w:name w:val="xl28"/>
    <w:basedOn w:val="a"/>
    <w:rsid w:val="008D5AA0"/>
    <w:pPr>
      <w:pBdr>
        <w:left w:val="single" w:sz="4" w:space="0" w:color="auto"/>
        <w:bottom w:val="single" w:sz="4" w:space="0" w:color="auto"/>
        <w:right w:val="single" w:sz="4" w:space="0" w:color="auto"/>
      </w:pBdr>
      <w:spacing w:before="100" w:after="100"/>
    </w:pPr>
    <w:rPr>
      <w:rFonts w:ascii="Courier New" w:hAnsi="Courier New"/>
      <w:szCs w:val="20"/>
    </w:rPr>
  </w:style>
  <w:style w:type="paragraph" w:customStyle="1" w:styleId="29">
    <w:name w:val="заголовок 2"/>
    <w:basedOn w:val="a"/>
    <w:next w:val="a"/>
    <w:rsid w:val="008D5AA0"/>
    <w:pPr>
      <w:keepNext/>
      <w:suppressAutoHyphens/>
      <w:spacing w:after="0"/>
      <w:jc w:val="center"/>
      <w:outlineLvl w:val="1"/>
    </w:pPr>
    <w:rPr>
      <w:szCs w:val="20"/>
    </w:rPr>
  </w:style>
  <w:style w:type="paragraph" w:customStyle="1" w:styleId="1c">
    <w:name w:val="заголовок 1"/>
    <w:basedOn w:val="a"/>
    <w:next w:val="a"/>
    <w:rsid w:val="008D5AA0"/>
    <w:pPr>
      <w:keepNext/>
      <w:spacing w:after="0"/>
      <w:jc w:val="left"/>
    </w:pPr>
    <w:rPr>
      <w:b/>
      <w:szCs w:val="20"/>
    </w:rPr>
  </w:style>
  <w:style w:type="character" w:customStyle="1" w:styleId="HTML">
    <w:name w:val="Разметка HTML"/>
    <w:rsid w:val="008D5AA0"/>
    <w:rPr>
      <w:vanish/>
      <w:webHidden w:val="0"/>
      <w:color w:val="FF0000"/>
      <w:specVanish w:val="0"/>
    </w:rPr>
  </w:style>
  <w:style w:type="character" w:customStyle="1" w:styleId="HTML0">
    <w:name w:val="及傲奄魏 HTML"/>
    <w:rsid w:val="008D5AA0"/>
    <w:rPr>
      <w:vanish/>
      <w:webHidden w:val="0"/>
      <w:color w:val="FF0000"/>
      <w:specVanish w:val="0"/>
    </w:rPr>
  </w:style>
  <w:style w:type="paragraph" w:customStyle="1" w:styleId="2-11">
    <w:name w:val="содержание2-11"/>
    <w:basedOn w:val="a"/>
    <w:rsid w:val="008D5AA0"/>
  </w:style>
  <w:style w:type="paragraph" w:styleId="afffc">
    <w:name w:val="List Bullet"/>
    <w:basedOn w:val="a"/>
    <w:autoRedefine/>
    <w:uiPriority w:val="99"/>
    <w:rsid w:val="008D5AA0"/>
    <w:pPr>
      <w:widowControl w:val="0"/>
    </w:pPr>
  </w:style>
  <w:style w:type="paragraph" w:customStyle="1" w:styleId="afffd">
    <w:name w:val="Îáû÷íûé"/>
    <w:semiHidden/>
    <w:rsid w:val="008D5AA0"/>
  </w:style>
  <w:style w:type="paragraph" w:customStyle="1" w:styleId="afffe">
    <w:name w:val="Словарная статья"/>
    <w:basedOn w:val="a"/>
    <w:next w:val="a"/>
    <w:rsid w:val="008D5AA0"/>
    <w:pPr>
      <w:autoSpaceDE w:val="0"/>
      <w:autoSpaceDN w:val="0"/>
      <w:adjustRightInd w:val="0"/>
      <w:spacing w:after="0"/>
      <w:ind w:right="118"/>
    </w:pPr>
    <w:rPr>
      <w:rFonts w:ascii="Arial" w:hAnsi="Arial"/>
      <w:sz w:val="20"/>
      <w:szCs w:val="20"/>
    </w:rPr>
  </w:style>
  <w:style w:type="paragraph" w:customStyle="1" w:styleId="affff">
    <w:name w:val="Íîðìàëüíûé"/>
    <w:semiHidden/>
    <w:rsid w:val="008D5AA0"/>
    <w:rPr>
      <w:rFonts w:ascii="Courier" w:hAnsi="Courier"/>
      <w:sz w:val="24"/>
      <w:lang w:val="en-GB"/>
    </w:rPr>
  </w:style>
  <w:style w:type="table" w:customStyle="1" w:styleId="2a">
    <w:name w:val="Сетка таблицы2"/>
    <w:basedOn w:val="a1"/>
    <w:next w:val="aa"/>
    <w:uiPriority w:val="59"/>
    <w:rsid w:val="008D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Title">
    <w:name w:val="ConsTitle"/>
    <w:rsid w:val="008D5AA0"/>
    <w:pPr>
      <w:widowControl w:val="0"/>
      <w:overflowPunct w:val="0"/>
      <w:autoSpaceDE w:val="0"/>
      <w:autoSpaceDN w:val="0"/>
      <w:adjustRightInd w:val="0"/>
    </w:pPr>
    <w:rPr>
      <w:rFonts w:ascii="Arial" w:hAnsi="Arial"/>
      <w:b/>
      <w:sz w:val="16"/>
    </w:rPr>
  </w:style>
  <w:style w:type="paragraph" w:customStyle="1" w:styleId="2-110">
    <w:name w:val="2-11"/>
    <w:basedOn w:val="a"/>
    <w:rsid w:val="008D5AA0"/>
  </w:style>
  <w:style w:type="character" w:customStyle="1" w:styleId="ConsPlusNonformat0">
    <w:name w:val="ConsPlusNonformat Знак"/>
    <w:link w:val="ConsPlusNonformat"/>
    <w:rsid w:val="008D5AA0"/>
    <w:rPr>
      <w:rFonts w:ascii="Courier New" w:hAnsi="Courier New" w:cs="Courier New"/>
    </w:rPr>
  </w:style>
  <w:style w:type="character" w:customStyle="1" w:styleId="affff0">
    <w:name w:val="Продолжение ссылки"/>
    <w:basedOn w:val="aff2"/>
    <w:rsid w:val="008D5AA0"/>
    <w:rPr>
      <w:rFonts w:cs="Times New Roman"/>
      <w:b/>
      <w:bCs/>
      <w:color w:val="008000"/>
      <w:sz w:val="20"/>
      <w:szCs w:val="20"/>
      <w:u w:val="single"/>
    </w:rPr>
  </w:style>
  <w:style w:type="paragraph" w:customStyle="1" w:styleId="1d">
    <w:name w:val="Знак1"/>
    <w:basedOn w:val="a"/>
    <w:rsid w:val="008D5AA0"/>
    <w:pPr>
      <w:spacing w:before="100" w:beforeAutospacing="1" w:after="100" w:afterAutospacing="1"/>
      <w:jc w:val="left"/>
    </w:pPr>
    <w:rPr>
      <w:rFonts w:ascii="Tahoma" w:hAnsi="Tahoma"/>
      <w:sz w:val="20"/>
      <w:szCs w:val="20"/>
      <w:lang w:val="en-US" w:eastAsia="en-US"/>
    </w:rPr>
  </w:style>
  <w:style w:type="paragraph" w:customStyle="1" w:styleId="affff1">
    <w:name w:val="Знак Знак Знак Знак"/>
    <w:basedOn w:val="a"/>
    <w:rsid w:val="008D5AA0"/>
    <w:pPr>
      <w:spacing w:before="100" w:beforeAutospacing="1" w:after="100" w:afterAutospacing="1"/>
      <w:jc w:val="left"/>
    </w:pPr>
    <w:rPr>
      <w:rFonts w:ascii="Tahoma" w:hAnsi="Tahoma"/>
      <w:sz w:val="20"/>
      <w:szCs w:val="20"/>
      <w:lang w:val="en-US" w:eastAsia="en-US"/>
    </w:rPr>
  </w:style>
  <w:style w:type="paragraph" w:customStyle="1" w:styleId="210">
    <w:name w:val="Основной текст с отступом 21"/>
    <w:basedOn w:val="a"/>
    <w:uiPriority w:val="99"/>
    <w:rsid w:val="008D5AA0"/>
    <w:pPr>
      <w:suppressAutoHyphens/>
      <w:spacing w:after="0"/>
      <w:ind w:firstLine="680"/>
    </w:pPr>
    <w:rPr>
      <w:sz w:val="28"/>
      <w:szCs w:val="20"/>
      <w:lang w:eastAsia="ar-SA"/>
    </w:rPr>
  </w:style>
  <w:style w:type="paragraph" w:customStyle="1" w:styleId="310">
    <w:name w:val="Основной текст с отступом 31"/>
    <w:basedOn w:val="a"/>
    <w:uiPriority w:val="99"/>
    <w:rsid w:val="008D5AA0"/>
    <w:pPr>
      <w:suppressAutoHyphens/>
      <w:spacing w:after="0"/>
      <w:ind w:firstLine="900"/>
    </w:pPr>
    <w:rPr>
      <w:lang w:eastAsia="ar-SA"/>
    </w:rPr>
  </w:style>
  <w:style w:type="paragraph" w:customStyle="1" w:styleId="consplusnormal1">
    <w:name w:val="consplusnormal"/>
    <w:basedOn w:val="a"/>
    <w:rsid w:val="008D5AA0"/>
    <w:pPr>
      <w:spacing w:before="100" w:beforeAutospacing="1" w:after="100" w:afterAutospacing="1"/>
      <w:jc w:val="left"/>
    </w:pPr>
    <w:rPr>
      <w:rFonts w:ascii="Tahoma" w:hAnsi="Tahoma" w:cs="Tahoma"/>
      <w:sz w:val="16"/>
      <w:szCs w:val="16"/>
    </w:rPr>
  </w:style>
  <w:style w:type="paragraph" w:styleId="2b">
    <w:name w:val="List 2"/>
    <w:basedOn w:val="a"/>
    <w:uiPriority w:val="99"/>
    <w:rsid w:val="008D5AA0"/>
    <w:pPr>
      <w:spacing w:after="0"/>
      <w:ind w:left="566" w:hanging="283"/>
      <w:jc w:val="left"/>
    </w:pPr>
  </w:style>
  <w:style w:type="paragraph" w:styleId="3b">
    <w:name w:val="List 3"/>
    <w:basedOn w:val="a"/>
    <w:uiPriority w:val="99"/>
    <w:rsid w:val="008D5AA0"/>
    <w:pPr>
      <w:spacing w:after="0"/>
      <w:ind w:left="849" w:hanging="283"/>
      <w:jc w:val="left"/>
    </w:pPr>
  </w:style>
  <w:style w:type="paragraph" w:styleId="41">
    <w:name w:val="List 4"/>
    <w:basedOn w:val="a"/>
    <w:uiPriority w:val="99"/>
    <w:rsid w:val="008D5AA0"/>
    <w:pPr>
      <w:spacing w:after="0"/>
      <w:ind w:left="1132" w:hanging="283"/>
      <w:jc w:val="left"/>
    </w:pPr>
  </w:style>
  <w:style w:type="paragraph" w:customStyle="1" w:styleId="xl24">
    <w:name w:val="xl24"/>
    <w:basedOn w:val="a"/>
    <w:rsid w:val="008D5AA0"/>
    <w:pPr>
      <w:pBdr>
        <w:bottom w:val="single" w:sz="4" w:space="0" w:color="auto"/>
        <w:right w:val="single" w:sz="4" w:space="0" w:color="auto"/>
      </w:pBdr>
      <w:spacing w:before="100" w:beforeAutospacing="1" w:after="100" w:afterAutospacing="1"/>
      <w:jc w:val="center"/>
      <w:textAlignment w:val="top"/>
    </w:pPr>
  </w:style>
  <w:style w:type="paragraph" w:customStyle="1" w:styleId="1e">
    <w:name w:val="подпись1"/>
    <w:basedOn w:val="a"/>
    <w:rsid w:val="008D5AA0"/>
    <w:pPr>
      <w:spacing w:after="0"/>
      <w:jc w:val="left"/>
    </w:pPr>
    <w:rPr>
      <w:sz w:val="28"/>
    </w:rPr>
  </w:style>
  <w:style w:type="paragraph" w:customStyle="1" w:styleId="2c">
    <w:name w:val="Обычный2"/>
    <w:rsid w:val="008D5AA0"/>
    <w:pPr>
      <w:widowControl w:val="0"/>
      <w:snapToGrid w:val="0"/>
      <w:spacing w:before="100" w:after="100"/>
    </w:pPr>
    <w:rPr>
      <w:sz w:val="24"/>
    </w:rPr>
  </w:style>
  <w:style w:type="paragraph" w:customStyle="1" w:styleId="ConsCell">
    <w:name w:val="ConsCell"/>
    <w:rsid w:val="008D5AA0"/>
    <w:pPr>
      <w:widowControl w:val="0"/>
      <w:overflowPunct w:val="0"/>
      <w:autoSpaceDE w:val="0"/>
      <w:autoSpaceDN w:val="0"/>
      <w:adjustRightInd w:val="0"/>
      <w:textAlignment w:val="baseline"/>
    </w:pPr>
    <w:rPr>
      <w:rFonts w:ascii="Arial" w:hAnsi="Arial"/>
    </w:rPr>
  </w:style>
  <w:style w:type="paragraph" w:customStyle="1" w:styleId="211">
    <w:name w:val="Основной текст 21"/>
    <w:basedOn w:val="a"/>
    <w:rsid w:val="008D5AA0"/>
    <w:pPr>
      <w:suppressAutoHyphens/>
      <w:spacing w:after="0"/>
    </w:pPr>
    <w:rPr>
      <w:lang w:eastAsia="ar-SA"/>
    </w:rPr>
  </w:style>
  <w:style w:type="paragraph" w:customStyle="1" w:styleId="western">
    <w:name w:val="western"/>
    <w:basedOn w:val="a"/>
    <w:rsid w:val="008D5AA0"/>
    <w:pPr>
      <w:spacing w:before="100" w:beforeAutospacing="1" w:after="115" w:line="276" w:lineRule="auto"/>
      <w:jc w:val="left"/>
    </w:pPr>
    <w:rPr>
      <w:rFonts w:ascii="Calibri" w:hAnsi="Calibri"/>
      <w:color w:val="000000"/>
      <w:sz w:val="22"/>
      <w:szCs w:val="22"/>
    </w:rPr>
  </w:style>
  <w:style w:type="paragraph" w:customStyle="1" w:styleId="cjk">
    <w:name w:val="cjk"/>
    <w:basedOn w:val="a"/>
    <w:rsid w:val="008D5AA0"/>
    <w:pPr>
      <w:spacing w:before="100" w:beforeAutospacing="1" w:after="115" w:line="276" w:lineRule="auto"/>
      <w:jc w:val="left"/>
    </w:pPr>
    <w:rPr>
      <w:rFonts w:ascii="Calibri" w:hAnsi="Calibri"/>
      <w:color w:val="000000"/>
      <w:sz w:val="22"/>
      <w:szCs w:val="22"/>
    </w:rPr>
  </w:style>
  <w:style w:type="paragraph" w:customStyle="1" w:styleId="ctl">
    <w:name w:val="ctl"/>
    <w:basedOn w:val="a"/>
    <w:rsid w:val="008D5AA0"/>
    <w:pPr>
      <w:spacing w:before="100" w:beforeAutospacing="1" w:after="115" w:line="276" w:lineRule="auto"/>
      <w:jc w:val="left"/>
    </w:pPr>
    <w:rPr>
      <w:rFonts w:ascii="Calibri" w:hAnsi="Calibri"/>
      <w:color w:val="000000"/>
      <w:sz w:val="22"/>
      <w:szCs w:val="22"/>
    </w:rPr>
  </w:style>
  <w:style w:type="paragraph" w:customStyle="1" w:styleId="1f">
    <w:name w:val="Знак Знак Знак Знак Знак Знак1 Знак"/>
    <w:basedOn w:val="a"/>
    <w:rsid w:val="008D5AA0"/>
    <w:pPr>
      <w:spacing w:before="100" w:beforeAutospacing="1" w:after="100" w:afterAutospacing="1"/>
      <w:jc w:val="left"/>
    </w:pPr>
    <w:rPr>
      <w:rFonts w:ascii="Tahoma" w:hAnsi="Tahoma"/>
      <w:sz w:val="20"/>
      <w:szCs w:val="20"/>
      <w:lang w:val="en-US" w:eastAsia="en-US"/>
    </w:rPr>
  </w:style>
  <w:style w:type="paragraph" w:customStyle="1" w:styleId="font5">
    <w:name w:val="font5"/>
    <w:basedOn w:val="a"/>
    <w:rsid w:val="008D5AA0"/>
    <w:pPr>
      <w:spacing w:before="100" w:beforeAutospacing="1" w:after="100" w:afterAutospacing="1"/>
      <w:jc w:val="left"/>
    </w:pPr>
    <w:rPr>
      <w:rFonts w:ascii="Arial" w:hAnsi="Arial" w:cs="Arial"/>
      <w:i/>
      <w:iCs/>
      <w:sz w:val="18"/>
      <w:szCs w:val="18"/>
    </w:rPr>
  </w:style>
  <w:style w:type="paragraph" w:customStyle="1" w:styleId="font6">
    <w:name w:val="font6"/>
    <w:basedOn w:val="a"/>
    <w:rsid w:val="008D5AA0"/>
    <w:pPr>
      <w:spacing w:before="100" w:beforeAutospacing="1" w:after="100" w:afterAutospacing="1"/>
      <w:jc w:val="left"/>
    </w:pPr>
    <w:rPr>
      <w:rFonts w:ascii="Arial" w:hAnsi="Arial" w:cs="Arial"/>
      <w:i/>
      <w:iCs/>
      <w:sz w:val="14"/>
      <w:szCs w:val="14"/>
    </w:rPr>
  </w:style>
  <w:style w:type="paragraph" w:customStyle="1" w:styleId="xl63">
    <w:name w:val="xl63"/>
    <w:basedOn w:val="a"/>
    <w:rsid w:val="008D5AA0"/>
    <w:pPr>
      <w:spacing w:before="100" w:beforeAutospacing="1" w:after="100" w:afterAutospacing="1"/>
      <w:jc w:val="left"/>
      <w:textAlignment w:val="top"/>
    </w:pPr>
    <w:rPr>
      <w:rFonts w:ascii="Arial" w:hAnsi="Arial" w:cs="Arial"/>
      <w:sz w:val="18"/>
      <w:szCs w:val="18"/>
    </w:rPr>
  </w:style>
  <w:style w:type="paragraph" w:customStyle="1" w:styleId="xl64">
    <w:name w:val="xl64"/>
    <w:basedOn w:val="a"/>
    <w:rsid w:val="008D5AA0"/>
    <w:pPr>
      <w:spacing w:before="100" w:beforeAutospacing="1" w:after="100" w:afterAutospacing="1"/>
      <w:jc w:val="center"/>
      <w:textAlignment w:val="top"/>
    </w:pPr>
    <w:rPr>
      <w:rFonts w:ascii="Arial" w:hAnsi="Arial" w:cs="Arial"/>
      <w:sz w:val="18"/>
      <w:szCs w:val="18"/>
    </w:rPr>
  </w:style>
  <w:style w:type="paragraph" w:customStyle="1" w:styleId="xl65">
    <w:name w:val="xl65"/>
    <w:basedOn w:val="a"/>
    <w:rsid w:val="008D5AA0"/>
    <w:pPr>
      <w:spacing w:before="100" w:beforeAutospacing="1" w:after="100" w:afterAutospacing="1"/>
      <w:jc w:val="right"/>
      <w:textAlignment w:val="top"/>
    </w:pPr>
    <w:rPr>
      <w:rFonts w:ascii="Arial" w:hAnsi="Arial" w:cs="Arial"/>
      <w:sz w:val="16"/>
      <w:szCs w:val="16"/>
    </w:rPr>
  </w:style>
  <w:style w:type="paragraph" w:customStyle="1" w:styleId="xl66">
    <w:name w:val="xl66"/>
    <w:basedOn w:val="a"/>
    <w:rsid w:val="008D5AA0"/>
    <w:pPr>
      <w:spacing w:before="100" w:beforeAutospacing="1" w:after="100" w:afterAutospacing="1"/>
      <w:jc w:val="right"/>
      <w:textAlignment w:val="top"/>
    </w:pPr>
    <w:rPr>
      <w:rFonts w:ascii="Arial" w:hAnsi="Arial" w:cs="Arial"/>
      <w:sz w:val="16"/>
      <w:szCs w:val="16"/>
    </w:rPr>
  </w:style>
  <w:style w:type="paragraph" w:customStyle="1" w:styleId="xl67">
    <w:name w:val="xl67"/>
    <w:basedOn w:val="a"/>
    <w:rsid w:val="008D5AA0"/>
    <w:pPr>
      <w:spacing w:before="100" w:beforeAutospacing="1" w:after="100" w:afterAutospacing="1"/>
      <w:jc w:val="left"/>
    </w:pPr>
    <w:rPr>
      <w:rFonts w:ascii="Arial" w:hAnsi="Arial" w:cs="Arial"/>
    </w:rPr>
  </w:style>
  <w:style w:type="paragraph" w:customStyle="1" w:styleId="xl68">
    <w:name w:val="xl68"/>
    <w:basedOn w:val="a"/>
    <w:rsid w:val="008D5AA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69">
    <w:name w:val="xl69"/>
    <w:basedOn w:val="a"/>
    <w:rsid w:val="008D5AA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0">
    <w:name w:val="xl70"/>
    <w:basedOn w:val="a"/>
    <w:rsid w:val="008D5AA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1">
    <w:name w:val="xl71"/>
    <w:basedOn w:val="a"/>
    <w:rsid w:val="008D5AA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2">
    <w:name w:val="xl72"/>
    <w:basedOn w:val="a"/>
    <w:rsid w:val="008D5AA0"/>
    <w:pPr>
      <w:spacing w:before="100" w:beforeAutospacing="1" w:after="100" w:afterAutospacing="1"/>
      <w:jc w:val="center"/>
      <w:textAlignment w:val="top"/>
    </w:pPr>
    <w:rPr>
      <w:rFonts w:ascii="Arial" w:hAnsi="Arial" w:cs="Arial"/>
      <w:i/>
      <w:iCs/>
      <w:sz w:val="16"/>
      <w:szCs w:val="16"/>
    </w:rPr>
  </w:style>
  <w:style w:type="paragraph" w:customStyle="1" w:styleId="xl73">
    <w:name w:val="xl73"/>
    <w:basedOn w:val="a"/>
    <w:rsid w:val="008D5AA0"/>
    <w:pPr>
      <w:spacing w:before="100" w:beforeAutospacing="1" w:after="100" w:afterAutospacing="1"/>
      <w:jc w:val="left"/>
    </w:pPr>
    <w:rPr>
      <w:rFonts w:ascii="Arial" w:hAnsi="Arial" w:cs="Arial"/>
      <w:sz w:val="16"/>
      <w:szCs w:val="16"/>
    </w:rPr>
  </w:style>
  <w:style w:type="paragraph" w:customStyle="1" w:styleId="xl74">
    <w:name w:val="xl74"/>
    <w:basedOn w:val="a"/>
    <w:rsid w:val="008D5AA0"/>
    <w:pPr>
      <w:spacing w:before="100" w:beforeAutospacing="1" w:after="100" w:afterAutospacing="1"/>
      <w:jc w:val="center"/>
      <w:textAlignment w:val="top"/>
    </w:pPr>
    <w:rPr>
      <w:rFonts w:ascii="Arial" w:hAnsi="Arial" w:cs="Arial"/>
      <w:b/>
      <w:bCs/>
      <w:sz w:val="16"/>
      <w:szCs w:val="16"/>
    </w:rPr>
  </w:style>
  <w:style w:type="paragraph" w:customStyle="1" w:styleId="xl75">
    <w:name w:val="xl75"/>
    <w:basedOn w:val="a"/>
    <w:rsid w:val="008D5AA0"/>
    <w:pPr>
      <w:spacing w:before="100" w:beforeAutospacing="1" w:after="100" w:afterAutospacing="1"/>
      <w:jc w:val="center"/>
      <w:textAlignment w:val="top"/>
    </w:pPr>
    <w:rPr>
      <w:rFonts w:ascii="Arial" w:hAnsi="Arial" w:cs="Arial"/>
    </w:rPr>
  </w:style>
  <w:style w:type="paragraph" w:customStyle="1" w:styleId="xl76">
    <w:name w:val="xl76"/>
    <w:basedOn w:val="a"/>
    <w:rsid w:val="008D5AA0"/>
    <w:pPr>
      <w:spacing w:before="100" w:beforeAutospacing="1" w:after="100" w:afterAutospacing="1"/>
      <w:jc w:val="center"/>
      <w:textAlignment w:val="top"/>
    </w:pPr>
    <w:rPr>
      <w:rFonts w:ascii="Arial" w:hAnsi="Arial" w:cs="Arial"/>
      <w:sz w:val="16"/>
      <w:szCs w:val="16"/>
    </w:rPr>
  </w:style>
  <w:style w:type="paragraph" w:customStyle="1" w:styleId="xl77">
    <w:name w:val="xl77"/>
    <w:basedOn w:val="a"/>
    <w:rsid w:val="008D5AA0"/>
    <w:pPr>
      <w:pBdr>
        <w:top w:val="single" w:sz="4" w:space="0" w:color="auto"/>
      </w:pBdr>
      <w:spacing w:before="100" w:beforeAutospacing="1" w:after="100" w:afterAutospacing="1"/>
      <w:jc w:val="left"/>
    </w:pPr>
    <w:rPr>
      <w:rFonts w:ascii="Arial" w:hAnsi="Arial" w:cs="Arial"/>
      <w:sz w:val="16"/>
      <w:szCs w:val="16"/>
    </w:rPr>
  </w:style>
  <w:style w:type="paragraph" w:customStyle="1" w:styleId="xl78">
    <w:name w:val="xl78"/>
    <w:basedOn w:val="a"/>
    <w:rsid w:val="008D5AA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
    <w:rsid w:val="008D5AA0"/>
    <w:pPr>
      <w:spacing w:before="100" w:beforeAutospacing="1" w:after="100" w:afterAutospacing="1"/>
      <w:jc w:val="left"/>
    </w:pPr>
    <w:rPr>
      <w:rFonts w:ascii="Arial" w:hAnsi="Arial" w:cs="Arial"/>
      <w:sz w:val="16"/>
      <w:szCs w:val="16"/>
    </w:rPr>
  </w:style>
  <w:style w:type="paragraph" w:customStyle="1" w:styleId="xl80">
    <w:name w:val="xl80"/>
    <w:basedOn w:val="a"/>
    <w:rsid w:val="008D5AA0"/>
    <w:pPr>
      <w:spacing w:before="100" w:beforeAutospacing="1" w:after="100" w:afterAutospacing="1"/>
      <w:jc w:val="right"/>
      <w:textAlignment w:val="top"/>
    </w:pPr>
    <w:rPr>
      <w:rFonts w:ascii="Arial" w:hAnsi="Arial" w:cs="Arial"/>
      <w:sz w:val="16"/>
      <w:szCs w:val="16"/>
    </w:rPr>
  </w:style>
  <w:style w:type="paragraph" w:customStyle="1" w:styleId="xl81">
    <w:name w:val="xl81"/>
    <w:basedOn w:val="a"/>
    <w:rsid w:val="008D5AA0"/>
    <w:pPr>
      <w:spacing w:before="100" w:beforeAutospacing="1" w:after="100" w:afterAutospacing="1"/>
      <w:jc w:val="center"/>
      <w:textAlignment w:val="top"/>
    </w:pPr>
    <w:rPr>
      <w:rFonts w:ascii="Arial" w:hAnsi="Arial" w:cs="Arial"/>
      <w:sz w:val="18"/>
      <w:szCs w:val="18"/>
    </w:rPr>
  </w:style>
  <w:style w:type="paragraph" w:customStyle="1" w:styleId="xl82">
    <w:name w:val="xl82"/>
    <w:basedOn w:val="a"/>
    <w:rsid w:val="008D5AA0"/>
    <w:pPr>
      <w:spacing w:before="100" w:beforeAutospacing="1" w:after="100" w:afterAutospacing="1"/>
      <w:jc w:val="left"/>
    </w:pPr>
    <w:rPr>
      <w:rFonts w:ascii="Arial" w:hAnsi="Arial" w:cs="Arial"/>
      <w:sz w:val="22"/>
      <w:szCs w:val="22"/>
    </w:rPr>
  </w:style>
  <w:style w:type="paragraph" w:customStyle="1" w:styleId="xl83">
    <w:name w:val="xl8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a"/>
    <w:rsid w:val="008D5AA0"/>
    <w:pPr>
      <w:spacing w:before="100" w:beforeAutospacing="1" w:after="100" w:afterAutospacing="1"/>
      <w:jc w:val="left"/>
    </w:pPr>
    <w:rPr>
      <w:rFonts w:ascii="Arial" w:hAnsi="Arial" w:cs="Arial"/>
      <w:sz w:val="18"/>
      <w:szCs w:val="18"/>
    </w:rPr>
  </w:style>
  <w:style w:type="paragraph" w:customStyle="1" w:styleId="xl85">
    <w:name w:val="xl8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6">
    <w:name w:val="xl86"/>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
    <w:rsid w:val="008D5AA0"/>
    <w:pPr>
      <w:spacing w:before="100" w:beforeAutospacing="1" w:after="100" w:afterAutospacing="1"/>
      <w:jc w:val="left"/>
      <w:textAlignment w:val="top"/>
    </w:pPr>
    <w:rPr>
      <w:rFonts w:ascii="Arial" w:hAnsi="Arial" w:cs="Arial"/>
      <w:sz w:val="18"/>
      <w:szCs w:val="18"/>
    </w:rPr>
  </w:style>
  <w:style w:type="paragraph" w:customStyle="1" w:styleId="xl88">
    <w:name w:val="xl88"/>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9">
    <w:name w:val="xl89"/>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sz w:val="18"/>
      <w:szCs w:val="18"/>
    </w:rPr>
  </w:style>
  <w:style w:type="paragraph" w:customStyle="1" w:styleId="xl90">
    <w:name w:val="xl90"/>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rPr>
  </w:style>
  <w:style w:type="paragraph" w:customStyle="1" w:styleId="xl91">
    <w:name w:val="xl91"/>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92">
    <w:name w:val="xl92"/>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93">
    <w:name w:val="xl9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94">
    <w:name w:val="xl94"/>
    <w:basedOn w:val="a"/>
    <w:rsid w:val="008D5AA0"/>
    <w:pPr>
      <w:spacing w:before="100" w:beforeAutospacing="1" w:after="100" w:afterAutospacing="1"/>
      <w:jc w:val="center"/>
      <w:textAlignment w:val="top"/>
    </w:pPr>
    <w:rPr>
      <w:rFonts w:ascii="Arial" w:hAnsi="Arial" w:cs="Arial"/>
      <w:b/>
      <w:bCs/>
    </w:rPr>
  </w:style>
  <w:style w:type="paragraph" w:customStyle="1" w:styleId="xl95">
    <w:name w:val="xl95"/>
    <w:basedOn w:val="a"/>
    <w:rsid w:val="008D5AA0"/>
    <w:pPr>
      <w:spacing w:before="100" w:beforeAutospacing="1" w:after="100" w:afterAutospacing="1"/>
      <w:jc w:val="right"/>
      <w:textAlignment w:val="top"/>
    </w:pPr>
    <w:rPr>
      <w:rFonts w:ascii="Arial" w:hAnsi="Arial" w:cs="Arial"/>
    </w:rPr>
  </w:style>
  <w:style w:type="paragraph" w:customStyle="1" w:styleId="xl96">
    <w:name w:val="xl96"/>
    <w:basedOn w:val="a"/>
    <w:rsid w:val="008D5AA0"/>
    <w:pPr>
      <w:spacing w:before="100" w:beforeAutospacing="1" w:after="100" w:afterAutospacing="1"/>
      <w:jc w:val="left"/>
    </w:pPr>
    <w:rPr>
      <w:rFonts w:ascii="Arial" w:hAnsi="Arial" w:cs="Arial"/>
      <w:sz w:val="16"/>
      <w:szCs w:val="16"/>
    </w:rPr>
  </w:style>
  <w:style w:type="paragraph" w:customStyle="1" w:styleId="xl97">
    <w:name w:val="xl97"/>
    <w:basedOn w:val="a"/>
    <w:rsid w:val="008D5AA0"/>
    <w:pPr>
      <w:spacing w:before="100" w:beforeAutospacing="1" w:after="100" w:afterAutospacing="1"/>
      <w:jc w:val="center"/>
      <w:textAlignment w:val="top"/>
    </w:pPr>
    <w:rPr>
      <w:rFonts w:ascii="Arial" w:hAnsi="Arial" w:cs="Arial"/>
      <w:sz w:val="16"/>
      <w:szCs w:val="16"/>
    </w:rPr>
  </w:style>
  <w:style w:type="paragraph" w:customStyle="1" w:styleId="xl98">
    <w:name w:val="xl98"/>
    <w:basedOn w:val="a"/>
    <w:rsid w:val="008D5AA0"/>
    <w:pPr>
      <w:spacing w:before="100" w:beforeAutospacing="1" w:after="100" w:afterAutospacing="1"/>
      <w:jc w:val="left"/>
      <w:textAlignment w:val="top"/>
    </w:pPr>
    <w:rPr>
      <w:rFonts w:ascii="Arial" w:hAnsi="Arial" w:cs="Arial"/>
      <w:sz w:val="16"/>
      <w:szCs w:val="16"/>
    </w:rPr>
  </w:style>
  <w:style w:type="paragraph" w:customStyle="1" w:styleId="xl99">
    <w:name w:val="xl99"/>
    <w:basedOn w:val="a"/>
    <w:rsid w:val="008D5AA0"/>
    <w:pPr>
      <w:spacing w:before="100" w:beforeAutospacing="1" w:after="100" w:afterAutospacing="1"/>
      <w:jc w:val="left"/>
    </w:pPr>
    <w:rPr>
      <w:rFonts w:ascii="Arial" w:hAnsi="Arial" w:cs="Arial"/>
      <w:sz w:val="16"/>
      <w:szCs w:val="16"/>
    </w:rPr>
  </w:style>
  <w:style w:type="paragraph" w:customStyle="1" w:styleId="xl100">
    <w:name w:val="xl100"/>
    <w:basedOn w:val="a"/>
    <w:rsid w:val="008D5AA0"/>
    <w:pPr>
      <w:spacing w:before="100" w:beforeAutospacing="1" w:after="100" w:afterAutospacing="1"/>
      <w:jc w:val="left"/>
      <w:textAlignment w:val="top"/>
    </w:pPr>
    <w:rPr>
      <w:rFonts w:ascii="Arial" w:hAnsi="Arial" w:cs="Arial"/>
      <w:sz w:val="16"/>
      <w:szCs w:val="16"/>
    </w:rPr>
  </w:style>
  <w:style w:type="paragraph" w:customStyle="1" w:styleId="xl101">
    <w:name w:val="xl101"/>
    <w:basedOn w:val="a"/>
    <w:rsid w:val="008D5AA0"/>
    <w:pPr>
      <w:spacing w:before="100" w:beforeAutospacing="1" w:after="100" w:afterAutospacing="1"/>
      <w:jc w:val="right"/>
      <w:textAlignment w:val="top"/>
    </w:pPr>
    <w:rPr>
      <w:rFonts w:ascii="Arial" w:hAnsi="Arial" w:cs="Arial"/>
    </w:rPr>
  </w:style>
  <w:style w:type="paragraph" w:customStyle="1" w:styleId="xl102">
    <w:name w:val="xl102"/>
    <w:basedOn w:val="a"/>
    <w:rsid w:val="008D5AA0"/>
    <w:pPr>
      <w:spacing w:before="100" w:beforeAutospacing="1" w:after="100" w:afterAutospacing="1"/>
      <w:jc w:val="right"/>
    </w:pPr>
    <w:rPr>
      <w:rFonts w:ascii="Arial" w:hAnsi="Arial" w:cs="Arial"/>
      <w:sz w:val="16"/>
      <w:szCs w:val="16"/>
    </w:rPr>
  </w:style>
  <w:style w:type="paragraph" w:customStyle="1" w:styleId="xl103">
    <w:name w:val="xl103"/>
    <w:basedOn w:val="a"/>
    <w:rsid w:val="008D5AA0"/>
    <w:pPr>
      <w:spacing w:before="100" w:beforeAutospacing="1" w:after="100" w:afterAutospacing="1"/>
      <w:jc w:val="right"/>
    </w:pPr>
    <w:rPr>
      <w:sz w:val="16"/>
      <w:szCs w:val="16"/>
    </w:rPr>
  </w:style>
  <w:style w:type="paragraph" w:customStyle="1" w:styleId="xl104">
    <w:name w:val="xl104"/>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sz w:val="18"/>
      <w:szCs w:val="18"/>
    </w:rPr>
  </w:style>
  <w:style w:type="paragraph" w:customStyle="1" w:styleId="xl105">
    <w:name w:val="xl10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06">
    <w:name w:val="xl106"/>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7">
    <w:name w:val="xl107"/>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08">
    <w:name w:val="xl108"/>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rPr>
  </w:style>
  <w:style w:type="paragraph" w:customStyle="1" w:styleId="xl109">
    <w:name w:val="xl109"/>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
    <w:rsid w:val="008D5AA0"/>
    <w:pPr>
      <w:pBdr>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1">
    <w:name w:val="xl111"/>
    <w:basedOn w:val="a"/>
    <w:rsid w:val="008D5AA0"/>
    <w:pPr>
      <w:pBdr>
        <w:bottom w:val="single" w:sz="4" w:space="0" w:color="auto"/>
      </w:pBdr>
      <w:spacing w:before="100" w:beforeAutospacing="1" w:after="100" w:afterAutospacing="1"/>
      <w:jc w:val="center"/>
    </w:pPr>
    <w:rPr>
      <w:rFonts w:ascii="Arial" w:hAnsi="Arial" w:cs="Arial"/>
      <w:sz w:val="16"/>
      <w:szCs w:val="16"/>
    </w:rPr>
  </w:style>
  <w:style w:type="paragraph" w:customStyle="1" w:styleId="xl112">
    <w:name w:val="xl112"/>
    <w:basedOn w:val="a"/>
    <w:rsid w:val="008D5AA0"/>
    <w:pPr>
      <w:spacing w:before="100" w:beforeAutospacing="1" w:after="100" w:afterAutospacing="1"/>
      <w:jc w:val="right"/>
    </w:pPr>
    <w:rPr>
      <w:sz w:val="16"/>
      <w:szCs w:val="16"/>
    </w:rPr>
  </w:style>
  <w:style w:type="table" w:customStyle="1" w:styleId="110">
    <w:name w:val="Сетка таблицы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a"/>
    <w:uiPriority w:val="59"/>
    <w:rsid w:val="008D5AA0"/>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58">
    <w:name w:val="xl58"/>
    <w:basedOn w:val="a"/>
    <w:rsid w:val="008D5AA0"/>
    <w:pPr>
      <w:spacing w:before="100" w:beforeAutospacing="1" w:after="100" w:afterAutospacing="1"/>
      <w:jc w:val="left"/>
    </w:pPr>
  </w:style>
  <w:style w:type="paragraph" w:customStyle="1" w:styleId="xl59">
    <w:name w:val="xl59"/>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7"/>
      <w:szCs w:val="17"/>
    </w:rPr>
  </w:style>
  <w:style w:type="paragraph" w:customStyle="1" w:styleId="xl60">
    <w:name w:val="xl60"/>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color w:val="000000"/>
      <w:sz w:val="17"/>
      <w:szCs w:val="17"/>
    </w:rPr>
  </w:style>
  <w:style w:type="paragraph" w:customStyle="1" w:styleId="xl61">
    <w:name w:val="xl61"/>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17"/>
      <w:szCs w:val="17"/>
    </w:rPr>
  </w:style>
  <w:style w:type="paragraph" w:customStyle="1" w:styleId="xl62">
    <w:name w:val="xl62"/>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color w:val="000000"/>
      <w:sz w:val="17"/>
      <w:szCs w:val="17"/>
    </w:rPr>
  </w:style>
  <w:style w:type="table" w:customStyle="1" w:styleId="3c">
    <w:name w:val="Сетка таблицы3"/>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stan">
    <w:name w:val="Postan"/>
    <w:basedOn w:val="a"/>
    <w:uiPriority w:val="99"/>
    <w:rsid w:val="008D5AA0"/>
    <w:pPr>
      <w:spacing w:after="0"/>
      <w:jc w:val="center"/>
    </w:pPr>
    <w:rPr>
      <w:sz w:val="28"/>
    </w:rPr>
  </w:style>
  <w:style w:type="paragraph" w:customStyle="1" w:styleId="Style20">
    <w:name w:val="Style20"/>
    <w:basedOn w:val="a"/>
    <w:uiPriority w:val="99"/>
    <w:rsid w:val="008D5AA0"/>
    <w:pPr>
      <w:widowControl w:val="0"/>
      <w:autoSpaceDE w:val="0"/>
      <w:autoSpaceDN w:val="0"/>
      <w:adjustRightInd w:val="0"/>
      <w:spacing w:after="0"/>
    </w:pPr>
    <w:rPr>
      <w:rFonts w:eastAsia="Calibri"/>
    </w:rPr>
  </w:style>
  <w:style w:type="character" w:customStyle="1" w:styleId="FontStyle43">
    <w:name w:val="Font Style43"/>
    <w:uiPriority w:val="99"/>
    <w:rsid w:val="008D5AA0"/>
    <w:rPr>
      <w:rFonts w:ascii="Times New Roman" w:hAnsi="Times New Roman" w:cs="Times New Roman" w:hint="default"/>
      <w:b/>
      <w:bCs w:val="0"/>
      <w:sz w:val="22"/>
    </w:rPr>
  </w:style>
  <w:style w:type="character" w:customStyle="1" w:styleId="7pt">
    <w:name w:val="Основной текст + 7 pt"/>
    <w:rsid w:val="008D5AA0"/>
    <w:rPr>
      <w:rFonts w:ascii="Times New Roman" w:hAnsi="Times New Roman" w:cs="Times New Roman"/>
      <w:b/>
      <w:bCs/>
      <w:spacing w:val="-10"/>
      <w:sz w:val="14"/>
      <w:szCs w:val="14"/>
      <w:u w:val="none"/>
      <w:shd w:val="clear" w:color="auto" w:fill="FFFFFF"/>
    </w:rPr>
  </w:style>
  <w:style w:type="character" w:customStyle="1" w:styleId="390">
    <w:name w:val="Основной текст (3) + 9"/>
    <w:rsid w:val="008D5AA0"/>
    <w:rPr>
      <w:rFonts w:ascii="Times New Roman" w:hAnsi="Times New Roman" w:cs="Times New Roman"/>
      <w:b/>
      <w:bCs/>
      <w:color w:val="000000"/>
      <w:spacing w:val="0"/>
      <w:w w:val="100"/>
      <w:position w:val="0"/>
      <w:sz w:val="19"/>
      <w:szCs w:val="19"/>
      <w:u w:val="none"/>
      <w:vertAlign w:val="baseline"/>
      <w:lang w:val="ru-RU"/>
    </w:rPr>
  </w:style>
  <w:style w:type="character" w:customStyle="1" w:styleId="MalgunGothic">
    <w:name w:val="Основной текст + Malgun Gothic"/>
    <w:rsid w:val="008D5AA0"/>
    <w:rPr>
      <w:rFonts w:ascii="Malgun Gothic" w:eastAsia="Malgun Gothic" w:hAnsi="Malgun Gothic" w:cs="Malgun Gothic"/>
      <w:b/>
      <w:bCs/>
      <w:sz w:val="10"/>
      <w:szCs w:val="10"/>
      <w:u w:val="none"/>
      <w:shd w:val="clear" w:color="auto" w:fill="FFFFFF"/>
    </w:rPr>
  </w:style>
  <w:style w:type="character" w:customStyle="1" w:styleId="CharStyle27">
    <w:name w:val="CharStyle27"/>
    <w:rsid w:val="008D5AA0"/>
    <w:rPr>
      <w:rFonts w:ascii="Times New Roman" w:hAnsi="Times New Roman"/>
      <w:b w:val="0"/>
      <w:i w:val="0"/>
      <w:strike w:val="0"/>
      <w:dstrike w:val="0"/>
      <w:color w:val="000000"/>
      <w:spacing w:val="0"/>
      <w:position w:val="0"/>
      <w:sz w:val="24"/>
      <w:u w:val="none"/>
      <w:vertAlign w:val="baseline"/>
      <w:lang w:val="ru-RU"/>
    </w:rPr>
  </w:style>
  <w:style w:type="character" w:customStyle="1" w:styleId="39pt">
    <w:name w:val="Основной текст (3) + 9 pt"/>
    <w:rsid w:val="008D5AA0"/>
    <w:rPr>
      <w:rFonts w:ascii="Times New Roman" w:hAnsi="Times New Roman" w:cs="Times New Roman"/>
      <w:b/>
      <w:bCs/>
      <w:sz w:val="18"/>
      <w:szCs w:val="18"/>
      <w:u w:val="none"/>
    </w:rPr>
  </w:style>
  <w:style w:type="paragraph" w:customStyle="1" w:styleId="font7">
    <w:name w:val="font7"/>
    <w:basedOn w:val="a"/>
    <w:rsid w:val="008D5AA0"/>
    <w:pPr>
      <w:spacing w:before="100" w:beforeAutospacing="1" w:after="100" w:afterAutospacing="1"/>
      <w:jc w:val="left"/>
    </w:pPr>
    <w:rPr>
      <w:i/>
      <w:iCs/>
      <w:sz w:val="14"/>
      <w:szCs w:val="14"/>
    </w:rPr>
  </w:style>
  <w:style w:type="character" w:customStyle="1" w:styleId="blk3">
    <w:name w:val="blk3"/>
    <w:basedOn w:val="a0"/>
    <w:rsid w:val="008D5AA0"/>
    <w:rPr>
      <w:vanish w:val="0"/>
      <w:webHidden w:val="0"/>
      <w:specVanish w:val="0"/>
    </w:rPr>
  </w:style>
  <w:style w:type="paragraph" w:customStyle="1" w:styleId="213">
    <w:name w:val="Основной текст (2)1"/>
    <w:basedOn w:val="a"/>
    <w:rsid w:val="008D5AA0"/>
    <w:pPr>
      <w:shd w:val="clear" w:color="auto" w:fill="FFFFFF"/>
      <w:suppressAutoHyphens/>
      <w:spacing w:after="0" w:line="307" w:lineRule="exact"/>
      <w:jc w:val="center"/>
    </w:pPr>
    <w:rPr>
      <w:lang w:eastAsia="ar-SA"/>
    </w:rPr>
  </w:style>
  <w:style w:type="paragraph" w:customStyle="1" w:styleId="130">
    <w:name w:val="Стиль Первая строка:  13 см Эд"/>
    <w:basedOn w:val="a"/>
    <w:rsid w:val="008D5AA0"/>
    <w:pPr>
      <w:spacing w:after="0"/>
      <w:ind w:firstLine="737"/>
      <w:jc w:val="left"/>
    </w:pPr>
    <w:rPr>
      <w:szCs w:val="20"/>
    </w:rPr>
  </w:style>
  <w:style w:type="character" w:customStyle="1" w:styleId="iceouttxt6">
    <w:name w:val="iceouttxt6"/>
    <w:basedOn w:val="a0"/>
    <w:rsid w:val="008D5AA0"/>
    <w:rPr>
      <w:rFonts w:ascii="Arial" w:hAnsi="Arial" w:cs="Arial" w:hint="default"/>
      <w:color w:val="666666"/>
      <w:sz w:val="17"/>
      <w:szCs w:val="17"/>
    </w:rPr>
  </w:style>
  <w:style w:type="character" w:customStyle="1" w:styleId="apple-converted-space">
    <w:name w:val="apple-converted-space"/>
    <w:basedOn w:val="a0"/>
    <w:rsid w:val="008D5AA0"/>
  </w:style>
  <w:style w:type="paragraph" w:customStyle="1" w:styleId="02statia2">
    <w:name w:val="02statia2"/>
    <w:basedOn w:val="a"/>
    <w:rsid w:val="008D5AA0"/>
    <w:pPr>
      <w:spacing w:before="120" w:after="0" w:line="320" w:lineRule="atLeast"/>
      <w:ind w:left="2020" w:hanging="880"/>
    </w:pPr>
    <w:rPr>
      <w:rFonts w:ascii="GaramondNarrowC" w:eastAsia="Calibri" w:hAnsi="GaramondNarrowC"/>
      <w:color w:val="000000"/>
      <w:sz w:val="21"/>
      <w:szCs w:val="21"/>
    </w:rPr>
  </w:style>
  <w:style w:type="paragraph" w:customStyle="1" w:styleId="xl113">
    <w:name w:val="xl113"/>
    <w:basedOn w:val="a"/>
    <w:rsid w:val="008D5AA0"/>
    <w:pPr>
      <w:pBdr>
        <w:top w:val="single" w:sz="4" w:space="0" w:color="333333"/>
        <w:bottom w:val="single" w:sz="4" w:space="0" w:color="333333"/>
        <w:right w:val="single" w:sz="4" w:space="0" w:color="333333"/>
      </w:pBdr>
      <w:spacing w:before="100" w:beforeAutospacing="1" w:after="100" w:afterAutospacing="1"/>
      <w:jc w:val="right"/>
      <w:textAlignment w:val="top"/>
    </w:pPr>
    <w:rPr>
      <w:rFonts w:ascii="Tahoma" w:hAnsi="Tahoma" w:cs="Tahoma"/>
      <w:color w:val="808080"/>
      <w:sz w:val="16"/>
      <w:szCs w:val="16"/>
    </w:rPr>
  </w:style>
  <w:style w:type="paragraph" w:customStyle="1" w:styleId="xl114">
    <w:name w:val="xl114"/>
    <w:basedOn w:val="a"/>
    <w:rsid w:val="008D5AA0"/>
    <w:pPr>
      <w:pBdr>
        <w:top w:val="single" w:sz="4" w:space="0" w:color="333333"/>
        <w:bottom w:val="single" w:sz="4" w:space="0" w:color="333333"/>
        <w:right w:val="single" w:sz="4" w:space="0" w:color="333333"/>
      </w:pBdr>
      <w:spacing w:before="100" w:beforeAutospacing="1" w:after="100" w:afterAutospacing="1"/>
      <w:jc w:val="right"/>
      <w:textAlignment w:val="top"/>
    </w:pPr>
    <w:rPr>
      <w:rFonts w:ascii="Tahoma" w:hAnsi="Tahoma" w:cs="Tahoma"/>
      <w:color w:val="808080"/>
      <w:sz w:val="16"/>
      <w:szCs w:val="16"/>
    </w:rPr>
  </w:style>
  <w:style w:type="paragraph" w:customStyle="1" w:styleId="xl115">
    <w:name w:val="xl115"/>
    <w:basedOn w:val="a"/>
    <w:rsid w:val="008D5AA0"/>
    <w:pPr>
      <w:pBdr>
        <w:left w:val="single" w:sz="4" w:space="0" w:color="auto"/>
        <w:bottom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16">
    <w:name w:val="xl116"/>
    <w:basedOn w:val="a"/>
    <w:rsid w:val="008D5AA0"/>
    <w:pPr>
      <w:pBdr>
        <w:top w:val="single" w:sz="4" w:space="0" w:color="000000"/>
        <w:right w:val="single" w:sz="4" w:space="0" w:color="000000"/>
      </w:pBdr>
      <w:spacing w:before="100" w:beforeAutospacing="1" w:after="100" w:afterAutospacing="1"/>
      <w:jc w:val="center"/>
      <w:textAlignment w:val="top"/>
    </w:pPr>
  </w:style>
  <w:style w:type="paragraph" w:customStyle="1" w:styleId="xl117">
    <w:name w:val="xl117"/>
    <w:basedOn w:val="a"/>
    <w:rsid w:val="008D5AA0"/>
    <w:pPr>
      <w:pBdr>
        <w:top w:val="single" w:sz="4" w:space="0" w:color="000000"/>
        <w:right w:val="single" w:sz="4" w:space="0" w:color="000000"/>
      </w:pBdr>
      <w:spacing w:before="100" w:beforeAutospacing="1" w:after="100" w:afterAutospacing="1"/>
      <w:jc w:val="left"/>
      <w:textAlignment w:val="top"/>
    </w:pPr>
  </w:style>
  <w:style w:type="paragraph" w:customStyle="1" w:styleId="xl118">
    <w:name w:val="xl118"/>
    <w:basedOn w:val="a"/>
    <w:rsid w:val="008D5AA0"/>
    <w:pPr>
      <w:pBdr>
        <w:top w:val="single" w:sz="4" w:space="0" w:color="000000"/>
        <w:right w:val="single" w:sz="4" w:space="0" w:color="000000"/>
      </w:pBdr>
      <w:spacing w:before="100" w:beforeAutospacing="1" w:after="100" w:afterAutospacing="1"/>
      <w:jc w:val="center"/>
    </w:pPr>
    <w:rPr>
      <w:sz w:val="18"/>
      <w:szCs w:val="18"/>
    </w:rPr>
  </w:style>
  <w:style w:type="paragraph" w:customStyle="1" w:styleId="xl119">
    <w:name w:val="xl119"/>
    <w:basedOn w:val="a"/>
    <w:rsid w:val="008D5AA0"/>
    <w:pPr>
      <w:pBdr>
        <w:top w:val="single" w:sz="4" w:space="0" w:color="000000"/>
        <w:bottom w:val="single" w:sz="4" w:space="0" w:color="000000"/>
        <w:right w:val="single" w:sz="4" w:space="0" w:color="000000"/>
      </w:pBdr>
      <w:spacing w:before="100" w:beforeAutospacing="1" w:after="100" w:afterAutospacing="1"/>
      <w:jc w:val="right"/>
    </w:pPr>
    <w:rPr>
      <w:sz w:val="18"/>
      <w:szCs w:val="18"/>
    </w:rPr>
  </w:style>
  <w:style w:type="paragraph" w:customStyle="1" w:styleId="xl120">
    <w:name w:val="xl120"/>
    <w:basedOn w:val="a"/>
    <w:rsid w:val="008D5AA0"/>
    <w:pPr>
      <w:pBdr>
        <w:top w:val="single" w:sz="4" w:space="0" w:color="000000"/>
        <w:right w:val="single" w:sz="4" w:space="0" w:color="000000"/>
      </w:pBdr>
      <w:spacing w:before="100" w:beforeAutospacing="1" w:after="100" w:afterAutospacing="1"/>
      <w:jc w:val="right"/>
    </w:pPr>
    <w:rPr>
      <w:sz w:val="18"/>
      <w:szCs w:val="18"/>
    </w:rPr>
  </w:style>
  <w:style w:type="paragraph" w:customStyle="1" w:styleId="xl121">
    <w:name w:val="xl121"/>
    <w:basedOn w:val="a"/>
    <w:rsid w:val="008D5AA0"/>
    <w:pPr>
      <w:pBdr>
        <w:top w:val="single" w:sz="4" w:space="0" w:color="000000"/>
        <w:bottom w:val="single" w:sz="4" w:space="0" w:color="000000"/>
        <w:right w:val="single" w:sz="4" w:space="0" w:color="000000"/>
      </w:pBdr>
      <w:spacing w:before="100" w:beforeAutospacing="1" w:after="100" w:afterAutospacing="1"/>
      <w:jc w:val="right"/>
    </w:pPr>
    <w:rPr>
      <w:sz w:val="18"/>
      <w:szCs w:val="18"/>
    </w:rPr>
  </w:style>
  <w:style w:type="paragraph" w:customStyle="1" w:styleId="xl122">
    <w:name w:val="xl122"/>
    <w:basedOn w:val="a"/>
    <w:rsid w:val="008D5AA0"/>
    <w:pPr>
      <w:pBdr>
        <w:left w:val="single" w:sz="4" w:space="0" w:color="000000"/>
        <w:right w:val="single" w:sz="4" w:space="0" w:color="000000"/>
      </w:pBdr>
      <w:spacing w:before="100" w:beforeAutospacing="1" w:after="100" w:afterAutospacing="1"/>
      <w:jc w:val="right"/>
      <w:textAlignment w:val="top"/>
    </w:pPr>
  </w:style>
  <w:style w:type="paragraph" w:customStyle="1" w:styleId="xl123">
    <w:name w:val="xl123"/>
    <w:basedOn w:val="a"/>
    <w:rsid w:val="008D5AA0"/>
    <w:pPr>
      <w:pBdr>
        <w:right w:val="single" w:sz="4" w:space="0" w:color="000000"/>
      </w:pBdr>
      <w:spacing w:before="100" w:beforeAutospacing="1" w:after="100" w:afterAutospacing="1"/>
      <w:jc w:val="left"/>
      <w:textAlignment w:val="top"/>
    </w:pPr>
  </w:style>
  <w:style w:type="paragraph" w:customStyle="1" w:styleId="xl124">
    <w:name w:val="xl124"/>
    <w:basedOn w:val="a"/>
    <w:rsid w:val="008D5AA0"/>
    <w:pPr>
      <w:pBdr>
        <w:top w:val="single" w:sz="4" w:space="0" w:color="000000"/>
        <w:right w:val="single" w:sz="4" w:space="0" w:color="000000"/>
      </w:pBdr>
      <w:spacing w:before="100" w:beforeAutospacing="1" w:after="100" w:afterAutospacing="1"/>
      <w:jc w:val="center"/>
      <w:textAlignment w:val="top"/>
    </w:pPr>
    <w:rPr>
      <w:sz w:val="18"/>
      <w:szCs w:val="18"/>
    </w:rPr>
  </w:style>
  <w:style w:type="paragraph" w:customStyle="1" w:styleId="xl125">
    <w:name w:val="xl125"/>
    <w:basedOn w:val="a"/>
    <w:rsid w:val="008D5AA0"/>
    <w:pPr>
      <w:pBdr>
        <w:right w:val="single" w:sz="4" w:space="0" w:color="000000"/>
      </w:pBdr>
      <w:spacing w:before="100" w:beforeAutospacing="1" w:after="100" w:afterAutospacing="1"/>
      <w:jc w:val="right"/>
      <w:textAlignment w:val="top"/>
    </w:pPr>
    <w:rPr>
      <w:sz w:val="18"/>
      <w:szCs w:val="18"/>
    </w:rPr>
  </w:style>
  <w:style w:type="paragraph" w:customStyle="1" w:styleId="xl126">
    <w:name w:val="xl126"/>
    <w:basedOn w:val="a"/>
    <w:rsid w:val="008D5AA0"/>
    <w:pPr>
      <w:pBdr>
        <w:right w:val="single" w:sz="4" w:space="0" w:color="000000"/>
      </w:pBdr>
      <w:spacing w:before="100" w:beforeAutospacing="1" w:after="100" w:afterAutospacing="1"/>
      <w:jc w:val="right"/>
      <w:textAlignment w:val="top"/>
    </w:pPr>
    <w:rPr>
      <w:sz w:val="18"/>
      <w:szCs w:val="18"/>
    </w:rPr>
  </w:style>
  <w:style w:type="paragraph" w:customStyle="1" w:styleId="xl127">
    <w:name w:val="xl127"/>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C0C0C0"/>
      <w:sz w:val="12"/>
      <w:szCs w:val="12"/>
    </w:rPr>
  </w:style>
  <w:style w:type="paragraph" w:customStyle="1" w:styleId="xl128">
    <w:name w:val="xl128"/>
    <w:basedOn w:val="a"/>
    <w:rsid w:val="008D5AA0"/>
    <w:pPr>
      <w:pBdr>
        <w:top w:val="single" w:sz="4" w:space="0" w:color="000000"/>
        <w:bottom w:val="single" w:sz="4" w:space="0" w:color="000000"/>
      </w:pBdr>
      <w:spacing w:before="100" w:beforeAutospacing="1" w:after="100" w:afterAutospacing="1"/>
      <w:jc w:val="center"/>
      <w:textAlignment w:val="top"/>
    </w:pPr>
    <w:rPr>
      <w:sz w:val="18"/>
      <w:szCs w:val="18"/>
    </w:rPr>
  </w:style>
  <w:style w:type="paragraph" w:customStyle="1" w:styleId="xl129">
    <w:name w:val="xl129"/>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color w:val="000080"/>
      <w:sz w:val="18"/>
      <w:szCs w:val="18"/>
    </w:rPr>
  </w:style>
  <w:style w:type="paragraph" w:customStyle="1" w:styleId="xl130">
    <w:name w:val="xl130"/>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31">
    <w:name w:val="xl131"/>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sz w:val="16"/>
      <w:szCs w:val="16"/>
    </w:rPr>
  </w:style>
  <w:style w:type="paragraph" w:customStyle="1" w:styleId="xl132">
    <w:name w:val="xl132"/>
    <w:basedOn w:val="a"/>
    <w:rsid w:val="008D5AA0"/>
    <w:pPr>
      <w:pBdr>
        <w:top w:val="double" w:sz="6" w:space="0" w:color="000000"/>
        <w:left w:val="single" w:sz="4" w:space="0" w:color="000000"/>
      </w:pBdr>
      <w:spacing w:before="100" w:beforeAutospacing="1" w:after="100" w:afterAutospacing="1"/>
      <w:jc w:val="center"/>
      <w:textAlignment w:val="top"/>
    </w:pPr>
  </w:style>
  <w:style w:type="paragraph" w:customStyle="1" w:styleId="xl133">
    <w:name w:val="xl133"/>
    <w:basedOn w:val="a"/>
    <w:rsid w:val="008D5AA0"/>
    <w:pPr>
      <w:pBdr>
        <w:top w:val="double" w:sz="6" w:space="0" w:color="000000"/>
        <w:bottom w:val="single" w:sz="4" w:space="0" w:color="000000"/>
        <w:right w:val="single" w:sz="4" w:space="0" w:color="000000"/>
      </w:pBdr>
      <w:spacing w:before="100" w:beforeAutospacing="1" w:after="100" w:afterAutospacing="1"/>
      <w:jc w:val="center"/>
      <w:textAlignment w:val="top"/>
    </w:pPr>
    <w:rPr>
      <w:sz w:val="18"/>
      <w:szCs w:val="18"/>
    </w:rPr>
  </w:style>
  <w:style w:type="paragraph" w:customStyle="1" w:styleId="xl134">
    <w:name w:val="xl134"/>
    <w:basedOn w:val="a"/>
    <w:rsid w:val="008D5AA0"/>
    <w:pPr>
      <w:pBdr>
        <w:top w:val="double" w:sz="6"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35">
    <w:name w:val="xl135"/>
    <w:basedOn w:val="a"/>
    <w:rsid w:val="008D5AA0"/>
    <w:pPr>
      <w:pBdr>
        <w:top w:val="double" w:sz="6" w:space="0" w:color="000000"/>
        <w:right w:val="single" w:sz="4" w:space="0" w:color="000000"/>
      </w:pBdr>
      <w:spacing w:before="100" w:beforeAutospacing="1" w:after="100" w:afterAutospacing="1"/>
      <w:jc w:val="right"/>
      <w:textAlignment w:val="top"/>
    </w:pPr>
    <w:rPr>
      <w:sz w:val="18"/>
      <w:szCs w:val="18"/>
    </w:rPr>
  </w:style>
  <w:style w:type="paragraph" w:customStyle="1" w:styleId="xl136">
    <w:name w:val="xl136"/>
    <w:basedOn w:val="a"/>
    <w:rsid w:val="008D5AA0"/>
    <w:pPr>
      <w:pBdr>
        <w:top w:val="double" w:sz="6"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37">
    <w:name w:val="xl137"/>
    <w:basedOn w:val="a"/>
    <w:rsid w:val="008D5AA0"/>
    <w:pPr>
      <w:pBdr>
        <w:left w:val="single" w:sz="4" w:space="0" w:color="000000"/>
      </w:pBdr>
      <w:spacing w:before="100" w:beforeAutospacing="1" w:after="100" w:afterAutospacing="1"/>
      <w:jc w:val="center"/>
      <w:textAlignment w:val="top"/>
    </w:pPr>
  </w:style>
  <w:style w:type="paragraph" w:customStyle="1" w:styleId="xl138">
    <w:name w:val="xl138"/>
    <w:basedOn w:val="a"/>
    <w:rsid w:val="008D5AA0"/>
    <w:pPr>
      <w:pBdr>
        <w:right w:val="single" w:sz="4" w:space="0" w:color="000000"/>
      </w:pBdr>
      <w:spacing w:before="100" w:beforeAutospacing="1" w:after="100" w:afterAutospacing="1"/>
      <w:jc w:val="center"/>
      <w:textAlignment w:val="top"/>
    </w:pPr>
    <w:rPr>
      <w:sz w:val="18"/>
      <w:szCs w:val="18"/>
    </w:rPr>
  </w:style>
  <w:style w:type="paragraph" w:customStyle="1" w:styleId="xl139">
    <w:name w:val="xl139"/>
    <w:basedOn w:val="a"/>
    <w:rsid w:val="008D5AA0"/>
    <w:pPr>
      <w:pBdr>
        <w:left w:val="single" w:sz="4" w:space="0" w:color="000000"/>
        <w:bottom w:val="single" w:sz="4" w:space="0" w:color="000000"/>
      </w:pBdr>
      <w:spacing w:before="100" w:beforeAutospacing="1" w:after="100" w:afterAutospacing="1"/>
      <w:jc w:val="center"/>
      <w:textAlignment w:val="top"/>
    </w:pPr>
  </w:style>
  <w:style w:type="paragraph" w:customStyle="1" w:styleId="xl140">
    <w:name w:val="xl140"/>
    <w:basedOn w:val="a"/>
    <w:rsid w:val="008D5AA0"/>
    <w:pPr>
      <w:pBdr>
        <w:bottom w:val="single" w:sz="4" w:space="0" w:color="000000"/>
      </w:pBdr>
      <w:spacing w:before="100" w:beforeAutospacing="1" w:after="100" w:afterAutospacing="1"/>
      <w:jc w:val="center"/>
      <w:textAlignment w:val="top"/>
    </w:pPr>
  </w:style>
  <w:style w:type="paragraph" w:customStyle="1" w:styleId="xl141">
    <w:name w:val="xl141"/>
    <w:basedOn w:val="a"/>
    <w:rsid w:val="008D5AA0"/>
    <w:pPr>
      <w:pBdr>
        <w:bottom w:val="single" w:sz="4" w:space="0" w:color="000000"/>
        <w:right w:val="single" w:sz="4" w:space="0" w:color="000000"/>
      </w:pBdr>
      <w:spacing w:before="100" w:beforeAutospacing="1" w:after="100" w:afterAutospacing="1"/>
      <w:jc w:val="right"/>
      <w:textAlignment w:val="top"/>
    </w:pPr>
  </w:style>
  <w:style w:type="paragraph" w:customStyle="1" w:styleId="xl142">
    <w:name w:val="xl142"/>
    <w:basedOn w:val="a"/>
    <w:rsid w:val="008D5AA0"/>
    <w:pPr>
      <w:pBdr>
        <w:bottom w:val="single" w:sz="4" w:space="0" w:color="000000"/>
        <w:right w:val="single" w:sz="4" w:space="0" w:color="000000"/>
      </w:pBdr>
      <w:spacing w:before="100" w:beforeAutospacing="1" w:after="100" w:afterAutospacing="1"/>
      <w:jc w:val="center"/>
      <w:textAlignment w:val="top"/>
    </w:pPr>
  </w:style>
  <w:style w:type="paragraph" w:customStyle="1" w:styleId="xl143">
    <w:name w:val="xl143"/>
    <w:basedOn w:val="a"/>
    <w:rsid w:val="008D5AA0"/>
    <w:pPr>
      <w:pBdr>
        <w:bottom w:val="single" w:sz="4" w:space="0" w:color="000000"/>
        <w:right w:val="single" w:sz="4" w:space="0" w:color="000000"/>
      </w:pBdr>
      <w:spacing w:before="100" w:beforeAutospacing="1" w:after="100" w:afterAutospacing="1"/>
      <w:jc w:val="center"/>
      <w:textAlignment w:val="top"/>
    </w:pPr>
    <w:rPr>
      <w:sz w:val="16"/>
      <w:szCs w:val="16"/>
    </w:rPr>
  </w:style>
  <w:style w:type="paragraph" w:customStyle="1" w:styleId="xl144">
    <w:name w:val="xl144"/>
    <w:basedOn w:val="a"/>
    <w:rsid w:val="008D5AA0"/>
    <w:pPr>
      <w:pBdr>
        <w:bottom w:val="single" w:sz="4" w:space="0" w:color="000000"/>
        <w:right w:val="single" w:sz="4" w:space="0" w:color="000000"/>
      </w:pBdr>
      <w:spacing w:before="100" w:beforeAutospacing="1" w:after="100" w:afterAutospacing="1"/>
      <w:jc w:val="center"/>
      <w:textAlignment w:val="top"/>
    </w:pPr>
  </w:style>
  <w:style w:type="paragraph" w:customStyle="1" w:styleId="xl145">
    <w:name w:val="xl145"/>
    <w:basedOn w:val="a"/>
    <w:rsid w:val="008D5AA0"/>
    <w:pPr>
      <w:pBdr>
        <w:bottom w:val="single" w:sz="4" w:space="0" w:color="000000"/>
        <w:right w:val="single" w:sz="4" w:space="0" w:color="000000"/>
      </w:pBdr>
      <w:spacing w:before="100" w:beforeAutospacing="1" w:after="100" w:afterAutospacing="1"/>
      <w:jc w:val="center"/>
      <w:textAlignment w:val="top"/>
    </w:pPr>
  </w:style>
  <w:style w:type="paragraph" w:customStyle="1" w:styleId="xl146">
    <w:name w:val="xl146"/>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47">
    <w:name w:val="xl147"/>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48">
    <w:name w:val="xl148"/>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color w:val="000080"/>
      <w:sz w:val="18"/>
      <w:szCs w:val="18"/>
    </w:rPr>
  </w:style>
  <w:style w:type="paragraph" w:customStyle="1" w:styleId="xl149">
    <w:name w:val="xl149"/>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top"/>
    </w:pPr>
    <w:rPr>
      <w:i/>
      <w:iCs/>
      <w:color w:val="000080"/>
      <w:sz w:val="18"/>
      <w:szCs w:val="18"/>
    </w:rPr>
  </w:style>
  <w:style w:type="paragraph" w:customStyle="1" w:styleId="xl150">
    <w:name w:val="xl150"/>
    <w:basedOn w:val="a"/>
    <w:rsid w:val="008D5AA0"/>
    <w:pPr>
      <w:pBdr>
        <w:top w:val="single" w:sz="4" w:space="0" w:color="000000"/>
        <w:bottom w:val="single" w:sz="4" w:space="0" w:color="000000"/>
        <w:right w:val="single" w:sz="4" w:space="0" w:color="000000"/>
      </w:pBdr>
      <w:spacing w:before="100" w:beforeAutospacing="1" w:after="100" w:afterAutospacing="1"/>
      <w:jc w:val="left"/>
      <w:textAlignment w:val="top"/>
    </w:pPr>
    <w:rPr>
      <w:i/>
      <w:iCs/>
      <w:color w:val="000080"/>
      <w:sz w:val="18"/>
      <w:szCs w:val="18"/>
    </w:rPr>
  </w:style>
  <w:style w:type="paragraph" w:customStyle="1" w:styleId="xl151">
    <w:name w:val="xl151"/>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i/>
      <w:iCs/>
      <w:color w:val="000080"/>
      <w:sz w:val="18"/>
      <w:szCs w:val="18"/>
    </w:rPr>
  </w:style>
  <w:style w:type="paragraph" w:customStyle="1" w:styleId="xl152">
    <w:name w:val="xl152"/>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i/>
      <w:iCs/>
      <w:color w:val="000080"/>
      <w:sz w:val="18"/>
      <w:szCs w:val="18"/>
    </w:rPr>
  </w:style>
  <w:style w:type="paragraph" w:customStyle="1" w:styleId="xl153">
    <w:name w:val="xl153"/>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808080"/>
      <w:sz w:val="18"/>
      <w:szCs w:val="18"/>
    </w:rPr>
  </w:style>
  <w:style w:type="paragraph" w:customStyle="1" w:styleId="xl154">
    <w:name w:val="xl154"/>
    <w:basedOn w:val="a"/>
    <w:rsid w:val="008D5AA0"/>
    <w:pPr>
      <w:pBdr>
        <w:top w:val="single" w:sz="4" w:space="0" w:color="000000"/>
        <w:bottom w:val="single" w:sz="4" w:space="0" w:color="000000"/>
      </w:pBdr>
      <w:spacing w:before="100" w:beforeAutospacing="1" w:after="100" w:afterAutospacing="1"/>
      <w:jc w:val="center"/>
      <w:textAlignment w:val="top"/>
    </w:pPr>
    <w:rPr>
      <w:color w:val="808080"/>
      <w:sz w:val="18"/>
      <w:szCs w:val="18"/>
    </w:rPr>
  </w:style>
  <w:style w:type="paragraph" w:customStyle="1" w:styleId="xl155">
    <w:name w:val="xl155"/>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top"/>
    </w:pPr>
    <w:rPr>
      <w:color w:val="808080"/>
      <w:sz w:val="16"/>
      <w:szCs w:val="16"/>
    </w:rPr>
  </w:style>
  <w:style w:type="paragraph" w:customStyle="1" w:styleId="xl156">
    <w:name w:val="xl156"/>
    <w:basedOn w:val="a"/>
    <w:rsid w:val="008D5AA0"/>
    <w:pPr>
      <w:pBdr>
        <w:top w:val="single" w:sz="4" w:space="0" w:color="000000"/>
        <w:right w:val="single" w:sz="4" w:space="0" w:color="000000"/>
      </w:pBdr>
      <w:spacing w:before="100" w:beforeAutospacing="1" w:after="100" w:afterAutospacing="1"/>
      <w:jc w:val="right"/>
      <w:textAlignment w:val="top"/>
    </w:pPr>
    <w:rPr>
      <w:sz w:val="18"/>
      <w:szCs w:val="18"/>
    </w:rPr>
  </w:style>
  <w:style w:type="paragraph" w:customStyle="1" w:styleId="xl157">
    <w:name w:val="xl157"/>
    <w:basedOn w:val="a"/>
    <w:rsid w:val="008D5AA0"/>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58">
    <w:name w:val="xl158"/>
    <w:basedOn w:val="a"/>
    <w:rsid w:val="008D5AA0"/>
    <w:pPr>
      <w:pBdr>
        <w:top w:val="single" w:sz="4" w:space="0" w:color="000000"/>
        <w:bottom w:val="single" w:sz="4" w:space="0" w:color="000000"/>
      </w:pBdr>
      <w:spacing w:before="100" w:beforeAutospacing="1" w:after="100" w:afterAutospacing="1"/>
      <w:jc w:val="left"/>
      <w:textAlignment w:val="top"/>
    </w:pPr>
  </w:style>
  <w:style w:type="paragraph" w:customStyle="1" w:styleId="xl159">
    <w:name w:val="xl159"/>
    <w:basedOn w:val="a"/>
    <w:rsid w:val="008D5AA0"/>
    <w:pPr>
      <w:pBdr>
        <w:top w:val="double" w:sz="6" w:space="0" w:color="000000"/>
      </w:pBdr>
      <w:spacing w:before="100" w:beforeAutospacing="1" w:after="100" w:afterAutospacing="1"/>
      <w:jc w:val="center"/>
      <w:textAlignment w:val="top"/>
    </w:pPr>
  </w:style>
  <w:style w:type="paragraph" w:customStyle="1" w:styleId="xl160">
    <w:name w:val="xl160"/>
    <w:basedOn w:val="a"/>
    <w:rsid w:val="008D5AA0"/>
    <w:pPr>
      <w:spacing w:before="100" w:beforeAutospacing="1" w:after="100" w:afterAutospacing="1"/>
      <w:jc w:val="center"/>
      <w:textAlignment w:val="top"/>
    </w:pPr>
  </w:style>
  <w:style w:type="paragraph" w:customStyle="1" w:styleId="xl161">
    <w:name w:val="xl161"/>
    <w:basedOn w:val="a"/>
    <w:rsid w:val="008D5AA0"/>
    <w:pPr>
      <w:pBdr>
        <w:top w:val="double" w:sz="6" w:space="0" w:color="000000"/>
        <w:right w:val="single" w:sz="4" w:space="0" w:color="000000"/>
      </w:pBdr>
      <w:spacing w:before="100" w:beforeAutospacing="1" w:after="100" w:afterAutospacing="1"/>
      <w:jc w:val="left"/>
      <w:textAlignment w:val="top"/>
    </w:pPr>
  </w:style>
  <w:style w:type="paragraph" w:customStyle="1" w:styleId="xl162">
    <w:name w:val="xl162"/>
    <w:basedOn w:val="a"/>
    <w:rsid w:val="008D5AA0"/>
    <w:pPr>
      <w:pBdr>
        <w:right w:val="single" w:sz="4" w:space="0" w:color="000000"/>
      </w:pBdr>
      <w:spacing w:before="100" w:beforeAutospacing="1" w:after="100" w:afterAutospacing="1"/>
      <w:jc w:val="left"/>
      <w:textAlignment w:val="top"/>
    </w:pPr>
  </w:style>
  <w:style w:type="paragraph" w:customStyle="1" w:styleId="xl163">
    <w:name w:val="xl163"/>
    <w:basedOn w:val="a"/>
    <w:rsid w:val="008D5AA0"/>
    <w:pPr>
      <w:pBdr>
        <w:top w:val="single" w:sz="4" w:space="0" w:color="333333"/>
        <w:left w:val="single" w:sz="4" w:space="0" w:color="333333"/>
        <w:bottom w:val="single" w:sz="4" w:space="0" w:color="333333"/>
      </w:pBdr>
      <w:spacing w:before="100" w:beforeAutospacing="1" w:after="100" w:afterAutospacing="1"/>
      <w:jc w:val="center"/>
      <w:textAlignment w:val="center"/>
    </w:pPr>
    <w:rPr>
      <w:rFonts w:ascii="Tahoma" w:hAnsi="Tahoma" w:cs="Tahoma"/>
      <w:sz w:val="14"/>
      <w:szCs w:val="14"/>
    </w:rPr>
  </w:style>
  <w:style w:type="paragraph" w:customStyle="1" w:styleId="xl164">
    <w:name w:val="xl164"/>
    <w:basedOn w:val="a"/>
    <w:rsid w:val="008D5AA0"/>
    <w:pPr>
      <w:pBdr>
        <w:top w:val="single" w:sz="4" w:space="0" w:color="333333"/>
        <w:bottom w:val="single" w:sz="4" w:space="0" w:color="333333"/>
      </w:pBdr>
      <w:spacing w:before="100" w:beforeAutospacing="1" w:after="100" w:afterAutospacing="1"/>
      <w:jc w:val="center"/>
      <w:textAlignment w:val="center"/>
    </w:pPr>
    <w:rPr>
      <w:rFonts w:ascii="Tahoma" w:hAnsi="Tahoma" w:cs="Tahoma"/>
      <w:sz w:val="14"/>
      <w:szCs w:val="14"/>
    </w:rPr>
  </w:style>
  <w:style w:type="paragraph" w:customStyle="1" w:styleId="xl165">
    <w:name w:val="xl165"/>
    <w:basedOn w:val="a"/>
    <w:rsid w:val="008D5AA0"/>
    <w:pPr>
      <w:pBdr>
        <w:top w:val="single" w:sz="4" w:space="0" w:color="000000"/>
        <w:left w:val="single" w:sz="4" w:space="0" w:color="000000"/>
        <w:bottom w:val="single" w:sz="4" w:space="0" w:color="000000"/>
      </w:pBdr>
      <w:spacing w:before="100" w:beforeAutospacing="1" w:after="100" w:afterAutospacing="1"/>
      <w:jc w:val="center"/>
    </w:pPr>
    <w:rPr>
      <w:u w:val="single"/>
    </w:rPr>
  </w:style>
  <w:style w:type="paragraph" w:customStyle="1" w:styleId="xl166">
    <w:name w:val="xl166"/>
    <w:basedOn w:val="a"/>
    <w:rsid w:val="008D5AA0"/>
    <w:pPr>
      <w:pBdr>
        <w:top w:val="single" w:sz="4" w:space="0" w:color="000000"/>
        <w:bottom w:val="single" w:sz="4" w:space="0" w:color="000000"/>
      </w:pBdr>
      <w:spacing w:before="100" w:beforeAutospacing="1" w:after="100" w:afterAutospacing="1"/>
      <w:jc w:val="center"/>
    </w:pPr>
    <w:rPr>
      <w:u w:val="single"/>
    </w:rPr>
  </w:style>
  <w:style w:type="paragraph" w:customStyle="1" w:styleId="xl167">
    <w:name w:val="xl167"/>
    <w:basedOn w:val="a"/>
    <w:rsid w:val="008D5AA0"/>
    <w:pPr>
      <w:pBdr>
        <w:top w:val="single" w:sz="4" w:space="0" w:color="000000"/>
        <w:bottom w:val="single" w:sz="4" w:space="0" w:color="000000"/>
        <w:right w:val="single" w:sz="4" w:space="0" w:color="000000"/>
      </w:pBdr>
      <w:spacing w:before="100" w:beforeAutospacing="1" w:after="100" w:afterAutospacing="1"/>
      <w:jc w:val="center"/>
    </w:pPr>
    <w:rPr>
      <w:u w:val="single"/>
    </w:rPr>
  </w:style>
  <w:style w:type="paragraph" w:customStyle="1" w:styleId="xl168">
    <w:name w:val="xl168"/>
    <w:basedOn w:val="a"/>
    <w:rsid w:val="008D5AA0"/>
    <w:pPr>
      <w:pBdr>
        <w:top w:val="single" w:sz="4" w:space="0" w:color="333333"/>
        <w:bottom w:val="single" w:sz="4" w:space="0" w:color="000000"/>
      </w:pBdr>
      <w:spacing w:before="100" w:beforeAutospacing="1" w:after="100" w:afterAutospacing="1"/>
      <w:jc w:val="left"/>
      <w:textAlignment w:val="top"/>
    </w:pPr>
  </w:style>
  <w:style w:type="paragraph" w:customStyle="1" w:styleId="xl169">
    <w:name w:val="xl169"/>
    <w:basedOn w:val="a"/>
    <w:rsid w:val="008D5AA0"/>
    <w:pPr>
      <w:pBdr>
        <w:left w:val="single" w:sz="4" w:space="0" w:color="000000"/>
        <w:right w:val="single" w:sz="4" w:space="0" w:color="000000"/>
      </w:pBdr>
      <w:spacing w:before="100" w:beforeAutospacing="1" w:after="100" w:afterAutospacing="1"/>
      <w:jc w:val="center"/>
      <w:textAlignment w:val="top"/>
    </w:pPr>
  </w:style>
  <w:style w:type="paragraph" w:customStyle="1" w:styleId="xl170">
    <w:name w:val="xl170"/>
    <w:basedOn w:val="a"/>
    <w:rsid w:val="008D5AA0"/>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71">
    <w:name w:val="xl171"/>
    <w:basedOn w:val="a"/>
    <w:rsid w:val="008D5AA0"/>
    <w:pPr>
      <w:pBdr>
        <w:top w:val="single" w:sz="4" w:space="0" w:color="333333"/>
        <w:left w:val="single" w:sz="4" w:space="0" w:color="000000"/>
        <w:right w:val="single" w:sz="4" w:space="0" w:color="000000"/>
      </w:pBdr>
      <w:spacing w:before="100" w:beforeAutospacing="1" w:after="100" w:afterAutospacing="1"/>
      <w:jc w:val="left"/>
      <w:textAlignment w:val="top"/>
    </w:pPr>
  </w:style>
  <w:style w:type="paragraph" w:customStyle="1" w:styleId="xl172">
    <w:name w:val="xl172"/>
    <w:basedOn w:val="a"/>
    <w:rsid w:val="008D5AA0"/>
    <w:pPr>
      <w:pBdr>
        <w:left w:val="single" w:sz="4" w:space="0" w:color="000000"/>
        <w:right w:val="single" w:sz="4" w:space="0" w:color="000000"/>
      </w:pBdr>
      <w:spacing w:before="100" w:beforeAutospacing="1" w:after="100" w:afterAutospacing="1"/>
      <w:jc w:val="left"/>
      <w:textAlignment w:val="top"/>
    </w:pPr>
  </w:style>
  <w:style w:type="paragraph" w:customStyle="1" w:styleId="xl173">
    <w:name w:val="xl173"/>
    <w:basedOn w:val="a"/>
    <w:rsid w:val="008D5AA0"/>
    <w:pPr>
      <w:pBdr>
        <w:top w:val="single" w:sz="4" w:space="0" w:color="000000"/>
        <w:left w:val="single" w:sz="4" w:space="0" w:color="000000"/>
        <w:right w:val="single" w:sz="4" w:space="0" w:color="000000"/>
      </w:pBdr>
      <w:spacing w:before="100" w:beforeAutospacing="1" w:after="100" w:afterAutospacing="1"/>
      <w:jc w:val="left"/>
      <w:textAlignment w:val="top"/>
    </w:pPr>
  </w:style>
  <w:style w:type="paragraph" w:customStyle="1" w:styleId="xl174">
    <w:name w:val="xl174"/>
    <w:basedOn w:val="a"/>
    <w:rsid w:val="008D5AA0"/>
    <w:pPr>
      <w:pBdr>
        <w:top w:val="single" w:sz="4" w:space="0" w:color="333333"/>
        <w:bottom w:val="double" w:sz="6" w:space="0" w:color="000000"/>
      </w:pBdr>
      <w:spacing w:before="100" w:beforeAutospacing="1" w:after="100" w:afterAutospacing="1"/>
      <w:jc w:val="left"/>
      <w:textAlignment w:val="top"/>
    </w:pPr>
  </w:style>
  <w:style w:type="paragraph" w:customStyle="1" w:styleId="xl175">
    <w:name w:val="xl175"/>
    <w:basedOn w:val="a"/>
    <w:rsid w:val="008D5AA0"/>
    <w:pPr>
      <w:pBdr>
        <w:top w:val="single" w:sz="4" w:space="0" w:color="000000"/>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76">
    <w:name w:val="xl176"/>
    <w:basedOn w:val="a"/>
    <w:rsid w:val="008D5AA0"/>
    <w:pPr>
      <w:pBdr>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77">
    <w:name w:val="xl177"/>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78">
    <w:name w:val="xl178"/>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79">
    <w:name w:val="xl179"/>
    <w:basedOn w:val="a"/>
    <w:rsid w:val="008D5AA0"/>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80">
    <w:name w:val="xl180"/>
    <w:basedOn w:val="a"/>
    <w:rsid w:val="008D5AA0"/>
    <w:pPr>
      <w:pBdr>
        <w:top w:val="single" w:sz="4" w:space="0" w:color="auto"/>
        <w:bottom w:val="single" w:sz="4" w:space="0" w:color="auto"/>
      </w:pBdr>
      <w:spacing w:before="100" w:beforeAutospacing="1" w:after="100" w:afterAutospacing="1"/>
      <w:jc w:val="center"/>
    </w:pPr>
  </w:style>
  <w:style w:type="paragraph" w:customStyle="1" w:styleId="xl181">
    <w:name w:val="xl181"/>
    <w:basedOn w:val="a"/>
    <w:rsid w:val="008D5AA0"/>
    <w:pPr>
      <w:pBdr>
        <w:top w:val="single" w:sz="4" w:space="0" w:color="auto"/>
        <w:bottom w:val="single" w:sz="4" w:space="0" w:color="auto"/>
        <w:right w:val="single" w:sz="4" w:space="0" w:color="000000"/>
      </w:pBdr>
      <w:spacing w:before="100" w:beforeAutospacing="1" w:after="100" w:afterAutospacing="1"/>
      <w:jc w:val="center"/>
    </w:pPr>
  </w:style>
  <w:style w:type="paragraph" w:customStyle="1" w:styleId="xl182">
    <w:name w:val="xl182"/>
    <w:basedOn w:val="a"/>
    <w:rsid w:val="008D5AA0"/>
    <w:pPr>
      <w:pBdr>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83">
    <w:name w:val="xl183"/>
    <w:basedOn w:val="a"/>
    <w:rsid w:val="008D5AA0"/>
    <w:pPr>
      <w:pBdr>
        <w:top w:val="single" w:sz="4" w:space="0" w:color="000000"/>
      </w:pBdr>
      <w:spacing w:before="100" w:beforeAutospacing="1" w:after="100" w:afterAutospacing="1"/>
      <w:jc w:val="center"/>
      <w:textAlignment w:val="top"/>
    </w:pPr>
    <w:rPr>
      <w:rFonts w:ascii="Arial" w:hAnsi="Arial" w:cs="Arial"/>
      <w:sz w:val="16"/>
      <w:szCs w:val="16"/>
    </w:rPr>
  </w:style>
  <w:style w:type="paragraph" w:customStyle="1" w:styleId="xl184">
    <w:name w:val="xl184"/>
    <w:basedOn w:val="a"/>
    <w:rsid w:val="008D5AA0"/>
    <w:pPr>
      <w:pBdr>
        <w:bottom w:val="single" w:sz="4" w:space="0" w:color="auto"/>
      </w:pBdr>
      <w:spacing w:before="100" w:beforeAutospacing="1" w:after="100" w:afterAutospacing="1"/>
      <w:jc w:val="left"/>
      <w:textAlignment w:val="top"/>
    </w:pPr>
  </w:style>
  <w:style w:type="paragraph" w:customStyle="1" w:styleId="xl185">
    <w:name w:val="xl185"/>
    <w:basedOn w:val="a"/>
    <w:rsid w:val="008D5AA0"/>
    <w:pPr>
      <w:pBdr>
        <w:top w:val="single" w:sz="4" w:space="0" w:color="auto"/>
        <w:left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86">
    <w:name w:val="xl186"/>
    <w:basedOn w:val="a"/>
    <w:rsid w:val="008D5AA0"/>
    <w:pPr>
      <w:pBdr>
        <w:left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87">
    <w:name w:val="xl187"/>
    <w:basedOn w:val="a"/>
    <w:rsid w:val="008D5AA0"/>
    <w:pPr>
      <w:pBdr>
        <w:left w:val="single" w:sz="4" w:space="0" w:color="auto"/>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88">
    <w:name w:val="xl188"/>
    <w:basedOn w:val="a"/>
    <w:rsid w:val="008D5AA0"/>
    <w:pPr>
      <w:pBdr>
        <w:top w:val="single" w:sz="4" w:space="0" w:color="auto"/>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89">
    <w:name w:val="xl189"/>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90">
    <w:name w:val="xl190"/>
    <w:basedOn w:val="a"/>
    <w:rsid w:val="008D5AA0"/>
    <w:pPr>
      <w:pBdr>
        <w:top w:val="single" w:sz="4" w:space="0" w:color="auto"/>
        <w:bottom w:val="single" w:sz="4" w:space="0" w:color="000000"/>
      </w:pBdr>
      <w:spacing w:before="100" w:beforeAutospacing="1" w:after="100" w:afterAutospacing="1"/>
      <w:jc w:val="center"/>
      <w:textAlignment w:val="center"/>
    </w:pPr>
    <w:rPr>
      <w:sz w:val="18"/>
      <w:szCs w:val="18"/>
    </w:rPr>
  </w:style>
  <w:style w:type="paragraph" w:customStyle="1" w:styleId="xl191">
    <w:name w:val="xl191"/>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92">
    <w:name w:val="xl192"/>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93">
    <w:name w:val="xl193"/>
    <w:basedOn w:val="a"/>
    <w:rsid w:val="008D5AA0"/>
    <w:pPr>
      <w:pBdr>
        <w:top w:val="single" w:sz="4" w:space="0" w:color="auto"/>
        <w:bottom w:val="single" w:sz="4" w:space="0" w:color="000000"/>
      </w:pBdr>
      <w:spacing w:before="100" w:beforeAutospacing="1" w:after="100" w:afterAutospacing="1"/>
      <w:jc w:val="center"/>
      <w:textAlignment w:val="center"/>
    </w:pPr>
    <w:rPr>
      <w:sz w:val="18"/>
      <w:szCs w:val="18"/>
    </w:rPr>
  </w:style>
  <w:style w:type="paragraph" w:customStyle="1" w:styleId="xl194">
    <w:name w:val="xl194"/>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95">
    <w:name w:val="xl195"/>
    <w:basedOn w:val="a"/>
    <w:rsid w:val="008D5AA0"/>
    <w:pPr>
      <w:pBdr>
        <w:top w:val="single" w:sz="4" w:space="0" w:color="auto"/>
        <w:left w:val="single" w:sz="4" w:space="0" w:color="000000"/>
      </w:pBdr>
      <w:spacing w:before="100" w:beforeAutospacing="1" w:after="100" w:afterAutospacing="1"/>
      <w:jc w:val="center"/>
      <w:textAlignment w:val="center"/>
    </w:pPr>
    <w:rPr>
      <w:sz w:val="18"/>
      <w:szCs w:val="18"/>
    </w:rPr>
  </w:style>
  <w:style w:type="paragraph" w:customStyle="1" w:styleId="xl196">
    <w:name w:val="xl196"/>
    <w:basedOn w:val="a"/>
    <w:rsid w:val="008D5AA0"/>
    <w:pPr>
      <w:pBdr>
        <w:top w:val="single" w:sz="4" w:space="0" w:color="auto"/>
        <w:right w:val="single" w:sz="4" w:space="0" w:color="000000"/>
      </w:pBdr>
      <w:spacing w:before="100" w:beforeAutospacing="1" w:after="100" w:afterAutospacing="1"/>
      <w:jc w:val="center"/>
      <w:textAlignment w:val="center"/>
    </w:pPr>
    <w:rPr>
      <w:sz w:val="18"/>
      <w:szCs w:val="18"/>
    </w:rPr>
  </w:style>
  <w:style w:type="paragraph" w:customStyle="1" w:styleId="xl197">
    <w:name w:val="xl197"/>
    <w:basedOn w:val="a"/>
    <w:rsid w:val="008D5AA0"/>
    <w:pPr>
      <w:pBdr>
        <w:left w:val="single" w:sz="4" w:space="0" w:color="000000"/>
        <w:bottom w:val="single" w:sz="4" w:space="0" w:color="000000"/>
      </w:pBdr>
      <w:spacing w:before="100" w:beforeAutospacing="1" w:after="100" w:afterAutospacing="1"/>
      <w:jc w:val="center"/>
      <w:textAlignment w:val="center"/>
    </w:pPr>
    <w:rPr>
      <w:sz w:val="18"/>
      <w:szCs w:val="18"/>
    </w:rPr>
  </w:style>
  <w:style w:type="paragraph" w:customStyle="1" w:styleId="xl198">
    <w:name w:val="xl198"/>
    <w:basedOn w:val="a"/>
    <w:rsid w:val="008D5AA0"/>
    <w:pPr>
      <w:spacing w:before="100" w:beforeAutospacing="1" w:after="100" w:afterAutospacing="1"/>
      <w:jc w:val="left"/>
      <w:textAlignment w:val="top"/>
    </w:pPr>
  </w:style>
  <w:style w:type="paragraph" w:customStyle="1" w:styleId="xl199">
    <w:name w:val="xl199"/>
    <w:basedOn w:val="a"/>
    <w:rsid w:val="008D5AA0"/>
    <w:pPr>
      <w:spacing w:before="100" w:beforeAutospacing="1" w:after="100" w:afterAutospacing="1"/>
      <w:jc w:val="right"/>
      <w:textAlignment w:val="top"/>
    </w:pPr>
    <w:rPr>
      <w:sz w:val="18"/>
      <w:szCs w:val="18"/>
    </w:rPr>
  </w:style>
  <w:style w:type="paragraph" w:customStyle="1" w:styleId="xl200">
    <w:name w:val="xl200"/>
    <w:basedOn w:val="a"/>
    <w:rsid w:val="008D5AA0"/>
    <w:pPr>
      <w:spacing w:before="100" w:beforeAutospacing="1" w:after="100" w:afterAutospacing="1"/>
      <w:jc w:val="left"/>
      <w:textAlignment w:val="top"/>
    </w:pPr>
  </w:style>
  <w:style w:type="paragraph" w:customStyle="1" w:styleId="xl201">
    <w:name w:val="xl201"/>
    <w:basedOn w:val="a"/>
    <w:rsid w:val="008D5AA0"/>
    <w:pPr>
      <w:pBdr>
        <w:left w:val="single" w:sz="4" w:space="0" w:color="000000"/>
        <w:bottom w:val="single" w:sz="4" w:space="0" w:color="333333"/>
        <w:right w:val="single" w:sz="4" w:space="0" w:color="000000"/>
      </w:pBdr>
      <w:spacing w:before="100" w:beforeAutospacing="1" w:after="100" w:afterAutospacing="1"/>
      <w:jc w:val="left"/>
      <w:textAlignment w:val="top"/>
    </w:pPr>
  </w:style>
  <w:style w:type="paragraph" w:customStyle="1" w:styleId="xl202">
    <w:name w:val="xl202"/>
    <w:basedOn w:val="a"/>
    <w:rsid w:val="008D5AA0"/>
    <w:pPr>
      <w:pBdr>
        <w:top w:val="single" w:sz="4" w:space="0" w:color="000000"/>
        <w:bottom w:val="single" w:sz="4" w:space="0" w:color="000000"/>
      </w:pBdr>
      <w:spacing w:before="100" w:beforeAutospacing="1" w:after="100" w:afterAutospacing="1"/>
      <w:jc w:val="left"/>
      <w:textAlignment w:val="top"/>
    </w:pPr>
    <w:rPr>
      <w:sz w:val="22"/>
      <w:szCs w:val="22"/>
    </w:rPr>
  </w:style>
  <w:style w:type="paragraph" w:customStyle="1" w:styleId="xl203">
    <w:name w:val="xl203"/>
    <w:basedOn w:val="a"/>
    <w:rsid w:val="008D5AA0"/>
    <w:pPr>
      <w:pBdr>
        <w:top w:val="single" w:sz="4" w:space="0" w:color="000000"/>
        <w:bottom w:val="single" w:sz="4" w:space="0" w:color="000000"/>
        <w:right w:val="single" w:sz="4" w:space="0" w:color="000000"/>
      </w:pBdr>
      <w:spacing w:before="100" w:beforeAutospacing="1" w:after="100" w:afterAutospacing="1"/>
      <w:jc w:val="left"/>
      <w:textAlignment w:val="top"/>
    </w:pPr>
    <w:rPr>
      <w:sz w:val="22"/>
      <w:szCs w:val="22"/>
    </w:rPr>
  </w:style>
  <w:style w:type="table" w:customStyle="1" w:styleId="111">
    <w:name w:val="Сетка таблицы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Знак Знак1 Знак Знак Знак"/>
    <w:basedOn w:val="a"/>
    <w:rsid w:val="008D5AA0"/>
    <w:pPr>
      <w:spacing w:before="100" w:beforeAutospacing="1" w:after="100" w:afterAutospacing="1"/>
      <w:jc w:val="left"/>
    </w:pPr>
    <w:rPr>
      <w:rFonts w:ascii="Tahoma" w:hAnsi="Tahoma"/>
      <w:sz w:val="20"/>
      <w:szCs w:val="20"/>
      <w:lang w:val="en-US" w:eastAsia="en-US"/>
    </w:rPr>
  </w:style>
  <w:style w:type="paragraph" w:customStyle="1" w:styleId="Style12">
    <w:name w:val="Style12"/>
    <w:basedOn w:val="a"/>
    <w:rsid w:val="008D5AA0"/>
    <w:pPr>
      <w:widowControl w:val="0"/>
      <w:suppressAutoHyphens/>
      <w:autoSpaceDE w:val="0"/>
      <w:spacing w:after="0" w:line="252" w:lineRule="exact"/>
      <w:ind w:firstLine="547"/>
      <w:jc w:val="left"/>
    </w:pPr>
    <w:rPr>
      <w:rFonts w:ascii="Candara" w:eastAsia="Droid Sans Fallback" w:hAnsi="Candara" w:cs="Candara"/>
      <w:kern w:val="1"/>
      <w:lang w:eastAsia="hi-IN" w:bidi="hi-IN"/>
    </w:rPr>
  </w:style>
  <w:style w:type="character" w:customStyle="1" w:styleId="affff2">
    <w:name w:val="Основной текст_"/>
    <w:basedOn w:val="a0"/>
    <w:link w:val="71"/>
    <w:rsid w:val="008D5AA0"/>
    <w:rPr>
      <w:sz w:val="16"/>
      <w:szCs w:val="16"/>
      <w:shd w:val="clear" w:color="auto" w:fill="FFFFFF"/>
    </w:rPr>
  </w:style>
  <w:style w:type="character" w:customStyle="1" w:styleId="120">
    <w:name w:val="Основной текст (12)_"/>
    <w:basedOn w:val="a0"/>
    <w:link w:val="121"/>
    <w:rsid w:val="008D5AA0"/>
    <w:rPr>
      <w:sz w:val="16"/>
      <w:szCs w:val="16"/>
      <w:shd w:val="clear" w:color="auto" w:fill="FFFFFF"/>
    </w:rPr>
  </w:style>
  <w:style w:type="character" w:customStyle="1" w:styleId="131">
    <w:name w:val="Основной текст (13)_"/>
    <w:basedOn w:val="a0"/>
    <w:link w:val="132"/>
    <w:rsid w:val="008D5AA0"/>
    <w:rPr>
      <w:sz w:val="17"/>
      <w:szCs w:val="17"/>
      <w:shd w:val="clear" w:color="auto" w:fill="FFFFFF"/>
    </w:rPr>
  </w:style>
  <w:style w:type="paragraph" w:customStyle="1" w:styleId="71">
    <w:name w:val="Основной текст7"/>
    <w:basedOn w:val="a"/>
    <w:link w:val="affff2"/>
    <w:rsid w:val="008D5AA0"/>
    <w:pPr>
      <w:shd w:val="clear" w:color="auto" w:fill="FFFFFF"/>
      <w:spacing w:before="420" w:after="0" w:line="206" w:lineRule="exact"/>
    </w:pPr>
    <w:rPr>
      <w:sz w:val="16"/>
      <w:szCs w:val="16"/>
    </w:rPr>
  </w:style>
  <w:style w:type="paragraph" w:customStyle="1" w:styleId="121">
    <w:name w:val="Основной текст (12)"/>
    <w:basedOn w:val="a"/>
    <w:link w:val="120"/>
    <w:rsid w:val="008D5AA0"/>
    <w:pPr>
      <w:shd w:val="clear" w:color="auto" w:fill="FFFFFF"/>
      <w:spacing w:after="0" w:line="0" w:lineRule="atLeast"/>
    </w:pPr>
    <w:rPr>
      <w:sz w:val="16"/>
      <w:szCs w:val="16"/>
    </w:rPr>
  </w:style>
  <w:style w:type="paragraph" w:customStyle="1" w:styleId="132">
    <w:name w:val="Основной текст (13)"/>
    <w:basedOn w:val="a"/>
    <w:link w:val="131"/>
    <w:rsid w:val="008D5AA0"/>
    <w:pPr>
      <w:shd w:val="clear" w:color="auto" w:fill="FFFFFF"/>
      <w:spacing w:after="0" w:line="206" w:lineRule="exact"/>
    </w:pPr>
    <w:rPr>
      <w:sz w:val="17"/>
      <w:szCs w:val="17"/>
    </w:rPr>
  </w:style>
  <w:style w:type="paragraph" w:customStyle="1" w:styleId="font8">
    <w:name w:val="font8"/>
    <w:basedOn w:val="a"/>
    <w:rsid w:val="008D5AA0"/>
    <w:pPr>
      <w:spacing w:before="100" w:beforeAutospacing="1" w:after="100" w:afterAutospacing="1"/>
      <w:jc w:val="left"/>
    </w:pPr>
    <w:rPr>
      <w:color w:val="808080"/>
      <w:sz w:val="17"/>
      <w:szCs w:val="17"/>
    </w:rPr>
  </w:style>
  <w:style w:type="table" w:customStyle="1" w:styleId="122">
    <w:name w:val="Сетка таблицы1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04">
    <w:name w:val="xl204"/>
    <w:basedOn w:val="a"/>
    <w:rsid w:val="008D5AA0"/>
    <w:pPr>
      <w:pBdr>
        <w:top w:val="single" w:sz="4" w:space="0" w:color="000000"/>
        <w:right w:val="single" w:sz="4" w:space="0" w:color="000000"/>
      </w:pBdr>
      <w:spacing w:before="100" w:beforeAutospacing="1" w:after="100" w:afterAutospacing="1"/>
      <w:jc w:val="right"/>
    </w:pPr>
    <w:rPr>
      <w:b/>
      <w:bCs/>
      <w:color w:val="000000"/>
      <w:sz w:val="17"/>
      <w:szCs w:val="17"/>
    </w:rPr>
  </w:style>
  <w:style w:type="paragraph" w:customStyle="1" w:styleId="xl205">
    <w:name w:val="xl205"/>
    <w:basedOn w:val="a"/>
    <w:rsid w:val="008D5AA0"/>
    <w:pPr>
      <w:pBdr>
        <w:top w:val="single" w:sz="4" w:space="0" w:color="000000"/>
        <w:left w:val="single" w:sz="4" w:space="0" w:color="000000"/>
        <w:bottom w:val="single" w:sz="4" w:space="0" w:color="000000"/>
      </w:pBdr>
      <w:spacing w:before="100" w:beforeAutospacing="1" w:after="100" w:afterAutospacing="1"/>
      <w:jc w:val="right"/>
    </w:pPr>
    <w:rPr>
      <w:b/>
      <w:bCs/>
      <w:color w:val="000000"/>
      <w:sz w:val="17"/>
      <w:szCs w:val="17"/>
    </w:rPr>
  </w:style>
  <w:style w:type="paragraph" w:customStyle="1" w:styleId="xl206">
    <w:name w:val="xl206"/>
    <w:basedOn w:val="a"/>
    <w:rsid w:val="008D5AA0"/>
    <w:pPr>
      <w:pBdr>
        <w:top w:val="single" w:sz="4" w:space="0" w:color="000000"/>
        <w:bottom w:val="single" w:sz="4" w:space="0" w:color="000000"/>
      </w:pBdr>
      <w:spacing w:before="100" w:beforeAutospacing="1" w:after="100" w:afterAutospacing="1"/>
      <w:jc w:val="right"/>
    </w:pPr>
    <w:rPr>
      <w:b/>
      <w:bCs/>
      <w:color w:val="000000"/>
      <w:sz w:val="17"/>
      <w:szCs w:val="17"/>
    </w:rPr>
  </w:style>
  <w:style w:type="paragraph" w:customStyle="1" w:styleId="xl207">
    <w:name w:val="xl207"/>
    <w:basedOn w:val="a"/>
    <w:rsid w:val="008D5AA0"/>
    <w:pPr>
      <w:pBdr>
        <w:top w:val="single" w:sz="4" w:space="0" w:color="000000"/>
        <w:bottom w:val="single" w:sz="4" w:space="0" w:color="000000"/>
        <w:right w:val="single" w:sz="4" w:space="0" w:color="000000"/>
      </w:pBdr>
      <w:spacing w:before="100" w:beforeAutospacing="1" w:after="100" w:afterAutospacing="1"/>
      <w:jc w:val="right"/>
    </w:pPr>
    <w:rPr>
      <w:b/>
      <w:bCs/>
      <w:color w:val="000000"/>
      <w:sz w:val="17"/>
      <w:szCs w:val="17"/>
    </w:rPr>
  </w:style>
  <w:style w:type="paragraph" w:customStyle="1" w:styleId="xl208">
    <w:name w:val="xl208"/>
    <w:basedOn w:val="a"/>
    <w:rsid w:val="008D5AA0"/>
    <w:pPr>
      <w:pBdr>
        <w:top w:val="single" w:sz="4" w:space="0" w:color="000000"/>
        <w:left w:val="single" w:sz="4" w:space="0" w:color="000000"/>
        <w:bottom w:val="single" w:sz="4" w:space="0" w:color="000000"/>
      </w:pBdr>
      <w:spacing w:before="100" w:beforeAutospacing="1" w:after="100" w:afterAutospacing="1"/>
      <w:jc w:val="right"/>
    </w:pPr>
    <w:rPr>
      <w:color w:val="000000"/>
      <w:sz w:val="17"/>
      <w:szCs w:val="17"/>
    </w:rPr>
  </w:style>
  <w:style w:type="paragraph" w:customStyle="1" w:styleId="xl209">
    <w:name w:val="xl209"/>
    <w:basedOn w:val="a"/>
    <w:rsid w:val="008D5AA0"/>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color w:val="000000"/>
      <w:sz w:val="17"/>
      <w:szCs w:val="17"/>
    </w:rPr>
  </w:style>
  <w:style w:type="paragraph" w:customStyle="1" w:styleId="xl210">
    <w:name w:val="xl210"/>
    <w:basedOn w:val="a"/>
    <w:rsid w:val="008D5AA0"/>
    <w:pPr>
      <w:pBdr>
        <w:top w:val="single" w:sz="4" w:space="0" w:color="000000"/>
        <w:left w:val="single" w:sz="4" w:space="0" w:color="000000"/>
        <w:bottom w:val="single" w:sz="4" w:space="0" w:color="auto"/>
      </w:pBdr>
      <w:spacing w:before="100" w:beforeAutospacing="1" w:after="100" w:afterAutospacing="1"/>
      <w:jc w:val="right"/>
    </w:pPr>
    <w:rPr>
      <w:b/>
      <w:bCs/>
      <w:color w:val="000000"/>
      <w:sz w:val="17"/>
      <w:szCs w:val="17"/>
    </w:rPr>
  </w:style>
  <w:style w:type="paragraph" w:customStyle="1" w:styleId="xl211">
    <w:name w:val="xl211"/>
    <w:basedOn w:val="a"/>
    <w:rsid w:val="008D5AA0"/>
    <w:pPr>
      <w:pBdr>
        <w:top w:val="single" w:sz="4" w:space="0" w:color="000000"/>
        <w:bottom w:val="single" w:sz="4" w:space="0" w:color="auto"/>
        <w:right w:val="single" w:sz="4" w:space="0" w:color="000000"/>
      </w:pBdr>
      <w:spacing w:before="100" w:beforeAutospacing="1" w:after="100" w:afterAutospacing="1"/>
      <w:jc w:val="right"/>
    </w:pPr>
    <w:rPr>
      <w:b/>
      <w:bCs/>
      <w:color w:val="000000"/>
      <w:sz w:val="17"/>
      <w:szCs w:val="17"/>
    </w:rPr>
  </w:style>
  <w:style w:type="paragraph" w:customStyle="1" w:styleId="xl212">
    <w:name w:val="xl212"/>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213">
    <w:name w:val="xl213"/>
    <w:basedOn w:val="a"/>
    <w:rsid w:val="008D5AA0"/>
    <w:pPr>
      <w:pBdr>
        <w:top w:val="single" w:sz="4" w:space="0" w:color="auto"/>
        <w:left w:val="single" w:sz="4" w:space="0" w:color="000000"/>
        <w:bottom w:val="single" w:sz="4" w:space="0" w:color="000000"/>
      </w:pBdr>
      <w:spacing w:before="100" w:beforeAutospacing="1" w:after="100" w:afterAutospacing="1"/>
      <w:jc w:val="left"/>
    </w:pPr>
    <w:rPr>
      <w:color w:val="000000"/>
      <w:sz w:val="17"/>
      <w:szCs w:val="17"/>
    </w:rPr>
  </w:style>
  <w:style w:type="paragraph" w:customStyle="1" w:styleId="xl214">
    <w:name w:val="xl214"/>
    <w:basedOn w:val="a"/>
    <w:rsid w:val="008D5AA0"/>
    <w:pPr>
      <w:pBdr>
        <w:top w:val="single" w:sz="4" w:space="0" w:color="auto"/>
        <w:bottom w:val="single" w:sz="4" w:space="0" w:color="000000"/>
        <w:right w:val="single" w:sz="4" w:space="0" w:color="000000"/>
      </w:pBdr>
      <w:spacing w:before="100" w:beforeAutospacing="1" w:after="100" w:afterAutospacing="1"/>
      <w:jc w:val="left"/>
    </w:pPr>
    <w:rPr>
      <w:color w:val="000000"/>
      <w:sz w:val="17"/>
      <w:szCs w:val="17"/>
    </w:rPr>
  </w:style>
  <w:style w:type="paragraph" w:customStyle="1" w:styleId="xl215">
    <w:name w:val="xl215"/>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216">
    <w:name w:val="xl216"/>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217">
    <w:name w:val="xl217"/>
    <w:basedOn w:val="a"/>
    <w:rsid w:val="008D5AA0"/>
    <w:pPr>
      <w:pBdr>
        <w:top w:val="single" w:sz="4" w:space="0" w:color="auto"/>
        <w:left w:val="single" w:sz="4" w:space="0" w:color="000000"/>
        <w:bottom w:val="single" w:sz="4" w:space="0" w:color="000000"/>
      </w:pBdr>
      <w:spacing w:before="100" w:beforeAutospacing="1" w:after="100" w:afterAutospacing="1"/>
      <w:jc w:val="right"/>
      <w:textAlignment w:val="center"/>
    </w:pPr>
    <w:rPr>
      <w:color w:val="000000"/>
      <w:sz w:val="17"/>
      <w:szCs w:val="17"/>
    </w:rPr>
  </w:style>
  <w:style w:type="paragraph" w:customStyle="1" w:styleId="xl218">
    <w:name w:val="xl218"/>
    <w:basedOn w:val="a"/>
    <w:rsid w:val="008D5AA0"/>
    <w:pPr>
      <w:pBdr>
        <w:top w:val="single" w:sz="4" w:space="0" w:color="auto"/>
        <w:bottom w:val="single" w:sz="4" w:space="0" w:color="000000"/>
        <w:right w:val="single" w:sz="4" w:space="0" w:color="000000"/>
      </w:pBdr>
      <w:spacing w:before="100" w:beforeAutospacing="1" w:after="100" w:afterAutospacing="1"/>
      <w:jc w:val="right"/>
      <w:textAlignment w:val="center"/>
    </w:pPr>
    <w:rPr>
      <w:color w:val="000000"/>
      <w:sz w:val="17"/>
      <w:szCs w:val="17"/>
    </w:rPr>
  </w:style>
  <w:style w:type="paragraph" w:customStyle="1" w:styleId="xl219">
    <w:name w:val="xl219"/>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20">
    <w:name w:val="xl220"/>
    <w:basedOn w:val="a"/>
    <w:rsid w:val="008D5AA0"/>
    <w:pPr>
      <w:pBdr>
        <w:top w:val="single" w:sz="4" w:space="0" w:color="auto"/>
        <w:bottom w:val="single" w:sz="4" w:space="0" w:color="000000"/>
      </w:pBdr>
      <w:spacing w:before="100" w:beforeAutospacing="1" w:after="100" w:afterAutospacing="1"/>
      <w:jc w:val="center"/>
      <w:textAlignment w:val="center"/>
    </w:pPr>
    <w:rPr>
      <w:color w:val="000000"/>
      <w:sz w:val="17"/>
      <w:szCs w:val="17"/>
    </w:rPr>
  </w:style>
  <w:style w:type="paragraph" w:customStyle="1" w:styleId="xl221">
    <w:name w:val="xl221"/>
    <w:basedOn w:val="a"/>
    <w:rsid w:val="008D5AA0"/>
    <w:pPr>
      <w:pBdr>
        <w:top w:val="single" w:sz="4" w:space="0" w:color="auto"/>
        <w:bottom w:val="single" w:sz="4" w:space="0" w:color="000000"/>
        <w:right w:val="single" w:sz="4" w:space="0" w:color="000000"/>
      </w:pBdr>
      <w:spacing w:before="100" w:beforeAutospacing="1" w:after="100" w:afterAutospacing="1"/>
      <w:jc w:val="center"/>
      <w:textAlignment w:val="center"/>
    </w:pPr>
    <w:rPr>
      <w:color w:val="000000"/>
      <w:sz w:val="17"/>
      <w:szCs w:val="17"/>
    </w:rPr>
  </w:style>
  <w:style w:type="paragraph" w:customStyle="1" w:styleId="xl222">
    <w:name w:val="xl222"/>
    <w:basedOn w:val="a"/>
    <w:rsid w:val="008D5AA0"/>
    <w:pPr>
      <w:pBdr>
        <w:top w:val="single" w:sz="4" w:space="0" w:color="auto"/>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23">
    <w:name w:val="xl223"/>
    <w:basedOn w:val="a"/>
    <w:rsid w:val="008D5AA0"/>
    <w:pPr>
      <w:pBdr>
        <w:top w:val="single" w:sz="4" w:space="0" w:color="000000"/>
        <w:left w:val="single" w:sz="4" w:space="0" w:color="000000"/>
        <w:bottom w:val="single" w:sz="4" w:space="0" w:color="000000"/>
      </w:pBdr>
      <w:spacing w:before="100" w:beforeAutospacing="1" w:after="100" w:afterAutospacing="1"/>
      <w:jc w:val="left"/>
    </w:pPr>
    <w:rPr>
      <w:color w:val="000000"/>
      <w:sz w:val="17"/>
      <w:szCs w:val="17"/>
    </w:rPr>
  </w:style>
  <w:style w:type="paragraph" w:customStyle="1" w:styleId="xl224">
    <w:name w:val="xl224"/>
    <w:basedOn w:val="a"/>
    <w:rsid w:val="008D5AA0"/>
    <w:pPr>
      <w:pBdr>
        <w:top w:val="single" w:sz="4" w:space="0" w:color="000000"/>
        <w:bottom w:val="single" w:sz="4" w:space="0" w:color="000000"/>
        <w:right w:val="single" w:sz="4" w:space="0" w:color="000000"/>
      </w:pBdr>
      <w:spacing w:before="100" w:beforeAutospacing="1" w:after="100" w:afterAutospacing="1"/>
      <w:jc w:val="left"/>
    </w:pPr>
    <w:rPr>
      <w:color w:val="000000"/>
      <w:sz w:val="17"/>
      <w:szCs w:val="17"/>
    </w:rPr>
  </w:style>
  <w:style w:type="paragraph" w:customStyle="1" w:styleId="xl225">
    <w:name w:val="xl225"/>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226">
    <w:name w:val="xl226"/>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227">
    <w:name w:val="xl227"/>
    <w:basedOn w:val="a"/>
    <w:rsid w:val="008D5AA0"/>
    <w:pPr>
      <w:pBdr>
        <w:top w:val="single" w:sz="4" w:space="0" w:color="000000"/>
        <w:left w:val="single" w:sz="4" w:space="0" w:color="000000"/>
        <w:bottom w:val="single" w:sz="4" w:space="0" w:color="000000"/>
      </w:pBdr>
      <w:spacing w:before="100" w:beforeAutospacing="1" w:after="100" w:afterAutospacing="1"/>
      <w:jc w:val="right"/>
      <w:textAlignment w:val="center"/>
    </w:pPr>
    <w:rPr>
      <w:sz w:val="17"/>
      <w:szCs w:val="17"/>
    </w:rPr>
  </w:style>
  <w:style w:type="paragraph" w:customStyle="1" w:styleId="xl228">
    <w:name w:val="xl228"/>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center"/>
    </w:pPr>
    <w:rPr>
      <w:sz w:val="17"/>
      <w:szCs w:val="17"/>
    </w:rPr>
  </w:style>
  <w:style w:type="paragraph" w:customStyle="1" w:styleId="xl229">
    <w:name w:val="xl229"/>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30">
    <w:name w:val="xl230"/>
    <w:basedOn w:val="a"/>
    <w:rsid w:val="008D5AA0"/>
    <w:pPr>
      <w:pBdr>
        <w:top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31">
    <w:name w:val="xl231"/>
    <w:basedOn w:val="a"/>
    <w:rsid w:val="008D5AA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7"/>
      <w:szCs w:val="17"/>
    </w:rPr>
  </w:style>
  <w:style w:type="paragraph" w:customStyle="1" w:styleId="xl232">
    <w:name w:val="xl232"/>
    <w:basedOn w:val="a"/>
    <w:rsid w:val="008D5AA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17"/>
      <w:szCs w:val="17"/>
    </w:rPr>
  </w:style>
  <w:style w:type="paragraph" w:customStyle="1" w:styleId="xl233">
    <w:name w:val="xl233"/>
    <w:basedOn w:val="a"/>
    <w:rsid w:val="008D5AA0"/>
    <w:pPr>
      <w:pBdr>
        <w:top w:val="single" w:sz="4" w:space="0" w:color="000000"/>
        <w:bottom w:val="single" w:sz="4" w:space="0" w:color="000000"/>
      </w:pBdr>
      <w:spacing w:before="100" w:beforeAutospacing="1" w:after="100" w:afterAutospacing="1"/>
      <w:jc w:val="left"/>
    </w:pPr>
    <w:rPr>
      <w:color w:val="000000"/>
      <w:sz w:val="17"/>
      <w:szCs w:val="17"/>
    </w:rPr>
  </w:style>
  <w:style w:type="paragraph" w:customStyle="1" w:styleId="xl234">
    <w:name w:val="xl234"/>
    <w:basedOn w:val="a"/>
    <w:rsid w:val="008D5AA0"/>
    <w:pPr>
      <w:pBdr>
        <w:top w:val="single" w:sz="4" w:space="0" w:color="000000"/>
        <w:bottom w:val="single" w:sz="4" w:space="0" w:color="000000"/>
        <w:right w:val="single" w:sz="4" w:space="0" w:color="000000"/>
      </w:pBdr>
      <w:spacing w:before="100" w:beforeAutospacing="1" w:after="100" w:afterAutospacing="1"/>
      <w:jc w:val="right"/>
      <w:textAlignment w:val="center"/>
    </w:pPr>
    <w:rPr>
      <w:sz w:val="17"/>
      <w:szCs w:val="17"/>
    </w:rPr>
  </w:style>
  <w:style w:type="paragraph" w:customStyle="1" w:styleId="xl235">
    <w:name w:val="xl235"/>
    <w:basedOn w:val="a"/>
    <w:rsid w:val="008D5AA0"/>
    <w:pPr>
      <w:pBdr>
        <w:top w:val="single" w:sz="4" w:space="0" w:color="000000"/>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36">
    <w:name w:val="xl236"/>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37">
    <w:name w:val="xl237"/>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238">
    <w:name w:val="xl238"/>
    <w:basedOn w:val="a"/>
    <w:rsid w:val="008D5AA0"/>
    <w:pPr>
      <w:pBdr>
        <w:top w:val="single" w:sz="4" w:space="0" w:color="000000"/>
        <w:left w:val="single" w:sz="4" w:space="0" w:color="000000"/>
        <w:bottom w:val="single" w:sz="4" w:space="0" w:color="000000"/>
      </w:pBdr>
      <w:spacing w:before="100" w:beforeAutospacing="1" w:after="100" w:afterAutospacing="1"/>
      <w:jc w:val="left"/>
    </w:pPr>
    <w:rPr>
      <w:b/>
      <w:bCs/>
      <w:color w:val="000000"/>
      <w:sz w:val="17"/>
      <w:szCs w:val="17"/>
    </w:rPr>
  </w:style>
  <w:style w:type="paragraph" w:customStyle="1" w:styleId="xl239">
    <w:name w:val="xl239"/>
    <w:basedOn w:val="a"/>
    <w:rsid w:val="008D5AA0"/>
    <w:pPr>
      <w:pBdr>
        <w:top w:val="single" w:sz="4" w:space="0" w:color="000000"/>
        <w:bottom w:val="single" w:sz="4" w:space="0" w:color="000000"/>
      </w:pBdr>
      <w:spacing w:before="100" w:beforeAutospacing="1" w:after="100" w:afterAutospacing="1"/>
      <w:jc w:val="left"/>
    </w:pPr>
    <w:rPr>
      <w:b/>
      <w:bCs/>
      <w:color w:val="000000"/>
      <w:sz w:val="17"/>
      <w:szCs w:val="17"/>
    </w:rPr>
  </w:style>
  <w:style w:type="paragraph" w:customStyle="1" w:styleId="xl240">
    <w:name w:val="xl240"/>
    <w:basedOn w:val="a"/>
    <w:rsid w:val="008D5AA0"/>
    <w:pPr>
      <w:pBdr>
        <w:top w:val="single" w:sz="4" w:space="0" w:color="000000"/>
        <w:bottom w:val="single" w:sz="4" w:space="0" w:color="000000"/>
        <w:right w:val="single" w:sz="4" w:space="0" w:color="000000"/>
      </w:pBdr>
      <w:spacing w:before="100" w:beforeAutospacing="1" w:after="100" w:afterAutospacing="1"/>
      <w:jc w:val="left"/>
    </w:pPr>
    <w:rPr>
      <w:b/>
      <w:bCs/>
      <w:color w:val="000000"/>
      <w:sz w:val="17"/>
      <w:szCs w:val="17"/>
    </w:rPr>
  </w:style>
  <w:style w:type="paragraph" w:customStyle="1" w:styleId="xl241">
    <w:name w:val="xl241"/>
    <w:basedOn w:val="a"/>
    <w:rsid w:val="008D5AA0"/>
    <w:pPr>
      <w:pBdr>
        <w:top w:val="single" w:sz="4" w:space="0" w:color="000000"/>
        <w:left w:val="single" w:sz="4" w:space="0" w:color="000000"/>
        <w:bottom w:val="single" w:sz="4" w:space="0" w:color="000000"/>
      </w:pBdr>
      <w:spacing w:before="100" w:beforeAutospacing="1" w:after="100" w:afterAutospacing="1"/>
      <w:jc w:val="right"/>
    </w:pPr>
    <w:rPr>
      <w:b/>
      <w:bCs/>
      <w:color w:val="000000"/>
      <w:sz w:val="17"/>
      <w:szCs w:val="17"/>
    </w:rPr>
  </w:style>
  <w:style w:type="paragraph" w:customStyle="1" w:styleId="xl242">
    <w:name w:val="xl242"/>
    <w:basedOn w:val="a"/>
    <w:rsid w:val="008D5AA0"/>
    <w:pPr>
      <w:pBdr>
        <w:top w:val="single" w:sz="4" w:space="0" w:color="000000"/>
        <w:bottom w:val="single" w:sz="4" w:space="0" w:color="000000"/>
        <w:right w:val="single" w:sz="4" w:space="0" w:color="000000"/>
      </w:pBdr>
      <w:spacing w:before="100" w:beforeAutospacing="1" w:after="100" w:afterAutospacing="1"/>
      <w:jc w:val="left"/>
    </w:pPr>
    <w:rPr>
      <w:rFonts w:ascii="Arial" w:hAnsi="Arial" w:cs="Arial"/>
      <w:b/>
      <w:bCs/>
    </w:rPr>
  </w:style>
  <w:style w:type="paragraph" w:customStyle="1" w:styleId="xl243">
    <w:name w:val="xl243"/>
    <w:basedOn w:val="a"/>
    <w:rsid w:val="008D5AA0"/>
    <w:pPr>
      <w:pBdr>
        <w:top w:val="single" w:sz="4" w:space="0" w:color="000000"/>
        <w:left w:val="single" w:sz="4" w:space="0" w:color="000000"/>
        <w:bottom w:val="single" w:sz="4" w:space="0" w:color="000000"/>
      </w:pBdr>
      <w:spacing w:before="100" w:beforeAutospacing="1" w:after="100" w:afterAutospacing="1"/>
      <w:jc w:val="left"/>
    </w:pPr>
    <w:rPr>
      <w:b/>
      <w:bCs/>
      <w:color w:val="000000"/>
      <w:sz w:val="17"/>
      <w:szCs w:val="17"/>
    </w:rPr>
  </w:style>
  <w:style w:type="paragraph" w:customStyle="1" w:styleId="xl244">
    <w:name w:val="xl244"/>
    <w:basedOn w:val="a"/>
    <w:rsid w:val="008D5AA0"/>
    <w:pPr>
      <w:pBdr>
        <w:top w:val="single" w:sz="4" w:space="0" w:color="000000"/>
        <w:bottom w:val="single" w:sz="4" w:space="0" w:color="000000"/>
        <w:right w:val="single" w:sz="4" w:space="0" w:color="000000"/>
      </w:pBdr>
      <w:spacing w:before="100" w:beforeAutospacing="1" w:after="100" w:afterAutospacing="1"/>
      <w:jc w:val="right"/>
    </w:pPr>
    <w:rPr>
      <w:b/>
      <w:bCs/>
      <w:color w:val="000000"/>
      <w:sz w:val="17"/>
      <w:szCs w:val="17"/>
    </w:rPr>
  </w:style>
  <w:style w:type="paragraph" w:customStyle="1" w:styleId="xl245">
    <w:name w:val="xl24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46">
    <w:name w:val="xl246"/>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47">
    <w:name w:val="xl247"/>
    <w:basedOn w:val="a"/>
    <w:rsid w:val="008D5AA0"/>
    <w:pPr>
      <w:pBdr>
        <w:top w:val="single" w:sz="4" w:space="0" w:color="000000"/>
        <w:left w:val="single" w:sz="4" w:space="0" w:color="000000"/>
      </w:pBdr>
      <w:spacing w:before="100" w:beforeAutospacing="1" w:after="100" w:afterAutospacing="1"/>
      <w:jc w:val="left"/>
    </w:pPr>
    <w:rPr>
      <w:b/>
      <w:bCs/>
      <w:color w:val="000000"/>
      <w:sz w:val="17"/>
      <w:szCs w:val="17"/>
    </w:rPr>
  </w:style>
  <w:style w:type="paragraph" w:customStyle="1" w:styleId="xl248">
    <w:name w:val="xl248"/>
    <w:basedOn w:val="a"/>
    <w:rsid w:val="008D5AA0"/>
    <w:pPr>
      <w:pBdr>
        <w:top w:val="single" w:sz="4" w:space="0" w:color="000000"/>
      </w:pBdr>
      <w:spacing w:before="100" w:beforeAutospacing="1" w:after="100" w:afterAutospacing="1"/>
      <w:jc w:val="left"/>
    </w:pPr>
    <w:rPr>
      <w:b/>
      <w:bCs/>
      <w:color w:val="000000"/>
      <w:sz w:val="17"/>
      <w:szCs w:val="17"/>
    </w:rPr>
  </w:style>
  <w:style w:type="paragraph" w:customStyle="1" w:styleId="xl249">
    <w:name w:val="xl249"/>
    <w:basedOn w:val="a"/>
    <w:rsid w:val="008D5AA0"/>
    <w:pPr>
      <w:pBdr>
        <w:top w:val="single" w:sz="4" w:space="0" w:color="000000"/>
        <w:right w:val="single" w:sz="4" w:space="0" w:color="000000"/>
      </w:pBdr>
      <w:spacing w:before="100" w:beforeAutospacing="1" w:after="100" w:afterAutospacing="1"/>
      <w:jc w:val="left"/>
    </w:pPr>
    <w:rPr>
      <w:b/>
      <w:bCs/>
      <w:color w:val="000000"/>
      <w:sz w:val="17"/>
      <w:szCs w:val="17"/>
    </w:rPr>
  </w:style>
  <w:style w:type="paragraph" w:customStyle="1" w:styleId="xl250">
    <w:name w:val="xl250"/>
    <w:basedOn w:val="a"/>
    <w:rsid w:val="008D5AA0"/>
    <w:pPr>
      <w:pBdr>
        <w:top w:val="single" w:sz="4" w:space="0" w:color="000000"/>
        <w:left w:val="single" w:sz="4" w:space="0" w:color="000000"/>
      </w:pBdr>
      <w:spacing w:before="100" w:beforeAutospacing="1" w:after="100" w:afterAutospacing="1"/>
      <w:jc w:val="center"/>
      <w:textAlignment w:val="center"/>
    </w:pPr>
    <w:rPr>
      <w:color w:val="000000"/>
      <w:sz w:val="20"/>
      <w:szCs w:val="20"/>
    </w:rPr>
  </w:style>
  <w:style w:type="paragraph" w:customStyle="1" w:styleId="xl251">
    <w:name w:val="xl251"/>
    <w:basedOn w:val="a"/>
    <w:rsid w:val="008D5AA0"/>
    <w:pPr>
      <w:pBdr>
        <w:top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252">
    <w:name w:val="xl252"/>
    <w:basedOn w:val="a"/>
    <w:rsid w:val="008D5AA0"/>
    <w:pPr>
      <w:pBdr>
        <w:top w:val="single" w:sz="4" w:space="0" w:color="000000"/>
        <w:right w:val="single" w:sz="4" w:space="0" w:color="000000"/>
      </w:pBdr>
      <w:spacing w:before="100" w:beforeAutospacing="1" w:after="100" w:afterAutospacing="1"/>
      <w:jc w:val="right"/>
    </w:pPr>
    <w:rPr>
      <w:color w:val="000000"/>
      <w:sz w:val="17"/>
      <w:szCs w:val="17"/>
    </w:rPr>
  </w:style>
  <w:style w:type="paragraph" w:customStyle="1" w:styleId="xl253">
    <w:name w:val="xl25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6"/>
      <w:szCs w:val="16"/>
    </w:rPr>
  </w:style>
  <w:style w:type="paragraph" w:customStyle="1" w:styleId="xl254">
    <w:name w:val="xl254"/>
    <w:basedOn w:val="a"/>
    <w:rsid w:val="008D5AA0"/>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255">
    <w:name w:val="xl255"/>
    <w:basedOn w:val="a"/>
    <w:rsid w:val="008D5AA0"/>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15">
    <w:name w:val="Обычный1 Знак"/>
    <w:basedOn w:val="a0"/>
    <w:link w:val="14"/>
    <w:rsid w:val="008D5AA0"/>
    <w:rPr>
      <w:rFonts w:ascii="Arial" w:hAnsi="Arial"/>
      <w:spacing w:val="-5"/>
      <w:sz w:val="25"/>
    </w:rPr>
  </w:style>
  <w:style w:type="table" w:customStyle="1" w:styleId="1111">
    <w:name w:val="Сетка таблицы11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1"/>
    <w:next w:val="aa"/>
    <w:uiPriority w:val="59"/>
    <w:rsid w:val="008D5AA0"/>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1"/>
    <w:next w:val="aa"/>
    <w:uiPriority w:val="5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56">
    <w:name w:val="xl256"/>
    <w:basedOn w:val="a"/>
    <w:rsid w:val="008D5AA0"/>
    <w:pPr>
      <w:pBdr>
        <w:top w:val="single" w:sz="4" w:space="0" w:color="000000"/>
        <w:left w:val="single" w:sz="4" w:space="0" w:color="000000"/>
        <w:bottom w:val="single" w:sz="4" w:space="0" w:color="auto"/>
      </w:pBdr>
      <w:spacing w:before="100" w:beforeAutospacing="1" w:after="100" w:afterAutospacing="1"/>
      <w:jc w:val="center"/>
    </w:pPr>
    <w:rPr>
      <w:color w:val="000000"/>
      <w:sz w:val="17"/>
      <w:szCs w:val="17"/>
    </w:rPr>
  </w:style>
  <w:style w:type="paragraph" w:customStyle="1" w:styleId="xl257">
    <w:name w:val="xl257"/>
    <w:basedOn w:val="a"/>
    <w:rsid w:val="008D5AA0"/>
    <w:pPr>
      <w:pBdr>
        <w:top w:val="single" w:sz="4" w:space="0" w:color="000000"/>
        <w:bottom w:val="single" w:sz="4" w:space="0" w:color="auto"/>
      </w:pBdr>
      <w:spacing w:before="100" w:beforeAutospacing="1" w:after="100" w:afterAutospacing="1"/>
      <w:jc w:val="center"/>
    </w:pPr>
    <w:rPr>
      <w:color w:val="000000"/>
      <w:sz w:val="17"/>
      <w:szCs w:val="17"/>
    </w:rPr>
  </w:style>
  <w:style w:type="paragraph" w:customStyle="1" w:styleId="xl258">
    <w:name w:val="xl258"/>
    <w:basedOn w:val="a"/>
    <w:rsid w:val="008D5AA0"/>
    <w:pPr>
      <w:pBdr>
        <w:top w:val="single" w:sz="4" w:space="0" w:color="000000"/>
        <w:bottom w:val="single" w:sz="4" w:space="0" w:color="auto"/>
        <w:right w:val="single" w:sz="4" w:space="0" w:color="000000"/>
      </w:pBdr>
      <w:spacing w:before="100" w:beforeAutospacing="1" w:after="100" w:afterAutospacing="1"/>
      <w:jc w:val="center"/>
    </w:pPr>
    <w:rPr>
      <w:color w:val="000000"/>
      <w:sz w:val="17"/>
      <w:szCs w:val="17"/>
    </w:rPr>
  </w:style>
  <w:style w:type="paragraph" w:customStyle="1" w:styleId="xl259">
    <w:name w:val="xl259"/>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60">
    <w:name w:val="xl260"/>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261">
    <w:name w:val="xl261"/>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6"/>
      <w:szCs w:val="16"/>
    </w:rPr>
  </w:style>
  <w:style w:type="paragraph" w:customStyle="1" w:styleId="xl262">
    <w:name w:val="xl262"/>
    <w:basedOn w:val="a"/>
    <w:rsid w:val="008D5AA0"/>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263">
    <w:name w:val="xl263"/>
    <w:basedOn w:val="a"/>
    <w:rsid w:val="008D5AA0"/>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64">
    <w:name w:val="xl264"/>
    <w:basedOn w:val="a"/>
    <w:rsid w:val="008D5AA0"/>
    <w:pPr>
      <w:pBdr>
        <w:top w:val="single" w:sz="4" w:space="0" w:color="000000"/>
        <w:right w:val="single" w:sz="4" w:space="0" w:color="000000"/>
      </w:pBdr>
      <w:spacing w:before="100" w:beforeAutospacing="1" w:after="100" w:afterAutospacing="1"/>
      <w:jc w:val="right"/>
    </w:pPr>
    <w:rPr>
      <w:color w:val="000000"/>
      <w:sz w:val="17"/>
      <w:szCs w:val="17"/>
    </w:rPr>
  </w:style>
  <w:style w:type="paragraph" w:customStyle="1" w:styleId="xl265">
    <w:name w:val="xl265"/>
    <w:basedOn w:val="a"/>
    <w:rsid w:val="008D5AA0"/>
    <w:pPr>
      <w:spacing w:before="100" w:beforeAutospacing="1" w:after="100" w:afterAutospacing="1"/>
      <w:jc w:val="center"/>
    </w:pPr>
    <w:rPr>
      <w:b/>
      <w:bCs/>
      <w:sz w:val="20"/>
      <w:szCs w:val="20"/>
    </w:rPr>
  </w:style>
  <w:style w:type="paragraph" w:customStyle="1" w:styleId="xl266">
    <w:name w:val="xl266"/>
    <w:basedOn w:val="a"/>
    <w:rsid w:val="008D5AA0"/>
    <w:pPr>
      <w:pBdr>
        <w:top w:val="single" w:sz="4" w:space="0" w:color="000000"/>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67">
    <w:name w:val="xl267"/>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268">
    <w:name w:val="xl268"/>
    <w:basedOn w:val="a"/>
    <w:rsid w:val="008D5AA0"/>
    <w:pPr>
      <w:pBdr>
        <w:top w:val="single" w:sz="4" w:space="0" w:color="auto"/>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69">
    <w:name w:val="xl269"/>
    <w:basedOn w:val="a"/>
    <w:rsid w:val="008D5AA0"/>
    <w:pPr>
      <w:pBdr>
        <w:top w:val="single" w:sz="4" w:space="0" w:color="auto"/>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270">
    <w:name w:val="xl270"/>
    <w:basedOn w:val="a"/>
    <w:rsid w:val="008D5AA0"/>
    <w:pPr>
      <w:pBdr>
        <w:bottom w:val="single" w:sz="4" w:space="0" w:color="000000"/>
      </w:pBdr>
      <w:spacing w:before="100" w:beforeAutospacing="1" w:after="100" w:afterAutospacing="1"/>
      <w:jc w:val="left"/>
      <w:textAlignment w:val="center"/>
    </w:pPr>
    <w:rPr>
      <w:color w:val="000000"/>
      <w:sz w:val="17"/>
      <w:szCs w:val="17"/>
    </w:rPr>
  </w:style>
  <w:style w:type="paragraph" w:customStyle="1" w:styleId="xl271">
    <w:name w:val="xl271"/>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2">
    <w:name w:val="xl272"/>
    <w:basedOn w:val="a"/>
    <w:rsid w:val="008D5AA0"/>
    <w:pPr>
      <w:pBdr>
        <w:top w:val="single" w:sz="4" w:space="0" w:color="000000"/>
        <w:left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3">
    <w:name w:val="xl273"/>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4">
    <w:name w:val="xl274"/>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table" w:customStyle="1" w:styleId="11111">
    <w:name w:val="Сетка таблицы11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1"/>
    <w:next w:val="aa"/>
    <w:uiPriority w:val="59"/>
    <w:rsid w:val="008D5AA0"/>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
    <w:name w:val="Сетка таблицы3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1"/>
    <w:next w:val="aa"/>
    <w:uiPriority w:val="59"/>
    <w:rsid w:val="008D5A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
    <w:name w:val="Сетка таблицы11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1"/>
    <w:next w:val="aa"/>
    <w:uiPriority w:val="59"/>
    <w:rsid w:val="008D5AA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75">
    <w:name w:val="xl275"/>
    <w:basedOn w:val="a"/>
    <w:rsid w:val="008D5AA0"/>
    <w:pPr>
      <w:pBdr>
        <w:top w:val="single" w:sz="4" w:space="0" w:color="000000"/>
        <w:bottom w:val="single" w:sz="4" w:space="0" w:color="000000"/>
      </w:pBdr>
      <w:spacing w:before="100" w:beforeAutospacing="1" w:after="100" w:afterAutospacing="1"/>
      <w:jc w:val="center"/>
    </w:pPr>
    <w:rPr>
      <w:color w:val="000000"/>
      <w:sz w:val="17"/>
      <w:szCs w:val="17"/>
    </w:rPr>
  </w:style>
  <w:style w:type="paragraph" w:customStyle="1" w:styleId="xl276">
    <w:name w:val="xl276"/>
    <w:basedOn w:val="a"/>
    <w:rsid w:val="008D5AA0"/>
    <w:pPr>
      <w:pBdr>
        <w:top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parametervalue">
    <w:name w:val="parametervalue"/>
    <w:basedOn w:val="a"/>
    <w:rsid w:val="008D5AA0"/>
    <w:pPr>
      <w:spacing w:before="100" w:beforeAutospacing="1" w:after="100" w:afterAutospacing="1"/>
      <w:jc w:val="left"/>
    </w:pPr>
  </w:style>
  <w:style w:type="paragraph" w:customStyle="1" w:styleId="xl277">
    <w:name w:val="xl277"/>
    <w:basedOn w:val="a"/>
    <w:rsid w:val="008D5AA0"/>
    <w:pPr>
      <w:pBdr>
        <w:top w:val="single" w:sz="4" w:space="0" w:color="auto"/>
      </w:pBdr>
      <w:spacing w:before="100" w:beforeAutospacing="1" w:after="100" w:afterAutospacing="1"/>
      <w:jc w:val="left"/>
      <w:textAlignment w:val="center"/>
    </w:pPr>
    <w:rPr>
      <w:b/>
      <w:bCs/>
      <w:sz w:val="18"/>
      <w:szCs w:val="18"/>
    </w:rPr>
  </w:style>
  <w:style w:type="paragraph" w:customStyle="1" w:styleId="xl278">
    <w:name w:val="xl278"/>
    <w:basedOn w:val="a"/>
    <w:rsid w:val="008D5AA0"/>
    <w:pPr>
      <w:pBdr>
        <w:top w:val="single" w:sz="4" w:space="0" w:color="auto"/>
        <w:right w:val="single" w:sz="4" w:space="0" w:color="auto"/>
      </w:pBdr>
      <w:spacing w:before="100" w:beforeAutospacing="1" w:after="100" w:afterAutospacing="1"/>
      <w:jc w:val="left"/>
      <w:textAlignment w:val="center"/>
    </w:pPr>
    <w:rPr>
      <w:b/>
      <w:bCs/>
      <w:sz w:val="18"/>
      <w:szCs w:val="18"/>
    </w:rPr>
  </w:style>
  <w:style w:type="paragraph" w:customStyle="1" w:styleId="xl279">
    <w:name w:val="xl279"/>
    <w:basedOn w:val="a"/>
    <w:rsid w:val="008D5AA0"/>
    <w:pPr>
      <w:pBdr>
        <w:left w:val="single" w:sz="4" w:space="0" w:color="auto"/>
        <w:bottom w:val="single" w:sz="4" w:space="0" w:color="auto"/>
      </w:pBdr>
      <w:spacing w:before="100" w:beforeAutospacing="1" w:after="100" w:afterAutospacing="1"/>
      <w:jc w:val="left"/>
      <w:textAlignment w:val="center"/>
    </w:pPr>
    <w:rPr>
      <w:b/>
      <w:bCs/>
      <w:sz w:val="18"/>
      <w:szCs w:val="18"/>
    </w:rPr>
  </w:style>
  <w:style w:type="paragraph" w:customStyle="1" w:styleId="xl280">
    <w:name w:val="xl280"/>
    <w:basedOn w:val="a"/>
    <w:rsid w:val="008D5AA0"/>
    <w:pPr>
      <w:pBdr>
        <w:bottom w:val="single" w:sz="4" w:space="0" w:color="auto"/>
      </w:pBdr>
      <w:spacing w:before="100" w:beforeAutospacing="1" w:after="100" w:afterAutospacing="1"/>
      <w:jc w:val="left"/>
      <w:textAlignment w:val="center"/>
    </w:pPr>
    <w:rPr>
      <w:b/>
      <w:bCs/>
      <w:sz w:val="18"/>
      <w:szCs w:val="18"/>
    </w:rPr>
  </w:style>
  <w:style w:type="paragraph" w:customStyle="1" w:styleId="xl281">
    <w:name w:val="xl281"/>
    <w:basedOn w:val="a"/>
    <w:rsid w:val="008D5AA0"/>
    <w:pPr>
      <w:pBdr>
        <w:bottom w:val="single" w:sz="4" w:space="0" w:color="auto"/>
        <w:right w:val="single" w:sz="4" w:space="0" w:color="auto"/>
      </w:pBdr>
      <w:spacing w:before="100" w:beforeAutospacing="1" w:after="100" w:afterAutospacing="1"/>
      <w:jc w:val="left"/>
      <w:textAlignment w:val="center"/>
    </w:pPr>
    <w:rPr>
      <w:b/>
      <w:bCs/>
      <w:sz w:val="18"/>
      <w:szCs w:val="18"/>
    </w:rPr>
  </w:style>
  <w:style w:type="paragraph" w:customStyle="1" w:styleId="xl282">
    <w:name w:val="xl282"/>
    <w:basedOn w:val="a"/>
    <w:rsid w:val="008D5AA0"/>
    <w:pPr>
      <w:pBdr>
        <w:top w:val="single" w:sz="4" w:space="0" w:color="auto"/>
      </w:pBdr>
      <w:spacing w:before="100" w:beforeAutospacing="1" w:after="100" w:afterAutospacing="1"/>
      <w:jc w:val="center"/>
      <w:textAlignment w:val="center"/>
    </w:pPr>
    <w:rPr>
      <w:b/>
      <w:bCs/>
      <w:sz w:val="18"/>
      <w:szCs w:val="18"/>
    </w:rPr>
  </w:style>
  <w:style w:type="paragraph" w:customStyle="1" w:styleId="xl283">
    <w:name w:val="xl283"/>
    <w:basedOn w:val="a"/>
    <w:rsid w:val="008D5AA0"/>
    <w:pPr>
      <w:pBdr>
        <w:top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84">
    <w:name w:val="xl284"/>
    <w:basedOn w:val="a"/>
    <w:rsid w:val="008D5AA0"/>
    <w:pPr>
      <w:pBdr>
        <w:bottom w:val="single" w:sz="4" w:space="0" w:color="auto"/>
      </w:pBdr>
      <w:spacing w:before="100" w:beforeAutospacing="1" w:after="100" w:afterAutospacing="1"/>
      <w:jc w:val="center"/>
      <w:textAlignment w:val="center"/>
    </w:pPr>
    <w:rPr>
      <w:b/>
      <w:bCs/>
      <w:sz w:val="18"/>
      <w:szCs w:val="18"/>
    </w:rPr>
  </w:style>
  <w:style w:type="paragraph" w:customStyle="1" w:styleId="xl285">
    <w:name w:val="xl285"/>
    <w:basedOn w:val="a"/>
    <w:rsid w:val="008D5AA0"/>
    <w:pPr>
      <w:pBdr>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86">
    <w:name w:val="xl286"/>
    <w:basedOn w:val="a"/>
    <w:rsid w:val="008D5AA0"/>
    <w:pPr>
      <w:pBdr>
        <w:top w:val="single" w:sz="4" w:space="0" w:color="auto"/>
        <w:left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287">
    <w:name w:val="xl287"/>
    <w:basedOn w:val="a"/>
    <w:rsid w:val="008D5AA0"/>
    <w:pPr>
      <w:pBdr>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288">
    <w:name w:val="xl288"/>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289">
    <w:name w:val="xl289"/>
    <w:basedOn w:val="a"/>
    <w:rsid w:val="008D5AA0"/>
    <w:pPr>
      <w:pBdr>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290">
    <w:name w:val="xl290"/>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291">
    <w:name w:val="xl291"/>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16"/>
      <w:szCs w:val="16"/>
    </w:rPr>
  </w:style>
  <w:style w:type="paragraph" w:customStyle="1" w:styleId="xl292">
    <w:name w:val="xl292"/>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16"/>
      <w:szCs w:val="16"/>
    </w:rPr>
  </w:style>
  <w:style w:type="paragraph" w:customStyle="1" w:styleId="xl293">
    <w:name w:val="xl293"/>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294">
    <w:name w:val="xl294"/>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5">
    <w:name w:val="xl295"/>
    <w:basedOn w:val="a"/>
    <w:rsid w:val="008D5A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6">
    <w:name w:val="xl296"/>
    <w:basedOn w:val="a"/>
    <w:rsid w:val="008D5AA0"/>
    <w:pPr>
      <w:pBdr>
        <w:top w:val="single" w:sz="4" w:space="0" w:color="auto"/>
        <w:left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7">
    <w:name w:val="xl297"/>
    <w:basedOn w:val="a"/>
    <w:rsid w:val="008D5AA0"/>
    <w:pPr>
      <w:pBdr>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298">
    <w:name w:val="xl298"/>
    <w:basedOn w:val="a"/>
    <w:rsid w:val="008D5AA0"/>
    <w:pPr>
      <w:pBdr>
        <w:top w:val="single" w:sz="4" w:space="0" w:color="auto"/>
        <w:left w:val="single" w:sz="4" w:space="0" w:color="auto"/>
      </w:pBdr>
      <w:spacing w:before="100" w:beforeAutospacing="1" w:after="100" w:afterAutospacing="1"/>
      <w:jc w:val="left"/>
      <w:textAlignment w:val="top"/>
    </w:pPr>
    <w:rPr>
      <w:b/>
      <w:bCs/>
      <w:sz w:val="18"/>
      <w:szCs w:val="18"/>
    </w:rPr>
  </w:style>
  <w:style w:type="paragraph" w:customStyle="1" w:styleId="xl299">
    <w:name w:val="xl299"/>
    <w:basedOn w:val="a"/>
    <w:rsid w:val="008D5AA0"/>
    <w:pPr>
      <w:pBdr>
        <w:top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0">
    <w:name w:val="xl300"/>
    <w:basedOn w:val="a"/>
    <w:rsid w:val="008D5AA0"/>
    <w:pPr>
      <w:pBdr>
        <w:left w:val="single" w:sz="4" w:space="0" w:color="auto"/>
        <w:bottom w:val="single" w:sz="4" w:space="0" w:color="auto"/>
      </w:pBdr>
      <w:spacing w:before="100" w:beforeAutospacing="1" w:after="100" w:afterAutospacing="1"/>
      <w:jc w:val="left"/>
      <w:textAlignment w:val="top"/>
    </w:pPr>
    <w:rPr>
      <w:b/>
      <w:bCs/>
      <w:sz w:val="18"/>
      <w:szCs w:val="18"/>
    </w:rPr>
  </w:style>
  <w:style w:type="paragraph" w:customStyle="1" w:styleId="xl301">
    <w:name w:val="xl301"/>
    <w:basedOn w:val="a"/>
    <w:rsid w:val="008D5AA0"/>
    <w:pPr>
      <w:pBdr>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2">
    <w:name w:val="xl302"/>
    <w:basedOn w:val="a"/>
    <w:rsid w:val="008D5AA0"/>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303">
    <w:name w:val="xl303"/>
    <w:basedOn w:val="a"/>
    <w:rsid w:val="008D5AA0"/>
    <w:pPr>
      <w:pBdr>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304">
    <w:name w:val="xl304"/>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05">
    <w:name w:val="xl305"/>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06">
    <w:name w:val="xl306"/>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07">
    <w:name w:val="xl307"/>
    <w:basedOn w:val="a"/>
    <w:rsid w:val="008D5AA0"/>
    <w:pPr>
      <w:pBdr>
        <w:top w:val="single" w:sz="4" w:space="0" w:color="auto"/>
        <w:left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8">
    <w:name w:val="xl308"/>
    <w:basedOn w:val="a"/>
    <w:rsid w:val="008D5AA0"/>
    <w:pPr>
      <w:pBdr>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09">
    <w:name w:val="xl309"/>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10">
    <w:name w:val="xl310"/>
    <w:basedOn w:val="a"/>
    <w:rsid w:val="008D5AA0"/>
    <w:pPr>
      <w:pBdr>
        <w:top w:val="single" w:sz="4" w:space="0" w:color="auto"/>
        <w:left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311">
    <w:name w:val="xl311"/>
    <w:basedOn w:val="a"/>
    <w:rsid w:val="008D5AA0"/>
    <w:pPr>
      <w:pBdr>
        <w:top w:val="single" w:sz="4" w:space="0" w:color="auto"/>
        <w:left w:val="single" w:sz="4" w:space="0" w:color="auto"/>
        <w:bottom w:val="single" w:sz="4" w:space="0" w:color="auto"/>
      </w:pBdr>
      <w:spacing w:before="100" w:beforeAutospacing="1" w:after="100" w:afterAutospacing="1"/>
      <w:jc w:val="left"/>
      <w:textAlignment w:val="top"/>
    </w:pPr>
    <w:rPr>
      <w:b/>
      <w:bCs/>
      <w:sz w:val="18"/>
      <w:szCs w:val="18"/>
    </w:rPr>
  </w:style>
  <w:style w:type="paragraph" w:customStyle="1" w:styleId="xl312">
    <w:name w:val="xl312"/>
    <w:basedOn w:val="a"/>
    <w:rsid w:val="008D5AA0"/>
    <w:pPr>
      <w:pBdr>
        <w:top w:val="single" w:sz="4" w:space="0" w:color="auto"/>
        <w:bottom w:val="single" w:sz="4" w:space="0" w:color="auto"/>
      </w:pBdr>
      <w:spacing w:before="100" w:beforeAutospacing="1" w:after="100" w:afterAutospacing="1"/>
      <w:jc w:val="left"/>
      <w:textAlignment w:val="top"/>
    </w:pPr>
    <w:rPr>
      <w:b/>
      <w:bCs/>
      <w:sz w:val="18"/>
      <w:szCs w:val="18"/>
    </w:rPr>
  </w:style>
  <w:style w:type="paragraph" w:customStyle="1" w:styleId="xl313">
    <w:name w:val="xl313"/>
    <w:basedOn w:val="a"/>
    <w:rsid w:val="008D5AA0"/>
    <w:pPr>
      <w:pBdr>
        <w:top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314">
    <w:name w:val="xl314"/>
    <w:basedOn w:val="a"/>
    <w:rsid w:val="008D5AA0"/>
    <w:pPr>
      <w:spacing w:before="100" w:beforeAutospacing="1" w:after="100" w:afterAutospacing="1"/>
      <w:jc w:val="right"/>
    </w:pPr>
    <w:rPr>
      <w:b/>
      <w:bCs/>
      <w:sz w:val="18"/>
      <w:szCs w:val="18"/>
    </w:rPr>
  </w:style>
  <w:style w:type="paragraph" w:customStyle="1" w:styleId="xl315">
    <w:name w:val="xl315"/>
    <w:basedOn w:val="a"/>
    <w:rsid w:val="008D5AA0"/>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6">
    <w:name w:val="xl316"/>
    <w:basedOn w:val="a"/>
    <w:rsid w:val="008D5AA0"/>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7">
    <w:name w:val="xl317"/>
    <w:basedOn w:val="a"/>
    <w:rsid w:val="008D5AA0"/>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18">
    <w:name w:val="xl318"/>
    <w:basedOn w:val="a"/>
    <w:rsid w:val="008D5AA0"/>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19">
    <w:name w:val="xl319"/>
    <w:basedOn w:val="a"/>
    <w:rsid w:val="008D5AA0"/>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0">
    <w:name w:val="xl320"/>
    <w:basedOn w:val="a"/>
    <w:rsid w:val="008D5AA0"/>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1">
    <w:name w:val="xl321"/>
    <w:basedOn w:val="a"/>
    <w:rsid w:val="008D5AA0"/>
    <w:pPr>
      <w:pBdr>
        <w:bottom w:val="single" w:sz="4" w:space="0" w:color="auto"/>
      </w:pBdr>
      <w:spacing w:before="100" w:beforeAutospacing="1" w:after="100" w:afterAutospacing="1"/>
      <w:jc w:val="left"/>
      <w:textAlignment w:val="top"/>
    </w:pPr>
    <w:rPr>
      <w:sz w:val="16"/>
      <w:szCs w:val="16"/>
    </w:rPr>
  </w:style>
  <w:style w:type="paragraph" w:customStyle="1" w:styleId="xl322">
    <w:name w:val="xl322"/>
    <w:basedOn w:val="a"/>
    <w:rsid w:val="008D5AA0"/>
    <w:pPr>
      <w:pBdr>
        <w:bottom w:val="single" w:sz="4" w:space="0" w:color="auto"/>
      </w:pBdr>
      <w:spacing w:before="100" w:beforeAutospacing="1" w:after="100" w:afterAutospacing="1"/>
      <w:jc w:val="left"/>
      <w:textAlignment w:val="top"/>
    </w:pPr>
    <w:rPr>
      <w:sz w:val="18"/>
      <w:szCs w:val="18"/>
    </w:rPr>
  </w:style>
  <w:style w:type="paragraph" w:customStyle="1" w:styleId="xl323">
    <w:name w:val="xl323"/>
    <w:basedOn w:val="a"/>
    <w:rsid w:val="008D5AA0"/>
    <w:pPr>
      <w:spacing w:before="100" w:beforeAutospacing="1" w:after="100" w:afterAutospacing="1"/>
      <w:jc w:val="left"/>
      <w:textAlignment w:val="center"/>
    </w:pPr>
    <w:rPr>
      <w:sz w:val="18"/>
      <w:szCs w:val="18"/>
    </w:rPr>
  </w:style>
  <w:style w:type="paragraph" w:customStyle="1" w:styleId="xl324">
    <w:name w:val="xl324"/>
    <w:basedOn w:val="a"/>
    <w:rsid w:val="008D5AA0"/>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25">
    <w:name w:val="xl325"/>
    <w:basedOn w:val="a"/>
    <w:rsid w:val="008D5AA0"/>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6">
    <w:name w:val="xl326"/>
    <w:basedOn w:val="a"/>
    <w:rsid w:val="008D5AA0"/>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27">
    <w:name w:val="xl327"/>
    <w:basedOn w:val="a"/>
    <w:rsid w:val="008D5AA0"/>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8">
    <w:name w:val="xl328"/>
    <w:basedOn w:val="a"/>
    <w:rsid w:val="008D5AA0"/>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9">
    <w:name w:val="xl329"/>
    <w:basedOn w:val="a"/>
    <w:rsid w:val="008D5AA0"/>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0">
    <w:name w:val="xl330"/>
    <w:basedOn w:val="a"/>
    <w:rsid w:val="008D5AA0"/>
    <w:pPr>
      <w:pBdr>
        <w:left w:val="single" w:sz="4" w:space="0" w:color="auto"/>
      </w:pBdr>
      <w:spacing w:before="100" w:beforeAutospacing="1" w:after="100" w:afterAutospacing="1"/>
      <w:jc w:val="center"/>
      <w:textAlignment w:val="center"/>
    </w:pPr>
    <w:rPr>
      <w:sz w:val="18"/>
      <w:szCs w:val="18"/>
    </w:rPr>
  </w:style>
  <w:style w:type="paragraph" w:customStyle="1" w:styleId="xl331">
    <w:name w:val="xl331"/>
    <w:basedOn w:val="a"/>
    <w:rsid w:val="008D5AA0"/>
    <w:pPr>
      <w:pBdr>
        <w:right w:val="single" w:sz="4" w:space="0" w:color="auto"/>
      </w:pBdr>
      <w:spacing w:before="100" w:beforeAutospacing="1" w:after="100" w:afterAutospacing="1"/>
      <w:jc w:val="center"/>
      <w:textAlignment w:val="center"/>
    </w:pPr>
    <w:rPr>
      <w:sz w:val="18"/>
      <w:szCs w:val="18"/>
    </w:rPr>
  </w:style>
  <w:style w:type="paragraph" w:customStyle="1" w:styleId="xl332">
    <w:name w:val="xl332"/>
    <w:basedOn w:val="a"/>
    <w:rsid w:val="008D5AA0"/>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33">
    <w:name w:val="xl333"/>
    <w:basedOn w:val="a"/>
    <w:rsid w:val="008D5AA0"/>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4">
    <w:name w:val="xl334"/>
    <w:basedOn w:val="a"/>
    <w:rsid w:val="008D5AA0"/>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5">
    <w:name w:val="xl335"/>
    <w:basedOn w:val="a"/>
    <w:rsid w:val="008D5AA0"/>
    <w:pPr>
      <w:spacing w:before="100" w:beforeAutospacing="1" w:after="100" w:afterAutospacing="1"/>
      <w:jc w:val="center"/>
      <w:textAlignment w:val="top"/>
    </w:pPr>
    <w:rPr>
      <w:b/>
      <w:bCs/>
    </w:rPr>
  </w:style>
  <w:style w:type="paragraph" w:customStyle="1" w:styleId="xl336">
    <w:name w:val="xl336"/>
    <w:basedOn w:val="a"/>
    <w:rsid w:val="008D5AA0"/>
    <w:pPr>
      <w:pBdr>
        <w:bottom w:val="single" w:sz="4" w:space="0" w:color="auto"/>
      </w:pBdr>
      <w:spacing w:before="100" w:beforeAutospacing="1" w:after="100" w:afterAutospacing="1"/>
      <w:jc w:val="center"/>
      <w:textAlignment w:val="center"/>
    </w:pPr>
    <w:rPr>
      <w:b/>
      <w:bCs/>
      <w:sz w:val="20"/>
      <w:szCs w:val="20"/>
    </w:rPr>
  </w:style>
  <w:style w:type="paragraph" w:customStyle="1" w:styleId="xl337">
    <w:name w:val="xl337"/>
    <w:basedOn w:val="a"/>
    <w:rsid w:val="008D5AA0"/>
    <w:pPr>
      <w:spacing w:before="100" w:beforeAutospacing="1" w:after="100" w:afterAutospacing="1"/>
      <w:jc w:val="left"/>
    </w:pPr>
    <w:rPr>
      <w:sz w:val="18"/>
      <w:szCs w:val="18"/>
    </w:rPr>
  </w:style>
  <w:style w:type="paragraph" w:customStyle="1" w:styleId="xl338">
    <w:name w:val="xl338"/>
    <w:basedOn w:val="a"/>
    <w:rsid w:val="008D5AA0"/>
    <w:pPr>
      <w:spacing w:before="100" w:beforeAutospacing="1" w:after="100" w:afterAutospacing="1"/>
      <w:jc w:val="right"/>
    </w:pPr>
    <w:rPr>
      <w:b/>
      <w:bCs/>
      <w:sz w:val="18"/>
      <w:szCs w:val="18"/>
    </w:rPr>
  </w:style>
  <w:style w:type="paragraph" w:customStyle="1" w:styleId="xl339">
    <w:name w:val="xl339"/>
    <w:basedOn w:val="a"/>
    <w:rsid w:val="008D5AA0"/>
    <w:pPr>
      <w:spacing w:before="100" w:beforeAutospacing="1" w:after="100" w:afterAutospacing="1"/>
      <w:jc w:val="right"/>
    </w:pPr>
    <w:rPr>
      <w:b/>
      <w:bCs/>
      <w:sz w:val="18"/>
      <w:szCs w:val="18"/>
    </w:rPr>
  </w:style>
  <w:style w:type="paragraph" w:customStyle="1" w:styleId="xl340">
    <w:name w:val="xl340"/>
    <w:basedOn w:val="a"/>
    <w:rsid w:val="008D5AA0"/>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1">
    <w:name w:val="xl341"/>
    <w:basedOn w:val="a"/>
    <w:rsid w:val="008D5AA0"/>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2">
    <w:name w:val="xl342"/>
    <w:basedOn w:val="a"/>
    <w:rsid w:val="008D5AA0"/>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3">
    <w:name w:val="xl343"/>
    <w:basedOn w:val="a"/>
    <w:rsid w:val="008D5AA0"/>
    <w:pPr>
      <w:spacing w:before="100" w:beforeAutospacing="1" w:after="100" w:afterAutospacing="1"/>
      <w:jc w:val="right"/>
    </w:pPr>
    <w:rPr>
      <w:b/>
      <w:bCs/>
      <w:sz w:val="18"/>
      <w:szCs w:val="18"/>
    </w:rPr>
  </w:style>
  <w:style w:type="paragraph" w:customStyle="1" w:styleId="font9">
    <w:name w:val="font9"/>
    <w:basedOn w:val="a"/>
    <w:rsid w:val="008D5AA0"/>
    <w:pPr>
      <w:spacing w:before="100" w:beforeAutospacing="1" w:after="100" w:afterAutospacing="1"/>
      <w:jc w:val="left"/>
    </w:pPr>
    <w:rPr>
      <w:rFonts w:ascii="Tahoma" w:hAnsi="Tahoma" w:cs="Tahoma"/>
      <w:b/>
      <w:bCs/>
      <w:color w:val="000000"/>
      <w:sz w:val="18"/>
      <w:szCs w:val="18"/>
    </w:rPr>
  </w:style>
  <w:style w:type="paragraph" w:customStyle="1" w:styleId="font10">
    <w:name w:val="font10"/>
    <w:basedOn w:val="a"/>
    <w:rsid w:val="008D5AA0"/>
    <w:pPr>
      <w:spacing w:before="100" w:beforeAutospacing="1" w:after="100" w:afterAutospacing="1"/>
      <w:jc w:val="left"/>
    </w:pPr>
    <w:rPr>
      <w:rFonts w:ascii="Tahoma" w:hAnsi="Tahoma" w:cs="Tahoma"/>
      <w:color w:val="000000"/>
      <w:sz w:val="16"/>
      <w:szCs w:val="16"/>
    </w:rPr>
  </w:style>
  <w:style w:type="paragraph" w:customStyle="1" w:styleId="43">
    <w:name w:val="Абзац списка4"/>
    <w:basedOn w:val="a"/>
    <w:qFormat/>
    <w:rsid w:val="008D5AA0"/>
    <w:pPr>
      <w:spacing w:after="0"/>
      <w:ind w:left="720" w:right="-57"/>
      <w:contextualSpacing/>
      <w:jc w:val="left"/>
    </w:pPr>
    <w:rPr>
      <w:rFonts w:ascii="Calibri" w:hAnsi="Calibri"/>
      <w:sz w:val="22"/>
      <w:szCs w:val="22"/>
      <w:lang w:eastAsia="en-US"/>
    </w:rPr>
  </w:style>
  <w:style w:type="paragraph" w:customStyle="1" w:styleId="2d">
    <w:name w:val="Знак Знак Знак2 Знак"/>
    <w:basedOn w:val="a"/>
    <w:rsid w:val="008D5AA0"/>
    <w:pPr>
      <w:widowControl w:val="0"/>
      <w:adjustRightInd w:val="0"/>
      <w:spacing w:after="160" w:line="240" w:lineRule="exact"/>
      <w:jc w:val="right"/>
    </w:pPr>
    <w:rPr>
      <w:sz w:val="20"/>
      <w:szCs w:val="20"/>
      <w:lang w:val="en-GB" w:eastAsia="en-US"/>
    </w:rPr>
  </w:style>
  <w:style w:type="character" w:customStyle="1" w:styleId="220">
    <w:name w:val="Заголовок №2 (2)_"/>
    <w:link w:val="221"/>
    <w:locked/>
    <w:rsid w:val="008D5AA0"/>
    <w:rPr>
      <w:spacing w:val="10"/>
      <w:sz w:val="25"/>
      <w:szCs w:val="25"/>
      <w:shd w:val="clear" w:color="auto" w:fill="FFFFFF"/>
    </w:rPr>
  </w:style>
  <w:style w:type="paragraph" w:customStyle="1" w:styleId="221">
    <w:name w:val="Заголовок №2 (2)"/>
    <w:basedOn w:val="a"/>
    <w:link w:val="220"/>
    <w:rsid w:val="008D5AA0"/>
    <w:pPr>
      <w:shd w:val="clear" w:color="auto" w:fill="FFFFFF"/>
      <w:spacing w:before="360" w:after="540" w:line="240" w:lineRule="atLeast"/>
      <w:jc w:val="left"/>
      <w:outlineLvl w:val="1"/>
    </w:pPr>
    <w:rPr>
      <w:spacing w:val="10"/>
      <w:sz w:val="25"/>
      <w:szCs w:val="25"/>
      <w:shd w:val="clear" w:color="auto" w:fill="FFFFFF"/>
    </w:rPr>
  </w:style>
  <w:style w:type="character" w:customStyle="1" w:styleId="dt-r">
    <w:name w:val="dt-r"/>
    <w:basedOn w:val="a0"/>
    <w:rsid w:val="008D5AA0"/>
  </w:style>
  <w:style w:type="paragraph" w:styleId="affff3">
    <w:name w:val="Revision"/>
    <w:hidden/>
    <w:uiPriority w:val="99"/>
    <w:semiHidden/>
    <w:rsid w:val="008D5AA0"/>
    <w:rPr>
      <w:rFonts w:ascii="Calibri" w:eastAsia="Calibri" w:hAnsi="Calibri"/>
      <w:sz w:val="22"/>
      <w:szCs w:val="22"/>
      <w:lang w:eastAsia="en-US"/>
    </w:rPr>
  </w:style>
  <w:style w:type="paragraph" w:customStyle="1" w:styleId="copyright-info">
    <w:name w:val="copyright-info"/>
    <w:basedOn w:val="a"/>
    <w:rsid w:val="008D5AA0"/>
    <w:pPr>
      <w:spacing w:before="100" w:beforeAutospacing="1" w:after="100" w:afterAutospacing="1"/>
      <w:jc w:val="left"/>
    </w:pPr>
  </w:style>
  <w:style w:type="table" w:customStyle="1" w:styleId="61">
    <w:name w:val="Сетка таблицы6"/>
    <w:basedOn w:val="a1"/>
    <w:next w:val="aa"/>
    <w:uiPriority w:val="99"/>
    <w:rsid w:val="008D5AA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8D5AA0"/>
    <w:pPr>
      <w:widowControl w:val="0"/>
      <w:autoSpaceDE w:val="0"/>
      <w:autoSpaceDN w:val="0"/>
      <w:spacing w:after="0"/>
      <w:jc w:val="left"/>
    </w:pPr>
    <w:rPr>
      <w:sz w:val="22"/>
      <w:szCs w:val="22"/>
      <w:lang w:bidi="ru-RU"/>
    </w:rPr>
  </w:style>
  <w:style w:type="table" w:customStyle="1" w:styleId="72">
    <w:name w:val="Сетка таблицы7"/>
    <w:basedOn w:val="a1"/>
    <w:next w:val="aa"/>
    <w:uiPriority w:val="59"/>
    <w:rsid w:val="004F6852"/>
    <w:rPr>
      <w:rFonts w:ascii="Calibri" w:hAnsi="Calibri"/>
      <w:sz w:val="22"/>
      <w:szCs w:val="22"/>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a"/>
    <w:uiPriority w:val="59"/>
    <w:rsid w:val="00475B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a"/>
    <w:uiPriority w:val="99"/>
    <w:rsid w:val="00475BF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tended-textshort">
    <w:name w:val="extended-text__short"/>
    <w:basedOn w:val="a0"/>
    <w:rsid w:val="00261ACA"/>
  </w:style>
  <w:style w:type="table" w:customStyle="1" w:styleId="91">
    <w:name w:val="Сетка таблицы9"/>
    <w:basedOn w:val="a1"/>
    <w:next w:val="aa"/>
    <w:uiPriority w:val="59"/>
    <w:rsid w:val="00261AC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a"/>
    <w:uiPriority w:val="59"/>
    <w:rsid w:val="00261A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a"/>
    <w:uiPriority w:val="59"/>
    <w:rsid w:val="00261ACA"/>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1"/>
    <w:next w:val="aa"/>
    <w:uiPriority w:val="59"/>
    <w:rsid w:val="00261ACA"/>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
    <w:name w:val="Сетка таблицы2112"/>
    <w:basedOn w:val="a1"/>
    <w:next w:val="aa"/>
    <w:uiPriority w:val="59"/>
    <w:rsid w:val="00261ACA"/>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344">
    <w:name w:val="xl344"/>
    <w:basedOn w:val="a"/>
    <w:rsid w:val="00261ACA"/>
    <w:pPr>
      <w:pBdr>
        <w:bottom w:val="single" w:sz="4" w:space="0" w:color="000000"/>
      </w:pBdr>
      <w:spacing w:before="100" w:beforeAutospacing="1" w:after="100" w:afterAutospacing="1"/>
      <w:jc w:val="center"/>
    </w:pPr>
    <w:rPr>
      <w:color w:val="000000"/>
      <w:sz w:val="17"/>
      <w:szCs w:val="17"/>
    </w:rPr>
  </w:style>
  <w:style w:type="paragraph" w:customStyle="1" w:styleId="xl345">
    <w:name w:val="xl345"/>
    <w:basedOn w:val="a"/>
    <w:rsid w:val="00261ACA"/>
    <w:pPr>
      <w:pBdr>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346">
    <w:name w:val="xl346"/>
    <w:basedOn w:val="a"/>
    <w:rsid w:val="00261ACA"/>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347">
    <w:name w:val="xl347"/>
    <w:basedOn w:val="a"/>
    <w:rsid w:val="00261ACA"/>
    <w:pPr>
      <w:pBdr>
        <w:top w:val="single" w:sz="4" w:space="0" w:color="auto"/>
        <w:bottom w:val="single" w:sz="4" w:space="0" w:color="auto"/>
      </w:pBdr>
      <w:spacing w:before="100" w:beforeAutospacing="1" w:after="100" w:afterAutospacing="1"/>
      <w:jc w:val="center"/>
    </w:pPr>
    <w:rPr>
      <w:sz w:val="16"/>
      <w:szCs w:val="16"/>
    </w:rPr>
  </w:style>
  <w:style w:type="paragraph" w:customStyle="1" w:styleId="xl348">
    <w:name w:val="xl348"/>
    <w:basedOn w:val="a"/>
    <w:rsid w:val="00261ACA"/>
    <w:pPr>
      <w:pBdr>
        <w:top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349">
    <w:name w:val="xl349"/>
    <w:basedOn w:val="a"/>
    <w:rsid w:val="00261ACA"/>
    <w:pPr>
      <w:pBdr>
        <w:top w:val="single" w:sz="4" w:space="0" w:color="000000"/>
        <w:left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350">
    <w:name w:val="xl350"/>
    <w:basedOn w:val="a"/>
    <w:rsid w:val="00261ACA"/>
    <w:pPr>
      <w:pBdr>
        <w:left w:val="single" w:sz="4" w:space="0" w:color="000000"/>
        <w:bottom w:val="single" w:sz="4" w:space="0" w:color="000000"/>
        <w:right w:val="single" w:sz="4" w:space="0" w:color="000000"/>
      </w:pBdr>
      <w:spacing w:before="100" w:beforeAutospacing="1" w:after="100" w:afterAutospacing="1"/>
      <w:jc w:val="center"/>
    </w:pPr>
    <w:rPr>
      <w:color w:val="000000"/>
      <w:sz w:val="17"/>
      <w:szCs w:val="17"/>
    </w:rPr>
  </w:style>
  <w:style w:type="paragraph" w:customStyle="1" w:styleId="xl351">
    <w:name w:val="xl351"/>
    <w:basedOn w:val="a"/>
    <w:rsid w:val="00261ACA"/>
    <w:pPr>
      <w:pBdr>
        <w:top w:val="single" w:sz="4" w:space="0" w:color="000000"/>
        <w:left w:val="single" w:sz="4" w:space="0" w:color="000000"/>
        <w:right w:val="single" w:sz="4" w:space="0" w:color="000000"/>
      </w:pBdr>
      <w:spacing w:before="100" w:beforeAutospacing="1" w:after="100" w:afterAutospacing="1"/>
      <w:jc w:val="right"/>
    </w:pPr>
    <w:rPr>
      <w:sz w:val="17"/>
      <w:szCs w:val="17"/>
    </w:rPr>
  </w:style>
  <w:style w:type="paragraph" w:customStyle="1" w:styleId="xl352">
    <w:name w:val="xl352"/>
    <w:basedOn w:val="a"/>
    <w:rsid w:val="00261ACA"/>
    <w:pPr>
      <w:pBdr>
        <w:left w:val="single" w:sz="4" w:space="0" w:color="000000"/>
        <w:bottom w:val="single" w:sz="4" w:space="0" w:color="000000"/>
        <w:right w:val="single" w:sz="4" w:space="0" w:color="000000"/>
      </w:pBdr>
      <w:spacing w:before="100" w:beforeAutospacing="1" w:after="100" w:afterAutospacing="1"/>
      <w:jc w:val="right"/>
    </w:pPr>
    <w:rPr>
      <w:sz w:val="17"/>
      <w:szCs w:val="17"/>
    </w:rPr>
  </w:style>
  <w:style w:type="paragraph" w:customStyle="1" w:styleId="xl353">
    <w:name w:val="xl353"/>
    <w:basedOn w:val="a"/>
    <w:rsid w:val="00261ACA"/>
    <w:pPr>
      <w:pBdr>
        <w:top w:val="single" w:sz="4" w:space="0" w:color="000000"/>
        <w:left w:val="single" w:sz="4" w:space="0" w:color="000000"/>
      </w:pBdr>
      <w:spacing w:before="100" w:beforeAutospacing="1" w:after="100" w:afterAutospacing="1"/>
      <w:jc w:val="right"/>
    </w:pPr>
    <w:rPr>
      <w:color w:val="000000"/>
      <w:sz w:val="17"/>
      <w:szCs w:val="17"/>
    </w:rPr>
  </w:style>
  <w:style w:type="paragraph" w:customStyle="1" w:styleId="xl354">
    <w:name w:val="xl354"/>
    <w:basedOn w:val="a"/>
    <w:rsid w:val="00261ACA"/>
    <w:pPr>
      <w:pBdr>
        <w:top w:val="single" w:sz="4" w:space="0" w:color="000000"/>
        <w:right w:val="single" w:sz="4" w:space="0" w:color="000000"/>
      </w:pBdr>
      <w:spacing w:before="100" w:beforeAutospacing="1" w:after="100" w:afterAutospacing="1"/>
      <w:jc w:val="right"/>
    </w:pPr>
    <w:rPr>
      <w:color w:val="000000"/>
      <w:sz w:val="17"/>
      <w:szCs w:val="17"/>
    </w:rPr>
  </w:style>
  <w:style w:type="table" w:customStyle="1" w:styleId="62">
    <w:name w:val="Сетка таблицы62"/>
    <w:basedOn w:val="a1"/>
    <w:next w:val="aa"/>
    <w:uiPriority w:val="59"/>
    <w:rsid w:val="00261A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3"/>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1"/>
    <w:next w:val="aa"/>
    <w:uiPriority w:val="59"/>
    <w:rsid w:val="00261AC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1"/>
    <w:next w:val="aa"/>
    <w:uiPriority w:val="59"/>
    <w:rsid w:val="00261A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
    <w:name w:val="Сетка таблицы111112"/>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
    <w:name w:val="Сетка таблицы31111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
    <w:name w:val="Сетка таблицы41111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basedOn w:val="a1"/>
    <w:next w:val="aa"/>
    <w:uiPriority w:val="59"/>
    <w:rsid w:val="00261AC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a"/>
    <w:uiPriority w:val="59"/>
    <w:rsid w:val="00EE32B4"/>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1"/>
    <w:next w:val="aa"/>
    <w:uiPriority w:val="59"/>
    <w:rsid w:val="001229C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1"/>
    <w:next w:val="aa"/>
    <w:uiPriority w:val="59"/>
    <w:rsid w:val="0009681B"/>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6">
    <w:name w:val="s_16"/>
    <w:basedOn w:val="a"/>
    <w:rsid w:val="007C715F"/>
    <w:pPr>
      <w:spacing w:before="100" w:beforeAutospacing="1" w:after="100" w:afterAutospacing="1"/>
      <w:jc w:val="left"/>
    </w:pPr>
  </w:style>
  <w:style w:type="paragraph" w:customStyle="1" w:styleId="Standard">
    <w:name w:val="Standard"/>
    <w:rsid w:val="00621F5C"/>
    <w:pPr>
      <w:widowControl w:val="0"/>
      <w:suppressAutoHyphens/>
      <w:autoSpaceDN w:val="0"/>
      <w:textAlignment w:val="baseline"/>
    </w:pPr>
    <w:rPr>
      <w:rFonts w:eastAsia="Andale Sans UI" w:cs="Tahoma"/>
      <w:kern w:val="3"/>
      <w:sz w:val="24"/>
      <w:szCs w:val="24"/>
      <w:lang w:val="de-DE" w:eastAsia="ja-JP" w:bidi="fa-IR"/>
    </w:rPr>
  </w:style>
  <w:style w:type="paragraph" w:styleId="HTML1">
    <w:name w:val="HTML Preformatted"/>
    <w:basedOn w:val="a"/>
    <w:link w:val="HTML2"/>
    <w:uiPriority w:val="99"/>
    <w:unhideWhenUsed/>
    <w:rsid w:val="00D432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2">
    <w:name w:val="Стандартный HTML Знак"/>
    <w:basedOn w:val="a0"/>
    <w:link w:val="HTML1"/>
    <w:uiPriority w:val="99"/>
    <w:rsid w:val="00D43298"/>
    <w:rPr>
      <w:rFonts w:ascii="Courier New" w:hAnsi="Courier New" w:cs="Courier New"/>
    </w:rPr>
  </w:style>
  <w:style w:type="character" w:customStyle="1" w:styleId="extended-textfull">
    <w:name w:val="extended-text__full"/>
    <w:basedOn w:val="a0"/>
    <w:rsid w:val="00D43298"/>
  </w:style>
  <w:style w:type="character" w:customStyle="1" w:styleId="1f1">
    <w:name w:val="Основной шрифт абзаца1"/>
    <w:rsid w:val="00D43298"/>
  </w:style>
  <w:style w:type="paragraph" w:customStyle="1" w:styleId="pc">
    <w:name w:val="pc"/>
    <w:basedOn w:val="a"/>
    <w:rsid w:val="00D43298"/>
    <w:pPr>
      <w:spacing w:before="100" w:beforeAutospacing="1" w:after="100" w:afterAutospacing="1"/>
      <w:jc w:val="left"/>
    </w:pPr>
  </w:style>
  <w:style w:type="paragraph" w:customStyle="1" w:styleId="2e">
    <w:name w:val="Абзац списка2"/>
    <w:basedOn w:val="a"/>
    <w:uiPriority w:val="34"/>
    <w:qFormat/>
    <w:rsid w:val="00D43298"/>
    <w:pPr>
      <w:spacing w:after="0"/>
      <w:ind w:left="720"/>
      <w:contextualSpacing/>
      <w:jc w:val="left"/>
    </w:pPr>
  </w:style>
  <w:style w:type="paragraph" w:customStyle="1" w:styleId="113">
    <w:name w:val="Знак1 Знак Знак Знак Знак Знак Знак Знак Знак Знак1 Знак Знак Знак Знак Знак Знак Знак Знак Знак Знак Знак Знак Знак Знак Знак"/>
    <w:basedOn w:val="a"/>
    <w:rsid w:val="00D43298"/>
    <w:pPr>
      <w:spacing w:before="100" w:beforeAutospacing="1" w:after="100" w:afterAutospacing="1"/>
      <w:jc w:val="left"/>
    </w:pPr>
    <w:rPr>
      <w:rFonts w:ascii="Tahoma" w:hAnsi="Tahoma"/>
      <w:sz w:val="20"/>
      <w:szCs w:val="20"/>
      <w:lang w:val="en-US" w:eastAsia="en-US"/>
    </w:rPr>
  </w:style>
  <w:style w:type="character" w:customStyle="1" w:styleId="265pt">
    <w:name w:val="Основной текст (2) + 6;5 pt"/>
    <w:basedOn w:val="a0"/>
    <w:rsid w:val="00D43298"/>
    <w:rPr>
      <w:rFonts w:ascii="Times New Roman" w:eastAsia="Times New Roman" w:hAnsi="Times New Roman" w:cs="Times New Roman"/>
      <w:color w:val="000000"/>
      <w:spacing w:val="0"/>
      <w:w w:val="100"/>
      <w:position w:val="0"/>
      <w:sz w:val="13"/>
      <w:szCs w:val="13"/>
      <w:shd w:val="clear" w:color="auto" w:fill="FFFFFF"/>
      <w:lang w:val="ru-RU" w:eastAsia="ru-RU" w:bidi="ru-RU"/>
    </w:rPr>
  </w:style>
  <w:style w:type="character" w:customStyle="1" w:styleId="FontStyle39">
    <w:name w:val="Font Style39"/>
    <w:rsid w:val="00D43298"/>
    <w:rPr>
      <w:rFonts w:ascii="Times New Roman" w:hAnsi="Times New Roman"/>
      <w:sz w:val="22"/>
    </w:rPr>
  </w:style>
  <w:style w:type="paragraph" w:customStyle="1" w:styleId="Style24">
    <w:name w:val="Style24"/>
    <w:basedOn w:val="a"/>
    <w:rsid w:val="00D43298"/>
    <w:pPr>
      <w:widowControl w:val="0"/>
      <w:autoSpaceDE w:val="0"/>
      <w:autoSpaceDN w:val="0"/>
      <w:adjustRightInd w:val="0"/>
      <w:spacing w:after="0" w:line="278" w:lineRule="exact"/>
      <w:ind w:firstLine="701"/>
    </w:pPr>
  </w:style>
  <w:style w:type="paragraph" w:customStyle="1" w:styleId="2f">
    <w:name w:val="Без интервала2"/>
    <w:rsid w:val="00D43298"/>
    <w:rPr>
      <w:rFonts w:ascii="Calibri" w:eastAsia="Calibri" w:hAnsi="Calibri" w:cs="Calibri"/>
      <w:sz w:val="22"/>
      <w:szCs w:val="22"/>
      <w:lang w:eastAsia="en-US"/>
    </w:rPr>
  </w:style>
  <w:style w:type="paragraph" w:customStyle="1" w:styleId="msonormal0">
    <w:name w:val="msonormal"/>
    <w:basedOn w:val="a"/>
    <w:rsid w:val="00D43298"/>
    <w:pPr>
      <w:spacing w:before="100" w:beforeAutospacing="1" w:after="100" w:afterAutospacing="1"/>
      <w:jc w:val="left"/>
    </w:pPr>
  </w:style>
  <w:style w:type="paragraph" w:customStyle="1" w:styleId="ConsPlusDocList">
    <w:name w:val="ConsPlusDocList"/>
    <w:next w:val="a"/>
    <w:rsid w:val="000D72C9"/>
    <w:pPr>
      <w:widowControl w:val="0"/>
      <w:suppressAutoHyphens/>
      <w:autoSpaceDE w:val="0"/>
    </w:pPr>
    <w:rPr>
      <w:rFonts w:ascii="Arial" w:eastAsia="Arial" w:hAnsi="Arial" w:cs="Arial"/>
      <w:lang w:eastAsia="zh-CN" w:bidi="hi-IN"/>
    </w:rPr>
  </w:style>
  <w:style w:type="character" w:customStyle="1" w:styleId="affc">
    <w:name w:val="Без интервала Знак"/>
    <w:link w:val="affb"/>
    <w:uiPriority w:val="1"/>
    <w:locked/>
    <w:rsid w:val="002167A8"/>
    <w:rPr>
      <w:sz w:val="24"/>
      <w:szCs w:val="24"/>
    </w:rPr>
  </w:style>
  <w:style w:type="character" w:customStyle="1" w:styleId="longtext">
    <w:name w:val="long_text"/>
    <w:basedOn w:val="a0"/>
    <w:rsid w:val="002167A8"/>
  </w:style>
  <w:style w:type="character" w:customStyle="1" w:styleId="margleft51">
    <w:name w:val="margleft51"/>
    <w:basedOn w:val="a0"/>
    <w:rsid w:val="008B5656"/>
  </w:style>
  <w:style w:type="character" w:customStyle="1" w:styleId="UnresolvedMention">
    <w:name w:val="Unresolved Mention"/>
    <w:basedOn w:val="a0"/>
    <w:uiPriority w:val="99"/>
    <w:semiHidden/>
    <w:unhideWhenUsed/>
    <w:rsid w:val="004B4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0030">
      <w:bodyDiv w:val="1"/>
      <w:marLeft w:val="0"/>
      <w:marRight w:val="0"/>
      <w:marTop w:val="0"/>
      <w:marBottom w:val="0"/>
      <w:divBdr>
        <w:top w:val="none" w:sz="0" w:space="0" w:color="auto"/>
        <w:left w:val="none" w:sz="0" w:space="0" w:color="auto"/>
        <w:bottom w:val="none" w:sz="0" w:space="0" w:color="auto"/>
        <w:right w:val="none" w:sz="0" w:space="0" w:color="auto"/>
      </w:divBdr>
    </w:div>
    <w:div w:id="23136738">
      <w:bodyDiv w:val="1"/>
      <w:marLeft w:val="0"/>
      <w:marRight w:val="0"/>
      <w:marTop w:val="0"/>
      <w:marBottom w:val="0"/>
      <w:divBdr>
        <w:top w:val="none" w:sz="0" w:space="0" w:color="auto"/>
        <w:left w:val="none" w:sz="0" w:space="0" w:color="auto"/>
        <w:bottom w:val="none" w:sz="0" w:space="0" w:color="auto"/>
        <w:right w:val="none" w:sz="0" w:space="0" w:color="auto"/>
      </w:divBdr>
    </w:div>
    <w:div w:id="47922965">
      <w:bodyDiv w:val="1"/>
      <w:marLeft w:val="0"/>
      <w:marRight w:val="0"/>
      <w:marTop w:val="0"/>
      <w:marBottom w:val="0"/>
      <w:divBdr>
        <w:top w:val="none" w:sz="0" w:space="0" w:color="auto"/>
        <w:left w:val="none" w:sz="0" w:space="0" w:color="auto"/>
        <w:bottom w:val="none" w:sz="0" w:space="0" w:color="auto"/>
        <w:right w:val="none" w:sz="0" w:space="0" w:color="auto"/>
      </w:divBdr>
    </w:div>
    <w:div w:id="48455814">
      <w:bodyDiv w:val="1"/>
      <w:marLeft w:val="0"/>
      <w:marRight w:val="0"/>
      <w:marTop w:val="0"/>
      <w:marBottom w:val="0"/>
      <w:divBdr>
        <w:top w:val="none" w:sz="0" w:space="0" w:color="auto"/>
        <w:left w:val="none" w:sz="0" w:space="0" w:color="auto"/>
        <w:bottom w:val="none" w:sz="0" w:space="0" w:color="auto"/>
        <w:right w:val="none" w:sz="0" w:space="0" w:color="auto"/>
      </w:divBdr>
    </w:div>
    <w:div w:id="54592608">
      <w:bodyDiv w:val="1"/>
      <w:marLeft w:val="0"/>
      <w:marRight w:val="0"/>
      <w:marTop w:val="0"/>
      <w:marBottom w:val="0"/>
      <w:divBdr>
        <w:top w:val="none" w:sz="0" w:space="0" w:color="auto"/>
        <w:left w:val="none" w:sz="0" w:space="0" w:color="auto"/>
        <w:bottom w:val="none" w:sz="0" w:space="0" w:color="auto"/>
        <w:right w:val="none" w:sz="0" w:space="0" w:color="auto"/>
      </w:divBdr>
    </w:div>
    <w:div w:id="58292753">
      <w:bodyDiv w:val="1"/>
      <w:marLeft w:val="0"/>
      <w:marRight w:val="0"/>
      <w:marTop w:val="0"/>
      <w:marBottom w:val="0"/>
      <w:divBdr>
        <w:top w:val="none" w:sz="0" w:space="0" w:color="auto"/>
        <w:left w:val="none" w:sz="0" w:space="0" w:color="auto"/>
        <w:bottom w:val="none" w:sz="0" w:space="0" w:color="auto"/>
        <w:right w:val="none" w:sz="0" w:space="0" w:color="auto"/>
      </w:divBdr>
    </w:div>
    <w:div w:id="72357651">
      <w:bodyDiv w:val="1"/>
      <w:marLeft w:val="0"/>
      <w:marRight w:val="0"/>
      <w:marTop w:val="0"/>
      <w:marBottom w:val="0"/>
      <w:divBdr>
        <w:top w:val="none" w:sz="0" w:space="0" w:color="auto"/>
        <w:left w:val="none" w:sz="0" w:space="0" w:color="auto"/>
        <w:bottom w:val="none" w:sz="0" w:space="0" w:color="auto"/>
        <w:right w:val="none" w:sz="0" w:space="0" w:color="auto"/>
      </w:divBdr>
    </w:div>
    <w:div w:id="77795520">
      <w:bodyDiv w:val="1"/>
      <w:marLeft w:val="0"/>
      <w:marRight w:val="0"/>
      <w:marTop w:val="0"/>
      <w:marBottom w:val="0"/>
      <w:divBdr>
        <w:top w:val="none" w:sz="0" w:space="0" w:color="auto"/>
        <w:left w:val="none" w:sz="0" w:space="0" w:color="auto"/>
        <w:bottom w:val="none" w:sz="0" w:space="0" w:color="auto"/>
        <w:right w:val="none" w:sz="0" w:space="0" w:color="auto"/>
      </w:divBdr>
    </w:div>
    <w:div w:id="130371831">
      <w:bodyDiv w:val="1"/>
      <w:marLeft w:val="0"/>
      <w:marRight w:val="0"/>
      <w:marTop w:val="0"/>
      <w:marBottom w:val="0"/>
      <w:divBdr>
        <w:top w:val="none" w:sz="0" w:space="0" w:color="auto"/>
        <w:left w:val="none" w:sz="0" w:space="0" w:color="auto"/>
        <w:bottom w:val="none" w:sz="0" w:space="0" w:color="auto"/>
        <w:right w:val="none" w:sz="0" w:space="0" w:color="auto"/>
      </w:divBdr>
    </w:div>
    <w:div w:id="144251220">
      <w:bodyDiv w:val="1"/>
      <w:marLeft w:val="0"/>
      <w:marRight w:val="0"/>
      <w:marTop w:val="0"/>
      <w:marBottom w:val="0"/>
      <w:divBdr>
        <w:top w:val="none" w:sz="0" w:space="0" w:color="auto"/>
        <w:left w:val="none" w:sz="0" w:space="0" w:color="auto"/>
        <w:bottom w:val="none" w:sz="0" w:space="0" w:color="auto"/>
        <w:right w:val="none" w:sz="0" w:space="0" w:color="auto"/>
      </w:divBdr>
    </w:div>
    <w:div w:id="156000617">
      <w:bodyDiv w:val="1"/>
      <w:marLeft w:val="0"/>
      <w:marRight w:val="0"/>
      <w:marTop w:val="0"/>
      <w:marBottom w:val="0"/>
      <w:divBdr>
        <w:top w:val="none" w:sz="0" w:space="0" w:color="auto"/>
        <w:left w:val="none" w:sz="0" w:space="0" w:color="auto"/>
        <w:bottom w:val="none" w:sz="0" w:space="0" w:color="auto"/>
        <w:right w:val="none" w:sz="0" w:space="0" w:color="auto"/>
      </w:divBdr>
    </w:div>
    <w:div w:id="164177913">
      <w:bodyDiv w:val="1"/>
      <w:marLeft w:val="0"/>
      <w:marRight w:val="0"/>
      <w:marTop w:val="0"/>
      <w:marBottom w:val="0"/>
      <w:divBdr>
        <w:top w:val="none" w:sz="0" w:space="0" w:color="auto"/>
        <w:left w:val="none" w:sz="0" w:space="0" w:color="auto"/>
        <w:bottom w:val="none" w:sz="0" w:space="0" w:color="auto"/>
        <w:right w:val="none" w:sz="0" w:space="0" w:color="auto"/>
      </w:divBdr>
      <w:divsChild>
        <w:div w:id="1084490275">
          <w:marLeft w:val="0"/>
          <w:marRight w:val="0"/>
          <w:marTop w:val="0"/>
          <w:marBottom w:val="0"/>
          <w:divBdr>
            <w:top w:val="none" w:sz="0" w:space="0" w:color="auto"/>
            <w:left w:val="none" w:sz="0" w:space="0" w:color="auto"/>
            <w:bottom w:val="none" w:sz="0" w:space="0" w:color="auto"/>
            <w:right w:val="none" w:sz="0" w:space="0" w:color="auto"/>
          </w:divBdr>
          <w:divsChild>
            <w:div w:id="1473063046">
              <w:marLeft w:val="0"/>
              <w:marRight w:val="0"/>
              <w:marTop w:val="0"/>
              <w:marBottom w:val="0"/>
              <w:divBdr>
                <w:top w:val="none" w:sz="0" w:space="0" w:color="auto"/>
                <w:left w:val="none" w:sz="0" w:space="0" w:color="auto"/>
                <w:bottom w:val="none" w:sz="0" w:space="0" w:color="auto"/>
                <w:right w:val="none" w:sz="0" w:space="0" w:color="auto"/>
              </w:divBdr>
              <w:divsChild>
                <w:div w:id="635570966">
                  <w:marLeft w:val="0"/>
                  <w:marRight w:val="0"/>
                  <w:marTop w:val="0"/>
                  <w:marBottom w:val="0"/>
                  <w:divBdr>
                    <w:top w:val="none" w:sz="0" w:space="0" w:color="auto"/>
                    <w:left w:val="none" w:sz="0" w:space="0" w:color="auto"/>
                    <w:bottom w:val="none" w:sz="0" w:space="0" w:color="auto"/>
                    <w:right w:val="none" w:sz="0" w:space="0" w:color="auto"/>
                  </w:divBdr>
                  <w:divsChild>
                    <w:div w:id="1750077255">
                      <w:marLeft w:val="0"/>
                      <w:marRight w:val="0"/>
                      <w:marTop w:val="0"/>
                      <w:marBottom w:val="0"/>
                      <w:divBdr>
                        <w:top w:val="none" w:sz="0" w:space="0" w:color="auto"/>
                        <w:left w:val="none" w:sz="0" w:space="0" w:color="auto"/>
                        <w:bottom w:val="none" w:sz="0" w:space="0" w:color="auto"/>
                        <w:right w:val="none" w:sz="0" w:space="0" w:color="auto"/>
                      </w:divBdr>
                      <w:divsChild>
                        <w:div w:id="2054379258">
                          <w:marLeft w:val="0"/>
                          <w:marRight w:val="0"/>
                          <w:marTop w:val="0"/>
                          <w:marBottom w:val="0"/>
                          <w:divBdr>
                            <w:top w:val="none" w:sz="0" w:space="0" w:color="auto"/>
                            <w:left w:val="none" w:sz="0" w:space="0" w:color="auto"/>
                            <w:bottom w:val="none" w:sz="0" w:space="0" w:color="auto"/>
                            <w:right w:val="none" w:sz="0" w:space="0" w:color="auto"/>
                          </w:divBdr>
                          <w:divsChild>
                            <w:div w:id="668026751">
                              <w:marLeft w:val="0"/>
                              <w:marRight w:val="0"/>
                              <w:marTop w:val="0"/>
                              <w:marBottom w:val="0"/>
                              <w:divBdr>
                                <w:top w:val="none" w:sz="0" w:space="0" w:color="auto"/>
                                <w:left w:val="none" w:sz="0" w:space="0" w:color="auto"/>
                                <w:bottom w:val="none" w:sz="0" w:space="0" w:color="auto"/>
                                <w:right w:val="none" w:sz="0" w:space="0" w:color="auto"/>
                              </w:divBdr>
                              <w:divsChild>
                                <w:div w:id="460658991">
                                  <w:marLeft w:val="0"/>
                                  <w:marRight w:val="0"/>
                                  <w:marTop w:val="0"/>
                                  <w:marBottom w:val="0"/>
                                  <w:divBdr>
                                    <w:top w:val="none" w:sz="0" w:space="0" w:color="auto"/>
                                    <w:left w:val="none" w:sz="0" w:space="0" w:color="auto"/>
                                    <w:bottom w:val="none" w:sz="0" w:space="0" w:color="auto"/>
                                    <w:right w:val="none" w:sz="0" w:space="0" w:color="auto"/>
                                  </w:divBdr>
                                  <w:divsChild>
                                    <w:div w:id="1857695307">
                                      <w:marLeft w:val="0"/>
                                      <w:marRight w:val="0"/>
                                      <w:marTop w:val="0"/>
                                      <w:marBottom w:val="0"/>
                                      <w:divBdr>
                                        <w:top w:val="none" w:sz="0" w:space="0" w:color="auto"/>
                                        <w:left w:val="none" w:sz="0" w:space="0" w:color="auto"/>
                                        <w:bottom w:val="none" w:sz="0" w:space="0" w:color="auto"/>
                                        <w:right w:val="none" w:sz="0" w:space="0" w:color="auto"/>
                                      </w:divBdr>
                                      <w:divsChild>
                                        <w:div w:id="186873200">
                                          <w:marLeft w:val="0"/>
                                          <w:marRight w:val="0"/>
                                          <w:marTop w:val="0"/>
                                          <w:marBottom w:val="0"/>
                                          <w:divBdr>
                                            <w:top w:val="none" w:sz="0" w:space="0" w:color="auto"/>
                                            <w:left w:val="none" w:sz="0" w:space="0" w:color="auto"/>
                                            <w:bottom w:val="none" w:sz="0" w:space="0" w:color="auto"/>
                                            <w:right w:val="none" w:sz="0" w:space="0" w:color="auto"/>
                                          </w:divBdr>
                                          <w:divsChild>
                                            <w:div w:id="1457412659">
                                              <w:marLeft w:val="0"/>
                                              <w:marRight w:val="0"/>
                                              <w:marTop w:val="0"/>
                                              <w:marBottom w:val="0"/>
                                              <w:divBdr>
                                                <w:top w:val="none" w:sz="0" w:space="0" w:color="auto"/>
                                                <w:left w:val="none" w:sz="0" w:space="0" w:color="auto"/>
                                                <w:bottom w:val="none" w:sz="0" w:space="0" w:color="auto"/>
                                                <w:right w:val="none" w:sz="0" w:space="0" w:color="auto"/>
                                              </w:divBdr>
                                              <w:divsChild>
                                                <w:div w:id="44448851">
                                                  <w:marLeft w:val="0"/>
                                                  <w:marRight w:val="0"/>
                                                  <w:marTop w:val="0"/>
                                                  <w:marBottom w:val="0"/>
                                                  <w:divBdr>
                                                    <w:top w:val="none" w:sz="0" w:space="0" w:color="auto"/>
                                                    <w:left w:val="none" w:sz="0" w:space="0" w:color="auto"/>
                                                    <w:bottom w:val="none" w:sz="0" w:space="0" w:color="auto"/>
                                                    <w:right w:val="none" w:sz="0" w:space="0" w:color="auto"/>
                                                  </w:divBdr>
                                                  <w:divsChild>
                                                    <w:div w:id="805046269">
                                                      <w:marLeft w:val="0"/>
                                                      <w:marRight w:val="0"/>
                                                      <w:marTop w:val="0"/>
                                                      <w:marBottom w:val="0"/>
                                                      <w:divBdr>
                                                        <w:top w:val="none" w:sz="0" w:space="0" w:color="auto"/>
                                                        <w:left w:val="none" w:sz="0" w:space="0" w:color="auto"/>
                                                        <w:bottom w:val="none" w:sz="0" w:space="0" w:color="auto"/>
                                                        <w:right w:val="none" w:sz="0" w:space="0" w:color="auto"/>
                                                      </w:divBdr>
                                                      <w:divsChild>
                                                        <w:div w:id="200092920">
                                                          <w:marLeft w:val="0"/>
                                                          <w:marRight w:val="0"/>
                                                          <w:marTop w:val="0"/>
                                                          <w:marBottom w:val="0"/>
                                                          <w:divBdr>
                                                            <w:top w:val="none" w:sz="0" w:space="0" w:color="auto"/>
                                                            <w:left w:val="none" w:sz="0" w:space="0" w:color="auto"/>
                                                            <w:bottom w:val="none" w:sz="0" w:space="0" w:color="auto"/>
                                                            <w:right w:val="none" w:sz="0" w:space="0" w:color="auto"/>
                                                          </w:divBdr>
                                                          <w:divsChild>
                                                            <w:div w:id="55009707">
                                                              <w:marLeft w:val="0"/>
                                                              <w:marRight w:val="0"/>
                                                              <w:marTop w:val="0"/>
                                                              <w:marBottom w:val="0"/>
                                                              <w:divBdr>
                                                                <w:top w:val="none" w:sz="0" w:space="0" w:color="auto"/>
                                                                <w:left w:val="none" w:sz="0" w:space="0" w:color="auto"/>
                                                                <w:bottom w:val="none" w:sz="0" w:space="0" w:color="auto"/>
                                                                <w:right w:val="none" w:sz="0" w:space="0" w:color="auto"/>
                                                              </w:divBdr>
                                                              <w:divsChild>
                                                                <w:div w:id="823200522">
                                                                  <w:marLeft w:val="0"/>
                                                                  <w:marRight w:val="0"/>
                                                                  <w:marTop w:val="0"/>
                                                                  <w:marBottom w:val="0"/>
                                                                  <w:divBdr>
                                                                    <w:top w:val="none" w:sz="0" w:space="0" w:color="auto"/>
                                                                    <w:left w:val="none" w:sz="0" w:space="0" w:color="auto"/>
                                                                    <w:bottom w:val="none" w:sz="0" w:space="0" w:color="auto"/>
                                                                    <w:right w:val="none" w:sz="0" w:space="0" w:color="auto"/>
                                                                  </w:divBdr>
                                                                  <w:divsChild>
                                                                    <w:div w:id="15578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7605033">
      <w:bodyDiv w:val="1"/>
      <w:marLeft w:val="0"/>
      <w:marRight w:val="0"/>
      <w:marTop w:val="0"/>
      <w:marBottom w:val="0"/>
      <w:divBdr>
        <w:top w:val="none" w:sz="0" w:space="0" w:color="auto"/>
        <w:left w:val="none" w:sz="0" w:space="0" w:color="auto"/>
        <w:bottom w:val="none" w:sz="0" w:space="0" w:color="auto"/>
        <w:right w:val="none" w:sz="0" w:space="0" w:color="auto"/>
      </w:divBdr>
    </w:div>
    <w:div w:id="190581124">
      <w:bodyDiv w:val="1"/>
      <w:marLeft w:val="0"/>
      <w:marRight w:val="0"/>
      <w:marTop w:val="0"/>
      <w:marBottom w:val="0"/>
      <w:divBdr>
        <w:top w:val="none" w:sz="0" w:space="0" w:color="auto"/>
        <w:left w:val="none" w:sz="0" w:space="0" w:color="auto"/>
        <w:bottom w:val="none" w:sz="0" w:space="0" w:color="auto"/>
        <w:right w:val="none" w:sz="0" w:space="0" w:color="auto"/>
      </w:divBdr>
      <w:divsChild>
        <w:div w:id="2102994106">
          <w:marLeft w:val="0"/>
          <w:marRight w:val="0"/>
          <w:marTop w:val="0"/>
          <w:marBottom w:val="0"/>
          <w:divBdr>
            <w:top w:val="none" w:sz="0" w:space="0" w:color="auto"/>
            <w:left w:val="none" w:sz="0" w:space="0" w:color="auto"/>
            <w:bottom w:val="none" w:sz="0" w:space="0" w:color="auto"/>
            <w:right w:val="none" w:sz="0" w:space="0" w:color="auto"/>
          </w:divBdr>
          <w:divsChild>
            <w:div w:id="2062552248">
              <w:marLeft w:val="0"/>
              <w:marRight w:val="0"/>
              <w:marTop w:val="0"/>
              <w:marBottom w:val="0"/>
              <w:divBdr>
                <w:top w:val="none" w:sz="0" w:space="0" w:color="auto"/>
                <w:left w:val="none" w:sz="0" w:space="0" w:color="auto"/>
                <w:bottom w:val="none" w:sz="0" w:space="0" w:color="auto"/>
                <w:right w:val="none" w:sz="0" w:space="0" w:color="auto"/>
              </w:divBdr>
              <w:divsChild>
                <w:div w:id="936910710">
                  <w:marLeft w:val="0"/>
                  <w:marRight w:val="0"/>
                  <w:marTop w:val="0"/>
                  <w:marBottom w:val="0"/>
                  <w:divBdr>
                    <w:top w:val="none" w:sz="0" w:space="0" w:color="auto"/>
                    <w:left w:val="none" w:sz="0" w:space="0" w:color="auto"/>
                    <w:bottom w:val="none" w:sz="0" w:space="0" w:color="auto"/>
                    <w:right w:val="none" w:sz="0" w:space="0" w:color="auto"/>
                  </w:divBdr>
                  <w:divsChild>
                    <w:div w:id="1324118996">
                      <w:marLeft w:val="0"/>
                      <w:marRight w:val="0"/>
                      <w:marTop w:val="0"/>
                      <w:marBottom w:val="0"/>
                      <w:divBdr>
                        <w:top w:val="none" w:sz="0" w:space="0" w:color="auto"/>
                        <w:left w:val="none" w:sz="0" w:space="0" w:color="auto"/>
                        <w:bottom w:val="none" w:sz="0" w:space="0" w:color="auto"/>
                        <w:right w:val="none" w:sz="0" w:space="0" w:color="auto"/>
                      </w:divBdr>
                      <w:divsChild>
                        <w:div w:id="1203788795">
                          <w:marLeft w:val="0"/>
                          <w:marRight w:val="0"/>
                          <w:marTop w:val="0"/>
                          <w:marBottom w:val="0"/>
                          <w:divBdr>
                            <w:top w:val="none" w:sz="0" w:space="0" w:color="auto"/>
                            <w:left w:val="none" w:sz="0" w:space="0" w:color="auto"/>
                            <w:bottom w:val="none" w:sz="0" w:space="0" w:color="auto"/>
                            <w:right w:val="none" w:sz="0" w:space="0" w:color="auto"/>
                          </w:divBdr>
                          <w:divsChild>
                            <w:div w:id="1078165412">
                              <w:marLeft w:val="0"/>
                              <w:marRight w:val="0"/>
                              <w:marTop w:val="0"/>
                              <w:marBottom w:val="0"/>
                              <w:divBdr>
                                <w:top w:val="none" w:sz="0" w:space="0" w:color="auto"/>
                                <w:left w:val="none" w:sz="0" w:space="0" w:color="auto"/>
                                <w:bottom w:val="none" w:sz="0" w:space="0" w:color="auto"/>
                                <w:right w:val="none" w:sz="0" w:space="0" w:color="auto"/>
                              </w:divBdr>
                              <w:divsChild>
                                <w:div w:id="1662662221">
                                  <w:marLeft w:val="0"/>
                                  <w:marRight w:val="0"/>
                                  <w:marTop w:val="0"/>
                                  <w:marBottom w:val="0"/>
                                  <w:divBdr>
                                    <w:top w:val="none" w:sz="0" w:space="0" w:color="auto"/>
                                    <w:left w:val="none" w:sz="0" w:space="0" w:color="auto"/>
                                    <w:bottom w:val="none" w:sz="0" w:space="0" w:color="auto"/>
                                    <w:right w:val="none" w:sz="0" w:space="0" w:color="auto"/>
                                  </w:divBdr>
                                </w:div>
                              </w:divsChild>
                            </w:div>
                            <w:div w:id="1907110143">
                              <w:marLeft w:val="0"/>
                              <w:marRight w:val="0"/>
                              <w:marTop w:val="0"/>
                              <w:marBottom w:val="0"/>
                              <w:divBdr>
                                <w:top w:val="none" w:sz="0" w:space="0" w:color="auto"/>
                                <w:left w:val="none" w:sz="0" w:space="0" w:color="auto"/>
                                <w:bottom w:val="none" w:sz="0" w:space="0" w:color="auto"/>
                                <w:right w:val="none" w:sz="0" w:space="0" w:color="auto"/>
                              </w:divBdr>
                            </w:div>
                          </w:divsChild>
                        </w:div>
                        <w:div w:id="1579442339">
                          <w:marLeft w:val="0"/>
                          <w:marRight w:val="0"/>
                          <w:marTop w:val="0"/>
                          <w:marBottom w:val="0"/>
                          <w:divBdr>
                            <w:top w:val="none" w:sz="0" w:space="0" w:color="auto"/>
                            <w:left w:val="none" w:sz="0" w:space="0" w:color="auto"/>
                            <w:bottom w:val="none" w:sz="0" w:space="0" w:color="auto"/>
                            <w:right w:val="none" w:sz="0" w:space="0" w:color="auto"/>
                          </w:divBdr>
                          <w:divsChild>
                            <w:div w:id="1682927990">
                              <w:marLeft w:val="0"/>
                              <w:marRight w:val="0"/>
                              <w:marTop w:val="0"/>
                              <w:marBottom w:val="0"/>
                              <w:divBdr>
                                <w:top w:val="none" w:sz="0" w:space="0" w:color="auto"/>
                                <w:left w:val="none" w:sz="0" w:space="0" w:color="auto"/>
                                <w:bottom w:val="none" w:sz="0" w:space="0" w:color="auto"/>
                                <w:right w:val="none" w:sz="0" w:space="0" w:color="auto"/>
                              </w:divBdr>
                            </w:div>
                          </w:divsChild>
                        </w:div>
                        <w:div w:id="2011449215">
                          <w:marLeft w:val="0"/>
                          <w:marRight w:val="0"/>
                          <w:marTop w:val="0"/>
                          <w:marBottom w:val="0"/>
                          <w:divBdr>
                            <w:top w:val="none" w:sz="0" w:space="0" w:color="auto"/>
                            <w:left w:val="none" w:sz="0" w:space="0" w:color="auto"/>
                            <w:bottom w:val="none" w:sz="0" w:space="0" w:color="auto"/>
                            <w:right w:val="none" w:sz="0" w:space="0" w:color="auto"/>
                          </w:divBdr>
                          <w:divsChild>
                            <w:div w:id="304628188">
                              <w:marLeft w:val="0"/>
                              <w:marRight w:val="0"/>
                              <w:marTop w:val="0"/>
                              <w:marBottom w:val="0"/>
                              <w:divBdr>
                                <w:top w:val="none" w:sz="0" w:space="0" w:color="auto"/>
                                <w:left w:val="none" w:sz="0" w:space="0" w:color="auto"/>
                                <w:bottom w:val="none" w:sz="0" w:space="0" w:color="auto"/>
                                <w:right w:val="none" w:sz="0" w:space="0" w:color="auto"/>
                              </w:divBdr>
                              <w:divsChild>
                                <w:div w:id="1685015975">
                                  <w:marLeft w:val="0"/>
                                  <w:marRight w:val="0"/>
                                  <w:marTop w:val="0"/>
                                  <w:marBottom w:val="0"/>
                                  <w:divBdr>
                                    <w:top w:val="none" w:sz="0" w:space="0" w:color="auto"/>
                                    <w:left w:val="none" w:sz="0" w:space="0" w:color="auto"/>
                                    <w:bottom w:val="none" w:sz="0" w:space="0" w:color="auto"/>
                                    <w:right w:val="none" w:sz="0" w:space="0" w:color="auto"/>
                                  </w:divBdr>
                                  <w:divsChild>
                                    <w:div w:id="22603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83314">
                              <w:marLeft w:val="0"/>
                              <w:marRight w:val="0"/>
                              <w:marTop w:val="0"/>
                              <w:marBottom w:val="0"/>
                              <w:divBdr>
                                <w:top w:val="none" w:sz="0" w:space="0" w:color="auto"/>
                                <w:left w:val="none" w:sz="0" w:space="0" w:color="auto"/>
                                <w:bottom w:val="none" w:sz="0" w:space="0" w:color="auto"/>
                                <w:right w:val="none" w:sz="0" w:space="0" w:color="auto"/>
                              </w:divBdr>
                            </w:div>
                            <w:div w:id="105088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35834">
      <w:bodyDiv w:val="1"/>
      <w:marLeft w:val="0"/>
      <w:marRight w:val="0"/>
      <w:marTop w:val="0"/>
      <w:marBottom w:val="0"/>
      <w:divBdr>
        <w:top w:val="none" w:sz="0" w:space="0" w:color="auto"/>
        <w:left w:val="none" w:sz="0" w:space="0" w:color="auto"/>
        <w:bottom w:val="none" w:sz="0" w:space="0" w:color="auto"/>
        <w:right w:val="none" w:sz="0" w:space="0" w:color="auto"/>
      </w:divBdr>
    </w:div>
    <w:div w:id="209804696">
      <w:bodyDiv w:val="1"/>
      <w:marLeft w:val="0"/>
      <w:marRight w:val="0"/>
      <w:marTop w:val="0"/>
      <w:marBottom w:val="0"/>
      <w:divBdr>
        <w:top w:val="none" w:sz="0" w:space="0" w:color="auto"/>
        <w:left w:val="none" w:sz="0" w:space="0" w:color="auto"/>
        <w:bottom w:val="none" w:sz="0" w:space="0" w:color="auto"/>
        <w:right w:val="none" w:sz="0" w:space="0" w:color="auto"/>
      </w:divBdr>
    </w:div>
    <w:div w:id="224221063">
      <w:bodyDiv w:val="1"/>
      <w:marLeft w:val="0"/>
      <w:marRight w:val="0"/>
      <w:marTop w:val="0"/>
      <w:marBottom w:val="0"/>
      <w:divBdr>
        <w:top w:val="none" w:sz="0" w:space="0" w:color="auto"/>
        <w:left w:val="none" w:sz="0" w:space="0" w:color="auto"/>
        <w:bottom w:val="none" w:sz="0" w:space="0" w:color="auto"/>
        <w:right w:val="none" w:sz="0" w:space="0" w:color="auto"/>
      </w:divBdr>
    </w:div>
    <w:div w:id="228737063">
      <w:bodyDiv w:val="1"/>
      <w:marLeft w:val="0"/>
      <w:marRight w:val="0"/>
      <w:marTop w:val="0"/>
      <w:marBottom w:val="0"/>
      <w:divBdr>
        <w:top w:val="none" w:sz="0" w:space="0" w:color="auto"/>
        <w:left w:val="none" w:sz="0" w:space="0" w:color="auto"/>
        <w:bottom w:val="none" w:sz="0" w:space="0" w:color="auto"/>
        <w:right w:val="none" w:sz="0" w:space="0" w:color="auto"/>
      </w:divBdr>
    </w:div>
    <w:div w:id="232931845">
      <w:bodyDiv w:val="1"/>
      <w:marLeft w:val="0"/>
      <w:marRight w:val="0"/>
      <w:marTop w:val="0"/>
      <w:marBottom w:val="0"/>
      <w:divBdr>
        <w:top w:val="none" w:sz="0" w:space="0" w:color="auto"/>
        <w:left w:val="none" w:sz="0" w:space="0" w:color="auto"/>
        <w:bottom w:val="none" w:sz="0" w:space="0" w:color="auto"/>
        <w:right w:val="none" w:sz="0" w:space="0" w:color="auto"/>
      </w:divBdr>
    </w:div>
    <w:div w:id="233466622">
      <w:bodyDiv w:val="1"/>
      <w:marLeft w:val="0"/>
      <w:marRight w:val="0"/>
      <w:marTop w:val="0"/>
      <w:marBottom w:val="0"/>
      <w:divBdr>
        <w:top w:val="none" w:sz="0" w:space="0" w:color="auto"/>
        <w:left w:val="none" w:sz="0" w:space="0" w:color="auto"/>
        <w:bottom w:val="none" w:sz="0" w:space="0" w:color="auto"/>
        <w:right w:val="none" w:sz="0" w:space="0" w:color="auto"/>
      </w:divBdr>
    </w:div>
    <w:div w:id="240066547">
      <w:bodyDiv w:val="1"/>
      <w:marLeft w:val="0"/>
      <w:marRight w:val="0"/>
      <w:marTop w:val="0"/>
      <w:marBottom w:val="0"/>
      <w:divBdr>
        <w:top w:val="none" w:sz="0" w:space="0" w:color="auto"/>
        <w:left w:val="none" w:sz="0" w:space="0" w:color="auto"/>
        <w:bottom w:val="none" w:sz="0" w:space="0" w:color="auto"/>
        <w:right w:val="none" w:sz="0" w:space="0" w:color="auto"/>
      </w:divBdr>
      <w:divsChild>
        <w:div w:id="169024584">
          <w:marLeft w:val="0"/>
          <w:marRight w:val="0"/>
          <w:marTop w:val="0"/>
          <w:marBottom w:val="0"/>
          <w:divBdr>
            <w:top w:val="none" w:sz="0" w:space="0" w:color="auto"/>
            <w:left w:val="none" w:sz="0" w:space="0" w:color="auto"/>
            <w:bottom w:val="none" w:sz="0" w:space="0" w:color="auto"/>
            <w:right w:val="none" w:sz="0" w:space="0" w:color="auto"/>
          </w:divBdr>
          <w:divsChild>
            <w:div w:id="83110598">
              <w:marLeft w:val="0"/>
              <w:marRight w:val="0"/>
              <w:marTop w:val="0"/>
              <w:marBottom w:val="0"/>
              <w:divBdr>
                <w:top w:val="none" w:sz="0" w:space="0" w:color="auto"/>
                <w:left w:val="none" w:sz="0" w:space="0" w:color="auto"/>
                <w:bottom w:val="none" w:sz="0" w:space="0" w:color="auto"/>
                <w:right w:val="none" w:sz="0" w:space="0" w:color="auto"/>
              </w:divBdr>
              <w:divsChild>
                <w:div w:id="1480998329">
                  <w:marLeft w:val="0"/>
                  <w:marRight w:val="0"/>
                  <w:marTop w:val="0"/>
                  <w:marBottom w:val="0"/>
                  <w:divBdr>
                    <w:top w:val="none" w:sz="0" w:space="0" w:color="auto"/>
                    <w:left w:val="none" w:sz="0" w:space="0" w:color="auto"/>
                    <w:bottom w:val="none" w:sz="0" w:space="0" w:color="auto"/>
                    <w:right w:val="none" w:sz="0" w:space="0" w:color="auto"/>
                  </w:divBdr>
                  <w:divsChild>
                    <w:div w:id="114709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357985">
      <w:bodyDiv w:val="1"/>
      <w:marLeft w:val="0"/>
      <w:marRight w:val="0"/>
      <w:marTop w:val="0"/>
      <w:marBottom w:val="0"/>
      <w:divBdr>
        <w:top w:val="none" w:sz="0" w:space="0" w:color="auto"/>
        <w:left w:val="none" w:sz="0" w:space="0" w:color="auto"/>
        <w:bottom w:val="none" w:sz="0" w:space="0" w:color="auto"/>
        <w:right w:val="none" w:sz="0" w:space="0" w:color="auto"/>
      </w:divBdr>
    </w:div>
    <w:div w:id="310789080">
      <w:bodyDiv w:val="1"/>
      <w:marLeft w:val="0"/>
      <w:marRight w:val="0"/>
      <w:marTop w:val="0"/>
      <w:marBottom w:val="0"/>
      <w:divBdr>
        <w:top w:val="none" w:sz="0" w:space="0" w:color="auto"/>
        <w:left w:val="none" w:sz="0" w:space="0" w:color="auto"/>
        <w:bottom w:val="none" w:sz="0" w:space="0" w:color="auto"/>
        <w:right w:val="none" w:sz="0" w:space="0" w:color="auto"/>
      </w:divBdr>
      <w:divsChild>
        <w:div w:id="926231288">
          <w:marLeft w:val="0"/>
          <w:marRight w:val="0"/>
          <w:marTop w:val="0"/>
          <w:marBottom w:val="0"/>
          <w:divBdr>
            <w:top w:val="none" w:sz="0" w:space="0" w:color="auto"/>
            <w:left w:val="none" w:sz="0" w:space="0" w:color="auto"/>
            <w:bottom w:val="none" w:sz="0" w:space="0" w:color="auto"/>
            <w:right w:val="none" w:sz="0" w:space="0" w:color="auto"/>
          </w:divBdr>
          <w:divsChild>
            <w:div w:id="689339075">
              <w:marLeft w:val="0"/>
              <w:marRight w:val="0"/>
              <w:marTop w:val="0"/>
              <w:marBottom w:val="0"/>
              <w:divBdr>
                <w:top w:val="none" w:sz="0" w:space="0" w:color="auto"/>
                <w:left w:val="none" w:sz="0" w:space="0" w:color="auto"/>
                <w:bottom w:val="none" w:sz="0" w:space="0" w:color="auto"/>
                <w:right w:val="none" w:sz="0" w:space="0" w:color="auto"/>
              </w:divBdr>
              <w:divsChild>
                <w:div w:id="1148744900">
                  <w:marLeft w:val="0"/>
                  <w:marRight w:val="0"/>
                  <w:marTop w:val="0"/>
                  <w:marBottom w:val="0"/>
                  <w:divBdr>
                    <w:top w:val="none" w:sz="0" w:space="0" w:color="auto"/>
                    <w:left w:val="none" w:sz="0" w:space="0" w:color="auto"/>
                    <w:bottom w:val="none" w:sz="0" w:space="0" w:color="auto"/>
                    <w:right w:val="none" w:sz="0" w:space="0" w:color="auto"/>
                  </w:divBdr>
                  <w:divsChild>
                    <w:div w:id="516508906">
                      <w:marLeft w:val="0"/>
                      <w:marRight w:val="0"/>
                      <w:marTop w:val="0"/>
                      <w:marBottom w:val="0"/>
                      <w:divBdr>
                        <w:top w:val="none" w:sz="0" w:space="0" w:color="auto"/>
                        <w:left w:val="none" w:sz="0" w:space="0" w:color="auto"/>
                        <w:bottom w:val="none" w:sz="0" w:space="0" w:color="auto"/>
                        <w:right w:val="none" w:sz="0" w:space="0" w:color="auto"/>
                      </w:divBdr>
                      <w:divsChild>
                        <w:div w:id="74791711">
                          <w:marLeft w:val="0"/>
                          <w:marRight w:val="0"/>
                          <w:marTop w:val="0"/>
                          <w:marBottom w:val="0"/>
                          <w:divBdr>
                            <w:top w:val="none" w:sz="0" w:space="0" w:color="auto"/>
                            <w:left w:val="none" w:sz="0" w:space="0" w:color="auto"/>
                            <w:bottom w:val="none" w:sz="0" w:space="0" w:color="auto"/>
                            <w:right w:val="none" w:sz="0" w:space="0" w:color="auto"/>
                          </w:divBdr>
                          <w:divsChild>
                            <w:div w:id="2067756874">
                              <w:marLeft w:val="0"/>
                              <w:marRight w:val="0"/>
                              <w:marTop w:val="0"/>
                              <w:marBottom w:val="0"/>
                              <w:divBdr>
                                <w:top w:val="none" w:sz="0" w:space="0" w:color="auto"/>
                                <w:left w:val="none" w:sz="0" w:space="0" w:color="auto"/>
                                <w:bottom w:val="none" w:sz="0" w:space="0" w:color="auto"/>
                                <w:right w:val="none" w:sz="0" w:space="0" w:color="auto"/>
                              </w:divBdr>
                              <w:divsChild>
                                <w:div w:id="1093283136">
                                  <w:marLeft w:val="0"/>
                                  <w:marRight w:val="0"/>
                                  <w:marTop w:val="0"/>
                                  <w:marBottom w:val="0"/>
                                  <w:divBdr>
                                    <w:top w:val="none" w:sz="0" w:space="0" w:color="auto"/>
                                    <w:left w:val="none" w:sz="0" w:space="0" w:color="auto"/>
                                    <w:bottom w:val="none" w:sz="0" w:space="0" w:color="auto"/>
                                    <w:right w:val="none" w:sz="0" w:space="0" w:color="auto"/>
                                  </w:divBdr>
                                  <w:divsChild>
                                    <w:div w:id="2061663052">
                                      <w:marLeft w:val="0"/>
                                      <w:marRight w:val="0"/>
                                      <w:marTop w:val="0"/>
                                      <w:marBottom w:val="0"/>
                                      <w:divBdr>
                                        <w:top w:val="none" w:sz="0" w:space="0" w:color="auto"/>
                                        <w:left w:val="none" w:sz="0" w:space="0" w:color="auto"/>
                                        <w:bottom w:val="none" w:sz="0" w:space="0" w:color="auto"/>
                                        <w:right w:val="none" w:sz="0" w:space="0" w:color="auto"/>
                                      </w:divBdr>
                                      <w:divsChild>
                                        <w:div w:id="1667978803">
                                          <w:marLeft w:val="0"/>
                                          <w:marRight w:val="0"/>
                                          <w:marTop w:val="0"/>
                                          <w:marBottom w:val="0"/>
                                          <w:divBdr>
                                            <w:top w:val="none" w:sz="0" w:space="0" w:color="auto"/>
                                            <w:left w:val="none" w:sz="0" w:space="0" w:color="auto"/>
                                            <w:bottom w:val="none" w:sz="0" w:space="0" w:color="auto"/>
                                            <w:right w:val="none" w:sz="0" w:space="0" w:color="auto"/>
                                          </w:divBdr>
                                          <w:divsChild>
                                            <w:div w:id="577908078">
                                              <w:marLeft w:val="0"/>
                                              <w:marRight w:val="0"/>
                                              <w:marTop w:val="0"/>
                                              <w:marBottom w:val="0"/>
                                              <w:divBdr>
                                                <w:top w:val="none" w:sz="0" w:space="0" w:color="auto"/>
                                                <w:left w:val="none" w:sz="0" w:space="0" w:color="auto"/>
                                                <w:bottom w:val="none" w:sz="0" w:space="0" w:color="auto"/>
                                                <w:right w:val="none" w:sz="0" w:space="0" w:color="auto"/>
                                              </w:divBdr>
                                              <w:divsChild>
                                                <w:div w:id="358624363">
                                                  <w:marLeft w:val="0"/>
                                                  <w:marRight w:val="0"/>
                                                  <w:marTop w:val="0"/>
                                                  <w:marBottom w:val="0"/>
                                                  <w:divBdr>
                                                    <w:top w:val="none" w:sz="0" w:space="0" w:color="auto"/>
                                                    <w:left w:val="none" w:sz="0" w:space="0" w:color="auto"/>
                                                    <w:bottom w:val="none" w:sz="0" w:space="0" w:color="auto"/>
                                                    <w:right w:val="none" w:sz="0" w:space="0" w:color="auto"/>
                                                  </w:divBdr>
                                                  <w:divsChild>
                                                    <w:div w:id="1442411452">
                                                      <w:marLeft w:val="0"/>
                                                      <w:marRight w:val="0"/>
                                                      <w:marTop w:val="0"/>
                                                      <w:marBottom w:val="0"/>
                                                      <w:divBdr>
                                                        <w:top w:val="none" w:sz="0" w:space="0" w:color="auto"/>
                                                        <w:left w:val="none" w:sz="0" w:space="0" w:color="auto"/>
                                                        <w:bottom w:val="none" w:sz="0" w:space="0" w:color="auto"/>
                                                        <w:right w:val="none" w:sz="0" w:space="0" w:color="auto"/>
                                                      </w:divBdr>
                                                      <w:divsChild>
                                                        <w:div w:id="1139418026">
                                                          <w:marLeft w:val="0"/>
                                                          <w:marRight w:val="0"/>
                                                          <w:marTop w:val="0"/>
                                                          <w:marBottom w:val="0"/>
                                                          <w:divBdr>
                                                            <w:top w:val="none" w:sz="0" w:space="0" w:color="auto"/>
                                                            <w:left w:val="none" w:sz="0" w:space="0" w:color="auto"/>
                                                            <w:bottom w:val="none" w:sz="0" w:space="0" w:color="auto"/>
                                                            <w:right w:val="none" w:sz="0" w:space="0" w:color="auto"/>
                                                          </w:divBdr>
                                                          <w:divsChild>
                                                            <w:div w:id="1504513784">
                                                              <w:marLeft w:val="0"/>
                                                              <w:marRight w:val="0"/>
                                                              <w:marTop w:val="0"/>
                                                              <w:marBottom w:val="0"/>
                                                              <w:divBdr>
                                                                <w:top w:val="none" w:sz="0" w:space="0" w:color="auto"/>
                                                                <w:left w:val="none" w:sz="0" w:space="0" w:color="auto"/>
                                                                <w:bottom w:val="none" w:sz="0" w:space="0" w:color="auto"/>
                                                                <w:right w:val="none" w:sz="0" w:space="0" w:color="auto"/>
                                                              </w:divBdr>
                                                              <w:divsChild>
                                                                <w:div w:id="1744525554">
                                                                  <w:marLeft w:val="0"/>
                                                                  <w:marRight w:val="0"/>
                                                                  <w:marTop w:val="0"/>
                                                                  <w:marBottom w:val="0"/>
                                                                  <w:divBdr>
                                                                    <w:top w:val="none" w:sz="0" w:space="0" w:color="auto"/>
                                                                    <w:left w:val="none" w:sz="0" w:space="0" w:color="auto"/>
                                                                    <w:bottom w:val="none" w:sz="0" w:space="0" w:color="auto"/>
                                                                    <w:right w:val="none" w:sz="0" w:space="0" w:color="auto"/>
                                                                  </w:divBdr>
                                                                  <w:divsChild>
                                                                    <w:div w:id="9430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3051216">
      <w:bodyDiv w:val="1"/>
      <w:marLeft w:val="0"/>
      <w:marRight w:val="0"/>
      <w:marTop w:val="0"/>
      <w:marBottom w:val="0"/>
      <w:divBdr>
        <w:top w:val="none" w:sz="0" w:space="0" w:color="auto"/>
        <w:left w:val="none" w:sz="0" w:space="0" w:color="auto"/>
        <w:bottom w:val="none" w:sz="0" w:space="0" w:color="auto"/>
        <w:right w:val="none" w:sz="0" w:space="0" w:color="auto"/>
      </w:divBdr>
    </w:div>
    <w:div w:id="327295046">
      <w:bodyDiv w:val="1"/>
      <w:marLeft w:val="0"/>
      <w:marRight w:val="0"/>
      <w:marTop w:val="0"/>
      <w:marBottom w:val="0"/>
      <w:divBdr>
        <w:top w:val="none" w:sz="0" w:space="0" w:color="auto"/>
        <w:left w:val="none" w:sz="0" w:space="0" w:color="auto"/>
        <w:bottom w:val="none" w:sz="0" w:space="0" w:color="auto"/>
        <w:right w:val="none" w:sz="0" w:space="0" w:color="auto"/>
      </w:divBdr>
    </w:div>
    <w:div w:id="330916901">
      <w:bodyDiv w:val="1"/>
      <w:marLeft w:val="0"/>
      <w:marRight w:val="0"/>
      <w:marTop w:val="0"/>
      <w:marBottom w:val="0"/>
      <w:divBdr>
        <w:top w:val="none" w:sz="0" w:space="0" w:color="auto"/>
        <w:left w:val="none" w:sz="0" w:space="0" w:color="auto"/>
        <w:bottom w:val="none" w:sz="0" w:space="0" w:color="auto"/>
        <w:right w:val="none" w:sz="0" w:space="0" w:color="auto"/>
      </w:divBdr>
    </w:div>
    <w:div w:id="349644045">
      <w:bodyDiv w:val="1"/>
      <w:marLeft w:val="0"/>
      <w:marRight w:val="0"/>
      <w:marTop w:val="0"/>
      <w:marBottom w:val="0"/>
      <w:divBdr>
        <w:top w:val="none" w:sz="0" w:space="0" w:color="auto"/>
        <w:left w:val="none" w:sz="0" w:space="0" w:color="auto"/>
        <w:bottom w:val="none" w:sz="0" w:space="0" w:color="auto"/>
        <w:right w:val="none" w:sz="0" w:space="0" w:color="auto"/>
      </w:divBdr>
    </w:div>
    <w:div w:id="375587378">
      <w:bodyDiv w:val="1"/>
      <w:marLeft w:val="0"/>
      <w:marRight w:val="0"/>
      <w:marTop w:val="0"/>
      <w:marBottom w:val="0"/>
      <w:divBdr>
        <w:top w:val="none" w:sz="0" w:space="0" w:color="auto"/>
        <w:left w:val="none" w:sz="0" w:space="0" w:color="auto"/>
        <w:bottom w:val="none" w:sz="0" w:space="0" w:color="auto"/>
        <w:right w:val="none" w:sz="0" w:space="0" w:color="auto"/>
      </w:divBdr>
    </w:div>
    <w:div w:id="378361779">
      <w:bodyDiv w:val="1"/>
      <w:marLeft w:val="0"/>
      <w:marRight w:val="0"/>
      <w:marTop w:val="0"/>
      <w:marBottom w:val="0"/>
      <w:divBdr>
        <w:top w:val="none" w:sz="0" w:space="0" w:color="auto"/>
        <w:left w:val="none" w:sz="0" w:space="0" w:color="auto"/>
        <w:bottom w:val="none" w:sz="0" w:space="0" w:color="auto"/>
        <w:right w:val="none" w:sz="0" w:space="0" w:color="auto"/>
      </w:divBdr>
    </w:div>
    <w:div w:id="435441201">
      <w:bodyDiv w:val="1"/>
      <w:marLeft w:val="0"/>
      <w:marRight w:val="0"/>
      <w:marTop w:val="0"/>
      <w:marBottom w:val="0"/>
      <w:divBdr>
        <w:top w:val="none" w:sz="0" w:space="0" w:color="auto"/>
        <w:left w:val="none" w:sz="0" w:space="0" w:color="auto"/>
        <w:bottom w:val="none" w:sz="0" w:space="0" w:color="auto"/>
        <w:right w:val="none" w:sz="0" w:space="0" w:color="auto"/>
      </w:divBdr>
      <w:divsChild>
        <w:div w:id="1209957265">
          <w:marLeft w:val="0"/>
          <w:marRight w:val="0"/>
          <w:marTop w:val="0"/>
          <w:marBottom w:val="0"/>
          <w:divBdr>
            <w:top w:val="none" w:sz="0" w:space="0" w:color="auto"/>
            <w:left w:val="none" w:sz="0" w:space="0" w:color="auto"/>
            <w:bottom w:val="none" w:sz="0" w:space="0" w:color="auto"/>
            <w:right w:val="none" w:sz="0" w:space="0" w:color="auto"/>
          </w:divBdr>
          <w:divsChild>
            <w:div w:id="2110929856">
              <w:marLeft w:val="0"/>
              <w:marRight w:val="0"/>
              <w:marTop w:val="0"/>
              <w:marBottom w:val="0"/>
              <w:divBdr>
                <w:top w:val="none" w:sz="0" w:space="0" w:color="auto"/>
                <w:left w:val="none" w:sz="0" w:space="0" w:color="auto"/>
                <w:bottom w:val="none" w:sz="0" w:space="0" w:color="auto"/>
                <w:right w:val="none" w:sz="0" w:space="0" w:color="auto"/>
              </w:divBdr>
              <w:divsChild>
                <w:div w:id="1337071948">
                  <w:marLeft w:val="0"/>
                  <w:marRight w:val="0"/>
                  <w:marTop w:val="0"/>
                  <w:marBottom w:val="0"/>
                  <w:divBdr>
                    <w:top w:val="none" w:sz="0" w:space="0" w:color="auto"/>
                    <w:left w:val="none" w:sz="0" w:space="0" w:color="auto"/>
                    <w:bottom w:val="none" w:sz="0" w:space="0" w:color="auto"/>
                    <w:right w:val="none" w:sz="0" w:space="0" w:color="auto"/>
                  </w:divBdr>
                  <w:divsChild>
                    <w:div w:id="877015212">
                      <w:marLeft w:val="0"/>
                      <w:marRight w:val="0"/>
                      <w:marTop w:val="0"/>
                      <w:marBottom w:val="0"/>
                      <w:divBdr>
                        <w:top w:val="none" w:sz="0" w:space="0" w:color="auto"/>
                        <w:left w:val="none" w:sz="0" w:space="0" w:color="auto"/>
                        <w:bottom w:val="none" w:sz="0" w:space="0" w:color="auto"/>
                        <w:right w:val="none" w:sz="0" w:space="0" w:color="auto"/>
                      </w:divBdr>
                      <w:divsChild>
                        <w:div w:id="2002657283">
                          <w:marLeft w:val="0"/>
                          <w:marRight w:val="0"/>
                          <w:marTop w:val="0"/>
                          <w:marBottom w:val="0"/>
                          <w:divBdr>
                            <w:top w:val="none" w:sz="0" w:space="0" w:color="auto"/>
                            <w:left w:val="none" w:sz="0" w:space="0" w:color="auto"/>
                            <w:bottom w:val="none" w:sz="0" w:space="0" w:color="auto"/>
                            <w:right w:val="none" w:sz="0" w:space="0" w:color="auto"/>
                          </w:divBdr>
                          <w:divsChild>
                            <w:div w:id="1999111818">
                              <w:marLeft w:val="0"/>
                              <w:marRight w:val="0"/>
                              <w:marTop w:val="0"/>
                              <w:marBottom w:val="0"/>
                              <w:divBdr>
                                <w:top w:val="none" w:sz="0" w:space="0" w:color="auto"/>
                                <w:left w:val="none" w:sz="0" w:space="0" w:color="auto"/>
                                <w:bottom w:val="none" w:sz="0" w:space="0" w:color="auto"/>
                                <w:right w:val="none" w:sz="0" w:space="0" w:color="auto"/>
                              </w:divBdr>
                              <w:divsChild>
                                <w:div w:id="60063629">
                                  <w:marLeft w:val="0"/>
                                  <w:marRight w:val="0"/>
                                  <w:marTop w:val="0"/>
                                  <w:marBottom w:val="0"/>
                                  <w:divBdr>
                                    <w:top w:val="none" w:sz="0" w:space="0" w:color="auto"/>
                                    <w:left w:val="none" w:sz="0" w:space="0" w:color="auto"/>
                                    <w:bottom w:val="none" w:sz="0" w:space="0" w:color="auto"/>
                                    <w:right w:val="none" w:sz="0" w:space="0" w:color="auto"/>
                                  </w:divBdr>
                                  <w:divsChild>
                                    <w:div w:id="1708799610">
                                      <w:marLeft w:val="0"/>
                                      <w:marRight w:val="0"/>
                                      <w:marTop w:val="0"/>
                                      <w:marBottom w:val="0"/>
                                      <w:divBdr>
                                        <w:top w:val="none" w:sz="0" w:space="0" w:color="auto"/>
                                        <w:left w:val="none" w:sz="0" w:space="0" w:color="auto"/>
                                        <w:bottom w:val="none" w:sz="0" w:space="0" w:color="auto"/>
                                        <w:right w:val="none" w:sz="0" w:space="0" w:color="auto"/>
                                      </w:divBdr>
                                      <w:divsChild>
                                        <w:div w:id="1003124063">
                                          <w:marLeft w:val="0"/>
                                          <w:marRight w:val="0"/>
                                          <w:marTop w:val="0"/>
                                          <w:marBottom w:val="0"/>
                                          <w:divBdr>
                                            <w:top w:val="none" w:sz="0" w:space="0" w:color="auto"/>
                                            <w:left w:val="none" w:sz="0" w:space="0" w:color="auto"/>
                                            <w:bottom w:val="none" w:sz="0" w:space="0" w:color="auto"/>
                                            <w:right w:val="none" w:sz="0" w:space="0" w:color="auto"/>
                                          </w:divBdr>
                                          <w:divsChild>
                                            <w:div w:id="1163161886">
                                              <w:marLeft w:val="0"/>
                                              <w:marRight w:val="0"/>
                                              <w:marTop w:val="0"/>
                                              <w:marBottom w:val="0"/>
                                              <w:divBdr>
                                                <w:top w:val="none" w:sz="0" w:space="0" w:color="auto"/>
                                                <w:left w:val="none" w:sz="0" w:space="0" w:color="auto"/>
                                                <w:bottom w:val="none" w:sz="0" w:space="0" w:color="auto"/>
                                                <w:right w:val="none" w:sz="0" w:space="0" w:color="auto"/>
                                              </w:divBdr>
                                              <w:divsChild>
                                                <w:div w:id="86343314">
                                                  <w:marLeft w:val="0"/>
                                                  <w:marRight w:val="0"/>
                                                  <w:marTop w:val="0"/>
                                                  <w:marBottom w:val="0"/>
                                                  <w:divBdr>
                                                    <w:top w:val="none" w:sz="0" w:space="0" w:color="auto"/>
                                                    <w:left w:val="none" w:sz="0" w:space="0" w:color="auto"/>
                                                    <w:bottom w:val="none" w:sz="0" w:space="0" w:color="auto"/>
                                                    <w:right w:val="none" w:sz="0" w:space="0" w:color="auto"/>
                                                  </w:divBdr>
                                                  <w:divsChild>
                                                    <w:div w:id="761492461">
                                                      <w:marLeft w:val="0"/>
                                                      <w:marRight w:val="0"/>
                                                      <w:marTop w:val="0"/>
                                                      <w:marBottom w:val="0"/>
                                                      <w:divBdr>
                                                        <w:top w:val="none" w:sz="0" w:space="0" w:color="auto"/>
                                                        <w:left w:val="none" w:sz="0" w:space="0" w:color="auto"/>
                                                        <w:bottom w:val="none" w:sz="0" w:space="0" w:color="auto"/>
                                                        <w:right w:val="none" w:sz="0" w:space="0" w:color="auto"/>
                                                      </w:divBdr>
                                                      <w:divsChild>
                                                        <w:div w:id="1986855280">
                                                          <w:marLeft w:val="0"/>
                                                          <w:marRight w:val="0"/>
                                                          <w:marTop w:val="0"/>
                                                          <w:marBottom w:val="0"/>
                                                          <w:divBdr>
                                                            <w:top w:val="none" w:sz="0" w:space="0" w:color="auto"/>
                                                            <w:left w:val="none" w:sz="0" w:space="0" w:color="auto"/>
                                                            <w:bottom w:val="none" w:sz="0" w:space="0" w:color="auto"/>
                                                            <w:right w:val="none" w:sz="0" w:space="0" w:color="auto"/>
                                                          </w:divBdr>
                                                          <w:divsChild>
                                                            <w:div w:id="163936531">
                                                              <w:marLeft w:val="0"/>
                                                              <w:marRight w:val="0"/>
                                                              <w:marTop w:val="0"/>
                                                              <w:marBottom w:val="0"/>
                                                              <w:divBdr>
                                                                <w:top w:val="none" w:sz="0" w:space="0" w:color="auto"/>
                                                                <w:left w:val="none" w:sz="0" w:space="0" w:color="auto"/>
                                                                <w:bottom w:val="none" w:sz="0" w:space="0" w:color="auto"/>
                                                                <w:right w:val="none" w:sz="0" w:space="0" w:color="auto"/>
                                                              </w:divBdr>
                                                              <w:divsChild>
                                                                <w:div w:id="1617176209">
                                                                  <w:marLeft w:val="0"/>
                                                                  <w:marRight w:val="0"/>
                                                                  <w:marTop w:val="0"/>
                                                                  <w:marBottom w:val="0"/>
                                                                  <w:divBdr>
                                                                    <w:top w:val="none" w:sz="0" w:space="0" w:color="auto"/>
                                                                    <w:left w:val="none" w:sz="0" w:space="0" w:color="auto"/>
                                                                    <w:bottom w:val="none" w:sz="0" w:space="0" w:color="auto"/>
                                                                    <w:right w:val="none" w:sz="0" w:space="0" w:color="auto"/>
                                                                  </w:divBdr>
                                                                  <w:divsChild>
                                                                    <w:div w:id="1660229476">
                                                                      <w:marLeft w:val="0"/>
                                                                      <w:marRight w:val="0"/>
                                                                      <w:marTop w:val="0"/>
                                                                      <w:marBottom w:val="0"/>
                                                                      <w:divBdr>
                                                                        <w:top w:val="none" w:sz="0" w:space="0" w:color="auto"/>
                                                                        <w:left w:val="none" w:sz="0" w:space="0" w:color="auto"/>
                                                                        <w:bottom w:val="none" w:sz="0" w:space="0" w:color="auto"/>
                                                                        <w:right w:val="none" w:sz="0" w:space="0" w:color="auto"/>
                                                                      </w:divBdr>
                                                                      <w:divsChild>
                                                                        <w:div w:id="153187704">
                                                                          <w:marLeft w:val="0"/>
                                                                          <w:marRight w:val="0"/>
                                                                          <w:marTop w:val="0"/>
                                                                          <w:marBottom w:val="0"/>
                                                                          <w:divBdr>
                                                                            <w:top w:val="none" w:sz="0" w:space="0" w:color="auto"/>
                                                                            <w:left w:val="none" w:sz="0" w:space="0" w:color="auto"/>
                                                                            <w:bottom w:val="none" w:sz="0" w:space="0" w:color="auto"/>
                                                                            <w:right w:val="none" w:sz="0" w:space="0" w:color="auto"/>
                                                                          </w:divBdr>
                                                                        </w:div>
                                                                        <w:div w:id="339547507">
                                                                          <w:marLeft w:val="0"/>
                                                                          <w:marRight w:val="0"/>
                                                                          <w:marTop w:val="0"/>
                                                                          <w:marBottom w:val="0"/>
                                                                          <w:divBdr>
                                                                            <w:top w:val="none" w:sz="0" w:space="0" w:color="auto"/>
                                                                            <w:left w:val="none" w:sz="0" w:space="0" w:color="auto"/>
                                                                            <w:bottom w:val="none" w:sz="0" w:space="0" w:color="auto"/>
                                                                            <w:right w:val="none" w:sz="0" w:space="0" w:color="auto"/>
                                                                          </w:divBdr>
                                                                        </w:div>
                                                                        <w:div w:id="91462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474286">
      <w:bodyDiv w:val="1"/>
      <w:marLeft w:val="0"/>
      <w:marRight w:val="0"/>
      <w:marTop w:val="0"/>
      <w:marBottom w:val="0"/>
      <w:divBdr>
        <w:top w:val="none" w:sz="0" w:space="0" w:color="auto"/>
        <w:left w:val="none" w:sz="0" w:space="0" w:color="auto"/>
        <w:bottom w:val="none" w:sz="0" w:space="0" w:color="auto"/>
        <w:right w:val="none" w:sz="0" w:space="0" w:color="auto"/>
      </w:divBdr>
    </w:div>
    <w:div w:id="472062939">
      <w:bodyDiv w:val="1"/>
      <w:marLeft w:val="0"/>
      <w:marRight w:val="0"/>
      <w:marTop w:val="0"/>
      <w:marBottom w:val="0"/>
      <w:divBdr>
        <w:top w:val="none" w:sz="0" w:space="0" w:color="auto"/>
        <w:left w:val="none" w:sz="0" w:space="0" w:color="auto"/>
        <w:bottom w:val="none" w:sz="0" w:space="0" w:color="auto"/>
        <w:right w:val="none" w:sz="0" w:space="0" w:color="auto"/>
      </w:divBdr>
    </w:div>
    <w:div w:id="494690541">
      <w:bodyDiv w:val="1"/>
      <w:marLeft w:val="0"/>
      <w:marRight w:val="0"/>
      <w:marTop w:val="0"/>
      <w:marBottom w:val="0"/>
      <w:divBdr>
        <w:top w:val="none" w:sz="0" w:space="0" w:color="auto"/>
        <w:left w:val="none" w:sz="0" w:space="0" w:color="auto"/>
        <w:bottom w:val="none" w:sz="0" w:space="0" w:color="auto"/>
        <w:right w:val="none" w:sz="0" w:space="0" w:color="auto"/>
      </w:divBdr>
    </w:div>
    <w:div w:id="515657193">
      <w:bodyDiv w:val="1"/>
      <w:marLeft w:val="0"/>
      <w:marRight w:val="0"/>
      <w:marTop w:val="0"/>
      <w:marBottom w:val="0"/>
      <w:divBdr>
        <w:top w:val="none" w:sz="0" w:space="0" w:color="auto"/>
        <w:left w:val="none" w:sz="0" w:space="0" w:color="auto"/>
        <w:bottom w:val="none" w:sz="0" w:space="0" w:color="auto"/>
        <w:right w:val="none" w:sz="0" w:space="0" w:color="auto"/>
      </w:divBdr>
    </w:div>
    <w:div w:id="571277859">
      <w:bodyDiv w:val="1"/>
      <w:marLeft w:val="0"/>
      <w:marRight w:val="0"/>
      <w:marTop w:val="0"/>
      <w:marBottom w:val="0"/>
      <w:divBdr>
        <w:top w:val="none" w:sz="0" w:space="0" w:color="auto"/>
        <w:left w:val="none" w:sz="0" w:space="0" w:color="auto"/>
        <w:bottom w:val="none" w:sz="0" w:space="0" w:color="auto"/>
        <w:right w:val="none" w:sz="0" w:space="0" w:color="auto"/>
      </w:divBdr>
      <w:divsChild>
        <w:div w:id="1834713008">
          <w:marLeft w:val="0"/>
          <w:marRight w:val="0"/>
          <w:marTop w:val="120"/>
          <w:marBottom w:val="0"/>
          <w:divBdr>
            <w:top w:val="none" w:sz="0" w:space="0" w:color="auto"/>
            <w:left w:val="none" w:sz="0" w:space="0" w:color="auto"/>
            <w:bottom w:val="none" w:sz="0" w:space="0" w:color="auto"/>
            <w:right w:val="none" w:sz="0" w:space="0" w:color="auto"/>
          </w:divBdr>
        </w:div>
      </w:divsChild>
    </w:div>
    <w:div w:id="583685165">
      <w:marLeft w:val="0"/>
      <w:marRight w:val="0"/>
      <w:marTop w:val="0"/>
      <w:marBottom w:val="0"/>
      <w:divBdr>
        <w:top w:val="none" w:sz="0" w:space="0" w:color="auto"/>
        <w:left w:val="none" w:sz="0" w:space="0" w:color="auto"/>
        <w:bottom w:val="none" w:sz="0" w:space="0" w:color="auto"/>
        <w:right w:val="none" w:sz="0" w:space="0" w:color="auto"/>
      </w:divBdr>
      <w:divsChild>
        <w:div w:id="583685160">
          <w:marLeft w:val="0"/>
          <w:marRight w:val="0"/>
          <w:marTop w:val="0"/>
          <w:marBottom w:val="0"/>
          <w:divBdr>
            <w:top w:val="none" w:sz="0" w:space="0" w:color="auto"/>
            <w:left w:val="none" w:sz="0" w:space="0" w:color="auto"/>
            <w:bottom w:val="none" w:sz="0" w:space="0" w:color="auto"/>
            <w:right w:val="none" w:sz="0" w:space="0" w:color="auto"/>
          </w:divBdr>
          <w:divsChild>
            <w:div w:id="583685161">
              <w:marLeft w:val="0"/>
              <w:marRight w:val="0"/>
              <w:marTop w:val="0"/>
              <w:marBottom w:val="0"/>
              <w:divBdr>
                <w:top w:val="none" w:sz="0" w:space="0" w:color="auto"/>
                <w:left w:val="none" w:sz="0" w:space="0" w:color="auto"/>
                <w:bottom w:val="none" w:sz="0" w:space="0" w:color="auto"/>
                <w:right w:val="none" w:sz="0" w:space="0" w:color="auto"/>
              </w:divBdr>
              <w:divsChild>
                <w:div w:id="583685164">
                  <w:marLeft w:val="0"/>
                  <w:marRight w:val="0"/>
                  <w:marTop w:val="0"/>
                  <w:marBottom w:val="0"/>
                  <w:divBdr>
                    <w:top w:val="none" w:sz="0" w:space="0" w:color="auto"/>
                    <w:left w:val="none" w:sz="0" w:space="0" w:color="auto"/>
                    <w:bottom w:val="none" w:sz="0" w:space="0" w:color="auto"/>
                    <w:right w:val="none" w:sz="0" w:space="0" w:color="auto"/>
                  </w:divBdr>
                  <w:divsChild>
                    <w:div w:id="583685166">
                      <w:marLeft w:val="0"/>
                      <w:marRight w:val="0"/>
                      <w:marTop w:val="0"/>
                      <w:marBottom w:val="0"/>
                      <w:divBdr>
                        <w:top w:val="none" w:sz="0" w:space="0" w:color="auto"/>
                        <w:left w:val="none" w:sz="0" w:space="0" w:color="auto"/>
                        <w:bottom w:val="none" w:sz="0" w:space="0" w:color="auto"/>
                        <w:right w:val="none" w:sz="0" w:space="0" w:color="auto"/>
                      </w:divBdr>
                      <w:divsChild>
                        <w:div w:id="583685162">
                          <w:marLeft w:val="0"/>
                          <w:marRight w:val="0"/>
                          <w:marTop w:val="0"/>
                          <w:marBottom w:val="0"/>
                          <w:divBdr>
                            <w:top w:val="none" w:sz="0" w:space="0" w:color="auto"/>
                            <w:left w:val="none" w:sz="0" w:space="0" w:color="auto"/>
                            <w:bottom w:val="none" w:sz="0" w:space="0" w:color="auto"/>
                            <w:right w:val="none" w:sz="0" w:space="0" w:color="auto"/>
                          </w:divBdr>
                        </w:div>
                        <w:div w:id="5836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574867">
      <w:bodyDiv w:val="1"/>
      <w:marLeft w:val="0"/>
      <w:marRight w:val="0"/>
      <w:marTop w:val="0"/>
      <w:marBottom w:val="0"/>
      <w:divBdr>
        <w:top w:val="none" w:sz="0" w:space="0" w:color="auto"/>
        <w:left w:val="none" w:sz="0" w:space="0" w:color="auto"/>
        <w:bottom w:val="none" w:sz="0" w:space="0" w:color="auto"/>
        <w:right w:val="none" w:sz="0" w:space="0" w:color="auto"/>
      </w:divBdr>
    </w:div>
    <w:div w:id="655839651">
      <w:bodyDiv w:val="1"/>
      <w:marLeft w:val="0"/>
      <w:marRight w:val="0"/>
      <w:marTop w:val="0"/>
      <w:marBottom w:val="0"/>
      <w:divBdr>
        <w:top w:val="none" w:sz="0" w:space="0" w:color="auto"/>
        <w:left w:val="none" w:sz="0" w:space="0" w:color="auto"/>
        <w:bottom w:val="none" w:sz="0" w:space="0" w:color="auto"/>
        <w:right w:val="none" w:sz="0" w:space="0" w:color="auto"/>
      </w:divBdr>
    </w:div>
    <w:div w:id="709308117">
      <w:bodyDiv w:val="1"/>
      <w:marLeft w:val="0"/>
      <w:marRight w:val="0"/>
      <w:marTop w:val="0"/>
      <w:marBottom w:val="0"/>
      <w:divBdr>
        <w:top w:val="none" w:sz="0" w:space="0" w:color="auto"/>
        <w:left w:val="none" w:sz="0" w:space="0" w:color="auto"/>
        <w:bottom w:val="none" w:sz="0" w:space="0" w:color="auto"/>
        <w:right w:val="none" w:sz="0" w:space="0" w:color="auto"/>
      </w:divBdr>
    </w:div>
    <w:div w:id="712189912">
      <w:bodyDiv w:val="1"/>
      <w:marLeft w:val="0"/>
      <w:marRight w:val="0"/>
      <w:marTop w:val="0"/>
      <w:marBottom w:val="0"/>
      <w:divBdr>
        <w:top w:val="none" w:sz="0" w:space="0" w:color="auto"/>
        <w:left w:val="none" w:sz="0" w:space="0" w:color="auto"/>
        <w:bottom w:val="none" w:sz="0" w:space="0" w:color="auto"/>
        <w:right w:val="none" w:sz="0" w:space="0" w:color="auto"/>
      </w:divBdr>
    </w:div>
    <w:div w:id="716123053">
      <w:bodyDiv w:val="1"/>
      <w:marLeft w:val="0"/>
      <w:marRight w:val="0"/>
      <w:marTop w:val="0"/>
      <w:marBottom w:val="0"/>
      <w:divBdr>
        <w:top w:val="none" w:sz="0" w:space="0" w:color="auto"/>
        <w:left w:val="none" w:sz="0" w:space="0" w:color="auto"/>
        <w:bottom w:val="none" w:sz="0" w:space="0" w:color="auto"/>
        <w:right w:val="none" w:sz="0" w:space="0" w:color="auto"/>
      </w:divBdr>
      <w:divsChild>
        <w:div w:id="166212613">
          <w:marLeft w:val="0"/>
          <w:marRight w:val="0"/>
          <w:marTop w:val="0"/>
          <w:marBottom w:val="0"/>
          <w:divBdr>
            <w:top w:val="none" w:sz="0" w:space="0" w:color="auto"/>
            <w:left w:val="none" w:sz="0" w:space="0" w:color="auto"/>
            <w:bottom w:val="none" w:sz="0" w:space="0" w:color="auto"/>
            <w:right w:val="none" w:sz="0" w:space="0" w:color="auto"/>
          </w:divBdr>
          <w:divsChild>
            <w:div w:id="1894998447">
              <w:marLeft w:val="0"/>
              <w:marRight w:val="0"/>
              <w:marTop w:val="0"/>
              <w:marBottom w:val="0"/>
              <w:divBdr>
                <w:top w:val="none" w:sz="0" w:space="0" w:color="auto"/>
                <w:left w:val="none" w:sz="0" w:space="0" w:color="auto"/>
                <w:bottom w:val="none" w:sz="0" w:space="0" w:color="auto"/>
                <w:right w:val="none" w:sz="0" w:space="0" w:color="auto"/>
              </w:divBdr>
              <w:divsChild>
                <w:div w:id="2070878519">
                  <w:marLeft w:val="0"/>
                  <w:marRight w:val="0"/>
                  <w:marTop w:val="0"/>
                  <w:marBottom w:val="0"/>
                  <w:divBdr>
                    <w:top w:val="none" w:sz="0" w:space="0" w:color="auto"/>
                    <w:left w:val="none" w:sz="0" w:space="0" w:color="auto"/>
                    <w:bottom w:val="none" w:sz="0" w:space="0" w:color="auto"/>
                    <w:right w:val="none" w:sz="0" w:space="0" w:color="auto"/>
                  </w:divBdr>
                  <w:divsChild>
                    <w:div w:id="262997042">
                      <w:marLeft w:val="0"/>
                      <w:marRight w:val="0"/>
                      <w:marTop w:val="0"/>
                      <w:marBottom w:val="0"/>
                      <w:divBdr>
                        <w:top w:val="none" w:sz="0" w:space="0" w:color="auto"/>
                        <w:left w:val="none" w:sz="0" w:space="0" w:color="auto"/>
                        <w:bottom w:val="none" w:sz="0" w:space="0" w:color="auto"/>
                        <w:right w:val="none" w:sz="0" w:space="0" w:color="auto"/>
                      </w:divBdr>
                      <w:divsChild>
                        <w:div w:id="209146736">
                          <w:marLeft w:val="0"/>
                          <w:marRight w:val="0"/>
                          <w:marTop w:val="0"/>
                          <w:marBottom w:val="0"/>
                          <w:divBdr>
                            <w:top w:val="none" w:sz="0" w:space="0" w:color="auto"/>
                            <w:left w:val="none" w:sz="0" w:space="0" w:color="auto"/>
                            <w:bottom w:val="none" w:sz="0" w:space="0" w:color="auto"/>
                            <w:right w:val="none" w:sz="0" w:space="0" w:color="auto"/>
                          </w:divBdr>
                          <w:divsChild>
                            <w:div w:id="81604838">
                              <w:marLeft w:val="0"/>
                              <w:marRight w:val="0"/>
                              <w:marTop w:val="0"/>
                              <w:marBottom w:val="0"/>
                              <w:divBdr>
                                <w:top w:val="none" w:sz="0" w:space="0" w:color="auto"/>
                                <w:left w:val="none" w:sz="0" w:space="0" w:color="auto"/>
                                <w:bottom w:val="none" w:sz="0" w:space="0" w:color="auto"/>
                                <w:right w:val="none" w:sz="0" w:space="0" w:color="auto"/>
                              </w:divBdr>
                              <w:divsChild>
                                <w:div w:id="609243095">
                                  <w:marLeft w:val="0"/>
                                  <w:marRight w:val="0"/>
                                  <w:marTop w:val="0"/>
                                  <w:marBottom w:val="0"/>
                                  <w:divBdr>
                                    <w:top w:val="none" w:sz="0" w:space="0" w:color="auto"/>
                                    <w:left w:val="none" w:sz="0" w:space="0" w:color="auto"/>
                                    <w:bottom w:val="none" w:sz="0" w:space="0" w:color="auto"/>
                                    <w:right w:val="none" w:sz="0" w:space="0" w:color="auto"/>
                                  </w:divBdr>
                                  <w:divsChild>
                                    <w:div w:id="989020425">
                                      <w:marLeft w:val="0"/>
                                      <w:marRight w:val="0"/>
                                      <w:marTop w:val="0"/>
                                      <w:marBottom w:val="0"/>
                                      <w:divBdr>
                                        <w:top w:val="none" w:sz="0" w:space="0" w:color="auto"/>
                                        <w:left w:val="none" w:sz="0" w:space="0" w:color="auto"/>
                                        <w:bottom w:val="none" w:sz="0" w:space="0" w:color="auto"/>
                                        <w:right w:val="none" w:sz="0" w:space="0" w:color="auto"/>
                                      </w:divBdr>
                                      <w:divsChild>
                                        <w:div w:id="567764510">
                                          <w:marLeft w:val="0"/>
                                          <w:marRight w:val="0"/>
                                          <w:marTop w:val="0"/>
                                          <w:marBottom w:val="0"/>
                                          <w:divBdr>
                                            <w:top w:val="none" w:sz="0" w:space="0" w:color="auto"/>
                                            <w:left w:val="none" w:sz="0" w:space="0" w:color="auto"/>
                                            <w:bottom w:val="none" w:sz="0" w:space="0" w:color="auto"/>
                                            <w:right w:val="none" w:sz="0" w:space="0" w:color="auto"/>
                                          </w:divBdr>
                                          <w:divsChild>
                                            <w:div w:id="1500383620">
                                              <w:marLeft w:val="0"/>
                                              <w:marRight w:val="0"/>
                                              <w:marTop w:val="0"/>
                                              <w:marBottom w:val="0"/>
                                              <w:divBdr>
                                                <w:top w:val="none" w:sz="0" w:space="0" w:color="auto"/>
                                                <w:left w:val="none" w:sz="0" w:space="0" w:color="auto"/>
                                                <w:bottom w:val="none" w:sz="0" w:space="0" w:color="auto"/>
                                                <w:right w:val="none" w:sz="0" w:space="0" w:color="auto"/>
                                              </w:divBdr>
                                              <w:divsChild>
                                                <w:div w:id="481968412">
                                                  <w:marLeft w:val="0"/>
                                                  <w:marRight w:val="0"/>
                                                  <w:marTop w:val="0"/>
                                                  <w:marBottom w:val="0"/>
                                                  <w:divBdr>
                                                    <w:top w:val="none" w:sz="0" w:space="0" w:color="auto"/>
                                                    <w:left w:val="none" w:sz="0" w:space="0" w:color="auto"/>
                                                    <w:bottom w:val="none" w:sz="0" w:space="0" w:color="auto"/>
                                                    <w:right w:val="none" w:sz="0" w:space="0" w:color="auto"/>
                                                  </w:divBdr>
                                                  <w:divsChild>
                                                    <w:div w:id="785466460">
                                                      <w:marLeft w:val="0"/>
                                                      <w:marRight w:val="0"/>
                                                      <w:marTop w:val="0"/>
                                                      <w:marBottom w:val="0"/>
                                                      <w:divBdr>
                                                        <w:top w:val="none" w:sz="0" w:space="0" w:color="auto"/>
                                                        <w:left w:val="none" w:sz="0" w:space="0" w:color="auto"/>
                                                        <w:bottom w:val="none" w:sz="0" w:space="0" w:color="auto"/>
                                                        <w:right w:val="none" w:sz="0" w:space="0" w:color="auto"/>
                                                      </w:divBdr>
                                                      <w:divsChild>
                                                        <w:div w:id="1864705061">
                                                          <w:marLeft w:val="0"/>
                                                          <w:marRight w:val="0"/>
                                                          <w:marTop w:val="0"/>
                                                          <w:marBottom w:val="0"/>
                                                          <w:divBdr>
                                                            <w:top w:val="none" w:sz="0" w:space="0" w:color="auto"/>
                                                            <w:left w:val="none" w:sz="0" w:space="0" w:color="auto"/>
                                                            <w:bottom w:val="none" w:sz="0" w:space="0" w:color="auto"/>
                                                            <w:right w:val="none" w:sz="0" w:space="0" w:color="auto"/>
                                                          </w:divBdr>
                                                          <w:divsChild>
                                                            <w:div w:id="1238133280">
                                                              <w:marLeft w:val="0"/>
                                                              <w:marRight w:val="0"/>
                                                              <w:marTop w:val="0"/>
                                                              <w:marBottom w:val="0"/>
                                                              <w:divBdr>
                                                                <w:top w:val="none" w:sz="0" w:space="0" w:color="auto"/>
                                                                <w:left w:val="none" w:sz="0" w:space="0" w:color="auto"/>
                                                                <w:bottom w:val="none" w:sz="0" w:space="0" w:color="auto"/>
                                                                <w:right w:val="none" w:sz="0" w:space="0" w:color="auto"/>
                                                              </w:divBdr>
                                                              <w:divsChild>
                                                                <w:div w:id="284313880">
                                                                  <w:marLeft w:val="0"/>
                                                                  <w:marRight w:val="0"/>
                                                                  <w:marTop w:val="0"/>
                                                                  <w:marBottom w:val="0"/>
                                                                  <w:divBdr>
                                                                    <w:top w:val="none" w:sz="0" w:space="0" w:color="auto"/>
                                                                    <w:left w:val="none" w:sz="0" w:space="0" w:color="auto"/>
                                                                    <w:bottom w:val="none" w:sz="0" w:space="0" w:color="auto"/>
                                                                    <w:right w:val="none" w:sz="0" w:space="0" w:color="auto"/>
                                                                  </w:divBdr>
                                                                  <w:divsChild>
                                                                    <w:div w:id="234094953">
                                                                      <w:marLeft w:val="0"/>
                                                                      <w:marRight w:val="0"/>
                                                                      <w:marTop w:val="0"/>
                                                                      <w:marBottom w:val="0"/>
                                                                      <w:divBdr>
                                                                        <w:top w:val="none" w:sz="0" w:space="0" w:color="auto"/>
                                                                        <w:left w:val="none" w:sz="0" w:space="0" w:color="auto"/>
                                                                        <w:bottom w:val="none" w:sz="0" w:space="0" w:color="auto"/>
                                                                        <w:right w:val="none" w:sz="0" w:space="0" w:color="auto"/>
                                                                      </w:divBdr>
                                                                      <w:divsChild>
                                                                        <w:div w:id="917325351">
                                                                          <w:marLeft w:val="0"/>
                                                                          <w:marRight w:val="0"/>
                                                                          <w:marTop w:val="0"/>
                                                                          <w:marBottom w:val="0"/>
                                                                          <w:divBdr>
                                                                            <w:top w:val="none" w:sz="0" w:space="0" w:color="auto"/>
                                                                            <w:left w:val="none" w:sz="0" w:space="0" w:color="auto"/>
                                                                            <w:bottom w:val="none" w:sz="0" w:space="0" w:color="auto"/>
                                                                            <w:right w:val="none" w:sz="0" w:space="0" w:color="auto"/>
                                                                          </w:divBdr>
                                                                        </w:div>
                                                                        <w:div w:id="1026054679">
                                                                          <w:marLeft w:val="0"/>
                                                                          <w:marRight w:val="0"/>
                                                                          <w:marTop w:val="0"/>
                                                                          <w:marBottom w:val="0"/>
                                                                          <w:divBdr>
                                                                            <w:top w:val="none" w:sz="0" w:space="0" w:color="auto"/>
                                                                            <w:left w:val="none" w:sz="0" w:space="0" w:color="auto"/>
                                                                            <w:bottom w:val="none" w:sz="0" w:space="0" w:color="auto"/>
                                                                            <w:right w:val="none" w:sz="0" w:space="0" w:color="auto"/>
                                                                          </w:divBdr>
                                                                        </w:div>
                                                                        <w:div w:id="147741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2627598">
      <w:bodyDiv w:val="1"/>
      <w:marLeft w:val="0"/>
      <w:marRight w:val="0"/>
      <w:marTop w:val="0"/>
      <w:marBottom w:val="0"/>
      <w:divBdr>
        <w:top w:val="none" w:sz="0" w:space="0" w:color="auto"/>
        <w:left w:val="none" w:sz="0" w:space="0" w:color="auto"/>
        <w:bottom w:val="none" w:sz="0" w:space="0" w:color="auto"/>
        <w:right w:val="none" w:sz="0" w:space="0" w:color="auto"/>
      </w:divBdr>
      <w:divsChild>
        <w:div w:id="1411270617">
          <w:marLeft w:val="0"/>
          <w:marRight w:val="0"/>
          <w:marTop w:val="120"/>
          <w:marBottom w:val="0"/>
          <w:divBdr>
            <w:top w:val="none" w:sz="0" w:space="0" w:color="auto"/>
            <w:left w:val="none" w:sz="0" w:space="0" w:color="auto"/>
            <w:bottom w:val="none" w:sz="0" w:space="0" w:color="auto"/>
            <w:right w:val="none" w:sz="0" w:space="0" w:color="auto"/>
          </w:divBdr>
        </w:div>
        <w:div w:id="1884907522">
          <w:marLeft w:val="0"/>
          <w:marRight w:val="0"/>
          <w:marTop w:val="120"/>
          <w:marBottom w:val="0"/>
          <w:divBdr>
            <w:top w:val="none" w:sz="0" w:space="0" w:color="auto"/>
            <w:left w:val="none" w:sz="0" w:space="0" w:color="auto"/>
            <w:bottom w:val="none" w:sz="0" w:space="0" w:color="auto"/>
            <w:right w:val="none" w:sz="0" w:space="0" w:color="auto"/>
          </w:divBdr>
        </w:div>
      </w:divsChild>
    </w:div>
    <w:div w:id="735669160">
      <w:bodyDiv w:val="1"/>
      <w:marLeft w:val="0"/>
      <w:marRight w:val="0"/>
      <w:marTop w:val="0"/>
      <w:marBottom w:val="0"/>
      <w:divBdr>
        <w:top w:val="none" w:sz="0" w:space="0" w:color="auto"/>
        <w:left w:val="none" w:sz="0" w:space="0" w:color="auto"/>
        <w:bottom w:val="none" w:sz="0" w:space="0" w:color="auto"/>
        <w:right w:val="none" w:sz="0" w:space="0" w:color="auto"/>
      </w:divBdr>
    </w:div>
    <w:div w:id="736128389">
      <w:bodyDiv w:val="1"/>
      <w:marLeft w:val="0"/>
      <w:marRight w:val="0"/>
      <w:marTop w:val="0"/>
      <w:marBottom w:val="0"/>
      <w:divBdr>
        <w:top w:val="none" w:sz="0" w:space="0" w:color="auto"/>
        <w:left w:val="none" w:sz="0" w:space="0" w:color="auto"/>
        <w:bottom w:val="none" w:sz="0" w:space="0" w:color="auto"/>
        <w:right w:val="none" w:sz="0" w:space="0" w:color="auto"/>
      </w:divBdr>
      <w:divsChild>
        <w:div w:id="1730765201">
          <w:marLeft w:val="0"/>
          <w:marRight w:val="0"/>
          <w:marTop w:val="0"/>
          <w:marBottom w:val="0"/>
          <w:divBdr>
            <w:top w:val="none" w:sz="0" w:space="0" w:color="auto"/>
            <w:left w:val="none" w:sz="0" w:space="0" w:color="auto"/>
            <w:bottom w:val="none" w:sz="0" w:space="0" w:color="auto"/>
            <w:right w:val="none" w:sz="0" w:space="0" w:color="auto"/>
          </w:divBdr>
          <w:divsChild>
            <w:div w:id="984773599">
              <w:marLeft w:val="0"/>
              <w:marRight w:val="0"/>
              <w:marTop w:val="0"/>
              <w:marBottom w:val="0"/>
              <w:divBdr>
                <w:top w:val="none" w:sz="0" w:space="0" w:color="auto"/>
                <w:left w:val="none" w:sz="0" w:space="0" w:color="auto"/>
                <w:bottom w:val="none" w:sz="0" w:space="0" w:color="auto"/>
                <w:right w:val="none" w:sz="0" w:space="0" w:color="auto"/>
              </w:divBdr>
              <w:divsChild>
                <w:div w:id="944653505">
                  <w:marLeft w:val="0"/>
                  <w:marRight w:val="0"/>
                  <w:marTop w:val="0"/>
                  <w:marBottom w:val="0"/>
                  <w:divBdr>
                    <w:top w:val="none" w:sz="0" w:space="0" w:color="auto"/>
                    <w:left w:val="none" w:sz="0" w:space="0" w:color="auto"/>
                    <w:bottom w:val="none" w:sz="0" w:space="0" w:color="auto"/>
                    <w:right w:val="none" w:sz="0" w:space="0" w:color="auto"/>
                  </w:divBdr>
                  <w:divsChild>
                    <w:div w:id="421341405">
                      <w:marLeft w:val="0"/>
                      <w:marRight w:val="0"/>
                      <w:marTop w:val="0"/>
                      <w:marBottom w:val="0"/>
                      <w:divBdr>
                        <w:top w:val="none" w:sz="0" w:space="0" w:color="auto"/>
                        <w:left w:val="none" w:sz="0" w:space="0" w:color="auto"/>
                        <w:bottom w:val="none" w:sz="0" w:space="0" w:color="auto"/>
                        <w:right w:val="none" w:sz="0" w:space="0" w:color="auto"/>
                      </w:divBdr>
                      <w:divsChild>
                        <w:div w:id="341515430">
                          <w:marLeft w:val="0"/>
                          <w:marRight w:val="0"/>
                          <w:marTop w:val="0"/>
                          <w:marBottom w:val="0"/>
                          <w:divBdr>
                            <w:top w:val="none" w:sz="0" w:space="0" w:color="auto"/>
                            <w:left w:val="none" w:sz="0" w:space="0" w:color="auto"/>
                            <w:bottom w:val="none" w:sz="0" w:space="0" w:color="auto"/>
                            <w:right w:val="none" w:sz="0" w:space="0" w:color="auto"/>
                          </w:divBdr>
                          <w:divsChild>
                            <w:div w:id="323246444">
                              <w:marLeft w:val="0"/>
                              <w:marRight w:val="0"/>
                              <w:marTop w:val="0"/>
                              <w:marBottom w:val="0"/>
                              <w:divBdr>
                                <w:top w:val="none" w:sz="0" w:space="0" w:color="auto"/>
                                <w:left w:val="none" w:sz="0" w:space="0" w:color="auto"/>
                                <w:bottom w:val="none" w:sz="0" w:space="0" w:color="auto"/>
                                <w:right w:val="none" w:sz="0" w:space="0" w:color="auto"/>
                              </w:divBdr>
                              <w:divsChild>
                                <w:div w:id="1812791840">
                                  <w:marLeft w:val="0"/>
                                  <w:marRight w:val="0"/>
                                  <w:marTop w:val="0"/>
                                  <w:marBottom w:val="0"/>
                                  <w:divBdr>
                                    <w:top w:val="none" w:sz="0" w:space="0" w:color="auto"/>
                                    <w:left w:val="none" w:sz="0" w:space="0" w:color="auto"/>
                                    <w:bottom w:val="none" w:sz="0" w:space="0" w:color="auto"/>
                                    <w:right w:val="none" w:sz="0" w:space="0" w:color="auto"/>
                                  </w:divBdr>
                                  <w:divsChild>
                                    <w:div w:id="1433434573">
                                      <w:marLeft w:val="0"/>
                                      <w:marRight w:val="0"/>
                                      <w:marTop w:val="0"/>
                                      <w:marBottom w:val="0"/>
                                      <w:divBdr>
                                        <w:top w:val="none" w:sz="0" w:space="0" w:color="auto"/>
                                        <w:left w:val="none" w:sz="0" w:space="0" w:color="auto"/>
                                        <w:bottom w:val="none" w:sz="0" w:space="0" w:color="auto"/>
                                        <w:right w:val="none" w:sz="0" w:space="0" w:color="auto"/>
                                      </w:divBdr>
                                      <w:divsChild>
                                        <w:div w:id="1595744981">
                                          <w:marLeft w:val="0"/>
                                          <w:marRight w:val="0"/>
                                          <w:marTop w:val="0"/>
                                          <w:marBottom w:val="0"/>
                                          <w:divBdr>
                                            <w:top w:val="none" w:sz="0" w:space="0" w:color="auto"/>
                                            <w:left w:val="none" w:sz="0" w:space="0" w:color="auto"/>
                                            <w:bottom w:val="none" w:sz="0" w:space="0" w:color="auto"/>
                                            <w:right w:val="none" w:sz="0" w:space="0" w:color="auto"/>
                                          </w:divBdr>
                                          <w:divsChild>
                                            <w:div w:id="2130928816">
                                              <w:marLeft w:val="0"/>
                                              <w:marRight w:val="0"/>
                                              <w:marTop w:val="0"/>
                                              <w:marBottom w:val="0"/>
                                              <w:divBdr>
                                                <w:top w:val="none" w:sz="0" w:space="0" w:color="auto"/>
                                                <w:left w:val="none" w:sz="0" w:space="0" w:color="auto"/>
                                                <w:bottom w:val="none" w:sz="0" w:space="0" w:color="auto"/>
                                                <w:right w:val="none" w:sz="0" w:space="0" w:color="auto"/>
                                              </w:divBdr>
                                              <w:divsChild>
                                                <w:div w:id="1099791112">
                                                  <w:marLeft w:val="0"/>
                                                  <w:marRight w:val="0"/>
                                                  <w:marTop w:val="0"/>
                                                  <w:marBottom w:val="0"/>
                                                  <w:divBdr>
                                                    <w:top w:val="none" w:sz="0" w:space="0" w:color="auto"/>
                                                    <w:left w:val="none" w:sz="0" w:space="0" w:color="auto"/>
                                                    <w:bottom w:val="none" w:sz="0" w:space="0" w:color="auto"/>
                                                    <w:right w:val="none" w:sz="0" w:space="0" w:color="auto"/>
                                                  </w:divBdr>
                                                  <w:divsChild>
                                                    <w:div w:id="201387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8863517">
      <w:bodyDiv w:val="1"/>
      <w:marLeft w:val="0"/>
      <w:marRight w:val="0"/>
      <w:marTop w:val="0"/>
      <w:marBottom w:val="0"/>
      <w:divBdr>
        <w:top w:val="none" w:sz="0" w:space="0" w:color="auto"/>
        <w:left w:val="none" w:sz="0" w:space="0" w:color="auto"/>
        <w:bottom w:val="none" w:sz="0" w:space="0" w:color="auto"/>
        <w:right w:val="none" w:sz="0" w:space="0" w:color="auto"/>
      </w:divBdr>
    </w:div>
    <w:div w:id="780951775">
      <w:bodyDiv w:val="1"/>
      <w:marLeft w:val="0"/>
      <w:marRight w:val="0"/>
      <w:marTop w:val="0"/>
      <w:marBottom w:val="0"/>
      <w:divBdr>
        <w:top w:val="none" w:sz="0" w:space="0" w:color="auto"/>
        <w:left w:val="none" w:sz="0" w:space="0" w:color="auto"/>
        <w:bottom w:val="none" w:sz="0" w:space="0" w:color="auto"/>
        <w:right w:val="none" w:sz="0" w:space="0" w:color="auto"/>
      </w:divBdr>
      <w:divsChild>
        <w:div w:id="1454522033">
          <w:marLeft w:val="0"/>
          <w:marRight w:val="0"/>
          <w:marTop w:val="0"/>
          <w:marBottom w:val="0"/>
          <w:divBdr>
            <w:top w:val="none" w:sz="0" w:space="0" w:color="auto"/>
            <w:left w:val="none" w:sz="0" w:space="0" w:color="auto"/>
            <w:bottom w:val="none" w:sz="0" w:space="0" w:color="auto"/>
            <w:right w:val="none" w:sz="0" w:space="0" w:color="auto"/>
          </w:divBdr>
          <w:divsChild>
            <w:div w:id="696394646">
              <w:marLeft w:val="0"/>
              <w:marRight w:val="0"/>
              <w:marTop w:val="0"/>
              <w:marBottom w:val="0"/>
              <w:divBdr>
                <w:top w:val="none" w:sz="0" w:space="0" w:color="auto"/>
                <w:left w:val="none" w:sz="0" w:space="0" w:color="auto"/>
                <w:bottom w:val="none" w:sz="0" w:space="0" w:color="auto"/>
                <w:right w:val="none" w:sz="0" w:space="0" w:color="auto"/>
              </w:divBdr>
              <w:divsChild>
                <w:div w:id="1840198230">
                  <w:marLeft w:val="0"/>
                  <w:marRight w:val="0"/>
                  <w:marTop w:val="0"/>
                  <w:marBottom w:val="0"/>
                  <w:divBdr>
                    <w:top w:val="none" w:sz="0" w:space="0" w:color="auto"/>
                    <w:left w:val="none" w:sz="0" w:space="0" w:color="auto"/>
                    <w:bottom w:val="none" w:sz="0" w:space="0" w:color="auto"/>
                    <w:right w:val="none" w:sz="0" w:space="0" w:color="auto"/>
                  </w:divBdr>
                  <w:divsChild>
                    <w:div w:id="1499999508">
                      <w:marLeft w:val="0"/>
                      <w:marRight w:val="0"/>
                      <w:marTop w:val="0"/>
                      <w:marBottom w:val="0"/>
                      <w:divBdr>
                        <w:top w:val="none" w:sz="0" w:space="0" w:color="auto"/>
                        <w:left w:val="none" w:sz="0" w:space="0" w:color="auto"/>
                        <w:bottom w:val="none" w:sz="0" w:space="0" w:color="auto"/>
                        <w:right w:val="none" w:sz="0" w:space="0" w:color="auto"/>
                      </w:divBdr>
                      <w:divsChild>
                        <w:div w:id="1414427138">
                          <w:marLeft w:val="0"/>
                          <w:marRight w:val="0"/>
                          <w:marTop w:val="0"/>
                          <w:marBottom w:val="0"/>
                          <w:divBdr>
                            <w:top w:val="none" w:sz="0" w:space="0" w:color="auto"/>
                            <w:left w:val="none" w:sz="0" w:space="0" w:color="auto"/>
                            <w:bottom w:val="none" w:sz="0" w:space="0" w:color="auto"/>
                            <w:right w:val="none" w:sz="0" w:space="0" w:color="auto"/>
                          </w:divBdr>
                          <w:divsChild>
                            <w:div w:id="1518160116">
                              <w:marLeft w:val="0"/>
                              <w:marRight w:val="0"/>
                              <w:marTop w:val="0"/>
                              <w:marBottom w:val="0"/>
                              <w:divBdr>
                                <w:top w:val="none" w:sz="0" w:space="0" w:color="auto"/>
                                <w:left w:val="none" w:sz="0" w:space="0" w:color="auto"/>
                                <w:bottom w:val="none" w:sz="0" w:space="0" w:color="auto"/>
                                <w:right w:val="none" w:sz="0" w:space="0" w:color="auto"/>
                              </w:divBdr>
                              <w:divsChild>
                                <w:div w:id="412511966">
                                  <w:marLeft w:val="0"/>
                                  <w:marRight w:val="0"/>
                                  <w:marTop w:val="0"/>
                                  <w:marBottom w:val="0"/>
                                  <w:divBdr>
                                    <w:top w:val="none" w:sz="0" w:space="0" w:color="auto"/>
                                    <w:left w:val="none" w:sz="0" w:space="0" w:color="auto"/>
                                    <w:bottom w:val="none" w:sz="0" w:space="0" w:color="auto"/>
                                    <w:right w:val="none" w:sz="0" w:space="0" w:color="auto"/>
                                  </w:divBdr>
                                  <w:divsChild>
                                    <w:div w:id="710543177">
                                      <w:marLeft w:val="0"/>
                                      <w:marRight w:val="0"/>
                                      <w:marTop w:val="0"/>
                                      <w:marBottom w:val="0"/>
                                      <w:divBdr>
                                        <w:top w:val="none" w:sz="0" w:space="0" w:color="auto"/>
                                        <w:left w:val="none" w:sz="0" w:space="0" w:color="auto"/>
                                        <w:bottom w:val="none" w:sz="0" w:space="0" w:color="auto"/>
                                        <w:right w:val="none" w:sz="0" w:space="0" w:color="auto"/>
                                      </w:divBdr>
                                      <w:divsChild>
                                        <w:div w:id="196503874">
                                          <w:marLeft w:val="0"/>
                                          <w:marRight w:val="0"/>
                                          <w:marTop w:val="0"/>
                                          <w:marBottom w:val="0"/>
                                          <w:divBdr>
                                            <w:top w:val="none" w:sz="0" w:space="0" w:color="auto"/>
                                            <w:left w:val="none" w:sz="0" w:space="0" w:color="auto"/>
                                            <w:bottom w:val="none" w:sz="0" w:space="0" w:color="auto"/>
                                            <w:right w:val="none" w:sz="0" w:space="0" w:color="auto"/>
                                          </w:divBdr>
                                          <w:divsChild>
                                            <w:div w:id="834489086">
                                              <w:marLeft w:val="0"/>
                                              <w:marRight w:val="0"/>
                                              <w:marTop w:val="0"/>
                                              <w:marBottom w:val="0"/>
                                              <w:divBdr>
                                                <w:top w:val="none" w:sz="0" w:space="0" w:color="auto"/>
                                                <w:left w:val="none" w:sz="0" w:space="0" w:color="auto"/>
                                                <w:bottom w:val="none" w:sz="0" w:space="0" w:color="auto"/>
                                                <w:right w:val="none" w:sz="0" w:space="0" w:color="auto"/>
                                              </w:divBdr>
                                              <w:divsChild>
                                                <w:div w:id="1253079650">
                                                  <w:marLeft w:val="0"/>
                                                  <w:marRight w:val="0"/>
                                                  <w:marTop w:val="0"/>
                                                  <w:marBottom w:val="0"/>
                                                  <w:divBdr>
                                                    <w:top w:val="none" w:sz="0" w:space="0" w:color="auto"/>
                                                    <w:left w:val="none" w:sz="0" w:space="0" w:color="auto"/>
                                                    <w:bottom w:val="none" w:sz="0" w:space="0" w:color="auto"/>
                                                    <w:right w:val="none" w:sz="0" w:space="0" w:color="auto"/>
                                                  </w:divBdr>
                                                  <w:divsChild>
                                                    <w:div w:id="12546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1361973">
      <w:bodyDiv w:val="1"/>
      <w:marLeft w:val="0"/>
      <w:marRight w:val="0"/>
      <w:marTop w:val="0"/>
      <w:marBottom w:val="0"/>
      <w:divBdr>
        <w:top w:val="none" w:sz="0" w:space="0" w:color="auto"/>
        <w:left w:val="none" w:sz="0" w:space="0" w:color="auto"/>
        <w:bottom w:val="none" w:sz="0" w:space="0" w:color="auto"/>
        <w:right w:val="none" w:sz="0" w:space="0" w:color="auto"/>
      </w:divBdr>
    </w:div>
    <w:div w:id="800537789">
      <w:bodyDiv w:val="1"/>
      <w:marLeft w:val="0"/>
      <w:marRight w:val="0"/>
      <w:marTop w:val="0"/>
      <w:marBottom w:val="0"/>
      <w:divBdr>
        <w:top w:val="none" w:sz="0" w:space="0" w:color="auto"/>
        <w:left w:val="none" w:sz="0" w:space="0" w:color="auto"/>
        <w:bottom w:val="none" w:sz="0" w:space="0" w:color="auto"/>
        <w:right w:val="none" w:sz="0" w:space="0" w:color="auto"/>
      </w:divBdr>
      <w:divsChild>
        <w:div w:id="1361853225">
          <w:marLeft w:val="0"/>
          <w:marRight w:val="0"/>
          <w:marTop w:val="0"/>
          <w:marBottom w:val="0"/>
          <w:divBdr>
            <w:top w:val="none" w:sz="0" w:space="0" w:color="auto"/>
            <w:left w:val="none" w:sz="0" w:space="0" w:color="auto"/>
            <w:bottom w:val="none" w:sz="0" w:space="0" w:color="auto"/>
            <w:right w:val="none" w:sz="0" w:space="0" w:color="auto"/>
          </w:divBdr>
          <w:divsChild>
            <w:div w:id="2029984015">
              <w:marLeft w:val="0"/>
              <w:marRight w:val="0"/>
              <w:marTop w:val="0"/>
              <w:marBottom w:val="0"/>
              <w:divBdr>
                <w:top w:val="none" w:sz="0" w:space="0" w:color="auto"/>
                <w:left w:val="none" w:sz="0" w:space="0" w:color="auto"/>
                <w:bottom w:val="none" w:sz="0" w:space="0" w:color="auto"/>
                <w:right w:val="none" w:sz="0" w:space="0" w:color="auto"/>
              </w:divBdr>
              <w:divsChild>
                <w:div w:id="652022845">
                  <w:marLeft w:val="0"/>
                  <w:marRight w:val="0"/>
                  <w:marTop w:val="0"/>
                  <w:marBottom w:val="0"/>
                  <w:divBdr>
                    <w:top w:val="none" w:sz="0" w:space="0" w:color="auto"/>
                    <w:left w:val="none" w:sz="0" w:space="0" w:color="auto"/>
                    <w:bottom w:val="none" w:sz="0" w:space="0" w:color="auto"/>
                    <w:right w:val="none" w:sz="0" w:space="0" w:color="auto"/>
                  </w:divBdr>
                  <w:divsChild>
                    <w:div w:id="89475205">
                      <w:marLeft w:val="0"/>
                      <w:marRight w:val="0"/>
                      <w:marTop w:val="0"/>
                      <w:marBottom w:val="0"/>
                      <w:divBdr>
                        <w:top w:val="none" w:sz="0" w:space="0" w:color="auto"/>
                        <w:left w:val="none" w:sz="0" w:space="0" w:color="auto"/>
                        <w:bottom w:val="none" w:sz="0" w:space="0" w:color="auto"/>
                        <w:right w:val="none" w:sz="0" w:space="0" w:color="auto"/>
                      </w:divBdr>
                      <w:divsChild>
                        <w:div w:id="2137601441">
                          <w:marLeft w:val="0"/>
                          <w:marRight w:val="0"/>
                          <w:marTop w:val="0"/>
                          <w:marBottom w:val="0"/>
                          <w:divBdr>
                            <w:top w:val="none" w:sz="0" w:space="0" w:color="auto"/>
                            <w:left w:val="none" w:sz="0" w:space="0" w:color="auto"/>
                            <w:bottom w:val="none" w:sz="0" w:space="0" w:color="auto"/>
                            <w:right w:val="none" w:sz="0" w:space="0" w:color="auto"/>
                          </w:divBdr>
                          <w:divsChild>
                            <w:div w:id="1423523874">
                              <w:marLeft w:val="0"/>
                              <w:marRight w:val="0"/>
                              <w:marTop w:val="0"/>
                              <w:marBottom w:val="0"/>
                              <w:divBdr>
                                <w:top w:val="none" w:sz="0" w:space="0" w:color="auto"/>
                                <w:left w:val="none" w:sz="0" w:space="0" w:color="auto"/>
                                <w:bottom w:val="none" w:sz="0" w:space="0" w:color="auto"/>
                                <w:right w:val="none" w:sz="0" w:space="0" w:color="auto"/>
                              </w:divBdr>
                              <w:divsChild>
                                <w:div w:id="2128893129">
                                  <w:marLeft w:val="0"/>
                                  <w:marRight w:val="0"/>
                                  <w:marTop w:val="0"/>
                                  <w:marBottom w:val="0"/>
                                  <w:divBdr>
                                    <w:top w:val="none" w:sz="0" w:space="0" w:color="auto"/>
                                    <w:left w:val="none" w:sz="0" w:space="0" w:color="auto"/>
                                    <w:bottom w:val="none" w:sz="0" w:space="0" w:color="auto"/>
                                    <w:right w:val="none" w:sz="0" w:space="0" w:color="auto"/>
                                  </w:divBdr>
                                  <w:divsChild>
                                    <w:div w:id="1202860919">
                                      <w:marLeft w:val="0"/>
                                      <w:marRight w:val="0"/>
                                      <w:marTop w:val="0"/>
                                      <w:marBottom w:val="0"/>
                                      <w:divBdr>
                                        <w:top w:val="none" w:sz="0" w:space="0" w:color="auto"/>
                                        <w:left w:val="none" w:sz="0" w:space="0" w:color="auto"/>
                                        <w:bottom w:val="none" w:sz="0" w:space="0" w:color="auto"/>
                                        <w:right w:val="none" w:sz="0" w:space="0" w:color="auto"/>
                                      </w:divBdr>
                                      <w:divsChild>
                                        <w:div w:id="980891627">
                                          <w:marLeft w:val="0"/>
                                          <w:marRight w:val="0"/>
                                          <w:marTop w:val="0"/>
                                          <w:marBottom w:val="0"/>
                                          <w:divBdr>
                                            <w:top w:val="none" w:sz="0" w:space="0" w:color="auto"/>
                                            <w:left w:val="none" w:sz="0" w:space="0" w:color="auto"/>
                                            <w:bottom w:val="none" w:sz="0" w:space="0" w:color="auto"/>
                                            <w:right w:val="none" w:sz="0" w:space="0" w:color="auto"/>
                                          </w:divBdr>
                                          <w:divsChild>
                                            <w:div w:id="2087338213">
                                              <w:marLeft w:val="0"/>
                                              <w:marRight w:val="0"/>
                                              <w:marTop w:val="0"/>
                                              <w:marBottom w:val="0"/>
                                              <w:divBdr>
                                                <w:top w:val="none" w:sz="0" w:space="0" w:color="auto"/>
                                                <w:left w:val="none" w:sz="0" w:space="0" w:color="auto"/>
                                                <w:bottom w:val="none" w:sz="0" w:space="0" w:color="auto"/>
                                                <w:right w:val="none" w:sz="0" w:space="0" w:color="auto"/>
                                              </w:divBdr>
                                              <w:divsChild>
                                                <w:div w:id="1424303627">
                                                  <w:marLeft w:val="0"/>
                                                  <w:marRight w:val="0"/>
                                                  <w:marTop w:val="0"/>
                                                  <w:marBottom w:val="0"/>
                                                  <w:divBdr>
                                                    <w:top w:val="none" w:sz="0" w:space="0" w:color="auto"/>
                                                    <w:left w:val="none" w:sz="0" w:space="0" w:color="auto"/>
                                                    <w:bottom w:val="none" w:sz="0" w:space="0" w:color="auto"/>
                                                    <w:right w:val="none" w:sz="0" w:space="0" w:color="auto"/>
                                                  </w:divBdr>
                                                  <w:divsChild>
                                                    <w:div w:id="1045446506">
                                                      <w:marLeft w:val="0"/>
                                                      <w:marRight w:val="0"/>
                                                      <w:marTop w:val="0"/>
                                                      <w:marBottom w:val="0"/>
                                                      <w:divBdr>
                                                        <w:top w:val="none" w:sz="0" w:space="0" w:color="auto"/>
                                                        <w:left w:val="none" w:sz="0" w:space="0" w:color="auto"/>
                                                        <w:bottom w:val="none" w:sz="0" w:space="0" w:color="auto"/>
                                                        <w:right w:val="none" w:sz="0" w:space="0" w:color="auto"/>
                                                      </w:divBdr>
                                                      <w:divsChild>
                                                        <w:div w:id="1637031606">
                                                          <w:marLeft w:val="0"/>
                                                          <w:marRight w:val="0"/>
                                                          <w:marTop w:val="0"/>
                                                          <w:marBottom w:val="0"/>
                                                          <w:divBdr>
                                                            <w:top w:val="none" w:sz="0" w:space="0" w:color="auto"/>
                                                            <w:left w:val="none" w:sz="0" w:space="0" w:color="auto"/>
                                                            <w:bottom w:val="none" w:sz="0" w:space="0" w:color="auto"/>
                                                            <w:right w:val="none" w:sz="0" w:space="0" w:color="auto"/>
                                                          </w:divBdr>
                                                          <w:divsChild>
                                                            <w:div w:id="1831870105">
                                                              <w:marLeft w:val="0"/>
                                                              <w:marRight w:val="0"/>
                                                              <w:marTop w:val="0"/>
                                                              <w:marBottom w:val="0"/>
                                                              <w:divBdr>
                                                                <w:top w:val="none" w:sz="0" w:space="0" w:color="auto"/>
                                                                <w:left w:val="none" w:sz="0" w:space="0" w:color="auto"/>
                                                                <w:bottom w:val="none" w:sz="0" w:space="0" w:color="auto"/>
                                                                <w:right w:val="none" w:sz="0" w:space="0" w:color="auto"/>
                                                              </w:divBdr>
                                                              <w:divsChild>
                                                                <w:div w:id="58092347">
                                                                  <w:marLeft w:val="0"/>
                                                                  <w:marRight w:val="0"/>
                                                                  <w:marTop w:val="0"/>
                                                                  <w:marBottom w:val="0"/>
                                                                  <w:divBdr>
                                                                    <w:top w:val="none" w:sz="0" w:space="0" w:color="auto"/>
                                                                    <w:left w:val="none" w:sz="0" w:space="0" w:color="auto"/>
                                                                    <w:bottom w:val="none" w:sz="0" w:space="0" w:color="auto"/>
                                                                    <w:right w:val="none" w:sz="0" w:space="0" w:color="auto"/>
                                                                  </w:divBdr>
                                                                  <w:divsChild>
                                                                    <w:div w:id="12963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03237796">
      <w:bodyDiv w:val="1"/>
      <w:marLeft w:val="0"/>
      <w:marRight w:val="0"/>
      <w:marTop w:val="0"/>
      <w:marBottom w:val="0"/>
      <w:divBdr>
        <w:top w:val="none" w:sz="0" w:space="0" w:color="auto"/>
        <w:left w:val="none" w:sz="0" w:space="0" w:color="auto"/>
        <w:bottom w:val="none" w:sz="0" w:space="0" w:color="auto"/>
        <w:right w:val="none" w:sz="0" w:space="0" w:color="auto"/>
      </w:divBdr>
    </w:div>
    <w:div w:id="817958138">
      <w:bodyDiv w:val="1"/>
      <w:marLeft w:val="0"/>
      <w:marRight w:val="0"/>
      <w:marTop w:val="0"/>
      <w:marBottom w:val="0"/>
      <w:divBdr>
        <w:top w:val="none" w:sz="0" w:space="0" w:color="auto"/>
        <w:left w:val="none" w:sz="0" w:space="0" w:color="auto"/>
        <w:bottom w:val="none" w:sz="0" w:space="0" w:color="auto"/>
        <w:right w:val="none" w:sz="0" w:space="0" w:color="auto"/>
      </w:divBdr>
    </w:div>
    <w:div w:id="839658065">
      <w:bodyDiv w:val="1"/>
      <w:marLeft w:val="0"/>
      <w:marRight w:val="0"/>
      <w:marTop w:val="0"/>
      <w:marBottom w:val="0"/>
      <w:divBdr>
        <w:top w:val="none" w:sz="0" w:space="0" w:color="auto"/>
        <w:left w:val="none" w:sz="0" w:space="0" w:color="auto"/>
        <w:bottom w:val="none" w:sz="0" w:space="0" w:color="auto"/>
        <w:right w:val="none" w:sz="0" w:space="0" w:color="auto"/>
      </w:divBdr>
    </w:div>
    <w:div w:id="848569783">
      <w:bodyDiv w:val="1"/>
      <w:marLeft w:val="0"/>
      <w:marRight w:val="0"/>
      <w:marTop w:val="0"/>
      <w:marBottom w:val="0"/>
      <w:divBdr>
        <w:top w:val="none" w:sz="0" w:space="0" w:color="auto"/>
        <w:left w:val="none" w:sz="0" w:space="0" w:color="auto"/>
        <w:bottom w:val="none" w:sz="0" w:space="0" w:color="auto"/>
        <w:right w:val="none" w:sz="0" w:space="0" w:color="auto"/>
      </w:divBdr>
      <w:divsChild>
        <w:div w:id="1842963538">
          <w:marLeft w:val="0"/>
          <w:marRight w:val="0"/>
          <w:marTop w:val="0"/>
          <w:marBottom w:val="0"/>
          <w:divBdr>
            <w:top w:val="none" w:sz="0" w:space="0" w:color="auto"/>
            <w:left w:val="none" w:sz="0" w:space="0" w:color="auto"/>
            <w:bottom w:val="none" w:sz="0" w:space="0" w:color="auto"/>
            <w:right w:val="none" w:sz="0" w:space="0" w:color="auto"/>
          </w:divBdr>
          <w:divsChild>
            <w:div w:id="1354569285">
              <w:marLeft w:val="0"/>
              <w:marRight w:val="0"/>
              <w:marTop w:val="0"/>
              <w:marBottom w:val="0"/>
              <w:divBdr>
                <w:top w:val="none" w:sz="0" w:space="0" w:color="auto"/>
                <w:left w:val="none" w:sz="0" w:space="0" w:color="auto"/>
                <w:bottom w:val="none" w:sz="0" w:space="0" w:color="auto"/>
                <w:right w:val="none" w:sz="0" w:space="0" w:color="auto"/>
              </w:divBdr>
              <w:divsChild>
                <w:div w:id="469250150">
                  <w:marLeft w:val="0"/>
                  <w:marRight w:val="0"/>
                  <w:marTop w:val="0"/>
                  <w:marBottom w:val="0"/>
                  <w:divBdr>
                    <w:top w:val="none" w:sz="0" w:space="0" w:color="auto"/>
                    <w:left w:val="none" w:sz="0" w:space="0" w:color="auto"/>
                    <w:bottom w:val="none" w:sz="0" w:space="0" w:color="auto"/>
                    <w:right w:val="none" w:sz="0" w:space="0" w:color="auto"/>
                  </w:divBdr>
                  <w:divsChild>
                    <w:div w:id="882136274">
                      <w:marLeft w:val="0"/>
                      <w:marRight w:val="0"/>
                      <w:marTop w:val="0"/>
                      <w:marBottom w:val="0"/>
                      <w:divBdr>
                        <w:top w:val="none" w:sz="0" w:space="0" w:color="auto"/>
                        <w:left w:val="none" w:sz="0" w:space="0" w:color="auto"/>
                        <w:bottom w:val="none" w:sz="0" w:space="0" w:color="auto"/>
                        <w:right w:val="none" w:sz="0" w:space="0" w:color="auto"/>
                      </w:divBdr>
                      <w:divsChild>
                        <w:div w:id="1261327971">
                          <w:marLeft w:val="0"/>
                          <w:marRight w:val="0"/>
                          <w:marTop w:val="0"/>
                          <w:marBottom w:val="0"/>
                          <w:divBdr>
                            <w:top w:val="none" w:sz="0" w:space="0" w:color="auto"/>
                            <w:left w:val="none" w:sz="0" w:space="0" w:color="auto"/>
                            <w:bottom w:val="none" w:sz="0" w:space="0" w:color="auto"/>
                            <w:right w:val="none" w:sz="0" w:space="0" w:color="auto"/>
                          </w:divBdr>
                          <w:divsChild>
                            <w:div w:id="1705864261">
                              <w:marLeft w:val="0"/>
                              <w:marRight w:val="0"/>
                              <w:marTop w:val="0"/>
                              <w:marBottom w:val="0"/>
                              <w:divBdr>
                                <w:top w:val="none" w:sz="0" w:space="0" w:color="auto"/>
                                <w:left w:val="none" w:sz="0" w:space="0" w:color="auto"/>
                                <w:bottom w:val="none" w:sz="0" w:space="0" w:color="auto"/>
                                <w:right w:val="none" w:sz="0" w:space="0" w:color="auto"/>
                              </w:divBdr>
                              <w:divsChild>
                                <w:div w:id="59793370">
                                  <w:marLeft w:val="0"/>
                                  <w:marRight w:val="0"/>
                                  <w:marTop w:val="0"/>
                                  <w:marBottom w:val="0"/>
                                  <w:divBdr>
                                    <w:top w:val="none" w:sz="0" w:space="0" w:color="auto"/>
                                    <w:left w:val="none" w:sz="0" w:space="0" w:color="auto"/>
                                    <w:bottom w:val="none" w:sz="0" w:space="0" w:color="auto"/>
                                    <w:right w:val="none" w:sz="0" w:space="0" w:color="auto"/>
                                  </w:divBdr>
                                  <w:divsChild>
                                    <w:div w:id="1988388581">
                                      <w:marLeft w:val="0"/>
                                      <w:marRight w:val="0"/>
                                      <w:marTop w:val="0"/>
                                      <w:marBottom w:val="0"/>
                                      <w:divBdr>
                                        <w:top w:val="none" w:sz="0" w:space="0" w:color="auto"/>
                                        <w:left w:val="none" w:sz="0" w:space="0" w:color="auto"/>
                                        <w:bottom w:val="none" w:sz="0" w:space="0" w:color="auto"/>
                                        <w:right w:val="none" w:sz="0" w:space="0" w:color="auto"/>
                                      </w:divBdr>
                                      <w:divsChild>
                                        <w:div w:id="1534806908">
                                          <w:marLeft w:val="0"/>
                                          <w:marRight w:val="0"/>
                                          <w:marTop w:val="0"/>
                                          <w:marBottom w:val="0"/>
                                          <w:divBdr>
                                            <w:top w:val="none" w:sz="0" w:space="0" w:color="auto"/>
                                            <w:left w:val="none" w:sz="0" w:space="0" w:color="auto"/>
                                            <w:bottom w:val="none" w:sz="0" w:space="0" w:color="auto"/>
                                            <w:right w:val="none" w:sz="0" w:space="0" w:color="auto"/>
                                          </w:divBdr>
                                          <w:divsChild>
                                            <w:div w:id="249430752">
                                              <w:marLeft w:val="0"/>
                                              <w:marRight w:val="0"/>
                                              <w:marTop w:val="0"/>
                                              <w:marBottom w:val="0"/>
                                              <w:divBdr>
                                                <w:top w:val="none" w:sz="0" w:space="0" w:color="auto"/>
                                                <w:left w:val="none" w:sz="0" w:space="0" w:color="auto"/>
                                                <w:bottom w:val="none" w:sz="0" w:space="0" w:color="auto"/>
                                                <w:right w:val="none" w:sz="0" w:space="0" w:color="auto"/>
                                              </w:divBdr>
                                              <w:divsChild>
                                                <w:div w:id="624115036">
                                                  <w:marLeft w:val="0"/>
                                                  <w:marRight w:val="0"/>
                                                  <w:marTop w:val="0"/>
                                                  <w:marBottom w:val="0"/>
                                                  <w:divBdr>
                                                    <w:top w:val="none" w:sz="0" w:space="0" w:color="auto"/>
                                                    <w:left w:val="none" w:sz="0" w:space="0" w:color="auto"/>
                                                    <w:bottom w:val="none" w:sz="0" w:space="0" w:color="auto"/>
                                                    <w:right w:val="none" w:sz="0" w:space="0" w:color="auto"/>
                                                  </w:divBdr>
                                                  <w:divsChild>
                                                    <w:div w:id="438574310">
                                                      <w:marLeft w:val="0"/>
                                                      <w:marRight w:val="0"/>
                                                      <w:marTop w:val="0"/>
                                                      <w:marBottom w:val="0"/>
                                                      <w:divBdr>
                                                        <w:top w:val="none" w:sz="0" w:space="0" w:color="auto"/>
                                                        <w:left w:val="none" w:sz="0" w:space="0" w:color="auto"/>
                                                        <w:bottom w:val="none" w:sz="0" w:space="0" w:color="auto"/>
                                                        <w:right w:val="none" w:sz="0" w:space="0" w:color="auto"/>
                                                      </w:divBdr>
                                                      <w:divsChild>
                                                        <w:div w:id="266351697">
                                                          <w:marLeft w:val="0"/>
                                                          <w:marRight w:val="0"/>
                                                          <w:marTop w:val="0"/>
                                                          <w:marBottom w:val="0"/>
                                                          <w:divBdr>
                                                            <w:top w:val="none" w:sz="0" w:space="0" w:color="auto"/>
                                                            <w:left w:val="none" w:sz="0" w:space="0" w:color="auto"/>
                                                            <w:bottom w:val="none" w:sz="0" w:space="0" w:color="auto"/>
                                                            <w:right w:val="none" w:sz="0" w:space="0" w:color="auto"/>
                                                          </w:divBdr>
                                                          <w:divsChild>
                                                            <w:div w:id="1041436066">
                                                              <w:marLeft w:val="0"/>
                                                              <w:marRight w:val="0"/>
                                                              <w:marTop w:val="0"/>
                                                              <w:marBottom w:val="0"/>
                                                              <w:divBdr>
                                                                <w:top w:val="none" w:sz="0" w:space="0" w:color="auto"/>
                                                                <w:left w:val="none" w:sz="0" w:space="0" w:color="auto"/>
                                                                <w:bottom w:val="none" w:sz="0" w:space="0" w:color="auto"/>
                                                                <w:right w:val="none" w:sz="0" w:space="0" w:color="auto"/>
                                                              </w:divBdr>
                                                              <w:divsChild>
                                                                <w:div w:id="1694917497">
                                                                  <w:marLeft w:val="0"/>
                                                                  <w:marRight w:val="0"/>
                                                                  <w:marTop w:val="0"/>
                                                                  <w:marBottom w:val="0"/>
                                                                  <w:divBdr>
                                                                    <w:top w:val="none" w:sz="0" w:space="0" w:color="auto"/>
                                                                    <w:left w:val="none" w:sz="0" w:space="0" w:color="auto"/>
                                                                    <w:bottom w:val="none" w:sz="0" w:space="0" w:color="auto"/>
                                                                    <w:right w:val="none" w:sz="0" w:space="0" w:color="auto"/>
                                                                  </w:divBdr>
                                                                  <w:divsChild>
                                                                    <w:div w:id="450709201">
                                                                      <w:marLeft w:val="0"/>
                                                                      <w:marRight w:val="0"/>
                                                                      <w:marTop w:val="0"/>
                                                                      <w:marBottom w:val="0"/>
                                                                      <w:divBdr>
                                                                        <w:top w:val="none" w:sz="0" w:space="0" w:color="auto"/>
                                                                        <w:left w:val="none" w:sz="0" w:space="0" w:color="auto"/>
                                                                        <w:bottom w:val="none" w:sz="0" w:space="0" w:color="auto"/>
                                                                        <w:right w:val="none" w:sz="0" w:space="0" w:color="auto"/>
                                                                      </w:divBdr>
                                                                      <w:divsChild>
                                                                        <w:div w:id="335423076">
                                                                          <w:marLeft w:val="0"/>
                                                                          <w:marRight w:val="0"/>
                                                                          <w:marTop w:val="0"/>
                                                                          <w:marBottom w:val="0"/>
                                                                          <w:divBdr>
                                                                            <w:top w:val="none" w:sz="0" w:space="0" w:color="auto"/>
                                                                            <w:left w:val="none" w:sz="0" w:space="0" w:color="auto"/>
                                                                            <w:bottom w:val="none" w:sz="0" w:space="0" w:color="auto"/>
                                                                            <w:right w:val="none" w:sz="0" w:space="0" w:color="auto"/>
                                                                          </w:divBdr>
                                                                        </w:div>
                                                                        <w:div w:id="1561868322">
                                                                          <w:marLeft w:val="0"/>
                                                                          <w:marRight w:val="0"/>
                                                                          <w:marTop w:val="0"/>
                                                                          <w:marBottom w:val="0"/>
                                                                          <w:divBdr>
                                                                            <w:top w:val="none" w:sz="0" w:space="0" w:color="auto"/>
                                                                            <w:left w:val="none" w:sz="0" w:space="0" w:color="auto"/>
                                                                            <w:bottom w:val="none" w:sz="0" w:space="0" w:color="auto"/>
                                                                            <w:right w:val="none" w:sz="0" w:space="0" w:color="auto"/>
                                                                          </w:divBdr>
                                                                        </w:div>
                                                                        <w:div w:id="16544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5413627">
      <w:bodyDiv w:val="1"/>
      <w:marLeft w:val="0"/>
      <w:marRight w:val="0"/>
      <w:marTop w:val="0"/>
      <w:marBottom w:val="0"/>
      <w:divBdr>
        <w:top w:val="none" w:sz="0" w:space="0" w:color="auto"/>
        <w:left w:val="none" w:sz="0" w:space="0" w:color="auto"/>
        <w:bottom w:val="none" w:sz="0" w:space="0" w:color="auto"/>
        <w:right w:val="none" w:sz="0" w:space="0" w:color="auto"/>
      </w:divBdr>
    </w:div>
    <w:div w:id="893009207">
      <w:bodyDiv w:val="1"/>
      <w:marLeft w:val="0"/>
      <w:marRight w:val="0"/>
      <w:marTop w:val="0"/>
      <w:marBottom w:val="0"/>
      <w:divBdr>
        <w:top w:val="none" w:sz="0" w:space="0" w:color="auto"/>
        <w:left w:val="none" w:sz="0" w:space="0" w:color="auto"/>
        <w:bottom w:val="none" w:sz="0" w:space="0" w:color="auto"/>
        <w:right w:val="none" w:sz="0" w:space="0" w:color="auto"/>
      </w:divBdr>
    </w:div>
    <w:div w:id="904220009">
      <w:bodyDiv w:val="1"/>
      <w:marLeft w:val="0"/>
      <w:marRight w:val="0"/>
      <w:marTop w:val="0"/>
      <w:marBottom w:val="0"/>
      <w:divBdr>
        <w:top w:val="none" w:sz="0" w:space="0" w:color="auto"/>
        <w:left w:val="none" w:sz="0" w:space="0" w:color="auto"/>
        <w:bottom w:val="none" w:sz="0" w:space="0" w:color="auto"/>
        <w:right w:val="none" w:sz="0" w:space="0" w:color="auto"/>
      </w:divBdr>
      <w:divsChild>
        <w:div w:id="1299796966">
          <w:marLeft w:val="0"/>
          <w:marRight w:val="0"/>
          <w:marTop w:val="0"/>
          <w:marBottom w:val="0"/>
          <w:divBdr>
            <w:top w:val="none" w:sz="0" w:space="0" w:color="auto"/>
            <w:left w:val="none" w:sz="0" w:space="0" w:color="auto"/>
            <w:bottom w:val="none" w:sz="0" w:space="0" w:color="auto"/>
            <w:right w:val="none" w:sz="0" w:space="0" w:color="auto"/>
          </w:divBdr>
          <w:divsChild>
            <w:div w:id="236716991">
              <w:marLeft w:val="0"/>
              <w:marRight w:val="0"/>
              <w:marTop w:val="0"/>
              <w:marBottom w:val="0"/>
              <w:divBdr>
                <w:top w:val="none" w:sz="0" w:space="0" w:color="auto"/>
                <w:left w:val="none" w:sz="0" w:space="0" w:color="auto"/>
                <w:bottom w:val="none" w:sz="0" w:space="0" w:color="auto"/>
                <w:right w:val="none" w:sz="0" w:space="0" w:color="auto"/>
              </w:divBdr>
              <w:divsChild>
                <w:div w:id="1849103588">
                  <w:marLeft w:val="0"/>
                  <w:marRight w:val="0"/>
                  <w:marTop w:val="0"/>
                  <w:marBottom w:val="0"/>
                  <w:divBdr>
                    <w:top w:val="none" w:sz="0" w:space="0" w:color="auto"/>
                    <w:left w:val="none" w:sz="0" w:space="0" w:color="auto"/>
                    <w:bottom w:val="none" w:sz="0" w:space="0" w:color="auto"/>
                    <w:right w:val="none" w:sz="0" w:space="0" w:color="auto"/>
                  </w:divBdr>
                  <w:divsChild>
                    <w:div w:id="1975525601">
                      <w:marLeft w:val="0"/>
                      <w:marRight w:val="0"/>
                      <w:marTop w:val="0"/>
                      <w:marBottom w:val="0"/>
                      <w:divBdr>
                        <w:top w:val="none" w:sz="0" w:space="0" w:color="auto"/>
                        <w:left w:val="none" w:sz="0" w:space="0" w:color="auto"/>
                        <w:bottom w:val="none" w:sz="0" w:space="0" w:color="auto"/>
                        <w:right w:val="none" w:sz="0" w:space="0" w:color="auto"/>
                      </w:divBdr>
                      <w:divsChild>
                        <w:div w:id="480929449">
                          <w:marLeft w:val="0"/>
                          <w:marRight w:val="0"/>
                          <w:marTop w:val="0"/>
                          <w:marBottom w:val="0"/>
                          <w:divBdr>
                            <w:top w:val="none" w:sz="0" w:space="0" w:color="auto"/>
                            <w:left w:val="none" w:sz="0" w:space="0" w:color="auto"/>
                            <w:bottom w:val="none" w:sz="0" w:space="0" w:color="auto"/>
                            <w:right w:val="none" w:sz="0" w:space="0" w:color="auto"/>
                          </w:divBdr>
                          <w:divsChild>
                            <w:div w:id="1171406009">
                              <w:marLeft w:val="0"/>
                              <w:marRight w:val="0"/>
                              <w:marTop w:val="0"/>
                              <w:marBottom w:val="0"/>
                              <w:divBdr>
                                <w:top w:val="none" w:sz="0" w:space="0" w:color="auto"/>
                                <w:left w:val="none" w:sz="0" w:space="0" w:color="auto"/>
                                <w:bottom w:val="none" w:sz="0" w:space="0" w:color="auto"/>
                                <w:right w:val="none" w:sz="0" w:space="0" w:color="auto"/>
                              </w:divBdr>
                              <w:divsChild>
                                <w:div w:id="1011493733">
                                  <w:marLeft w:val="0"/>
                                  <w:marRight w:val="0"/>
                                  <w:marTop w:val="0"/>
                                  <w:marBottom w:val="0"/>
                                  <w:divBdr>
                                    <w:top w:val="none" w:sz="0" w:space="0" w:color="auto"/>
                                    <w:left w:val="none" w:sz="0" w:space="0" w:color="auto"/>
                                    <w:bottom w:val="none" w:sz="0" w:space="0" w:color="auto"/>
                                    <w:right w:val="none" w:sz="0" w:space="0" w:color="auto"/>
                                  </w:divBdr>
                                  <w:divsChild>
                                    <w:div w:id="1102066193">
                                      <w:marLeft w:val="0"/>
                                      <w:marRight w:val="0"/>
                                      <w:marTop w:val="0"/>
                                      <w:marBottom w:val="0"/>
                                      <w:divBdr>
                                        <w:top w:val="none" w:sz="0" w:space="0" w:color="auto"/>
                                        <w:left w:val="none" w:sz="0" w:space="0" w:color="auto"/>
                                        <w:bottom w:val="none" w:sz="0" w:space="0" w:color="auto"/>
                                        <w:right w:val="none" w:sz="0" w:space="0" w:color="auto"/>
                                      </w:divBdr>
                                      <w:divsChild>
                                        <w:div w:id="748115849">
                                          <w:marLeft w:val="0"/>
                                          <w:marRight w:val="0"/>
                                          <w:marTop w:val="0"/>
                                          <w:marBottom w:val="0"/>
                                          <w:divBdr>
                                            <w:top w:val="none" w:sz="0" w:space="0" w:color="auto"/>
                                            <w:left w:val="none" w:sz="0" w:space="0" w:color="auto"/>
                                            <w:bottom w:val="none" w:sz="0" w:space="0" w:color="auto"/>
                                            <w:right w:val="none" w:sz="0" w:space="0" w:color="auto"/>
                                          </w:divBdr>
                                          <w:divsChild>
                                            <w:div w:id="1304433409">
                                              <w:marLeft w:val="0"/>
                                              <w:marRight w:val="0"/>
                                              <w:marTop w:val="0"/>
                                              <w:marBottom w:val="0"/>
                                              <w:divBdr>
                                                <w:top w:val="none" w:sz="0" w:space="0" w:color="auto"/>
                                                <w:left w:val="none" w:sz="0" w:space="0" w:color="auto"/>
                                                <w:bottom w:val="none" w:sz="0" w:space="0" w:color="auto"/>
                                                <w:right w:val="none" w:sz="0" w:space="0" w:color="auto"/>
                                              </w:divBdr>
                                              <w:divsChild>
                                                <w:div w:id="60563834">
                                                  <w:marLeft w:val="0"/>
                                                  <w:marRight w:val="0"/>
                                                  <w:marTop w:val="0"/>
                                                  <w:marBottom w:val="0"/>
                                                  <w:divBdr>
                                                    <w:top w:val="none" w:sz="0" w:space="0" w:color="auto"/>
                                                    <w:left w:val="none" w:sz="0" w:space="0" w:color="auto"/>
                                                    <w:bottom w:val="none" w:sz="0" w:space="0" w:color="auto"/>
                                                    <w:right w:val="none" w:sz="0" w:space="0" w:color="auto"/>
                                                  </w:divBdr>
                                                  <w:divsChild>
                                                    <w:div w:id="15275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9416310">
      <w:bodyDiv w:val="1"/>
      <w:marLeft w:val="0"/>
      <w:marRight w:val="0"/>
      <w:marTop w:val="0"/>
      <w:marBottom w:val="0"/>
      <w:divBdr>
        <w:top w:val="none" w:sz="0" w:space="0" w:color="auto"/>
        <w:left w:val="none" w:sz="0" w:space="0" w:color="auto"/>
        <w:bottom w:val="none" w:sz="0" w:space="0" w:color="auto"/>
        <w:right w:val="none" w:sz="0" w:space="0" w:color="auto"/>
      </w:divBdr>
    </w:div>
    <w:div w:id="949321171">
      <w:bodyDiv w:val="1"/>
      <w:marLeft w:val="0"/>
      <w:marRight w:val="0"/>
      <w:marTop w:val="0"/>
      <w:marBottom w:val="0"/>
      <w:divBdr>
        <w:top w:val="none" w:sz="0" w:space="0" w:color="auto"/>
        <w:left w:val="none" w:sz="0" w:space="0" w:color="auto"/>
        <w:bottom w:val="none" w:sz="0" w:space="0" w:color="auto"/>
        <w:right w:val="none" w:sz="0" w:space="0" w:color="auto"/>
      </w:divBdr>
      <w:divsChild>
        <w:div w:id="1648897475">
          <w:marLeft w:val="0"/>
          <w:marRight w:val="0"/>
          <w:marTop w:val="0"/>
          <w:marBottom w:val="0"/>
          <w:divBdr>
            <w:top w:val="none" w:sz="0" w:space="0" w:color="auto"/>
            <w:left w:val="none" w:sz="0" w:space="0" w:color="auto"/>
            <w:bottom w:val="none" w:sz="0" w:space="0" w:color="auto"/>
            <w:right w:val="none" w:sz="0" w:space="0" w:color="auto"/>
          </w:divBdr>
          <w:divsChild>
            <w:div w:id="139739233">
              <w:marLeft w:val="0"/>
              <w:marRight w:val="0"/>
              <w:marTop w:val="0"/>
              <w:marBottom w:val="0"/>
              <w:divBdr>
                <w:top w:val="none" w:sz="0" w:space="0" w:color="auto"/>
                <w:left w:val="none" w:sz="0" w:space="0" w:color="auto"/>
                <w:bottom w:val="none" w:sz="0" w:space="0" w:color="auto"/>
                <w:right w:val="none" w:sz="0" w:space="0" w:color="auto"/>
              </w:divBdr>
              <w:divsChild>
                <w:div w:id="2095741761">
                  <w:marLeft w:val="0"/>
                  <w:marRight w:val="0"/>
                  <w:marTop w:val="0"/>
                  <w:marBottom w:val="0"/>
                  <w:divBdr>
                    <w:top w:val="none" w:sz="0" w:space="0" w:color="auto"/>
                    <w:left w:val="none" w:sz="0" w:space="0" w:color="auto"/>
                    <w:bottom w:val="none" w:sz="0" w:space="0" w:color="auto"/>
                    <w:right w:val="none" w:sz="0" w:space="0" w:color="auto"/>
                  </w:divBdr>
                  <w:divsChild>
                    <w:div w:id="20469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2710">
      <w:bodyDiv w:val="1"/>
      <w:marLeft w:val="0"/>
      <w:marRight w:val="0"/>
      <w:marTop w:val="0"/>
      <w:marBottom w:val="0"/>
      <w:divBdr>
        <w:top w:val="none" w:sz="0" w:space="0" w:color="auto"/>
        <w:left w:val="none" w:sz="0" w:space="0" w:color="auto"/>
        <w:bottom w:val="none" w:sz="0" w:space="0" w:color="auto"/>
        <w:right w:val="none" w:sz="0" w:space="0" w:color="auto"/>
      </w:divBdr>
    </w:div>
    <w:div w:id="1002975945">
      <w:bodyDiv w:val="1"/>
      <w:marLeft w:val="0"/>
      <w:marRight w:val="0"/>
      <w:marTop w:val="0"/>
      <w:marBottom w:val="0"/>
      <w:divBdr>
        <w:top w:val="none" w:sz="0" w:space="0" w:color="auto"/>
        <w:left w:val="none" w:sz="0" w:space="0" w:color="auto"/>
        <w:bottom w:val="none" w:sz="0" w:space="0" w:color="auto"/>
        <w:right w:val="none" w:sz="0" w:space="0" w:color="auto"/>
      </w:divBdr>
    </w:div>
    <w:div w:id="1036349685">
      <w:bodyDiv w:val="1"/>
      <w:marLeft w:val="0"/>
      <w:marRight w:val="0"/>
      <w:marTop w:val="0"/>
      <w:marBottom w:val="0"/>
      <w:divBdr>
        <w:top w:val="none" w:sz="0" w:space="0" w:color="auto"/>
        <w:left w:val="none" w:sz="0" w:space="0" w:color="auto"/>
        <w:bottom w:val="none" w:sz="0" w:space="0" w:color="auto"/>
        <w:right w:val="none" w:sz="0" w:space="0" w:color="auto"/>
      </w:divBdr>
    </w:div>
    <w:div w:id="1041900483">
      <w:bodyDiv w:val="1"/>
      <w:marLeft w:val="0"/>
      <w:marRight w:val="0"/>
      <w:marTop w:val="0"/>
      <w:marBottom w:val="0"/>
      <w:divBdr>
        <w:top w:val="none" w:sz="0" w:space="0" w:color="auto"/>
        <w:left w:val="none" w:sz="0" w:space="0" w:color="auto"/>
        <w:bottom w:val="none" w:sz="0" w:space="0" w:color="auto"/>
        <w:right w:val="none" w:sz="0" w:space="0" w:color="auto"/>
      </w:divBdr>
    </w:div>
    <w:div w:id="1051462834">
      <w:bodyDiv w:val="1"/>
      <w:marLeft w:val="0"/>
      <w:marRight w:val="0"/>
      <w:marTop w:val="0"/>
      <w:marBottom w:val="0"/>
      <w:divBdr>
        <w:top w:val="none" w:sz="0" w:space="0" w:color="auto"/>
        <w:left w:val="none" w:sz="0" w:space="0" w:color="auto"/>
        <w:bottom w:val="none" w:sz="0" w:space="0" w:color="auto"/>
        <w:right w:val="none" w:sz="0" w:space="0" w:color="auto"/>
      </w:divBdr>
    </w:div>
    <w:div w:id="1082218614">
      <w:bodyDiv w:val="1"/>
      <w:marLeft w:val="0"/>
      <w:marRight w:val="0"/>
      <w:marTop w:val="0"/>
      <w:marBottom w:val="0"/>
      <w:divBdr>
        <w:top w:val="none" w:sz="0" w:space="0" w:color="auto"/>
        <w:left w:val="none" w:sz="0" w:space="0" w:color="auto"/>
        <w:bottom w:val="none" w:sz="0" w:space="0" w:color="auto"/>
        <w:right w:val="none" w:sz="0" w:space="0" w:color="auto"/>
      </w:divBdr>
    </w:div>
    <w:div w:id="1128091513">
      <w:bodyDiv w:val="1"/>
      <w:marLeft w:val="0"/>
      <w:marRight w:val="0"/>
      <w:marTop w:val="0"/>
      <w:marBottom w:val="0"/>
      <w:divBdr>
        <w:top w:val="none" w:sz="0" w:space="0" w:color="auto"/>
        <w:left w:val="none" w:sz="0" w:space="0" w:color="auto"/>
        <w:bottom w:val="none" w:sz="0" w:space="0" w:color="auto"/>
        <w:right w:val="none" w:sz="0" w:space="0" w:color="auto"/>
      </w:divBdr>
      <w:divsChild>
        <w:div w:id="2105179246">
          <w:marLeft w:val="0"/>
          <w:marRight w:val="0"/>
          <w:marTop w:val="0"/>
          <w:marBottom w:val="0"/>
          <w:divBdr>
            <w:top w:val="none" w:sz="0" w:space="0" w:color="auto"/>
            <w:left w:val="none" w:sz="0" w:space="0" w:color="auto"/>
            <w:bottom w:val="none" w:sz="0" w:space="0" w:color="auto"/>
            <w:right w:val="none" w:sz="0" w:space="0" w:color="auto"/>
          </w:divBdr>
          <w:divsChild>
            <w:div w:id="1206261968">
              <w:marLeft w:val="0"/>
              <w:marRight w:val="0"/>
              <w:marTop w:val="0"/>
              <w:marBottom w:val="0"/>
              <w:divBdr>
                <w:top w:val="none" w:sz="0" w:space="0" w:color="auto"/>
                <w:left w:val="none" w:sz="0" w:space="0" w:color="auto"/>
                <w:bottom w:val="none" w:sz="0" w:space="0" w:color="auto"/>
                <w:right w:val="none" w:sz="0" w:space="0" w:color="auto"/>
              </w:divBdr>
              <w:divsChild>
                <w:div w:id="1326592352">
                  <w:marLeft w:val="0"/>
                  <w:marRight w:val="0"/>
                  <w:marTop w:val="0"/>
                  <w:marBottom w:val="0"/>
                  <w:divBdr>
                    <w:top w:val="none" w:sz="0" w:space="0" w:color="auto"/>
                    <w:left w:val="none" w:sz="0" w:space="0" w:color="auto"/>
                    <w:bottom w:val="none" w:sz="0" w:space="0" w:color="auto"/>
                    <w:right w:val="none" w:sz="0" w:space="0" w:color="auto"/>
                  </w:divBdr>
                  <w:divsChild>
                    <w:div w:id="713386624">
                      <w:marLeft w:val="0"/>
                      <w:marRight w:val="0"/>
                      <w:marTop w:val="0"/>
                      <w:marBottom w:val="0"/>
                      <w:divBdr>
                        <w:top w:val="none" w:sz="0" w:space="0" w:color="auto"/>
                        <w:left w:val="none" w:sz="0" w:space="0" w:color="auto"/>
                        <w:bottom w:val="none" w:sz="0" w:space="0" w:color="auto"/>
                        <w:right w:val="none" w:sz="0" w:space="0" w:color="auto"/>
                      </w:divBdr>
                      <w:divsChild>
                        <w:div w:id="359823640">
                          <w:marLeft w:val="0"/>
                          <w:marRight w:val="0"/>
                          <w:marTop w:val="0"/>
                          <w:marBottom w:val="320"/>
                          <w:divBdr>
                            <w:top w:val="single" w:sz="12" w:space="0" w:color="D3D7DB"/>
                            <w:left w:val="single" w:sz="12" w:space="0" w:color="D3D7DB"/>
                            <w:bottom w:val="single" w:sz="12" w:space="0" w:color="D3D7DB"/>
                            <w:right w:val="single" w:sz="12" w:space="0" w:color="D3D7DB"/>
                          </w:divBdr>
                          <w:divsChild>
                            <w:div w:id="72379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750277">
      <w:bodyDiv w:val="1"/>
      <w:marLeft w:val="0"/>
      <w:marRight w:val="0"/>
      <w:marTop w:val="0"/>
      <w:marBottom w:val="0"/>
      <w:divBdr>
        <w:top w:val="none" w:sz="0" w:space="0" w:color="auto"/>
        <w:left w:val="none" w:sz="0" w:space="0" w:color="auto"/>
        <w:bottom w:val="none" w:sz="0" w:space="0" w:color="auto"/>
        <w:right w:val="none" w:sz="0" w:space="0" w:color="auto"/>
      </w:divBdr>
    </w:div>
    <w:div w:id="1136222001">
      <w:bodyDiv w:val="1"/>
      <w:marLeft w:val="0"/>
      <w:marRight w:val="0"/>
      <w:marTop w:val="0"/>
      <w:marBottom w:val="0"/>
      <w:divBdr>
        <w:top w:val="none" w:sz="0" w:space="0" w:color="auto"/>
        <w:left w:val="none" w:sz="0" w:space="0" w:color="auto"/>
        <w:bottom w:val="none" w:sz="0" w:space="0" w:color="auto"/>
        <w:right w:val="none" w:sz="0" w:space="0" w:color="auto"/>
      </w:divBdr>
    </w:div>
    <w:div w:id="1136995797">
      <w:bodyDiv w:val="1"/>
      <w:marLeft w:val="0"/>
      <w:marRight w:val="0"/>
      <w:marTop w:val="0"/>
      <w:marBottom w:val="0"/>
      <w:divBdr>
        <w:top w:val="none" w:sz="0" w:space="0" w:color="auto"/>
        <w:left w:val="none" w:sz="0" w:space="0" w:color="auto"/>
        <w:bottom w:val="none" w:sz="0" w:space="0" w:color="auto"/>
        <w:right w:val="none" w:sz="0" w:space="0" w:color="auto"/>
      </w:divBdr>
    </w:div>
    <w:div w:id="1151748342">
      <w:bodyDiv w:val="1"/>
      <w:marLeft w:val="0"/>
      <w:marRight w:val="0"/>
      <w:marTop w:val="0"/>
      <w:marBottom w:val="0"/>
      <w:divBdr>
        <w:top w:val="none" w:sz="0" w:space="0" w:color="auto"/>
        <w:left w:val="none" w:sz="0" w:space="0" w:color="auto"/>
        <w:bottom w:val="none" w:sz="0" w:space="0" w:color="auto"/>
        <w:right w:val="none" w:sz="0" w:space="0" w:color="auto"/>
      </w:divBdr>
    </w:div>
    <w:div w:id="1155099508">
      <w:bodyDiv w:val="1"/>
      <w:marLeft w:val="0"/>
      <w:marRight w:val="0"/>
      <w:marTop w:val="0"/>
      <w:marBottom w:val="0"/>
      <w:divBdr>
        <w:top w:val="none" w:sz="0" w:space="0" w:color="auto"/>
        <w:left w:val="none" w:sz="0" w:space="0" w:color="auto"/>
        <w:bottom w:val="none" w:sz="0" w:space="0" w:color="auto"/>
        <w:right w:val="none" w:sz="0" w:space="0" w:color="auto"/>
      </w:divBdr>
    </w:div>
    <w:div w:id="1157259421">
      <w:bodyDiv w:val="1"/>
      <w:marLeft w:val="0"/>
      <w:marRight w:val="0"/>
      <w:marTop w:val="0"/>
      <w:marBottom w:val="0"/>
      <w:divBdr>
        <w:top w:val="none" w:sz="0" w:space="0" w:color="auto"/>
        <w:left w:val="none" w:sz="0" w:space="0" w:color="auto"/>
        <w:bottom w:val="none" w:sz="0" w:space="0" w:color="auto"/>
        <w:right w:val="none" w:sz="0" w:space="0" w:color="auto"/>
      </w:divBdr>
    </w:div>
    <w:div w:id="1174807936">
      <w:bodyDiv w:val="1"/>
      <w:marLeft w:val="0"/>
      <w:marRight w:val="0"/>
      <w:marTop w:val="0"/>
      <w:marBottom w:val="0"/>
      <w:divBdr>
        <w:top w:val="none" w:sz="0" w:space="0" w:color="auto"/>
        <w:left w:val="none" w:sz="0" w:space="0" w:color="auto"/>
        <w:bottom w:val="none" w:sz="0" w:space="0" w:color="auto"/>
        <w:right w:val="none" w:sz="0" w:space="0" w:color="auto"/>
      </w:divBdr>
    </w:div>
    <w:div w:id="1218512208">
      <w:bodyDiv w:val="1"/>
      <w:marLeft w:val="0"/>
      <w:marRight w:val="0"/>
      <w:marTop w:val="0"/>
      <w:marBottom w:val="0"/>
      <w:divBdr>
        <w:top w:val="none" w:sz="0" w:space="0" w:color="auto"/>
        <w:left w:val="none" w:sz="0" w:space="0" w:color="auto"/>
        <w:bottom w:val="none" w:sz="0" w:space="0" w:color="auto"/>
        <w:right w:val="none" w:sz="0" w:space="0" w:color="auto"/>
      </w:divBdr>
    </w:div>
    <w:div w:id="1222788538">
      <w:bodyDiv w:val="1"/>
      <w:marLeft w:val="0"/>
      <w:marRight w:val="0"/>
      <w:marTop w:val="0"/>
      <w:marBottom w:val="0"/>
      <w:divBdr>
        <w:top w:val="none" w:sz="0" w:space="0" w:color="auto"/>
        <w:left w:val="none" w:sz="0" w:space="0" w:color="auto"/>
        <w:bottom w:val="none" w:sz="0" w:space="0" w:color="auto"/>
        <w:right w:val="none" w:sz="0" w:space="0" w:color="auto"/>
      </w:divBdr>
      <w:divsChild>
        <w:div w:id="124278345">
          <w:marLeft w:val="0"/>
          <w:marRight w:val="0"/>
          <w:marTop w:val="0"/>
          <w:marBottom w:val="0"/>
          <w:divBdr>
            <w:top w:val="none" w:sz="0" w:space="0" w:color="auto"/>
            <w:left w:val="none" w:sz="0" w:space="0" w:color="auto"/>
            <w:bottom w:val="none" w:sz="0" w:space="0" w:color="auto"/>
            <w:right w:val="none" w:sz="0" w:space="0" w:color="auto"/>
          </w:divBdr>
          <w:divsChild>
            <w:div w:id="857696033">
              <w:marLeft w:val="0"/>
              <w:marRight w:val="0"/>
              <w:marTop w:val="0"/>
              <w:marBottom w:val="0"/>
              <w:divBdr>
                <w:top w:val="none" w:sz="0" w:space="0" w:color="auto"/>
                <w:left w:val="none" w:sz="0" w:space="0" w:color="auto"/>
                <w:bottom w:val="none" w:sz="0" w:space="0" w:color="auto"/>
                <w:right w:val="none" w:sz="0" w:space="0" w:color="auto"/>
              </w:divBdr>
              <w:divsChild>
                <w:div w:id="687099387">
                  <w:marLeft w:val="0"/>
                  <w:marRight w:val="0"/>
                  <w:marTop w:val="0"/>
                  <w:marBottom w:val="0"/>
                  <w:divBdr>
                    <w:top w:val="none" w:sz="0" w:space="0" w:color="auto"/>
                    <w:left w:val="none" w:sz="0" w:space="0" w:color="auto"/>
                    <w:bottom w:val="none" w:sz="0" w:space="0" w:color="auto"/>
                    <w:right w:val="none" w:sz="0" w:space="0" w:color="auto"/>
                  </w:divBdr>
                  <w:divsChild>
                    <w:div w:id="480199205">
                      <w:marLeft w:val="0"/>
                      <w:marRight w:val="0"/>
                      <w:marTop w:val="0"/>
                      <w:marBottom w:val="0"/>
                      <w:divBdr>
                        <w:top w:val="none" w:sz="0" w:space="0" w:color="auto"/>
                        <w:left w:val="none" w:sz="0" w:space="0" w:color="auto"/>
                        <w:bottom w:val="none" w:sz="0" w:space="0" w:color="auto"/>
                        <w:right w:val="none" w:sz="0" w:space="0" w:color="auto"/>
                      </w:divBdr>
                      <w:divsChild>
                        <w:div w:id="1129133244">
                          <w:marLeft w:val="0"/>
                          <w:marRight w:val="0"/>
                          <w:marTop w:val="0"/>
                          <w:marBottom w:val="0"/>
                          <w:divBdr>
                            <w:top w:val="none" w:sz="0" w:space="0" w:color="auto"/>
                            <w:left w:val="none" w:sz="0" w:space="0" w:color="auto"/>
                            <w:bottom w:val="none" w:sz="0" w:space="0" w:color="auto"/>
                            <w:right w:val="none" w:sz="0" w:space="0" w:color="auto"/>
                          </w:divBdr>
                          <w:divsChild>
                            <w:div w:id="674650383">
                              <w:marLeft w:val="0"/>
                              <w:marRight w:val="0"/>
                              <w:marTop w:val="0"/>
                              <w:marBottom w:val="0"/>
                              <w:divBdr>
                                <w:top w:val="none" w:sz="0" w:space="0" w:color="auto"/>
                                <w:left w:val="none" w:sz="0" w:space="0" w:color="auto"/>
                                <w:bottom w:val="none" w:sz="0" w:space="0" w:color="auto"/>
                                <w:right w:val="none" w:sz="0" w:space="0" w:color="auto"/>
                              </w:divBdr>
                              <w:divsChild>
                                <w:div w:id="897715145">
                                  <w:marLeft w:val="0"/>
                                  <w:marRight w:val="0"/>
                                  <w:marTop w:val="0"/>
                                  <w:marBottom w:val="0"/>
                                  <w:divBdr>
                                    <w:top w:val="none" w:sz="0" w:space="0" w:color="auto"/>
                                    <w:left w:val="none" w:sz="0" w:space="0" w:color="auto"/>
                                    <w:bottom w:val="none" w:sz="0" w:space="0" w:color="auto"/>
                                    <w:right w:val="none" w:sz="0" w:space="0" w:color="auto"/>
                                  </w:divBdr>
                                  <w:divsChild>
                                    <w:div w:id="1721051157">
                                      <w:marLeft w:val="0"/>
                                      <w:marRight w:val="0"/>
                                      <w:marTop w:val="0"/>
                                      <w:marBottom w:val="0"/>
                                      <w:divBdr>
                                        <w:top w:val="none" w:sz="0" w:space="0" w:color="auto"/>
                                        <w:left w:val="none" w:sz="0" w:space="0" w:color="auto"/>
                                        <w:bottom w:val="none" w:sz="0" w:space="0" w:color="auto"/>
                                        <w:right w:val="none" w:sz="0" w:space="0" w:color="auto"/>
                                      </w:divBdr>
                                      <w:divsChild>
                                        <w:div w:id="722103296">
                                          <w:marLeft w:val="0"/>
                                          <w:marRight w:val="0"/>
                                          <w:marTop w:val="0"/>
                                          <w:marBottom w:val="0"/>
                                          <w:divBdr>
                                            <w:top w:val="none" w:sz="0" w:space="0" w:color="auto"/>
                                            <w:left w:val="none" w:sz="0" w:space="0" w:color="auto"/>
                                            <w:bottom w:val="none" w:sz="0" w:space="0" w:color="auto"/>
                                            <w:right w:val="none" w:sz="0" w:space="0" w:color="auto"/>
                                          </w:divBdr>
                                          <w:divsChild>
                                            <w:div w:id="1067455440">
                                              <w:marLeft w:val="0"/>
                                              <w:marRight w:val="0"/>
                                              <w:marTop w:val="0"/>
                                              <w:marBottom w:val="0"/>
                                              <w:divBdr>
                                                <w:top w:val="none" w:sz="0" w:space="0" w:color="auto"/>
                                                <w:left w:val="none" w:sz="0" w:space="0" w:color="auto"/>
                                                <w:bottom w:val="none" w:sz="0" w:space="0" w:color="auto"/>
                                                <w:right w:val="none" w:sz="0" w:space="0" w:color="auto"/>
                                              </w:divBdr>
                                              <w:divsChild>
                                                <w:div w:id="1169250208">
                                                  <w:marLeft w:val="0"/>
                                                  <w:marRight w:val="0"/>
                                                  <w:marTop w:val="0"/>
                                                  <w:marBottom w:val="0"/>
                                                  <w:divBdr>
                                                    <w:top w:val="none" w:sz="0" w:space="0" w:color="auto"/>
                                                    <w:left w:val="none" w:sz="0" w:space="0" w:color="auto"/>
                                                    <w:bottom w:val="none" w:sz="0" w:space="0" w:color="auto"/>
                                                    <w:right w:val="none" w:sz="0" w:space="0" w:color="auto"/>
                                                  </w:divBdr>
                                                  <w:divsChild>
                                                    <w:div w:id="108594278">
                                                      <w:marLeft w:val="0"/>
                                                      <w:marRight w:val="0"/>
                                                      <w:marTop w:val="0"/>
                                                      <w:marBottom w:val="0"/>
                                                      <w:divBdr>
                                                        <w:top w:val="none" w:sz="0" w:space="0" w:color="auto"/>
                                                        <w:left w:val="none" w:sz="0" w:space="0" w:color="auto"/>
                                                        <w:bottom w:val="none" w:sz="0" w:space="0" w:color="auto"/>
                                                        <w:right w:val="none" w:sz="0" w:space="0" w:color="auto"/>
                                                      </w:divBdr>
                                                      <w:divsChild>
                                                        <w:div w:id="178275997">
                                                          <w:marLeft w:val="0"/>
                                                          <w:marRight w:val="0"/>
                                                          <w:marTop w:val="0"/>
                                                          <w:marBottom w:val="0"/>
                                                          <w:divBdr>
                                                            <w:top w:val="none" w:sz="0" w:space="0" w:color="auto"/>
                                                            <w:left w:val="none" w:sz="0" w:space="0" w:color="auto"/>
                                                            <w:bottom w:val="none" w:sz="0" w:space="0" w:color="auto"/>
                                                            <w:right w:val="none" w:sz="0" w:space="0" w:color="auto"/>
                                                          </w:divBdr>
                                                          <w:divsChild>
                                                            <w:div w:id="461310203">
                                                              <w:marLeft w:val="0"/>
                                                              <w:marRight w:val="0"/>
                                                              <w:marTop w:val="0"/>
                                                              <w:marBottom w:val="0"/>
                                                              <w:divBdr>
                                                                <w:top w:val="none" w:sz="0" w:space="0" w:color="auto"/>
                                                                <w:left w:val="none" w:sz="0" w:space="0" w:color="auto"/>
                                                                <w:bottom w:val="none" w:sz="0" w:space="0" w:color="auto"/>
                                                                <w:right w:val="none" w:sz="0" w:space="0" w:color="auto"/>
                                                              </w:divBdr>
                                                              <w:divsChild>
                                                                <w:div w:id="1122069359">
                                                                  <w:marLeft w:val="0"/>
                                                                  <w:marRight w:val="0"/>
                                                                  <w:marTop w:val="0"/>
                                                                  <w:marBottom w:val="0"/>
                                                                  <w:divBdr>
                                                                    <w:top w:val="none" w:sz="0" w:space="0" w:color="auto"/>
                                                                    <w:left w:val="none" w:sz="0" w:space="0" w:color="auto"/>
                                                                    <w:bottom w:val="none" w:sz="0" w:space="0" w:color="auto"/>
                                                                    <w:right w:val="none" w:sz="0" w:space="0" w:color="auto"/>
                                                                  </w:divBdr>
                                                                  <w:divsChild>
                                                                    <w:div w:id="964700528">
                                                                      <w:marLeft w:val="0"/>
                                                                      <w:marRight w:val="0"/>
                                                                      <w:marTop w:val="0"/>
                                                                      <w:marBottom w:val="0"/>
                                                                      <w:divBdr>
                                                                        <w:top w:val="none" w:sz="0" w:space="0" w:color="auto"/>
                                                                        <w:left w:val="none" w:sz="0" w:space="0" w:color="auto"/>
                                                                        <w:bottom w:val="none" w:sz="0" w:space="0" w:color="auto"/>
                                                                        <w:right w:val="none" w:sz="0" w:space="0" w:color="auto"/>
                                                                      </w:divBdr>
                                                                      <w:divsChild>
                                                                        <w:div w:id="342511438">
                                                                          <w:marLeft w:val="0"/>
                                                                          <w:marRight w:val="0"/>
                                                                          <w:marTop w:val="0"/>
                                                                          <w:marBottom w:val="0"/>
                                                                          <w:divBdr>
                                                                            <w:top w:val="none" w:sz="0" w:space="0" w:color="auto"/>
                                                                            <w:left w:val="none" w:sz="0" w:space="0" w:color="auto"/>
                                                                            <w:bottom w:val="none" w:sz="0" w:space="0" w:color="auto"/>
                                                                            <w:right w:val="none" w:sz="0" w:space="0" w:color="auto"/>
                                                                          </w:divBdr>
                                                                        </w:div>
                                                                        <w:div w:id="439491510">
                                                                          <w:marLeft w:val="0"/>
                                                                          <w:marRight w:val="0"/>
                                                                          <w:marTop w:val="0"/>
                                                                          <w:marBottom w:val="0"/>
                                                                          <w:divBdr>
                                                                            <w:top w:val="none" w:sz="0" w:space="0" w:color="auto"/>
                                                                            <w:left w:val="none" w:sz="0" w:space="0" w:color="auto"/>
                                                                            <w:bottom w:val="none" w:sz="0" w:space="0" w:color="auto"/>
                                                                            <w:right w:val="none" w:sz="0" w:space="0" w:color="auto"/>
                                                                          </w:divBdr>
                                                                        </w:div>
                                                                        <w:div w:id="192159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4537">
      <w:bodyDiv w:val="1"/>
      <w:marLeft w:val="0"/>
      <w:marRight w:val="0"/>
      <w:marTop w:val="0"/>
      <w:marBottom w:val="0"/>
      <w:divBdr>
        <w:top w:val="none" w:sz="0" w:space="0" w:color="auto"/>
        <w:left w:val="none" w:sz="0" w:space="0" w:color="auto"/>
        <w:bottom w:val="none" w:sz="0" w:space="0" w:color="auto"/>
        <w:right w:val="none" w:sz="0" w:space="0" w:color="auto"/>
      </w:divBdr>
    </w:div>
    <w:div w:id="1245728940">
      <w:bodyDiv w:val="1"/>
      <w:marLeft w:val="0"/>
      <w:marRight w:val="0"/>
      <w:marTop w:val="0"/>
      <w:marBottom w:val="0"/>
      <w:divBdr>
        <w:top w:val="none" w:sz="0" w:space="0" w:color="auto"/>
        <w:left w:val="none" w:sz="0" w:space="0" w:color="auto"/>
        <w:bottom w:val="none" w:sz="0" w:space="0" w:color="auto"/>
        <w:right w:val="none" w:sz="0" w:space="0" w:color="auto"/>
      </w:divBdr>
    </w:div>
    <w:div w:id="1254051048">
      <w:bodyDiv w:val="1"/>
      <w:marLeft w:val="0"/>
      <w:marRight w:val="0"/>
      <w:marTop w:val="0"/>
      <w:marBottom w:val="0"/>
      <w:divBdr>
        <w:top w:val="none" w:sz="0" w:space="0" w:color="auto"/>
        <w:left w:val="none" w:sz="0" w:space="0" w:color="auto"/>
        <w:bottom w:val="none" w:sz="0" w:space="0" w:color="auto"/>
        <w:right w:val="none" w:sz="0" w:space="0" w:color="auto"/>
      </w:divBdr>
    </w:div>
    <w:div w:id="1259945042">
      <w:bodyDiv w:val="1"/>
      <w:marLeft w:val="0"/>
      <w:marRight w:val="0"/>
      <w:marTop w:val="0"/>
      <w:marBottom w:val="0"/>
      <w:divBdr>
        <w:top w:val="none" w:sz="0" w:space="0" w:color="auto"/>
        <w:left w:val="none" w:sz="0" w:space="0" w:color="auto"/>
        <w:bottom w:val="none" w:sz="0" w:space="0" w:color="auto"/>
        <w:right w:val="none" w:sz="0" w:space="0" w:color="auto"/>
      </w:divBdr>
      <w:divsChild>
        <w:div w:id="806892881">
          <w:marLeft w:val="0"/>
          <w:marRight w:val="0"/>
          <w:marTop w:val="0"/>
          <w:marBottom w:val="0"/>
          <w:divBdr>
            <w:top w:val="none" w:sz="0" w:space="0" w:color="auto"/>
            <w:left w:val="none" w:sz="0" w:space="0" w:color="auto"/>
            <w:bottom w:val="none" w:sz="0" w:space="0" w:color="auto"/>
            <w:right w:val="none" w:sz="0" w:space="0" w:color="auto"/>
          </w:divBdr>
        </w:div>
        <w:div w:id="2008245304">
          <w:marLeft w:val="0"/>
          <w:marRight w:val="0"/>
          <w:marTop w:val="0"/>
          <w:marBottom w:val="0"/>
          <w:divBdr>
            <w:top w:val="none" w:sz="0" w:space="0" w:color="auto"/>
            <w:left w:val="none" w:sz="0" w:space="0" w:color="auto"/>
            <w:bottom w:val="none" w:sz="0" w:space="0" w:color="auto"/>
            <w:right w:val="none" w:sz="0" w:space="0" w:color="auto"/>
          </w:divBdr>
        </w:div>
      </w:divsChild>
    </w:div>
    <w:div w:id="1296180864">
      <w:bodyDiv w:val="1"/>
      <w:marLeft w:val="0"/>
      <w:marRight w:val="0"/>
      <w:marTop w:val="0"/>
      <w:marBottom w:val="0"/>
      <w:divBdr>
        <w:top w:val="none" w:sz="0" w:space="0" w:color="auto"/>
        <w:left w:val="none" w:sz="0" w:space="0" w:color="auto"/>
        <w:bottom w:val="none" w:sz="0" w:space="0" w:color="auto"/>
        <w:right w:val="none" w:sz="0" w:space="0" w:color="auto"/>
      </w:divBdr>
    </w:div>
    <w:div w:id="1338463448">
      <w:bodyDiv w:val="1"/>
      <w:marLeft w:val="0"/>
      <w:marRight w:val="0"/>
      <w:marTop w:val="0"/>
      <w:marBottom w:val="0"/>
      <w:divBdr>
        <w:top w:val="none" w:sz="0" w:space="0" w:color="auto"/>
        <w:left w:val="none" w:sz="0" w:space="0" w:color="auto"/>
        <w:bottom w:val="none" w:sz="0" w:space="0" w:color="auto"/>
        <w:right w:val="none" w:sz="0" w:space="0" w:color="auto"/>
      </w:divBdr>
      <w:divsChild>
        <w:div w:id="187253863">
          <w:marLeft w:val="0"/>
          <w:marRight w:val="0"/>
          <w:marTop w:val="0"/>
          <w:marBottom w:val="0"/>
          <w:divBdr>
            <w:top w:val="none" w:sz="0" w:space="0" w:color="auto"/>
            <w:left w:val="none" w:sz="0" w:space="0" w:color="auto"/>
            <w:bottom w:val="none" w:sz="0" w:space="0" w:color="auto"/>
            <w:right w:val="none" w:sz="0" w:space="0" w:color="auto"/>
          </w:divBdr>
          <w:divsChild>
            <w:div w:id="502402903">
              <w:marLeft w:val="0"/>
              <w:marRight w:val="0"/>
              <w:marTop w:val="0"/>
              <w:marBottom w:val="0"/>
              <w:divBdr>
                <w:top w:val="none" w:sz="0" w:space="0" w:color="auto"/>
                <w:left w:val="none" w:sz="0" w:space="0" w:color="auto"/>
                <w:bottom w:val="none" w:sz="0" w:space="0" w:color="auto"/>
                <w:right w:val="none" w:sz="0" w:space="0" w:color="auto"/>
              </w:divBdr>
              <w:divsChild>
                <w:div w:id="145557405">
                  <w:marLeft w:val="0"/>
                  <w:marRight w:val="0"/>
                  <w:marTop w:val="0"/>
                  <w:marBottom w:val="0"/>
                  <w:divBdr>
                    <w:top w:val="none" w:sz="0" w:space="0" w:color="auto"/>
                    <w:left w:val="none" w:sz="0" w:space="0" w:color="auto"/>
                    <w:bottom w:val="none" w:sz="0" w:space="0" w:color="auto"/>
                    <w:right w:val="none" w:sz="0" w:space="0" w:color="auto"/>
                  </w:divBdr>
                  <w:divsChild>
                    <w:div w:id="1690447659">
                      <w:marLeft w:val="0"/>
                      <w:marRight w:val="0"/>
                      <w:marTop w:val="0"/>
                      <w:marBottom w:val="0"/>
                      <w:divBdr>
                        <w:top w:val="none" w:sz="0" w:space="0" w:color="auto"/>
                        <w:left w:val="none" w:sz="0" w:space="0" w:color="auto"/>
                        <w:bottom w:val="none" w:sz="0" w:space="0" w:color="auto"/>
                        <w:right w:val="none" w:sz="0" w:space="0" w:color="auto"/>
                      </w:divBdr>
                      <w:divsChild>
                        <w:div w:id="892430169">
                          <w:marLeft w:val="0"/>
                          <w:marRight w:val="0"/>
                          <w:marTop w:val="0"/>
                          <w:marBottom w:val="0"/>
                          <w:divBdr>
                            <w:top w:val="none" w:sz="0" w:space="0" w:color="auto"/>
                            <w:left w:val="none" w:sz="0" w:space="0" w:color="auto"/>
                            <w:bottom w:val="none" w:sz="0" w:space="0" w:color="auto"/>
                            <w:right w:val="none" w:sz="0" w:space="0" w:color="auto"/>
                          </w:divBdr>
                          <w:divsChild>
                            <w:div w:id="687635042">
                              <w:marLeft w:val="0"/>
                              <w:marRight w:val="0"/>
                              <w:marTop w:val="0"/>
                              <w:marBottom w:val="0"/>
                              <w:divBdr>
                                <w:top w:val="none" w:sz="0" w:space="0" w:color="auto"/>
                                <w:left w:val="none" w:sz="0" w:space="0" w:color="auto"/>
                                <w:bottom w:val="none" w:sz="0" w:space="0" w:color="auto"/>
                                <w:right w:val="none" w:sz="0" w:space="0" w:color="auto"/>
                              </w:divBdr>
                              <w:divsChild>
                                <w:div w:id="1373728396">
                                  <w:marLeft w:val="0"/>
                                  <w:marRight w:val="0"/>
                                  <w:marTop w:val="0"/>
                                  <w:marBottom w:val="0"/>
                                  <w:divBdr>
                                    <w:top w:val="none" w:sz="0" w:space="0" w:color="auto"/>
                                    <w:left w:val="none" w:sz="0" w:space="0" w:color="auto"/>
                                    <w:bottom w:val="none" w:sz="0" w:space="0" w:color="auto"/>
                                    <w:right w:val="none" w:sz="0" w:space="0" w:color="auto"/>
                                  </w:divBdr>
                                  <w:divsChild>
                                    <w:div w:id="1938904169">
                                      <w:marLeft w:val="0"/>
                                      <w:marRight w:val="0"/>
                                      <w:marTop w:val="0"/>
                                      <w:marBottom w:val="0"/>
                                      <w:divBdr>
                                        <w:top w:val="none" w:sz="0" w:space="0" w:color="auto"/>
                                        <w:left w:val="none" w:sz="0" w:space="0" w:color="auto"/>
                                        <w:bottom w:val="none" w:sz="0" w:space="0" w:color="auto"/>
                                        <w:right w:val="none" w:sz="0" w:space="0" w:color="auto"/>
                                      </w:divBdr>
                                      <w:divsChild>
                                        <w:div w:id="199365299">
                                          <w:marLeft w:val="0"/>
                                          <w:marRight w:val="0"/>
                                          <w:marTop w:val="0"/>
                                          <w:marBottom w:val="0"/>
                                          <w:divBdr>
                                            <w:top w:val="none" w:sz="0" w:space="0" w:color="auto"/>
                                            <w:left w:val="none" w:sz="0" w:space="0" w:color="auto"/>
                                            <w:bottom w:val="none" w:sz="0" w:space="0" w:color="auto"/>
                                            <w:right w:val="none" w:sz="0" w:space="0" w:color="auto"/>
                                          </w:divBdr>
                                          <w:divsChild>
                                            <w:div w:id="1136292385">
                                              <w:marLeft w:val="0"/>
                                              <w:marRight w:val="0"/>
                                              <w:marTop w:val="0"/>
                                              <w:marBottom w:val="0"/>
                                              <w:divBdr>
                                                <w:top w:val="none" w:sz="0" w:space="0" w:color="auto"/>
                                                <w:left w:val="none" w:sz="0" w:space="0" w:color="auto"/>
                                                <w:bottom w:val="none" w:sz="0" w:space="0" w:color="auto"/>
                                                <w:right w:val="none" w:sz="0" w:space="0" w:color="auto"/>
                                              </w:divBdr>
                                              <w:divsChild>
                                                <w:div w:id="2035183592">
                                                  <w:marLeft w:val="0"/>
                                                  <w:marRight w:val="0"/>
                                                  <w:marTop w:val="0"/>
                                                  <w:marBottom w:val="0"/>
                                                  <w:divBdr>
                                                    <w:top w:val="none" w:sz="0" w:space="0" w:color="auto"/>
                                                    <w:left w:val="none" w:sz="0" w:space="0" w:color="auto"/>
                                                    <w:bottom w:val="none" w:sz="0" w:space="0" w:color="auto"/>
                                                    <w:right w:val="none" w:sz="0" w:space="0" w:color="auto"/>
                                                  </w:divBdr>
                                                  <w:divsChild>
                                                    <w:div w:id="1698776239">
                                                      <w:marLeft w:val="0"/>
                                                      <w:marRight w:val="0"/>
                                                      <w:marTop w:val="0"/>
                                                      <w:marBottom w:val="0"/>
                                                      <w:divBdr>
                                                        <w:top w:val="none" w:sz="0" w:space="0" w:color="auto"/>
                                                        <w:left w:val="none" w:sz="0" w:space="0" w:color="auto"/>
                                                        <w:bottom w:val="none" w:sz="0" w:space="0" w:color="auto"/>
                                                        <w:right w:val="none" w:sz="0" w:space="0" w:color="auto"/>
                                                      </w:divBdr>
                                                      <w:divsChild>
                                                        <w:div w:id="1038971261">
                                                          <w:marLeft w:val="0"/>
                                                          <w:marRight w:val="0"/>
                                                          <w:marTop w:val="0"/>
                                                          <w:marBottom w:val="0"/>
                                                          <w:divBdr>
                                                            <w:top w:val="none" w:sz="0" w:space="0" w:color="auto"/>
                                                            <w:left w:val="none" w:sz="0" w:space="0" w:color="auto"/>
                                                            <w:bottom w:val="none" w:sz="0" w:space="0" w:color="auto"/>
                                                            <w:right w:val="none" w:sz="0" w:space="0" w:color="auto"/>
                                                          </w:divBdr>
                                                          <w:divsChild>
                                                            <w:div w:id="1919484393">
                                                              <w:marLeft w:val="0"/>
                                                              <w:marRight w:val="0"/>
                                                              <w:marTop w:val="0"/>
                                                              <w:marBottom w:val="0"/>
                                                              <w:divBdr>
                                                                <w:top w:val="none" w:sz="0" w:space="0" w:color="auto"/>
                                                                <w:left w:val="none" w:sz="0" w:space="0" w:color="auto"/>
                                                                <w:bottom w:val="none" w:sz="0" w:space="0" w:color="auto"/>
                                                                <w:right w:val="none" w:sz="0" w:space="0" w:color="auto"/>
                                                              </w:divBdr>
                                                              <w:divsChild>
                                                                <w:div w:id="1907448594">
                                                                  <w:marLeft w:val="0"/>
                                                                  <w:marRight w:val="0"/>
                                                                  <w:marTop w:val="0"/>
                                                                  <w:marBottom w:val="0"/>
                                                                  <w:divBdr>
                                                                    <w:top w:val="none" w:sz="0" w:space="0" w:color="auto"/>
                                                                    <w:left w:val="none" w:sz="0" w:space="0" w:color="auto"/>
                                                                    <w:bottom w:val="none" w:sz="0" w:space="0" w:color="auto"/>
                                                                    <w:right w:val="none" w:sz="0" w:space="0" w:color="auto"/>
                                                                  </w:divBdr>
                                                                  <w:divsChild>
                                                                    <w:div w:id="1338843628">
                                                                      <w:marLeft w:val="0"/>
                                                                      <w:marRight w:val="0"/>
                                                                      <w:marTop w:val="0"/>
                                                                      <w:marBottom w:val="0"/>
                                                                      <w:divBdr>
                                                                        <w:top w:val="none" w:sz="0" w:space="0" w:color="auto"/>
                                                                        <w:left w:val="none" w:sz="0" w:space="0" w:color="auto"/>
                                                                        <w:bottom w:val="none" w:sz="0" w:space="0" w:color="auto"/>
                                                                        <w:right w:val="none" w:sz="0" w:space="0" w:color="auto"/>
                                                                      </w:divBdr>
                                                                      <w:divsChild>
                                                                        <w:div w:id="9962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1250468">
      <w:bodyDiv w:val="1"/>
      <w:marLeft w:val="0"/>
      <w:marRight w:val="0"/>
      <w:marTop w:val="0"/>
      <w:marBottom w:val="0"/>
      <w:divBdr>
        <w:top w:val="none" w:sz="0" w:space="0" w:color="auto"/>
        <w:left w:val="none" w:sz="0" w:space="0" w:color="auto"/>
        <w:bottom w:val="none" w:sz="0" w:space="0" w:color="auto"/>
        <w:right w:val="none" w:sz="0" w:space="0" w:color="auto"/>
      </w:divBdr>
      <w:divsChild>
        <w:div w:id="184097969">
          <w:marLeft w:val="0"/>
          <w:marRight w:val="0"/>
          <w:marTop w:val="0"/>
          <w:marBottom w:val="0"/>
          <w:divBdr>
            <w:top w:val="none" w:sz="0" w:space="0" w:color="auto"/>
            <w:left w:val="none" w:sz="0" w:space="0" w:color="auto"/>
            <w:bottom w:val="none" w:sz="0" w:space="0" w:color="auto"/>
            <w:right w:val="none" w:sz="0" w:space="0" w:color="auto"/>
          </w:divBdr>
          <w:divsChild>
            <w:div w:id="728190244">
              <w:marLeft w:val="0"/>
              <w:marRight w:val="0"/>
              <w:marTop w:val="0"/>
              <w:marBottom w:val="0"/>
              <w:divBdr>
                <w:top w:val="none" w:sz="0" w:space="0" w:color="auto"/>
                <w:left w:val="none" w:sz="0" w:space="0" w:color="auto"/>
                <w:bottom w:val="none" w:sz="0" w:space="0" w:color="auto"/>
                <w:right w:val="none" w:sz="0" w:space="0" w:color="auto"/>
              </w:divBdr>
              <w:divsChild>
                <w:div w:id="917589959">
                  <w:marLeft w:val="0"/>
                  <w:marRight w:val="0"/>
                  <w:marTop w:val="0"/>
                  <w:marBottom w:val="0"/>
                  <w:divBdr>
                    <w:top w:val="none" w:sz="0" w:space="0" w:color="auto"/>
                    <w:left w:val="none" w:sz="0" w:space="0" w:color="auto"/>
                    <w:bottom w:val="none" w:sz="0" w:space="0" w:color="auto"/>
                    <w:right w:val="none" w:sz="0" w:space="0" w:color="auto"/>
                  </w:divBdr>
                  <w:divsChild>
                    <w:div w:id="284894148">
                      <w:marLeft w:val="0"/>
                      <w:marRight w:val="0"/>
                      <w:marTop w:val="0"/>
                      <w:marBottom w:val="0"/>
                      <w:divBdr>
                        <w:top w:val="none" w:sz="0" w:space="0" w:color="auto"/>
                        <w:left w:val="none" w:sz="0" w:space="0" w:color="auto"/>
                        <w:bottom w:val="none" w:sz="0" w:space="0" w:color="auto"/>
                        <w:right w:val="none" w:sz="0" w:space="0" w:color="auto"/>
                      </w:divBdr>
                      <w:divsChild>
                        <w:div w:id="701636941">
                          <w:marLeft w:val="0"/>
                          <w:marRight w:val="0"/>
                          <w:marTop w:val="0"/>
                          <w:marBottom w:val="0"/>
                          <w:divBdr>
                            <w:top w:val="none" w:sz="0" w:space="0" w:color="auto"/>
                            <w:left w:val="none" w:sz="0" w:space="0" w:color="auto"/>
                            <w:bottom w:val="none" w:sz="0" w:space="0" w:color="auto"/>
                            <w:right w:val="none" w:sz="0" w:space="0" w:color="auto"/>
                          </w:divBdr>
                          <w:divsChild>
                            <w:div w:id="1881238116">
                              <w:marLeft w:val="0"/>
                              <w:marRight w:val="0"/>
                              <w:marTop w:val="0"/>
                              <w:marBottom w:val="0"/>
                              <w:divBdr>
                                <w:top w:val="none" w:sz="0" w:space="0" w:color="auto"/>
                                <w:left w:val="none" w:sz="0" w:space="0" w:color="auto"/>
                                <w:bottom w:val="none" w:sz="0" w:space="0" w:color="auto"/>
                                <w:right w:val="none" w:sz="0" w:space="0" w:color="auto"/>
                              </w:divBdr>
                              <w:divsChild>
                                <w:div w:id="2002808579">
                                  <w:marLeft w:val="0"/>
                                  <w:marRight w:val="0"/>
                                  <w:marTop w:val="0"/>
                                  <w:marBottom w:val="0"/>
                                  <w:divBdr>
                                    <w:top w:val="none" w:sz="0" w:space="0" w:color="auto"/>
                                    <w:left w:val="none" w:sz="0" w:space="0" w:color="auto"/>
                                    <w:bottom w:val="none" w:sz="0" w:space="0" w:color="auto"/>
                                    <w:right w:val="none" w:sz="0" w:space="0" w:color="auto"/>
                                  </w:divBdr>
                                  <w:divsChild>
                                    <w:div w:id="1768429686">
                                      <w:marLeft w:val="0"/>
                                      <w:marRight w:val="0"/>
                                      <w:marTop w:val="0"/>
                                      <w:marBottom w:val="0"/>
                                      <w:divBdr>
                                        <w:top w:val="none" w:sz="0" w:space="0" w:color="auto"/>
                                        <w:left w:val="none" w:sz="0" w:space="0" w:color="auto"/>
                                        <w:bottom w:val="none" w:sz="0" w:space="0" w:color="auto"/>
                                        <w:right w:val="none" w:sz="0" w:space="0" w:color="auto"/>
                                      </w:divBdr>
                                      <w:divsChild>
                                        <w:div w:id="477963920">
                                          <w:marLeft w:val="0"/>
                                          <w:marRight w:val="0"/>
                                          <w:marTop w:val="0"/>
                                          <w:marBottom w:val="0"/>
                                          <w:divBdr>
                                            <w:top w:val="none" w:sz="0" w:space="0" w:color="auto"/>
                                            <w:left w:val="none" w:sz="0" w:space="0" w:color="auto"/>
                                            <w:bottom w:val="none" w:sz="0" w:space="0" w:color="auto"/>
                                            <w:right w:val="none" w:sz="0" w:space="0" w:color="auto"/>
                                          </w:divBdr>
                                          <w:divsChild>
                                            <w:div w:id="1532111085">
                                              <w:marLeft w:val="0"/>
                                              <w:marRight w:val="0"/>
                                              <w:marTop w:val="0"/>
                                              <w:marBottom w:val="0"/>
                                              <w:divBdr>
                                                <w:top w:val="none" w:sz="0" w:space="0" w:color="auto"/>
                                                <w:left w:val="none" w:sz="0" w:space="0" w:color="auto"/>
                                                <w:bottom w:val="none" w:sz="0" w:space="0" w:color="auto"/>
                                                <w:right w:val="none" w:sz="0" w:space="0" w:color="auto"/>
                                              </w:divBdr>
                                              <w:divsChild>
                                                <w:div w:id="1877614767">
                                                  <w:marLeft w:val="0"/>
                                                  <w:marRight w:val="0"/>
                                                  <w:marTop w:val="0"/>
                                                  <w:marBottom w:val="0"/>
                                                  <w:divBdr>
                                                    <w:top w:val="none" w:sz="0" w:space="0" w:color="auto"/>
                                                    <w:left w:val="none" w:sz="0" w:space="0" w:color="auto"/>
                                                    <w:bottom w:val="none" w:sz="0" w:space="0" w:color="auto"/>
                                                    <w:right w:val="none" w:sz="0" w:space="0" w:color="auto"/>
                                                  </w:divBdr>
                                                  <w:divsChild>
                                                    <w:div w:id="1072434780">
                                                      <w:marLeft w:val="0"/>
                                                      <w:marRight w:val="0"/>
                                                      <w:marTop w:val="0"/>
                                                      <w:marBottom w:val="0"/>
                                                      <w:divBdr>
                                                        <w:top w:val="none" w:sz="0" w:space="0" w:color="auto"/>
                                                        <w:left w:val="none" w:sz="0" w:space="0" w:color="auto"/>
                                                        <w:bottom w:val="none" w:sz="0" w:space="0" w:color="auto"/>
                                                        <w:right w:val="none" w:sz="0" w:space="0" w:color="auto"/>
                                                      </w:divBdr>
                                                      <w:divsChild>
                                                        <w:div w:id="1492601075">
                                                          <w:marLeft w:val="0"/>
                                                          <w:marRight w:val="0"/>
                                                          <w:marTop w:val="0"/>
                                                          <w:marBottom w:val="0"/>
                                                          <w:divBdr>
                                                            <w:top w:val="none" w:sz="0" w:space="0" w:color="auto"/>
                                                            <w:left w:val="none" w:sz="0" w:space="0" w:color="auto"/>
                                                            <w:bottom w:val="none" w:sz="0" w:space="0" w:color="auto"/>
                                                            <w:right w:val="none" w:sz="0" w:space="0" w:color="auto"/>
                                                          </w:divBdr>
                                                          <w:divsChild>
                                                            <w:div w:id="1639149178">
                                                              <w:marLeft w:val="0"/>
                                                              <w:marRight w:val="0"/>
                                                              <w:marTop w:val="0"/>
                                                              <w:marBottom w:val="0"/>
                                                              <w:divBdr>
                                                                <w:top w:val="none" w:sz="0" w:space="0" w:color="auto"/>
                                                                <w:left w:val="none" w:sz="0" w:space="0" w:color="auto"/>
                                                                <w:bottom w:val="none" w:sz="0" w:space="0" w:color="auto"/>
                                                                <w:right w:val="none" w:sz="0" w:space="0" w:color="auto"/>
                                                              </w:divBdr>
                                                              <w:divsChild>
                                                                <w:div w:id="1213690860">
                                                                  <w:marLeft w:val="0"/>
                                                                  <w:marRight w:val="0"/>
                                                                  <w:marTop w:val="0"/>
                                                                  <w:marBottom w:val="0"/>
                                                                  <w:divBdr>
                                                                    <w:top w:val="none" w:sz="0" w:space="0" w:color="auto"/>
                                                                    <w:left w:val="none" w:sz="0" w:space="0" w:color="auto"/>
                                                                    <w:bottom w:val="none" w:sz="0" w:space="0" w:color="auto"/>
                                                                    <w:right w:val="none" w:sz="0" w:space="0" w:color="auto"/>
                                                                  </w:divBdr>
                                                                  <w:divsChild>
                                                                    <w:div w:id="202874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69260063">
      <w:bodyDiv w:val="1"/>
      <w:marLeft w:val="0"/>
      <w:marRight w:val="0"/>
      <w:marTop w:val="0"/>
      <w:marBottom w:val="0"/>
      <w:divBdr>
        <w:top w:val="none" w:sz="0" w:space="0" w:color="auto"/>
        <w:left w:val="none" w:sz="0" w:space="0" w:color="auto"/>
        <w:bottom w:val="none" w:sz="0" w:space="0" w:color="auto"/>
        <w:right w:val="none" w:sz="0" w:space="0" w:color="auto"/>
      </w:divBdr>
    </w:div>
    <w:div w:id="1392120932">
      <w:bodyDiv w:val="1"/>
      <w:marLeft w:val="0"/>
      <w:marRight w:val="0"/>
      <w:marTop w:val="0"/>
      <w:marBottom w:val="0"/>
      <w:divBdr>
        <w:top w:val="none" w:sz="0" w:space="0" w:color="auto"/>
        <w:left w:val="none" w:sz="0" w:space="0" w:color="auto"/>
        <w:bottom w:val="none" w:sz="0" w:space="0" w:color="auto"/>
        <w:right w:val="none" w:sz="0" w:space="0" w:color="auto"/>
      </w:divBdr>
    </w:div>
    <w:div w:id="1406996623">
      <w:bodyDiv w:val="1"/>
      <w:marLeft w:val="0"/>
      <w:marRight w:val="0"/>
      <w:marTop w:val="0"/>
      <w:marBottom w:val="0"/>
      <w:divBdr>
        <w:top w:val="none" w:sz="0" w:space="0" w:color="auto"/>
        <w:left w:val="none" w:sz="0" w:space="0" w:color="auto"/>
        <w:bottom w:val="none" w:sz="0" w:space="0" w:color="auto"/>
        <w:right w:val="none" w:sz="0" w:space="0" w:color="auto"/>
      </w:divBdr>
      <w:divsChild>
        <w:div w:id="82578388">
          <w:marLeft w:val="0"/>
          <w:marRight w:val="0"/>
          <w:marTop w:val="0"/>
          <w:marBottom w:val="0"/>
          <w:divBdr>
            <w:top w:val="none" w:sz="0" w:space="0" w:color="auto"/>
            <w:left w:val="none" w:sz="0" w:space="0" w:color="auto"/>
            <w:bottom w:val="none" w:sz="0" w:space="0" w:color="auto"/>
            <w:right w:val="none" w:sz="0" w:space="0" w:color="auto"/>
          </w:divBdr>
          <w:divsChild>
            <w:div w:id="2099982059">
              <w:marLeft w:val="0"/>
              <w:marRight w:val="0"/>
              <w:marTop w:val="0"/>
              <w:marBottom w:val="0"/>
              <w:divBdr>
                <w:top w:val="none" w:sz="0" w:space="0" w:color="auto"/>
                <w:left w:val="none" w:sz="0" w:space="0" w:color="auto"/>
                <w:bottom w:val="none" w:sz="0" w:space="0" w:color="auto"/>
                <w:right w:val="none" w:sz="0" w:space="0" w:color="auto"/>
              </w:divBdr>
              <w:divsChild>
                <w:div w:id="1717389347">
                  <w:marLeft w:val="0"/>
                  <w:marRight w:val="0"/>
                  <w:marTop w:val="0"/>
                  <w:marBottom w:val="0"/>
                  <w:divBdr>
                    <w:top w:val="none" w:sz="0" w:space="0" w:color="auto"/>
                    <w:left w:val="none" w:sz="0" w:space="0" w:color="auto"/>
                    <w:bottom w:val="none" w:sz="0" w:space="0" w:color="auto"/>
                    <w:right w:val="none" w:sz="0" w:space="0" w:color="auto"/>
                  </w:divBdr>
                  <w:divsChild>
                    <w:div w:id="1745374249">
                      <w:marLeft w:val="0"/>
                      <w:marRight w:val="0"/>
                      <w:marTop w:val="0"/>
                      <w:marBottom w:val="0"/>
                      <w:divBdr>
                        <w:top w:val="none" w:sz="0" w:space="0" w:color="auto"/>
                        <w:left w:val="none" w:sz="0" w:space="0" w:color="auto"/>
                        <w:bottom w:val="none" w:sz="0" w:space="0" w:color="auto"/>
                        <w:right w:val="none" w:sz="0" w:space="0" w:color="auto"/>
                      </w:divBdr>
                      <w:divsChild>
                        <w:div w:id="632293396">
                          <w:marLeft w:val="0"/>
                          <w:marRight w:val="0"/>
                          <w:marTop w:val="0"/>
                          <w:marBottom w:val="0"/>
                          <w:divBdr>
                            <w:top w:val="none" w:sz="0" w:space="0" w:color="auto"/>
                            <w:left w:val="none" w:sz="0" w:space="0" w:color="auto"/>
                            <w:bottom w:val="none" w:sz="0" w:space="0" w:color="auto"/>
                            <w:right w:val="none" w:sz="0" w:space="0" w:color="auto"/>
                          </w:divBdr>
                          <w:divsChild>
                            <w:div w:id="1821535457">
                              <w:marLeft w:val="0"/>
                              <w:marRight w:val="0"/>
                              <w:marTop w:val="0"/>
                              <w:marBottom w:val="0"/>
                              <w:divBdr>
                                <w:top w:val="none" w:sz="0" w:space="0" w:color="auto"/>
                                <w:left w:val="none" w:sz="0" w:space="0" w:color="auto"/>
                                <w:bottom w:val="none" w:sz="0" w:space="0" w:color="auto"/>
                                <w:right w:val="none" w:sz="0" w:space="0" w:color="auto"/>
                              </w:divBdr>
                              <w:divsChild>
                                <w:div w:id="597981532">
                                  <w:marLeft w:val="0"/>
                                  <w:marRight w:val="0"/>
                                  <w:marTop w:val="0"/>
                                  <w:marBottom w:val="0"/>
                                  <w:divBdr>
                                    <w:top w:val="none" w:sz="0" w:space="0" w:color="auto"/>
                                    <w:left w:val="none" w:sz="0" w:space="0" w:color="auto"/>
                                    <w:bottom w:val="none" w:sz="0" w:space="0" w:color="auto"/>
                                    <w:right w:val="none" w:sz="0" w:space="0" w:color="auto"/>
                                  </w:divBdr>
                                  <w:divsChild>
                                    <w:div w:id="642464152">
                                      <w:marLeft w:val="0"/>
                                      <w:marRight w:val="0"/>
                                      <w:marTop w:val="0"/>
                                      <w:marBottom w:val="0"/>
                                      <w:divBdr>
                                        <w:top w:val="none" w:sz="0" w:space="0" w:color="auto"/>
                                        <w:left w:val="none" w:sz="0" w:space="0" w:color="auto"/>
                                        <w:bottom w:val="none" w:sz="0" w:space="0" w:color="auto"/>
                                        <w:right w:val="none" w:sz="0" w:space="0" w:color="auto"/>
                                      </w:divBdr>
                                      <w:divsChild>
                                        <w:div w:id="726487530">
                                          <w:marLeft w:val="0"/>
                                          <w:marRight w:val="0"/>
                                          <w:marTop w:val="0"/>
                                          <w:marBottom w:val="0"/>
                                          <w:divBdr>
                                            <w:top w:val="none" w:sz="0" w:space="0" w:color="auto"/>
                                            <w:left w:val="none" w:sz="0" w:space="0" w:color="auto"/>
                                            <w:bottom w:val="none" w:sz="0" w:space="0" w:color="auto"/>
                                            <w:right w:val="none" w:sz="0" w:space="0" w:color="auto"/>
                                          </w:divBdr>
                                          <w:divsChild>
                                            <w:div w:id="1539663537">
                                              <w:marLeft w:val="0"/>
                                              <w:marRight w:val="0"/>
                                              <w:marTop w:val="0"/>
                                              <w:marBottom w:val="0"/>
                                              <w:divBdr>
                                                <w:top w:val="none" w:sz="0" w:space="0" w:color="auto"/>
                                                <w:left w:val="none" w:sz="0" w:space="0" w:color="auto"/>
                                                <w:bottom w:val="none" w:sz="0" w:space="0" w:color="auto"/>
                                                <w:right w:val="none" w:sz="0" w:space="0" w:color="auto"/>
                                              </w:divBdr>
                                              <w:divsChild>
                                                <w:div w:id="1998801194">
                                                  <w:marLeft w:val="0"/>
                                                  <w:marRight w:val="0"/>
                                                  <w:marTop w:val="0"/>
                                                  <w:marBottom w:val="0"/>
                                                  <w:divBdr>
                                                    <w:top w:val="none" w:sz="0" w:space="0" w:color="auto"/>
                                                    <w:left w:val="none" w:sz="0" w:space="0" w:color="auto"/>
                                                    <w:bottom w:val="none" w:sz="0" w:space="0" w:color="auto"/>
                                                    <w:right w:val="none" w:sz="0" w:space="0" w:color="auto"/>
                                                  </w:divBdr>
                                                  <w:divsChild>
                                                    <w:div w:id="731856243">
                                                      <w:marLeft w:val="0"/>
                                                      <w:marRight w:val="0"/>
                                                      <w:marTop w:val="0"/>
                                                      <w:marBottom w:val="0"/>
                                                      <w:divBdr>
                                                        <w:top w:val="none" w:sz="0" w:space="0" w:color="auto"/>
                                                        <w:left w:val="none" w:sz="0" w:space="0" w:color="auto"/>
                                                        <w:bottom w:val="none" w:sz="0" w:space="0" w:color="auto"/>
                                                        <w:right w:val="none" w:sz="0" w:space="0" w:color="auto"/>
                                                      </w:divBdr>
                                                      <w:divsChild>
                                                        <w:div w:id="1834107426">
                                                          <w:marLeft w:val="0"/>
                                                          <w:marRight w:val="0"/>
                                                          <w:marTop w:val="0"/>
                                                          <w:marBottom w:val="0"/>
                                                          <w:divBdr>
                                                            <w:top w:val="none" w:sz="0" w:space="0" w:color="auto"/>
                                                            <w:left w:val="none" w:sz="0" w:space="0" w:color="auto"/>
                                                            <w:bottom w:val="none" w:sz="0" w:space="0" w:color="auto"/>
                                                            <w:right w:val="none" w:sz="0" w:space="0" w:color="auto"/>
                                                          </w:divBdr>
                                                          <w:divsChild>
                                                            <w:div w:id="1835684112">
                                                              <w:marLeft w:val="0"/>
                                                              <w:marRight w:val="0"/>
                                                              <w:marTop w:val="0"/>
                                                              <w:marBottom w:val="0"/>
                                                              <w:divBdr>
                                                                <w:top w:val="none" w:sz="0" w:space="0" w:color="auto"/>
                                                                <w:left w:val="none" w:sz="0" w:space="0" w:color="auto"/>
                                                                <w:bottom w:val="none" w:sz="0" w:space="0" w:color="auto"/>
                                                                <w:right w:val="none" w:sz="0" w:space="0" w:color="auto"/>
                                                              </w:divBdr>
                                                              <w:divsChild>
                                                                <w:div w:id="1949654349">
                                                                  <w:marLeft w:val="0"/>
                                                                  <w:marRight w:val="0"/>
                                                                  <w:marTop w:val="0"/>
                                                                  <w:marBottom w:val="0"/>
                                                                  <w:divBdr>
                                                                    <w:top w:val="none" w:sz="0" w:space="0" w:color="auto"/>
                                                                    <w:left w:val="none" w:sz="0" w:space="0" w:color="auto"/>
                                                                    <w:bottom w:val="none" w:sz="0" w:space="0" w:color="auto"/>
                                                                    <w:right w:val="none" w:sz="0" w:space="0" w:color="auto"/>
                                                                  </w:divBdr>
                                                                  <w:divsChild>
                                                                    <w:div w:id="203865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8305127">
      <w:bodyDiv w:val="1"/>
      <w:marLeft w:val="0"/>
      <w:marRight w:val="0"/>
      <w:marTop w:val="0"/>
      <w:marBottom w:val="0"/>
      <w:divBdr>
        <w:top w:val="none" w:sz="0" w:space="0" w:color="auto"/>
        <w:left w:val="none" w:sz="0" w:space="0" w:color="auto"/>
        <w:bottom w:val="none" w:sz="0" w:space="0" w:color="auto"/>
        <w:right w:val="none" w:sz="0" w:space="0" w:color="auto"/>
      </w:divBdr>
      <w:divsChild>
        <w:div w:id="2063868832">
          <w:marLeft w:val="0"/>
          <w:marRight w:val="0"/>
          <w:marTop w:val="0"/>
          <w:marBottom w:val="0"/>
          <w:divBdr>
            <w:top w:val="none" w:sz="0" w:space="0" w:color="auto"/>
            <w:left w:val="none" w:sz="0" w:space="0" w:color="auto"/>
            <w:bottom w:val="none" w:sz="0" w:space="0" w:color="auto"/>
            <w:right w:val="none" w:sz="0" w:space="0" w:color="auto"/>
          </w:divBdr>
          <w:divsChild>
            <w:div w:id="1595505656">
              <w:marLeft w:val="0"/>
              <w:marRight w:val="0"/>
              <w:marTop w:val="0"/>
              <w:marBottom w:val="0"/>
              <w:divBdr>
                <w:top w:val="none" w:sz="0" w:space="0" w:color="auto"/>
                <w:left w:val="none" w:sz="0" w:space="0" w:color="auto"/>
                <w:bottom w:val="none" w:sz="0" w:space="0" w:color="auto"/>
                <w:right w:val="none" w:sz="0" w:space="0" w:color="auto"/>
              </w:divBdr>
              <w:divsChild>
                <w:div w:id="1271664627">
                  <w:marLeft w:val="0"/>
                  <w:marRight w:val="0"/>
                  <w:marTop w:val="0"/>
                  <w:marBottom w:val="0"/>
                  <w:divBdr>
                    <w:top w:val="none" w:sz="0" w:space="0" w:color="auto"/>
                    <w:left w:val="none" w:sz="0" w:space="0" w:color="auto"/>
                    <w:bottom w:val="none" w:sz="0" w:space="0" w:color="auto"/>
                    <w:right w:val="none" w:sz="0" w:space="0" w:color="auto"/>
                  </w:divBdr>
                  <w:divsChild>
                    <w:div w:id="1856771966">
                      <w:marLeft w:val="0"/>
                      <w:marRight w:val="0"/>
                      <w:marTop w:val="0"/>
                      <w:marBottom w:val="0"/>
                      <w:divBdr>
                        <w:top w:val="none" w:sz="0" w:space="0" w:color="auto"/>
                        <w:left w:val="none" w:sz="0" w:space="0" w:color="auto"/>
                        <w:bottom w:val="none" w:sz="0" w:space="0" w:color="auto"/>
                        <w:right w:val="none" w:sz="0" w:space="0" w:color="auto"/>
                      </w:divBdr>
                      <w:divsChild>
                        <w:div w:id="966007959">
                          <w:marLeft w:val="0"/>
                          <w:marRight w:val="0"/>
                          <w:marTop w:val="0"/>
                          <w:marBottom w:val="0"/>
                          <w:divBdr>
                            <w:top w:val="none" w:sz="0" w:space="0" w:color="auto"/>
                            <w:left w:val="none" w:sz="0" w:space="0" w:color="auto"/>
                            <w:bottom w:val="none" w:sz="0" w:space="0" w:color="auto"/>
                            <w:right w:val="none" w:sz="0" w:space="0" w:color="auto"/>
                          </w:divBdr>
                          <w:divsChild>
                            <w:div w:id="504512541">
                              <w:marLeft w:val="0"/>
                              <w:marRight w:val="0"/>
                              <w:marTop w:val="0"/>
                              <w:marBottom w:val="0"/>
                              <w:divBdr>
                                <w:top w:val="none" w:sz="0" w:space="0" w:color="auto"/>
                                <w:left w:val="none" w:sz="0" w:space="0" w:color="auto"/>
                                <w:bottom w:val="none" w:sz="0" w:space="0" w:color="auto"/>
                                <w:right w:val="none" w:sz="0" w:space="0" w:color="auto"/>
                              </w:divBdr>
                              <w:divsChild>
                                <w:div w:id="347490019">
                                  <w:marLeft w:val="0"/>
                                  <w:marRight w:val="0"/>
                                  <w:marTop w:val="0"/>
                                  <w:marBottom w:val="0"/>
                                  <w:divBdr>
                                    <w:top w:val="none" w:sz="0" w:space="0" w:color="auto"/>
                                    <w:left w:val="none" w:sz="0" w:space="0" w:color="auto"/>
                                    <w:bottom w:val="none" w:sz="0" w:space="0" w:color="auto"/>
                                    <w:right w:val="none" w:sz="0" w:space="0" w:color="auto"/>
                                  </w:divBdr>
                                  <w:divsChild>
                                    <w:div w:id="618296612">
                                      <w:marLeft w:val="0"/>
                                      <w:marRight w:val="0"/>
                                      <w:marTop w:val="0"/>
                                      <w:marBottom w:val="0"/>
                                      <w:divBdr>
                                        <w:top w:val="none" w:sz="0" w:space="0" w:color="auto"/>
                                        <w:left w:val="none" w:sz="0" w:space="0" w:color="auto"/>
                                        <w:bottom w:val="none" w:sz="0" w:space="0" w:color="auto"/>
                                        <w:right w:val="none" w:sz="0" w:space="0" w:color="auto"/>
                                      </w:divBdr>
                                      <w:divsChild>
                                        <w:div w:id="1142773193">
                                          <w:marLeft w:val="0"/>
                                          <w:marRight w:val="0"/>
                                          <w:marTop w:val="0"/>
                                          <w:marBottom w:val="0"/>
                                          <w:divBdr>
                                            <w:top w:val="none" w:sz="0" w:space="0" w:color="auto"/>
                                            <w:left w:val="none" w:sz="0" w:space="0" w:color="auto"/>
                                            <w:bottom w:val="none" w:sz="0" w:space="0" w:color="auto"/>
                                            <w:right w:val="none" w:sz="0" w:space="0" w:color="auto"/>
                                          </w:divBdr>
                                          <w:divsChild>
                                            <w:div w:id="1034621445">
                                              <w:marLeft w:val="0"/>
                                              <w:marRight w:val="0"/>
                                              <w:marTop w:val="0"/>
                                              <w:marBottom w:val="0"/>
                                              <w:divBdr>
                                                <w:top w:val="none" w:sz="0" w:space="0" w:color="auto"/>
                                                <w:left w:val="none" w:sz="0" w:space="0" w:color="auto"/>
                                                <w:bottom w:val="none" w:sz="0" w:space="0" w:color="auto"/>
                                                <w:right w:val="none" w:sz="0" w:space="0" w:color="auto"/>
                                              </w:divBdr>
                                              <w:divsChild>
                                                <w:div w:id="1813983430">
                                                  <w:marLeft w:val="0"/>
                                                  <w:marRight w:val="0"/>
                                                  <w:marTop w:val="0"/>
                                                  <w:marBottom w:val="0"/>
                                                  <w:divBdr>
                                                    <w:top w:val="none" w:sz="0" w:space="0" w:color="auto"/>
                                                    <w:left w:val="none" w:sz="0" w:space="0" w:color="auto"/>
                                                    <w:bottom w:val="none" w:sz="0" w:space="0" w:color="auto"/>
                                                    <w:right w:val="none" w:sz="0" w:space="0" w:color="auto"/>
                                                  </w:divBdr>
                                                  <w:divsChild>
                                                    <w:div w:id="1011374698">
                                                      <w:marLeft w:val="0"/>
                                                      <w:marRight w:val="0"/>
                                                      <w:marTop w:val="0"/>
                                                      <w:marBottom w:val="0"/>
                                                      <w:divBdr>
                                                        <w:top w:val="none" w:sz="0" w:space="0" w:color="auto"/>
                                                        <w:left w:val="none" w:sz="0" w:space="0" w:color="auto"/>
                                                        <w:bottom w:val="none" w:sz="0" w:space="0" w:color="auto"/>
                                                        <w:right w:val="none" w:sz="0" w:space="0" w:color="auto"/>
                                                      </w:divBdr>
                                                    </w:div>
                                                    <w:div w:id="1253010923">
                                                      <w:marLeft w:val="0"/>
                                                      <w:marRight w:val="0"/>
                                                      <w:marTop w:val="0"/>
                                                      <w:marBottom w:val="0"/>
                                                      <w:divBdr>
                                                        <w:top w:val="none" w:sz="0" w:space="0" w:color="auto"/>
                                                        <w:left w:val="none" w:sz="0" w:space="0" w:color="auto"/>
                                                        <w:bottom w:val="none" w:sz="0" w:space="0" w:color="auto"/>
                                                        <w:right w:val="none" w:sz="0" w:space="0" w:color="auto"/>
                                                      </w:divBdr>
                                                      <w:divsChild>
                                                        <w:div w:id="100875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7360993">
      <w:bodyDiv w:val="1"/>
      <w:marLeft w:val="0"/>
      <w:marRight w:val="0"/>
      <w:marTop w:val="0"/>
      <w:marBottom w:val="0"/>
      <w:divBdr>
        <w:top w:val="none" w:sz="0" w:space="0" w:color="auto"/>
        <w:left w:val="none" w:sz="0" w:space="0" w:color="auto"/>
        <w:bottom w:val="none" w:sz="0" w:space="0" w:color="auto"/>
        <w:right w:val="none" w:sz="0" w:space="0" w:color="auto"/>
      </w:divBdr>
      <w:divsChild>
        <w:div w:id="1104231771">
          <w:marLeft w:val="0"/>
          <w:marRight w:val="0"/>
          <w:marTop w:val="0"/>
          <w:marBottom w:val="0"/>
          <w:divBdr>
            <w:top w:val="none" w:sz="0" w:space="0" w:color="auto"/>
            <w:left w:val="none" w:sz="0" w:space="0" w:color="auto"/>
            <w:bottom w:val="none" w:sz="0" w:space="0" w:color="auto"/>
            <w:right w:val="none" w:sz="0" w:space="0" w:color="auto"/>
          </w:divBdr>
          <w:divsChild>
            <w:div w:id="506943482">
              <w:marLeft w:val="0"/>
              <w:marRight w:val="0"/>
              <w:marTop w:val="0"/>
              <w:marBottom w:val="0"/>
              <w:divBdr>
                <w:top w:val="none" w:sz="0" w:space="0" w:color="auto"/>
                <w:left w:val="none" w:sz="0" w:space="0" w:color="auto"/>
                <w:bottom w:val="none" w:sz="0" w:space="0" w:color="auto"/>
                <w:right w:val="none" w:sz="0" w:space="0" w:color="auto"/>
              </w:divBdr>
              <w:divsChild>
                <w:div w:id="1306154801">
                  <w:marLeft w:val="0"/>
                  <w:marRight w:val="0"/>
                  <w:marTop w:val="0"/>
                  <w:marBottom w:val="0"/>
                  <w:divBdr>
                    <w:top w:val="none" w:sz="0" w:space="0" w:color="auto"/>
                    <w:left w:val="none" w:sz="0" w:space="0" w:color="auto"/>
                    <w:bottom w:val="none" w:sz="0" w:space="0" w:color="auto"/>
                    <w:right w:val="none" w:sz="0" w:space="0" w:color="auto"/>
                  </w:divBdr>
                  <w:divsChild>
                    <w:div w:id="599215145">
                      <w:marLeft w:val="0"/>
                      <w:marRight w:val="0"/>
                      <w:marTop w:val="0"/>
                      <w:marBottom w:val="0"/>
                      <w:divBdr>
                        <w:top w:val="none" w:sz="0" w:space="0" w:color="auto"/>
                        <w:left w:val="none" w:sz="0" w:space="0" w:color="auto"/>
                        <w:bottom w:val="none" w:sz="0" w:space="0" w:color="auto"/>
                        <w:right w:val="none" w:sz="0" w:space="0" w:color="auto"/>
                      </w:divBdr>
                      <w:divsChild>
                        <w:div w:id="1326858782">
                          <w:marLeft w:val="0"/>
                          <w:marRight w:val="0"/>
                          <w:marTop w:val="0"/>
                          <w:marBottom w:val="0"/>
                          <w:divBdr>
                            <w:top w:val="none" w:sz="0" w:space="0" w:color="auto"/>
                            <w:left w:val="none" w:sz="0" w:space="0" w:color="auto"/>
                            <w:bottom w:val="none" w:sz="0" w:space="0" w:color="auto"/>
                            <w:right w:val="none" w:sz="0" w:space="0" w:color="auto"/>
                          </w:divBdr>
                          <w:divsChild>
                            <w:div w:id="275598">
                              <w:marLeft w:val="0"/>
                              <w:marRight w:val="0"/>
                              <w:marTop w:val="0"/>
                              <w:marBottom w:val="0"/>
                              <w:divBdr>
                                <w:top w:val="none" w:sz="0" w:space="0" w:color="auto"/>
                                <w:left w:val="none" w:sz="0" w:space="0" w:color="auto"/>
                                <w:bottom w:val="none" w:sz="0" w:space="0" w:color="auto"/>
                                <w:right w:val="none" w:sz="0" w:space="0" w:color="auto"/>
                              </w:divBdr>
                              <w:divsChild>
                                <w:div w:id="926420970">
                                  <w:marLeft w:val="0"/>
                                  <w:marRight w:val="0"/>
                                  <w:marTop w:val="0"/>
                                  <w:marBottom w:val="0"/>
                                  <w:divBdr>
                                    <w:top w:val="none" w:sz="0" w:space="0" w:color="auto"/>
                                    <w:left w:val="none" w:sz="0" w:space="0" w:color="auto"/>
                                    <w:bottom w:val="none" w:sz="0" w:space="0" w:color="auto"/>
                                    <w:right w:val="none" w:sz="0" w:space="0" w:color="auto"/>
                                  </w:divBdr>
                                  <w:divsChild>
                                    <w:div w:id="310017061">
                                      <w:marLeft w:val="0"/>
                                      <w:marRight w:val="0"/>
                                      <w:marTop w:val="0"/>
                                      <w:marBottom w:val="0"/>
                                      <w:divBdr>
                                        <w:top w:val="none" w:sz="0" w:space="0" w:color="auto"/>
                                        <w:left w:val="none" w:sz="0" w:space="0" w:color="auto"/>
                                        <w:bottom w:val="none" w:sz="0" w:space="0" w:color="auto"/>
                                        <w:right w:val="none" w:sz="0" w:space="0" w:color="auto"/>
                                      </w:divBdr>
                                      <w:divsChild>
                                        <w:div w:id="1920675647">
                                          <w:marLeft w:val="0"/>
                                          <w:marRight w:val="0"/>
                                          <w:marTop w:val="0"/>
                                          <w:marBottom w:val="0"/>
                                          <w:divBdr>
                                            <w:top w:val="none" w:sz="0" w:space="0" w:color="auto"/>
                                            <w:left w:val="none" w:sz="0" w:space="0" w:color="auto"/>
                                            <w:bottom w:val="none" w:sz="0" w:space="0" w:color="auto"/>
                                            <w:right w:val="none" w:sz="0" w:space="0" w:color="auto"/>
                                          </w:divBdr>
                                          <w:divsChild>
                                            <w:div w:id="1694065724">
                                              <w:marLeft w:val="0"/>
                                              <w:marRight w:val="0"/>
                                              <w:marTop w:val="0"/>
                                              <w:marBottom w:val="0"/>
                                              <w:divBdr>
                                                <w:top w:val="none" w:sz="0" w:space="0" w:color="auto"/>
                                                <w:left w:val="none" w:sz="0" w:space="0" w:color="auto"/>
                                                <w:bottom w:val="none" w:sz="0" w:space="0" w:color="auto"/>
                                                <w:right w:val="none" w:sz="0" w:space="0" w:color="auto"/>
                                              </w:divBdr>
                                              <w:divsChild>
                                                <w:div w:id="1508209378">
                                                  <w:marLeft w:val="0"/>
                                                  <w:marRight w:val="0"/>
                                                  <w:marTop w:val="0"/>
                                                  <w:marBottom w:val="0"/>
                                                  <w:divBdr>
                                                    <w:top w:val="none" w:sz="0" w:space="0" w:color="auto"/>
                                                    <w:left w:val="none" w:sz="0" w:space="0" w:color="auto"/>
                                                    <w:bottom w:val="none" w:sz="0" w:space="0" w:color="auto"/>
                                                    <w:right w:val="none" w:sz="0" w:space="0" w:color="auto"/>
                                                  </w:divBdr>
                                                  <w:divsChild>
                                                    <w:div w:id="400055935">
                                                      <w:marLeft w:val="0"/>
                                                      <w:marRight w:val="0"/>
                                                      <w:marTop w:val="0"/>
                                                      <w:marBottom w:val="0"/>
                                                      <w:divBdr>
                                                        <w:top w:val="none" w:sz="0" w:space="0" w:color="auto"/>
                                                        <w:left w:val="none" w:sz="0" w:space="0" w:color="auto"/>
                                                        <w:bottom w:val="none" w:sz="0" w:space="0" w:color="auto"/>
                                                        <w:right w:val="none" w:sz="0" w:space="0" w:color="auto"/>
                                                      </w:divBdr>
                                                      <w:divsChild>
                                                        <w:div w:id="105731942">
                                                          <w:marLeft w:val="0"/>
                                                          <w:marRight w:val="0"/>
                                                          <w:marTop w:val="0"/>
                                                          <w:marBottom w:val="0"/>
                                                          <w:divBdr>
                                                            <w:top w:val="none" w:sz="0" w:space="0" w:color="auto"/>
                                                            <w:left w:val="none" w:sz="0" w:space="0" w:color="auto"/>
                                                            <w:bottom w:val="none" w:sz="0" w:space="0" w:color="auto"/>
                                                            <w:right w:val="none" w:sz="0" w:space="0" w:color="auto"/>
                                                          </w:divBdr>
                                                          <w:divsChild>
                                                            <w:div w:id="173228861">
                                                              <w:marLeft w:val="0"/>
                                                              <w:marRight w:val="0"/>
                                                              <w:marTop w:val="0"/>
                                                              <w:marBottom w:val="0"/>
                                                              <w:divBdr>
                                                                <w:top w:val="none" w:sz="0" w:space="0" w:color="auto"/>
                                                                <w:left w:val="none" w:sz="0" w:space="0" w:color="auto"/>
                                                                <w:bottom w:val="none" w:sz="0" w:space="0" w:color="auto"/>
                                                                <w:right w:val="none" w:sz="0" w:space="0" w:color="auto"/>
                                                              </w:divBdr>
                                                              <w:divsChild>
                                                                <w:div w:id="1056779270">
                                                                  <w:marLeft w:val="0"/>
                                                                  <w:marRight w:val="0"/>
                                                                  <w:marTop w:val="0"/>
                                                                  <w:marBottom w:val="0"/>
                                                                  <w:divBdr>
                                                                    <w:top w:val="none" w:sz="0" w:space="0" w:color="auto"/>
                                                                    <w:left w:val="none" w:sz="0" w:space="0" w:color="auto"/>
                                                                    <w:bottom w:val="none" w:sz="0" w:space="0" w:color="auto"/>
                                                                    <w:right w:val="none" w:sz="0" w:space="0" w:color="auto"/>
                                                                  </w:divBdr>
                                                                  <w:divsChild>
                                                                    <w:div w:id="190822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8137073">
      <w:bodyDiv w:val="1"/>
      <w:marLeft w:val="0"/>
      <w:marRight w:val="0"/>
      <w:marTop w:val="0"/>
      <w:marBottom w:val="0"/>
      <w:divBdr>
        <w:top w:val="none" w:sz="0" w:space="0" w:color="auto"/>
        <w:left w:val="none" w:sz="0" w:space="0" w:color="auto"/>
        <w:bottom w:val="none" w:sz="0" w:space="0" w:color="auto"/>
        <w:right w:val="none" w:sz="0" w:space="0" w:color="auto"/>
      </w:divBdr>
    </w:div>
    <w:div w:id="1430394108">
      <w:bodyDiv w:val="1"/>
      <w:marLeft w:val="0"/>
      <w:marRight w:val="0"/>
      <w:marTop w:val="0"/>
      <w:marBottom w:val="0"/>
      <w:divBdr>
        <w:top w:val="none" w:sz="0" w:space="0" w:color="auto"/>
        <w:left w:val="none" w:sz="0" w:space="0" w:color="auto"/>
        <w:bottom w:val="none" w:sz="0" w:space="0" w:color="auto"/>
        <w:right w:val="none" w:sz="0" w:space="0" w:color="auto"/>
      </w:divBdr>
      <w:divsChild>
        <w:div w:id="1304114122">
          <w:marLeft w:val="0"/>
          <w:marRight w:val="0"/>
          <w:marTop w:val="0"/>
          <w:marBottom w:val="0"/>
          <w:divBdr>
            <w:top w:val="none" w:sz="0" w:space="0" w:color="auto"/>
            <w:left w:val="none" w:sz="0" w:space="0" w:color="auto"/>
            <w:bottom w:val="none" w:sz="0" w:space="0" w:color="auto"/>
            <w:right w:val="none" w:sz="0" w:space="0" w:color="auto"/>
          </w:divBdr>
          <w:divsChild>
            <w:div w:id="885533397">
              <w:marLeft w:val="0"/>
              <w:marRight w:val="0"/>
              <w:marTop w:val="0"/>
              <w:marBottom w:val="0"/>
              <w:divBdr>
                <w:top w:val="none" w:sz="0" w:space="0" w:color="auto"/>
                <w:left w:val="none" w:sz="0" w:space="0" w:color="auto"/>
                <w:bottom w:val="none" w:sz="0" w:space="0" w:color="auto"/>
                <w:right w:val="none" w:sz="0" w:space="0" w:color="auto"/>
              </w:divBdr>
              <w:divsChild>
                <w:div w:id="1814909622">
                  <w:marLeft w:val="0"/>
                  <w:marRight w:val="0"/>
                  <w:marTop w:val="0"/>
                  <w:marBottom w:val="0"/>
                  <w:divBdr>
                    <w:top w:val="none" w:sz="0" w:space="0" w:color="auto"/>
                    <w:left w:val="none" w:sz="0" w:space="0" w:color="auto"/>
                    <w:bottom w:val="none" w:sz="0" w:space="0" w:color="auto"/>
                    <w:right w:val="none" w:sz="0" w:space="0" w:color="auto"/>
                  </w:divBdr>
                  <w:divsChild>
                    <w:div w:id="2043631031">
                      <w:marLeft w:val="0"/>
                      <w:marRight w:val="0"/>
                      <w:marTop w:val="0"/>
                      <w:marBottom w:val="0"/>
                      <w:divBdr>
                        <w:top w:val="none" w:sz="0" w:space="0" w:color="auto"/>
                        <w:left w:val="none" w:sz="0" w:space="0" w:color="auto"/>
                        <w:bottom w:val="none" w:sz="0" w:space="0" w:color="auto"/>
                        <w:right w:val="none" w:sz="0" w:space="0" w:color="auto"/>
                      </w:divBdr>
                      <w:divsChild>
                        <w:div w:id="1123235420">
                          <w:marLeft w:val="0"/>
                          <w:marRight w:val="0"/>
                          <w:marTop w:val="0"/>
                          <w:marBottom w:val="0"/>
                          <w:divBdr>
                            <w:top w:val="none" w:sz="0" w:space="0" w:color="auto"/>
                            <w:left w:val="none" w:sz="0" w:space="0" w:color="auto"/>
                            <w:bottom w:val="none" w:sz="0" w:space="0" w:color="auto"/>
                            <w:right w:val="none" w:sz="0" w:space="0" w:color="auto"/>
                          </w:divBdr>
                          <w:divsChild>
                            <w:div w:id="356782770">
                              <w:marLeft w:val="0"/>
                              <w:marRight w:val="0"/>
                              <w:marTop w:val="0"/>
                              <w:marBottom w:val="0"/>
                              <w:divBdr>
                                <w:top w:val="none" w:sz="0" w:space="0" w:color="auto"/>
                                <w:left w:val="none" w:sz="0" w:space="0" w:color="auto"/>
                                <w:bottom w:val="none" w:sz="0" w:space="0" w:color="auto"/>
                                <w:right w:val="none" w:sz="0" w:space="0" w:color="auto"/>
                              </w:divBdr>
                              <w:divsChild>
                                <w:div w:id="767771546">
                                  <w:marLeft w:val="0"/>
                                  <w:marRight w:val="0"/>
                                  <w:marTop w:val="0"/>
                                  <w:marBottom w:val="0"/>
                                  <w:divBdr>
                                    <w:top w:val="none" w:sz="0" w:space="0" w:color="auto"/>
                                    <w:left w:val="none" w:sz="0" w:space="0" w:color="auto"/>
                                    <w:bottom w:val="none" w:sz="0" w:space="0" w:color="auto"/>
                                    <w:right w:val="none" w:sz="0" w:space="0" w:color="auto"/>
                                  </w:divBdr>
                                  <w:divsChild>
                                    <w:div w:id="24016335">
                                      <w:marLeft w:val="0"/>
                                      <w:marRight w:val="0"/>
                                      <w:marTop w:val="0"/>
                                      <w:marBottom w:val="0"/>
                                      <w:divBdr>
                                        <w:top w:val="none" w:sz="0" w:space="0" w:color="auto"/>
                                        <w:left w:val="none" w:sz="0" w:space="0" w:color="auto"/>
                                        <w:bottom w:val="none" w:sz="0" w:space="0" w:color="auto"/>
                                        <w:right w:val="none" w:sz="0" w:space="0" w:color="auto"/>
                                      </w:divBdr>
                                      <w:divsChild>
                                        <w:div w:id="1272938221">
                                          <w:marLeft w:val="0"/>
                                          <w:marRight w:val="0"/>
                                          <w:marTop w:val="0"/>
                                          <w:marBottom w:val="0"/>
                                          <w:divBdr>
                                            <w:top w:val="none" w:sz="0" w:space="0" w:color="auto"/>
                                            <w:left w:val="none" w:sz="0" w:space="0" w:color="auto"/>
                                            <w:bottom w:val="none" w:sz="0" w:space="0" w:color="auto"/>
                                            <w:right w:val="none" w:sz="0" w:space="0" w:color="auto"/>
                                          </w:divBdr>
                                          <w:divsChild>
                                            <w:div w:id="1874075048">
                                              <w:marLeft w:val="0"/>
                                              <w:marRight w:val="0"/>
                                              <w:marTop w:val="0"/>
                                              <w:marBottom w:val="0"/>
                                              <w:divBdr>
                                                <w:top w:val="none" w:sz="0" w:space="0" w:color="auto"/>
                                                <w:left w:val="none" w:sz="0" w:space="0" w:color="auto"/>
                                                <w:bottom w:val="none" w:sz="0" w:space="0" w:color="auto"/>
                                                <w:right w:val="none" w:sz="0" w:space="0" w:color="auto"/>
                                              </w:divBdr>
                                              <w:divsChild>
                                                <w:div w:id="574976448">
                                                  <w:marLeft w:val="0"/>
                                                  <w:marRight w:val="0"/>
                                                  <w:marTop w:val="0"/>
                                                  <w:marBottom w:val="0"/>
                                                  <w:divBdr>
                                                    <w:top w:val="none" w:sz="0" w:space="0" w:color="auto"/>
                                                    <w:left w:val="none" w:sz="0" w:space="0" w:color="auto"/>
                                                    <w:bottom w:val="none" w:sz="0" w:space="0" w:color="auto"/>
                                                    <w:right w:val="none" w:sz="0" w:space="0" w:color="auto"/>
                                                  </w:divBdr>
                                                  <w:divsChild>
                                                    <w:div w:id="1980844151">
                                                      <w:marLeft w:val="0"/>
                                                      <w:marRight w:val="0"/>
                                                      <w:marTop w:val="0"/>
                                                      <w:marBottom w:val="0"/>
                                                      <w:divBdr>
                                                        <w:top w:val="none" w:sz="0" w:space="0" w:color="auto"/>
                                                        <w:left w:val="none" w:sz="0" w:space="0" w:color="auto"/>
                                                        <w:bottom w:val="none" w:sz="0" w:space="0" w:color="auto"/>
                                                        <w:right w:val="none" w:sz="0" w:space="0" w:color="auto"/>
                                                      </w:divBdr>
                                                      <w:divsChild>
                                                        <w:div w:id="2061439981">
                                                          <w:marLeft w:val="0"/>
                                                          <w:marRight w:val="0"/>
                                                          <w:marTop w:val="0"/>
                                                          <w:marBottom w:val="0"/>
                                                          <w:divBdr>
                                                            <w:top w:val="none" w:sz="0" w:space="0" w:color="auto"/>
                                                            <w:left w:val="none" w:sz="0" w:space="0" w:color="auto"/>
                                                            <w:bottom w:val="none" w:sz="0" w:space="0" w:color="auto"/>
                                                            <w:right w:val="none" w:sz="0" w:space="0" w:color="auto"/>
                                                          </w:divBdr>
                                                          <w:divsChild>
                                                            <w:div w:id="141820091">
                                                              <w:marLeft w:val="0"/>
                                                              <w:marRight w:val="0"/>
                                                              <w:marTop w:val="0"/>
                                                              <w:marBottom w:val="0"/>
                                                              <w:divBdr>
                                                                <w:top w:val="none" w:sz="0" w:space="0" w:color="auto"/>
                                                                <w:left w:val="none" w:sz="0" w:space="0" w:color="auto"/>
                                                                <w:bottom w:val="none" w:sz="0" w:space="0" w:color="auto"/>
                                                                <w:right w:val="none" w:sz="0" w:space="0" w:color="auto"/>
                                                              </w:divBdr>
                                                              <w:divsChild>
                                                                <w:div w:id="245921754">
                                                                  <w:marLeft w:val="0"/>
                                                                  <w:marRight w:val="0"/>
                                                                  <w:marTop w:val="0"/>
                                                                  <w:marBottom w:val="0"/>
                                                                  <w:divBdr>
                                                                    <w:top w:val="none" w:sz="0" w:space="0" w:color="auto"/>
                                                                    <w:left w:val="none" w:sz="0" w:space="0" w:color="auto"/>
                                                                    <w:bottom w:val="none" w:sz="0" w:space="0" w:color="auto"/>
                                                                    <w:right w:val="none" w:sz="0" w:space="0" w:color="auto"/>
                                                                  </w:divBdr>
                                                                  <w:divsChild>
                                                                    <w:div w:id="45221101">
                                                                      <w:marLeft w:val="0"/>
                                                                      <w:marRight w:val="0"/>
                                                                      <w:marTop w:val="0"/>
                                                                      <w:marBottom w:val="0"/>
                                                                      <w:divBdr>
                                                                        <w:top w:val="none" w:sz="0" w:space="0" w:color="auto"/>
                                                                        <w:left w:val="none" w:sz="0" w:space="0" w:color="auto"/>
                                                                        <w:bottom w:val="none" w:sz="0" w:space="0" w:color="auto"/>
                                                                        <w:right w:val="none" w:sz="0" w:space="0" w:color="auto"/>
                                                                      </w:divBdr>
                                                                    </w:div>
                                                                    <w:div w:id="26123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45272395">
      <w:bodyDiv w:val="1"/>
      <w:marLeft w:val="0"/>
      <w:marRight w:val="0"/>
      <w:marTop w:val="0"/>
      <w:marBottom w:val="0"/>
      <w:divBdr>
        <w:top w:val="none" w:sz="0" w:space="0" w:color="auto"/>
        <w:left w:val="none" w:sz="0" w:space="0" w:color="auto"/>
        <w:bottom w:val="none" w:sz="0" w:space="0" w:color="auto"/>
        <w:right w:val="none" w:sz="0" w:space="0" w:color="auto"/>
      </w:divBdr>
      <w:divsChild>
        <w:div w:id="1592198260">
          <w:marLeft w:val="0"/>
          <w:marRight w:val="0"/>
          <w:marTop w:val="0"/>
          <w:marBottom w:val="0"/>
          <w:divBdr>
            <w:top w:val="none" w:sz="0" w:space="0" w:color="auto"/>
            <w:left w:val="none" w:sz="0" w:space="0" w:color="auto"/>
            <w:bottom w:val="none" w:sz="0" w:space="0" w:color="auto"/>
            <w:right w:val="none" w:sz="0" w:space="0" w:color="auto"/>
          </w:divBdr>
          <w:divsChild>
            <w:div w:id="1667661422">
              <w:marLeft w:val="0"/>
              <w:marRight w:val="0"/>
              <w:marTop w:val="0"/>
              <w:marBottom w:val="0"/>
              <w:divBdr>
                <w:top w:val="none" w:sz="0" w:space="0" w:color="auto"/>
                <w:left w:val="none" w:sz="0" w:space="0" w:color="auto"/>
                <w:bottom w:val="none" w:sz="0" w:space="0" w:color="auto"/>
                <w:right w:val="none" w:sz="0" w:space="0" w:color="auto"/>
              </w:divBdr>
              <w:divsChild>
                <w:div w:id="2057779530">
                  <w:marLeft w:val="0"/>
                  <w:marRight w:val="0"/>
                  <w:marTop w:val="0"/>
                  <w:marBottom w:val="0"/>
                  <w:divBdr>
                    <w:top w:val="none" w:sz="0" w:space="0" w:color="auto"/>
                    <w:left w:val="none" w:sz="0" w:space="0" w:color="auto"/>
                    <w:bottom w:val="none" w:sz="0" w:space="0" w:color="auto"/>
                    <w:right w:val="none" w:sz="0" w:space="0" w:color="auto"/>
                  </w:divBdr>
                  <w:divsChild>
                    <w:div w:id="2055539002">
                      <w:marLeft w:val="0"/>
                      <w:marRight w:val="0"/>
                      <w:marTop w:val="0"/>
                      <w:marBottom w:val="0"/>
                      <w:divBdr>
                        <w:top w:val="none" w:sz="0" w:space="0" w:color="auto"/>
                        <w:left w:val="none" w:sz="0" w:space="0" w:color="auto"/>
                        <w:bottom w:val="none" w:sz="0" w:space="0" w:color="auto"/>
                        <w:right w:val="none" w:sz="0" w:space="0" w:color="auto"/>
                      </w:divBdr>
                      <w:divsChild>
                        <w:div w:id="277372611">
                          <w:marLeft w:val="0"/>
                          <w:marRight w:val="0"/>
                          <w:marTop w:val="0"/>
                          <w:marBottom w:val="0"/>
                          <w:divBdr>
                            <w:top w:val="none" w:sz="0" w:space="0" w:color="auto"/>
                            <w:left w:val="none" w:sz="0" w:space="0" w:color="auto"/>
                            <w:bottom w:val="none" w:sz="0" w:space="0" w:color="auto"/>
                            <w:right w:val="none" w:sz="0" w:space="0" w:color="auto"/>
                          </w:divBdr>
                          <w:divsChild>
                            <w:div w:id="1970168159">
                              <w:marLeft w:val="0"/>
                              <w:marRight w:val="0"/>
                              <w:marTop w:val="0"/>
                              <w:marBottom w:val="0"/>
                              <w:divBdr>
                                <w:top w:val="none" w:sz="0" w:space="0" w:color="auto"/>
                                <w:left w:val="none" w:sz="0" w:space="0" w:color="auto"/>
                                <w:bottom w:val="none" w:sz="0" w:space="0" w:color="auto"/>
                                <w:right w:val="none" w:sz="0" w:space="0" w:color="auto"/>
                              </w:divBdr>
                              <w:divsChild>
                                <w:div w:id="2102139245">
                                  <w:marLeft w:val="0"/>
                                  <w:marRight w:val="0"/>
                                  <w:marTop w:val="0"/>
                                  <w:marBottom w:val="0"/>
                                  <w:divBdr>
                                    <w:top w:val="none" w:sz="0" w:space="0" w:color="auto"/>
                                    <w:left w:val="none" w:sz="0" w:space="0" w:color="auto"/>
                                    <w:bottom w:val="none" w:sz="0" w:space="0" w:color="auto"/>
                                    <w:right w:val="none" w:sz="0" w:space="0" w:color="auto"/>
                                  </w:divBdr>
                                  <w:divsChild>
                                    <w:div w:id="183599046">
                                      <w:marLeft w:val="0"/>
                                      <w:marRight w:val="0"/>
                                      <w:marTop w:val="0"/>
                                      <w:marBottom w:val="0"/>
                                      <w:divBdr>
                                        <w:top w:val="none" w:sz="0" w:space="0" w:color="auto"/>
                                        <w:left w:val="none" w:sz="0" w:space="0" w:color="auto"/>
                                        <w:bottom w:val="none" w:sz="0" w:space="0" w:color="auto"/>
                                        <w:right w:val="none" w:sz="0" w:space="0" w:color="auto"/>
                                      </w:divBdr>
                                      <w:divsChild>
                                        <w:div w:id="790828184">
                                          <w:marLeft w:val="0"/>
                                          <w:marRight w:val="0"/>
                                          <w:marTop w:val="0"/>
                                          <w:marBottom w:val="0"/>
                                          <w:divBdr>
                                            <w:top w:val="none" w:sz="0" w:space="0" w:color="auto"/>
                                            <w:left w:val="none" w:sz="0" w:space="0" w:color="auto"/>
                                            <w:bottom w:val="none" w:sz="0" w:space="0" w:color="auto"/>
                                            <w:right w:val="none" w:sz="0" w:space="0" w:color="auto"/>
                                          </w:divBdr>
                                          <w:divsChild>
                                            <w:div w:id="357509684">
                                              <w:marLeft w:val="0"/>
                                              <w:marRight w:val="0"/>
                                              <w:marTop w:val="0"/>
                                              <w:marBottom w:val="0"/>
                                              <w:divBdr>
                                                <w:top w:val="none" w:sz="0" w:space="0" w:color="auto"/>
                                                <w:left w:val="none" w:sz="0" w:space="0" w:color="auto"/>
                                                <w:bottom w:val="none" w:sz="0" w:space="0" w:color="auto"/>
                                                <w:right w:val="none" w:sz="0" w:space="0" w:color="auto"/>
                                              </w:divBdr>
                                              <w:divsChild>
                                                <w:div w:id="2015380946">
                                                  <w:marLeft w:val="0"/>
                                                  <w:marRight w:val="0"/>
                                                  <w:marTop w:val="0"/>
                                                  <w:marBottom w:val="0"/>
                                                  <w:divBdr>
                                                    <w:top w:val="none" w:sz="0" w:space="0" w:color="auto"/>
                                                    <w:left w:val="none" w:sz="0" w:space="0" w:color="auto"/>
                                                    <w:bottom w:val="none" w:sz="0" w:space="0" w:color="auto"/>
                                                    <w:right w:val="none" w:sz="0" w:space="0" w:color="auto"/>
                                                  </w:divBdr>
                                                  <w:divsChild>
                                                    <w:div w:id="1203782844">
                                                      <w:marLeft w:val="0"/>
                                                      <w:marRight w:val="0"/>
                                                      <w:marTop w:val="0"/>
                                                      <w:marBottom w:val="0"/>
                                                      <w:divBdr>
                                                        <w:top w:val="none" w:sz="0" w:space="0" w:color="auto"/>
                                                        <w:left w:val="none" w:sz="0" w:space="0" w:color="auto"/>
                                                        <w:bottom w:val="none" w:sz="0" w:space="0" w:color="auto"/>
                                                        <w:right w:val="none" w:sz="0" w:space="0" w:color="auto"/>
                                                      </w:divBdr>
                                                      <w:divsChild>
                                                        <w:div w:id="1852528244">
                                                          <w:marLeft w:val="0"/>
                                                          <w:marRight w:val="0"/>
                                                          <w:marTop w:val="0"/>
                                                          <w:marBottom w:val="0"/>
                                                          <w:divBdr>
                                                            <w:top w:val="none" w:sz="0" w:space="0" w:color="auto"/>
                                                            <w:left w:val="none" w:sz="0" w:space="0" w:color="auto"/>
                                                            <w:bottom w:val="none" w:sz="0" w:space="0" w:color="auto"/>
                                                            <w:right w:val="none" w:sz="0" w:space="0" w:color="auto"/>
                                                          </w:divBdr>
                                                          <w:divsChild>
                                                            <w:div w:id="176818146">
                                                              <w:marLeft w:val="0"/>
                                                              <w:marRight w:val="0"/>
                                                              <w:marTop w:val="0"/>
                                                              <w:marBottom w:val="0"/>
                                                              <w:divBdr>
                                                                <w:top w:val="none" w:sz="0" w:space="0" w:color="auto"/>
                                                                <w:left w:val="none" w:sz="0" w:space="0" w:color="auto"/>
                                                                <w:bottom w:val="none" w:sz="0" w:space="0" w:color="auto"/>
                                                                <w:right w:val="none" w:sz="0" w:space="0" w:color="auto"/>
                                                              </w:divBdr>
                                                              <w:divsChild>
                                                                <w:div w:id="1415396139">
                                                                  <w:marLeft w:val="0"/>
                                                                  <w:marRight w:val="0"/>
                                                                  <w:marTop w:val="0"/>
                                                                  <w:marBottom w:val="0"/>
                                                                  <w:divBdr>
                                                                    <w:top w:val="none" w:sz="0" w:space="0" w:color="auto"/>
                                                                    <w:left w:val="none" w:sz="0" w:space="0" w:color="auto"/>
                                                                    <w:bottom w:val="none" w:sz="0" w:space="0" w:color="auto"/>
                                                                    <w:right w:val="none" w:sz="0" w:space="0" w:color="auto"/>
                                                                  </w:divBdr>
                                                                  <w:divsChild>
                                                                    <w:div w:id="152628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75683536">
      <w:bodyDiv w:val="1"/>
      <w:marLeft w:val="0"/>
      <w:marRight w:val="0"/>
      <w:marTop w:val="0"/>
      <w:marBottom w:val="0"/>
      <w:divBdr>
        <w:top w:val="none" w:sz="0" w:space="0" w:color="auto"/>
        <w:left w:val="none" w:sz="0" w:space="0" w:color="auto"/>
        <w:bottom w:val="none" w:sz="0" w:space="0" w:color="auto"/>
        <w:right w:val="none" w:sz="0" w:space="0" w:color="auto"/>
      </w:divBdr>
    </w:div>
    <w:div w:id="1477066433">
      <w:bodyDiv w:val="1"/>
      <w:marLeft w:val="0"/>
      <w:marRight w:val="0"/>
      <w:marTop w:val="0"/>
      <w:marBottom w:val="0"/>
      <w:divBdr>
        <w:top w:val="none" w:sz="0" w:space="0" w:color="auto"/>
        <w:left w:val="none" w:sz="0" w:space="0" w:color="auto"/>
        <w:bottom w:val="none" w:sz="0" w:space="0" w:color="auto"/>
        <w:right w:val="none" w:sz="0" w:space="0" w:color="auto"/>
      </w:divBdr>
    </w:div>
    <w:div w:id="1488592235">
      <w:bodyDiv w:val="1"/>
      <w:marLeft w:val="0"/>
      <w:marRight w:val="0"/>
      <w:marTop w:val="0"/>
      <w:marBottom w:val="0"/>
      <w:divBdr>
        <w:top w:val="none" w:sz="0" w:space="0" w:color="auto"/>
        <w:left w:val="none" w:sz="0" w:space="0" w:color="auto"/>
        <w:bottom w:val="none" w:sz="0" w:space="0" w:color="auto"/>
        <w:right w:val="none" w:sz="0" w:space="0" w:color="auto"/>
      </w:divBdr>
      <w:divsChild>
        <w:div w:id="1328745929">
          <w:marLeft w:val="0"/>
          <w:marRight w:val="0"/>
          <w:marTop w:val="0"/>
          <w:marBottom w:val="0"/>
          <w:divBdr>
            <w:top w:val="none" w:sz="0" w:space="0" w:color="auto"/>
            <w:left w:val="none" w:sz="0" w:space="0" w:color="auto"/>
            <w:bottom w:val="none" w:sz="0" w:space="0" w:color="auto"/>
            <w:right w:val="none" w:sz="0" w:space="0" w:color="auto"/>
          </w:divBdr>
          <w:divsChild>
            <w:div w:id="1622761964">
              <w:marLeft w:val="0"/>
              <w:marRight w:val="0"/>
              <w:marTop w:val="0"/>
              <w:marBottom w:val="0"/>
              <w:divBdr>
                <w:top w:val="none" w:sz="0" w:space="0" w:color="auto"/>
                <w:left w:val="none" w:sz="0" w:space="0" w:color="auto"/>
                <w:bottom w:val="none" w:sz="0" w:space="0" w:color="auto"/>
                <w:right w:val="none" w:sz="0" w:space="0" w:color="auto"/>
              </w:divBdr>
              <w:divsChild>
                <w:div w:id="962611094">
                  <w:marLeft w:val="0"/>
                  <w:marRight w:val="0"/>
                  <w:marTop w:val="0"/>
                  <w:marBottom w:val="0"/>
                  <w:divBdr>
                    <w:top w:val="none" w:sz="0" w:space="0" w:color="auto"/>
                    <w:left w:val="none" w:sz="0" w:space="0" w:color="auto"/>
                    <w:bottom w:val="none" w:sz="0" w:space="0" w:color="auto"/>
                    <w:right w:val="none" w:sz="0" w:space="0" w:color="auto"/>
                  </w:divBdr>
                  <w:divsChild>
                    <w:div w:id="142352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847403">
      <w:bodyDiv w:val="1"/>
      <w:marLeft w:val="0"/>
      <w:marRight w:val="0"/>
      <w:marTop w:val="0"/>
      <w:marBottom w:val="0"/>
      <w:divBdr>
        <w:top w:val="none" w:sz="0" w:space="0" w:color="auto"/>
        <w:left w:val="none" w:sz="0" w:space="0" w:color="auto"/>
        <w:bottom w:val="none" w:sz="0" w:space="0" w:color="auto"/>
        <w:right w:val="none" w:sz="0" w:space="0" w:color="auto"/>
      </w:divBdr>
    </w:div>
    <w:div w:id="1546213503">
      <w:bodyDiv w:val="1"/>
      <w:marLeft w:val="0"/>
      <w:marRight w:val="0"/>
      <w:marTop w:val="0"/>
      <w:marBottom w:val="0"/>
      <w:divBdr>
        <w:top w:val="none" w:sz="0" w:space="0" w:color="auto"/>
        <w:left w:val="none" w:sz="0" w:space="0" w:color="auto"/>
        <w:bottom w:val="none" w:sz="0" w:space="0" w:color="auto"/>
        <w:right w:val="none" w:sz="0" w:space="0" w:color="auto"/>
      </w:divBdr>
    </w:div>
    <w:div w:id="1548908648">
      <w:bodyDiv w:val="1"/>
      <w:marLeft w:val="0"/>
      <w:marRight w:val="0"/>
      <w:marTop w:val="0"/>
      <w:marBottom w:val="0"/>
      <w:divBdr>
        <w:top w:val="none" w:sz="0" w:space="0" w:color="auto"/>
        <w:left w:val="none" w:sz="0" w:space="0" w:color="auto"/>
        <w:bottom w:val="none" w:sz="0" w:space="0" w:color="auto"/>
        <w:right w:val="none" w:sz="0" w:space="0" w:color="auto"/>
      </w:divBdr>
      <w:divsChild>
        <w:div w:id="1611741023">
          <w:marLeft w:val="0"/>
          <w:marRight w:val="0"/>
          <w:marTop w:val="0"/>
          <w:marBottom w:val="0"/>
          <w:divBdr>
            <w:top w:val="none" w:sz="0" w:space="0" w:color="auto"/>
            <w:left w:val="none" w:sz="0" w:space="0" w:color="auto"/>
            <w:bottom w:val="none" w:sz="0" w:space="0" w:color="auto"/>
            <w:right w:val="none" w:sz="0" w:space="0" w:color="auto"/>
          </w:divBdr>
          <w:divsChild>
            <w:div w:id="1494680825">
              <w:marLeft w:val="0"/>
              <w:marRight w:val="0"/>
              <w:marTop w:val="0"/>
              <w:marBottom w:val="0"/>
              <w:divBdr>
                <w:top w:val="none" w:sz="0" w:space="0" w:color="auto"/>
                <w:left w:val="none" w:sz="0" w:space="0" w:color="auto"/>
                <w:bottom w:val="none" w:sz="0" w:space="0" w:color="auto"/>
                <w:right w:val="none" w:sz="0" w:space="0" w:color="auto"/>
              </w:divBdr>
              <w:divsChild>
                <w:div w:id="1257401941">
                  <w:marLeft w:val="0"/>
                  <w:marRight w:val="0"/>
                  <w:marTop w:val="0"/>
                  <w:marBottom w:val="0"/>
                  <w:divBdr>
                    <w:top w:val="none" w:sz="0" w:space="0" w:color="auto"/>
                    <w:left w:val="none" w:sz="0" w:space="0" w:color="auto"/>
                    <w:bottom w:val="none" w:sz="0" w:space="0" w:color="auto"/>
                    <w:right w:val="none" w:sz="0" w:space="0" w:color="auto"/>
                  </w:divBdr>
                  <w:divsChild>
                    <w:div w:id="1412267809">
                      <w:marLeft w:val="0"/>
                      <w:marRight w:val="0"/>
                      <w:marTop w:val="0"/>
                      <w:marBottom w:val="0"/>
                      <w:divBdr>
                        <w:top w:val="none" w:sz="0" w:space="0" w:color="auto"/>
                        <w:left w:val="none" w:sz="0" w:space="0" w:color="auto"/>
                        <w:bottom w:val="none" w:sz="0" w:space="0" w:color="auto"/>
                        <w:right w:val="none" w:sz="0" w:space="0" w:color="auto"/>
                      </w:divBdr>
                      <w:divsChild>
                        <w:div w:id="1225138824">
                          <w:marLeft w:val="0"/>
                          <w:marRight w:val="0"/>
                          <w:marTop w:val="0"/>
                          <w:marBottom w:val="0"/>
                          <w:divBdr>
                            <w:top w:val="none" w:sz="0" w:space="0" w:color="auto"/>
                            <w:left w:val="none" w:sz="0" w:space="0" w:color="auto"/>
                            <w:bottom w:val="none" w:sz="0" w:space="0" w:color="auto"/>
                            <w:right w:val="none" w:sz="0" w:space="0" w:color="auto"/>
                          </w:divBdr>
                          <w:divsChild>
                            <w:div w:id="360672789">
                              <w:marLeft w:val="0"/>
                              <w:marRight w:val="0"/>
                              <w:marTop w:val="0"/>
                              <w:marBottom w:val="0"/>
                              <w:divBdr>
                                <w:top w:val="none" w:sz="0" w:space="0" w:color="auto"/>
                                <w:left w:val="none" w:sz="0" w:space="0" w:color="auto"/>
                                <w:bottom w:val="none" w:sz="0" w:space="0" w:color="auto"/>
                                <w:right w:val="none" w:sz="0" w:space="0" w:color="auto"/>
                              </w:divBdr>
                              <w:divsChild>
                                <w:div w:id="1311399336">
                                  <w:marLeft w:val="0"/>
                                  <w:marRight w:val="0"/>
                                  <w:marTop w:val="0"/>
                                  <w:marBottom w:val="0"/>
                                  <w:divBdr>
                                    <w:top w:val="none" w:sz="0" w:space="0" w:color="auto"/>
                                    <w:left w:val="none" w:sz="0" w:space="0" w:color="auto"/>
                                    <w:bottom w:val="none" w:sz="0" w:space="0" w:color="auto"/>
                                    <w:right w:val="none" w:sz="0" w:space="0" w:color="auto"/>
                                  </w:divBdr>
                                  <w:divsChild>
                                    <w:div w:id="873545965">
                                      <w:marLeft w:val="0"/>
                                      <w:marRight w:val="0"/>
                                      <w:marTop w:val="0"/>
                                      <w:marBottom w:val="0"/>
                                      <w:divBdr>
                                        <w:top w:val="none" w:sz="0" w:space="0" w:color="auto"/>
                                        <w:left w:val="none" w:sz="0" w:space="0" w:color="auto"/>
                                        <w:bottom w:val="none" w:sz="0" w:space="0" w:color="auto"/>
                                        <w:right w:val="none" w:sz="0" w:space="0" w:color="auto"/>
                                      </w:divBdr>
                                      <w:divsChild>
                                        <w:div w:id="1518807047">
                                          <w:marLeft w:val="0"/>
                                          <w:marRight w:val="0"/>
                                          <w:marTop w:val="0"/>
                                          <w:marBottom w:val="0"/>
                                          <w:divBdr>
                                            <w:top w:val="none" w:sz="0" w:space="0" w:color="auto"/>
                                            <w:left w:val="none" w:sz="0" w:space="0" w:color="auto"/>
                                            <w:bottom w:val="none" w:sz="0" w:space="0" w:color="auto"/>
                                            <w:right w:val="none" w:sz="0" w:space="0" w:color="auto"/>
                                          </w:divBdr>
                                          <w:divsChild>
                                            <w:div w:id="587927068">
                                              <w:marLeft w:val="0"/>
                                              <w:marRight w:val="0"/>
                                              <w:marTop w:val="0"/>
                                              <w:marBottom w:val="0"/>
                                              <w:divBdr>
                                                <w:top w:val="none" w:sz="0" w:space="0" w:color="auto"/>
                                                <w:left w:val="none" w:sz="0" w:space="0" w:color="auto"/>
                                                <w:bottom w:val="none" w:sz="0" w:space="0" w:color="auto"/>
                                                <w:right w:val="none" w:sz="0" w:space="0" w:color="auto"/>
                                              </w:divBdr>
                                              <w:divsChild>
                                                <w:div w:id="1147474095">
                                                  <w:marLeft w:val="0"/>
                                                  <w:marRight w:val="0"/>
                                                  <w:marTop w:val="0"/>
                                                  <w:marBottom w:val="0"/>
                                                  <w:divBdr>
                                                    <w:top w:val="none" w:sz="0" w:space="0" w:color="auto"/>
                                                    <w:left w:val="none" w:sz="0" w:space="0" w:color="auto"/>
                                                    <w:bottom w:val="none" w:sz="0" w:space="0" w:color="auto"/>
                                                    <w:right w:val="none" w:sz="0" w:space="0" w:color="auto"/>
                                                  </w:divBdr>
                                                  <w:divsChild>
                                                    <w:div w:id="809859639">
                                                      <w:marLeft w:val="0"/>
                                                      <w:marRight w:val="0"/>
                                                      <w:marTop w:val="0"/>
                                                      <w:marBottom w:val="0"/>
                                                      <w:divBdr>
                                                        <w:top w:val="none" w:sz="0" w:space="0" w:color="auto"/>
                                                        <w:left w:val="none" w:sz="0" w:space="0" w:color="auto"/>
                                                        <w:bottom w:val="none" w:sz="0" w:space="0" w:color="auto"/>
                                                        <w:right w:val="none" w:sz="0" w:space="0" w:color="auto"/>
                                                      </w:divBdr>
                                                      <w:divsChild>
                                                        <w:div w:id="82192425">
                                                          <w:marLeft w:val="0"/>
                                                          <w:marRight w:val="0"/>
                                                          <w:marTop w:val="0"/>
                                                          <w:marBottom w:val="0"/>
                                                          <w:divBdr>
                                                            <w:top w:val="none" w:sz="0" w:space="0" w:color="auto"/>
                                                            <w:left w:val="none" w:sz="0" w:space="0" w:color="auto"/>
                                                            <w:bottom w:val="none" w:sz="0" w:space="0" w:color="auto"/>
                                                            <w:right w:val="none" w:sz="0" w:space="0" w:color="auto"/>
                                                          </w:divBdr>
                                                          <w:divsChild>
                                                            <w:div w:id="1473981887">
                                                              <w:marLeft w:val="0"/>
                                                              <w:marRight w:val="0"/>
                                                              <w:marTop w:val="0"/>
                                                              <w:marBottom w:val="0"/>
                                                              <w:divBdr>
                                                                <w:top w:val="none" w:sz="0" w:space="0" w:color="auto"/>
                                                                <w:left w:val="none" w:sz="0" w:space="0" w:color="auto"/>
                                                                <w:bottom w:val="none" w:sz="0" w:space="0" w:color="auto"/>
                                                                <w:right w:val="none" w:sz="0" w:space="0" w:color="auto"/>
                                                              </w:divBdr>
                                                              <w:divsChild>
                                                                <w:div w:id="2053993152">
                                                                  <w:marLeft w:val="0"/>
                                                                  <w:marRight w:val="0"/>
                                                                  <w:marTop w:val="0"/>
                                                                  <w:marBottom w:val="0"/>
                                                                  <w:divBdr>
                                                                    <w:top w:val="none" w:sz="0" w:space="0" w:color="auto"/>
                                                                    <w:left w:val="none" w:sz="0" w:space="0" w:color="auto"/>
                                                                    <w:bottom w:val="none" w:sz="0" w:space="0" w:color="auto"/>
                                                                    <w:right w:val="none" w:sz="0" w:space="0" w:color="auto"/>
                                                                  </w:divBdr>
                                                                  <w:divsChild>
                                                                    <w:div w:id="56591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8854670">
      <w:bodyDiv w:val="1"/>
      <w:marLeft w:val="0"/>
      <w:marRight w:val="0"/>
      <w:marTop w:val="0"/>
      <w:marBottom w:val="0"/>
      <w:divBdr>
        <w:top w:val="none" w:sz="0" w:space="0" w:color="auto"/>
        <w:left w:val="none" w:sz="0" w:space="0" w:color="auto"/>
        <w:bottom w:val="none" w:sz="0" w:space="0" w:color="auto"/>
        <w:right w:val="none" w:sz="0" w:space="0" w:color="auto"/>
      </w:divBdr>
    </w:div>
    <w:div w:id="1577590417">
      <w:bodyDiv w:val="1"/>
      <w:marLeft w:val="0"/>
      <w:marRight w:val="0"/>
      <w:marTop w:val="0"/>
      <w:marBottom w:val="0"/>
      <w:divBdr>
        <w:top w:val="none" w:sz="0" w:space="0" w:color="auto"/>
        <w:left w:val="none" w:sz="0" w:space="0" w:color="auto"/>
        <w:bottom w:val="none" w:sz="0" w:space="0" w:color="auto"/>
        <w:right w:val="none" w:sz="0" w:space="0" w:color="auto"/>
      </w:divBdr>
    </w:div>
    <w:div w:id="1584333590">
      <w:bodyDiv w:val="1"/>
      <w:marLeft w:val="0"/>
      <w:marRight w:val="0"/>
      <w:marTop w:val="0"/>
      <w:marBottom w:val="0"/>
      <w:divBdr>
        <w:top w:val="none" w:sz="0" w:space="0" w:color="auto"/>
        <w:left w:val="none" w:sz="0" w:space="0" w:color="auto"/>
        <w:bottom w:val="none" w:sz="0" w:space="0" w:color="auto"/>
        <w:right w:val="none" w:sz="0" w:space="0" w:color="auto"/>
      </w:divBdr>
    </w:div>
    <w:div w:id="1586525851">
      <w:bodyDiv w:val="1"/>
      <w:marLeft w:val="0"/>
      <w:marRight w:val="0"/>
      <w:marTop w:val="0"/>
      <w:marBottom w:val="0"/>
      <w:divBdr>
        <w:top w:val="none" w:sz="0" w:space="0" w:color="auto"/>
        <w:left w:val="none" w:sz="0" w:space="0" w:color="auto"/>
        <w:bottom w:val="none" w:sz="0" w:space="0" w:color="auto"/>
        <w:right w:val="none" w:sz="0" w:space="0" w:color="auto"/>
      </w:divBdr>
    </w:div>
    <w:div w:id="1633436127">
      <w:bodyDiv w:val="1"/>
      <w:marLeft w:val="0"/>
      <w:marRight w:val="0"/>
      <w:marTop w:val="0"/>
      <w:marBottom w:val="0"/>
      <w:divBdr>
        <w:top w:val="none" w:sz="0" w:space="0" w:color="auto"/>
        <w:left w:val="none" w:sz="0" w:space="0" w:color="auto"/>
        <w:bottom w:val="none" w:sz="0" w:space="0" w:color="auto"/>
        <w:right w:val="none" w:sz="0" w:space="0" w:color="auto"/>
      </w:divBdr>
    </w:div>
    <w:div w:id="1658344105">
      <w:bodyDiv w:val="1"/>
      <w:marLeft w:val="0"/>
      <w:marRight w:val="0"/>
      <w:marTop w:val="0"/>
      <w:marBottom w:val="0"/>
      <w:divBdr>
        <w:top w:val="none" w:sz="0" w:space="0" w:color="auto"/>
        <w:left w:val="none" w:sz="0" w:space="0" w:color="auto"/>
        <w:bottom w:val="none" w:sz="0" w:space="0" w:color="auto"/>
        <w:right w:val="none" w:sz="0" w:space="0" w:color="auto"/>
      </w:divBdr>
    </w:div>
    <w:div w:id="1696153068">
      <w:bodyDiv w:val="1"/>
      <w:marLeft w:val="0"/>
      <w:marRight w:val="0"/>
      <w:marTop w:val="0"/>
      <w:marBottom w:val="0"/>
      <w:divBdr>
        <w:top w:val="none" w:sz="0" w:space="0" w:color="auto"/>
        <w:left w:val="none" w:sz="0" w:space="0" w:color="auto"/>
        <w:bottom w:val="none" w:sz="0" w:space="0" w:color="auto"/>
        <w:right w:val="none" w:sz="0" w:space="0" w:color="auto"/>
      </w:divBdr>
      <w:divsChild>
        <w:div w:id="206993869">
          <w:marLeft w:val="0"/>
          <w:marRight w:val="0"/>
          <w:marTop w:val="0"/>
          <w:marBottom w:val="0"/>
          <w:divBdr>
            <w:top w:val="none" w:sz="0" w:space="0" w:color="auto"/>
            <w:left w:val="none" w:sz="0" w:space="0" w:color="auto"/>
            <w:bottom w:val="none" w:sz="0" w:space="0" w:color="auto"/>
            <w:right w:val="none" w:sz="0" w:space="0" w:color="auto"/>
          </w:divBdr>
          <w:divsChild>
            <w:div w:id="1728188944">
              <w:marLeft w:val="0"/>
              <w:marRight w:val="0"/>
              <w:marTop w:val="0"/>
              <w:marBottom w:val="0"/>
              <w:divBdr>
                <w:top w:val="none" w:sz="0" w:space="0" w:color="auto"/>
                <w:left w:val="none" w:sz="0" w:space="0" w:color="auto"/>
                <w:bottom w:val="none" w:sz="0" w:space="0" w:color="auto"/>
                <w:right w:val="none" w:sz="0" w:space="0" w:color="auto"/>
              </w:divBdr>
              <w:divsChild>
                <w:div w:id="1825510854">
                  <w:marLeft w:val="0"/>
                  <w:marRight w:val="0"/>
                  <w:marTop w:val="0"/>
                  <w:marBottom w:val="0"/>
                  <w:divBdr>
                    <w:top w:val="none" w:sz="0" w:space="0" w:color="auto"/>
                    <w:left w:val="none" w:sz="0" w:space="0" w:color="auto"/>
                    <w:bottom w:val="none" w:sz="0" w:space="0" w:color="auto"/>
                    <w:right w:val="none" w:sz="0" w:space="0" w:color="auto"/>
                  </w:divBdr>
                  <w:divsChild>
                    <w:div w:id="320088707">
                      <w:marLeft w:val="0"/>
                      <w:marRight w:val="0"/>
                      <w:marTop w:val="0"/>
                      <w:marBottom w:val="0"/>
                      <w:divBdr>
                        <w:top w:val="none" w:sz="0" w:space="0" w:color="auto"/>
                        <w:left w:val="none" w:sz="0" w:space="0" w:color="auto"/>
                        <w:bottom w:val="none" w:sz="0" w:space="0" w:color="auto"/>
                        <w:right w:val="none" w:sz="0" w:space="0" w:color="auto"/>
                      </w:divBdr>
                      <w:divsChild>
                        <w:div w:id="1183711262">
                          <w:marLeft w:val="0"/>
                          <w:marRight w:val="0"/>
                          <w:marTop w:val="0"/>
                          <w:marBottom w:val="0"/>
                          <w:divBdr>
                            <w:top w:val="none" w:sz="0" w:space="0" w:color="auto"/>
                            <w:left w:val="none" w:sz="0" w:space="0" w:color="auto"/>
                            <w:bottom w:val="none" w:sz="0" w:space="0" w:color="auto"/>
                            <w:right w:val="none" w:sz="0" w:space="0" w:color="auto"/>
                          </w:divBdr>
                          <w:divsChild>
                            <w:div w:id="1855463011">
                              <w:marLeft w:val="0"/>
                              <w:marRight w:val="0"/>
                              <w:marTop w:val="0"/>
                              <w:marBottom w:val="0"/>
                              <w:divBdr>
                                <w:top w:val="none" w:sz="0" w:space="0" w:color="auto"/>
                                <w:left w:val="none" w:sz="0" w:space="0" w:color="auto"/>
                                <w:bottom w:val="none" w:sz="0" w:space="0" w:color="auto"/>
                                <w:right w:val="none" w:sz="0" w:space="0" w:color="auto"/>
                              </w:divBdr>
                              <w:divsChild>
                                <w:div w:id="1160538973">
                                  <w:marLeft w:val="0"/>
                                  <w:marRight w:val="0"/>
                                  <w:marTop w:val="0"/>
                                  <w:marBottom w:val="0"/>
                                  <w:divBdr>
                                    <w:top w:val="none" w:sz="0" w:space="0" w:color="auto"/>
                                    <w:left w:val="none" w:sz="0" w:space="0" w:color="auto"/>
                                    <w:bottom w:val="none" w:sz="0" w:space="0" w:color="auto"/>
                                    <w:right w:val="none" w:sz="0" w:space="0" w:color="auto"/>
                                  </w:divBdr>
                                  <w:divsChild>
                                    <w:div w:id="154611957">
                                      <w:marLeft w:val="0"/>
                                      <w:marRight w:val="0"/>
                                      <w:marTop w:val="0"/>
                                      <w:marBottom w:val="0"/>
                                      <w:divBdr>
                                        <w:top w:val="none" w:sz="0" w:space="0" w:color="auto"/>
                                        <w:left w:val="none" w:sz="0" w:space="0" w:color="auto"/>
                                        <w:bottom w:val="none" w:sz="0" w:space="0" w:color="auto"/>
                                        <w:right w:val="none" w:sz="0" w:space="0" w:color="auto"/>
                                      </w:divBdr>
                                      <w:divsChild>
                                        <w:div w:id="1063677009">
                                          <w:marLeft w:val="0"/>
                                          <w:marRight w:val="0"/>
                                          <w:marTop w:val="0"/>
                                          <w:marBottom w:val="0"/>
                                          <w:divBdr>
                                            <w:top w:val="none" w:sz="0" w:space="0" w:color="auto"/>
                                            <w:left w:val="none" w:sz="0" w:space="0" w:color="auto"/>
                                            <w:bottom w:val="none" w:sz="0" w:space="0" w:color="auto"/>
                                            <w:right w:val="none" w:sz="0" w:space="0" w:color="auto"/>
                                          </w:divBdr>
                                          <w:divsChild>
                                            <w:div w:id="1848131130">
                                              <w:marLeft w:val="0"/>
                                              <w:marRight w:val="0"/>
                                              <w:marTop w:val="0"/>
                                              <w:marBottom w:val="0"/>
                                              <w:divBdr>
                                                <w:top w:val="none" w:sz="0" w:space="0" w:color="auto"/>
                                                <w:left w:val="none" w:sz="0" w:space="0" w:color="auto"/>
                                                <w:bottom w:val="none" w:sz="0" w:space="0" w:color="auto"/>
                                                <w:right w:val="none" w:sz="0" w:space="0" w:color="auto"/>
                                              </w:divBdr>
                                              <w:divsChild>
                                                <w:div w:id="2122141497">
                                                  <w:marLeft w:val="0"/>
                                                  <w:marRight w:val="0"/>
                                                  <w:marTop w:val="0"/>
                                                  <w:marBottom w:val="0"/>
                                                  <w:divBdr>
                                                    <w:top w:val="none" w:sz="0" w:space="0" w:color="auto"/>
                                                    <w:left w:val="none" w:sz="0" w:space="0" w:color="auto"/>
                                                    <w:bottom w:val="none" w:sz="0" w:space="0" w:color="auto"/>
                                                    <w:right w:val="none" w:sz="0" w:space="0" w:color="auto"/>
                                                  </w:divBdr>
                                                  <w:divsChild>
                                                    <w:div w:id="284503563">
                                                      <w:marLeft w:val="0"/>
                                                      <w:marRight w:val="0"/>
                                                      <w:marTop w:val="0"/>
                                                      <w:marBottom w:val="0"/>
                                                      <w:divBdr>
                                                        <w:top w:val="none" w:sz="0" w:space="0" w:color="auto"/>
                                                        <w:left w:val="none" w:sz="0" w:space="0" w:color="auto"/>
                                                        <w:bottom w:val="none" w:sz="0" w:space="0" w:color="auto"/>
                                                        <w:right w:val="none" w:sz="0" w:space="0" w:color="auto"/>
                                                      </w:divBdr>
                                                      <w:divsChild>
                                                        <w:div w:id="2027052412">
                                                          <w:marLeft w:val="0"/>
                                                          <w:marRight w:val="0"/>
                                                          <w:marTop w:val="0"/>
                                                          <w:marBottom w:val="0"/>
                                                          <w:divBdr>
                                                            <w:top w:val="none" w:sz="0" w:space="0" w:color="auto"/>
                                                            <w:left w:val="none" w:sz="0" w:space="0" w:color="auto"/>
                                                            <w:bottom w:val="none" w:sz="0" w:space="0" w:color="auto"/>
                                                            <w:right w:val="none" w:sz="0" w:space="0" w:color="auto"/>
                                                          </w:divBdr>
                                                          <w:divsChild>
                                                            <w:div w:id="795103658">
                                                              <w:marLeft w:val="0"/>
                                                              <w:marRight w:val="0"/>
                                                              <w:marTop w:val="0"/>
                                                              <w:marBottom w:val="0"/>
                                                              <w:divBdr>
                                                                <w:top w:val="none" w:sz="0" w:space="0" w:color="auto"/>
                                                                <w:left w:val="none" w:sz="0" w:space="0" w:color="auto"/>
                                                                <w:bottom w:val="none" w:sz="0" w:space="0" w:color="auto"/>
                                                                <w:right w:val="none" w:sz="0" w:space="0" w:color="auto"/>
                                                              </w:divBdr>
                                                              <w:divsChild>
                                                                <w:div w:id="389690803">
                                                                  <w:marLeft w:val="0"/>
                                                                  <w:marRight w:val="0"/>
                                                                  <w:marTop w:val="0"/>
                                                                  <w:marBottom w:val="0"/>
                                                                  <w:divBdr>
                                                                    <w:top w:val="none" w:sz="0" w:space="0" w:color="auto"/>
                                                                    <w:left w:val="none" w:sz="0" w:space="0" w:color="auto"/>
                                                                    <w:bottom w:val="none" w:sz="0" w:space="0" w:color="auto"/>
                                                                    <w:right w:val="none" w:sz="0" w:space="0" w:color="auto"/>
                                                                  </w:divBdr>
                                                                  <w:divsChild>
                                                                    <w:div w:id="329908758">
                                                                      <w:marLeft w:val="0"/>
                                                                      <w:marRight w:val="0"/>
                                                                      <w:marTop w:val="0"/>
                                                                      <w:marBottom w:val="0"/>
                                                                      <w:divBdr>
                                                                        <w:top w:val="none" w:sz="0" w:space="0" w:color="auto"/>
                                                                        <w:left w:val="none" w:sz="0" w:space="0" w:color="auto"/>
                                                                        <w:bottom w:val="none" w:sz="0" w:space="0" w:color="auto"/>
                                                                        <w:right w:val="none" w:sz="0" w:space="0" w:color="auto"/>
                                                                      </w:divBdr>
                                                                      <w:divsChild>
                                                                        <w:div w:id="42619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0442533">
      <w:bodyDiv w:val="1"/>
      <w:marLeft w:val="0"/>
      <w:marRight w:val="0"/>
      <w:marTop w:val="0"/>
      <w:marBottom w:val="0"/>
      <w:divBdr>
        <w:top w:val="none" w:sz="0" w:space="0" w:color="auto"/>
        <w:left w:val="none" w:sz="0" w:space="0" w:color="auto"/>
        <w:bottom w:val="none" w:sz="0" w:space="0" w:color="auto"/>
        <w:right w:val="none" w:sz="0" w:space="0" w:color="auto"/>
      </w:divBdr>
    </w:div>
    <w:div w:id="1753819683">
      <w:bodyDiv w:val="1"/>
      <w:marLeft w:val="0"/>
      <w:marRight w:val="0"/>
      <w:marTop w:val="0"/>
      <w:marBottom w:val="0"/>
      <w:divBdr>
        <w:top w:val="none" w:sz="0" w:space="0" w:color="auto"/>
        <w:left w:val="none" w:sz="0" w:space="0" w:color="auto"/>
        <w:bottom w:val="none" w:sz="0" w:space="0" w:color="auto"/>
        <w:right w:val="none" w:sz="0" w:space="0" w:color="auto"/>
      </w:divBdr>
      <w:divsChild>
        <w:div w:id="70399096">
          <w:marLeft w:val="0"/>
          <w:marRight w:val="0"/>
          <w:marTop w:val="0"/>
          <w:marBottom w:val="0"/>
          <w:divBdr>
            <w:top w:val="none" w:sz="0" w:space="0" w:color="auto"/>
            <w:left w:val="none" w:sz="0" w:space="0" w:color="auto"/>
            <w:bottom w:val="none" w:sz="0" w:space="0" w:color="auto"/>
            <w:right w:val="none" w:sz="0" w:space="0" w:color="auto"/>
          </w:divBdr>
          <w:divsChild>
            <w:div w:id="1726955207">
              <w:marLeft w:val="0"/>
              <w:marRight w:val="0"/>
              <w:marTop w:val="0"/>
              <w:marBottom w:val="0"/>
              <w:divBdr>
                <w:top w:val="none" w:sz="0" w:space="0" w:color="auto"/>
                <w:left w:val="none" w:sz="0" w:space="0" w:color="auto"/>
                <w:bottom w:val="none" w:sz="0" w:space="0" w:color="auto"/>
                <w:right w:val="none" w:sz="0" w:space="0" w:color="auto"/>
              </w:divBdr>
              <w:divsChild>
                <w:div w:id="628781377">
                  <w:marLeft w:val="0"/>
                  <w:marRight w:val="0"/>
                  <w:marTop w:val="0"/>
                  <w:marBottom w:val="0"/>
                  <w:divBdr>
                    <w:top w:val="none" w:sz="0" w:space="0" w:color="auto"/>
                    <w:left w:val="none" w:sz="0" w:space="0" w:color="auto"/>
                    <w:bottom w:val="none" w:sz="0" w:space="0" w:color="auto"/>
                    <w:right w:val="none" w:sz="0" w:space="0" w:color="auto"/>
                  </w:divBdr>
                  <w:divsChild>
                    <w:div w:id="1384527306">
                      <w:marLeft w:val="0"/>
                      <w:marRight w:val="0"/>
                      <w:marTop w:val="0"/>
                      <w:marBottom w:val="0"/>
                      <w:divBdr>
                        <w:top w:val="none" w:sz="0" w:space="0" w:color="auto"/>
                        <w:left w:val="none" w:sz="0" w:space="0" w:color="auto"/>
                        <w:bottom w:val="none" w:sz="0" w:space="0" w:color="auto"/>
                        <w:right w:val="none" w:sz="0" w:space="0" w:color="auto"/>
                      </w:divBdr>
                      <w:divsChild>
                        <w:div w:id="1113746261">
                          <w:marLeft w:val="0"/>
                          <w:marRight w:val="0"/>
                          <w:marTop w:val="0"/>
                          <w:marBottom w:val="0"/>
                          <w:divBdr>
                            <w:top w:val="none" w:sz="0" w:space="0" w:color="auto"/>
                            <w:left w:val="none" w:sz="0" w:space="0" w:color="auto"/>
                            <w:bottom w:val="none" w:sz="0" w:space="0" w:color="auto"/>
                            <w:right w:val="none" w:sz="0" w:space="0" w:color="auto"/>
                          </w:divBdr>
                          <w:divsChild>
                            <w:div w:id="26299231">
                              <w:marLeft w:val="0"/>
                              <w:marRight w:val="0"/>
                              <w:marTop w:val="0"/>
                              <w:marBottom w:val="0"/>
                              <w:divBdr>
                                <w:top w:val="none" w:sz="0" w:space="0" w:color="auto"/>
                                <w:left w:val="none" w:sz="0" w:space="0" w:color="auto"/>
                                <w:bottom w:val="none" w:sz="0" w:space="0" w:color="auto"/>
                                <w:right w:val="none" w:sz="0" w:space="0" w:color="auto"/>
                              </w:divBdr>
                              <w:divsChild>
                                <w:div w:id="1711222397">
                                  <w:marLeft w:val="0"/>
                                  <w:marRight w:val="0"/>
                                  <w:marTop w:val="0"/>
                                  <w:marBottom w:val="0"/>
                                  <w:divBdr>
                                    <w:top w:val="none" w:sz="0" w:space="0" w:color="auto"/>
                                    <w:left w:val="none" w:sz="0" w:space="0" w:color="auto"/>
                                    <w:bottom w:val="none" w:sz="0" w:space="0" w:color="auto"/>
                                    <w:right w:val="none" w:sz="0" w:space="0" w:color="auto"/>
                                  </w:divBdr>
                                </w:div>
                              </w:divsChild>
                            </w:div>
                            <w:div w:id="735669734">
                              <w:marLeft w:val="0"/>
                              <w:marRight w:val="0"/>
                              <w:marTop w:val="0"/>
                              <w:marBottom w:val="0"/>
                              <w:divBdr>
                                <w:top w:val="none" w:sz="0" w:space="0" w:color="auto"/>
                                <w:left w:val="none" w:sz="0" w:space="0" w:color="auto"/>
                                <w:bottom w:val="none" w:sz="0" w:space="0" w:color="auto"/>
                                <w:right w:val="none" w:sz="0" w:space="0" w:color="auto"/>
                              </w:divBdr>
                            </w:div>
                          </w:divsChild>
                        </w:div>
                        <w:div w:id="1971588813">
                          <w:marLeft w:val="0"/>
                          <w:marRight w:val="0"/>
                          <w:marTop w:val="0"/>
                          <w:marBottom w:val="0"/>
                          <w:divBdr>
                            <w:top w:val="none" w:sz="0" w:space="0" w:color="auto"/>
                            <w:left w:val="none" w:sz="0" w:space="0" w:color="auto"/>
                            <w:bottom w:val="none" w:sz="0" w:space="0" w:color="auto"/>
                            <w:right w:val="none" w:sz="0" w:space="0" w:color="auto"/>
                          </w:divBdr>
                          <w:divsChild>
                            <w:div w:id="1653559224">
                              <w:marLeft w:val="0"/>
                              <w:marRight w:val="0"/>
                              <w:marTop w:val="0"/>
                              <w:marBottom w:val="0"/>
                              <w:divBdr>
                                <w:top w:val="none" w:sz="0" w:space="0" w:color="auto"/>
                                <w:left w:val="none" w:sz="0" w:space="0" w:color="auto"/>
                                <w:bottom w:val="none" w:sz="0" w:space="0" w:color="auto"/>
                                <w:right w:val="none" w:sz="0" w:space="0" w:color="auto"/>
                              </w:divBdr>
                            </w:div>
                          </w:divsChild>
                        </w:div>
                        <w:div w:id="2079594970">
                          <w:marLeft w:val="0"/>
                          <w:marRight w:val="0"/>
                          <w:marTop w:val="0"/>
                          <w:marBottom w:val="0"/>
                          <w:divBdr>
                            <w:top w:val="none" w:sz="0" w:space="0" w:color="auto"/>
                            <w:left w:val="none" w:sz="0" w:space="0" w:color="auto"/>
                            <w:bottom w:val="none" w:sz="0" w:space="0" w:color="auto"/>
                            <w:right w:val="none" w:sz="0" w:space="0" w:color="auto"/>
                          </w:divBdr>
                          <w:divsChild>
                            <w:div w:id="558980007">
                              <w:marLeft w:val="0"/>
                              <w:marRight w:val="0"/>
                              <w:marTop w:val="0"/>
                              <w:marBottom w:val="0"/>
                              <w:divBdr>
                                <w:top w:val="none" w:sz="0" w:space="0" w:color="auto"/>
                                <w:left w:val="none" w:sz="0" w:space="0" w:color="auto"/>
                                <w:bottom w:val="none" w:sz="0" w:space="0" w:color="auto"/>
                                <w:right w:val="none" w:sz="0" w:space="0" w:color="auto"/>
                              </w:divBdr>
                            </w:div>
                            <w:div w:id="1010526102">
                              <w:marLeft w:val="0"/>
                              <w:marRight w:val="0"/>
                              <w:marTop w:val="0"/>
                              <w:marBottom w:val="0"/>
                              <w:divBdr>
                                <w:top w:val="none" w:sz="0" w:space="0" w:color="auto"/>
                                <w:left w:val="none" w:sz="0" w:space="0" w:color="auto"/>
                                <w:bottom w:val="none" w:sz="0" w:space="0" w:color="auto"/>
                                <w:right w:val="none" w:sz="0" w:space="0" w:color="auto"/>
                              </w:divBdr>
                            </w:div>
                            <w:div w:id="1272274598">
                              <w:marLeft w:val="0"/>
                              <w:marRight w:val="0"/>
                              <w:marTop w:val="0"/>
                              <w:marBottom w:val="0"/>
                              <w:divBdr>
                                <w:top w:val="none" w:sz="0" w:space="0" w:color="auto"/>
                                <w:left w:val="none" w:sz="0" w:space="0" w:color="auto"/>
                                <w:bottom w:val="none" w:sz="0" w:space="0" w:color="auto"/>
                                <w:right w:val="none" w:sz="0" w:space="0" w:color="auto"/>
                              </w:divBdr>
                              <w:divsChild>
                                <w:div w:id="862136508">
                                  <w:marLeft w:val="0"/>
                                  <w:marRight w:val="0"/>
                                  <w:marTop w:val="0"/>
                                  <w:marBottom w:val="0"/>
                                  <w:divBdr>
                                    <w:top w:val="none" w:sz="0" w:space="0" w:color="auto"/>
                                    <w:left w:val="none" w:sz="0" w:space="0" w:color="auto"/>
                                    <w:bottom w:val="none" w:sz="0" w:space="0" w:color="auto"/>
                                    <w:right w:val="none" w:sz="0" w:space="0" w:color="auto"/>
                                  </w:divBdr>
                                  <w:divsChild>
                                    <w:div w:id="61946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463102">
      <w:bodyDiv w:val="1"/>
      <w:marLeft w:val="0"/>
      <w:marRight w:val="0"/>
      <w:marTop w:val="0"/>
      <w:marBottom w:val="0"/>
      <w:divBdr>
        <w:top w:val="none" w:sz="0" w:space="0" w:color="auto"/>
        <w:left w:val="none" w:sz="0" w:space="0" w:color="auto"/>
        <w:bottom w:val="none" w:sz="0" w:space="0" w:color="auto"/>
        <w:right w:val="none" w:sz="0" w:space="0" w:color="auto"/>
      </w:divBdr>
      <w:divsChild>
        <w:div w:id="1604219384">
          <w:marLeft w:val="0"/>
          <w:marRight w:val="0"/>
          <w:marTop w:val="0"/>
          <w:marBottom w:val="0"/>
          <w:divBdr>
            <w:top w:val="none" w:sz="0" w:space="0" w:color="auto"/>
            <w:left w:val="none" w:sz="0" w:space="0" w:color="auto"/>
            <w:bottom w:val="none" w:sz="0" w:space="0" w:color="auto"/>
            <w:right w:val="none" w:sz="0" w:space="0" w:color="auto"/>
          </w:divBdr>
          <w:divsChild>
            <w:div w:id="439036890">
              <w:marLeft w:val="0"/>
              <w:marRight w:val="0"/>
              <w:marTop w:val="0"/>
              <w:marBottom w:val="0"/>
              <w:divBdr>
                <w:top w:val="none" w:sz="0" w:space="0" w:color="auto"/>
                <w:left w:val="none" w:sz="0" w:space="0" w:color="auto"/>
                <w:bottom w:val="none" w:sz="0" w:space="0" w:color="auto"/>
                <w:right w:val="none" w:sz="0" w:space="0" w:color="auto"/>
              </w:divBdr>
              <w:divsChild>
                <w:div w:id="1564637790">
                  <w:marLeft w:val="0"/>
                  <w:marRight w:val="0"/>
                  <w:marTop w:val="0"/>
                  <w:marBottom w:val="0"/>
                  <w:divBdr>
                    <w:top w:val="none" w:sz="0" w:space="0" w:color="auto"/>
                    <w:left w:val="none" w:sz="0" w:space="0" w:color="auto"/>
                    <w:bottom w:val="none" w:sz="0" w:space="0" w:color="auto"/>
                    <w:right w:val="none" w:sz="0" w:space="0" w:color="auto"/>
                  </w:divBdr>
                  <w:divsChild>
                    <w:div w:id="830751854">
                      <w:marLeft w:val="0"/>
                      <w:marRight w:val="0"/>
                      <w:marTop w:val="0"/>
                      <w:marBottom w:val="0"/>
                      <w:divBdr>
                        <w:top w:val="none" w:sz="0" w:space="0" w:color="auto"/>
                        <w:left w:val="none" w:sz="0" w:space="0" w:color="auto"/>
                        <w:bottom w:val="none" w:sz="0" w:space="0" w:color="auto"/>
                        <w:right w:val="none" w:sz="0" w:space="0" w:color="auto"/>
                      </w:divBdr>
                      <w:divsChild>
                        <w:div w:id="1363629347">
                          <w:marLeft w:val="0"/>
                          <w:marRight w:val="0"/>
                          <w:marTop w:val="0"/>
                          <w:marBottom w:val="0"/>
                          <w:divBdr>
                            <w:top w:val="none" w:sz="0" w:space="0" w:color="auto"/>
                            <w:left w:val="none" w:sz="0" w:space="0" w:color="auto"/>
                            <w:bottom w:val="none" w:sz="0" w:space="0" w:color="auto"/>
                            <w:right w:val="none" w:sz="0" w:space="0" w:color="auto"/>
                          </w:divBdr>
                          <w:divsChild>
                            <w:div w:id="1639415258">
                              <w:marLeft w:val="0"/>
                              <w:marRight w:val="0"/>
                              <w:marTop w:val="0"/>
                              <w:marBottom w:val="0"/>
                              <w:divBdr>
                                <w:top w:val="none" w:sz="0" w:space="0" w:color="auto"/>
                                <w:left w:val="none" w:sz="0" w:space="0" w:color="auto"/>
                                <w:bottom w:val="none" w:sz="0" w:space="0" w:color="auto"/>
                                <w:right w:val="none" w:sz="0" w:space="0" w:color="auto"/>
                              </w:divBdr>
                              <w:divsChild>
                                <w:div w:id="1552233218">
                                  <w:marLeft w:val="0"/>
                                  <w:marRight w:val="0"/>
                                  <w:marTop w:val="0"/>
                                  <w:marBottom w:val="0"/>
                                  <w:divBdr>
                                    <w:top w:val="none" w:sz="0" w:space="0" w:color="auto"/>
                                    <w:left w:val="none" w:sz="0" w:space="0" w:color="auto"/>
                                    <w:bottom w:val="none" w:sz="0" w:space="0" w:color="auto"/>
                                    <w:right w:val="none" w:sz="0" w:space="0" w:color="auto"/>
                                  </w:divBdr>
                                  <w:divsChild>
                                    <w:div w:id="585113378">
                                      <w:marLeft w:val="0"/>
                                      <w:marRight w:val="0"/>
                                      <w:marTop w:val="0"/>
                                      <w:marBottom w:val="0"/>
                                      <w:divBdr>
                                        <w:top w:val="none" w:sz="0" w:space="0" w:color="auto"/>
                                        <w:left w:val="none" w:sz="0" w:space="0" w:color="auto"/>
                                        <w:bottom w:val="none" w:sz="0" w:space="0" w:color="auto"/>
                                        <w:right w:val="none" w:sz="0" w:space="0" w:color="auto"/>
                                      </w:divBdr>
                                      <w:divsChild>
                                        <w:div w:id="956764392">
                                          <w:marLeft w:val="0"/>
                                          <w:marRight w:val="0"/>
                                          <w:marTop w:val="0"/>
                                          <w:marBottom w:val="0"/>
                                          <w:divBdr>
                                            <w:top w:val="none" w:sz="0" w:space="0" w:color="auto"/>
                                            <w:left w:val="none" w:sz="0" w:space="0" w:color="auto"/>
                                            <w:bottom w:val="none" w:sz="0" w:space="0" w:color="auto"/>
                                            <w:right w:val="none" w:sz="0" w:space="0" w:color="auto"/>
                                          </w:divBdr>
                                          <w:divsChild>
                                            <w:div w:id="888877584">
                                              <w:marLeft w:val="0"/>
                                              <w:marRight w:val="0"/>
                                              <w:marTop w:val="0"/>
                                              <w:marBottom w:val="0"/>
                                              <w:divBdr>
                                                <w:top w:val="none" w:sz="0" w:space="0" w:color="auto"/>
                                                <w:left w:val="none" w:sz="0" w:space="0" w:color="auto"/>
                                                <w:bottom w:val="none" w:sz="0" w:space="0" w:color="auto"/>
                                                <w:right w:val="none" w:sz="0" w:space="0" w:color="auto"/>
                                              </w:divBdr>
                                              <w:divsChild>
                                                <w:div w:id="1958638782">
                                                  <w:marLeft w:val="0"/>
                                                  <w:marRight w:val="0"/>
                                                  <w:marTop w:val="0"/>
                                                  <w:marBottom w:val="0"/>
                                                  <w:divBdr>
                                                    <w:top w:val="none" w:sz="0" w:space="0" w:color="auto"/>
                                                    <w:left w:val="none" w:sz="0" w:space="0" w:color="auto"/>
                                                    <w:bottom w:val="none" w:sz="0" w:space="0" w:color="auto"/>
                                                    <w:right w:val="none" w:sz="0" w:space="0" w:color="auto"/>
                                                  </w:divBdr>
                                                  <w:divsChild>
                                                    <w:div w:id="469909555">
                                                      <w:marLeft w:val="0"/>
                                                      <w:marRight w:val="0"/>
                                                      <w:marTop w:val="0"/>
                                                      <w:marBottom w:val="0"/>
                                                      <w:divBdr>
                                                        <w:top w:val="none" w:sz="0" w:space="0" w:color="auto"/>
                                                        <w:left w:val="none" w:sz="0" w:space="0" w:color="auto"/>
                                                        <w:bottom w:val="none" w:sz="0" w:space="0" w:color="auto"/>
                                                        <w:right w:val="none" w:sz="0" w:space="0" w:color="auto"/>
                                                      </w:divBdr>
                                                      <w:divsChild>
                                                        <w:div w:id="814958314">
                                                          <w:marLeft w:val="0"/>
                                                          <w:marRight w:val="0"/>
                                                          <w:marTop w:val="0"/>
                                                          <w:marBottom w:val="0"/>
                                                          <w:divBdr>
                                                            <w:top w:val="none" w:sz="0" w:space="0" w:color="auto"/>
                                                            <w:left w:val="none" w:sz="0" w:space="0" w:color="auto"/>
                                                            <w:bottom w:val="none" w:sz="0" w:space="0" w:color="auto"/>
                                                            <w:right w:val="none" w:sz="0" w:space="0" w:color="auto"/>
                                                          </w:divBdr>
                                                          <w:divsChild>
                                                            <w:div w:id="1634213324">
                                                              <w:marLeft w:val="0"/>
                                                              <w:marRight w:val="0"/>
                                                              <w:marTop w:val="0"/>
                                                              <w:marBottom w:val="0"/>
                                                              <w:divBdr>
                                                                <w:top w:val="none" w:sz="0" w:space="0" w:color="auto"/>
                                                                <w:left w:val="none" w:sz="0" w:space="0" w:color="auto"/>
                                                                <w:bottom w:val="none" w:sz="0" w:space="0" w:color="auto"/>
                                                                <w:right w:val="none" w:sz="0" w:space="0" w:color="auto"/>
                                                              </w:divBdr>
                                                              <w:divsChild>
                                                                <w:div w:id="780103130">
                                                                  <w:marLeft w:val="0"/>
                                                                  <w:marRight w:val="0"/>
                                                                  <w:marTop w:val="0"/>
                                                                  <w:marBottom w:val="0"/>
                                                                  <w:divBdr>
                                                                    <w:top w:val="none" w:sz="0" w:space="0" w:color="auto"/>
                                                                    <w:left w:val="none" w:sz="0" w:space="0" w:color="auto"/>
                                                                    <w:bottom w:val="none" w:sz="0" w:space="0" w:color="auto"/>
                                                                    <w:right w:val="none" w:sz="0" w:space="0" w:color="auto"/>
                                                                  </w:divBdr>
                                                                  <w:divsChild>
                                                                    <w:div w:id="297607788">
                                                                      <w:marLeft w:val="0"/>
                                                                      <w:marRight w:val="0"/>
                                                                      <w:marTop w:val="0"/>
                                                                      <w:marBottom w:val="0"/>
                                                                      <w:divBdr>
                                                                        <w:top w:val="none" w:sz="0" w:space="0" w:color="auto"/>
                                                                        <w:left w:val="none" w:sz="0" w:space="0" w:color="auto"/>
                                                                        <w:bottom w:val="none" w:sz="0" w:space="0" w:color="auto"/>
                                                                        <w:right w:val="none" w:sz="0" w:space="0" w:color="auto"/>
                                                                      </w:divBdr>
                                                                      <w:divsChild>
                                                                        <w:div w:id="326860569">
                                                                          <w:marLeft w:val="0"/>
                                                                          <w:marRight w:val="0"/>
                                                                          <w:marTop w:val="0"/>
                                                                          <w:marBottom w:val="0"/>
                                                                          <w:divBdr>
                                                                            <w:top w:val="none" w:sz="0" w:space="0" w:color="auto"/>
                                                                            <w:left w:val="none" w:sz="0" w:space="0" w:color="auto"/>
                                                                            <w:bottom w:val="none" w:sz="0" w:space="0" w:color="auto"/>
                                                                            <w:right w:val="none" w:sz="0" w:space="0" w:color="auto"/>
                                                                          </w:divBdr>
                                                                          <w:divsChild>
                                                                            <w:div w:id="883172854">
                                                                              <w:marLeft w:val="0"/>
                                                                              <w:marRight w:val="0"/>
                                                                              <w:marTop w:val="0"/>
                                                                              <w:marBottom w:val="0"/>
                                                                              <w:divBdr>
                                                                                <w:top w:val="none" w:sz="0" w:space="0" w:color="auto"/>
                                                                                <w:left w:val="none" w:sz="0" w:space="0" w:color="auto"/>
                                                                                <w:bottom w:val="none" w:sz="0" w:space="0" w:color="auto"/>
                                                                                <w:right w:val="none" w:sz="0" w:space="0" w:color="auto"/>
                                                                              </w:divBdr>
                                                                              <w:divsChild>
                                                                                <w:div w:id="1324894454">
                                                                                  <w:marLeft w:val="0"/>
                                                                                  <w:marRight w:val="0"/>
                                                                                  <w:marTop w:val="0"/>
                                                                                  <w:marBottom w:val="0"/>
                                                                                  <w:divBdr>
                                                                                    <w:top w:val="none" w:sz="0" w:space="0" w:color="auto"/>
                                                                                    <w:left w:val="none" w:sz="0" w:space="0" w:color="auto"/>
                                                                                    <w:bottom w:val="none" w:sz="0" w:space="0" w:color="auto"/>
                                                                                    <w:right w:val="none" w:sz="0" w:space="0" w:color="auto"/>
                                                                                  </w:divBdr>
                                                                                </w:div>
                                                                              </w:divsChild>
                                                                            </w:div>
                                                                            <w:div w:id="909728356">
                                                                              <w:marLeft w:val="0"/>
                                                                              <w:marRight w:val="0"/>
                                                                              <w:marTop w:val="0"/>
                                                                              <w:marBottom w:val="0"/>
                                                                              <w:divBdr>
                                                                                <w:top w:val="none" w:sz="0" w:space="0" w:color="auto"/>
                                                                                <w:left w:val="none" w:sz="0" w:space="0" w:color="auto"/>
                                                                                <w:bottom w:val="none" w:sz="0" w:space="0" w:color="auto"/>
                                                                                <w:right w:val="none" w:sz="0" w:space="0" w:color="auto"/>
                                                                              </w:divBdr>
                                                                            </w:div>
                                                                            <w:div w:id="169800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298132">
      <w:bodyDiv w:val="1"/>
      <w:marLeft w:val="0"/>
      <w:marRight w:val="0"/>
      <w:marTop w:val="0"/>
      <w:marBottom w:val="0"/>
      <w:divBdr>
        <w:top w:val="none" w:sz="0" w:space="0" w:color="auto"/>
        <w:left w:val="none" w:sz="0" w:space="0" w:color="auto"/>
        <w:bottom w:val="none" w:sz="0" w:space="0" w:color="auto"/>
        <w:right w:val="none" w:sz="0" w:space="0" w:color="auto"/>
      </w:divBdr>
    </w:div>
    <w:div w:id="1855457836">
      <w:bodyDiv w:val="1"/>
      <w:marLeft w:val="0"/>
      <w:marRight w:val="0"/>
      <w:marTop w:val="0"/>
      <w:marBottom w:val="0"/>
      <w:divBdr>
        <w:top w:val="none" w:sz="0" w:space="0" w:color="auto"/>
        <w:left w:val="none" w:sz="0" w:space="0" w:color="auto"/>
        <w:bottom w:val="none" w:sz="0" w:space="0" w:color="auto"/>
        <w:right w:val="none" w:sz="0" w:space="0" w:color="auto"/>
      </w:divBdr>
    </w:div>
    <w:div w:id="1855920014">
      <w:bodyDiv w:val="1"/>
      <w:marLeft w:val="0"/>
      <w:marRight w:val="0"/>
      <w:marTop w:val="0"/>
      <w:marBottom w:val="0"/>
      <w:divBdr>
        <w:top w:val="none" w:sz="0" w:space="0" w:color="auto"/>
        <w:left w:val="none" w:sz="0" w:space="0" w:color="auto"/>
        <w:bottom w:val="none" w:sz="0" w:space="0" w:color="auto"/>
        <w:right w:val="none" w:sz="0" w:space="0" w:color="auto"/>
      </w:divBdr>
    </w:div>
    <w:div w:id="1857496646">
      <w:bodyDiv w:val="1"/>
      <w:marLeft w:val="0"/>
      <w:marRight w:val="0"/>
      <w:marTop w:val="0"/>
      <w:marBottom w:val="0"/>
      <w:divBdr>
        <w:top w:val="none" w:sz="0" w:space="0" w:color="auto"/>
        <w:left w:val="none" w:sz="0" w:space="0" w:color="auto"/>
        <w:bottom w:val="none" w:sz="0" w:space="0" w:color="auto"/>
        <w:right w:val="none" w:sz="0" w:space="0" w:color="auto"/>
      </w:divBdr>
    </w:div>
    <w:div w:id="1874462679">
      <w:bodyDiv w:val="1"/>
      <w:marLeft w:val="0"/>
      <w:marRight w:val="0"/>
      <w:marTop w:val="0"/>
      <w:marBottom w:val="0"/>
      <w:divBdr>
        <w:top w:val="none" w:sz="0" w:space="0" w:color="auto"/>
        <w:left w:val="none" w:sz="0" w:space="0" w:color="auto"/>
        <w:bottom w:val="none" w:sz="0" w:space="0" w:color="auto"/>
        <w:right w:val="none" w:sz="0" w:space="0" w:color="auto"/>
      </w:divBdr>
    </w:div>
    <w:div w:id="1919710005">
      <w:bodyDiv w:val="1"/>
      <w:marLeft w:val="0"/>
      <w:marRight w:val="0"/>
      <w:marTop w:val="0"/>
      <w:marBottom w:val="0"/>
      <w:divBdr>
        <w:top w:val="none" w:sz="0" w:space="0" w:color="auto"/>
        <w:left w:val="none" w:sz="0" w:space="0" w:color="auto"/>
        <w:bottom w:val="none" w:sz="0" w:space="0" w:color="auto"/>
        <w:right w:val="none" w:sz="0" w:space="0" w:color="auto"/>
      </w:divBdr>
    </w:div>
    <w:div w:id="1926108218">
      <w:bodyDiv w:val="1"/>
      <w:marLeft w:val="0"/>
      <w:marRight w:val="0"/>
      <w:marTop w:val="0"/>
      <w:marBottom w:val="0"/>
      <w:divBdr>
        <w:top w:val="none" w:sz="0" w:space="0" w:color="auto"/>
        <w:left w:val="none" w:sz="0" w:space="0" w:color="auto"/>
        <w:bottom w:val="none" w:sz="0" w:space="0" w:color="auto"/>
        <w:right w:val="none" w:sz="0" w:space="0" w:color="auto"/>
      </w:divBdr>
    </w:div>
    <w:div w:id="1949194800">
      <w:bodyDiv w:val="1"/>
      <w:marLeft w:val="0"/>
      <w:marRight w:val="0"/>
      <w:marTop w:val="0"/>
      <w:marBottom w:val="0"/>
      <w:divBdr>
        <w:top w:val="none" w:sz="0" w:space="0" w:color="auto"/>
        <w:left w:val="none" w:sz="0" w:space="0" w:color="auto"/>
        <w:bottom w:val="none" w:sz="0" w:space="0" w:color="auto"/>
        <w:right w:val="none" w:sz="0" w:space="0" w:color="auto"/>
      </w:divBdr>
    </w:div>
    <w:div w:id="1951627139">
      <w:bodyDiv w:val="1"/>
      <w:marLeft w:val="0"/>
      <w:marRight w:val="0"/>
      <w:marTop w:val="0"/>
      <w:marBottom w:val="0"/>
      <w:divBdr>
        <w:top w:val="none" w:sz="0" w:space="0" w:color="auto"/>
        <w:left w:val="none" w:sz="0" w:space="0" w:color="auto"/>
        <w:bottom w:val="none" w:sz="0" w:space="0" w:color="auto"/>
        <w:right w:val="none" w:sz="0" w:space="0" w:color="auto"/>
      </w:divBdr>
    </w:div>
    <w:div w:id="1955404042">
      <w:bodyDiv w:val="1"/>
      <w:marLeft w:val="0"/>
      <w:marRight w:val="0"/>
      <w:marTop w:val="0"/>
      <w:marBottom w:val="0"/>
      <w:divBdr>
        <w:top w:val="none" w:sz="0" w:space="0" w:color="auto"/>
        <w:left w:val="none" w:sz="0" w:space="0" w:color="auto"/>
        <w:bottom w:val="none" w:sz="0" w:space="0" w:color="auto"/>
        <w:right w:val="none" w:sz="0" w:space="0" w:color="auto"/>
      </w:divBdr>
    </w:div>
    <w:div w:id="1974823821">
      <w:bodyDiv w:val="1"/>
      <w:marLeft w:val="0"/>
      <w:marRight w:val="0"/>
      <w:marTop w:val="0"/>
      <w:marBottom w:val="0"/>
      <w:divBdr>
        <w:top w:val="none" w:sz="0" w:space="0" w:color="auto"/>
        <w:left w:val="none" w:sz="0" w:space="0" w:color="auto"/>
        <w:bottom w:val="none" w:sz="0" w:space="0" w:color="auto"/>
        <w:right w:val="none" w:sz="0" w:space="0" w:color="auto"/>
      </w:divBdr>
    </w:div>
    <w:div w:id="1984193271">
      <w:bodyDiv w:val="1"/>
      <w:marLeft w:val="0"/>
      <w:marRight w:val="0"/>
      <w:marTop w:val="0"/>
      <w:marBottom w:val="0"/>
      <w:divBdr>
        <w:top w:val="none" w:sz="0" w:space="0" w:color="auto"/>
        <w:left w:val="none" w:sz="0" w:space="0" w:color="auto"/>
        <w:bottom w:val="none" w:sz="0" w:space="0" w:color="auto"/>
        <w:right w:val="none" w:sz="0" w:space="0" w:color="auto"/>
      </w:divBdr>
    </w:div>
    <w:div w:id="2010133395">
      <w:bodyDiv w:val="1"/>
      <w:marLeft w:val="0"/>
      <w:marRight w:val="0"/>
      <w:marTop w:val="0"/>
      <w:marBottom w:val="0"/>
      <w:divBdr>
        <w:top w:val="none" w:sz="0" w:space="0" w:color="auto"/>
        <w:left w:val="none" w:sz="0" w:space="0" w:color="auto"/>
        <w:bottom w:val="none" w:sz="0" w:space="0" w:color="auto"/>
        <w:right w:val="none" w:sz="0" w:space="0" w:color="auto"/>
      </w:divBdr>
    </w:div>
    <w:div w:id="2014187805">
      <w:bodyDiv w:val="1"/>
      <w:marLeft w:val="0"/>
      <w:marRight w:val="0"/>
      <w:marTop w:val="0"/>
      <w:marBottom w:val="0"/>
      <w:divBdr>
        <w:top w:val="none" w:sz="0" w:space="0" w:color="auto"/>
        <w:left w:val="none" w:sz="0" w:space="0" w:color="auto"/>
        <w:bottom w:val="none" w:sz="0" w:space="0" w:color="auto"/>
        <w:right w:val="none" w:sz="0" w:space="0" w:color="auto"/>
      </w:divBdr>
      <w:divsChild>
        <w:div w:id="740523483">
          <w:marLeft w:val="0"/>
          <w:marRight w:val="0"/>
          <w:marTop w:val="0"/>
          <w:marBottom w:val="0"/>
          <w:divBdr>
            <w:top w:val="none" w:sz="0" w:space="0" w:color="auto"/>
            <w:left w:val="none" w:sz="0" w:space="0" w:color="auto"/>
            <w:bottom w:val="none" w:sz="0" w:space="0" w:color="auto"/>
            <w:right w:val="none" w:sz="0" w:space="0" w:color="auto"/>
          </w:divBdr>
          <w:divsChild>
            <w:div w:id="278338012">
              <w:marLeft w:val="0"/>
              <w:marRight w:val="0"/>
              <w:marTop w:val="0"/>
              <w:marBottom w:val="0"/>
              <w:divBdr>
                <w:top w:val="none" w:sz="0" w:space="0" w:color="auto"/>
                <w:left w:val="none" w:sz="0" w:space="0" w:color="auto"/>
                <w:bottom w:val="none" w:sz="0" w:space="0" w:color="auto"/>
                <w:right w:val="none" w:sz="0" w:space="0" w:color="auto"/>
              </w:divBdr>
              <w:divsChild>
                <w:div w:id="1944458805">
                  <w:marLeft w:val="0"/>
                  <w:marRight w:val="0"/>
                  <w:marTop w:val="0"/>
                  <w:marBottom w:val="0"/>
                  <w:divBdr>
                    <w:top w:val="none" w:sz="0" w:space="0" w:color="auto"/>
                    <w:left w:val="none" w:sz="0" w:space="0" w:color="auto"/>
                    <w:bottom w:val="none" w:sz="0" w:space="0" w:color="auto"/>
                    <w:right w:val="none" w:sz="0" w:space="0" w:color="auto"/>
                  </w:divBdr>
                  <w:divsChild>
                    <w:div w:id="937105806">
                      <w:marLeft w:val="0"/>
                      <w:marRight w:val="0"/>
                      <w:marTop w:val="0"/>
                      <w:marBottom w:val="0"/>
                      <w:divBdr>
                        <w:top w:val="none" w:sz="0" w:space="0" w:color="auto"/>
                        <w:left w:val="none" w:sz="0" w:space="0" w:color="auto"/>
                        <w:bottom w:val="none" w:sz="0" w:space="0" w:color="auto"/>
                        <w:right w:val="none" w:sz="0" w:space="0" w:color="auto"/>
                      </w:divBdr>
                      <w:divsChild>
                        <w:div w:id="1517884519">
                          <w:marLeft w:val="0"/>
                          <w:marRight w:val="0"/>
                          <w:marTop w:val="0"/>
                          <w:marBottom w:val="0"/>
                          <w:divBdr>
                            <w:top w:val="none" w:sz="0" w:space="0" w:color="auto"/>
                            <w:left w:val="none" w:sz="0" w:space="0" w:color="auto"/>
                            <w:bottom w:val="none" w:sz="0" w:space="0" w:color="auto"/>
                            <w:right w:val="none" w:sz="0" w:space="0" w:color="auto"/>
                          </w:divBdr>
                          <w:divsChild>
                            <w:div w:id="782648254">
                              <w:marLeft w:val="0"/>
                              <w:marRight w:val="0"/>
                              <w:marTop w:val="0"/>
                              <w:marBottom w:val="0"/>
                              <w:divBdr>
                                <w:top w:val="none" w:sz="0" w:space="0" w:color="auto"/>
                                <w:left w:val="none" w:sz="0" w:space="0" w:color="auto"/>
                                <w:bottom w:val="none" w:sz="0" w:space="0" w:color="auto"/>
                                <w:right w:val="none" w:sz="0" w:space="0" w:color="auto"/>
                              </w:divBdr>
                              <w:divsChild>
                                <w:div w:id="1863588717">
                                  <w:marLeft w:val="0"/>
                                  <w:marRight w:val="0"/>
                                  <w:marTop w:val="0"/>
                                  <w:marBottom w:val="0"/>
                                  <w:divBdr>
                                    <w:top w:val="none" w:sz="0" w:space="0" w:color="auto"/>
                                    <w:left w:val="none" w:sz="0" w:space="0" w:color="auto"/>
                                    <w:bottom w:val="none" w:sz="0" w:space="0" w:color="auto"/>
                                    <w:right w:val="none" w:sz="0" w:space="0" w:color="auto"/>
                                  </w:divBdr>
                                  <w:divsChild>
                                    <w:div w:id="439379294">
                                      <w:marLeft w:val="0"/>
                                      <w:marRight w:val="0"/>
                                      <w:marTop w:val="0"/>
                                      <w:marBottom w:val="0"/>
                                      <w:divBdr>
                                        <w:top w:val="none" w:sz="0" w:space="0" w:color="auto"/>
                                        <w:left w:val="none" w:sz="0" w:space="0" w:color="auto"/>
                                        <w:bottom w:val="none" w:sz="0" w:space="0" w:color="auto"/>
                                        <w:right w:val="none" w:sz="0" w:space="0" w:color="auto"/>
                                      </w:divBdr>
                                      <w:divsChild>
                                        <w:div w:id="937449198">
                                          <w:marLeft w:val="0"/>
                                          <w:marRight w:val="0"/>
                                          <w:marTop w:val="0"/>
                                          <w:marBottom w:val="0"/>
                                          <w:divBdr>
                                            <w:top w:val="none" w:sz="0" w:space="0" w:color="auto"/>
                                            <w:left w:val="none" w:sz="0" w:space="0" w:color="auto"/>
                                            <w:bottom w:val="none" w:sz="0" w:space="0" w:color="auto"/>
                                            <w:right w:val="none" w:sz="0" w:space="0" w:color="auto"/>
                                          </w:divBdr>
                                          <w:divsChild>
                                            <w:div w:id="1688410746">
                                              <w:marLeft w:val="0"/>
                                              <w:marRight w:val="0"/>
                                              <w:marTop w:val="0"/>
                                              <w:marBottom w:val="0"/>
                                              <w:divBdr>
                                                <w:top w:val="none" w:sz="0" w:space="0" w:color="auto"/>
                                                <w:left w:val="none" w:sz="0" w:space="0" w:color="auto"/>
                                                <w:bottom w:val="none" w:sz="0" w:space="0" w:color="auto"/>
                                                <w:right w:val="none" w:sz="0" w:space="0" w:color="auto"/>
                                              </w:divBdr>
                                              <w:divsChild>
                                                <w:div w:id="621807008">
                                                  <w:marLeft w:val="0"/>
                                                  <w:marRight w:val="0"/>
                                                  <w:marTop w:val="0"/>
                                                  <w:marBottom w:val="0"/>
                                                  <w:divBdr>
                                                    <w:top w:val="none" w:sz="0" w:space="0" w:color="auto"/>
                                                    <w:left w:val="none" w:sz="0" w:space="0" w:color="auto"/>
                                                    <w:bottom w:val="none" w:sz="0" w:space="0" w:color="auto"/>
                                                    <w:right w:val="none" w:sz="0" w:space="0" w:color="auto"/>
                                                  </w:divBdr>
                                                  <w:divsChild>
                                                    <w:div w:id="115371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2779973">
      <w:bodyDiv w:val="1"/>
      <w:marLeft w:val="0"/>
      <w:marRight w:val="0"/>
      <w:marTop w:val="0"/>
      <w:marBottom w:val="0"/>
      <w:divBdr>
        <w:top w:val="none" w:sz="0" w:space="0" w:color="auto"/>
        <w:left w:val="none" w:sz="0" w:space="0" w:color="auto"/>
        <w:bottom w:val="none" w:sz="0" w:space="0" w:color="auto"/>
        <w:right w:val="none" w:sz="0" w:space="0" w:color="auto"/>
      </w:divBdr>
      <w:divsChild>
        <w:div w:id="2043243232">
          <w:marLeft w:val="0"/>
          <w:marRight w:val="0"/>
          <w:marTop w:val="120"/>
          <w:marBottom w:val="0"/>
          <w:divBdr>
            <w:top w:val="none" w:sz="0" w:space="0" w:color="auto"/>
            <w:left w:val="none" w:sz="0" w:space="0" w:color="auto"/>
            <w:bottom w:val="none" w:sz="0" w:space="0" w:color="auto"/>
            <w:right w:val="none" w:sz="0" w:space="0" w:color="auto"/>
          </w:divBdr>
        </w:div>
        <w:div w:id="1224637385">
          <w:marLeft w:val="0"/>
          <w:marRight w:val="0"/>
          <w:marTop w:val="120"/>
          <w:marBottom w:val="0"/>
          <w:divBdr>
            <w:top w:val="none" w:sz="0" w:space="0" w:color="auto"/>
            <w:left w:val="none" w:sz="0" w:space="0" w:color="auto"/>
            <w:bottom w:val="none" w:sz="0" w:space="0" w:color="auto"/>
            <w:right w:val="none" w:sz="0" w:space="0" w:color="auto"/>
          </w:divBdr>
        </w:div>
        <w:div w:id="129248725">
          <w:marLeft w:val="0"/>
          <w:marRight w:val="0"/>
          <w:marTop w:val="120"/>
          <w:marBottom w:val="0"/>
          <w:divBdr>
            <w:top w:val="none" w:sz="0" w:space="0" w:color="auto"/>
            <w:left w:val="none" w:sz="0" w:space="0" w:color="auto"/>
            <w:bottom w:val="none" w:sz="0" w:space="0" w:color="auto"/>
            <w:right w:val="none" w:sz="0" w:space="0" w:color="auto"/>
          </w:divBdr>
        </w:div>
        <w:div w:id="1817062521">
          <w:marLeft w:val="0"/>
          <w:marRight w:val="0"/>
          <w:marTop w:val="120"/>
          <w:marBottom w:val="0"/>
          <w:divBdr>
            <w:top w:val="none" w:sz="0" w:space="0" w:color="auto"/>
            <w:left w:val="none" w:sz="0" w:space="0" w:color="auto"/>
            <w:bottom w:val="none" w:sz="0" w:space="0" w:color="auto"/>
            <w:right w:val="none" w:sz="0" w:space="0" w:color="auto"/>
          </w:divBdr>
        </w:div>
        <w:div w:id="1077899242">
          <w:marLeft w:val="0"/>
          <w:marRight w:val="0"/>
          <w:marTop w:val="120"/>
          <w:marBottom w:val="0"/>
          <w:divBdr>
            <w:top w:val="none" w:sz="0" w:space="0" w:color="auto"/>
            <w:left w:val="none" w:sz="0" w:space="0" w:color="auto"/>
            <w:bottom w:val="none" w:sz="0" w:space="0" w:color="auto"/>
            <w:right w:val="none" w:sz="0" w:space="0" w:color="auto"/>
          </w:divBdr>
        </w:div>
        <w:div w:id="289825358">
          <w:marLeft w:val="0"/>
          <w:marRight w:val="0"/>
          <w:marTop w:val="120"/>
          <w:marBottom w:val="0"/>
          <w:divBdr>
            <w:top w:val="none" w:sz="0" w:space="0" w:color="auto"/>
            <w:left w:val="none" w:sz="0" w:space="0" w:color="auto"/>
            <w:bottom w:val="none" w:sz="0" w:space="0" w:color="auto"/>
            <w:right w:val="none" w:sz="0" w:space="0" w:color="auto"/>
          </w:divBdr>
        </w:div>
      </w:divsChild>
    </w:div>
    <w:div w:id="2030327486">
      <w:bodyDiv w:val="1"/>
      <w:marLeft w:val="0"/>
      <w:marRight w:val="0"/>
      <w:marTop w:val="0"/>
      <w:marBottom w:val="0"/>
      <w:divBdr>
        <w:top w:val="none" w:sz="0" w:space="0" w:color="auto"/>
        <w:left w:val="none" w:sz="0" w:space="0" w:color="auto"/>
        <w:bottom w:val="none" w:sz="0" w:space="0" w:color="auto"/>
        <w:right w:val="none" w:sz="0" w:space="0" w:color="auto"/>
      </w:divBdr>
    </w:div>
    <w:div w:id="2058627332">
      <w:bodyDiv w:val="1"/>
      <w:marLeft w:val="0"/>
      <w:marRight w:val="0"/>
      <w:marTop w:val="0"/>
      <w:marBottom w:val="0"/>
      <w:divBdr>
        <w:top w:val="none" w:sz="0" w:space="0" w:color="auto"/>
        <w:left w:val="none" w:sz="0" w:space="0" w:color="auto"/>
        <w:bottom w:val="none" w:sz="0" w:space="0" w:color="auto"/>
        <w:right w:val="none" w:sz="0" w:space="0" w:color="auto"/>
      </w:divBdr>
    </w:div>
    <w:div w:id="2105298502">
      <w:bodyDiv w:val="1"/>
      <w:marLeft w:val="0"/>
      <w:marRight w:val="0"/>
      <w:marTop w:val="0"/>
      <w:marBottom w:val="0"/>
      <w:divBdr>
        <w:top w:val="none" w:sz="0" w:space="0" w:color="auto"/>
        <w:left w:val="none" w:sz="0" w:space="0" w:color="auto"/>
        <w:bottom w:val="none" w:sz="0" w:space="0" w:color="auto"/>
        <w:right w:val="none" w:sz="0" w:space="0" w:color="auto"/>
      </w:divBdr>
    </w:div>
    <w:div w:id="2135440654">
      <w:bodyDiv w:val="1"/>
      <w:marLeft w:val="0"/>
      <w:marRight w:val="0"/>
      <w:marTop w:val="0"/>
      <w:marBottom w:val="0"/>
      <w:divBdr>
        <w:top w:val="none" w:sz="0" w:space="0" w:color="auto"/>
        <w:left w:val="none" w:sz="0" w:space="0" w:color="auto"/>
        <w:bottom w:val="none" w:sz="0" w:space="0" w:color="auto"/>
        <w:right w:val="none" w:sz="0" w:space="0" w:color="auto"/>
      </w:divBdr>
    </w:div>
    <w:div w:id="2140762346">
      <w:bodyDiv w:val="1"/>
      <w:marLeft w:val="0"/>
      <w:marRight w:val="0"/>
      <w:marTop w:val="0"/>
      <w:marBottom w:val="0"/>
      <w:divBdr>
        <w:top w:val="none" w:sz="0" w:space="0" w:color="auto"/>
        <w:left w:val="none" w:sz="0" w:space="0" w:color="auto"/>
        <w:bottom w:val="none" w:sz="0" w:space="0" w:color="auto"/>
        <w:right w:val="none" w:sz="0" w:space="0" w:color="auto"/>
      </w:divBdr>
      <w:divsChild>
        <w:div w:id="307320671">
          <w:marLeft w:val="0"/>
          <w:marRight w:val="0"/>
          <w:marTop w:val="0"/>
          <w:marBottom w:val="0"/>
          <w:divBdr>
            <w:top w:val="none" w:sz="0" w:space="0" w:color="auto"/>
            <w:left w:val="none" w:sz="0" w:space="0" w:color="auto"/>
            <w:bottom w:val="none" w:sz="0" w:space="0" w:color="auto"/>
            <w:right w:val="none" w:sz="0" w:space="0" w:color="auto"/>
          </w:divBdr>
          <w:divsChild>
            <w:div w:id="570040723">
              <w:marLeft w:val="0"/>
              <w:marRight w:val="0"/>
              <w:marTop w:val="0"/>
              <w:marBottom w:val="0"/>
              <w:divBdr>
                <w:top w:val="none" w:sz="0" w:space="0" w:color="auto"/>
                <w:left w:val="none" w:sz="0" w:space="0" w:color="auto"/>
                <w:bottom w:val="none" w:sz="0" w:space="0" w:color="auto"/>
                <w:right w:val="none" w:sz="0" w:space="0" w:color="auto"/>
              </w:divBdr>
              <w:divsChild>
                <w:div w:id="412165153">
                  <w:marLeft w:val="0"/>
                  <w:marRight w:val="0"/>
                  <w:marTop w:val="0"/>
                  <w:marBottom w:val="0"/>
                  <w:divBdr>
                    <w:top w:val="none" w:sz="0" w:space="0" w:color="auto"/>
                    <w:left w:val="none" w:sz="0" w:space="0" w:color="auto"/>
                    <w:bottom w:val="none" w:sz="0" w:space="0" w:color="auto"/>
                    <w:right w:val="none" w:sz="0" w:space="0" w:color="auto"/>
                  </w:divBdr>
                  <w:divsChild>
                    <w:div w:id="1037312193">
                      <w:marLeft w:val="0"/>
                      <w:marRight w:val="0"/>
                      <w:marTop w:val="0"/>
                      <w:marBottom w:val="0"/>
                      <w:divBdr>
                        <w:top w:val="none" w:sz="0" w:space="0" w:color="auto"/>
                        <w:left w:val="none" w:sz="0" w:space="0" w:color="auto"/>
                        <w:bottom w:val="none" w:sz="0" w:space="0" w:color="auto"/>
                        <w:right w:val="none" w:sz="0" w:space="0" w:color="auto"/>
                      </w:divBdr>
                      <w:divsChild>
                        <w:div w:id="376978978">
                          <w:marLeft w:val="0"/>
                          <w:marRight w:val="0"/>
                          <w:marTop w:val="0"/>
                          <w:marBottom w:val="0"/>
                          <w:divBdr>
                            <w:top w:val="none" w:sz="0" w:space="0" w:color="auto"/>
                            <w:left w:val="none" w:sz="0" w:space="0" w:color="auto"/>
                            <w:bottom w:val="none" w:sz="0" w:space="0" w:color="auto"/>
                            <w:right w:val="none" w:sz="0" w:space="0" w:color="auto"/>
                          </w:divBdr>
                          <w:divsChild>
                            <w:div w:id="460344786">
                              <w:marLeft w:val="0"/>
                              <w:marRight w:val="0"/>
                              <w:marTop w:val="0"/>
                              <w:marBottom w:val="0"/>
                              <w:divBdr>
                                <w:top w:val="none" w:sz="0" w:space="0" w:color="auto"/>
                                <w:left w:val="none" w:sz="0" w:space="0" w:color="auto"/>
                                <w:bottom w:val="none" w:sz="0" w:space="0" w:color="auto"/>
                                <w:right w:val="none" w:sz="0" w:space="0" w:color="auto"/>
                              </w:divBdr>
                              <w:divsChild>
                                <w:div w:id="944313459">
                                  <w:marLeft w:val="0"/>
                                  <w:marRight w:val="0"/>
                                  <w:marTop w:val="0"/>
                                  <w:marBottom w:val="0"/>
                                  <w:divBdr>
                                    <w:top w:val="none" w:sz="0" w:space="0" w:color="auto"/>
                                    <w:left w:val="none" w:sz="0" w:space="0" w:color="auto"/>
                                    <w:bottom w:val="none" w:sz="0" w:space="0" w:color="auto"/>
                                    <w:right w:val="none" w:sz="0" w:space="0" w:color="auto"/>
                                  </w:divBdr>
                                  <w:divsChild>
                                    <w:div w:id="1454128170">
                                      <w:marLeft w:val="0"/>
                                      <w:marRight w:val="0"/>
                                      <w:marTop w:val="0"/>
                                      <w:marBottom w:val="0"/>
                                      <w:divBdr>
                                        <w:top w:val="none" w:sz="0" w:space="0" w:color="auto"/>
                                        <w:left w:val="none" w:sz="0" w:space="0" w:color="auto"/>
                                        <w:bottom w:val="none" w:sz="0" w:space="0" w:color="auto"/>
                                        <w:right w:val="none" w:sz="0" w:space="0" w:color="auto"/>
                                      </w:divBdr>
                                      <w:divsChild>
                                        <w:div w:id="1419642242">
                                          <w:marLeft w:val="0"/>
                                          <w:marRight w:val="0"/>
                                          <w:marTop w:val="0"/>
                                          <w:marBottom w:val="0"/>
                                          <w:divBdr>
                                            <w:top w:val="none" w:sz="0" w:space="0" w:color="auto"/>
                                            <w:left w:val="none" w:sz="0" w:space="0" w:color="auto"/>
                                            <w:bottom w:val="none" w:sz="0" w:space="0" w:color="auto"/>
                                            <w:right w:val="none" w:sz="0" w:space="0" w:color="auto"/>
                                          </w:divBdr>
                                          <w:divsChild>
                                            <w:div w:id="266668275">
                                              <w:marLeft w:val="0"/>
                                              <w:marRight w:val="0"/>
                                              <w:marTop w:val="0"/>
                                              <w:marBottom w:val="0"/>
                                              <w:divBdr>
                                                <w:top w:val="none" w:sz="0" w:space="0" w:color="auto"/>
                                                <w:left w:val="none" w:sz="0" w:space="0" w:color="auto"/>
                                                <w:bottom w:val="none" w:sz="0" w:space="0" w:color="auto"/>
                                                <w:right w:val="none" w:sz="0" w:space="0" w:color="auto"/>
                                              </w:divBdr>
                                              <w:divsChild>
                                                <w:div w:id="1938555414">
                                                  <w:marLeft w:val="0"/>
                                                  <w:marRight w:val="0"/>
                                                  <w:marTop w:val="0"/>
                                                  <w:marBottom w:val="0"/>
                                                  <w:divBdr>
                                                    <w:top w:val="none" w:sz="0" w:space="0" w:color="auto"/>
                                                    <w:left w:val="none" w:sz="0" w:space="0" w:color="auto"/>
                                                    <w:bottom w:val="none" w:sz="0" w:space="0" w:color="auto"/>
                                                    <w:right w:val="none" w:sz="0" w:space="0" w:color="auto"/>
                                                  </w:divBdr>
                                                  <w:divsChild>
                                                    <w:div w:id="505362078">
                                                      <w:marLeft w:val="0"/>
                                                      <w:marRight w:val="0"/>
                                                      <w:marTop w:val="0"/>
                                                      <w:marBottom w:val="0"/>
                                                      <w:divBdr>
                                                        <w:top w:val="none" w:sz="0" w:space="0" w:color="auto"/>
                                                        <w:left w:val="none" w:sz="0" w:space="0" w:color="auto"/>
                                                        <w:bottom w:val="none" w:sz="0" w:space="0" w:color="auto"/>
                                                        <w:right w:val="none" w:sz="0" w:space="0" w:color="auto"/>
                                                      </w:divBdr>
                                                      <w:divsChild>
                                                        <w:div w:id="1187986567">
                                                          <w:marLeft w:val="0"/>
                                                          <w:marRight w:val="0"/>
                                                          <w:marTop w:val="0"/>
                                                          <w:marBottom w:val="0"/>
                                                          <w:divBdr>
                                                            <w:top w:val="none" w:sz="0" w:space="0" w:color="auto"/>
                                                            <w:left w:val="none" w:sz="0" w:space="0" w:color="auto"/>
                                                            <w:bottom w:val="none" w:sz="0" w:space="0" w:color="auto"/>
                                                            <w:right w:val="none" w:sz="0" w:space="0" w:color="auto"/>
                                                          </w:divBdr>
                                                          <w:divsChild>
                                                            <w:div w:id="1412434863">
                                                              <w:marLeft w:val="0"/>
                                                              <w:marRight w:val="0"/>
                                                              <w:marTop w:val="0"/>
                                                              <w:marBottom w:val="0"/>
                                                              <w:divBdr>
                                                                <w:top w:val="none" w:sz="0" w:space="0" w:color="auto"/>
                                                                <w:left w:val="none" w:sz="0" w:space="0" w:color="auto"/>
                                                                <w:bottom w:val="none" w:sz="0" w:space="0" w:color="auto"/>
                                                                <w:right w:val="none" w:sz="0" w:space="0" w:color="auto"/>
                                                              </w:divBdr>
                                                              <w:divsChild>
                                                                <w:div w:id="1067454087">
                                                                  <w:marLeft w:val="0"/>
                                                                  <w:marRight w:val="0"/>
                                                                  <w:marTop w:val="0"/>
                                                                  <w:marBottom w:val="0"/>
                                                                  <w:divBdr>
                                                                    <w:top w:val="none" w:sz="0" w:space="0" w:color="auto"/>
                                                                    <w:left w:val="none" w:sz="0" w:space="0" w:color="auto"/>
                                                                    <w:bottom w:val="none" w:sz="0" w:space="0" w:color="auto"/>
                                                                    <w:right w:val="none" w:sz="0" w:space="0" w:color="auto"/>
                                                                  </w:divBdr>
                                                                  <w:divsChild>
                                                                    <w:div w:id="1787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4735004">
      <w:bodyDiv w:val="1"/>
      <w:marLeft w:val="0"/>
      <w:marRight w:val="0"/>
      <w:marTop w:val="0"/>
      <w:marBottom w:val="0"/>
      <w:divBdr>
        <w:top w:val="none" w:sz="0" w:space="0" w:color="auto"/>
        <w:left w:val="none" w:sz="0" w:space="0" w:color="auto"/>
        <w:bottom w:val="none" w:sz="0" w:space="0" w:color="auto"/>
        <w:right w:val="none" w:sz="0" w:space="0" w:color="auto"/>
      </w:divBdr>
      <w:divsChild>
        <w:div w:id="1229148262">
          <w:marLeft w:val="0"/>
          <w:marRight w:val="0"/>
          <w:marTop w:val="0"/>
          <w:marBottom w:val="0"/>
          <w:divBdr>
            <w:top w:val="none" w:sz="0" w:space="0" w:color="auto"/>
            <w:left w:val="none" w:sz="0" w:space="0" w:color="auto"/>
            <w:bottom w:val="none" w:sz="0" w:space="0" w:color="auto"/>
            <w:right w:val="none" w:sz="0" w:space="0" w:color="auto"/>
          </w:divBdr>
          <w:divsChild>
            <w:div w:id="365913604">
              <w:marLeft w:val="0"/>
              <w:marRight w:val="0"/>
              <w:marTop w:val="0"/>
              <w:marBottom w:val="0"/>
              <w:divBdr>
                <w:top w:val="none" w:sz="0" w:space="0" w:color="auto"/>
                <w:left w:val="none" w:sz="0" w:space="0" w:color="auto"/>
                <w:bottom w:val="none" w:sz="0" w:space="0" w:color="auto"/>
                <w:right w:val="none" w:sz="0" w:space="0" w:color="auto"/>
              </w:divBdr>
              <w:divsChild>
                <w:div w:id="1286884541">
                  <w:marLeft w:val="0"/>
                  <w:marRight w:val="0"/>
                  <w:marTop w:val="0"/>
                  <w:marBottom w:val="0"/>
                  <w:divBdr>
                    <w:top w:val="none" w:sz="0" w:space="0" w:color="auto"/>
                    <w:left w:val="none" w:sz="0" w:space="0" w:color="auto"/>
                    <w:bottom w:val="none" w:sz="0" w:space="0" w:color="auto"/>
                    <w:right w:val="none" w:sz="0" w:space="0" w:color="auto"/>
                  </w:divBdr>
                  <w:divsChild>
                    <w:div w:id="18995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E751B4F55DD17BAC3EAFC653A6AA22074020D5EC662DE812095DD2193174E1F627B7C89381FE20FE0960FF2DC01376614D5CE068AA9983B1DfDL" TargetMode="External"/><Relationship Id="rId18" Type="http://schemas.openxmlformats.org/officeDocument/2006/relationships/hyperlink" Target="consultantplus://offline/ref=1A357C85E9F3C60E056BDF46C9323E09112D35013AB6FAB459492FD32FB991E3C329E1A6EC1B6657774648B3F369m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49BD2525DF41CA4CD19FACC52CD104C43FA09DB37ABEB71546C2DCBAB3004C435312ED40207F294F388EFF1F2420C287290755231D802274t5C4L" TargetMode="External"/><Relationship Id="rId17" Type="http://schemas.openxmlformats.org/officeDocument/2006/relationships/hyperlink" Target="consultantplus://offline/ref=67A194F2D0AC09ECE0DCFFECC29342E9B997AA54C75020CD8A8737DD3B34A5CB3F5DF298CEFEB0D0A75F8D42417415C11EB61EC7A5D6LFzAH" TargetMode="External"/><Relationship Id="rId2" Type="http://schemas.openxmlformats.org/officeDocument/2006/relationships/numbering" Target="numbering.xml"/><Relationship Id="rId16" Type="http://schemas.openxmlformats.org/officeDocument/2006/relationships/hyperlink" Target="consultantplus://offline/ref=67A194F2D0AC09ECE0DCFFECC29342E9B997AA54C75020CD8A8737DD3B34A5CB3F5DF29BC7F9B1D2FA059D4608211EDF18AF00C2BBD6F89DL7z9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461179F46314E924976B81F9009020B6843D158820C286A902F0C5E0FD8D9E6EA2953ABA7B1CB2B823A408E1578771A10DE75AEBFe4tDH" TargetMode="External"/><Relationship Id="rId5" Type="http://schemas.openxmlformats.org/officeDocument/2006/relationships/settings" Target="settings.xml"/><Relationship Id="rId15" Type="http://schemas.openxmlformats.org/officeDocument/2006/relationships/hyperlink" Target="consultantplus://offline/ref=67A194F2D0AC09ECE0DCFFECC29342E9B997AA54C75020CD8A8737DD3B34A5CB3F5DF29BC7F9B1D2FA059D4608211EDF18AF00C2BBD6F89DL7z9H" TargetMode="External"/><Relationship Id="rId10" Type="http://schemas.openxmlformats.org/officeDocument/2006/relationships/hyperlink" Target="consultantplus://offline/ref=0A6F8BA2905680D319CC4F8EF731AF36C6D03DE65EE43A96268E4EFAE0E4D79FCF48F287EC170A3CED6F98C7E020966DBCF2453544449A96I9E0H"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1085;&#1072;&#1096;.&#1076;&#1086;&#1084;.&#1088;&#1092;/" TargetMode="External"/><Relationship Id="rId14" Type="http://schemas.openxmlformats.org/officeDocument/2006/relationships/hyperlink" Target="consultantplus://offline/ref=3E751B4F55DD17BAC3EAFC653A6AA22074020D5EC662DE812095DD2193174E1F627B7C89381FE20FE3960FF2DC01376614D5CE068AA9983B1DfD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0;&#1076;&#1084;&#1080;&#1085;&#1080;&#1089;&#1090;&#1088;&#1072;&#1090;&#1086;&#1088;\Desktop\&#1064;&#1072;&#1073;&#1083;&#1086;&#1085;%20&#1040;&#1044;%20&#1048;%20&#1050;&#1044;\&#1064;&#1072;&#1073;&#1083;&#1086;&#1085;%20&#1040;&#1044;%20&#1048;%20&#1050;&#1044;\&#1064;&#1072;&#1073;&#1083;&#1086;&#1085;%20&#1044;&#1040;&#1074;&#1069;&#1060;%20&#1058;&#1086;&#1074;&#1072;&#1088;%20(&#1074;&#1077;&#1088;&#1089;&#1080;&#1103;%201.10.44-&#1060;&#104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21BC1-616B-46E8-A823-489A1071A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ДАвЭФ Товар (версия 1.10.44-ФЗ).dotx</Template>
  <TotalTime>178</TotalTime>
  <Pages>19</Pages>
  <Words>6865</Words>
  <Characters>54763</Characters>
  <Application>Microsoft Office Word</Application>
  <DocSecurity>0</DocSecurity>
  <Lines>456</Lines>
  <Paragraphs>123</Paragraphs>
  <ScaleCrop>false</ScaleCrop>
  <HeadingPairs>
    <vt:vector size="2" baseType="variant">
      <vt:variant>
        <vt:lpstr>Название</vt:lpstr>
      </vt:variant>
      <vt:variant>
        <vt:i4>1</vt:i4>
      </vt:variant>
    </vt:vector>
  </HeadingPairs>
  <TitlesOfParts>
    <vt:vector size="1" baseType="lpstr">
      <vt:lpstr>Шаблон</vt:lpstr>
    </vt:vector>
  </TitlesOfParts>
  <Company>Комитет правительства ЧР по ГосЗаказу</Company>
  <LinksUpToDate>false</LinksUpToDate>
  <CharactersWithSpaces>61505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dc:title>
  <dc:creator>Администратор</dc:creator>
  <cp:keywords>Госзаказ, аукцион</cp:keywords>
  <cp:lastModifiedBy>ARM-306-4</cp:lastModifiedBy>
  <cp:revision>21</cp:revision>
  <cp:lastPrinted>2022-11-14T14:28:00Z</cp:lastPrinted>
  <dcterms:created xsi:type="dcterms:W3CDTF">2022-11-11T12:06:00Z</dcterms:created>
  <dcterms:modified xsi:type="dcterms:W3CDTF">2022-11-15T14:45:00Z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Проект">
    <vt:lpwstr>версия 1.1.2</vt:lpwstr>
  </property>
  <property fmtid="{D5CDD505-2E9C-101B-9397-08002B2CF9AE}" pid="3" name="Дата заполнения">
    <vt:lpwstr>26/03/12</vt:lpwstr>
  </property>
  <property fmtid="{D5CDD505-2E9C-101B-9397-08002B2CF9AE}" pid="4" name="Отдел">
    <vt:lpwstr>Аналитический</vt:lpwstr>
  </property>
  <property fmtid="{D5CDD505-2E9C-101B-9397-08002B2CF9AE}" pid="5" name="Редактор">
    <vt:lpwstr>А.Татаев</vt:lpwstr>
  </property>
</Properties>
</file>