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0E477" w14:textId="77777777" w:rsidR="00B44782" w:rsidRPr="00B44782" w:rsidRDefault="00B44782" w:rsidP="00B44782">
      <w:pPr>
        <w:suppressAutoHyphens/>
        <w:spacing w:after="0" w:line="240" w:lineRule="auto"/>
        <w:jc w:val="center"/>
        <w:rPr>
          <w:rFonts w:ascii="Times New Roman" w:eastAsia="Times New Roman" w:hAnsi="Times New Roman" w:cs="Times New Roman"/>
          <w:b/>
          <w:color w:val="FF0000"/>
          <w:sz w:val="24"/>
          <w:szCs w:val="24"/>
          <w:lang w:eastAsia="ar-SA"/>
        </w:rPr>
      </w:pPr>
      <w:r w:rsidRPr="00B44782">
        <w:rPr>
          <w:rFonts w:ascii="Times New Roman" w:eastAsia="Times New Roman" w:hAnsi="Times New Roman" w:cs="Times New Roman"/>
          <w:b/>
          <w:sz w:val="24"/>
          <w:szCs w:val="24"/>
          <w:lang w:eastAsia="ar-SA"/>
        </w:rPr>
        <w:t>ДОГОВОР №</w:t>
      </w:r>
      <w:r>
        <w:rPr>
          <w:rFonts w:ascii="Times New Roman" w:eastAsia="Times New Roman" w:hAnsi="Times New Roman" w:cs="Times New Roman"/>
          <w:b/>
          <w:sz w:val="24"/>
          <w:szCs w:val="24"/>
          <w:lang w:eastAsia="ar-SA"/>
        </w:rPr>
        <w:t>____</w:t>
      </w:r>
    </w:p>
    <w:p w14:paraId="3F4999A0" w14:textId="77777777" w:rsidR="00B44782" w:rsidRPr="00B44782" w:rsidRDefault="00B44782" w:rsidP="00B44782">
      <w:pPr>
        <w:suppressAutoHyphens/>
        <w:spacing w:after="0" w:line="240" w:lineRule="auto"/>
        <w:jc w:val="center"/>
        <w:rPr>
          <w:rFonts w:ascii="Times New Roman" w:eastAsia="Times New Roman" w:hAnsi="Times New Roman" w:cs="Times New Roman"/>
          <w:b/>
          <w:sz w:val="24"/>
          <w:szCs w:val="24"/>
          <w:lang w:eastAsia="ar-SA"/>
        </w:rPr>
      </w:pPr>
      <w:r w:rsidRPr="00B44782">
        <w:rPr>
          <w:rFonts w:ascii="Times New Roman" w:eastAsia="Times New Roman" w:hAnsi="Times New Roman" w:cs="Times New Roman"/>
          <w:b/>
          <w:sz w:val="24"/>
          <w:szCs w:val="24"/>
          <w:lang w:eastAsia="ar-SA"/>
        </w:rPr>
        <w:t>УЧАСТИЯ В ДОЛЕВОМ СТРОИТЕЛЬСТВЕ</w:t>
      </w:r>
    </w:p>
    <w:p w14:paraId="0597544A" w14:textId="77777777" w:rsidR="00B44782" w:rsidRPr="00B44782" w:rsidRDefault="00B44782" w:rsidP="00B44782">
      <w:pPr>
        <w:suppressAutoHyphens/>
        <w:spacing w:after="0" w:line="240" w:lineRule="auto"/>
        <w:jc w:val="center"/>
        <w:rPr>
          <w:rFonts w:ascii="Times New Roman" w:eastAsia="Times New Roman" w:hAnsi="Times New Roman" w:cs="Times New Roman"/>
          <w:b/>
          <w:sz w:val="24"/>
          <w:szCs w:val="24"/>
          <w:lang w:eastAsia="ar-SA"/>
        </w:rPr>
      </w:pPr>
      <w:r w:rsidRPr="00B44782">
        <w:rPr>
          <w:rFonts w:ascii="Times New Roman" w:eastAsia="Times New Roman" w:hAnsi="Times New Roman" w:cs="Times New Roman"/>
          <w:b/>
          <w:sz w:val="24"/>
          <w:szCs w:val="24"/>
          <w:lang w:eastAsia="ar-SA"/>
        </w:rPr>
        <w:t>МНОГОКВАРТИРНОГО ДОМА</w:t>
      </w:r>
    </w:p>
    <w:p w14:paraId="19894119" w14:textId="77777777" w:rsidR="00B44782" w:rsidRPr="00B44782" w:rsidRDefault="00B44782" w:rsidP="00B44782">
      <w:pPr>
        <w:suppressAutoHyphens/>
        <w:spacing w:after="0" w:line="240" w:lineRule="auto"/>
        <w:jc w:val="center"/>
        <w:rPr>
          <w:rFonts w:ascii="Times New Roman" w:eastAsia="Times New Roman" w:hAnsi="Times New Roman" w:cs="Times New Roman"/>
          <w:b/>
          <w:sz w:val="24"/>
          <w:szCs w:val="24"/>
          <w:lang w:eastAsia="ar-SA"/>
        </w:rPr>
      </w:pPr>
      <w:r w:rsidRPr="00B44782">
        <w:rPr>
          <w:rFonts w:ascii="Times New Roman" w:eastAsia="Times New Roman" w:hAnsi="Times New Roman" w:cs="Times New Roman"/>
          <w:b/>
          <w:sz w:val="24"/>
          <w:szCs w:val="24"/>
          <w:lang w:eastAsia="ar-SA"/>
        </w:rPr>
        <w:t>(Эскроу-счет)</w:t>
      </w:r>
    </w:p>
    <w:tbl>
      <w:tblPr>
        <w:tblW w:w="0" w:type="auto"/>
        <w:tblLook w:val="04A0" w:firstRow="1" w:lastRow="0" w:firstColumn="1" w:lastColumn="0" w:noHBand="0" w:noVBand="1"/>
      </w:tblPr>
      <w:tblGrid>
        <w:gridCol w:w="3261"/>
        <w:gridCol w:w="6662"/>
      </w:tblGrid>
      <w:tr w:rsidR="00B44782" w:rsidRPr="00B44782" w14:paraId="39242F82" w14:textId="77777777" w:rsidTr="00B44782">
        <w:tc>
          <w:tcPr>
            <w:tcW w:w="3261" w:type="dxa"/>
            <w:shd w:val="clear" w:color="auto" w:fill="auto"/>
          </w:tcPr>
          <w:p w14:paraId="419327FC" w14:textId="77777777" w:rsidR="00B44782" w:rsidRPr="00B44782" w:rsidRDefault="00B44782" w:rsidP="00B44782">
            <w:pPr>
              <w:suppressAutoHyphens/>
              <w:spacing w:after="0" w:line="240" w:lineRule="auto"/>
              <w:jc w:val="both"/>
              <w:rPr>
                <w:rFonts w:ascii="Times New Roman" w:eastAsia="Times New Roman" w:hAnsi="Times New Roman" w:cs="Times New Roman"/>
                <w:b/>
                <w:lang w:eastAsia="ar-SA"/>
              </w:rPr>
            </w:pPr>
            <w:r w:rsidRPr="00B44782">
              <w:rPr>
                <w:rFonts w:ascii="Times New Roman" w:eastAsia="Times New Roman" w:hAnsi="Times New Roman" w:cs="Times New Roman"/>
                <w:b/>
                <w:lang w:eastAsia="ar-SA"/>
              </w:rPr>
              <w:t>город Находка</w:t>
            </w:r>
          </w:p>
        </w:tc>
        <w:tc>
          <w:tcPr>
            <w:tcW w:w="6662" w:type="dxa"/>
            <w:shd w:val="clear" w:color="auto" w:fill="auto"/>
          </w:tcPr>
          <w:p w14:paraId="4571C876" w14:textId="77777777" w:rsidR="00B44782" w:rsidRPr="00B44782" w:rsidRDefault="00B44782" w:rsidP="00B44782">
            <w:pPr>
              <w:suppressAutoHyphens/>
              <w:spacing w:after="0" w:line="240" w:lineRule="auto"/>
              <w:jc w:val="both"/>
              <w:rPr>
                <w:rFonts w:ascii="Times New Roman" w:eastAsia="Times New Roman" w:hAnsi="Times New Roman" w:cs="Times New Roman"/>
                <w:b/>
                <w:lang w:eastAsia="ar-SA"/>
              </w:rPr>
            </w:pPr>
            <w:r w:rsidRPr="00B44782">
              <w:rPr>
                <w:rFonts w:ascii="Times New Roman" w:eastAsia="Times New Roman" w:hAnsi="Times New Roman" w:cs="Times New Roman"/>
                <w:b/>
                <w:lang w:eastAsia="ar-SA"/>
              </w:rPr>
              <w:t xml:space="preserve">                                                                </w:t>
            </w:r>
            <w:r>
              <w:rPr>
                <w:rFonts w:ascii="Times New Roman" w:eastAsia="Times New Roman" w:hAnsi="Times New Roman" w:cs="Times New Roman"/>
                <w:b/>
                <w:lang w:eastAsia="ar-SA"/>
              </w:rPr>
              <w:t xml:space="preserve">        </w:t>
            </w:r>
            <w:r w:rsidRPr="00B44782">
              <w:rPr>
                <w:rFonts w:ascii="Times New Roman" w:eastAsia="Times New Roman" w:hAnsi="Times New Roman" w:cs="Times New Roman"/>
                <w:b/>
                <w:lang w:eastAsia="ar-SA"/>
              </w:rPr>
              <w:t xml:space="preserve">  «</w:t>
            </w:r>
            <w:r>
              <w:rPr>
                <w:rFonts w:ascii="Times New Roman" w:eastAsia="Times New Roman" w:hAnsi="Times New Roman" w:cs="Times New Roman"/>
                <w:b/>
                <w:lang w:eastAsia="ar-SA"/>
              </w:rPr>
              <w:t>___</w:t>
            </w:r>
            <w:r w:rsidRPr="00B44782">
              <w:rPr>
                <w:rFonts w:ascii="Times New Roman" w:eastAsia="Times New Roman" w:hAnsi="Times New Roman" w:cs="Times New Roman"/>
                <w:lang w:eastAsia="ar-SA"/>
              </w:rPr>
              <w:t>»</w:t>
            </w:r>
            <w:r>
              <w:rPr>
                <w:rFonts w:ascii="Times New Roman" w:eastAsia="Times New Roman" w:hAnsi="Times New Roman" w:cs="Times New Roman"/>
                <w:lang w:eastAsia="ar-SA"/>
              </w:rPr>
              <w:t>________</w:t>
            </w:r>
            <w:r w:rsidRPr="00B44782">
              <w:rPr>
                <w:rFonts w:ascii="Times New Roman" w:eastAsia="Times New Roman" w:hAnsi="Times New Roman" w:cs="Times New Roman"/>
                <w:b/>
                <w:lang w:val="en-US" w:eastAsia="ar-SA"/>
              </w:rPr>
              <w:t>202</w:t>
            </w:r>
            <w:r>
              <w:rPr>
                <w:rFonts w:ascii="Times New Roman" w:eastAsia="Times New Roman" w:hAnsi="Times New Roman" w:cs="Times New Roman"/>
                <w:b/>
                <w:lang w:eastAsia="ar-SA"/>
              </w:rPr>
              <w:t>__</w:t>
            </w:r>
            <w:r w:rsidRPr="00B44782">
              <w:rPr>
                <w:rFonts w:ascii="Times New Roman" w:eastAsia="Times New Roman" w:hAnsi="Times New Roman" w:cs="Times New Roman"/>
                <w:b/>
                <w:lang w:eastAsia="ar-SA"/>
              </w:rPr>
              <w:t xml:space="preserve"> г.</w:t>
            </w:r>
          </w:p>
        </w:tc>
      </w:tr>
    </w:tbl>
    <w:p w14:paraId="3C3F637F"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b/>
          <w:sz w:val="24"/>
          <w:szCs w:val="24"/>
          <w:lang w:eastAsia="ar-SA"/>
        </w:rPr>
      </w:pPr>
    </w:p>
    <w:p w14:paraId="66D8CDBC"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bCs/>
          <w:lang w:eastAsia="ar-SA"/>
        </w:rPr>
      </w:pPr>
      <w:r w:rsidRPr="00B44782">
        <w:rPr>
          <w:rFonts w:ascii="Times New Roman" w:eastAsia="Times New Roman" w:hAnsi="Times New Roman" w:cs="Times New Roman"/>
          <w:b/>
          <w:bCs/>
          <w:lang w:eastAsia="ar-SA"/>
        </w:rPr>
        <w:t>Общество с ограниченной ответственностью Специализированный застройщик «</w:t>
      </w:r>
      <w:proofErr w:type="spellStart"/>
      <w:r w:rsidRPr="00B44782">
        <w:rPr>
          <w:rFonts w:ascii="Times New Roman" w:eastAsia="Times New Roman" w:hAnsi="Times New Roman" w:cs="Times New Roman"/>
          <w:b/>
          <w:bCs/>
          <w:lang w:eastAsia="ar-SA"/>
        </w:rPr>
        <w:t>СтройГрад</w:t>
      </w:r>
      <w:proofErr w:type="spellEnd"/>
      <w:r w:rsidRPr="00B44782">
        <w:rPr>
          <w:rFonts w:ascii="Times New Roman" w:eastAsia="Times New Roman" w:hAnsi="Times New Roman" w:cs="Times New Roman"/>
          <w:b/>
          <w:bCs/>
          <w:lang w:eastAsia="ar-SA"/>
        </w:rPr>
        <w:t>»</w:t>
      </w:r>
      <w:r w:rsidRPr="00B44782">
        <w:rPr>
          <w:rFonts w:ascii="Times New Roman" w:eastAsia="Times New Roman" w:hAnsi="Times New Roman" w:cs="Times New Roman"/>
          <w:bCs/>
          <w:lang w:eastAsia="ar-SA"/>
        </w:rPr>
        <w:t>, именуемое в дальнейшем «</w:t>
      </w:r>
      <w:r w:rsidRPr="00B44782">
        <w:rPr>
          <w:rFonts w:ascii="Times New Roman" w:eastAsia="Times New Roman" w:hAnsi="Times New Roman" w:cs="Times New Roman"/>
          <w:b/>
          <w:bCs/>
          <w:lang w:eastAsia="ar-SA"/>
        </w:rPr>
        <w:t>Застройщик</w:t>
      </w:r>
      <w:r w:rsidRPr="00B44782">
        <w:rPr>
          <w:rFonts w:ascii="Times New Roman" w:eastAsia="Times New Roman" w:hAnsi="Times New Roman" w:cs="Times New Roman"/>
          <w:bCs/>
          <w:lang w:eastAsia="ar-SA"/>
        </w:rPr>
        <w:t xml:space="preserve">», в лице Генерального директора </w:t>
      </w:r>
      <w:proofErr w:type="spellStart"/>
      <w:r w:rsidRPr="00B44782">
        <w:rPr>
          <w:rFonts w:ascii="Times New Roman" w:eastAsia="Times New Roman" w:hAnsi="Times New Roman" w:cs="Times New Roman"/>
          <w:bCs/>
          <w:lang w:eastAsia="ar-SA"/>
        </w:rPr>
        <w:t>Бередникова</w:t>
      </w:r>
      <w:proofErr w:type="spellEnd"/>
      <w:r w:rsidRPr="00B44782">
        <w:rPr>
          <w:rFonts w:ascii="Times New Roman" w:eastAsia="Times New Roman" w:hAnsi="Times New Roman" w:cs="Times New Roman"/>
          <w:bCs/>
          <w:lang w:eastAsia="ar-SA"/>
        </w:rPr>
        <w:t xml:space="preserve"> Сергея Владимировича 31.08.1955 года рождения, паспорт 0503 № 986295, выдан 27.09.2004г, УВД города Находки Приморского края, код подразделения 252-012, зарегистрированный по адресу: Приморский край, г. Находка, ул. Врубеля, д.6, к.5, действующего на основании Устава, с одной стороны</w:t>
      </w:r>
      <w:r w:rsidRPr="00B44782">
        <w:rPr>
          <w:rFonts w:ascii="Times New Roman" w:eastAsia="Times New Roman" w:hAnsi="Times New Roman" w:cs="Times New Roman"/>
          <w:lang w:eastAsia="ar-SA"/>
        </w:rPr>
        <w:t xml:space="preserve">, и </w:t>
      </w:r>
    </w:p>
    <w:p w14:paraId="265993E5"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bCs/>
          <w:lang w:eastAsia="ar-SA"/>
        </w:rPr>
        <w:t>Гражданин(ка) РФ</w:t>
      </w:r>
      <w:r>
        <w:rPr>
          <w:rFonts w:ascii="Times New Roman" w:eastAsia="Times New Roman" w:hAnsi="Times New Roman" w:cs="Times New Roman"/>
          <w:bCs/>
          <w:lang w:eastAsia="ar-SA"/>
        </w:rPr>
        <w:t>___________________________</w:t>
      </w:r>
      <w:r w:rsidRPr="00B44782">
        <w:rPr>
          <w:rFonts w:ascii="Times New Roman" w:eastAsia="Times New Roman" w:hAnsi="Times New Roman" w:cs="Times New Roman"/>
          <w:lang w:eastAsia="ar-SA"/>
        </w:rPr>
        <w:t>,</w:t>
      </w:r>
      <w:r>
        <w:rPr>
          <w:rFonts w:ascii="Times New Roman" w:eastAsia="Times New Roman" w:hAnsi="Times New Roman" w:cs="Times New Roman"/>
          <w:lang w:eastAsia="ar-SA"/>
        </w:rPr>
        <w:t>___</w:t>
      </w:r>
      <w:r w:rsidRPr="00B44782">
        <w:rPr>
          <w:rFonts w:ascii="Times New Roman" w:eastAsia="Times New Roman" w:hAnsi="Times New Roman" w:cs="Times New Roman"/>
          <w:lang w:eastAsia="ar-SA"/>
        </w:rPr>
        <w:t>.</w:t>
      </w:r>
      <w:r>
        <w:rPr>
          <w:rFonts w:ascii="Times New Roman" w:eastAsia="Times New Roman" w:hAnsi="Times New Roman" w:cs="Times New Roman"/>
          <w:lang w:eastAsia="ar-SA"/>
        </w:rPr>
        <w:t>___</w:t>
      </w:r>
      <w:r w:rsidRPr="00B44782">
        <w:rPr>
          <w:rFonts w:ascii="Times New Roman" w:eastAsia="Times New Roman" w:hAnsi="Times New Roman" w:cs="Times New Roman"/>
          <w:lang w:eastAsia="ar-SA"/>
        </w:rPr>
        <w:t>.</w:t>
      </w:r>
      <w:r>
        <w:rPr>
          <w:rFonts w:ascii="Times New Roman" w:eastAsia="Times New Roman" w:hAnsi="Times New Roman" w:cs="Times New Roman"/>
          <w:lang w:eastAsia="ar-SA"/>
        </w:rPr>
        <w:t>_______</w:t>
      </w:r>
      <w:r w:rsidRPr="00B44782">
        <w:rPr>
          <w:rFonts w:ascii="Times New Roman" w:eastAsia="Times New Roman" w:hAnsi="Times New Roman" w:cs="Times New Roman"/>
          <w:lang w:eastAsia="ar-SA"/>
        </w:rPr>
        <w:t xml:space="preserve"> года рождения, паспортные данные: серия </w:t>
      </w:r>
      <w:r>
        <w:rPr>
          <w:rFonts w:ascii="Times New Roman" w:eastAsia="Times New Roman" w:hAnsi="Times New Roman" w:cs="Times New Roman"/>
          <w:lang w:eastAsia="ar-SA"/>
        </w:rPr>
        <w:t>_________</w:t>
      </w:r>
      <w:r w:rsidRPr="00B44782">
        <w:rPr>
          <w:rFonts w:ascii="Times New Roman" w:eastAsia="Times New Roman" w:hAnsi="Times New Roman" w:cs="Times New Roman"/>
          <w:lang w:eastAsia="ar-SA"/>
        </w:rPr>
        <w:t xml:space="preserve"> № </w:t>
      </w:r>
      <w:r>
        <w:rPr>
          <w:rFonts w:ascii="Times New Roman" w:eastAsia="Times New Roman" w:hAnsi="Times New Roman" w:cs="Times New Roman"/>
          <w:lang w:eastAsia="ar-SA"/>
        </w:rPr>
        <w:t>_________________</w:t>
      </w:r>
      <w:r w:rsidRPr="00B44782">
        <w:rPr>
          <w:rFonts w:ascii="Times New Roman" w:eastAsia="Times New Roman" w:hAnsi="Times New Roman" w:cs="Times New Roman"/>
          <w:lang w:eastAsia="ar-SA"/>
        </w:rPr>
        <w:t>, выдан:</w:t>
      </w:r>
      <w:r>
        <w:rPr>
          <w:rFonts w:ascii="Times New Roman" w:eastAsia="Times New Roman" w:hAnsi="Times New Roman" w:cs="Times New Roman"/>
          <w:lang w:eastAsia="ar-SA"/>
        </w:rPr>
        <w:t>________________________________________</w:t>
      </w:r>
      <w:r w:rsidRPr="00B44782">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____.______._________</w:t>
      </w:r>
      <w:r w:rsidRPr="00B44782">
        <w:rPr>
          <w:rFonts w:ascii="Times New Roman" w:eastAsia="Times New Roman" w:hAnsi="Times New Roman" w:cs="Times New Roman"/>
          <w:lang w:eastAsia="ar-SA"/>
        </w:rPr>
        <w:t xml:space="preserve">г., код подразделения: </w:t>
      </w:r>
      <w:r>
        <w:rPr>
          <w:rFonts w:ascii="Times New Roman" w:eastAsia="Times New Roman" w:hAnsi="Times New Roman" w:cs="Times New Roman"/>
          <w:lang w:eastAsia="ar-SA"/>
        </w:rPr>
        <w:t>____</w:t>
      </w:r>
      <w:r w:rsidRPr="00B44782">
        <w:rPr>
          <w:rFonts w:ascii="Times New Roman" w:eastAsia="Times New Roman" w:hAnsi="Times New Roman" w:cs="Times New Roman"/>
          <w:lang w:eastAsia="ar-SA"/>
        </w:rPr>
        <w:t>-</w:t>
      </w:r>
      <w:r>
        <w:rPr>
          <w:rFonts w:ascii="Times New Roman" w:eastAsia="Times New Roman" w:hAnsi="Times New Roman" w:cs="Times New Roman"/>
          <w:lang w:eastAsia="ar-SA"/>
        </w:rPr>
        <w:t>_____</w:t>
      </w:r>
      <w:r w:rsidRPr="00B44782">
        <w:rPr>
          <w:rFonts w:ascii="Times New Roman" w:eastAsia="Times New Roman" w:hAnsi="Times New Roman" w:cs="Times New Roman"/>
          <w:lang w:eastAsia="ar-SA"/>
        </w:rPr>
        <w:t xml:space="preserve">, СНИЛС </w:t>
      </w:r>
      <w:r>
        <w:rPr>
          <w:rFonts w:ascii="Times New Roman" w:eastAsia="Times New Roman" w:hAnsi="Times New Roman" w:cs="Times New Roman"/>
          <w:lang w:eastAsia="ar-SA"/>
        </w:rPr>
        <w:t>___</w:t>
      </w:r>
      <w:r w:rsidRPr="00B44782">
        <w:rPr>
          <w:rFonts w:ascii="Times New Roman" w:eastAsia="Times New Roman" w:hAnsi="Times New Roman" w:cs="Times New Roman"/>
          <w:lang w:eastAsia="ar-SA"/>
        </w:rPr>
        <w:t>-</w:t>
      </w:r>
      <w:r>
        <w:rPr>
          <w:rFonts w:ascii="Times New Roman" w:eastAsia="Times New Roman" w:hAnsi="Times New Roman" w:cs="Times New Roman"/>
          <w:lang w:eastAsia="ar-SA"/>
        </w:rPr>
        <w:t>___</w:t>
      </w:r>
      <w:r w:rsidRPr="00B44782">
        <w:rPr>
          <w:rFonts w:ascii="Times New Roman" w:eastAsia="Times New Roman" w:hAnsi="Times New Roman" w:cs="Times New Roman"/>
          <w:lang w:eastAsia="ar-SA"/>
        </w:rPr>
        <w:t>-</w:t>
      </w:r>
      <w:r>
        <w:rPr>
          <w:rFonts w:ascii="Times New Roman" w:eastAsia="Times New Roman" w:hAnsi="Times New Roman" w:cs="Times New Roman"/>
          <w:lang w:eastAsia="ar-SA"/>
        </w:rPr>
        <w:t>___</w:t>
      </w:r>
      <w:r w:rsidRPr="00B44782">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___</w:t>
      </w:r>
      <w:r w:rsidRPr="00B44782">
        <w:rPr>
          <w:rFonts w:ascii="Times New Roman" w:eastAsia="Times New Roman" w:hAnsi="Times New Roman" w:cs="Times New Roman"/>
          <w:lang w:eastAsia="ar-SA"/>
        </w:rPr>
        <w:t xml:space="preserve">, зарегистрирован </w:t>
      </w:r>
      <w:r>
        <w:rPr>
          <w:rFonts w:ascii="Times New Roman" w:eastAsia="Times New Roman" w:hAnsi="Times New Roman" w:cs="Times New Roman"/>
          <w:lang w:eastAsia="ar-SA"/>
        </w:rPr>
        <w:t xml:space="preserve">по </w:t>
      </w:r>
      <w:r w:rsidRPr="00B44782">
        <w:rPr>
          <w:rFonts w:ascii="Times New Roman" w:eastAsia="Times New Roman" w:hAnsi="Times New Roman" w:cs="Times New Roman"/>
          <w:lang w:eastAsia="ar-SA"/>
        </w:rPr>
        <w:t>адресу:</w:t>
      </w:r>
      <w:r>
        <w:rPr>
          <w:rFonts w:ascii="Times New Roman" w:eastAsia="Times New Roman" w:hAnsi="Times New Roman" w:cs="Times New Roman"/>
          <w:lang w:eastAsia="ar-SA"/>
        </w:rPr>
        <w:t>______________________________________________</w:t>
      </w:r>
      <w:r w:rsidRPr="00B44782">
        <w:rPr>
          <w:rFonts w:ascii="Times New Roman" w:eastAsia="Times New Roman" w:hAnsi="Times New Roman" w:cs="Times New Roman"/>
          <w:lang w:eastAsia="ar-SA"/>
        </w:rPr>
        <w:t>, именуемый(ая)  в дальнейшем «</w:t>
      </w:r>
      <w:r w:rsidRPr="00B44782">
        <w:rPr>
          <w:rFonts w:ascii="Times New Roman" w:eastAsia="Times New Roman" w:hAnsi="Times New Roman" w:cs="Times New Roman"/>
          <w:b/>
          <w:lang w:eastAsia="ar-SA"/>
        </w:rPr>
        <w:t>Участник долевого строительства</w:t>
      </w:r>
      <w:r w:rsidRPr="00B44782">
        <w:rPr>
          <w:rFonts w:ascii="Times New Roman" w:eastAsia="Times New Roman" w:hAnsi="Times New Roman" w:cs="Times New Roman"/>
          <w:lang w:eastAsia="ar-SA"/>
        </w:rPr>
        <w:t>»,</w:t>
      </w:r>
      <w:r>
        <w:rPr>
          <w:rFonts w:ascii="Times New Roman" w:eastAsia="Times New Roman" w:hAnsi="Times New Roman" w:cs="Times New Roman"/>
          <w:lang w:eastAsia="ar-SA"/>
        </w:rPr>
        <w:t xml:space="preserve"> </w:t>
      </w:r>
      <w:r w:rsidRPr="00B44782">
        <w:rPr>
          <w:rFonts w:ascii="Times New Roman" w:eastAsia="Times New Roman" w:hAnsi="Times New Roman" w:cs="Times New Roman"/>
          <w:lang w:eastAsia="ar-SA"/>
        </w:rPr>
        <w:t>с другой стороны, в соответствии с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214-ФЗ), а при совместном упоминании «Стороны», заключили настоящий Договор о нижеследующем:</w:t>
      </w:r>
    </w:p>
    <w:p w14:paraId="558B6F90"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p>
    <w:p w14:paraId="6143CA11" w14:textId="77777777" w:rsidR="00B44782" w:rsidRPr="00B44782" w:rsidRDefault="00B44782" w:rsidP="00AB4EB4">
      <w:pPr>
        <w:tabs>
          <w:tab w:val="left" w:pos="0"/>
        </w:tabs>
        <w:suppressAutoHyphens/>
        <w:spacing w:after="0" w:line="240" w:lineRule="auto"/>
        <w:ind w:firstLine="709"/>
        <w:jc w:val="center"/>
        <w:rPr>
          <w:rFonts w:ascii="Times New Roman" w:eastAsia="Times New Roman" w:hAnsi="Times New Roman" w:cs="Times New Roman"/>
          <w:b/>
          <w:lang w:eastAsia="ar-SA"/>
        </w:rPr>
      </w:pPr>
      <w:r w:rsidRPr="00B44782">
        <w:rPr>
          <w:rFonts w:ascii="Times New Roman" w:eastAsia="Times New Roman" w:hAnsi="Times New Roman" w:cs="Times New Roman"/>
          <w:b/>
          <w:lang w:eastAsia="ar-SA"/>
        </w:rPr>
        <w:t>1. ПРЕДМЕТ ДОГОВОРА</w:t>
      </w:r>
    </w:p>
    <w:p w14:paraId="086AE4DF" w14:textId="5DB2F424" w:rsidR="00AB4EB4" w:rsidRPr="007B1B9A" w:rsidRDefault="00AB4EB4" w:rsidP="00AB4EB4">
      <w:pPr>
        <w:pStyle w:val="a5"/>
        <w:numPr>
          <w:ilvl w:val="1"/>
          <w:numId w:val="16"/>
        </w:numPr>
        <w:tabs>
          <w:tab w:val="left" w:pos="0"/>
        </w:tabs>
        <w:ind w:left="0" w:firstLine="1277"/>
        <w:jc w:val="both"/>
        <w:rPr>
          <w:sz w:val="22"/>
          <w:szCs w:val="22"/>
        </w:rPr>
      </w:pPr>
      <w:r w:rsidRPr="00992765">
        <w:rPr>
          <w:sz w:val="22"/>
          <w:szCs w:val="22"/>
        </w:rPr>
        <w:t xml:space="preserve">По настоящему Договору Застройщик обязуется в предусмотренный Договором срок своими силами и (или) с привлечением других лиц построить (создать) объект капитального строительства </w:t>
      </w:r>
      <w:r w:rsidRPr="00992765">
        <w:rPr>
          <w:b/>
          <w:bCs/>
          <w:i/>
          <w:iCs/>
          <w:sz w:val="22"/>
          <w:szCs w:val="22"/>
        </w:rPr>
        <w:t>«</w:t>
      </w:r>
      <w:r w:rsidRPr="00992765">
        <w:rPr>
          <w:rFonts w:eastAsia="Calibri"/>
          <w:b/>
          <w:bCs/>
          <w:i/>
          <w:iCs/>
          <w:sz w:val="22"/>
          <w:szCs w:val="22"/>
        </w:rPr>
        <w:t>Малоэтажный многоквартирный дом на земельн</w:t>
      </w:r>
      <w:r>
        <w:rPr>
          <w:rFonts w:eastAsia="Calibri"/>
          <w:b/>
          <w:bCs/>
          <w:i/>
          <w:iCs/>
          <w:sz w:val="22"/>
          <w:szCs w:val="22"/>
        </w:rPr>
        <w:t>ых</w:t>
      </w:r>
      <w:r w:rsidRPr="00992765">
        <w:rPr>
          <w:rFonts w:eastAsia="Calibri"/>
          <w:b/>
          <w:bCs/>
          <w:i/>
          <w:iCs/>
          <w:sz w:val="22"/>
          <w:szCs w:val="22"/>
        </w:rPr>
        <w:t xml:space="preserve"> участк</w:t>
      </w:r>
      <w:r>
        <w:rPr>
          <w:rFonts w:eastAsia="Calibri"/>
          <w:b/>
          <w:bCs/>
          <w:i/>
          <w:iCs/>
          <w:sz w:val="22"/>
          <w:szCs w:val="22"/>
        </w:rPr>
        <w:t>ах</w:t>
      </w:r>
      <w:r w:rsidRPr="00992765">
        <w:rPr>
          <w:rFonts w:eastAsia="Calibri"/>
          <w:b/>
          <w:bCs/>
          <w:i/>
          <w:iCs/>
          <w:sz w:val="22"/>
          <w:szCs w:val="22"/>
        </w:rPr>
        <w:t xml:space="preserve"> с кадастровым</w:t>
      </w:r>
      <w:r>
        <w:rPr>
          <w:rFonts w:eastAsia="Calibri"/>
          <w:b/>
          <w:bCs/>
          <w:i/>
          <w:iCs/>
          <w:sz w:val="22"/>
          <w:szCs w:val="22"/>
        </w:rPr>
        <w:t>и</w:t>
      </w:r>
      <w:r w:rsidRPr="00992765">
        <w:rPr>
          <w:rFonts w:eastAsia="Calibri"/>
          <w:b/>
          <w:bCs/>
          <w:i/>
          <w:iCs/>
          <w:sz w:val="22"/>
          <w:szCs w:val="22"/>
        </w:rPr>
        <w:t xml:space="preserve"> номерам</w:t>
      </w:r>
      <w:r>
        <w:rPr>
          <w:rFonts w:eastAsia="Calibri"/>
          <w:b/>
          <w:bCs/>
          <w:i/>
          <w:iCs/>
          <w:sz w:val="22"/>
          <w:szCs w:val="22"/>
        </w:rPr>
        <w:t>и:</w:t>
      </w:r>
      <w:r w:rsidRPr="008835F2">
        <w:rPr>
          <w:rFonts w:eastAsia="Calibri"/>
          <w:b/>
          <w:bCs/>
          <w:i/>
          <w:iCs/>
          <w:sz w:val="22"/>
          <w:szCs w:val="22"/>
        </w:rPr>
        <w:t>, 25:31:010210:</w:t>
      </w:r>
      <w:r w:rsidR="008A25E9">
        <w:rPr>
          <w:rFonts w:eastAsia="Calibri"/>
          <w:b/>
          <w:bCs/>
          <w:i/>
          <w:iCs/>
          <w:sz w:val="22"/>
          <w:szCs w:val="22"/>
        </w:rPr>
        <w:t>1300</w:t>
      </w:r>
      <w:r w:rsidRPr="008835F2">
        <w:rPr>
          <w:rFonts w:eastAsia="Calibri"/>
          <w:b/>
          <w:bCs/>
          <w:i/>
          <w:iCs/>
          <w:sz w:val="22"/>
          <w:szCs w:val="22"/>
        </w:rPr>
        <w:t>, расположенный по адресу: Приморский край, г. Находка, в 1</w:t>
      </w:r>
      <w:r w:rsidR="008A25E9">
        <w:rPr>
          <w:rFonts w:eastAsia="Calibri"/>
          <w:b/>
          <w:bCs/>
          <w:i/>
          <w:iCs/>
          <w:sz w:val="22"/>
          <w:szCs w:val="22"/>
        </w:rPr>
        <w:t>05</w:t>
      </w:r>
      <w:r w:rsidRPr="008835F2">
        <w:rPr>
          <w:rFonts w:eastAsia="Calibri"/>
          <w:b/>
          <w:bCs/>
          <w:i/>
          <w:iCs/>
          <w:sz w:val="22"/>
          <w:szCs w:val="22"/>
        </w:rPr>
        <w:t xml:space="preserve"> м на юго-запад от жилого дома по ул. Маяковского, 26</w:t>
      </w:r>
      <w:r w:rsidRPr="008835F2">
        <w:rPr>
          <w:sz w:val="22"/>
          <w:szCs w:val="22"/>
        </w:rPr>
        <w:t xml:space="preserve"> «</w:t>
      </w:r>
      <w:r w:rsidRPr="008835F2">
        <w:rPr>
          <w:sz w:val="22"/>
          <w:szCs w:val="22"/>
          <w:shd w:val="clear" w:color="auto" w:fill="FFFFFF"/>
        </w:rPr>
        <w:t>(далее по тексту - «Жилой дом»)»</w:t>
      </w:r>
      <w:r>
        <w:rPr>
          <w:sz w:val="22"/>
          <w:szCs w:val="22"/>
          <w:shd w:val="clear" w:color="auto" w:fill="FFFFFF"/>
        </w:rPr>
        <w:t xml:space="preserve">: </w:t>
      </w:r>
    </w:p>
    <w:p w14:paraId="5B75387C" w14:textId="37983D5D" w:rsidR="00B44782" w:rsidRPr="00B44782" w:rsidRDefault="00B44782" w:rsidP="00AB4EB4">
      <w:pPr>
        <w:numPr>
          <w:ilvl w:val="1"/>
          <w:numId w:val="16"/>
        </w:numPr>
        <w:tabs>
          <w:tab w:val="left" w:pos="0"/>
        </w:tabs>
        <w:suppressAutoHyphens/>
        <w:spacing w:after="0" w:line="240" w:lineRule="auto"/>
        <w:ind w:left="0" w:firstLine="0"/>
        <w:contextualSpacing/>
        <w:jc w:val="both"/>
        <w:rPr>
          <w:rFonts w:ascii="Times New Roman" w:eastAsia="Times New Roman" w:hAnsi="Times New Roman" w:cs="Times New Roman"/>
          <w:lang w:eastAsia="ar-SA"/>
        </w:rPr>
      </w:pPr>
      <w:r w:rsidRPr="00B44782">
        <w:rPr>
          <w:rFonts w:ascii="Times New Roman" w:eastAsia="Times New Roman" w:hAnsi="Times New Roman" w:cs="Times New Roman"/>
          <w:shd w:val="clear" w:color="auto" w:fill="FFFFFF"/>
          <w:lang w:eastAsia="ar-SA"/>
        </w:rPr>
        <w:t>После завершения строительства и получения разрешения на ввод в эксплуатацию Жилого дома</w:t>
      </w:r>
      <w:r w:rsidRPr="00B44782">
        <w:rPr>
          <w:rFonts w:ascii="Times New Roman" w:eastAsia="Times New Roman" w:hAnsi="Times New Roman" w:cs="Times New Roman"/>
          <w:lang w:eastAsia="ar-SA"/>
        </w:rPr>
        <w:t xml:space="preserve"> передать Участнику(</w:t>
      </w:r>
      <w:proofErr w:type="spellStart"/>
      <w:r w:rsidRPr="00B44782">
        <w:rPr>
          <w:rFonts w:ascii="Times New Roman" w:eastAsia="Times New Roman" w:hAnsi="Times New Roman" w:cs="Times New Roman"/>
          <w:lang w:eastAsia="ar-SA"/>
        </w:rPr>
        <w:t>ам</w:t>
      </w:r>
      <w:proofErr w:type="spellEnd"/>
      <w:r w:rsidRPr="00B44782">
        <w:rPr>
          <w:rFonts w:ascii="Times New Roman" w:eastAsia="Times New Roman" w:hAnsi="Times New Roman" w:cs="Times New Roman"/>
          <w:lang w:eastAsia="ar-SA"/>
        </w:rPr>
        <w:t xml:space="preserve">) долевого строительства в </w:t>
      </w:r>
      <w:r w:rsidRPr="00B44782">
        <w:rPr>
          <w:rFonts w:ascii="Times New Roman" w:eastAsia="Times New Roman" w:hAnsi="Times New Roman" w:cs="Times New Roman"/>
          <w:b/>
          <w:lang w:eastAsia="ar-SA"/>
        </w:rPr>
        <w:t>собственность</w:t>
      </w:r>
      <w:r w:rsidRPr="00B44782">
        <w:rPr>
          <w:rFonts w:ascii="Times New Roman" w:eastAsia="Times New Roman" w:hAnsi="Times New Roman" w:cs="Times New Roman"/>
          <w:lang w:eastAsia="ar-SA"/>
        </w:rPr>
        <w:t xml:space="preserve"> объект долевого строительства квартиру </w:t>
      </w:r>
      <w:r w:rsidRPr="00B44782">
        <w:rPr>
          <w:rFonts w:ascii="Times New Roman" w:eastAsia="Times New Roman" w:hAnsi="Times New Roman" w:cs="Times New Roman"/>
          <w:b/>
          <w:lang w:eastAsia="ar-SA"/>
        </w:rPr>
        <w:t>№</w:t>
      </w:r>
      <w:r>
        <w:rPr>
          <w:rFonts w:ascii="Times New Roman" w:eastAsia="Times New Roman" w:hAnsi="Times New Roman" w:cs="Times New Roman"/>
          <w:b/>
          <w:lang w:eastAsia="ar-SA"/>
        </w:rPr>
        <w:t>____</w:t>
      </w:r>
      <w:r w:rsidRPr="00B44782">
        <w:rPr>
          <w:rFonts w:ascii="Times New Roman" w:eastAsia="Times New Roman" w:hAnsi="Times New Roman" w:cs="Times New Roman"/>
          <w:lang w:eastAsia="ar-SA"/>
        </w:rPr>
        <w:t xml:space="preserve">, расположенную в Жилом доме № </w:t>
      </w:r>
      <w:r w:rsidRPr="00B44782">
        <w:rPr>
          <w:rFonts w:ascii="Times New Roman" w:eastAsia="Times New Roman" w:hAnsi="Times New Roman" w:cs="Times New Roman"/>
          <w:u w:val="single"/>
          <w:lang w:eastAsia="ar-SA"/>
        </w:rPr>
        <w:t>_</w:t>
      </w:r>
      <w:r>
        <w:rPr>
          <w:rFonts w:ascii="Times New Roman" w:eastAsia="Times New Roman" w:hAnsi="Times New Roman" w:cs="Times New Roman"/>
          <w:u w:val="single"/>
          <w:lang w:eastAsia="ar-SA"/>
        </w:rPr>
        <w:t>_</w:t>
      </w:r>
      <w:r w:rsidRPr="00B44782">
        <w:rPr>
          <w:rFonts w:ascii="Times New Roman" w:eastAsia="Times New Roman" w:hAnsi="Times New Roman" w:cs="Times New Roman"/>
          <w:u w:val="single"/>
          <w:lang w:eastAsia="ar-SA"/>
        </w:rPr>
        <w:t>_</w:t>
      </w:r>
      <w:r w:rsidRPr="00B44782">
        <w:rPr>
          <w:rFonts w:ascii="Times New Roman" w:eastAsia="Times New Roman" w:hAnsi="Times New Roman" w:cs="Times New Roman"/>
          <w:lang w:eastAsia="ar-SA"/>
        </w:rPr>
        <w:t xml:space="preserve"> на земельном участке с кадастровым номером </w:t>
      </w:r>
      <w:r w:rsidRPr="00B44782">
        <w:rPr>
          <w:rFonts w:ascii="Times New Roman" w:eastAsia="Calibri" w:hAnsi="Times New Roman" w:cs="Times New Roman"/>
          <w:b/>
          <w:bCs/>
          <w:i/>
          <w:iCs/>
          <w:lang w:eastAsia="ar-SA"/>
        </w:rPr>
        <w:t>25:31:010210:1</w:t>
      </w:r>
      <w:r w:rsidR="008A25E9">
        <w:rPr>
          <w:rFonts w:ascii="Times New Roman" w:eastAsia="Calibri" w:hAnsi="Times New Roman" w:cs="Times New Roman"/>
          <w:b/>
          <w:bCs/>
          <w:i/>
          <w:iCs/>
          <w:lang w:eastAsia="ar-SA"/>
        </w:rPr>
        <w:t>300</w:t>
      </w:r>
      <w:r w:rsidRPr="00B44782">
        <w:rPr>
          <w:rFonts w:ascii="Times New Roman" w:eastAsia="Times New Roman" w:hAnsi="Times New Roman" w:cs="Times New Roman"/>
          <w:lang w:eastAsia="ar-SA"/>
        </w:rPr>
        <w:t xml:space="preserve"> , характеристики квартиры  указаны в п. 1.3.и 1.3.1. Договора, а Участник(и) долевого строительства обязуется(</w:t>
      </w:r>
      <w:proofErr w:type="spellStart"/>
      <w:r w:rsidRPr="00B44782">
        <w:rPr>
          <w:rFonts w:ascii="Times New Roman" w:eastAsia="Times New Roman" w:hAnsi="Times New Roman" w:cs="Times New Roman"/>
          <w:lang w:eastAsia="ar-SA"/>
        </w:rPr>
        <w:t>ются</w:t>
      </w:r>
      <w:proofErr w:type="spellEnd"/>
      <w:r w:rsidRPr="00B44782">
        <w:rPr>
          <w:rFonts w:ascii="Times New Roman" w:eastAsia="Times New Roman" w:hAnsi="Times New Roman" w:cs="Times New Roman"/>
          <w:lang w:eastAsia="ar-SA"/>
        </w:rPr>
        <w:t>) уплатить обусловленную Договором цену и принять Объект долевого строительства при наличии разрешения на ввод в эксплуатацию Жилого дома в порядке и сроки, предусмотренные настоящим Договором.</w:t>
      </w:r>
    </w:p>
    <w:p w14:paraId="3B04C17E" w14:textId="77777777" w:rsidR="00B44782" w:rsidRPr="00B44782" w:rsidRDefault="00B44782" w:rsidP="00AB4EB4">
      <w:pPr>
        <w:numPr>
          <w:ilvl w:val="1"/>
          <w:numId w:val="16"/>
        </w:numPr>
        <w:tabs>
          <w:tab w:val="left" w:pos="0"/>
        </w:tabs>
        <w:suppressAutoHyphens/>
        <w:spacing w:after="0" w:line="240" w:lineRule="auto"/>
        <w:ind w:left="0" w:firstLine="567"/>
        <w:contextualSpacing/>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 xml:space="preserve">Объектом долевого строительства по настоящему Договору является </w:t>
      </w:r>
      <w:r w:rsidRPr="00B44782">
        <w:rPr>
          <w:rFonts w:ascii="Times New Roman" w:eastAsia="Times New Roman" w:hAnsi="Times New Roman" w:cs="Times New Roman"/>
          <w:color w:val="000000" w:themeColor="text1"/>
          <w:lang w:eastAsia="ar-SA"/>
        </w:rPr>
        <w:t xml:space="preserve">квартира, расположенная на </w:t>
      </w:r>
      <w:r>
        <w:rPr>
          <w:rFonts w:ascii="Times New Roman" w:eastAsia="Times New Roman" w:hAnsi="Times New Roman" w:cs="Times New Roman"/>
          <w:color w:val="000000" w:themeColor="text1"/>
          <w:lang w:eastAsia="ar-SA"/>
        </w:rPr>
        <w:t>_____</w:t>
      </w:r>
      <w:r w:rsidRPr="00B44782">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_______)</w:t>
      </w:r>
      <w:r w:rsidRPr="00B44782">
        <w:rPr>
          <w:rFonts w:ascii="Times New Roman" w:eastAsia="Times New Roman" w:hAnsi="Times New Roman" w:cs="Times New Roman"/>
          <w:lang w:eastAsia="ar-SA"/>
        </w:rPr>
        <w:t xml:space="preserve"> этаже; условный (стр.)  номер </w:t>
      </w:r>
      <w:r>
        <w:rPr>
          <w:rFonts w:ascii="Times New Roman" w:eastAsia="Times New Roman" w:hAnsi="Times New Roman" w:cs="Times New Roman"/>
          <w:lang w:eastAsia="ar-SA"/>
        </w:rPr>
        <w:softHyphen/>
      </w:r>
      <w:r>
        <w:rPr>
          <w:rFonts w:ascii="Times New Roman" w:eastAsia="Times New Roman" w:hAnsi="Times New Roman" w:cs="Times New Roman"/>
          <w:lang w:eastAsia="ar-SA"/>
        </w:rPr>
        <w:softHyphen/>
      </w:r>
      <w:r>
        <w:rPr>
          <w:rFonts w:ascii="Times New Roman" w:eastAsia="Times New Roman" w:hAnsi="Times New Roman" w:cs="Times New Roman"/>
          <w:lang w:eastAsia="ar-SA"/>
        </w:rPr>
        <w:softHyphen/>
      </w:r>
      <w:r>
        <w:rPr>
          <w:rFonts w:ascii="Times New Roman" w:eastAsia="Times New Roman" w:hAnsi="Times New Roman" w:cs="Times New Roman"/>
          <w:lang w:eastAsia="ar-SA"/>
        </w:rPr>
        <w:softHyphen/>
      </w:r>
      <w:r>
        <w:rPr>
          <w:rFonts w:ascii="Times New Roman" w:eastAsia="Times New Roman" w:hAnsi="Times New Roman" w:cs="Times New Roman"/>
          <w:lang w:eastAsia="ar-SA"/>
        </w:rPr>
        <w:softHyphen/>
        <w:t>____</w:t>
      </w:r>
      <w:r w:rsidRPr="00B44782">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_____</w:t>
      </w:r>
      <w:r w:rsidRPr="00B44782">
        <w:rPr>
          <w:rFonts w:ascii="Times New Roman" w:eastAsia="Times New Roman" w:hAnsi="Times New Roman" w:cs="Times New Roman"/>
          <w:lang w:eastAsia="ar-SA"/>
        </w:rPr>
        <w:t>) (</w:t>
      </w:r>
      <w:r w:rsidRPr="00B44782">
        <w:rPr>
          <w:rFonts w:ascii="Times New Roman" w:eastAsia="Times New Roman" w:hAnsi="Times New Roman" w:cs="Times New Roman"/>
          <w:color w:val="000000" w:themeColor="text1"/>
          <w:lang w:eastAsia="ar-SA"/>
        </w:rPr>
        <w:t xml:space="preserve">далее </w:t>
      </w:r>
      <w:r w:rsidRPr="00B44782">
        <w:rPr>
          <w:rFonts w:ascii="Times New Roman" w:eastAsia="Times New Roman" w:hAnsi="Times New Roman" w:cs="Times New Roman"/>
          <w:lang w:eastAsia="ar-SA"/>
        </w:rPr>
        <w:t xml:space="preserve">по тексту - «Квартира»). </w:t>
      </w:r>
    </w:p>
    <w:p w14:paraId="407FD8EA" w14:textId="77777777" w:rsidR="00B44782" w:rsidRPr="00B44782" w:rsidRDefault="00B44782" w:rsidP="00AB4EB4">
      <w:pPr>
        <w:numPr>
          <w:ilvl w:val="2"/>
          <w:numId w:val="16"/>
        </w:numPr>
        <w:tabs>
          <w:tab w:val="left" w:pos="0"/>
        </w:tabs>
        <w:suppressAutoHyphens/>
        <w:spacing w:after="0" w:line="240" w:lineRule="auto"/>
        <w:ind w:left="0" w:firstLine="567"/>
        <w:contextualSpacing/>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 xml:space="preserve">Общая площадь Квартиры: </w:t>
      </w:r>
      <w:r>
        <w:rPr>
          <w:rFonts w:ascii="Times New Roman" w:eastAsia="Times New Roman" w:hAnsi="Times New Roman" w:cs="Times New Roman"/>
          <w:lang w:eastAsia="ar-SA"/>
        </w:rPr>
        <w:t>_____</w:t>
      </w:r>
      <w:r w:rsidRPr="00B44782">
        <w:rPr>
          <w:rFonts w:ascii="Times New Roman" w:eastAsia="Times New Roman" w:hAnsi="Times New Roman" w:cs="Times New Roman"/>
          <w:lang w:eastAsia="ar-SA"/>
        </w:rPr>
        <w:t xml:space="preserve">кв. м. </w:t>
      </w:r>
    </w:p>
    <w:p w14:paraId="03B15032" w14:textId="77777777" w:rsidR="00B44782" w:rsidRPr="00B44782" w:rsidRDefault="00B44782" w:rsidP="00B44782">
      <w:pPr>
        <w:tabs>
          <w:tab w:val="left" w:pos="0"/>
        </w:tabs>
        <w:suppressAutoHyphens/>
        <w:spacing w:after="0" w:line="240" w:lineRule="auto"/>
        <w:contextualSpacing/>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Квартира состоит из:</w:t>
      </w:r>
    </w:p>
    <w:p w14:paraId="445E30B5" w14:textId="77777777" w:rsidR="00B44782" w:rsidRPr="00B44782" w:rsidRDefault="00B44782" w:rsidP="00B44782">
      <w:pPr>
        <w:tabs>
          <w:tab w:val="left" w:pos="0"/>
        </w:tabs>
        <w:suppressAutoHyphens/>
        <w:spacing w:after="0" w:line="240" w:lineRule="auto"/>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 xml:space="preserve">- зоны кухня и жилая комната площадью </w:t>
      </w:r>
      <w:r>
        <w:rPr>
          <w:rFonts w:ascii="Times New Roman" w:eastAsia="Times New Roman" w:hAnsi="Times New Roman" w:cs="Times New Roman"/>
          <w:lang w:eastAsia="ar-SA"/>
        </w:rPr>
        <w:t>______</w:t>
      </w:r>
      <w:r w:rsidRPr="00B44782">
        <w:rPr>
          <w:rFonts w:ascii="Times New Roman" w:eastAsia="Times New Roman" w:hAnsi="Times New Roman" w:cs="Times New Roman"/>
          <w:lang w:eastAsia="ar-SA"/>
        </w:rPr>
        <w:t>кв. м;</w:t>
      </w:r>
    </w:p>
    <w:p w14:paraId="6C7F5F7A" w14:textId="77777777" w:rsidR="00B44782" w:rsidRPr="00B44782" w:rsidRDefault="00B44782" w:rsidP="00B44782">
      <w:pPr>
        <w:tabs>
          <w:tab w:val="left" w:pos="0"/>
        </w:tabs>
        <w:suppressAutoHyphens/>
        <w:spacing w:after="0" w:line="240" w:lineRule="auto"/>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 xml:space="preserve">- санузел, площадью </w:t>
      </w:r>
      <w:r>
        <w:rPr>
          <w:rFonts w:ascii="Times New Roman" w:eastAsia="Times New Roman" w:hAnsi="Times New Roman" w:cs="Times New Roman"/>
          <w:lang w:eastAsia="ar-SA"/>
        </w:rPr>
        <w:t>_____</w:t>
      </w:r>
      <w:r w:rsidRPr="00B44782">
        <w:rPr>
          <w:rFonts w:ascii="Times New Roman" w:eastAsia="Times New Roman" w:hAnsi="Times New Roman" w:cs="Times New Roman"/>
          <w:lang w:eastAsia="ar-SA"/>
        </w:rPr>
        <w:t>кв. м;</w:t>
      </w:r>
    </w:p>
    <w:p w14:paraId="6D7EAF59" w14:textId="77777777" w:rsidR="00B44782" w:rsidRPr="00B44782" w:rsidRDefault="00B44782" w:rsidP="00B44782">
      <w:pPr>
        <w:tabs>
          <w:tab w:val="left" w:pos="0"/>
        </w:tabs>
        <w:suppressAutoHyphens/>
        <w:spacing w:after="0" w:line="240" w:lineRule="auto"/>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 xml:space="preserve">- спальная комната, площадью </w:t>
      </w:r>
      <w:r>
        <w:rPr>
          <w:rFonts w:ascii="Times New Roman" w:eastAsia="Times New Roman" w:hAnsi="Times New Roman" w:cs="Times New Roman"/>
          <w:lang w:eastAsia="ar-SA"/>
        </w:rPr>
        <w:t>_____</w:t>
      </w:r>
      <w:r w:rsidRPr="00B44782">
        <w:rPr>
          <w:rFonts w:ascii="Times New Roman" w:eastAsia="Times New Roman" w:hAnsi="Times New Roman" w:cs="Times New Roman"/>
          <w:lang w:eastAsia="ar-SA"/>
        </w:rPr>
        <w:t>кв. м;</w:t>
      </w:r>
    </w:p>
    <w:p w14:paraId="19AC9B8F" w14:textId="77777777" w:rsidR="005E4485" w:rsidRPr="005E4485" w:rsidRDefault="00B44782" w:rsidP="005E4485">
      <w:pPr>
        <w:tabs>
          <w:tab w:val="left" w:pos="0"/>
          <w:tab w:val="left" w:pos="567"/>
        </w:tabs>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 xml:space="preserve"> 1</w:t>
      </w:r>
      <w:r w:rsidR="005E4485" w:rsidRPr="005E4485">
        <w:rPr>
          <w:rFonts w:ascii="Times New Roman" w:eastAsia="Times New Roman" w:hAnsi="Times New Roman" w:cs="Times New Roman"/>
          <w:lang w:eastAsia="ar-SA"/>
        </w:rPr>
        <w:t>3.2.</w:t>
      </w:r>
      <w:r w:rsidR="005E4485" w:rsidRPr="005E4485">
        <w:rPr>
          <w:rFonts w:ascii="Times New Roman" w:eastAsia="Times New Roman" w:hAnsi="Times New Roman" w:cs="Times New Roman"/>
          <w:lang w:eastAsia="ar-SA"/>
        </w:rPr>
        <w:tab/>
        <w:t xml:space="preserve">Общая площадь Квартиры (без учёта площади, занимаемой перегородками) и номер Квартиры являются условными и подлежат уточнению после обмеров, завершённого строительством Жилого дома (Квартиры), выполненных кадастровым инженером, имеющим квалификационный аттестат, на основании </w:t>
      </w:r>
      <w:r w:rsidR="005E4485" w:rsidRPr="005E4485">
        <w:rPr>
          <w:rFonts w:ascii="Times New Roman" w:eastAsia="Times New Roman" w:hAnsi="Times New Roman" w:cs="Times New Roman"/>
          <w:bCs/>
          <w:lang w:eastAsia="ar-SA"/>
        </w:rPr>
        <w:t xml:space="preserve">технического плана </w:t>
      </w:r>
      <w:r w:rsidR="005E4485" w:rsidRPr="005E4485">
        <w:rPr>
          <w:rFonts w:ascii="Times New Roman" w:eastAsia="Times New Roman" w:hAnsi="Times New Roman" w:cs="Times New Roman"/>
          <w:lang w:eastAsia="ar-SA"/>
        </w:rPr>
        <w:t xml:space="preserve">Жилого дома в отношении Квартиры. Для целей настоящего договора стороны согласовали, что допустимое изменение (в сторону увеличения или уменьшения) общей площади Объекта в сравнении с проектной общей площадью Квартиры составляет 5 (пять) % (Процентов) от общей площади Объекта. </w:t>
      </w:r>
    </w:p>
    <w:p w14:paraId="0DD87706" w14:textId="77777777" w:rsidR="005E4485" w:rsidRPr="005E4485" w:rsidRDefault="005E4485" w:rsidP="005E4485">
      <w:pPr>
        <w:tabs>
          <w:tab w:val="left" w:pos="0"/>
          <w:tab w:val="left" w:pos="567"/>
        </w:tabs>
        <w:suppressAutoHyphens/>
        <w:spacing w:after="0" w:line="240" w:lineRule="auto"/>
        <w:ind w:firstLine="567"/>
        <w:jc w:val="both"/>
        <w:rPr>
          <w:rFonts w:ascii="Times New Roman" w:eastAsia="Times New Roman" w:hAnsi="Times New Roman" w:cs="Times New Roman"/>
          <w:lang w:eastAsia="ar-SA"/>
        </w:rPr>
      </w:pPr>
      <w:r w:rsidRPr="005E4485">
        <w:rPr>
          <w:rFonts w:ascii="Times New Roman" w:eastAsia="Times New Roman" w:hAnsi="Times New Roman" w:cs="Times New Roman"/>
          <w:lang w:eastAsia="ar-SA"/>
        </w:rPr>
        <w:t>1.4.</w:t>
      </w:r>
      <w:r w:rsidRPr="005E4485">
        <w:rPr>
          <w:rFonts w:ascii="Times New Roman" w:eastAsia="Times New Roman" w:hAnsi="Times New Roman" w:cs="Times New Roman"/>
          <w:lang w:eastAsia="ar-SA"/>
        </w:rPr>
        <w:tab/>
        <w:t>Расположение Квартиры на поэтажном плане Жилого дома, укрупнённый план Квартиры и основные характеристики Жилого дома отражены в Приложении № 1 к настоящему Договору. Перечень общестроительных и специальных работ, производимых в Квартире, определяются в Приложении № 2 к настоящему Договору. Приложения № 1 и № 2 к настоящему Договору являются его неотъемлемыми частями и подписываются Сторонами одновременно с подписанием настоящего Договора.</w:t>
      </w:r>
    </w:p>
    <w:p w14:paraId="445ACBE4" w14:textId="77777777" w:rsidR="005E4485" w:rsidRPr="005E4485" w:rsidRDefault="005E4485" w:rsidP="005E4485">
      <w:pPr>
        <w:tabs>
          <w:tab w:val="left" w:pos="0"/>
          <w:tab w:val="left" w:pos="567"/>
        </w:tabs>
        <w:suppressAutoHyphens/>
        <w:spacing w:after="0" w:line="240" w:lineRule="auto"/>
        <w:ind w:firstLine="567"/>
        <w:jc w:val="both"/>
        <w:rPr>
          <w:rFonts w:ascii="Times New Roman" w:eastAsia="Times New Roman" w:hAnsi="Times New Roman" w:cs="Times New Roman"/>
          <w:lang w:eastAsia="ar-SA"/>
        </w:rPr>
      </w:pPr>
      <w:r w:rsidRPr="005E4485">
        <w:rPr>
          <w:rFonts w:ascii="Times New Roman" w:eastAsia="Times New Roman" w:hAnsi="Times New Roman" w:cs="Times New Roman"/>
          <w:lang w:eastAsia="ar-SA"/>
        </w:rPr>
        <w:t>1.5.</w:t>
      </w:r>
      <w:r w:rsidRPr="005E4485">
        <w:rPr>
          <w:rFonts w:ascii="Times New Roman" w:eastAsia="Times New Roman" w:hAnsi="Times New Roman" w:cs="Times New Roman"/>
          <w:lang w:eastAsia="ar-SA"/>
        </w:rPr>
        <w:tab/>
        <w:t xml:space="preserve">Одновременно с правом собственности на Квартиру у Участника долевого строительства возникает доля в праве собственности на общее имущество в Жилом доме, которая не может быть отчуждена или передана отдельно от права собственности на Квартиру. Состав общего имущества в Жилом доме, которое будет находиться в общей долевой собственности Участников долевого строительства, после получения разрешения на ввод Жилого дома в эксплуатацию, регулируется ч. 1 ст. 36 Жилищного кодекса Российской Федерации. </w:t>
      </w:r>
    </w:p>
    <w:p w14:paraId="6A4CB1D5" w14:textId="77777777" w:rsidR="005E4485" w:rsidRPr="005E4485" w:rsidRDefault="005E4485" w:rsidP="005E4485">
      <w:pPr>
        <w:tabs>
          <w:tab w:val="left" w:pos="0"/>
          <w:tab w:val="left" w:pos="567"/>
        </w:tabs>
        <w:suppressAutoHyphens/>
        <w:spacing w:after="0" w:line="240" w:lineRule="auto"/>
        <w:ind w:firstLine="567"/>
        <w:jc w:val="both"/>
        <w:rPr>
          <w:rFonts w:ascii="Times New Roman" w:eastAsia="Times New Roman" w:hAnsi="Times New Roman" w:cs="Times New Roman"/>
          <w:lang w:eastAsia="ar-SA"/>
        </w:rPr>
      </w:pPr>
      <w:r w:rsidRPr="005E4485">
        <w:rPr>
          <w:rFonts w:ascii="Times New Roman" w:eastAsia="Times New Roman" w:hAnsi="Times New Roman" w:cs="Times New Roman"/>
          <w:lang w:eastAsia="ar-SA"/>
        </w:rPr>
        <w:lastRenderedPageBreak/>
        <w:t>1.6.</w:t>
      </w:r>
      <w:r w:rsidRPr="005E4485">
        <w:rPr>
          <w:rFonts w:ascii="Times New Roman" w:eastAsia="Times New Roman" w:hAnsi="Times New Roman" w:cs="Times New Roman"/>
          <w:lang w:eastAsia="ar-SA"/>
        </w:rPr>
        <w:tab/>
        <w:t>Застройщик осуществляет строительство Жилого дома на основании следующих документов:</w:t>
      </w:r>
    </w:p>
    <w:p w14:paraId="1B4F2793" w14:textId="4A977EFB" w:rsidR="005E4485" w:rsidRPr="005E4485" w:rsidRDefault="005E4485" w:rsidP="005E4485">
      <w:pPr>
        <w:tabs>
          <w:tab w:val="left" w:pos="0"/>
          <w:tab w:val="left" w:pos="567"/>
        </w:tabs>
        <w:suppressAutoHyphens/>
        <w:spacing w:after="0" w:line="240" w:lineRule="auto"/>
        <w:ind w:firstLine="567"/>
        <w:jc w:val="both"/>
        <w:rPr>
          <w:rFonts w:ascii="Times New Roman" w:eastAsia="Times New Roman" w:hAnsi="Times New Roman" w:cs="Times New Roman"/>
          <w:b/>
          <w:bCs/>
          <w:lang w:eastAsia="ar-SA"/>
        </w:rPr>
      </w:pPr>
      <w:r w:rsidRPr="005E4485">
        <w:rPr>
          <w:rFonts w:ascii="Times New Roman" w:eastAsia="Times New Roman" w:hAnsi="Times New Roman" w:cs="Times New Roman"/>
          <w:lang w:eastAsia="ar-SA"/>
        </w:rPr>
        <w:t>1.6.1.</w:t>
      </w:r>
      <w:r w:rsidRPr="005E4485">
        <w:rPr>
          <w:rFonts w:ascii="Times New Roman" w:eastAsia="Times New Roman" w:hAnsi="Times New Roman" w:cs="Times New Roman"/>
          <w:lang w:eastAsia="ar-SA"/>
        </w:rPr>
        <w:tab/>
      </w:r>
      <w:r w:rsidRPr="005E4485">
        <w:rPr>
          <w:rFonts w:ascii="Times New Roman" w:eastAsia="Times New Roman" w:hAnsi="Times New Roman" w:cs="Times New Roman"/>
          <w:b/>
          <w:bCs/>
          <w:lang w:eastAsia="ar-SA"/>
        </w:rPr>
        <w:t xml:space="preserve">Разрешения на строительство от </w:t>
      </w:r>
      <w:r w:rsidR="008A25E9">
        <w:rPr>
          <w:rFonts w:ascii="Times New Roman" w:eastAsia="Times New Roman" w:hAnsi="Times New Roman" w:cs="Times New Roman"/>
          <w:b/>
          <w:bCs/>
          <w:lang w:eastAsia="ar-SA"/>
        </w:rPr>
        <w:t>07.03.2025 г</w:t>
      </w:r>
      <w:r w:rsidRPr="005E4485">
        <w:rPr>
          <w:rFonts w:ascii="Times New Roman" w:eastAsia="Times New Roman" w:hAnsi="Times New Roman" w:cs="Times New Roman"/>
          <w:b/>
          <w:bCs/>
          <w:lang w:eastAsia="ar-SA"/>
        </w:rPr>
        <w:t>., № 25-31-</w:t>
      </w:r>
      <w:r w:rsidR="008A25E9">
        <w:rPr>
          <w:rFonts w:ascii="Times New Roman" w:eastAsia="Times New Roman" w:hAnsi="Times New Roman" w:cs="Times New Roman"/>
          <w:b/>
          <w:bCs/>
          <w:lang w:eastAsia="ar-SA"/>
        </w:rPr>
        <w:t>06</w:t>
      </w:r>
      <w:r w:rsidRPr="005E4485">
        <w:rPr>
          <w:rFonts w:ascii="Times New Roman" w:eastAsia="Times New Roman" w:hAnsi="Times New Roman" w:cs="Times New Roman"/>
          <w:b/>
          <w:bCs/>
          <w:lang w:eastAsia="ar-SA"/>
        </w:rPr>
        <w:t>-202</w:t>
      </w:r>
      <w:r w:rsidR="008A25E9">
        <w:rPr>
          <w:rFonts w:ascii="Times New Roman" w:eastAsia="Times New Roman" w:hAnsi="Times New Roman" w:cs="Times New Roman"/>
          <w:b/>
          <w:bCs/>
          <w:lang w:eastAsia="ar-SA"/>
        </w:rPr>
        <w:t>5</w:t>
      </w:r>
      <w:r w:rsidRPr="005E4485">
        <w:rPr>
          <w:rFonts w:ascii="Times New Roman" w:eastAsia="Times New Roman" w:hAnsi="Times New Roman" w:cs="Times New Roman"/>
          <w:b/>
          <w:bCs/>
          <w:lang w:eastAsia="ar-SA"/>
        </w:rPr>
        <w:t xml:space="preserve">, выданного Управлением землепользования и застройки администрации Находкинского городского округа, сроком действия до </w:t>
      </w:r>
      <w:r w:rsidR="008A25E9">
        <w:rPr>
          <w:rFonts w:ascii="Times New Roman" w:eastAsia="Times New Roman" w:hAnsi="Times New Roman" w:cs="Times New Roman"/>
          <w:b/>
          <w:bCs/>
          <w:lang w:eastAsia="ar-SA"/>
        </w:rPr>
        <w:t>07.01.202</w:t>
      </w:r>
      <w:r w:rsidR="007B6294">
        <w:rPr>
          <w:rFonts w:ascii="Times New Roman" w:eastAsia="Times New Roman" w:hAnsi="Times New Roman" w:cs="Times New Roman"/>
          <w:b/>
          <w:bCs/>
          <w:lang w:eastAsia="ar-SA"/>
        </w:rPr>
        <w:t>7</w:t>
      </w:r>
      <w:r w:rsidRPr="005E4485">
        <w:rPr>
          <w:rFonts w:ascii="Times New Roman" w:eastAsia="Times New Roman" w:hAnsi="Times New Roman" w:cs="Times New Roman"/>
          <w:b/>
          <w:bCs/>
          <w:lang w:eastAsia="ar-SA"/>
        </w:rPr>
        <w:t xml:space="preserve"> г.</w:t>
      </w:r>
    </w:p>
    <w:p w14:paraId="46ADFB28" w14:textId="77777777" w:rsidR="005E4485" w:rsidRPr="005E4485" w:rsidRDefault="005E4485" w:rsidP="005E4485">
      <w:pPr>
        <w:tabs>
          <w:tab w:val="left" w:pos="0"/>
          <w:tab w:val="left" w:pos="567"/>
        </w:tabs>
        <w:suppressAutoHyphens/>
        <w:spacing w:after="0" w:line="240" w:lineRule="auto"/>
        <w:ind w:firstLine="567"/>
        <w:jc w:val="both"/>
        <w:rPr>
          <w:rFonts w:ascii="Times New Roman" w:eastAsia="Times New Roman" w:hAnsi="Times New Roman" w:cs="Times New Roman"/>
          <w:lang w:eastAsia="ar-SA"/>
        </w:rPr>
      </w:pPr>
      <w:r w:rsidRPr="005E4485">
        <w:rPr>
          <w:rFonts w:ascii="Times New Roman" w:eastAsia="Times New Roman" w:hAnsi="Times New Roman" w:cs="Times New Roman"/>
          <w:lang w:eastAsia="ar-SA"/>
        </w:rPr>
        <w:t>1.6.2.</w:t>
      </w:r>
      <w:r w:rsidRPr="005E4485">
        <w:rPr>
          <w:rFonts w:ascii="Times New Roman" w:eastAsia="Times New Roman" w:hAnsi="Times New Roman" w:cs="Times New Roman"/>
          <w:lang w:eastAsia="ar-SA"/>
        </w:rPr>
        <w:tab/>
        <w:t>Проектной декларации.</w:t>
      </w:r>
    </w:p>
    <w:p w14:paraId="1B8915AF" w14:textId="77777777" w:rsidR="005E4485" w:rsidRPr="005E4485" w:rsidRDefault="005E4485" w:rsidP="005E4485">
      <w:pPr>
        <w:tabs>
          <w:tab w:val="left" w:pos="0"/>
          <w:tab w:val="left" w:pos="567"/>
        </w:tabs>
        <w:suppressAutoHyphens/>
        <w:spacing w:after="0" w:line="240" w:lineRule="auto"/>
        <w:ind w:firstLine="567"/>
        <w:jc w:val="both"/>
        <w:rPr>
          <w:rFonts w:ascii="Times New Roman" w:eastAsia="Times New Roman" w:hAnsi="Times New Roman" w:cs="Times New Roman"/>
          <w:lang w:eastAsia="ar-SA"/>
        </w:rPr>
      </w:pPr>
      <w:r w:rsidRPr="005E4485">
        <w:rPr>
          <w:rFonts w:ascii="Times New Roman" w:eastAsia="Times New Roman" w:hAnsi="Times New Roman" w:cs="Times New Roman"/>
          <w:lang w:eastAsia="ar-SA"/>
        </w:rPr>
        <w:t>1.6.3.</w:t>
      </w:r>
      <w:r w:rsidRPr="005E4485">
        <w:rPr>
          <w:rFonts w:ascii="Times New Roman" w:eastAsia="Times New Roman" w:hAnsi="Times New Roman" w:cs="Times New Roman"/>
          <w:lang w:eastAsia="ar-SA"/>
        </w:rPr>
        <w:tab/>
        <w:t>Заключения о соответствии Застройщика и проектной декларации требованиям законодательства.</w:t>
      </w:r>
    </w:p>
    <w:p w14:paraId="7511A07B" w14:textId="77777777" w:rsidR="005E4485" w:rsidRPr="005E4485" w:rsidRDefault="005E4485" w:rsidP="005E4485">
      <w:pPr>
        <w:tabs>
          <w:tab w:val="left" w:pos="0"/>
          <w:tab w:val="left" w:pos="567"/>
        </w:tabs>
        <w:suppressAutoHyphens/>
        <w:spacing w:after="0" w:line="240" w:lineRule="auto"/>
        <w:ind w:firstLine="567"/>
        <w:jc w:val="both"/>
        <w:rPr>
          <w:rFonts w:ascii="Times New Roman" w:eastAsia="Times New Roman" w:hAnsi="Times New Roman" w:cs="Times New Roman"/>
          <w:lang w:eastAsia="ar-SA"/>
        </w:rPr>
      </w:pPr>
      <w:r w:rsidRPr="005E4485">
        <w:rPr>
          <w:rFonts w:ascii="Times New Roman" w:eastAsia="Times New Roman" w:hAnsi="Times New Roman" w:cs="Times New Roman"/>
          <w:lang w:eastAsia="ar-SA"/>
        </w:rPr>
        <w:t>1.7.</w:t>
      </w:r>
      <w:r w:rsidRPr="005E4485">
        <w:rPr>
          <w:rFonts w:ascii="Times New Roman" w:eastAsia="Times New Roman" w:hAnsi="Times New Roman" w:cs="Times New Roman"/>
          <w:lang w:eastAsia="ar-SA"/>
        </w:rPr>
        <w:tab/>
        <w:t xml:space="preserve">Проектная декларация, а также иные документы Застройщика, прочая необходимая информация о Застройщике и Жилом доме размещены в сети «Интернет» в единой информационной системе жилищного строительства по адресу: </w:t>
      </w:r>
      <w:r w:rsidRPr="005E4485">
        <w:rPr>
          <w:rFonts w:ascii="Times New Roman" w:eastAsia="Times New Roman" w:hAnsi="Times New Roman" w:cs="Times New Roman"/>
          <w:b/>
          <w:lang w:eastAsia="ar-SA"/>
        </w:rPr>
        <w:t>https://наш.дом.рф</w:t>
      </w:r>
      <w:r w:rsidRPr="005E4485">
        <w:rPr>
          <w:rFonts w:ascii="Times New Roman" w:eastAsia="Times New Roman" w:hAnsi="Times New Roman" w:cs="Times New Roman"/>
          <w:lang w:eastAsia="ar-SA"/>
        </w:rPr>
        <w:t>.</w:t>
      </w:r>
      <w:r w:rsidRPr="005E4485">
        <w:rPr>
          <w:rFonts w:ascii="Times New Roman" w:eastAsia="Times New Roman" w:hAnsi="Times New Roman" w:cs="Times New Roman"/>
          <w:b/>
          <w:lang w:eastAsia="ar-SA"/>
        </w:rPr>
        <w:t xml:space="preserve"> </w:t>
      </w:r>
    </w:p>
    <w:p w14:paraId="40467A95" w14:textId="4D1F2E0E" w:rsidR="005E4485" w:rsidRPr="005E4485" w:rsidRDefault="005E4485" w:rsidP="005E4485">
      <w:pPr>
        <w:tabs>
          <w:tab w:val="left" w:pos="0"/>
          <w:tab w:val="left" w:pos="567"/>
        </w:tabs>
        <w:suppressAutoHyphens/>
        <w:spacing w:after="0" w:line="240" w:lineRule="auto"/>
        <w:ind w:firstLine="567"/>
        <w:jc w:val="both"/>
        <w:rPr>
          <w:rFonts w:ascii="Times New Roman" w:eastAsia="Times New Roman" w:hAnsi="Times New Roman" w:cs="Times New Roman"/>
          <w:b/>
          <w:bCs/>
          <w:lang w:eastAsia="ar-SA"/>
        </w:rPr>
      </w:pPr>
      <w:r w:rsidRPr="005E4485">
        <w:rPr>
          <w:rFonts w:ascii="Times New Roman" w:eastAsia="Times New Roman" w:hAnsi="Times New Roman" w:cs="Times New Roman"/>
          <w:lang w:eastAsia="ar-SA"/>
        </w:rPr>
        <w:t>1.8.</w:t>
      </w:r>
      <w:r w:rsidRPr="005E4485">
        <w:rPr>
          <w:rFonts w:ascii="Times New Roman" w:eastAsia="Times New Roman" w:hAnsi="Times New Roman" w:cs="Times New Roman"/>
          <w:lang w:eastAsia="ar-SA"/>
        </w:rPr>
        <w:tab/>
      </w:r>
      <w:r w:rsidRPr="005E4485">
        <w:rPr>
          <w:rFonts w:ascii="Times New Roman" w:eastAsia="Times New Roman" w:hAnsi="Times New Roman" w:cs="Times New Roman"/>
          <w:b/>
          <w:bCs/>
          <w:lang w:eastAsia="ar-SA"/>
        </w:rPr>
        <w:t>Застройщик осуществляет строительство Жилого дома на земельных участках с кадастровыми номерами:, 25:31:010210:</w:t>
      </w:r>
      <w:r w:rsidR="008A25E9">
        <w:rPr>
          <w:rFonts w:ascii="Times New Roman" w:eastAsia="Times New Roman" w:hAnsi="Times New Roman" w:cs="Times New Roman"/>
          <w:b/>
          <w:bCs/>
          <w:lang w:eastAsia="ar-SA"/>
        </w:rPr>
        <w:t>1300</w:t>
      </w:r>
      <w:r w:rsidRPr="005E4485">
        <w:rPr>
          <w:rFonts w:ascii="Times New Roman" w:eastAsia="Times New Roman" w:hAnsi="Times New Roman" w:cs="Times New Roman"/>
          <w:b/>
          <w:bCs/>
          <w:lang w:eastAsia="ar-SA"/>
        </w:rPr>
        <w:t xml:space="preserve">, площадью </w:t>
      </w:r>
      <w:r w:rsidR="008A25E9">
        <w:rPr>
          <w:rFonts w:ascii="Times New Roman" w:eastAsia="Times New Roman" w:hAnsi="Times New Roman" w:cs="Times New Roman"/>
          <w:b/>
          <w:bCs/>
          <w:lang w:eastAsia="ar-SA"/>
        </w:rPr>
        <w:t>1702</w:t>
      </w:r>
      <w:r w:rsidRPr="005E4485">
        <w:rPr>
          <w:rFonts w:ascii="Times New Roman" w:eastAsia="Times New Roman" w:hAnsi="Times New Roman" w:cs="Times New Roman"/>
          <w:b/>
          <w:bCs/>
          <w:lang w:eastAsia="ar-SA"/>
        </w:rPr>
        <w:t xml:space="preserve"> кв. м., расположенный по адресу: Российская Федерация, Приморский край, </w:t>
      </w:r>
      <w:r w:rsidRPr="005E4485">
        <w:rPr>
          <w:rFonts w:ascii="Times New Roman" w:eastAsia="Times New Roman" w:hAnsi="Times New Roman" w:cs="Times New Roman"/>
          <w:b/>
          <w:bCs/>
          <w:iCs/>
          <w:lang w:eastAsia="ar-SA"/>
        </w:rPr>
        <w:t>г. Находка, в 1</w:t>
      </w:r>
      <w:r w:rsidR="008A25E9">
        <w:rPr>
          <w:rFonts w:ascii="Times New Roman" w:eastAsia="Times New Roman" w:hAnsi="Times New Roman" w:cs="Times New Roman"/>
          <w:b/>
          <w:bCs/>
          <w:iCs/>
          <w:lang w:eastAsia="ar-SA"/>
        </w:rPr>
        <w:t>05</w:t>
      </w:r>
      <w:r w:rsidRPr="005E4485">
        <w:rPr>
          <w:rFonts w:ascii="Times New Roman" w:eastAsia="Times New Roman" w:hAnsi="Times New Roman" w:cs="Times New Roman"/>
          <w:b/>
          <w:bCs/>
          <w:iCs/>
          <w:lang w:eastAsia="ar-SA"/>
        </w:rPr>
        <w:t xml:space="preserve"> м на юго-запад от жилого дома по ул. Маяковского, 26</w:t>
      </w:r>
      <w:r w:rsidRPr="005E4485">
        <w:rPr>
          <w:rFonts w:ascii="Times New Roman" w:eastAsia="Times New Roman" w:hAnsi="Times New Roman" w:cs="Times New Roman"/>
          <w:b/>
          <w:bCs/>
          <w:lang w:eastAsia="ar-SA"/>
        </w:rPr>
        <w:t>, разрешённое использование: малоэтажная жилая застройка принадлежащем Застройщику на праве собственности.</w:t>
      </w:r>
    </w:p>
    <w:p w14:paraId="6AD96F2F" w14:textId="77777777" w:rsidR="005E4485" w:rsidRPr="005E4485" w:rsidRDefault="005E4485" w:rsidP="005E4485">
      <w:pPr>
        <w:tabs>
          <w:tab w:val="left" w:pos="0"/>
          <w:tab w:val="left" w:pos="567"/>
        </w:tabs>
        <w:suppressAutoHyphens/>
        <w:spacing w:after="0" w:line="240" w:lineRule="auto"/>
        <w:ind w:firstLine="567"/>
        <w:jc w:val="both"/>
        <w:rPr>
          <w:rFonts w:ascii="Times New Roman" w:eastAsia="Times New Roman" w:hAnsi="Times New Roman" w:cs="Times New Roman"/>
          <w:lang w:eastAsia="ar-SA"/>
        </w:rPr>
      </w:pPr>
      <w:r w:rsidRPr="005E4485">
        <w:rPr>
          <w:rFonts w:ascii="Times New Roman" w:eastAsia="Times New Roman" w:hAnsi="Times New Roman" w:cs="Times New Roman"/>
          <w:lang w:eastAsia="ar-SA"/>
        </w:rPr>
        <w:t>1.9.</w:t>
      </w:r>
      <w:r w:rsidRPr="005E4485">
        <w:rPr>
          <w:rFonts w:ascii="Times New Roman" w:eastAsia="Times New Roman" w:hAnsi="Times New Roman" w:cs="Times New Roman"/>
          <w:lang w:eastAsia="ar-SA"/>
        </w:rPr>
        <w:tab/>
        <w:t xml:space="preserve">Застройщик гарантирует, что права на Квартиру, свободны от обязательств и каких-либо претензий со стороны третьих лиц и не являются предметом судебных разбирательств на момент подписания настоящего Договора.  </w:t>
      </w:r>
    </w:p>
    <w:p w14:paraId="328B3BBC" w14:textId="77777777" w:rsidR="005E4485" w:rsidRPr="005E4485" w:rsidRDefault="005E4485" w:rsidP="005E4485">
      <w:pPr>
        <w:tabs>
          <w:tab w:val="left" w:pos="0"/>
          <w:tab w:val="left" w:pos="567"/>
        </w:tabs>
        <w:suppressAutoHyphens/>
        <w:spacing w:after="0" w:line="240" w:lineRule="auto"/>
        <w:ind w:firstLine="567"/>
        <w:jc w:val="both"/>
        <w:rPr>
          <w:rFonts w:ascii="Times New Roman" w:eastAsia="Times New Roman" w:hAnsi="Times New Roman" w:cs="Times New Roman"/>
          <w:lang w:eastAsia="ar-SA"/>
        </w:rPr>
      </w:pPr>
      <w:r w:rsidRPr="005E4485">
        <w:rPr>
          <w:rFonts w:ascii="Times New Roman" w:eastAsia="Times New Roman" w:hAnsi="Times New Roman" w:cs="Times New Roman"/>
          <w:lang w:eastAsia="ar-SA"/>
        </w:rPr>
        <w:t>1.10.</w:t>
      </w:r>
      <w:r w:rsidRPr="005E4485">
        <w:rPr>
          <w:rFonts w:ascii="Times New Roman" w:eastAsia="Times New Roman" w:hAnsi="Times New Roman" w:cs="Times New Roman"/>
          <w:lang w:eastAsia="ar-SA"/>
        </w:rPr>
        <w:tab/>
        <w:t>Договор об участии в долевом строительстве подлежит государственной регистрации в соответствии с действующим законодательством РФ.</w:t>
      </w:r>
    </w:p>
    <w:p w14:paraId="227F773C" w14:textId="6D89C3A6" w:rsidR="005E4485" w:rsidRPr="005E4485" w:rsidRDefault="005E4485" w:rsidP="005E4485">
      <w:pPr>
        <w:tabs>
          <w:tab w:val="left" w:pos="0"/>
          <w:tab w:val="left" w:pos="567"/>
        </w:tabs>
        <w:suppressAutoHyphens/>
        <w:spacing w:after="0" w:line="240" w:lineRule="auto"/>
        <w:ind w:firstLine="567"/>
        <w:jc w:val="both"/>
        <w:rPr>
          <w:rFonts w:ascii="Times New Roman" w:eastAsia="Times New Roman" w:hAnsi="Times New Roman" w:cs="Times New Roman"/>
          <w:lang w:eastAsia="ar-SA"/>
        </w:rPr>
      </w:pPr>
      <w:r w:rsidRPr="005E4485">
        <w:rPr>
          <w:rFonts w:ascii="Times New Roman" w:eastAsia="Times New Roman" w:hAnsi="Times New Roman" w:cs="Times New Roman"/>
          <w:lang w:eastAsia="ar-SA"/>
        </w:rPr>
        <w:t>1.11.</w:t>
      </w:r>
      <w:r w:rsidRPr="005E4485">
        <w:rPr>
          <w:rFonts w:ascii="Times New Roman" w:eastAsia="Times New Roman" w:hAnsi="Times New Roman" w:cs="Times New Roman"/>
          <w:lang w:eastAsia="ar-SA"/>
        </w:rPr>
        <w:tab/>
        <w:t>Срок окончания строительства и ввода Жилого дома в эксплуатацию: не позднее 29.09.2025г.</w:t>
      </w:r>
      <w:r w:rsidRPr="005E4485">
        <w:rPr>
          <w:rFonts w:ascii="Times New Roman" w:eastAsia="Times New Roman" w:hAnsi="Times New Roman" w:cs="Times New Roman"/>
          <w:i/>
          <w:lang w:eastAsia="ar-SA"/>
        </w:rPr>
        <w:t xml:space="preserve"> </w:t>
      </w:r>
      <w:r w:rsidRPr="005E4485">
        <w:rPr>
          <w:rFonts w:ascii="Times New Roman" w:eastAsia="Times New Roman" w:hAnsi="Times New Roman" w:cs="Times New Roman"/>
          <w:lang w:eastAsia="ar-SA"/>
        </w:rPr>
        <w:t xml:space="preserve">Срок передачи Застройщиком Квартиры Участнику долевого строительства - в течение 15 дней с даты получения разрешения на ввод Жилого дома в эксплуатацию, но не позднее </w:t>
      </w:r>
      <w:r w:rsidR="00317163" w:rsidRPr="00766CCB">
        <w:rPr>
          <w:rFonts w:ascii="Times New Roman" w:eastAsia="Times New Roman" w:hAnsi="Times New Roman" w:cs="Times New Roman"/>
          <w:b/>
          <w:bCs/>
          <w:lang w:eastAsia="ar-SA"/>
        </w:rPr>
        <w:t>07</w:t>
      </w:r>
      <w:r w:rsidRPr="00766CCB">
        <w:rPr>
          <w:rFonts w:ascii="Times New Roman" w:eastAsia="Times New Roman" w:hAnsi="Times New Roman" w:cs="Times New Roman"/>
          <w:b/>
          <w:bCs/>
          <w:lang w:eastAsia="ar-SA"/>
        </w:rPr>
        <w:t>.</w:t>
      </w:r>
      <w:r w:rsidR="00317163" w:rsidRPr="00766CCB">
        <w:rPr>
          <w:rFonts w:ascii="Times New Roman" w:eastAsia="Times New Roman" w:hAnsi="Times New Roman" w:cs="Times New Roman"/>
          <w:b/>
          <w:bCs/>
          <w:lang w:eastAsia="ar-SA"/>
        </w:rPr>
        <w:t>0</w:t>
      </w:r>
      <w:r w:rsidR="00460B3F" w:rsidRPr="00766CCB">
        <w:rPr>
          <w:rFonts w:ascii="Times New Roman" w:eastAsia="Times New Roman" w:hAnsi="Times New Roman" w:cs="Times New Roman"/>
          <w:b/>
          <w:bCs/>
          <w:lang w:eastAsia="ar-SA"/>
        </w:rPr>
        <w:t>2</w:t>
      </w:r>
      <w:r w:rsidRPr="00766CCB">
        <w:rPr>
          <w:rFonts w:ascii="Times New Roman" w:eastAsia="Times New Roman" w:hAnsi="Times New Roman" w:cs="Times New Roman"/>
          <w:b/>
          <w:bCs/>
          <w:lang w:eastAsia="ar-SA"/>
        </w:rPr>
        <w:t>.202</w:t>
      </w:r>
      <w:r w:rsidR="00317163" w:rsidRPr="00766CCB">
        <w:rPr>
          <w:rFonts w:ascii="Times New Roman" w:eastAsia="Times New Roman" w:hAnsi="Times New Roman" w:cs="Times New Roman"/>
          <w:b/>
          <w:bCs/>
          <w:lang w:eastAsia="ar-SA"/>
        </w:rPr>
        <w:t>7</w:t>
      </w:r>
      <w:r w:rsidRPr="00766CCB">
        <w:rPr>
          <w:rFonts w:ascii="Times New Roman" w:eastAsia="Times New Roman" w:hAnsi="Times New Roman" w:cs="Times New Roman"/>
          <w:b/>
          <w:bCs/>
          <w:lang w:eastAsia="ar-SA"/>
        </w:rPr>
        <w:t>г</w:t>
      </w:r>
      <w:r w:rsidRPr="005E4485">
        <w:rPr>
          <w:rFonts w:ascii="Times New Roman" w:eastAsia="Times New Roman" w:hAnsi="Times New Roman" w:cs="Times New Roman"/>
          <w:lang w:eastAsia="ar-SA"/>
        </w:rPr>
        <w:t>. Точная дата передачи Квартиры Участнику долевого строительства определяется Застройщиком самостоятельно в пределах указанного в настоящем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Квартиры в сроки и в порядке, установленные настоящим договором. Застройщик вправе передать Квартиру Участнику долевого строительства раньше установленного срока.</w:t>
      </w:r>
    </w:p>
    <w:p w14:paraId="0F0E0DC5" w14:textId="77777777" w:rsidR="005E4485" w:rsidRPr="005E4485" w:rsidRDefault="005E4485" w:rsidP="005E4485">
      <w:pPr>
        <w:tabs>
          <w:tab w:val="left" w:pos="0"/>
          <w:tab w:val="left" w:pos="567"/>
        </w:tabs>
        <w:suppressAutoHyphens/>
        <w:spacing w:after="0" w:line="240" w:lineRule="auto"/>
        <w:ind w:firstLine="567"/>
        <w:jc w:val="both"/>
        <w:rPr>
          <w:rFonts w:ascii="Times New Roman" w:eastAsia="Times New Roman" w:hAnsi="Times New Roman" w:cs="Times New Roman"/>
          <w:lang w:eastAsia="ar-SA"/>
        </w:rPr>
      </w:pPr>
      <w:r w:rsidRPr="005E4485">
        <w:rPr>
          <w:rFonts w:ascii="Times New Roman" w:eastAsia="Times New Roman" w:hAnsi="Times New Roman" w:cs="Times New Roman"/>
          <w:lang w:eastAsia="ar-SA"/>
        </w:rPr>
        <w:t>1.12.</w:t>
      </w:r>
      <w:r w:rsidRPr="005E4485">
        <w:rPr>
          <w:rFonts w:ascii="Times New Roman" w:eastAsia="Times New Roman" w:hAnsi="Times New Roman" w:cs="Times New Roman"/>
          <w:lang w:eastAsia="ar-SA"/>
        </w:rPr>
        <w:tab/>
        <w:t>Квартира передаётся Участнику долевого строительства по Акту приёма-передачи. Риск случайной гибели или случайного повреждения Квартиры до её передачи Участнику долевого строительства по Акту приёма-передачи несёт Застройщик.</w:t>
      </w:r>
    </w:p>
    <w:p w14:paraId="2932F14B" w14:textId="77777777" w:rsidR="005E4485" w:rsidRPr="005E4485" w:rsidRDefault="005E4485" w:rsidP="005E4485">
      <w:pPr>
        <w:tabs>
          <w:tab w:val="left" w:pos="0"/>
          <w:tab w:val="left" w:pos="567"/>
        </w:tabs>
        <w:suppressAutoHyphens/>
        <w:spacing w:after="0" w:line="240" w:lineRule="auto"/>
        <w:ind w:firstLine="567"/>
        <w:jc w:val="both"/>
        <w:rPr>
          <w:rFonts w:ascii="Times New Roman" w:eastAsia="Times New Roman" w:hAnsi="Times New Roman" w:cs="Times New Roman"/>
          <w:lang w:eastAsia="ar-SA"/>
        </w:rPr>
      </w:pPr>
    </w:p>
    <w:p w14:paraId="11315F0C" w14:textId="225FA2F7" w:rsidR="00B44782" w:rsidRPr="00B44782" w:rsidRDefault="00B44782" w:rsidP="005E4485">
      <w:pPr>
        <w:tabs>
          <w:tab w:val="left" w:pos="0"/>
          <w:tab w:val="left" w:pos="567"/>
        </w:tabs>
        <w:suppressAutoHyphens/>
        <w:spacing w:after="0" w:line="240" w:lineRule="auto"/>
        <w:ind w:firstLine="567"/>
        <w:jc w:val="both"/>
        <w:rPr>
          <w:rFonts w:ascii="Times New Roman" w:eastAsia="Times New Roman" w:hAnsi="Times New Roman" w:cs="Times New Roman"/>
          <w:b/>
          <w:lang w:eastAsia="ar-SA"/>
        </w:rPr>
      </w:pPr>
    </w:p>
    <w:p w14:paraId="2E1806F5" w14:textId="77777777" w:rsidR="00B44782" w:rsidRPr="00B44782" w:rsidRDefault="00B44782" w:rsidP="00B44782">
      <w:pPr>
        <w:tabs>
          <w:tab w:val="left" w:pos="1134"/>
        </w:tabs>
        <w:suppressAutoHyphens/>
        <w:spacing w:after="0" w:line="240" w:lineRule="auto"/>
        <w:ind w:firstLine="567"/>
        <w:jc w:val="center"/>
        <w:rPr>
          <w:rFonts w:ascii="Times New Roman" w:eastAsia="Times New Roman" w:hAnsi="Times New Roman" w:cs="Times New Roman"/>
          <w:b/>
          <w:lang w:eastAsia="ar-SA"/>
        </w:rPr>
      </w:pPr>
      <w:r w:rsidRPr="00B44782">
        <w:rPr>
          <w:rFonts w:ascii="Times New Roman" w:eastAsia="Times New Roman" w:hAnsi="Times New Roman" w:cs="Times New Roman"/>
          <w:b/>
          <w:lang w:eastAsia="ar-SA"/>
        </w:rPr>
        <w:t>2.</w:t>
      </w:r>
      <w:r w:rsidRPr="00B44782">
        <w:rPr>
          <w:rFonts w:ascii="Times New Roman" w:eastAsia="Times New Roman" w:hAnsi="Times New Roman" w:cs="Times New Roman"/>
          <w:b/>
          <w:lang w:eastAsia="ar-SA"/>
        </w:rPr>
        <w:tab/>
        <w:t>ЦЕНА ДОГОВОРА</w:t>
      </w:r>
    </w:p>
    <w:p w14:paraId="6ACFB64C" w14:textId="77777777" w:rsidR="00B44782" w:rsidRPr="00B44782" w:rsidRDefault="00B44782" w:rsidP="00B44782">
      <w:pPr>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2.1.</w:t>
      </w:r>
      <w:r w:rsidRPr="00B44782">
        <w:rPr>
          <w:rFonts w:ascii="Times New Roman" w:eastAsia="Times New Roman" w:hAnsi="Times New Roman" w:cs="Times New Roman"/>
          <w:lang w:eastAsia="ar-SA"/>
        </w:rPr>
        <w:tab/>
        <w:t>Цена договора определяется как произведение цены единицы общей площади Квартиры и общей</w:t>
      </w:r>
      <w:r w:rsidRPr="00B44782">
        <w:rPr>
          <w:rFonts w:ascii="Times New Roman" w:eastAsia="Times New Roman" w:hAnsi="Times New Roman" w:cs="Times New Roman"/>
          <w:strike/>
          <w:lang w:eastAsia="ar-SA"/>
        </w:rPr>
        <w:t xml:space="preserve"> </w:t>
      </w:r>
      <w:r w:rsidRPr="00B44782">
        <w:rPr>
          <w:rFonts w:ascii="Times New Roman" w:eastAsia="Times New Roman" w:hAnsi="Times New Roman" w:cs="Times New Roman"/>
          <w:lang w:eastAsia="ar-SA"/>
        </w:rPr>
        <w:t>площади Квартиры.</w:t>
      </w:r>
    </w:p>
    <w:p w14:paraId="3D9184E2" w14:textId="77777777" w:rsidR="00B44782" w:rsidRPr="00B44782" w:rsidRDefault="00B44782" w:rsidP="00B44782">
      <w:pPr>
        <w:spacing w:after="0" w:line="240" w:lineRule="auto"/>
        <w:ind w:firstLine="567"/>
        <w:jc w:val="both"/>
        <w:rPr>
          <w:rFonts w:ascii="Times New Roman" w:eastAsia="Times New Roman" w:hAnsi="Times New Roman" w:cs="Times New Roman"/>
          <w:color w:val="FF0000"/>
          <w:lang w:eastAsia="ar-SA"/>
        </w:rPr>
      </w:pPr>
      <w:r w:rsidRPr="00B44782">
        <w:rPr>
          <w:rFonts w:ascii="Times New Roman" w:eastAsia="Times New Roman" w:hAnsi="Times New Roman" w:cs="Times New Roman"/>
          <w:lang w:eastAsia="ar-SA"/>
        </w:rPr>
        <w:t xml:space="preserve">Цена на момент подписания настоящего договора составляет </w:t>
      </w:r>
      <w:r>
        <w:rPr>
          <w:rFonts w:ascii="Times New Roman" w:eastAsia="Times New Roman" w:hAnsi="Times New Roman" w:cs="Times New Roman"/>
          <w:lang w:eastAsia="ar-SA"/>
        </w:rPr>
        <w:t>__________________</w:t>
      </w:r>
      <w:proofErr w:type="gramStart"/>
      <w:r>
        <w:rPr>
          <w:rFonts w:ascii="Times New Roman" w:eastAsia="Times New Roman" w:hAnsi="Times New Roman" w:cs="Times New Roman"/>
          <w:lang w:eastAsia="ar-SA"/>
        </w:rPr>
        <w:t>_(</w:t>
      </w:r>
      <w:proofErr w:type="gramEnd"/>
      <w:r>
        <w:rPr>
          <w:rFonts w:ascii="Times New Roman" w:eastAsia="Times New Roman" w:hAnsi="Times New Roman" w:cs="Times New Roman"/>
          <w:lang w:eastAsia="ar-SA"/>
        </w:rPr>
        <w:t>____________________________________________</w:t>
      </w:r>
      <w:r w:rsidRPr="00B44782">
        <w:rPr>
          <w:rFonts w:ascii="Times New Roman" w:eastAsia="Times New Roman" w:hAnsi="Times New Roman" w:cs="Times New Roman"/>
          <w:lang w:eastAsia="ar-SA"/>
        </w:rPr>
        <w:t xml:space="preserve">) </w:t>
      </w:r>
      <w:r w:rsidRPr="00B44782">
        <w:rPr>
          <w:rFonts w:ascii="Times New Roman" w:eastAsia="Times New Roman" w:hAnsi="Times New Roman" w:cs="Times New Roman"/>
          <w:color w:val="000000" w:themeColor="text1"/>
          <w:lang w:eastAsia="ar-SA"/>
        </w:rPr>
        <w:t>рублей 00 копеек</w:t>
      </w:r>
    </w:p>
    <w:p w14:paraId="12A3B4EF" w14:textId="77777777" w:rsidR="00B44782" w:rsidRPr="00B44782" w:rsidRDefault="00B44782" w:rsidP="00B44782">
      <w:pPr>
        <w:spacing w:after="0" w:line="240" w:lineRule="auto"/>
        <w:ind w:firstLine="567"/>
        <w:jc w:val="both"/>
        <w:rPr>
          <w:rFonts w:ascii="Times New Roman" w:eastAsia="Times New Roman" w:hAnsi="Times New Roman" w:cs="Times New Roman"/>
          <w:i/>
          <w:lang w:eastAsia="ar-SA"/>
        </w:rPr>
      </w:pPr>
      <w:r w:rsidRPr="00B44782">
        <w:rPr>
          <w:rFonts w:ascii="Times New Roman" w:eastAsia="Times New Roman" w:hAnsi="Times New Roman" w:cs="Times New Roman"/>
          <w:color w:val="000000" w:themeColor="text1"/>
          <w:lang w:eastAsia="ar-SA"/>
        </w:rPr>
        <w:t xml:space="preserve">Цена договора определяется исходя из стоимости 1 кв. м, которая составляет </w:t>
      </w:r>
      <w:r>
        <w:rPr>
          <w:rFonts w:ascii="Times New Roman" w:eastAsia="Times New Roman" w:hAnsi="Times New Roman" w:cs="Times New Roman"/>
          <w:color w:val="000000" w:themeColor="text1"/>
          <w:lang w:eastAsia="ar-SA"/>
        </w:rPr>
        <w:t>_______</w:t>
      </w:r>
      <w:proofErr w:type="gramStart"/>
      <w:r>
        <w:rPr>
          <w:rFonts w:ascii="Times New Roman" w:eastAsia="Times New Roman" w:hAnsi="Times New Roman" w:cs="Times New Roman"/>
          <w:color w:val="000000" w:themeColor="text1"/>
          <w:lang w:eastAsia="ar-SA"/>
        </w:rPr>
        <w:t>_</w:t>
      </w:r>
      <w:r w:rsidRPr="00B44782">
        <w:rPr>
          <w:rFonts w:ascii="Times New Roman" w:eastAsia="Times New Roman" w:hAnsi="Times New Roman" w:cs="Times New Roman"/>
          <w:color w:val="000000" w:themeColor="text1"/>
          <w:lang w:eastAsia="ar-SA"/>
        </w:rPr>
        <w:t>(</w:t>
      </w:r>
      <w:proofErr w:type="gramEnd"/>
      <w:r>
        <w:rPr>
          <w:rFonts w:ascii="Times New Roman" w:eastAsia="Times New Roman" w:hAnsi="Times New Roman" w:cs="Times New Roman"/>
          <w:color w:val="000000" w:themeColor="text1"/>
          <w:lang w:eastAsia="ar-SA"/>
        </w:rPr>
        <w:t>_______________________________</w:t>
      </w:r>
      <w:r w:rsidRPr="00B44782">
        <w:rPr>
          <w:rFonts w:ascii="Times New Roman" w:eastAsia="Times New Roman" w:hAnsi="Times New Roman" w:cs="Times New Roman"/>
          <w:color w:val="000000" w:themeColor="text1"/>
          <w:lang w:eastAsia="ar-SA"/>
        </w:rPr>
        <w:t xml:space="preserve">) рублей 00 копейки и общей площади Квартиры </w:t>
      </w:r>
      <w:r>
        <w:rPr>
          <w:rFonts w:ascii="Times New Roman" w:eastAsia="Times New Roman" w:hAnsi="Times New Roman" w:cs="Times New Roman"/>
          <w:color w:val="000000" w:themeColor="text1"/>
          <w:lang w:eastAsia="ar-SA"/>
        </w:rPr>
        <w:t>___</w:t>
      </w:r>
      <w:r w:rsidRPr="00B44782">
        <w:rPr>
          <w:rFonts w:ascii="Times New Roman" w:eastAsia="Times New Roman" w:hAnsi="Times New Roman" w:cs="Times New Roman"/>
          <w:color w:val="000000" w:themeColor="text1"/>
          <w:lang w:eastAsia="ar-SA"/>
        </w:rPr>
        <w:t>кв. м.</w:t>
      </w:r>
      <w:r w:rsidRPr="00B44782" w:rsidDel="007B3133">
        <w:rPr>
          <w:rFonts w:ascii="Times New Roman" w:eastAsia="Times New Roman" w:hAnsi="Times New Roman" w:cs="Times New Roman"/>
          <w:color w:val="000000" w:themeColor="text1"/>
          <w:lang w:eastAsia="ar-SA"/>
        </w:rPr>
        <w:t xml:space="preserve"> </w:t>
      </w:r>
    </w:p>
    <w:p w14:paraId="2D60FEB4" w14:textId="77777777" w:rsidR="00B44782" w:rsidRPr="00B44782" w:rsidRDefault="00B44782" w:rsidP="00B44782">
      <w:pPr>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2.2.</w:t>
      </w:r>
      <w:r w:rsidRPr="00B44782">
        <w:rPr>
          <w:rFonts w:ascii="Times New Roman" w:eastAsia="Times New Roman" w:hAnsi="Times New Roman" w:cs="Times New Roman"/>
          <w:lang w:eastAsia="ar-SA"/>
        </w:rPr>
        <w:tab/>
        <w:t>Цена настоящего договора подлежит корректировке с учетом п. 2.5. настоящего Договора.</w:t>
      </w:r>
    </w:p>
    <w:p w14:paraId="7D181CF9" w14:textId="77777777" w:rsidR="00B44782" w:rsidRPr="00B44782" w:rsidRDefault="00B44782" w:rsidP="00B44782">
      <w:pPr>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2.3.</w:t>
      </w:r>
      <w:r w:rsidRPr="00B44782">
        <w:rPr>
          <w:rFonts w:ascii="Times New Roman" w:eastAsia="Times New Roman" w:hAnsi="Times New Roman" w:cs="Times New Roman"/>
          <w:lang w:eastAsia="ar-SA"/>
        </w:rPr>
        <w:tab/>
        <w:t>Участник долевого строительства уплачивает Цену Договора в следующем порядке:</w:t>
      </w:r>
    </w:p>
    <w:p w14:paraId="211C77A4" w14:textId="77777777" w:rsidR="00B44782" w:rsidRPr="00B44782" w:rsidRDefault="00B44782" w:rsidP="00B44782">
      <w:pPr>
        <w:widowControl w:val="0"/>
        <w:spacing w:after="0" w:line="240" w:lineRule="auto"/>
        <w:ind w:firstLine="567"/>
        <w:jc w:val="both"/>
        <w:rPr>
          <w:rFonts w:ascii="Times New Roman" w:eastAsia="Times New Roman" w:hAnsi="Times New Roman" w:cs="Times New Roman"/>
          <w:bCs/>
          <w:kern w:val="28"/>
          <w:lang w:eastAsia="ru-RU"/>
        </w:rPr>
      </w:pPr>
      <w:r w:rsidRPr="00B44782">
        <w:rPr>
          <w:rFonts w:ascii="CharterITC" w:eastAsia="Times New Roman" w:hAnsi="CharterITC" w:cs="Times New Roman"/>
          <w:bCs/>
          <w:kern w:val="28"/>
          <w:lang w:eastAsia="ru-RU"/>
        </w:rPr>
        <w:t>2.3.1.</w:t>
      </w:r>
      <w:r w:rsidRPr="00B44782">
        <w:rPr>
          <w:rFonts w:ascii="CharterITC" w:eastAsia="Times New Roman" w:hAnsi="CharterITC" w:cs="Times New Roman"/>
          <w:bCs/>
          <w:kern w:val="28"/>
          <w:lang w:eastAsia="ru-RU"/>
        </w:rPr>
        <w:tab/>
      </w:r>
      <w:r w:rsidRPr="00B44782">
        <w:rPr>
          <w:rFonts w:ascii="Times New Roman" w:eastAsia="Times New Roman" w:hAnsi="Times New Roman" w:cs="Times New Roman"/>
          <w:bCs/>
          <w:kern w:val="28"/>
          <w:lang w:eastAsia="ru-RU"/>
        </w:rPr>
        <w:t>Участник долевого строительства  обязуется внести денежные средства в счет уплаты цены настоящего Договора участия в долевом строительстве на эскроу-счет, открываемый в ПАО Сбербанк (Эскроу-агент) для учёта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счета-эскроу, заключённым между Бенефициаром, Депонентом и Эскроу-агентом, с учётом следующего:</w:t>
      </w:r>
    </w:p>
    <w:p w14:paraId="5C2699BB"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szCs w:val="24"/>
          <w:lang w:eastAsia="ar-SA"/>
        </w:rPr>
      </w:pPr>
      <w:r w:rsidRPr="00B44782">
        <w:rPr>
          <w:rFonts w:ascii="Times New Roman" w:eastAsia="Times New Roman" w:hAnsi="Times New Roman" w:cs="Times New Roman"/>
          <w:b/>
          <w:spacing w:val="-1"/>
          <w:lang w:eastAsia="ar-SA"/>
        </w:rPr>
        <w:t>Депонент:</w:t>
      </w:r>
      <w:r>
        <w:rPr>
          <w:rFonts w:ascii="Times New Roman" w:eastAsia="Times New Roman" w:hAnsi="Times New Roman" w:cs="Times New Roman"/>
          <w:b/>
          <w:spacing w:val="-1"/>
          <w:lang w:eastAsia="ar-SA"/>
        </w:rPr>
        <w:t>____________________________________________</w:t>
      </w:r>
    </w:p>
    <w:p w14:paraId="4FE47BE4" w14:textId="77777777" w:rsidR="00B44782" w:rsidRPr="00B44782" w:rsidRDefault="00B44782" w:rsidP="00B44782">
      <w:pPr>
        <w:widowControl w:val="0"/>
        <w:spacing w:after="0" w:line="240" w:lineRule="auto"/>
        <w:ind w:firstLine="567"/>
        <w:jc w:val="both"/>
        <w:rPr>
          <w:rFonts w:ascii="Times New Roman" w:eastAsia="Times New Roman" w:hAnsi="Times New Roman" w:cs="Times New Roman"/>
          <w:bCs/>
          <w:spacing w:val="-1"/>
          <w:kern w:val="28"/>
          <w:lang w:eastAsia="ru-RU"/>
        </w:rPr>
      </w:pPr>
      <w:r w:rsidRPr="00B44782">
        <w:rPr>
          <w:rFonts w:ascii="Times New Roman" w:eastAsia="Times New Roman" w:hAnsi="Times New Roman" w:cs="Times New Roman"/>
          <w:b/>
          <w:spacing w:val="-1"/>
          <w:kern w:val="28"/>
          <w:lang w:eastAsia="ru-RU"/>
        </w:rPr>
        <w:t>Эскроу-агент:</w:t>
      </w:r>
      <w:r w:rsidRPr="00B44782">
        <w:rPr>
          <w:rFonts w:ascii="Times New Roman" w:eastAsia="Times New Roman" w:hAnsi="Times New Roman" w:cs="Times New Roman"/>
          <w:bCs/>
          <w:spacing w:val="-1"/>
          <w:kern w:val="28"/>
          <w:lang w:eastAsia="ru-RU"/>
        </w:rPr>
        <w:t xml:space="preserve"> Публичное акционерное общество «Сбербанк России» (сокращённое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14:paraId="0B71B552" w14:textId="45237476" w:rsidR="00B44782" w:rsidRPr="00B44782" w:rsidRDefault="00B44782" w:rsidP="00B44782">
      <w:pPr>
        <w:widowControl w:val="0"/>
        <w:spacing w:after="0" w:line="240" w:lineRule="auto"/>
        <w:ind w:firstLine="567"/>
        <w:jc w:val="both"/>
        <w:rPr>
          <w:rFonts w:ascii="Times New Roman" w:eastAsia="Times New Roman" w:hAnsi="Times New Roman" w:cs="Times New Roman"/>
          <w:bCs/>
          <w:spacing w:val="-1"/>
          <w:kern w:val="28"/>
          <w:lang w:eastAsia="ru-RU"/>
        </w:rPr>
      </w:pPr>
      <w:r w:rsidRPr="00B44782">
        <w:rPr>
          <w:rFonts w:ascii="Times New Roman" w:eastAsia="Times New Roman" w:hAnsi="Times New Roman" w:cs="Times New Roman"/>
          <w:b/>
          <w:spacing w:val="-1"/>
          <w:kern w:val="28"/>
          <w:lang w:eastAsia="ru-RU"/>
        </w:rPr>
        <w:t>Бенефициар:</w:t>
      </w:r>
      <w:r w:rsidRPr="00B44782">
        <w:rPr>
          <w:rFonts w:ascii="Times New Roman" w:eastAsia="Times New Roman" w:hAnsi="Times New Roman" w:cs="Times New Roman"/>
          <w:bCs/>
          <w:spacing w:val="-1"/>
          <w:kern w:val="28"/>
          <w:lang w:eastAsia="ru-RU"/>
        </w:rPr>
        <w:t xml:space="preserve"> ООО Специализированный застройщик «</w:t>
      </w:r>
      <w:proofErr w:type="spellStart"/>
      <w:r w:rsidRPr="00B44782">
        <w:rPr>
          <w:rFonts w:ascii="Times New Roman" w:eastAsia="Times New Roman" w:hAnsi="Times New Roman" w:cs="Times New Roman"/>
          <w:bCs/>
          <w:spacing w:val="-1"/>
          <w:kern w:val="28"/>
          <w:lang w:eastAsia="ru-RU"/>
        </w:rPr>
        <w:t>СтройГрад</w:t>
      </w:r>
      <w:proofErr w:type="spellEnd"/>
      <w:r w:rsidRPr="00B44782">
        <w:rPr>
          <w:rFonts w:ascii="Times New Roman" w:eastAsia="Times New Roman" w:hAnsi="Times New Roman" w:cs="Times New Roman"/>
          <w:bCs/>
          <w:spacing w:val="-1"/>
          <w:kern w:val="28"/>
          <w:lang w:eastAsia="ru-RU"/>
        </w:rPr>
        <w:t xml:space="preserve">», юридический адрес: Приморский край, г. Находка, ул. </w:t>
      </w:r>
      <w:r w:rsidR="006B5D38">
        <w:rPr>
          <w:rFonts w:ascii="Times New Roman" w:eastAsia="Times New Roman" w:hAnsi="Times New Roman" w:cs="Times New Roman"/>
          <w:bCs/>
          <w:spacing w:val="-1"/>
          <w:kern w:val="28"/>
          <w:lang w:eastAsia="ru-RU"/>
        </w:rPr>
        <w:t>Школьная</w:t>
      </w:r>
      <w:r w:rsidRPr="00B44782">
        <w:rPr>
          <w:rFonts w:ascii="Times New Roman" w:eastAsia="Times New Roman" w:hAnsi="Times New Roman" w:cs="Times New Roman"/>
          <w:bCs/>
          <w:spacing w:val="-1"/>
          <w:kern w:val="28"/>
          <w:lang w:eastAsia="ru-RU"/>
        </w:rPr>
        <w:t>, д.</w:t>
      </w:r>
      <w:r w:rsidR="006B5D38">
        <w:rPr>
          <w:rFonts w:ascii="Times New Roman" w:eastAsia="Times New Roman" w:hAnsi="Times New Roman" w:cs="Times New Roman"/>
          <w:bCs/>
          <w:spacing w:val="-1"/>
          <w:kern w:val="28"/>
          <w:lang w:eastAsia="ru-RU"/>
        </w:rPr>
        <w:t>1А</w:t>
      </w:r>
      <w:r w:rsidRPr="00B44782">
        <w:rPr>
          <w:rFonts w:ascii="Times New Roman" w:eastAsia="Times New Roman" w:hAnsi="Times New Roman" w:cs="Times New Roman"/>
          <w:bCs/>
          <w:spacing w:val="-1"/>
          <w:kern w:val="28"/>
          <w:lang w:eastAsia="ru-RU"/>
        </w:rPr>
        <w:t xml:space="preserve">, </w:t>
      </w:r>
      <w:r w:rsidR="006B5D38">
        <w:rPr>
          <w:rFonts w:ascii="Times New Roman" w:eastAsia="Times New Roman" w:hAnsi="Times New Roman" w:cs="Times New Roman"/>
          <w:bCs/>
          <w:spacing w:val="-1"/>
          <w:kern w:val="28"/>
          <w:lang w:eastAsia="ru-RU"/>
        </w:rPr>
        <w:t>офис 425</w:t>
      </w:r>
      <w:r w:rsidRPr="00B44782">
        <w:rPr>
          <w:rFonts w:ascii="Times New Roman" w:eastAsia="Times New Roman" w:hAnsi="Times New Roman" w:cs="Times New Roman"/>
          <w:bCs/>
          <w:spacing w:val="-1"/>
          <w:kern w:val="28"/>
          <w:lang w:eastAsia="ru-RU"/>
        </w:rPr>
        <w:t xml:space="preserve"> </w:t>
      </w:r>
      <w:r w:rsidRPr="00B44782">
        <w:rPr>
          <w:rFonts w:ascii="Times New Roman" w:eastAsia="Times New Roman" w:hAnsi="Times New Roman" w:cs="Times New Roman"/>
          <w:bCs/>
          <w:spacing w:val="-1"/>
          <w:kern w:val="28"/>
          <w:lang w:val="en-US" w:eastAsia="ru-RU"/>
        </w:rPr>
        <w:t>e</w:t>
      </w:r>
      <w:r w:rsidRPr="00B44782">
        <w:rPr>
          <w:rFonts w:ascii="Times New Roman" w:eastAsia="Times New Roman" w:hAnsi="Times New Roman" w:cs="Times New Roman"/>
          <w:bCs/>
          <w:spacing w:val="-1"/>
          <w:kern w:val="28"/>
          <w:lang w:eastAsia="ru-RU"/>
        </w:rPr>
        <w:t>-</w:t>
      </w:r>
      <w:r w:rsidRPr="00B44782">
        <w:rPr>
          <w:rFonts w:ascii="Times New Roman" w:eastAsia="Times New Roman" w:hAnsi="Times New Roman" w:cs="Times New Roman"/>
          <w:bCs/>
          <w:spacing w:val="-1"/>
          <w:kern w:val="28"/>
          <w:lang w:val="en-US" w:eastAsia="ru-RU"/>
        </w:rPr>
        <w:t>mail</w:t>
      </w:r>
      <w:r w:rsidRPr="00B44782">
        <w:rPr>
          <w:rFonts w:ascii="Times New Roman" w:eastAsia="Times New Roman" w:hAnsi="Times New Roman" w:cs="Times New Roman"/>
          <w:bCs/>
          <w:spacing w:val="-1"/>
          <w:kern w:val="28"/>
          <w:lang w:eastAsia="ru-RU"/>
        </w:rPr>
        <w:t>:</w:t>
      </w:r>
      <w:r w:rsidRPr="00B44782">
        <w:rPr>
          <w:rFonts w:ascii="Times New Roman" w:eastAsia="Times New Roman" w:hAnsi="Times New Roman" w:cs="Times New Roman"/>
          <w:b/>
          <w:bCs/>
          <w:color w:val="999999"/>
          <w:kern w:val="28"/>
          <w:shd w:val="clear" w:color="auto" w:fill="FFFFFF"/>
          <w:lang w:eastAsia="ru-RU"/>
        </w:rPr>
        <w:t xml:space="preserve"> </w:t>
      </w:r>
      <w:r w:rsidRPr="00B44782">
        <w:rPr>
          <w:rFonts w:ascii="Times New Roman" w:eastAsia="Times New Roman" w:hAnsi="Times New Roman" w:cs="Times New Roman"/>
          <w:bCs/>
          <w:color w:val="1A1A1A"/>
          <w:kern w:val="28"/>
          <w:shd w:val="clear" w:color="auto" w:fill="FFFFFF"/>
          <w:lang w:eastAsia="ru-RU"/>
        </w:rPr>
        <w:t>stroikanahodka2022@yandex.ru</w:t>
      </w:r>
      <w:r w:rsidRPr="00B44782">
        <w:rPr>
          <w:rFonts w:ascii="Times New Roman" w:eastAsia="Times New Roman" w:hAnsi="Times New Roman" w:cs="Times New Roman"/>
          <w:b/>
          <w:bCs/>
          <w:spacing w:val="-1"/>
          <w:kern w:val="28"/>
          <w:lang w:eastAsia="ru-RU"/>
        </w:rPr>
        <w:t>,</w:t>
      </w:r>
      <w:r w:rsidRPr="00B44782">
        <w:rPr>
          <w:rFonts w:ascii="Times New Roman" w:eastAsia="Times New Roman" w:hAnsi="Times New Roman" w:cs="Times New Roman"/>
          <w:bCs/>
          <w:spacing w:val="-1"/>
          <w:kern w:val="28"/>
          <w:lang w:eastAsia="ru-RU"/>
        </w:rPr>
        <w:t xml:space="preserve"> тел.: 89242535550.</w:t>
      </w:r>
    </w:p>
    <w:p w14:paraId="2445B5F3" w14:textId="77777777" w:rsidR="00B44782" w:rsidRPr="00B44782" w:rsidRDefault="00B44782" w:rsidP="00B44782">
      <w:pPr>
        <w:spacing w:after="0" w:line="240" w:lineRule="auto"/>
        <w:ind w:firstLine="567"/>
        <w:jc w:val="both"/>
        <w:rPr>
          <w:rFonts w:ascii="Times New Roman" w:eastAsia="Times New Roman" w:hAnsi="Times New Roman" w:cs="Times New Roman"/>
          <w:color w:val="FF0000"/>
          <w:lang w:eastAsia="ar-SA"/>
        </w:rPr>
      </w:pPr>
      <w:r w:rsidRPr="00B44782">
        <w:rPr>
          <w:rFonts w:ascii="Times New Roman" w:eastAsia="Times New Roman" w:hAnsi="Times New Roman" w:cs="Times New Roman"/>
          <w:spacing w:val="-1"/>
          <w:lang w:eastAsia="ar-SA"/>
        </w:rPr>
        <w:t xml:space="preserve">Депонируемая сумма: </w:t>
      </w:r>
      <w:r>
        <w:rPr>
          <w:rFonts w:ascii="Times New Roman" w:eastAsia="Times New Roman" w:hAnsi="Times New Roman" w:cs="Times New Roman"/>
          <w:spacing w:val="-1"/>
          <w:lang w:eastAsia="ar-SA"/>
        </w:rPr>
        <w:t>________________</w:t>
      </w:r>
      <w:proofErr w:type="gramStart"/>
      <w:r>
        <w:rPr>
          <w:rFonts w:ascii="Times New Roman" w:eastAsia="Times New Roman" w:hAnsi="Times New Roman" w:cs="Times New Roman"/>
          <w:spacing w:val="-1"/>
          <w:lang w:eastAsia="ar-SA"/>
        </w:rPr>
        <w:t>_</w:t>
      </w:r>
      <w:r w:rsidRPr="00B44782">
        <w:rPr>
          <w:rFonts w:ascii="Times New Roman" w:eastAsia="Times New Roman" w:hAnsi="Times New Roman" w:cs="Times New Roman"/>
          <w:lang w:eastAsia="ar-SA"/>
        </w:rPr>
        <w:t>(</w:t>
      </w:r>
      <w:proofErr w:type="gramEnd"/>
      <w:r>
        <w:rPr>
          <w:rFonts w:ascii="Times New Roman" w:eastAsia="Times New Roman" w:hAnsi="Times New Roman" w:cs="Times New Roman"/>
          <w:lang w:eastAsia="ar-SA"/>
        </w:rPr>
        <w:t>__________________________</w:t>
      </w:r>
      <w:r w:rsidRPr="00B44782">
        <w:rPr>
          <w:rFonts w:ascii="Times New Roman" w:eastAsia="Times New Roman" w:hAnsi="Times New Roman" w:cs="Times New Roman"/>
          <w:lang w:eastAsia="ar-SA"/>
        </w:rPr>
        <w:t xml:space="preserve">) </w:t>
      </w:r>
      <w:r w:rsidRPr="00B44782">
        <w:rPr>
          <w:rFonts w:ascii="Times New Roman" w:eastAsia="Times New Roman" w:hAnsi="Times New Roman" w:cs="Times New Roman"/>
          <w:color w:val="000000" w:themeColor="text1"/>
          <w:lang w:eastAsia="ar-SA"/>
        </w:rPr>
        <w:t>рублей 00 копеек.</w:t>
      </w:r>
    </w:p>
    <w:p w14:paraId="2161F6BB" w14:textId="77777777" w:rsidR="00B44782" w:rsidRPr="00B44782" w:rsidRDefault="00B44782" w:rsidP="00B44782">
      <w:pPr>
        <w:widowControl w:val="0"/>
        <w:numPr>
          <w:ilvl w:val="1"/>
          <w:numId w:val="5"/>
        </w:numPr>
        <w:suppressAutoHyphens/>
        <w:spacing w:after="0" w:line="240" w:lineRule="auto"/>
        <w:ind w:firstLine="567"/>
        <w:jc w:val="both"/>
        <w:rPr>
          <w:rFonts w:ascii="Times New Roman" w:eastAsia="Times New Roman" w:hAnsi="Times New Roman" w:cs="Times New Roman"/>
          <w:bCs/>
          <w:spacing w:val="-1"/>
          <w:kern w:val="28"/>
          <w:lang w:eastAsia="ru-RU"/>
        </w:rPr>
      </w:pPr>
      <w:r w:rsidRPr="00B44782">
        <w:rPr>
          <w:rFonts w:ascii="Times New Roman" w:eastAsia="Times New Roman" w:hAnsi="Times New Roman" w:cs="Times New Roman"/>
          <w:bCs/>
          <w:kern w:val="28"/>
          <w:lang w:eastAsia="ru-RU"/>
        </w:rPr>
        <w:t xml:space="preserve">Расчёты по Договору осуществляются путём внесения Участником долевого </w:t>
      </w:r>
      <w:r w:rsidRPr="00B44782">
        <w:rPr>
          <w:rFonts w:ascii="Times New Roman" w:eastAsia="Times New Roman" w:hAnsi="Times New Roman" w:cs="Times New Roman"/>
          <w:bCs/>
          <w:kern w:val="28"/>
          <w:lang w:eastAsia="ru-RU"/>
        </w:rPr>
        <w:lastRenderedPageBreak/>
        <w:t>строительства денежных средств на эскроу-счет, открываемый в ПАО Сбербанк</w:t>
      </w:r>
      <w:r w:rsidRPr="00B44782">
        <w:rPr>
          <w:rFonts w:ascii="Times New Roman" w:eastAsia="Times New Roman" w:hAnsi="Times New Roman" w:cs="Times New Roman"/>
          <w:bCs/>
          <w:spacing w:val="-1"/>
          <w:kern w:val="28"/>
          <w:lang w:eastAsia="ru-RU"/>
        </w:rPr>
        <w:t xml:space="preserve">, </w:t>
      </w:r>
      <w:r w:rsidRPr="00B44782">
        <w:rPr>
          <w:rFonts w:ascii="Times New Roman" w:eastAsia="Times New Roman" w:hAnsi="Times New Roman" w:cs="Times New Roman"/>
          <w:bCs/>
          <w:kern w:val="28"/>
          <w:lang w:eastAsia="ru-RU"/>
        </w:rPr>
        <w:t>в следующем порядке:</w:t>
      </w:r>
    </w:p>
    <w:p w14:paraId="46433A67" w14:textId="77777777" w:rsidR="00B44782" w:rsidRPr="00B44782" w:rsidRDefault="00B44782" w:rsidP="00B44782">
      <w:pPr>
        <w:tabs>
          <w:tab w:val="left" w:pos="426"/>
        </w:tabs>
        <w:suppressAutoHyphens/>
        <w:autoSpaceDE w:val="0"/>
        <w:autoSpaceDN w:val="0"/>
        <w:adjustRightInd w:val="0"/>
        <w:spacing w:after="0" w:line="240" w:lineRule="auto"/>
        <w:jc w:val="both"/>
        <w:rPr>
          <w:rFonts w:ascii="Times New Roman" w:eastAsia="Calibri" w:hAnsi="Times New Roman" w:cs="Times New Roman"/>
        </w:rPr>
      </w:pPr>
      <w:r w:rsidRPr="00B44782">
        <w:rPr>
          <w:rFonts w:ascii="Times New Roman" w:eastAsia="Calibri" w:hAnsi="Times New Roman" w:cs="Times New Roman"/>
        </w:rPr>
        <w:t>- ______________________</w:t>
      </w:r>
      <w:proofErr w:type="gramStart"/>
      <w:r w:rsidRPr="00B44782">
        <w:rPr>
          <w:rFonts w:ascii="Times New Roman" w:eastAsia="Calibri" w:hAnsi="Times New Roman" w:cs="Times New Roman"/>
        </w:rPr>
        <w:t>_(</w:t>
      </w:r>
      <w:proofErr w:type="gramEnd"/>
      <w:r w:rsidRPr="00B44782">
        <w:rPr>
          <w:rFonts w:ascii="Times New Roman" w:eastAsia="Calibri" w:hAnsi="Times New Roman" w:cs="Times New Roman"/>
        </w:rPr>
        <w:t>_______________________________) рублей 00 копеек.</w:t>
      </w:r>
      <w:r w:rsidRPr="00B44782">
        <w:rPr>
          <w:rFonts w:ascii="Times New Roman" w:eastAsia="Calibri" w:hAnsi="Times New Roman" w:cs="Times New Roman"/>
          <w:b/>
        </w:rPr>
        <w:t xml:space="preserve"> </w:t>
      </w:r>
      <w:r w:rsidRPr="00B44782">
        <w:rPr>
          <w:rFonts w:ascii="Times New Roman" w:eastAsia="Calibri" w:hAnsi="Times New Roman" w:cs="Times New Roman"/>
        </w:rPr>
        <w:t xml:space="preserve">оплачивается Участником долевого строительства за счёт собственных и заёмных средств.  </w:t>
      </w:r>
    </w:p>
    <w:p w14:paraId="1C244C6C" w14:textId="77777777" w:rsidR="00B44782" w:rsidRPr="00B44782" w:rsidRDefault="00B44782" w:rsidP="00B44782">
      <w:pPr>
        <w:tabs>
          <w:tab w:val="left" w:pos="426"/>
        </w:tabs>
        <w:suppressAutoHyphens/>
        <w:autoSpaceDE w:val="0"/>
        <w:autoSpaceDN w:val="0"/>
        <w:adjustRightInd w:val="0"/>
        <w:spacing w:after="0" w:line="240" w:lineRule="auto"/>
        <w:ind w:firstLine="567"/>
        <w:jc w:val="both"/>
        <w:rPr>
          <w:rFonts w:ascii="Times New Roman" w:eastAsia="Calibri" w:hAnsi="Times New Roman" w:cs="Times New Roman"/>
        </w:rPr>
      </w:pPr>
      <w:r w:rsidRPr="00B44782">
        <w:rPr>
          <w:rFonts w:ascii="Times New Roman" w:eastAsia="Calibri" w:hAnsi="Times New Roman" w:cs="Times New Roman"/>
        </w:rPr>
        <w:t>2.4.1. Оплата стоимости Объекта долевого строительства, финансируемой Участником долевого строительства за счёт собственных и заёмных средств, осуществляется Участником долевого строительства в течение 5 (пяти) дней со дня государственной регистрации Договора</w:t>
      </w:r>
      <w:r w:rsidRPr="00B44782">
        <w:rPr>
          <w:rFonts w:ascii="Times New Roman" w:eastAsia="Times New Roman" w:hAnsi="Times New Roman" w:cs="Times New Roman"/>
          <w:lang w:eastAsia="ar-SA"/>
        </w:rPr>
        <w:t xml:space="preserve"> в Федеральной службе государственной регистрации, кадастра и картографии по следующему графику:</w:t>
      </w:r>
    </w:p>
    <w:p w14:paraId="37949E41"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Calibri" w:hAnsi="Times New Roman" w:cs="Times New Roman"/>
        </w:rPr>
      </w:pPr>
      <w:r w:rsidRPr="00B44782">
        <w:rPr>
          <w:rFonts w:ascii="Times New Roman" w:eastAsia="Calibri" w:hAnsi="Times New Roman" w:cs="Times New Roman"/>
        </w:rPr>
        <w:t xml:space="preserve">За счёт собственных средств сумму в размере </w:t>
      </w:r>
      <w:r>
        <w:rPr>
          <w:rFonts w:ascii="Times New Roman" w:eastAsia="Calibri" w:hAnsi="Times New Roman" w:cs="Times New Roman"/>
        </w:rPr>
        <w:t>________________________</w:t>
      </w:r>
      <w:r w:rsidRPr="00B44782">
        <w:rPr>
          <w:rFonts w:ascii="Times New Roman" w:eastAsia="Times New Roman" w:hAnsi="Times New Roman" w:cs="Times New Roman"/>
          <w:lang w:eastAsia="ar-SA"/>
        </w:rPr>
        <w:t>(</w:t>
      </w:r>
      <w:r>
        <w:rPr>
          <w:rFonts w:ascii="Times New Roman" w:eastAsia="Times New Roman" w:hAnsi="Times New Roman" w:cs="Times New Roman"/>
          <w:lang w:eastAsia="ar-SA"/>
        </w:rPr>
        <w:t>________________________</w:t>
      </w:r>
      <w:r w:rsidRPr="00B44782">
        <w:rPr>
          <w:rFonts w:ascii="Times New Roman" w:eastAsia="Times New Roman" w:hAnsi="Times New Roman" w:cs="Times New Roman"/>
          <w:lang w:eastAsia="ar-SA"/>
        </w:rPr>
        <w:t xml:space="preserve">) </w:t>
      </w:r>
      <w:r w:rsidRPr="00B44782">
        <w:rPr>
          <w:rFonts w:ascii="Times New Roman" w:eastAsia="Times New Roman" w:hAnsi="Times New Roman" w:cs="Times New Roman"/>
          <w:szCs w:val="24"/>
          <w:lang w:eastAsia="ar-SA"/>
        </w:rPr>
        <w:t>рублей 00</w:t>
      </w:r>
      <w:r w:rsidRPr="00B44782">
        <w:rPr>
          <w:rFonts w:ascii="Times New Roman" w:eastAsia="Times New Roman" w:hAnsi="Times New Roman" w:cs="Times New Roman"/>
          <w:b/>
          <w:szCs w:val="24"/>
          <w:lang w:eastAsia="ar-SA"/>
        </w:rPr>
        <w:t xml:space="preserve"> </w:t>
      </w:r>
      <w:r w:rsidRPr="00B44782">
        <w:rPr>
          <w:rFonts w:ascii="Times New Roman" w:eastAsia="Times New Roman" w:hAnsi="Times New Roman" w:cs="Times New Roman"/>
          <w:szCs w:val="24"/>
          <w:lang w:eastAsia="ar-SA"/>
        </w:rPr>
        <w:t>копеек</w:t>
      </w:r>
      <w:r w:rsidRPr="00B44782">
        <w:rPr>
          <w:rFonts w:ascii="Times New Roman" w:eastAsia="Calibri" w:hAnsi="Times New Roman" w:cs="Times New Roman"/>
        </w:rPr>
        <w:t>– путем безналичного перевода денежных средств на эскроу-счет №</w:t>
      </w:r>
      <w:r w:rsidRPr="00B44782">
        <w:rPr>
          <w:rFonts w:ascii="Times New Roman" w:eastAsia="Calibri" w:hAnsi="Times New Roman" w:cs="Times New Roman"/>
          <w:b/>
        </w:rPr>
        <w:t>___________________________________________</w:t>
      </w:r>
      <w:r w:rsidRPr="00B44782">
        <w:rPr>
          <w:rFonts w:ascii="Times New Roman" w:eastAsia="Calibri" w:hAnsi="Times New Roman" w:cs="Times New Roman"/>
        </w:rPr>
        <w:t>, не позднее 5 (пяти) банковских дней с даты государственной регистрации настоящего Договора;</w:t>
      </w:r>
    </w:p>
    <w:p w14:paraId="5B880757" w14:textId="77777777" w:rsidR="00B44782" w:rsidRPr="00B44782" w:rsidRDefault="00B44782" w:rsidP="00B44782">
      <w:pPr>
        <w:tabs>
          <w:tab w:val="left" w:pos="426"/>
        </w:tabs>
        <w:suppressAutoHyphens/>
        <w:autoSpaceDE w:val="0"/>
        <w:autoSpaceDN w:val="0"/>
        <w:adjustRightInd w:val="0"/>
        <w:spacing w:after="0" w:line="240" w:lineRule="auto"/>
        <w:ind w:firstLine="567"/>
        <w:jc w:val="both"/>
        <w:rPr>
          <w:rFonts w:ascii="Times New Roman" w:eastAsia="Calibri" w:hAnsi="Times New Roman" w:cs="Times New Roman"/>
        </w:rPr>
      </w:pPr>
      <w:r w:rsidRPr="00B44782">
        <w:rPr>
          <w:rFonts w:ascii="Times New Roman" w:eastAsia="Calibri" w:hAnsi="Times New Roman" w:cs="Times New Roman"/>
        </w:rPr>
        <w:t xml:space="preserve">За счет кредитных средств сумму в размере </w:t>
      </w:r>
      <w:r>
        <w:rPr>
          <w:rFonts w:ascii="Times New Roman" w:eastAsia="Calibri" w:hAnsi="Times New Roman" w:cs="Times New Roman"/>
        </w:rPr>
        <w:t>________________________</w:t>
      </w:r>
      <w:proofErr w:type="gramStart"/>
      <w:r>
        <w:rPr>
          <w:rFonts w:ascii="Times New Roman" w:eastAsia="Calibri" w:hAnsi="Times New Roman" w:cs="Times New Roman"/>
        </w:rPr>
        <w:t>_</w:t>
      </w:r>
      <w:r w:rsidRPr="00B44782">
        <w:rPr>
          <w:rFonts w:ascii="Times New Roman" w:eastAsia="Calibri" w:hAnsi="Times New Roman" w:cs="Times New Roman"/>
        </w:rPr>
        <w:t>(</w:t>
      </w:r>
      <w:proofErr w:type="gramEnd"/>
      <w:r>
        <w:rPr>
          <w:rFonts w:ascii="Times New Roman" w:eastAsia="Calibri" w:hAnsi="Times New Roman" w:cs="Times New Roman"/>
        </w:rPr>
        <w:t>________________________</w:t>
      </w:r>
      <w:r w:rsidRPr="00B44782">
        <w:rPr>
          <w:rFonts w:ascii="Times New Roman" w:eastAsia="Calibri" w:hAnsi="Times New Roman" w:cs="Times New Roman"/>
        </w:rPr>
        <w:t>) рублей 00 копеек - не позднее 5 (пяти) банковских дней с даты государственной регистрации настоящего Договора.</w:t>
      </w:r>
    </w:p>
    <w:p w14:paraId="0C8E8BBF" w14:textId="77777777" w:rsidR="00B44782" w:rsidRPr="00B44782" w:rsidRDefault="00B44782" w:rsidP="00B44782">
      <w:pPr>
        <w:tabs>
          <w:tab w:val="left" w:pos="426"/>
        </w:tabs>
        <w:suppressAutoHyphens/>
        <w:autoSpaceDE w:val="0"/>
        <w:autoSpaceDN w:val="0"/>
        <w:adjustRightInd w:val="0"/>
        <w:spacing w:after="0" w:line="240" w:lineRule="auto"/>
        <w:ind w:firstLine="567"/>
        <w:jc w:val="both"/>
        <w:rPr>
          <w:rFonts w:ascii="Times New Roman" w:eastAsia="Calibri" w:hAnsi="Times New Roman" w:cs="Times New Roman"/>
        </w:rPr>
      </w:pPr>
      <w:r w:rsidRPr="00B44782">
        <w:rPr>
          <w:rFonts w:ascii="Times New Roman" w:eastAsia="Calibri" w:hAnsi="Times New Roman" w:cs="Times New Roman"/>
        </w:rPr>
        <w:t>Кредитные средства предоставляются Участнику(</w:t>
      </w:r>
      <w:proofErr w:type="spellStart"/>
      <w:r w:rsidRPr="00B44782">
        <w:rPr>
          <w:rFonts w:ascii="Times New Roman" w:eastAsia="Calibri" w:hAnsi="Times New Roman" w:cs="Times New Roman"/>
        </w:rPr>
        <w:t>ам</w:t>
      </w:r>
      <w:proofErr w:type="spellEnd"/>
      <w:r w:rsidRPr="00B44782">
        <w:rPr>
          <w:rFonts w:ascii="Times New Roman" w:eastAsia="Calibri" w:hAnsi="Times New Roman" w:cs="Times New Roman"/>
        </w:rPr>
        <w:t xml:space="preserve">) долевого строительства Публичным акционерным обществом «Сбербанк России» (ОГРН 1027700132195, ИНН 7707083893, КПП 790102001, к/с №30101810600000000608 в ГРКЦ ГУ Банка России по Хабаровскому краю, БИК 040813608, местонахождение: 117997, г. Москва, ул. Вавилова, 19, почтовый адрес: 690091, г. Владивосток, ул. Фонтанная, 18, (сокращенное наименование ПАО «Сбербанк» далее - Банк),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5393CA85" w14:textId="77777777" w:rsidR="00B44782" w:rsidRPr="00B44782" w:rsidRDefault="00B44782" w:rsidP="00B44782">
      <w:pPr>
        <w:tabs>
          <w:tab w:val="left" w:pos="426"/>
        </w:tabs>
        <w:suppressAutoHyphens/>
        <w:autoSpaceDE w:val="0"/>
        <w:autoSpaceDN w:val="0"/>
        <w:adjustRightInd w:val="0"/>
        <w:spacing w:after="0" w:line="240" w:lineRule="auto"/>
        <w:ind w:firstLine="567"/>
        <w:jc w:val="both"/>
        <w:rPr>
          <w:rFonts w:ascii="Times New Roman" w:eastAsia="Calibri" w:hAnsi="Times New Roman" w:cs="Times New Roman"/>
        </w:rPr>
      </w:pPr>
      <w:r w:rsidRPr="00B44782">
        <w:rPr>
          <w:rFonts w:ascii="Times New Roman" w:eastAsia="Calibri" w:hAnsi="Times New Roman" w:cs="Times New Roman"/>
        </w:rPr>
        <w:t xml:space="preserve">Кредитные средства предоставляются по Кредитному договору № __________________________ </w:t>
      </w:r>
    </w:p>
    <w:p w14:paraId="67CD29A1" w14:textId="77777777" w:rsidR="00B44782" w:rsidRPr="00B44782" w:rsidRDefault="00B44782" w:rsidP="00B44782">
      <w:pPr>
        <w:tabs>
          <w:tab w:val="left" w:pos="426"/>
        </w:tabs>
        <w:suppressAutoHyphens/>
        <w:autoSpaceDE w:val="0"/>
        <w:autoSpaceDN w:val="0"/>
        <w:adjustRightInd w:val="0"/>
        <w:spacing w:after="0" w:line="240" w:lineRule="auto"/>
        <w:jc w:val="both"/>
        <w:rPr>
          <w:rFonts w:ascii="Times New Roman" w:eastAsia="Calibri" w:hAnsi="Times New Roman" w:cs="Times New Roman"/>
        </w:rPr>
      </w:pPr>
      <w:r w:rsidRPr="00B44782">
        <w:rPr>
          <w:rFonts w:ascii="Times New Roman" w:eastAsia="Calibri" w:hAnsi="Times New Roman" w:cs="Times New Roman"/>
        </w:rPr>
        <w:t>от     «___» ________________2023 г., заключаемому в городе Находка между Участником(</w:t>
      </w:r>
      <w:proofErr w:type="spellStart"/>
      <w:r w:rsidRPr="00B44782">
        <w:rPr>
          <w:rFonts w:ascii="Times New Roman" w:eastAsia="Calibri" w:hAnsi="Times New Roman" w:cs="Times New Roman"/>
        </w:rPr>
        <w:t>ами</w:t>
      </w:r>
      <w:proofErr w:type="spellEnd"/>
      <w:r w:rsidRPr="00B44782">
        <w:rPr>
          <w:rFonts w:ascii="Times New Roman" w:eastAsia="Calibri" w:hAnsi="Times New Roman" w:cs="Times New Roman"/>
        </w:rPr>
        <w:t xml:space="preserve">) долевого строительства </w:t>
      </w:r>
      <w:r>
        <w:rPr>
          <w:rFonts w:ascii="Times New Roman" w:eastAsia="Calibri" w:hAnsi="Times New Roman" w:cs="Times New Roman"/>
        </w:rPr>
        <w:t>__________________________________</w:t>
      </w:r>
      <w:r w:rsidRPr="00B44782">
        <w:rPr>
          <w:rFonts w:ascii="Times New Roman" w:eastAsia="Times New Roman" w:hAnsi="Times New Roman" w:cs="Times New Roman"/>
          <w:b/>
          <w:bCs/>
          <w:lang w:eastAsia="ar-SA"/>
        </w:rPr>
        <w:t xml:space="preserve"> </w:t>
      </w:r>
      <w:r w:rsidRPr="00B44782">
        <w:rPr>
          <w:rFonts w:ascii="Times New Roman" w:eastAsia="Times New Roman" w:hAnsi="Times New Roman" w:cs="Times New Roman"/>
          <w:bCs/>
          <w:lang w:eastAsia="ar-SA"/>
        </w:rPr>
        <w:t>и</w:t>
      </w:r>
      <w:r w:rsidRPr="00B44782">
        <w:rPr>
          <w:rFonts w:ascii="Times New Roman" w:eastAsia="Times New Roman" w:hAnsi="Times New Roman" w:cs="Times New Roman"/>
          <w:lang w:eastAsia="ar-SA"/>
        </w:rPr>
        <w:t xml:space="preserve"> </w:t>
      </w:r>
      <w:r w:rsidRPr="00B44782">
        <w:rPr>
          <w:rFonts w:ascii="Times New Roman" w:eastAsia="Calibri" w:hAnsi="Times New Roman" w:cs="Times New Roman"/>
          <w:b/>
        </w:rPr>
        <w:t>Банком</w:t>
      </w:r>
      <w:r w:rsidRPr="00B44782">
        <w:rPr>
          <w:rFonts w:ascii="Times New Roman" w:eastAsia="Calibri" w:hAnsi="Times New Roman" w:cs="Times New Roman"/>
        </w:rPr>
        <w:t>,  для целей участия в долевом строительстве Объекта, далее по тексту – «Кредитный договор». Иные условия предоставления кредита предусмотрены Кредитным договором.</w:t>
      </w:r>
    </w:p>
    <w:p w14:paraId="44C2F31C" w14:textId="77777777" w:rsidR="00B44782" w:rsidRPr="00B44782" w:rsidRDefault="00B44782" w:rsidP="00B44782">
      <w:pPr>
        <w:tabs>
          <w:tab w:val="left" w:pos="426"/>
        </w:tabs>
        <w:suppressAutoHyphens/>
        <w:autoSpaceDE w:val="0"/>
        <w:autoSpaceDN w:val="0"/>
        <w:adjustRightInd w:val="0"/>
        <w:spacing w:after="0" w:line="240" w:lineRule="auto"/>
        <w:ind w:firstLine="567"/>
        <w:jc w:val="both"/>
        <w:rPr>
          <w:rFonts w:ascii="Times New Roman" w:eastAsia="Calibri" w:hAnsi="Times New Roman" w:cs="Times New Roman"/>
        </w:rPr>
      </w:pPr>
      <w:r w:rsidRPr="00B44782">
        <w:rPr>
          <w:rFonts w:ascii="Times New Roman" w:eastAsia="Calibri" w:hAnsi="Times New Roman" w:cs="Times New Roman"/>
        </w:rPr>
        <w: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t>
      </w:r>
      <w:r>
        <w:rPr>
          <w:rFonts w:ascii="Times New Roman" w:eastAsia="Calibri" w:hAnsi="Times New Roman" w:cs="Times New Roman"/>
        </w:rPr>
        <w:t>____________________________</w:t>
      </w:r>
      <w:r w:rsidRPr="00B44782">
        <w:rPr>
          <w:rFonts w:ascii="Times New Roman" w:eastAsia="Times New Roman" w:hAnsi="Times New Roman" w:cs="Times New Roman"/>
          <w:lang w:eastAsia="ar-SA"/>
        </w:rPr>
        <w:t>(</w:t>
      </w:r>
      <w:r>
        <w:rPr>
          <w:rFonts w:ascii="Times New Roman" w:eastAsia="Times New Roman" w:hAnsi="Times New Roman" w:cs="Times New Roman"/>
          <w:lang w:eastAsia="ar-SA"/>
        </w:rPr>
        <w:t>_______________________________</w:t>
      </w:r>
      <w:r w:rsidRPr="00B44782">
        <w:rPr>
          <w:rFonts w:ascii="Times New Roman" w:eastAsia="Times New Roman" w:hAnsi="Times New Roman" w:cs="Times New Roman"/>
          <w:lang w:eastAsia="ar-SA"/>
        </w:rPr>
        <w:t xml:space="preserve">) </w:t>
      </w:r>
      <w:r w:rsidRPr="00B44782">
        <w:rPr>
          <w:rFonts w:ascii="Times New Roman" w:eastAsia="Times New Roman" w:hAnsi="Times New Roman" w:cs="Times New Roman"/>
          <w:color w:val="000000" w:themeColor="text1"/>
          <w:lang w:eastAsia="ar-SA"/>
        </w:rPr>
        <w:t>рублей 00 копеек</w:t>
      </w:r>
      <w:r w:rsidRPr="00B44782">
        <w:rPr>
          <w:rFonts w:ascii="Times New Roman" w:eastAsia="Calibri" w:hAnsi="Times New Roman" w:cs="Times New Roman"/>
          <w:b/>
          <w:color w:val="FF0000"/>
        </w:rPr>
        <w:t xml:space="preserve"> </w:t>
      </w:r>
      <w:r w:rsidRPr="00B44782">
        <w:rPr>
          <w:rFonts w:ascii="Times New Roman" w:eastAsia="Calibri" w:hAnsi="Times New Roman" w:cs="Times New Roman"/>
        </w:rPr>
        <w:t>не позднее даты подписания кредитного договора с использованием безотзывного покрытого аккредитива, открытого в ПАО Сбербанк на следующих условиях:</w:t>
      </w:r>
    </w:p>
    <w:p w14:paraId="05F5490D" w14:textId="77777777" w:rsidR="00B44782" w:rsidRPr="00B44782" w:rsidRDefault="00B44782" w:rsidP="00B44782">
      <w:pPr>
        <w:tabs>
          <w:tab w:val="left" w:pos="426"/>
        </w:tabs>
        <w:suppressAutoHyphens/>
        <w:autoSpaceDE w:val="0"/>
        <w:autoSpaceDN w:val="0"/>
        <w:adjustRightInd w:val="0"/>
        <w:spacing w:after="0" w:line="240" w:lineRule="auto"/>
        <w:ind w:firstLine="567"/>
        <w:jc w:val="both"/>
        <w:rPr>
          <w:rFonts w:ascii="Times New Roman" w:eastAsia="Calibri" w:hAnsi="Times New Roman" w:cs="Times New Roman"/>
        </w:rPr>
      </w:pPr>
      <w:r w:rsidRPr="00B44782">
        <w:rPr>
          <w:rFonts w:ascii="Times New Roman" w:eastAsia="Calibri" w:hAnsi="Times New Roman" w:cs="Times New Roman"/>
        </w:rPr>
        <w:t>Банк - Эмитент и Исполняющий Банк по аккредитиву – ПАО Сбербанк.</w:t>
      </w:r>
    </w:p>
    <w:p w14:paraId="2E001CF7" w14:textId="77777777" w:rsidR="00B44782" w:rsidRPr="00B44782" w:rsidRDefault="00B44782" w:rsidP="00B44782">
      <w:pPr>
        <w:tabs>
          <w:tab w:val="left" w:pos="426"/>
        </w:tabs>
        <w:suppressAutoHyphens/>
        <w:autoSpaceDE w:val="0"/>
        <w:autoSpaceDN w:val="0"/>
        <w:adjustRightInd w:val="0"/>
        <w:spacing w:after="0" w:line="240" w:lineRule="auto"/>
        <w:ind w:firstLine="567"/>
        <w:jc w:val="both"/>
        <w:rPr>
          <w:rFonts w:ascii="Times New Roman" w:eastAsia="Calibri" w:hAnsi="Times New Roman" w:cs="Times New Roman"/>
        </w:rPr>
      </w:pPr>
      <w:r w:rsidRPr="00B44782">
        <w:rPr>
          <w:rFonts w:ascii="Times New Roman" w:eastAsia="Calibri" w:hAnsi="Times New Roman" w:cs="Times New Roman"/>
        </w:rPr>
        <w:t>Срок действия аккредитива: 180 (сто восемьдесят) календарных дней.</w:t>
      </w:r>
    </w:p>
    <w:p w14:paraId="5563EDC5" w14:textId="60BF4054" w:rsidR="00B44782" w:rsidRPr="00B44782" w:rsidRDefault="00B44782" w:rsidP="00B44782">
      <w:pPr>
        <w:tabs>
          <w:tab w:val="left" w:pos="426"/>
        </w:tabs>
        <w:suppressAutoHyphens/>
        <w:autoSpaceDE w:val="0"/>
        <w:autoSpaceDN w:val="0"/>
        <w:adjustRightInd w:val="0"/>
        <w:spacing w:after="0" w:line="240" w:lineRule="auto"/>
        <w:ind w:firstLine="567"/>
        <w:jc w:val="both"/>
        <w:rPr>
          <w:rFonts w:ascii="Times New Roman" w:eastAsia="Calibri" w:hAnsi="Times New Roman" w:cs="Times New Roman"/>
        </w:rPr>
      </w:pPr>
      <w:r w:rsidRPr="00B44782">
        <w:rPr>
          <w:rFonts w:ascii="Times New Roman" w:eastAsia="Calibri" w:hAnsi="Times New Roman" w:cs="Times New Roman"/>
        </w:rPr>
        <w:t xml:space="preserve">Для исполнения аккредитива Участник долевого строительства поручает Застройщику  предоставить в ПАО Сбербанк оригинал/копия выписки из Единого государственного реестра недвижимости на объект недвижимости, расположенный по адресу в Жилом доме № </w:t>
      </w:r>
      <w:r>
        <w:rPr>
          <w:rFonts w:ascii="Times New Roman" w:eastAsia="Calibri" w:hAnsi="Times New Roman" w:cs="Times New Roman"/>
        </w:rPr>
        <w:t>_____</w:t>
      </w:r>
      <w:r w:rsidRPr="00B44782">
        <w:rPr>
          <w:rFonts w:ascii="Times New Roman" w:eastAsia="Calibri" w:hAnsi="Times New Roman" w:cs="Times New Roman"/>
        </w:rPr>
        <w:t xml:space="preserve">на земельном участке с кадастровым номером </w:t>
      </w:r>
      <w:r w:rsidRPr="00B44782">
        <w:rPr>
          <w:rFonts w:ascii="Times New Roman" w:eastAsia="Calibri" w:hAnsi="Times New Roman" w:cs="Times New Roman"/>
          <w:b/>
          <w:bCs/>
          <w:i/>
          <w:iCs/>
        </w:rPr>
        <w:t>25:31:010210:</w:t>
      </w:r>
      <w:r w:rsidR="008F4750">
        <w:rPr>
          <w:rFonts w:ascii="Times New Roman" w:eastAsia="Calibri" w:hAnsi="Times New Roman" w:cs="Times New Roman"/>
          <w:b/>
          <w:bCs/>
          <w:i/>
          <w:iCs/>
        </w:rPr>
        <w:t>1300</w:t>
      </w:r>
      <w:r w:rsidRPr="00B44782">
        <w:rPr>
          <w:rFonts w:ascii="Times New Roman" w:eastAsia="Calibri" w:hAnsi="Times New Roman" w:cs="Times New Roman"/>
        </w:rPr>
        <w:t xml:space="preserve">, подтверждающий регистрацию договора участия в долевом строительстве № </w:t>
      </w:r>
      <w:r>
        <w:rPr>
          <w:rFonts w:ascii="Times New Roman" w:eastAsia="Calibri" w:hAnsi="Times New Roman" w:cs="Times New Roman"/>
        </w:rPr>
        <w:t>_____</w:t>
      </w:r>
      <w:r w:rsidRPr="00B44782">
        <w:rPr>
          <w:rFonts w:ascii="Times New Roman" w:eastAsia="Calibri" w:hAnsi="Times New Roman" w:cs="Times New Roman"/>
        </w:rPr>
        <w:t xml:space="preserve"> от</w:t>
      </w:r>
      <w:r>
        <w:rPr>
          <w:rFonts w:ascii="Times New Roman" w:eastAsia="Calibri" w:hAnsi="Times New Roman" w:cs="Times New Roman"/>
        </w:rPr>
        <w:t xml:space="preserve"> ___.___.202</w:t>
      </w:r>
      <w:r w:rsidRPr="00B44782">
        <w:rPr>
          <w:rFonts w:ascii="Times New Roman" w:eastAsia="Calibri" w:hAnsi="Times New Roman" w:cs="Times New Roman"/>
        </w:rPr>
        <w:t>___г. или уведомление юридического лица (застройщика), в пользу которого открыт счет эскроу № _______________________________ о регистрации договора участия в долевом строительстве.</w:t>
      </w:r>
    </w:p>
    <w:p w14:paraId="75A587B0"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ar-SA"/>
        </w:rPr>
      </w:pPr>
      <w:r w:rsidRPr="00B44782">
        <w:rPr>
          <w:rFonts w:ascii="Times New Roman" w:eastAsia="Calibri" w:hAnsi="Times New Roman" w:cs="Times New Roman"/>
        </w:rPr>
        <w:t xml:space="preserve">2.4.2. </w:t>
      </w:r>
      <w:r w:rsidRPr="00B44782">
        <w:rPr>
          <w:rFonts w:ascii="Times New Roman" w:eastAsia="Times New Roman" w:hAnsi="Times New Roman" w:cs="Times New Roman"/>
          <w:lang w:eastAsia="ar-SA"/>
        </w:rPr>
        <w:t>Датой исполнения обязанности Участника долевого строительства по уплате признается дата зачисления денежных средств на эскроу-счет.</w:t>
      </w:r>
    </w:p>
    <w:p w14:paraId="6A536512"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2.5. Стороны пришли к соглашению о том, что Цена Договора подлежит изменению в случае изменения Общей приведенной площади Объекта долевого строительства</w:t>
      </w:r>
      <w:r w:rsidRPr="00B44782" w:rsidDel="000C3F6B">
        <w:rPr>
          <w:rFonts w:ascii="Times New Roman" w:eastAsia="Times New Roman" w:hAnsi="Times New Roman" w:cs="Times New Roman"/>
          <w:lang w:eastAsia="ar-SA"/>
        </w:rPr>
        <w:t xml:space="preserve"> </w:t>
      </w:r>
      <w:r w:rsidRPr="00B44782">
        <w:rPr>
          <w:rFonts w:ascii="Times New Roman" w:eastAsia="Times New Roman" w:hAnsi="Times New Roman" w:cs="Times New Roman"/>
          <w:lang w:eastAsia="ar-SA"/>
        </w:rPr>
        <w:t xml:space="preserve">по отношению к Проектной общей приведенной площади Объекта долевого строительства более чем на 0,5 (ноль целых пять десятых) </w:t>
      </w:r>
      <w:proofErr w:type="spellStart"/>
      <w:r w:rsidRPr="00B44782">
        <w:rPr>
          <w:rFonts w:ascii="Times New Roman" w:eastAsia="Times New Roman" w:hAnsi="Times New Roman" w:cs="Times New Roman"/>
          <w:lang w:eastAsia="ar-SA"/>
        </w:rPr>
        <w:t>кв.м</w:t>
      </w:r>
      <w:proofErr w:type="spellEnd"/>
      <w:r w:rsidRPr="00B44782">
        <w:rPr>
          <w:rFonts w:ascii="Times New Roman" w:eastAsia="Times New Roman" w:hAnsi="Times New Roman" w:cs="Times New Roman"/>
          <w:lang w:eastAsia="ar-SA"/>
        </w:rPr>
        <w:t xml:space="preserve">.. В случае отклонения Общей приведенной площади Объекта долевого строительства от Проектной общей приведенной площади Объекта долевого строительства до 0,5 (ноль целых пять десятых) </w:t>
      </w:r>
      <w:proofErr w:type="spellStart"/>
      <w:r w:rsidRPr="00B44782">
        <w:rPr>
          <w:rFonts w:ascii="Times New Roman" w:eastAsia="Times New Roman" w:hAnsi="Times New Roman" w:cs="Times New Roman"/>
          <w:lang w:eastAsia="ar-SA"/>
        </w:rPr>
        <w:t>кв.м</w:t>
      </w:r>
      <w:proofErr w:type="spellEnd"/>
      <w:r w:rsidRPr="00B44782">
        <w:rPr>
          <w:rFonts w:ascii="Times New Roman" w:eastAsia="Times New Roman" w:hAnsi="Times New Roman" w:cs="Times New Roman"/>
          <w:lang w:eastAsia="ar-SA"/>
        </w:rPr>
        <w:t>. включительно, в сторону увеличения либо в сторону уменьшения, Цена Договора изменению не подлежит.</w:t>
      </w:r>
    </w:p>
    <w:p w14:paraId="1C594061" w14:textId="77777777" w:rsidR="00B44782" w:rsidRPr="00B44782" w:rsidRDefault="00B44782" w:rsidP="00B44782">
      <w:pPr>
        <w:widowControl w:val="0"/>
        <w:tabs>
          <w:tab w:val="left" w:pos="426"/>
        </w:tabs>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 xml:space="preserve">В случае изменения Общей приведенной площади Объекта долевого строительства по отношению к Проектной общей приведенной площади более чем на 0,5 (ноль целых пять десятых) </w:t>
      </w:r>
      <w:proofErr w:type="spellStart"/>
      <w:r w:rsidRPr="00B44782">
        <w:rPr>
          <w:rFonts w:ascii="Times New Roman" w:eastAsia="Times New Roman" w:hAnsi="Times New Roman" w:cs="Times New Roman"/>
          <w:lang w:eastAsia="ru-RU"/>
        </w:rPr>
        <w:t>кв.м</w:t>
      </w:r>
      <w:proofErr w:type="spellEnd"/>
      <w:r w:rsidRPr="00B44782">
        <w:rPr>
          <w:rFonts w:ascii="Times New Roman" w:eastAsia="Times New Roman" w:hAnsi="Times New Roman" w:cs="Times New Roman"/>
          <w:lang w:eastAsia="ru-RU"/>
        </w:rPr>
        <w:t>.  Стороны производят расчет стоимости разницы площадей. Расчет осуществляется исходя из цены за один квадратный метр, установленной в п. 2.1. Договора. Общая приведенная площадь Объекта долевого строительства устанавливается в соответствии с данными экспликации технического плана.</w:t>
      </w:r>
    </w:p>
    <w:p w14:paraId="27077EBD" w14:textId="77777777" w:rsidR="00B44782" w:rsidRPr="00B44782" w:rsidRDefault="00B44782" w:rsidP="00B44782">
      <w:pPr>
        <w:widowControl w:val="0"/>
        <w:numPr>
          <w:ilvl w:val="1"/>
          <w:numId w:val="5"/>
        </w:numPr>
        <w:tabs>
          <w:tab w:val="left" w:pos="0"/>
        </w:tabs>
        <w:suppressAutoHyphens/>
        <w:spacing w:after="0" w:line="240" w:lineRule="auto"/>
        <w:ind w:left="0" w:firstLine="567"/>
        <w:jc w:val="both"/>
        <w:rPr>
          <w:rFonts w:ascii="Times New Roman" w:eastAsia="Times New Roman" w:hAnsi="Times New Roman" w:cs="Times New Roman"/>
          <w:bCs/>
          <w:kern w:val="28"/>
          <w:lang w:eastAsia="ru-RU"/>
        </w:rPr>
      </w:pPr>
      <w:r w:rsidRPr="00B44782">
        <w:rPr>
          <w:rFonts w:ascii="Times New Roman" w:eastAsia="Times New Roman" w:hAnsi="Times New Roman" w:cs="Times New Roman"/>
          <w:bCs/>
          <w:kern w:val="28"/>
          <w:lang w:eastAsia="ru-RU"/>
        </w:rPr>
        <w:t xml:space="preserve">Если Общая приведенная площадь Объекта долевого строительства в соответствии с обмерами кадастрового инженера будет больше Проектной общей приведенной площади более чем на 0,5 (ноль целых пять десятых) </w:t>
      </w:r>
      <w:proofErr w:type="spellStart"/>
      <w:r w:rsidRPr="00B44782">
        <w:rPr>
          <w:rFonts w:ascii="Times New Roman" w:eastAsia="Times New Roman" w:hAnsi="Times New Roman" w:cs="Times New Roman"/>
          <w:bCs/>
          <w:kern w:val="28"/>
          <w:lang w:eastAsia="ru-RU"/>
        </w:rPr>
        <w:t>кв.м</w:t>
      </w:r>
      <w:proofErr w:type="spellEnd"/>
      <w:r w:rsidRPr="00B44782">
        <w:rPr>
          <w:rFonts w:ascii="Times New Roman" w:eastAsia="Times New Roman" w:hAnsi="Times New Roman" w:cs="Times New Roman"/>
          <w:bCs/>
          <w:kern w:val="28"/>
          <w:lang w:eastAsia="ru-RU"/>
        </w:rPr>
        <w:t>., то Участник долевого строительства доплачивает возникшую разницу в течение 10 (Десяти) рабочих дней после надлежащего уведомления его Застройщиком.</w:t>
      </w:r>
    </w:p>
    <w:p w14:paraId="6595E6A9" w14:textId="77777777" w:rsidR="00B44782" w:rsidRPr="00B44782" w:rsidRDefault="00B44782" w:rsidP="00B44782">
      <w:pPr>
        <w:widowControl w:val="0"/>
        <w:numPr>
          <w:ilvl w:val="1"/>
          <w:numId w:val="5"/>
        </w:numPr>
        <w:tabs>
          <w:tab w:val="left" w:pos="0"/>
        </w:tabs>
        <w:suppressAutoHyphens/>
        <w:spacing w:after="0" w:line="240" w:lineRule="auto"/>
        <w:ind w:left="0" w:firstLine="567"/>
        <w:jc w:val="both"/>
        <w:rPr>
          <w:rFonts w:ascii="Times New Roman" w:eastAsia="Times New Roman" w:hAnsi="Times New Roman" w:cs="Times New Roman"/>
          <w:bCs/>
          <w:kern w:val="28"/>
          <w:lang w:eastAsia="ru-RU"/>
        </w:rPr>
      </w:pPr>
      <w:r w:rsidRPr="00B44782">
        <w:rPr>
          <w:rFonts w:ascii="Times New Roman" w:eastAsia="Times New Roman" w:hAnsi="Times New Roman" w:cs="Times New Roman"/>
          <w:bCs/>
          <w:kern w:val="28"/>
          <w:lang w:eastAsia="ru-RU"/>
        </w:rPr>
        <w:t xml:space="preserve">Если Общая приведенная площадь Объекта долевого строительства в соответствии с обмерами кадастрового инженера будет меньше Проектной общей приведенной площади более чем на 0,5 (ноль целых пять десятых) </w:t>
      </w:r>
      <w:proofErr w:type="spellStart"/>
      <w:r w:rsidRPr="00B44782">
        <w:rPr>
          <w:rFonts w:ascii="Times New Roman" w:eastAsia="Times New Roman" w:hAnsi="Times New Roman" w:cs="Times New Roman"/>
          <w:bCs/>
          <w:kern w:val="28"/>
          <w:lang w:eastAsia="ru-RU"/>
        </w:rPr>
        <w:t>кв.м</w:t>
      </w:r>
      <w:proofErr w:type="spellEnd"/>
      <w:r w:rsidRPr="00B44782">
        <w:rPr>
          <w:rFonts w:ascii="Times New Roman" w:eastAsia="Times New Roman" w:hAnsi="Times New Roman" w:cs="Times New Roman"/>
          <w:bCs/>
          <w:kern w:val="28"/>
          <w:lang w:eastAsia="ru-RU"/>
        </w:rPr>
        <w:t xml:space="preserve">., то Цена Договора подлежит уменьшению на сумму, составляющую </w:t>
      </w:r>
      <w:r w:rsidRPr="00B44782">
        <w:rPr>
          <w:rFonts w:ascii="Times New Roman" w:eastAsia="Times New Roman" w:hAnsi="Times New Roman" w:cs="Times New Roman"/>
          <w:bCs/>
          <w:kern w:val="28"/>
          <w:lang w:eastAsia="ru-RU"/>
        </w:rPr>
        <w:lastRenderedPageBreak/>
        <w:t>разницу между ценой, указанной в п. 2.1. Договора и рассчитанной исходя из Общей приведенной площади Объекта долевого строительства согласно данным экспликации технического плана.</w:t>
      </w:r>
    </w:p>
    <w:p w14:paraId="42BEBE9B" w14:textId="77777777" w:rsidR="00B44782" w:rsidRPr="00B44782" w:rsidRDefault="00B44782" w:rsidP="00B44782">
      <w:pPr>
        <w:widowControl w:val="0"/>
        <w:numPr>
          <w:ilvl w:val="1"/>
          <w:numId w:val="5"/>
        </w:numPr>
        <w:tabs>
          <w:tab w:val="left" w:pos="0"/>
        </w:tabs>
        <w:suppressAutoHyphens/>
        <w:spacing w:after="0" w:line="240" w:lineRule="auto"/>
        <w:ind w:left="0" w:firstLine="567"/>
        <w:jc w:val="both"/>
        <w:rPr>
          <w:rFonts w:ascii="Times New Roman" w:eastAsia="Times New Roman" w:hAnsi="Times New Roman" w:cs="Times New Roman"/>
          <w:bCs/>
          <w:kern w:val="28"/>
          <w:lang w:eastAsia="ru-RU"/>
        </w:rPr>
      </w:pPr>
      <w:r w:rsidRPr="00B44782">
        <w:rPr>
          <w:rFonts w:ascii="Times New Roman" w:eastAsia="Times New Roman" w:hAnsi="Times New Roman" w:cs="Times New Roman"/>
          <w:bCs/>
          <w:kern w:val="28"/>
          <w:lang w:eastAsia="ru-RU"/>
        </w:rPr>
        <w:t>Обязательства Участника долевого строительства по оплате Цены Договора считаются исполненными полностью с момента поступления в полном объеме денежных средств на счет эскроу, открытый в соответствии с п. 2.4. Договора. Цена Договора в полном объеме должна поступить на счет эскроу, до получения Застройщиком разрешения на ввод в эксплуатацию.</w:t>
      </w:r>
    </w:p>
    <w:p w14:paraId="2AA318A7" w14:textId="77777777" w:rsidR="00B44782" w:rsidRPr="00B44782" w:rsidRDefault="00B44782" w:rsidP="00B44782">
      <w:pPr>
        <w:widowControl w:val="0"/>
        <w:numPr>
          <w:ilvl w:val="1"/>
          <w:numId w:val="5"/>
        </w:numPr>
        <w:tabs>
          <w:tab w:val="left" w:pos="0"/>
        </w:tabs>
        <w:suppressAutoHyphens/>
        <w:spacing w:after="0" w:line="240" w:lineRule="auto"/>
        <w:ind w:left="0" w:firstLine="567"/>
        <w:jc w:val="both"/>
        <w:rPr>
          <w:rFonts w:ascii="Times New Roman" w:eastAsia="Times New Roman" w:hAnsi="Times New Roman" w:cs="Times New Roman"/>
          <w:bCs/>
          <w:kern w:val="28"/>
          <w:lang w:eastAsia="ru-RU"/>
        </w:rPr>
      </w:pPr>
      <w:r w:rsidRPr="00B44782">
        <w:rPr>
          <w:rFonts w:ascii="Times New Roman" w:eastAsia="Times New Roman" w:hAnsi="Times New Roman" w:cs="Times New Roman"/>
          <w:bCs/>
          <w:kern w:val="28"/>
          <w:lang w:eastAsia="ru-RU"/>
        </w:rPr>
        <w:t>В Цену Договора включены все расходы, связанные с регистрацией Договора, дополнительных соглашений к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Объект долевого строительства, расходы по оплате государственной пошлины, а также расходы, связанные с направлением документов на государственную регистрацию в уполномоченный регистрирующий орган в электронном виде.</w:t>
      </w:r>
    </w:p>
    <w:p w14:paraId="4DF57810" w14:textId="77777777" w:rsidR="00B44782" w:rsidRPr="00B44782" w:rsidRDefault="00B44782" w:rsidP="00B44782">
      <w:pPr>
        <w:numPr>
          <w:ilvl w:val="1"/>
          <w:numId w:val="6"/>
        </w:numPr>
        <w:shd w:val="clear" w:color="auto" w:fill="FFFFFF"/>
        <w:tabs>
          <w:tab w:val="left" w:pos="0"/>
        </w:tabs>
        <w:suppressAutoHyphens/>
        <w:spacing w:after="0" w:line="240" w:lineRule="auto"/>
        <w:ind w:left="0"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В случае увеличения фактического срока передачи Квартиры по сравнению со сроком, предусмотренным в п. 1.10. настоящего Договора, срок условного депонирования продлевается в порядке и на условиях, предусмотренных договором Эскроу-счета, заключенного Застройщиком, Участником долевого строительства и Эскроу-агентом, на основании уведомления Застройщика, направляемого Уполномоченному банку. В любом случае срок условного депонирования не может превышать более чем на шесть месяцев срок ввода в эксплуатацию объекта.</w:t>
      </w:r>
    </w:p>
    <w:p w14:paraId="5D0BDCE5" w14:textId="77777777" w:rsidR="00B44782" w:rsidRPr="00B44782" w:rsidRDefault="00B44782" w:rsidP="00B44782">
      <w:pPr>
        <w:numPr>
          <w:ilvl w:val="1"/>
          <w:numId w:val="6"/>
        </w:numPr>
        <w:shd w:val="clear" w:color="auto" w:fill="FFFFFF"/>
        <w:tabs>
          <w:tab w:val="left" w:pos="0"/>
          <w:tab w:val="left" w:pos="567"/>
        </w:tabs>
        <w:suppressAutoHyphens/>
        <w:spacing w:after="0" w:line="240" w:lineRule="auto"/>
        <w:ind w:left="0"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 xml:space="preserve">Режим Эскроу-счета устанавливается Банком в соответствии с законодательством РФ, нормативными </w:t>
      </w:r>
      <w:r w:rsidRPr="00B44782">
        <w:rPr>
          <w:rFonts w:ascii="Times New Roman" w:eastAsia="Times New Roman" w:hAnsi="Times New Roman" w:cs="Times New Roman"/>
          <w:lang w:eastAsia="ar-SA"/>
        </w:rPr>
        <w:t>актами ЦБ РФ</w:t>
      </w:r>
      <w:r w:rsidRPr="00B44782">
        <w:rPr>
          <w:rFonts w:ascii="Times New Roman" w:eastAsia="Times New Roman" w:hAnsi="Times New Roman" w:cs="Times New Roman"/>
          <w:lang w:eastAsia="ru-RU"/>
        </w:rPr>
        <w:t xml:space="preserve"> и Договором Эскроу-счета. Зачисление на Эскроу-счета иных денежных средств, помимо Депонируемой суммы не допускается.</w:t>
      </w:r>
    </w:p>
    <w:p w14:paraId="2B262A4A" w14:textId="77777777" w:rsidR="00B44782" w:rsidRPr="00B44782" w:rsidRDefault="00B44782" w:rsidP="00B44782">
      <w:pPr>
        <w:numPr>
          <w:ilvl w:val="1"/>
          <w:numId w:val="6"/>
        </w:numPr>
        <w:tabs>
          <w:tab w:val="left" w:pos="0"/>
        </w:tabs>
        <w:suppressAutoHyphens/>
        <w:spacing w:after="0" w:line="240" w:lineRule="auto"/>
        <w:ind w:left="0"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 xml:space="preserve">Ни Участник долевого строительства, ни Застройщик не вправе распоряжаться денежными средствами, находящимися на Эскроу-счетах. На денежные средства, находящиеся на Эскроу-счетах, проценты не начисляются. Комиссионное вознаграждения Банка за предоставление услуг Эскроу-агента, услуг по открытию и ведению Эскроу-счета не взимается. </w:t>
      </w:r>
    </w:p>
    <w:p w14:paraId="72311E57" w14:textId="77777777" w:rsidR="00B44782" w:rsidRPr="00B44782" w:rsidRDefault="00B44782" w:rsidP="00B44782">
      <w:pPr>
        <w:numPr>
          <w:ilvl w:val="1"/>
          <w:numId w:val="6"/>
        </w:numPr>
        <w:tabs>
          <w:tab w:val="left" w:pos="0"/>
        </w:tabs>
        <w:suppressAutoHyphens/>
        <w:spacing w:after="0" w:line="240" w:lineRule="auto"/>
        <w:ind w:left="0"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214-ФЗ на основании письменного требования Застройщика в срок, не позднее 3 (трех) рабочих дней с даты получения указанного требования.</w:t>
      </w:r>
    </w:p>
    <w:p w14:paraId="6165D80E" w14:textId="77777777" w:rsidR="00B44782" w:rsidRPr="00B44782" w:rsidRDefault="00B44782" w:rsidP="00B44782">
      <w:pPr>
        <w:spacing w:after="0" w:line="240" w:lineRule="auto"/>
        <w:ind w:firstLine="567"/>
        <w:jc w:val="both"/>
        <w:rPr>
          <w:rFonts w:ascii="Times New Roman" w:hAnsi="Times New Roman" w:cs="Times New Roman"/>
        </w:rPr>
      </w:pPr>
      <w:r w:rsidRPr="00B44782">
        <w:rPr>
          <w:rFonts w:ascii="Times New Roman" w:hAnsi="Times New Roman" w:cs="Times New Roman"/>
        </w:rPr>
        <w:t>В случае отказа Эскроу-агента от заключения договора Эскроу-счета с Участником долевого строительства, расторжения Эскроу-счета с Участником долевого строительства, по основаниям, указанным в п.5.2. ст. 7 Федерального закона от 07.08.2001 № 115-ФЗ «О противодействии легализации (отмыванию) доходов, полученных преступным путем, и финансирования терроризма», Застройщик вправе в одностороннем порядке отказаться от исполнения настоящего Договора в порядке, предусмотренном ч. 3, 4 ст. 9 214-ФЗ.</w:t>
      </w:r>
    </w:p>
    <w:p w14:paraId="1B1E7305"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ru-RU"/>
        </w:rPr>
        <w:t>2.14.</w:t>
      </w:r>
      <w:r w:rsidRPr="00B44782">
        <w:rPr>
          <w:rFonts w:ascii="Times New Roman" w:eastAsia="Times New Roman" w:hAnsi="Times New Roman" w:cs="Times New Roman"/>
          <w:lang w:eastAsia="ru-RU"/>
        </w:rPr>
        <w:tab/>
      </w:r>
      <w:r w:rsidRPr="00B44782">
        <w:rPr>
          <w:rFonts w:ascii="Times New Roman" w:eastAsia="Times New Roman" w:hAnsi="Times New Roman" w:cs="Times New Roman"/>
          <w:lang w:eastAsia="ar-SA"/>
        </w:rPr>
        <w:t xml:space="preserve">В Цену Договора не включены расходы, связанные с государственной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w:t>
      </w:r>
      <w:r w:rsidRPr="00B44782">
        <w:rPr>
          <w:rFonts w:ascii="Times New Roman" w:eastAsia="Calibri" w:hAnsi="Times New Roman" w:cs="Times New Roman"/>
        </w:rPr>
        <w:t>Участника долевого строительства</w:t>
      </w:r>
      <w:r w:rsidRPr="00B44782">
        <w:rPr>
          <w:rFonts w:ascii="Times New Roman" w:eastAsia="Times New Roman" w:hAnsi="Times New Roman" w:cs="Times New Roman"/>
          <w:lang w:eastAsia="ar-SA"/>
        </w:rPr>
        <w:t xml:space="preserve"> на Квартиру. Указанные расходы Участник долевого строительства несет самостоятельно. </w:t>
      </w:r>
    </w:p>
    <w:p w14:paraId="7A2F49CD"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2.15.</w:t>
      </w:r>
      <w:r w:rsidRPr="00B44782">
        <w:rPr>
          <w:rFonts w:ascii="Times New Roman" w:eastAsia="Times New Roman" w:hAnsi="Times New Roman" w:cs="Times New Roman"/>
          <w:lang w:eastAsia="ar-SA"/>
        </w:rPr>
        <w:t xml:space="preserve"> </w:t>
      </w:r>
      <w:r w:rsidRPr="00B44782">
        <w:rPr>
          <w:rFonts w:ascii="Times New Roman" w:eastAsia="Times New Roman" w:hAnsi="Times New Roman" w:cs="Times New Roman"/>
          <w:lang w:eastAsia="ru-RU"/>
        </w:rPr>
        <w:t>В случае, если по окончании строительства Жилого дома, в строгом соответствии с проектной документацией, условиями настоящего Договора и взаиморасчётов между Сторонами, в распоряжении Застройщика останутся излишние и/или неиспользованные денежные средства (экономия Застройщика), образовавшиеся в результате получения Застройщиком от Участников долевого строительства суммы денежных средств, превышающих фактические затраты на строительство переданной Квартиры, то таковые денежные средства остаются в собственности Застройщика и являются его доходом.</w:t>
      </w:r>
    </w:p>
    <w:p w14:paraId="032F2627" w14:textId="77777777" w:rsidR="00B44782" w:rsidRPr="00B44782" w:rsidRDefault="00B44782" w:rsidP="00B44782">
      <w:pPr>
        <w:suppressAutoHyphens/>
        <w:spacing w:after="15" w:line="257" w:lineRule="auto"/>
        <w:ind w:right="26"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ru-RU"/>
        </w:rPr>
        <w:t xml:space="preserve">2.16. </w:t>
      </w:r>
      <w:r w:rsidRPr="00B44782">
        <w:rPr>
          <w:rFonts w:ascii="Times New Roman" w:eastAsia="Arial" w:hAnsi="Times New Roman" w:cs="Times New Roman"/>
          <w:lang w:eastAsia="ar-SA"/>
        </w:rPr>
        <w:t>В соответствии со ст. 77.2 Федерального закона от 16 июля 1998 года № 102-ФЗ «Об ипотеке (залоге недвижимости)» (далее – Закон № 102-ФЗ «Об ипотеке (залоге недвижимости)») Объект долевого строительства в обеспечение исполнения обязательств Участника(</w:t>
      </w:r>
      <w:proofErr w:type="spellStart"/>
      <w:r w:rsidRPr="00B44782">
        <w:rPr>
          <w:rFonts w:ascii="Times New Roman" w:eastAsia="Arial" w:hAnsi="Times New Roman" w:cs="Times New Roman"/>
          <w:lang w:eastAsia="ar-SA"/>
        </w:rPr>
        <w:t>ов</w:t>
      </w:r>
      <w:proofErr w:type="spellEnd"/>
      <w:r w:rsidRPr="00B44782">
        <w:rPr>
          <w:rFonts w:ascii="Times New Roman" w:eastAsia="Arial" w:hAnsi="Times New Roman" w:cs="Times New Roman"/>
          <w:lang w:eastAsia="ar-SA"/>
        </w:rPr>
        <w:t xml:space="preserve">) долевого строительства перед Кредитором, принятых по вышеуказанному Кредитному договору, считается находящимся в залоге у Кредитора в силу закона с момента государственной регистрации ипотеки в силу закона на Объект долевого строительства.  </w:t>
      </w:r>
    </w:p>
    <w:p w14:paraId="42D75034" w14:textId="77777777" w:rsidR="00B44782" w:rsidRPr="00B44782" w:rsidRDefault="00B44782" w:rsidP="00B44782">
      <w:pPr>
        <w:suppressAutoHyphens/>
        <w:spacing w:after="1" w:line="257" w:lineRule="auto"/>
        <w:ind w:left="-15" w:right="31"/>
        <w:jc w:val="both"/>
        <w:rPr>
          <w:rFonts w:ascii="Times New Roman" w:eastAsia="Times New Roman" w:hAnsi="Times New Roman" w:cs="Times New Roman"/>
          <w:lang w:eastAsia="ar-SA"/>
        </w:rPr>
      </w:pPr>
      <w:r w:rsidRPr="00B44782">
        <w:rPr>
          <w:rFonts w:ascii="Times New Roman" w:eastAsia="Arial" w:hAnsi="Times New Roman" w:cs="Times New Roman"/>
          <w:lang w:eastAsia="ar-SA"/>
        </w:rPr>
        <w:t xml:space="preserve">При этом Участник долевого строительства становится залогодателем, а Кредитор – залогодержателем Объект долевого строительства. </w:t>
      </w:r>
      <w:r w:rsidRPr="00B44782">
        <w:rPr>
          <w:rFonts w:ascii="Times New Roman" w:eastAsia="Times New Roman" w:hAnsi="Times New Roman" w:cs="Times New Roman"/>
          <w:lang w:eastAsia="ar-SA"/>
        </w:rPr>
        <w:t xml:space="preserve"> </w:t>
      </w:r>
    </w:p>
    <w:p w14:paraId="592CB0E9" w14:textId="77777777" w:rsidR="00B44782" w:rsidRPr="00B44782" w:rsidRDefault="00B44782" w:rsidP="00B44782">
      <w:pPr>
        <w:suppressAutoHyphens/>
        <w:spacing w:after="1" w:line="257" w:lineRule="auto"/>
        <w:ind w:left="-15" w:right="31"/>
        <w:jc w:val="both"/>
        <w:rPr>
          <w:rFonts w:ascii="Times New Roman" w:eastAsia="Times New Roman" w:hAnsi="Times New Roman" w:cs="Times New Roman"/>
          <w:lang w:eastAsia="ar-SA"/>
        </w:rPr>
      </w:pPr>
      <w:r w:rsidRPr="00B44782">
        <w:rPr>
          <w:rFonts w:ascii="Times New Roman" w:eastAsia="Arial" w:hAnsi="Times New Roman" w:cs="Times New Roman"/>
          <w:lang w:eastAsia="ar-SA"/>
        </w:rPr>
        <w:t xml:space="preserve">Права Кредитора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долевого строительства, обременяемого ипотекой в силу закона), </w:t>
      </w:r>
      <w:r w:rsidRPr="00B44782">
        <w:rPr>
          <w:rFonts w:ascii="Times New Roman" w:eastAsia="Arial" w:hAnsi="Times New Roman" w:cs="Times New Roman"/>
          <w:lang w:eastAsia="ar-SA"/>
        </w:rPr>
        <w:lastRenderedPageBreak/>
        <w:t>удостоверяются закладной, составляемой Участником долевого строительства после подписания Акта приема-передачи Объект долевого строительства</w:t>
      </w:r>
      <w:r w:rsidRPr="00B44782">
        <w:rPr>
          <w:rFonts w:ascii="Times New Roman" w:eastAsia="Arial" w:hAnsi="Times New Roman" w:cs="Times New Roman"/>
          <w:b/>
          <w:lang w:eastAsia="ar-SA"/>
        </w:rPr>
        <w:t>,</w:t>
      </w:r>
      <w:r w:rsidRPr="00B44782">
        <w:rPr>
          <w:rFonts w:ascii="Times New Roman" w:eastAsia="Arial" w:hAnsi="Times New Roman" w:cs="Times New Roman"/>
          <w:lang w:eastAsia="ar-SA"/>
        </w:rPr>
        <w:t xml:space="preserve"> подаваемой на государственную регистрацию в орган, осуществляющий государственную регистрацию прав на недвижимое имущество и сделок с ним, одновременно с государственной регистрацией права собственности Участника долевого строительства и выдаваемой в соответствии с законодательством Российской Федерации. </w:t>
      </w:r>
    </w:p>
    <w:p w14:paraId="228BB935" w14:textId="77777777" w:rsidR="00B44782" w:rsidRPr="00B44782" w:rsidRDefault="00B44782" w:rsidP="00B44782">
      <w:pPr>
        <w:suppressAutoHyphens/>
        <w:spacing w:after="1" w:line="257" w:lineRule="auto"/>
        <w:ind w:left="-15" w:right="31"/>
        <w:jc w:val="both"/>
        <w:rPr>
          <w:rFonts w:ascii="Times New Roman" w:eastAsia="Times New Roman" w:hAnsi="Times New Roman" w:cs="Times New Roman"/>
          <w:lang w:eastAsia="ar-SA"/>
        </w:rPr>
      </w:pPr>
      <w:r w:rsidRPr="00B44782">
        <w:rPr>
          <w:rFonts w:ascii="Times New Roman" w:eastAsia="Arial" w:hAnsi="Times New Roman" w:cs="Times New Roman"/>
          <w:lang w:eastAsia="ar-SA"/>
        </w:rPr>
        <w:t xml:space="preserve">До момента государственной регистрации ипотеки в силу закона на Объект долевого строительства, право требования по настоящему Договору на получение Объекта долевого строительства в собственность считается находящимся в залоге у Кредитора с момента государственной регистрации залога прав требования в силу закона, зарегистрированного в органе,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 5 ст. 5, п. 2 ст. 11 и </w:t>
      </w:r>
      <w:r w:rsidRPr="00B44782">
        <w:rPr>
          <w:rFonts w:ascii="Times New Roman" w:eastAsia="Arial" w:hAnsi="Times New Roman" w:cs="Times New Roman"/>
          <w:b/>
          <w:lang w:eastAsia="ar-SA"/>
        </w:rPr>
        <w:t>с</w:t>
      </w:r>
      <w:r w:rsidRPr="00B44782">
        <w:rPr>
          <w:rFonts w:ascii="Times New Roman" w:eastAsia="Arial" w:hAnsi="Times New Roman" w:cs="Times New Roman"/>
          <w:lang w:eastAsia="ar-SA"/>
        </w:rPr>
        <w:t>т. 77.2 Закона № 102-ФЗ «Об ипотеке (залоге недвижимости)». Залог прав требований по настоящему Договору прекращается с момента государственной регистрации ипотеки в силу закона на Объект долевого строительства.</w:t>
      </w:r>
      <w:r w:rsidRPr="00B44782">
        <w:rPr>
          <w:rFonts w:ascii="Times New Roman" w:eastAsia="Arial" w:hAnsi="Times New Roman" w:cs="Times New Roman"/>
          <w:b/>
          <w:lang w:eastAsia="ar-SA"/>
        </w:rPr>
        <w:t xml:space="preserve">  </w:t>
      </w:r>
    </w:p>
    <w:p w14:paraId="654CE292" w14:textId="77777777" w:rsidR="00B44782" w:rsidRPr="00B44782" w:rsidRDefault="00B44782" w:rsidP="00B44782">
      <w:pPr>
        <w:suppressAutoHyphens/>
        <w:spacing w:after="1" w:line="257" w:lineRule="auto"/>
        <w:ind w:left="-15" w:right="31"/>
        <w:jc w:val="both"/>
        <w:rPr>
          <w:rFonts w:ascii="Times New Roman" w:eastAsia="Times New Roman" w:hAnsi="Times New Roman" w:cs="Times New Roman"/>
          <w:lang w:eastAsia="ar-SA"/>
        </w:rPr>
      </w:pPr>
      <w:r w:rsidRPr="00B44782">
        <w:rPr>
          <w:rFonts w:ascii="Times New Roman" w:eastAsia="Arial" w:hAnsi="Times New Roman" w:cs="Times New Roman"/>
          <w:lang w:eastAsia="ar-SA"/>
        </w:rPr>
        <w:t>В случае не регистрации залога (ипотеки) прав требования в целях обеспечения исполнения обязательств по Кредитному договору Участник(и) долевого строительства заключает(ют) с Кредитором Договор о залоге Прав требования. Права требования по Договору участия в долевом строительстве будут считаться находящимися в залоге у Кредитора с момента государственной регистрации Договора о залоге прав требования до момента полного исполнения сторонами своих обязательств по Договору участия в долевом строительстве.</w:t>
      </w:r>
      <w:r w:rsidRPr="00B44782">
        <w:rPr>
          <w:rFonts w:ascii="Times New Roman" w:eastAsia="Calibri" w:hAnsi="Times New Roman" w:cs="Times New Roman"/>
          <w:lang w:eastAsia="ar-SA"/>
        </w:rPr>
        <w:t xml:space="preserve"> </w:t>
      </w:r>
    </w:p>
    <w:p w14:paraId="519CDD58"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Arial" w:hAnsi="Times New Roman" w:cs="Times New Roman"/>
          <w:lang w:eastAsia="ar-SA"/>
        </w:rPr>
        <w:t>Последующий залог Квартиры, иное обременение, отчуждение, перепланировка/переустройство допускаются только с предварительного письменного согласия Кредитора.</w:t>
      </w:r>
    </w:p>
    <w:p w14:paraId="09E45ECD" w14:textId="77777777" w:rsidR="00B44782" w:rsidRPr="00B44782" w:rsidRDefault="00B44782" w:rsidP="00B44782">
      <w:pPr>
        <w:suppressAutoHyphens/>
        <w:spacing w:after="0" w:line="240" w:lineRule="auto"/>
        <w:jc w:val="both"/>
        <w:rPr>
          <w:rFonts w:ascii="Times New Roman" w:eastAsia="Times New Roman" w:hAnsi="Times New Roman" w:cs="Times New Roman"/>
          <w:lang w:eastAsia="ru-RU"/>
        </w:rPr>
      </w:pPr>
    </w:p>
    <w:p w14:paraId="19158C2E" w14:textId="77777777" w:rsidR="00B44782" w:rsidRPr="00B44782" w:rsidRDefault="00B44782" w:rsidP="00B44782">
      <w:pPr>
        <w:numPr>
          <w:ilvl w:val="0"/>
          <w:numId w:val="6"/>
        </w:numPr>
        <w:suppressAutoHyphens/>
        <w:spacing w:after="0" w:line="240" w:lineRule="auto"/>
        <w:ind w:firstLine="567"/>
        <w:contextualSpacing/>
        <w:jc w:val="center"/>
        <w:rPr>
          <w:rFonts w:ascii="Times New Roman" w:eastAsia="Times New Roman" w:hAnsi="Times New Roman" w:cs="Times New Roman"/>
          <w:b/>
          <w:lang w:eastAsia="ar-SA"/>
        </w:rPr>
      </w:pPr>
      <w:r w:rsidRPr="00B44782">
        <w:rPr>
          <w:rFonts w:ascii="Times New Roman" w:eastAsia="Times New Roman" w:hAnsi="Times New Roman" w:cs="Times New Roman"/>
          <w:b/>
          <w:lang w:eastAsia="ar-SA"/>
        </w:rPr>
        <w:t>ОСНОВАНИЯ ПЕРЕЧИСЛЕНИЯ БЕНЕФИЦИАРУ/ВОЗВРАТА ДЕПОНЕНТУ ДЕПОНИРОВАННОЙ СУММЫ</w:t>
      </w:r>
    </w:p>
    <w:p w14:paraId="6AAF92E8" w14:textId="77777777" w:rsidR="00B44782" w:rsidRPr="00B44782" w:rsidRDefault="00B44782" w:rsidP="00B44782">
      <w:pPr>
        <w:tabs>
          <w:tab w:val="left" w:pos="142"/>
        </w:tabs>
        <w:spacing w:after="0" w:line="240" w:lineRule="auto"/>
        <w:ind w:firstLine="567"/>
        <w:jc w:val="both"/>
        <w:rPr>
          <w:rFonts w:ascii="Times New Roman" w:hAnsi="Times New Roman" w:cs="Times New Roman"/>
        </w:rPr>
      </w:pPr>
      <w:r w:rsidRPr="00B44782">
        <w:rPr>
          <w:rFonts w:ascii="Times New Roman" w:hAnsi="Times New Roman" w:cs="Times New Roman"/>
        </w:rPr>
        <w:t>3.1.</w:t>
      </w:r>
      <w:r w:rsidRPr="00B44782">
        <w:rPr>
          <w:rFonts w:ascii="Times New Roman" w:hAnsi="Times New Roman" w:cs="Times New Roman"/>
        </w:rPr>
        <w:tab/>
        <w:t xml:space="preserve">Уполномоченный Банк осуществляет перечисление с Эскроу-счета Депонированной суммы в пользу Застройщика не позднее 10 (десяти) рабочих дней с даты предоставления Застройщиком в Банк документов/сведений, являющихся основанием для перечисления Депонированной суммы Застройщику: </w:t>
      </w:r>
    </w:p>
    <w:p w14:paraId="6CA3B215" w14:textId="77777777" w:rsidR="00B44782" w:rsidRPr="00B44782" w:rsidRDefault="00B44782" w:rsidP="00B44782">
      <w:pPr>
        <w:tabs>
          <w:tab w:val="left" w:pos="142"/>
        </w:tabs>
        <w:spacing w:after="0" w:line="240" w:lineRule="auto"/>
        <w:ind w:firstLine="567"/>
        <w:jc w:val="both"/>
        <w:rPr>
          <w:rFonts w:ascii="Times New Roman" w:hAnsi="Times New Roman" w:cs="Times New Roman"/>
        </w:rPr>
      </w:pPr>
      <w:r w:rsidRPr="00B44782">
        <w:rPr>
          <w:rFonts w:ascii="Times New Roman" w:hAnsi="Times New Roman" w:cs="Times New Roman"/>
        </w:rPr>
        <w:sym w:font="Symbol" w:char="F02D"/>
      </w:r>
      <w:r w:rsidRPr="00B44782">
        <w:rPr>
          <w:rFonts w:ascii="Times New Roman" w:hAnsi="Times New Roman" w:cs="Times New Roman"/>
        </w:rPr>
        <w:t xml:space="preserve"> разрешения на ввод в эксплуатацию Жилого дома; </w:t>
      </w:r>
    </w:p>
    <w:p w14:paraId="5EF3CDBB" w14:textId="77777777" w:rsidR="00B44782" w:rsidRPr="00B44782" w:rsidRDefault="00B44782" w:rsidP="00B44782">
      <w:pPr>
        <w:tabs>
          <w:tab w:val="left" w:pos="142"/>
        </w:tabs>
        <w:spacing w:after="0" w:line="240" w:lineRule="auto"/>
        <w:ind w:firstLine="567"/>
        <w:jc w:val="both"/>
        <w:rPr>
          <w:rFonts w:ascii="Times New Roman" w:hAnsi="Times New Roman" w:cs="Times New Roman"/>
        </w:rPr>
      </w:pPr>
      <w:r w:rsidRPr="00B44782">
        <w:rPr>
          <w:rFonts w:ascii="Times New Roman" w:hAnsi="Times New Roman" w:cs="Times New Roman"/>
        </w:rPr>
        <w:sym w:font="Symbol" w:char="F02D"/>
      </w:r>
      <w:r w:rsidRPr="00B44782">
        <w:rPr>
          <w:rFonts w:ascii="Times New Roman" w:hAnsi="Times New Roman" w:cs="Times New Roman"/>
        </w:rPr>
        <w:t xml:space="preserve"> сведений Единого государственного реестра недвижимости (ЕГРН), подтверждающих государственную регистрацию права собственности в отношении любого жилого или нежилого помещения, входящего в состав Жилого дома (в форме выписки из ЕГРН), </w:t>
      </w:r>
    </w:p>
    <w:p w14:paraId="4A2873BF" w14:textId="77777777" w:rsidR="00B44782" w:rsidRPr="00B44782" w:rsidRDefault="00B44782" w:rsidP="00B44782">
      <w:pPr>
        <w:tabs>
          <w:tab w:val="left" w:pos="142"/>
        </w:tabs>
        <w:spacing w:after="0" w:line="240" w:lineRule="auto"/>
        <w:ind w:firstLine="567"/>
        <w:jc w:val="both"/>
        <w:rPr>
          <w:rFonts w:ascii="Times New Roman" w:hAnsi="Times New Roman" w:cs="Times New Roman"/>
        </w:rPr>
      </w:pPr>
      <w:r w:rsidRPr="00B44782">
        <w:rPr>
          <w:rFonts w:ascii="Times New Roman" w:hAnsi="Times New Roman" w:cs="Times New Roman"/>
        </w:rPr>
        <w:t xml:space="preserve">- или сведений о размещении этой информации в единой информационной системе жилищного строительства по адресу: </w:t>
      </w:r>
      <w:r w:rsidRPr="00B44782">
        <w:rPr>
          <w:rFonts w:ascii="Times New Roman" w:hAnsi="Times New Roman" w:cs="Times New Roman"/>
          <w:b/>
          <w:color w:val="000000"/>
          <w:lang w:eastAsia="ru-RU"/>
        </w:rPr>
        <w:t>https://наш.дом.рф</w:t>
      </w:r>
      <w:r w:rsidRPr="00B44782">
        <w:rPr>
          <w:rFonts w:ascii="Times New Roman" w:hAnsi="Times New Roman" w:cs="Times New Roman"/>
        </w:rPr>
        <w:t xml:space="preserve">; </w:t>
      </w:r>
    </w:p>
    <w:p w14:paraId="0CED470C" w14:textId="77777777" w:rsidR="00B44782" w:rsidRPr="00B44782" w:rsidRDefault="00B44782" w:rsidP="00B44782">
      <w:pPr>
        <w:tabs>
          <w:tab w:val="left" w:pos="142"/>
        </w:tabs>
        <w:spacing w:after="0" w:line="240" w:lineRule="auto"/>
        <w:ind w:firstLine="567"/>
        <w:jc w:val="both"/>
        <w:rPr>
          <w:rFonts w:ascii="Times New Roman" w:hAnsi="Times New Roman" w:cs="Times New Roman"/>
        </w:rPr>
      </w:pPr>
      <w:r w:rsidRPr="00B44782">
        <w:rPr>
          <w:rFonts w:ascii="Times New Roman" w:hAnsi="Times New Roman" w:cs="Times New Roman"/>
        </w:rPr>
        <w:t xml:space="preserve">Вышеуказанные документы/сведения предоставлены Застройщиком в Банк до истечения Срока условного депонирования в порядке, предусмотренном заключенным между Банком и Застройщиком Соглашением. </w:t>
      </w:r>
    </w:p>
    <w:p w14:paraId="05CB56FA" w14:textId="77777777" w:rsidR="00B44782" w:rsidRPr="00B44782" w:rsidRDefault="00B44782" w:rsidP="00B44782">
      <w:pPr>
        <w:tabs>
          <w:tab w:val="left" w:pos="142"/>
        </w:tabs>
        <w:spacing w:after="0" w:line="240" w:lineRule="auto"/>
        <w:ind w:firstLine="567"/>
        <w:jc w:val="both"/>
        <w:rPr>
          <w:rFonts w:ascii="Times New Roman" w:hAnsi="Times New Roman" w:cs="Times New Roman"/>
        </w:rPr>
      </w:pPr>
      <w:r w:rsidRPr="00B44782">
        <w:rPr>
          <w:rFonts w:ascii="Times New Roman" w:hAnsi="Times New Roman" w:cs="Times New Roman"/>
        </w:rPr>
        <w:t>3.2.</w:t>
      </w:r>
      <w:r w:rsidRPr="00B44782">
        <w:rPr>
          <w:rFonts w:ascii="Times New Roman" w:hAnsi="Times New Roman" w:cs="Times New Roman"/>
          <w:b/>
        </w:rPr>
        <w:tab/>
      </w:r>
      <w:r w:rsidRPr="00B44782">
        <w:rPr>
          <w:rFonts w:ascii="Times New Roman" w:hAnsi="Times New Roman" w:cs="Times New Roman"/>
        </w:rPr>
        <w:t>Основаниями прекращения условного депонирования денежных средств являются:</w:t>
      </w:r>
    </w:p>
    <w:p w14:paraId="64D47076" w14:textId="77777777" w:rsidR="00B44782" w:rsidRPr="00B44782" w:rsidRDefault="00B44782" w:rsidP="00B44782">
      <w:pPr>
        <w:tabs>
          <w:tab w:val="left" w:pos="142"/>
        </w:tabs>
        <w:spacing w:after="0" w:line="240" w:lineRule="auto"/>
        <w:ind w:firstLine="567"/>
        <w:jc w:val="both"/>
        <w:rPr>
          <w:rFonts w:ascii="Times New Roman" w:hAnsi="Times New Roman" w:cs="Times New Roman"/>
        </w:rPr>
      </w:pPr>
      <w:r w:rsidRPr="00B44782">
        <w:rPr>
          <w:rFonts w:ascii="Times New Roman" w:hAnsi="Times New Roman" w:cs="Times New Roman"/>
        </w:rPr>
        <w:t>- перечисление депонируемой суммы Застройщику в полном объеме в соответствии с договором Эскроу-счета;</w:t>
      </w:r>
    </w:p>
    <w:p w14:paraId="44EB4F2F" w14:textId="77777777" w:rsidR="00B44782" w:rsidRPr="00B44782" w:rsidRDefault="00B44782" w:rsidP="00B44782">
      <w:pPr>
        <w:tabs>
          <w:tab w:val="left" w:pos="142"/>
        </w:tabs>
        <w:spacing w:after="0" w:line="240" w:lineRule="auto"/>
        <w:ind w:firstLine="567"/>
        <w:jc w:val="both"/>
        <w:rPr>
          <w:rFonts w:ascii="Times New Roman" w:hAnsi="Times New Roman" w:cs="Times New Roman"/>
        </w:rPr>
      </w:pPr>
      <w:r w:rsidRPr="00B44782">
        <w:rPr>
          <w:rFonts w:ascii="Times New Roman" w:hAnsi="Times New Roman" w:cs="Times New Roman"/>
        </w:rPr>
        <w:t xml:space="preserve">- прекращение договора участия в долевом строительстве по основаниям, предусмотренным 214-ФЗ и разделом 7 настоящего договора. </w:t>
      </w:r>
    </w:p>
    <w:p w14:paraId="1249A2A2" w14:textId="77777777" w:rsidR="00B44782" w:rsidRPr="00B44782" w:rsidRDefault="00B44782" w:rsidP="00B44782">
      <w:pPr>
        <w:tabs>
          <w:tab w:val="left" w:pos="142"/>
        </w:tabs>
        <w:spacing w:after="0" w:line="240" w:lineRule="auto"/>
        <w:ind w:firstLine="567"/>
        <w:jc w:val="both"/>
        <w:rPr>
          <w:rFonts w:ascii="Times New Roman" w:hAnsi="Times New Roman" w:cs="Times New Roman"/>
        </w:rPr>
      </w:pPr>
      <w:r w:rsidRPr="00B44782">
        <w:rPr>
          <w:rFonts w:ascii="Times New Roman" w:hAnsi="Times New Roman" w:cs="Times New Roman"/>
        </w:rPr>
        <w:t>- возникновение иных оснований, предусмотренных действующим законодательством Российской Федерации.</w:t>
      </w:r>
    </w:p>
    <w:p w14:paraId="2DF0CB30" w14:textId="77777777" w:rsidR="00B44782" w:rsidRPr="00B44782" w:rsidRDefault="00B44782" w:rsidP="00B44782">
      <w:pPr>
        <w:tabs>
          <w:tab w:val="left" w:pos="142"/>
        </w:tabs>
        <w:spacing w:after="0" w:line="240" w:lineRule="auto"/>
        <w:ind w:firstLine="567"/>
        <w:jc w:val="both"/>
        <w:rPr>
          <w:rFonts w:ascii="Times New Roman" w:hAnsi="Times New Roman" w:cs="Times New Roman"/>
        </w:rPr>
      </w:pPr>
      <w:r w:rsidRPr="00B44782">
        <w:rPr>
          <w:rFonts w:ascii="Times New Roman" w:hAnsi="Times New Roman" w:cs="Times New Roman"/>
        </w:rPr>
        <w:t>3.3.</w:t>
      </w:r>
      <w:r w:rsidRPr="00B44782">
        <w:rPr>
          <w:rFonts w:ascii="Times New Roman" w:hAnsi="Times New Roman" w:cs="Times New Roman"/>
        </w:rPr>
        <w:tab/>
        <w:t xml:space="preserve">При возникновении оснований для перечисления Застройщику депонированной суммы и наличии задолженности по кредитному договору № </w:t>
      </w:r>
      <w:r w:rsidRPr="00B44782">
        <w:rPr>
          <w:rFonts w:ascii="Arial" w:hAnsi="Arial" w:cs="Arial"/>
          <w:bCs/>
          <w:sz w:val="18"/>
          <w:szCs w:val="18"/>
        </w:rPr>
        <w:t>_____________________</w:t>
      </w:r>
      <w:r w:rsidRPr="00B44782">
        <w:rPr>
          <w:rFonts w:ascii="Times New Roman" w:hAnsi="Times New Roman" w:cs="Times New Roman"/>
        </w:rPr>
        <w:t xml:space="preserve"> (Далее – Кредитный договор), средства направляются Эскроу-агентом в погашение задолженности по кредиту в соответствии с условиями Кредитного договора до полного выполнения обязательств по Кредитному договору.</w:t>
      </w:r>
    </w:p>
    <w:p w14:paraId="09AFBBF8" w14:textId="77777777" w:rsidR="00B44782" w:rsidRPr="00B44782" w:rsidRDefault="00B44782" w:rsidP="00B44782">
      <w:pPr>
        <w:tabs>
          <w:tab w:val="left" w:pos="142"/>
        </w:tabs>
        <w:spacing w:after="0" w:line="240" w:lineRule="auto"/>
        <w:ind w:firstLine="567"/>
        <w:jc w:val="both"/>
        <w:rPr>
          <w:rFonts w:ascii="Times New Roman" w:hAnsi="Times New Roman" w:cs="Times New Roman"/>
        </w:rPr>
      </w:pPr>
      <w:r w:rsidRPr="00B44782">
        <w:rPr>
          <w:rFonts w:ascii="Times New Roman" w:hAnsi="Times New Roman" w:cs="Times New Roman"/>
        </w:rPr>
        <w:t>После полного погашения задолженности по Кредитному договору средства с Эскроу-счетов перечисляются на счет Застройщика № 40702810350180112515, открытый в ДАЛЬНЕВОСТОЧНЫЙ БАНК ПАО СБЕРБАНК г. Хабаровск.</w:t>
      </w:r>
    </w:p>
    <w:p w14:paraId="35CAD02B" w14:textId="77777777" w:rsidR="00B44782" w:rsidRPr="00B44782" w:rsidRDefault="00B44782" w:rsidP="00B44782">
      <w:pPr>
        <w:spacing w:after="0" w:line="240" w:lineRule="auto"/>
        <w:ind w:firstLine="567"/>
        <w:jc w:val="both"/>
        <w:rPr>
          <w:rFonts w:ascii="Times New Roman" w:hAnsi="Times New Roman" w:cs="Times New Roman"/>
        </w:rPr>
      </w:pPr>
      <w:r w:rsidRPr="00B44782">
        <w:rPr>
          <w:rFonts w:ascii="Times New Roman" w:hAnsi="Times New Roman" w:cs="Times New Roman"/>
        </w:rPr>
        <w:t>3.4.   В случае расторжения Договора по любым основаниям, отсутствия или отказа в государственной̆ регистрации Договора Участник(и) долевого строительства не имеет(ют) права требовать от Застройщика передачи ему Объекта долевого строительства. В таких случаях денежная сумма, оплаченная Участником(</w:t>
      </w:r>
      <w:proofErr w:type="spellStart"/>
      <w:r w:rsidRPr="00B44782">
        <w:rPr>
          <w:rFonts w:ascii="Times New Roman" w:hAnsi="Times New Roman" w:cs="Times New Roman"/>
        </w:rPr>
        <w:t>ами</w:t>
      </w:r>
      <w:proofErr w:type="spellEnd"/>
      <w:r w:rsidRPr="00B44782">
        <w:rPr>
          <w:rFonts w:ascii="Times New Roman" w:hAnsi="Times New Roman" w:cs="Times New Roman"/>
        </w:rPr>
        <w:t xml:space="preserve">) долевого строительства в счет Цены Договора, подлежит возврату Застройщиком в порядке и сроки, предусмотренные Договором об открытии счета-эскроу. </w:t>
      </w:r>
    </w:p>
    <w:p w14:paraId="40A0C881" w14:textId="77777777" w:rsidR="00B44782" w:rsidRPr="00B44782" w:rsidRDefault="00B44782" w:rsidP="00B44782">
      <w:pPr>
        <w:suppressAutoHyphens/>
        <w:spacing w:after="0" w:line="240" w:lineRule="auto"/>
        <w:ind w:firstLine="567"/>
        <w:jc w:val="center"/>
        <w:rPr>
          <w:rFonts w:ascii="Times New Roman" w:eastAsia="Times New Roman" w:hAnsi="Times New Roman" w:cs="Times New Roman"/>
          <w:b/>
          <w:lang w:eastAsia="ar-SA"/>
        </w:rPr>
      </w:pPr>
    </w:p>
    <w:p w14:paraId="7338D041" w14:textId="77777777" w:rsidR="00B44782" w:rsidRPr="00B44782" w:rsidRDefault="00B44782" w:rsidP="00B44782">
      <w:pPr>
        <w:numPr>
          <w:ilvl w:val="0"/>
          <w:numId w:val="6"/>
        </w:numPr>
        <w:suppressAutoHyphens/>
        <w:spacing w:after="0" w:line="240" w:lineRule="auto"/>
        <w:contextualSpacing/>
        <w:jc w:val="center"/>
        <w:rPr>
          <w:rFonts w:ascii="Times New Roman" w:eastAsia="Times New Roman" w:hAnsi="Times New Roman" w:cs="Times New Roman"/>
          <w:b/>
          <w:lang w:eastAsia="ar-SA"/>
        </w:rPr>
      </w:pPr>
      <w:r w:rsidRPr="00B44782">
        <w:rPr>
          <w:rFonts w:ascii="Times New Roman" w:eastAsia="Times New Roman" w:hAnsi="Times New Roman" w:cs="Times New Roman"/>
          <w:b/>
          <w:lang w:eastAsia="ar-SA"/>
        </w:rPr>
        <w:t>ПРАВА И ОБЯЗАННОСТИ СТОРОН</w:t>
      </w:r>
    </w:p>
    <w:p w14:paraId="659A542F"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B44782">
        <w:rPr>
          <w:rFonts w:ascii="Times New Roman" w:eastAsia="Times New Roman" w:hAnsi="Times New Roman" w:cs="Times New Roman"/>
          <w:b/>
          <w:lang w:eastAsia="ru-RU"/>
        </w:rPr>
        <w:t>4.1.</w:t>
      </w:r>
      <w:r w:rsidRPr="00B44782">
        <w:rPr>
          <w:rFonts w:ascii="Times New Roman" w:eastAsia="Times New Roman" w:hAnsi="Times New Roman" w:cs="Times New Roman"/>
          <w:b/>
          <w:lang w:eastAsia="ru-RU"/>
        </w:rPr>
        <w:tab/>
        <w:t>Застройщик обязуется:</w:t>
      </w:r>
    </w:p>
    <w:p w14:paraId="6C9C719A"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ar-SA"/>
        </w:rPr>
        <w:lastRenderedPageBreak/>
        <w:t>4.1.1.</w:t>
      </w:r>
      <w:r w:rsidRPr="00B44782">
        <w:rPr>
          <w:rFonts w:ascii="Times New Roman" w:eastAsia="Times New Roman" w:hAnsi="Times New Roman" w:cs="Times New Roman"/>
          <w:lang w:eastAsia="ar-SA"/>
        </w:rPr>
        <w:tab/>
        <w:t>Совместно с Участником(</w:t>
      </w:r>
      <w:proofErr w:type="spellStart"/>
      <w:r w:rsidRPr="00B44782">
        <w:rPr>
          <w:rFonts w:ascii="Times New Roman" w:eastAsia="Times New Roman" w:hAnsi="Times New Roman" w:cs="Times New Roman"/>
          <w:lang w:eastAsia="ar-SA"/>
        </w:rPr>
        <w:t>ами</w:t>
      </w:r>
      <w:proofErr w:type="spellEnd"/>
      <w:r w:rsidRPr="00B44782">
        <w:rPr>
          <w:rFonts w:ascii="Times New Roman" w:eastAsia="Times New Roman" w:hAnsi="Times New Roman" w:cs="Times New Roman"/>
          <w:lang w:eastAsia="ar-SA"/>
        </w:rPr>
        <w:t>) долевого строительства заключить договор Эскроу-счета на условиях, указанных в настоящем Договоре, а также выполнить все иные необходимые действия в предусмотренном Договором порядке.</w:t>
      </w:r>
      <w:r w:rsidRPr="00B44782">
        <w:rPr>
          <w:rFonts w:ascii="Times New Roman" w:eastAsia="Times New Roman" w:hAnsi="Times New Roman" w:cs="Times New Roman"/>
          <w:lang w:eastAsia="ru-RU"/>
        </w:rPr>
        <w:t xml:space="preserve"> </w:t>
      </w:r>
    </w:p>
    <w:p w14:paraId="48BF1BAD"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 xml:space="preserve">Передать </w:t>
      </w:r>
      <w:r w:rsidRPr="00B44782">
        <w:rPr>
          <w:rFonts w:ascii="Times New Roman" w:eastAsia="Calibri" w:hAnsi="Times New Roman" w:cs="Times New Roman"/>
        </w:rPr>
        <w:t>Участнику(</w:t>
      </w:r>
      <w:proofErr w:type="spellStart"/>
      <w:r w:rsidRPr="00B44782">
        <w:rPr>
          <w:rFonts w:ascii="Times New Roman" w:eastAsia="Calibri" w:hAnsi="Times New Roman" w:cs="Times New Roman"/>
        </w:rPr>
        <w:t>ам</w:t>
      </w:r>
      <w:proofErr w:type="spellEnd"/>
      <w:r w:rsidRPr="00B44782">
        <w:rPr>
          <w:rFonts w:ascii="Times New Roman" w:eastAsia="Calibri" w:hAnsi="Times New Roman" w:cs="Times New Roman"/>
        </w:rPr>
        <w:t>) долевого строительства</w:t>
      </w:r>
      <w:r w:rsidRPr="00B44782">
        <w:rPr>
          <w:rFonts w:ascii="Times New Roman" w:eastAsia="Times New Roman" w:hAnsi="Times New Roman" w:cs="Times New Roman"/>
          <w:lang w:eastAsia="ar-SA"/>
        </w:rPr>
        <w:t xml:space="preserve"> Квартиру, качество которой соответствует условиям Договора, либо при отсутствии или неполноте условий такого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6695AA11"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4.1.2.</w:t>
      </w:r>
      <w:r w:rsidRPr="00B44782">
        <w:rPr>
          <w:rFonts w:ascii="Times New Roman" w:eastAsia="Times New Roman" w:hAnsi="Times New Roman" w:cs="Times New Roman"/>
          <w:lang w:eastAsia="ar-SA"/>
        </w:rPr>
        <w:tab/>
        <w:t>Получить в установленном порядке разрешение на ввод в эксплуатацию Жилого дома.</w:t>
      </w:r>
    </w:p>
    <w:p w14:paraId="16AA2F70"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4.1.3.</w:t>
      </w:r>
      <w:r w:rsidRPr="00B44782">
        <w:rPr>
          <w:rFonts w:ascii="Times New Roman" w:eastAsia="Times New Roman" w:hAnsi="Times New Roman" w:cs="Times New Roman"/>
          <w:lang w:eastAsia="ru-RU"/>
        </w:rPr>
        <w:tab/>
        <w:t xml:space="preserve">После подписания настоящего Договора, изменений к нему, либо его расторжения в согласованный Сторонами срок обеспечить явку представителя Застройщика в Управление Федеральной службы государственной регистрации, кадастра и картографии по Приморскому краю со всеми необходимыми документами, для осуществления регистрационных действий. </w:t>
      </w:r>
    </w:p>
    <w:p w14:paraId="19EA8653"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4.1.4.</w:t>
      </w:r>
      <w:r w:rsidRPr="00B44782">
        <w:rPr>
          <w:rFonts w:ascii="Times New Roman" w:eastAsia="Times New Roman" w:hAnsi="Times New Roman" w:cs="Times New Roman"/>
          <w:lang w:eastAsia="ru-RU"/>
        </w:rPr>
        <w:tab/>
        <w:t>В случае изменения проектной документации по строительству Жилого дома, в состав которого входит Квартира, а также в иных случаях, предусмотренных действующим законодательством, вносить в проектную декларацию соответствующие изменения и опубликовывать соответствующие изменения в порядке и в сроки, предусмотренные действующим законодательством РФ.</w:t>
      </w:r>
    </w:p>
    <w:p w14:paraId="552FDF30"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4.1.5.</w:t>
      </w:r>
      <w:r w:rsidRPr="00B44782">
        <w:rPr>
          <w:rFonts w:ascii="Times New Roman" w:eastAsia="Times New Roman" w:hAnsi="Times New Roman" w:cs="Times New Roman"/>
          <w:lang w:eastAsia="ru-RU"/>
        </w:rPr>
        <w:tab/>
        <w:t>В порядке и сроки, установленные настоящим Договором, передать Участнику(</w:t>
      </w:r>
      <w:proofErr w:type="spellStart"/>
      <w:r w:rsidRPr="00B44782">
        <w:rPr>
          <w:rFonts w:ascii="Times New Roman" w:eastAsia="Times New Roman" w:hAnsi="Times New Roman" w:cs="Times New Roman"/>
          <w:lang w:eastAsia="ru-RU"/>
        </w:rPr>
        <w:t>ам</w:t>
      </w:r>
      <w:proofErr w:type="spellEnd"/>
      <w:r w:rsidRPr="00B44782">
        <w:rPr>
          <w:rFonts w:ascii="Times New Roman" w:eastAsia="Times New Roman" w:hAnsi="Times New Roman" w:cs="Times New Roman"/>
          <w:lang w:eastAsia="ru-RU"/>
        </w:rPr>
        <w:t>) долевого строительства Квартиру по Акту приема-передачи при условии полной оплаты Цены Договора, неустоек (штрафы, пени) и иных предусмотренных Договором платежей.</w:t>
      </w:r>
    </w:p>
    <w:p w14:paraId="289227C1"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4.1.6.</w:t>
      </w:r>
      <w:r w:rsidRPr="00B44782">
        <w:rPr>
          <w:rFonts w:ascii="Times New Roman" w:eastAsia="Times New Roman" w:hAnsi="Times New Roman" w:cs="Times New Roman"/>
          <w:lang w:eastAsia="ru-RU"/>
        </w:rPr>
        <w:tab/>
        <w:t>В случае если передача Квартиры не может быть завершена в срок, предусмотренный п.1.10. настоящего Договора, не позднее, чем за два месяца до истечения указанного срока направить Участнику(</w:t>
      </w:r>
      <w:proofErr w:type="spellStart"/>
      <w:r w:rsidRPr="00B44782">
        <w:rPr>
          <w:rFonts w:ascii="Times New Roman" w:eastAsia="Times New Roman" w:hAnsi="Times New Roman" w:cs="Times New Roman"/>
          <w:lang w:eastAsia="ru-RU"/>
        </w:rPr>
        <w:t>ам</w:t>
      </w:r>
      <w:proofErr w:type="spellEnd"/>
      <w:r w:rsidRPr="00B44782">
        <w:rPr>
          <w:rFonts w:ascii="Times New Roman" w:eastAsia="Times New Roman" w:hAnsi="Times New Roman" w:cs="Times New Roman"/>
          <w:lang w:eastAsia="ru-RU"/>
        </w:rPr>
        <w:t>) долевого строительства соответствующую информацию и предложение об изменении Договора в части увеличения срока. Изменение предусмотренного настоящим Договором срока передачи Квартиры от Застройщика Участнику(</w:t>
      </w:r>
      <w:proofErr w:type="spellStart"/>
      <w:r w:rsidRPr="00B44782">
        <w:rPr>
          <w:rFonts w:ascii="Times New Roman" w:eastAsia="Times New Roman" w:hAnsi="Times New Roman" w:cs="Times New Roman"/>
          <w:lang w:eastAsia="ru-RU"/>
        </w:rPr>
        <w:t>ам</w:t>
      </w:r>
      <w:proofErr w:type="spellEnd"/>
      <w:r w:rsidRPr="00B44782">
        <w:rPr>
          <w:rFonts w:ascii="Times New Roman" w:eastAsia="Times New Roman" w:hAnsi="Times New Roman" w:cs="Times New Roman"/>
          <w:lang w:eastAsia="ru-RU"/>
        </w:rPr>
        <w:t>) долевого строительства осуществляется в порядке, установленном действующим законодательством.</w:t>
      </w:r>
    </w:p>
    <w:p w14:paraId="0A0BDF7F"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4.1.7.</w:t>
      </w:r>
      <w:r w:rsidRPr="00B44782">
        <w:rPr>
          <w:rFonts w:ascii="Times New Roman" w:eastAsia="Times New Roman" w:hAnsi="Times New Roman" w:cs="Times New Roman"/>
          <w:lang w:eastAsia="ru-RU"/>
        </w:rPr>
        <w:tab/>
        <w:t>Не позднее чем через 5 (пять) дней со дня получения разрешения на ввод в эксплуатацию Жилого дома, заключить Договор управления Жилым домом с управляющей организацией.</w:t>
      </w:r>
    </w:p>
    <w:p w14:paraId="0489D073"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4.1.8.</w:t>
      </w:r>
      <w:r w:rsidRPr="00B44782">
        <w:rPr>
          <w:rFonts w:ascii="Times New Roman" w:eastAsia="Times New Roman" w:hAnsi="Times New Roman" w:cs="Times New Roman"/>
          <w:lang w:eastAsia="ru-RU"/>
        </w:rPr>
        <w:tab/>
        <w:t>Устранить недостатки Квартиры в согласованный сторонами срок.</w:t>
      </w:r>
    </w:p>
    <w:p w14:paraId="360E7FEE"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ru-RU"/>
        </w:rPr>
        <w:t>4.1.9.</w:t>
      </w:r>
      <w:r w:rsidRPr="00B44782">
        <w:rPr>
          <w:rFonts w:ascii="Times New Roman" w:eastAsia="Times New Roman" w:hAnsi="Times New Roman" w:cs="Times New Roman"/>
          <w:lang w:eastAsia="ru-RU"/>
        </w:rPr>
        <w:tab/>
      </w:r>
      <w:r w:rsidRPr="00B44782">
        <w:rPr>
          <w:rFonts w:ascii="Times New Roman" w:eastAsia="Times New Roman" w:hAnsi="Times New Roman" w:cs="Times New Roman"/>
          <w:lang w:eastAsia="ar-SA"/>
        </w:rPr>
        <w:t>В случае изменения данных о Застройщике и Жилом доме разместить необходимую информацию в течение 3 (трех) рабочих дней в сети Интернет на сайтах, указанных в п. 1.6. Договора. Направления письменного уведомления в адрес Участника(</w:t>
      </w:r>
      <w:proofErr w:type="spellStart"/>
      <w:r w:rsidRPr="00B44782">
        <w:rPr>
          <w:rFonts w:ascii="Times New Roman" w:eastAsia="Times New Roman" w:hAnsi="Times New Roman" w:cs="Times New Roman"/>
          <w:lang w:eastAsia="ar-SA"/>
        </w:rPr>
        <w:t>ов</w:t>
      </w:r>
      <w:proofErr w:type="spellEnd"/>
      <w:r w:rsidRPr="00B44782">
        <w:rPr>
          <w:rFonts w:ascii="Times New Roman" w:eastAsia="Times New Roman" w:hAnsi="Times New Roman" w:cs="Times New Roman"/>
          <w:lang w:eastAsia="ar-SA"/>
        </w:rPr>
        <w:t>) долевого строительства не требуется, поскольку он(и) считается(</w:t>
      </w:r>
      <w:proofErr w:type="spellStart"/>
      <w:r w:rsidRPr="00B44782">
        <w:rPr>
          <w:rFonts w:ascii="Times New Roman" w:eastAsia="Times New Roman" w:hAnsi="Times New Roman" w:cs="Times New Roman"/>
          <w:lang w:eastAsia="ar-SA"/>
        </w:rPr>
        <w:t>ются</w:t>
      </w:r>
      <w:proofErr w:type="spellEnd"/>
      <w:r w:rsidRPr="00B44782">
        <w:rPr>
          <w:rFonts w:ascii="Times New Roman" w:eastAsia="Times New Roman" w:hAnsi="Times New Roman" w:cs="Times New Roman"/>
          <w:lang w:eastAsia="ar-SA"/>
        </w:rPr>
        <w:t>) извещенным(и) о внесенных изменениях со дня размещения информации в сети Интернет.</w:t>
      </w:r>
    </w:p>
    <w:p w14:paraId="654E911F"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b/>
          <w:lang w:eastAsia="ru-RU"/>
        </w:rPr>
        <w:t xml:space="preserve">4.2. </w:t>
      </w:r>
      <w:r w:rsidRPr="00B44782">
        <w:rPr>
          <w:rFonts w:ascii="Times New Roman" w:eastAsia="Times New Roman" w:hAnsi="Times New Roman" w:cs="Times New Roman"/>
          <w:b/>
          <w:lang w:eastAsia="ru-RU"/>
        </w:rPr>
        <w:tab/>
        <w:t>Застройщик имеет право:</w:t>
      </w:r>
    </w:p>
    <w:p w14:paraId="12222CEE"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4.2.1.</w:t>
      </w:r>
      <w:r w:rsidRPr="00B44782">
        <w:rPr>
          <w:rFonts w:ascii="Times New Roman" w:eastAsia="Times New Roman" w:hAnsi="Times New Roman" w:cs="Times New Roman"/>
          <w:lang w:eastAsia="ru-RU"/>
        </w:rPr>
        <w:tab/>
        <w:t>В соответствии с действующим законодательством РФ вносить изменения и дополнения в проект строительства (создания) Жилого дома, в состав которой входит Квартира.</w:t>
      </w:r>
    </w:p>
    <w:p w14:paraId="442251B2"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4.2.2.</w:t>
      </w:r>
      <w:r w:rsidRPr="00B44782">
        <w:rPr>
          <w:rFonts w:ascii="Times New Roman" w:eastAsia="Times New Roman" w:hAnsi="Times New Roman" w:cs="Times New Roman"/>
          <w:lang w:eastAsia="ru-RU"/>
        </w:rPr>
        <w:tab/>
        <w:t>В случае неявки Участника(</w:t>
      </w:r>
      <w:proofErr w:type="spellStart"/>
      <w:r w:rsidRPr="00B44782">
        <w:rPr>
          <w:rFonts w:ascii="Times New Roman" w:eastAsia="Times New Roman" w:hAnsi="Times New Roman" w:cs="Times New Roman"/>
          <w:lang w:eastAsia="ru-RU"/>
        </w:rPr>
        <w:t>ов</w:t>
      </w:r>
      <w:proofErr w:type="spellEnd"/>
      <w:r w:rsidRPr="00B44782">
        <w:rPr>
          <w:rFonts w:ascii="Times New Roman" w:eastAsia="Times New Roman" w:hAnsi="Times New Roman" w:cs="Times New Roman"/>
          <w:lang w:eastAsia="ru-RU"/>
        </w:rPr>
        <w:t>) долевого строительства либо его(их) представителя(ей) для осуществления государственной регистрации настоящего Договора в согласованный сторонами срок считать настоящий договор не заключенным и не порождающим юридических последствий. Застройщик вправе заключить с другим лицом аналогичный Договор на данную Квартиру, без уведомления Участника(</w:t>
      </w:r>
      <w:proofErr w:type="spellStart"/>
      <w:r w:rsidRPr="00B44782">
        <w:rPr>
          <w:rFonts w:ascii="Times New Roman" w:eastAsia="Times New Roman" w:hAnsi="Times New Roman" w:cs="Times New Roman"/>
          <w:lang w:eastAsia="ru-RU"/>
        </w:rPr>
        <w:t>ов</w:t>
      </w:r>
      <w:proofErr w:type="spellEnd"/>
      <w:r w:rsidRPr="00B44782">
        <w:rPr>
          <w:rFonts w:ascii="Times New Roman" w:eastAsia="Times New Roman" w:hAnsi="Times New Roman" w:cs="Times New Roman"/>
          <w:lang w:eastAsia="ru-RU"/>
        </w:rPr>
        <w:t>) долевого строительства.</w:t>
      </w:r>
    </w:p>
    <w:p w14:paraId="73A4EC15"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4.2.3.</w:t>
      </w:r>
      <w:r w:rsidRPr="00B44782">
        <w:rPr>
          <w:rFonts w:ascii="Times New Roman" w:eastAsia="Times New Roman" w:hAnsi="Times New Roman" w:cs="Times New Roman"/>
          <w:lang w:eastAsia="ru-RU"/>
        </w:rPr>
        <w:tab/>
      </w:r>
      <w:r w:rsidRPr="00B44782">
        <w:rPr>
          <w:rFonts w:ascii="Times New Roman" w:eastAsia="Times New Roman" w:hAnsi="Times New Roman" w:cs="Times New Roman"/>
          <w:lang w:eastAsia="ar-SA"/>
        </w:rPr>
        <w:t xml:space="preserve">Зарегистрировать право собственности на незавершенный объект строительства без согласия </w:t>
      </w:r>
      <w:r w:rsidRPr="00B44782">
        <w:rPr>
          <w:rFonts w:ascii="Times New Roman" w:eastAsia="Times New Roman" w:hAnsi="Times New Roman" w:cs="Times New Roman"/>
          <w:lang w:eastAsia="ru-RU"/>
        </w:rPr>
        <w:t>Участника(</w:t>
      </w:r>
      <w:proofErr w:type="spellStart"/>
      <w:r w:rsidRPr="00B44782">
        <w:rPr>
          <w:rFonts w:ascii="Times New Roman" w:eastAsia="Times New Roman" w:hAnsi="Times New Roman" w:cs="Times New Roman"/>
          <w:lang w:eastAsia="ru-RU"/>
        </w:rPr>
        <w:t>ов</w:t>
      </w:r>
      <w:proofErr w:type="spellEnd"/>
      <w:r w:rsidRPr="00B44782">
        <w:rPr>
          <w:rFonts w:ascii="Times New Roman" w:eastAsia="Times New Roman" w:hAnsi="Times New Roman" w:cs="Times New Roman"/>
          <w:lang w:eastAsia="ru-RU"/>
        </w:rPr>
        <w:t>) долевого строительства</w:t>
      </w:r>
      <w:r w:rsidRPr="00B44782">
        <w:rPr>
          <w:rFonts w:ascii="Times New Roman" w:eastAsia="Times New Roman" w:hAnsi="Times New Roman" w:cs="Times New Roman"/>
          <w:lang w:eastAsia="ar-SA"/>
        </w:rPr>
        <w:t xml:space="preserve">. </w:t>
      </w:r>
    </w:p>
    <w:p w14:paraId="1901DA57"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B44782">
        <w:rPr>
          <w:rFonts w:ascii="Times New Roman" w:eastAsia="Times New Roman" w:hAnsi="Times New Roman" w:cs="Times New Roman"/>
          <w:b/>
          <w:lang w:eastAsia="ru-RU"/>
        </w:rPr>
        <w:t>4.3.</w:t>
      </w:r>
      <w:r w:rsidRPr="00B44782">
        <w:rPr>
          <w:rFonts w:ascii="Times New Roman" w:eastAsia="Times New Roman" w:hAnsi="Times New Roman" w:cs="Times New Roman"/>
          <w:b/>
          <w:lang w:eastAsia="ru-RU"/>
        </w:rPr>
        <w:tab/>
        <w:t>Участник(и) долевого строительства обязуется(</w:t>
      </w:r>
      <w:proofErr w:type="spellStart"/>
      <w:r w:rsidRPr="00B44782">
        <w:rPr>
          <w:rFonts w:ascii="Times New Roman" w:eastAsia="Times New Roman" w:hAnsi="Times New Roman" w:cs="Times New Roman"/>
          <w:b/>
          <w:lang w:eastAsia="ru-RU"/>
        </w:rPr>
        <w:t>ются</w:t>
      </w:r>
      <w:proofErr w:type="spellEnd"/>
      <w:r w:rsidRPr="00B44782">
        <w:rPr>
          <w:rFonts w:ascii="Times New Roman" w:eastAsia="Times New Roman" w:hAnsi="Times New Roman" w:cs="Times New Roman"/>
          <w:b/>
          <w:lang w:eastAsia="ru-RU"/>
        </w:rPr>
        <w:t>):</w:t>
      </w:r>
    </w:p>
    <w:p w14:paraId="7722070E" w14:textId="77777777" w:rsidR="00B44782" w:rsidRPr="00B44782" w:rsidRDefault="00B44782" w:rsidP="00B44782">
      <w:pPr>
        <w:spacing w:after="0" w:line="240" w:lineRule="auto"/>
        <w:ind w:firstLine="567"/>
        <w:jc w:val="both"/>
        <w:rPr>
          <w:rFonts w:ascii="Times New Roman" w:hAnsi="Times New Roman" w:cs="Times New Roman"/>
          <w:lang w:eastAsia="ru-RU"/>
        </w:rPr>
      </w:pPr>
      <w:r w:rsidRPr="00B44782">
        <w:rPr>
          <w:rFonts w:ascii="Times New Roman" w:hAnsi="Times New Roman" w:cs="Times New Roman"/>
          <w:lang w:eastAsia="ru-RU"/>
        </w:rPr>
        <w:t>4.3.1.</w:t>
      </w:r>
      <w:r w:rsidRPr="00B44782">
        <w:rPr>
          <w:rFonts w:ascii="Times New Roman" w:hAnsi="Times New Roman" w:cs="Times New Roman"/>
          <w:lang w:eastAsia="ru-RU"/>
        </w:rPr>
        <w:tab/>
      </w:r>
      <w:r w:rsidRPr="00B44782">
        <w:rPr>
          <w:rFonts w:ascii="Times New Roman" w:hAnsi="Times New Roman" w:cs="Times New Roman"/>
        </w:rPr>
        <w:t>Совместно с Застройщиком заключить договор Эскроу-счета на условиях, указанных в настоящем Договоре, а также выполнить все иные необходимые действия по исполнению обязанности оплаты Цены Договора в предусмотренном Договором порядке.</w:t>
      </w:r>
      <w:r w:rsidRPr="00B44782">
        <w:rPr>
          <w:rFonts w:ascii="Times New Roman" w:hAnsi="Times New Roman" w:cs="Times New Roman"/>
          <w:lang w:eastAsia="ru-RU"/>
        </w:rPr>
        <w:t xml:space="preserve"> </w:t>
      </w:r>
    </w:p>
    <w:p w14:paraId="6F75A0EA"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Уплатить обусловленную Договором цену за Квартиру, оплачивать неустойку (штрафы, пени), проценты в установленные Договором сроки в полном объеме и своевременно вносить платежи по настоящему Договору.</w:t>
      </w:r>
    </w:p>
    <w:p w14:paraId="0EAB2287"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4.3.2.</w:t>
      </w:r>
      <w:r w:rsidRPr="00B44782">
        <w:rPr>
          <w:rFonts w:ascii="Times New Roman" w:eastAsia="Times New Roman" w:hAnsi="Times New Roman" w:cs="Times New Roman"/>
          <w:lang w:eastAsia="ru-RU"/>
        </w:rPr>
        <w:tab/>
        <w:t xml:space="preserve">Принять Квартиру по Акту приема-передачи в течение 7 (семи) календарных дней с момента получения уведомления Застройщика о завершении строительства Жилого дома и о готовности Квартиры к передаче. Датой передачи Квартиры является дата подписания сторонами Акта, одностороннего акта передачи, подписанного Застройщиком или иного документа о передаче Квартиры. </w:t>
      </w:r>
      <w:r w:rsidRPr="00B44782">
        <w:rPr>
          <w:rFonts w:ascii="Times New Roman" w:eastAsia="Times New Roman" w:hAnsi="Times New Roman" w:cs="Times New Roman"/>
          <w:lang w:eastAsia="ar-SA"/>
        </w:rPr>
        <w:t>Если Участник(и) долевого строительства в данный срок не осуществил(и) действия по принятию Квартиры, он(и) обязан(ы) компенсировать Застройщику расходы по содержанию Квартиры и общего имущества Жилого дома за период просрочки исполнения своих обязательств.</w:t>
      </w:r>
    </w:p>
    <w:p w14:paraId="56584FB6"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4.3.3.</w:t>
      </w:r>
      <w:r w:rsidRPr="00B44782">
        <w:rPr>
          <w:rFonts w:ascii="Times New Roman" w:eastAsia="Times New Roman" w:hAnsi="Times New Roman" w:cs="Times New Roman"/>
          <w:lang w:eastAsia="ru-RU"/>
        </w:rPr>
        <w:tab/>
        <w:t>В случае обнаружения недостатков Квартиры немедленно письменно сообщить об этом Застройщику.</w:t>
      </w:r>
    </w:p>
    <w:p w14:paraId="14F6DB93"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4.3.4.</w:t>
      </w:r>
      <w:r w:rsidRPr="00B44782">
        <w:rPr>
          <w:rFonts w:ascii="Times New Roman" w:eastAsia="Times New Roman" w:hAnsi="Times New Roman" w:cs="Times New Roman"/>
          <w:lang w:eastAsia="ru-RU"/>
        </w:rPr>
        <w:tab/>
        <w:t xml:space="preserve">После подписания настоящего Договора, изменений к нему либо его расторжения в согласованный с Застройщиком срок прибыть лично или направить представителя, действующего на </w:t>
      </w:r>
      <w:r w:rsidRPr="00B44782">
        <w:rPr>
          <w:rFonts w:ascii="Times New Roman" w:eastAsia="Times New Roman" w:hAnsi="Times New Roman" w:cs="Times New Roman"/>
          <w:lang w:eastAsia="ru-RU"/>
        </w:rPr>
        <w:lastRenderedPageBreak/>
        <w:t>основании нотариально удостоверенной доверенности в Управление Федеральной службы государственной регистрации, кадастра и картографии по Приморскому краю для совершения регистрационных действий. В случае своей неявки по каким-либо причинам, признанным Застройщиком уважительными, направить письменное извещение Застройщику и согласовать с ним новый срок для совершения регистрационных действий.</w:t>
      </w:r>
    </w:p>
    <w:p w14:paraId="5D5263CD"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4.3.5.</w:t>
      </w:r>
      <w:r w:rsidRPr="00B44782">
        <w:rPr>
          <w:rFonts w:ascii="Times New Roman" w:eastAsia="Times New Roman" w:hAnsi="Times New Roman" w:cs="Times New Roman"/>
          <w:lang w:eastAsia="ru-RU"/>
        </w:rPr>
        <w:tab/>
        <w:t>Нести расходы, связанные с государственной регистрацией настоящего Договора</w:t>
      </w:r>
      <w:r w:rsidRPr="00B44782">
        <w:rPr>
          <w:rFonts w:ascii="Times New Roman" w:eastAsia="Times New Roman" w:hAnsi="Times New Roman" w:cs="Times New Roman"/>
          <w:lang w:eastAsia="ar-SA"/>
        </w:rPr>
        <w:t xml:space="preserve">, и всех изменений к нему, </w:t>
      </w:r>
      <w:r w:rsidRPr="00B44782">
        <w:rPr>
          <w:rFonts w:ascii="Times New Roman" w:eastAsia="Times New Roman" w:hAnsi="Times New Roman" w:cs="Times New Roman"/>
          <w:lang w:eastAsia="ru-RU"/>
        </w:rPr>
        <w:t>в том числе по уплате госпошлины за государственную регистрацию соглашения об изменении условий настоящего Договора.</w:t>
      </w:r>
    </w:p>
    <w:p w14:paraId="3CCBA1AA"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4.3.6.</w:t>
      </w:r>
      <w:r w:rsidRPr="00B44782">
        <w:rPr>
          <w:rFonts w:ascii="Times New Roman" w:eastAsia="Times New Roman" w:hAnsi="Times New Roman" w:cs="Times New Roman"/>
          <w:lang w:eastAsia="ru-RU"/>
        </w:rPr>
        <w:tab/>
        <w:t>Произвести необходимые действия для осуществления государственной регистрации права собственности Участника(</w:t>
      </w:r>
      <w:proofErr w:type="spellStart"/>
      <w:r w:rsidRPr="00B44782">
        <w:rPr>
          <w:rFonts w:ascii="Times New Roman" w:eastAsia="Times New Roman" w:hAnsi="Times New Roman" w:cs="Times New Roman"/>
          <w:lang w:eastAsia="ru-RU"/>
        </w:rPr>
        <w:t>ов</w:t>
      </w:r>
      <w:proofErr w:type="spellEnd"/>
      <w:r w:rsidRPr="00B44782">
        <w:rPr>
          <w:rFonts w:ascii="Times New Roman" w:eastAsia="Times New Roman" w:hAnsi="Times New Roman" w:cs="Times New Roman"/>
          <w:lang w:eastAsia="ru-RU"/>
        </w:rPr>
        <w:t>) долевого строительства на Квартиру и нести связанные с этим затраты.</w:t>
      </w:r>
    </w:p>
    <w:p w14:paraId="6B05C9B3"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4.3.7.</w:t>
      </w:r>
      <w:r w:rsidRPr="00B44782">
        <w:rPr>
          <w:rFonts w:ascii="Times New Roman" w:eastAsia="Times New Roman" w:hAnsi="Times New Roman" w:cs="Times New Roman"/>
          <w:lang w:eastAsia="ru-RU"/>
        </w:rPr>
        <w:tab/>
        <w:t>До момента подписания Акта приёма-передачи Квартиры не производить в ней строительные и ремонтные работы, в том числе, связанные с переустройством, перепланировкой, установкой сантехники, инженерного оборудования, остеклением лоджий и т.п.</w:t>
      </w:r>
    </w:p>
    <w:p w14:paraId="5817DB27"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4.3.8.</w:t>
      </w:r>
      <w:r w:rsidRPr="00B44782">
        <w:rPr>
          <w:rFonts w:ascii="Times New Roman" w:eastAsia="Times New Roman" w:hAnsi="Times New Roman" w:cs="Times New Roman"/>
          <w:lang w:eastAsia="ru-RU"/>
        </w:rPr>
        <w:tab/>
        <w:t>В случае проведения (после подписания Акта приёма-передачи Квартиры), без соблюдения порядка, установленного действующим законодательством РФ (ст. 26 ЖК РФ), строительных и ремонтных работ, в том числе, установкой сантехники, инженерного оборудования, незамедлительно в день получения от Застройщика требования прекратить проведение указанных работ и по требованию Застройщика восстановить проектное состояние Квартиры и/или возместить Застройщику все понесённые им затраты связанные с проведением в Квартире незаконных работ (в том числе водо- и теплопотери, электро- и энергоснабжение, приведение Квартиры в первоначальное состояние, возмещение ущерба причинённого третьим лицам и т.п.), обоснованные расчётом Застройщика, в течение 10 календарных дней с момента получения от Застройщика письменного требования. Категорически запрещается демонтаж существующих внутренних перегородок, а также перепланировка квартиры.</w:t>
      </w:r>
    </w:p>
    <w:p w14:paraId="263F3C37"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4.3.9.</w:t>
      </w:r>
      <w:r w:rsidRPr="00B44782">
        <w:rPr>
          <w:rFonts w:ascii="Times New Roman" w:eastAsia="Times New Roman" w:hAnsi="Times New Roman" w:cs="Times New Roman"/>
          <w:lang w:eastAsia="ar-SA"/>
        </w:rPr>
        <w:tab/>
        <w:t>Не производить строительные работы по фасаду Жилого дома в том числе: остекление балконов, изменение размера балкона, установку козырьков над балконом и окнами. Не производить замену облицовки фасада здания (замена сайдинга), а также любые другие изменения фасада здания.</w:t>
      </w:r>
    </w:p>
    <w:p w14:paraId="62F5C3AC"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color w:val="C00000"/>
          <w:lang w:eastAsia="ru-RU"/>
        </w:rPr>
      </w:pPr>
      <w:r w:rsidRPr="00B44782">
        <w:rPr>
          <w:rFonts w:ascii="Times New Roman" w:eastAsia="Times New Roman" w:hAnsi="Times New Roman" w:cs="Times New Roman"/>
          <w:lang w:eastAsia="ar-SA"/>
        </w:rPr>
        <w:t>Запрещать вносить конструктивные и иные изменения по фасаду жилого дома. Монтаж квартирных кондиционеров предусмотреть в специально оборудованных индивидуальных фасадных коробах.</w:t>
      </w:r>
      <w:r w:rsidRPr="00B44782">
        <w:rPr>
          <w:rFonts w:ascii="Times New Roman" w:eastAsia="Times New Roman" w:hAnsi="Times New Roman" w:cs="Times New Roman"/>
          <w:color w:val="C00000"/>
          <w:lang w:eastAsia="ar-SA"/>
        </w:rPr>
        <w:t xml:space="preserve">  </w:t>
      </w:r>
    </w:p>
    <w:p w14:paraId="09609872"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4.3.10.</w:t>
      </w:r>
      <w:r w:rsidRPr="00B44782">
        <w:rPr>
          <w:rFonts w:ascii="Times New Roman" w:eastAsia="Times New Roman" w:hAnsi="Times New Roman" w:cs="Times New Roman"/>
          <w:lang w:eastAsia="ru-RU"/>
        </w:rPr>
        <w:tab/>
        <w:t xml:space="preserve">В течение всего срока действия настоящего Договора в случае изменения своего места жительства (нахождения), почтового адреса, паспортных данных и номеров телефонов письменно уведомлять об этом Застройщика в срок не более 5 (пяти) рабочих дней со дня такого изменения. </w:t>
      </w:r>
    </w:p>
    <w:p w14:paraId="59C503A9"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Направление Застройщиком корреспонденции, предназначенной Участнику долевого строительства по последнему указанному Участником долевого строительства месту жительства (нахождения), почтовому адресу считается надлежащим уведомлением.</w:t>
      </w:r>
    </w:p>
    <w:p w14:paraId="762A57B6"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4.3.11.</w:t>
      </w:r>
      <w:r w:rsidRPr="00B44782">
        <w:rPr>
          <w:rFonts w:ascii="Times New Roman" w:eastAsia="Times New Roman" w:hAnsi="Times New Roman" w:cs="Times New Roman"/>
          <w:lang w:eastAsia="ru-RU"/>
        </w:rPr>
        <w:tab/>
        <w:t>Не обеспечивать свои обязательства перед третьими лицами залогом принадлежащего ему права требования предоставления Квартиры до оформления в установленном порядке права собственности Участника(</w:t>
      </w:r>
      <w:proofErr w:type="spellStart"/>
      <w:r w:rsidRPr="00B44782">
        <w:rPr>
          <w:rFonts w:ascii="Times New Roman" w:eastAsia="Times New Roman" w:hAnsi="Times New Roman" w:cs="Times New Roman"/>
          <w:lang w:eastAsia="ru-RU"/>
        </w:rPr>
        <w:t>ов</w:t>
      </w:r>
      <w:proofErr w:type="spellEnd"/>
      <w:r w:rsidRPr="00B44782">
        <w:rPr>
          <w:rFonts w:ascii="Times New Roman" w:eastAsia="Times New Roman" w:hAnsi="Times New Roman" w:cs="Times New Roman"/>
          <w:lang w:eastAsia="ru-RU"/>
        </w:rPr>
        <w:t>) долевого строительства на Квартиру.</w:t>
      </w:r>
    </w:p>
    <w:p w14:paraId="5173E1D8"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4.3.12.</w:t>
      </w:r>
      <w:r w:rsidRPr="00B44782">
        <w:rPr>
          <w:rFonts w:ascii="Times New Roman" w:eastAsia="Times New Roman" w:hAnsi="Times New Roman" w:cs="Times New Roman"/>
          <w:lang w:eastAsia="ru-RU"/>
        </w:rPr>
        <w:tab/>
        <w:t>Пропорционально размеру общей площади Квартиры компенсировать Застройщику и/или оплачивать управляющей организации расходы по содержанию Квартиры/общего имущества Жилого дома, включающие в себя плату за содержание и ремонт Квартиры, в том числе работы и услуги по управлению, содержанию, текущему ремонту общего имущества Жилого дома, взнос на капитальный ремонт, коммунальные услуги (холодное и горячее водоснабжение, водоотведение, электроснабжение, отопление и пр.), услуги регистрационного учета, а также, услуги службы внутреннего контроля за сохранность общего имущества Жилого дома. Компенсация/оплата данных расходов осуществляется Участником(</w:t>
      </w:r>
      <w:proofErr w:type="spellStart"/>
      <w:r w:rsidRPr="00B44782">
        <w:rPr>
          <w:rFonts w:ascii="Times New Roman" w:eastAsia="Times New Roman" w:hAnsi="Times New Roman" w:cs="Times New Roman"/>
          <w:lang w:eastAsia="ru-RU"/>
        </w:rPr>
        <w:t>ами</w:t>
      </w:r>
      <w:proofErr w:type="spellEnd"/>
      <w:r w:rsidRPr="00B44782">
        <w:rPr>
          <w:rFonts w:ascii="Times New Roman" w:eastAsia="Times New Roman" w:hAnsi="Times New Roman" w:cs="Times New Roman"/>
          <w:lang w:eastAsia="ru-RU"/>
        </w:rPr>
        <w:t>) долевого строительства с момента передачи Участнику(</w:t>
      </w:r>
      <w:proofErr w:type="spellStart"/>
      <w:r w:rsidRPr="00B44782">
        <w:rPr>
          <w:rFonts w:ascii="Times New Roman" w:eastAsia="Times New Roman" w:hAnsi="Times New Roman" w:cs="Times New Roman"/>
          <w:lang w:eastAsia="ru-RU"/>
        </w:rPr>
        <w:t>ам</w:t>
      </w:r>
      <w:proofErr w:type="spellEnd"/>
      <w:r w:rsidRPr="00B44782">
        <w:rPr>
          <w:rFonts w:ascii="Times New Roman" w:eastAsia="Times New Roman" w:hAnsi="Times New Roman" w:cs="Times New Roman"/>
          <w:lang w:eastAsia="ru-RU"/>
        </w:rPr>
        <w:t>) долевого строительства Квартиры, путем подписания сторонами Акта приема-передачи или одностороннего акта о передаче Квартиры, подписанного Застройщиком, до заключения Участником(и) долевого строительства Договора управления Жилым домом с управляющей организацией.</w:t>
      </w:r>
    </w:p>
    <w:p w14:paraId="65ABF7B4"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В случае если условиями договоров ресурсоснабжения, заключенных между Застройщиком или управляющей организацией предусмотрено условие о внесении платы за коммунальные услуги, потребленные Участником(</w:t>
      </w:r>
      <w:proofErr w:type="spellStart"/>
      <w:r w:rsidRPr="00B44782">
        <w:rPr>
          <w:rFonts w:ascii="Times New Roman" w:eastAsia="Times New Roman" w:hAnsi="Times New Roman" w:cs="Times New Roman"/>
          <w:lang w:eastAsia="ru-RU"/>
        </w:rPr>
        <w:t>ами</w:t>
      </w:r>
      <w:proofErr w:type="spellEnd"/>
      <w:r w:rsidRPr="00B44782">
        <w:rPr>
          <w:rFonts w:ascii="Times New Roman" w:eastAsia="Times New Roman" w:hAnsi="Times New Roman" w:cs="Times New Roman"/>
          <w:lang w:eastAsia="ru-RU"/>
        </w:rPr>
        <w:t>) долевого строительства, непосредственно ресурсоснабжающей организации, то Участник(и) долевого строительства обязан(ы) оплачивать данные услуги в соответствии с условиями указанных в настоящем пункте договоров ресурсоснабжения.</w:t>
      </w:r>
    </w:p>
    <w:p w14:paraId="114AA53C"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4.3.13.</w:t>
      </w:r>
      <w:r w:rsidRPr="00B44782">
        <w:rPr>
          <w:rFonts w:ascii="Times New Roman" w:eastAsia="Times New Roman" w:hAnsi="Times New Roman" w:cs="Times New Roman"/>
          <w:lang w:eastAsia="ru-RU"/>
        </w:rPr>
        <w:tab/>
        <w:t xml:space="preserve">Компенсировать Застройщику расходы по содержанию Квартиры/общего имущества Жилого дома, по услугам регистрационного учета, а также, по услугам службы внутреннего контроля за сохранность общего имущества Жилого дома. </w:t>
      </w:r>
    </w:p>
    <w:p w14:paraId="77B1B766"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4.3.14.</w:t>
      </w:r>
      <w:r w:rsidRPr="00B44782">
        <w:rPr>
          <w:rFonts w:ascii="Times New Roman" w:eastAsia="Times New Roman" w:hAnsi="Times New Roman" w:cs="Times New Roman"/>
          <w:lang w:eastAsia="ru-RU"/>
        </w:rPr>
        <w:tab/>
        <w:t>Не демонтировать полностью и/или частично, не нарушать целостность возведенных по проекту конструкций (колонны, диафрагмы жесткости, балки, перекрытия, наружные стены блоки вентиляции и т.п.), не изменять электрическое оборудование, систему вентиляции, теплоснабжения, водоснабжения и водоотведения в Квартире и Жилом доме.</w:t>
      </w:r>
    </w:p>
    <w:p w14:paraId="77D5C4A1"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lastRenderedPageBreak/>
        <w:t>4.3.15.</w:t>
      </w:r>
      <w:r w:rsidRPr="00B44782">
        <w:rPr>
          <w:rFonts w:ascii="Times New Roman" w:eastAsia="Times New Roman" w:hAnsi="Times New Roman" w:cs="Times New Roman"/>
          <w:lang w:eastAsia="ru-RU"/>
        </w:rPr>
        <w:tab/>
        <w:t>Принять Квартиру по одностороннему акту о передаче Квартиры, составленному Застройщиком в порядке, предусмотренным пунктом 5.7. настоящего договора.</w:t>
      </w:r>
    </w:p>
    <w:p w14:paraId="5EE54900" w14:textId="77777777" w:rsidR="00B44782" w:rsidRPr="00B44782" w:rsidRDefault="00B44782" w:rsidP="00B44782">
      <w:pPr>
        <w:spacing w:after="68" w:line="257"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ru-RU"/>
        </w:rPr>
        <w:t>4.3.16. У</w:t>
      </w:r>
      <w:r w:rsidRPr="00B44782">
        <w:rPr>
          <w:rFonts w:ascii="Times New Roman" w:eastAsia="Arial" w:hAnsi="Times New Roman" w:cs="Times New Roman"/>
          <w:lang w:eastAsia="ar-SA"/>
        </w:rPr>
        <w:t>ведомить Кредитора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Кредитора соответствующего письма с уведомлением о вручении.</w:t>
      </w:r>
      <w:r w:rsidRPr="00B44782">
        <w:rPr>
          <w:rFonts w:ascii="Times New Roman" w:eastAsia="Times New Roman" w:hAnsi="Times New Roman" w:cs="Times New Roman"/>
          <w:lang w:eastAsia="ar-SA"/>
        </w:rPr>
        <w:t xml:space="preserve"> </w:t>
      </w:r>
    </w:p>
    <w:p w14:paraId="1D2E703A"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199411C7"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B44782">
        <w:rPr>
          <w:rFonts w:ascii="Times New Roman" w:eastAsia="Times New Roman" w:hAnsi="Times New Roman" w:cs="Times New Roman"/>
          <w:b/>
          <w:lang w:eastAsia="ru-RU"/>
        </w:rPr>
        <w:t>4.4.</w:t>
      </w:r>
      <w:r w:rsidRPr="00B44782">
        <w:rPr>
          <w:rFonts w:ascii="Times New Roman" w:eastAsia="Times New Roman" w:hAnsi="Times New Roman" w:cs="Times New Roman"/>
          <w:b/>
          <w:lang w:eastAsia="ru-RU"/>
        </w:rPr>
        <w:tab/>
        <w:t>Участник(и) долевого строительства имеет(ют) право:</w:t>
      </w:r>
    </w:p>
    <w:p w14:paraId="607AB551"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4.4.1.</w:t>
      </w:r>
      <w:r w:rsidRPr="00B44782">
        <w:rPr>
          <w:rFonts w:ascii="Times New Roman" w:eastAsia="Times New Roman" w:hAnsi="Times New Roman" w:cs="Times New Roman"/>
          <w:lang w:eastAsia="ru-RU"/>
        </w:rPr>
        <w:tab/>
        <w:t>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Квартиру после подписания Сторонами Акта приема-передачи Квартиры и на основании выданной Застройщиком справки об отсутствии у Участника(</w:t>
      </w:r>
      <w:proofErr w:type="spellStart"/>
      <w:r w:rsidRPr="00B44782">
        <w:rPr>
          <w:rFonts w:ascii="Times New Roman" w:eastAsia="Times New Roman" w:hAnsi="Times New Roman" w:cs="Times New Roman"/>
          <w:lang w:eastAsia="ru-RU"/>
        </w:rPr>
        <w:t>ов</w:t>
      </w:r>
      <w:proofErr w:type="spellEnd"/>
      <w:r w:rsidRPr="00B44782">
        <w:rPr>
          <w:rFonts w:ascii="Times New Roman" w:eastAsia="Times New Roman" w:hAnsi="Times New Roman" w:cs="Times New Roman"/>
          <w:lang w:eastAsia="ru-RU"/>
        </w:rPr>
        <w:t>) долевого строительства задолженности по оплате цены настоящего Договора.</w:t>
      </w:r>
    </w:p>
    <w:p w14:paraId="5E8ABCD7"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4.4.2.</w:t>
      </w:r>
      <w:r w:rsidRPr="00B44782">
        <w:rPr>
          <w:rFonts w:ascii="Times New Roman" w:eastAsia="Times New Roman" w:hAnsi="Times New Roman" w:cs="Times New Roman"/>
          <w:lang w:eastAsia="ru-RU"/>
        </w:rPr>
        <w:tab/>
        <w:t>Обязательство Застройщика считается исполненным с момента подписания Сторонами Акта приема-передачи Квартиры или иного документа о передаче, либо составления Застройщиком одностороннего акта о передаче Квартиры.</w:t>
      </w:r>
    </w:p>
    <w:p w14:paraId="0B7B6AD6"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4.4.3.</w:t>
      </w:r>
      <w:r w:rsidRPr="00B44782">
        <w:rPr>
          <w:rFonts w:ascii="Times New Roman" w:eastAsia="Times New Roman" w:hAnsi="Times New Roman" w:cs="Times New Roman"/>
          <w:lang w:eastAsia="ru-RU"/>
        </w:rPr>
        <w:tab/>
        <w:t>Обязательство Участника(</w:t>
      </w:r>
      <w:proofErr w:type="spellStart"/>
      <w:r w:rsidRPr="00B44782">
        <w:rPr>
          <w:rFonts w:ascii="Times New Roman" w:eastAsia="Times New Roman" w:hAnsi="Times New Roman" w:cs="Times New Roman"/>
          <w:lang w:eastAsia="ru-RU"/>
        </w:rPr>
        <w:t>ов</w:t>
      </w:r>
      <w:proofErr w:type="spellEnd"/>
      <w:r w:rsidRPr="00B44782">
        <w:rPr>
          <w:rFonts w:ascii="Times New Roman" w:eastAsia="Times New Roman" w:hAnsi="Times New Roman" w:cs="Times New Roman"/>
          <w:lang w:eastAsia="ru-RU"/>
        </w:rPr>
        <w:t>) долевого строительства считается исполненным с момента уплаты в полном объёме денежных средств, в том числе неустойки (пеня, штраф) и иных платежей, в соответствии с настоящим Договором и подписания Сторонами Акта приёма-передачи Квартиры или иного документа о передаче Квартиры, в том числе составления Застройщиком одностороннего Акта.</w:t>
      </w:r>
    </w:p>
    <w:p w14:paraId="18BE4858"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4.4.4.</w:t>
      </w:r>
      <w:r w:rsidRPr="00B44782">
        <w:rPr>
          <w:rFonts w:ascii="Times New Roman" w:eastAsia="Times New Roman" w:hAnsi="Times New Roman" w:cs="Times New Roman"/>
          <w:lang w:eastAsia="ar-SA"/>
        </w:rPr>
        <w:tab/>
        <w:t>Участник(и) долевого строительства подтверждает(ют), что до заключения договора получил(и) всю необходимую, полную, достоверную и удовлетворяющую его информацию, включая, но не ограничиваясь:</w:t>
      </w:r>
    </w:p>
    <w:p w14:paraId="56EA1F13"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а)</w:t>
      </w:r>
      <w:r w:rsidRPr="00B44782">
        <w:rPr>
          <w:rFonts w:ascii="Times New Roman" w:eastAsia="Times New Roman" w:hAnsi="Times New Roman" w:cs="Times New Roman"/>
          <w:lang w:eastAsia="ar-SA"/>
        </w:rPr>
        <w:tab/>
        <w:t>о наименовании, адресе и режиме работы Застройщика;</w:t>
      </w:r>
    </w:p>
    <w:p w14:paraId="6EB70433"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б)</w:t>
      </w:r>
      <w:r w:rsidRPr="00B44782">
        <w:rPr>
          <w:rFonts w:ascii="Times New Roman" w:eastAsia="Times New Roman" w:hAnsi="Times New Roman" w:cs="Times New Roman"/>
          <w:lang w:eastAsia="ar-SA"/>
        </w:rPr>
        <w:tab/>
        <w:t>полном объеме своих прав и обязанностей по договору;</w:t>
      </w:r>
    </w:p>
    <w:p w14:paraId="7E2912BB"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strike/>
          <w:color w:val="FF0000"/>
          <w:lang w:eastAsia="ar-SA"/>
        </w:rPr>
      </w:pPr>
      <w:r w:rsidRPr="00B44782">
        <w:rPr>
          <w:rFonts w:ascii="Times New Roman" w:eastAsia="Times New Roman" w:hAnsi="Times New Roman" w:cs="Times New Roman"/>
          <w:lang w:eastAsia="ar-SA"/>
        </w:rPr>
        <w:t>в)</w:t>
      </w:r>
      <w:r w:rsidRPr="00B44782">
        <w:rPr>
          <w:rFonts w:ascii="Times New Roman" w:eastAsia="Times New Roman" w:hAnsi="Times New Roman" w:cs="Times New Roman"/>
          <w:lang w:eastAsia="ar-SA"/>
        </w:rPr>
        <w:tab/>
        <w:t>о Жилом доме, в котором расположена Квартира; о характеристиках Жилого дома;</w:t>
      </w:r>
    </w:p>
    <w:p w14:paraId="08C09A08"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г)</w:t>
      </w:r>
      <w:r w:rsidRPr="00B44782">
        <w:rPr>
          <w:rFonts w:ascii="Times New Roman" w:eastAsia="Times New Roman" w:hAnsi="Times New Roman" w:cs="Times New Roman"/>
          <w:lang w:eastAsia="ar-SA"/>
        </w:rPr>
        <w:tab/>
        <w:t>об установленном действующим законодательством порядке государственной регистрации договора и права собственности Участников долевого строительства на Квартиру;</w:t>
      </w:r>
    </w:p>
    <w:p w14:paraId="5FE1CF64"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д)</w:t>
      </w:r>
      <w:r w:rsidRPr="00B44782">
        <w:rPr>
          <w:rFonts w:ascii="Times New Roman" w:eastAsia="Times New Roman" w:hAnsi="Times New Roman" w:cs="Times New Roman"/>
          <w:lang w:eastAsia="ar-SA"/>
        </w:rPr>
        <w:tab/>
        <w:t>о моменте возникновения права собственности Участников долевого строительства на Квартиру и на долю в общем имуществе Жилого дома;</w:t>
      </w:r>
    </w:p>
    <w:p w14:paraId="74DE08CA"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е)</w:t>
      </w:r>
      <w:r w:rsidRPr="00B44782">
        <w:rPr>
          <w:rFonts w:ascii="Times New Roman" w:eastAsia="Times New Roman" w:hAnsi="Times New Roman" w:cs="Times New Roman"/>
          <w:lang w:eastAsia="ar-SA"/>
        </w:rPr>
        <w:tab/>
        <w:t>о возникновении у него с момента государственной регистрации права собственности на Квартиру в соответствии со ст. 36 ЖК РФ, частями 5 и 6 ст. 16 Федерального закона от 29.12.2004 № 189-ФЗ «О введении в действие Жилищного кодекса РФ», ч. 5 ст. 16 214-ФЗ;</w:t>
      </w:r>
    </w:p>
    <w:p w14:paraId="050428F2"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ж)</w:t>
      </w:r>
      <w:r w:rsidRPr="00B44782">
        <w:rPr>
          <w:rFonts w:ascii="Times New Roman" w:eastAsia="Times New Roman" w:hAnsi="Times New Roman" w:cs="Times New Roman"/>
          <w:lang w:eastAsia="ar-SA"/>
        </w:rPr>
        <w:tab/>
        <w:t>о правовых основаниях строительства Жилого дома;</w:t>
      </w:r>
    </w:p>
    <w:p w14:paraId="0BA36D43"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з)</w:t>
      </w:r>
      <w:r w:rsidRPr="00B44782">
        <w:rPr>
          <w:rFonts w:ascii="Times New Roman" w:eastAsia="Times New Roman" w:hAnsi="Times New Roman" w:cs="Times New Roman"/>
          <w:lang w:eastAsia="ar-SA"/>
        </w:rPr>
        <w:tab/>
        <w:t>о переходе на Участника(</w:t>
      </w:r>
      <w:proofErr w:type="spellStart"/>
      <w:r w:rsidRPr="00B44782">
        <w:rPr>
          <w:rFonts w:ascii="Times New Roman" w:eastAsia="Times New Roman" w:hAnsi="Times New Roman" w:cs="Times New Roman"/>
          <w:lang w:eastAsia="ar-SA"/>
        </w:rPr>
        <w:t>ов</w:t>
      </w:r>
      <w:proofErr w:type="spellEnd"/>
      <w:r w:rsidRPr="00B44782">
        <w:rPr>
          <w:rFonts w:ascii="Times New Roman" w:eastAsia="Times New Roman" w:hAnsi="Times New Roman" w:cs="Times New Roman"/>
          <w:lang w:eastAsia="ar-SA"/>
        </w:rPr>
        <w:t>) долевого строительства риска случайной гибели и/или повреждения Квартиры, бремени содержания Квартиры и соответствующей доли в общем имуществе Жилого дома с момента подписания Акта приема-передачи Квартиры.</w:t>
      </w:r>
    </w:p>
    <w:p w14:paraId="17A3504D"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ru-RU"/>
        </w:rPr>
        <w:t>4.5.</w:t>
      </w:r>
      <w:r w:rsidRPr="00B44782">
        <w:rPr>
          <w:rFonts w:ascii="Times New Roman" w:eastAsia="Times New Roman" w:hAnsi="Times New Roman" w:cs="Times New Roman"/>
          <w:lang w:eastAsia="ru-RU"/>
        </w:rPr>
        <w:tab/>
      </w:r>
      <w:r w:rsidRPr="00B44782">
        <w:rPr>
          <w:rFonts w:ascii="Times New Roman" w:eastAsia="Times New Roman" w:hAnsi="Times New Roman" w:cs="Times New Roman"/>
          <w:lang w:eastAsia="ar-SA"/>
        </w:rPr>
        <w:t>Застройщик и Участник(и) долевого строительства вправе требовать от Уполномоченного Банка предоставления сведений, составляющих банковскую тайну по Договору Эскроу-счета. Получать информацию о совершенных операциях по Эскроу-счету, составляющую банковскую тайну, которая может быть доведена до сведения запрашивающей Стороны (Застройщика или Участника долевого строительства) в форме выписки по Эскроу-счету. Предпринимать все предусмотренные действующим законодательством Российской Федерации меры, необходимые и достаточные для защиты своих законных прав и интересов.</w:t>
      </w:r>
    </w:p>
    <w:p w14:paraId="6F4C4CD9"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b/>
          <w:lang w:eastAsia="ru-RU"/>
        </w:rPr>
      </w:pPr>
    </w:p>
    <w:p w14:paraId="5D2D077B" w14:textId="77777777" w:rsidR="00B44782" w:rsidRPr="00B44782" w:rsidRDefault="00B44782" w:rsidP="00B44782">
      <w:pPr>
        <w:numPr>
          <w:ilvl w:val="0"/>
          <w:numId w:val="6"/>
        </w:numPr>
        <w:suppressAutoHyphens/>
        <w:spacing w:after="0" w:line="240" w:lineRule="auto"/>
        <w:contextualSpacing/>
        <w:jc w:val="center"/>
        <w:rPr>
          <w:rFonts w:ascii="Times New Roman" w:eastAsia="Times New Roman" w:hAnsi="Times New Roman" w:cs="Times New Roman"/>
          <w:b/>
          <w:lang w:eastAsia="ar-SA"/>
        </w:rPr>
      </w:pPr>
      <w:r w:rsidRPr="00B44782">
        <w:rPr>
          <w:rFonts w:ascii="Times New Roman" w:eastAsia="Times New Roman" w:hAnsi="Times New Roman" w:cs="Times New Roman"/>
          <w:b/>
          <w:lang w:eastAsia="ar-SA"/>
        </w:rPr>
        <w:t>ПЕРЕДАЧА ОБЪЕКТА ДОЛЕВОГО СТРОИТЕЛЬСТВА</w:t>
      </w:r>
    </w:p>
    <w:p w14:paraId="2384F432"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5.1.</w:t>
      </w:r>
      <w:r w:rsidRPr="00B44782">
        <w:rPr>
          <w:rFonts w:ascii="Times New Roman" w:eastAsia="Times New Roman" w:hAnsi="Times New Roman" w:cs="Times New Roman"/>
          <w:lang w:eastAsia="ar-SA"/>
        </w:rPr>
        <w:tab/>
        <w:t xml:space="preserve">Передача Квартиры Застройщиком и принятие ее </w:t>
      </w:r>
      <w:r w:rsidRPr="00B44782">
        <w:rPr>
          <w:rFonts w:ascii="Times New Roman" w:eastAsia="Calibri" w:hAnsi="Times New Roman" w:cs="Times New Roman"/>
        </w:rPr>
        <w:t>Участником(</w:t>
      </w:r>
      <w:proofErr w:type="spellStart"/>
      <w:r w:rsidRPr="00B44782">
        <w:rPr>
          <w:rFonts w:ascii="Times New Roman" w:eastAsia="Calibri" w:hAnsi="Times New Roman" w:cs="Times New Roman"/>
        </w:rPr>
        <w:t>ами</w:t>
      </w:r>
      <w:proofErr w:type="spellEnd"/>
      <w:r w:rsidRPr="00B44782">
        <w:rPr>
          <w:rFonts w:ascii="Times New Roman" w:eastAsia="Calibri" w:hAnsi="Times New Roman" w:cs="Times New Roman"/>
        </w:rPr>
        <w:t>) долевого строительства</w:t>
      </w:r>
      <w:r w:rsidRPr="00B44782">
        <w:rPr>
          <w:rFonts w:ascii="Times New Roman" w:eastAsia="Times New Roman" w:hAnsi="Times New Roman" w:cs="Times New Roman"/>
          <w:lang w:eastAsia="ar-SA"/>
        </w:rPr>
        <w:t xml:space="preserve"> осуществляется по акту приема-передачи не позднее срока, указанного в п. 1.10. настоящего Договора.</w:t>
      </w:r>
    </w:p>
    <w:p w14:paraId="3E98D4F7"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color w:val="000000"/>
          <w:shd w:val="clear" w:color="auto" w:fill="FFFFFF"/>
          <w:lang w:eastAsia="ar-SA"/>
        </w:rPr>
        <w:t>В акте приема-передачи Квартиры указываются дата передачи, основные характеристики Квартиры, а также иная информация. К акту приема-передачи Квартиры прилагается инструкция по эксплуатации Квартиры, которая является неотъемлемой частью данного акта.</w:t>
      </w:r>
    </w:p>
    <w:p w14:paraId="082EE76B" w14:textId="77777777" w:rsidR="00B44782" w:rsidRPr="00B44782" w:rsidRDefault="00B44782" w:rsidP="00B44782">
      <w:pPr>
        <w:shd w:val="clear" w:color="auto" w:fill="FFFFFF"/>
        <w:suppressAutoHyphens/>
        <w:spacing w:after="0" w:line="240" w:lineRule="auto"/>
        <w:ind w:firstLine="567"/>
        <w:jc w:val="both"/>
        <w:rPr>
          <w:rFonts w:ascii="Times New Roman" w:eastAsia="Calibri" w:hAnsi="Times New Roman" w:cs="Times New Roman"/>
        </w:rPr>
      </w:pPr>
      <w:r w:rsidRPr="00B44782">
        <w:rPr>
          <w:rFonts w:ascii="Times New Roman" w:eastAsia="Times New Roman" w:hAnsi="Times New Roman" w:cs="Times New Roman"/>
          <w:lang w:eastAsia="ar-SA"/>
        </w:rPr>
        <w:t>5.2.</w:t>
      </w:r>
      <w:r w:rsidRPr="00B44782">
        <w:rPr>
          <w:rFonts w:ascii="Times New Roman" w:eastAsia="Times New Roman" w:hAnsi="Times New Roman" w:cs="Times New Roman"/>
          <w:lang w:eastAsia="ar-SA"/>
        </w:rPr>
        <w:tab/>
        <w:t xml:space="preserve">Настоящим Договором допускается досрочное исполнение </w:t>
      </w:r>
      <w:r w:rsidRPr="00B44782">
        <w:rPr>
          <w:rFonts w:ascii="Times New Roman" w:eastAsia="Calibri" w:hAnsi="Times New Roman" w:cs="Times New Roman"/>
        </w:rPr>
        <w:t>Застройщиком</w:t>
      </w:r>
      <w:r w:rsidRPr="00B44782">
        <w:rPr>
          <w:rFonts w:ascii="Times New Roman" w:eastAsia="Times New Roman" w:hAnsi="Times New Roman" w:cs="Times New Roman"/>
          <w:lang w:eastAsia="ar-SA"/>
        </w:rPr>
        <w:t xml:space="preserve"> обязательства по передаче Квартиры. О досрочной передаче Квартиры Застройщик обязуется уведомить </w:t>
      </w:r>
      <w:r w:rsidRPr="00B44782">
        <w:rPr>
          <w:rFonts w:ascii="Times New Roman" w:eastAsia="Calibri" w:hAnsi="Times New Roman" w:cs="Times New Roman"/>
        </w:rPr>
        <w:t>Участника(</w:t>
      </w:r>
      <w:proofErr w:type="spellStart"/>
      <w:r w:rsidRPr="00B44782">
        <w:rPr>
          <w:rFonts w:ascii="Times New Roman" w:eastAsia="Calibri" w:hAnsi="Times New Roman" w:cs="Times New Roman"/>
        </w:rPr>
        <w:t>ов</w:t>
      </w:r>
      <w:proofErr w:type="spellEnd"/>
      <w:r w:rsidRPr="00B44782">
        <w:rPr>
          <w:rFonts w:ascii="Times New Roman" w:eastAsia="Calibri" w:hAnsi="Times New Roman" w:cs="Times New Roman"/>
        </w:rPr>
        <w:t xml:space="preserve">) долевого строительства путем направления в его адрес извещения о досрочной передаче Квартиры. </w:t>
      </w:r>
    </w:p>
    <w:p w14:paraId="0A70A5A1" w14:textId="77777777" w:rsidR="00B44782" w:rsidRPr="00B44782" w:rsidRDefault="00B44782" w:rsidP="00B44782">
      <w:pPr>
        <w:shd w:val="clear" w:color="auto" w:fill="FFFFFF"/>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5.3.</w:t>
      </w:r>
      <w:r w:rsidRPr="00B44782">
        <w:rPr>
          <w:rFonts w:ascii="Times New Roman" w:eastAsia="Times New Roman" w:hAnsi="Times New Roman" w:cs="Times New Roman"/>
          <w:lang w:eastAsia="ar-SA"/>
        </w:rPr>
        <w:tab/>
        <w:t xml:space="preserve">Передача </w:t>
      </w:r>
      <w:r w:rsidRPr="00B44782">
        <w:rPr>
          <w:rFonts w:ascii="Times New Roman" w:eastAsia="Calibri" w:hAnsi="Times New Roman" w:cs="Times New Roman"/>
        </w:rPr>
        <w:t xml:space="preserve">Квартиры </w:t>
      </w:r>
      <w:r w:rsidRPr="00B44782">
        <w:rPr>
          <w:rFonts w:ascii="Times New Roman" w:eastAsia="Times New Roman" w:hAnsi="Times New Roman" w:cs="Times New Roman"/>
          <w:lang w:eastAsia="ar-SA"/>
        </w:rPr>
        <w:t>осуществляется только при условии полной уплаты цены Договора, указанной в п. 2.1 настоящего Договора, а в случае наличия и неустойки (пени, штрафы) и иных платежей по Договору.</w:t>
      </w:r>
    </w:p>
    <w:p w14:paraId="1E8EB5FB" w14:textId="77777777" w:rsidR="00B44782" w:rsidRPr="00B44782" w:rsidRDefault="00B44782" w:rsidP="00B44782">
      <w:pPr>
        <w:shd w:val="clear" w:color="auto" w:fill="FFFFFF"/>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5.4.</w:t>
      </w:r>
      <w:r w:rsidRPr="00B44782">
        <w:rPr>
          <w:rFonts w:ascii="Times New Roman" w:eastAsia="Times New Roman" w:hAnsi="Times New Roman" w:cs="Times New Roman"/>
          <w:lang w:eastAsia="ar-SA"/>
        </w:rPr>
        <w:tab/>
        <w:t xml:space="preserve">Застройщик вправе приостановить передачу </w:t>
      </w:r>
      <w:r w:rsidRPr="00B44782">
        <w:rPr>
          <w:rFonts w:ascii="Times New Roman" w:eastAsia="Calibri" w:hAnsi="Times New Roman" w:cs="Times New Roman"/>
        </w:rPr>
        <w:t xml:space="preserve">Квартиры </w:t>
      </w:r>
      <w:r w:rsidRPr="00B44782">
        <w:rPr>
          <w:rFonts w:ascii="Times New Roman" w:eastAsia="Times New Roman" w:hAnsi="Times New Roman" w:cs="Times New Roman"/>
          <w:lang w:eastAsia="ar-SA"/>
        </w:rPr>
        <w:t>Участнику(</w:t>
      </w:r>
      <w:proofErr w:type="spellStart"/>
      <w:r w:rsidRPr="00B44782">
        <w:rPr>
          <w:rFonts w:ascii="Times New Roman" w:eastAsia="Times New Roman" w:hAnsi="Times New Roman" w:cs="Times New Roman"/>
          <w:lang w:eastAsia="ar-SA"/>
        </w:rPr>
        <w:t>ам</w:t>
      </w:r>
      <w:proofErr w:type="spellEnd"/>
      <w:r w:rsidRPr="00B44782">
        <w:rPr>
          <w:rFonts w:ascii="Times New Roman" w:eastAsia="Times New Roman" w:hAnsi="Times New Roman" w:cs="Times New Roman"/>
          <w:lang w:eastAsia="ar-SA"/>
        </w:rPr>
        <w:t>) долевого строительства в случае неполного и/или ненадлежащего исполнения Участником(</w:t>
      </w:r>
      <w:proofErr w:type="spellStart"/>
      <w:r w:rsidRPr="00B44782">
        <w:rPr>
          <w:rFonts w:ascii="Times New Roman" w:eastAsia="Times New Roman" w:hAnsi="Times New Roman" w:cs="Times New Roman"/>
          <w:lang w:eastAsia="ar-SA"/>
        </w:rPr>
        <w:t>ами</w:t>
      </w:r>
      <w:proofErr w:type="spellEnd"/>
      <w:r w:rsidRPr="00B44782">
        <w:rPr>
          <w:rFonts w:ascii="Times New Roman" w:eastAsia="Times New Roman" w:hAnsi="Times New Roman" w:cs="Times New Roman"/>
          <w:lang w:eastAsia="ar-SA"/>
        </w:rPr>
        <w:t>) долевого строительства своих обязательств, в том числе неисполнение обязанности по оплате Цены Договора и иных платежей, предусмотренных настоящим Договором.</w:t>
      </w:r>
    </w:p>
    <w:p w14:paraId="63E82344"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lastRenderedPageBreak/>
        <w:t>5.5.</w:t>
      </w:r>
      <w:r w:rsidRPr="00B44782">
        <w:rPr>
          <w:rFonts w:ascii="Times New Roman" w:eastAsia="Times New Roman" w:hAnsi="Times New Roman" w:cs="Times New Roman"/>
          <w:lang w:eastAsia="ar-SA"/>
        </w:rPr>
        <w:tab/>
      </w:r>
      <w:r w:rsidRPr="00B44782">
        <w:rPr>
          <w:rFonts w:ascii="Times New Roman" w:eastAsia="Calibri" w:hAnsi="Times New Roman" w:cs="Times New Roman"/>
        </w:rPr>
        <w:t>Застройщик</w:t>
      </w:r>
      <w:r w:rsidRPr="00B44782">
        <w:rPr>
          <w:rFonts w:ascii="Times New Roman" w:eastAsia="Times New Roman" w:hAnsi="Times New Roman" w:cs="Times New Roman"/>
          <w:lang w:eastAsia="ar-SA"/>
        </w:rPr>
        <w:t xml:space="preserve"> не менее чем, за один месяц до срока передачи </w:t>
      </w:r>
      <w:r w:rsidRPr="00B44782">
        <w:rPr>
          <w:rFonts w:ascii="Times New Roman" w:eastAsia="Calibri" w:hAnsi="Times New Roman" w:cs="Times New Roman"/>
        </w:rPr>
        <w:t xml:space="preserve">Квартиры </w:t>
      </w:r>
      <w:r w:rsidRPr="00B44782">
        <w:rPr>
          <w:rFonts w:ascii="Times New Roman" w:eastAsia="Times New Roman" w:hAnsi="Times New Roman" w:cs="Times New Roman"/>
          <w:lang w:eastAsia="ar-SA"/>
        </w:rPr>
        <w:t xml:space="preserve">обязан направить </w:t>
      </w:r>
      <w:r w:rsidRPr="00B44782">
        <w:rPr>
          <w:rFonts w:ascii="Times New Roman" w:eastAsia="Calibri" w:hAnsi="Times New Roman" w:cs="Times New Roman"/>
        </w:rPr>
        <w:t>Участнику(</w:t>
      </w:r>
      <w:proofErr w:type="spellStart"/>
      <w:r w:rsidRPr="00B44782">
        <w:rPr>
          <w:rFonts w:ascii="Times New Roman" w:eastAsia="Calibri" w:hAnsi="Times New Roman" w:cs="Times New Roman"/>
        </w:rPr>
        <w:t>ам</w:t>
      </w:r>
      <w:proofErr w:type="spellEnd"/>
      <w:r w:rsidRPr="00B44782">
        <w:rPr>
          <w:rFonts w:ascii="Times New Roman" w:eastAsia="Calibri" w:hAnsi="Times New Roman" w:cs="Times New Roman"/>
        </w:rPr>
        <w:t>) долевого строительства</w:t>
      </w:r>
      <w:r w:rsidRPr="00B44782">
        <w:rPr>
          <w:rFonts w:ascii="Times New Roman" w:eastAsia="Times New Roman" w:hAnsi="Times New Roman" w:cs="Times New Roman"/>
          <w:lang w:eastAsia="ar-SA"/>
        </w:rPr>
        <w:t xml:space="preserve"> сообщение о завершении строительства Жилого дома и о готовности </w:t>
      </w:r>
      <w:r w:rsidRPr="00B44782">
        <w:rPr>
          <w:rFonts w:ascii="Times New Roman" w:eastAsia="Calibri" w:hAnsi="Times New Roman" w:cs="Times New Roman"/>
        </w:rPr>
        <w:t xml:space="preserve">Квартиры </w:t>
      </w:r>
      <w:r w:rsidRPr="00B44782">
        <w:rPr>
          <w:rFonts w:ascii="Times New Roman" w:eastAsia="Times New Roman" w:hAnsi="Times New Roman" w:cs="Times New Roman"/>
          <w:lang w:eastAsia="ar-SA"/>
        </w:rPr>
        <w:t>к передаче, а также предупредить</w:t>
      </w:r>
      <w:r w:rsidRPr="00B44782">
        <w:rPr>
          <w:rFonts w:ascii="Times New Roman" w:eastAsia="Calibri" w:hAnsi="Times New Roman" w:cs="Times New Roman"/>
        </w:rPr>
        <w:t xml:space="preserve"> </w:t>
      </w:r>
      <w:r w:rsidRPr="00B44782">
        <w:rPr>
          <w:rFonts w:ascii="Times New Roman" w:eastAsia="Times New Roman" w:hAnsi="Times New Roman" w:cs="Times New Roman"/>
          <w:lang w:eastAsia="ar-SA"/>
        </w:rPr>
        <w:t>Участника(</w:t>
      </w:r>
      <w:proofErr w:type="spellStart"/>
      <w:r w:rsidRPr="00B44782">
        <w:rPr>
          <w:rFonts w:ascii="Times New Roman" w:eastAsia="Times New Roman" w:hAnsi="Times New Roman" w:cs="Times New Roman"/>
          <w:lang w:eastAsia="ar-SA"/>
        </w:rPr>
        <w:t>ов</w:t>
      </w:r>
      <w:proofErr w:type="spellEnd"/>
      <w:r w:rsidRPr="00B44782">
        <w:rPr>
          <w:rFonts w:ascii="Times New Roman" w:eastAsia="Times New Roman" w:hAnsi="Times New Roman" w:cs="Times New Roman"/>
          <w:lang w:eastAsia="ar-SA"/>
        </w:rPr>
        <w:t xml:space="preserve">) долевого строительства о необходимости принятия </w:t>
      </w:r>
      <w:r w:rsidRPr="00B44782">
        <w:rPr>
          <w:rFonts w:ascii="Times New Roman" w:eastAsia="Calibri" w:hAnsi="Times New Roman" w:cs="Times New Roman"/>
        </w:rPr>
        <w:t>Квартиры</w:t>
      </w:r>
      <w:r w:rsidRPr="00B44782">
        <w:rPr>
          <w:rFonts w:ascii="Times New Roman" w:eastAsia="Times New Roman" w:hAnsi="Times New Roman" w:cs="Times New Roman"/>
          <w:lang w:eastAsia="ar-SA"/>
        </w:rPr>
        <w:t xml:space="preserve"> и о последствиях, в случае его бездействия, предусмотренных п. 5.7. настоящего Договора.</w:t>
      </w:r>
      <w:r w:rsidRPr="00B44782">
        <w:rPr>
          <w:rFonts w:ascii="Times New Roman" w:eastAsia="Times New Roman" w:hAnsi="Times New Roman" w:cs="Times New Roman"/>
          <w:shd w:val="clear" w:color="auto" w:fill="FFFFFF"/>
          <w:lang w:eastAsia="ar-SA"/>
        </w:rPr>
        <w:t xml:space="preserve"> Сообщение должно быть направлено по почте заказным письмом с описью вложения и уведомлением о вручении по указанному Участником(</w:t>
      </w:r>
      <w:proofErr w:type="spellStart"/>
      <w:r w:rsidRPr="00B44782">
        <w:rPr>
          <w:rFonts w:ascii="Times New Roman" w:eastAsia="Times New Roman" w:hAnsi="Times New Roman" w:cs="Times New Roman"/>
          <w:shd w:val="clear" w:color="auto" w:fill="FFFFFF"/>
          <w:lang w:eastAsia="ar-SA"/>
        </w:rPr>
        <w:t>ами</w:t>
      </w:r>
      <w:proofErr w:type="spellEnd"/>
      <w:r w:rsidRPr="00B44782">
        <w:rPr>
          <w:rFonts w:ascii="Times New Roman" w:eastAsia="Times New Roman" w:hAnsi="Times New Roman" w:cs="Times New Roman"/>
          <w:shd w:val="clear" w:color="auto" w:fill="FFFFFF"/>
          <w:lang w:eastAsia="ar-SA"/>
        </w:rPr>
        <w:t>) долевого строительства почтовому адресу или вручено участнику(</w:t>
      </w:r>
      <w:proofErr w:type="spellStart"/>
      <w:r w:rsidRPr="00B44782">
        <w:rPr>
          <w:rFonts w:ascii="Times New Roman" w:eastAsia="Times New Roman" w:hAnsi="Times New Roman" w:cs="Times New Roman"/>
          <w:shd w:val="clear" w:color="auto" w:fill="FFFFFF"/>
          <w:lang w:eastAsia="ar-SA"/>
        </w:rPr>
        <w:t>ам</w:t>
      </w:r>
      <w:proofErr w:type="spellEnd"/>
      <w:r w:rsidRPr="00B44782">
        <w:rPr>
          <w:rFonts w:ascii="Times New Roman" w:eastAsia="Times New Roman" w:hAnsi="Times New Roman" w:cs="Times New Roman"/>
          <w:shd w:val="clear" w:color="auto" w:fill="FFFFFF"/>
          <w:lang w:eastAsia="ar-SA"/>
        </w:rPr>
        <w:t>) долевого строительства лично под расписку. </w:t>
      </w:r>
    </w:p>
    <w:p w14:paraId="5B9DD3AC"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Calibri" w:hAnsi="Times New Roman" w:cs="Times New Roman"/>
        </w:rPr>
        <w:t>5.6.</w:t>
      </w:r>
      <w:r w:rsidRPr="00B44782">
        <w:rPr>
          <w:rFonts w:ascii="Times New Roman" w:eastAsia="Calibri" w:hAnsi="Times New Roman" w:cs="Times New Roman"/>
        </w:rPr>
        <w:tab/>
        <w:t xml:space="preserve">Участник(и) долевого строительства, получивший(е) сообщение Застройщика о завершении строительства и о готовности Квартиры к передаче, </w:t>
      </w:r>
      <w:r w:rsidRPr="00B44782">
        <w:rPr>
          <w:rFonts w:ascii="Times New Roman" w:eastAsia="Times New Roman" w:hAnsi="Times New Roman" w:cs="Times New Roman"/>
          <w:lang w:eastAsia="ar-SA"/>
        </w:rPr>
        <w:t>обязан(ы) приступить к ее принятию в течение 7 календарных дней (в том числе и при досрочной сдаче Жилого дома) с момента получения такого уведомления.</w:t>
      </w:r>
    </w:p>
    <w:p w14:paraId="50CE63DF"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5.7.</w:t>
      </w:r>
      <w:r w:rsidRPr="00B44782">
        <w:rPr>
          <w:rFonts w:ascii="Times New Roman" w:eastAsia="Times New Roman" w:hAnsi="Times New Roman" w:cs="Times New Roman"/>
          <w:lang w:eastAsia="ar-SA"/>
        </w:rPr>
        <w:tab/>
        <w:t xml:space="preserve">В случае уклонения или немотивированного отказа </w:t>
      </w:r>
      <w:r w:rsidRPr="00B44782">
        <w:rPr>
          <w:rFonts w:ascii="Times New Roman" w:eastAsia="Calibri" w:hAnsi="Times New Roman" w:cs="Times New Roman"/>
        </w:rPr>
        <w:t>Участника(</w:t>
      </w:r>
      <w:proofErr w:type="spellStart"/>
      <w:r w:rsidRPr="00B44782">
        <w:rPr>
          <w:rFonts w:ascii="Times New Roman" w:eastAsia="Calibri" w:hAnsi="Times New Roman" w:cs="Times New Roman"/>
        </w:rPr>
        <w:t>ов</w:t>
      </w:r>
      <w:proofErr w:type="spellEnd"/>
      <w:r w:rsidRPr="00B44782">
        <w:rPr>
          <w:rFonts w:ascii="Times New Roman" w:eastAsia="Calibri" w:hAnsi="Times New Roman" w:cs="Times New Roman"/>
        </w:rPr>
        <w:t>) долевого строительства</w:t>
      </w:r>
      <w:r w:rsidRPr="00B44782">
        <w:rPr>
          <w:rFonts w:ascii="Times New Roman" w:eastAsia="Times New Roman" w:hAnsi="Times New Roman" w:cs="Times New Roman"/>
          <w:lang w:eastAsia="ar-SA"/>
        </w:rPr>
        <w:t xml:space="preserve"> от подписания Акта приема-передачи </w:t>
      </w:r>
      <w:r w:rsidRPr="00B44782">
        <w:rPr>
          <w:rFonts w:ascii="Times New Roman" w:eastAsia="Calibri" w:hAnsi="Times New Roman" w:cs="Times New Roman"/>
        </w:rPr>
        <w:t xml:space="preserve">Квартиры </w:t>
      </w:r>
      <w:r w:rsidRPr="00B44782">
        <w:rPr>
          <w:rFonts w:ascii="Times New Roman" w:eastAsia="Times New Roman" w:hAnsi="Times New Roman" w:cs="Times New Roman"/>
          <w:lang w:eastAsia="ar-SA"/>
        </w:rPr>
        <w:t xml:space="preserve">Застройщик по истечении двух календарных месяцев со дня, предусмотренного Договором для передачи </w:t>
      </w:r>
      <w:r w:rsidRPr="00B44782">
        <w:rPr>
          <w:rFonts w:ascii="Times New Roman" w:eastAsia="Calibri" w:hAnsi="Times New Roman" w:cs="Times New Roman"/>
        </w:rPr>
        <w:t>Квартиры</w:t>
      </w:r>
      <w:r w:rsidRPr="00B44782">
        <w:rPr>
          <w:rFonts w:ascii="Times New Roman" w:eastAsia="Times New Roman" w:hAnsi="Times New Roman" w:cs="Times New Roman"/>
          <w:lang w:eastAsia="ar-SA"/>
        </w:rPr>
        <w:t xml:space="preserve">, составляет односторонний Акт о передаче </w:t>
      </w:r>
      <w:r w:rsidRPr="00B44782">
        <w:rPr>
          <w:rFonts w:ascii="Times New Roman" w:eastAsia="Calibri" w:hAnsi="Times New Roman" w:cs="Times New Roman"/>
        </w:rPr>
        <w:t>Квартиры Участнику(</w:t>
      </w:r>
      <w:proofErr w:type="spellStart"/>
      <w:r w:rsidRPr="00B44782">
        <w:rPr>
          <w:rFonts w:ascii="Times New Roman" w:eastAsia="Calibri" w:hAnsi="Times New Roman" w:cs="Times New Roman"/>
        </w:rPr>
        <w:t>ам</w:t>
      </w:r>
      <w:proofErr w:type="spellEnd"/>
      <w:r w:rsidRPr="00B44782">
        <w:rPr>
          <w:rFonts w:ascii="Times New Roman" w:eastAsia="Calibri" w:hAnsi="Times New Roman" w:cs="Times New Roman"/>
        </w:rPr>
        <w:t>) долевого строительства и снимает с себя ответственность за ее сохранность</w:t>
      </w:r>
      <w:r w:rsidRPr="00B44782">
        <w:rPr>
          <w:rFonts w:ascii="Times New Roman" w:eastAsia="Times New Roman" w:hAnsi="Times New Roman" w:cs="Times New Roman"/>
          <w:lang w:eastAsia="ar-SA"/>
        </w:rPr>
        <w:t xml:space="preserve">. При этом риск случайной гибели </w:t>
      </w:r>
      <w:r w:rsidRPr="00B44782">
        <w:rPr>
          <w:rFonts w:ascii="Times New Roman" w:eastAsia="Calibri" w:hAnsi="Times New Roman" w:cs="Times New Roman"/>
        </w:rPr>
        <w:t xml:space="preserve">Квартиры </w:t>
      </w:r>
      <w:r w:rsidRPr="00B44782">
        <w:rPr>
          <w:rFonts w:ascii="Times New Roman" w:eastAsia="Times New Roman" w:hAnsi="Times New Roman" w:cs="Times New Roman"/>
          <w:lang w:eastAsia="ar-SA"/>
        </w:rPr>
        <w:t xml:space="preserve">переходит к </w:t>
      </w:r>
      <w:r w:rsidRPr="00B44782">
        <w:rPr>
          <w:rFonts w:ascii="Times New Roman" w:eastAsia="Calibri" w:hAnsi="Times New Roman" w:cs="Times New Roman"/>
        </w:rPr>
        <w:t>Участнику(</w:t>
      </w:r>
      <w:proofErr w:type="spellStart"/>
      <w:r w:rsidRPr="00B44782">
        <w:rPr>
          <w:rFonts w:ascii="Times New Roman" w:eastAsia="Calibri" w:hAnsi="Times New Roman" w:cs="Times New Roman"/>
        </w:rPr>
        <w:t>ам</w:t>
      </w:r>
      <w:proofErr w:type="spellEnd"/>
      <w:r w:rsidRPr="00B44782">
        <w:rPr>
          <w:rFonts w:ascii="Times New Roman" w:eastAsia="Calibri" w:hAnsi="Times New Roman" w:cs="Times New Roman"/>
        </w:rPr>
        <w:t>) долевого строительства</w:t>
      </w:r>
      <w:r w:rsidRPr="00B44782">
        <w:rPr>
          <w:rFonts w:ascii="Times New Roman" w:eastAsia="Times New Roman" w:hAnsi="Times New Roman" w:cs="Times New Roman"/>
          <w:lang w:eastAsia="ar-SA"/>
        </w:rPr>
        <w:t xml:space="preserve"> с момента составления одностороннего акта.</w:t>
      </w:r>
    </w:p>
    <w:p w14:paraId="18DA3B8E" w14:textId="77777777" w:rsidR="00B44782" w:rsidRDefault="00B44782" w:rsidP="00B44782">
      <w:pPr>
        <w:suppressAutoHyphens/>
        <w:spacing w:after="0" w:line="240" w:lineRule="auto"/>
        <w:ind w:firstLine="567"/>
        <w:jc w:val="both"/>
        <w:rPr>
          <w:rFonts w:ascii="Times New Roman" w:eastAsia="Times New Roman" w:hAnsi="Times New Roman" w:cs="Times New Roman"/>
          <w:color w:val="000000"/>
          <w:shd w:val="clear" w:color="auto" w:fill="FFFFFF"/>
          <w:lang w:eastAsia="ar-SA"/>
        </w:rPr>
      </w:pPr>
      <w:r w:rsidRPr="00B44782">
        <w:rPr>
          <w:rFonts w:ascii="Times New Roman" w:eastAsia="Times New Roman" w:hAnsi="Times New Roman" w:cs="Times New Roman"/>
          <w:color w:val="000000"/>
          <w:shd w:val="clear" w:color="auto" w:fill="FFFFFF"/>
          <w:lang w:eastAsia="ar-SA"/>
        </w:rPr>
        <w:t>Указанные меры могут применяться только в случае, если Застройщик обладает сведениями о получении Участником(</w:t>
      </w:r>
      <w:proofErr w:type="spellStart"/>
      <w:r w:rsidRPr="00B44782">
        <w:rPr>
          <w:rFonts w:ascii="Times New Roman" w:eastAsia="Times New Roman" w:hAnsi="Times New Roman" w:cs="Times New Roman"/>
          <w:color w:val="000000"/>
          <w:shd w:val="clear" w:color="auto" w:fill="FFFFFF"/>
          <w:lang w:eastAsia="ar-SA"/>
        </w:rPr>
        <w:t>ами</w:t>
      </w:r>
      <w:proofErr w:type="spellEnd"/>
      <w:r w:rsidRPr="00B44782">
        <w:rPr>
          <w:rFonts w:ascii="Times New Roman" w:eastAsia="Times New Roman" w:hAnsi="Times New Roman" w:cs="Times New Roman"/>
          <w:color w:val="000000"/>
          <w:shd w:val="clear" w:color="auto" w:fill="FFFFFF"/>
          <w:lang w:eastAsia="ar-SA"/>
        </w:rPr>
        <w:t xml:space="preserve">) долевого строительства сообщения в соответствии с </w:t>
      </w:r>
      <w:proofErr w:type="spellStart"/>
      <w:r w:rsidRPr="00B44782">
        <w:rPr>
          <w:rFonts w:ascii="Times New Roman" w:eastAsia="Times New Roman" w:hAnsi="Times New Roman" w:cs="Times New Roman"/>
          <w:color w:val="000000"/>
          <w:shd w:val="clear" w:color="auto" w:fill="FFFFFF"/>
          <w:lang w:eastAsia="ar-SA"/>
        </w:rPr>
        <w:t>п.п</w:t>
      </w:r>
      <w:proofErr w:type="spellEnd"/>
      <w:r w:rsidRPr="00B44782">
        <w:rPr>
          <w:rFonts w:ascii="Times New Roman" w:eastAsia="Times New Roman" w:hAnsi="Times New Roman" w:cs="Times New Roman"/>
          <w:color w:val="000000"/>
          <w:shd w:val="clear" w:color="auto" w:fill="FFFFFF"/>
          <w:lang w:eastAsia="ar-SA"/>
        </w:rPr>
        <w:t>. 5.5. настоящего Договора, либо оператором почтовой связи заказное письмо возвращено с сообщением об отказе Участника(</w:t>
      </w:r>
      <w:proofErr w:type="spellStart"/>
      <w:r w:rsidRPr="00B44782">
        <w:rPr>
          <w:rFonts w:ascii="Times New Roman" w:eastAsia="Times New Roman" w:hAnsi="Times New Roman" w:cs="Times New Roman"/>
          <w:color w:val="000000"/>
          <w:shd w:val="clear" w:color="auto" w:fill="FFFFFF"/>
          <w:lang w:eastAsia="ar-SA"/>
        </w:rPr>
        <w:t>ов</w:t>
      </w:r>
      <w:proofErr w:type="spellEnd"/>
      <w:r w:rsidRPr="00B44782">
        <w:rPr>
          <w:rFonts w:ascii="Times New Roman" w:eastAsia="Times New Roman" w:hAnsi="Times New Roman" w:cs="Times New Roman"/>
          <w:color w:val="000000"/>
          <w:shd w:val="clear" w:color="auto" w:fill="FFFFFF"/>
          <w:lang w:eastAsia="ar-SA"/>
        </w:rPr>
        <w:t xml:space="preserve">) долевого строительства </w:t>
      </w:r>
      <w:r w:rsidRPr="00B44782">
        <w:rPr>
          <w:rFonts w:ascii="Times New Roman" w:eastAsia="Times New Roman" w:hAnsi="Times New Roman" w:cs="Times New Roman"/>
          <w:color w:val="000000"/>
          <w:lang w:eastAsia="ar-SA"/>
        </w:rPr>
        <w:t>от</w:t>
      </w:r>
      <w:r w:rsidRPr="00B44782">
        <w:rPr>
          <w:rFonts w:ascii="Times New Roman" w:eastAsia="Times New Roman" w:hAnsi="Times New Roman" w:cs="Times New Roman"/>
          <w:color w:val="000000"/>
          <w:shd w:val="clear" w:color="auto" w:fill="FFFFFF"/>
          <w:lang w:eastAsia="ar-SA"/>
        </w:rPr>
        <w:t xml:space="preserve"> его получения или в связи с отсутствием Участника(</w:t>
      </w:r>
      <w:proofErr w:type="spellStart"/>
      <w:r w:rsidRPr="00B44782">
        <w:rPr>
          <w:rFonts w:ascii="Times New Roman" w:eastAsia="Times New Roman" w:hAnsi="Times New Roman" w:cs="Times New Roman"/>
          <w:color w:val="000000"/>
          <w:shd w:val="clear" w:color="auto" w:fill="FFFFFF"/>
          <w:lang w:eastAsia="ar-SA"/>
        </w:rPr>
        <w:t>ов</w:t>
      </w:r>
      <w:proofErr w:type="spellEnd"/>
      <w:r w:rsidRPr="00B44782">
        <w:rPr>
          <w:rFonts w:ascii="Times New Roman" w:eastAsia="Times New Roman" w:hAnsi="Times New Roman" w:cs="Times New Roman"/>
          <w:color w:val="000000"/>
          <w:shd w:val="clear" w:color="auto" w:fill="FFFFFF"/>
          <w:lang w:eastAsia="ar-SA"/>
        </w:rPr>
        <w:t>) долевого строительства по указанному им почтовому адресу.</w:t>
      </w:r>
    </w:p>
    <w:p w14:paraId="072B6C63"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color w:val="000000"/>
          <w:shd w:val="clear" w:color="auto" w:fill="FFFFFF"/>
          <w:lang w:eastAsia="ar-SA"/>
        </w:rPr>
      </w:pPr>
    </w:p>
    <w:p w14:paraId="27E9D57A" w14:textId="77777777" w:rsidR="00B44782" w:rsidRPr="00B44782" w:rsidRDefault="00B44782" w:rsidP="00B44782">
      <w:pPr>
        <w:numPr>
          <w:ilvl w:val="0"/>
          <w:numId w:val="3"/>
        </w:numPr>
        <w:tabs>
          <w:tab w:val="left" w:pos="993"/>
        </w:tabs>
        <w:suppressAutoHyphens/>
        <w:spacing w:after="0" w:line="240" w:lineRule="auto"/>
        <w:ind w:left="0" w:firstLine="567"/>
        <w:contextualSpacing/>
        <w:jc w:val="center"/>
        <w:rPr>
          <w:rFonts w:ascii="Times New Roman" w:eastAsia="Times New Roman" w:hAnsi="Times New Roman" w:cs="Times New Roman"/>
          <w:b/>
          <w:lang w:eastAsia="ar-SA"/>
        </w:rPr>
      </w:pPr>
      <w:r w:rsidRPr="00B44782">
        <w:rPr>
          <w:rFonts w:ascii="Times New Roman" w:eastAsia="Times New Roman" w:hAnsi="Times New Roman" w:cs="Times New Roman"/>
          <w:b/>
          <w:lang w:eastAsia="ar-SA"/>
        </w:rPr>
        <w:t>ОТВЕТСТВЕННОСТЬ СТОРОН</w:t>
      </w:r>
    </w:p>
    <w:p w14:paraId="50AF760C" w14:textId="77777777" w:rsidR="00B44782" w:rsidRPr="00B44782" w:rsidRDefault="00B44782" w:rsidP="00B44782">
      <w:pPr>
        <w:numPr>
          <w:ilvl w:val="2"/>
          <w:numId w:val="3"/>
        </w:numPr>
        <w:suppressAutoHyphens/>
        <w:spacing w:after="0" w:line="240" w:lineRule="auto"/>
        <w:ind w:left="0" w:firstLine="567"/>
        <w:contextualSpacing/>
        <w:jc w:val="both"/>
        <w:rPr>
          <w:rFonts w:ascii="Times New Roman" w:eastAsia="Times New Roman" w:hAnsi="Times New Roman" w:cs="Times New Roman"/>
          <w:color w:val="000000"/>
          <w:shd w:val="clear" w:color="auto" w:fill="FFFFFF"/>
          <w:lang w:eastAsia="ar-SA"/>
        </w:rPr>
      </w:pPr>
      <w:r w:rsidRPr="00B44782">
        <w:rPr>
          <w:rFonts w:ascii="Times New Roman" w:eastAsia="Times New Roman" w:hAnsi="Times New Roman" w:cs="Times New Roman"/>
          <w:color w:val="000000"/>
          <w:shd w:val="clear" w:color="auto" w:fill="FFFFFF"/>
          <w:lang w:eastAsia="ar-SA"/>
        </w:rPr>
        <w:t>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214-ФЗ и указанным Договором неустойки (штрафы, пени) и возместить в полном объеме причиненные убытки сверх неустойки.</w:t>
      </w:r>
    </w:p>
    <w:p w14:paraId="76508432" w14:textId="77777777" w:rsidR="00B44782" w:rsidRPr="00B44782" w:rsidRDefault="00B44782" w:rsidP="00B44782">
      <w:pPr>
        <w:numPr>
          <w:ilvl w:val="2"/>
          <w:numId w:val="3"/>
        </w:numPr>
        <w:suppressAutoHyphens/>
        <w:spacing w:after="0" w:line="240" w:lineRule="auto"/>
        <w:ind w:left="0" w:firstLine="567"/>
        <w:contextualSpacing/>
        <w:jc w:val="both"/>
        <w:rPr>
          <w:rFonts w:ascii="Times New Roman" w:eastAsia="Times New Roman" w:hAnsi="Times New Roman" w:cs="Times New Roman"/>
          <w:color w:val="000000"/>
          <w:lang w:eastAsia="ru-RU"/>
        </w:rPr>
      </w:pPr>
      <w:r w:rsidRPr="00B44782">
        <w:rPr>
          <w:rFonts w:ascii="Times New Roman" w:eastAsia="Times New Roman" w:hAnsi="Times New Roman" w:cs="Times New Roman"/>
          <w:color w:val="000000"/>
          <w:lang w:eastAsia="ru-RU"/>
        </w:rPr>
        <w:t xml:space="preserve">В случае нарушения установленного Договором срока внесения платежа за счет собственных </w:t>
      </w:r>
      <w:r w:rsidRPr="00B44782">
        <w:rPr>
          <w:rFonts w:ascii="Times New Roman" w:eastAsia="Times New Roman" w:hAnsi="Times New Roman" w:cs="Times New Roman"/>
          <w:lang w:eastAsia="ru-RU"/>
        </w:rPr>
        <w:t xml:space="preserve">или заемных средств Участник(и) долевого </w:t>
      </w:r>
      <w:r w:rsidRPr="00B44782">
        <w:rPr>
          <w:rFonts w:ascii="Times New Roman" w:eastAsia="Times New Roman" w:hAnsi="Times New Roman" w:cs="Times New Roman"/>
          <w:color w:val="000000"/>
          <w:lang w:eastAsia="ru-RU"/>
        </w:rPr>
        <w:t>строительства уплачивает(ют) Застройщику неустойку (пени) в размере 1/300 ставки рефинансирования Центробанка России, действующей на день исполнения обязательства, от суммы просроченного платежа за каждый день просрочки.</w:t>
      </w:r>
    </w:p>
    <w:p w14:paraId="09EC6A34" w14:textId="77777777" w:rsidR="00B44782" w:rsidRPr="00B44782" w:rsidRDefault="00B44782" w:rsidP="00B44782">
      <w:pPr>
        <w:numPr>
          <w:ilvl w:val="2"/>
          <w:numId w:val="3"/>
        </w:numPr>
        <w:suppressAutoHyphens/>
        <w:spacing w:after="0" w:line="240" w:lineRule="auto"/>
        <w:ind w:left="0" w:firstLine="567"/>
        <w:contextualSpacing/>
        <w:jc w:val="both"/>
        <w:rPr>
          <w:rFonts w:ascii="Times New Roman" w:eastAsia="Times New Roman" w:hAnsi="Times New Roman" w:cs="Times New Roman"/>
          <w:color w:val="000000"/>
          <w:shd w:val="clear" w:color="auto" w:fill="FFFFFF"/>
          <w:lang w:eastAsia="ar-SA"/>
        </w:rPr>
      </w:pPr>
      <w:r w:rsidRPr="00B44782">
        <w:rPr>
          <w:rFonts w:ascii="Times New Roman" w:eastAsia="Times New Roman" w:hAnsi="Times New Roman" w:cs="Times New Roman"/>
          <w:color w:val="000000"/>
          <w:lang w:eastAsia="ru-RU"/>
        </w:rPr>
        <w:t>В случае нарушения предусмотренного Договором срока передачи Участнику(</w:t>
      </w:r>
      <w:proofErr w:type="spellStart"/>
      <w:r w:rsidRPr="00B44782">
        <w:rPr>
          <w:rFonts w:ascii="Times New Roman" w:eastAsia="Times New Roman" w:hAnsi="Times New Roman" w:cs="Times New Roman"/>
          <w:color w:val="000000"/>
          <w:lang w:eastAsia="ru-RU"/>
        </w:rPr>
        <w:t>ам</w:t>
      </w:r>
      <w:proofErr w:type="spellEnd"/>
      <w:r w:rsidRPr="00B44782">
        <w:rPr>
          <w:rFonts w:ascii="Times New Roman" w:eastAsia="Times New Roman" w:hAnsi="Times New Roman" w:cs="Times New Roman"/>
          <w:color w:val="000000"/>
          <w:lang w:eastAsia="ru-RU"/>
        </w:rPr>
        <w:t>) долевого строительства Квартиры Застройщик уплачивает Участнику(</w:t>
      </w:r>
      <w:proofErr w:type="spellStart"/>
      <w:r w:rsidRPr="00B44782">
        <w:rPr>
          <w:rFonts w:ascii="Times New Roman" w:eastAsia="Times New Roman" w:hAnsi="Times New Roman" w:cs="Times New Roman"/>
          <w:color w:val="000000"/>
          <w:lang w:eastAsia="ru-RU"/>
        </w:rPr>
        <w:t>ам</w:t>
      </w:r>
      <w:proofErr w:type="spellEnd"/>
      <w:r w:rsidRPr="00B44782">
        <w:rPr>
          <w:rFonts w:ascii="Times New Roman" w:eastAsia="Times New Roman" w:hAnsi="Times New Roman" w:cs="Times New Roman"/>
          <w:color w:val="000000"/>
          <w:lang w:eastAsia="ru-RU"/>
        </w:rPr>
        <w:t>) долевого строительства неустойку (пени) в размере 1/300 ставки рефинансирования Центробанка России, действующей</w:t>
      </w:r>
      <w:r w:rsidRPr="00B44782">
        <w:rPr>
          <w:rFonts w:ascii="Times New Roman" w:eastAsia="Times New Roman" w:hAnsi="Times New Roman" w:cs="Times New Roman"/>
          <w:lang w:eastAsia="ru-RU"/>
        </w:rPr>
        <w:t xml:space="preserve"> на день исполнения обязательства, от цены Договора за каждый день просрочки. </w:t>
      </w:r>
      <w:r w:rsidRPr="00B44782">
        <w:rPr>
          <w:rFonts w:ascii="Times New Roman" w:eastAsia="Times New Roman" w:hAnsi="Times New Roman" w:cs="Times New Roman"/>
          <w:shd w:val="clear" w:color="auto" w:fill="FFFFFF"/>
          <w:lang w:eastAsia="ar-SA"/>
        </w:rPr>
        <w:t>Если Участником долевого строительства является гражданин, указанные проценты уплачиваются Застройщиком в двойном размере.</w:t>
      </w:r>
    </w:p>
    <w:p w14:paraId="4DB30011" w14:textId="77777777" w:rsidR="00B44782" w:rsidRPr="00B44782" w:rsidRDefault="00B44782" w:rsidP="00B44782">
      <w:pPr>
        <w:numPr>
          <w:ilvl w:val="2"/>
          <w:numId w:val="3"/>
        </w:numPr>
        <w:suppressAutoHyphens/>
        <w:spacing w:after="0" w:line="240" w:lineRule="auto"/>
        <w:ind w:left="0" w:firstLine="567"/>
        <w:contextualSpacing/>
        <w:jc w:val="both"/>
        <w:rPr>
          <w:rFonts w:ascii="Times New Roman" w:eastAsia="Times New Roman" w:hAnsi="Times New Roman" w:cs="Times New Roman"/>
          <w:color w:val="000000"/>
          <w:shd w:val="clear" w:color="auto" w:fill="FFFFFF"/>
          <w:lang w:eastAsia="ar-SA"/>
        </w:rPr>
      </w:pPr>
      <w:r w:rsidRPr="00B44782">
        <w:rPr>
          <w:rFonts w:ascii="Times New Roman" w:eastAsia="Times New Roman" w:hAnsi="Times New Roman" w:cs="Times New Roman"/>
          <w:color w:val="000000"/>
          <w:lang w:eastAsia="ru-RU"/>
        </w:rPr>
        <w:t>Застройщик освобождается от уплаты неустойки (пеней), если Участник(и) долевого строительства сам(и) уклоняется(</w:t>
      </w:r>
      <w:proofErr w:type="spellStart"/>
      <w:r w:rsidRPr="00B44782">
        <w:rPr>
          <w:rFonts w:ascii="Times New Roman" w:eastAsia="Times New Roman" w:hAnsi="Times New Roman" w:cs="Times New Roman"/>
          <w:color w:val="000000"/>
          <w:lang w:eastAsia="ru-RU"/>
        </w:rPr>
        <w:t>ются</w:t>
      </w:r>
      <w:proofErr w:type="spellEnd"/>
      <w:r w:rsidRPr="00B44782">
        <w:rPr>
          <w:rFonts w:ascii="Times New Roman" w:eastAsia="Times New Roman" w:hAnsi="Times New Roman" w:cs="Times New Roman"/>
          <w:color w:val="000000"/>
          <w:lang w:eastAsia="ru-RU"/>
        </w:rPr>
        <w:t xml:space="preserve">) от </w:t>
      </w:r>
      <w:r w:rsidRPr="00B44782">
        <w:rPr>
          <w:rFonts w:ascii="Times New Roman" w:eastAsia="Times New Roman" w:hAnsi="Times New Roman" w:cs="Times New Roman"/>
          <w:lang w:eastAsia="ru-RU"/>
        </w:rPr>
        <w:t>подписания передаточного акта или иного документа о передаче Квартиры, при условии, что Застройщик надлежаще исполнил свои обязательства по Договору.</w:t>
      </w:r>
    </w:p>
    <w:p w14:paraId="67166856" w14:textId="77777777" w:rsidR="00B44782" w:rsidRPr="00B44782" w:rsidRDefault="00B44782" w:rsidP="00B44782">
      <w:pPr>
        <w:numPr>
          <w:ilvl w:val="2"/>
          <w:numId w:val="3"/>
        </w:numPr>
        <w:suppressAutoHyphens/>
        <w:spacing w:after="0" w:line="240" w:lineRule="auto"/>
        <w:ind w:left="0" w:firstLine="567"/>
        <w:contextualSpacing/>
        <w:jc w:val="both"/>
        <w:rPr>
          <w:rFonts w:ascii="Times New Roman" w:eastAsia="Times New Roman" w:hAnsi="Times New Roman" w:cs="Times New Roman"/>
          <w:color w:val="000000"/>
          <w:shd w:val="clear" w:color="auto" w:fill="FFFFFF"/>
          <w:lang w:eastAsia="ar-SA"/>
        </w:rPr>
      </w:pPr>
      <w:r w:rsidRPr="00B44782">
        <w:rPr>
          <w:rFonts w:ascii="Times New Roman" w:eastAsia="Times New Roman" w:hAnsi="Times New Roman" w:cs="Times New Roman"/>
          <w:color w:val="000000"/>
          <w:lang w:eastAsia="ru-RU"/>
        </w:rPr>
        <w:t xml:space="preserve">В случае одностороннего отказа одной из Сторон от исполнения Договора, предусмотренного разделом 7 настоящего Договора, Договор считается </w:t>
      </w:r>
      <w:r w:rsidRPr="00B44782">
        <w:rPr>
          <w:rFonts w:ascii="Times New Roman" w:eastAsia="Times New Roman" w:hAnsi="Times New Roman" w:cs="Times New Roman"/>
          <w:lang w:eastAsia="ru-RU"/>
        </w:rPr>
        <w:t>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61AD951D" w14:textId="77777777" w:rsidR="00B44782" w:rsidRPr="00B44782" w:rsidRDefault="00B44782" w:rsidP="00B44782">
      <w:pPr>
        <w:numPr>
          <w:ilvl w:val="0"/>
          <w:numId w:val="3"/>
        </w:numPr>
        <w:suppressAutoHyphens/>
        <w:autoSpaceDE w:val="0"/>
        <w:autoSpaceDN w:val="0"/>
        <w:adjustRightInd w:val="0"/>
        <w:spacing w:after="0" w:line="240" w:lineRule="auto"/>
        <w:contextualSpacing/>
        <w:jc w:val="center"/>
        <w:rPr>
          <w:rFonts w:ascii="Times New Roman" w:eastAsia="Times New Roman" w:hAnsi="Times New Roman" w:cs="Times New Roman"/>
          <w:b/>
          <w:bCs/>
          <w:lang w:eastAsia="ru-RU"/>
        </w:rPr>
      </w:pPr>
      <w:r w:rsidRPr="00B44782">
        <w:rPr>
          <w:rFonts w:ascii="Times New Roman" w:eastAsia="Times New Roman" w:hAnsi="Times New Roman" w:cs="Times New Roman"/>
          <w:b/>
          <w:bCs/>
          <w:lang w:eastAsia="ru-RU"/>
        </w:rPr>
        <w:t>ОДНОСТОРОННИЙ ОТКАЗ ОТ ИСПОЛНЕНИЯ ДОГОВОРА</w:t>
      </w:r>
    </w:p>
    <w:p w14:paraId="5B3E6CA0" w14:textId="77777777" w:rsidR="00B44782" w:rsidRPr="00B44782" w:rsidRDefault="00B44782" w:rsidP="00B44782">
      <w:pPr>
        <w:spacing w:after="0" w:line="240" w:lineRule="auto"/>
        <w:ind w:firstLine="567"/>
        <w:jc w:val="both"/>
        <w:rPr>
          <w:rFonts w:ascii="Times New Roman" w:eastAsia="Times New Roman" w:hAnsi="Times New Roman" w:cs="Times New Roman"/>
          <w:color w:val="000000"/>
          <w:lang w:eastAsia="ru-RU"/>
        </w:rPr>
      </w:pPr>
      <w:r w:rsidRPr="00B44782">
        <w:rPr>
          <w:rFonts w:ascii="Times New Roman" w:eastAsia="Times New Roman" w:hAnsi="Times New Roman" w:cs="Times New Roman"/>
          <w:lang w:eastAsia="ru-RU"/>
        </w:rPr>
        <w:t>7.1.</w:t>
      </w:r>
      <w:r w:rsidRPr="00B44782">
        <w:rPr>
          <w:rFonts w:ascii="Times New Roman" w:eastAsia="Times New Roman" w:hAnsi="Times New Roman" w:cs="Times New Roman"/>
          <w:lang w:eastAsia="ru-RU"/>
        </w:rPr>
        <w:tab/>
      </w:r>
      <w:r w:rsidRPr="00B44782">
        <w:rPr>
          <w:rFonts w:ascii="Times New Roman" w:eastAsia="Times New Roman" w:hAnsi="Times New Roman" w:cs="Times New Roman"/>
          <w:color w:val="000000"/>
          <w:lang w:eastAsia="ru-RU"/>
        </w:rPr>
        <w:t>Участник(и)  долевого строительства вправе в одностороннем порядке отказаться от исполнения настоящего  договора в случае существенных нарушений со стороны Застройщика, связанных со сроком передачи Квартиры или требованиями к её качеству</w:t>
      </w:r>
      <w:hyperlink r:id="rId7" w:history="1">
        <w:r w:rsidRPr="00B44782">
          <w:rPr>
            <w:rFonts w:ascii="Times New Roman" w:eastAsia="Times New Roman" w:hAnsi="Times New Roman" w:cs="Times New Roman"/>
            <w:color w:val="000000"/>
            <w:lang w:eastAsia="ru-RU"/>
          </w:rPr>
          <w:t>, установленными ч. 1 ст. 9 214-ФЗ</w:t>
        </w:r>
      </w:hyperlink>
      <w:r w:rsidRPr="00B44782">
        <w:rPr>
          <w:rFonts w:ascii="Times New Roman" w:eastAsia="Times New Roman" w:hAnsi="Times New Roman" w:cs="Times New Roman"/>
          <w:color w:val="000000"/>
          <w:lang w:eastAsia="ru-RU"/>
        </w:rPr>
        <w:t xml:space="preserve">, а также при признании Застройщика банкротом и в иных специальных случаях, предусмотренных </w:t>
      </w:r>
      <w:hyperlink r:id="rId8" w:history="1">
        <w:r w:rsidRPr="00B44782">
          <w:rPr>
            <w:rFonts w:ascii="Times New Roman" w:eastAsia="Times New Roman" w:hAnsi="Times New Roman" w:cs="Times New Roman"/>
            <w:color w:val="000000"/>
            <w:lang w:eastAsia="ru-RU"/>
          </w:rPr>
          <w:t>ч. 7 ст. 15.4</w:t>
        </w:r>
      </w:hyperlink>
      <w:r w:rsidRPr="00B44782">
        <w:rPr>
          <w:rFonts w:ascii="Times New Roman" w:eastAsia="Times New Roman" w:hAnsi="Times New Roman" w:cs="Times New Roman"/>
          <w:color w:val="000000"/>
          <w:lang w:eastAsia="ru-RU"/>
        </w:rPr>
        <w:t xml:space="preserve"> 214-ФЗ. </w:t>
      </w:r>
    </w:p>
    <w:p w14:paraId="04DA0FF8" w14:textId="77777777" w:rsidR="00B44782" w:rsidRPr="00B44782" w:rsidRDefault="00B44782" w:rsidP="00B44782">
      <w:pPr>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color w:val="000000"/>
          <w:lang w:eastAsia="ru-RU"/>
        </w:rPr>
        <w:t>7.2.</w:t>
      </w:r>
      <w:r w:rsidRPr="00B44782">
        <w:rPr>
          <w:rFonts w:ascii="Times New Roman" w:eastAsia="Times New Roman" w:hAnsi="Times New Roman" w:cs="Times New Roman"/>
          <w:color w:val="000000"/>
          <w:lang w:eastAsia="ru-RU"/>
        </w:rPr>
        <w:tab/>
      </w:r>
      <w:r w:rsidRPr="00B44782">
        <w:rPr>
          <w:rFonts w:ascii="Times New Roman" w:eastAsia="Times New Roman" w:hAnsi="Times New Roman" w:cs="Times New Roman"/>
          <w:lang w:eastAsia="ru-RU"/>
        </w:rPr>
        <w:t>По требованию Участника(</w:t>
      </w:r>
      <w:proofErr w:type="spellStart"/>
      <w:r w:rsidRPr="00B44782">
        <w:rPr>
          <w:rFonts w:ascii="Times New Roman" w:eastAsia="Times New Roman" w:hAnsi="Times New Roman" w:cs="Times New Roman"/>
          <w:lang w:eastAsia="ru-RU"/>
        </w:rPr>
        <w:t>ов</w:t>
      </w:r>
      <w:proofErr w:type="spellEnd"/>
      <w:r w:rsidRPr="00B44782">
        <w:rPr>
          <w:rFonts w:ascii="Times New Roman" w:eastAsia="Times New Roman" w:hAnsi="Times New Roman" w:cs="Times New Roman"/>
          <w:lang w:eastAsia="ru-RU"/>
        </w:rPr>
        <w:t>) долевого строительства настоящий Договор может быть расторгнут в судебном порядке в следующих случаях:</w:t>
      </w:r>
    </w:p>
    <w:p w14:paraId="3CA34867"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7.2.1.</w:t>
      </w:r>
      <w:r w:rsidRPr="00B44782">
        <w:rPr>
          <w:rFonts w:ascii="Times New Roman" w:eastAsia="Times New Roman" w:hAnsi="Times New Roman" w:cs="Times New Roman"/>
          <w:lang w:eastAsia="ru-RU"/>
        </w:rPr>
        <w:tab/>
        <w:t xml:space="preserve">прекращения или приостановления строительства (создания) Жилого дома, в состав которого входит </w:t>
      </w:r>
      <w:r w:rsidRPr="00B44782">
        <w:rPr>
          <w:rFonts w:ascii="Times New Roman" w:eastAsia="Calibri" w:hAnsi="Times New Roman" w:cs="Times New Roman"/>
        </w:rPr>
        <w:t>Квартира</w:t>
      </w:r>
      <w:r w:rsidRPr="00B44782">
        <w:rPr>
          <w:rFonts w:ascii="Times New Roman" w:eastAsia="Times New Roman" w:hAnsi="Times New Roman" w:cs="Times New Roman"/>
          <w:lang w:eastAsia="ru-RU"/>
        </w:rPr>
        <w:t xml:space="preserve">, при наличии обстоятельств, очевидно свидетельствующих о том, что в предусмотренный Договором срок </w:t>
      </w:r>
      <w:r w:rsidRPr="00B44782">
        <w:rPr>
          <w:rFonts w:ascii="Times New Roman" w:eastAsia="Calibri" w:hAnsi="Times New Roman" w:cs="Times New Roman"/>
        </w:rPr>
        <w:t xml:space="preserve">Квартира </w:t>
      </w:r>
      <w:r w:rsidRPr="00B44782">
        <w:rPr>
          <w:rFonts w:ascii="Times New Roman" w:eastAsia="Times New Roman" w:hAnsi="Times New Roman" w:cs="Times New Roman"/>
          <w:lang w:eastAsia="ru-RU"/>
        </w:rPr>
        <w:t>не будет передана Участнику(</w:t>
      </w:r>
      <w:proofErr w:type="spellStart"/>
      <w:r w:rsidRPr="00B44782">
        <w:rPr>
          <w:rFonts w:ascii="Times New Roman" w:eastAsia="Times New Roman" w:hAnsi="Times New Roman" w:cs="Times New Roman"/>
          <w:lang w:eastAsia="ru-RU"/>
        </w:rPr>
        <w:t>ам</w:t>
      </w:r>
      <w:proofErr w:type="spellEnd"/>
      <w:r w:rsidRPr="00B44782">
        <w:rPr>
          <w:rFonts w:ascii="Times New Roman" w:eastAsia="Times New Roman" w:hAnsi="Times New Roman" w:cs="Times New Roman"/>
          <w:lang w:eastAsia="ru-RU"/>
        </w:rPr>
        <w:t>) долевого строительства;</w:t>
      </w:r>
    </w:p>
    <w:p w14:paraId="5F1D70CE"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7.2.2.</w:t>
      </w:r>
      <w:r w:rsidRPr="00B44782">
        <w:rPr>
          <w:rFonts w:ascii="Times New Roman" w:eastAsia="Times New Roman" w:hAnsi="Times New Roman" w:cs="Times New Roman"/>
          <w:lang w:eastAsia="ru-RU"/>
        </w:rPr>
        <w:tab/>
        <w:t xml:space="preserve">существенного изменения проектной документации строящегося (создаваемого) Жилого дома, в состав которого входит </w:t>
      </w:r>
      <w:r w:rsidRPr="00B44782">
        <w:rPr>
          <w:rFonts w:ascii="Times New Roman" w:eastAsia="Calibri" w:hAnsi="Times New Roman" w:cs="Times New Roman"/>
        </w:rPr>
        <w:t xml:space="preserve">Квартира, </w:t>
      </w:r>
      <w:r w:rsidRPr="00B44782">
        <w:rPr>
          <w:rFonts w:ascii="Times New Roman" w:eastAsia="Times New Roman" w:hAnsi="Times New Roman" w:cs="Times New Roman"/>
          <w:lang w:eastAsia="ru-RU"/>
        </w:rPr>
        <w:t xml:space="preserve">в том числе изменения общей площади </w:t>
      </w:r>
      <w:r w:rsidRPr="00B44782">
        <w:rPr>
          <w:rFonts w:ascii="Times New Roman" w:eastAsia="Calibri" w:hAnsi="Times New Roman" w:cs="Times New Roman"/>
        </w:rPr>
        <w:t xml:space="preserve">Квартиры </w:t>
      </w:r>
      <w:r w:rsidRPr="00B44782">
        <w:rPr>
          <w:rFonts w:ascii="Times New Roman" w:eastAsia="Times New Roman" w:hAnsi="Times New Roman" w:cs="Times New Roman"/>
          <w:lang w:eastAsia="ru-RU"/>
        </w:rPr>
        <w:t>более 5%;</w:t>
      </w:r>
    </w:p>
    <w:p w14:paraId="077D836E"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7.2.3.</w:t>
      </w:r>
      <w:r w:rsidRPr="00B44782">
        <w:rPr>
          <w:rFonts w:ascii="Times New Roman" w:eastAsia="Times New Roman" w:hAnsi="Times New Roman" w:cs="Times New Roman"/>
          <w:lang w:eastAsia="ru-RU"/>
        </w:rPr>
        <w:tab/>
        <w:t>изменения назначения общего имущества и (или) нежилых помещений, входящих в состав Жилого дома;</w:t>
      </w:r>
    </w:p>
    <w:p w14:paraId="7527B859"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7.2.4.</w:t>
      </w:r>
      <w:r w:rsidRPr="00B44782">
        <w:rPr>
          <w:rFonts w:ascii="Times New Roman" w:eastAsia="Times New Roman" w:hAnsi="Times New Roman" w:cs="Times New Roman"/>
          <w:lang w:eastAsia="ru-RU"/>
        </w:rPr>
        <w:tab/>
      </w:r>
      <w:r w:rsidRPr="00B44782">
        <w:rPr>
          <w:rFonts w:ascii="Times New Roman" w:eastAsia="Times New Roman" w:hAnsi="Times New Roman" w:cs="Times New Roman"/>
          <w:color w:val="000000"/>
          <w:shd w:val="clear" w:color="auto" w:fill="FFFFFF"/>
          <w:lang w:eastAsia="ar-SA"/>
        </w:rPr>
        <w:t>иных случаях, установленных 214-ФЗ.</w:t>
      </w:r>
    </w:p>
    <w:p w14:paraId="0FD820AD" w14:textId="77777777" w:rsidR="00B44782" w:rsidRPr="00B44782" w:rsidRDefault="00B44782" w:rsidP="00B44782">
      <w:pPr>
        <w:spacing w:after="0" w:line="240" w:lineRule="auto"/>
        <w:ind w:firstLine="567"/>
        <w:jc w:val="both"/>
        <w:rPr>
          <w:rFonts w:ascii="Times New Roman" w:eastAsia="Times New Roman" w:hAnsi="Times New Roman" w:cs="Times New Roman"/>
          <w:color w:val="000000"/>
          <w:lang w:eastAsia="ru-RU"/>
        </w:rPr>
      </w:pPr>
      <w:r w:rsidRPr="00B44782">
        <w:rPr>
          <w:rFonts w:ascii="Times New Roman" w:eastAsia="Times New Roman" w:hAnsi="Times New Roman" w:cs="Times New Roman"/>
          <w:lang w:eastAsia="ru-RU"/>
        </w:rPr>
        <w:lastRenderedPageBreak/>
        <w:t>7.3.</w:t>
      </w:r>
      <w:r w:rsidRPr="00B44782">
        <w:rPr>
          <w:rFonts w:ascii="Times New Roman" w:eastAsia="Times New Roman" w:hAnsi="Times New Roman" w:cs="Times New Roman"/>
          <w:lang w:eastAsia="ru-RU"/>
        </w:rPr>
        <w:tab/>
      </w:r>
      <w:r w:rsidRPr="00B44782">
        <w:rPr>
          <w:rFonts w:ascii="Times New Roman" w:eastAsia="Times New Roman" w:hAnsi="Times New Roman" w:cs="Times New Roman"/>
          <w:color w:val="000000"/>
          <w:lang w:eastAsia="ru-RU"/>
        </w:rPr>
        <w:t>Односторонний отказ Участника(</w:t>
      </w:r>
      <w:proofErr w:type="spellStart"/>
      <w:r w:rsidRPr="00B44782">
        <w:rPr>
          <w:rFonts w:ascii="Times New Roman" w:eastAsia="Times New Roman" w:hAnsi="Times New Roman" w:cs="Times New Roman"/>
          <w:color w:val="000000"/>
          <w:lang w:eastAsia="ru-RU"/>
        </w:rPr>
        <w:t>ов</w:t>
      </w:r>
      <w:proofErr w:type="spellEnd"/>
      <w:r w:rsidRPr="00B44782">
        <w:rPr>
          <w:rFonts w:ascii="Times New Roman" w:eastAsia="Times New Roman" w:hAnsi="Times New Roman" w:cs="Times New Roman"/>
          <w:color w:val="000000"/>
          <w:lang w:eastAsia="ru-RU"/>
        </w:rPr>
        <w:t xml:space="preserve">) долевого строительства от исполнения настоящего Договора либо его расторжение являются основанием для прекращения договора Эскроу-счета, заключенного для расчетов по настоящему Договору в соответствии с </w:t>
      </w:r>
      <w:hyperlink r:id="rId9" w:history="1">
        <w:r w:rsidRPr="00B44782">
          <w:rPr>
            <w:rFonts w:ascii="Times New Roman" w:eastAsia="Times New Roman" w:hAnsi="Times New Roman" w:cs="Times New Roman"/>
            <w:color w:val="000000"/>
            <w:lang w:eastAsia="ru-RU"/>
          </w:rPr>
          <w:t>ч. 7 ст. 15.5</w:t>
        </w:r>
      </w:hyperlink>
      <w:r w:rsidRPr="00B44782">
        <w:rPr>
          <w:rFonts w:ascii="Times New Roman" w:eastAsia="Times New Roman" w:hAnsi="Times New Roman" w:cs="Times New Roman"/>
          <w:color w:val="000000"/>
          <w:lang w:eastAsia="ru-RU"/>
        </w:rPr>
        <w:t xml:space="preserve"> 214-ФЗ. В этом случае запись о государственной регистрации договора долевого участия в ЕГРН погашается и Уполномоченный банк возвращает деньги участнику(</w:t>
      </w:r>
      <w:proofErr w:type="spellStart"/>
      <w:r w:rsidRPr="00B44782">
        <w:rPr>
          <w:rFonts w:ascii="Times New Roman" w:eastAsia="Times New Roman" w:hAnsi="Times New Roman" w:cs="Times New Roman"/>
          <w:color w:val="000000"/>
          <w:lang w:eastAsia="ru-RU"/>
        </w:rPr>
        <w:t>ам</w:t>
      </w:r>
      <w:proofErr w:type="spellEnd"/>
      <w:r w:rsidRPr="00B44782">
        <w:rPr>
          <w:rFonts w:ascii="Times New Roman" w:eastAsia="Times New Roman" w:hAnsi="Times New Roman" w:cs="Times New Roman"/>
          <w:color w:val="000000"/>
          <w:lang w:eastAsia="ru-RU"/>
        </w:rPr>
        <w:t xml:space="preserve">) долевого строительства в соответствии с </w:t>
      </w:r>
      <w:hyperlink r:id="rId10" w:history="1">
        <w:r w:rsidRPr="00B44782">
          <w:rPr>
            <w:rFonts w:ascii="Times New Roman" w:eastAsia="Times New Roman" w:hAnsi="Times New Roman" w:cs="Times New Roman"/>
            <w:color w:val="000000"/>
            <w:lang w:eastAsia="ru-RU"/>
          </w:rPr>
          <w:t>ч. 8</w:t>
        </w:r>
      </w:hyperlink>
      <w:r w:rsidRPr="00B44782">
        <w:rPr>
          <w:rFonts w:ascii="Times New Roman" w:eastAsia="Times New Roman" w:hAnsi="Times New Roman" w:cs="Times New Roman"/>
          <w:color w:val="000000"/>
          <w:lang w:eastAsia="ru-RU"/>
        </w:rPr>
        <w:t xml:space="preserve"> и </w:t>
      </w:r>
      <w:hyperlink r:id="rId11" w:history="1">
        <w:r w:rsidRPr="00B44782">
          <w:rPr>
            <w:rFonts w:ascii="Times New Roman" w:eastAsia="Times New Roman" w:hAnsi="Times New Roman" w:cs="Times New Roman"/>
            <w:color w:val="000000"/>
            <w:lang w:eastAsia="ru-RU"/>
          </w:rPr>
          <w:t>9 ст. 15.5</w:t>
        </w:r>
      </w:hyperlink>
      <w:r w:rsidRPr="00B44782">
        <w:rPr>
          <w:rFonts w:ascii="Times New Roman" w:eastAsia="Times New Roman" w:hAnsi="Times New Roman" w:cs="Times New Roman"/>
          <w:color w:val="000000"/>
          <w:lang w:eastAsia="ru-RU"/>
        </w:rPr>
        <w:t xml:space="preserve"> 214-ФЗ.</w:t>
      </w:r>
    </w:p>
    <w:p w14:paraId="716A4784"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7.4.</w:t>
      </w:r>
      <w:r w:rsidRPr="00B44782">
        <w:rPr>
          <w:rFonts w:ascii="Times New Roman" w:eastAsia="Times New Roman" w:hAnsi="Times New Roman" w:cs="Times New Roman"/>
          <w:lang w:eastAsia="ru-RU"/>
        </w:rPr>
        <w:tab/>
        <w:t>Застройщик вправе в одностороннем внесудебном порядке отказаться от исполнения настоящего Договора в случае нарушения Участником(</w:t>
      </w:r>
      <w:proofErr w:type="spellStart"/>
      <w:r w:rsidRPr="00B44782">
        <w:rPr>
          <w:rFonts w:ascii="Times New Roman" w:eastAsia="Times New Roman" w:hAnsi="Times New Roman" w:cs="Times New Roman"/>
          <w:lang w:eastAsia="ru-RU"/>
        </w:rPr>
        <w:t>ами</w:t>
      </w:r>
      <w:proofErr w:type="spellEnd"/>
      <w:r w:rsidRPr="00B44782">
        <w:rPr>
          <w:rFonts w:ascii="Times New Roman" w:eastAsia="Times New Roman" w:hAnsi="Times New Roman" w:cs="Times New Roman"/>
          <w:lang w:eastAsia="ru-RU"/>
        </w:rPr>
        <w:t>) долевого строительства сроков внесения платежей.</w:t>
      </w:r>
    </w:p>
    <w:p w14:paraId="15467569"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Нарушениями сроков внесения платежей Участником(</w:t>
      </w:r>
      <w:proofErr w:type="spellStart"/>
      <w:r w:rsidRPr="00B44782">
        <w:rPr>
          <w:rFonts w:ascii="Times New Roman" w:eastAsia="Times New Roman" w:hAnsi="Times New Roman" w:cs="Times New Roman"/>
          <w:lang w:eastAsia="ru-RU"/>
        </w:rPr>
        <w:t>ами</w:t>
      </w:r>
      <w:proofErr w:type="spellEnd"/>
      <w:r w:rsidRPr="00B44782">
        <w:rPr>
          <w:rFonts w:ascii="Times New Roman" w:eastAsia="Times New Roman" w:hAnsi="Times New Roman" w:cs="Times New Roman"/>
          <w:lang w:eastAsia="ru-RU"/>
        </w:rPr>
        <w:t>) долевого строительства являются:</w:t>
      </w:r>
    </w:p>
    <w:p w14:paraId="4B130AB2"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r w:rsidRPr="00B44782">
        <w:rPr>
          <w:rFonts w:ascii="Times New Roman" w:eastAsia="Times New Roman" w:hAnsi="Times New Roman" w:cs="Times New Roman"/>
          <w:lang w:eastAsia="ru-RU"/>
        </w:rPr>
        <w:t>7.4.1.</w:t>
      </w:r>
      <w:r w:rsidRPr="00B44782">
        <w:rPr>
          <w:rFonts w:ascii="Times New Roman" w:eastAsia="Times New Roman" w:hAnsi="Times New Roman" w:cs="Times New Roman"/>
          <w:lang w:eastAsia="ru-RU"/>
        </w:rPr>
        <w:tab/>
      </w:r>
      <w:r w:rsidRPr="00B44782">
        <w:rPr>
          <w:rFonts w:ascii="Times New Roman" w:eastAsia="Times New Roman" w:hAnsi="Times New Roman" w:cs="Times New Roman"/>
          <w:color w:val="000000"/>
          <w:shd w:val="clear" w:color="auto" w:fill="FFFFFF"/>
          <w:lang w:eastAsia="ar-SA"/>
        </w:rPr>
        <w:t>просрочка внесения платежа в течение более чем два месяца, если в соответствии с Договором уплата цены Договора должна производиться Участником(</w:t>
      </w:r>
      <w:proofErr w:type="spellStart"/>
      <w:r w:rsidRPr="00B44782">
        <w:rPr>
          <w:rFonts w:ascii="Times New Roman" w:eastAsia="Times New Roman" w:hAnsi="Times New Roman" w:cs="Times New Roman"/>
          <w:color w:val="000000"/>
          <w:shd w:val="clear" w:color="auto" w:fill="FFFFFF"/>
          <w:lang w:eastAsia="ar-SA"/>
        </w:rPr>
        <w:t>ами</w:t>
      </w:r>
      <w:proofErr w:type="spellEnd"/>
      <w:r w:rsidRPr="00B44782">
        <w:rPr>
          <w:rFonts w:ascii="Times New Roman" w:eastAsia="Times New Roman" w:hAnsi="Times New Roman" w:cs="Times New Roman"/>
          <w:color w:val="000000"/>
          <w:shd w:val="clear" w:color="auto" w:fill="FFFFFF"/>
          <w:lang w:eastAsia="ar-SA"/>
        </w:rPr>
        <w:t>) долевого строительства путем единовременного внесения платежа;</w:t>
      </w:r>
    </w:p>
    <w:p w14:paraId="348E286E"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7.4.2.</w:t>
      </w:r>
      <w:r w:rsidRPr="00B44782">
        <w:rPr>
          <w:rFonts w:ascii="Times New Roman" w:eastAsia="Times New Roman" w:hAnsi="Times New Roman" w:cs="Times New Roman"/>
          <w:lang w:eastAsia="ru-RU"/>
        </w:rPr>
        <w:tab/>
      </w:r>
      <w:r w:rsidRPr="00B44782">
        <w:rPr>
          <w:rFonts w:ascii="Times New Roman" w:eastAsia="Times New Roman" w:hAnsi="Times New Roman" w:cs="Times New Roman"/>
          <w:color w:val="000000"/>
          <w:shd w:val="clear" w:color="auto" w:fill="FFFFFF"/>
          <w:lang w:eastAsia="ar-SA"/>
        </w:rPr>
        <w:t>систематическое(им) нарушение(м) Участником(и)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в случае, если в соответствии с Договором уплата цены Договора должна производиться Участником(и) долевого строительства путем внесения платежей в предусмотренный Договором период.</w:t>
      </w:r>
    </w:p>
    <w:p w14:paraId="4CB1CEAA"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7.5.</w:t>
      </w:r>
      <w:r w:rsidRPr="00B44782">
        <w:rPr>
          <w:rFonts w:ascii="Times New Roman" w:eastAsia="Times New Roman" w:hAnsi="Times New Roman" w:cs="Times New Roman"/>
          <w:lang w:eastAsia="ru-RU"/>
        </w:rPr>
        <w:tab/>
      </w:r>
      <w:r w:rsidRPr="00B44782">
        <w:rPr>
          <w:rFonts w:ascii="Times New Roman" w:eastAsia="Times New Roman" w:hAnsi="Times New Roman" w:cs="Times New Roman"/>
          <w:color w:val="000000"/>
          <w:shd w:val="clear" w:color="auto" w:fill="FFFFFF"/>
          <w:lang w:eastAsia="ar-SA"/>
        </w:rPr>
        <w:t>В случае, если Застройщик надлежащим образом исполняет свои обязательства перед Участником(и) долевого строительства и соответствует предусмотренным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5C522D44"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ru-RU"/>
        </w:rPr>
        <w:t>7.6.</w:t>
      </w:r>
      <w:r w:rsidRPr="00B44782">
        <w:rPr>
          <w:rFonts w:ascii="Times New Roman" w:eastAsia="Times New Roman" w:hAnsi="Times New Roman" w:cs="Times New Roman"/>
          <w:lang w:eastAsia="ru-RU"/>
        </w:rPr>
        <w:tab/>
      </w:r>
      <w:r w:rsidRPr="00B44782">
        <w:rPr>
          <w:rFonts w:ascii="Times New Roman" w:eastAsia="Times New Roman" w:hAnsi="Times New Roman" w:cs="Times New Roman"/>
          <w:lang w:eastAsia="ar-SA"/>
        </w:rPr>
        <w:t>Застройщик вправе взыскать с Участника(</w:t>
      </w:r>
      <w:proofErr w:type="spellStart"/>
      <w:r w:rsidRPr="00B44782">
        <w:rPr>
          <w:rFonts w:ascii="Times New Roman" w:eastAsia="Times New Roman" w:hAnsi="Times New Roman" w:cs="Times New Roman"/>
          <w:lang w:eastAsia="ar-SA"/>
        </w:rPr>
        <w:t>ов</w:t>
      </w:r>
      <w:proofErr w:type="spellEnd"/>
      <w:r w:rsidRPr="00B44782">
        <w:rPr>
          <w:rFonts w:ascii="Times New Roman" w:eastAsia="Times New Roman" w:hAnsi="Times New Roman" w:cs="Times New Roman"/>
          <w:lang w:eastAsia="ar-SA"/>
        </w:rPr>
        <w:t>) долевого строительства понесенные в рамках настоящего Договора затраты и расходы при исполнении своих обязанностей, в случае расторжения Договора по вине Участника(</w:t>
      </w:r>
      <w:proofErr w:type="spellStart"/>
      <w:r w:rsidRPr="00B44782">
        <w:rPr>
          <w:rFonts w:ascii="Times New Roman" w:eastAsia="Times New Roman" w:hAnsi="Times New Roman" w:cs="Times New Roman"/>
          <w:lang w:eastAsia="ar-SA"/>
        </w:rPr>
        <w:t>ов</w:t>
      </w:r>
      <w:proofErr w:type="spellEnd"/>
      <w:r w:rsidRPr="00B44782">
        <w:rPr>
          <w:rFonts w:ascii="Times New Roman" w:eastAsia="Times New Roman" w:hAnsi="Times New Roman" w:cs="Times New Roman"/>
          <w:lang w:eastAsia="ar-SA"/>
        </w:rPr>
        <w:t>) долевого строительства.</w:t>
      </w:r>
    </w:p>
    <w:p w14:paraId="579F7DEA" w14:textId="77777777" w:rsidR="00B44782" w:rsidRPr="00B44782" w:rsidRDefault="00B44782" w:rsidP="00B44782">
      <w:pPr>
        <w:tabs>
          <w:tab w:val="left" w:pos="709"/>
        </w:tabs>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7.7.</w:t>
      </w:r>
      <w:r w:rsidRPr="00B44782">
        <w:rPr>
          <w:rFonts w:ascii="Times New Roman" w:eastAsia="Times New Roman" w:hAnsi="Times New Roman" w:cs="Times New Roman"/>
          <w:lang w:eastAsia="ar-SA"/>
        </w:rPr>
        <w:tab/>
        <w:t>При расторжении настоящего Договора на основании одностороннего отказа Участника(</w:t>
      </w:r>
      <w:proofErr w:type="spellStart"/>
      <w:r w:rsidRPr="00B44782">
        <w:rPr>
          <w:rFonts w:ascii="Times New Roman" w:eastAsia="Times New Roman" w:hAnsi="Times New Roman" w:cs="Times New Roman"/>
          <w:lang w:eastAsia="ar-SA"/>
        </w:rPr>
        <w:t>ов</w:t>
      </w:r>
      <w:proofErr w:type="spellEnd"/>
      <w:r w:rsidRPr="00B44782">
        <w:rPr>
          <w:rFonts w:ascii="Times New Roman" w:eastAsia="Times New Roman" w:hAnsi="Times New Roman" w:cs="Times New Roman"/>
          <w:lang w:eastAsia="ar-SA"/>
        </w:rPr>
        <w:t xml:space="preserve">) долевого строительства от исполнения Договора, Участник(и) долевого строительства утрачивает(ют) право на получение в собственность Квартиры. </w:t>
      </w:r>
    </w:p>
    <w:p w14:paraId="1CAE6FA6" w14:textId="77777777" w:rsidR="00B44782" w:rsidRPr="00B44782" w:rsidRDefault="00B44782" w:rsidP="00B44782">
      <w:pPr>
        <w:spacing w:after="0" w:line="240" w:lineRule="auto"/>
        <w:ind w:firstLine="540"/>
        <w:jc w:val="both"/>
        <w:rPr>
          <w:rFonts w:ascii="Verdana" w:eastAsia="Times New Roman" w:hAnsi="Verdana" w:cs="Times New Roman"/>
          <w:strike/>
          <w:lang w:eastAsia="ru-RU"/>
        </w:rPr>
      </w:pPr>
      <w:r w:rsidRPr="00B44782">
        <w:rPr>
          <w:rFonts w:ascii="Times New Roman" w:eastAsia="Times New Roman" w:hAnsi="Times New Roman" w:cs="Times New Roman"/>
          <w:lang w:eastAsia="ar-SA"/>
        </w:rPr>
        <w:t>7.8.</w:t>
      </w:r>
      <w:r w:rsidRPr="00B44782">
        <w:rPr>
          <w:rFonts w:ascii="Times New Roman" w:eastAsia="Times New Roman" w:hAnsi="Times New Roman" w:cs="Times New Roman"/>
          <w:color w:val="000000"/>
          <w:lang w:eastAsia="ru-RU"/>
        </w:rPr>
        <w:t xml:space="preserve"> В случае одностороннего отказа одной из Сторон от исполнения Договора, Договор считается </w:t>
      </w:r>
      <w:r w:rsidRPr="00B44782">
        <w:rPr>
          <w:rFonts w:ascii="Times New Roman" w:eastAsia="Times New Roman" w:hAnsi="Times New Roman" w:cs="Times New Roman"/>
          <w:lang w:eastAsia="ru-RU"/>
        </w:rPr>
        <w:t>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6AFDED86" w14:textId="77777777" w:rsidR="00B44782" w:rsidRPr="00B44782" w:rsidRDefault="00B44782" w:rsidP="00B44782">
      <w:pPr>
        <w:tabs>
          <w:tab w:val="left" w:pos="709"/>
        </w:tabs>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7.9.</w:t>
      </w:r>
      <w:r w:rsidRPr="00B44782">
        <w:rPr>
          <w:rFonts w:ascii="Times New Roman" w:eastAsia="Times New Roman" w:hAnsi="Times New Roman" w:cs="Times New Roman"/>
          <w:lang w:eastAsia="ar-SA"/>
        </w:rPr>
        <w:tab/>
        <w:t>В случае прекращения договора Эскроу-счета по основаниям, предусмотренным ч.7 ст. 15.5 214-ФЗ, денежные средства с Эскроу-счета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подлежит(</w:t>
      </w:r>
      <w:proofErr w:type="spellStart"/>
      <w:r w:rsidRPr="00B44782">
        <w:rPr>
          <w:rFonts w:ascii="Times New Roman" w:eastAsia="Times New Roman" w:hAnsi="Times New Roman" w:cs="Times New Roman"/>
          <w:lang w:eastAsia="ar-SA"/>
        </w:rPr>
        <w:t>ат</w:t>
      </w:r>
      <w:proofErr w:type="spellEnd"/>
      <w:r w:rsidRPr="00B44782">
        <w:rPr>
          <w:rFonts w:ascii="Times New Roman" w:eastAsia="Times New Roman" w:hAnsi="Times New Roman" w:cs="Times New Roman"/>
          <w:lang w:eastAsia="ar-SA"/>
        </w:rPr>
        <w:t>) возврату Участнику(</w:t>
      </w:r>
      <w:proofErr w:type="spellStart"/>
      <w:r w:rsidRPr="00B44782">
        <w:rPr>
          <w:rFonts w:ascii="Times New Roman" w:eastAsia="Times New Roman" w:hAnsi="Times New Roman" w:cs="Times New Roman"/>
          <w:lang w:eastAsia="ar-SA"/>
        </w:rPr>
        <w:t>ам</w:t>
      </w:r>
      <w:proofErr w:type="spellEnd"/>
      <w:r w:rsidRPr="00B44782">
        <w:rPr>
          <w:rFonts w:ascii="Times New Roman" w:eastAsia="Times New Roman" w:hAnsi="Times New Roman" w:cs="Times New Roman"/>
          <w:lang w:eastAsia="ar-SA"/>
        </w:rPr>
        <w:t xml:space="preserve">) долевого строительства. Договор Эскроу-счета должен содержать информацию о банковском счете Депонента, на который перечисляются денежные средства в случае неполучения </w:t>
      </w:r>
      <w:proofErr w:type="spellStart"/>
      <w:r w:rsidRPr="00B44782">
        <w:rPr>
          <w:rFonts w:ascii="Times New Roman" w:eastAsia="Times New Roman" w:hAnsi="Times New Roman" w:cs="Times New Roman"/>
          <w:lang w:eastAsia="ar-SA"/>
        </w:rPr>
        <w:t>Эскроу</w:t>
      </w:r>
      <w:proofErr w:type="spellEnd"/>
      <w:r w:rsidRPr="00B44782">
        <w:rPr>
          <w:rFonts w:ascii="Times New Roman" w:eastAsia="Times New Roman" w:hAnsi="Times New Roman" w:cs="Times New Roman"/>
          <w:lang w:eastAsia="ar-SA"/>
        </w:rPr>
        <w:t>-агентом указания Участника(</w:t>
      </w:r>
      <w:proofErr w:type="spellStart"/>
      <w:r w:rsidRPr="00B44782">
        <w:rPr>
          <w:rFonts w:ascii="Times New Roman" w:eastAsia="Times New Roman" w:hAnsi="Times New Roman" w:cs="Times New Roman"/>
          <w:lang w:eastAsia="ar-SA"/>
        </w:rPr>
        <w:t>ов</w:t>
      </w:r>
      <w:proofErr w:type="spellEnd"/>
      <w:r w:rsidRPr="00B44782">
        <w:rPr>
          <w:rFonts w:ascii="Times New Roman" w:eastAsia="Times New Roman" w:hAnsi="Times New Roman" w:cs="Times New Roman"/>
          <w:lang w:eastAsia="ar-SA"/>
        </w:rPr>
        <w:t>) долевого строительства об их выдаче либо переводе при прекращении такого Договора по основаниям, предусмотренным ч 7 ст.15.5 214-ФЗ.</w:t>
      </w:r>
    </w:p>
    <w:p w14:paraId="2A8E0CB1" w14:textId="77777777" w:rsidR="00B44782" w:rsidRPr="00B44782" w:rsidRDefault="00B44782" w:rsidP="00B44782">
      <w:pPr>
        <w:tabs>
          <w:tab w:val="left" w:pos="709"/>
        </w:tabs>
        <w:suppressAutoHyphens/>
        <w:spacing w:after="0" w:line="240" w:lineRule="auto"/>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 xml:space="preserve"> </w:t>
      </w:r>
    </w:p>
    <w:p w14:paraId="2689A211" w14:textId="77777777" w:rsidR="00B44782" w:rsidRPr="00B44782" w:rsidRDefault="00B44782" w:rsidP="00B44782">
      <w:pPr>
        <w:numPr>
          <w:ilvl w:val="0"/>
          <w:numId w:val="3"/>
        </w:numPr>
        <w:suppressAutoHyphens/>
        <w:spacing w:after="0" w:line="240" w:lineRule="auto"/>
        <w:contextualSpacing/>
        <w:jc w:val="center"/>
        <w:rPr>
          <w:rFonts w:ascii="Times New Roman" w:eastAsia="Times New Roman" w:hAnsi="Times New Roman" w:cs="Times New Roman"/>
          <w:b/>
          <w:lang w:eastAsia="ar-SA"/>
        </w:rPr>
      </w:pPr>
      <w:r w:rsidRPr="00B44782">
        <w:rPr>
          <w:rFonts w:ascii="Times New Roman" w:eastAsia="Times New Roman" w:hAnsi="Times New Roman" w:cs="Times New Roman"/>
          <w:b/>
          <w:lang w:eastAsia="ar-SA"/>
        </w:rPr>
        <w:t>ГАРАНТИЯ КАЧЕСТВА</w:t>
      </w:r>
    </w:p>
    <w:p w14:paraId="091B2FC2"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8.1.</w:t>
      </w:r>
      <w:r w:rsidRPr="00B44782">
        <w:rPr>
          <w:rFonts w:ascii="Times New Roman" w:eastAsia="Times New Roman" w:hAnsi="Times New Roman" w:cs="Times New Roman"/>
          <w:lang w:eastAsia="ar-SA"/>
        </w:rPr>
        <w:tab/>
        <w:t xml:space="preserve">Гарантийный срок на </w:t>
      </w:r>
      <w:r w:rsidRPr="00B44782">
        <w:rPr>
          <w:rFonts w:ascii="Times New Roman" w:eastAsia="Calibri" w:hAnsi="Times New Roman" w:cs="Times New Roman"/>
        </w:rPr>
        <w:t>Квартиру</w:t>
      </w:r>
      <w:r w:rsidRPr="00B44782">
        <w:rPr>
          <w:rFonts w:ascii="Times New Roman" w:eastAsia="Times New Roman" w:hAnsi="Times New Roman" w:cs="Times New Roman"/>
          <w:lang w:eastAsia="ar-SA"/>
        </w:rPr>
        <w:t xml:space="preserve">, за исключением технологического и инженерного оборудования, составляет 5 (пять) лет с момента ее передачи </w:t>
      </w:r>
      <w:r w:rsidRPr="00B44782">
        <w:rPr>
          <w:rFonts w:ascii="Times New Roman" w:eastAsia="Calibri" w:hAnsi="Times New Roman" w:cs="Times New Roman"/>
        </w:rPr>
        <w:t>Участнику долевого строительства</w:t>
      </w:r>
      <w:r w:rsidRPr="00B44782">
        <w:rPr>
          <w:rFonts w:ascii="Times New Roman" w:eastAsia="Times New Roman" w:hAnsi="Times New Roman" w:cs="Times New Roman"/>
          <w:lang w:eastAsia="ar-SA"/>
        </w:rPr>
        <w:t>.</w:t>
      </w:r>
    </w:p>
    <w:p w14:paraId="7303E730"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 xml:space="preserve">Гарантийный срок на технологическое и инженерное оборудование, входящее в состав Квартиры, составляет 3 (три) года с даты подписания первого акта приема-передачи или иного документа о передаче </w:t>
      </w:r>
      <w:r w:rsidRPr="00B44782">
        <w:rPr>
          <w:rFonts w:ascii="Times New Roman" w:eastAsia="Calibri" w:hAnsi="Times New Roman" w:cs="Times New Roman"/>
        </w:rPr>
        <w:t>Квартиры</w:t>
      </w:r>
      <w:r w:rsidRPr="00B44782">
        <w:rPr>
          <w:rFonts w:ascii="Times New Roman" w:eastAsia="Times New Roman" w:hAnsi="Times New Roman" w:cs="Times New Roman"/>
          <w:lang w:eastAsia="ar-SA"/>
        </w:rPr>
        <w:t>.</w:t>
      </w:r>
    </w:p>
    <w:p w14:paraId="77C901BD"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8.2.</w:t>
      </w:r>
      <w:r w:rsidRPr="00B44782">
        <w:rPr>
          <w:rFonts w:ascii="Times New Roman" w:eastAsia="Times New Roman" w:hAnsi="Times New Roman" w:cs="Times New Roman"/>
          <w:lang w:eastAsia="ar-SA"/>
        </w:rPr>
        <w:tab/>
        <w:t>Квартира должна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w:t>
      </w:r>
    </w:p>
    <w:p w14:paraId="75549FAD"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8.3.</w:t>
      </w:r>
      <w:r w:rsidRPr="00B44782">
        <w:rPr>
          <w:rFonts w:ascii="Times New Roman" w:eastAsia="Times New Roman" w:hAnsi="Times New Roman" w:cs="Times New Roman"/>
          <w:lang w:eastAsia="ar-SA"/>
        </w:rPr>
        <w:tab/>
      </w:r>
      <w:r w:rsidRPr="00B44782">
        <w:rPr>
          <w:rFonts w:ascii="Times New Roman" w:eastAsia="Calibri" w:hAnsi="Times New Roman" w:cs="Times New Roman"/>
        </w:rPr>
        <w:t>Участник(и) долевого строительства</w:t>
      </w:r>
      <w:r w:rsidRPr="00B44782">
        <w:rPr>
          <w:rFonts w:ascii="Times New Roman" w:eastAsia="Times New Roman" w:hAnsi="Times New Roman" w:cs="Times New Roman"/>
          <w:lang w:eastAsia="ar-SA"/>
        </w:rPr>
        <w:t xml:space="preserve"> вправе предъявить </w:t>
      </w:r>
      <w:r w:rsidRPr="00B44782">
        <w:rPr>
          <w:rFonts w:ascii="Times New Roman" w:eastAsia="Calibri" w:hAnsi="Times New Roman" w:cs="Times New Roman"/>
        </w:rPr>
        <w:t>Застройщику</w:t>
      </w:r>
      <w:r w:rsidRPr="00B44782">
        <w:rPr>
          <w:rFonts w:ascii="Times New Roman" w:eastAsia="Times New Roman" w:hAnsi="Times New Roman" w:cs="Times New Roman"/>
          <w:lang w:eastAsia="ar-SA"/>
        </w:rPr>
        <w:t xml:space="preserve"> требования в связи с ненадлежащим качеством </w:t>
      </w:r>
      <w:r w:rsidRPr="00B44782">
        <w:rPr>
          <w:rFonts w:ascii="Times New Roman" w:eastAsia="Calibri" w:hAnsi="Times New Roman" w:cs="Times New Roman"/>
        </w:rPr>
        <w:t xml:space="preserve">Квартиры </w:t>
      </w:r>
      <w:r w:rsidRPr="00B44782">
        <w:rPr>
          <w:rFonts w:ascii="Times New Roman" w:eastAsia="Times New Roman" w:hAnsi="Times New Roman" w:cs="Times New Roman"/>
          <w:lang w:eastAsia="ar-SA"/>
        </w:rPr>
        <w:t>при условии, если такое качество выявлено в течение гарантийного срока.</w:t>
      </w:r>
    </w:p>
    <w:p w14:paraId="4A7E9EF7"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8.4.</w:t>
      </w:r>
      <w:r w:rsidRPr="00B44782">
        <w:rPr>
          <w:rFonts w:ascii="Times New Roman" w:eastAsia="Times New Roman" w:hAnsi="Times New Roman" w:cs="Times New Roman"/>
          <w:lang w:eastAsia="ar-SA"/>
        </w:rPr>
        <w:tab/>
        <w:t xml:space="preserve">При обнаружении недостатков Квартиры в течение гарантийного срока </w:t>
      </w:r>
      <w:r w:rsidRPr="00B44782">
        <w:rPr>
          <w:rFonts w:ascii="Times New Roman" w:eastAsia="Calibri" w:hAnsi="Times New Roman" w:cs="Times New Roman"/>
        </w:rPr>
        <w:t>Участник(и) долевого строительства</w:t>
      </w:r>
      <w:r w:rsidRPr="00B44782">
        <w:rPr>
          <w:rFonts w:ascii="Times New Roman" w:eastAsia="Times New Roman" w:hAnsi="Times New Roman" w:cs="Times New Roman"/>
          <w:lang w:eastAsia="ar-SA"/>
        </w:rPr>
        <w:t xml:space="preserve"> обязан(ы) известить Застройщика путем направления письменного уведомления (заказным письмом с уведомлением) по юридическому адресу Застройщика. По получении Застройщиком такого уведомления Стороны производят совместный осмотр Квартиры.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 Застройщика. По результатам совместного осмотра Квартиры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w:t>
      </w:r>
      <w:r w:rsidRPr="00B44782">
        <w:rPr>
          <w:rFonts w:ascii="Times New Roman" w:eastAsia="Calibri" w:hAnsi="Times New Roman" w:cs="Times New Roman"/>
        </w:rPr>
        <w:t>Участнику(</w:t>
      </w:r>
      <w:proofErr w:type="spellStart"/>
      <w:r w:rsidRPr="00B44782">
        <w:rPr>
          <w:rFonts w:ascii="Times New Roman" w:eastAsia="Calibri" w:hAnsi="Times New Roman" w:cs="Times New Roman"/>
        </w:rPr>
        <w:t>ам</w:t>
      </w:r>
      <w:proofErr w:type="spellEnd"/>
      <w:r w:rsidRPr="00B44782">
        <w:rPr>
          <w:rFonts w:ascii="Times New Roman" w:eastAsia="Calibri" w:hAnsi="Times New Roman" w:cs="Times New Roman"/>
        </w:rPr>
        <w:t>) долевого строительства</w:t>
      </w:r>
      <w:r w:rsidRPr="00B44782">
        <w:rPr>
          <w:rFonts w:ascii="Times New Roman" w:eastAsia="Times New Roman" w:hAnsi="Times New Roman" w:cs="Times New Roman"/>
          <w:lang w:eastAsia="ar-SA"/>
        </w:rPr>
        <w:t xml:space="preserve"> письмо с </w:t>
      </w:r>
      <w:r w:rsidRPr="00B44782">
        <w:rPr>
          <w:rFonts w:ascii="Times New Roman" w:eastAsia="Times New Roman" w:hAnsi="Times New Roman" w:cs="Times New Roman"/>
          <w:lang w:eastAsia="ar-SA"/>
        </w:rPr>
        <w:lastRenderedPageBreak/>
        <w:t xml:space="preserve">указанием разумных сроков устранения. 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Нарушение </w:t>
      </w:r>
      <w:r w:rsidRPr="00B44782">
        <w:rPr>
          <w:rFonts w:ascii="Times New Roman" w:eastAsia="Calibri" w:hAnsi="Times New Roman" w:cs="Times New Roman"/>
        </w:rPr>
        <w:t>Участником(и) долевого строительства</w:t>
      </w:r>
      <w:r w:rsidRPr="00B44782">
        <w:rPr>
          <w:rFonts w:ascii="Times New Roman" w:eastAsia="Times New Roman" w:hAnsi="Times New Roman" w:cs="Times New Roman"/>
          <w:lang w:eastAsia="ar-SA"/>
        </w:rPr>
        <w:t xml:space="preserve"> указанных в настоящем пункте правил извещения Застройщика либо проведения осмотров лишает </w:t>
      </w:r>
      <w:r w:rsidRPr="00B44782">
        <w:rPr>
          <w:rFonts w:ascii="Times New Roman" w:eastAsia="Calibri" w:hAnsi="Times New Roman" w:cs="Times New Roman"/>
        </w:rPr>
        <w:t>Участника(</w:t>
      </w:r>
      <w:proofErr w:type="spellStart"/>
      <w:r w:rsidRPr="00B44782">
        <w:rPr>
          <w:rFonts w:ascii="Times New Roman" w:eastAsia="Calibri" w:hAnsi="Times New Roman" w:cs="Times New Roman"/>
        </w:rPr>
        <w:t>ов</w:t>
      </w:r>
      <w:proofErr w:type="spellEnd"/>
      <w:r w:rsidRPr="00B44782">
        <w:rPr>
          <w:rFonts w:ascii="Times New Roman" w:eastAsia="Calibri" w:hAnsi="Times New Roman" w:cs="Times New Roman"/>
        </w:rPr>
        <w:t>) долевого строительства</w:t>
      </w:r>
      <w:r w:rsidRPr="00B44782">
        <w:rPr>
          <w:rFonts w:ascii="Times New Roman" w:eastAsia="Times New Roman" w:hAnsi="Times New Roman" w:cs="Times New Roman"/>
          <w:lang w:eastAsia="ar-SA"/>
        </w:rPr>
        <w:t xml:space="preserve"> права ссылаться на претензии по качеству, зафиксированные с нарушениями указанных в настоящем пункте правил.</w:t>
      </w:r>
    </w:p>
    <w:p w14:paraId="76A551F4" w14:textId="77777777" w:rsidR="00B44782" w:rsidRPr="00B44782" w:rsidRDefault="00B44782" w:rsidP="00B44782">
      <w:pPr>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color w:val="000000"/>
          <w:lang w:eastAsia="ru-RU"/>
        </w:rPr>
        <w:t>8.5.</w:t>
      </w:r>
      <w:r w:rsidRPr="00B44782">
        <w:rPr>
          <w:rFonts w:ascii="Times New Roman" w:eastAsia="Times New Roman" w:hAnsi="Times New Roman" w:cs="Times New Roman"/>
          <w:color w:val="000000"/>
          <w:lang w:eastAsia="ru-RU"/>
        </w:rPr>
        <w:tab/>
        <w:t>Застройщик вместе с Квартирой обязан передать Участнику(</w:t>
      </w:r>
      <w:proofErr w:type="spellStart"/>
      <w:r w:rsidRPr="00B44782">
        <w:rPr>
          <w:rFonts w:ascii="Times New Roman" w:eastAsia="Times New Roman" w:hAnsi="Times New Roman" w:cs="Times New Roman"/>
          <w:color w:val="000000"/>
          <w:lang w:eastAsia="ru-RU"/>
        </w:rPr>
        <w:t>ам</w:t>
      </w:r>
      <w:proofErr w:type="spellEnd"/>
      <w:r w:rsidRPr="00B44782">
        <w:rPr>
          <w:rFonts w:ascii="Times New Roman" w:eastAsia="Times New Roman" w:hAnsi="Times New Roman" w:cs="Times New Roman"/>
          <w:color w:val="000000"/>
          <w:lang w:eastAsia="ru-RU"/>
        </w:rPr>
        <w:t xml:space="preserve">) долевого строительства инструкцию по эксплуатации </w:t>
      </w:r>
      <w:r w:rsidRPr="00B44782">
        <w:rPr>
          <w:rFonts w:ascii="Times New Roman" w:eastAsia="Calibri" w:hAnsi="Times New Roman" w:cs="Times New Roman"/>
        </w:rPr>
        <w:t>Квартиры</w:t>
      </w:r>
      <w:r w:rsidRPr="00B44782">
        <w:rPr>
          <w:rFonts w:ascii="Times New Roman" w:eastAsia="Times New Roman" w:hAnsi="Times New Roman" w:cs="Times New Roman"/>
          <w:lang w:eastAsia="ru-RU"/>
        </w:rPr>
        <w:t>, которая содержит необходимую и достоверную информацию:</w:t>
      </w:r>
    </w:p>
    <w:p w14:paraId="3F45F0E1" w14:textId="77777777" w:rsidR="00B44782" w:rsidRPr="00B44782" w:rsidRDefault="00B44782" w:rsidP="00B44782">
      <w:pPr>
        <w:spacing w:after="0" w:line="240" w:lineRule="auto"/>
        <w:ind w:firstLine="567"/>
        <w:jc w:val="both"/>
        <w:rPr>
          <w:rFonts w:ascii="Times New Roman" w:eastAsia="Times New Roman" w:hAnsi="Times New Roman" w:cs="Times New Roman"/>
          <w:color w:val="000000"/>
          <w:lang w:eastAsia="ru-RU"/>
        </w:rPr>
      </w:pPr>
      <w:r w:rsidRPr="00B44782">
        <w:rPr>
          <w:rFonts w:ascii="Times New Roman" w:eastAsia="Times New Roman" w:hAnsi="Times New Roman" w:cs="Times New Roman"/>
          <w:color w:val="000000"/>
          <w:lang w:eastAsia="ru-RU"/>
        </w:rPr>
        <w:t>– о правилах и об условиях эффективного и безопасного ее использования;</w:t>
      </w:r>
    </w:p>
    <w:p w14:paraId="7936CFA9" w14:textId="77777777" w:rsidR="00B44782" w:rsidRPr="00B44782" w:rsidRDefault="00B44782" w:rsidP="00B44782">
      <w:pPr>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color w:val="000000"/>
          <w:lang w:eastAsia="ru-RU"/>
        </w:rPr>
        <w:t>– о сроке службы Квартиры и входящих в ее состав элементов отделки, систем инженерно-</w:t>
      </w:r>
      <w:r w:rsidRPr="00B44782">
        <w:rPr>
          <w:rFonts w:ascii="Times New Roman" w:eastAsia="Times New Roman" w:hAnsi="Times New Roman" w:cs="Times New Roman"/>
          <w:lang w:eastAsia="ru-RU"/>
        </w:rPr>
        <w:t>технического обеспечения, конструктивных элементов, изделий.</w:t>
      </w:r>
    </w:p>
    <w:p w14:paraId="46C98420" w14:textId="77777777" w:rsidR="00B44782" w:rsidRPr="00B44782" w:rsidRDefault="00B44782" w:rsidP="00B44782">
      <w:pPr>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color w:val="000000"/>
          <w:lang w:eastAsia="ru-RU"/>
        </w:rPr>
        <w:t>8.6.</w:t>
      </w:r>
      <w:r w:rsidRPr="00B44782">
        <w:rPr>
          <w:rFonts w:ascii="Times New Roman" w:eastAsia="Times New Roman" w:hAnsi="Times New Roman" w:cs="Times New Roman"/>
          <w:color w:val="000000"/>
          <w:lang w:eastAsia="ru-RU"/>
        </w:rPr>
        <w:tab/>
        <w:t xml:space="preserve">В случае если </w:t>
      </w:r>
      <w:r w:rsidRPr="00B44782">
        <w:rPr>
          <w:rFonts w:ascii="Times New Roman" w:eastAsia="Calibri" w:hAnsi="Times New Roman" w:cs="Times New Roman"/>
        </w:rPr>
        <w:t xml:space="preserve">Квартира </w:t>
      </w:r>
      <w:r w:rsidRPr="00B44782">
        <w:rPr>
          <w:rFonts w:ascii="Times New Roman" w:eastAsia="Times New Roman" w:hAnsi="Times New Roman" w:cs="Times New Roman"/>
          <w:color w:val="000000"/>
          <w:lang w:eastAsia="ru-RU"/>
        </w:rPr>
        <w:t xml:space="preserve">построена Застройщиком с </w:t>
      </w:r>
      <w:r w:rsidRPr="00B44782">
        <w:rPr>
          <w:rFonts w:ascii="Times New Roman" w:eastAsia="Times New Roman" w:hAnsi="Times New Roman" w:cs="Times New Roman"/>
          <w:lang w:eastAsia="ru-RU"/>
        </w:rPr>
        <w:t>отступлениями от условий Договора, приведшими к ухудшению качества Квартиры, или с иными недостатками, которые делают ее непригодной для предусмотренного Договором использования, Участник(и) долевого строительства по своему выбору вправе потребовать от Застройщика:</w:t>
      </w:r>
    </w:p>
    <w:p w14:paraId="3BDE91AC" w14:textId="77777777" w:rsidR="00B44782" w:rsidRPr="00B44782" w:rsidRDefault="00B44782" w:rsidP="00B44782">
      <w:pPr>
        <w:spacing w:after="0" w:line="240" w:lineRule="auto"/>
        <w:ind w:firstLine="567"/>
        <w:jc w:val="both"/>
        <w:rPr>
          <w:rFonts w:ascii="Times New Roman" w:eastAsia="Times New Roman" w:hAnsi="Times New Roman" w:cs="Times New Roman"/>
          <w:color w:val="000000"/>
          <w:lang w:eastAsia="ru-RU"/>
        </w:rPr>
      </w:pPr>
      <w:r w:rsidRPr="00B44782">
        <w:rPr>
          <w:rFonts w:ascii="Times New Roman" w:eastAsia="Times New Roman" w:hAnsi="Times New Roman" w:cs="Times New Roman"/>
          <w:color w:val="000000"/>
          <w:lang w:eastAsia="ru-RU"/>
        </w:rPr>
        <w:t>безвозмездного устранения недостатков в разумный срок;</w:t>
      </w:r>
    </w:p>
    <w:p w14:paraId="6487495A" w14:textId="77777777" w:rsidR="00B44782" w:rsidRPr="00B44782" w:rsidRDefault="00B44782" w:rsidP="00B44782">
      <w:pPr>
        <w:spacing w:after="0" w:line="240" w:lineRule="auto"/>
        <w:ind w:firstLine="567"/>
        <w:jc w:val="both"/>
        <w:rPr>
          <w:rFonts w:ascii="Times New Roman" w:eastAsia="Times New Roman" w:hAnsi="Times New Roman" w:cs="Times New Roman"/>
          <w:color w:val="000000"/>
          <w:lang w:eastAsia="ru-RU"/>
        </w:rPr>
      </w:pPr>
      <w:r w:rsidRPr="00B44782">
        <w:rPr>
          <w:rFonts w:ascii="Times New Roman" w:eastAsia="Times New Roman" w:hAnsi="Times New Roman" w:cs="Times New Roman"/>
          <w:color w:val="000000"/>
          <w:lang w:eastAsia="ru-RU"/>
        </w:rPr>
        <w:t>8.7. Если Застройщик не устранит недостатки, то Участник(и) долевого строительства вправе предъявить иск в суд.</w:t>
      </w:r>
    </w:p>
    <w:p w14:paraId="3515E1AE" w14:textId="77777777" w:rsidR="00B44782" w:rsidRPr="00B44782" w:rsidRDefault="00B44782" w:rsidP="00B44782">
      <w:pPr>
        <w:spacing w:after="0" w:line="240" w:lineRule="auto"/>
        <w:ind w:firstLine="567"/>
        <w:jc w:val="both"/>
        <w:rPr>
          <w:rFonts w:ascii="Times New Roman" w:eastAsia="Times New Roman" w:hAnsi="Times New Roman" w:cs="Times New Roman"/>
          <w:color w:val="000000"/>
          <w:lang w:eastAsia="ru-RU"/>
        </w:rPr>
      </w:pPr>
      <w:r w:rsidRPr="00B44782">
        <w:rPr>
          <w:rFonts w:ascii="Times New Roman" w:eastAsia="Times New Roman" w:hAnsi="Times New Roman" w:cs="Times New Roman"/>
          <w:lang w:eastAsia="ar-SA"/>
        </w:rPr>
        <w:t>8.8. Застройщик не несет ответственность за недостатки (дефекты) Квартиры, обнаруженные в пределах гарантийного срока, если докажет, что они произошли вследствие нормального износа Квартиры или входящих в её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её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самим(и) Участником(</w:t>
      </w:r>
      <w:proofErr w:type="spellStart"/>
      <w:r w:rsidRPr="00B44782">
        <w:rPr>
          <w:rFonts w:ascii="Times New Roman" w:eastAsia="Times New Roman" w:hAnsi="Times New Roman" w:cs="Times New Roman"/>
          <w:lang w:eastAsia="ar-SA"/>
        </w:rPr>
        <w:t>ами</w:t>
      </w:r>
      <w:proofErr w:type="spellEnd"/>
      <w:r w:rsidRPr="00B44782">
        <w:rPr>
          <w:rFonts w:ascii="Times New Roman" w:eastAsia="Times New Roman" w:hAnsi="Times New Roman" w:cs="Times New Roman"/>
          <w:lang w:eastAsia="ar-SA"/>
        </w:rPr>
        <w:t>)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предоставленной Участнику(</w:t>
      </w:r>
      <w:proofErr w:type="spellStart"/>
      <w:r w:rsidRPr="00B44782">
        <w:rPr>
          <w:rFonts w:ascii="Times New Roman" w:eastAsia="Times New Roman" w:hAnsi="Times New Roman" w:cs="Times New Roman"/>
          <w:lang w:eastAsia="ar-SA"/>
        </w:rPr>
        <w:t>ам</w:t>
      </w:r>
      <w:proofErr w:type="spellEnd"/>
      <w:r w:rsidRPr="00B44782">
        <w:rPr>
          <w:rFonts w:ascii="Times New Roman" w:eastAsia="Times New Roman" w:hAnsi="Times New Roman" w:cs="Times New Roman"/>
          <w:lang w:eastAsia="ar-SA"/>
        </w:rPr>
        <w:t>) долевого строительства инструкции по эксплуатации Квартиры, правил и условий её эффективного и безопасного использования Квартиры, входящих в её состав элементов отделки, систем инженерно-технического обеспечения, конструктивных элементов, изделий.</w:t>
      </w:r>
    </w:p>
    <w:p w14:paraId="237F9DD7" w14:textId="77777777" w:rsidR="00B44782" w:rsidRPr="00B44782" w:rsidRDefault="00B44782" w:rsidP="00B44782">
      <w:pPr>
        <w:suppressAutoHyphens/>
        <w:autoSpaceDE w:val="0"/>
        <w:autoSpaceDN w:val="0"/>
        <w:adjustRightInd w:val="0"/>
        <w:spacing w:after="0" w:line="240" w:lineRule="auto"/>
        <w:ind w:firstLine="567"/>
        <w:jc w:val="center"/>
        <w:rPr>
          <w:rFonts w:ascii="Times New Roman" w:eastAsia="Times New Roman" w:hAnsi="Times New Roman" w:cs="Times New Roman"/>
          <w:b/>
          <w:bCs/>
          <w:lang w:eastAsia="ru-RU"/>
        </w:rPr>
      </w:pPr>
    </w:p>
    <w:p w14:paraId="71D6FB79" w14:textId="77777777" w:rsidR="00B44782" w:rsidRPr="00B44782" w:rsidRDefault="00B44782" w:rsidP="00B44782">
      <w:pPr>
        <w:suppressAutoHyphens/>
        <w:autoSpaceDE w:val="0"/>
        <w:autoSpaceDN w:val="0"/>
        <w:adjustRightInd w:val="0"/>
        <w:spacing w:after="0" w:line="240" w:lineRule="auto"/>
        <w:ind w:firstLine="567"/>
        <w:jc w:val="center"/>
        <w:rPr>
          <w:rFonts w:ascii="Times New Roman" w:eastAsia="Times New Roman" w:hAnsi="Times New Roman" w:cs="Times New Roman"/>
          <w:b/>
          <w:bCs/>
          <w:lang w:eastAsia="ru-RU"/>
        </w:rPr>
      </w:pPr>
      <w:r w:rsidRPr="00B44782">
        <w:rPr>
          <w:rFonts w:ascii="Times New Roman" w:eastAsia="Times New Roman" w:hAnsi="Times New Roman" w:cs="Times New Roman"/>
          <w:b/>
          <w:bCs/>
          <w:lang w:eastAsia="ru-RU"/>
        </w:rPr>
        <w:t>9. УСТУПКА ПРАВ ТРЕБОВАНИЙ ПО ДОГОВОРУ</w:t>
      </w:r>
    </w:p>
    <w:p w14:paraId="5F7A3DE7"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9.1.</w:t>
      </w:r>
      <w:r w:rsidRPr="00B44782">
        <w:rPr>
          <w:rFonts w:ascii="Times New Roman" w:eastAsia="Times New Roman" w:hAnsi="Times New Roman" w:cs="Times New Roman"/>
          <w:lang w:eastAsia="ru-RU"/>
        </w:rPr>
        <w:tab/>
        <w:t>Уступка Участником(и) долевого строительства прав требований по настоящему Договору допускается после уплаты им(и) цены Договора в полном объеме.</w:t>
      </w:r>
    </w:p>
    <w:p w14:paraId="6FA5A4F3"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Переуступка прав требования оформляется Договором, заключенным между прежним(и) и новым(и) Участником(</w:t>
      </w:r>
      <w:proofErr w:type="spellStart"/>
      <w:r w:rsidRPr="00B44782">
        <w:rPr>
          <w:rFonts w:ascii="Times New Roman" w:eastAsia="Times New Roman" w:hAnsi="Times New Roman" w:cs="Times New Roman"/>
          <w:lang w:eastAsia="ru-RU"/>
        </w:rPr>
        <w:t>ами</w:t>
      </w:r>
      <w:proofErr w:type="spellEnd"/>
      <w:r w:rsidRPr="00B44782">
        <w:rPr>
          <w:rFonts w:ascii="Times New Roman" w:eastAsia="Times New Roman" w:hAnsi="Times New Roman" w:cs="Times New Roman"/>
          <w:lang w:eastAsia="ru-RU"/>
        </w:rPr>
        <w:t>) долевого строительства. К Договору переуступки прав требования должен прилагаться акт приема-передачи документации от прежнего Участника новому Участнику.</w:t>
      </w:r>
    </w:p>
    <w:p w14:paraId="40B5FCE8"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9.2.</w:t>
      </w:r>
      <w:r w:rsidRPr="00B44782">
        <w:rPr>
          <w:rFonts w:ascii="Times New Roman" w:eastAsia="Times New Roman" w:hAnsi="Times New Roman" w:cs="Times New Roman"/>
          <w:lang w:eastAsia="ru-RU"/>
        </w:rPr>
        <w:tab/>
        <w:t>Уступка Участником(и)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Акта приема-передачи Квартиры.</w:t>
      </w:r>
    </w:p>
    <w:p w14:paraId="20B42939"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9.3.</w:t>
      </w:r>
      <w:r w:rsidRPr="00B44782">
        <w:rPr>
          <w:rFonts w:ascii="Times New Roman" w:eastAsia="Times New Roman" w:hAnsi="Times New Roman" w:cs="Times New Roman"/>
          <w:lang w:eastAsia="ru-RU"/>
        </w:rPr>
        <w:tab/>
        <w:t xml:space="preserve">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w:t>
      </w:r>
    </w:p>
    <w:p w14:paraId="3A9E3A7C" w14:textId="77777777" w:rsidR="00B44782" w:rsidRPr="00B44782" w:rsidRDefault="00B44782" w:rsidP="00B44782">
      <w:pPr>
        <w:widowControl w:val="0"/>
        <w:shd w:val="clear" w:color="auto" w:fill="FFFFFF"/>
        <w:tabs>
          <w:tab w:val="left" w:pos="0"/>
        </w:tabs>
        <w:suppressAutoHyphens/>
        <w:autoSpaceDE w:val="0"/>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ru-RU"/>
        </w:rPr>
        <w:t>9.4.</w:t>
      </w:r>
      <w:r w:rsidRPr="00B44782">
        <w:rPr>
          <w:rFonts w:ascii="Times New Roman" w:eastAsia="Times New Roman" w:hAnsi="Times New Roman" w:cs="Times New Roman"/>
          <w:lang w:eastAsia="ru-RU"/>
        </w:rPr>
        <w:tab/>
      </w:r>
      <w:r w:rsidRPr="00B44782">
        <w:rPr>
          <w:rFonts w:ascii="Times New Roman" w:eastAsia="Times New Roman" w:hAnsi="Times New Roman" w:cs="Times New Roman"/>
          <w:lang w:eastAsia="ar-SA"/>
        </w:rPr>
        <w:t>За предоставление услуги по оформлению и подготовке документов по уступке прав и переводу обязанностей по Договору Участник(и) долевого строительства обязуется(</w:t>
      </w:r>
      <w:proofErr w:type="spellStart"/>
      <w:r w:rsidRPr="00B44782">
        <w:rPr>
          <w:rFonts w:ascii="Times New Roman" w:eastAsia="Times New Roman" w:hAnsi="Times New Roman" w:cs="Times New Roman"/>
          <w:lang w:eastAsia="ar-SA"/>
        </w:rPr>
        <w:t>ются</w:t>
      </w:r>
      <w:proofErr w:type="spellEnd"/>
      <w:r w:rsidRPr="00B44782">
        <w:rPr>
          <w:rFonts w:ascii="Times New Roman" w:eastAsia="Times New Roman" w:hAnsi="Times New Roman" w:cs="Times New Roman"/>
          <w:lang w:eastAsia="ar-SA"/>
        </w:rPr>
        <w:t>) уплатить Застройщику единовременное вознаграждение в размере</w:t>
      </w:r>
      <w:r w:rsidRPr="00B44782">
        <w:rPr>
          <w:rFonts w:ascii="Times New Roman" w:eastAsia="Times New Roman" w:hAnsi="Times New Roman" w:cs="Times New Roman"/>
          <w:color w:val="000000"/>
          <w:lang w:eastAsia="ar-SA"/>
        </w:rPr>
        <w:t xml:space="preserve"> 10 000 (Десять тысяч) рублей</w:t>
      </w:r>
      <w:r w:rsidRPr="00B44782">
        <w:rPr>
          <w:rFonts w:ascii="Times New Roman" w:eastAsia="Times New Roman" w:hAnsi="Times New Roman" w:cs="Times New Roman"/>
          <w:lang w:eastAsia="ar-SA"/>
        </w:rPr>
        <w:t>. Оплата вознаграждения осуществляется в течение 5 (пяти) календарных дней с момента обращения Участника(</w:t>
      </w:r>
      <w:proofErr w:type="spellStart"/>
      <w:r w:rsidRPr="00B44782">
        <w:rPr>
          <w:rFonts w:ascii="Times New Roman" w:eastAsia="Times New Roman" w:hAnsi="Times New Roman" w:cs="Times New Roman"/>
          <w:lang w:eastAsia="ar-SA"/>
        </w:rPr>
        <w:t>ов</w:t>
      </w:r>
      <w:proofErr w:type="spellEnd"/>
      <w:r w:rsidRPr="00B44782">
        <w:rPr>
          <w:rFonts w:ascii="Times New Roman" w:eastAsia="Times New Roman" w:hAnsi="Times New Roman" w:cs="Times New Roman"/>
          <w:lang w:eastAsia="ar-SA"/>
        </w:rPr>
        <w:t>) долевого строительства к Застройщику за предоставлением данной услуги.</w:t>
      </w:r>
    </w:p>
    <w:p w14:paraId="63368B86" w14:textId="77777777" w:rsidR="00B44782" w:rsidRPr="00B44782" w:rsidRDefault="00B44782" w:rsidP="00B44782">
      <w:pPr>
        <w:widowControl w:val="0"/>
        <w:shd w:val="clear" w:color="auto" w:fill="FFFFFF"/>
        <w:tabs>
          <w:tab w:val="left" w:pos="0"/>
        </w:tabs>
        <w:suppressAutoHyphens/>
        <w:autoSpaceDE w:val="0"/>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9.5.</w:t>
      </w:r>
      <w:r w:rsidRPr="00B44782">
        <w:rPr>
          <w:rFonts w:ascii="Times New Roman" w:eastAsia="Times New Roman" w:hAnsi="Times New Roman" w:cs="Times New Roman"/>
          <w:lang w:eastAsia="ar-SA"/>
        </w:rPr>
        <w:tab/>
        <w:t>В случае уступки Участником(ми) долевого строительства, являющимся владельцем Эскроу-счета,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w:t>
      </w:r>
      <w:proofErr w:type="spellStart"/>
      <w:r w:rsidRPr="00B44782">
        <w:rPr>
          <w:rFonts w:ascii="Times New Roman" w:eastAsia="Times New Roman" w:hAnsi="Times New Roman" w:cs="Times New Roman"/>
          <w:lang w:eastAsia="ar-SA"/>
        </w:rPr>
        <w:t>ым</w:t>
      </w:r>
      <w:proofErr w:type="spellEnd"/>
      <w:r w:rsidRPr="00B44782">
        <w:rPr>
          <w:rFonts w:ascii="Times New Roman" w:eastAsia="Times New Roman" w:hAnsi="Times New Roman" w:cs="Times New Roman"/>
          <w:lang w:eastAsia="ar-SA"/>
        </w:rPr>
        <w:t>) Участнику(</w:t>
      </w:r>
      <w:proofErr w:type="spellStart"/>
      <w:r w:rsidRPr="00B44782">
        <w:rPr>
          <w:rFonts w:ascii="Times New Roman" w:eastAsia="Times New Roman" w:hAnsi="Times New Roman" w:cs="Times New Roman"/>
          <w:lang w:eastAsia="ar-SA"/>
        </w:rPr>
        <w:t>ам</w:t>
      </w:r>
      <w:proofErr w:type="spellEnd"/>
      <w:r w:rsidRPr="00B44782">
        <w:rPr>
          <w:rFonts w:ascii="Times New Roman" w:eastAsia="Times New Roman" w:hAnsi="Times New Roman" w:cs="Times New Roman"/>
          <w:lang w:eastAsia="ar-SA"/>
        </w:rPr>
        <w:t>)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w:t>
      </w:r>
      <w:proofErr w:type="spellStart"/>
      <w:r w:rsidRPr="00B44782">
        <w:rPr>
          <w:rFonts w:ascii="Times New Roman" w:eastAsia="Times New Roman" w:hAnsi="Times New Roman" w:cs="Times New Roman"/>
          <w:lang w:eastAsia="ar-SA"/>
        </w:rPr>
        <w:t>ов</w:t>
      </w:r>
      <w:proofErr w:type="spellEnd"/>
      <w:r w:rsidRPr="00B44782">
        <w:rPr>
          <w:rFonts w:ascii="Times New Roman" w:eastAsia="Times New Roman" w:hAnsi="Times New Roman" w:cs="Times New Roman"/>
          <w:lang w:eastAsia="ar-SA"/>
        </w:rPr>
        <w:t>)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Эскроу-счета, заключенному прежним(и) Участником(и) долевого строительства.</w:t>
      </w:r>
    </w:p>
    <w:p w14:paraId="3E9383C6" w14:textId="77777777" w:rsidR="00B44782" w:rsidRPr="00B44782" w:rsidRDefault="00B44782" w:rsidP="00B44782">
      <w:pPr>
        <w:widowControl w:val="0"/>
        <w:shd w:val="clear" w:color="auto" w:fill="FFFFFF"/>
        <w:tabs>
          <w:tab w:val="left" w:pos="0"/>
        </w:tabs>
        <w:suppressAutoHyphens/>
        <w:autoSpaceDE w:val="0"/>
        <w:spacing w:after="0" w:line="240" w:lineRule="auto"/>
        <w:ind w:firstLine="567"/>
        <w:jc w:val="both"/>
        <w:rPr>
          <w:rFonts w:ascii="Times New Roman" w:eastAsia="Times New Roman" w:hAnsi="Times New Roman" w:cs="Times New Roman"/>
          <w:lang w:eastAsia="ar-SA"/>
        </w:rPr>
      </w:pPr>
    </w:p>
    <w:p w14:paraId="3C331294" w14:textId="77777777" w:rsidR="00B44782" w:rsidRPr="00B44782" w:rsidRDefault="00B44782" w:rsidP="00B44782">
      <w:pPr>
        <w:widowControl w:val="0"/>
        <w:shd w:val="clear" w:color="auto" w:fill="FFFFFF"/>
        <w:tabs>
          <w:tab w:val="left" w:pos="0"/>
        </w:tabs>
        <w:suppressAutoHyphens/>
        <w:autoSpaceDE w:val="0"/>
        <w:spacing w:after="0" w:line="240" w:lineRule="auto"/>
        <w:ind w:firstLine="567"/>
        <w:jc w:val="both"/>
        <w:rPr>
          <w:rFonts w:ascii="Times New Roman" w:eastAsia="Times New Roman" w:hAnsi="Times New Roman" w:cs="Times New Roman"/>
          <w:lang w:eastAsia="ar-SA"/>
        </w:rPr>
      </w:pPr>
    </w:p>
    <w:p w14:paraId="0E5C94D4" w14:textId="77777777" w:rsidR="00B44782" w:rsidRPr="00B44782" w:rsidRDefault="00B44782" w:rsidP="00B44782">
      <w:pPr>
        <w:suppressAutoHyphens/>
        <w:spacing w:after="0" w:line="240" w:lineRule="auto"/>
        <w:ind w:firstLine="567"/>
        <w:jc w:val="center"/>
        <w:rPr>
          <w:rFonts w:ascii="Times New Roman" w:eastAsia="Times New Roman" w:hAnsi="Times New Roman" w:cs="Times New Roman"/>
          <w:b/>
          <w:lang w:eastAsia="ar-SA"/>
        </w:rPr>
      </w:pPr>
      <w:r w:rsidRPr="00B44782">
        <w:rPr>
          <w:rFonts w:ascii="Times New Roman" w:eastAsia="Times New Roman" w:hAnsi="Times New Roman" w:cs="Times New Roman"/>
          <w:b/>
          <w:lang w:eastAsia="ar-SA"/>
        </w:rPr>
        <w:t>10.</w:t>
      </w:r>
      <w:r w:rsidRPr="00B44782">
        <w:rPr>
          <w:rFonts w:ascii="Times New Roman" w:eastAsia="Times New Roman" w:hAnsi="Times New Roman" w:cs="Times New Roman"/>
          <w:b/>
          <w:lang w:eastAsia="ar-SA"/>
        </w:rPr>
        <w:tab/>
        <w:t>ОБСТОЯТЕЛЬСТВА НЕПРЕОДОЛИМОЙ СИЛЫ (ФОРС-МАЖОР)</w:t>
      </w:r>
    </w:p>
    <w:p w14:paraId="10C6536C"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10.1.</w:t>
      </w:r>
      <w:r w:rsidRPr="00B44782">
        <w:rPr>
          <w:rFonts w:ascii="Times New Roman" w:eastAsia="Times New Roman" w:hAnsi="Times New Roman" w:cs="Times New Roman"/>
          <w:lang w:eastAsia="ar-SA"/>
        </w:rPr>
        <w:tab/>
        <w:t>Сторона, не исполнившая или ненадлежащим образом исполнившая свои обязательства по Договору, несет ответственность согласно действующему законодательству РФ,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237B17E0"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10.2.</w:t>
      </w:r>
      <w:r w:rsidRPr="00B44782">
        <w:rPr>
          <w:rFonts w:ascii="Times New Roman" w:eastAsia="Times New Roman" w:hAnsi="Times New Roman" w:cs="Times New Roman"/>
          <w:lang w:eastAsia="ar-SA"/>
        </w:rPr>
        <w:tab/>
        <w:t xml:space="preserve">К обстоятельствам непреодолимой силы Стороны настоящего Договора относятся: явления стихийного характера (землетрясение, наводнение, удар молнии, оползень и т.п.), температура, сила ветра и уровень осадков в месте исполнения обязательств по Договору, препятствующие нормальным условиям строительства; пожары, техногенные катастрофы, произошедшие не по вине Сторон, препятствующие выполнению Сторонами условий настоящего Договора; забастовки, организованные в установленном законном порядке, боевые действия, террористические акты; инфляционные и девальвационные процессы,  и другие обстоятельства, которые выходят за рамки разумного контроля Сторон. </w:t>
      </w:r>
    </w:p>
    <w:p w14:paraId="444FA459"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10.3.</w:t>
      </w:r>
      <w:r w:rsidRPr="00B44782">
        <w:rPr>
          <w:rFonts w:ascii="Times New Roman" w:eastAsia="Times New Roman" w:hAnsi="Times New Roman" w:cs="Times New Roman"/>
          <w:lang w:eastAsia="ar-SA"/>
        </w:rPr>
        <w:tab/>
        <w:t>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3E60B81C"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10.4.</w:t>
      </w:r>
      <w:r w:rsidRPr="00B44782">
        <w:rPr>
          <w:rFonts w:ascii="Times New Roman" w:eastAsia="Times New Roman" w:hAnsi="Times New Roman" w:cs="Times New Roman"/>
          <w:lang w:eastAsia="ar-SA"/>
        </w:rPr>
        <w:tab/>
        <w:t>Если форс-мажорные обстоятельства длятся более одного месяца, Стороны имеют право расторгнуть Договор до истечения срока его действия.</w:t>
      </w:r>
    </w:p>
    <w:p w14:paraId="1F83D27B"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p>
    <w:p w14:paraId="1F2E7707" w14:textId="77777777" w:rsidR="00B44782" w:rsidRPr="00B44782" w:rsidRDefault="00B44782" w:rsidP="00B44782">
      <w:pPr>
        <w:suppressAutoHyphens/>
        <w:spacing w:after="0" w:line="240" w:lineRule="auto"/>
        <w:ind w:firstLine="567"/>
        <w:jc w:val="both"/>
        <w:rPr>
          <w:rFonts w:ascii="Times New Roman" w:eastAsia="Times New Roman" w:hAnsi="Times New Roman" w:cs="Times New Roman"/>
          <w:lang w:eastAsia="ar-SA"/>
        </w:rPr>
      </w:pPr>
    </w:p>
    <w:p w14:paraId="5498FFD0" w14:textId="77777777" w:rsidR="00B44782" w:rsidRPr="00B44782" w:rsidRDefault="00B44782" w:rsidP="00B44782">
      <w:pPr>
        <w:suppressAutoHyphens/>
        <w:spacing w:after="0" w:line="240" w:lineRule="auto"/>
        <w:ind w:firstLine="567"/>
        <w:jc w:val="center"/>
        <w:rPr>
          <w:rFonts w:ascii="Times New Roman" w:eastAsia="Times New Roman" w:hAnsi="Times New Roman" w:cs="Times New Roman"/>
          <w:b/>
          <w:lang w:eastAsia="ar-SA"/>
        </w:rPr>
      </w:pPr>
      <w:r w:rsidRPr="00B44782">
        <w:rPr>
          <w:rFonts w:ascii="Times New Roman" w:eastAsia="Times New Roman" w:hAnsi="Times New Roman" w:cs="Times New Roman"/>
          <w:b/>
          <w:lang w:eastAsia="ar-SA"/>
        </w:rPr>
        <w:t>11. ЗАКЛЮЧИТЕЛЬНЫЕ ПОЛОЖЕНИЯ</w:t>
      </w:r>
    </w:p>
    <w:p w14:paraId="0C9AB837"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ru-RU"/>
        </w:rPr>
        <w:t>11.1.</w:t>
      </w:r>
      <w:r w:rsidRPr="00B44782">
        <w:rPr>
          <w:rFonts w:ascii="Times New Roman" w:eastAsia="Times New Roman" w:hAnsi="Times New Roman" w:cs="Times New Roman"/>
          <w:lang w:eastAsia="ru-RU"/>
        </w:rPr>
        <w:tab/>
      </w:r>
      <w:r w:rsidRPr="00B44782">
        <w:rPr>
          <w:rFonts w:ascii="Times New Roman" w:eastAsia="Times New Roman" w:hAnsi="Times New Roman" w:cs="Times New Roman"/>
          <w:lang w:eastAsia="ar-SA"/>
        </w:rPr>
        <w:t xml:space="preserve">Любая информация о финансовом положении Сторон и условиях Договоров с лицами, участвующими в строительстве Квартиры, будет считаться конфиденциальной и не подлежащей разглашению. Иные условия конфиденциальности могут быть установлены по требованию любой из Сторон. </w:t>
      </w:r>
    </w:p>
    <w:p w14:paraId="2699CDCE"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11.2.</w:t>
      </w:r>
      <w:r w:rsidRPr="00B44782">
        <w:rPr>
          <w:rFonts w:ascii="Times New Roman" w:eastAsia="Times New Roman" w:hAnsi="Times New Roman" w:cs="Times New Roman"/>
          <w:lang w:eastAsia="ar-SA"/>
        </w:rPr>
        <w:tab/>
        <w:t xml:space="preserve">В отношении своих персональных данных, а также персональных данных членов его семьи Участник(и) долевого строительства, заключая настоящий Договор, дает(ют) тем самым в соответствии с п. 1 ст. 6 Федерального закона от 27.07.2006 № 152-ФЗ «О персональных данных» свое согласие на их обработку и предоставление Застройщиком третьим лицам исключительно в целях заключения и исполнения настоящего Договора. </w:t>
      </w:r>
    </w:p>
    <w:p w14:paraId="757917AC"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ar-SA"/>
        </w:rPr>
        <w:t>11.3.</w:t>
      </w:r>
      <w:r w:rsidRPr="00B44782">
        <w:rPr>
          <w:rFonts w:ascii="Times New Roman" w:eastAsia="Times New Roman" w:hAnsi="Times New Roman" w:cs="Times New Roman"/>
          <w:lang w:eastAsia="ar-SA"/>
        </w:rPr>
        <w:tab/>
        <w:t>Подписывая настоящий Договор, Участник(и) долевого строительства тем самым, дает(ют) свое согласие на регистрацию права собственности Застройщика на объект незавершенного строительства и передачу его в залог третьим лицам.</w:t>
      </w:r>
    </w:p>
    <w:p w14:paraId="418E1865" w14:textId="77777777" w:rsidR="00B44782" w:rsidRPr="00B44782" w:rsidRDefault="00B44782" w:rsidP="00B44782">
      <w:pPr>
        <w:spacing w:after="0" w:line="240" w:lineRule="auto"/>
        <w:ind w:firstLine="567"/>
        <w:jc w:val="both"/>
        <w:rPr>
          <w:rFonts w:ascii="Times New Roman" w:eastAsia="Times New Roman" w:hAnsi="Times New Roman" w:cs="Times New Roman"/>
          <w:color w:val="000000"/>
          <w:lang w:eastAsia="ru-RU"/>
        </w:rPr>
      </w:pPr>
      <w:r w:rsidRPr="00B44782">
        <w:rPr>
          <w:rFonts w:ascii="Times New Roman" w:eastAsia="Times New Roman" w:hAnsi="Times New Roman" w:cs="Times New Roman"/>
          <w:lang w:eastAsia="ru-RU"/>
        </w:rPr>
        <w:t>11.4.</w:t>
      </w:r>
      <w:r w:rsidRPr="00B44782">
        <w:rPr>
          <w:rFonts w:ascii="Times New Roman" w:eastAsia="Times New Roman" w:hAnsi="Times New Roman" w:cs="Times New Roman"/>
          <w:lang w:eastAsia="ru-RU"/>
        </w:rPr>
        <w:tab/>
        <w:t xml:space="preserve">Настоящий Договор подлежит государственной регистрации, считается заключенным с момента такой регистрации и действует до выполнения Сторонами своих обязательств в полном объёме. </w:t>
      </w:r>
      <w:r w:rsidRPr="00B44782">
        <w:rPr>
          <w:rFonts w:ascii="Times New Roman" w:eastAsia="Times New Roman" w:hAnsi="Times New Roman" w:cs="Times New Roman"/>
          <w:color w:val="000000"/>
          <w:lang w:eastAsia="ru-RU"/>
        </w:rPr>
        <w:t>Договор может быть заключен в форме электронного документа, подписанного усиленной квалифицированной электронной подписью.</w:t>
      </w:r>
    </w:p>
    <w:p w14:paraId="034ABEBA"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11.5.</w:t>
      </w:r>
      <w:r w:rsidRPr="00B44782">
        <w:rPr>
          <w:rFonts w:ascii="Times New Roman" w:eastAsia="Times New Roman" w:hAnsi="Times New Roman" w:cs="Times New Roman"/>
          <w:lang w:eastAsia="ru-RU"/>
        </w:rPr>
        <w:tab/>
        <w:t>Во всем остальном, что не предусмотрено настоящим Договором, Стороны руководствуются действующим законодательством РФ.</w:t>
      </w:r>
    </w:p>
    <w:p w14:paraId="6583857D"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 xml:space="preserve">11.6. </w:t>
      </w:r>
      <w:r w:rsidRPr="00B44782">
        <w:rPr>
          <w:rFonts w:ascii="Times New Roman" w:eastAsia="Times New Roman" w:hAnsi="Times New Roman" w:cs="Times New Roman"/>
          <w:lang w:eastAsia="ru-RU"/>
        </w:rPr>
        <w:tab/>
        <w:t>Если в результате правовой экспертизы представленных документов, орган регистрации прав на недвижимое имущество даст заключение о невозможности оформления права собственности Участника(</w:t>
      </w:r>
      <w:proofErr w:type="spellStart"/>
      <w:r w:rsidRPr="00B44782">
        <w:rPr>
          <w:rFonts w:ascii="Times New Roman" w:eastAsia="Times New Roman" w:hAnsi="Times New Roman" w:cs="Times New Roman"/>
          <w:lang w:eastAsia="ru-RU"/>
        </w:rPr>
        <w:t>ов</w:t>
      </w:r>
      <w:proofErr w:type="spellEnd"/>
      <w:r w:rsidRPr="00B44782">
        <w:rPr>
          <w:rFonts w:ascii="Times New Roman" w:eastAsia="Times New Roman" w:hAnsi="Times New Roman" w:cs="Times New Roman"/>
          <w:lang w:eastAsia="ru-RU"/>
        </w:rPr>
        <w:t>) долевого строительства или третьих лиц на Квартиру в порядке и на условиях настоящего Договора, Стороны обязаны привести свои взаимоотношения в соответствие с требованиями законодательства, а также органа регистрации прав, в том числе путем подписания соответствующих письменных документов, с соблюдением условий, указанных в п. 4.3.4. настоящего Договора.</w:t>
      </w:r>
    </w:p>
    <w:p w14:paraId="01A4F4CB"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11.7.</w:t>
      </w:r>
      <w:r w:rsidRPr="00B44782">
        <w:rPr>
          <w:rFonts w:ascii="Times New Roman" w:eastAsia="Times New Roman" w:hAnsi="Times New Roman" w:cs="Times New Roman"/>
          <w:lang w:eastAsia="ru-RU"/>
        </w:rPr>
        <w:tab/>
        <w:t xml:space="preserve">Стороны будут стремиться разрешать возникающие между ними споры и разногласия путем переговоров. В случае </w:t>
      </w:r>
      <w:proofErr w:type="gramStart"/>
      <w:r w:rsidRPr="00B44782">
        <w:rPr>
          <w:rFonts w:ascii="Times New Roman" w:eastAsia="Times New Roman" w:hAnsi="Times New Roman" w:cs="Times New Roman"/>
          <w:lang w:eastAsia="ru-RU"/>
        </w:rPr>
        <w:t>не достижения</w:t>
      </w:r>
      <w:proofErr w:type="gramEnd"/>
      <w:r w:rsidRPr="00B44782">
        <w:rPr>
          <w:rFonts w:ascii="Times New Roman" w:eastAsia="Times New Roman" w:hAnsi="Times New Roman" w:cs="Times New Roman"/>
          <w:lang w:eastAsia="ru-RU"/>
        </w:rPr>
        <w:t xml:space="preserve"> согласия по спорным вопросам в ходе переговоров Стороны передают спор на рассмотрение в суд.</w:t>
      </w:r>
    </w:p>
    <w:p w14:paraId="304FB4D6"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11.8.</w:t>
      </w:r>
      <w:r w:rsidRPr="00B44782">
        <w:rPr>
          <w:rFonts w:ascii="Times New Roman" w:eastAsia="Times New Roman" w:hAnsi="Times New Roman" w:cs="Times New Roman"/>
          <w:lang w:eastAsia="ru-RU"/>
        </w:rPr>
        <w:tab/>
        <w:t>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w:t>
      </w:r>
    </w:p>
    <w:p w14:paraId="7CD94C35"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11.9.</w:t>
      </w:r>
      <w:r w:rsidRPr="00B44782">
        <w:rPr>
          <w:rFonts w:ascii="Times New Roman" w:eastAsia="Times New Roman" w:hAnsi="Times New Roman" w:cs="Times New Roman"/>
          <w:lang w:eastAsia="ru-RU"/>
        </w:rPr>
        <w:tab/>
        <w:t>Все уведомления, запросы, извещения, требования и иные сообщения по вопросам, связанным и вытекающим из настоящего Договора, должны быть совершены в письменной форме и могут быть доставлены посредством личного вручения адресату, а также с использованием средств почтовой, телеграфной, факсимильной и электронной связи (помимо случаев, специально оговорённых в законодательстве и настоящем Договоре).</w:t>
      </w:r>
    </w:p>
    <w:p w14:paraId="374D8A1F"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t>11.10.</w:t>
      </w:r>
      <w:r w:rsidRPr="00B44782">
        <w:rPr>
          <w:rFonts w:ascii="Times New Roman" w:eastAsia="Times New Roman" w:hAnsi="Times New Roman" w:cs="Times New Roman"/>
          <w:lang w:eastAsia="ru-RU"/>
        </w:rPr>
        <w:tab/>
        <w:t>Настоящий Договор составлен в трёх экземплярах, имеющих одинаковую юридическую силу один экземпляр – для органа, осуществляющего государственную регистрацию прав на недвижимое имущество и сделок с ним, по одному экземпляру для каждой Стороны.</w:t>
      </w:r>
    </w:p>
    <w:p w14:paraId="34B8A90B" w14:textId="73CB9FF8"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r w:rsidRPr="00B44782">
        <w:rPr>
          <w:rFonts w:ascii="Times New Roman" w:eastAsia="Times New Roman" w:hAnsi="Times New Roman" w:cs="Times New Roman"/>
          <w:lang w:eastAsia="ru-RU"/>
        </w:rPr>
        <w:lastRenderedPageBreak/>
        <w:t>11.11.</w:t>
      </w:r>
      <w:r w:rsidRPr="00B44782">
        <w:rPr>
          <w:rFonts w:ascii="Times New Roman" w:eastAsia="Times New Roman" w:hAnsi="Times New Roman" w:cs="Times New Roman"/>
          <w:lang w:eastAsia="ru-RU"/>
        </w:rPr>
        <w:tab/>
        <w:t>Настоящий Договор имеет следующие приложения, которые являются его неотъемлемой частью: Приложение № 1: План этажа и план Квартир; №2: План квартиры. кв. м., №3 План квартиры 53.32 кв. м.</w:t>
      </w:r>
      <w:proofErr w:type="gramStart"/>
      <w:r w:rsidRPr="00B44782">
        <w:rPr>
          <w:rFonts w:ascii="Times New Roman" w:eastAsia="Times New Roman" w:hAnsi="Times New Roman" w:cs="Times New Roman"/>
          <w:lang w:eastAsia="ru-RU"/>
        </w:rPr>
        <w:t>,  №</w:t>
      </w:r>
      <w:proofErr w:type="gramEnd"/>
      <w:r w:rsidRPr="00B44782">
        <w:rPr>
          <w:rFonts w:ascii="Times New Roman" w:eastAsia="Times New Roman" w:hAnsi="Times New Roman" w:cs="Times New Roman"/>
          <w:lang w:eastAsia="ru-RU"/>
        </w:rPr>
        <w:t xml:space="preserve"> 4: Перечень общестроительных и специальных работ, которые производятся в Квартире.</w:t>
      </w:r>
    </w:p>
    <w:p w14:paraId="2B39E669" w14:textId="77777777" w:rsidR="00B44782" w:rsidRPr="00B44782" w:rsidRDefault="00B44782" w:rsidP="00B44782">
      <w:pPr>
        <w:suppressAutoHyphen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674914B2" w14:textId="77777777" w:rsidR="00B44782" w:rsidRPr="00B44782" w:rsidRDefault="00B44782" w:rsidP="00B44782">
      <w:pPr>
        <w:suppressAutoHyphens/>
        <w:spacing w:after="0" w:line="240" w:lineRule="auto"/>
        <w:ind w:firstLine="567"/>
        <w:jc w:val="center"/>
        <w:rPr>
          <w:rFonts w:ascii="Times New Roman" w:eastAsia="Times New Roman" w:hAnsi="Times New Roman" w:cs="Times New Roman"/>
          <w:b/>
          <w:lang w:eastAsia="ar-SA"/>
        </w:rPr>
      </w:pPr>
      <w:r w:rsidRPr="00B44782">
        <w:rPr>
          <w:rFonts w:ascii="Times New Roman" w:eastAsia="Times New Roman" w:hAnsi="Times New Roman" w:cs="Times New Roman"/>
          <w:b/>
          <w:lang w:eastAsia="ar-SA"/>
        </w:rPr>
        <w:t>2. РЕКВИЗИТЫ И ПОДПИСИ СТОРОН</w:t>
      </w:r>
    </w:p>
    <w:p w14:paraId="79ABE699" w14:textId="77777777" w:rsidR="00B44782" w:rsidRPr="00B44782" w:rsidRDefault="00B44782" w:rsidP="00B44782">
      <w:pPr>
        <w:suppressAutoHyphens/>
        <w:spacing w:after="0" w:line="240" w:lineRule="auto"/>
        <w:ind w:firstLine="567"/>
        <w:jc w:val="center"/>
        <w:rPr>
          <w:rFonts w:ascii="Times New Roman" w:eastAsia="Times New Roman" w:hAnsi="Times New Roman" w:cs="Times New Roman"/>
          <w:b/>
          <w:lang w:eastAsia="ru-RU"/>
        </w:rPr>
      </w:pPr>
    </w:p>
    <w:tbl>
      <w:tblPr>
        <w:tblW w:w="10028" w:type="dxa"/>
        <w:tblInd w:w="-142" w:type="dxa"/>
        <w:tblLook w:val="01E0" w:firstRow="1" w:lastRow="1" w:firstColumn="1" w:lastColumn="1" w:noHBand="0" w:noVBand="0"/>
      </w:tblPr>
      <w:tblGrid>
        <w:gridCol w:w="5350"/>
        <w:gridCol w:w="4678"/>
      </w:tblGrid>
      <w:tr w:rsidR="00B44782" w:rsidRPr="00B44782" w14:paraId="3A00EB6E" w14:textId="77777777" w:rsidTr="00B44782">
        <w:tc>
          <w:tcPr>
            <w:tcW w:w="5350" w:type="dxa"/>
            <w:hideMark/>
          </w:tcPr>
          <w:p w14:paraId="52BA780A" w14:textId="77777777" w:rsidR="00B44782" w:rsidRPr="00B44782" w:rsidRDefault="00B44782" w:rsidP="00B44782">
            <w:pPr>
              <w:suppressAutoHyphens/>
              <w:spacing w:after="0" w:line="240" w:lineRule="auto"/>
              <w:rPr>
                <w:rFonts w:ascii="Times New Roman" w:eastAsia="Times New Roman" w:hAnsi="Times New Roman" w:cs="Times New Roman"/>
                <w:b/>
                <w:lang w:eastAsia="ar-SA"/>
              </w:rPr>
            </w:pPr>
            <w:r w:rsidRPr="00B44782">
              <w:rPr>
                <w:rFonts w:ascii="Times New Roman" w:eastAsia="Times New Roman" w:hAnsi="Times New Roman" w:cs="Times New Roman"/>
                <w:b/>
                <w:lang w:eastAsia="ar-SA"/>
              </w:rPr>
              <w:t>Застройщик</w:t>
            </w:r>
          </w:p>
          <w:p w14:paraId="569BE63B" w14:textId="77777777" w:rsidR="00B44782" w:rsidRPr="00B44782" w:rsidRDefault="00B44782" w:rsidP="00B44782">
            <w:pPr>
              <w:suppressAutoHyphens/>
              <w:spacing w:after="0" w:line="240" w:lineRule="auto"/>
              <w:rPr>
                <w:rFonts w:ascii="Times New Roman" w:eastAsia="Times New Roman" w:hAnsi="Times New Roman" w:cs="Times New Roman"/>
                <w:b/>
                <w:lang w:eastAsia="ar-SA"/>
              </w:rPr>
            </w:pPr>
            <w:r w:rsidRPr="00B44782">
              <w:rPr>
                <w:rFonts w:ascii="Times New Roman" w:eastAsia="Times New Roman" w:hAnsi="Times New Roman" w:cs="Times New Roman"/>
                <w:b/>
                <w:lang w:eastAsia="ar-SA"/>
              </w:rPr>
              <w:t xml:space="preserve">Общество с ограниченной ответственностью </w:t>
            </w:r>
          </w:p>
          <w:p w14:paraId="35DC5407" w14:textId="77777777" w:rsidR="00B44782" w:rsidRPr="00B44782" w:rsidRDefault="00B44782" w:rsidP="00B44782">
            <w:pPr>
              <w:suppressAutoHyphens/>
              <w:spacing w:after="0" w:line="240" w:lineRule="auto"/>
              <w:rPr>
                <w:rFonts w:ascii="Times New Roman" w:eastAsia="Times New Roman" w:hAnsi="Times New Roman" w:cs="Times New Roman"/>
                <w:b/>
                <w:lang w:eastAsia="ar-SA"/>
              </w:rPr>
            </w:pPr>
            <w:r w:rsidRPr="00B44782">
              <w:rPr>
                <w:rFonts w:ascii="Times New Roman" w:eastAsia="Times New Roman" w:hAnsi="Times New Roman" w:cs="Times New Roman"/>
                <w:b/>
                <w:lang w:eastAsia="ar-SA"/>
              </w:rPr>
              <w:t xml:space="preserve">Специализированный застройщик </w:t>
            </w:r>
          </w:p>
          <w:p w14:paraId="60906E47" w14:textId="77777777" w:rsidR="00B44782" w:rsidRPr="00B44782" w:rsidRDefault="00B44782" w:rsidP="00B44782">
            <w:pPr>
              <w:suppressAutoHyphens/>
              <w:spacing w:after="0" w:line="240" w:lineRule="auto"/>
              <w:rPr>
                <w:rFonts w:ascii="Times New Roman" w:eastAsia="Times New Roman" w:hAnsi="Times New Roman" w:cs="Times New Roman"/>
                <w:b/>
                <w:lang w:eastAsia="ar-SA"/>
              </w:rPr>
            </w:pPr>
            <w:r w:rsidRPr="00B44782">
              <w:rPr>
                <w:rFonts w:ascii="Times New Roman" w:eastAsia="Times New Roman" w:hAnsi="Times New Roman" w:cs="Times New Roman"/>
                <w:b/>
                <w:lang w:eastAsia="ar-SA"/>
              </w:rPr>
              <w:t>«</w:t>
            </w:r>
            <w:proofErr w:type="spellStart"/>
            <w:r w:rsidRPr="00B44782">
              <w:rPr>
                <w:rFonts w:ascii="Times New Roman" w:eastAsia="Times New Roman" w:hAnsi="Times New Roman" w:cs="Times New Roman"/>
                <w:b/>
                <w:lang w:eastAsia="ar-SA"/>
              </w:rPr>
              <w:t>СтройГрад</w:t>
            </w:r>
            <w:proofErr w:type="spellEnd"/>
            <w:r w:rsidRPr="00B44782">
              <w:rPr>
                <w:rFonts w:ascii="Times New Roman" w:eastAsia="Times New Roman" w:hAnsi="Times New Roman" w:cs="Times New Roman"/>
                <w:b/>
                <w:lang w:eastAsia="ar-SA"/>
              </w:rPr>
              <w:t>»</w:t>
            </w:r>
          </w:p>
          <w:p w14:paraId="1FE37C8D"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Адрес: Приморский край, г. Находка,</w:t>
            </w:r>
          </w:p>
          <w:p w14:paraId="752DF021" w14:textId="27240E7A" w:rsidR="00B44782" w:rsidRPr="00B44782" w:rsidRDefault="00B44782" w:rsidP="00B44782">
            <w:pPr>
              <w:suppressAutoHyphens/>
              <w:spacing w:after="0" w:line="240" w:lineRule="auto"/>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 xml:space="preserve">ул. </w:t>
            </w:r>
            <w:proofErr w:type="gramStart"/>
            <w:r w:rsidR="006C140E">
              <w:rPr>
                <w:rFonts w:ascii="Times New Roman" w:eastAsia="Times New Roman" w:hAnsi="Times New Roman" w:cs="Times New Roman"/>
                <w:lang w:eastAsia="ar-SA"/>
              </w:rPr>
              <w:t xml:space="preserve">Школьная </w:t>
            </w:r>
            <w:r w:rsidRPr="00B44782">
              <w:rPr>
                <w:rFonts w:ascii="Times New Roman" w:eastAsia="Times New Roman" w:hAnsi="Times New Roman" w:cs="Times New Roman"/>
                <w:lang w:eastAsia="ar-SA"/>
              </w:rPr>
              <w:t>,</w:t>
            </w:r>
            <w:proofErr w:type="gramEnd"/>
            <w:r w:rsidRPr="00B44782">
              <w:rPr>
                <w:rFonts w:ascii="Times New Roman" w:eastAsia="Times New Roman" w:hAnsi="Times New Roman" w:cs="Times New Roman"/>
                <w:lang w:eastAsia="ar-SA"/>
              </w:rPr>
              <w:t xml:space="preserve"> д.</w:t>
            </w:r>
            <w:r w:rsidR="006C140E">
              <w:rPr>
                <w:rFonts w:ascii="Times New Roman" w:eastAsia="Times New Roman" w:hAnsi="Times New Roman" w:cs="Times New Roman"/>
                <w:lang w:eastAsia="ar-SA"/>
              </w:rPr>
              <w:t>1А</w:t>
            </w:r>
            <w:r w:rsidRPr="00B44782">
              <w:rPr>
                <w:rFonts w:ascii="Times New Roman" w:eastAsia="Times New Roman" w:hAnsi="Times New Roman" w:cs="Times New Roman"/>
                <w:lang w:eastAsia="ar-SA"/>
              </w:rPr>
              <w:t xml:space="preserve">, </w:t>
            </w:r>
            <w:r w:rsidR="006C140E">
              <w:rPr>
                <w:rFonts w:ascii="Times New Roman" w:eastAsia="Times New Roman" w:hAnsi="Times New Roman" w:cs="Times New Roman"/>
                <w:lang w:eastAsia="ar-SA"/>
              </w:rPr>
              <w:t>офис 425</w:t>
            </w:r>
            <w:r w:rsidRPr="00B44782">
              <w:rPr>
                <w:rFonts w:ascii="Times New Roman" w:eastAsia="Times New Roman" w:hAnsi="Times New Roman" w:cs="Times New Roman"/>
                <w:lang w:eastAsia="ar-SA"/>
              </w:rPr>
              <w:t>.</w:t>
            </w:r>
          </w:p>
          <w:p w14:paraId="7E622A0E"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Телефон: 89242535550</w:t>
            </w:r>
          </w:p>
          <w:p w14:paraId="16F455E5" w14:textId="77777777" w:rsidR="00B44782" w:rsidRPr="00B44782" w:rsidRDefault="00B44782" w:rsidP="00B44782">
            <w:pPr>
              <w:suppressAutoHyphens/>
              <w:spacing w:after="0" w:line="240" w:lineRule="auto"/>
              <w:rPr>
                <w:rFonts w:ascii="Times New Roman" w:eastAsia="Times New Roman" w:hAnsi="Times New Roman" w:cs="Times New Roman"/>
                <w:lang w:val="en-US" w:eastAsia="ar-SA"/>
              </w:rPr>
            </w:pPr>
            <w:r w:rsidRPr="00B44782">
              <w:rPr>
                <w:rFonts w:ascii="Times New Roman" w:eastAsia="Times New Roman" w:hAnsi="Times New Roman" w:cs="Times New Roman"/>
                <w:lang w:val="en-US" w:eastAsia="ar-SA"/>
              </w:rPr>
              <w:t xml:space="preserve">e-mail: </w:t>
            </w:r>
            <w:r w:rsidRPr="00B44782">
              <w:rPr>
                <w:rFonts w:ascii="Times New Roman" w:eastAsia="Times New Roman" w:hAnsi="Times New Roman" w:cs="Times New Roman"/>
                <w:color w:val="1A1A1A"/>
                <w:shd w:val="clear" w:color="auto" w:fill="FFFFFF"/>
                <w:lang w:val="en-US" w:eastAsia="ar-SA"/>
              </w:rPr>
              <w:t>stroikanahodka2022@yandex.ru</w:t>
            </w:r>
            <w:r w:rsidRPr="00B44782">
              <w:rPr>
                <w:rFonts w:ascii="Times New Roman" w:eastAsia="Times New Roman" w:hAnsi="Times New Roman" w:cs="Times New Roman"/>
                <w:lang w:val="en-US" w:eastAsia="ar-SA"/>
              </w:rPr>
              <w:t xml:space="preserve"> </w:t>
            </w:r>
            <w:hyperlink r:id="rId12" w:history="1"/>
          </w:p>
          <w:p w14:paraId="369000F1"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 xml:space="preserve">ОГРН/ИНН </w:t>
            </w:r>
            <w:r w:rsidRPr="00B44782">
              <w:rPr>
                <w:rFonts w:ascii="Times New Roman" w:eastAsia="Times New Roman" w:hAnsi="Times New Roman" w:cs="Times New Roman"/>
                <w:bCs/>
                <w:lang w:eastAsia="ar-SA"/>
              </w:rPr>
              <w:t>1052501664995/2508069768</w:t>
            </w:r>
          </w:p>
          <w:p w14:paraId="4D80F3B8"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КПП 250801001</w:t>
            </w:r>
          </w:p>
          <w:p w14:paraId="6712AF56"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р/с 40702810350180112515</w:t>
            </w:r>
          </w:p>
          <w:p w14:paraId="52DD59BF"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к/с 30101810600000000608</w:t>
            </w:r>
          </w:p>
          <w:p w14:paraId="10C8D69F"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БИК: 040813608</w:t>
            </w:r>
          </w:p>
          <w:p w14:paraId="03DE4A43"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 xml:space="preserve">Банк: ДАЛЬНЕВОСТОЧНЫЙ БАНК ПАО СБЕРБАНК  </w:t>
            </w:r>
          </w:p>
          <w:p w14:paraId="01D39E2C"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p>
          <w:p w14:paraId="2E67A972"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p>
          <w:p w14:paraId="59DC3B61"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p>
          <w:p w14:paraId="70DED539" w14:textId="77777777" w:rsidR="00B44782" w:rsidRPr="00B44782" w:rsidRDefault="00B44782" w:rsidP="00B44782">
            <w:pPr>
              <w:suppressAutoHyphens/>
              <w:spacing w:after="0" w:line="240" w:lineRule="auto"/>
              <w:rPr>
                <w:rFonts w:ascii="Times New Roman" w:eastAsia="Times New Roman" w:hAnsi="Times New Roman" w:cs="Times New Roman"/>
                <w:highlight w:val="yellow"/>
                <w:lang w:eastAsia="ar-SA"/>
              </w:rPr>
            </w:pPr>
            <w:r w:rsidRPr="00B44782">
              <w:rPr>
                <w:rFonts w:ascii="Times New Roman" w:eastAsia="Times New Roman" w:hAnsi="Times New Roman" w:cs="Times New Roman"/>
                <w:lang w:eastAsia="ar-SA"/>
              </w:rPr>
              <w:t>_____________________</w:t>
            </w:r>
            <w:r w:rsidRPr="00B44782">
              <w:rPr>
                <w:rFonts w:ascii="Times New Roman" w:eastAsia="Times New Roman" w:hAnsi="Times New Roman" w:cs="Times New Roman"/>
                <w:bCs/>
                <w:lang w:eastAsia="ar-SA"/>
              </w:rPr>
              <w:t xml:space="preserve"> Бередников С.В.</w:t>
            </w:r>
            <w:r w:rsidRPr="00B44782">
              <w:rPr>
                <w:rFonts w:ascii="Times New Roman" w:eastAsia="Times New Roman" w:hAnsi="Times New Roman" w:cs="Times New Roman"/>
                <w:lang w:eastAsia="ar-SA"/>
              </w:rPr>
              <w:t xml:space="preserve"> </w:t>
            </w:r>
          </w:p>
          <w:p w14:paraId="2FA6D582"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М.П.</w:t>
            </w:r>
          </w:p>
          <w:p w14:paraId="2E59A1FC" w14:textId="77777777" w:rsidR="00B44782" w:rsidRPr="00B44782" w:rsidRDefault="00B44782" w:rsidP="00B44782">
            <w:pPr>
              <w:suppressAutoHyphens/>
              <w:spacing w:after="0" w:line="240" w:lineRule="auto"/>
              <w:rPr>
                <w:rFonts w:ascii="Times New Roman" w:eastAsia="Times New Roman" w:hAnsi="Times New Roman" w:cs="Times New Roman"/>
                <w:highlight w:val="yellow"/>
                <w:lang w:eastAsia="ar-SA"/>
              </w:rPr>
            </w:pPr>
          </w:p>
          <w:p w14:paraId="3FA81E82" w14:textId="77777777" w:rsidR="00B44782" w:rsidRPr="00B44782" w:rsidRDefault="00B44782" w:rsidP="00B44782">
            <w:pPr>
              <w:suppressAutoHyphens/>
              <w:spacing w:after="0" w:line="240" w:lineRule="auto"/>
              <w:rPr>
                <w:rFonts w:ascii="Times New Roman" w:eastAsia="Times New Roman" w:hAnsi="Times New Roman" w:cs="Times New Roman"/>
                <w:highlight w:val="yellow"/>
                <w:lang w:eastAsia="ar-SA"/>
              </w:rPr>
            </w:pPr>
          </w:p>
          <w:p w14:paraId="2FA73286" w14:textId="77777777" w:rsidR="00B44782" w:rsidRPr="00B44782" w:rsidRDefault="00B44782" w:rsidP="00B44782">
            <w:pPr>
              <w:suppressAutoHyphens/>
              <w:spacing w:after="0" w:line="240" w:lineRule="auto"/>
              <w:rPr>
                <w:rFonts w:ascii="Times New Roman" w:eastAsia="Times New Roman" w:hAnsi="Times New Roman" w:cs="Times New Roman"/>
                <w:highlight w:val="yellow"/>
                <w:lang w:eastAsia="ar-SA"/>
              </w:rPr>
            </w:pPr>
          </w:p>
          <w:p w14:paraId="3C4A1B97" w14:textId="77777777" w:rsidR="00B44782" w:rsidRPr="00B44782" w:rsidRDefault="00B44782" w:rsidP="00B44782">
            <w:pPr>
              <w:suppressAutoHyphens/>
              <w:spacing w:after="0" w:line="240" w:lineRule="auto"/>
              <w:rPr>
                <w:rFonts w:ascii="Times New Roman" w:eastAsia="Times New Roman" w:hAnsi="Times New Roman" w:cs="Times New Roman"/>
                <w:highlight w:val="yellow"/>
                <w:lang w:eastAsia="ar-SA"/>
              </w:rPr>
            </w:pPr>
          </w:p>
          <w:p w14:paraId="021152B1" w14:textId="77777777" w:rsidR="00B44782" w:rsidRPr="00B44782" w:rsidRDefault="00B44782" w:rsidP="00B44782">
            <w:pPr>
              <w:suppressAutoHyphens/>
              <w:spacing w:after="0" w:line="240" w:lineRule="auto"/>
              <w:rPr>
                <w:rFonts w:ascii="Times New Roman" w:eastAsia="Times New Roman" w:hAnsi="Times New Roman" w:cs="Times New Roman"/>
                <w:highlight w:val="yellow"/>
                <w:lang w:eastAsia="ar-SA"/>
              </w:rPr>
            </w:pPr>
          </w:p>
        </w:tc>
        <w:tc>
          <w:tcPr>
            <w:tcW w:w="4678" w:type="dxa"/>
            <w:hideMark/>
          </w:tcPr>
          <w:p w14:paraId="6D9DF3D0" w14:textId="77777777" w:rsidR="00B44782" w:rsidRDefault="00B44782" w:rsidP="00B44782">
            <w:pPr>
              <w:suppressAutoHyphens/>
              <w:spacing w:after="0" w:line="240" w:lineRule="auto"/>
              <w:rPr>
                <w:rFonts w:ascii="Times New Roman" w:eastAsia="Times New Roman" w:hAnsi="Times New Roman" w:cs="Times New Roman"/>
                <w:b/>
                <w:bCs/>
                <w:lang w:eastAsia="ar-SA"/>
              </w:rPr>
            </w:pPr>
            <w:r w:rsidRPr="00B44782">
              <w:rPr>
                <w:rFonts w:ascii="Times New Roman" w:eastAsia="Times New Roman" w:hAnsi="Times New Roman" w:cs="Times New Roman"/>
                <w:b/>
                <w:lang w:eastAsia="ar-SA"/>
              </w:rPr>
              <w:t xml:space="preserve">Участник долевого строительства: </w:t>
            </w:r>
            <w:r w:rsidRPr="00B44782">
              <w:rPr>
                <w:rFonts w:ascii="Times New Roman" w:eastAsia="Times New Roman" w:hAnsi="Times New Roman" w:cs="Times New Roman"/>
                <w:b/>
                <w:bCs/>
                <w:lang w:eastAsia="ar-SA"/>
              </w:rPr>
              <w:t xml:space="preserve"> </w:t>
            </w:r>
            <w:r>
              <w:rPr>
                <w:rFonts w:ascii="Times New Roman" w:eastAsia="Times New Roman" w:hAnsi="Times New Roman" w:cs="Times New Roman"/>
                <w:b/>
                <w:bCs/>
                <w:lang w:eastAsia="ar-SA"/>
              </w:rPr>
              <w:t>______________________________________</w:t>
            </w:r>
          </w:p>
          <w:p w14:paraId="5F9F7683" w14:textId="77777777" w:rsidR="00B81B99" w:rsidRDefault="00B81B99" w:rsidP="00B81B99">
            <w:pPr>
              <w:pBdr>
                <w:bottom w:val="single" w:sz="12" w:space="1" w:color="auto"/>
              </w:pBdr>
              <w:suppressAutoHyphens/>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___</w:t>
            </w:r>
            <w:r w:rsidR="00B44782" w:rsidRPr="00B44782">
              <w:rPr>
                <w:rFonts w:ascii="Times New Roman" w:eastAsia="Times New Roman" w:hAnsi="Times New Roman" w:cs="Times New Roman"/>
                <w:lang w:eastAsia="ar-SA"/>
              </w:rPr>
              <w:t>.</w:t>
            </w:r>
            <w:r>
              <w:rPr>
                <w:rFonts w:ascii="Times New Roman" w:eastAsia="Times New Roman" w:hAnsi="Times New Roman" w:cs="Times New Roman"/>
                <w:lang w:eastAsia="ar-SA"/>
              </w:rPr>
              <w:t>___</w:t>
            </w:r>
            <w:r w:rsidR="00B44782" w:rsidRPr="00B44782">
              <w:rPr>
                <w:rFonts w:ascii="Times New Roman" w:eastAsia="Times New Roman" w:hAnsi="Times New Roman" w:cs="Times New Roman"/>
                <w:lang w:eastAsia="ar-SA"/>
              </w:rPr>
              <w:t>.</w:t>
            </w:r>
            <w:r>
              <w:rPr>
                <w:rFonts w:ascii="Times New Roman" w:eastAsia="Times New Roman" w:hAnsi="Times New Roman" w:cs="Times New Roman"/>
                <w:lang w:eastAsia="ar-SA"/>
              </w:rPr>
              <w:t>_____</w:t>
            </w:r>
            <w:r w:rsidR="00B44782" w:rsidRPr="00B44782">
              <w:rPr>
                <w:rFonts w:ascii="Times New Roman" w:eastAsia="Times New Roman" w:hAnsi="Times New Roman" w:cs="Times New Roman"/>
                <w:lang w:eastAsia="ar-SA"/>
              </w:rPr>
              <w:t xml:space="preserve"> года рождения, паспортные данные: серия </w:t>
            </w:r>
            <w:r>
              <w:rPr>
                <w:rFonts w:ascii="Times New Roman" w:eastAsia="Times New Roman" w:hAnsi="Times New Roman" w:cs="Times New Roman"/>
                <w:lang w:eastAsia="ar-SA"/>
              </w:rPr>
              <w:t>_____</w:t>
            </w:r>
            <w:r w:rsidR="00B44782" w:rsidRPr="00B44782">
              <w:rPr>
                <w:rFonts w:ascii="Times New Roman" w:eastAsia="Times New Roman" w:hAnsi="Times New Roman" w:cs="Times New Roman"/>
                <w:lang w:eastAsia="ar-SA"/>
              </w:rPr>
              <w:t xml:space="preserve"> № </w:t>
            </w:r>
            <w:r>
              <w:rPr>
                <w:rFonts w:ascii="Times New Roman" w:eastAsia="Times New Roman" w:hAnsi="Times New Roman" w:cs="Times New Roman"/>
                <w:lang w:eastAsia="ar-SA"/>
              </w:rPr>
              <w:t>________, выдан</w:t>
            </w:r>
            <w:r w:rsidRPr="00B81B99">
              <w:rPr>
                <w:rFonts w:ascii="Times New Roman" w:eastAsia="Times New Roman" w:hAnsi="Times New Roman" w:cs="Times New Roman"/>
                <w:lang w:eastAsia="ar-SA"/>
              </w:rPr>
              <w:t>_______________________________</w:t>
            </w:r>
            <w:r>
              <w:rPr>
                <w:rFonts w:ascii="Times New Roman" w:eastAsia="Times New Roman" w:hAnsi="Times New Roman" w:cs="Times New Roman"/>
                <w:lang w:eastAsia="ar-SA"/>
              </w:rPr>
              <w:t xml:space="preserve"> ____</w:t>
            </w:r>
            <w:r w:rsidR="00B44782" w:rsidRPr="00B44782">
              <w:rPr>
                <w:rFonts w:ascii="Times New Roman" w:eastAsia="Times New Roman" w:hAnsi="Times New Roman" w:cs="Times New Roman"/>
                <w:lang w:eastAsia="ar-SA"/>
              </w:rPr>
              <w:t>.</w:t>
            </w:r>
            <w:r>
              <w:rPr>
                <w:rFonts w:ascii="Times New Roman" w:eastAsia="Times New Roman" w:hAnsi="Times New Roman" w:cs="Times New Roman"/>
                <w:lang w:eastAsia="ar-SA"/>
              </w:rPr>
              <w:t>____._____</w:t>
            </w:r>
            <w:r w:rsidR="00B44782" w:rsidRPr="00B44782">
              <w:rPr>
                <w:rFonts w:ascii="Times New Roman" w:eastAsia="Times New Roman" w:hAnsi="Times New Roman" w:cs="Times New Roman"/>
                <w:lang w:eastAsia="ar-SA"/>
              </w:rPr>
              <w:t xml:space="preserve"> г., код подразделения: </w:t>
            </w:r>
            <w:r>
              <w:rPr>
                <w:rFonts w:ascii="Times New Roman" w:eastAsia="Times New Roman" w:hAnsi="Times New Roman" w:cs="Times New Roman"/>
                <w:lang w:eastAsia="ar-SA"/>
              </w:rPr>
              <w:t>____</w:t>
            </w:r>
            <w:r w:rsidR="00B44782" w:rsidRPr="00B44782">
              <w:rPr>
                <w:rFonts w:ascii="Times New Roman" w:eastAsia="Times New Roman" w:hAnsi="Times New Roman" w:cs="Times New Roman"/>
                <w:lang w:eastAsia="ar-SA"/>
              </w:rPr>
              <w:t>-</w:t>
            </w:r>
            <w:r>
              <w:rPr>
                <w:rFonts w:ascii="Times New Roman" w:eastAsia="Times New Roman" w:hAnsi="Times New Roman" w:cs="Times New Roman"/>
                <w:lang w:eastAsia="ar-SA"/>
              </w:rPr>
              <w:t>____</w:t>
            </w:r>
            <w:r w:rsidR="00B44782" w:rsidRPr="00B44782">
              <w:rPr>
                <w:rFonts w:ascii="Times New Roman" w:eastAsia="Times New Roman" w:hAnsi="Times New Roman" w:cs="Times New Roman"/>
                <w:lang w:eastAsia="ar-SA"/>
              </w:rPr>
              <w:t xml:space="preserve"> СНИЛС </w:t>
            </w:r>
            <w:r>
              <w:rPr>
                <w:rFonts w:ascii="Times New Roman" w:eastAsia="Times New Roman" w:hAnsi="Times New Roman" w:cs="Times New Roman"/>
                <w:lang w:eastAsia="ar-SA"/>
              </w:rPr>
              <w:t>_________</w:t>
            </w:r>
            <w:r w:rsidR="00B44782" w:rsidRPr="00B44782">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зарегистрирован по адресу: ______________________________________</w:t>
            </w:r>
          </w:p>
          <w:p w14:paraId="03926B6A" w14:textId="77777777" w:rsidR="00B81B99" w:rsidRDefault="00B81B99" w:rsidP="00B44782">
            <w:pPr>
              <w:suppressAutoHyphens/>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т</w:t>
            </w:r>
            <w:r w:rsidR="00B44782" w:rsidRPr="00B44782">
              <w:rPr>
                <w:rFonts w:ascii="Times New Roman" w:eastAsia="Times New Roman" w:hAnsi="Times New Roman" w:cs="Times New Roman"/>
                <w:lang w:eastAsia="ar-SA"/>
              </w:rPr>
              <w:t>ел.:</w:t>
            </w:r>
            <w:r>
              <w:rPr>
                <w:rFonts w:ascii="Times New Roman" w:eastAsia="Times New Roman" w:hAnsi="Times New Roman" w:cs="Times New Roman"/>
                <w:lang w:eastAsia="ar-SA"/>
              </w:rPr>
              <w:t>_________________________________</w:t>
            </w:r>
          </w:p>
          <w:p w14:paraId="232F8399" w14:textId="77777777" w:rsidR="00B44782" w:rsidRPr="00B44782" w:rsidRDefault="00B81B99" w:rsidP="00B44782">
            <w:pPr>
              <w:suppressAutoHyphens/>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е</w:t>
            </w:r>
            <w:r w:rsidR="00B44782" w:rsidRPr="00B44782">
              <w:rPr>
                <w:rFonts w:ascii="Times New Roman" w:eastAsia="Times New Roman" w:hAnsi="Times New Roman" w:cs="Times New Roman"/>
                <w:lang w:eastAsia="ar-SA"/>
              </w:rPr>
              <w:t>-</w:t>
            </w:r>
            <w:proofErr w:type="gramStart"/>
            <w:r w:rsidR="00B44782" w:rsidRPr="00B44782">
              <w:rPr>
                <w:rFonts w:ascii="Times New Roman" w:eastAsia="Times New Roman" w:hAnsi="Times New Roman" w:cs="Times New Roman"/>
                <w:lang w:val="en-US" w:eastAsia="ar-SA"/>
              </w:rPr>
              <w:t>mail</w:t>
            </w:r>
            <w:r w:rsidR="00B44782" w:rsidRPr="00B44782">
              <w:rPr>
                <w:rFonts w:ascii="Times New Roman" w:eastAsia="Times New Roman" w:hAnsi="Times New Roman" w:cs="Times New Roman"/>
                <w:lang w:eastAsia="ar-SA"/>
              </w:rPr>
              <w:t>:</w:t>
            </w:r>
            <w:r>
              <w:rPr>
                <w:rFonts w:ascii="Times New Roman" w:eastAsia="Times New Roman" w:hAnsi="Times New Roman" w:cs="Times New Roman"/>
                <w:lang w:eastAsia="ar-SA"/>
              </w:rPr>
              <w:t>_</w:t>
            </w:r>
            <w:proofErr w:type="gramEnd"/>
            <w:r>
              <w:rPr>
                <w:rFonts w:ascii="Times New Roman" w:eastAsia="Times New Roman" w:hAnsi="Times New Roman" w:cs="Times New Roman"/>
                <w:lang w:eastAsia="ar-SA"/>
              </w:rPr>
              <w:t>_________________________________</w:t>
            </w:r>
            <w:r w:rsidRPr="00B44782">
              <w:rPr>
                <w:rFonts w:ascii="Times New Roman" w:eastAsia="Times New Roman" w:hAnsi="Times New Roman" w:cs="Times New Roman"/>
                <w:lang w:eastAsia="ar-SA"/>
              </w:rPr>
              <w:t xml:space="preserve"> </w:t>
            </w:r>
          </w:p>
          <w:p w14:paraId="70D83FFF"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p>
          <w:p w14:paraId="331C1B6A"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p>
          <w:p w14:paraId="58547C0F"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r w:rsidRPr="00B44782">
              <w:rPr>
                <w:rFonts w:ascii="Times New Roman" w:eastAsia="Times New Roman" w:hAnsi="Times New Roman" w:cs="Times New Roman"/>
                <w:lang w:eastAsia="ar-SA"/>
              </w:rPr>
              <w:t>Участник долевого строительства</w:t>
            </w:r>
          </w:p>
          <w:p w14:paraId="3C284163"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p>
          <w:p w14:paraId="6F61490E" w14:textId="77777777" w:rsidR="00B44782" w:rsidRPr="00B44782" w:rsidRDefault="00B81B99" w:rsidP="00B44782">
            <w:pPr>
              <w:suppressAutoHyphens/>
              <w:spacing w:after="0" w:line="240" w:lineRule="auto"/>
              <w:rPr>
                <w:rFonts w:ascii="Times New Roman" w:eastAsia="Times New Roman" w:hAnsi="Times New Roman" w:cs="Times New Roman"/>
                <w:bCs/>
                <w:lang w:eastAsia="ar-SA"/>
              </w:rPr>
            </w:pPr>
            <w:r>
              <w:rPr>
                <w:rFonts w:ascii="Times New Roman" w:eastAsia="Times New Roman" w:hAnsi="Times New Roman" w:cs="Times New Roman"/>
                <w:lang w:eastAsia="ar-SA"/>
              </w:rPr>
              <w:t>_______________________       ___________</w:t>
            </w:r>
          </w:p>
          <w:p w14:paraId="023C92FA" w14:textId="77777777" w:rsidR="00B44782" w:rsidRPr="00B44782" w:rsidRDefault="00B44782" w:rsidP="00B44782">
            <w:pPr>
              <w:suppressAutoHyphens/>
              <w:spacing w:after="0" w:line="240" w:lineRule="auto"/>
              <w:rPr>
                <w:rFonts w:ascii="Times New Roman" w:eastAsia="Times New Roman" w:hAnsi="Times New Roman" w:cs="Times New Roman"/>
                <w:b/>
                <w:lang w:eastAsia="ar-SA"/>
              </w:rPr>
            </w:pPr>
          </w:p>
          <w:p w14:paraId="68DF4215" w14:textId="77777777" w:rsidR="00B44782" w:rsidRPr="00B44782" w:rsidRDefault="00B44782" w:rsidP="00B44782">
            <w:pPr>
              <w:suppressAutoHyphens/>
              <w:spacing w:after="0" w:line="240" w:lineRule="auto"/>
              <w:rPr>
                <w:rFonts w:ascii="Times New Roman" w:eastAsia="Times New Roman" w:hAnsi="Times New Roman" w:cs="Times New Roman"/>
                <w:b/>
                <w:lang w:eastAsia="ar-SA"/>
              </w:rPr>
            </w:pPr>
          </w:p>
          <w:p w14:paraId="57F7017D"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p>
        </w:tc>
      </w:tr>
      <w:tr w:rsidR="00B44782" w:rsidRPr="00B44782" w14:paraId="6D4971C4" w14:textId="77777777" w:rsidTr="00B44782">
        <w:tc>
          <w:tcPr>
            <w:tcW w:w="5350" w:type="dxa"/>
            <w:hideMark/>
          </w:tcPr>
          <w:p w14:paraId="5054BEB1" w14:textId="77777777" w:rsidR="00B44782" w:rsidRPr="00B44782" w:rsidRDefault="00B44782" w:rsidP="00B44782">
            <w:pPr>
              <w:suppressAutoHyphens/>
              <w:spacing w:after="0" w:line="240" w:lineRule="auto"/>
              <w:rPr>
                <w:rFonts w:ascii="Times New Roman" w:eastAsia="Times New Roman" w:hAnsi="Times New Roman" w:cs="Times New Roman"/>
                <w:highlight w:val="yellow"/>
                <w:lang w:eastAsia="ar-SA"/>
              </w:rPr>
            </w:pPr>
          </w:p>
        </w:tc>
        <w:tc>
          <w:tcPr>
            <w:tcW w:w="4678" w:type="dxa"/>
            <w:hideMark/>
          </w:tcPr>
          <w:p w14:paraId="5E245D12"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p>
          <w:p w14:paraId="34137466"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p>
          <w:p w14:paraId="6965465E"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p>
        </w:tc>
      </w:tr>
    </w:tbl>
    <w:p w14:paraId="359E6271"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p>
    <w:p w14:paraId="183354CE"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p>
    <w:p w14:paraId="04492ED1"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p>
    <w:p w14:paraId="0695C273"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p>
    <w:p w14:paraId="3A5163EF" w14:textId="77777777" w:rsidR="00B44782" w:rsidRDefault="00B44782" w:rsidP="00B44782">
      <w:pPr>
        <w:suppressAutoHyphens/>
        <w:spacing w:after="0" w:line="240" w:lineRule="auto"/>
        <w:rPr>
          <w:rFonts w:ascii="Times New Roman" w:eastAsia="Times New Roman" w:hAnsi="Times New Roman" w:cs="Times New Roman"/>
          <w:lang w:eastAsia="ar-SA"/>
        </w:rPr>
      </w:pPr>
    </w:p>
    <w:p w14:paraId="5F739D77"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716CCFAB"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7667D378"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0828A8A5"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1ADA73C5"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49981E63"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6BD2A34A"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0ACF3A3C"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4AF9B616"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68CB3CDC"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57EAC014"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63D79847"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60F9D3E7"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6B432546"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09F9DEE7"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51E8E9C2"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6F5C86E6"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4BB01413"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3CFEF3BF" w14:textId="77777777" w:rsidR="00B81B99" w:rsidRDefault="00B81B99" w:rsidP="00B44782">
      <w:pPr>
        <w:suppressAutoHyphens/>
        <w:spacing w:after="0" w:line="240" w:lineRule="auto"/>
        <w:rPr>
          <w:rFonts w:ascii="Times New Roman" w:eastAsia="Times New Roman" w:hAnsi="Times New Roman" w:cs="Times New Roman"/>
          <w:lang w:eastAsia="ar-SA"/>
        </w:rPr>
      </w:pPr>
    </w:p>
    <w:p w14:paraId="1BD9ADDF" w14:textId="77777777" w:rsidR="00B81B99" w:rsidRPr="00B44782" w:rsidRDefault="00B81B99" w:rsidP="00B44782">
      <w:pPr>
        <w:suppressAutoHyphens/>
        <w:spacing w:after="0" w:line="240" w:lineRule="auto"/>
        <w:rPr>
          <w:rFonts w:ascii="Times New Roman" w:eastAsia="Times New Roman" w:hAnsi="Times New Roman" w:cs="Times New Roman"/>
          <w:lang w:eastAsia="ar-SA"/>
        </w:rPr>
      </w:pPr>
    </w:p>
    <w:p w14:paraId="08F0026E"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p>
    <w:p w14:paraId="7A99F532" w14:textId="77777777" w:rsidR="00B44782" w:rsidRPr="00B44782" w:rsidRDefault="00B44782" w:rsidP="00B44782">
      <w:pPr>
        <w:suppressAutoHyphens/>
        <w:spacing w:after="0" w:line="240" w:lineRule="auto"/>
        <w:rPr>
          <w:rFonts w:ascii="Times New Roman" w:eastAsia="Times New Roman" w:hAnsi="Times New Roman" w:cs="Times New Roman"/>
          <w:lang w:eastAsia="ar-SA"/>
        </w:rPr>
      </w:pPr>
    </w:p>
    <w:sectPr w:rsidR="00B44782" w:rsidRPr="00B44782" w:rsidSect="00B44782">
      <w:footerReference w:type="default" r:id="rId13"/>
      <w:footerReference w:type="first" r:id="rId14"/>
      <w:pgSz w:w="11906" w:h="16838"/>
      <w:pgMar w:top="709" w:right="424" w:bottom="426" w:left="1276" w:header="142"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F1700" w14:textId="77777777" w:rsidR="00C04C0E" w:rsidRDefault="00C04C0E">
      <w:pPr>
        <w:spacing w:after="0" w:line="240" w:lineRule="auto"/>
      </w:pPr>
      <w:r>
        <w:separator/>
      </w:r>
    </w:p>
  </w:endnote>
  <w:endnote w:type="continuationSeparator" w:id="0">
    <w:p w14:paraId="19AE95C8" w14:textId="77777777" w:rsidR="00C04C0E" w:rsidRDefault="00C04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rterITC">
    <w:altName w:val="Cambria Math"/>
    <w:panose1 w:val="00000000000000000000"/>
    <w:charset w:val="00"/>
    <w:family w:val="roman"/>
    <w:notTrueType/>
    <w:pitch w:val="variable"/>
    <w:sig w:usb0="00000001" w:usb1="5000204A"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5110399"/>
      <w:docPartObj>
        <w:docPartGallery w:val="Page Numbers (Bottom of Page)"/>
        <w:docPartUnique/>
      </w:docPartObj>
    </w:sdtPr>
    <w:sdtEndPr/>
    <w:sdtContent>
      <w:p w14:paraId="12CDE6C9" w14:textId="77777777" w:rsidR="00B44782" w:rsidRPr="00AF74E9" w:rsidRDefault="00B44782">
        <w:pPr>
          <w:pStyle w:val="ac"/>
          <w:jc w:val="right"/>
        </w:pPr>
        <w:r w:rsidRPr="00AF74E9">
          <w:rPr>
            <w:sz w:val="20"/>
            <w:szCs w:val="20"/>
          </w:rPr>
          <w:fldChar w:fldCharType="begin"/>
        </w:r>
        <w:r w:rsidRPr="00AF74E9">
          <w:rPr>
            <w:sz w:val="20"/>
            <w:szCs w:val="20"/>
          </w:rPr>
          <w:instrText>PAGE   \* MERGEFORMAT</w:instrText>
        </w:r>
        <w:r w:rsidRPr="00AF74E9">
          <w:rPr>
            <w:sz w:val="20"/>
            <w:szCs w:val="20"/>
          </w:rPr>
          <w:fldChar w:fldCharType="separate"/>
        </w:r>
        <w:r w:rsidR="00271AA0">
          <w:rPr>
            <w:noProof/>
            <w:sz w:val="20"/>
            <w:szCs w:val="20"/>
          </w:rPr>
          <w:t>2</w:t>
        </w:r>
        <w:r w:rsidRPr="00AF74E9">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CE246" w14:textId="77777777" w:rsidR="00B44782" w:rsidRDefault="00B44782">
    <w:pPr>
      <w:pStyle w:val="ac"/>
    </w:pPr>
    <w:r>
      <w:tab/>
      <w:t xml:space="preserv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0B4BC" w14:textId="77777777" w:rsidR="00C04C0E" w:rsidRDefault="00C04C0E">
      <w:pPr>
        <w:spacing w:after="0" w:line="240" w:lineRule="auto"/>
      </w:pPr>
      <w:r>
        <w:separator/>
      </w:r>
    </w:p>
  </w:footnote>
  <w:footnote w:type="continuationSeparator" w:id="0">
    <w:p w14:paraId="1AD9B4B3" w14:textId="77777777" w:rsidR="00C04C0E" w:rsidRDefault="00C04C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179A"/>
    <w:multiLevelType w:val="hybridMultilevel"/>
    <w:tmpl w:val="6CB025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91A5A11"/>
    <w:multiLevelType w:val="multilevel"/>
    <w:tmpl w:val="1890CD2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7E189C"/>
    <w:multiLevelType w:val="hybridMultilevel"/>
    <w:tmpl w:val="41025B06"/>
    <w:lvl w:ilvl="0" w:tplc="94E497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6770489"/>
    <w:multiLevelType w:val="hybridMultilevel"/>
    <w:tmpl w:val="48C644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ED3437E"/>
    <w:multiLevelType w:val="multilevel"/>
    <w:tmpl w:val="36A8598A"/>
    <w:lvl w:ilvl="0">
      <w:start w:val="1"/>
      <w:numFmt w:val="decimal"/>
      <w:pStyle w:val="a"/>
      <w:suff w:val="space"/>
      <w:lvlText w:val="%1."/>
      <w:lvlJc w:val="left"/>
      <w:pPr>
        <w:ind w:left="720" w:hanging="360"/>
      </w:pPr>
      <w:rPr>
        <w:rFonts w:hint="default"/>
        <w:b/>
      </w:rPr>
    </w:lvl>
    <w:lvl w:ilvl="1">
      <w:start w:val="1"/>
      <w:numFmt w:val="decimal"/>
      <w:pStyle w:val="1"/>
      <w:isLgl/>
      <w:suff w:val="space"/>
      <w:lvlText w:val="%1.%2."/>
      <w:lvlJc w:val="left"/>
      <w:pPr>
        <w:ind w:left="1004" w:hanging="720"/>
      </w:pPr>
      <w:rPr>
        <w:rFonts w:ascii="CharterITC" w:hAnsi="CharterITC" w:hint="default"/>
        <w:b w:val="0"/>
        <w:sz w:val="22"/>
        <w:szCs w:val="22"/>
      </w:rPr>
    </w:lvl>
    <w:lvl w:ilvl="2">
      <w:start w:val="1"/>
      <w:numFmt w:val="decimal"/>
      <w:pStyle w:val="2"/>
      <w:isLgl/>
      <w:suff w:val="space"/>
      <w:lvlText w:val="%1.%2.%3."/>
      <w:lvlJc w:val="left"/>
      <w:pPr>
        <w:ind w:left="1080" w:hanging="720"/>
      </w:pPr>
      <w:rPr>
        <w:rFonts w:ascii="CharterITC" w:hAnsi="CharterITC" w:hint="default"/>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7FD3E57"/>
    <w:multiLevelType w:val="hybridMultilevel"/>
    <w:tmpl w:val="4F32C808"/>
    <w:lvl w:ilvl="0" w:tplc="74742B4E">
      <w:numFmt w:val="bullet"/>
      <w:lvlText w:val="•"/>
      <w:lvlJc w:val="left"/>
      <w:pPr>
        <w:ind w:left="2108" w:hanging="360"/>
      </w:pPr>
      <w:rPr>
        <w:rFonts w:ascii="Times New Roman" w:eastAsia="Times New Roman" w:hAnsi="Times New Roman" w:cs="Times New Roman" w:hint="default"/>
        <w:b/>
      </w:rPr>
    </w:lvl>
    <w:lvl w:ilvl="1" w:tplc="04190003" w:tentative="1">
      <w:start w:val="1"/>
      <w:numFmt w:val="bullet"/>
      <w:lvlText w:val="o"/>
      <w:lvlJc w:val="left"/>
      <w:pPr>
        <w:ind w:left="1408" w:hanging="360"/>
      </w:pPr>
      <w:rPr>
        <w:rFonts w:ascii="Courier New" w:hAnsi="Courier New" w:cs="Courier New" w:hint="default"/>
      </w:rPr>
    </w:lvl>
    <w:lvl w:ilvl="2" w:tplc="04190005" w:tentative="1">
      <w:start w:val="1"/>
      <w:numFmt w:val="bullet"/>
      <w:lvlText w:val=""/>
      <w:lvlJc w:val="left"/>
      <w:pPr>
        <w:ind w:left="2128" w:hanging="360"/>
      </w:pPr>
      <w:rPr>
        <w:rFonts w:ascii="Wingdings" w:hAnsi="Wingdings" w:hint="default"/>
      </w:rPr>
    </w:lvl>
    <w:lvl w:ilvl="3" w:tplc="04190001" w:tentative="1">
      <w:start w:val="1"/>
      <w:numFmt w:val="bullet"/>
      <w:lvlText w:val=""/>
      <w:lvlJc w:val="left"/>
      <w:pPr>
        <w:ind w:left="2848" w:hanging="360"/>
      </w:pPr>
      <w:rPr>
        <w:rFonts w:ascii="Symbol" w:hAnsi="Symbol" w:hint="default"/>
      </w:rPr>
    </w:lvl>
    <w:lvl w:ilvl="4" w:tplc="04190003" w:tentative="1">
      <w:start w:val="1"/>
      <w:numFmt w:val="bullet"/>
      <w:lvlText w:val="o"/>
      <w:lvlJc w:val="left"/>
      <w:pPr>
        <w:ind w:left="3568" w:hanging="360"/>
      </w:pPr>
      <w:rPr>
        <w:rFonts w:ascii="Courier New" w:hAnsi="Courier New" w:cs="Courier New" w:hint="default"/>
      </w:rPr>
    </w:lvl>
    <w:lvl w:ilvl="5" w:tplc="04190005" w:tentative="1">
      <w:start w:val="1"/>
      <w:numFmt w:val="bullet"/>
      <w:lvlText w:val=""/>
      <w:lvlJc w:val="left"/>
      <w:pPr>
        <w:ind w:left="4288" w:hanging="360"/>
      </w:pPr>
      <w:rPr>
        <w:rFonts w:ascii="Wingdings" w:hAnsi="Wingdings" w:hint="default"/>
      </w:rPr>
    </w:lvl>
    <w:lvl w:ilvl="6" w:tplc="04190001" w:tentative="1">
      <w:start w:val="1"/>
      <w:numFmt w:val="bullet"/>
      <w:lvlText w:val=""/>
      <w:lvlJc w:val="left"/>
      <w:pPr>
        <w:ind w:left="5008" w:hanging="360"/>
      </w:pPr>
      <w:rPr>
        <w:rFonts w:ascii="Symbol" w:hAnsi="Symbol" w:hint="default"/>
      </w:rPr>
    </w:lvl>
    <w:lvl w:ilvl="7" w:tplc="04190003" w:tentative="1">
      <w:start w:val="1"/>
      <w:numFmt w:val="bullet"/>
      <w:lvlText w:val="o"/>
      <w:lvlJc w:val="left"/>
      <w:pPr>
        <w:ind w:left="5728" w:hanging="360"/>
      </w:pPr>
      <w:rPr>
        <w:rFonts w:ascii="Courier New" w:hAnsi="Courier New" w:cs="Courier New" w:hint="default"/>
      </w:rPr>
    </w:lvl>
    <w:lvl w:ilvl="8" w:tplc="04190005" w:tentative="1">
      <w:start w:val="1"/>
      <w:numFmt w:val="bullet"/>
      <w:lvlText w:val=""/>
      <w:lvlJc w:val="left"/>
      <w:pPr>
        <w:ind w:left="6448" w:hanging="360"/>
      </w:pPr>
      <w:rPr>
        <w:rFonts w:ascii="Wingdings" w:hAnsi="Wingdings" w:hint="default"/>
      </w:rPr>
    </w:lvl>
  </w:abstractNum>
  <w:abstractNum w:abstractNumId="6" w15:restartNumberingAfterBreak="0">
    <w:nsid w:val="32DC71D2"/>
    <w:multiLevelType w:val="hybridMultilevel"/>
    <w:tmpl w:val="B4780A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35006FDA"/>
    <w:multiLevelType w:val="multilevel"/>
    <w:tmpl w:val="885E263A"/>
    <w:lvl w:ilvl="0">
      <w:start w:val="2"/>
      <w:numFmt w:val="decimal"/>
      <w:lvlText w:val="%1."/>
      <w:lvlJc w:val="left"/>
      <w:pPr>
        <w:ind w:left="440" w:hanging="440"/>
      </w:pPr>
      <w:rPr>
        <w:rFonts w:hint="default"/>
      </w:rPr>
    </w:lvl>
    <w:lvl w:ilvl="1">
      <w:start w:val="10"/>
      <w:numFmt w:val="decimal"/>
      <w:lvlText w:val="%1.%2."/>
      <w:lvlJc w:val="left"/>
      <w:pPr>
        <w:ind w:left="1291" w:hanging="44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450A63F2"/>
    <w:multiLevelType w:val="multilevel"/>
    <w:tmpl w:val="EBD4C6A6"/>
    <w:lvl w:ilvl="0">
      <w:start w:val="2"/>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45231B48"/>
    <w:multiLevelType w:val="hybridMultilevel"/>
    <w:tmpl w:val="B4A4913A"/>
    <w:lvl w:ilvl="0" w:tplc="04190001">
      <w:start w:val="1"/>
      <w:numFmt w:val="bullet"/>
      <w:lvlText w:val=""/>
      <w:lvlJc w:val="left"/>
      <w:pPr>
        <w:ind w:left="1395" w:hanging="360"/>
      </w:pPr>
      <w:rPr>
        <w:rFonts w:ascii="Symbol" w:hAnsi="Symbol" w:hint="default"/>
      </w:rPr>
    </w:lvl>
    <w:lvl w:ilvl="1" w:tplc="04190003" w:tentative="1">
      <w:start w:val="1"/>
      <w:numFmt w:val="bullet"/>
      <w:lvlText w:val="o"/>
      <w:lvlJc w:val="left"/>
      <w:pPr>
        <w:ind w:left="2115" w:hanging="360"/>
      </w:pPr>
      <w:rPr>
        <w:rFonts w:ascii="Courier New" w:hAnsi="Courier New" w:cs="Courier New" w:hint="default"/>
      </w:rPr>
    </w:lvl>
    <w:lvl w:ilvl="2" w:tplc="04190005" w:tentative="1">
      <w:start w:val="1"/>
      <w:numFmt w:val="bullet"/>
      <w:lvlText w:val=""/>
      <w:lvlJc w:val="left"/>
      <w:pPr>
        <w:ind w:left="2835" w:hanging="360"/>
      </w:pPr>
      <w:rPr>
        <w:rFonts w:ascii="Wingdings" w:hAnsi="Wingdings" w:hint="default"/>
      </w:rPr>
    </w:lvl>
    <w:lvl w:ilvl="3" w:tplc="04190001" w:tentative="1">
      <w:start w:val="1"/>
      <w:numFmt w:val="bullet"/>
      <w:lvlText w:val=""/>
      <w:lvlJc w:val="left"/>
      <w:pPr>
        <w:ind w:left="3555" w:hanging="360"/>
      </w:pPr>
      <w:rPr>
        <w:rFonts w:ascii="Symbol" w:hAnsi="Symbol" w:hint="default"/>
      </w:rPr>
    </w:lvl>
    <w:lvl w:ilvl="4" w:tplc="04190003" w:tentative="1">
      <w:start w:val="1"/>
      <w:numFmt w:val="bullet"/>
      <w:lvlText w:val="o"/>
      <w:lvlJc w:val="left"/>
      <w:pPr>
        <w:ind w:left="4275" w:hanging="360"/>
      </w:pPr>
      <w:rPr>
        <w:rFonts w:ascii="Courier New" w:hAnsi="Courier New" w:cs="Courier New" w:hint="default"/>
      </w:rPr>
    </w:lvl>
    <w:lvl w:ilvl="5" w:tplc="04190005" w:tentative="1">
      <w:start w:val="1"/>
      <w:numFmt w:val="bullet"/>
      <w:lvlText w:val=""/>
      <w:lvlJc w:val="left"/>
      <w:pPr>
        <w:ind w:left="4995" w:hanging="360"/>
      </w:pPr>
      <w:rPr>
        <w:rFonts w:ascii="Wingdings" w:hAnsi="Wingdings" w:hint="default"/>
      </w:rPr>
    </w:lvl>
    <w:lvl w:ilvl="6" w:tplc="04190001" w:tentative="1">
      <w:start w:val="1"/>
      <w:numFmt w:val="bullet"/>
      <w:lvlText w:val=""/>
      <w:lvlJc w:val="left"/>
      <w:pPr>
        <w:ind w:left="5715" w:hanging="360"/>
      </w:pPr>
      <w:rPr>
        <w:rFonts w:ascii="Symbol" w:hAnsi="Symbol" w:hint="default"/>
      </w:rPr>
    </w:lvl>
    <w:lvl w:ilvl="7" w:tplc="04190003" w:tentative="1">
      <w:start w:val="1"/>
      <w:numFmt w:val="bullet"/>
      <w:lvlText w:val="o"/>
      <w:lvlJc w:val="left"/>
      <w:pPr>
        <w:ind w:left="6435" w:hanging="360"/>
      </w:pPr>
      <w:rPr>
        <w:rFonts w:ascii="Courier New" w:hAnsi="Courier New" w:cs="Courier New" w:hint="default"/>
      </w:rPr>
    </w:lvl>
    <w:lvl w:ilvl="8" w:tplc="04190005" w:tentative="1">
      <w:start w:val="1"/>
      <w:numFmt w:val="bullet"/>
      <w:lvlText w:val=""/>
      <w:lvlJc w:val="left"/>
      <w:pPr>
        <w:ind w:left="7155" w:hanging="360"/>
      </w:pPr>
      <w:rPr>
        <w:rFonts w:ascii="Wingdings" w:hAnsi="Wingdings" w:hint="default"/>
      </w:rPr>
    </w:lvl>
  </w:abstractNum>
  <w:abstractNum w:abstractNumId="10" w15:restartNumberingAfterBreak="0">
    <w:nsid w:val="4A6955F2"/>
    <w:multiLevelType w:val="multilevel"/>
    <w:tmpl w:val="0EBA4CDE"/>
    <w:lvl w:ilvl="0">
      <w:start w:val="1"/>
      <w:numFmt w:val="decimal"/>
      <w:lvlText w:val="%1."/>
      <w:lvlJc w:val="left"/>
      <w:pPr>
        <w:ind w:left="1005" w:hanging="1005"/>
      </w:pPr>
      <w:rPr>
        <w:rFonts w:hint="default"/>
      </w:rPr>
    </w:lvl>
    <w:lvl w:ilvl="1">
      <w:start w:val="1"/>
      <w:numFmt w:val="decimal"/>
      <w:lvlText w:val="%1.%2."/>
      <w:lvlJc w:val="left"/>
      <w:pPr>
        <w:ind w:left="2282" w:hanging="1005"/>
      </w:pPr>
      <w:rPr>
        <w:rFonts w:hint="default"/>
      </w:rPr>
    </w:lvl>
    <w:lvl w:ilvl="2">
      <w:start w:val="1"/>
      <w:numFmt w:val="decimal"/>
      <w:lvlText w:val="%1.%2.%3."/>
      <w:lvlJc w:val="left"/>
      <w:pPr>
        <w:ind w:left="2139" w:hanging="1005"/>
      </w:pPr>
      <w:rPr>
        <w:rFonts w:hint="default"/>
        <w:strike w:val="0"/>
        <w:color w:val="auto"/>
      </w:rPr>
    </w:lvl>
    <w:lvl w:ilvl="3">
      <w:start w:val="1"/>
      <w:numFmt w:val="decimal"/>
      <w:lvlText w:val="%1.%2.%3.%4."/>
      <w:lvlJc w:val="left"/>
      <w:pPr>
        <w:ind w:left="2706" w:hanging="100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56274CF0"/>
    <w:multiLevelType w:val="hybridMultilevel"/>
    <w:tmpl w:val="CBE471E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5EBE620B"/>
    <w:multiLevelType w:val="hybridMultilevel"/>
    <w:tmpl w:val="AD725F38"/>
    <w:lvl w:ilvl="0" w:tplc="04190001">
      <w:start w:val="1"/>
      <w:numFmt w:val="bullet"/>
      <w:lvlText w:val=""/>
      <w:lvlJc w:val="left"/>
      <w:pPr>
        <w:ind w:left="1395" w:hanging="360"/>
      </w:pPr>
      <w:rPr>
        <w:rFonts w:ascii="Symbol" w:hAnsi="Symbol" w:hint="default"/>
      </w:rPr>
    </w:lvl>
    <w:lvl w:ilvl="1" w:tplc="04190003" w:tentative="1">
      <w:start w:val="1"/>
      <w:numFmt w:val="bullet"/>
      <w:lvlText w:val="o"/>
      <w:lvlJc w:val="left"/>
      <w:pPr>
        <w:ind w:left="2115" w:hanging="360"/>
      </w:pPr>
      <w:rPr>
        <w:rFonts w:ascii="Courier New" w:hAnsi="Courier New" w:cs="Courier New" w:hint="default"/>
      </w:rPr>
    </w:lvl>
    <w:lvl w:ilvl="2" w:tplc="04190005" w:tentative="1">
      <w:start w:val="1"/>
      <w:numFmt w:val="bullet"/>
      <w:lvlText w:val=""/>
      <w:lvlJc w:val="left"/>
      <w:pPr>
        <w:ind w:left="2835" w:hanging="360"/>
      </w:pPr>
      <w:rPr>
        <w:rFonts w:ascii="Wingdings" w:hAnsi="Wingdings" w:hint="default"/>
      </w:rPr>
    </w:lvl>
    <w:lvl w:ilvl="3" w:tplc="04190001" w:tentative="1">
      <w:start w:val="1"/>
      <w:numFmt w:val="bullet"/>
      <w:lvlText w:val=""/>
      <w:lvlJc w:val="left"/>
      <w:pPr>
        <w:ind w:left="3555" w:hanging="360"/>
      </w:pPr>
      <w:rPr>
        <w:rFonts w:ascii="Symbol" w:hAnsi="Symbol" w:hint="default"/>
      </w:rPr>
    </w:lvl>
    <w:lvl w:ilvl="4" w:tplc="04190003" w:tentative="1">
      <w:start w:val="1"/>
      <w:numFmt w:val="bullet"/>
      <w:lvlText w:val="o"/>
      <w:lvlJc w:val="left"/>
      <w:pPr>
        <w:ind w:left="4275" w:hanging="360"/>
      </w:pPr>
      <w:rPr>
        <w:rFonts w:ascii="Courier New" w:hAnsi="Courier New" w:cs="Courier New" w:hint="default"/>
      </w:rPr>
    </w:lvl>
    <w:lvl w:ilvl="5" w:tplc="04190005" w:tentative="1">
      <w:start w:val="1"/>
      <w:numFmt w:val="bullet"/>
      <w:lvlText w:val=""/>
      <w:lvlJc w:val="left"/>
      <w:pPr>
        <w:ind w:left="4995" w:hanging="360"/>
      </w:pPr>
      <w:rPr>
        <w:rFonts w:ascii="Wingdings" w:hAnsi="Wingdings" w:hint="default"/>
      </w:rPr>
    </w:lvl>
    <w:lvl w:ilvl="6" w:tplc="04190001" w:tentative="1">
      <w:start w:val="1"/>
      <w:numFmt w:val="bullet"/>
      <w:lvlText w:val=""/>
      <w:lvlJc w:val="left"/>
      <w:pPr>
        <w:ind w:left="5715" w:hanging="360"/>
      </w:pPr>
      <w:rPr>
        <w:rFonts w:ascii="Symbol" w:hAnsi="Symbol" w:hint="default"/>
      </w:rPr>
    </w:lvl>
    <w:lvl w:ilvl="7" w:tplc="04190003" w:tentative="1">
      <w:start w:val="1"/>
      <w:numFmt w:val="bullet"/>
      <w:lvlText w:val="o"/>
      <w:lvlJc w:val="left"/>
      <w:pPr>
        <w:ind w:left="6435" w:hanging="360"/>
      </w:pPr>
      <w:rPr>
        <w:rFonts w:ascii="Courier New" w:hAnsi="Courier New" w:cs="Courier New" w:hint="default"/>
      </w:rPr>
    </w:lvl>
    <w:lvl w:ilvl="8" w:tplc="04190005" w:tentative="1">
      <w:start w:val="1"/>
      <w:numFmt w:val="bullet"/>
      <w:lvlText w:val=""/>
      <w:lvlJc w:val="left"/>
      <w:pPr>
        <w:ind w:left="7155" w:hanging="360"/>
      </w:pPr>
      <w:rPr>
        <w:rFonts w:ascii="Wingdings" w:hAnsi="Wingdings" w:hint="default"/>
      </w:rPr>
    </w:lvl>
  </w:abstractNum>
  <w:abstractNum w:abstractNumId="13" w15:restartNumberingAfterBreak="0">
    <w:nsid w:val="61D97D6E"/>
    <w:multiLevelType w:val="multilevel"/>
    <w:tmpl w:val="0EBA4CDE"/>
    <w:lvl w:ilvl="0">
      <w:start w:val="1"/>
      <w:numFmt w:val="decimal"/>
      <w:lvlText w:val="%1."/>
      <w:lvlJc w:val="left"/>
      <w:pPr>
        <w:ind w:left="1005" w:hanging="1005"/>
      </w:pPr>
      <w:rPr>
        <w:rFonts w:hint="default"/>
      </w:rPr>
    </w:lvl>
    <w:lvl w:ilvl="1">
      <w:start w:val="1"/>
      <w:numFmt w:val="decimal"/>
      <w:lvlText w:val="%1.%2."/>
      <w:lvlJc w:val="left"/>
      <w:pPr>
        <w:ind w:left="2282" w:hanging="1005"/>
      </w:pPr>
      <w:rPr>
        <w:rFonts w:hint="default"/>
      </w:rPr>
    </w:lvl>
    <w:lvl w:ilvl="2">
      <w:start w:val="1"/>
      <w:numFmt w:val="decimal"/>
      <w:lvlText w:val="%1.%2.%3."/>
      <w:lvlJc w:val="left"/>
      <w:pPr>
        <w:ind w:left="2139" w:hanging="1005"/>
      </w:pPr>
      <w:rPr>
        <w:rFonts w:hint="default"/>
        <w:strike w:val="0"/>
        <w:color w:val="auto"/>
      </w:rPr>
    </w:lvl>
    <w:lvl w:ilvl="3">
      <w:start w:val="1"/>
      <w:numFmt w:val="decimal"/>
      <w:lvlText w:val="%1.%2.%3.%4."/>
      <w:lvlJc w:val="left"/>
      <w:pPr>
        <w:ind w:left="2706" w:hanging="100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6BB70AB1"/>
    <w:multiLevelType w:val="hybridMultilevel"/>
    <w:tmpl w:val="BBE606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756448A7"/>
    <w:multiLevelType w:val="hybridMultilevel"/>
    <w:tmpl w:val="14428D4A"/>
    <w:lvl w:ilvl="0" w:tplc="04190001">
      <w:start w:val="1"/>
      <w:numFmt w:val="bullet"/>
      <w:lvlText w:val=""/>
      <w:lvlJc w:val="left"/>
      <w:pPr>
        <w:ind w:left="1420" w:hanging="360"/>
      </w:pPr>
      <w:rPr>
        <w:rFonts w:ascii="Symbol" w:hAnsi="Symbol" w:hint="default"/>
      </w:rPr>
    </w:lvl>
    <w:lvl w:ilvl="1" w:tplc="CEEE2C1A">
      <w:numFmt w:val="bullet"/>
      <w:lvlText w:val="•"/>
      <w:lvlJc w:val="left"/>
      <w:pPr>
        <w:ind w:left="2140" w:hanging="360"/>
      </w:pPr>
      <w:rPr>
        <w:rFonts w:ascii="Times New Roman" w:eastAsia="Times New Roman" w:hAnsi="Times New Roman" w:cs="Times New Roman" w:hint="default"/>
        <w:b/>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num w:numId="1" w16cid:durableId="712079780">
    <w:abstractNumId w:val="10"/>
  </w:num>
  <w:num w:numId="2" w16cid:durableId="1709914900">
    <w:abstractNumId w:val="2"/>
  </w:num>
  <w:num w:numId="3" w16cid:durableId="5325725">
    <w:abstractNumId w:val="1"/>
  </w:num>
  <w:num w:numId="4" w16cid:durableId="156774878">
    <w:abstractNumId w:val="4"/>
  </w:num>
  <w:num w:numId="5" w16cid:durableId="472411829">
    <w:abstractNumId w:val="8"/>
  </w:num>
  <w:num w:numId="6" w16cid:durableId="507672554">
    <w:abstractNumId w:val="7"/>
  </w:num>
  <w:num w:numId="7" w16cid:durableId="1737048864">
    <w:abstractNumId w:val="15"/>
  </w:num>
  <w:num w:numId="8" w16cid:durableId="240872564">
    <w:abstractNumId w:val="12"/>
  </w:num>
  <w:num w:numId="9" w16cid:durableId="1863862872">
    <w:abstractNumId w:val="9"/>
  </w:num>
  <w:num w:numId="10" w16cid:durableId="1178622415">
    <w:abstractNumId w:val="5"/>
  </w:num>
  <w:num w:numId="11" w16cid:durableId="457458681">
    <w:abstractNumId w:val="0"/>
  </w:num>
  <w:num w:numId="12" w16cid:durableId="1584022864">
    <w:abstractNumId w:val="6"/>
  </w:num>
  <w:num w:numId="13" w16cid:durableId="480851921">
    <w:abstractNumId w:val="14"/>
  </w:num>
  <w:num w:numId="14" w16cid:durableId="928808808">
    <w:abstractNumId w:val="3"/>
  </w:num>
  <w:num w:numId="15" w16cid:durableId="1602642928">
    <w:abstractNumId w:val="11"/>
  </w:num>
  <w:num w:numId="16" w16cid:durableId="8381613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4782"/>
    <w:rsid w:val="000C4434"/>
    <w:rsid w:val="0012162E"/>
    <w:rsid w:val="00271AA0"/>
    <w:rsid w:val="00317163"/>
    <w:rsid w:val="00460B3F"/>
    <w:rsid w:val="004F1307"/>
    <w:rsid w:val="005E4485"/>
    <w:rsid w:val="00673406"/>
    <w:rsid w:val="006B5D38"/>
    <w:rsid w:val="006C140E"/>
    <w:rsid w:val="00766CCB"/>
    <w:rsid w:val="007B6294"/>
    <w:rsid w:val="008A25E9"/>
    <w:rsid w:val="008F4750"/>
    <w:rsid w:val="00A72279"/>
    <w:rsid w:val="00AB4EB4"/>
    <w:rsid w:val="00B44782"/>
    <w:rsid w:val="00B81B99"/>
    <w:rsid w:val="00C04C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69610"/>
  <w15:docId w15:val="{D7CA4E4F-6B55-4117-A765-527975F5E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0">
    <w:name w:val="heading 1"/>
    <w:basedOn w:val="a0"/>
    <w:link w:val="11"/>
    <w:uiPriority w:val="9"/>
    <w:qFormat/>
    <w:rsid w:val="00B447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B44782"/>
    <w:rPr>
      <w:rFonts w:ascii="Times New Roman" w:eastAsia="Times New Roman" w:hAnsi="Times New Roman" w:cs="Times New Roman"/>
      <w:b/>
      <w:bCs/>
      <w:kern w:val="36"/>
      <w:sz w:val="48"/>
      <w:szCs w:val="48"/>
      <w:lang w:eastAsia="ru-RU"/>
    </w:rPr>
  </w:style>
  <w:style w:type="numbering" w:customStyle="1" w:styleId="12">
    <w:name w:val="Нет списка1"/>
    <w:next w:val="a3"/>
    <w:uiPriority w:val="99"/>
    <w:semiHidden/>
    <w:unhideWhenUsed/>
    <w:rsid w:val="00B44782"/>
  </w:style>
  <w:style w:type="table" w:styleId="a4">
    <w:name w:val="Table Grid"/>
    <w:basedOn w:val="a2"/>
    <w:uiPriority w:val="59"/>
    <w:rsid w:val="00B44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link w:val="a6"/>
    <w:uiPriority w:val="34"/>
    <w:qFormat/>
    <w:rsid w:val="00B44782"/>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styleId="a7">
    <w:name w:val="Normal (Web)"/>
    <w:basedOn w:val="a0"/>
    <w:uiPriority w:val="99"/>
    <w:unhideWhenUsed/>
    <w:rsid w:val="00B44782"/>
    <w:pPr>
      <w:suppressAutoHyphens/>
      <w:spacing w:before="100" w:beforeAutospacing="1" w:after="100" w:afterAutospacing="1" w:line="225" w:lineRule="atLeast"/>
    </w:pPr>
    <w:rPr>
      <w:rFonts w:ascii="Times New Roman" w:eastAsia="Times New Roman" w:hAnsi="Times New Roman" w:cs="Times New Roman"/>
      <w:sz w:val="24"/>
      <w:szCs w:val="24"/>
      <w:lang w:eastAsia="ru-RU"/>
    </w:rPr>
  </w:style>
  <w:style w:type="paragraph" w:styleId="a8">
    <w:name w:val="Balloon Text"/>
    <w:basedOn w:val="a0"/>
    <w:link w:val="a9"/>
    <w:uiPriority w:val="99"/>
    <w:semiHidden/>
    <w:unhideWhenUsed/>
    <w:rsid w:val="00B44782"/>
    <w:pPr>
      <w:suppressAutoHyphens/>
      <w:spacing w:after="0" w:line="240" w:lineRule="auto"/>
    </w:pPr>
    <w:rPr>
      <w:rFonts w:ascii="Tahoma" w:eastAsia="Times New Roman" w:hAnsi="Tahoma" w:cs="Tahoma"/>
      <w:sz w:val="16"/>
      <w:szCs w:val="16"/>
      <w:lang w:eastAsia="ar-SA"/>
    </w:rPr>
  </w:style>
  <w:style w:type="character" w:customStyle="1" w:styleId="a9">
    <w:name w:val="Текст выноски Знак"/>
    <w:basedOn w:val="a1"/>
    <w:link w:val="a8"/>
    <w:uiPriority w:val="99"/>
    <w:semiHidden/>
    <w:rsid w:val="00B44782"/>
    <w:rPr>
      <w:rFonts w:ascii="Tahoma" w:eastAsia="Times New Roman" w:hAnsi="Tahoma" w:cs="Tahoma"/>
      <w:sz w:val="16"/>
      <w:szCs w:val="16"/>
      <w:lang w:eastAsia="ar-SA"/>
    </w:rPr>
  </w:style>
  <w:style w:type="paragraph" w:styleId="aa">
    <w:name w:val="header"/>
    <w:basedOn w:val="a0"/>
    <w:link w:val="ab"/>
    <w:uiPriority w:val="99"/>
    <w:unhideWhenUsed/>
    <w:rsid w:val="00B44782"/>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b">
    <w:name w:val="Верхний колонтитул Знак"/>
    <w:basedOn w:val="a1"/>
    <w:link w:val="aa"/>
    <w:uiPriority w:val="99"/>
    <w:rsid w:val="00B44782"/>
    <w:rPr>
      <w:rFonts w:ascii="Times New Roman" w:eastAsia="Times New Roman" w:hAnsi="Times New Roman" w:cs="Times New Roman"/>
      <w:sz w:val="24"/>
      <w:szCs w:val="24"/>
      <w:lang w:eastAsia="ar-SA"/>
    </w:rPr>
  </w:style>
  <w:style w:type="paragraph" w:styleId="ac">
    <w:name w:val="footer"/>
    <w:basedOn w:val="a0"/>
    <w:link w:val="ad"/>
    <w:uiPriority w:val="99"/>
    <w:unhideWhenUsed/>
    <w:rsid w:val="00B44782"/>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d">
    <w:name w:val="Нижний колонтитул Знак"/>
    <w:basedOn w:val="a1"/>
    <w:link w:val="ac"/>
    <w:uiPriority w:val="99"/>
    <w:rsid w:val="00B44782"/>
    <w:rPr>
      <w:rFonts w:ascii="Times New Roman" w:eastAsia="Times New Roman" w:hAnsi="Times New Roman" w:cs="Times New Roman"/>
      <w:sz w:val="24"/>
      <w:szCs w:val="24"/>
      <w:lang w:eastAsia="ar-SA"/>
    </w:rPr>
  </w:style>
  <w:style w:type="paragraph" w:customStyle="1" w:styleId="21">
    <w:name w:val="Основной текст 21"/>
    <w:basedOn w:val="a0"/>
    <w:rsid w:val="00B44782"/>
    <w:pPr>
      <w:suppressAutoHyphens/>
      <w:spacing w:after="120" w:line="480" w:lineRule="auto"/>
    </w:pPr>
    <w:rPr>
      <w:rFonts w:ascii="Times New Roman" w:eastAsia="Times New Roman" w:hAnsi="Times New Roman" w:cs="Times New Roman"/>
      <w:sz w:val="24"/>
      <w:szCs w:val="24"/>
      <w:lang w:eastAsia="ar-SA"/>
    </w:rPr>
  </w:style>
  <w:style w:type="character" w:styleId="ae">
    <w:name w:val="Hyperlink"/>
    <w:basedOn w:val="a1"/>
    <w:uiPriority w:val="99"/>
    <w:unhideWhenUsed/>
    <w:rsid w:val="00B44782"/>
    <w:rPr>
      <w:color w:val="0000FF" w:themeColor="hyperlink"/>
      <w:u w:val="single"/>
    </w:rPr>
  </w:style>
  <w:style w:type="paragraph" w:styleId="af">
    <w:name w:val="No Spacing"/>
    <w:uiPriority w:val="1"/>
    <w:qFormat/>
    <w:rsid w:val="00B44782"/>
    <w:pPr>
      <w:spacing w:after="0" w:line="240" w:lineRule="auto"/>
    </w:pPr>
  </w:style>
  <w:style w:type="character" w:customStyle="1" w:styleId="apple-converted-space">
    <w:name w:val="apple-converted-space"/>
    <w:basedOn w:val="a1"/>
    <w:rsid w:val="00B44782"/>
  </w:style>
  <w:style w:type="paragraph" w:styleId="af0">
    <w:name w:val="Revision"/>
    <w:hidden/>
    <w:uiPriority w:val="99"/>
    <w:semiHidden/>
    <w:rsid w:val="00B44782"/>
    <w:pPr>
      <w:spacing w:after="0" w:line="240" w:lineRule="auto"/>
    </w:pPr>
    <w:rPr>
      <w:rFonts w:ascii="Times New Roman" w:eastAsia="Times New Roman" w:hAnsi="Times New Roman" w:cs="Times New Roman"/>
      <w:sz w:val="24"/>
      <w:szCs w:val="24"/>
      <w:lang w:eastAsia="ar-SA"/>
    </w:rPr>
  </w:style>
  <w:style w:type="character" w:customStyle="1" w:styleId="sfwc">
    <w:name w:val="sfwc"/>
    <w:basedOn w:val="a1"/>
    <w:rsid w:val="00B44782"/>
  </w:style>
  <w:style w:type="character" w:customStyle="1" w:styleId="fill">
    <w:name w:val="fill"/>
    <w:basedOn w:val="a1"/>
    <w:rsid w:val="00B44782"/>
  </w:style>
  <w:style w:type="paragraph" w:customStyle="1" w:styleId="copyright-info">
    <w:name w:val="copyright-info"/>
    <w:basedOn w:val="a0"/>
    <w:rsid w:val="00B447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tches">
    <w:name w:val="matches"/>
    <w:basedOn w:val="a1"/>
    <w:rsid w:val="00B44782"/>
  </w:style>
  <w:style w:type="paragraph" w:customStyle="1" w:styleId="Default">
    <w:name w:val="Default"/>
    <w:rsid w:val="00B4478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1">
    <w:name w:val="Основной текст_"/>
    <w:link w:val="13"/>
    <w:rsid w:val="00B44782"/>
    <w:rPr>
      <w:shd w:val="clear" w:color="auto" w:fill="FFFFFF"/>
    </w:rPr>
  </w:style>
  <w:style w:type="paragraph" w:customStyle="1" w:styleId="13">
    <w:name w:val="Основной текст1"/>
    <w:basedOn w:val="a0"/>
    <w:link w:val="af1"/>
    <w:rsid w:val="00B44782"/>
    <w:pPr>
      <w:widowControl w:val="0"/>
      <w:shd w:val="clear" w:color="auto" w:fill="FFFFFF"/>
      <w:spacing w:before="240" w:after="300" w:line="0" w:lineRule="atLeast"/>
      <w:jc w:val="both"/>
    </w:pPr>
  </w:style>
  <w:style w:type="paragraph" w:customStyle="1" w:styleId="p6">
    <w:name w:val="p6"/>
    <w:basedOn w:val="a0"/>
    <w:rsid w:val="00B447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B44782"/>
  </w:style>
  <w:style w:type="character" w:customStyle="1" w:styleId="s1">
    <w:name w:val="s1"/>
    <w:basedOn w:val="a1"/>
    <w:rsid w:val="00B44782"/>
  </w:style>
  <w:style w:type="paragraph" w:customStyle="1" w:styleId="p1">
    <w:name w:val="p1"/>
    <w:basedOn w:val="a0"/>
    <w:rsid w:val="00B447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annotation reference"/>
    <w:basedOn w:val="a1"/>
    <w:uiPriority w:val="99"/>
    <w:semiHidden/>
    <w:unhideWhenUsed/>
    <w:rsid w:val="00B44782"/>
    <w:rPr>
      <w:sz w:val="16"/>
      <w:szCs w:val="16"/>
    </w:rPr>
  </w:style>
  <w:style w:type="paragraph" w:styleId="af3">
    <w:name w:val="annotation text"/>
    <w:basedOn w:val="a0"/>
    <w:link w:val="af4"/>
    <w:uiPriority w:val="99"/>
    <w:semiHidden/>
    <w:unhideWhenUsed/>
    <w:rsid w:val="00B44782"/>
    <w:pPr>
      <w:suppressAutoHyphens/>
      <w:spacing w:after="0" w:line="240" w:lineRule="auto"/>
    </w:pPr>
    <w:rPr>
      <w:rFonts w:ascii="Times New Roman" w:eastAsia="Times New Roman" w:hAnsi="Times New Roman" w:cs="Times New Roman"/>
      <w:sz w:val="20"/>
      <w:szCs w:val="20"/>
      <w:lang w:eastAsia="ar-SA"/>
    </w:rPr>
  </w:style>
  <w:style w:type="character" w:customStyle="1" w:styleId="af4">
    <w:name w:val="Текст примечания Знак"/>
    <w:basedOn w:val="a1"/>
    <w:link w:val="af3"/>
    <w:uiPriority w:val="99"/>
    <w:semiHidden/>
    <w:rsid w:val="00B44782"/>
    <w:rPr>
      <w:rFonts w:ascii="Times New Roman" w:eastAsia="Times New Roman" w:hAnsi="Times New Roman" w:cs="Times New Roman"/>
      <w:sz w:val="20"/>
      <w:szCs w:val="20"/>
      <w:lang w:eastAsia="ar-SA"/>
    </w:rPr>
  </w:style>
  <w:style w:type="paragraph" w:styleId="af5">
    <w:name w:val="annotation subject"/>
    <w:basedOn w:val="af3"/>
    <w:next w:val="af3"/>
    <w:link w:val="af6"/>
    <w:uiPriority w:val="99"/>
    <w:semiHidden/>
    <w:unhideWhenUsed/>
    <w:rsid w:val="00B44782"/>
    <w:rPr>
      <w:b/>
      <w:bCs/>
    </w:rPr>
  </w:style>
  <w:style w:type="character" w:customStyle="1" w:styleId="af6">
    <w:name w:val="Тема примечания Знак"/>
    <w:basedOn w:val="af4"/>
    <w:link w:val="af5"/>
    <w:uiPriority w:val="99"/>
    <w:semiHidden/>
    <w:rsid w:val="00B44782"/>
    <w:rPr>
      <w:rFonts w:ascii="Times New Roman" w:eastAsia="Times New Roman" w:hAnsi="Times New Roman" w:cs="Times New Roman"/>
      <w:b/>
      <w:bCs/>
      <w:sz w:val="20"/>
      <w:szCs w:val="20"/>
      <w:lang w:eastAsia="ar-SA"/>
    </w:rPr>
  </w:style>
  <w:style w:type="paragraph" w:customStyle="1" w:styleId="headertext">
    <w:name w:val="headertext"/>
    <w:basedOn w:val="a0"/>
    <w:rsid w:val="00B447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0"/>
    <w:rsid w:val="00B447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8">
    <w:name w:val="Стиль8"/>
    <w:uiPriority w:val="1"/>
    <w:rsid w:val="00B44782"/>
    <w:rPr>
      <w:rFonts w:ascii="Times New Roman" w:hAnsi="Times New Roman"/>
      <w:sz w:val="22"/>
    </w:rPr>
  </w:style>
  <w:style w:type="paragraph" w:customStyle="1" w:styleId="1">
    <w:name w:val="Нумерованный список 1 уровень"/>
    <w:basedOn w:val="af7"/>
    <w:link w:val="14"/>
    <w:qFormat/>
    <w:rsid w:val="00B44782"/>
    <w:pPr>
      <w:widowControl w:val="0"/>
      <w:numPr>
        <w:ilvl w:val="1"/>
        <w:numId w:val="4"/>
      </w:numPr>
      <w:suppressAutoHyphens w:val="0"/>
      <w:spacing w:after="120"/>
      <w:contextualSpacing w:val="0"/>
      <w:jc w:val="both"/>
    </w:pPr>
    <w:rPr>
      <w:rFonts w:ascii="CharterITC" w:eastAsia="Times New Roman" w:hAnsi="CharterITC" w:cs="Times New Roman"/>
      <w:bCs/>
      <w:spacing w:val="0"/>
      <w:sz w:val="22"/>
      <w:szCs w:val="22"/>
      <w:lang w:eastAsia="ru-RU"/>
    </w:rPr>
  </w:style>
  <w:style w:type="paragraph" w:customStyle="1" w:styleId="2">
    <w:name w:val="Нумерованный список 2 уровень"/>
    <w:basedOn w:val="3"/>
    <w:qFormat/>
    <w:rsid w:val="00B44782"/>
    <w:pPr>
      <w:numPr>
        <w:ilvl w:val="2"/>
        <w:numId w:val="4"/>
      </w:numPr>
      <w:suppressAutoHyphens w:val="0"/>
      <w:ind w:left="1268"/>
      <w:jc w:val="both"/>
    </w:pPr>
    <w:rPr>
      <w:rFonts w:ascii="CharterITC" w:hAnsi="CharterITC"/>
      <w:sz w:val="22"/>
      <w:szCs w:val="22"/>
      <w:lang w:eastAsia="ru-RU"/>
    </w:rPr>
  </w:style>
  <w:style w:type="character" w:customStyle="1" w:styleId="14">
    <w:name w:val="Нумерованный список 1 уровень Знак"/>
    <w:link w:val="1"/>
    <w:rsid w:val="00B44782"/>
    <w:rPr>
      <w:rFonts w:ascii="CharterITC" w:eastAsia="Times New Roman" w:hAnsi="CharterITC" w:cs="Times New Roman"/>
      <w:bCs/>
      <w:kern w:val="28"/>
      <w:lang w:eastAsia="ru-RU"/>
    </w:rPr>
  </w:style>
  <w:style w:type="paragraph" w:customStyle="1" w:styleId="a">
    <w:name w:val="Заголовок Договора"/>
    <w:basedOn w:val="a5"/>
    <w:qFormat/>
    <w:rsid w:val="00B44782"/>
    <w:pPr>
      <w:keepNext/>
      <w:numPr>
        <w:numId w:val="4"/>
      </w:numPr>
      <w:suppressAutoHyphens w:val="0"/>
      <w:spacing w:after="240"/>
      <w:contextualSpacing w:val="0"/>
      <w:jc w:val="center"/>
      <w:outlineLvl w:val="0"/>
    </w:pPr>
    <w:rPr>
      <w:rFonts w:ascii="CharterITC" w:hAnsi="CharterITC"/>
      <w:b/>
      <w:bCs/>
      <w:smallCaps/>
      <w:sz w:val="22"/>
      <w:szCs w:val="22"/>
      <w:lang w:eastAsia="ru-RU"/>
    </w:rPr>
  </w:style>
  <w:style w:type="paragraph" w:styleId="af7">
    <w:name w:val="Title"/>
    <w:basedOn w:val="a0"/>
    <w:next w:val="a0"/>
    <w:link w:val="af8"/>
    <w:uiPriority w:val="10"/>
    <w:qFormat/>
    <w:rsid w:val="00B44782"/>
    <w:pPr>
      <w:suppressAutoHyphens/>
      <w:spacing w:after="0" w:line="240" w:lineRule="auto"/>
      <w:contextualSpacing/>
    </w:pPr>
    <w:rPr>
      <w:rFonts w:asciiTheme="majorHAnsi" w:eastAsiaTheme="majorEastAsia" w:hAnsiTheme="majorHAnsi" w:cstheme="majorBidi"/>
      <w:spacing w:val="-10"/>
      <w:kern w:val="28"/>
      <w:sz w:val="56"/>
      <w:szCs w:val="56"/>
      <w:lang w:eastAsia="ar-SA"/>
    </w:rPr>
  </w:style>
  <w:style w:type="character" w:customStyle="1" w:styleId="af8">
    <w:name w:val="Заголовок Знак"/>
    <w:basedOn w:val="a1"/>
    <w:link w:val="af7"/>
    <w:uiPriority w:val="10"/>
    <w:rsid w:val="00B44782"/>
    <w:rPr>
      <w:rFonts w:asciiTheme="majorHAnsi" w:eastAsiaTheme="majorEastAsia" w:hAnsiTheme="majorHAnsi" w:cstheme="majorBidi"/>
      <w:spacing w:val="-10"/>
      <w:kern w:val="28"/>
      <w:sz w:val="56"/>
      <w:szCs w:val="56"/>
      <w:lang w:eastAsia="ar-SA"/>
    </w:rPr>
  </w:style>
  <w:style w:type="paragraph" w:styleId="3">
    <w:name w:val="Body Text Indent 3"/>
    <w:basedOn w:val="a0"/>
    <w:link w:val="30"/>
    <w:uiPriority w:val="99"/>
    <w:semiHidden/>
    <w:unhideWhenUsed/>
    <w:rsid w:val="00B44782"/>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0">
    <w:name w:val="Основной текст с отступом 3 Знак"/>
    <w:basedOn w:val="a1"/>
    <w:link w:val="3"/>
    <w:uiPriority w:val="99"/>
    <w:semiHidden/>
    <w:rsid w:val="00B44782"/>
    <w:rPr>
      <w:rFonts w:ascii="Times New Roman" w:eastAsia="Times New Roman" w:hAnsi="Times New Roman" w:cs="Times New Roman"/>
      <w:sz w:val="16"/>
      <w:szCs w:val="16"/>
      <w:lang w:eastAsia="ar-SA"/>
    </w:rPr>
  </w:style>
  <w:style w:type="paragraph" w:customStyle="1" w:styleId="Normal1">
    <w:name w:val="Normal1"/>
    <w:rsid w:val="00B44782"/>
    <w:pPr>
      <w:widowControl w:val="0"/>
      <w:spacing w:after="0" w:line="300" w:lineRule="auto"/>
      <w:ind w:firstLine="720"/>
    </w:pPr>
    <w:rPr>
      <w:rFonts w:ascii="Times New Roman" w:eastAsia="Times New Roman" w:hAnsi="Times New Roman" w:cs="Times New Roman"/>
      <w:lang w:eastAsia="ru-RU"/>
    </w:rPr>
  </w:style>
  <w:style w:type="character" w:customStyle="1" w:styleId="15">
    <w:name w:val="Неразрешенное упоминание1"/>
    <w:basedOn w:val="a1"/>
    <w:uiPriority w:val="99"/>
    <w:semiHidden/>
    <w:unhideWhenUsed/>
    <w:rsid w:val="00B44782"/>
    <w:rPr>
      <w:color w:val="605E5C"/>
      <w:shd w:val="clear" w:color="auto" w:fill="E1DFDD"/>
    </w:rPr>
  </w:style>
  <w:style w:type="character" w:customStyle="1" w:styleId="a6">
    <w:name w:val="Абзац списка Знак"/>
    <w:link w:val="a5"/>
    <w:uiPriority w:val="34"/>
    <w:rsid w:val="00B44782"/>
    <w:rPr>
      <w:rFonts w:ascii="Times New Roman" w:eastAsia="Times New Roman" w:hAnsi="Times New Roman" w:cs="Times New Roman"/>
      <w:sz w:val="24"/>
      <w:szCs w:val="24"/>
      <w:lang w:eastAsia="ar-SA"/>
    </w:rPr>
  </w:style>
  <w:style w:type="character" w:customStyle="1" w:styleId="af9">
    <w:name w:val="Нет"/>
    <w:rsid w:val="00B44782"/>
  </w:style>
  <w:style w:type="character" w:customStyle="1" w:styleId="20">
    <w:name w:val="Неразрешенное упоминание2"/>
    <w:basedOn w:val="a1"/>
    <w:uiPriority w:val="99"/>
    <w:semiHidden/>
    <w:unhideWhenUsed/>
    <w:rsid w:val="00B44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10B04495FF086FBE853C0C5DFE0DD163&amp;req=doc&amp;base=ROS&amp;n=327803&amp;dst=100619&amp;fld=134&amp;REFFIELD=134&amp;REFDST=100008&amp;REFDOC=259195&amp;REFBASE=PBI&amp;stat=refcode%3D10881%3Bdstident%3D100619%3Bindex%3D14&amp;date=13.03.202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ogin.consultant.ru/link/?rnd=10B04495FF086FBE853C0C5DFE0DD163&amp;req=doc&amp;base=ROS&amp;n=327803&amp;dst=100251&amp;fld=134&amp;REFFIELD=134&amp;REFDST=100008&amp;REFDOC=259195&amp;REFBASE=PBI&amp;stat=refcode%3D10881%3Bdstident%3D100251%3Bindex%3D14&amp;date=13.03.2020" TargetMode="External"/><Relationship Id="rId12" Type="http://schemas.openxmlformats.org/officeDocument/2006/relationships/hyperlink" Target="mailto:office.pikalov@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nd=10B04495FF086FBE853C0C5DFE0DD163&amp;req=doc&amp;base=ROS&amp;n=327803&amp;dst=100864&amp;fld=134&amp;REFFIELD=134&amp;REFDST=100009&amp;REFDOC=259195&amp;REFBASE=PBI&amp;stat=refcode%3D10881%3Bdstident%3D100864%3Bindex%3D15&amp;date=13.03.202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nd=10B04495FF086FBE853C0C5DFE0DD163&amp;req=doc&amp;base=ROS&amp;n=327803&amp;dst=100863&amp;fld=134&amp;REFFIELD=134&amp;REFDST=100009&amp;REFDOC=259195&amp;REFBASE=PBI&amp;stat=refcode%3D10881%3Bdstident%3D100863%3Bindex%3D15&amp;date=13.03.2020" TargetMode="External"/><Relationship Id="rId4" Type="http://schemas.openxmlformats.org/officeDocument/2006/relationships/webSettings" Target="webSettings.xml"/><Relationship Id="rId9" Type="http://schemas.openxmlformats.org/officeDocument/2006/relationships/hyperlink" Target="https://login.consultant.ru/link/?rnd=10B04495FF086FBE853C0C5DFE0DD163&amp;req=doc&amp;base=ROS&amp;n=327803&amp;dst=100633&amp;fld=134&amp;REFFIELD=134&amp;REFDST=100009&amp;REFDOC=259195&amp;REFBASE=PBI&amp;stat=refcode%3D10881%3Bdstident%3D100633%3Bindex%3D15&amp;date=13.03.2020"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13</Pages>
  <Words>8881</Words>
  <Characters>50622</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Lawyer</dc:creator>
  <cp:lastModifiedBy>Buh</cp:lastModifiedBy>
  <cp:revision>13</cp:revision>
  <dcterms:created xsi:type="dcterms:W3CDTF">2023-10-05T03:14:00Z</dcterms:created>
  <dcterms:modified xsi:type="dcterms:W3CDTF">2025-06-11T05:26:00Z</dcterms:modified>
</cp:coreProperties>
</file>