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080EFD" w14:textId="660CE4AD" w:rsidR="00535DEB" w:rsidRPr="00F55C66" w:rsidRDefault="00FD3352" w:rsidP="00535DEB">
      <w:pPr>
        <w:pStyle w:val="3"/>
        <w:ind w:firstLine="567"/>
        <w:rPr>
          <w:szCs w:val="24"/>
        </w:rPr>
      </w:pPr>
      <w:r w:rsidRPr="00F55C66">
        <w:rPr>
          <w:szCs w:val="24"/>
        </w:rPr>
        <w:t>ДОГОВОР №</w:t>
      </w:r>
      <w:r w:rsidR="00535DEB" w:rsidRPr="00F55C66">
        <w:rPr>
          <w:b w:val="0"/>
          <w:lang w:eastAsia="ar-SA"/>
        </w:rPr>
        <w:fldChar w:fldCharType="begin">
          <w:ffData>
            <w:name w:val="ТекстовоеПоле45"/>
            <w:enabled/>
            <w:calcOnExit/>
            <w:textInput>
              <w:default w:val="_____"/>
            </w:textInput>
          </w:ffData>
        </w:fldChar>
      </w:r>
      <w:r w:rsidR="00535DEB" w:rsidRPr="00F55C66">
        <w:rPr>
          <w:b w:val="0"/>
          <w:lang w:eastAsia="ar-SA"/>
        </w:rPr>
        <w:instrText xml:space="preserve"> FORMTEXT </w:instrText>
      </w:r>
      <w:r w:rsidR="00535DEB" w:rsidRPr="00F55C66">
        <w:rPr>
          <w:b w:val="0"/>
          <w:lang w:eastAsia="ar-SA"/>
        </w:rPr>
      </w:r>
      <w:r w:rsidR="00535DEB" w:rsidRPr="00F55C66">
        <w:rPr>
          <w:b w:val="0"/>
          <w:lang w:eastAsia="ar-SA"/>
        </w:rPr>
        <w:fldChar w:fldCharType="separate"/>
      </w:r>
      <w:r w:rsidR="00535DEB" w:rsidRPr="00F55C66">
        <w:rPr>
          <w:b w:val="0"/>
          <w:noProof/>
          <w:lang w:eastAsia="ar-SA"/>
        </w:rPr>
        <w:t>_____</w:t>
      </w:r>
      <w:r w:rsidR="00535DEB" w:rsidRPr="00F55C66">
        <w:rPr>
          <w:b w:val="0"/>
          <w:lang w:eastAsia="ar-SA"/>
        </w:rPr>
        <w:fldChar w:fldCharType="end"/>
      </w:r>
      <w:r w:rsidR="00F55C66" w:rsidRPr="00F55C66">
        <w:rPr>
          <w:b w:val="0"/>
          <w:lang w:eastAsia="ar-SA"/>
        </w:rPr>
        <w:t>/__-1.</w:t>
      </w:r>
      <w:r w:rsidR="00D9262A">
        <w:rPr>
          <w:b w:val="0"/>
          <w:lang w:eastAsia="ar-SA"/>
        </w:rPr>
        <w:t>3</w:t>
      </w:r>
      <w:r w:rsidR="00F55C66" w:rsidRPr="00F55C66">
        <w:rPr>
          <w:b w:val="0"/>
          <w:lang w:eastAsia="ar-SA"/>
        </w:rPr>
        <w:t>/ПТР</w:t>
      </w:r>
    </w:p>
    <w:p w14:paraId="1433B437" w14:textId="77777777" w:rsidR="00FD3352" w:rsidRPr="00F55C66" w:rsidRDefault="00FD3352" w:rsidP="00A42ED2">
      <w:pPr>
        <w:pStyle w:val="3"/>
        <w:ind w:firstLine="567"/>
        <w:rPr>
          <w:szCs w:val="24"/>
          <w:lang w:eastAsia="ar-SA"/>
        </w:rPr>
      </w:pPr>
      <w:r w:rsidRPr="00F55C66">
        <w:rPr>
          <w:szCs w:val="24"/>
          <w:lang w:eastAsia="ar-SA"/>
        </w:rPr>
        <w:t>участия в долевом строительстве многоквартирного дома</w:t>
      </w:r>
    </w:p>
    <w:p w14:paraId="1E954D37" w14:textId="77777777" w:rsidR="00FD3352" w:rsidRPr="00F55C66" w:rsidRDefault="00FD3352" w:rsidP="009110EF">
      <w:pPr>
        <w:pStyle w:val="1"/>
        <w:rPr>
          <w:lang w:eastAsia="ar-SA"/>
        </w:rPr>
      </w:pPr>
    </w:p>
    <w:p w14:paraId="60C00966" w14:textId="77777777" w:rsidR="00FD3352" w:rsidRPr="00F55C66" w:rsidRDefault="00F32F64" w:rsidP="009110EF">
      <w:pPr>
        <w:pStyle w:val="1"/>
        <w:rPr>
          <w:lang w:eastAsia="ar-SA"/>
        </w:rPr>
      </w:pPr>
      <w:r w:rsidRPr="00F55C66">
        <w:rPr>
          <w:lang w:eastAsia="ar-SA"/>
        </w:rPr>
        <w:t>г. Краснодар                                                                                   «</w:t>
      </w:r>
      <w:r w:rsidR="00E012D8" w:rsidRPr="00F55C66">
        <w:rPr>
          <w:lang w:eastAsia="ar-SA"/>
        </w:rPr>
        <w:t>____</w:t>
      </w:r>
      <w:r w:rsidR="00825BC3" w:rsidRPr="00F55C66">
        <w:rPr>
          <w:lang w:eastAsia="ar-SA"/>
        </w:rPr>
        <w:t xml:space="preserve">» </w:t>
      </w:r>
      <w:bookmarkStart w:id="0" w:name="_Hlk14195518"/>
      <w:r w:rsidR="00EC7C9D" w:rsidRPr="00F55C66">
        <w:rPr>
          <w:b/>
          <w:lang w:eastAsia="ar-SA"/>
        </w:rPr>
        <w:fldChar w:fldCharType="begin">
          <w:ffData>
            <w:name w:val="ТекстовоеПоле45"/>
            <w:enabled/>
            <w:calcOnExit/>
            <w:textInput>
              <w:default w:val="_____"/>
            </w:textInput>
          </w:ffData>
        </w:fldChar>
      </w:r>
      <w:r w:rsidR="00EC7C9D" w:rsidRPr="00F55C66">
        <w:rPr>
          <w:b/>
          <w:lang w:eastAsia="ar-SA"/>
        </w:rPr>
        <w:instrText xml:space="preserve"> FORMTEXT </w:instrText>
      </w:r>
      <w:r w:rsidR="00EC7C9D" w:rsidRPr="00F55C66">
        <w:rPr>
          <w:b/>
          <w:lang w:eastAsia="ar-SA"/>
        </w:rPr>
      </w:r>
      <w:r w:rsidR="00EC7C9D" w:rsidRPr="00F55C66">
        <w:rPr>
          <w:b/>
          <w:lang w:eastAsia="ar-SA"/>
        </w:rPr>
        <w:fldChar w:fldCharType="separate"/>
      </w:r>
      <w:r w:rsidR="00EC7C9D" w:rsidRPr="00F55C66">
        <w:rPr>
          <w:b/>
          <w:noProof/>
          <w:lang w:eastAsia="ar-SA"/>
        </w:rPr>
        <w:t>_____</w:t>
      </w:r>
      <w:r w:rsidR="00EC7C9D" w:rsidRPr="00F55C66">
        <w:rPr>
          <w:b/>
          <w:lang w:eastAsia="ar-SA"/>
        </w:rPr>
        <w:fldChar w:fldCharType="end"/>
      </w:r>
      <w:bookmarkEnd w:id="0"/>
      <w:r w:rsidR="00825BC3" w:rsidRPr="00F55C66">
        <w:rPr>
          <w:lang w:eastAsia="ar-SA"/>
        </w:rPr>
        <w:t xml:space="preserve"> </w:t>
      </w:r>
      <w:r w:rsidRPr="00F55C66">
        <w:rPr>
          <w:noProof/>
        </w:rPr>
        <w:t>20</w:t>
      </w:r>
      <w:r w:rsidR="00EC7C9D" w:rsidRPr="00F55C66">
        <w:rPr>
          <w:b/>
          <w:lang w:eastAsia="ar-SA"/>
        </w:rPr>
        <w:fldChar w:fldCharType="begin">
          <w:ffData>
            <w:name w:val="ТекстовоеПоле45"/>
            <w:enabled/>
            <w:calcOnExit/>
            <w:textInput>
              <w:default w:val="_____"/>
            </w:textInput>
          </w:ffData>
        </w:fldChar>
      </w:r>
      <w:r w:rsidR="00EC7C9D" w:rsidRPr="00F55C66">
        <w:rPr>
          <w:b/>
          <w:lang w:eastAsia="ar-SA"/>
        </w:rPr>
        <w:instrText xml:space="preserve"> FORMTEXT </w:instrText>
      </w:r>
      <w:r w:rsidR="00EC7C9D" w:rsidRPr="00F55C66">
        <w:rPr>
          <w:b/>
          <w:lang w:eastAsia="ar-SA"/>
        </w:rPr>
      </w:r>
      <w:r w:rsidR="00EC7C9D" w:rsidRPr="00F55C66">
        <w:rPr>
          <w:b/>
          <w:lang w:eastAsia="ar-SA"/>
        </w:rPr>
        <w:fldChar w:fldCharType="separate"/>
      </w:r>
      <w:r w:rsidR="00EC7C9D" w:rsidRPr="00F55C66">
        <w:rPr>
          <w:b/>
          <w:noProof/>
          <w:lang w:eastAsia="ar-SA"/>
        </w:rPr>
        <w:t>_____</w:t>
      </w:r>
      <w:r w:rsidR="00EC7C9D" w:rsidRPr="00F55C66">
        <w:rPr>
          <w:b/>
          <w:lang w:eastAsia="ar-SA"/>
        </w:rPr>
        <w:fldChar w:fldCharType="end"/>
      </w:r>
      <w:r w:rsidRPr="00F55C66">
        <w:rPr>
          <w:noProof/>
        </w:rPr>
        <w:t xml:space="preserve"> г</w:t>
      </w:r>
      <w:r w:rsidR="00FD3352" w:rsidRPr="00F55C66">
        <w:rPr>
          <w:noProof/>
        </w:rPr>
        <w:t>.</w:t>
      </w:r>
    </w:p>
    <w:p w14:paraId="423586C4" w14:textId="77777777" w:rsidR="00FD3352" w:rsidRPr="00F55C66" w:rsidRDefault="00FD3352" w:rsidP="009110EF">
      <w:pPr>
        <w:pStyle w:val="1"/>
        <w:rPr>
          <w:lang w:eastAsia="ar-SA"/>
        </w:rPr>
      </w:pPr>
    </w:p>
    <w:p w14:paraId="4850BC95" w14:textId="77777777" w:rsidR="00823B2D" w:rsidRDefault="00823B2D" w:rsidP="00DD7DF2">
      <w:pPr>
        <w:pStyle w:val="1"/>
        <w:ind w:firstLine="709"/>
        <w:rPr>
          <w:b/>
          <w:bCs w:val="0"/>
        </w:rPr>
      </w:pPr>
      <w:bookmarkStart w:id="1" w:name="_Hlk14195557"/>
      <w:r w:rsidRPr="00823B2D">
        <w:rPr>
          <w:b/>
          <w:bCs w:val="0"/>
        </w:rPr>
        <w:t xml:space="preserve">Общество с ограниченной ответственностью Специализированный Застройщик «КапиталЪ» (ООО СЗ «КапиталЪ»), </w:t>
      </w:r>
      <w:r w:rsidRPr="00823B2D">
        <w:t>именуемое в дальнейшем «Застройщик», в лице представителя Маслеха Анастасии Владимировны, действующего на основании доверенности, №23АВ3499938 удостоверенной Алмазовой Златой Леонидовной, временно исполняющей обязанности нотариуса Винокуровой Ангелины Петровны Краснодарского нотариального округа от 02.12.2022 года зарегистрированной в реестре: № 23/31-н/23-2022-55-325, с одной стороны, и</w:t>
      </w:r>
    </w:p>
    <w:p w14:paraId="35A49BA1" w14:textId="30B26EC8" w:rsidR="00411ED4" w:rsidRPr="00F55C66" w:rsidRDefault="00411ED4" w:rsidP="00DD7DF2">
      <w:pPr>
        <w:pStyle w:val="1"/>
        <w:ind w:firstLine="709"/>
      </w:pPr>
      <w:r w:rsidRPr="00F55C66">
        <w:rPr>
          <w:rFonts w:eastAsia="Lucida Sans Unicode"/>
          <w:kern w:val="2"/>
        </w:rPr>
        <w:t>Граждан</w:t>
      </w:r>
      <w:r w:rsidR="00F55C66" w:rsidRPr="00F55C66">
        <w:rPr>
          <w:rFonts w:eastAsia="Lucida Sans Unicode"/>
          <w:kern w:val="2"/>
        </w:rPr>
        <w:t>__</w:t>
      </w:r>
      <w:r w:rsidRPr="00F55C66">
        <w:rPr>
          <w:rFonts w:eastAsia="Lucida Sans Unicode"/>
          <w:kern w:val="2"/>
        </w:rPr>
        <w:t xml:space="preserve"> Российской </w:t>
      </w:r>
      <w:r w:rsidRPr="00F55C66">
        <w:rPr>
          <w:noProof/>
        </w:rPr>
        <w:t xml:space="preserve">Федерации </w:t>
      </w:r>
      <w:r w:rsidR="00EC7C9D" w:rsidRPr="00F55C66">
        <w:rPr>
          <w:b/>
          <w:lang w:eastAsia="ar-SA"/>
        </w:rPr>
        <w:fldChar w:fldCharType="begin">
          <w:ffData>
            <w:name w:val=""/>
            <w:enabled/>
            <w:calcOnExit/>
            <w:textInput>
              <w:default w:val="________________________________"/>
            </w:textInput>
          </w:ffData>
        </w:fldChar>
      </w:r>
      <w:r w:rsidR="00EC7C9D" w:rsidRPr="00F55C66">
        <w:rPr>
          <w:b/>
          <w:lang w:eastAsia="ar-SA"/>
        </w:rPr>
        <w:instrText xml:space="preserve"> FORMTEXT </w:instrText>
      </w:r>
      <w:r w:rsidR="00EC7C9D" w:rsidRPr="00F55C66">
        <w:rPr>
          <w:b/>
          <w:lang w:eastAsia="ar-SA"/>
        </w:rPr>
      </w:r>
      <w:r w:rsidR="00EC7C9D" w:rsidRPr="00F55C66">
        <w:rPr>
          <w:b/>
          <w:lang w:eastAsia="ar-SA"/>
        </w:rPr>
        <w:fldChar w:fldCharType="separate"/>
      </w:r>
      <w:r w:rsidR="00EC7C9D" w:rsidRPr="00F55C66">
        <w:rPr>
          <w:b/>
          <w:noProof/>
          <w:lang w:eastAsia="ar-SA"/>
        </w:rPr>
        <w:t>________________________________</w:t>
      </w:r>
      <w:r w:rsidR="00EC7C9D" w:rsidRPr="00F55C66">
        <w:rPr>
          <w:b/>
          <w:lang w:eastAsia="ar-SA"/>
        </w:rPr>
        <w:fldChar w:fldCharType="end"/>
      </w:r>
      <w:r w:rsidRPr="00F55C66">
        <w:rPr>
          <w:noProof/>
        </w:rPr>
        <w:t xml:space="preserve">, </w:t>
      </w:r>
      <w:r w:rsidRPr="00F55C66">
        <w:t xml:space="preserve">дата рождения: </w:t>
      </w:r>
      <w:r w:rsidR="00EC7C9D" w:rsidRPr="00F55C66">
        <w:rPr>
          <w:b/>
          <w:lang w:eastAsia="ar-SA"/>
        </w:rPr>
        <w:fldChar w:fldCharType="begin">
          <w:ffData>
            <w:name w:val=""/>
            <w:enabled/>
            <w:calcOnExit/>
            <w:textInput>
              <w:default w:val="___________________"/>
            </w:textInput>
          </w:ffData>
        </w:fldChar>
      </w:r>
      <w:r w:rsidR="00EC7C9D" w:rsidRPr="00F55C66">
        <w:rPr>
          <w:b/>
          <w:lang w:eastAsia="ar-SA"/>
        </w:rPr>
        <w:instrText xml:space="preserve"> FORMTEXT </w:instrText>
      </w:r>
      <w:r w:rsidR="00EC7C9D" w:rsidRPr="00F55C66">
        <w:rPr>
          <w:b/>
          <w:lang w:eastAsia="ar-SA"/>
        </w:rPr>
      </w:r>
      <w:r w:rsidR="00EC7C9D" w:rsidRPr="00F55C66">
        <w:rPr>
          <w:b/>
          <w:lang w:eastAsia="ar-SA"/>
        </w:rPr>
        <w:fldChar w:fldCharType="separate"/>
      </w:r>
      <w:r w:rsidR="00EC7C9D" w:rsidRPr="00F55C66">
        <w:rPr>
          <w:b/>
          <w:noProof/>
          <w:lang w:eastAsia="ar-SA"/>
        </w:rPr>
        <w:t>___________________</w:t>
      </w:r>
      <w:r w:rsidR="00EC7C9D" w:rsidRPr="00F55C66">
        <w:rPr>
          <w:b/>
          <w:lang w:eastAsia="ar-SA"/>
        </w:rPr>
        <w:fldChar w:fldCharType="end"/>
      </w:r>
      <w:r w:rsidRPr="00F55C66">
        <w:t xml:space="preserve">, место рождения: </w:t>
      </w:r>
      <w:r w:rsidR="00EC7C9D" w:rsidRPr="00F55C66">
        <w:rPr>
          <w:b/>
          <w:lang w:eastAsia="ar-SA"/>
        </w:rPr>
        <w:fldChar w:fldCharType="begin">
          <w:ffData>
            <w:name w:val=""/>
            <w:enabled/>
            <w:calcOnExit/>
            <w:textInput>
              <w:default w:val="________________________________"/>
            </w:textInput>
          </w:ffData>
        </w:fldChar>
      </w:r>
      <w:r w:rsidR="00EC7C9D" w:rsidRPr="00F55C66">
        <w:rPr>
          <w:b/>
          <w:lang w:eastAsia="ar-SA"/>
        </w:rPr>
        <w:instrText xml:space="preserve"> FORMTEXT </w:instrText>
      </w:r>
      <w:r w:rsidR="00EC7C9D" w:rsidRPr="00F55C66">
        <w:rPr>
          <w:b/>
          <w:lang w:eastAsia="ar-SA"/>
        </w:rPr>
      </w:r>
      <w:r w:rsidR="00EC7C9D" w:rsidRPr="00F55C66">
        <w:rPr>
          <w:b/>
          <w:lang w:eastAsia="ar-SA"/>
        </w:rPr>
        <w:fldChar w:fldCharType="separate"/>
      </w:r>
      <w:r w:rsidR="00EC7C9D" w:rsidRPr="00F55C66">
        <w:rPr>
          <w:b/>
          <w:noProof/>
          <w:lang w:eastAsia="ar-SA"/>
        </w:rPr>
        <w:t>________________________________</w:t>
      </w:r>
      <w:r w:rsidR="00EC7C9D" w:rsidRPr="00F55C66">
        <w:rPr>
          <w:b/>
          <w:lang w:eastAsia="ar-SA"/>
        </w:rPr>
        <w:fldChar w:fldCharType="end"/>
      </w:r>
      <w:r w:rsidRPr="00F55C66">
        <w:t>, пол:</w:t>
      </w:r>
      <w:r w:rsidR="00825BC3" w:rsidRPr="00F55C66">
        <w:t xml:space="preserve"> </w:t>
      </w:r>
      <w:r w:rsidR="00EC7C9D" w:rsidRPr="00F55C66">
        <w:rPr>
          <w:b/>
          <w:lang w:eastAsia="ar-SA"/>
        </w:rPr>
        <w:fldChar w:fldCharType="begin">
          <w:ffData>
            <w:name w:val="ТекстовоеПоле45"/>
            <w:enabled/>
            <w:calcOnExit/>
            <w:textInput>
              <w:default w:val="_____"/>
            </w:textInput>
          </w:ffData>
        </w:fldChar>
      </w:r>
      <w:r w:rsidR="00EC7C9D" w:rsidRPr="00F55C66">
        <w:rPr>
          <w:b/>
          <w:lang w:eastAsia="ar-SA"/>
        </w:rPr>
        <w:instrText xml:space="preserve"> FORMTEXT </w:instrText>
      </w:r>
      <w:r w:rsidR="00EC7C9D" w:rsidRPr="00F55C66">
        <w:rPr>
          <w:b/>
          <w:lang w:eastAsia="ar-SA"/>
        </w:rPr>
      </w:r>
      <w:r w:rsidR="00EC7C9D" w:rsidRPr="00F55C66">
        <w:rPr>
          <w:b/>
          <w:lang w:eastAsia="ar-SA"/>
        </w:rPr>
        <w:fldChar w:fldCharType="separate"/>
      </w:r>
      <w:r w:rsidR="00EC7C9D" w:rsidRPr="00F55C66">
        <w:rPr>
          <w:b/>
          <w:noProof/>
          <w:lang w:eastAsia="ar-SA"/>
        </w:rPr>
        <w:t>_____</w:t>
      </w:r>
      <w:r w:rsidR="00EC7C9D" w:rsidRPr="00F55C66">
        <w:rPr>
          <w:b/>
          <w:lang w:eastAsia="ar-SA"/>
        </w:rPr>
        <w:fldChar w:fldCharType="end"/>
      </w:r>
      <w:r w:rsidRPr="00F55C66">
        <w:t xml:space="preserve">, гражданство: </w:t>
      </w:r>
      <w:r w:rsidRPr="00F55C66">
        <w:fldChar w:fldCharType="begin">
          <w:ffData>
            <w:name w:val="ТекстовоеПоле8"/>
            <w:enabled/>
            <w:calcOnExit w:val="0"/>
            <w:textInput>
              <w:default w:val="Российская Федерация"/>
            </w:textInput>
          </w:ffData>
        </w:fldChar>
      </w:r>
      <w:bookmarkStart w:id="2" w:name="ТекстовоеПоле8"/>
      <w:r w:rsidRPr="00F55C66">
        <w:instrText xml:space="preserve"> FORMTEXT </w:instrText>
      </w:r>
      <w:r w:rsidRPr="00F55C66">
        <w:fldChar w:fldCharType="separate"/>
      </w:r>
      <w:r w:rsidRPr="00F55C66">
        <w:rPr>
          <w:noProof/>
        </w:rPr>
        <w:t>Российская Федерация</w:t>
      </w:r>
      <w:r w:rsidRPr="00F55C66">
        <w:fldChar w:fldCharType="end"/>
      </w:r>
      <w:bookmarkEnd w:id="2"/>
      <w:r w:rsidRPr="00F55C66">
        <w:t xml:space="preserve">, паспорт: серия </w:t>
      </w:r>
      <w:r w:rsidR="00EC7C9D" w:rsidRPr="00F55C66">
        <w:rPr>
          <w:b/>
          <w:lang w:eastAsia="ar-SA"/>
        </w:rPr>
        <w:fldChar w:fldCharType="begin">
          <w:ffData>
            <w:name w:val="ТекстовоеПоле45"/>
            <w:enabled/>
            <w:calcOnExit/>
            <w:textInput>
              <w:default w:val="_____"/>
            </w:textInput>
          </w:ffData>
        </w:fldChar>
      </w:r>
      <w:r w:rsidR="00EC7C9D" w:rsidRPr="00F55C66">
        <w:rPr>
          <w:b/>
          <w:lang w:eastAsia="ar-SA"/>
        </w:rPr>
        <w:instrText xml:space="preserve"> FORMTEXT </w:instrText>
      </w:r>
      <w:r w:rsidR="00EC7C9D" w:rsidRPr="00F55C66">
        <w:rPr>
          <w:b/>
          <w:lang w:eastAsia="ar-SA"/>
        </w:rPr>
      </w:r>
      <w:r w:rsidR="00EC7C9D" w:rsidRPr="00F55C66">
        <w:rPr>
          <w:b/>
          <w:lang w:eastAsia="ar-SA"/>
        </w:rPr>
        <w:fldChar w:fldCharType="separate"/>
      </w:r>
      <w:r w:rsidR="00EC7C9D" w:rsidRPr="00F55C66">
        <w:rPr>
          <w:b/>
          <w:noProof/>
          <w:lang w:eastAsia="ar-SA"/>
        </w:rPr>
        <w:t>_____</w:t>
      </w:r>
      <w:r w:rsidR="00EC7C9D" w:rsidRPr="00F55C66">
        <w:rPr>
          <w:b/>
          <w:lang w:eastAsia="ar-SA"/>
        </w:rPr>
        <w:fldChar w:fldCharType="end"/>
      </w:r>
      <w:r w:rsidRPr="00F55C66">
        <w:t xml:space="preserve"> номер </w:t>
      </w:r>
      <w:r w:rsidR="00EC7C9D" w:rsidRPr="00F55C66">
        <w:rPr>
          <w:b/>
          <w:lang w:eastAsia="ar-SA"/>
        </w:rPr>
        <w:fldChar w:fldCharType="begin">
          <w:ffData>
            <w:name w:val="ТекстовоеПоле45"/>
            <w:enabled/>
            <w:calcOnExit/>
            <w:textInput>
              <w:default w:val="_____"/>
            </w:textInput>
          </w:ffData>
        </w:fldChar>
      </w:r>
      <w:r w:rsidR="00EC7C9D" w:rsidRPr="00F55C66">
        <w:rPr>
          <w:b/>
          <w:lang w:eastAsia="ar-SA"/>
        </w:rPr>
        <w:instrText xml:space="preserve"> FORMTEXT </w:instrText>
      </w:r>
      <w:r w:rsidR="00EC7C9D" w:rsidRPr="00F55C66">
        <w:rPr>
          <w:b/>
          <w:lang w:eastAsia="ar-SA"/>
        </w:rPr>
      </w:r>
      <w:r w:rsidR="00EC7C9D" w:rsidRPr="00F55C66">
        <w:rPr>
          <w:b/>
          <w:lang w:eastAsia="ar-SA"/>
        </w:rPr>
        <w:fldChar w:fldCharType="separate"/>
      </w:r>
      <w:r w:rsidR="00EC7C9D" w:rsidRPr="00F55C66">
        <w:rPr>
          <w:b/>
          <w:noProof/>
          <w:lang w:eastAsia="ar-SA"/>
        </w:rPr>
        <w:t>_____</w:t>
      </w:r>
      <w:r w:rsidR="00EC7C9D" w:rsidRPr="00F55C66">
        <w:rPr>
          <w:b/>
          <w:lang w:eastAsia="ar-SA"/>
        </w:rPr>
        <w:fldChar w:fldCharType="end"/>
      </w:r>
      <w:r w:rsidRPr="00F55C66">
        <w:t xml:space="preserve">, код подразделения </w:t>
      </w:r>
      <w:r w:rsidR="00EC7C9D" w:rsidRPr="00F55C66">
        <w:rPr>
          <w:b/>
          <w:lang w:eastAsia="ar-SA"/>
        </w:rPr>
        <w:fldChar w:fldCharType="begin">
          <w:ffData>
            <w:name w:val="ТекстовоеПоле45"/>
            <w:enabled/>
            <w:calcOnExit/>
            <w:textInput>
              <w:default w:val="_____"/>
            </w:textInput>
          </w:ffData>
        </w:fldChar>
      </w:r>
      <w:r w:rsidR="00EC7C9D" w:rsidRPr="00F55C66">
        <w:rPr>
          <w:b/>
          <w:lang w:eastAsia="ar-SA"/>
        </w:rPr>
        <w:instrText xml:space="preserve"> FORMTEXT </w:instrText>
      </w:r>
      <w:r w:rsidR="00EC7C9D" w:rsidRPr="00F55C66">
        <w:rPr>
          <w:b/>
          <w:lang w:eastAsia="ar-SA"/>
        </w:rPr>
      </w:r>
      <w:r w:rsidR="00EC7C9D" w:rsidRPr="00F55C66">
        <w:rPr>
          <w:b/>
          <w:lang w:eastAsia="ar-SA"/>
        </w:rPr>
        <w:fldChar w:fldCharType="separate"/>
      </w:r>
      <w:r w:rsidR="00EC7C9D" w:rsidRPr="00F55C66">
        <w:rPr>
          <w:b/>
          <w:noProof/>
          <w:lang w:eastAsia="ar-SA"/>
        </w:rPr>
        <w:t>_____</w:t>
      </w:r>
      <w:r w:rsidR="00EC7C9D" w:rsidRPr="00F55C66">
        <w:rPr>
          <w:b/>
          <w:lang w:eastAsia="ar-SA"/>
        </w:rPr>
        <w:fldChar w:fldCharType="end"/>
      </w:r>
      <w:r w:rsidRPr="00F55C66">
        <w:t xml:space="preserve">, выдан </w:t>
      </w:r>
      <w:r w:rsidR="00EC7C9D" w:rsidRPr="00F55C66">
        <w:rPr>
          <w:b/>
          <w:lang w:eastAsia="ar-SA"/>
        </w:rPr>
        <w:fldChar w:fldCharType="begin">
          <w:ffData>
            <w:name w:val="ТекстовоеПоле45"/>
            <w:enabled/>
            <w:calcOnExit/>
            <w:textInput>
              <w:default w:val="_____"/>
            </w:textInput>
          </w:ffData>
        </w:fldChar>
      </w:r>
      <w:r w:rsidR="00EC7C9D" w:rsidRPr="00F55C66">
        <w:rPr>
          <w:b/>
          <w:lang w:eastAsia="ar-SA"/>
        </w:rPr>
        <w:instrText xml:space="preserve"> FORMTEXT </w:instrText>
      </w:r>
      <w:r w:rsidR="00EC7C9D" w:rsidRPr="00F55C66">
        <w:rPr>
          <w:b/>
          <w:lang w:eastAsia="ar-SA"/>
        </w:rPr>
      </w:r>
      <w:r w:rsidR="00EC7C9D" w:rsidRPr="00F55C66">
        <w:rPr>
          <w:b/>
          <w:lang w:eastAsia="ar-SA"/>
        </w:rPr>
        <w:fldChar w:fldCharType="separate"/>
      </w:r>
      <w:r w:rsidR="00EC7C9D" w:rsidRPr="00F55C66">
        <w:rPr>
          <w:b/>
          <w:noProof/>
          <w:lang w:eastAsia="ar-SA"/>
        </w:rPr>
        <w:t>_____</w:t>
      </w:r>
      <w:r w:rsidR="00EC7C9D" w:rsidRPr="00F55C66">
        <w:rPr>
          <w:b/>
          <w:lang w:eastAsia="ar-SA"/>
        </w:rPr>
        <w:fldChar w:fldCharType="end"/>
      </w:r>
      <w:r w:rsidRPr="00F55C66">
        <w:t xml:space="preserve">года </w:t>
      </w:r>
      <w:r w:rsidR="00EC7C9D" w:rsidRPr="00F55C66">
        <w:rPr>
          <w:b/>
          <w:lang w:eastAsia="ar-SA"/>
        </w:rPr>
        <w:fldChar w:fldCharType="begin">
          <w:ffData>
            <w:name w:val=""/>
            <w:enabled/>
            <w:calcOnExit/>
            <w:textInput>
              <w:default w:val="________________________________"/>
            </w:textInput>
          </w:ffData>
        </w:fldChar>
      </w:r>
      <w:r w:rsidR="00EC7C9D" w:rsidRPr="00F55C66">
        <w:rPr>
          <w:b/>
          <w:lang w:eastAsia="ar-SA"/>
        </w:rPr>
        <w:instrText xml:space="preserve"> FORMTEXT </w:instrText>
      </w:r>
      <w:r w:rsidR="00EC7C9D" w:rsidRPr="00F55C66">
        <w:rPr>
          <w:b/>
          <w:lang w:eastAsia="ar-SA"/>
        </w:rPr>
      </w:r>
      <w:r w:rsidR="00EC7C9D" w:rsidRPr="00F55C66">
        <w:rPr>
          <w:b/>
          <w:lang w:eastAsia="ar-SA"/>
        </w:rPr>
        <w:fldChar w:fldCharType="separate"/>
      </w:r>
      <w:r w:rsidR="00EC7C9D" w:rsidRPr="00F55C66">
        <w:rPr>
          <w:b/>
          <w:noProof/>
          <w:lang w:eastAsia="ar-SA"/>
        </w:rPr>
        <w:t>________________________________</w:t>
      </w:r>
      <w:r w:rsidR="00EC7C9D" w:rsidRPr="00F55C66">
        <w:rPr>
          <w:b/>
          <w:lang w:eastAsia="ar-SA"/>
        </w:rPr>
        <w:fldChar w:fldCharType="end"/>
      </w:r>
      <w:r w:rsidRPr="00F55C66">
        <w:t>, зарегистрированн</w:t>
      </w:r>
      <w:r w:rsidR="00825BC3" w:rsidRPr="00F55C66">
        <w:t>ая</w:t>
      </w:r>
      <w:r w:rsidRPr="00F55C66">
        <w:t xml:space="preserve"> по адресу: </w:t>
      </w:r>
      <w:r w:rsidR="00EC7C9D" w:rsidRPr="00F55C66">
        <w:rPr>
          <w:b/>
          <w:lang w:eastAsia="ar-SA"/>
        </w:rPr>
        <w:fldChar w:fldCharType="begin">
          <w:ffData>
            <w:name w:val=""/>
            <w:enabled/>
            <w:calcOnExit/>
            <w:textInput>
              <w:default w:val="________________________________"/>
            </w:textInput>
          </w:ffData>
        </w:fldChar>
      </w:r>
      <w:r w:rsidR="00EC7C9D" w:rsidRPr="00F55C66">
        <w:rPr>
          <w:b/>
          <w:lang w:eastAsia="ar-SA"/>
        </w:rPr>
        <w:instrText xml:space="preserve"> FORMTEXT </w:instrText>
      </w:r>
      <w:r w:rsidR="00EC7C9D" w:rsidRPr="00F55C66">
        <w:rPr>
          <w:b/>
          <w:lang w:eastAsia="ar-SA"/>
        </w:rPr>
      </w:r>
      <w:r w:rsidR="00EC7C9D" w:rsidRPr="00F55C66">
        <w:rPr>
          <w:b/>
          <w:lang w:eastAsia="ar-SA"/>
        </w:rPr>
        <w:fldChar w:fldCharType="separate"/>
      </w:r>
      <w:r w:rsidR="00EC7C9D" w:rsidRPr="00F55C66">
        <w:rPr>
          <w:b/>
          <w:noProof/>
          <w:lang w:eastAsia="ar-SA"/>
        </w:rPr>
        <w:t>________________________________</w:t>
      </w:r>
      <w:r w:rsidR="00EC7C9D" w:rsidRPr="00F55C66">
        <w:rPr>
          <w:b/>
          <w:lang w:eastAsia="ar-SA"/>
        </w:rPr>
        <w:fldChar w:fldCharType="end"/>
      </w:r>
      <w:r w:rsidRPr="00F55C66">
        <w:t>,</w:t>
      </w:r>
      <w:r w:rsidR="00825BC3" w:rsidRPr="00F55C66">
        <w:t xml:space="preserve">СНИЛС </w:t>
      </w:r>
      <w:r w:rsidR="00EC7C9D" w:rsidRPr="00F55C66">
        <w:rPr>
          <w:b/>
          <w:lang w:eastAsia="ar-SA"/>
        </w:rPr>
        <w:fldChar w:fldCharType="begin">
          <w:ffData>
            <w:name w:val=""/>
            <w:enabled/>
            <w:calcOnExit/>
            <w:textInput>
              <w:default w:val="___________________"/>
            </w:textInput>
          </w:ffData>
        </w:fldChar>
      </w:r>
      <w:r w:rsidR="00EC7C9D" w:rsidRPr="00F55C66">
        <w:rPr>
          <w:b/>
          <w:lang w:eastAsia="ar-SA"/>
        </w:rPr>
        <w:instrText xml:space="preserve"> FORMTEXT </w:instrText>
      </w:r>
      <w:r w:rsidR="00EC7C9D" w:rsidRPr="00F55C66">
        <w:rPr>
          <w:b/>
          <w:lang w:eastAsia="ar-SA"/>
        </w:rPr>
      </w:r>
      <w:r w:rsidR="00EC7C9D" w:rsidRPr="00F55C66">
        <w:rPr>
          <w:b/>
          <w:lang w:eastAsia="ar-SA"/>
        </w:rPr>
        <w:fldChar w:fldCharType="separate"/>
      </w:r>
      <w:r w:rsidR="00EC7C9D" w:rsidRPr="00F55C66">
        <w:rPr>
          <w:b/>
          <w:noProof/>
          <w:lang w:eastAsia="ar-SA"/>
        </w:rPr>
        <w:t>___________________</w:t>
      </w:r>
      <w:r w:rsidR="00EC7C9D" w:rsidRPr="00F55C66">
        <w:rPr>
          <w:b/>
          <w:lang w:eastAsia="ar-SA"/>
        </w:rPr>
        <w:fldChar w:fldCharType="end"/>
      </w:r>
      <w:r w:rsidR="00825BC3" w:rsidRPr="00F55C66">
        <w:t>,</w:t>
      </w:r>
      <w:r w:rsidRPr="00F55C66">
        <w:t xml:space="preserve"> </w:t>
      </w:r>
      <w:bookmarkEnd w:id="1"/>
      <w:r w:rsidRPr="00F55C66">
        <w:t>именуем</w:t>
      </w:r>
      <w:r w:rsidR="00F55C66" w:rsidRPr="00F55C66">
        <w:t>__</w:t>
      </w:r>
      <w:r w:rsidRPr="00F55C66">
        <w:t xml:space="preserve"> в дальнейшем «Участник долевого строительства», с другой стороны, совместно именуемые Стороны, а по отдельности – «Сторона», заключили настоящий договор о нижеследующем:</w:t>
      </w:r>
    </w:p>
    <w:p w14:paraId="06F33E9E" w14:textId="77777777" w:rsidR="00FD3352" w:rsidRPr="00F55C66" w:rsidRDefault="00FD3352" w:rsidP="009110EF">
      <w:pPr>
        <w:pStyle w:val="1"/>
        <w:rPr>
          <w:lang w:eastAsia="ar-SA"/>
        </w:rPr>
      </w:pPr>
    </w:p>
    <w:p w14:paraId="3CB5DFAE" w14:textId="77777777" w:rsidR="00C94AE3" w:rsidRPr="00F55C66" w:rsidRDefault="00C37A96" w:rsidP="0061186B">
      <w:pPr>
        <w:spacing w:after="0" w:line="240" w:lineRule="auto"/>
        <w:ind w:firstLine="426"/>
        <w:jc w:val="center"/>
        <w:rPr>
          <w:rFonts w:ascii="Times New Roman" w:eastAsia="Calibri" w:hAnsi="Times New Roman" w:cs="Times New Roman"/>
          <w:b/>
          <w:sz w:val="24"/>
          <w:szCs w:val="24"/>
          <w:lang w:eastAsia="ar-SA"/>
        </w:rPr>
      </w:pPr>
      <w:r w:rsidRPr="00F55C66">
        <w:rPr>
          <w:rFonts w:ascii="Times New Roman" w:eastAsia="Calibri" w:hAnsi="Times New Roman" w:cs="Times New Roman"/>
          <w:b/>
          <w:sz w:val="24"/>
          <w:szCs w:val="24"/>
          <w:lang w:eastAsia="ar-SA"/>
        </w:rPr>
        <w:t>1</w:t>
      </w:r>
      <w:r w:rsidR="00C94AE3" w:rsidRPr="00F55C66">
        <w:rPr>
          <w:rFonts w:ascii="Times New Roman" w:eastAsia="Calibri" w:hAnsi="Times New Roman" w:cs="Times New Roman"/>
          <w:b/>
          <w:sz w:val="24"/>
          <w:szCs w:val="24"/>
          <w:lang w:eastAsia="ar-SA"/>
        </w:rPr>
        <w:t>. ОБЩИЕ ПОЛОЖЕНИЯ</w:t>
      </w:r>
    </w:p>
    <w:p w14:paraId="0D515E02" w14:textId="7E026735" w:rsidR="00ED348B" w:rsidRPr="00F55C66" w:rsidRDefault="00ED348B" w:rsidP="00ED348B">
      <w:pPr>
        <w:spacing w:after="0" w:line="240" w:lineRule="auto"/>
        <w:ind w:firstLine="709"/>
        <w:jc w:val="both"/>
        <w:rPr>
          <w:rFonts w:ascii="Times New Roman" w:eastAsia="Arial CYR" w:hAnsi="Times New Roman" w:cs="Times New Roman"/>
          <w:bCs/>
          <w:sz w:val="24"/>
          <w:szCs w:val="24"/>
          <w:lang w:eastAsia="ar-SA"/>
        </w:rPr>
      </w:pPr>
      <w:r w:rsidRPr="00F55C66">
        <w:rPr>
          <w:rFonts w:ascii="Times New Roman" w:eastAsia="Arial CYR" w:hAnsi="Times New Roman" w:cs="Times New Roman"/>
          <w:bCs/>
          <w:sz w:val="24"/>
          <w:szCs w:val="24"/>
          <w:lang w:eastAsia="ar-SA"/>
        </w:rPr>
        <w:t xml:space="preserve">1.1. Застройщик - юридическое лицо </w:t>
      </w:r>
      <w:r w:rsidRPr="00F55C66">
        <w:rPr>
          <w:rFonts w:ascii="Times New Roman" w:eastAsia="Arial CYR" w:hAnsi="Times New Roman" w:cs="Times New Roman"/>
          <w:b/>
          <w:bCs/>
          <w:sz w:val="24"/>
          <w:szCs w:val="24"/>
          <w:lang w:eastAsia="ar-SA"/>
        </w:rPr>
        <w:t xml:space="preserve">ООО </w:t>
      </w:r>
      <w:r w:rsidR="00F55C66" w:rsidRPr="00F55C66">
        <w:rPr>
          <w:rFonts w:ascii="Times New Roman" w:eastAsia="Arial CYR" w:hAnsi="Times New Roman" w:cs="Times New Roman"/>
          <w:b/>
          <w:bCs/>
          <w:sz w:val="24"/>
          <w:szCs w:val="24"/>
          <w:lang w:eastAsia="ar-SA"/>
        </w:rPr>
        <w:t xml:space="preserve">СЗ </w:t>
      </w:r>
      <w:r w:rsidRPr="00F55C66">
        <w:rPr>
          <w:rFonts w:ascii="Times New Roman" w:eastAsia="Arial CYR" w:hAnsi="Times New Roman" w:cs="Times New Roman"/>
          <w:b/>
          <w:bCs/>
          <w:sz w:val="24"/>
          <w:szCs w:val="24"/>
        </w:rPr>
        <w:t>«</w:t>
      </w:r>
      <w:r w:rsidR="00F55C66" w:rsidRPr="00F55C66">
        <w:rPr>
          <w:rFonts w:ascii="Times New Roman" w:eastAsia="Arial CYR" w:hAnsi="Times New Roman" w:cs="Times New Roman"/>
          <w:b/>
          <w:bCs/>
          <w:sz w:val="24"/>
          <w:szCs w:val="24"/>
        </w:rPr>
        <w:t>КапиталЪ</w:t>
      </w:r>
      <w:r w:rsidRPr="00F55C66">
        <w:rPr>
          <w:rFonts w:ascii="Times New Roman" w:eastAsia="Arial CYR" w:hAnsi="Times New Roman" w:cs="Times New Roman"/>
          <w:b/>
          <w:bCs/>
          <w:sz w:val="24"/>
          <w:szCs w:val="24"/>
        </w:rPr>
        <w:t>»</w:t>
      </w:r>
      <w:r w:rsidRPr="00F55C66">
        <w:rPr>
          <w:rFonts w:ascii="Times New Roman" w:eastAsia="Arial CYR" w:hAnsi="Times New Roman" w:cs="Times New Roman"/>
          <w:b/>
          <w:bCs/>
          <w:sz w:val="24"/>
          <w:szCs w:val="24"/>
          <w:lang w:eastAsia="ar-SA"/>
        </w:rPr>
        <w:t>,</w:t>
      </w:r>
      <w:r w:rsidRPr="00F55C66">
        <w:rPr>
          <w:rFonts w:ascii="Times New Roman" w:eastAsia="Arial CYR" w:hAnsi="Times New Roman" w:cs="Times New Roman"/>
          <w:bCs/>
          <w:sz w:val="24"/>
          <w:szCs w:val="24"/>
          <w:lang w:eastAsia="ar-SA"/>
        </w:rPr>
        <w:t xml:space="preserve"> владеющее на праве собственности, или на праве аренды, на праве субаренды либо на праве безвозмездного срочного пользования земельным участком и привлекающее денежные средства Участников долевого строительства в соответствии с настоящим договором и действующим законодательством Российской Федерации для строительства (создания) на этом земельном участке Многоквартирного дома на основании полученного разрешения на строительство.</w:t>
      </w:r>
    </w:p>
    <w:p w14:paraId="087AAF05" w14:textId="7AC93B75" w:rsidR="00ED348B" w:rsidRPr="00CD057C" w:rsidRDefault="00ED348B" w:rsidP="00ED348B">
      <w:pPr>
        <w:overflowPunct w:val="0"/>
        <w:autoSpaceDE w:val="0"/>
        <w:autoSpaceDN w:val="0"/>
        <w:adjustRightInd w:val="0"/>
        <w:spacing w:after="0" w:line="240" w:lineRule="auto"/>
        <w:ind w:firstLine="709"/>
        <w:jc w:val="both"/>
        <w:rPr>
          <w:rFonts w:ascii="Times New Roman" w:eastAsia="Arial CYR" w:hAnsi="Times New Roman" w:cs="Times New Roman"/>
          <w:b/>
          <w:bCs/>
          <w:sz w:val="24"/>
          <w:szCs w:val="24"/>
          <w:lang w:eastAsia="ar-SA"/>
        </w:rPr>
      </w:pPr>
      <w:r w:rsidRPr="00F55C66">
        <w:rPr>
          <w:rFonts w:ascii="Times New Roman" w:eastAsia="Arial CYR" w:hAnsi="Times New Roman" w:cs="Times New Roman"/>
          <w:sz w:val="24"/>
          <w:szCs w:val="24"/>
          <w:lang w:eastAsia="ar-SA"/>
        </w:rPr>
        <w:t xml:space="preserve">1.2. Объект капитального строительства – </w:t>
      </w:r>
      <w:r w:rsidRPr="00F55C66">
        <w:rPr>
          <w:rFonts w:ascii="Times New Roman" w:eastAsia="Arial CYR" w:hAnsi="Times New Roman" w:cs="Times New Roman"/>
          <w:b/>
          <w:bCs/>
          <w:sz w:val="24"/>
          <w:szCs w:val="24"/>
          <w:lang w:eastAsia="ar-SA"/>
        </w:rPr>
        <w:t>«</w:t>
      </w:r>
      <w:bookmarkStart w:id="3" w:name="_Hlk119928735"/>
      <w:r w:rsidR="00F55C66" w:rsidRPr="00F55C66">
        <w:rPr>
          <w:rFonts w:ascii="Times New Roman" w:eastAsia="Arial CYR" w:hAnsi="Times New Roman" w:cs="Times New Roman"/>
          <w:b/>
          <w:bCs/>
          <w:sz w:val="24"/>
          <w:szCs w:val="24"/>
          <w:lang w:eastAsia="ar-SA"/>
        </w:rPr>
        <w:t xml:space="preserve">Комплекс жилой застройки со встроено-пристроенными помещениями общественного назначения, расположенных на территории, прилегающей к улицам им. Лизы </w:t>
      </w:r>
      <w:r w:rsidR="00F55C66" w:rsidRPr="00CD057C">
        <w:rPr>
          <w:rFonts w:ascii="Times New Roman" w:eastAsia="Arial CYR" w:hAnsi="Times New Roman" w:cs="Times New Roman"/>
          <w:b/>
          <w:bCs/>
          <w:sz w:val="24"/>
          <w:szCs w:val="24"/>
          <w:lang w:eastAsia="ar-SA"/>
        </w:rPr>
        <w:t>Чайкиной, Сормовской, Старокубанской, в Карасунском внутригородском округе города Краснодара. Литер 1.</w:t>
      </w:r>
      <w:r w:rsidR="00D9262A">
        <w:rPr>
          <w:rFonts w:ascii="Times New Roman" w:eastAsia="Arial CYR" w:hAnsi="Times New Roman" w:cs="Times New Roman"/>
          <w:b/>
          <w:bCs/>
          <w:sz w:val="24"/>
          <w:szCs w:val="24"/>
          <w:lang w:eastAsia="ar-SA"/>
        </w:rPr>
        <w:t>3</w:t>
      </w:r>
      <w:r w:rsidR="00F55C66" w:rsidRPr="00CD057C">
        <w:rPr>
          <w:rFonts w:ascii="Times New Roman" w:eastAsia="Arial CYR" w:hAnsi="Times New Roman" w:cs="Times New Roman"/>
          <w:b/>
          <w:bCs/>
          <w:sz w:val="24"/>
          <w:szCs w:val="24"/>
          <w:lang w:eastAsia="ar-SA"/>
        </w:rPr>
        <w:t>.</w:t>
      </w:r>
      <w:r w:rsidRPr="00CD057C">
        <w:rPr>
          <w:rFonts w:ascii="Times New Roman" w:eastAsia="Arial CYR" w:hAnsi="Times New Roman" w:cs="Times New Roman"/>
          <w:b/>
          <w:bCs/>
          <w:sz w:val="24"/>
          <w:szCs w:val="24"/>
          <w:lang w:eastAsia="ar-SA"/>
        </w:rPr>
        <w:t xml:space="preserve"> (ЖК "</w:t>
      </w:r>
      <w:r w:rsidR="00F55C66" w:rsidRPr="00CD057C">
        <w:rPr>
          <w:rFonts w:ascii="Times New Roman" w:eastAsia="Arial CYR" w:hAnsi="Times New Roman" w:cs="Times New Roman"/>
          <w:b/>
          <w:bCs/>
          <w:sz w:val="24"/>
          <w:szCs w:val="24"/>
          <w:lang w:eastAsia="ar-SA"/>
        </w:rPr>
        <w:t>Патрики</w:t>
      </w:r>
      <w:r w:rsidRPr="00CD057C">
        <w:rPr>
          <w:rFonts w:ascii="Times New Roman" w:eastAsia="Arial CYR" w:hAnsi="Times New Roman" w:cs="Times New Roman"/>
          <w:b/>
          <w:bCs/>
          <w:sz w:val="24"/>
          <w:szCs w:val="24"/>
          <w:lang w:eastAsia="ar-SA"/>
        </w:rPr>
        <w:t>").</w:t>
      </w:r>
      <w:bookmarkEnd w:id="3"/>
    </w:p>
    <w:p w14:paraId="65990A69" w14:textId="6150FEB8" w:rsidR="00ED348B" w:rsidRPr="00CD057C" w:rsidRDefault="00ED348B" w:rsidP="00ED348B">
      <w:pPr>
        <w:overflowPunct w:val="0"/>
        <w:autoSpaceDE w:val="0"/>
        <w:autoSpaceDN w:val="0"/>
        <w:adjustRightInd w:val="0"/>
        <w:spacing w:after="0" w:line="240" w:lineRule="auto"/>
        <w:ind w:firstLine="709"/>
        <w:jc w:val="both"/>
        <w:rPr>
          <w:rFonts w:ascii="Times New Roman" w:eastAsia="Arial CYR" w:hAnsi="Times New Roman" w:cs="Times New Roman"/>
          <w:bCs/>
          <w:sz w:val="24"/>
          <w:szCs w:val="24"/>
          <w:lang w:eastAsia="ar-SA"/>
        </w:rPr>
      </w:pPr>
      <w:r w:rsidRPr="00CD057C">
        <w:rPr>
          <w:rFonts w:ascii="Times New Roman" w:eastAsia="Arial CYR" w:hAnsi="Times New Roman" w:cs="Times New Roman"/>
          <w:sz w:val="24"/>
          <w:szCs w:val="24"/>
          <w:lang w:eastAsia="ru-RU"/>
        </w:rPr>
        <w:t xml:space="preserve">Адрес (местоположение) объекта: </w:t>
      </w:r>
      <w:r w:rsidRPr="00CD057C">
        <w:rPr>
          <w:rFonts w:ascii="Times New Roman" w:eastAsia="Arial CYR" w:hAnsi="Times New Roman" w:cs="Times New Roman"/>
          <w:bCs/>
          <w:sz w:val="24"/>
          <w:szCs w:val="24"/>
          <w:lang w:eastAsia="ar-SA"/>
        </w:rPr>
        <w:t>Российская Федерация, Краснодарский край, город Краснодар, Карасунский внутригородской округ</w:t>
      </w:r>
      <w:r w:rsidR="00F55C66" w:rsidRPr="00CD057C">
        <w:rPr>
          <w:rFonts w:ascii="Times New Roman" w:eastAsia="Arial CYR" w:hAnsi="Times New Roman" w:cs="Times New Roman"/>
          <w:bCs/>
          <w:sz w:val="24"/>
          <w:szCs w:val="24"/>
          <w:lang w:eastAsia="ar-SA"/>
        </w:rPr>
        <w:t>.</w:t>
      </w:r>
    </w:p>
    <w:p w14:paraId="3B3155CE" w14:textId="2F77FD00" w:rsidR="00ED348B" w:rsidRPr="00D9262A" w:rsidRDefault="00ED348B" w:rsidP="00ED348B">
      <w:pPr>
        <w:overflowPunct w:val="0"/>
        <w:autoSpaceDE w:val="0"/>
        <w:autoSpaceDN w:val="0"/>
        <w:adjustRightInd w:val="0"/>
        <w:spacing w:after="0" w:line="240" w:lineRule="auto"/>
        <w:ind w:firstLine="709"/>
        <w:jc w:val="both"/>
        <w:rPr>
          <w:rFonts w:ascii="Times New Roman" w:eastAsia="Arial CYR" w:hAnsi="Times New Roman" w:cs="Times New Roman"/>
          <w:sz w:val="24"/>
          <w:szCs w:val="24"/>
          <w:lang w:eastAsia="ru-RU"/>
        </w:rPr>
      </w:pPr>
      <w:r w:rsidRPr="00CD057C">
        <w:rPr>
          <w:rFonts w:ascii="Times New Roman" w:eastAsia="Times New Roman" w:hAnsi="Times New Roman" w:cs="Times New Roman"/>
          <w:sz w:val="24"/>
          <w:szCs w:val="24"/>
          <w:lang w:eastAsia="ru-RU"/>
        </w:rPr>
        <w:t>Вид строящегося объекта</w:t>
      </w:r>
      <w:r w:rsidRPr="00CD057C">
        <w:rPr>
          <w:rFonts w:ascii="Times New Roman" w:eastAsia="Arial CYR" w:hAnsi="Times New Roman" w:cs="Times New Roman"/>
          <w:sz w:val="24"/>
          <w:szCs w:val="24"/>
          <w:lang w:eastAsia="ru-RU"/>
        </w:rPr>
        <w:t xml:space="preserve"> капитального </w:t>
      </w:r>
      <w:r w:rsidRPr="00D9262A">
        <w:rPr>
          <w:rFonts w:ascii="Times New Roman" w:eastAsia="Arial CYR" w:hAnsi="Times New Roman" w:cs="Times New Roman"/>
          <w:sz w:val="24"/>
          <w:szCs w:val="24"/>
          <w:lang w:eastAsia="ru-RU"/>
        </w:rPr>
        <w:t xml:space="preserve">строительства - Многоквартирный дом. </w:t>
      </w:r>
    </w:p>
    <w:p w14:paraId="6EB59CBF" w14:textId="2931AF5C" w:rsidR="00ED348B" w:rsidRPr="00D9262A" w:rsidRDefault="00ED348B" w:rsidP="00ED348B">
      <w:pPr>
        <w:spacing w:after="0" w:line="240" w:lineRule="auto"/>
        <w:ind w:firstLine="709"/>
        <w:jc w:val="both"/>
        <w:rPr>
          <w:rFonts w:ascii="Times New Roman" w:eastAsia="Arial CYR" w:hAnsi="Times New Roman" w:cs="Times New Roman"/>
          <w:sz w:val="24"/>
          <w:szCs w:val="24"/>
        </w:rPr>
      </w:pPr>
      <w:r w:rsidRPr="00D9262A">
        <w:rPr>
          <w:rFonts w:ascii="Times New Roman" w:eastAsia="Arial CYR" w:hAnsi="Times New Roman" w:cs="Times New Roman"/>
          <w:sz w:val="24"/>
          <w:szCs w:val="24"/>
        </w:rPr>
        <w:t>Назначение строящегося объекта капитального строительства – Жилое.</w:t>
      </w:r>
    </w:p>
    <w:p w14:paraId="484B2E38" w14:textId="1B95EE9B" w:rsidR="00ED348B" w:rsidRPr="00D9262A" w:rsidRDefault="00ED348B" w:rsidP="00ED348B">
      <w:pPr>
        <w:spacing w:after="0" w:line="240" w:lineRule="auto"/>
        <w:ind w:firstLine="709"/>
        <w:jc w:val="both"/>
        <w:rPr>
          <w:rFonts w:ascii="Times New Roman" w:eastAsia="Arial CYR" w:hAnsi="Times New Roman" w:cs="Times New Roman"/>
          <w:sz w:val="24"/>
          <w:szCs w:val="24"/>
        </w:rPr>
      </w:pPr>
      <w:r w:rsidRPr="00D9262A">
        <w:rPr>
          <w:rFonts w:ascii="Times New Roman" w:eastAsia="Arial CYR" w:hAnsi="Times New Roman" w:cs="Times New Roman"/>
          <w:sz w:val="24"/>
          <w:szCs w:val="24"/>
        </w:rPr>
        <w:t>Минимальное количество этажей в объекте –</w:t>
      </w:r>
      <w:r w:rsidR="00D9262A" w:rsidRPr="00D9262A">
        <w:rPr>
          <w:rFonts w:ascii="Times New Roman" w:eastAsia="Arial CYR" w:hAnsi="Times New Roman" w:cs="Times New Roman"/>
          <w:sz w:val="24"/>
          <w:szCs w:val="24"/>
        </w:rPr>
        <w:t>9</w:t>
      </w:r>
      <w:r w:rsidRPr="00D9262A">
        <w:rPr>
          <w:rFonts w:ascii="Times New Roman" w:eastAsia="Arial CYR" w:hAnsi="Times New Roman" w:cs="Times New Roman"/>
          <w:sz w:val="24"/>
          <w:szCs w:val="24"/>
        </w:rPr>
        <w:t xml:space="preserve"> шт.</w:t>
      </w:r>
    </w:p>
    <w:p w14:paraId="0738E44D" w14:textId="1604DADC" w:rsidR="00ED348B" w:rsidRPr="00D9262A" w:rsidRDefault="00ED348B" w:rsidP="00ED348B">
      <w:pPr>
        <w:spacing w:after="0" w:line="240" w:lineRule="auto"/>
        <w:ind w:firstLine="709"/>
        <w:jc w:val="both"/>
        <w:rPr>
          <w:rFonts w:ascii="Times New Roman" w:eastAsia="Arial CYR" w:hAnsi="Times New Roman" w:cs="Times New Roman"/>
          <w:sz w:val="24"/>
          <w:szCs w:val="24"/>
        </w:rPr>
      </w:pPr>
      <w:r w:rsidRPr="00D9262A">
        <w:rPr>
          <w:rFonts w:ascii="Times New Roman" w:eastAsia="Arial CYR" w:hAnsi="Times New Roman" w:cs="Times New Roman"/>
          <w:sz w:val="24"/>
          <w:szCs w:val="24"/>
        </w:rPr>
        <w:t xml:space="preserve">Максимальное количество этажей в объекте – </w:t>
      </w:r>
      <w:r w:rsidR="00CD057C" w:rsidRPr="00D9262A">
        <w:rPr>
          <w:rFonts w:ascii="Times New Roman" w:eastAsia="Arial CYR" w:hAnsi="Times New Roman" w:cs="Times New Roman"/>
          <w:sz w:val="24"/>
          <w:szCs w:val="24"/>
        </w:rPr>
        <w:t xml:space="preserve">20 </w:t>
      </w:r>
      <w:r w:rsidRPr="00D9262A">
        <w:rPr>
          <w:rFonts w:ascii="Times New Roman" w:eastAsia="Arial CYR" w:hAnsi="Times New Roman" w:cs="Times New Roman"/>
          <w:sz w:val="24"/>
          <w:szCs w:val="24"/>
        </w:rPr>
        <w:t>шт.</w:t>
      </w:r>
    </w:p>
    <w:p w14:paraId="2C9B1C2A" w14:textId="0DBD4AFF" w:rsidR="00ED348B" w:rsidRPr="0082555B" w:rsidRDefault="00ED348B" w:rsidP="00ED348B">
      <w:pPr>
        <w:spacing w:after="0" w:line="240" w:lineRule="auto"/>
        <w:ind w:firstLine="709"/>
        <w:jc w:val="both"/>
        <w:rPr>
          <w:rFonts w:ascii="Times New Roman" w:eastAsia="Arial CYR" w:hAnsi="Times New Roman" w:cs="Times New Roman"/>
          <w:sz w:val="24"/>
          <w:szCs w:val="24"/>
        </w:rPr>
      </w:pPr>
      <w:r w:rsidRPr="00D9262A">
        <w:rPr>
          <w:rFonts w:ascii="Times New Roman" w:eastAsia="Arial CYR" w:hAnsi="Times New Roman" w:cs="Times New Roman"/>
          <w:sz w:val="24"/>
          <w:szCs w:val="24"/>
        </w:rPr>
        <w:t xml:space="preserve">Общая площадь объекта капитального строительства – </w:t>
      </w:r>
      <w:r w:rsidR="00D9262A" w:rsidRPr="00D9262A">
        <w:rPr>
          <w:rFonts w:ascii="Times New Roman" w:eastAsia="Arial CYR" w:hAnsi="Times New Roman" w:cs="Times New Roman"/>
          <w:sz w:val="24"/>
          <w:szCs w:val="24"/>
        </w:rPr>
        <w:t>47 967,34</w:t>
      </w:r>
      <w:r w:rsidRPr="00D9262A">
        <w:rPr>
          <w:rFonts w:ascii="Times New Roman" w:eastAsia="Arial CYR" w:hAnsi="Times New Roman" w:cs="Times New Roman"/>
          <w:sz w:val="24"/>
          <w:szCs w:val="24"/>
        </w:rPr>
        <w:t xml:space="preserve"> кв.м.</w:t>
      </w:r>
    </w:p>
    <w:p w14:paraId="559447F4" w14:textId="1FCA3A45" w:rsidR="00ED348B" w:rsidRPr="0082555B" w:rsidRDefault="00ED348B" w:rsidP="00ED348B">
      <w:pPr>
        <w:spacing w:after="0" w:line="240" w:lineRule="auto"/>
        <w:ind w:firstLine="709"/>
        <w:jc w:val="both"/>
        <w:rPr>
          <w:rFonts w:ascii="Times New Roman" w:eastAsia="Arial CYR" w:hAnsi="Times New Roman" w:cs="Times New Roman"/>
          <w:sz w:val="24"/>
          <w:szCs w:val="24"/>
        </w:rPr>
      </w:pPr>
      <w:r w:rsidRPr="0082555B">
        <w:rPr>
          <w:rFonts w:ascii="Times New Roman" w:eastAsia="Arial CYR" w:hAnsi="Times New Roman" w:cs="Times New Roman"/>
          <w:sz w:val="24"/>
          <w:szCs w:val="24"/>
        </w:rPr>
        <w:t xml:space="preserve">Материал наружных стен и каркаса объекта: </w:t>
      </w:r>
      <w:r w:rsidR="0082555B" w:rsidRPr="0082555B">
        <w:rPr>
          <w:rFonts w:ascii="Times New Roman" w:eastAsia="Arial CYR" w:hAnsi="Times New Roman" w:cs="Times New Roman"/>
          <w:sz w:val="24"/>
          <w:szCs w:val="24"/>
        </w:rPr>
        <w:t>облицовочный кирпич и навесной вентилируемый фасад на подсистеме, монолитный железобетон.</w:t>
      </w:r>
    </w:p>
    <w:p w14:paraId="34994D88" w14:textId="77777777" w:rsidR="00ED348B" w:rsidRPr="0082555B" w:rsidRDefault="00ED348B" w:rsidP="00ED348B">
      <w:pPr>
        <w:spacing w:after="0" w:line="240" w:lineRule="auto"/>
        <w:ind w:firstLine="709"/>
        <w:jc w:val="both"/>
        <w:rPr>
          <w:rFonts w:ascii="Times New Roman" w:eastAsia="Arial CYR" w:hAnsi="Times New Roman" w:cs="Times New Roman"/>
          <w:sz w:val="24"/>
          <w:szCs w:val="24"/>
        </w:rPr>
      </w:pPr>
      <w:r w:rsidRPr="0082555B">
        <w:rPr>
          <w:rFonts w:ascii="Times New Roman" w:eastAsia="Arial CYR" w:hAnsi="Times New Roman" w:cs="Times New Roman"/>
          <w:sz w:val="24"/>
          <w:szCs w:val="24"/>
        </w:rPr>
        <w:t>Материал перекрытий объекта капитального строительства - монолитный железобетон.</w:t>
      </w:r>
    </w:p>
    <w:p w14:paraId="784037D7" w14:textId="5CD2D88B" w:rsidR="00ED348B" w:rsidRPr="0082555B" w:rsidRDefault="00ED348B" w:rsidP="00ED348B">
      <w:pPr>
        <w:spacing w:after="0" w:line="240" w:lineRule="auto"/>
        <w:ind w:firstLine="709"/>
        <w:jc w:val="both"/>
        <w:rPr>
          <w:rFonts w:ascii="Times New Roman" w:eastAsia="Arial CYR" w:hAnsi="Times New Roman" w:cs="Times New Roman"/>
          <w:sz w:val="24"/>
          <w:szCs w:val="24"/>
        </w:rPr>
      </w:pPr>
      <w:r w:rsidRPr="0082555B">
        <w:rPr>
          <w:rFonts w:ascii="Times New Roman" w:eastAsia="Arial CYR" w:hAnsi="Times New Roman" w:cs="Times New Roman"/>
          <w:sz w:val="24"/>
          <w:szCs w:val="24"/>
        </w:rPr>
        <w:t xml:space="preserve">Класс энергоэффективности объекта капитального строительства – </w:t>
      </w:r>
      <w:r w:rsidR="0082555B" w:rsidRPr="0082555B">
        <w:rPr>
          <w:rFonts w:ascii="Times New Roman" w:eastAsia="Arial CYR" w:hAnsi="Times New Roman" w:cs="Times New Roman"/>
          <w:sz w:val="24"/>
          <w:szCs w:val="24"/>
        </w:rPr>
        <w:t>С</w:t>
      </w:r>
    </w:p>
    <w:p w14:paraId="52AB205A" w14:textId="77777777" w:rsidR="00ED348B" w:rsidRPr="0082555B" w:rsidRDefault="00ED348B" w:rsidP="00ED348B">
      <w:pPr>
        <w:spacing w:after="0" w:line="240" w:lineRule="auto"/>
        <w:ind w:firstLine="709"/>
        <w:jc w:val="both"/>
        <w:rPr>
          <w:rFonts w:ascii="Times New Roman" w:eastAsia="Arial CYR" w:hAnsi="Times New Roman" w:cs="Times New Roman"/>
          <w:sz w:val="24"/>
          <w:szCs w:val="24"/>
        </w:rPr>
      </w:pPr>
      <w:r w:rsidRPr="0082555B">
        <w:rPr>
          <w:rFonts w:ascii="Times New Roman" w:eastAsia="Arial CYR" w:hAnsi="Times New Roman" w:cs="Times New Roman"/>
          <w:sz w:val="24"/>
          <w:szCs w:val="24"/>
        </w:rPr>
        <w:t>Сейсмостойкость объекта капитального строительства - 7 баллов</w:t>
      </w:r>
    </w:p>
    <w:p w14:paraId="0A04F03E" w14:textId="04D45754" w:rsidR="00ED348B" w:rsidRPr="00D9262A" w:rsidRDefault="00ED348B" w:rsidP="00ED348B">
      <w:pPr>
        <w:spacing w:after="0" w:line="240" w:lineRule="auto"/>
        <w:ind w:firstLine="709"/>
        <w:jc w:val="both"/>
        <w:rPr>
          <w:rFonts w:ascii="Times New Roman" w:eastAsia="Arial CYR" w:hAnsi="Times New Roman" w:cs="Times New Roman"/>
          <w:sz w:val="24"/>
          <w:szCs w:val="24"/>
        </w:rPr>
      </w:pPr>
      <w:bookmarkStart w:id="4" w:name="_Hlk516340447"/>
      <w:r w:rsidRPr="0082555B">
        <w:rPr>
          <w:rFonts w:ascii="Times New Roman" w:eastAsia="Arial CYR" w:hAnsi="Times New Roman"/>
          <w:sz w:val="24"/>
          <w:szCs w:val="24"/>
          <w:lang w:eastAsia="ar-SA"/>
        </w:rPr>
        <w:t xml:space="preserve">Основания проведения работ </w:t>
      </w:r>
      <w:r w:rsidRPr="000611BD">
        <w:rPr>
          <w:rFonts w:ascii="Times New Roman" w:eastAsia="Arial CYR" w:hAnsi="Times New Roman"/>
          <w:sz w:val="24"/>
          <w:szCs w:val="24"/>
          <w:lang w:eastAsia="ar-SA"/>
        </w:rPr>
        <w:t xml:space="preserve">на </w:t>
      </w:r>
      <w:r w:rsidRPr="00D9262A">
        <w:rPr>
          <w:rFonts w:ascii="Times New Roman" w:eastAsia="Arial CYR" w:hAnsi="Times New Roman"/>
          <w:sz w:val="24"/>
          <w:szCs w:val="24"/>
          <w:lang w:eastAsia="ar-SA"/>
        </w:rPr>
        <w:t xml:space="preserve">объекте капитального строительства - </w:t>
      </w:r>
      <w:r w:rsidRPr="00D9262A">
        <w:rPr>
          <w:rFonts w:ascii="Times New Roman" w:hAnsi="Times New Roman"/>
          <w:sz w:val="21"/>
          <w:szCs w:val="21"/>
        </w:rPr>
        <w:t xml:space="preserve">Полученное </w:t>
      </w:r>
      <w:r w:rsidRPr="00D9262A">
        <w:rPr>
          <w:rFonts w:ascii="Times New Roman" w:eastAsia="Arial CYR" w:hAnsi="Times New Roman" w:cs="Times New Roman"/>
          <w:sz w:val="24"/>
          <w:szCs w:val="24"/>
        </w:rPr>
        <w:t xml:space="preserve">Застройщиком в установленном порядке Разрешение на строительство </w:t>
      </w:r>
      <w:r w:rsidR="0082555B" w:rsidRPr="00D9262A">
        <w:rPr>
          <w:rFonts w:ascii="Times New Roman" w:eastAsia="Arial CYR" w:hAnsi="Times New Roman" w:cs="Times New Roman"/>
          <w:sz w:val="24"/>
          <w:szCs w:val="24"/>
        </w:rPr>
        <w:t>23-</w:t>
      </w:r>
      <w:r w:rsidRPr="00D9262A">
        <w:rPr>
          <w:rFonts w:ascii="Times New Roman" w:eastAsia="Arial CYR" w:hAnsi="Times New Roman" w:cs="Times New Roman"/>
          <w:sz w:val="24"/>
          <w:szCs w:val="24"/>
        </w:rPr>
        <w:t>RU</w:t>
      </w:r>
      <w:r w:rsidR="0082555B" w:rsidRPr="00D9262A">
        <w:rPr>
          <w:rFonts w:ascii="Times New Roman" w:eastAsia="Arial CYR" w:hAnsi="Times New Roman" w:cs="Times New Roman"/>
          <w:sz w:val="24"/>
          <w:szCs w:val="24"/>
        </w:rPr>
        <w:t>23306000-617</w:t>
      </w:r>
      <w:r w:rsidR="00D9262A" w:rsidRPr="00D9262A">
        <w:rPr>
          <w:rFonts w:ascii="Times New Roman" w:eastAsia="Arial CYR" w:hAnsi="Times New Roman" w:cs="Times New Roman"/>
          <w:sz w:val="24"/>
          <w:szCs w:val="24"/>
        </w:rPr>
        <w:t>3</w:t>
      </w:r>
      <w:r w:rsidR="0082555B" w:rsidRPr="00D9262A">
        <w:rPr>
          <w:rFonts w:ascii="Times New Roman" w:eastAsia="Arial CYR" w:hAnsi="Times New Roman" w:cs="Times New Roman"/>
          <w:sz w:val="24"/>
          <w:szCs w:val="24"/>
        </w:rPr>
        <w:t xml:space="preserve">-2022 </w:t>
      </w:r>
      <w:r w:rsidRPr="00D9262A">
        <w:rPr>
          <w:rFonts w:ascii="Times New Roman" w:eastAsia="Arial CYR" w:hAnsi="Times New Roman" w:cs="Times New Roman"/>
          <w:sz w:val="24"/>
          <w:szCs w:val="24"/>
        </w:rPr>
        <w:t>от 2</w:t>
      </w:r>
      <w:r w:rsidR="0082555B" w:rsidRPr="00D9262A">
        <w:rPr>
          <w:rFonts w:ascii="Times New Roman" w:eastAsia="Arial CYR" w:hAnsi="Times New Roman" w:cs="Times New Roman"/>
          <w:sz w:val="24"/>
          <w:szCs w:val="24"/>
        </w:rPr>
        <w:t>6</w:t>
      </w:r>
      <w:r w:rsidRPr="00D9262A">
        <w:rPr>
          <w:rFonts w:ascii="Times New Roman" w:eastAsia="Arial CYR" w:hAnsi="Times New Roman" w:cs="Times New Roman"/>
          <w:sz w:val="24"/>
          <w:szCs w:val="24"/>
        </w:rPr>
        <w:t> </w:t>
      </w:r>
      <w:r w:rsidR="0082555B" w:rsidRPr="00D9262A">
        <w:rPr>
          <w:rFonts w:ascii="Times New Roman" w:eastAsia="Arial CYR" w:hAnsi="Times New Roman" w:cs="Times New Roman"/>
          <w:sz w:val="24"/>
          <w:szCs w:val="24"/>
        </w:rPr>
        <w:t>июля</w:t>
      </w:r>
      <w:r w:rsidRPr="00D9262A">
        <w:rPr>
          <w:rFonts w:ascii="Times New Roman" w:eastAsia="Arial CYR" w:hAnsi="Times New Roman" w:cs="Times New Roman"/>
          <w:sz w:val="24"/>
          <w:szCs w:val="24"/>
        </w:rPr>
        <w:t xml:space="preserve"> 20</w:t>
      </w:r>
      <w:r w:rsidR="0082555B" w:rsidRPr="00D9262A">
        <w:rPr>
          <w:rFonts w:ascii="Times New Roman" w:eastAsia="Arial CYR" w:hAnsi="Times New Roman" w:cs="Times New Roman"/>
          <w:sz w:val="24"/>
          <w:szCs w:val="24"/>
        </w:rPr>
        <w:t>22</w:t>
      </w:r>
      <w:r w:rsidRPr="00D9262A">
        <w:rPr>
          <w:rFonts w:ascii="Times New Roman" w:eastAsia="Arial CYR" w:hAnsi="Times New Roman" w:cs="Times New Roman"/>
          <w:sz w:val="24"/>
          <w:szCs w:val="24"/>
        </w:rPr>
        <w:t>.г выданное Департаментом архитектуры и градостроительства администрации муниципального образования город Краснодар.</w:t>
      </w:r>
    </w:p>
    <w:bookmarkEnd w:id="4"/>
    <w:p w14:paraId="7A81424D" w14:textId="60570B4D" w:rsidR="00ED348B" w:rsidRPr="00D9262A" w:rsidRDefault="00ED348B" w:rsidP="00ED348B">
      <w:pPr>
        <w:spacing w:after="0" w:line="240" w:lineRule="auto"/>
        <w:ind w:firstLine="709"/>
        <w:jc w:val="both"/>
        <w:rPr>
          <w:rFonts w:ascii="Times New Roman" w:hAnsi="Times New Roman"/>
          <w:b/>
          <w:sz w:val="21"/>
          <w:szCs w:val="21"/>
        </w:rPr>
      </w:pPr>
      <w:r w:rsidRPr="00D9262A">
        <w:rPr>
          <w:rFonts w:ascii="Times New Roman" w:eastAsia="Arial CYR" w:hAnsi="Times New Roman" w:cs="Times New Roman"/>
          <w:sz w:val="24"/>
          <w:szCs w:val="24"/>
        </w:rPr>
        <w:t>Адрес земельного участка, на котором осуществляется</w:t>
      </w:r>
      <w:r w:rsidRPr="00D9262A">
        <w:rPr>
          <w:rFonts w:ascii="Times New Roman" w:eastAsia="Arial CYR" w:hAnsi="Times New Roman"/>
          <w:sz w:val="24"/>
          <w:szCs w:val="24"/>
        </w:rPr>
        <w:t xml:space="preserve"> строительство </w:t>
      </w:r>
      <w:r w:rsidRPr="00D9262A">
        <w:rPr>
          <w:rFonts w:ascii="Times New Roman" w:hAnsi="Times New Roman"/>
          <w:sz w:val="24"/>
          <w:szCs w:val="24"/>
        </w:rPr>
        <w:t xml:space="preserve">Российская Федерация, </w:t>
      </w:r>
      <w:r w:rsidRPr="00D9262A">
        <w:rPr>
          <w:rFonts w:ascii="Times New Roman" w:eastAsia="Arial CYR" w:hAnsi="Times New Roman"/>
          <w:sz w:val="24"/>
          <w:szCs w:val="24"/>
          <w:lang w:eastAsia="ar-SA"/>
        </w:rPr>
        <w:t>Краснодарский край, город Краснодар, Карасунский внутригородской округ</w:t>
      </w:r>
      <w:r w:rsidR="004F5411" w:rsidRPr="00D9262A">
        <w:rPr>
          <w:rFonts w:ascii="Times New Roman" w:eastAsia="Arial CYR" w:hAnsi="Times New Roman"/>
          <w:sz w:val="24"/>
          <w:szCs w:val="24"/>
          <w:lang w:eastAsia="ar-SA"/>
        </w:rPr>
        <w:t>.</w:t>
      </w:r>
    </w:p>
    <w:p w14:paraId="4BD984A0" w14:textId="016F2BF1" w:rsidR="00ED348B" w:rsidRPr="00D9262A" w:rsidRDefault="00ED348B" w:rsidP="00ED348B">
      <w:pPr>
        <w:spacing w:after="0" w:line="240" w:lineRule="auto"/>
        <w:ind w:firstLine="709"/>
        <w:jc w:val="both"/>
        <w:rPr>
          <w:rFonts w:ascii="Times New Roman" w:eastAsia="Arial CYR" w:hAnsi="Times New Roman" w:cs="Times New Roman"/>
          <w:sz w:val="24"/>
          <w:szCs w:val="24"/>
          <w:lang w:eastAsia="ru-RU"/>
        </w:rPr>
      </w:pPr>
      <w:bookmarkStart w:id="5" w:name="_Hlk516340405"/>
      <w:r w:rsidRPr="00D9262A">
        <w:rPr>
          <w:rFonts w:ascii="Times New Roman" w:eastAsia="Arial CYR" w:hAnsi="Times New Roman" w:cs="Times New Roman"/>
          <w:bCs/>
          <w:spacing w:val="-2"/>
          <w:sz w:val="24"/>
          <w:szCs w:val="24"/>
        </w:rPr>
        <w:t>К</w:t>
      </w:r>
      <w:r w:rsidRPr="00D9262A">
        <w:rPr>
          <w:rFonts w:ascii="Times New Roman" w:eastAsia="Arial CYR" w:hAnsi="Times New Roman" w:cs="Times New Roman"/>
          <w:sz w:val="24"/>
          <w:szCs w:val="24"/>
          <w:lang w:eastAsia="ar-SA"/>
        </w:rPr>
        <w:t xml:space="preserve">адастровый номер земельного </w:t>
      </w:r>
      <w:r w:rsidRPr="00D9262A">
        <w:rPr>
          <w:rFonts w:ascii="Times New Roman" w:eastAsia="Arial CYR" w:hAnsi="Times New Roman" w:cs="Times New Roman"/>
          <w:sz w:val="24"/>
          <w:szCs w:val="24"/>
        </w:rPr>
        <w:t>участка -</w:t>
      </w:r>
      <w:r w:rsidRPr="00D9262A">
        <w:rPr>
          <w:rFonts w:ascii="Times New Roman" w:eastAsia="Arial CYR" w:hAnsi="Times New Roman" w:cs="Times New Roman"/>
          <w:sz w:val="24"/>
          <w:szCs w:val="24"/>
          <w:lang w:eastAsia="ru-RU"/>
        </w:rPr>
        <w:t>23:43:</w:t>
      </w:r>
      <w:r w:rsidR="000611BD" w:rsidRPr="00D9262A">
        <w:rPr>
          <w:rFonts w:ascii="Times New Roman" w:eastAsia="Arial CYR" w:hAnsi="Times New Roman" w:cs="Times New Roman"/>
          <w:sz w:val="24"/>
          <w:szCs w:val="24"/>
          <w:lang w:eastAsia="ru-RU"/>
        </w:rPr>
        <w:t>0403017</w:t>
      </w:r>
      <w:r w:rsidRPr="00D9262A">
        <w:rPr>
          <w:rFonts w:ascii="Times New Roman" w:eastAsia="Arial CYR" w:hAnsi="Times New Roman" w:cs="Times New Roman"/>
          <w:sz w:val="24"/>
          <w:szCs w:val="24"/>
          <w:lang w:eastAsia="ru-RU"/>
        </w:rPr>
        <w:t>:</w:t>
      </w:r>
      <w:r w:rsidR="00D9262A" w:rsidRPr="00D9262A">
        <w:rPr>
          <w:rFonts w:ascii="Times New Roman" w:eastAsia="Arial CYR" w:hAnsi="Times New Roman" w:cs="Times New Roman"/>
          <w:sz w:val="24"/>
          <w:szCs w:val="24"/>
          <w:lang w:eastAsia="ru-RU"/>
        </w:rPr>
        <w:t>1496</w:t>
      </w:r>
    </w:p>
    <w:p w14:paraId="72C1C351" w14:textId="1A768FDD" w:rsidR="00ED348B" w:rsidRPr="006F77DB" w:rsidRDefault="00ED348B" w:rsidP="00ED348B">
      <w:pPr>
        <w:spacing w:after="0" w:line="240" w:lineRule="auto"/>
        <w:ind w:firstLine="709"/>
        <w:jc w:val="both"/>
        <w:rPr>
          <w:rFonts w:ascii="Times New Roman" w:eastAsia="Arial CYR" w:hAnsi="Times New Roman" w:cs="Times New Roman"/>
          <w:sz w:val="24"/>
          <w:szCs w:val="24"/>
          <w:lang w:eastAsia="ar-SA"/>
        </w:rPr>
      </w:pPr>
      <w:r w:rsidRPr="00D9262A">
        <w:rPr>
          <w:rFonts w:ascii="Times New Roman" w:eastAsia="Arial CYR" w:hAnsi="Times New Roman" w:cs="Times New Roman"/>
          <w:bCs/>
          <w:spacing w:val="-2"/>
          <w:sz w:val="24"/>
          <w:szCs w:val="24"/>
        </w:rPr>
        <w:t xml:space="preserve">Площадь земельного участка </w:t>
      </w:r>
      <w:r w:rsidR="000611BD" w:rsidRPr="00D9262A">
        <w:rPr>
          <w:rFonts w:ascii="Times New Roman" w:eastAsia="Arial CYR" w:hAnsi="Times New Roman" w:cs="Times New Roman"/>
          <w:sz w:val="24"/>
          <w:szCs w:val="24"/>
          <w:lang w:eastAsia="ar-SA"/>
        </w:rPr>
        <w:t>1</w:t>
      </w:r>
      <w:r w:rsidR="00D9262A" w:rsidRPr="00D9262A">
        <w:rPr>
          <w:rFonts w:ascii="Times New Roman" w:eastAsia="Arial CYR" w:hAnsi="Times New Roman" w:cs="Times New Roman"/>
          <w:sz w:val="24"/>
          <w:szCs w:val="24"/>
          <w:lang w:eastAsia="ar-SA"/>
        </w:rPr>
        <w:t>3 </w:t>
      </w:r>
      <w:r w:rsidR="00D9262A" w:rsidRPr="006F77DB">
        <w:rPr>
          <w:rFonts w:ascii="Times New Roman" w:eastAsia="Arial CYR" w:hAnsi="Times New Roman" w:cs="Times New Roman"/>
          <w:sz w:val="24"/>
          <w:szCs w:val="24"/>
          <w:lang w:eastAsia="ar-SA"/>
        </w:rPr>
        <w:t>563</w:t>
      </w:r>
      <w:r w:rsidRPr="006F77DB">
        <w:rPr>
          <w:rFonts w:ascii="Times New Roman" w:eastAsia="Arial CYR" w:hAnsi="Times New Roman" w:cs="Times New Roman"/>
          <w:sz w:val="24"/>
          <w:szCs w:val="24"/>
          <w:lang w:eastAsia="ar-SA"/>
        </w:rPr>
        <w:t xml:space="preserve"> кв.м</w:t>
      </w:r>
      <w:r w:rsidR="004F5411" w:rsidRPr="006F77DB">
        <w:rPr>
          <w:rFonts w:ascii="Times New Roman" w:eastAsia="Arial CYR" w:hAnsi="Times New Roman" w:cs="Times New Roman"/>
          <w:sz w:val="24"/>
          <w:szCs w:val="24"/>
          <w:lang w:eastAsia="ar-SA"/>
        </w:rPr>
        <w:t>.</w:t>
      </w:r>
    </w:p>
    <w:bookmarkEnd w:id="5"/>
    <w:p w14:paraId="0F732B91" w14:textId="0A09B36A" w:rsidR="00BC5ACC" w:rsidRPr="0003678F" w:rsidRDefault="00ED348B" w:rsidP="00BC5ACC">
      <w:pPr>
        <w:spacing w:after="0" w:line="240" w:lineRule="auto"/>
        <w:ind w:firstLine="709"/>
        <w:jc w:val="both"/>
        <w:rPr>
          <w:rFonts w:ascii="Times New Roman" w:eastAsia="Arial CYR" w:hAnsi="Times New Roman" w:cs="Times New Roman"/>
          <w:sz w:val="24"/>
          <w:szCs w:val="24"/>
          <w:highlight w:val="yellow"/>
          <w:lang w:eastAsia="ar-SA"/>
        </w:rPr>
      </w:pPr>
      <w:r w:rsidRPr="006F77DB">
        <w:rPr>
          <w:rFonts w:ascii="Times New Roman" w:eastAsia="Arial CYR" w:hAnsi="Times New Roman" w:cs="Times New Roman"/>
          <w:sz w:val="24"/>
          <w:szCs w:val="24"/>
          <w:lang w:eastAsia="ar-SA"/>
        </w:rPr>
        <w:t>Основания владения земельным участком</w:t>
      </w:r>
      <w:r w:rsidRPr="006F77DB">
        <w:rPr>
          <w:rFonts w:ascii="Times New Roman" w:hAnsi="Times New Roman" w:cs="Times New Roman"/>
          <w:bCs/>
          <w:spacing w:val="-2"/>
          <w:sz w:val="24"/>
          <w:szCs w:val="24"/>
        </w:rPr>
        <w:t xml:space="preserve"> – Договор купли-продажи </w:t>
      </w:r>
      <w:r w:rsidR="004F5411" w:rsidRPr="006F77DB">
        <w:rPr>
          <w:rFonts w:ascii="Times New Roman" w:hAnsi="Times New Roman" w:cs="Times New Roman"/>
          <w:bCs/>
          <w:spacing w:val="-2"/>
          <w:sz w:val="24"/>
          <w:szCs w:val="24"/>
        </w:rPr>
        <w:t>недвижимого имущества</w:t>
      </w:r>
      <w:r w:rsidRPr="006F77DB">
        <w:rPr>
          <w:rFonts w:ascii="Times New Roman" w:hAnsi="Times New Roman" w:cs="Times New Roman"/>
          <w:bCs/>
          <w:spacing w:val="-2"/>
          <w:sz w:val="24"/>
          <w:szCs w:val="24"/>
        </w:rPr>
        <w:t xml:space="preserve"> от </w:t>
      </w:r>
      <w:r w:rsidR="004F5411" w:rsidRPr="006F77DB">
        <w:rPr>
          <w:rFonts w:ascii="Times New Roman" w:hAnsi="Times New Roman" w:cs="Times New Roman"/>
          <w:bCs/>
          <w:spacing w:val="-2"/>
          <w:sz w:val="24"/>
          <w:szCs w:val="24"/>
        </w:rPr>
        <w:t xml:space="preserve">27.07.2021 </w:t>
      </w:r>
      <w:r w:rsidRPr="006F77DB">
        <w:rPr>
          <w:rFonts w:ascii="Times New Roman" w:hAnsi="Times New Roman" w:cs="Times New Roman"/>
          <w:bCs/>
          <w:spacing w:val="-2"/>
          <w:sz w:val="24"/>
          <w:szCs w:val="24"/>
        </w:rPr>
        <w:t xml:space="preserve">г. </w:t>
      </w:r>
      <w:r w:rsidR="006F77DB" w:rsidRPr="006F77DB">
        <w:rPr>
          <w:rFonts w:ascii="Times New Roman" w:hAnsi="Times New Roman" w:cs="Times New Roman"/>
          <w:bCs/>
          <w:spacing w:val="-2"/>
          <w:sz w:val="24"/>
          <w:szCs w:val="24"/>
        </w:rPr>
        <w:t>,</w:t>
      </w:r>
      <w:r w:rsidRPr="006F77DB">
        <w:rPr>
          <w:rFonts w:ascii="Times New Roman" w:hAnsi="Times New Roman" w:cs="Times New Roman"/>
          <w:bCs/>
          <w:spacing w:val="-2"/>
          <w:sz w:val="24"/>
          <w:szCs w:val="24"/>
        </w:rPr>
        <w:t xml:space="preserve"> на основании чего Управлением Федеральной службы государственной регистрации, кадастра и картографии по Краснодарскому краю </w:t>
      </w:r>
      <w:r w:rsidR="006F77DB" w:rsidRPr="006F77DB">
        <w:rPr>
          <w:rFonts w:ascii="Times New Roman" w:hAnsi="Times New Roman" w:cs="Times New Roman"/>
          <w:bCs/>
          <w:spacing w:val="-2"/>
          <w:sz w:val="24"/>
          <w:szCs w:val="24"/>
        </w:rPr>
        <w:t>15.11.2021</w:t>
      </w:r>
      <w:r w:rsidR="004F5411" w:rsidRPr="006F77DB">
        <w:rPr>
          <w:rFonts w:ascii="Times New Roman" w:hAnsi="Times New Roman" w:cs="Times New Roman"/>
          <w:bCs/>
          <w:spacing w:val="-2"/>
          <w:sz w:val="24"/>
          <w:szCs w:val="24"/>
        </w:rPr>
        <w:t xml:space="preserve"> </w:t>
      </w:r>
      <w:r w:rsidRPr="006F77DB">
        <w:rPr>
          <w:rFonts w:ascii="Times New Roman" w:hAnsi="Times New Roman" w:cs="Times New Roman"/>
          <w:bCs/>
          <w:spacing w:val="-2"/>
          <w:sz w:val="24"/>
          <w:szCs w:val="24"/>
        </w:rPr>
        <w:t xml:space="preserve">г., в Едином государственном реестре </w:t>
      </w:r>
      <w:r w:rsidRPr="006F77DB">
        <w:rPr>
          <w:rFonts w:ascii="Times New Roman" w:hAnsi="Times New Roman" w:cs="Times New Roman"/>
          <w:bCs/>
          <w:spacing w:val="-2"/>
          <w:sz w:val="24"/>
          <w:szCs w:val="24"/>
        </w:rPr>
        <w:lastRenderedPageBreak/>
        <w:t>недвижимости сделана запись о регистрации права собственности №</w:t>
      </w:r>
      <w:bookmarkStart w:id="6" w:name="_Hlk527373947"/>
      <w:bookmarkStart w:id="7" w:name="_Hlk1392666"/>
      <w:bookmarkStart w:id="8" w:name="_Hlk527371052"/>
      <w:bookmarkStart w:id="9" w:name="_Hlk527373803"/>
      <w:bookmarkStart w:id="10" w:name="_Hlk14190913"/>
      <w:bookmarkStart w:id="11" w:name="_Hlk527373841"/>
      <w:bookmarkStart w:id="12" w:name="_Hlk527388878"/>
      <w:r w:rsidR="006F77DB" w:rsidRPr="006F77DB">
        <w:rPr>
          <w:rFonts w:ascii="Times New Roman" w:hAnsi="Times New Roman" w:cs="Times New Roman"/>
          <w:bCs/>
          <w:spacing w:val="-2"/>
          <w:sz w:val="24"/>
          <w:szCs w:val="24"/>
        </w:rPr>
        <w:t xml:space="preserve"> 23:43:0403017:1496-23/226/2021-7.</w:t>
      </w:r>
    </w:p>
    <w:bookmarkEnd w:id="6"/>
    <w:bookmarkEnd w:id="7"/>
    <w:bookmarkEnd w:id="8"/>
    <w:bookmarkEnd w:id="9"/>
    <w:p w14:paraId="3C286023" w14:textId="77777777" w:rsidR="003B0083" w:rsidRPr="00A8132B" w:rsidRDefault="003B0083" w:rsidP="00DD7DF2">
      <w:pPr>
        <w:pStyle w:val="1"/>
        <w:ind w:firstLine="709"/>
        <w:rPr>
          <w:lang w:eastAsia="ar-SA"/>
        </w:rPr>
      </w:pPr>
      <w:r w:rsidRPr="00A8132B">
        <w:rPr>
          <w:lang w:eastAsia="ar-SA"/>
        </w:rPr>
        <w:t xml:space="preserve">Условия привлечения денежных средств участников долевого строительства: </w:t>
      </w:r>
      <w:bookmarkEnd w:id="10"/>
      <w:r w:rsidRPr="00A8132B">
        <w:rPr>
          <w:lang w:eastAsia="ar-SA"/>
        </w:rPr>
        <w:t>размещение денежных средств участников долевого строительства на счетах эскроу в порядке, предусмотренном статьей 15.4 Федерального закона от 30.12.2004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73FCF5EE" w14:textId="77777777" w:rsidR="003B0083" w:rsidRPr="00A8132B" w:rsidRDefault="003B0083" w:rsidP="00DD7DF2">
      <w:pPr>
        <w:pStyle w:val="1"/>
        <w:ind w:firstLine="709"/>
        <w:rPr>
          <w:lang w:eastAsia="ar-SA"/>
        </w:rPr>
      </w:pPr>
      <w:r w:rsidRPr="00A8132B">
        <w:rPr>
          <w:lang w:eastAsia="ar-SA"/>
        </w:rPr>
        <w:t xml:space="preserve">Эскроу-агент: Публичное акционерное общество «Сбербанк России» (сокращенное наименование ПАО Сбербанк), место нахождения: г. Москва; адрес: 117997, г. Москва, ул. Вавилова, д. 19; адрес электронной почты: Escrow_Sberbank@sberbank.ru, номер телефон: </w:t>
      </w:r>
      <w:r w:rsidR="007A6C5F" w:rsidRPr="00A8132B">
        <w:rPr>
          <w:lang w:eastAsia="ar-SA"/>
        </w:rPr>
        <w:t>8-800-200-57-03</w:t>
      </w:r>
      <w:r w:rsidRPr="00A8132B">
        <w:rPr>
          <w:lang w:eastAsia="ar-SA"/>
        </w:rPr>
        <w:t>.</w:t>
      </w:r>
    </w:p>
    <w:bookmarkEnd w:id="11"/>
    <w:bookmarkEnd w:id="12"/>
    <w:p w14:paraId="4A7395C9" w14:textId="77777777" w:rsidR="007A57D9" w:rsidRPr="006F77DB" w:rsidRDefault="007A57D9" w:rsidP="00DD7DF2">
      <w:pPr>
        <w:spacing w:after="0" w:line="240" w:lineRule="auto"/>
        <w:ind w:firstLine="709"/>
        <w:jc w:val="both"/>
        <w:rPr>
          <w:rFonts w:ascii="Times New Roman" w:hAnsi="Times New Roman" w:cs="Times New Roman"/>
          <w:sz w:val="24"/>
          <w:szCs w:val="24"/>
          <w:lang w:eastAsia="ar-SA"/>
        </w:rPr>
      </w:pPr>
      <w:r w:rsidRPr="004F5411">
        <w:rPr>
          <w:rFonts w:ascii="Times New Roman" w:hAnsi="Times New Roman" w:cs="Times New Roman"/>
          <w:sz w:val="24"/>
          <w:szCs w:val="24"/>
          <w:lang w:eastAsia="ar-SA"/>
        </w:rPr>
        <w:t>1.3</w:t>
      </w:r>
      <w:r w:rsidRPr="006F77DB">
        <w:rPr>
          <w:rFonts w:ascii="Times New Roman" w:hAnsi="Times New Roman" w:cs="Times New Roman"/>
          <w:sz w:val="24"/>
          <w:szCs w:val="24"/>
          <w:lang w:eastAsia="ar-SA"/>
        </w:rPr>
        <w:t>. Объект долевого строительства - Жилое помещение находящиеся в Объекте капитального строительства, а именно:</w:t>
      </w:r>
    </w:p>
    <w:p w14:paraId="4F461044" w14:textId="32C614AC" w:rsidR="00411ED4" w:rsidRPr="006F77DB" w:rsidRDefault="00411ED4" w:rsidP="00DD7DF2">
      <w:pPr>
        <w:spacing w:after="0" w:line="240" w:lineRule="auto"/>
        <w:ind w:firstLine="709"/>
        <w:jc w:val="both"/>
        <w:rPr>
          <w:rFonts w:ascii="Times New Roman" w:eastAsia="Arial CYR" w:hAnsi="Times New Roman" w:cs="Times New Roman"/>
          <w:b/>
          <w:sz w:val="24"/>
          <w:szCs w:val="24"/>
          <w:lang w:eastAsia="ar-SA"/>
        </w:rPr>
      </w:pPr>
      <w:r w:rsidRPr="006F77DB">
        <w:rPr>
          <w:rFonts w:ascii="Times New Roman" w:eastAsia="Arial CYR" w:hAnsi="Times New Roman" w:cs="Times New Roman"/>
          <w:b/>
          <w:sz w:val="24"/>
          <w:szCs w:val="24"/>
          <w:lang w:eastAsia="ar-SA"/>
        </w:rPr>
        <w:t xml:space="preserve">Квартира № </w:t>
      </w:r>
      <w:bookmarkStart w:id="13" w:name="_Hlk14195798"/>
      <w:r w:rsidR="00EC7C9D" w:rsidRPr="006F77DB">
        <w:rPr>
          <w:b/>
          <w:lang w:eastAsia="ar-SA"/>
        </w:rPr>
        <w:fldChar w:fldCharType="begin">
          <w:ffData>
            <w:name w:val="ТекстовоеПоле45"/>
            <w:enabled/>
            <w:calcOnExit/>
            <w:textInput>
              <w:default w:val="_____"/>
            </w:textInput>
          </w:ffData>
        </w:fldChar>
      </w:r>
      <w:bookmarkStart w:id="14" w:name="ТекстовоеПоле45"/>
      <w:r w:rsidR="00EC7C9D" w:rsidRPr="006F77DB">
        <w:rPr>
          <w:b/>
          <w:lang w:eastAsia="ar-SA"/>
        </w:rPr>
        <w:instrText xml:space="preserve"> FORMTEXT </w:instrText>
      </w:r>
      <w:r w:rsidR="00EC7C9D" w:rsidRPr="006F77DB">
        <w:rPr>
          <w:b/>
          <w:lang w:eastAsia="ar-SA"/>
        </w:rPr>
      </w:r>
      <w:r w:rsidR="00EC7C9D" w:rsidRPr="006F77DB">
        <w:rPr>
          <w:b/>
          <w:lang w:eastAsia="ar-SA"/>
        </w:rPr>
        <w:fldChar w:fldCharType="separate"/>
      </w:r>
      <w:r w:rsidR="00EC7C9D" w:rsidRPr="006F77DB">
        <w:rPr>
          <w:b/>
          <w:noProof/>
          <w:lang w:eastAsia="ar-SA"/>
        </w:rPr>
        <w:t>_____</w:t>
      </w:r>
      <w:r w:rsidR="00EC7C9D" w:rsidRPr="006F77DB">
        <w:rPr>
          <w:b/>
          <w:lang w:eastAsia="ar-SA"/>
        </w:rPr>
        <w:fldChar w:fldCharType="end"/>
      </w:r>
      <w:bookmarkEnd w:id="13"/>
      <w:bookmarkEnd w:id="14"/>
      <w:r w:rsidRPr="006F77DB">
        <w:rPr>
          <w:rFonts w:ascii="Times New Roman" w:eastAsia="Arial CYR" w:hAnsi="Times New Roman" w:cs="Times New Roman"/>
          <w:b/>
          <w:sz w:val="24"/>
          <w:szCs w:val="24"/>
          <w:lang w:eastAsia="ar-SA"/>
        </w:rPr>
        <w:t>, расположенная на этаже -</w:t>
      </w:r>
      <w:r w:rsidR="00EC7C9D" w:rsidRPr="006F77DB">
        <w:rPr>
          <w:b/>
          <w:lang w:eastAsia="ar-SA"/>
        </w:rPr>
        <w:fldChar w:fldCharType="begin">
          <w:ffData>
            <w:name w:val="ТекстовоеПоле45"/>
            <w:enabled/>
            <w:calcOnExit/>
            <w:textInput>
              <w:default w:val="_____"/>
            </w:textInput>
          </w:ffData>
        </w:fldChar>
      </w:r>
      <w:r w:rsidR="00EC7C9D" w:rsidRPr="006F77DB">
        <w:rPr>
          <w:b/>
          <w:lang w:eastAsia="ar-SA"/>
        </w:rPr>
        <w:instrText xml:space="preserve"> FORMTEXT </w:instrText>
      </w:r>
      <w:r w:rsidR="00EC7C9D" w:rsidRPr="006F77DB">
        <w:rPr>
          <w:b/>
          <w:lang w:eastAsia="ar-SA"/>
        </w:rPr>
      </w:r>
      <w:r w:rsidR="00EC7C9D" w:rsidRPr="006F77DB">
        <w:rPr>
          <w:b/>
          <w:lang w:eastAsia="ar-SA"/>
        </w:rPr>
        <w:fldChar w:fldCharType="separate"/>
      </w:r>
      <w:r w:rsidR="00EC7C9D" w:rsidRPr="006F77DB">
        <w:rPr>
          <w:b/>
          <w:noProof/>
          <w:lang w:eastAsia="ar-SA"/>
        </w:rPr>
        <w:t>_____</w:t>
      </w:r>
      <w:r w:rsidR="00EC7C9D" w:rsidRPr="006F77DB">
        <w:rPr>
          <w:b/>
          <w:lang w:eastAsia="ar-SA"/>
        </w:rPr>
        <w:fldChar w:fldCharType="end"/>
      </w:r>
      <w:r w:rsidRPr="006F77DB">
        <w:rPr>
          <w:rFonts w:ascii="Times New Roman" w:eastAsia="Arial CYR" w:hAnsi="Times New Roman" w:cs="Times New Roman"/>
          <w:b/>
          <w:sz w:val="24"/>
          <w:szCs w:val="24"/>
          <w:lang w:eastAsia="ar-SA"/>
        </w:rPr>
        <w:t>, количество жилых комнат –</w:t>
      </w:r>
      <w:r w:rsidR="00EC7C9D" w:rsidRPr="006F77DB">
        <w:rPr>
          <w:b/>
          <w:lang w:eastAsia="ar-SA"/>
        </w:rPr>
        <w:fldChar w:fldCharType="begin">
          <w:ffData>
            <w:name w:val="ТекстовоеПоле45"/>
            <w:enabled/>
            <w:calcOnExit/>
            <w:textInput>
              <w:default w:val="_____"/>
            </w:textInput>
          </w:ffData>
        </w:fldChar>
      </w:r>
      <w:r w:rsidR="00EC7C9D" w:rsidRPr="006F77DB">
        <w:rPr>
          <w:b/>
          <w:lang w:eastAsia="ar-SA"/>
        </w:rPr>
        <w:instrText xml:space="preserve"> FORMTEXT </w:instrText>
      </w:r>
      <w:r w:rsidR="00EC7C9D" w:rsidRPr="006F77DB">
        <w:rPr>
          <w:b/>
          <w:lang w:eastAsia="ar-SA"/>
        </w:rPr>
      </w:r>
      <w:r w:rsidR="00EC7C9D" w:rsidRPr="006F77DB">
        <w:rPr>
          <w:b/>
          <w:lang w:eastAsia="ar-SA"/>
        </w:rPr>
        <w:fldChar w:fldCharType="separate"/>
      </w:r>
      <w:r w:rsidR="00EC7C9D" w:rsidRPr="006F77DB">
        <w:rPr>
          <w:b/>
          <w:noProof/>
          <w:lang w:eastAsia="ar-SA"/>
        </w:rPr>
        <w:t>_____</w:t>
      </w:r>
      <w:r w:rsidR="00EC7C9D" w:rsidRPr="006F77DB">
        <w:rPr>
          <w:b/>
          <w:lang w:eastAsia="ar-SA"/>
        </w:rPr>
        <w:fldChar w:fldCharType="end"/>
      </w:r>
      <w:r w:rsidRPr="006F77DB">
        <w:rPr>
          <w:rFonts w:ascii="Times New Roman" w:eastAsia="Arial CYR" w:hAnsi="Times New Roman" w:cs="Times New Roman"/>
          <w:b/>
          <w:sz w:val="24"/>
          <w:szCs w:val="24"/>
        </w:rPr>
        <w:t xml:space="preserve">, </w:t>
      </w:r>
      <w:r w:rsidRPr="006F77DB">
        <w:rPr>
          <w:rStyle w:val="30"/>
          <w:b w:val="0"/>
        </w:rPr>
        <w:t>блок секция</w:t>
      </w:r>
      <w:r w:rsidR="00EC7C9D" w:rsidRPr="006F77DB">
        <w:rPr>
          <w:b/>
          <w:lang w:eastAsia="ar-SA"/>
        </w:rPr>
        <w:fldChar w:fldCharType="begin">
          <w:ffData>
            <w:name w:val="ТекстовоеПоле45"/>
            <w:enabled/>
            <w:calcOnExit/>
            <w:textInput>
              <w:default w:val="_____"/>
            </w:textInput>
          </w:ffData>
        </w:fldChar>
      </w:r>
      <w:r w:rsidR="00EC7C9D" w:rsidRPr="006F77DB">
        <w:rPr>
          <w:b/>
          <w:lang w:eastAsia="ar-SA"/>
        </w:rPr>
        <w:instrText xml:space="preserve"> FORMTEXT </w:instrText>
      </w:r>
      <w:r w:rsidR="00EC7C9D" w:rsidRPr="006F77DB">
        <w:rPr>
          <w:b/>
          <w:lang w:eastAsia="ar-SA"/>
        </w:rPr>
      </w:r>
      <w:r w:rsidR="00EC7C9D" w:rsidRPr="006F77DB">
        <w:rPr>
          <w:b/>
          <w:lang w:eastAsia="ar-SA"/>
        </w:rPr>
        <w:fldChar w:fldCharType="separate"/>
      </w:r>
      <w:r w:rsidR="00EC7C9D" w:rsidRPr="006F77DB">
        <w:rPr>
          <w:b/>
          <w:noProof/>
          <w:lang w:eastAsia="ar-SA"/>
        </w:rPr>
        <w:t>_____</w:t>
      </w:r>
      <w:r w:rsidR="00EC7C9D" w:rsidRPr="006F77DB">
        <w:rPr>
          <w:b/>
          <w:lang w:eastAsia="ar-SA"/>
        </w:rPr>
        <w:fldChar w:fldCharType="end"/>
      </w:r>
      <w:r w:rsidRPr="006F77DB">
        <w:rPr>
          <w:rStyle w:val="30"/>
          <w:b w:val="0"/>
        </w:rPr>
        <w:t xml:space="preserve"> </w:t>
      </w:r>
      <w:r w:rsidRPr="006F77DB">
        <w:rPr>
          <w:rFonts w:ascii="Times New Roman" w:eastAsia="Arial CYR" w:hAnsi="Times New Roman" w:cs="Times New Roman"/>
          <w:b/>
          <w:sz w:val="24"/>
          <w:szCs w:val="24"/>
          <w:lang w:eastAsia="ar-SA"/>
        </w:rPr>
        <w:t>Проектная общая площадь жилого помещения с холодными помещениями (площадь лоджии, террас</w:t>
      </w:r>
      <w:r w:rsidR="00AA4B00" w:rsidRPr="006F77DB">
        <w:rPr>
          <w:rFonts w:ascii="Times New Roman" w:eastAsia="Arial CYR" w:hAnsi="Times New Roman" w:cs="Times New Roman"/>
          <w:b/>
          <w:sz w:val="24"/>
          <w:szCs w:val="24"/>
          <w:lang w:eastAsia="ar-SA"/>
        </w:rPr>
        <w:t>, балкона</w:t>
      </w:r>
      <w:r w:rsidRPr="006F77DB">
        <w:rPr>
          <w:rFonts w:ascii="Times New Roman" w:eastAsia="Arial CYR" w:hAnsi="Times New Roman" w:cs="Times New Roman"/>
          <w:b/>
          <w:sz w:val="24"/>
          <w:szCs w:val="24"/>
          <w:lang w:eastAsia="ar-SA"/>
        </w:rPr>
        <w:t xml:space="preserve"> с понижающим коэффициентом лоджии 0,5</w:t>
      </w:r>
      <w:r w:rsidR="00AA4B00" w:rsidRPr="006F77DB">
        <w:rPr>
          <w:rFonts w:ascii="Times New Roman" w:eastAsia="Arial CYR" w:hAnsi="Times New Roman" w:cs="Times New Roman"/>
          <w:b/>
          <w:sz w:val="24"/>
          <w:szCs w:val="24"/>
          <w:lang w:eastAsia="ar-SA"/>
        </w:rPr>
        <w:t>/0,3</w:t>
      </w:r>
      <w:r w:rsidRPr="006F77DB">
        <w:rPr>
          <w:rFonts w:ascii="Times New Roman" w:eastAsia="Arial CYR" w:hAnsi="Times New Roman" w:cs="Times New Roman"/>
          <w:b/>
          <w:sz w:val="24"/>
          <w:szCs w:val="24"/>
          <w:lang w:eastAsia="ar-SA"/>
        </w:rPr>
        <w:t>) –</w:t>
      </w:r>
      <w:r w:rsidR="00EC7C9D" w:rsidRPr="006F77DB">
        <w:rPr>
          <w:b/>
          <w:lang w:eastAsia="ar-SA"/>
        </w:rPr>
        <w:fldChar w:fldCharType="begin">
          <w:ffData>
            <w:name w:val="ТекстовоеПоле45"/>
            <w:enabled/>
            <w:calcOnExit/>
            <w:textInput>
              <w:default w:val="_____"/>
            </w:textInput>
          </w:ffData>
        </w:fldChar>
      </w:r>
      <w:r w:rsidR="00EC7C9D" w:rsidRPr="006F77DB">
        <w:rPr>
          <w:b/>
          <w:lang w:eastAsia="ar-SA"/>
        </w:rPr>
        <w:instrText xml:space="preserve"> FORMTEXT </w:instrText>
      </w:r>
      <w:r w:rsidR="00EC7C9D" w:rsidRPr="006F77DB">
        <w:rPr>
          <w:b/>
          <w:lang w:eastAsia="ar-SA"/>
        </w:rPr>
      </w:r>
      <w:r w:rsidR="00EC7C9D" w:rsidRPr="006F77DB">
        <w:rPr>
          <w:b/>
          <w:lang w:eastAsia="ar-SA"/>
        </w:rPr>
        <w:fldChar w:fldCharType="separate"/>
      </w:r>
      <w:r w:rsidR="00EC7C9D" w:rsidRPr="006F77DB">
        <w:rPr>
          <w:b/>
          <w:noProof/>
          <w:lang w:eastAsia="ar-SA"/>
        </w:rPr>
        <w:t>_____</w:t>
      </w:r>
      <w:r w:rsidR="00EC7C9D" w:rsidRPr="006F77DB">
        <w:rPr>
          <w:b/>
          <w:lang w:eastAsia="ar-SA"/>
        </w:rPr>
        <w:fldChar w:fldCharType="end"/>
      </w:r>
      <w:r w:rsidRPr="006F77DB">
        <w:rPr>
          <w:b/>
          <w:lang w:eastAsia="ar-SA"/>
        </w:rPr>
        <w:t xml:space="preserve"> </w:t>
      </w:r>
      <w:r w:rsidRPr="006F77DB">
        <w:rPr>
          <w:rFonts w:ascii="Times New Roman" w:eastAsia="Arial CYR" w:hAnsi="Times New Roman" w:cs="Times New Roman"/>
          <w:b/>
          <w:sz w:val="24"/>
          <w:szCs w:val="24"/>
          <w:lang w:eastAsia="ar-SA"/>
        </w:rPr>
        <w:t>кв.м.</w:t>
      </w:r>
    </w:p>
    <w:p w14:paraId="4DEAEF26" w14:textId="77777777" w:rsidR="00D2469B" w:rsidRPr="006F77DB" w:rsidRDefault="00D2469B" w:rsidP="00DD7DF2">
      <w:pPr>
        <w:spacing w:after="0" w:line="240" w:lineRule="auto"/>
        <w:ind w:firstLine="709"/>
        <w:jc w:val="both"/>
        <w:rPr>
          <w:rFonts w:ascii="Times New Roman" w:eastAsia="Arial CYR" w:hAnsi="Times New Roman" w:cs="Times New Roman"/>
          <w:sz w:val="24"/>
          <w:szCs w:val="24"/>
          <w:lang w:eastAsia="ar-SA"/>
        </w:rPr>
      </w:pPr>
      <w:r w:rsidRPr="006F77DB">
        <w:rPr>
          <w:rFonts w:ascii="Times New Roman" w:eastAsia="Arial CYR" w:hAnsi="Times New Roman" w:cs="Times New Roman"/>
          <w:sz w:val="24"/>
          <w:szCs w:val="24"/>
          <w:lang w:eastAsia="ar-SA"/>
        </w:rPr>
        <w:t>План и расположение по отношению друг к другу частей Объекта долевого строительства указаны в Приложении № 1 к настоящему договору, являющемся его неотъемлемой частью.</w:t>
      </w:r>
    </w:p>
    <w:p w14:paraId="48E5549A" w14:textId="77777777" w:rsidR="00D2469B" w:rsidRPr="006F77DB" w:rsidRDefault="00D2469B" w:rsidP="00DD7DF2">
      <w:pPr>
        <w:spacing w:after="0" w:line="240" w:lineRule="auto"/>
        <w:ind w:firstLine="709"/>
        <w:jc w:val="both"/>
        <w:rPr>
          <w:rFonts w:ascii="Times New Roman" w:eastAsia="Arial CYR" w:hAnsi="Times New Roman" w:cs="Times New Roman"/>
          <w:sz w:val="24"/>
          <w:szCs w:val="24"/>
          <w:lang w:eastAsia="ar-SA"/>
        </w:rPr>
      </w:pPr>
      <w:r w:rsidRPr="006F77DB">
        <w:rPr>
          <w:rFonts w:ascii="Times New Roman" w:eastAsia="Arial CYR" w:hAnsi="Times New Roman" w:cs="Times New Roman"/>
          <w:sz w:val="24"/>
          <w:szCs w:val="24"/>
          <w:lang w:eastAsia="ar-SA"/>
        </w:rPr>
        <w:t>Местоположение Объекта долевого строительства на этаже Объекта капитального строительства, его назначение, проектная общая площадь, количество и площадь комнат, помещений вспомогательного использования, лоджий, веранд, балконов, террас в Объекте долевого строительства, а также технические характеристики элементов внутренней отделки и комплектации Объекта долевого строительства указаны в Приложении № 2 к настоящему договору, являющемся его неотъемлемой частью.</w:t>
      </w:r>
    </w:p>
    <w:p w14:paraId="20EB82F2" w14:textId="62344656" w:rsidR="00D2469B" w:rsidRPr="006F77DB" w:rsidRDefault="00D2469B" w:rsidP="00DD7DF2">
      <w:pPr>
        <w:spacing w:after="0" w:line="240" w:lineRule="auto"/>
        <w:ind w:firstLine="709"/>
        <w:jc w:val="both"/>
        <w:rPr>
          <w:rFonts w:ascii="Times New Roman" w:eastAsia="Arial CYR" w:hAnsi="Times New Roman" w:cs="Times New Roman"/>
          <w:sz w:val="24"/>
          <w:szCs w:val="24"/>
          <w:lang w:eastAsia="ar-SA"/>
        </w:rPr>
      </w:pPr>
      <w:r w:rsidRPr="006F77DB">
        <w:rPr>
          <w:rFonts w:ascii="Times New Roman" w:eastAsia="Arial CYR" w:hAnsi="Times New Roman" w:cs="Times New Roman"/>
          <w:sz w:val="24"/>
          <w:szCs w:val="24"/>
          <w:lang w:eastAsia="ar-SA"/>
        </w:rPr>
        <w:t>1.4. Проектная общая площадь жилого помещения с холодными помещениями - общая полезная площадь всех помещений Объекта долевого строительства, включая комнаты, кухню, коридоры, санузел, подсобные помещения, плюс площадь лоджий, террас</w:t>
      </w:r>
      <w:r w:rsidR="0065035C" w:rsidRPr="006F77DB">
        <w:rPr>
          <w:rFonts w:ascii="Times New Roman" w:eastAsia="Arial CYR" w:hAnsi="Times New Roman" w:cs="Times New Roman"/>
          <w:sz w:val="24"/>
          <w:szCs w:val="24"/>
          <w:lang w:eastAsia="ar-SA"/>
        </w:rPr>
        <w:t>, балкона</w:t>
      </w:r>
      <w:r w:rsidRPr="006F77DB">
        <w:rPr>
          <w:rFonts w:ascii="Times New Roman" w:eastAsia="Arial CYR" w:hAnsi="Times New Roman" w:cs="Times New Roman"/>
          <w:sz w:val="24"/>
          <w:szCs w:val="24"/>
          <w:lang w:eastAsia="ar-SA"/>
        </w:rPr>
        <w:t xml:space="preserve"> с понижающим коэффициентом - 0,5</w:t>
      </w:r>
      <w:r w:rsidR="0065035C" w:rsidRPr="006F77DB">
        <w:rPr>
          <w:rFonts w:ascii="Times New Roman" w:eastAsia="Arial CYR" w:hAnsi="Times New Roman" w:cs="Times New Roman"/>
          <w:sz w:val="24"/>
          <w:szCs w:val="24"/>
          <w:lang w:eastAsia="ar-SA"/>
        </w:rPr>
        <w:t>/0,3</w:t>
      </w:r>
      <w:r w:rsidRPr="006F77DB">
        <w:rPr>
          <w:rFonts w:ascii="Times New Roman" w:eastAsia="Arial CYR" w:hAnsi="Times New Roman" w:cs="Times New Roman"/>
          <w:sz w:val="24"/>
          <w:szCs w:val="24"/>
          <w:lang w:eastAsia="ar-SA"/>
        </w:rPr>
        <w:t>, рассчитанная по проектной документации</w:t>
      </w:r>
      <w:r w:rsidRPr="006F77DB">
        <w:t xml:space="preserve"> </w:t>
      </w:r>
      <w:r w:rsidRPr="006F77DB">
        <w:rPr>
          <w:rFonts w:ascii="Times New Roman" w:eastAsia="Arial CYR" w:hAnsi="Times New Roman" w:cs="Times New Roman"/>
          <w:sz w:val="24"/>
          <w:szCs w:val="24"/>
          <w:lang w:eastAsia="ar-SA"/>
        </w:rPr>
        <w:t xml:space="preserve">Застройщика на дату подписания настоящего Договора. Проектная общая площадь жилого помещения с холодными помещениями применяется по соглашению Сторон в целях определения Цены договора при его подписании. </w:t>
      </w:r>
    </w:p>
    <w:p w14:paraId="060B4014" w14:textId="2C9FDCB5" w:rsidR="00D2469B" w:rsidRPr="006F77DB" w:rsidRDefault="00D2469B" w:rsidP="00DD7DF2">
      <w:pPr>
        <w:spacing w:after="0" w:line="240" w:lineRule="auto"/>
        <w:ind w:firstLine="709"/>
        <w:jc w:val="both"/>
        <w:rPr>
          <w:rFonts w:ascii="Times New Roman" w:eastAsia="Arial CYR" w:hAnsi="Times New Roman" w:cs="Times New Roman"/>
          <w:sz w:val="24"/>
          <w:szCs w:val="24"/>
          <w:lang w:eastAsia="ar-SA"/>
        </w:rPr>
      </w:pPr>
      <w:r w:rsidRPr="006F77DB">
        <w:rPr>
          <w:rFonts w:ascii="Times New Roman" w:eastAsia="Arial CYR" w:hAnsi="Times New Roman" w:cs="Times New Roman"/>
          <w:sz w:val="24"/>
          <w:szCs w:val="24"/>
          <w:lang w:eastAsia="ar-SA"/>
        </w:rPr>
        <w:t xml:space="preserve">1.5. </w:t>
      </w:r>
      <w:r w:rsidR="00823B2D" w:rsidRPr="00823B2D">
        <w:rPr>
          <w:rFonts w:ascii="Times New Roman" w:eastAsia="Arial CYR" w:hAnsi="Times New Roman" w:cs="Times New Roman"/>
          <w:sz w:val="24"/>
          <w:szCs w:val="24"/>
          <w:lang w:eastAsia="ar-SA"/>
        </w:rPr>
        <w:t>Фактическая общая площадь жилого помещения с холодными помещениями - общая полезная площадь всех помещений Объекта долевого строительства, включая комнаты, кухню, коридоры, санузел, подсобные помещения, плюс площадь лоджий, террас, балконов с понижающим коэффициентом - 0,5/0,3, рассчитанная по данным обмеров, выполненных организациями по технической инвентаризации либо кадастровым инженером, после выполнения Застройщиком всех видов работ, предусмотренных проектной документацией. Фактическая общая площадь жилого помещения с холодными помещениями применяется по соглашению Сторон в целях определения Цены договора при подписании Акта приема-передачи.</w:t>
      </w:r>
    </w:p>
    <w:p w14:paraId="139A3AF6" w14:textId="6B1FA0D2" w:rsidR="00D2469B" w:rsidRPr="006F77DB" w:rsidRDefault="00D2469B" w:rsidP="00DD7DF2">
      <w:pPr>
        <w:spacing w:after="0" w:line="240" w:lineRule="auto"/>
        <w:ind w:firstLine="709"/>
        <w:jc w:val="both"/>
        <w:rPr>
          <w:rFonts w:ascii="Times New Roman" w:eastAsia="Arial CYR" w:hAnsi="Times New Roman" w:cs="Times New Roman"/>
          <w:sz w:val="24"/>
          <w:szCs w:val="24"/>
          <w:lang w:eastAsia="ar-SA"/>
        </w:rPr>
      </w:pPr>
      <w:r w:rsidRPr="006F77DB">
        <w:rPr>
          <w:rFonts w:ascii="Times New Roman" w:eastAsia="Arial CYR" w:hAnsi="Times New Roman" w:cs="Times New Roman"/>
          <w:sz w:val="24"/>
          <w:szCs w:val="24"/>
          <w:lang w:eastAsia="ar-SA"/>
        </w:rPr>
        <w:t xml:space="preserve">1.6. Окончательная площадь и номер Объекта долевого строительства определяется после получения разрешения на ввод </w:t>
      </w:r>
      <w:r w:rsidRPr="006F77DB">
        <w:rPr>
          <w:rFonts w:ascii="Times New Roman" w:hAnsi="Times New Roman" w:cs="Times New Roman"/>
          <w:sz w:val="24"/>
          <w:szCs w:val="24"/>
          <w:lang w:eastAsia="ar-SA"/>
        </w:rPr>
        <w:t>Объекта капитального строительства</w:t>
      </w:r>
      <w:r w:rsidRPr="006F77DB">
        <w:rPr>
          <w:rFonts w:ascii="Times New Roman" w:eastAsia="Arial CYR" w:hAnsi="Times New Roman" w:cs="Times New Roman"/>
          <w:sz w:val="24"/>
          <w:szCs w:val="24"/>
          <w:lang w:eastAsia="ar-SA"/>
        </w:rPr>
        <w:t xml:space="preserve"> в эксплуатацию </w:t>
      </w:r>
      <w:r w:rsidR="00A8132B" w:rsidRPr="006F77DB">
        <w:rPr>
          <w:rFonts w:ascii="Times New Roman" w:eastAsia="Arial CYR" w:hAnsi="Times New Roman" w:cs="Times New Roman"/>
          <w:sz w:val="24"/>
          <w:szCs w:val="24"/>
          <w:lang w:eastAsia="ar-SA"/>
        </w:rPr>
        <w:t>по данным,</w:t>
      </w:r>
      <w:r w:rsidRPr="006F77DB">
        <w:rPr>
          <w:rFonts w:ascii="Times New Roman" w:eastAsia="Arial CYR" w:hAnsi="Times New Roman" w:cs="Times New Roman"/>
          <w:sz w:val="24"/>
          <w:szCs w:val="24"/>
          <w:lang w:eastAsia="ar-SA"/>
        </w:rPr>
        <w:t xml:space="preserve"> предоставленным организациями по технической инвентаризации либо кадастровым инженером и будет указана в Акте приема-передачи или ином документе о передаче Объекта долевого строительства. После присвоения административного адреса, номер и адрес </w:t>
      </w:r>
      <w:r w:rsidRPr="006F77DB">
        <w:rPr>
          <w:rFonts w:ascii="Times New Roman" w:hAnsi="Times New Roman" w:cs="Times New Roman"/>
          <w:sz w:val="24"/>
          <w:szCs w:val="24"/>
          <w:lang w:eastAsia="ar-SA"/>
        </w:rPr>
        <w:t>Объекта капитального строительства</w:t>
      </w:r>
      <w:r w:rsidRPr="006F77DB">
        <w:rPr>
          <w:rFonts w:ascii="Times New Roman" w:eastAsia="Arial CYR" w:hAnsi="Times New Roman" w:cs="Times New Roman"/>
          <w:sz w:val="24"/>
          <w:szCs w:val="24"/>
          <w:lang w:eastAsia="ar-SA"/>
        </w:rPr>
        <w:t xml:space="preserve"> могут измениться и будут указаны в Акте приема-передачи или ином документе о передаче Объекта долевого строительства.</w:t>
      </w:r>
    </w:p>
    <w:p w14:paraId="1ED4BA5F" w14:textId="77777777" w:rsidR="00D2469B" w:rsidRPr="006F77DB" w:rsidRDefault="00D2469B" w:rsidP="00DD7DF2">
      <w:pPr>
        <w:spacing w:after="0" w:line="240" w:lineRule="auto"/>
        <w:ind w:firstLine="709"/>
        <w:jc w:val="both"/>
        <w:rPr>
          <w:rFonts w:ascii="Times New Roman" w:eastAsia="Arial CYR" w:hAnsi="Times New Roman" w:cs="Times New Roman"/>
          <w:sz w:val="24"/>
          <w:szCs w:val="24"/>
          <w:lang w:eastAsia="ar-SA"/>
        </w:rPr>
      </w:pPr>
      <w:r w:rsidRPr="006F77DB">
        <w:rPr>
          <w:rFonts w:ascii="Times New Roman" w:eastAsia="Arial CYR" w:hAnsi="Times New Roman" w:cs="Times New Roman"/>
          <w:sz w:val="24"/>
          <w:szCs w:val="24"/>
          <w:lang w:eastAsia="ar-SA"/>
        </w:rPr>
        <w:t xml:space="preserve">Объект долевого строительства подлежит передаче Участнику долевого строительства после получения разрешения на ввод в эксплуатацию </w:t>
      </w:r>
      <w:r w:rsidRPr="006F77DB">
        <w:rPr>
          <w:rFonts w:ascii="Times New Roman" w:hAnsi="Times New Roman" w:cs="Times New Roman"/>
          <w:sz w:val="24"/>
          <w:szCs w:val="24"/>
          <w:lang w:eastAsia="ar-SA"/>
        </w:rPr>
        <w:t>Объекта капитального строительства</w:t>
      </w:r>
      <w:r w:rsidRPr="006F77DB">
        <w:rPr>
          <w:rFonts w:ascii="Times New Roman" w:eastAsia="Arial CYR" w:hAnsi="Times New Roman" w:cs="Times New Roman"/>
          <w:sz w:val="24"/>
          <w:szCs w:val="24"/>
          <w:lang w:eastAsia="ar-SA"/>
        </w:rPr>
        <w:t xml:space="preserve"> и входит в состав указанного </w:t>
      </w:r>
      <w:r w:rsidRPr="006F77DB">
        <w:rPr>
          <w:rFonts w:ascii="Times New Roman" w:hAnsi="Times New Roman" w:cs="Times New Roman"/>
          <w:sz w:val="24"/>
          <w:szCs w:val="24"/>
          <w:lang w:eastAsia="ar-SA"/>
        </w:rPr>
        <w:t>Объекта капитального строительства</w:t>
      </w:r>
      <w:r w:rsidRPr="006F77DB">
        <w:rPr>
          <w:rFonts w:ascii="Times New Roman" w:eastAsia="Arial CYR" w:hAnsi="Times New Roman" w:cs="Times New Roman"/>
          <w:sz w:val="24"/>
          <w:szCs w:val="24"/>
          <w:lang w:eastAsia="ar-SA"/>
        </w:rPr>
        <w:t xml:space="preserve">. </w:t>
      </w:r>
    </w:p>
    <w:p w14:paraId="61FEA188" w14:textId="77777777" w:rsidR="00D2469B" w:rsidRPr="006F77DB" w:rsidRDefault="00D2469B" w:rsidP="00DD7DF2">
      <w:pPr>
        <w:spacing w:after="0" w:line="240" w:lineRule="auto"/>
        <w:ind w:firstLine="709"/>
        <w:jc w:val="both"/>
        <w:rPr>
          <w:rFonts w:ascii="Times New Roman" w:eastAsia="Arial CYR" w:hAnsi="Times New Roman" w:cs="Times New Roman"/>
          <w:sz w:val="24"/>
          <w:szCs w:val="24"/>
          <w:lang w:eastAsia="ar-SA"/>
        </w:rPr>
      </w:pPr>
      <w:r w:rsidRPr="006F77DB">
        <w:rPr>
          <w:rFonts w:ascii="Times New Roman" w:eastAsia="Arial CYR" w:hAnsi="Times New Roman" w:cs="Times New Roman"/>
          <w:sz w:val="24"/>
          <w:szCs w:val="24"/>
          <w:lang w:eastAsia="ar-SA"/>
        </w:rPr>
        <w:t>1.7. Участник долевого строительства – физическое либо юридическое лицо</w:t>
      </w:r>
      <w:r w:rsidRPr="006F77DB">
        <w:rPr>
          <w:rFonts w:ascii="Times New Roman" w:eastAsia="Lucida Sans Unicode" w:hAnsi="Times New Roman" w:cs="Times New Roman"/>
          <w:color w:val="000000"/>
          <w:sz w:val="24"/>
          <w:szCs w:val="24"/>
        </w:rPr>
        <w:t>,</w:t>
      </w:r>
      <w:r w:rsidRPr="006F77DB">
        <w:rPr>
          <w:rFonts w:ascii="Times New Roman" w:eastAsia="Arial CYR" w:hAnsi="Times New Roman" w:cs="Times New Roman"/>
          <w:sz w:val="24"/>
          <w:szCs w:val="24"/>
          <w:lang w:eastAsia="ar-SA"/>
        </w:rPr>
        <w:t xml:space="preserve"> участвующее в долевом строительстве </w:t>
      </w:r>
      <w:r w:rsidRPr="006F77DB">
        <w:rPr>
          <w:rFonts w:ascii="Times New Roman" w:hAnsi="Times New Roman" w:cs="Times New Roman"/>
          <w:sz w:val="24"/>
          <w:szCs w:val="24"/>
          <w:lang w:eastAsia="ar-SA"/>
        </w:rPr>
        <w:t>Объекта капитального строительства</w:t>
      </w:r>
      <w:r w:rsidRPr="006F77DB">
        <w:rPr>
          <w:rFonts w:ascii="Times New Roman" w:eastAsia="Arial CYR" w:hAnsi="Times New Roman" w:cs="Times New Roman"/>
          <w:sz w:val="24"/>
          <w:szCs w:val="24"/>
          <w:lang w:eastAsia="ar-SA"/>
        </w:rPr>
        <w:t xml:space="preserve"> на условиях настоящего договора. </w:t>
      </w:r>
    </w:p>
    <w:p w14:paraId="0087C224" w14:textId="77777777" w:rsidR="00D2469B" w:rsidRPr="00A8132B" w:rsidRDefault="00D2469B" w:rsidP="00DD7DF2">
      <w:pPr>
        <w:spacing w:after="0" w:line="240" w:lineRule="auto"/>
        <w:ind w:firstLine="709"/>
        <w:jc w:val="both"/>
        <w:rPr>
          <w:rFonts w:ascii="Times New Roman" w:eastAsia="Arial CYR" w:hAnsi="Times New Roman" w:cs="Times New Roman"/>
          <w:sz w:val="24"/>
          <w:szCs w:val="24"/>
          <w:lang w:eastAsia="ar-SA"/>
        </w:rPr>
      </w:pPr>
      <w:r w:rsidRPr="006F77DB">
        <w:rPr>
          <w:rFonts w:ascii="Times New Roman" w:eastAsia="Arial CYR" w:hAnsi="Times New Roman" w:cs="Times New Roman"/>
          <w:sz w:val="24"/>
          <w:szCs w:val="24"/>
          <w:lang w:eastAsia="ar-SA"/>
        </w:rPr>
        <w:lastRenderedPageBreak/>
        <w:t>1.8. При заключении настоящего Договора Застройщик подтверждает свои права на привлечение денежных средств</w:t>
      </w:r>
      <w:r w:rsidRPr="00A8132B">
        <w:rPr>
          <w:rFonts w:ascii="Times New Roman" w:eastAsia="Arial CYR" w:hAnsi="Times New Roman" w:cs="Times New Roman"/>
          <w:sz w:val="24"/>
          <w:szCs w:val="24"/>
          <w:lang w:eastAsia="ar-SA"/>
        </w:rPr>
        <w:t xml:space="preserve"> Участника долевого строительства, документами, указанными в настоящем разделе, в том числе:</w:t>
      </w:r>
    </w:p>
    <w:p w14:paraId="732F897C" w14:textId="4693B582" w:rsidR="00D2469B" w:rsidRPr="00A8132B" w:rsidRDefault="00D2469B" w:rsidP="00DD7DF2">
      <w:pPr>
        <w:spacing w:after="0" w:line="240" w:lineRule="auto"/>
        <w:ind w:firstLine="709"/>
        <w:jc w:val="both"/>
        <w:rPr>
          <w:rFonts w:ascii="Times New Roman" w:eastAsia="Arial CYR" w:hAnsi="Times New Roman" w:cs="Times New Roman"/>
          <w:sz w:val="24"/>
          <w:szCs w:val="24"/>
          <w:lang w:eastAsia="ar-SA"/>
        </w:rPr>
      </w:pPr>
      <w:r w:rsidRPr="00A8132B">
        <w:rPr>
          <w:rFonts w:ascii="Times New Roman" w:eastAsia="Arial CYR" w:hAnsi="Times New Roman" w:cs="Times New Roman"/>
          <w:sz w:val="24"/>
          <w:szCs w:val="24"/>
          <w:lang w:eastAsia="ar-SA"/>
        </w:rPr>
        <w:t xml:space="preserve">- Проектной декларацией, которая включает в себя информацию о застройщике и информацию о проекте строительства. Оригинал проектной декларации хранит Застройщик. </w:t>
      </w:r>
      <w:bookmarkStart w:id="15" w:name="_Hlk14196175"/>
      <w:r w:rsidR="00411ED4" w:rsidRPr="00A8132B">
        <w:rPr>
          <w:rFonts w:ascii="Times New Roman" w:eastAsia="Arial CYR" w:hAnsi="Times New Roman" w:cs="Times New Roman"/>
          <w:sz w:val="24"/>
          <w:szCs w:val="24"/>
          <w:lang w:eastAsia="ar-SA"/>
        </w:rPr>
        <w:t>Проектная декларация размещена Застройщиком в Единой информационной системе жилищного строительства</w:t>
      </w:r>
      <w:r w:rsidR="00E012D8" w:rsidRPr="00A8132B">
        <w:t xml:space="preserve"> </w:t>
      </w:r>
      <w:r w:rsidR="00E012D8" w:rsidRPr="00A8132B">
        <w:rPr>
          <w:rFonts w:ascii="Times New Roman" w:eastAsia="Arial CYR" w:hAnsi="Times New Roman" w:cs="Times New Roman"/>
          <w:sz w:val="24"/>
          <w:szCs w:val="24"/>
          <w:lang w:eastAsia="ar-SA"/>
        </w:rPr>
        <w:t xml:space="preserve">на сайте </w:t>
      </w:r>
      <w:r w:rsidR="0065035C" w:rsidRPr="00A8132B">
        <w:rPr>
          <w:rFonts w:ascii="Times New Roman" w:eastAsia="Arial CYR" w:hAnsi="Times New Roman" w:cs="Times New Roman"/>
          <w:sz w:val="24"/>
          <w:szCs w:val="24"/>
          <w:lang w:eastAsia="ar-SA"/>
        </w:rPr>
        <w:t>https://наш.дом.рф/</w:t>
      </w:r>
      <w:r w:rsidRPr="00A8132B">
        <w:rPr>
          <w:rFonts w:ascii="Times New Roman" w:eastAsia="Arial CYR" w:hAnsi="Times New Roman" w:cs="Times New Roman"/>
          <w:sz w:val="24"/>
          <w:szCs w:val="24"/>
          <w:lang w:eastAsia="ar-SA"/>
        </w:rPr>
        <w:t xml:space="preserve">. </w:t>
      </w:r>
    </w:p>
    <w:bookmarkEnd w:id="15"/>
    <w:p w14:paraId="5376BB92" w14:textId="77777777" w:rsidR="00DB29E9" w:rsidRPr="00DB29E9" w:rsidRDefault="00DB29E9" w:rsidP="00DB29E9">
      <w:pPr>
        <w:spacing w:after="0" w:line="240" w:lineRule="auto"/>
        <w:ind w:firstLine="709"/>
        <w:jc w:val="both"/>
        <w:rPr>
          <w:rFonts w:ascii="Times New Roman" w:eastAsia="Arial CYR" w:hAnsi="Times New Roman" w:cs="Times New Roman"/>
          <w:sz w:val="24"/>
          <w:szCs w:val="24"/>
          <w:lang w:eastAsia="ar-SA"/>
        </w:rPr>
      </w:pPr>
      <w:r w:rsidRPr="00DB29E9">
        <w:rPr>
          <w:rFonts w:ascii="Times New Roman" w:eastAsia="Arial CYR" w:hAnsi="Times New Roman" w:cs="Times New Roman"/>
          <w:sz w:val="24"/>
          <w:szCs w:val="24"/>
          <w:lang w:eastAsia="ar-SA"/>
        </w:rPr>
        <w:t>1.9. При заключении настоящего договора, Застройщик гарантирует Участнику долевого строительства, что все необходимые для заключения и исполнения настоящего договора лицензии, разрешения на строительство и (или) иные документы, и (или) договоры от соответствующих и уполномоченных на их предоставление государственных органов (лиц) Застройщиком получены (заключены), являются юридически действительными и вступившими в силу.</w:t>
      </w:r>
    </w:p>
    <w:p w14:paraId="7FD3C48C" w14:textId="77777777" w:rsidR="00DB29E9" w:rsidRDefault="00DB29E9" w:rsidP="00DB29E9">
      <w:pPr>
        <w:spacing w:after="0" w:line="240" w:lineRule="auto"/>
        <w:ind w:firstLine="709"/>
        <w:jc w:val="both"/>
        <w:rPr>
          <w:rFonts w:ascii="Times New Roman" w:eastAsia="Arial CYR" w:hAnsi="Times New Roman" w:cs="Times New Roman"/>
          <w:sz w:val="24"/>
          <w:szCs w:val="24"/>
          <w:lang w:eastAsia="ar-SA"/>
        </w:rPr>
      </w:pPr>
      <w:r w:rsidRPr="00DB29E9">
        <w:rPr>
          <w:rFonts w:ascii="Times New Roman" w:eastAsia="Arial CYR" w:hAnsi="Times New Roman" w:cs="Times New Roman"/>
          <w:sz w:val="24"/>
          <w:szCs w:val="24"/>
          <w:lang w:eastAsia="ar-SA"/>
        </w:rPr>
        <w:t>Застройщик гарантирует Участнику долевого строительства, что на момент подписания Сторонами настоящего Договора права на Объект долевого строительства, указанный в п. 1.3. Договора, никому не переданы, не заложены, предметом судебного спора не являются.</w:t>
      </w:r>
    </w:p>
    <w:p w14:paraId="264FABCC" w14:textId="53C9CD3F" w:rsidR="00D2469B" w:rsidRPr="00A8132B" w:rsidRDefault="00D2469B" w:rsidP="00DB29E9">
      <w:pPr>
        <w:spacing w:after="0" w:line="240" w:lineRule="auto"/>
        <w:ind w:firstLine="709"/>
        <w:jc w:val="both"/>
        <w:rPr>
          <w:rFonts w:ascii="Times New Roman" w:eastAsia="Arial CYR" w:hAnsi="Times New Roman" w:cs="Times New Roman"/>
          <w:sz w:val="24"/>
          <w:szCs w:val="24"/>
          <w:lang w:eastAsia="ar-SA"/>
        </w:rPr>
      </w:pPr>
      <w:r w:rsidRPr="00A8132B">
        <w:rPr>
          <w:rFonts w:ascii="Times New Roman" w:eastAsia="Arial CYR" w:hAnsi="Times New Roman" w:cs="Times New Roman"/>
          <w:sz w:val="24"/>
          <w:szCs w:val="24"/>
          <w:lang w:eastAsia="ar-SA"/>
        </w:rPr>
        <w:t>1.10. Отношения Застройщика и Участника долевого строительства, не урегулированные настоящим договором, регламентируются Гражданским кодексом Российской Федерации, Федеральным законом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597E7F09" w14:textId="6F73B374" w:rsidR="00D2469B" w:rsidRPr="00A8132B" w:rsidRDefault="00D2469B" w:rsidP="00DD7DF2">
      <w:pPr>
        <w:spacing w:after="0" w:line="240" w:lineRule="auto"/>
        <w:ind w:firstLine="709"/>
        <w:jc w:val="both"/>
        <w:rPr>
          <w:rFonts w:ascii="Times New Roman" w:eastAsia="Arial CYR" w:hAnsi="Times New Roman" w:cs="Times New Roman"/>
          <w:sz w:val="24"/>
          <w:szCs w:val="24"/>
          <w:lang w:eastAsia="ar-SA"/>
        </w:rPr>
      </w:pPr>
      <w:bookmarkStart w:id="16" w:name="_Hlk14196413"/>
      <w:r w:rsidRPr="00A8132B">
        <w:rPr>
          <w:rFonts w:ascii="Times New Roman" w:eastAsia="Arial CYR" w:hAnsi="Times New Roman" w:cs="Times New Roman"/>
          <w:sz w:val="24"/>
          <w:szCs w:val="24"/>
          <w:lang w:eastAsia="ar-SA"/>
        </w:rPr>
        <w:t xml:space="preserve">1.11. </w:t>
      </w:r>
      <w:bookmarkStart w:id="17" w:name="_Hlk14191116"/>
      <w:r w:rsidR="0065035C" w:rsidRPr="00A8132B">
        <w:rPr>
          <w:rFonts w:ascii="Times New Roman" w:eastAsia="Arial CYR" w:hAnsi="Times New Roman" w:cs="Times New Roman"/>
          <w:sz w:val="24"/>
          <w:szCs w:val="24"/>
          <w:lang w:eastAsia="ar-SA"/>
        </w:rPr>
        <w:t>Участник долевого строительства подтверждает, что до подписания настоящего договора Застройщик предоставил Участнику долевого строительства необходимую информацию о Застройщике и проекте строительства в объеме сведений, определенных федеральным законодательством Российской Федерации, а также ознакомил Участника долевого строительства с документами и их содержанием, указанными в настоящем разделе, предоставил возможность ознакомиться с проектной документацией.</w:t>
      </w:r>
    </w:p>
    <w:p w14:paraId="0A334E9C" w14:textId="65C7C1AF" w:rsidR="0065035C" w:rsidRPr="00A8132B" w:rsidRDefault="0065035C" w:rsidP="00DD7DF2">
      <w:pPr>
        <w:spacing w:after="0" w:line="240" w:lineRule="auto"/>
        <w:ind w:firstLine="709"/>
        <w:jc w:val="both"/>
        <w:rPr>
          <w:rFonts w:ascii="Times New Roman" w:eastAsia="Arial CYR" w:hAnsi="Times New Roman" w:cs="Times New Roman"/>
          <w:sz w:val="24"/>
          <w:szCs w:val="24"/>
          <w:lang w:eastAsia="ar-SA"/>
        </w:rPr>
      </w:pPr>
      <w:r w:rsidRPr="00A8132B">
        <w:rPr>
          <w:rFonts w:ascii="Times New Roman" w:eastAsia="Arial CYR" w:hAnsi="Times New Roman" w:cs="Times New Roman"/>
          <w:sz w:val="24"/>
          <w:szCs w:val="24"/>
          <w:lang w:eastAsia="ar-SA"/>
        </w:rPr>
        <w:t>1.12. В соответствии с ч. 1 ст. 3.1 Закона № 214-ФЗ от 30.12.2004 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Застройщик осуществляет раскрытие информации, предусмотренной Законом № 214-ФЗ от 30.12.2004 г., путем ее размещения в единой информационной системе жилищного строительства (адрес сайта https://наш.дом.рф/).</w:t>
      </w:r>
    </w:p>
    <w:bookmarkEnd w:id="16"/>
    <w:bookmarkEnd w:id="17"/>
    <w:p w14:paraId="64DC5283" w14:textId="77777777" w:rsidR="005C1747" w:rsidRPr="00A8132B" w:rsidRDefault="005C1747" w:rsidP="0061186B">
      <w:pPr>
        <w:spacing w:after="0" w:line="240" w:lineRule="auto"/>
        <w:ind w:firstLine="426"/>
        <w:jc w:val="both"/>
        <w:rPr>
          <w:rFonts w:ascii="Times New Roman" w:eastAsia="Arial CYR" w:hAnsi="Times New Roman" w:cs="Times New Roman"/>
          <w:sz w:val="24"/>
          <w:szCs w:val="24"/>
          <w:lang w:eastAsia="ar-SA"/>
        </w:rPr>
      </w:pPr>
    </w:p>
    <w:p w14:paraId="7356480C" w14:textId="77777777" w:rsidR="007A57D9" w:rsidRPr="00A8132B" w:rsidRDefault="007A57D9" w:rsidP="0061186B">
      <w:pPr>
        <w:spacing w:after="0" w:line="240" w:lineRule="auto"/>
        <w:ind w:firstLine="426"/>
        <w:jc w:val="center"/>
        <w:rPr>
          <w:rFonts w:ascii="Times New Roman" w:eastAsia="Calibri" w:hAnsi="Times New Roman" w:cs="Times New Roman"/>
          <w:b/>
          <w:sz w:val="24"/>
          <w:szCs w:val="24"/>
          <w:lang w:eastAsia="ar-SA"/>
        </w:rPr>
      </w:pPr>
      <w:r w:rsidRPr="00A8132B">
        <w:rPr>
          <w:rFonts w:ascii="Times New Roman" w:eastAsia="Calibri" w:hAnsi="Times New Roman" w:cs="Times New Roman"/>
          <w:b/>
          <w:sz w:val="24"/>
          <w:szCs w:val="24"/>
          <w:lang w:eastAsia="ar-SA"/>
        </w:rPr>
        <w:t>2. ПРЕДМЕТ ДОГОВОРА</w:t>
      </w:r>
    </w:p>
    <w:p w14:paraId="5016FA1B" w14:textId="77777777" w:rsidR="00D2469B" w:rsidRPr="000611BD" w:rsidRDefault="00D2469B" w:rsidP="00DD7DF2">
      <w:pPr>
        <w:spacing w:after="0" w:line="240" w:lineRule="auto"/>
        <w:ind w:firstLine="709"/>
        <w:jc w:val="both"/>
        <w:rPr>
          <w:rFonts w:ascii="Times New Roman" w:eastAsia="Arial CYR" w:hAnsi="Times New Roman" w:cs="Times New Roman"/>
          <w:sz w:val="24"/>
          <w:szCs w:val="24"/>
          <w:lang w:eastAsia="ar-SA"/>
        </w:rPr>
      </w:pPr>
      <w:r w:rsidRPr="00A8132B">
        <w:rPr>
          <w:rFonts w:ascii="Times New Roman" w:eastAsia="Arial CYR" w:hAnsi="Times New Roman" w:cs="Times New Roman"/>
          <w:sz w:val="24"/>
          <w:szCs w:val="24"/>
          <w:lang w:eastAsia="ar-SA"/>
        </w:rPr>
        <w:t xml:space="preserve">2.1. По настоящему договору Застройщик обязуется в предусмотренный договором срок своими силами и (или) с привлечением других лиц построить (создать) </w:t>
      </w:r>
      <w:r w:rsidRPr="00A8132B">
        <w:rPr>
          <w:rFonts w:ascii="Times New Roman" w:hAnsi="Times New Roman" w:cs="Times New Roman"/>
          <w:sz w:val="24"/>
          <w:szCs w:val="24"/>
          <w:lang w:eastAsia="ar-SA"/>
        </w:rPr>
        <w:t xml:space="preserve">Объект капитального строительства </w:t>
      </w:r>
      <w:r w:rsidRPr="00A8132B">
        <w:rPr>
          <w:rFonts w:ascii="Times New Roman" w:eastAsia="Arial CYR" w:hAnsi="Times New Roman" w:cs="Times New Roman"/>
          <w:sz w:val="24"/>
          <w:szCs w:val="24"/>
          <w:lang w:eastAsia="ar-SA"/>
        </w:rPr>
        <w:t xml:space="preserve">и, после получения разрешения на ввод в эксплуатацию </w:t>
      </w:r>
      <w:r w:rsidRPr="00A8132B">
        <w:rPr>
          <w:rFonts w:ascii="Times New Roman" w:hAnsi="Times New Roman" w:cs="Times New Roman"/>
          <w:sz w:val="24"/>
          <w:szCs w:val="24"/>
          <w:lang w:eastAsia="ar-SA"/>
        </w:rPr>
        <w:t>Объекта капитального строительства</w:t>
      </w:r>
      <w:r w:rsidRPr="00A8132B">
        <w:rPr>
          <w:rFonts w:ascii="Times New Roman" w:eastAsia="Arial CYR" w:hAnsi="Times New Roman" w:cs="Times New Roman"/>
          <w:sz w:val="24"/>
          <w:szCs w:val="24"/>
          <w:lang w:eastAsia="ar-SA"/>
        </w:rPr>
        <w:t xml:space="preserve">, при условии выполнения Участником долевого строительства условия об оплате Цены договора, передать Участнику долевого строительства Объект долевого строительства, а Участник долевого строительства обязуется уплатить Цену договора в порядке и сроки согласно условиям договора и принять Объект долевого </w:t>
      </w:r>
      <w:r w:rsidRPr="000611BD">
        <w:rPr>
          <w:rFonts w:ascii="Times New Roman" w:eastAsia="Arial CYR" w:hAnsi="Times New Roman" w:cs="Times New Roman"/>
          <w:sz w:val="24"/>
          <w:szCs w:val="24"/>
          <w:lang w:eastAsia="ar-SA"/>
        </w:rPr>
        <w:t xml:space="preserve">строительства при условии получения Застройщиком разрешения на ввод в эксплуатацию </w:t>
      </w:r>
      <w:r w:rsidRPr="000611BD">
        <w:rPr>
          <w:rFonts w:ascii="Times New Roman" w:hAnsi="Times New Roman" w:cs="Times New Roman"/>
          <w:sz w:val="24"/>
          <w:szCs w:val="24"/>
          <w:lang w:eastAsia="ar-SA"/>
        </w:rPr>
        <w:t>Объекта капитального строительства</w:t>
      </w:r>
      <w:r w:rsidRPr="000611BD">
        <w:rPr>
          <w:rFonts w:ascii="Times New Roman" w:eastAsia="Arial CYR" w:hAnsi="Times New Roman" w:cs="Times New Roman"/>
          <w:sz w:val="24"/>
          <w:szCs w:val="24"/>
          <w:lang w:eastAsia="ar-SA"/>
        </w:rPr>
        <w:t>.</w:t>
      </w:r>
    </w:p>
    <w:p w14:paraId="1C85C07E" w14:textId="796C01CE" w:rsidR="00D2469B" w:rsidRPr="000611BD" w:rsidRDefault="00D2469B" w:rsidP="000611BD">
      <w:pPr>
        <w:spacing w:after="0" w:line="240" w:lineRule="auto"/>
        <w:ind w:firstLine="709"/>
        <w:jc w:val="both"/>
        <w:rPr>
          <w:rFonts w:ascii="Times New Roman" w:hAnsi="Times New Roman" w:cs="Times New Roman"/>
          <w:b/>
          <w:sz w:val="24"/>
          <w:szCs w:val="24"/>
        </w:rPr>
      </w:pPr>
      <w:r w:rsidRPr="000611BD">
        <w:rPr>
          <w:rFonts w:ascii="Times New Roman" w:hAnsi="Times New Roman" w:cs="Times New Roman"/>
          <w:sz w:val="24"/>
          <w:szCs w:val="24"/>
        </w:rPr>
        <w:t xml:space="preserve">Предполагаемый срок получения разрешения на ввод объекта в эксплуатацию – </w:t>
      </w:r>
      <w:bookmarkStart w:id="18" w:name="_Hlk527374124"/>
      <w:r w:rsidR="00D9262A">
        <w:rPr>
          <w:rFonts w:ascii="Times New Roman" w:hAnsi="Times New Roman" w:cs="Times New Roman"/>
          <w:sz w:val="24"/>
          <w:szCs w:val="24"/>
        </w:rPr>
        <w:t>2</w:t>
      </w:r>
      <w:r w:rsidR="007D2D26" w:rsidRPr="000611BD">
        <w:rPr>
          <w:rFonts w:ascii="Times New Roman" w:hAnsi="Times New Roman" w:cs="Times New Roman"/>
          <w:b/>
          <w:sz w:val="24"/>
          <w:szCs w:val="24"/>
        </w:rPr>
        <w:t> квартал 202</w:t>
      </w:r>
      <w:r w:rsidR="00A8132B" w:rsidRPr="000611BD">
        <w:rPr>
          <w:rFonts w:ascii="Times New Roman" w:hAnsi="Times New Roman" w:cs="Times New Roman"/>
          <w:b/>
          <w:sz w:val="24"/>
          <w:szCs w:val="24"/>
        </w:rPr>
        <w:t>5</w:t>
      </w:r>
      <w:r w:rsidR="007D2D26" w:rsidRPr="000611BD">
        <w:rPr>
          <w:rFonts w:ascii="Times New Roman" w:hAnsi="Times New Roman" w:cs="Times New Roman"/>
          <w:b/>
          <w:sz w:val="24"/>
          <w:szCs w:val="24"/>
        </w:rPr>
        <w:t xml:space="preserve"> года, но не позднее </w:t>
      </w:r>
      <w:r w:rsidR="007C1CCC" w:rsidRPr="000611BD">
        <w:rPr>
          <w:rFonts w:ascii="Times New Roman" w:hAnsi="Times New Roman" w:cs="Times New Roman"/>
          <w:b/>
          <w:sz w:val="24"/>
          <w:szCs w:val="24"/>
        </w:rPr>
        <w:t>3</w:t>
      </w:r>
      <w:r w:rsidR="000611BD">
        <w:rPr>
          <w:rFonts w:ascii="Times New Roman" w:hAnsi="Times New Roman" w:cs="Times New Roman"/>
          <w:b/>
          <w:sz w:val="24"/>
          <w:szCs w:val="24"/>
        </w:rPr>
        <w:t>0</w:t>
      </w:r>
      <w:r w:rsidR="007C1CCC" w:rsidRPr="000611BD">
        <w:rPr>
          <w:rFonts w:ascii="Times New Roman" w:hAnsi="Times New Roman" w:cs="Times New Roman"/>
          <w:b/>
          <w:sz w:val="24"/>
          <w:szCs w:val="24"/>
        </w:rPr>
        <w:t xml:space="preserve"> </w:t>
      </w:r>
      <w:r w:rsidR="00D9262A">
        <w:rPr>
          <w:rFonts w:ascii="Times New Roman" w:hAnsi="Times New Roman" w:cs="Times New Roman"/>
          <w:b/>
          <w:sz w:val="24"/>
          <w:szCs w:val="24"/>
        </w:rPr>
        <w:t>июня</w:t>
      </w:r>
      <w:r w:rsidR="007D2D26" w:rsidRPr="000611BD">
        <w:rPr>
          <w:rFonts w:ascii="Times New Roman" w:hAnsi="Times New Roman" w:cs="Times New Roman"/>
          <w:b/>
          <w:sz w:val="24"/>
          <w:szCs w:val="24"/>
        </w:rPr>
        <w:t xml:space="preserve"> 202</w:t>
      </w:r>
      <w:r w:rsidR="00A8132B" w:rsidRPr="000611BD">
        <w:rPr>
          <w:rFonts w:ascii="Times New Roman" w:hAnsi="Times New Roman" w:cs="Times New Roman"/>
          <w:b/>
          <w:sz w:val="24"/>
          <w:szCs w:val="24"/>
        </w:rPr>
        <w:t>5</w:t>
      </w:r>
      <w:r w:rsidR="007D2D26" w:rsidRPr="000611BD">
        <w:rPr>
          <w:rFonts w:ascii="Times New Roman" w:hAnsi="Times New Roman" w:cs="Times New Roman"/>
          <w:b/>
          <w:sz w:val="24"/>
          <w:szCs w:val="24"/>
        </w:rPr>
        <w:t xml:space="preserve"> года</w:t>
      </w:r>
      <w:r w:rsidRPr="000611BD">
        <w:rPr>
          <w:rFonts w:ascii="Times New Roman" w:hAnsi="Times New Roman" w:cs="Times New Roman"/>
          <w:b/>
          <w:sz w:val="24"/>
          <w:szCs w:val="24"/>
        </w:rPr>
        <w:t>.</w:t>
      </w:r>
    </w:p>
    <w:p w14:paraId="52365DB7" w14:textId="2E59B150" w:rsidR="00B336BD" w:rsidRPr="00A8132B" w:rsidRDefault="00B336BD" w:rsidP="00DD7DF2">
      <w:pPr>
        <w:spacing w:after="0" w:line="240" w:lineRule="auto"/>
        <w:ind w:firstLine="709"/>
        <w:jc w:val="both"/>
        <w:rPr>
          <w:rFonts w:ascii="Times New Roman" w:hAnsi="Times New Roman" w:cs="Times New Roman"/>
          <w:bCs/>
          <w:sz w:val="24"/>
          <w:szCs w:val="24"/>
        </w:rPr>
      </w:pPr>
      <w:r w:rsidRPr="00A8132B">
        <w:rPr>
          <w:rFonts w:ascii="Times New Roman" w:hAnsi="Times New Roman" w:cs="Times New Roman"/>
          <w:bCs/>
          <w:sz w:val="24"/>
          <w:szCs w:val="24"/>
        </w:rPr>
        <w:t xml:space="preserve">Указанный срок является плановым и может быть сокращен по решению Застройщика или увеличен в порядке, установленном действующим законодательством, </w:t>
      </w:r>
      <w:r w:rsidR="00AA4B00" w:rsidRPr="00A8132B">
        <w:rPr>
          <w:rFonts w:ascii="Times New Roman" w:hAnsi="Times New Roman" w:cs="Times New Roman"/>
          <w:bCs/>
          <w:sz w:val="24"/>
          <w:szCs w:val="24"/>
        </w:rPr>
        <w:t xml:space="preserve">что не влияет на срок передачи Застройщиком Объекта долевого строительства Участнику долевого строительства, </w:t>
      </w:r>
      <w:r w:rsidRPr="00A8132B">
        <w:rPr>
          <w:rFonts w:ascii="Times New Roman" w:hAnsi="Times New Roman" w:cs="Times New Roman"/>
          <w:bCs/>
          <w:sz w:val="24"/>
          <w:szCs w:val="24"/>
        </w:rPr>
        <w:t>но в любом случае указанный срок не должен превышать срока, установленного п. 6.2. настоящего Договора.</w:t>
      </w:r>
      <w:r w:rsidR="0065035C" w:rsidRPr="00A8132B">
        <w:rPr>
          <w:rFonts w:ascii="Times New Roman" w:hAnsi="Times New Roman" w:cs="Times New Roman"/>
          <w:sz w:val="24"/>
          <w:szCs w:val="24"/>
        </w:rPr>
        <w:t xml:space="preserve"> Во избежание сомнений, Стороны подтверждают, что заключение </w:t>
      </w:r>
      <w:r w:rsidR="0065035C" w:rsidRPr="00A8132B">
        <w:rPr>
          <w:rFonts w:ascii="Times New Roman" w:hAnsi="Times New Roman" w:cs="Times New Roman"/>
          <w:bCs/>
          <w:sz w:val="24"/>
          <w:szCs w:val="24"/>
        </w:rPr>
        <w:t>дополнительного соглашения в данном случае не производится.</w:t>
      </w:r>
    </w:p>
    <w:bookmarkEnd w:id="18"/>
    <w:p w14:paraId="0AB61B50" w14:textId="77777777" w:rsidR="00D2469B" w:rsidRPr="00A8132B" w:rsidRDefault="00D2469B" w:rsidP="00DD7DF2">
      <w:pPr>
        <w:spacing w:after="0" w:line="240" w:lineRule="auto"/>
        <w:ind w:firstLine="709"/>
        <w:jc w:val="both"/>
        <w:rPr>
          <w:rFonts w:ascii="Times New Roman" w:eastAsia="Arial CYR" w:hAnsi="Times New Roman" w:cs="Times New Roman"/>
          <w:sz w:val="24"/>
          <w:szCs w:val="24"/>
          <w:lang w:eastAsia="ar-SA"/>
        </w:rPr>
      </w:pPr>
      <w:r w:rsidRPr="00A8132B">
        <w:rPr>
          <w:rFonts w:ascii="Times New Roman" w:eastAsia="Arial CYR" w:hAnsi="Times New Roman" w:cs="Times New Roman"/>
          <w:sz w:val="24"/>
          <w:szCs w:val="24"/>
          <w:lang w:eastAsia="ar-SA"/>
        </w:rPr>
        <w:t xml:space="preserve">2.2. Настоящий договор подлежит государственной регистрации и считается заключенным с момента такой регистрации. Расходы по государственной регистрации настоящего договора, а также всех дополнительных соглашений к нему, Стороны несут совместно в размерах, установленных действующим законодательством Российской Федерации. </w:t>
      </w:r>
    </w:p>
    <w:p w14:paraId="074279C6" w14:textId="77777777" w:rsidR="00D2469B" w:rsidRPr="00A8132B" w:rsidRDefault="00D2469B" w:rsidP="00DD7DF2">
      <w:pPr>
        <w:spacing w:after="0" w:line="240" w:lineRule="auto"/>
        <w:ind w:firstLine="709"/>
        <w:jc w:val="both"/>
        <w:rPr>
          <w:rFonts w:ascii="Times New Roman" w:eastAsia="Arial CYR" w:hAnsi="Times New Roman" w:cs="Times New Roman"/>
          <w:sz w:val="24"/>
          <w:szCs w:val="24"/>
          <w:lang w:eastAsia="ar-SA"/>
        </w:rPr>
      </w:pPr>
      <w:r w:rsidRPr="00A8132B">
        <w:rPr>
          <w:rFonts w:ascii="Times New Roman" w:eastAsia="Arial CYR" w:hAnsi="Times New Roman" w:cs="Times New Roman"/>
          <w:sz w:val="24"/>
          <w:szCs w:val="24"/>
          <w:lang w:eastAsia="ar-SA"/>
        </w:rPr>
        <w:lastRenderedPageBreak/>
        <w:t xml:space="preserve">Расходы по государственной регистрации права собственности Участника долевого строительства на Объект долевого строительства, включая изготовление технического и кадастрового паспортов (выписок), технического плана, оплату государственной пошлины, производятся за счет Участника долевого строительства. Оформление, подготовка и сбор документов, необходимых для выполнения вышеуказанных действий, осуществляется Участником долевого строительства самостоятельно и за свой счет, кроме документации, предоставление </w:t>
      </w:r>
      <w:r w:rsidR="00411ED4" w:rsidRPr="00A8132B">
        <w:rPr>
          <w:rFonts w:ascii="Times New Roman" w:eastAsia="Arial CYR" w:hAnsi="Times New Roman" w:cs="Times New Roman"/>
          <w:sz w:val="24"/>
          <w:szCs w:val="24"/>
          <w:lang w:eastAsia="ar-SA"/>
        </w:rPr>
        <w:t>согласно законодательству РФ,</w:t>
      </w:r>
      <w:r w:rsidRPr="00A8132B">
        <w:rPr>
          <w:rFonts w:ascii="Times New Roman" w:eastAsia="Arial CYR" w:hAnsi="Times New Roman" w:cs="Times New Roman"/>
          <w:sz w:val="24"/>
          <w:szCs w:val="24"/>
          <w:lang w:eastAsia="ar-SA"/>
        </w:rPr>
        <w:t xml:space="preserve"> является обязанностью Застройщика.</w:t>
      </w:r>
    </w:p>
    <w:p w14:paraId="1C464CC4" w14:textId="77777777" w:rsidR="00D2469B" w:rsidRPr="00A8132B" w:rsidRDefault="00D2469B" w:rsidP="00DD7DF2">
      <w:pPr>
        <w:spacing w:after="0" w:line="240" w:lineRule="auto"/>
        <w:ind w:firstLine="709"/>
        <w:jc w:val="both"/>
        <w:rPr>
          <w:rFonts w:ascii="Times New Roman" w:eastAsia="Arial CYR" w:hAnsi="Times New Roman" w:cs="Times New Roman"/>
          <w:sz w:val="24"/>
          <w:szCs w:val="24"/>
        </w:rPr>
      </w:pPr>
      <w:r w:rsidRPr="00A8132B">
        <w:rPr>
          <w:rFonts w:ascii="Times New Roman" w:eastAsia="Arial CYR" w:hAnsi="Times New Roman" w:cs="Times New Roman"/>
          <w:sz w:val="24"/>
          <w:szCs w:val="24"/>
        </w:rPr>
        <w:t xml:space="preserve">2.3. Услуги по оформлению права собственности Участника долевого строительства на Объект долевого строительства, в том числе по содействию в государственной регистрации настоящего договора и права собственности Участника долевого строительства могут быть оказаны Участнику долевого строительства на основании отдельного договора с Застройщиком или на основании отдельного договора с лицом, уполномоченным Застройщиком. </w:t>
      </w:r>
    </w:p>
    <w:p w14:paraId="4FFBB8A5" w14:textId="77777777" w:rsidR="00FA3046" w:rsidRPr="00A8132B" w:rsidRDefault="00D2469B" w:rsidP="00DD7DF2">
      <w:pPr>
        <w:spacing w:after="0" w:line="240" w:lineRule="auto"/>
        <w:ind w:firstLine="709"/>
        <w:jc w:val="both"/>
        <w:rPr>
          <w:rFonts w:ascii="Times New Roman" w:eastAsia="Arial CYR" w:hAnsi="Times New Roman" w:cs="Times New Roman"/>
          <w:sz w:val="24"/>
          <w:szCs w:val="24"/>
          <w:lang w:eastAsia="ar-SA"/>
        </w:rPr>
      </w:pPr>
      <w:r w:rsidRPr="00A8132B">
        <w:rPr>
          <w:rFonts w:ascii="Times New Roman" w:eastAsia="Arial CYR" w:hAnsi="Times New Roman" w:cs="Times New Roman"/>
          <w:sz w:val="24"/>
          <w:szCs w:val="24"/>
          <w:lang w:eastAsia="ar-SA"/>
        </w:rPr>
        <w:t xml:space="preserve">2.4. </w:t>
      </w:r>
      <w:r w:rsidR="00FA3046" w:rsidRPr="00A8132B">
        <w:rPr>
          <w:rFonts w:ascii="Times New Roman" w:eastAsia="Arial CYR" w:hAnsi="Times New Roman" w:cs="Times New Roman"/>
          <w:sz w:val="24"/>
          <w:szCs w:val="24"/>
          <w:lang w:eastAsia="ar-SA"/>
        </w:rPr>
        <w:t>О</w:t>
      </w:r>
      <w:r w:rsidRPr="00A8132B">
        <w:rPr>
          <w:rFonts w:ascii="Times New Roman" w:eastAsia="Arial CYR" w:hAnsi="Times New Roman" w:cs="Times New Roman"/>
          <w:sz w:val="24"/>
          <w:szCs w:val="24"/>
          <w:lang w:eastAsia="ar-SA"/>
        </w:rPr>
        <w:t xml:space="preserve">беспечение исполнения обязательств Застройщика </w:t>
      </w:r>
      <w:r w:rsidR="00FA3046" w:rsidRPr="00A8132B">
        <w:rPr>
          <w:rFonts w:ascii="Times New Roman" w:eastAsia="Arial CYR" w:hAnsi="Times New Roman" w:cs="Times New Roman"/>
          <w:sz w:val="24"/>
          <w:szCs w:val="24"/>
          <w:lang w:eastAsia="ar-SA"/>
        </w:rPr>
        <w:t xml:space="preserve">по договору участия в долевом строительстве залогом </w:t>
      </w:r>
      <w:r w:rsidRPr="00A8132B">
        <w:rPr>
          <w:rFonts w:ascii="Times New Roman" w:eastAsia="Arial CYR" w:hAnsi="Times New Roman" w:cs="Times New Roman"/>
          <w:sz w:val="24"/>
          <w:szCs w:val="24"/>
          <w:lang w:eastAsia="ar-SA"/>
        </w:rPr>
        <w:t>в соответствии с</w:t>
      </w:r>
      <w:r w:rsidR="00FA3046" w:rsidRPr="00A8132B">
        <w:rPr>
          <w:rFonts w:ascii="Times New Roman" w:eastAsia="Arial CYR" w:hAnsi="Times New Roman" w:cs="Times New Roman"/>
          <w:sz w:val="24"/>
          <w:szCs w:val="24"/>
          <w:lang w:eastAsia="ar-SA"/>
        </w:rPr>
        <w:t xml:space="preserve">о </w:t>
      </w:r>
      <w:r w:rsidRPr="00A8132B">
        <w:rPr>
          <w:rFonts w:ascii="Times New Roman" w:eastAsia="Arial CYR" w:hAnsi="Times New Roman" w:cs="Times New Roman"/>
          <w:sz w:val="24"/>
          <w:szCs w:val="24"/>
          <w:lang w:eastAsia="ar-SA"/>
        </w:rPr>
        <w:t>ст.</w:t>
      </w:r>
      <w:r w:rsidR="00FA3046" w:rsidRPr="00A8132B">
        <w:rPr>
          <w:rFonts w:ascii="Times New Roman" w:eastAsia="Arial CYR" w:hAnsi="Times New Roman" w:cs="Times New Roman"/>
          <w:sz w:val="24"/>
          <w:szCs w:val="24"/>
          <w:lang w:eastAsia="ar-SA"/>
        </w:rPr>
        <w:t> </w:t>
      </w:r>
      <w:r w:rsidRPr="00A8132B">
        <w:rPr>
          <w:rFonts w:ascii="Times New Roman" w:eastAsia="Arial CYR" w:hAnsi="Times New Roman" w:cs="Times New Roman"/>
          <w:sz w:val="24"/>
          <w:szCs w:val="24"/>
          <w:lang w:eastAsia="ar-SA"/>
        </w:rPr>
        <w:t>13</w:t>
      </w:r>
      <w:r w:rsidR="00FA3046" w:rsidRPr="00A8132B">
        <w:rPr>
          <w:rFonts w:ascii="Times New Roman" w:eastAsia="Arial CYR" w:hAnsi="Times New Roman" w:cs="Times New Roman"/>
          <w:sz w:val="24"/>
          <w:szCs w:val="24"/>
          <w:lang w:eastAsia="ar-SA"/>
        </w:rPr>
        <w:t> Федерального закона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не применяется.</w:t>
      </w:r>
    </w:p>
    <w:p w14:paraId="3E0DB6E8" w14:textId="003E17F8" w:rsidR="00437913" w:rsidRPr="0003678F" w:rsidRDefault="00437913" w:rsidP="00DD7DF2">
      <w:pPr>
        <w:spacing w:after="0" w:line="240" w:lineRule="auto"/>
        <w:ind w:firstLine="709"/>
        <w:jc w:val="both"/>
        <w:rPr>
          <w:rFonts w:ascii="Times New Roman" w:eastAsia="Arial CYR" w:hAnsi="Times New Roman" w:cs="Times New Roman"/>
          <w:sz w:val="24"/>
          <w:szCs w:val="24"/>
          <w:highlight w:val="yellow"/>
          <w:lang w:eastAsia="ar-SA"/>
        </w:rPr>
      </w:pPr>
      <w:r w:rsidRPr="00A8132B">
        <w:rPr>
          <w:rFonts w:ascii="Times New Roman" w:eastAsia="Arial CYR" w:hAnsi="Times New Roman" w:cs="Times New Roman"/>
          <w:sz w:val="24"/>
          <w:szCs w:val="24"/>
          <w:lang w:eastAsia="ar-SA"/>
        </w:rPr>
        <w:t xml:space="preserve">2.4.1. Участник долевого строительства уведомлен и согласен с тем, что имущество, указанное в п. 1.2. настоящего Договора (земельный участок, принадлежащий застройщику на праве собственности, и строящийся (создаваемый) на этом земельном участке Объект капитального строительства), находится в залоге Банка (Залогодержателя)  - Публичного акционерного общества «Сбербанк России» (сокращенное наименование ПАО Сбербанк) -Кредитора </w:t>
      </w:r>
      <w:r w:rsidR="00DB29E9" w:rsidRPr="00DB29E9">
        <w:rPr>
          <w:rFonts w:ascii="Times New Roman" w:eastAsia="Arial CYR" w:hAnsi="Times New Roman" w:cs="Times New Roman"/>
          <w:sz w:val="24"/>
          <w:szCs w:val="24"/>
          <w:lang w:eastAsia="ar-SA"/>
        </w:rPr>
        <w:t>в обеспечение возврата целевого кредита, предоставленного Банком Застройщику на строительство многоквартирного дома, в состав которого входит Объект долевого строительства.</w:t>
      </w:r>
    </w:p>
    <w:p w14:paraId="76CE2CF2" w14:textId="23EFB55F" w:rsidR="0063680F" w:rsidRPr="00A8132B" w:rsidRDefault="00D2469B" w:rsidP="00DD7DF2">
      <w:pPr>
        <w:spacing w:after="0" w:line="240" w:lineRule="auto"/>
        <w:ind w:firstLine="709"/>
        <w:jc w:val="both"/>
        <w:rPr>
          <w:rFonts w:ascii="Times New Roman" w:eastAsia="Arial CYR" w:hAnsi="Times New Roman" w:cs="Times New Roman"/>
          <w:sz w:val="24"/>
          <w:szCs w:val="24"/>
          <w:lang w:eastAsia="ar-SA"/>
        </w:rPr>
      </w:pPr>
      <w:r w:rsidRPr="00A8132B">
        <w:rPr>
          <w:rFonts w:ascii="Times New Roman" w:eastAsia="Arial CYR" w:hAnsi="Times New Roman" w:cs="Times New Roman"/>
          <w:sz w:val="24"/>
          <w:szCs w:val="24"/>
          <w:lang w:eastAsia="ar-SA"/>
        </w:rPr>
        <w:t>2.4.</w:t>
      </w:r>
      <w:r w:rsidR="00B336BD" w:rsidRPr="00A8132B">
        <w:rPr>
          <w:rFonts w:ascii="Times New Roman" w:eastAsia="Arial CYR" w:hAnsi="Times New Roman" w:cs="Times New Roman"/>
          <w:sz w:val="24"/>
          <w:szCs w:val="24"/>
          <w:lang w:eastAsia="ar-SA"/>
        </w:rPr>
        <w:t>2</w:t>
      </w:r>
      <w:r w:rsidRPr="00A8132B">
        <w:rPr>
          <w:rFonts w:ascii="Times New Roman" w:eastAsia="Arial CYR" w:hAnsi="Times New Roman" w:cs="Times New Roman"/>
          <w:sz w:val="24"/>
          <w:szCs w:val="24"/>
          <w:lang w:eastAsia="ar-SA"/>
        </w:rPr>
        <w:t xml:space="preserve">. </w:t>
      </w:r>
      <w:r w:rsidR="008A16E2" w:rsidRPr="00A8132B">
        <w:rPr>
          <w:rFonts w:ascii="Times New Roman" w:eastAsia="Arial CYR" w:hAnsi="Times New Roman" w:cs="Times New Roman"/>
          <w:sz w:val="24"/>
          <w:szCs w:val="24"/>
          <w:lang w:eastAsia="ar-SA"/>
        </w:rPr>
        <w:t xml:space="preserve">С момента передачи Участнику долевого строительства объекта долевого строительства в порядке, установленном статьей 8 Федерального закона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право залога, возникшее на основании кредитного договора (договора займа), не распространяется на данный объект долевого строительства. </w:t>
      </w:r>
    </w:p>
    <w:p w14:paraId="5E9F3FF7" w14:textId="77777777" w:rsidR="00DD2A19" w:rsidRPr="00475E70" w:rsidRDefault="008A16E2" w:rsidP="00DD7DF2">
      <w:pPr>
        <w:spacing w:after="0" w:line="240" w:lineRule="auto"/>
        <w:ind w:firstLine="709"/>
        <w:jc w:val="both"/>
        <w:rPr>
          <w:rFonts w:ascii="Times New Roman" w:eastAsia="Arial CYR" w:hAnsi="Times New Roman" w:cs="Times New Roman"/>
          <w:sz w:val="24"/>
          <w:szCs w:val="24"/>
          <w:lang w:eastAsia="ar-SA"/>
        </w:rPr>
      </w:pPr>
      <w:r w:rsidRPr="00A8132B">
        <w:rPr>
          <w:rFonts w:ascii="Times New Roman" w:eastAsia="Arial CYR" w:hAnsi="Times New Roman" w:cs="Times New Roman"/>
          <w:sz w:val="24"/>
          <w:szCs w:val="24"/>
          <w:lang w:eastAsia="ar-SA"/>
        </w:rPr>
        <w:t xml:space="preserve">Возникший на основании договора, заключенного застройщиком с уполномоченным банком, залог </w:t>
      </w:r>
      <w:r w:rsidR="00107CB9" w:rsidRPr="00A8132B">
        <w:rPr>
          <w:rFonts w:ascii="Times New Roman" w:eastAsia="Arial CYR" w:hAnsi="Times New Roman" w:cs="Times New Roman"/>
          <w:sz w:val="24"/>
          <w:szCs w:val="24"/>
          <w:lang w:eastAsia="ar-SA"/>
        </w:rPr>
        <w:t xml:space="preserve">права аренды </w:t>
      </w:r>
      <w:r w:rsidRPr="00A8132B">
        <w:rPr>
          <w:rFonts w:ascii="Times New Roman" w:eastAsia="Arial CYR" w:hAnsi="Times New Roman" w:cs="Times New Roman"/>
          <w:sz w:val="24"/>
          <w:szCs w:val="24"/>
          <w:lang w:eastAsia="ar-SA"/>
        </w:rPr>
        <w:t xml:space="preserve">земельного участка, находящегося у Застройщика прекращается с момента передачи Участнику долевого строительства в порядке, установленном статьей 8 Федерального закона от 30.12.2004 г. № 214-ФЗ «Об участии в долевом строительстве многоквартирных домов и иных объектов </w:t>
      </w:r>
      <w:r w:rsidRPr="00475E70">
        <w:rPr>
          <w:rFonts w:ascii="Times New Roman" w:eastAsia="Arial CYR" w:hAnsi="Times New Roman" w:cs="Times New Roman"/>
          <w:sz w:val="24"/>
          <w:szCs w:val="24"/>
          <w:lang w:eastAsia="ar-SA"/>
        </w:rPr>
        <w:t>недвижимости и о внесении изменений в некоторые законодательные акты Российской Федерации», объектов долевого строительства в многоквартирном доме и (или) ином объекте недвижимости, построенных (созданных) на данном земельном участке.</w:t>
      </w:r>
    </w:p>
    <w:p w14:paraId="1E65D0E8" w14:textId="62CAE9D9" w:rsidR="00B22AF0" w:rsidRPr="00475E70" w:rsidRDefault="004E7242" w:rsidP="00DD7DF2">
      <w:pPr>
        <w:spacing w:after="0" w:line="240" w:lineRule="auto"/>
        <w:ind w:firstLine="709"/>
        <w:jc w:val="both"/>
        <w:rPr>
          <w:rFonts w:ascii="Times New Roman" w:eastAsia="Arial CYR" w:hAnsi="Times New Roman" w:cs="Times New Roman"/>
          <w:sz w:val="24"/>
          <w:szCs w:val="24"/>
          <w:lang w:eastAsia="ar-SA"/>
        </w:rPr>
      </w:pPr>
      <w:r w:rsidRPr="00475E70">
        <w:rPr>
          <w:rFonts w:ascii="Times New Roman" w:eastAsia="Arial CYR" w:hAnsi="Times New Roman" w:cs="Times New Roman"/>
          <w:sz w:val="24"/>
          <w:szCs w:val="24"/>
          <w:lang w:eastAsia="ar-SA"/>
        </w:rPr>
        <w:t>2.5. В соответствии со</w:t>
      </w:r>
      <w:r w:rsidR="00107CB9" w:rsidRPr="00475E70">
        <w:rPr>
          <w:rFonts w:ascii="Times New Roman" w:eastAsia="Arial CYR" w:hAnsi="Times New Roman" w:cs="Times New Roman"/>
          <w:sz w:val="24"/>
          <w:szCs w:val="24"/>
          <w:lang w:eastAsia="ar-SA"/>
        </w:rPr>
        <w:t xml:space="preserve"> статьей 13 п.п. 6-7</w:t>
      </w:r>
      <w:r w:rsidRPr="00475E70">
        <w:rPr>
          <w:rFonts w:ascii="Times New Roman" w:eastAsia="Arial CYR" w:hAnsi="Times New Roman" w:cs="Times New Roman"/>
          <w:sz w:val="24"/>
          <w:szCs w:val="24"/>
          <w:lang w:eastAsia="ar-SA"/>
        </w:rPr>
        <w:t xml:space="preserve"> Федерального закона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0063680F" w:rsidRPr="00475E70">
        <w:rPr>
          <w:rFonts w:ascii="Times New Roman" w:eastAsia="Arial CYR" w:hAnsi="Times New Roman" w:cs="Times New Roman"/>
          <w:sz w:val="24"/>
          <w:szCs w:val="24"/>
          <w:lang w:eastAsia="ar-SA"/>
        </w:rPr>
        <w:t xml:space="preserve"> земельный участок, указанный в п. 1.2. настоящего Договора, принадлежащий застройщику на праве </w:t>
      </w:r>
      <w:r w:rsidR="00475E70" w:rsidRPr="00475E70">
        <w:rPr>
          <w:rFonts w:ascii="Times New Roman" w:eastAsia="Arial CYR" w:hAnsi="Times New Roman" w:cs="Times New Roman"/>
          <w:sz w:val="24"/>
          <w:szCs w:val="24"/>
          <w:lang w:eastAsia="ar-SA"/>
        </w:rPr>
        <w:t>собственности,</w:t>
      </w:r>
      <w:r w:rsidR="0063680F" w:rsidRPr="00475E70">
        <w:rPr>
          <w:rFonts w:ascii="Times New Roman" w:eastAsia="Arial CYR" w:hAnsi="Times New Roman" w:cs="Times New Roman"/>
          <w:sz w:val="24"/>
          <w:szCs w:val="24"/>
          <w:lang w:eastAsia="ar-SA"/>
        </w:rPr>
        <w:t xml:space="preserve"> и строящиеся (создаваемые) на этом земельном участке многоквартирный дом и (или) иной объект недвижимости находятся в залоге у Публичного акционерного общества «Сбербанк России» (сокращенное наименование ПАО Сбербанк), место нахождения: г. Москва; адрес: 117997, г.</w:t>
      </w:r>
      <w:r w:rsidR="00107CB9" w:rsidRPr="00475E70">
        <w:rPr>
          <w:rFonts w:ascii="Times New Roman" w:eastAsia="Arial CYR" w:hAnsi="Times New Roman" w:cs="Times New Roman"/>
          <w:sz w:val="24"/>
          <w:szCs w:val="24"/>
          <w:lang w:eastAsia="ar-SA"/>
        </w:rPr>
        <w:t> </w:t>
      </w:r>
      <w:r w:rsidR="0063680F" w:rsidRPr="00475E70">
        <w:rPr>
          <w:rFonts w:ascii="Times New Roman" w:eastAsia="Arial CYR" w:hAnsi="Times New Roman" w:cs="Times New Roman"/>
          <w:sz w:val="24"/>
          <w:szCs w:val="24"/>
          <w:lang w:eastAsia="ar-SA"/>
        </w:rPr>
        <w:t xml:space="preserve">Москва, ул. Вавилова, д. 19 на основании целевого кредита </w:t>
      </w:r>
      <w:bookmarkStart w:id="19" w:name="_Hlk21427628"/>
      <w:r w:rsidR="0063680F" w:rsidRPr="00475E70">
        <w:rPr>
          <w:rFonts w:ascii="Times New Roman" w:eastAsia="Arial CYR" w:hAnsi="Times New Roman" w:cs="Times New Roman"/>
          <w:sz w:val="24"/>
          <w:szCs w:val="24"/>
          <w:lang w:eastAsia="ar-SA"/>
        </w:rPr>
        <w:t>на строительство Объекта капитального строительства, указанного в п. 1.2. настоящего Договора.</w:t>
      </w:r>
    </w:p>
    <w:bookmarkEnd w:id="19"/>
    <w:p w14:paraId="430C1685" w14:textId="77777777" w:rsidR="0063680F" w:rsidRPr="0003678F" w:rsidRDefault="0063680F" w:rsidP="0061186B">
      <w:pPr>
        <w:spacing w:after="0" w:line="240" w:lineRule="auto"/>
        <w:ind w:firstLine="426"/>
        <w:jc w:val="both"/>
        <w:rPr>
          <w:rFonts w:ascii="Times New Roman" w:eastAsia="Arial CYR" w:hAnsi="Times New Roman" w:cs="Times New Roman"/>
          <w:sz w:val="24"/>
          <w:szCs w:val="24"/>
          <w:highlight w:val="yellow"/>
          <w:lang w:eastAsia="ar-SA"/>
        </w:rPr>
      </w:pPr>
    </w:p>
    <w:p w14:paraId="41C8B5AC" w14:textId="77777777" w:rsidR="007A57D9" w:rsidRPr="00475E70" w:rsidRDefault="007A57D9" w:rsidP="0061186B">
      <w:pPr>
        <w:tabs>
          <w:tab w:val="left" w:pos="4635"/>
        </w:tabs>
        <w:spacing w:after="0" w:line="240" w:lineRule="auto"/>
        <w:ind w:firstLine="426"/>
        <w:jc w:val="center"/>
        <w:rPr>
          <w:rFonts w:ascii="Times New Roman" w:eastAsia="Calibri" w:hAnsi="Times New Roman" w:cs="Times New Roman"/>
          <w:b/>
          <w:sz w:val="24"/>
          <w:szCs w:val="24"/>
          <w:lang w:eastAsia="ar-SA"/>
        </w:rPr>
      </w:pPr>
      <w:r w:rsidRPr="00475E70">
        <w:rPr>
          <w:rFonts w:ascii="Times New Roman" w:eastAsia="Calibri" w:hAnsi="Times New Roman" w:cs="Times New Roman"/>
          <w:b/>
          <w:sz w:val="24"/>
          <w:szCs w:val="24"/>
          <w:lang w:eastAsia="ar-SA"/>
        </w:rPr>
        <w:t>3. ЦЕНА ДОГОВОРА</w:t>
      </w:r>
    </w:p>
    <w:p w14:paraId="4BEE5AA8" w14:textId="77777777" w:rsidR="00D2469B" w:rsidRPr="006F77DB" w:rsidRDefault="00D2469B" w:rsidP="00DD7DF2">
      <w:pPr>
        <w:spacing w:after="0" w:line="240" w:lineRule="auto"/>
        <w:ind w:firstLine="709"/>
        <w:jc w:val="both"/>
        <w:rPr>
          <w:rFonts w:ascii="Times New Roman" w:eastAsia="Arial CYR" w:hAnsi="Times New Roman" w:cs="Times New Roman"/>
          <w:sz w:val="24"/>
          <w:szCs w:val="24"/>
          <w:lang w:eastAsia="ar-SA"/>
        </w:rPr>
      </w:pPr>
      <w:r w:rsidRPr="00475E70">
        <w:rPr>
          <w:rFonts w:ascii="Times New Roman" w:eastAsia="Arial CYR" w:hAnsi="Times New Roman" w:cs="Times New Roman"/>
          <w:sz w:val="24"/>
          <w:szCs w:val="24"/>
          <w:lang w:eastAsia="ar-SA"/>
        </w:rPr>
        <w:t xml:space="preserve">3.1. Цена договора - размер денежных средств, подлежащих уплате Участником долевого строительства </w:t>
      </w:r>
      <w:r w:rsidR="00394056" w:rsidRPr="00475E70">
        <w:rPr>
          <w:rFonts w:ascii="Times New Roman" w:eastAsia="Arial CYR" w:hAnsi="Times New Roman" w:cs="Times New Roman"/>
          <w:sz w:val="24"/>
          <w:szCs w:val="24"/>
          <w:lang w:eastAsia="ar-SA"/>
        </w:rPr>
        <w:t xml:space="preserve">на финансирование и возмещение затрат на строительство Объекта долевого строительства и денежных средств на оплату </w:t>
      </w:r>
      <w:r w:rsidR="00394056" w:rsidRPr="006F77DB">
        <w:rPr>
          <w:rFonts w:ascii="Times New Roman" w:eastAsia="Arial CYR" w:hAnsi="Times New Roman" w:cs="Times New Roman"/>
          <w:sz w:val="24"/>
          <w:szCs w:val="24"/>
          <w:lang w:eastAsia="ar-SA"/>
        </w:rPr>
        <w:t>услуг Застройщика</w:t>
      </w:r>
      <w:r w:rsidRPr="006F77DB">
        <w:rPr>
          <w:rFonts w:ascii="Times New Roman" w:eastAsia="Arial CYR" w:hAnsi="Times New Roman" w:cs="Times New Roman"/>
          <w:sz w:val="24"/>
          <w:szCs w:val="24"/>
          <w:lang w:eastAsia="ar-SA"/>
        </w:rPr>
        <w:t xml:space="preserve">. Цена договора рассчитана посредством умножения Проектной общей площади жилого помещения с холодными помещениями на стоимость одного квадратного метра, указанную в п. 3.2. настоящего Договора. Окончательная цена договора рассчитывается посредством умножения Фактической общей площади жилого </w:t>
      </w:r>
      <w:r w:rsidRPr="006F77DB">
        <w:rPr>
          <w:rFonts w:ascii="Times New Roman" w:eastAsia="Arial CYR" w:hAnsi="Times New Roman" w:cs="Times New Roman"/>
          <w:sz w:val="24"/>
          <w:szCs w:val="24"/>
          <w:lang w:eastAsia="ar-SA"/>
        </w:rPr>
        <w:lastRenderedPageBreak/>
        <w:t>помещения с холодными помещениями на стоимость одного квадратного метра, указанную в п. 3.2. договора. Порядок взаиморасчетов между Сторонами после расчета Окончательной цены договора устанавливается п. 3.5. настоящего Договора.</w:t>
      </w:r>
    </w:p>
    <w:p w14:paraId="1218AA56" w14:textId="77777777" w:rsidR="007A57D9" w:rsidRPr="006F77DB" w:rsidRDefault="007A57D9" w:rsidP="00DD7DF2">
      <w:pPr>
        <w:spacing w:after="0" w:line="240" w:lineRule="auto"/>
        <w:ind w:firstLine="709"/>
        <w:jc w:val="both"/>
        <w:rPr>
          <w:rFonts w:ascii="Times New Roman" w:eastAsia="Arial CYR" w:hAnsi="Times New Roman" w:cs="Times New Roman"/>
          <w:sz w:val="24"/>
          <w:szCs w:val="24"/>
          <w:lang w:eastAsia="ar-SA"/>
        </w:rPr>
      </w:pPr>
      <w:r w:rsidRPr="006F77DB">
        <w:rPr>
          <w:rFonts w:ascii="Times New Roman" w:eastAsia="Arial CYR" w:hAnsi="Times New Roman" w:cs="Times New Roman"/>
          <w:sz w:val="24"/>
          <w:szCs w:val="24"/>
          <w:lang w:eastAsia="ar-SA"/>
        </w:rPr>
        <w:t xml:space="preserve">3.2. </w:t>
      </w:r>
      <w:bookmarkStart w:id="20" w:name="_Hlk14196822"/>
      <w:r w:rsidRPr="006F77DB">
        <w:rPr>
          <w:rFonts w:ascii="Times New Roman" w:eastAsia="Arial CYR" w:hAnsi="Times New Roman" w:cs="Times New Roman"/>
          <w:sz w:val="24"/>
          <w:szCs w:val="24"/>
          <w:lang w:eastAsia="ar-SA"/>
        </w:rPr>
        <w:t xml:space="preserve">Стороны договорились, что стоимость одного квадратного метра составляет </w:t>
      </w:r>
      <w:r w:rsidR="00EC7C9D" w:rsidRPr="006F77DB">
        <w:rPr>
          <w:b/>
          <w:lang w:eastAsia="ar-SA"/>
        </w:rPr>
        <w:fldChar w:fldCharType="begin">
          <w:ffData>
            <w:name w:val=""/>
            <w:enabled/>
            <w:calcOnExit/>
            <w:textInput>
              <w:default w:val="___________________"/>
            </w:textInput>
          </w:ffData>
        </w:fldChar>
      </w:r>
      <w:r w:rsidR="00EC7C9D" w:rsidRPr="006F77DB">
        <w:rPr>
          <w:b/>
          <w:lang w:eastAsia="ar-SA"/>
        </w:rPr>
        <w:instrText xml:space="preserve"> FORMTEXT </w:instrText>
      </w:r>
      <w:r w:rsidR="00EC7C9D" w:rsidRPr="006F77DB">
        <w:rPr>
          <w:b/>
          <w:lang w:eastAsia="ar-SA"/>
        </w:rPr>
      </w:r>
      <w:r w:rsidR="00EC7C9D" w:rsidRPr="006F77DB">
        <w:rPr>
          <w:b/>
          <w:lang w:eastAsia="ar-SA"/>
        </w:rPr>
        <w:fldChar w:fldCharType="separate"/>
      </w:r>
      <w:r w:rsidR="00EC7C9D" w:rsidRPr="006F77DB">
        <w:rPr>
          <w:b/>
          <w:noProof/>
          <w:lang w:eastAsia="ar-SA"/>
        </w:rPr>
        <w:t>___________________</w:t>
      </w:r>
      <w:r w:rsidR="00EC7C9D" w:rsidRPr="006F77DB">
        <w:rPr>
          <w:b/>
          <w:lang w:eastAsia="ar-SA"/>
        </w:rPr>
        <w:fldChar w:fldCharType="end"/>
      </w:r>
      <w:r w:rsidR="00EC7C9D" w:rsidRPr="006F77DB">
        <w:rPr>
          <w:rFonts w:ascii="Times New Roman" w:eastAsia="Arial CYR" w:hAnsi="Times New Roman" w:cs="Times New Roman"/>
          <w:sz w:val="24"/>
          <w:szCs w:val="24"/>
          <w:lang w:eastAsia="ar-SA"/>
        </w:rPr>
        <w:t xml:space="preserve"> </w:t>
      </w:r>
      <w:r w:rsidR="00DF62AC" w:rsidRPr="006F77DB">
        <w:rPr>
          <w:rFonts w:ascii="Times New Roman" w:eastAsia="Arial CYR" w:hAnsi="Times New Roman" w:cs="Times New Roman"/>
          <w:sz w:val="24"/>
          <w:szCs w:val="24"/>
          <w:lang w:eastAsia="ar-SA"/>
        </w:rPr>
        <w:t>(</w:t>
      </w:r>
      <w:r w:rsidR="00EC7C9D" w:rsidRPr="006F77DB">
        <w:rPr>
          <w:b/>
          <w:lang w:eastAsia="ar-SA"/>
        </w:rPr>
        <w:fldChar w:fldCharType="begin">
          <w:ffData>
            <w:name w:val=""/>
            <w:enabled/>
            <w:calcOnExit/>
            <w:textInput>
              <w:default w:val="___________________"/>
            </w:textInput>
          </w:ffData>
        </w:fldChar>
      </w:r>
      <w:r w:rsidR="00EC7C9D" w:rsidRPr="006F77DB">
        <w:rPr>
          <w:b/>
          <w:lang w:eastAsia="ar-SA"/>
        </w:rPr>
        <w:instrText xml:space="preserve"> FORMTEXT </w:instrText>
      </w:r>
      <w:r w:rsidR="00EC7C9D" w:rsidRPr="006F77DB">
        <w:rPr>
          <w:b/>
          <w:lang w:eastAsia="ar-SA"/>
        </w:rPr>
      </w:r>
      <w:r w:rsidR="00EC7C9D" w:rsidRPr="006F77DB">
        <w:rPr>
          <w:b/>
          <w:lang w:eastAsia="ar-SA"/>
        </w:rPr>
        <w:fldChar w:fldCharType="separate"/>
      </w:r>
      <w:r w:rsidR="00EC7C9D" w:rsidRPr="006F77DB">
        <w:rPr>
          <w:b/>
          <w:noProof/>
          <w:lang w:eastAsia="ar-SA"/>
        </w:rPr>
        <w:t>___________________</w:t>
      </w:r>
      <w:r w:rsidR="00EC7C9D" w:rsidRPr="006F77DB">
        <w:rPr>
          <w:b/>
          <w:lang w:eastAsia="ar-SA"/>
        </w:rPr>
        <w:fldChar w:fldCharType="end"/>
      </w:r>
      <w:r w:rsidR="00DF62AC" w:rsidRPr="006F77DB">
        <w:rPr>
          <w:rFonts w:ascii="Times New Roman" w:eastAsia="Arial CYR" w:hAnsi="Times New Roman" w:cs="Times New Roman"/>
          <w:sz w:val="24"/>
          <w:szCs w:val="24"/>
          <w:lang w:eastAsia="ru-RU"/>
        </w:rPr>
        <w:t xml:space="preserve">) </w:t>
      </w:r>
      <w:r w:rsidR="00DF62AC" w:rsidRPr="006F77DB">
        <w:rPr>
          <w:rFonts w:ascii="Times New Roman" w:eastAsia="Arial CYR" w:hAnsi="Times New Roman" w:cs="Times New Roman"/>
          <w:sz w:val="24"/>
          <w:szCs w:val="24"/>
          <w:lang w:eastAsia="ar-SA"/>
        </w:rPr>
        <w:t>рубл</w:t>
      </w:r>
      <w:r w:rsidR="00DF62AC" w:rsidRPr="006F77DB">
        <w:rPr>
          <w:rFonts w:ascii="Times New Roman" w:eastAsia="Arial CYR" w:hAnsi="Times New Roman" w:cs="Times New Roman"/>
          <w:sz w:val="24"/>
          <w:szCs w:val="24"/>
          <w:lang w:eastAsia="ar-SA"/>
        </w:rPr>
        <w:fldChar w:fldCharType="begin">
          <w:ffData>
            <w:name w:val="ПолеСоСписком8"/>
            <w:enabled/>
            <w:calcOnExit w:val="0"/>
            <w:ddList>
              <w:result w:val="2"/>
              <w:listEntry w:val="    "/>
              <w:listEntry w:val="я"/>
              <w:listEntry w:val="ей"/>
              <w:listEntry w:val="ь"/>
            </w:ddList>
          </w:ffData>
        </w:fldChar>
      </w:r>
      <w:r w:rsidR="00DF62AC" w:rsidRPr="006F77DB">
        <w:rPr>
          <w:rFonts w:ascii="Times New Roman" w:eastAsia="Arial CYR" w:hAnsi="Times New Roman" w:cs="Times New Roman"/>
          <w:sz w:val="24"/>
          <w:szCs w:val="24"/>
          <w:lang w:eastAsia="ar-SA"/>
        </w:rPr>
        <w:instrText xml:space="preserve"> FORMDROPDOWN </w:instrText>
      </w:r>
      <w:r w:rsidR="00DF4024">
        <w:rPr>
          <w:rFonts w:ascii="Times New Roman" w:eastAsia="Arial CYR" w:hAnsi="Times New Roman" w:cs="Times New Roman"/>
          <w:sz w:val="24"/>
          <w:szCs w:val="24"/>
          <w:lang w:eastAsia="ar-SA"/>
        </w:rPr>
      </w:r>
      <w:r w:rsidR="00DF4024">
        <w:rPr>
          <w:rFonts w:ascii="Times New Roman" w:eastAsia="Arial CYR" w:hAnsi="Times New Roman" w:cs="Times New Roman"/>
          <w:sz w:val="24"/>
          <w:szCs w:val="24"/>
          <w:lang w:eastAsia="ar-SA"/>
        </w:rPr>
        <w:fldChar w:fldCharType="separate"/>
      </w:r>
      <w:r w:rsidR="00DF62AC" w:rsidRPr="006F77DB">
        <w:rPr>
          <w:rFonts w:ascii="Times New Roman" w:eastAsia="Arial CYR" w:hAnsi="Times New Roman" w:cs="Times New Roman"/>
          <w:sz w:val="24"/>
          <w:szCs w:val="24"/>
          <w:lang w:eastAsia="ar-SA"/>
        </w:rPr>
        <w:fldChar w:fldCharType="end"/>
      </w:r>
      <w:r w:rsidRPr="006F77DB">
        <w:rPr>
          <w:rFonts w:ascii="Times New Roman" w:eastAsia="Arial CYR" w:hAnsi="Times New Roman" w:cs="Times New Roman"/>
          <w:sz w:val="24"/>
          <w:szCs w:val="24"/>
          <w:lang w:eastAsia="ar-SA"/>
        </w:rPr>
        <w:t xml:space="preserve">, НДС не облагается. Стоимость одного квадратного метра, определенная </w:t>
      </w:r>
      <w:r w:rsidR="00DF62AC" w:rsidRPr="006F77DB">
        <w:rPr>
          <w:rFonts w:ascii="Times New Roman" w:eastAsia="Arial CYR" w:hAnsi="Times New Roman" w:cs="Times New Roman"/>
          <w:sz w:val="24"/>
          <w:szCs w:val="24"/>
          <w:lang w:eastAsia="ar-SA"/>
        </w:rPr>
        <w:t>в настоящем пункте,</w:t>
      </w:r>
      <w:r w:rsidRPr="006F77DB">
        <w:rPr>
          <w:rFonts w:ascii="Times New Roman" w:eastAsia="Arial CYR" w:hAnsi="Times New Roman" w:cs="Times New Roman"/>
          <w:sz w:val="24"/>
          <w:szCs w:val="24"/>
          <w:lang w:eastAsia="ar-SA"/>
        </w:rPr>
        <w:t xml:space="preserve"> является фиксированной и изменению не подлежит.</w:t>
      </w:r>
    </w:p>
    <w:p w14:paraId="574B6DC6" w14:textId="77777777" w:rsidR="007A57D9" w:rsidRPr="006F77DB" w:rsidRDefault="007A57D9" w:rsidP="00DD7DF2">
      <w:pPr>
        <w:spacing w:after="0" w:line="240" w:lineRule="auto"/>
        <w:ind w:firstLine="709"/>
        <w:jc w:val="both"/>
        <w:rPr>
          <w:rFonts w:ascii="Times New Roman" w:eastAsia="Arial CYR" w:hAnsi="Times New Roman" w:cs="Times New Roman"/>
          <w:kern w:val="2"/>
          <w:sz w:val="24"/>
          <w:szCs w:val="24"/>
          <w:lang w:eastAsia="ar-SA"/>
        </w:rPr>
      </w:pPr>
      <w:r w:rsidRPr="006F77DB">
        <w:rPr>
          <w:rFonts w:ascii="Times New Roman" w:eastAsia="Arial CYR" w:hAnsi="Times New Roman" w:cs="Times New Roman"/>
          <w:kern w:val="2"/>
          <w:sz w:val="24"/>
          <w:szCs w:val="24"/>
          <w:lang w:eastAsia="ar-SA"/>
        </w:rPr>
        <w:t xml:space="preserve">Общая Цена договора составляет </w:t>
      </w:r>
      <w:r w:rsidR="00EC7C9D" w:rsidRPr="006F77DB">
        <w:rPr>
          <w:b/>
          <w:lang w:eastAsia="ar-SA"/>
        </w:rPr>
        <w:fldChar w:fldCharType="begin">
          <w:ffData>
            <w:name w:val=""/>
            <w:enabled/>
            <w:calcOnExit/>
            <w:textInput>
              <w:default w:val="___________________"/>
            </w:textInput>
          </w:ffData>
        </w:fldChar>
      </w:r>
      <w:r w:rsidR="00EC7C9D" w:rsidRPr="006F77DB">
        <w:rPr>
          <w:b/>
          <w:lang w:eastAsia="ar-SA"/>
        </w:rPr>
        <w:instrText xml:space="preserve"> FORMTEXT </w:instrText>
      </w:r>
      <w:r w:rsidR="00EC7C9D" w:rsidRPr="006F77DB">
        <w:rPr>
          <w:b/>
          <w:lang w:eastAsia="ar-SA"/>
        </w:rPr>
      </w:r>
      <w:r w:rsidR="00EC7C9D" w:rsidRPr="006F77DB">
        <w:rPr>
          <w:b/>
          <w:lang w:eastAsia="ar-SA"/>
        </w:rPr>
        <w:fldChar w:fldCharType="separate"/>
      </w:r>
      <w:r w:rsidR="00EC7C9D" w:rsidRPr="006F77DB">
        <w:rPr>
          <w:b/>
          <w:noProof/>
          <w:lang w:eastAsia="ar-SA"/>
        </w:rPr>
        <w:t>___________________</w:t>
      </w:r>
      <w:r w:rsidR="00EC7C9D" w:rsidRPr="006F77DB">
        <w:rPr>
          <w:b/>
          <w:lang w:eastAsia="ar-SA"/>
        </w:rPr>
        <w:fldChar w:fldCharType="end"/>
      </w:r>
      <w:r w:rsidR="00EC7C9D" w:rsidRPr="006F77DB">
        <w:rPr>
          <w:rFonts w:ascii="Times New Roman" w:eastAsia="Arial CYR" w:hAnsi="Times New Roman" w:cs="Times New Roman"/>
          <w:kern w:val="2"/>
          <w:sz w:val="24"/>
          <w:szCs w:val="24"/>
          <w:lang w:eastAsia="ar-SA"/>
        </w:rPr>
        <w:t xml:space="preserve"> </w:t>
      </w:r>
      <w:r w:rsidR="00DF62AC" w:rsidRPr="006F77DB">
        <w:rPr>
          <w:rFonts w:ascii="Times New Roman" w:eastAsia="Arial CYR" w:hAnsi="Times New Roman" w:cs="Times New Roman"/>
          <w:kern w:val="2"/>
          <w:sz w:val="24"/>
          <w:szCs w:val="24"/>
          <w:lang w:eastAsia="ar-SA"/>
        </w:rPr>
        <w:t>(</w:t>
      </w:r>
      <w:r w:rsidR="00EC7C9D" w:rsidRPr="006F77DB">
        <w:rPr>
          <w:b/>
          <w:lang w:eastAsia="ar-SA"/>
        </w:rPr>
        <w:fldChar w:fldCharType="begin">
          <w:ffData>
            <w:name w:val=""/>
            <w:enabled/>
            <w:calcOnExit/>
            <w:textInput>
              <w:default w:val="___________________"/>
            </w:textInput>
          </w:ffData>
        </w:fldChar>
      </w:r>
      <w:r w:rsidR="00EC7C9D" w:rsidRPr="006F77DB">
        <w:rPr>
          <w:b/>
          <w:lang w:eastAsia="ar-SA"/>
        </w:rPr>
        <w:instrText xml:space="preserve"> FORMTEXT </w:instrText>
      </w:r>
      <w:r w:rsidR="00EC7C9D" w:rsidRPr="006F77DB">
        <w:rPr>
          <w:b/>
          <w:lang w:eastAsia="ar-SA"/>
        </w:rPr>
      </w:r>
      <w:r w:rsidR="00EC7C9D" w:rsidRPr="006F77DB">
        <w:rPr>
          <w:b/>
          <w:lang w:eastAsia="ar-SA"/>
        </w:rPr>
        <w:fldChar w:fldCharType="separate"/>
      </w:r>
      <w:r w:rsidR="00EC7C9D" w:rsidRPr="006F77DB">
        <w:rPr>
          <w:b/>
          <w:noProof/>
          <w:lang w:eastAsia="ar-SA"/>
        </w:rPr>
        <w:t>___________________</w:t>
      </w:r>
      <w:r w:rsidR="00EC7C9D" w:rsidRPr="006F77DB">
        <w:rPr>
          <w:b/>
          <w:lang w:eastAsia="ar-SA"/>
        </w:rPr>
        <w:fldChar w:fldCharType="end"/>
      </w:r>
      <w:r w:rsidRPr="006F77DB">
        <w:rPr>
          <w:rFonts w:ascii="Times New Roman" w:eastAsia="Arial CYR" w:hAnsi="Times New Roman" w:cs="Times New Roman"/>
          <w:kern w:val="2"/>
          <w:sz w:val="24"/>
          <w:szCs w:val="24"/>
          <w:lang w:eastAsia="ar-SA"/>
        </w:rPr>
        <w:t>) рубл</w:t>
      </w:r>
      <w:r w:rsidRPr="006F77DB">
        <w:rPr>
          <w:rFonts w:ascii="Times New Roman" w:eastAsia="Arial CYR" w:hAnsi="Times New Roman" w:cs="Times New Roman"/>
          <w:sz w:val="24"/>
          <w:szCs w:val="24"/>
          <w:lang w:eastAsia="ar-SA"/>
        </w:rPr>
        <w:fldChar w:fldCharType="begin">
          <w:ffData>
            <w:name w:val=""/>
            <w:enabled/>
            <w:calcOnExit w:val="0"/>
            <w:ddList>
              <w:result w:val="2"/>
              <w:listEntry w:val="    "/>
              <w:listEntry w:val="я"/>
              <w:listEntry w:val="ей"/>
              <w:listEntry w:val="ь"/>
            </w:ddList>
          </w:ffData>
        </w:fldChar>
      </w:r>
      <w:r w:rsidRPr="006F77DB">
        <w:rPr>
          <w:rFonts w:ascii="Times New Roman" w:eastAsia="Arial CYR" w:hAnsi="Times New Roman" w:cs="Times New Roman"/>
          <w:sz w:val="24"/>
          <w:szCs w:val="24"/>
          <w:lang w:eastAsia="ar-SA"/>
        </w:rPr>
        <w:instrText xml:space="preserve"> FORMDROPDOWN </w:instrText>
      </w:r>
      <w:r w:rsidR="00DF4024">
        <w:rPr>
          <w:rFonts w:ascii="Times New Roman" w:eastAsia="Arial CYR" w:hAnsi="Times New Roman" w:cs="Times New Roman"/>
          <w:sz w:val="24"/>
          <w:szCs w:val="24"/>
          <w:lang w:eastAsia="ar-SA"/>
        </w:rPr>
      </w:r>
      <w:r w:rsidR="00DF4024">
        <w:rPr>
          <w:rFonts w:ascii="Times New Roman" w:eastAsia="Arial CYR" w:hAnsi="Times New Roman" w:cs="Times New Roman"/>
          <w:sz w:val="24"/>
          <w:szCs w:val="24"/>
          <w:lang w:eastAsia="ar-SA"/>
        </w:rPr>
        <w:fldChar w:fldCharType="separate"/>
      </w:r>
      <w:r w:rsidRPr="006F77DB">
        <w:rPr>
          <w:rFonts w:ascii="Times New Roman" w:eastAsia="Arial CYR" w:hAnsi="Times New Roman" w:cs="Times New Roman"/>
          <w:sz w:val="24"/>
          <w:szCs w:val="24"/>
          <w:lang w:eastAsia="ar-SA"/>
        </w:rPr>
        <w:fldChar w:fldCharType="end"/>
      </w:r>
      <w:r w:rsidRPr="006F77DB">
        <w:rPr>
          <w:rFonts w:ascii="Times New Roman" w:eastAsia="Arial CYR" w:hAnsi="Times New Roman" w:cs="Times New Roman"/>
          <w:kern w:val="2"/>
          <w:sz w:val="24"/>
          <w:szCs w:val="24"/>
          <w:lang w:eastAsia="ar-SA"/>
        </w:rPr>
        <w:t xml:space="preserve"> </w:t>
      </w:r>
      <w:r w:rsidRPr="006F77DB">
        <w:rPr>
          <w:rFonts w:ascii="Times New Roman" w:eastAsia="Arial CYR" w:hAnsi="Times New Roman" w:cs="Times New Roman"/>
          <w:kern w:val="2"/>
          <w:sz w:val="24"/>
          <w:szCs w:val="24"/>
          <w:lang w:eastAsia="ar-SA"/>
        </w:rPr>
        <w:fldChar w:fldCharType="begin">
          <w:ffData>
            <w:name w:val="ТекстовоеПоле27"/>
            <w:enabled/>
            <w:calcOnExit w:val="0"/>
            <w:textInput/>
          </w:ffData>
        </w:fldChar>
      </w:r>
      <w:r w:rsidRPr="006F77DB">
        <w:rPr>
          <w:rFonts w:ascii="Times New Roman" w:eastAsia="Arial CYR" w:hAnsi="Times New Roman" w:cs="Times New Roman"/>
          <w:kern w:val="2"/>
          <w:sz w:val="24"/>
          <w:szCs w:val="24"/>
          <w:lang w:eastAsia="ar-SA"/>
        </w:rPr>
        <w:instrText xml:space="preserve"> FORMTEXT </w:instrText>
      </w:r>
      <w:r w:rsidRPr="006F77DB">
        <w:rPr>
          <w:rFonts w:ascii="Times New Roman" w:eastAsia="Arial CYR" w:hAnsi="Times New Roman" w:cs="Times New Roman"/>
          <w:kern w:val="2"/>
          <w:sz w:val="24"/>
          <w:szCs w:val="24"/>
          <w:lang w:eastAsia="ar-SA"/>
        </w:rPr>
      </w:r>
      <w:r w:rsidRPr="006F77DB">
        <w:rPr>
          <w:rFonts w:ascii="Times New Roman" w:eastAsia="Arial CYR" w:hAnsi="Times New Roman" w:cs="Times New Roman"/>
          <w:kern w:val="2"/>
          <w:sz w:val="24"/>
          <w:szCs w:val="24"/>
          <w:lang w:eastAsia="ar-SA"/>
        </w:rPr>
        <w:fldChar w:fldCharType="separate"/>
      </w:r>
      <w:r w:rsidRPr="006F77DB">
        <w:rPr>
          <w:rFonts w:ascii="Times New Roman" w:eastAsia="Arial CYR" w:hAnsi="Times New Roman" w:cs="Times New Roman"/>
          <w:noProof/>
          <w:kern w:val="2"/>
          <w:sz w:val="24"/>
          <w:szCs w:val="24"/>
          <w:lang w:eastAsia="ar-SA"/>
        </w:rPr>
        <w:t>00</w:t>
      </w:r>
      <w:r w:rsidRPr="006F77DB">
        <w:rPr>
          <w:rFonts w:ascii="Times New Roman" w:eastAsia="Arial CYR" w:hAnsi="Times New Roman" w:cs="Times New Roman"/>
          <w:sz w:val="24"/>
          <w:szCs w:val="24"/>
          <w:lang w:eastAsia="ru-RU"/>
        </w:rPr>
        <w:fldChar w:fldCharType="end"/>
      </w:r>
      <w:r w:rsidRPr="006F77DB">
        <w:rPr>
          <w:rFonts w:ascii="Times New Roman" w:eastAsia="Arial CYR" w:hAnsi="Times New Roman" w:cs="Times New Roman"/>
          <w:kern w:val="2"/>
          <w:sz w:val="24"/>
          <w:szCs w:val="24"/>
          <w:lang w:eastAsia="ar-SA"/>
        </w:rPr>
        <w:t xml:space="preserve"> копеек</w:t>
      </w:r>
      <w:r w:rsidR="009633E8" w:rsidRPr="006F77DB">
        <w:rPr>
          <w:rFonts w:ascii="Times New Roman" w:eastAsia="Arial CYR" w:hAnsi="Times New Roman" w:cs="Times New Roman"/>
          <w:kern w:val="2"/>
          <w:sz w:val="24"/>
          <w:szCs w:val="24"/>
          <w:lang w:eastAsia="ar-SA"/>
        </w:rPr>
        <w:t xml:space="preserve">, </w:t>
      </w:r>
      <w:r w:rsidR="009633E8" w:rsidRPr="006F77DB">
        <w:rPr>
          <w:rFonts w:ascii="Times New Roman" w:eastAsia="Arial CYR" w:hAnsi="Times New Roman" w:cs="Times New Roman"/>
          <w:sz w:val="24"/>
          <w:szCs w:val="24"/>
          <w:lang w:eastAsia="ar-SA"/>
        </w:rPr>
        <w:t>НДС не облагается</w:t>
      </w:r>
      <w:r w:rsidRPr="006F77DB">
        <w:rPr>
          <w:rFonts w:ascii="Times New Roman" w:eastAsia="Arial CYR" w:hAnsi="Times New Roman" w:cs="Times New Roman"/>
          <w:kern w:val="2"/>
          <w:sz w:val="24"/>
          <w:szCs w:val="24"/>
          <w:lang w:eastAsia="ar-SA"/>
        </w:rPr>
        <w:t xml:space="preserve">. </w:t>
      </w:r>
    </w:p>
    <w:bookmarkEnd w:id="20"/>
    <w:p w14:paraId="34DFF996" w14:textId="755A2AB0" w:rsidR="00DD7DF2" w:rsidRPr="006F77DB" w:rsidRDefault="00DD7DF2" w:rsidP="00DD7DF2">
      <w:pPr>
        <w:shd w:val="clear" w:color="auto" w:fill="FFFFFF" w:themeFill="background1"/>
        <w:spacing w:after="0" w:line="240" w:lineRule="auto"/>
        <w:ind w:firstLine="709"/>
        <w:jc w:val="both"/>
        <w:rPr>
          <w:rFonts w:ascii="Times New Roman" w:eastAsia="Arial CYR" w:hAnsi="Times New Roman" w:cs="Times New Roman"/>
          <w:kern w:val="2"/>
          <w:sz w:val="24"/>
          <w:szCs w:val="24"/>
          <w:lang w:eastAsia="ar-SA"/>
        </w:rPr>
      </w:pPr>
      <w:r w:rsidRPr="006F77DB">
        <w:rPr>
          <w:rFonts w:ascii="Times New Roman" w:eastAsia="Arial CYR" w:hAnsi="Times New Roman" w:cs="Times New Roman"/>
          <w:kern w:val="2"/>
          <w:sz w:val="24"/>
          <w:szCs w:val="24"/>
          <w:lang w:eastAsia="ar-SA"/>
        </w:rPr>
        <w:t>Оплата Участником долевого строительства цены настоящего Договора участия в долевом строительстве производится путем внесения Участником долевого строительства денежных средств в размере Депонируемой суммы на счет эскроу, открываемый в ПАО Сбербанк (Эскроу-агент) для учета и блокирования денежных средств, полученных Эскроу-агентом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 предусмотренных Федеральным законом от 30.12.2004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эскроу, заключенным между Бенефициаром, Депонентом и Эскроу-агентом, с учетом следующего:</w:t>
      </w:r>
    </w:p>
    <w:p w14:paraId="567E03FC" w14:textId="73A94AE2" w:rsidR="00DD7DF2" w:rsidRPr="006F77DB" w:rsidRDefault="00DD7DF2" w:rsidP="00DD7DF2">
      <w:pPr>
        <w:shd w:val="clear" w:color="auto" w:fill="FFFFFF" w:themeFill="background1"/>
        <w:spacing w:after="0" w:line="240" w:lineRule="auto"/>
        <w:ind w:firstLine="709"/>
        <w:jc w:val="both"/>
        <w:rPr>
          <w:rFonts w:ascii="Times New Roman" w:eastAsia="Arial CYR" w:hAnsi="Times New Roman" w:cs="Times New Roman"/>
          <w:kern w:val="2"/>
          <w:sz w:val="24"/>
          <w:szCs w:val="24"/>
          <w:lang w:eastAsia="ar-SA"/>
        </w:rPr>
      </w:pPr>
      <w:r w:rsidRPr="006F77DB">
        <w:rPr>
          <w:rFonts w:ascii="Times New Roman" w:eastAsia="Arial CYR" w:hAnsi="Times New Roman" w:cs="Times New Roman"/>
          <w:kern w:val="2"/>
          <w:sz w:val="24"/>
          <w:szCs w:val="24"/>
          <w:lang w:eastAsia="ar-SA"/>
        </w:rPr>
        <w:t xml:space="preserve">Эскроу-агент: Публичное акционерное общество «Сбербанк России» (сокращенное наименование ПАО Сбербанк), место нахождения: г. Москва; адрес: 117997, г. Москва, ул. Вавилова, д. 19; адрес электронной почты: Escrow_Sberbank@sberbank.ru, номер телефона: 900 – для мобильных, 8800 555 55 50 – для мобильных и городских </w:t>
      </w:r>
    </w:p>
    <w:p w14:paraId="4661C02C" w14:textId="677E6B6D" w:rsidR="00E012D8" w:rsidRPr="006F77DB" w:rsidRDefault="00E012D8" w:rsidP="00DD7DF2">
      <w:pPr>
        <w:spacing w:after="0"/>
        <w:ind w:firstLine="709"/>
        <w:rPr>
          <w:rFonts w:ascii="Times New Roman" w:eastAsia="Arial CYR" w:hAnsi="Times New Roman" w:cs="Times New Roman"/>
          <w:kern w:val="2"/>
          <w:sz w:val="24"/>
          <w:szCs w:val="24"/>
          <w:lang w:eastAsia="ar-SA"/>
        </w:rPr>
      </w:pPr>
      <w:r w:rsidRPr="006F77DB">
        <w:rPr>
          <w:rFonts w:ascii="Times New Roman" w:eastAsia="Arial CYR" w:hAnsi="Times New Roman" w:cs="Times New Roman"/>
          <w:kern w:val="2"/>
          <w:sz w:val="24"/>
          <w:szCs w:val="24"/>
          <w:lang w:eastAsia="ar-SA"/>
        </w:rPr>
        <w:t xml:space="preserve">Депонент: </w:t>
      </w:r>
      <w:r w:rsidR="00EC7C9D" w:rsidRPr="006F77DB">
        <w:rPr>
          <w:b/>
          <w:lang w:eastAsia="ar-SA"/>
        </w:rPr>
        <w:fldChar w:fldCharType="begin">
          <w:ffData>
            <w:name w:val=""/>
            <w:enabled/>
            <w:calcOnExit/>
            <w:textInput>
              <w:default w:val="___________________"/>
            </w:textInput>
          </w:ffData>
        </w:fldChar>
      </w:r>
      <w:r w:rsidR="00EC7C9D" w:rsidRPr="006F77DB">
        <w:rPr>
          <w:b/>
          <w:lang w:eastAsia="ar-SA"/>
        </w:rPr>
        <w:instrText xml:space="preserve"> FORMTEXT </w:instrText>
      </w:r>
      <w:r w:rsidR="00EC7C9D" w:rsidRPr="006F77DB">
        <w:rPr>
          <w:b/>
          <w:lang w:eastAsia="ar-SA"/>
        </w:rPr>
      </w:r>
      <w:r w:rsidR="00EC7C9D" w:rsidRPr="006F77DB">
        <w:rPr>
          <w:b/>
          <w:lang w:eastAsia="ar-SA"/>
        </w:rPr>
        <w:fldChar w:fldCharType="separate"/>
      </w:r>
      <w:r w:rsidR="00EC7C9D" w:rsidRPr="006F77DB">
        <w:rPr>
          <w:b/>
          <w:noProof/>
          <w:lang w:eastAsia="ar-SA"/>
        </w:rPr>
        <w:t>___________________</w:t>
      </w:r>
      <w:r w:rsidR="00EC7C9D" w:rsidRPr="006F77DB">
        <w:rPr>
          <w:b/>
          <w:lang w:eastAsia="ar-SA"/>
        </w:rPr>
        <w:fldChar w:fldCharType="end"/>
      </w:r>
    </w:p>
    <w:p w14:paraId="2F162B9B" w14:textId="175AF09A" w:rsidR="00E012D8" w:rsidRPr="006F77DB" w:rsidRDefault="00E012D8" w:rsidP="00DD7DF2">
      <w:pPr>
        <w:spacing w:after="0" w:line="240" w:lineRule="auto"/>
        <w:ind w:firstLine="709"/>
        <w:jc w:val="both"/>
        <w:rPr>
          <w:rFonts w:ascii="Times New Roman" w:eastAsia="Arial CYR" w:hAnsi="Times New Roman" w:cs="Times New Roman"/>
          <w:kern w:val="2"/>
          <w:sz w:val="24"/>
          <w:szCs w:val="24"/>
          <w:lang w:eastAsia="ar-SA"/>
        </w:rPr>
      </w:pPr>
      <w:r w:rsidRPr="006F77DB">
        <w:rPr>
          <w:rFonts w:ascii="Times New Roman" w:eastAsia="Arial CYR" w:hAnsi="Times New Roman" w:cs="Times New Roman"/>
          <w:kern w:val="2"/>
          <w:sz w:val="24"/>
          <w:szCs w:val="24"/>
          <w:lang w:eastAsia="ar-SA"/>
        </w:rPr>
        <w:t xml:space="preserve">Бенефициар: Общество с ограниченной ответственностью </w:t>
      </w:r>
      <w:r w:rsidR="00475E70" w:rsidRPr="006F77DB">
        <w:rPr>
          <w:rFonts w:ascii="Times New Roman" w:eastAsia="Arial CYR" w:hAnsi="Times New Roman" w:cs="Times New Roman"/>
          <w:kern w:val="2"/>
          <w:sz w:val="24"/>
          <w:szCs w:val="24"/>
          <w:lang w:eastAsia="ar-SA"/>
        </w:rPr>
        <w:t xml:space="preserve">Специализированный Застройщик </w:t>
      </w:r>
      <w:r w:rsidRPr="006F77DB">
        <w:rPr>
          <w:rFonts w:ascii="Times New Roman" w:eastAsia="Arial CYR" w:hAnsi="Times New Roman" w:cs="Times New Roman"/>
          <w:kern w:val="2"/>
          <w:sz w:val="24"/>
          <w:szCs w:val="24"/>
          <w:lang w:eastAsia="ar-SA"/>
        </w:rPr>
        <w:t>«</w:t>
      </w:r>
      <w:r w:rsidR="00475E70" w:rsidRPr="006F77DB">
        <w:rPr>
          <w:rFonts w:ascii="Times New Roman" w:eastAsia="Arial CYR" w:hAnsi="Times New Roman" w:cs="Times New Roman"/>
          <w:kern w:val="2"/>
          <w:sz w:val="24"/>
          <w:szCs w:val="24"/>
          <w:lang w:eastAsia="ar-SA"/>
        </w:rPr>
        <w:t>КапиталЪ</w:t>
      </w:r>
      <w:r w:rsidRPr="006F77DB">
        <w:rPr>
          <w:rFonts w:ascii="Times New Roman" w:eastAsia="Arial CYR" w:hAnsi="Times New Roman" w:cs="Times New Roman"/>
          <w:kern w:val="2"/>
          <w:sz w:val="24"/>
          <w:szCs w:val="24"/>
          <w:lang w:eastAsia="ar-SA"/>
        </w:rPr>
        <w:t>» (</w:t>
      </w:r>
      <w:r w:rsidR="00690F39" w:rsidRPr="006F77DB">
        <w:rPr>
          <w:rFonts w:ascii="Times New Roman" w:eastAsia="Arial CYR" w:hAnsi="Times New Roman" w:cs="Times New Roman"/>
          <w:kern w:val="2"/>
          <w:sz w:val="24"/>
          <w:szCs w:val="24"/>
          <w:lang w:eastAsia="ar-SA"/>
        </w:rPr>
        <w:t>ООО</w:t>
      </w:r>
      <w:r w:rsidR="007C1CCC" w:rsidRPr="006F77DB">
        <w:rPr>
          <w:rFonts w:ascii="Times New Roman" w:eastAsia="Arial CYR" w:hAnsi="Times New Roman" w:cs="Times New Roman"/>
          <w:kern w:val="2"/>
          <w:sz w:val="24"/>
          <w:szCs w:val="24"/>
          <w:lang w:eastAsia="ar-SA"/>
        </w:rPr>
        <w:t> </w:t>
      </w:r>
      <w:r w:rsidR="00475E70" w:rsidRPr="006F77DB">
        <w:rPr>
          <w:rFonts w:ascii="Times New Roman" w:eastAsia="Arial CYR" w:hAnsi="Times New Roman" w:cs="Times New Roman"/>
          <w:kern w:val="2"/>
          <w:sz w:val="24"/>
          <w:szCs w:val="24"/>
          <w:lang w:eastAsia="ar-SA"/>
        </w:rPr>
        <w:t xml:space="preserve">СЗ </w:t>
      </w:r>
      <w:r w:rsidR="00690F39" w:rsidRPr="006F77DB">
        <w:rPr>
          <w:rFonts w:ascii="Times New Roman" w:eastAsia="Arial CYR" w:hAnsi="Times New Roman" w:cs="Times New Roman"/>
          <w:kern w:val="2"/>
          <w:sz w:val="24"/>
          <w:szCs w:val="24"/>
          <w:lang w:eastAsia="ar-SA"/>
        </w:rPr>
        <w:t>«</w:t>
      </w:r>
      <w:r w:rsidR="00475E70" w:rsidRPr="006F77DB">
        <w:rPr>
          <w:rFonts w:ascii="Times New Roman" w:eastAsia="Arial CYR" w:hAnsi="Times New Roman" w:cs="Times New Roman"/>
          <w:kern w:val="2"/>
          <w:sz w:val="24"/>
          <w:szCs w:val="24"/>
          <w:lang w:eastAsia="ar-SA"/>
        </w:rPr>
        <w:t>КапиталЪ</w:t>
      </w:r>
      <w:r w:rsidR="00690F39" w:rsidRPr="006F77DB">
        <w:rPr>
          <w:rFonts w:ascii="Times New Roman" w:eastAsia="Arial CYR" w:hAnsi="Times New Roman" w:cs="Times New Roman"/>
          <w:kern w:val="2"/>
          <w:sz w:val="24"/>
          <w:szCs w:val="24"/>
          <w:lang w:eastAsia="ar-SA"/>
        </w:rPr>
        <w:t>»</w:t>
      </w:r>
      <w:r w:rsidRPr="006F77DB">
        <w:rPr>
          <w:rFonts w:ascii="Times New Roman" w:eastAsia="Arial CYR" w:hAnsi="Times New Roman" w:cs="Times New Roman"/>
          <w:kern w:val="2"/>
          <w:sz w:val="24"/>
          <w:szCs w:val="24"/>
          <w:lang w:eastAsia="ar-SA"/>
        </w:rPr>
        <w:t xml:space="preserve">) </w:t>
      </w:r>
    </w:p>
    <w:p w14:paraId="0093A810" w14:textId="3298CA21" w:rsidR="00E012D8" w:rsidRPr="006F77DB" w:rsidRDefault="00E012D8" w:rsidP="00DD7DF2">
      <w:pPr>
        <w:spacing w:after="0" w:line="240" w:lineRule="auto"/>
        <w:ind w:firstLine="709"/>
        <w:jc w:val="both"/>
        <w:rPr>
          <w:rFonts w:ascii="Times New Roman" w:eastAsia="Arial CYR" w:hAnsi="Times New Roman" w:cs="Times New Roman"/>
          <w:kern w:val="2"/>
          <w:sz w:val="24"/>
          <w:szCs w:val="24"/>
          <w:lang w:eastAsia="ar-SA"/>
        </w:rPr>
      </w:pPr>
      <w:r w:rsidRPr="006F77DB">
        <w:rPr>
          <w:rFonts w:ascii="Times New Roman" w:eastAsia="Arial CYR" w:hAnsi="Times New Roman" w:cs="Times New Roman"/>
          <w:kern w:val="2"/>
          <w:sz w:val="24"/>
          <w:szCs w:val="24"/>
          <w:lang w:eastAsia="ar-SA"/>
        </w:rPr>
        <w:t>Депонируемая сумма</w:t>
      </w:r>
      <w:r w:rsidR="00DD7DF2" w:rsidRPr="006F77DB">
        <w:rPr>
          <w:rFonts w:ascii="Times New Roman" w:eastAsia="Arial CYR" w:hAnsi="Times New Roman" w:cs="Times New Roman"/>
          <w:kern w:val="2"/>
          <w:sz w:val="24"/>
          <w:szCs w:val="24"/>
          <w:lang w:eastAsia="ar-SA"/>
        </w:rPr>
        <w:t>(цена Договора участия в долевом строительстве):</w:t>
      </w:r>
      <w:r w:rsidRPr="006F77DB">
        <w:rPr>
          <w:rFonts w:ascii="Times New Roman" w:eastAsia="Arial CYR" w:hAnsi="Times New Roman" w:cs="Times New Roman"/>
          <w:kern w:val="2"/>
          <w:sz w:val="24"/>
          <w:szCs w:val="24"/>
          <w:lang w:eastAsia="ar-SA"/>
        </w:rPr>
        <w:t xml:space="preserve"> </w:t>
      </w:r>
      <w:r w:rsidR="00EC7C9D" w:rsidRPr="006F77DB">
        <w:rPr>
          <w:b/>
          <w:lang w:eastAsia="ar-SA"/>
        </w:rPr>
        <w:fldChar w:fldCharType="begin">
          <w:ffData>
            <w:name w:val=""/>
            <w:enabled/>
            <w:calcOnExit/>
            <w:textInput>
              <w:default w:val="___________________"/>
            </w:textInput>
          </w:ffData>
        </w:fldChar>
      </w:r>
      <w:r w:rsidR="00EC7C9D" w:rsidRPr="006F77DB">
        <w:rPr>
          <w:b/>
          <w:lang w:eastAsia="ar-SA"/>
        </w:rPr>
        <w:instrText xml:space="preserve"> FORMTEXT </w:instrText>
      </w:r>
      <w:r w:rsidR="00EC7C9D" w:rsidRPr="006F77DB">
        <w:rPr>
          <w:b/>
          <w:lang w:eastAsia="ar-SA"/>
        </w:rPr>
      </w:r>
      <w:r w:rsidR="00EC7C9D" w:rsidRPr="006F77DB">
        <w:rPr>
          <w:b/>
          <w:lang w:eastAsia="ar-SA"/>
        </w:rPr>
        <w:fldChar w:fldCharType="separate"/>
      </w:r>
      <w:r w:rsidR="00EC7C9D" w:rsidRPr="006F77DB">
        <w:rPr>
          <w:b/>
          <w:noProof/>
          <w:lang w:eastAsia="ar-SA"/>
        </w:rPr>
        <w:t>___________________</w:t>
      </w:r>
      <w:r w:rsidR="00EC7C9D" w:rsidRPr="006F77DB">
        <w:rPr>
          <w:b/>
          <w:lang w:eastAsia="ar-SA"/>
        </w:rPr>
        <w:fldChar w:fldCharType="end"/>
      </w:r>
      <w:r w:rsidR="00EC7C9D" w:rsidRPr="006F77DB">
        <w:rPr>
          <w:rFonts w:ascii="Times New Roman" w:eastAsia="Arial CYR" w:hAnsi="Times New Roman" w:cs="Times New Roman"/>
          <w:kern w:val="2"/>
          <w:sz w:val="24"/>
          <w:szCs w:val="24"/>
          <w:lang w:eastAsia="ar-SA"/>
        </w:rPr>
        <w:t xml:space="preserve"> </w:t>
      </w:r>
      <w:r w:rsidRPr="006F77DB">
        <w:rPr>
          <w:rFonts w:ascii="Times New Roman" w:eastAsia="Arial CYR" w:hAnsi="Times New Roman" w:cs="Times New Roman"/>
          <w:kern w:val="2"/>
          <w:sz w:val="24"/>
          <w:szCs w:val="24"/>
          <w:lang w:eastAsia="ar-SA"/>
        </w:rPr>
        <w:t>(</w:t>
      </w:r>
      <w:r w:rsidR="00EC7C9D" w:rsidRPr="006F77DB">
        <w:rPr>
          <w:b/>
          <w:lang w:eastAsia="ar-SA"/>
        </w:rPr>
        <w:fldChar w:fldCharType="begin">
          <w:ffData>
            <w:name w:val=""/>
            <w:enabled/>
            <w:calcOnExit/>
            <w:textInput>
              <w:default w:val="___________________"/>
            </w:textInput>
          </w:ffData>
        </w:fldChar>
      </w:r>
      <w:r w:rsidR="00EC7C9D" w:rsidRPr="006F77DB">
        <w:rPr>
          <w:b/>
          <w:lang w:eastAsia="ar-SA"/>
        </w:rPr>
        <w:instrText xml:space="preserve"> FORMTEXT </w:instrText>
      </w:r>
      <w:r w:rsidR="00EC7C9D" w:rsidRPr="006F77DB">
        <w:rPr>
          <w:b/>
          <w:lang w:eastAsia="ar-SA"/>
        </w:rPr>
      </w:r>
      <w:r w:rsidR="00EC7C9D" w:rsidRPr="006F77DB">
        <w:rPr>
          <w:b/>
          <w:lang w:eastAsia="ar-SA"/>
        </w:rPr>
        <w:fldChar w:fldCharType="separate"/>
      </w:r>
      <w:r w:rsidR="00EC7C9D" w:rsidRPr="006F77DB">
        <w:rPr>
          <w:b/>
          <w:noProof/>
          <w:lang w:eastAsia="ar-SA"/>
        </w:rPr>
        <w:t>___________________</w:t>
      </w:r>
      <w:r w:rsidR="00EC7C9D" w:rsidRPr="006F77DB">
        <w:rPr>
          <w:b/>
          <w:lang w:eastAsia="ar-SA"/>
        </w:rPr>
        <w:fldChar w:fldCharType="end"/>
      </w:r>
      <w:r w:rsidRPr="006F77DB">
        <w:rPr>
          <w:rFonts w:ascii="Times New Roman" w:eastAsia="Arial CYR" w:hAnsi="Times New Roman" w:cs="Times New Roman"/>
          <w:kern w:val="2"/>
          <w:sz w:val="24"/>
          <w:szCs w:val="24"/>
          <w:lang w:eastAsia="ar-SA"/>
        </w:rPr>
        <w:t>) рубл</w:t>
      </w:r>
      <w:r w:rsidRPr="006F77DB">
        <w:rPr>
          <w:rFonts w:ascii="Times New Roman" w:eastAsia="Arial CYR" w:hAnsi="Times New Roman" w:cs="Times New Roman"/>
          <w:sz w:val="24"/>
          <w:szCs w:val="24"/>
          <w:lang w:eastAsia="ar-SA"/>
        </w:rPr>
        <w:fldChar w:fldCharType="begin">
          <w:ffData>
            <w:name w:val=""/>
            <w:enabled/>
            <w:calcOnExit w:val="0"/>
            <w:ddList>
              <w:result w:val="2"/>
              <w:listEntry w:val="    "/>
              <w:listEntry w:val="я"/>
              <w:listEntry w:val="ей"/>
              <w:listEntry w:val="ь"/>
            </w:ddList>
          </w:ffData>
        </w:fldChar>
      </w:r>
      <w:r w:rsidRPr="006F77DB">
        <w:rPr>
          <w:rFonts w:ascii="Times New Roman" w:eastAsia="Arial CYR" w:hAnsi="Times New Roman" w:cs="Times New Roman"/>
          <w:sz w:val="24"/>
          <w:szCs w:val="24"/>
          <w:lang w:eastAsia="ar-SA"/>
        </w:rPr>
        <w:instrText xml:space="preserve"> FORMDROPDOWN </w:instrText>
      </w:r>
      <w:r w:rsidR="00DF4024">
        <w:rPr>
          <w:rFonts w:ascii="Times New Roman" w:eastAsia="Arial CYR" w:hAnsi="Times New Roman" w:cs="Times New Roman"/>
          <w:sz w:val="24"/>
          <w:szCs w:val="24"/>
          <w:lang w:eastAsia="ar-SA"/>
        </w:rPr>
      </w:r>
      <w:r w:rsidR="00DF4024">
        <w:rPr>
          <w:rFonts w:ascii="Times New Roman" w:eastAsia="Arial CYR" w:hAnsi="Times New Roman" w:cs="Times New Roman"/>
          <w:sz w:val="24"/>
          <w:szCs w:val="24"/>
          <w:lang w:eastAsia="ar-SA"/>
        </w:rPr>
        <w:fldChar w:fldCharType="separate"/>
      </w:r>
      <w:r w:rsidRPr="006F77DB">
        <w:rPr>
          <w:rFonts w:ascii="Times New Roman" w:eastAsia="Arial CYR" w:hAnsi="Times New Roman" w:cs="Times New Roman"/>
          <w:sz w:val="24"/>
          <w:szCs w:val="24"/>
          <w:lang w:eastAsia="ar-SA"/>
        </w:rPr>
        <w:fldChar w:fldCharType="end"/>
      </w:r>
      <w:r w:rsidRPr="006F77DB">
        <w:rPr>
          <w:rFonts w:ascii="Times New Roman" w:eastAsia="Arial CYR" w:hAnsi="Times New Roman" w:cs="Times New Roman"/>
          <w:kern w:val="2"/>
          <w:sz w:val="24"/>
          <w:szCs w:val="24"/>
          <w:lang w:eastAsia="ar-SA"/>
        </w:rPr>
        <w:t xml:space="preserve"> </w:t>
      </w:r>
      <w:r w:rsidRPr="006F77DB">
        <w:rPr>
          <w:rFonts w:ascii="Times New Roman" w:eastAsia="Arial CYR" w:hAnsi="Times New Roman" w:cs="Times New Roman"/>
          <w:kern w:val="2"/>
          <w:sz w:val="24"/>
          <w:szCs w:val="24"/>
          <w:lang w:eastAsia="ar-SA"/>
        </w:rPr>
        <w:fldChar w:fldCharType="begin">
          <w:ffData>
            <w:name w:val="ТекстовоеПоле27"/>
            <w:enabled/>
            <w:calcOnExit w:val="0"/>
            <w:textInput/>
          </w:ffData>
        </w:fldChar>
      </w:r>
      <w:r w:rsidRPr="006F77DB">
        <w:rPr>
          <w:rFonts w:ascii="Times New Roman" w:eastAsia="Arial CYR" w:hAnsi="Times New Roman" w:cs="Times New Roman"/>
          <w:kern w:val="2"/>
          <w:sz w:val="24"/>
          <w:szCs w:val="24"/>
          <w:lang w:eastAsia="ar-SA"/>
        </w:rPr>
        <w:instrText xml:space="preserve"> FORMTEXT </w:instrText>
      </w:r>
      <w:r w:rsidRPr="006F77DB">
        <w:rPr>
          <w:rFonts w:ascii="Times New Roman" w:eastAsia="Arial CYR" w:hAnsi="Times New Roman" w:cs="Times New Roman"/>
          <w:kern w:val="2"/>
          <w:sz w:val="24"/>
          <w:szCs w:val="24"/>
          <w:lang w:eastAsia="ar-SA"/>
        </w:rPr>
      </w:r>
      <w:r w:rsidRPr="006F77DB">
        <w:rPr>
          <w:rFonts w:ascii="Times New Roman" w:eastAsia="Arial CYR" w:hAnsi="Times New Roman" w:cs="Times New Roman"/>
          <w:kern w:val="2"/>
          <w:sz w:val="24"/>
          <w:szCs w:val="24"/>
          <w:lang w:eastAsia="ar-SA"/>
        </w:rPr>
        <w:fldChar w:fldCharType="separate"/>
      </w:r>
      <w:r w:rsidRPr="006F77DB">
        <w:rPr>
          <w:rFonts w:ascii="Times New Roman" w:eastAsia="Arial CYR" w:hAnsi="Times New Roman" w:cs="Times New Roman"/>
          <w:noProof/>
          <w:kern w:val="2"/>
          <w:sz w:val="24"/>
          <w:szCs w:val="24"/>
          <w:lang w:eastAsia="ar-SA"/>
        </w:rPr>
        <w:t>00</w:t>
      </w:r>
      <w:r w:rsidRPr="006F77DB">
        <w:rPr>
          <w:rFonts w:ascii="Times New Roman" w:eastAsia="Arial CYR" w:hAnsi="Times New Roman" w:cs="Times New Roman"/>
          <w:sz w:val="24"/>
          <w:szCs w:val="24"/>
          <w:lang w:eastAsia="ru-RU"/>
        </w:rPr>
        <w:fldChar w:fldCharType="end"/>
      </w:r>
      <w:r w:rsidRPr="006F77DB">
        <w:rPr>
          <w:rFonts w:ascii="Times New Roman" w:eastAsia="Arial CYR" w:hAnsi="Times New Roman" w:cs="Times New Roman"/>
          <w:kern w:val="2"/>
          <w:sz w:val="24"/>
          <w:szCs w:val="24"/>
          <w:lang w:eastAsia="ar-SA"/>
        </w:rPr>
        <w:t xml:space="preserve"> копеек</w:t>
      </w:r>
    </w:p>
    <w:p w14:paraId="3BA31D9E" w14:textId="77777777" w:rsidR="00BA607D" w:rsidRPr="006F77DB" w:rsidRDefault="00BA607D" w:rsidP="00DD7DF2">
      <w:pPr>
        <w:spacing w:after="0" w:line="240" w:lineRule="auto"/>
        <w:ind w:firstLine="709"/>
        <w:jc w:val="both"/>
        <w:rPr>
          <w:rFonts w:ascii="Times New Roman" w:eastAsia="Arial CYR" w:hAnsi="Times New Roman" w:cs="Times New Roman"/>
          <w:kern w:val="2"/>
          <w:sz w:val="24"/>
          <w:szCs w:val="24"/>
          <w:lang w:eastAsia="ar-SA"/>
        </w:rPr>
      </w:pPr>
      <w:r w:rsidRPr="006F77DB">
        <w:rPr>
          <w:rFonts w:ascii="Times New Roman" w:eastAsia="Arial CYR" w:hAnsi="Times New Roman" w:cs="Times New Roman"/>
          <w:kern w:val="2"/>
          <w:sz w:val="24"/>
          <w:szCs w:val="24"/>
          <w:lang w:eastAsia="ar-SA"/>
        </w:rPr>
        <w:t xml:space="preserve">Срок внесения Депонентом Депонируемой суммы на счет эскроу: до </w:t>
      </w:r>
      <w:r w:rsidR="00EC7C9D" w:rsidRPr="006F77DB">
        <w:rPr>
          <w:rFonts w:ascii="Times New Roman" w:eastAsia="Arial CYR" w:hAnsi="Times New Roman" w:cs="Times New Roman"/>
          <w:kern w:val="2"/>
          <w:sz w:val="24"/>
          <w:szCs w:val="24"/>
          <w:lang w:eastAsia="ar-SA"/>
        </w:rPr>
        <w:t>___________________</w:t>
      </w:r>
      <w:r w:rsidRPr="006F77DB">
        <w:rPr>
          <w:rFonts w:ascii="Times New Roman" w:eastAsia="Arial CYR" w:hAnsi="Times New Roman" w:cs="Times New Roman"/>
          <w:kern w:val="2"/>
          <w:sz w:val="24"/>
          <w:szCs w:val="24"/>
          <w:lang w:eastAsia="ar-SA"/>
        </w:rPr>
        <w:t>г. в порядке, предусмотренном п. 3.2.1</w:t>
      </w:r>
      <w:r w:rsidR="00771E03" w:rsidRPr="006F77DB">
        <w:t xml:space="preserve"> </w:t>
      </w:r>
      <w:r w:rsidR="00771E03" w:rsidRPr="006F77DB">
        <w:rPr>
          <w:rFonts w:ascii="Times New Roman" w:eastAsia="Arial CYR" w:hAnsi="Times New Roman" w:cs="Times New Roman"/>
          <w:kern w:val="2"/>
          <w:sz w:val="24"/>
          <w:szCs w:val="24"/>
          <w:lang w:eastAsia="ar-SA"/>
        </w:rPr>
        <w:t>настоящего Договора участия в долевом строительстве.</w:t>
      </w:r>
    </w:p>
    <w:p w14:paraId="7BB40BE4" w14:textId="77777777" w:rsidR="00E012D8" w:rsidRPr="006F77DB" w:rsidRDefault="00E012D8" w:rsidP="00DD7DF2">
      <w:pPr>
        <w:spacing w:after="0" w:line="240" w:lineRule="auto"/>
        <w:ind w:firstLine="709"/>
        <w:jc w:val="both"/>
        <w:rPr>
          <w:rFonts w:ascii="Times New Roman" w:eastAsia="Arial CYR" w:hAnsi="Times New Roman" w:cs="Times New Roman"/>
          <w:kern w:val="2"/>
          <w:sz w:val="24"/>
          <w:szCs w:val="24"/>
          <w:lang w:eastAsia="ar-SA"/>
        </w:rPr>
      </w:pPr>
      <w:r w:rsidRPr="006F77DB">
        <w:rPr>
          <w:rFonts w:ascii="Times New Roman" w:eastAsia="Arial CYR" w:hAnsi="Times New Roman" w:cs="Times New Roman"/>
          <w:kern w:val="2"/>
          <w:sz w:val="24"/>
          <w:szCs w:val="24"/>
          <w:lang w:eastAsia="ar-SA"/>
        </w:rPr>
        <w:t>Срок условного депонирования денежных средств: в соответствии с договором счета эскроу</w:t>
      </w:r>
      <w:r w:rsidR="00565F6E" w:rsidRPr="006F77DB">
        <w:rPr>
          <w:rFonts w:ascii="Times New Roman" w:eastAsia="Arial CYR" w:hAnsi="Times New Roman" w:cs="Times New Roman"/>
          <w:kern w:val="2"/>
          <w:sz w:val="24"/>
          <w:szCs w:val="24"/>
          <w:lang w:eastAsia="ar-SA"/>
        </w:rPr>
        <w:t>.</w:t>
      </w:r>
    </w:p>
    <w:p w14:paraId="453918CC" w14:textId="77777777" w:rsidR="00565F6E" w:rsidRPr="006F77DB" w:rsidRDefault="00E012D8" w:rsidP="00DD7DF2">
      <w:pPr>
        <w:spacing w:after="0" w:line="240" w:lineRule="auto"/>
        <w:ind w:firstLine="709"/>
        <w:jc w:val="both"/>
        <w:rPr>
          <w:rFonts w:ascii="Times New Roman" w:eastAsia="Arial CYR" w:hAnsi="Times New Roman" w:cs="Times New Roman"/>
          <w:kern w:val="2"/>
          <w:sz w:val="24"/>
          <w:szCs w:val="24"/>
          <w:lang w:eastAsia="ar-SA"/>
        </w:rPr>
      </w:pPr>
      <w:r w:rsidRPr="006F77DB">
        <w:rPr>
          <w:rFonts w:ascii="Times New Roman" w:eastAsia="Arial CYR" w:hAnsi="Times New Roman" w:cs="Times New Roman"/>
          <w:kern w:val="2"/>
          <w:sz w:val="24"/>
          <w:szCs w:val="24"/>
          <w:lang w:eastAsia="ar-SA"/>
        </w:rPr>
        <w:t>Основания перечисления застройщику (бенефициару) депонированной суммы:</w:t>
      </w:r>
      <w:r w:rsidR="00565F6E" w:rsidRPr="006F77DB">
        <w:rPr>
          <w:rFonts w:ascii="Times New Roman" w:eastAsia="Arial CYR" w:hAnsi="Times New Roman" w:cs="Times New Roman"/>
          <w:kern w:val="2"/>
          <w:sz w:val="24"/>
          <w:szCs w:val="24"/>
          <w:lang w:eastAsia="ar-SA"/>
        </w:rPr>
        <w:t xml:space="preserve"> документы, подтверждающие возникновение оснований для передачи Застройщику денежных средств, находящихся на счете эскроу, предоставляются в соответствии с требованиями части 6 статьи 15.5. Федерального закона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в порядке, предусмотренном договором счета эскроу.</w:t>
      </w:r>
    </w:p>
    <w:p w14:paraId="3A792466" w14:textId="77777777" w:rsidR="00E012D8" w:rsidRPr="006F77DB" w:rsidRDefault="00E012D8" w:rsidP="00DD7DF2">
      <w:pPr>
        <w:spacing w:after="0" w:line="240" w:lineRule="auto"/>
        <w:ind w:firstLine="709"/>
        <w:jc w:val="both"/>
        <w:rPr>
          <w:rFonts w:ascii="Times New Roman" w:eastAsia="Arial CYR" w:hAnsi="Times New Roman" w:cs="Times New Roman"/>
          <w:kern w:val="2"/>
          <w:sz w:val="24"/>
          <w:szCs w:val="24"/>
          <w:lang w:eastAsia="ar-SA"/>
        </w:rPr>
      </w:pPr>
      <w:r w:rsidRPr="006F77DB">
        <w:rPr>
          <w:rFonts w:ascii="Times New Roman" w:eastAsia="Arial CYR" w:hAnsi="Times New Roman" w:cs="Times New Roman"/>
          <w:kern w:val="2"/>
          <w:sz w:val="24"/>
          <w:szCs w:val="24"/>
          <w:lang w:eastAsia="ar-SA"/>
        </w:rPr>
        <w:t>При возникновении оснований перечисления Застройщику (Бенефициару) депонированной суммы, средства направляются Эскроу</w:t>
      </w:r>
      <w:r w:rsidR="00E55839" w:rsidRPr="006F77DB">
        <w:rPr>
          <w:rFonts w:ascii="Times New Roman" w:eastAsia="Arial CYR" w:hAnsi="Times New Roman" w:cs="Times New Roman"/>
          <w:kern w:val="2"/>
          <w:sz w:val="24"/>
          <w:szCs w:val="24"/>
          <w:lang w:eastAsia="ar-SA"/>
        </w:rPr>
        <w:t>-</w:t>
      </w:r>
      <w:r w:rsidRPr="006F77DB">
        <w:rPr>
          <w:rFonts w:ascii="Times New Roman" w:eastAsia="Arial CYR" w:hAnsi="Times New Roman" w:cs="Times New Roman"/>
          <w:kern w:val="2"/>
          <w:sz w:val="24"/>
          <w:szCs w:val="24"/>
          <w:lang w:eastAsia="ar-SA"/>
        </w:rPr>
        <w:t xml:space="preserve">агентом </w:t>
      </w:r>
      <w:r w:rsidR="00BA607D" w:rsidRPr="006F77DB">
        <w:rPr>
          <w:rFonts w:ascii="Times New Roman" w:eastAsia="Arial CYR" w:hAnsi="Times New Roman" w:cs="Times New Roman"/>
          <w:kern w:val="2"/>
          <w:sz w:val="24"/>
          <w:szCs w:val="24"/>
          <w:lang w:eastAsia="ar-SA"/>
        </w:rPr>
        <w:t xml:space="preserve">на </w:t>
      </w:r>
      <w:r w:rsidRPr="006F77DB">
        <w:rPr>
          <w:rFonts w:ascii="Times New Roman" w:eastAsia="Arial CYR" w:hAnsi="Times New Roman" w:cs="Times New Roman"/>
          <w:kern w:val="2"/>
          <w:sz w:val="24"/>
          <w:szCs w:val="24"/>
          <w:lang w:eastAsia="ar-SA"/>
        </w:rPr>
        <w:t xml:space="preserve">счет Застройщика, </w:t>
      </w:r>
      <w:r w:rsidR="00565F6E" w:rsidRPr="006F77DB">
        <w:rPr>
          <w:rFonts w:ascii="Times New Roman" w:eastAsia="Arial CYR" w:hAnsi="Times New Roman" w:cs="Times New Roman"/>
          <w:kern w:val="2"/>
          <w:sz w:val="24"/>
          <w:szCs w:val="24"/>
          <w:lang w:eastAsia="ar-SA"/>
        </w:rPr>
        <w:t>указанный в разделе 12 настоящего Договора.</w:t>
      </w:r>
    </w:p>
    <w:p w14:paraId="5476322C" w14:textId="77777777" w:rsidR="00E012D8" w:rsidRPr="006F77DB" w:rsidRDefault="00E012D8" w:rsidP="00DD7DF2">
      <w:pPr>
        <w:spacing w:after="0" w:line="240" w:lineRule="auto"/>
        <w:ind w:firstLine="709"/>
        <w:jc w:val="both"/>
        <w:rPr>
          <w:rFonts w:ascii="Times New Roman" w:eastAsia="Arial CYR" w:hAnsi="Times New Roman" w:cs="Times New Roman"/>
          <w:kern w:val="2"/>
          <w:sz w:val="24"/>
          <w:szCs w:val="24"/>
          <w:lang w:eastAsia="ar-SA"/>
        </w:rPr>
      </w:pPr>
      <w:r w:rsidRPr="006F77DB">
        <w:rPr>
          <w:rFonts w:ascii="Times New Roman" w:eastAsia="Arial CYR" w:hAnsi="Times New Roman" w:cs="Times New Roman"/>
          <w:kern w:val="2"/>
          <w:sz w:val="24"/>
          <w:szCs w:val="24"/>
          <w:lang w:eastAsia="ar-SA"/>
        </w:rPr>
        <w:t>Расчеты производятся с использованием счета эскроу, открытого в ПАО Сбербанк, на</w:t>
      </w:r>
      <w:r w:rsidR="00DE73EF" w:rsidRPr="006F77DB">
        <w:rPr>
          <w:rFonts w:ascii="Times New Roman" w:eastAsia="Arial CYR" w:hAnsi="Times New Roman" w:cs="Times New Roman"/>
          <w:kern w:val="2"/>
          <w:sz w:val="24"/>
          <w:szCs w:val="24"/>
          <w:lang w:eastAsia="ar-SA"/>
        </w:rPr>
        <w:t xml:space="preserve"> участника долевого строительства</w:t>
      </w:r>
      <w:r w:rsidR="00565F6E" w:rsidRPr="006F77DB">
        <w:rPr>
          <w:rFonts w:ascii="Times New Roman" w:eastAsia="Arial CYR" w:hAnsi="Times New Roman" w:cs="Times New Roman"/>
          <w:kern w:val="2"/>
          <w:sz w:val="24"/>
          <w:szCs w:val="24"/>
          <w:lang w:eastAsia="ar-SA"/>
        </w:rPr>
        <w:t xml:space="preserve"> </w:t>
      </w:r>
      <w:r w:rsidR="00EC7C9D" w:rsidRPr="006F77DB">
        <w:rPr>
          <w:b/>
          <w:lang w:eastAsia="ar-SA"/>
        </w:rPr>
        <w:fldChar w:fldCharType="begin">
          <w:ffData>
            <w:name w:val=""/>
            <w:enabled/>
            <w:calcOnExit/>
            <w:textInput>
              <w:default w:val="___________________"/>
            </w:textInput>
          </w:ffData>
        </w:fldChar>
      </w:r>
      <w:r w:rsidR="00EC7C9D" w:rsidRPr="006F77DB">
        <w:rPr>
          <w:b/>
          <w:lang w:eastAsia="ar-SA"/>
        </w:rPr>
        <w:instrText xml:space="preserve"> FORMTEXT </w:instrText>
      </w:r>
      <w:r w:rsidR="00EC7C9D" w:rsidRPr="006F77DB">
        <w:rPr>
          <w:b/>
          <w:lang w:eastAsia="ar-SA"/>
        </w:rPr>
      </w:r>
      <w:r w:rsidR="00EC7C9D" w:rsidRPr="006F77DB">
        <w:rPr>
          <w:b/>
          <w:lang w:eastAsia="ar-SA"/>
        </w:rPr>
        <w:fldChar w:fldCharType="separate"/>
      </w:r>
      <w:r w:rsidR="00EC7C9D" w:rsidRPr="006F77DB">
        <w:rPr>
          <w:b/>
          <w:noProof/>
          <w:lang w:eastAsia="ar-SA"/>
        </w:rPr>
        <w:t>___________________</w:t>
      </w:r>
      <w:r w:rsidR="00EC7C9D" w:rsidRPr="006F77DB">
        <w:rPr>
          <w:b/>
          <w:lang w:eastAsia="ar-SA"/>
        </w:rPr>
        <w:fldChar w:fldCharType="end"/>
      </w:r>
      <w:r w:rsidRPr="006F77DB">
        <w:rPr>
          <w:rFonts w:ascii="Times New Roman" w:eastAsia="Arial CYR" w:hAnsi="Times New Roman" w:cs="Times New Roman"/>
          <w:kern w:val="2"/>
          <w:sz w:val="24"/>
          <w:szCs w:val="24"/>
          <w:lang w:eastAsia="ar-SA"/>
        </w:rPr>
        <w:t>»</w:t>
      </w:r>
    </w:p>
    <w:p w14:paraId="556FA903" w14:textId="77777777" w:rsidR="00565F6E" w:rsidRPr="006F77DB" w:rsidRDefault="00565F6E" w:rsidP="00DD7DF2">
      <w:pPr>
        <w:spacing w:after="0" w:line="240" w:lineRule="auto"/>
        <w:ind w:firstLine="709"/>
        <w:jc w:val="both"/>
        <w:rPr>
          <w:rFonts w:ascii="Times New Roman" w:eastAsia="Arial CYR" w:hAnsi="Times New Roman" w:cs="Times New Roman"/>
          <w:kern w:val="2"/>
          <w:sz w:val="24"/>
          <w:szCs w:val="24"/>
          <w:lang w:eastAsia="ar-SA"/>
        </w:rPr>
      </w:pPr>
      <w:r w:rsidRPr="006F77DB">
        <w:rPr>
          <w:rFonts w:ascii="Times New Roman" w:eastAsia="Arial CYR" w:hAnsi="Times New Roman" w:cs="Times New Roman"/>
          <w:kern w:val="2"/>
          <w:sz w:val="24"/>
          <w:szCs w:val="24"/>
          <w:lang w:eastAsia="ar-SA"/>
        </w:rPr>
        <w:t xml:space="preserve">Основания прекращения </w:t>
      </w:r>
      <w:r w:rsidR="001F454D" w:rsidRPr="006F77DB">
        <w:rPr>
          <w:rFonts w:ascii="Times New Roman" w:eastAsia="Arial CYR" w:hAnsi="Times New Roman" w:cs="Times New Roman"/>
          <w:kern w:val="2"/>
          <w:sz w:val="24"/>
          <w:szCs w:val="24"/>
          <w:lang w:eastAsia="ar-SA"/>
        </w:rPr>
        <w:t>договора счета эскроу</w:t>
      </w:r>
      <w:r w:rsidRPr="006F77DB">
        <w:rPr>
          <w:rFonts w:ascii="Times New Roman" w:eastAsia="Arial CYR" w:hAnsi="Times New Roman" w:cs="Times New Roman"/>
          <w:kern w:val="2"/>
          <w:sz w:val="24"/>
          <w:szCs w:val="24"/>
          <w:lang w:eastAsia="ar-SA"/>
        </w:rPr>
        <w:t>:</w:t>
      </w:r>
    </w:p>
    <w:p w14:paraId="37B3A890" w14:textId="77777777" w:rsidR="00565F6E" w:rsidRPr="006F77DB" w:rsidRDefault="00565F6E" w:rsidP="00DD7DF2">
      <w:pPr>
        <w:spacing w:after="0" w:line="240" w:lineRule="auto"/>
        <w:ind w:firstLine="709"/>
        <w:jc w:val="both"/>
        <w:rPr>
          <w:rFonts w:ascii="Times New Roman" w:eastAsia="Arial CYR" w:hAnsi="Times New Roman" w:cs="Times New Roman"/>
          <w:kern w:val="2"/>
          <w:sz w:val="24"/>
          <w:szCs w:val="24"/>
          <w:lang w:eastAsia="ar-SA"/>
        </w:rPr>
      </w:pPr>
      <w:r w:rsidRPr="006F77DB">
        <w:rPr>
          <w:rFonts w:ascii="Times New Roman" w:eastAsia="Arial CYR" w:hAnsi="Times New Roman" w:cs="Times New Roman"/>
          <w:kern w:val="2"/>
          <w:sz w:val="24"/>
          <w:szCs w:val="24"/>
          <w:lang w:eastAsia="ar-SA"/>
        </w:rPr>
        <w:t>- истечение срока условного депонирования;</w:t>
      </w:r>
    </w:p>
    <w:p w14:paraId="0256794D" w14:textId="77777777" w:rsidR="00565F6E" w:rsidRPr="006F77DB" w:rsidRDefault="00565F6E" w:rsidP="00DD7DF2">
      <w:pPr>
        <w:spacing w:after="0" w:line="240" w:lineRule="auto"/>
        <w:ind w:firstLine="709"/>
        <w:jc w:val="both"/>
        <w:rPr>
          <w:rFonts w:ascii="Times New Roman" w:eastAsia="Arial CYR" w:hAnsi="Times New Roman" w:cs="Times New Roman"/>
          <w:kern w:val="2"/>
          <w:sz w:val="24"/>
          <w:szCs w:val="24"/>
          <w:lang w:eastAsia="ar-SA"/>
        </w:rPr>
      </w:pPr>
      <w:r w:rsidRPr="006F77DB">
        <w:rPr>
          <w:rFonts w:ascii="Times New Roman" w:eastAsia="Arial CYR" w:hAnsi="Times New Roman" w:cs="Times New Roman"/>
          <w:kern w:val="2"/>
          <w:sz w:val="24"/>
          <w:szCs w:val="24"/>
          <w:lang w:eastAsia="ar-SA"/>
        </w:rPr>
        <w:t>- перечисление депонируемой суммы в полном объеме в соответствии с договором счета</w:t>
      </w:r>
      <w:r w:rsidR="001F454D" w:rsidRPr="006F77DB">
        <w:rPr>
          <w:rFonts w:ascii="Times New Roman" w:eastAsia="Arial CYR" w:hAnsi="Times New Roman" w:cs="Times New Roman"/>
          <w:kern w:val="2"/>
          <w:sz w:val="24"/>
          <w:szCs w:val="24"/>
          <w:lang w:eastAsia="ar-SA"/>
        </w:rPr>
        <w:t xml:space="preserve"> </w:t>
      </w:r>
      <w:r w:rsidRPr="006F77DB">
        <w:rPr>
          <w:rFonts w:ascii="Times New Roman" w:eastAsia="Arial CYR" w:hAnsi="Times New Roman" w:cs="Times New Roman"/>
          <w:kern w:val="2"/>
          <w:sz w:val="24"/>
          <w:szCs w:val="24"/>
          <w:lang w:eastAsia="ar-SA"/>
        </w:rPr>
        <w:t>эскроу;</w:t>
      </w:r>
    </w:p>
    <w:p w14:paraId="4A784268" w14:textId="77777777" w:rsidR="00565F6E" w:rsidRPr="006F77DB" w:rsidRDefault="00565F6E" w:rsidP="00DD7DF2">
      <w:pPr>
        <w:spacing w:after="0" w:line="240" w:lineRule="auto"/>
        <w:ind w:firstLine="709"/>
        <w:jc w:val="both"/>
        <w:rPr>
          <w:rFonts w:ascii="Times New Roman" w:eastAsia="Arial CYR" w:hAnsi="Times New Roman" w:cs="Times New Roman"/>
          <w:kern w:val="2"/>
          <w:sz w:val="24"/>
          <w:szCs w:val="24"/>
          <w:lang w:eastAsia="ar-SA"/>
        </w:rPr>
      </w:pPr>
      <w:r w:rsidRPr="006F77DB">
        <w:rPr>
          <w:rFonts w:ascii="Times New Roman" w:eastAsia="Arial CYR" w:hAnsi="Times New Roman" w:cs="Times New Roman"/>
          <w:kern w:val="2"/>
          <w:sz w:val="24"/>
          <w:szCs w:val="24"/>
          <w:lang w:eastAsia="ar-SA"/>
        </w:rPr>
        <w:t>- прекращение настоящего Договора по основаниям, предусмотренным Законом</w:t>
      </w:r>
      <w:r w:rsidR="00962E9D" w:rsidRPr="006F77DB">
        <w:rPr>
          <w:rFonts w:ascii="Times New Roman" w:eastAsia="Arial CYR" w:hAnsi="Times New Roman" w:cs="Times New Roman"/>
          <w:kern w:val="2"/>
          <w:sz w:val="24"/>
          <w:szCs w:val="24"/>
          <w:lang w:eastAsia="ar-SA"/>
        </w:rPr>
        <w:t xml:space="preserve"> и/или настоящим Договором</w:t>
      </w:r>
      <w:r w:rsidR="001F454D" w:rsidRPr="006F77DB">
        <w:rPr>
          <w:rFonts w:ascii="Times New Roman" w:eastAsia="Arial CYR" w:hAnsi="Times New Roman" w:cs="Times New Roman"/>
          <w:kern w:val="2"/>
          <w:sz w:val="24"/>
          <w:szCs w:val="24"/>
          <w:lang w:eastAsia="ar-SA"/>
        </w:rPr>
        <w:t>.</w:t>
      </w:r>
    </w:p>
    <w:p w14:paraId="02987BE9" w14:textId="77777777" w:rsidR="00EC7C9D" w:rsidRPr="006F77DB" w:rsidRDefault="001F454D" w:rsidP="00DD7DF2">
      <w:pPr>
        <w:spacing w:after="0" w:line="240" w:lineRule="auto"/>
        <w:ind w:firstLine="709"/>
        <w:jc w:val="both"/>
        <w:rPr>
          <w:b/>
          <w:lang w:eastAsia="ar-SA"/>
        </w:rPr>
      </w:pPr>
      <w:r w:rsidRPr="006F77DB">
        <w:rPr>
          <w:rFonts w:ascii="Times New Roman" w:eastAsia="Arial CYR" w:hAnsi="Times New Roman" w:cs="Times New Roman"/>
          <w:kern w:val="2"/>
          <w:sz w:val="24"/>
          <w:szCs w:val="24"/>
          <w:lang w:eastAsia="ar-SA"/>
        </w:rPr>
        <w:t xml:space="preserve">3.2.1. Оплата Цены настоящего Договора производится Участником долевого строительства с использованием специального счета эскроу после государственной регистрации настоящего Договора в </w:t>
      </w:r>
      <w:r w:rsidR="00825BC3" w:rsidRPr="006F77DB">
        <w:rPr>
          <w:rFonts w:ascii="Times New Roman" w:eastAsia="Arial CYR" w:hAnsi="Times New Roman" w:cs="Times New Roman"/>
          <w:sz w:val="24"/>
          <w:szCs w:val="24"/>
        </w:rPr>
        <w:t xml:space="preserve">следующем порядке: </w:t>
      </w:r>
      <w:r w:rsidR="00EC7C9D" w:rsidRPr="006F77DB">
        <w:rPr>
          <w:b/>
          <w:lang w:eastAsia="ar-SA"/>
        </w:rPr>
        <w:fldChar w:fldCharType="begin">
          <w:ffData>
            <w:name w:val=""/>
            <w:enabled/>
            <w:calcOnExit/>
            <w:textInput>
              <w:default w:val="_______________________________________"/>
            </w:textInput>
          </w:ffData>
        </w:fldChar>
      </w:r>
      <w:r w:rsidR="00EC7C9D" w:rsidRPr="006F77DB">
        <w:rPr>
          <w:b/>
          <w:lang w:eastAsia="ar-SA"/>
        </w:rPr>
        <w:instrText xml:space="preserve"> FORMTEXT </w:instrText>
      </w:r>
      <w:r w:rsidR="00EC7C9D" w:rsidRPr="006F77DB">
        <w:rPr>
          <w:b/>
          <w:lang w:eastAsia="ar-SA"/>
        </w:rPr>
      </w:r>
      <w:r w:rsidR="00EC7C9D" w:rsidRPr="006F77DB">
        <w:rPr>
          <w:b/>
          <w:lang w:eastAsia="ar-SA"/>
        </w:rPr>
        <w:fldChar w:fldCharType="separate"/>
      </w:r>
      <w:r w:rsidR="00EC7C9D" w:rsidRPr="006F77DB">
        <w:rPr>
          <w:b/>
          <w:noProof/>
          <w:lang w:eastAsia="ar-SA"/>
        </w:rPr>
        <w:t>_______________________________________</w:t>
      </w:r>
      <w:r w:rsidR="00EC7C9D" w:rsidRPr="006F77DB">
        <w:rPr>
          <w:b/>
          <w:lang w:eastAsia="ar-SA"/>
        </w:rPr>
        <w:fldChar w:fldCharType="end"/>
      </w:r>
    </w:p>
    <w:p w14:paraId="2ED641E2" w14:textId="77777777" w:rsidR="00D2469B" w:rsidRPr="006F77DB" w:rsidRDefault="00D2469B" w:rsidP="00DD7DF2">
      <w:pPr>
        <w:spacing w:after="0" w:line="240" w:lineRule="auto"/>
        <w:ind w:firstLine="709"/>
        <w:jc w:val="both"/>
        <w:rPr>
          <w:rFonts w:ascii="Times New Roman" w:eastAsia="Arial CYR" w:hAnsi="Times New Roman" w:cs="Times New Roman"/>
          <w:sz w:val="24"/>
          <w:szCs w:val="24"/>
          <w:lang w:eastAsia="ar-SA"/>
        </w:rPr>
      </w:pPr>
      <w:r w:rsidRPr="006F77DB">
        <w:rPr>
          <w:rFonts w:ascii="Times New Roman" w:eastAsia="Arial CYR" w:hAnsi="Times New Roman" w:cs="Times New Roman"/>
          <w:sz w:val="24"/>
          <w:szCs w:val="24"/>
          <w:lang w:eastAsia="ar-SA"/>
        </w:rPr>
        <w:lastRenderedPageBreak/>
        <w:t xml:space="preserve">3.3. Обязательства Участника долевого строительства по оплате договора считаются выполненными с момента поступления денежных средств в полном объеме на </w:t>
      </w:r>
      <w:r w:rsidR="00BC3C6C" w:rsidRPr="006F77DB">
        <w:rPr>
          <w:rFonts w:ascii="Times New Roman" w:eastAsia="Arial CYR" w:hAnsi="Times New Roman" w:cs="Times New Roman"/>
          <w:sz w:val="24"/>
          <w:szCs w:val="24"/>
          <w:lang w:eastAsia="ar-SA"/>
        </w:rPr>
        <w:t>специальный счет эскроу</w:t>
      </w:r>
      <w:r w:rsidRPr="006F77DB">
        <w:rPr>
          <w:rFonts w:ascii="Times New Roman" w:eastAsia="Arial CYR" w:hAnsi="Times New Roman" w:cs="Times New Roman"/>
          <w:sz w:val="24"/>
          <w:szCs w:val="24"/>
          <w:lang w:eastAsia="ar-SA"/>
        </w:rPr>
        <w:t>.</w:t>
      </w:r>
    </w:p>
    <w:p w14:paraId="6CAA4355" w14:textId="77777777" w:rsidR="00D2469B" w:rsidRPr="006F77DB" w:rsidRDefault="00D2469B" w:rsidP="00DD7DF2">
      <w:pPr>
        <w:spacing w:after="0" w:line="240" w:lineRule="auto"/>
        <w:ind w:firstLine="709"/>
        <w:jc w:val="both"/>
        <w:rPr>
          <w:rFonts w:ascii="Times New Roman" w:eastAsia="Arial CYR" w:hAnsi="Times New Roman" w:cs="Times New Roman"/>
          <w:sz w:val="24"/>
          <w:szCs w:val="24"/>
        </w:rPr>
      </w:pPr>
      <w:r w:rsidRPr="006F77DB">
        <w:rPr>
          <w:rFonts w:ascii="Times New Roman" w:eastAsia="Arial CYR" w:hAnsi="Times New Roman" w:cs="Times New Roman"/>
          <w:sz w:val="24"/>
          <w:szCs w:val="24"/>
          <w:lang w:eastAsia="ar-SA"/>
        </w:rPr>
        <w:t>3.4.</w:t>
      </w:r>
      <w:r w:rsidR="00394056" w:rsidRPr="006F77DB">
        <w:t xml:space="preserve"> </w:t>
      </w:r>
      <w:r w:rsidR="00394056" w:rsidRPr="006F77DB">
        <w:rPr>
          <w:rFonts w:ascii="Times New Roman" w:eastAsia="Arial CYR" w:hAnsi="Times New Roman" w:cs="Times New Roman"/>
          <w:sz w:val="24"/>
          <w:szCs w:val="24"/>
          <w:lang w:eastAsia="ar-SA"/>
        </w:rPr>
        <w:t>В случае, если по окончании строительства Объекта капитального строительства в распоряжении Застройщика останутся излишние и/или неиспользованные средства (экономия Застройщика), таковые считаются в качестве вознаграждения Застройщика.</w:t>
      </w:r>
    </w:p>
    <w:p w14:paraId="0DE948D6" w14:textId="4A2F5D64" w:rsidR="00D2469B" w:rsidRPr="006F77DB" w:rsidRDefault="00D2469B" w:rsidP="00DD7DF2">
      <w:pPr>
        <w:spacing w:after="0" w:line="240" w:lineRule="auto"/>
        <w:ind w:firstLine="709"/>
        <w:jc w:val="both"/>
        <w:rPr>
          <w:rFonts w:ascii="Times New Roman" w:eastAsia="Arial CYR" w:hAnsi="Times New Roman" w:cs="Times New Roman"/>
          <w:sz w:val="24"/>
          <w:szCs w:val="24"/>
          <w:lang w:eastAsia="ar-SA"/>
        </w:rPr>
      </w:pPr>
      <w:r w:rsidRPr="006F77DB">
        <w:rPr>
          <w:rFonts w:ascii="Times New Roman" w:eastAsia="Arial CYR" w:hAnsi="Times New Roman" w:cs="Times New Roman"/>
          <w:sz w:val="24"/>
          <w:szCs w:val="24"/>
          <w:lang w:eastAsia="ar-SA"/>
        </w:rPr>
        <w:t xml:space="preserve">3.5. При заключении настоящего договора Стороны принимают во внимание допускаемую строительными нормами и правилами возможность изменения размеров Фактической общей площади жилого помещения с холодными помещениями относительно Проектной общей площади жилого помещения с холодными помещениями. </w:t>
      </w:r>
      <w:r w:rsidRPr="006F77DB">
        <w:rPr>
          <w:rFonts w:ascii="Times New Roman" w:hAnsi="Times New Roman" w:cs="Times New Roman"/>
          <w:sz w:val="24"/>
          <w:szCs w:val="24"/>
        </w:rPr>
        <w:t xml:space="preserve">Размер допустимого изменения </w:t>
      </w:r>
      <w:r w:rsidRPr="006F77DB">
        <w:rPr>
          <w:rFonts w:ascii="Times New Roman" w:eastAsia="Arial CYR" w:hAnsi="Times New Roman" w:cs="Times New Roman"/>
          <w:sz w:val="24"/>
          <w:szCs w:val="24"/>
          <w:lang w:eastAsia="ar-SA"/>
        </w:rPr>
        <w:t>Фактической общей площади жилого помещения с холодными помещениями от Проектной общей площади жилого помещения с холодными помещениями</w:t>
      </w:r>
      <w:r w:rsidRPr="006F77DB">
        <w:rPr>
          <w:rFonts w:ascii="Times New Roman" w:hAnsi="Times New Roman" w:cs="Times New Roman"/>
          <w:sz w:val="24"/>
          <w:szCs w:val="24"/>
        </w:rPr>
        <w:t xml:space="preserve"> по настоящему Договору составляет не более пяти процентов.</w:t>
      </w:r>
      <w:r w:rsidR="00AA4B00" w:rsidRPr="006F77DB">
        <w:rPr>
          <w:rFonts w:ascii="Times New Roman" w:hAnsi="Times New Roman" w:cs="Times New Roman"/>
          <w:sz w:val="24"/>
          <w:szCs w:val="24"/>
        </w:rPr>
        <w:t xml:space="preserve"> </w:t>
      </w:r>
      <w:r w:rsidRPr="006F77DB">
        <w:rPr>
          <w:rFonts w:ascii="Times New Roman" w:eastAsia="Arial CYR" w:hAnsi="Times New Roman" w:cs="Times New Roman"/>
          <w:sz w:val="24"/>
          <w:szCs w:val="24"/>
          <w:lang w:eastAsia="ar-SA"/>
        </w:rPr>
        <w:t>В связи с изложенным Стороны договорились о следующем порядке окончательных расчетов:</w:t>
      </w:r>
    </w:p>
    <w:p w14:paraId="499BECC5" w14:textId="77777777" w:rsidR="00D2469B" w:rsidRPr="006F77DB" w:rsidRDefault="00D2469B" w:rsidP="00DD7DF2">
      <w:pPr>
        <w:spacing w:after="0" w:line="240" w:lineRule="auto"/>
        <w:ind w:firstLine="709"/>
        <w:jc w:val="both"/>
        <w:rPr>
          <w:rFonts w:ascii="Times New Roman" w:eastAsia="Arial CYR" w:hAnsi="Times New Roman" w:cs="Times New Roman"/>
          <w:sz w:val="24"/>
          <w:szCs w:val="24"/>
          <w:lang w:eastAsia="ar-SA"/>
        </w:rPr>
      </w:pPr>
      <w:r w:rsidRPr="006F77DB">
        <w:rPr>
          <w:rFonts w:ascii="Times New Roman" w:eastAsia="Arial CYR" w:hAnsi="Times New Roman" w:cs="Times New Roman"/>
          <w:sz w:val="24"/>
          <w:szCs w:val="24"/>
          <w:lang w:eastAsia="ar-SA"/>
        </w:rPr>
        <w:t>3.5.1. Если согласно технического (кадастрового) паспорта (выписки) Объекта капитального строительства Фактическая общая площадь жилого помещения с холодными помещениями окажется больше Проектной общей площади жилого помещения с холодными помещениями, то Участник долевого строительства обязан в течении 10 (десяти) рабочих дней с момента получения соответствующего письменного уведомления Застройщика оплатить разницу площадей по цене одного квадратного метра, утвержденного п. 3.2 настоящего Договора.</w:t>
      </w:r>
    </w:p>
    <w:p w14:paraId="7DD70FCA" w14:textId="77777777" w:rsidR="00D2469B" w:rsidRPr="006F77DB" w:rsidRDefault="00D2469B" w:rsidP="00DD7DF2">
      <w:pPr>
        <w:spacing w:after="0" w:line="240" w:lineRule="auto"/>
        <w:ind w:firstLine="709"/>
        <w:jc w:val="both"/>
        <w:rPr>
          <w:rFonts w:ascii="Times New Roman" w:eastAsia="Arial CYR" w:hAnsi="Times New Roman" w:cs="Times New Roman"/>
          <w:sz w:val="24"/>
          <w:szCs w:val="24"/>
          <w:lang w:eastAsia="ar-SA"/>
        </w:rPr>
      </w:pPr>
      <w:r w:rsidRPr="006F77DB">
        <w:rPr>
          <w:rFonts w:ascii="Times New Roman" w:eastAsia="Arial CYR" w:hAnsi="Times New Roman" w:cs="Times New Roman"/>
          <w:sz w:val="24"/>
          <w:szCs w:val="24"/>
          <w:lang w:eastAsia="ar-SA"/>
        </w:rPr>
        <w:t xml:space="preserve">3.5.2. Если согласно технического (кадастрового) паспорта Объекта капитального строительства Фактическая общая площадь жилого помещения с холодными помещениями окажется меньше Проектной общей площади жилого помещения с холодными помещениями, оговоренной в настоящем договоре, </w:t>
      </w:r>
      <w:r w:rsidR="00394056" w:rsidRPr="006F77DB">
        <w:rPr>
          <w:rFonts w:ascii="Times New Roman" w:eastAsia="Arial CYR" w:hAnsi="Times New Roman" w:cs="Times New Roman"/>
          <w:sz w:val="24"/>
          <w:szCs w:val="24"/>
          <w:lang w:eastAsia="ar-SA"/>
        </w:rPr>
        <w:t>то Застройщик обязуется в течении 10 (десяти) банковских дней с момента получения соответствующего письменного уведомления (заявления, содержащего банковские реквизиты для осуществления перечисления денежных средств) от Участника долевого строительства</w:t>
      </w:r>
      <w:r w:rsidRPr="006F77DB">
        <w:rPr>
          <w:rFonts w:ascii="Times New Roman" w:eastAsia="Arial CYR" w:hAnsi="Times New Roman" w:cs="Times New Roman"/>
          <w:sz w:val="24"/>
          <w:szCs w:val="24"/>
          <w:lang w:eastAsia="ar-SA"/>
        </w:rPr>
        <w:t xml:space="preserve"> произвести возврат денежных средств за разницу площадей по цене одного квадратного метра утвержденного п. 3.2 настоящего Договора.</w:t>
      </w:r>
    </w:p>
    <w:p w14:paraId="3E85AA80" w14:textId="77777777" w:rsidR="00D2469B" w:rsidRPr="006F77DB" w:rsidRDefault="00D2469B" w:rsidP="00DD7DF2">
      <w:pPr>
        <w:spacing w:after="0" w:line="240" w:lineRule="auto"/>
        <w:ind w:firstLine="709"/>
        <w:jc w:val="both"/>
        <w:rPr>
          <w:rFonts w:ascii="Times New Roman" w:eastAsia="Arial CYR" w:hAnsi="Times New Roman" w:cs="Times New Roman"/>
          <w:sz w:val="24"/>
          <w:szCs w:val="24"/>
          <w:lang w:eastAsia="ar-SA"/>
        </w:rPr>
      </w:pPr>
      <w:r w:rsidRPr="006F77DB">
        <w:rPr>
          <w:rFonts w:ascii="Times New Roman" w:eastAsia="Arial CYR" w:hAnsi="Times New Roman" w:cs="Times New Roman"/>
          <w:sz w:val="24"/>
          <w:szCs w:val="24"/>
          <w:lang w:eastAsia="ar-SA"/>
        </w:rPr>
        <w:t>3.6. Взаиморасчеты Сторон в связи с уточнением Окончательной цены договора производятся Сторонами до составления Акта приема-передачи на Объект долевого строительства.</w:t>
      </w:r>
    </w:p>
    <w:p w14:paraId="28EABC8E" w14:textId="77777777" w:rsidR="00D2469B" w:rsidRPr="006F77DB" w:rsidRDefault="00D2469B" w:rsidP="00DD7DF2">
      <w:pPr>
        <w:spacing w:after="0" w:line="240" w:lineRule="auto"/>
        <w:ind w:firstLine="709"/>
        <w:jc w:val="both"/>
        <w:rPr>
          <w:rFonts w:ascii="Times New Roman" w:eastAsia="Arial CYR" w:hAnsi="Times New Roman" w:cs="Times New Roman"/>
          <w:sz w:val="24"/>
          <w:szCs w:val="24"/>
          <w:lang w:eastAsia="ar-SA"/>
        </w:rPr>
      </w:pPr>
      <w:r w:rsidRPr="006F77DB">
        <w:rPr>
          <w:rFonts w:ascii="Times New Roman" w:eastAsia="Arial CYR" w:hAnsi="Times New Roman" w:cs="Times New Roman"/>
          <w:sz w:val="24"/>
          <w:szCs w:val="24"/>
          <w:lang w:eastAsia="ar-SA"/>
        </w:rPr>
        <w:t>3.6.1. Доплата (возврат) денежных сумм, произведенные в соответствии с пп.пп. 3.5.1., 3.5.2. настоящего Договора, входят в цену настоящего Договора. Изменение цены договора на основании пп.пп. 3.5.1., 3.5.2. настоящего договора производится без подписания дополнительного соглашения и считается измененной с момента получения Участником долевого строительства соответствующего уведомления.</w:t>
      </w:r>
    </w:p>
    <w:p w14:paraId="50505513" w14:textId="1E847257" w:rsidR="007A57D9" w:rsidRPr="006F77DB" w:rsidRDefault="007A57D9" w:rsidP="00DD7DF2">
      <w:pPr>
        <w:spacing w:after="0" w:line="240" w:lineRule="auto"/>
        <w:ind w:firstLine="709"/>
        <w:jc w:val="both"/>
        <w:rPr>
          <w:rFonts w:ascii="Times New Roman" w:eastAsia="Arial CYR" w:hAnsi="Times New Roman" w:cs="Times New Roman"/>
          <w:sz w:val="24"/>
          <w:szCs w:val="24"/>
        </w:rPr>
      </w:pPr>
      <w:r w:rsidRPr="006F77DB">
        <w:rPr>
          <w:rFonts w:ascii="Times New Roman" w:eastAsia="Arial CYR" w:hAnsi="Times New Roman" w:cs="Times New Roman"/>
          <w:sz w:val="24"/>
          <w:szCs w:val="24"/>
        </w:rPr>
        <w:t>3.</w:t>
      </w:r>
      <w:r w:rsidR="00D2469B" w:rsidRPr="006F77DB">
        <w:rPr>
          <w:rFonts w:ascii="Times New Roman" w:eastAsia="Arial CYR" w:hAnsi="Times New Roman" w:cs="Times New Roman"/>
          <w:sz w:val="24"/>
          <w:szCs w:val="24"/>
        </w:rPr>
        <w:t>7</w:t>
      </w:r>
      <w:r w:rsidRPr="006F77DB">
        <w:rPr>
          <w:rFonts w:ascii="Times New Roman" w:eastAsia="Arial CYR" w:hAnsi="Times New Roman" w:cs="Times New Roman"/>
          <w:sz w:val="24"/>
          <w:szCs w:val="24"/>
        </w:rPr>
        <w:t xml:space="preserve">. </w:t>
      </w:r>
      <w:r w:rsidR="00D2469B" w:rsidRPr="006F77DB">
        <w:rPr>
          <w:rFonts w:ascii="Times New Roman" w:eastAsia="Arial CYR" w:hAnsi="Times New Roman" w:cs="Times New Roman"/>
          <w:sz w:val="24"/>
          <w:szCs w:val="24"/>
        </w:rPr>
        <w:t xml:space="preserve">Стороны определили, что при осуществлении расчетов по настоящему договору в безналичной форме в платежных документах о перечислении сумм должно быть указанно следующее назначение платежа: </w:t>
      </w:r>
      <w:r w:rsidRPr="006F77DB">
        <w:rPr>
          <w:rFonts w:ascii="Times New Roman" w:eastAsia="Arial CYR" w:hAnsi="Times New Roman" w:cs="Times New Roman"/>
          <w:sz w:val="24"/>
          <w:szCs w:val="24"/>
        </w:rPr>
        <w:t xml:space="preserve"> </w:t>
      </w:r>
      <w:r w:rsidRPr="006F77DB">
        <w:rPr>
          <w:rFonts w:ascii="Times New Roman" w:eastAsia="Arial CYR" w:hAnsi="Times New Roman" w:cs="Times New Roman"/>
          <w:b/>
          <w:sz w:val="24"/>
          <w:szCs w:val="24"/>
        </w:rPr>
        <w:t xml:space="preserve">«Оплата за жилое помещение условный номер </w:t>
      </w:r>
      <w:r w:rsidR="00EC7C9D" w:rsidRPr="006F77DB">
        <w:rPr>
          <w:b/>
          <w:lang w:eastAsia="ar-SA"/>
        </w:rPr>
        <w:fldChar w:fldCharType="begin">
          <w:ffData>
            <w:name w:val=""/>
            <w:enabled/>
            <w:calcOnExit/>
            <w:textInput>
              <w:default w:val="________"/>
            </w:textInput>
          </w:ffData>
        </w:fldChar>
      </w:r>
      <w:r w:rsidR="00EC7C9D" w:rsidRPr="006F77DB">
        <w:rPr>
          <w:b/>
          <w:lang w:eastAsia="ar-SA"/>
        </w:rPr>
        <w:instrText xml:space="preserve"> FORMTEXT </w:instrText>
      </w:r>
      <w:r w:rsidR="00EC7C9D" w:rsidRPr="006F77DB">
        <w:rPr>
          <w:b/>
          <w:lang w:eastAsia="ar-SA"/>
        </w:rPr>
      </w:r>
      <w:r w:rsidR="00EC7C9D" w:rsidRPr="006F77DB">
        <w:rPr>
          <w:b/>
          <w:lang w:eastAsia="ar-SA"/>
        </w:rPr>
        <w:fldChar w:fldCharType="separate"/>
      </w:r>
      <w:r w:rsidR="00EC7C9D" w:rsidRPr="006F77DB">
        <w:rPr>
          <w:b/>
          <w:noProof/>
          <w:lang w:eastAsia="ar-SA"/>
        </w:rPr>
        <w:t>________</w:t>
      </w:r>
      <w:r w:rsidR="00EC7C9D" w:rsidRPr="006F77DB">
        <w:rPr>
          <w:b/>
          <w:lang w:eastAsia="ar-SA"/>
        </w:rPr>
        <w:fldChar w:fldCharType="end"/>
      </w:r>
      <w:r w:rsidR="00825BC3" w:rsidRPr="006F77DB">
        <w:rPr>
          <w:rFonts w:ascii="Times New Roman" w:eastAsia="Arial CYR" w:hAnsi="Times New Roman" w:cs="Times New Roman"/>
          <w:b/>
          <w:sz w:val="24"/>
          <w:szCs w:val="24"/>
        </w:rPr>
        <w:t xml:space="preserve"> </w:t>
      </w:r>
      <w:r w:rsidRPr="006F77DB">
        <w:rPr>
          <w:rFonts w:ascii="Times New Roman" w:eastAsia="Arial CYR" w:hAnsi="Times New Roman" w:cs="Times New Roman"/>
          <w:b/>
          <w:sz w:val="24"/>
          <w:szCs w:val="24"/>
        </w:rPr>
        <w:t xml:space="preserve">по договору участия в долевом строительстве </w:t>
      </w:r>
      <w:r w:rsidRPr="006F77DB">
        <w:rPr>
          <w:rFonts w:ascii="Times New Roman" w:eastAsia="Arial CYR" w:hAnsi="Times New Roman" w:cs="Times New Roman"/>
          <w:b/>
          <w:noProof/>
          <w:sz w:val="24"/>
          <w:szCs w:val="24"/>
        </w:rPr>
        <w:t xml:space="preserve">№ </w:t>
      </w:r>
      <w:r w:rsidR="007A6C5F" w:rsidRPr="006F77DB">
        <w:rPr>
          <w:rFonts w:ascii="Times New Roman" w:hAnsi="Times New Roman" w:cs="Times New Roman"/>
          <w:b/>
          <w:sz w:val="24"/>
          <w:szCs w:val="24"/>
          <w:lang w:eastAsia="ar-SA"/>
        </w:rPr>
        <w:fldChar w:fldCharType="begin">
          <w:ffData>
            <w:name w:val=""/>
            <w:enabled/>
            <w:calcOnExit/>
            <w:textInput>
              <w:default w:val="_____"/>
            </w:textInput>
          </w:ffData>
        </w:fldChar>
      </w:r>
      <w:r w:rsidR="007A6C5F" w:rsidRPr="006F77DB">
        <w:rPr>
          <w:rFonts w:ascii="Times New Roman" w:hAnsi="Times New Roman" w:cs="Times New Roman"/>
          <w:b/>
          <w:sz w:val="24"/>
          <w:szCs w:val="24"/>
          <w:lang w:eastAsia="ar-SA"/>
        </w:rPr>
        <w:instrText xml:space="preserve"> FORMTEXT </w:instrText>
      </w:r>
      <w:r w:rsidR="007A6C5F" w:rsidRPr="006F77DB">
        <w:rPr>
          <w:rFonts w:ascii="Times New Roman" w:hAnsi="Times New Roman" w:cs="Times New Roman"/>
          <w:b/>
          <w:sz w:val="24"/>
          <w:szCs w:val="24"/>
          <w:lang w:eastAsia="ar-SA"/>
        </w:rPr>
      </w:r>
      <w:r w:rsidR="007A6C5F" w:rsidRPr="006F77DB">
        <w:rPr>
          <w:rFonts w:ascii="Times New Roman" w:hAnsi="Times New Roman" w:cs="Times New Roman"/>
          <w:b/>
          <w:sz w:val="24"/>
          <w:szCs w:val="24"/>
          <w:lang w:eastAsia="ar-SA"/>
        </w:rPr>
        <w:fldChar w:fldCharType="separate"/>
      </w:r>
      <w:r w:rsidR="007A6C5F" w:rsidRPr="006F77DB">
        <w:rPr>
          <w:rFonts w:ascii="Times New Roman" w:hAnsi="Times New Roman" w:cs="Times New Roman"/>
          <w:b/>
          <w:noProof/>
          <w:sz w:val="24"/>
          <w:szCs w:val="24"/>
          <w:lang w:eastAsia="ar-SA"/>
        </w:rPr>
        <w:t>_____</w:t>
      </w:r>
      <w:r w:rsidR="007A6C5F" w:rsidRPr="006F77DB">
        <w:rPr>
          <w:rFonts w:ascii="Times New Roman" w:hAnsi="Times New Roman" w:cs="Times New Roman"/>
          <w:b/>
          <w:sz w:val="24"/>
          <w:szCs w:val="24"/>
          <w:lang w:eastAsia="ar-SA"/>
        </w:rPr>
        <w:fldChar w:fldCharType="end"/>
      </w:r>
      <w:r w:rsidR="007A6C5F" w:rsidRPr="006F77DB">
        <w:rPr>
          <w:rFonts w:ascii="Times New Roman" w:hAnsi="Times New Roman" w:cs="Times New Roman"/>
          <w:b/>
          <w:sz w:val="24"/>
          <w:szCs w:val="24"/>
          <w:lang w:eastAsia="ar-SA"/>
        </w:rPr>
        <w:t>/</w:t>
      </w:r>
      <w:r w:rsidR="00475E70" w:rsidRPr="006F77DB">
        <w:rPr>
          <w:rFonts w:ascii="Times New Roman" w:hAnsi="Times New Roman" w:cs="Times New Roman"/>
          <w:b/>
          <w:sz w:val="24"/>
          <w:szCs w:val="24"/>
          <w:lang w:eastAsia="ar-SA"/>
        </w:rPr>
        <w:t>___-1.</w:t>
      </w:r>
      <w:r w:rsidR="00D9262A" w:rsidRPr="006F77DB">
        <w:rPr>
          <w:rFonts w:ascii="Times New Roman" w:hAnsi="Times New Roman" w:cs="Times New Roman"/>
          <w:b/>
          <w:sz w:val="24"/>
          <w:szCs w:val="24"/>
          <w:lang w:eastAsia="ar-SA"/>
        </w:rPr>
        <w:t>3</w:t>
      </w:r>
      <w:r w:rsidR="00475E70" w:rsidRPr="006F77DB">
        <w:rPr>
          <w:rFonts w:ascii="Times New Roman" w:hAnsi="Times New Roman" w:cs="Times New Roman"/>
          <w:b/>
          <w:sz w:val="24"/>
          <w:szCs w:val="24"/>
          <w:lang w:eastAsia="ar-SA"/>
        </w:rPr>
        <w:t>/ПТР</w:t>
      </w:r>
      <w:r w:rsidR="007C1CCC" w:rsidRPr="006F77DB">
        <w:rPr>
          <w:rFonts w:ascii="Times New Roman" w:hAnsi="Times New Roman" w:cs="Times New Roman"/>
          <w:b/>
          <w:sz w:val="24"/>
          <w:szCs w:val="24"/>
        </w:rPr>
        <w:t xml:space="preserve"> </w:t>
      </w:r>
      <w:r w:rsidRPr="006F77DB">
        <w:rPr>
          <w:rFonts w:ascii="Times New Roman" w:eastAsia="Arial CYR" w:hAnsi="Times New Roman" w:cs="Times New Roman"/>
          <w:b/>
          <w:noProof/>
          <w:sz w:val="24"/>
          <w:szCs w:val="24"/>
        </w:rPr>
        <w:t xml:space="preserve">от </w:t>
      </w:r>
      <w:r w:rsidR="00DF62AC" w:rsidRPr="006F77DB">
        <w:rPr>
          <w:rFonts w:ascii="Times New Roman" w:hAnsi="Times New Roman" w:cs="Times New Roman"/>
          <w:b/>
          <w:sz w:val="24"/>
          <w:szCs w:val="24"/>
          <w:lang w:eastAsia="ar-SA"/>
        </w:rPr>
        <w:t>«</w:t>
      </w:r>
      <w:r w:rsidR="00EC7C9D" w:rsidRPr="006F77DB">
        <w:rPr>
          <w:rFonts w:ascii="Times New Roman" w:hAnsi="Times New Roman" w:cs="Times New Roman"/>
          <w:b/>
          <w:sz w:val="24"/>
          <w:szCs w:val="24"/>
          <w:lang w:eastAsia="ar-SA"/>
        </w:rPr>
        <w:fldChar w:fldCharType="begin">
          <w:ffData>
            <w:name w:val=""/>
            <w:enabled/>
            <w:calcOnExit/>
            <w:textInput>
              <w:default w:val="________"/>
            </w:textInput>
          </w:ffData>
        </w:fldChar>
      </w:r>
      <w:r w:rsidR="00EC7C9D" w:rsidRPr="006F77DB">
        <w:rPr>
          <w:rFonts w:ascii="Times New Roman" w:hAnsi="Times New Roman" w:cs="Times New Roman"/>
          <w:b/>
          <w:sz w:val="24"/>
          <w:szCs w:val="24"/>
          <w:lang w:eastAsia="ar-SA"/>
        </w:rPr>
        <w:instrText xml:space="preserve"> FORMTEXT </w:instrText>
      </w:r>
      <w:r w:rsidR="00EC7C9D" w:rsidRPr="006F77DB">
        <w:rPr>
          <w:rFonts w:ascii="Times New Roman" w:hAnsi="Times New Roman" w:cs="Times New Roman"/>
          <w:b/>
          <w:sz w:val="24"/>
          <w:szCs w:val="24"/>
          <w:lang w:eastAsia="ar-SA"/>
        </w:rPr>
      </w:r>
      <w:r w:rsidR="00EC7C9D" w:rsidRPr="006F77DB">
        <w:rPr>
          <w:rFonts w:ascii="Times New Roman" w:hAnsi="Times New Roman" w:cs="Times New Roman"/>
          <w:b/>
          <w:sz w:val="24"/>
          <w:szCs w:val="24"/>
          <w:lang w:eastAsia="ar-SA"/>
        </w:rPr>
        <w:fldChar w:fldCharType="separate"/>
      </w:r>
      <w:r w:rsidR="00EC7C9D" w:rsidRPr="006F77DB">
        <w:rPr>
          <w:rFonts w:ascii="Times New Roman" w:hAnsi="Times New Roman" w:cs="Times New Roman"/>
          <w:b/>
          <w:noProof/>
          <w:sz w:val="24"/>
          <w:szCs w:val="24"/>
          <w:lang w:eastAsia="ar-SA"/>
        </w:rPr>
        <w:t>________</w:t>
      </w:r>
      <w:r w:rsidR="00EC7C9D" w:rsidRPr="006F77DB">
        <w:rPr>
          <w:rFonts w:ascii="Times New Roman" w:hAnsi="Times New Roman" w:cs="Times New Roman"/>
          <w:b/>
          <w:sz w:val="24"/>
          <w:szCs w:val="24"/>
          <w:lang w:eastAsia="ar-SA"/>
        </w:rPr>
        <w:fldChar w:fldCharType="end"/>
      </w:r>
      <w:r w:rsidR="00DF62AC" w:rsidRPr="006F77DB">
        <w:rPr>
          <w:rFonts w:ascii="Times New Roman" w:hAnsi="Times New Roman" w:cs="Times New Roman"/>
          <w:b/>
          <w:sz w:val="24"/>
          <w:szCs w:val="24"/>
          <w:lang w:eastAsia="ar-SA"/>
        </w:rPr>
        <w:t xml:space="preserve">» </w:t>
      </w:r>
      <w:r w:rsidR="00EC7C9D" w:rsidRPr="006F77DB">
        <w:rPr>
          <w:b/>
          <w:lang w:eastAsia="ar-SA"/>
        </w:rPr>
        <w:fldChar w:fldCharType="begin">
          <w:ffData>
            <w:name w:val=""/>
            <w:enabled/>
            <w:calcOnExit/>
            <w:textInput>
              <w:default w:val="________"/>
            </w:textInput>
          </w:ffData>
        </w:fldChar>
      </w:r>
      <w:r w:rsidR="00EC7C9D" w:rsidRPr="006F77DB">
        <w:rPr>
          <w:b/>
          <w:lang w:eastAsia="ar-SA"/>
        </w:rPr>
        <w:instrText xml:space="preserve"> FORMTEXT </w:instrText>
      </w:r>
      <w:r w:rsidR="00EC7C9D" w:rsidRPr="006F77DB">
        <w:rPr>
          <w:b/>
          <w:lang w:eastAsia="ar-SA"/>
        </w:rPr>
      </w:r>
      <w:r w:rsidR="00EC7C9D" w:rsidRPr="006F77DB">
        <w:rPr>
          <w:b/>
          <w:lang w:eastAsia="ar-SA"/>
        </w:rPr>
        <w:fldChar w:fldCharType="separate"/>
      </w:r>
      <w:r w:rsidR="00EC7C9D" w:rsidRPr="006F77DB">
        <w:rPr>
          <w:b/>
          <w:noProof/>
          <w:lang w:eastAsia="ar-SA"/>
        </w:rPr>
        <w:t>________</w:t>
      </w:r>
      <w:r w:rsidR="00EC7C9D" w:rsidRPr="006F77DB">
        <w:rPr>
          <w:b/>
          <w:lang w:eastAsia="ar-SA"/>
        </w:rPr>
        <w:fldChar w:fldCharType="end"/>
      </w:r>
      <w:r w:rsidR="00DF62AC" w:rsidRPr="006F77DB">
        <w:rPr>
          <w:rFonts w:ascii="Times New Roman" w:hAnsi="Times New Roman" w:cs="Times New Roman"/>
          <w:b/>
          <w:sz w:val="24"/>
          <w:szCs w:val="24"/>
          <w:lang w:eastAsia="ar-SA"/>
        </w:rPr>
        <w:t xml:space="preserve"> </w:t>
      </w:r>
      <w:r w:rsidR="00DF62AC" w:rsidRPr="006F77DB">
        <w:rPr>
          <w:rFonts w:ascii="Times New Roman" w:hAnsi="Times New Roman" w:cs="Times New Roman"/>
          <w:b/>
          <w:noProof/>
          <w:sz w:val="24"/>
          <w:szCs w:val="24"/>
        </w:rPr>
        <w:t>20</w:t>
      </w:r>
      <w:r w:rsidR="00475E70" w:rsidRPr="006F77DB">
        <w:rPr>
          <w:rFonts w:ascii="Times New Roman" w:hAnsi="Times New Roman" w:cs="Times New Roman"/>
          <w:b/>
          <w:noProof/>
          <w:sz w:val="24"/>
          <w:szCs w:val="24"/>
        </w:rPr>
        <w:t>__</w:t>
      </w:r>
      <w:r w:rsidR="00DF62AC" w:rsidRPr="006F77DB">
        <w:rPr>
          <w:noProof/>
        </w:rPr>
        <w:t xml:space="preserve"> </w:t>
      </w:r>
      <w:r w:rsidRPr="006F77DB">
        <w:rPr>
          <w:rFonts w:ascii="Times New Roman" w:eastAsia="Arial CYR" w:hAnsi="Times New Roman" w:cs="Times New Roman"/>
          <w:b/>
          <w:sz w:val="24"/>
          <w:szCs w:val="24"/>
        </w:rPr>
        <w:t>года, НДС не предусмотрен</w:t>
      </w:r>
      <w:r w:rsidRPr="006F77DB">
        <w:rPr>
          <w:rFonts w:ascii="Times New Roman" w:eastAsia="Arial CYR" w:hAnsi="Times New Roman" w:cs="Times New Roman"/>
          <w:b/>
          <w:i/>
          <w:sz w:val="24"/>
          <w:szCs w:val="24"/>
        </w:rPr>
        <w:t>»</w:t>
      </w:r>
      <w:r w:rsidRPr="006F77DB">
        <w:rPr>
          <w:rFonts w:ascii="Times New Roman" w:eastAsia="Arial CYR" w:hAnsi="Times New Roman" w:cs="Times New Roman"/>
          <w:i/>
          <w:sz w:val="24"/>
          <w:szCs w:val="24"/>
        </w:rPr>
        <w:t>.</w:t>
      </w:r>
      <w:r w:rsidRPr="006F77DB">
        <w:rPr>
          <w:rFonts w:ascii="Times New Roman" w:eastAsia="Arial CYR" w:hAnsi="Times New Roman" w:cs="Times New Roman"/>
          <w:sz w:val="24"/>
          <w:szCs w:val="24"/>
        </w:rPr>
        <w:t xml:space="preserve"> </w:t>
      </w:r>
    </w:p>
    <w:p w14:paraId="5AF547FA" w14:textId="03493782" w:rsidR="00AA4B00" w:rsidRPr="00475E70" w:rsidRDefault="00AA4B00" w:rsidP="00DD7DF2">
      <w:pPr>
        <w:spacing w:after="0" w:line="240" w:lineRule="auto"/>
        <w:ind w:firstLine="709"/>
        <w:jc w:val="both"/>
        <w:rPr>
          <w:rFonts w:ascii="Times New Roman" w:eastAsia="Arial CYR" w:hAnsi="Times New Roman" w:cs="Times New Roman"/>
          <w:sz w:val="24"/>
          <w:szCs w:val="24"/>
        </w:rPr>
      </w:pPr>
      <w:r w:rsidRPr="006F77DB">
        <w:rPr>
          <w:rFonts w:ascii="Times New Roman" w:eastAsia="Arial CYR" w:hAnsi="Times New Roman" w:cs="Times New Roman"/>
          <w:sz w:val="24"/>
          <w:szCs w:val="24"/>
        </w:rPr>
        <w:t>3.8. Ввиду того, что расчет между Сторонами не произведён, согласно пункту 5 статьи 488 Гражданского кодекса Российской Федерации, Стороны</w:t>
      </w:r>
      <w:r w:rsidRPr="00475E70">
        <w:rPr>
          <w:rFonts w:ascii="Times New Roman" w:eastAsia="Arial CYR" w:hAnsi="Times New Roman" w:cs="Times New Roman"/>
          <w:sz w:val="24"/>
          <w:szCs w:val="24"/>
        </w:rPr>
        <w:t xml:space="preserve"> пришли к соглашению, что отчуждаемые имущественные права на Объект долевого строительства не будут находиться в залоге у Застройщика.</w:t>
      </w:r>
    </w:p>
    <w:p w14:paraId="34DC8A4D" w14:textId="77777777" w:rsidR="00B22AF0" w:rsidRPr="0003678F" w:rsidRDefault="00B22AF0" w:rsidP="00DD7DF2">
      <w:pPr>
        <w:spacing w:after="0" w:line="240" w:lineRule="auto"/>
        <w:ind w:firstLine="709"/>
        <w:jc w:val="both"/>
        <w:rPr>
          <w:rFonts w:ascii="Times New Roman" w:eastAsia="Arial CYR" w:hAnsi="Times New Roman" w:cs="Times New Roman"/>
          <w:sz w:val="24"/>
          <w:szCs w:val="24"/>
          <w:highlight w:val="yellow"/>
        </w:rPr>
      </w:pPr>
    </w:p>
    <w:p w14:paraId="0BB281FE" w14:textId="77777777" w:rsidR="007A57D9" w:rsidRPr="00475E70" w:rsidRDefault="007A57D9" w:rsidP="0061186B">
      <w:pPr>
        <w:spacing w:after="0" w:line="240" w:lineRule="auto"/>
        <w:ind w:firstLine="426"/>
        <w:jc w:val="center"/>
        <w:rPr>
          <w:rFonts w:ascii="Times New Roman" w:eastAsia="Calibri" w:hAnsi="Times New Roman" w:cs="Times New Roman"/>
          <w:b/>
          <w:sz w:val="24"/>
          <w:szCs w:val="24"/>
          <w:lang w:eastAsia="ar-SA"/>
        </w:rPr>
      </w:pPr>
      <w:r w:rsidRPr="00475E70">
        <w:rPr>
          <w:rFonts w:ascii="Times New Roman" w:eastAsia="Calibri" w:hAnsi="Times New Roman" w:cs="Times New Roman"/>
          <w:b/>
          <w:sz w:val="24"/>
          <w:szCs w:val="24"/>
          <w:lang w:eastAsia="ar-SA"/>
        </w:rPr>
        <w:t>4. ПРАВА И ОБЯЗАННОСТИ СТОРОН</w:t>
      </w:r>
    </w:p>
    <w:p w14:paraId="5A31B4D4" w14:textId="77777777" w:rsidR="00D2469B" w:rsidRPr="00475E70" w:rsidRDefault="00D2469B" w:rsidP="00DD7DF2">
      <w:pPr>
        <w:spacing w:after="0" w:line="240" w:lineRule="auto"/>
        <w:ind w:firstLine="709"/>
        <w:jc w:val="both"/>
        <w:rPr>
          <w:rFonts w:ascii="Times New Roman" w:eastAsia="Arial CYR" w:hAnsi="Times New Roman" w:cs="Times New Roman"/>
          <w:sz w:val="24"/>
          <w:szCs w:val="24"/>
          <w:lang w:eastAsia="ar-SA"/>
        </w:rPr>
      </w:pPr>
      <w:bookmarkStart w:id="21" w:name="_Hlk14197022"/>
      <w:r w:rsidRPr="00475E70">
        <w:rPr>
          <w:rFonts w:ascii="Times New Roman" w:eastAsia="Arial CYR" w:hAnsi="Times New Roman" w:cs="Times New Roman"/>
          <w:sz w:val="24"/>
          <w:szCs w:val="24"/>
          <w:lang w:eastAsia="ar-SA"/>
        </w:rPr>
        <w:t>4.1. Застройщик обязуется:</w:t>
      </w:r>
    </w:p>
    <w:p w14:paraId="3FF314C3" w14:textId="77777777" w:rsidR="00D2469B" w:rsidRPr="00475E70" w:rsidRDefault="00D2469B" w:rsidP="00DD7DF2">
      <w:pPr>
        <w:spacing w:after="0" w:line="240" w:lineRule="auto"/>
        <w:ind w:firstLine="709"/>
        <w:jc w:val="both"/>
        <w:rPr>
          <w:rFonts w:ascii="Times New Roman" w:hAnsi="Times New Roman" w:cs="Times New Roman"/>
          <w:sz w:val="24"/>
          <w:szCs w:val="24"/>
          <w:lang w:eastAsia="ar-SA"/>
        </w:rPr>
      </w:pPr>
      <w:r w:rsidRPr="00475E70">
        <w:rPr>
          <w:rFonts w:ascii="Times New Roman" w:eastAsia="Arial CYR" w:hAnsi="Times New Roman" w:cs="Times New Roman"/>
          <w:sz w:val="24"/>
          <w:szCs w:val="24"/>
          <w:lang w:eastAsia="ar-SA"/>
        </w:rPr>
        <w:t xml:space="preserve">4.1.1. В предусмотренный договором срок своими силами и (или) с привлечением других лиц построить (создать) </w:t>
      </w:r>
      <w:r w:rsidRPr="00475E70">
        <w:rPr>
          <w:rFonts w:ascii="Times New Roman" w:hAnsi="Times New Roman" w:cs="Times New Roman"/>
          <w:sz w:val="24"/>
          <w:szCs w:val="24"/>
          <w:lang w:eastAsia="ar-SA"/>
        </w:rPr>
        <w:t xml:space="preserve">Объект капитального строительства. </w:t>
      </w:r>
    </w:p>
    <w:p w14:paraId="6B705E52" w14:textId="77777777" w:rsidR="00D2469B" w:rsidRPr="00475E70" w:rsidRDefault="00D2469B" w:rsidP="00DD7DF2">
      <w:pPr>
        <w:spacing w:after="0" w:line="240" w:lineRule="auto"/>
        <w:ind w:firstLine="709"/>
        <w:jc w:val="both"/>
        <w:rPr>
          <w:rFonts w:ascii="Times New Roman" w:eastAsia="Arial CYR" w:hAnsi="Times New Roman" w:cs="Times New Roman"/>
          <w:sz w:val="24"/>
          <w:szCs w:val="24"/>
          <w:lang w:eastAsia="ar-SA"/>
        </w:rPr>
      </w:pPr>
      <w:r w:rsidRPr="00475E70">
        <w:rPr>
          <w:rFonts w:ascii="Times New Roman" w:eastAsia="Arial CYR" w:hAnsi="Times New Roman" w:cs="Times New Roman"/>
          <w:sz w:val="24"/>
          <w:szCs w:val="24"/>
          <w:lang w:eastAsia="ar-SA"/>
        </w:rPr>
        <w:t xml:space="preserve">4.1.2. Совершить все действия и предоставить документы, необходимые для государственной регистрации настоящего договора и права собственности Участника долевого строительства на завершенный строительством Объект долевого строительства в установленном законом порядке. </w:t>
      </w:r>
    </w:p>
    <w:p w14:paraId="50DF55B1" w14:textId="77777777" w:rsidR="00D2469B" w:rsidRPr="00475E70" w:rsidRDefault="00D2469B" w:rsidP="00DD7DF2">
      <w:pPr>
        <w:spacing w:after="0" w:line="240" w:lineRule="auto"/>
        <w:ind w:firstLine="709"/>
        <w:jc w:val="both"/>
        <w:rPr>
          <w:rFonts w:ascii="Times New Roman" w:eastAsia="Arial CYR" w:hAnsi="Times New Roman" w:cs="Times New Roman"/>
          <w:sz w:val="24"/>
          <w:szCs w:val="24"/>
          <w:lang w:eastAsia="ar-SA"/>
        </w:rPr>
      </w:pPr>
      <w:r w:rsidRPr="00475E70">
        <w:rPr>
          <w:rFonts w:ascii="Times New Roman" w:eastAsia="Arial CYR" w:hAnsi="Times New Roman" w:cs="Times New Roman"/>
          <w:sz w:val="24"/>
          <w:szCs w:val="24"/>
          <w:lang w:eastAsia="ar-SA"/>
        </w:rPr>
        <w:lastRenderedPageBreak/>
        <w:t xml:space="preserve">4.1.3. При условии выполнения Участником долевого строительства обязательства по оплате Окончательной цены договора, передать Участнику долевого строительства по Акту приема-передачи Объект долевого строительства, качество которого соответствует условиям договора, требованиям технических регламентов, проектной документации и градостроительных регламентов, а также иным обязательным требованиям. </w:t>
      </w:r>
    </w:p>
    <w:p w14:paraId="0875BC49" w14:textId="77777777" w:rsidR="00DB29E9" w:rsidRPr="00DB29E9" w:rsidRDefault="00DB29E9" w:rsidP="00DB29E9">
      <w:pPr>
        <w:spacing w:after="0" w:line="240" w:lineRule="auto"/>
        <w:ind w:firstLine="709"/>
        <w:jc w:val="both"/>
        <w:rPr>
          <w:rFonts w:ascii="Times New Roman" w:eastAsia="Arial CYR" w:hAnsi="Times New Roman" w:cs="Times New Roman"/>
          <w:sz w:val="24"/>
          <w:szCs w:val="24"/>
          <w:lang w:eastAsia="ar-SA"/>
        </w:rPr>
      </w:pPr>
      <w:r w:rsidRPr="00DB29E9">
        <w:rPr>
          <w:rFonts w:ascii="Times New Roman" w:eastAsia="Arial CYR" w:hAnsi="Times New Roman" w:cs="Times New Roman"/>
          <w:sz w:val="24"/>
          <w:szCs w:val="24"/>
          <w:lang w:eastAsia="ar-SA"/>
        </w:rPr>
        <w:t>4.2. Стороны достигли соглашения о том, что Застройщик имеет право:</w:t>
      </w:r>
    </w:p>
    <w:p w14:paraId="659410B3" w14:textId="13E09A21" w:rsidR="00DB29E9" w:rsidRDefault="00DB29E9" w:rsidP="00DB29E9">
      <w:pPr>
        <w:spacing w:after="0" w:line="240" w:lineRule="auto"/>
        <w:ind w:firstLine="709"/>
        <w:jc w:val="both"/>
        <w:rPr>
          <w:rFonts w:ascii="Times New Roman" w:eastAsia="Arial CYR" w:hAnsi="Times New Roman" w:cs="Times New Roman"/>
          <w:sz w:val="24"/>
          <w:szCs w:val="24"/>
          <w:lang w:eastAsia="ar-SA"/>
        </w:rPr>
      </w:pPr>
      <w:r w:rsidRPr="00DB29E9">
        <w:rPr>
          <w:rFonts w:ascii="Times New Roman" w:eastAsia="Arial CYR" w:hAnsi="Times New Roman" w:cs="Times New Roman"/>
          <w:sz w:val="24"/>
          <w:szCs w:val="24"/>
          <w:lang w:eastAsia="ar-SA"/>
        </w:rPr>
        <w:t xml:space="preserve">4.2.1. Самостоятельно, в порядке, определенном действующим законодательством Российской Федерации, без дополнительного согласования с Участником долевого строительства, решать вопросы об изменении проектных решений, не затрагивающие Объект долевого строительства, изменения проектной документации в отношении общего имущества Объекта капитального строительства, не создающие препятствий к использованию Объекта долевого строительства (затруднение доступа в Объект долевого строительства и т.п.); любые изменения проектной документации в отношении объектов недвижимого имущества, расположенных за пределами Объекта капитального строительства; изменение цветовых </w:t>
      </w:r>
      <w:r w:rsidR="00823B2D">
        <w:rPr>
          <w:rFonts w:ascii="Times New Roman" w:eastAsia="Arial CYR" w:hAnsi="Times New Roman" w:cs="Times New Roman"/>
          <w:sz w:val="24"/>
          <w:szCs w:val="24"/>
          <w:lang w:eastAsia="ar-SA"/>
        </w:rPr>
        <w:t xml:space="preserve">и конструктивных </w:t>
      </w:r>
      <w:r w:rsidRPr="00DB29E9">
        <w:rPr>
          <w:rFonts w:ascii="Times New Roman" w:eastAsia="Arial CYR" w:hAnsi="Times New Roman" w:cs="Times New Roman"/>
          <w:sz w:val="24"/>
          <w:szCs w:val="24"/>
          <w:lang w:eastAsia="ar-SA"/>
        </w:rPr>
        <w:t>решений фасада Объекта капитального строительства; замены материалов, конструкций, оборудования Объекта капитального строительства, увеличения этажности Объекта капитального строительства, архитектурные, структурные и иные изменения, а также назначения обособленных нежилых помещений; изменения проектной документации в связи с исполнением требований действующего законодательства и (или) в соответствии с законными требованиями органов государственной власти или органов местного самоуправления, указанные изменения осуществляющиеся путем внесения изменений и (или) корректировок в проектную документацию Объекта капитального строительства в порядке, предусмотренном действующим законодательством РФ.</w:t>
      </w:r>
    </w:p>
    <w:p w14:paraId="2AC0E464" w14:textId="584A9E50" w:rsidR="002F57CB" w:rsidRPr="00475E70" w:rsidRDefault="002F57CB" w:rsidP="00DB29E9">
      <w:pPr>
        <w:spacing w:after="0" w:line="240" w:lineRule="auto"/>
        <w:ind w:firstLine="709"/>
        <w:jc w:val="both"/>
        <w:rPr>
          <w:rFonts w:ascii="Times New Roman" w:eastAsia="Calibri" w:hAnsi="Times New Roman" w:cs="Times New Roman"/>
          <w:sz w:val="24"/>
          <w:szCs w:val="24"/>
          <w:lang w:eastAsia="ar-SA"/>
        </w:rPr>
      </w:pPr>
      <w:r w:rsidRPr="00475E70">
        <w:rPr>
          <w:rFonts w:ascii="Times New Roman" w:eastAsia="Calibri" w:hAnsi="Times New Roman" w:cs="Times New Roman"/>
          <w:sz w:val="24"/>
          <w:szCs w:val="24"/>
          <w:lang w:eastAsia="ar-SA"/>
        </w:rPr>
        <w:t xml:space="preserve">Уведомление Участника долевого строительства об указанных изменениях производиться путем внесения </w:t>
      </w:r>
      <w:r w:rsidR="00823B2D">
        <w:rPr>
          <w:rFonts w:ascii="Times New Roman" w:eastAsia="Calibri" w:hAnsi="Times New Roman" w:cs="Times New Roman"/>
          <w:sz w:val="24"/>
          <w:szCs w:val="24"/>
          <w:lang w:eastAsia="ar-SA"/>
        </w:rPr>
        <w:t>соответствующих</w:t>
      </w:r>
      <w:r w:rsidRPr="00475E70">
        <w:rPr>
          <w:rFonts w:ascii="Times New Roman" w:eastAsia="Calibri" w:hAnsi="Times New Roman" w:cs="Times New Roman"/>
          <w:sz w:val="24"/>
          <w:szCs w:val="24"/>
          <w:lang w:eastAsia="ar-SA"/>
        </w:rPr>
        <w:t xml:space="preserve"> изменений в проектную декларацию на </w:t>
      </w:r>
      <w:bookmarkStart w:id="22" w:name="_Hlk61905867"/>
      <w:r w:rsidRPr="00475E70">
        <w:rPr>
          <w:rFonts w:ascii="Times New Roman" w:eastAsia="Calibri" w:hAnsi="Times New Roman" w:cs="Times New Roman"/>
          <w:sz w:val="24"/>
          <w:szCs w:val="24"/>
          <w:lang w:eastAsia="ar-SA"/>
        </w:rPr>
        <w:t>Объект капитального строительства,</w:t>
      </w:r>
      <w:bookmarkEnd w:id="22"/>
      <w:r w:rsidRPr="00475E70">
        <w:rPr>
          <w:rFonts w:ascii="Times New Roman" w:eastAsia="Calibri" w:hAnsi="Times New Roman" w:cs="Times New Roman"/>
          <w:sz w:val="24"/>
          <w:szCs w:val="24"/>
          <w:lang w:eastAsia="ar-SA"/>
        </w:rPr>
        <w:t xml:space="preserve"> опубликованную в соответствии с действующим законодательством или путем размещения соответствующих документов, отражающих произведенные изменения в соответствии с порядком, предусмотренным действующим законодательством.</w:t>
      </w:r>
    </w:p>
    <w:p w14:paraId="377BC3D6" w14:textId="084D1B70" w:rsidR="00AA4B00" w:rsidRPr="00475E70" w:rsidRDefault="00AA4B00" w:rsidP="00DD7DF2">
      <w:pPr>
        <w:spacing w:after="0" w:line="240" w:lineRule="auto"/>
        <w:ind w:firstLine="709"/>
        <w:jc w:val="both"/>
        <w:rPr>
          <w:rFonts w:ascii="Times New Roman" w:eastAsia="Calibri" w:hAnsi="Times New Roman" w:cs="Times New Roman"/>
          <w:sz w:val="24"/>
          <w:szCs w:val="24"/>
          <w:lang w:eastAsia="ar-SA"/>
        </w:rPr>
      </w:pPr>
      <w:r w:rsidRPr="00475E70">
        <w:rPr>
          <w:rFonts w:ascii="Times New Roman" w:eastAsia="Calibri" w:hAnsi="Times New Roman" w:cs="Times New Roman"/>
          <w:sz w:val="24"/>
          <w:szCs w:val="24"/>
          <w:lang w:eastAsia="ar-SA"/>
        </w:rPr>
        <w:t xml:space="preserve">Участник долевого строительства согласен с тем, что Застройщик вправе вносить изменения в проектную и градостроительную документацию. </w:t>
      </w:r>
      <w:r w:rsidR="00355C55" w:rsidRPr="00475E70">
        <w:rPr>
          <w:rFonts w:ascii="Times New Roman" w:eastAsia="Calibri" w:hAnsi="Times New Roman" w:cs="Times New Roman"/>
          <w:sz w:val="24"/>
          <w:szCs w:val="24"/>
          <w:lang w:eastAsia="ar-SA"/>
        </w:rPr>
        <w:t>Во избежание сомнений, Участник долевого строительства подтверждает, что и</w:t>
      </w:r>
      <w:r w:rsidRPr="00475E70">
        <w:rPr>
          <w:rFonts w:ascii="Times New Roman" w:eastAsia="Calibri" w:hAnsi="Times New Roman" w:cs="Times New Roman"/>
          <w:sz w:val="24"/>
          <w:szCs w:val="24"/>
          <w:lang w:eastAsia="ar-SA"/>
        </w:rPr>
        <w:t>зменения конструктивных решений, конфигураций, площади объекта долевого строительства Стороны не признают существенными, за исключением случаев, прямо предусмотренных Договором и действующим законодательством Российской Федерации.</w:t>
      </w:r>
    </w:p>
    <w:p w14:paraId="763B14CD" w14:textId="77777777" w:rsidR="00DB29E9" w:rsidRPr="00DB29E9" w:rsidRDefault="00DB29E9" w:rsidP="00DB29E9">
      <w:pPr>
        <w:spacing w:after="0" w:line="240" w:lineRule="auto"/>
        <w:ind w:firstLine="709"/>
        <w:jc w:val="both"/>
        <w:rPr>
          <w:rFonts w:ascii="Times New Roman" w:eastAsia="Arial CYR" w:hAnsi="Times New Roman" w:cs="Times New Roman"/>
          <w:sz w:val="24"/>
          <w:szCs w:val="24"/>
        </w:rPr>
      </w:pPr>
      <w:r w:rsidRPr="00DB29E9">
        <w:rPr>
          <w:rFonts w:ascii="Times New Roman" w:eastAsia="Arial CYR" w:hAnsi="Times New Roman" w:cs="Times New Roman"/>
          <w:sz w:val="24"/>
          <w:szCs w:val="24"/>
        </w:rPr>
        <w:t xml:space="preserve">4.2.2. Подписывая настоящий Договор, Участник долевого строительства дает Застройщику и/или иным лицам, в чьей собственности находится или будет находиться земельный участок, указанный в п. 1.2. настоящего Договора, свое согласие на объединение земельного участка, перераспределение земельного участка, раздел земельного участка и выдел из земельного участка других (другого) земельных участков под строящийся Объект капитального строительства и иные объекты недвижимости (жилые дома, автостоянки и т.п.), под объекты инженерной, социальной и транспортной инфраструктуры, строящиеся на земельном участке и не относящиеся к общему имуществу Объекта капитального строительства, и/или в целях ввода Объекта капитального строительства в эксплуатацию (отдельных этапов и/или очередей строительства), и на последующую государственную регистрацию права аренды/права собственности Застройщика и/или иных лиц на образуемые (измененные) земельные участки, а также сервитутов. </w:t>
      </w:r>
    </w:p>
    <w:p w14:paraId="16BCE71C" w14:textId="77777777" w:rsidR="00DB29E9" w:rsidRDefault="00DB29E9" w:rsidP="00DB29E9">
      <w:pPr>
        <w:spacing w:after="0" w:line="240" w:lineRule="auto"/>
        <w:ind w:firstLine="709"/>
        <w:jc w:val="both"/>
        <w:rPr>
          <w:rFonts w:ascii="Times New Roman" w:eastAsia="Arial CYR" w:hAnsi="Times New Roman" w:cs="Times New Roman"/>
          <w:sz w:val="24"/>
          <w:szCs w:val="24"/>
        </w:rPr>
      </w:pPr>
      <w:r w:rsidRPr="00DB29E9">
        <w:rPr>
          <w:rFonts w:ascii="Times New Roman" w:eastAsia="Arial CYR" w:hAnsi="Times New Roman" w:cs="Times New Roman"/>
          <w:sz w:val="24"/>
          <w:szCs w:val="24"/>
        </w:rPr>
        <w:t xml:space="preserve">4.2.3. Во избежание сомнений, Участник долевого строительства подтверждает, что уведомлен и согласен с тем, что Застройщик вправе, при условии обеспечения надлежащего качества Объекта долевого строительства, вносить изменения в проектную документацию на любой стадии строительства, в том числе, но не исключительно: изменения в отношении количества этапов строительства, изменения в отношении общей площади квартир в Объекте капитального строительства и/или отдельном этапе (этапах) строительства Объекта капитального строительства, изменения общей площади нежилых помещений, в том числе общественного назначения в Объекте капитального строительства и/или отдельном этапе (этапах) строительства Объекта капитального строительства и их функционального назначения, изменения в отношении общей площади помещений автостоянки (при наличии) и количества машино-мест, изменения в технологию </w:t>
      </w:r>
      <w:r w:rsidRPr="00DB29E9">
        <w:rPr>
          <w:rFonts w:ascii="Times New Roman" w:eastAsia="Arial CYR" w:hAnsi="Times New Roman" w:cs="Times New Roman"/>
          <w:sz w:val="24"/>
          <w:szCs w:val="24"/>
        </w:rPr>
        <w:lastRenderedPageBreak/>
        <w:t>строительства, изменения состава и/или марки строительных и отделочных материалов на аналогичные или сравнимые, изменения состава и/или марки оборудования, изменения архитектурных решений Объекта капитального строительства, в том числе увеличения этажности, изменения решений отделки помещений общественного назначения, количества входов, а также изменения элементов благоустройства придомовой территории.</w:t>
      </w:r>
    </w:p>
    <w:p w14:paraId="34D26E78" w14:textId="77777777" w:rsidR="00DB29E9" w:rsidRPr="00DB29E9" w:rsidRDefault="00DB29E9" w:rsidP="00DB29E9">
      <w:pPr>
        <w:spacing w:after="0" w:line="240" w:lineRule="auto"/>
        <w:ind w:firstLine="709"/>
        <w:jc w:val="both"/>
        <w:rPr>
          <w:rFonts w:ascii="Times New Roman" w:eastAsia="Arial CYR" w:hAnsi="Times New Roman" w:cs="Times New Roman"/>
          <w:sz w:val="24"/>
          <w:szCs w:val="24"/>
        </w:rPr>
      </w:pPr>
      <w:r w:rsidRPr="008446DB">
        <w:rPr>
          <w:rFonts w:ascii="Times New Roman" w:eastAsia="Arial CYR" w:hAnsi="Times New Roman" w:cs="Times New Roman"/>
          <w:sz w:val="24"/>
          <w:szCs w:val="24"/>
        </w:rPr>
        <w:t xml:space="preserve">Во избежание сомнений, Участник долевого строительства подтверждает, что принятие им решения о заключении настоящего Договора и согласии с характеристиками Объекта долевого строительства не зависит от внесения вышеуказанных изменений. Стороны Договора признают изменения, указанные в настоящем </w:t>
      </w:r>
      <w:r w:rsidRPr="00DB29E9">
        <w:rPr>
          <w:rFonts w:ascii="Times New Roman" w:eastAsia="Arial CYR" w:hAnsi="Times New Roman" w:cs="Times New Roman"/>
          <w:sz w:val="24"/>
          <w:szCs w:val="24"/>
        </w:rPr>
        <w:t>пункте Договора, несущественными и не требующими изменения Договора.</w:t>
      </w:r>
    </w:p>
    <w:p w14:paraId="07E4BB2D" w14:textId="129EC63A" w:rsidR="00DB29E9" w:rsidRPr="00DB29E9" w:rsidRDefault="00DB29E9" w:rsidP="00DB29E9">
      <w:pPr>
        <w:spacing w:after="0" w:line="240" w:lineRule="auto"/>
        <w:ind w:firstLine="709"/>
        <w:jc w:val="both"/>
        <w:rPr>
          <w:rFonts w:ascii="Times New Roman" w:eastAsia="Arial CYR" w:hAnsi="Times New Roman" w:cs="Times New Roman"/>
          <w:sz w:val="24"/>
          <w:szCs w:val="24"/>
        </w:rPr>
      </w:pPr>
      <w:bookmarkStart w:id="23" w:name="_Hlk120197099"/>
      <w:r w:rsidRPr="00DB29E9">
        <w:rPr>
          <w:rFonts w:ascii="Times New Roman" w:eastAsia="Arial CYR" w:hAnsi="Times New Roman" w:cs="Times New Roman"/>
          <w:sz w:val="24"/>
          <w:szCs w:val="24"/>
        </w:rPr>
        <w:t>Участник долевого строительства подтверждает и подписанием настоящего Договора дает свое письменное согласие на внесение изменений Застройщиком в единый комплекс недвижимого имущества с коммерческим обозначением – ЖК "Патрики" (в том числе указанных в п.</w:t>
      </w:r>
      <w:r w:rsidRPr="00DB29E9">
        <w:t xml:space="preserve"> </w:t>
      </w:r>
      <w:r w:rsidRPr="00DB29E9">
        <w:rPr>
          <w:rFonts w:ascii="Times New Roman" w:eastAsia="Arial CYR" w:hAnsi="Times New Roman" w:cs="Times New Roman"/>
          <w:sz w:val="24"/>
          <w:szCs w:val="24"/>
        </w:rPr>
        <w:t>4.2.1., 4.2.2., 4.2.3.,4.2.4., 4.2.5. Договора. Но не ограничиваясь), и обязуется не препятствовать строительству (внесению изменений в Объекты капитального строительства, входящее в ЖК "Патрики"), эксплуатации по завершению строительства всех объектов этого комплекса, в том числе установки металлоконструкции (элемента светового решения фасада дома) с логотипом-символом Застройщика.</w:t>
      </w:r>
    </w:p>
    <w:p w14:paraId="6CED6F0F" w14:textId="77777777" w:rsidR="00DB29E9" w:rsidRPr="00DB29E9" w:rsidRDefault="00DB29E9" w:rsidP="00DB29E9">
      <w:pPr>
        <w:spacing w:after="0" w:line="240" w:lineRule="auto"/>
        <w:ind w:firstLine="709"/>
        <w:jc w:val="both"/>
        <w:rPr>
          <w:rFonts w:ascii="Times New Roman" w:eastAsia="Arial CYR" w:hAnsi="Times New Roman" w:cs="Times New Roman"/>
          <w:sz w:val="24"/>
          <w:szCs w:val="24"/>
        </w:rPr>
      </w:pPr>
      <w:r w:rsidRPr="00DB29E9">
        <w:rPr>
          <w:rFonts w:ascii="Times New Roman" w:eastAsia="Arial CYR" w:hAnsi="Times New Roman" w:cs="Times New Roman"/>
          <w:sz w:val="24"/>
          <w:szCs w:val="24"/>
        </w:rPr>
        <w:t>4.2.4. Участник долевого строительства уведомлен и согласен с тем, что в процессе строительства Объекта недвижимости возможны архитектурные, структурные и иные изменения, замена строительных материалов и оборудования, изменение расположения и выполнения электрических щитков, стояков отопления, вентиляционных и иных шахт и прочего оборудования в Объекте долевого строительства (в том числе изменение решения о наличии/отсутствии  каркасов, пилонов указанного оборудования), а также другие изменения, осуществляющиеся путем внесения изменений и (или) корректировок в проектную документацию Объекта капитального строительства в порядке, предусмотренном действующим законодательством РФ. Стороны пришли к соглашению, что изменения Объекта долевого строительства не являются существенными, если в результате их выполнения площадь Объекта долевого строительства изменится в пределах пяти процентов по отношению к проектной площади.</w:t>
      </w:r>
    </w:p>
    <w:p w14:paraId="6BCA77C0" w14:textId="70276A39" w:rsidR="00DB29E9" w:rsidRPr="00DB29E9" w:rsidRDefault="00DB29E9" w:rsidP="00DB29E9">
      <w:pPr>
        <w:spacing w:after="0" w:line="240" w:lineRule="auto"/>
        <w:ind w:firstLine="709"/>
        <w:jc w:val="both"/>
        <w:rPr>
          <w:rFonts w:ascii="Times New Roman" w:eastAsia="Arial CYR" w:hAnsi="Times New Roman" w:cs="Times New Roman"/>
          <w:sz w:val="24"/>
          <w:szCs w:val="24"/>
        </w:rPr>
      </w:pPr>
      <w:r w:rsidRPr="00DB29E9">
        <w:rPr>
          <w:rFonts w:ascii="Times New Roman" w:eastAsia="Arial CYR" w:hAnsi="Times New Roman" w:cs="Times New Roman"/>
          <w:sz w:val="24"/>
          <w:szCs w:val="24"/>
        </w:rPr>
        <w:t xml:space="preserve">4.2.5. Подписывая настоящий договор Участник долевого строительства, выражает свое письменное согласие на внесение Застройщиком изменений, указанных в п. 4.2.1., 4.2.2., 4.2.3.,4.2.4., 4.2.5. Договора в проектную документацию, в том числе в части увеличения количества этажей </w:t>
      </w:r>
      <w:r w:rsidRPr="00DB29E9">
        <w:t xml:space="preserve">в </w:t>
      </w:r>
      <w:r w:rsidRPr="00DB29E9">
        <w:rPr>
          <w:rFonts w:ascii="Times New Roman" w:eastAsia="Arial CYR" w:hAnsi="Times New Roman" w:cs="Times New Roman"/>
          <w:sz w:val="24"/>
          <w:szCs w:val="24"/>
        </w:rPr>
        <w:t xml:space="preserve">Объекте капитального строительства. </w:t>
      </w:r>
    </w:p>
    <w:p w14:paraId="5160F0C4" w14:textId="77777777" w:rsidR="00DB29E9" w:rsidRPr="00DB29E9" w:rsidRDefault="00DB29E9" w:rsidP="00DB29E9">
      <w:pPr>
        <w:spacing w:after="0" w:line="240" w:lineRule="auto"/>
        <w:ind w:firstLine="709"/>
        <w:jc w:val="both"/>
        <w:rPr>
          <w:rFonts w:ascii="Times New Roman" w:eastAsia="Arial CYR" w:hAnsi="Times New Roman" w:cs="Times New Roman"/>
          <w:sz w:val="24"/>
          <w:szCs w:val="24"/>
        </w:rPr>
      </w:pPr>
    </w:p>
    <w:p w14:paraId="0F017E53" w14:textId="77777777" w:rsidR="00DB29E9" w:rsidRPr="00DB29E9" w:rsidRDefault="00DB29E9" w:rsidP="00DB29E9">
      <w:pPr>
        <w:spacing w:after="0" w:line="240" w:lineRule="auto"/>
        <w:ind w:firstLine="709"/>
        <w:jc w:val="both"/>
        <w:rPr>
          <w:rFonts w:ascii="Times New Roman" w:eastAsia="Arial CYR" w:hAnsi="Times New Roman" w:cs="Times New Roman"/>
          <w:sz w:val="24"/>
          <w:szCs w:val="24"/>
        </w:rPr>
      </w:pPr>
      <w:r w:rsidRPr="00DB29E9">
        <w:rPr>
          <w:rFonts w:ascii="Times New Roman" w:eastAsia="Arial CYR" w:hAnsi="Times New Roman" w:cs="Times New Roman"/>
          <w:sz w:val="24"/>
          <w:szCs w:val="24"/>
        </w:rPr>
        <w:t>_______________________________________________________________________________</w:t>
      </w:r>
    </w:p>
    <w:p w14:paraId="4757F7F0" w14:textId="77777777" w:rsidR="00DB29E9" w:rsidRPr="00C54A36" w:rsidRDefault="00DB29E9" w:rsidP="00DB29E9">
      <w:pPr>
        <w:spacing w:after="0" w:line="240" w:lineRule="auto"/>
        <w:ind w:firstLine="709"/>
        <w:jc w:val="center"/>
        <w:rPr>
          <w:rFonts w:ascii="Times New Roman" w:eastAsia="Arial CYR" w:hAnsi="Times New Roman" w:cs="Times New Roman"/>
          <w:i/>
          <w:iCs/>
          <w:sz w:val="16"/>
          <w:szCs w:val="16"/>
        </w:rPr>
      </w:pPr>
      <w:r w:rsidRPr="00DB29E9">
        <w:rPr>
          <w:rFonts w:ascii="Times New Roman" w:eastAsia="Arial CYR" w:hAnsi="Times New Roman" w:cs="Times New Roman"/>
          <w:i/>
          <w:iCs/>
          <w:sz w:val="16"/>
          <w:szCs w:val="16"/>
        </w:rPr>
        <w:t>(ФИО, подпись)</w:t>
      </w:r>
    </w:p>
    <w:p w14:paraId="14CF9E76" w14:textId="77777777" w:rsidR="00DB29E9" w:rsidRPr="008446DB" w:rsidRDefault="00DB29E9" w:rsidP="00DB29E9">
      <w:pPr>
        <w:spacing w:after="0" w:line="240" w:lineRule="auto"/>
        <w:ind w:firstLine="709"/>
        <w:jc w:val="both"/>
        <w:rPr>
          <w:rFonts w:ascii="Times New Roman" w:eastAsia="Arial CYR" w:hAnsi="Times New Roman" w:cs="Times New Roman"/>
          <w:sz w:val="24"/>
          <w:szCs w:val="24"/>
        </w:rPr>
      </w:pPr>
    </w:p>
    <w:bookmarkEnd w:id="23"/>
    <w:p w14:paraId="2AE36EFE" w14:textId="77777777" w:rsidR="00D2469B" w:rsidRPr="00475E70" w:rsidRDefault="00D2469B" w:rsidP="00DD7DF2">
      <w:pPr>
        <w:spacing w:after="0" w:line="240" w:lineRule="auto"/>
        <w:ind w:firstLine="709"/>
        <w:jc w:val="both"/>
        <w:rPr>
          <w:rFonts w:ascii="Times New Roman" w:eastAsia="Arial CYR" w:hAnsi="Times New Roman" w:cs="Times New Roman"/>
          <w:sz w:val="24"/>
          <w:szCs w:val="24"/>
          <w:lang w:eastAsia="ar-SA"/>
        </w:rPr>
      </w:pPr>
      <w:r w:rsidRPr="00475E70">
        <w:rPr>
          <w:rFonts w:ascii="Times New Roman" w:eastAsia="Arial CYR" w:hAnsi="Times New Roman" w:cs="Times New Roman"/>
          <w:sz w:val="24"/>
          <w:szCs w:val="24"/>
          <w:lang w:eastAsia="ar-SA"/>
        </w:rPr>
        <w:t>4.3. Участник долевого строительства обязуется:</w:t>
      </w:r>
    </w:p>
    <w:p w14:paraId="7225E1D5" w14:textId="77777777" w:rsidR="00D2469B" w:rsidRPr="00475E70" w:rsidRDefault="00D2469B" w:rsidP="00DD7DF2">
      <w:pPr>
        <w:spacing w:after="0" w:line="240" w:lineRule="auto"/>
        <w:ind w:firstLine="709"/>
        <w:jc w:val="both"/>
        <w:rPr>
          <w:rFonts w:ascii="Times New Roman" w:eastAsia="Arial CYR" w:hAnsi="Times New Roman" w:cs="Times New Roman"/>
          <w:sz w:val="24"/>
          <w:szCs w:val="24"/>
          <w:lang w:eastAsia="ar-SA"/>
        </w:rPr>
      </w:pPr>
      <w:r w:rsidRPr="00475E70">
        <w:rPr>
          <w:rFonts w:ascii="Times New Roman" w:eastAsia="Arial CYR" w:hAnsi="Times New Roman" w:cs="Times New Roman"/>
          <w:sz w:val="24"/>
          <w:szCs w:val="24"/>
          <w:lang w:eastAsia="ar-SA"/>
        </w:rPr>
        <w:t xml:space="preserve">4.3.1. Своевременно уплатить в полном объеме Цену договора. </w:t>
      </w:r>
    </w:p>
    <w:p w14:paraId="3255A73C" w14:textId="77777777" w:rsidR="002B44A2" w:rsidRPr="00475E70" w:rsidRDefault="002B44A2" w:rsidP="00DD7DF2">
      <w:pPr>
        <w:spacing w:after="0" w:line="240" w:lineRule="auto"/>
        <w:ind w:firstLine="709"/>
        <w:jc w:val="both"/>
        <w:rPr>
          <w:rFonts w:ascii="Times New Roman" w:eastAsia="Arial CYR" w:hAnsi="Times New Roman" w:cs="Times New Roman"/>
          <w:sz w:val="24"/>
          <w:szCs w:val="24"/>
          <w:lang w:eastAsia="ar-SA"/>
        </w:rPr>
      </w:pPr>
      <w:r w:rsidRPr="00475E70">
        <w:rPr>
          <w:rFonts w:ascii="Times New Roman" w:eastAsia="Arial CYR" w:hAnsi="Times New Roman" w:cs="Times New Roman"/>
          <w:sz w:val="24"/>
          <w:szCs w:val="24"/>
          <w:lang w:eastAsia="ar-SA"/>
        </w:rPr>
        <w:t xml:space="preserve">4.3.1.1. Совместно с Застройщиком заключить договор счета эскроу на условиях, указанных в разделе 3 Договора, а также выполнить все иные необходимые действия по исполнению обязанности оплаты Цены Договора в порядке, предусмотренном разделом 3 Договора, в течение 5 (пяти) рабочих дней, включая день подписания Договора.  </w:t>
      </w:r>
    </w:p>
    <w:p w14:paraId="1AFD7035" w14:textId="77777777" w:rsidR="00D2469B" w:rsidRPr="00475E70" w:rsidRDefault="00D2469B" w:rsidP="00DD7DF2">
      <w:pPr>
        <w:spacing w:after="0" w:line="240" w:lineRule="auto"/>
        <w:ind w:firstLine="709"/>
        <w:jc w:val="both"/>
        <w:rPr>
          <w:rFonts w:ascii="Times New Roman" w:eastAsia="Lucida Sans Unicode" w:hAnsi="Times New Roman" w:cs="Times New Roman"/>
          <w:sz w:val="24"/>
          <w:szCs w:val="24"/>
        </w:rPr>
      </w:pPr>
      <w:r w:rsidRPr="00475E70">
        <w:rPr>
          <w:rFonts w:ascii="Times New Roman" w:eastAsia="Arial CYR" w:hAnsi="Times New Roman" w:cs="Times New Roman"/>
          <w:sz w:val="24"/>
          <w:szCs w:val="24"/>
          <w:lang w:eastAsia="ar-SA"/>
        </w:rPr>
        <w:t>4.3.2. П</w:t>
      </w:r>
      <w:r w:rsidRPr="00475E70">
        <w:rPr>
          <w:rFonts w:ascii="Times New Roman" w:eastAsia="Lucida Sans Unicode" w:hAnsi="Times New Roman" w:cs="Times New Roman"/>
          <w:sz w:val="24"/>
          <w:szCs w:val="24"/>
        </w:rPr>
        <w:t>ринять Объект долевого строительства на условиях, предусмотренных ч. 6 настоящего договора.</w:t>
      </w:r>
    </w:p>
    <w:p w14:paraId="07C658B4" w14:textId="1C64DB1D" w:rsidR="00394056" w:rsidRPr="00475E70" w:rsidRDefault="00D2469B" w:rsidP="00DD7DF2">
      <w:pPr>
        <w:spacing w:after="0" w:line="240" w:lineRule="auto"/>
        <w:ind w:firstLine="709"/>
        <w:jc w:val="both"/>
        <w:rPr>
          <w:rFonts w:ascii="Times New Roman" w:eastAsia="Arial CYR" w:hAnsi="Times New Roman" w:cs="Times New Roman"/>
          <w:sz w:val="24"/>
          <w:szCs w:val="24"/>
        </w:rPr>
      </w:pPr>
      <w:r w:rsidRPr="00475E70">
        <w:rPr>
          <w:rFonts w:ascii="Times New Roman" w:eastAsia="Arial CYR" w:hAnsi="Times New Roman" w:cs="Times New Roman"/>
          <w:sz w:val="24"/>
          <w:szCs w:val="24"/>
        </w:rPr>
        <w:t xml:space="preserve">4.3.3. </w:t>
      </w:r>
      <w:bookmarkStart w:id="24" w:name="_Hlk14191314"/>
      <w:r w:rsidR="00394056" w:rsidRPr="00475E70">
        <w:rPr>
          <w:rFonts w:ascii="Times New Roman" w:eastAsia="Arial CYR" w:hAnsi="Times New Roman" w:cs="Times New Roman"/>
          <w:sz w:val="24"/>
          <w:szCs w:val="24"/>
        </w:rPr>
        <w:t>Нести расходы по содержанию Объекта долевого строительства, в том числе: своевременно производить оплату за содержание, текущий ремонт, капитальный ремонт, коммунальные услуги, включая расходы на содержание общего имущества Многоквартирного дома и придомовой территории пропорционально своей доле, а также выполнять другие обязанности, связанные с использованием Объекта долевого строительства. Для этих целей Участник долевого строительства обязуется заключить договор на эксплуатацию и коммунальное обслуживание с выбранной Застройщиком организацией и открыть для этого лицевой счет в эксплуатирующей организации. Обязанность по уплате предусмотренных законом и договором на эксплуатацию и коммунальные услуги платежей возникает у Участника долевого строительства с момента подписания Акта приема-передачи, а при необоснованном уклонении от его подписания, в качестве ответственности за ненадлежащее исполнение и/или неисполнение своих обязательств по принятию Объекта долевого строительства, Участник долевого строительства компенсирует все возможные расходы на эксплуатацию и коммунальные услуги с момента получения Застройщиком разрешения на ввод в эксплуатацию Объекта капитального строительства. Стороны договорились, что Участник долевого строительства соглашается с подбором Застройщиком формы управления Объекта капитального строительства и эксплуатирующей организации для приемки и эксплуатации Объекта капитального строительства. Настоящим Участник долевого строительства выражает согласие на заключение в будущем договора на управление и эксплуатацию дома с организацией, предложенной Застройщиком</w:t>
      </w:r>
      <w:r w:rsidR="004C3E3C" w:rsidRPr="00475E70">
        <w:rPr>
          <w:rFonts w:ascii="Times New Roman" w:eastAsia="Arial CYR" w:hAnsi="Times New Roman" w:cs="Times New Roman"/>
          <w:sz w:val="24"/>
          <w:szCs w:val="24"/>
        </w:rPr>
        <w:t>.</w:t>
      </w:r>
    </w:p>
    <w:p w14:paraId="5F45B4C0" w14:textId="77777777" w:rsidR="002B44A2" w:rsidRPr="00475E70" w:rsidRDefault="002B44A2" w:rsidP="00DD7DF2">
      <w:pPr>
        <w:spacing w:after="0" w:line="240" w:lineRule="auto"/>
        <w:ind w:firstLine="709"/>
        <w:jc w:val="both"/>
        <w:rPr>
          <w:rFonts w:ascii="Times New Roman" w:eastAsia="Arial CYR" w:hAnsi="Times New Roman" w:cs="Times New Roman"/>
          <w:sz w:val="24"/>
          <w:szCs w:val="24"/>
        </w:rPr>
      </w:pPr>
      <w:r w:rsidRPr="00475E70">
        <w:rPr>
          <w:rFonts w:ascii="Times New Roman" w:eastAsia="Arial CYR" w:hAnsi="Times New Roman" w:cs="Times New Roman"/>
          <w:sz w:val="24"/>
          <w:szCs w:val="24"/>
        </w:rPr>
        <w:t>Уклонение Участником долевого строительства от заключения с эксплуатирующей организацией договоров на эксплуатацию Объекта долевого строительства и предоставление жилищно-коммунальных услуг не освобождает Участника долевого строительства от обязанности по возмещению расходов по оплате всех фактически произведенных эксплуатирующей организацией затрат, связанных с эксплуатацией Объекта долевого строительства и Объекта капитального строительства, соразмерно площади Объекта долевого строительства и соответствующей доли общего имущества в Объекте капитального строительства.</w:t>
      </w:r>
    </w:p>
    <w:bookmarkEnd w:id="24"/>
    <w:p w14:paraId="10340EE8" w14:textId="77777777" w:rsidR="00D2469B" w:rsidRPr="00475E70" w:rsidRDefault="00D2469B" w:rsidP="00DD7DF2">
      <w:pPr>
        <w:spacing w:after="0" w:line="240" w:lineRule="auto"/>
        <w:ind w:firstLine="709"/>
        <w:jc w:val="both"/>
        <w:rPr>
          <w:rFonts w:ascii="Times New Roman" w:eastAsia="Arial CYR" w:hAnsi="Times New Roman" w:cs="Times New Roman"/>
          <w:sz w:val="24"/>
          <w:szCs w:val="24"/>
        </w:rPr>
      </w:pPr>
      <w:r w:rsidRPr="00475E70">
        <w:rPr>
          <w:rFonts w:ascii="Times New Roman" w:eastAsia="Arial CYR" w:hAnsi="Times New Roman" w:cs="Times New Roman"/>
          <w:sz w:val="24"/>
          <w:szCs w:val="24"/>
        </w:rPr>
        <w:t>4.3.4. В течении 2 (двух) месяцев с даты подписания Акта приема-передачи, самостоятельно и за свой счет зарегистрировать право собственности на Объект долевого строительства.</w:t>
      </w:r>
    </w:p>
    <w:p w14:paraId="382C9600" w14:textId="77777777" w:rsidR="00D2469B" w:rsidRPr="00475E70" w:rsidRDefault="00D2469B" w:rsidP="00DD7DF2">
      <w:pPr>
        <w:spacing w:after="0" w:line="240" w:lineRule="auto"/>
        <w:ind w:firstLine="709"/>
        <w:jc w:val="both"/>
        <w:rPr>
          <w:rFonts w:ascii="Times New Roman" w:eastAsia="Lucida Sans Unicode" w:hAnsi="Times New Roman" w:cs="Times New Roman"/>
          <w:sz w:val="24"/>
          <w:szCs w:val="24"/>
        </w:rPr>
      </w:pPr>
      <w:r w:rsidRPr="00475E70">
        <w:rPr>
          <w:rFonts w:ascii="Times New Roman" w:eastAsia="Lucida Sans Unicode" w:hAnsi="Times New Roman" w:cs="Times New Roman"/>
          <w:sz w:val="24"/>
          <w:szCs w:val="24"/>
        </w:rPr>
        <w:t xml:space="preserve">4.3.5. Не производить перепланировку фасада Объекта капитального строительства, внутренних помещений Объекта долевого строительства, мест общего пользования, не производить перенос стен, дверных проемов, вытяжных коробов, приборов учета коммунальных услуг, остекление балконов и лоджий, замены конструкций и назначения помещений, не демонтировать датчики противопожарной сигнализации. </w:t>
      </w:r>
    </w:p>
    <w:p w14:paraId="21834EED" w14:textId="77777777" w:rsidR="00D2469B" w:rsidRPr="00475E70" w:rsidRDefault="00D2469B" w:rsidP="00DD7DF2">
      <w:pPr>
        <w:spacing w:after="0" w:line="240" w:lineRule="auto"/>
        <w:ind w:firstLine="709"/>
        <w:jc w:val="both"/>
        <w:rPr>
          <w:rFonts w:ascii="Times New Roman" w:eastAsia="Lucida Sans Unicode" w:hAnsi="Times New Roman" w:cs="Times New Roman"/>
          <w:sz w:val="24"/>
          <w:szCs w:val="24"/>
        </w:rPr>
      </w:pPr>
      <w:r w:rsidRPr="00475E70">
        <w:rPr>
          <w:rFonts w:ascii="Times New Roman" w:eastAsia="Lucida Sans Unicode" w:hAnsi="Times New Roman" w:cs="Times New Roman"/>
          <w:sz w:val="24"/>
          <w:szCs w:val="24"/>
        </w:rPr>
        <w:t>4.3.6. В случае если Участником долевого строительства были произведены изменения конструктивных элементов или производство указанных в п. 4.3.5. настоящего Договора работ, Участник долевого строительства обязан своими силами и за свой счет в десятидневный срок с момента получения соответствующего требования Застройщика вернуть Квартиру в первоначальное состояние и уплатить Застройщику штраф в размере 10 процентов от цены, указанной в п. 3.2 настоящего Договора. В случае нарушения срока, установленного настоящим пунктом, Застройщик вправе самостоятельно привести Квартиру в первоначальное состояние, при этом помимо штрафа, установленного настоящим пунктом, Участник долевого строительства обязан возместить Застройщику затраты, вызванные приведением Квартиры в первоначальное состояние.</w:t>
      </w:r>
    </w:p>
    <w:p w14:paraId="4577942B" w14:textId="77777777" w:rsidR="00D2469B" w:rsidRPr="00475E70" w:rsidRDefault="00D2469B" w:rsidP="00DD7DF2">
      <w:pPr>
        <w:spacing w:after="0" w:line="240" w:lineRule="auto"/>
        <w:ind w:firstLine="709"/>
        <w:jc w:val="both"/>
        <w:rPr>
          <w:rFonts w:ascii="Times New Roman" w:eastAsia="Arial CYR" w:hAnsi="Times New Roman" w:cs="Times New Roman"/>
          <w:sz w:val="24"/>
          <w:szCs w:val="24"/>
        </w:rPr>
      </w:pPr>
      <w:r w:rsidRPr="00475E70">
        <w:rPr>
          <w:rFonts w:ascii="Times New Roman" w:eastAsia="Arial CYR" w:hAnsi="Times New Roman" w:cs="Times New Roman"/>
          <w:sz w:val="24"/>
          <w:szCs w:val="24"/>
        </w:rPr>
        <w:t xml:space="preserve">4.4. Обязательства Застройщика, за исключением гарантийных обязательств, считаются исполненными с момента подписания Сторонами Акта приема-передачи Объекта долевого </w:t>
      </w:r>
      <w:r w:rsidR="002B44A2" w:rsidRPr="00475E70">
        <w:rPr>
          <w:rFonts w:ascii="Times New Roman" w:eastAsia="Arial CYR" w:hAnsi="Times New Roman" w:cs="Times New Roman"/>
          <w:sz w:val="24"/>
          <w:szCs w:val="24"/>
        </w:rPr>
        <w:t>строительства</w:t>
      </w:r>
      <w:r w:rsidRPr="00475E70">
        <w:rPr>
          <w:rFonts w:ascii="Times New Roman" w:eastAsia="Arial CYR" w:hAnsi="Times New Roman" w:cs="Times New Roman"/>
          <w:sz w:val="24"/>
          <w:szCs w:val="24"/>
        </w:rPr>
        <w:t>.</w:t>
      </w:r>
    </w:p>
    <w:p w14:paraId="177C06B2" w14:textId="77777777" w:rsidR="00D2469B" w:rsidRPr="00475E70" w:rsidRDefault="00D2469B" w:rsidP="00DD7DF2">
      <w:pPr>
        <w:spacing w:after="0" w:line="240" w:lineRule="auto"/>
        <w:ind w:firstLine="709"/>
        <w:jc w:val="both"/>
        <w:rPr>
          <w:rFonts w:ascii="Times New Roman" w:eastAsia="Arial CYR" w:hAnsi="Times New Roman" w:cs="Times New Roman"/>
          <w:sz w:val="24"/>
          <w:szCs w:val="24"/>
        </w:rPr>
      </w:pPr>
      <w:r w:rsidRPr="00475E70">
        <w:rPr>
          <w:rFonts w:ascii="Times New Roman" w:eastAsia="Arial CYR" w:hAnsi="Times New Roman" w:cs="Times New Roman"/>
          <w:sz w:val="24"/>
          <w:szCs w:val="24"/>
          <w:lang w:eastAsia="ar-SA"/>
        </w:rPr>
        <w:t>4.5. Обязательства Участника долевого строительства считаются исполненными с момента уплаты в полном объеме денежных средств в соответствии с настоящим договором и подписания Сторонами Акта приема-передачи</w:t>
      </w:r>
      <w:r w:rsidRPr="00475E70">
        <w:rPr>
          <w:rFonts w:ascii="Times New Roman" w:eastAsia="Arial CYR" w:hAnsi="Times New Roman" w:cs="Times New Roman"/>
          <w:sz w:val="24"/>
          <w:szCs w:val="24"/>
        </w:rPr>
        <w:t xml:space="preserve"> Объекта долевого участия.</w:t>
      </w:r>
    </w:p>
    <w:p w14:paraId="0C19A2AC" w14:textId="1F1A3D3F" w:rsidR="00D2469B" w:rsidRPr="00475E70" w:rsidRDefault="00D2469B" w:rsidP="00DD7DF2">
      <w:pPr>
        <w:spacing w:after="0" w:line="240" w:lineRule="auto"/>
        <w:ind w:firstLine="709"/>
        <w:jc w:val="both"/>
        <w:rPr>
          <w:rFonts w:ascii="Times New Roman" w:eastAsia="Arial CYR" w:hAnsi="Times New Roman" w:cs="Times New Roman"/>
          <w:sz w:val="24"/>
          <w:szCs w:val="24"/>
          <w:lang w:eastAsia="ar-SA"/>
        </w:rPr>
      </w:pPr>
      <w:r w:rsidRPr="00475E70">
        <w:rPr>
          <w:rFonts w:ascii="Times New Roman" w:eastAsia="Arial CYR" w:hAnsi="Times New Roman" w:cs="Times New Roman"/>
          <w:sz w:val="24"/>
          <w:szCs w:val="24"/>
          <w:lang w:eastAsia="ar-SA"/>
        </w:rPr>
        <w:t xml:space="preserve">4.6. </w:t>
      </w:r>
      <w:r w:rsidR="007032F1" w:rsidRPr="00475E70">
        <w:rPr>
          <w:rFonts w:ascii="Times New Roman" w:eastAsia="Arial CYR" w:hAnsi="Times New Roman" w:cs="Times New Roman"/>
          <w:sz w:val="24"/>
          <w:szCs w:val="24"/>
          <w:lang w:eastAsia="ar-SA"/>
        </w:rPr>
        <w:t>Подписывая настоящий Договор, Участник долевого строительства дает Застройщику и/или иным лицам, в чьей собственности находится или будет находиться земельный участок, указанный в п. 1.2. настоящего Договора, свое согласие на объединение земельного участка, перераспределение земельного участка, раздел земельного участка и выдел из земельного участка других (другого) земельных участков под строящийся Объект капитального строительства и иные объекты недвижимости (жилые дома, автостоянки и т.п.), под объекты инженерной, социальной и транспортной инфраструктуры, строящиеся на земельном участке и не относящиеся к общему имуществу Объекта капитального строительства, и/или в целях ввода Объекта капитального строительства в эксплуатацию (отдельных этапов и/или очередей строительства), и на последующую государственную регистрацию права аренды/права собственности Застройщика и/или иных лиц на образуемые (измененные) земельные участки.</w:t>
      </w:r>
      <w:r w:rsidRPr="00475E70">
        <w:rPr>
          <w:rFonts w:ascii="Times New Roman" w:eastAsia="Arial CYR" w:hAnsi="Times New Roman" w:cs="Times New Roman"/>
          <w:sz w:val="24"/>
          <w:szCs w:val="24"/>
          <w:lang w:eastAsia="ar-SA"/>
        </w:rPr>
        <w:t xml:space="preserve"> Участник долевого строительства, так же дает письменное согласие Застройщику </w:t>
      </w:r>
      <w:r w:rsidR="007032F1" w:rsidRPr="00475E70">
        <w:rPr>
          <w:rFonts w:ascii="Times New Roman" w:eastAsia="Arial CYR" w:hAnsi="Times New Roman" w:cs="Times New Roman"/>
          <w:sz w:val="24"/>
          <w:szCs w:val="24"/>
          <w:lang w:eastAsia="ar-SA"/>
        </w:rPr>
        <w:t xml:space="preserve">и/или иным лицам, в чьей собственности находится или будет находиться земельный участок, указанный в п. 1.2. настоящего Договора, </w:t>
      </w:r>
      <w:r w:rsidRPr="00475E70">
        <w:rPr>
          <w:rFonts w:ascii="Times New Roman" w:eastAsia="Arial CYR" w:hAnsi="Times New Roman" w:cs="Times New Roman"/>
          <w:sz w:val="24"/>
          <w:szCs w:val="24"/>
          <w:lang w:eastAsia="ar-SA"/>
        </w:rPr>
        <w:t xml:space="preserve">на постановку (снятие) на кадастровый учет земельного участка(ов) с измененными характеристиками. </w:t>
      </w:r>
    </w:p>
    <w:p w14:paraId="4E826950" w14:textId="2CC2E66B" w:rsidR="00D2469B" w:rsidRPr="00475E70" w:rsidRDefault="00D2469B" w:rsidP="00DD7DF2">
      <w:pPr>
        <w:spacing w:after="0" w:line="240" w:lineRule="auto"/>
        <w:ind w:firstLine="709"/>
        <w:jc w:val="both"/>
        <w:rPr>
          <w:rFonts w:ascii="Times New Roman" w:eastAsia="Arial CYR" w:hAnsi="Times New Roman" w:cs="Times New Roman"/>
          <w:sz w:val="24"/>
          <w:szCs w:val="24"/>
          <w:lang w:eastAsia="ar-SA"/>
        </w:rPr>
      </w:pPr>
      <w:r w:rsidRPr="00475E70">
        <w:rPr>
          <w:rFonts w:ascii="Times New Roman" w:eastAsia="Arial CYR" w:hAnsi="Times New Roman" w:cs="Times New Roman"/>
          <w:sz w:val="24"/>
          <w:szCs w:val="24"/>
          <w:lang w:eastAsia="ar-SA"/>
        </w:rPr>
        <w:t xml:space="preserve">4.7. Подписывая настоящий договор долевого участия Участник долевого строительства дает свое письменное согласие Застройщику на передачу инженерных сетей, обслуживающих Объект капитального строительства, входящих в состав общего имущества Объекта капитального строительства, путем заключения договора купли-продажи/аренды за цену по своему усмотрению и/или непосредственной передачи на баланс специализированных предприятий </w:t>
      </w:r>
      <w:r w:rsidR="007C1CCC" w:rsidRPr="00475E70">
        <w:rPr>
          <w:rFonts w:ascii="Times New Roman" w:eastAsia="Arial CYR" w:hAnsi="Times New Roman" w:cs="Times New Roman"/>
          <w:sz w:val="24"/>
          <w:szCs w:val="24"/>
          <w:lang w:eastAsia="ar-SA"/>
        </w:rPr>
        <w:t xml:space="preserve">г. Краснодара, </w:t>
      </w:r>
      <w:r w:rsidR="00C93D46" w:rsidRPr="00475E70">
        <w:rPr>
          <w:rFonts w:ascii="Times New Roman" w:eastAsia="Arial CYR" w:hAnsi="Times New Roman" w:cs="Times New Roman"/>
          <w:sz w:val="24"/>
          <w:szCs w:val="24"/>
          <w:lang w:eastAsia="ar-SA"/>
        </w:rPr>
        <w:t>Краснодарского края</w:t>
      </w:r>
      <w:r w:rsidRPr="00475E70">
        <w:rPr>
          <w:rFonts w:ascii="Times New Roman" w:eastAsia="Arial CYR" w:hAnsi="Times New Roman" w:cs="Times New Roman"/>
          <w:sz w:val="24"/>
          <w:szCs w:val="24"/>
          <w:lang w:eastAsia="ar-SA"/>
        </w:rPr>
        <w:t>, для их дальнейшей эксплуатации и обслуживания.</w:t>
      </w:r>
    </w:p>
    <w:p w14:paraId="7C0F112E" w14:textId="77777777" w:rsidR="00D2469B" w:rsidRPr="00475E70" w:rsidRDefault="00D2469B" w:rsidP="00DD7DF2">
      <w:pPr>
        <w:spacing w:after="0" w:line="240" w:lineRule="auto"/>
        <w:ind w:firstLine="709"/>
        <w:jc w:val="both"/>
        <w:rPr>
          <w:rFonts w:ascii="Times New Roman" w:eastAsia="Arial CYR" w:hAnsi="Times New Roman" w:cs="Times New Roman"/>
          <w:sz w:val="24"/>
          <w:szCs w:val="24"/>
          <w:lang w:eastAsia="ar-SA"/>
        </w:rPr>
      </w:pPr>
      <w:r w:rsidRPr="00475E70">
        <w:rPr>
          <w:rFonts w:ascii="Times New Roman" w:eastAsia="Arial CYR" w:hAnsi="Times New Roman" w:cs="Times New Roman"/>
          <w:sz w:val="24"/>
          <w:szCs w:val="24"/>
          <w:lang w:eastAsia="ar-SA"/>
        </w:rPr>
        <w:t>4.8. В случае изменения регистрации или фактического нахождения Участника долевого строительства, или правопреемника, Участник долевого строительства или правопреемник обязан в течении 10 (десяти) календарных дней письменно уведомить Застройщика об изменении адреса регистрации или фактического нахождения.</w:t>
      </w:r>
      <w:r w:rsidRPr="00475E70">
        <w:t xml:space="preserve"> </w:t>
      </w:r>
      <w:r w:rsidRPr="00475E70">
        <w:rPr>
          <w:rFonts w:ascii="Times New Roman" w:eastAsia="Arial CYR" w:hAnsi="Times New Roman" w:cs="Times New Roman"/>
          <w:sz w:val="24"/>
          <w:szCs w:val="24"/>
          <w:lang w:eastAsia="ar-SA"/>
        </w:rPr>
        <w:t>Все негативные последствия не уведомления Застройщика об изменении адреса несет Участник</w:t>
      </w:r>
      <w:r w:rsidRPr="00475E70">
        <w:t xml:space="preserve"> </w:t>
      </w:r>
      <w:r w:rsidRPr="00475E70">
        <w:rPr>
          <w:rFonts w:ascii="Times New Roman" w:eastAsia="Arial CYR" w:hAnsi="Times New Roman" w:cs="Times New Roman"/>
          <w:sz w:val="24"/>
          <w:szCs w:val="24"/>
          <w:lang w:eastAsia="ar-SA"/>
        </w:rPr>
        <w:t xml:space="preserve">долевого строительства. </w:t>
      </w:r>
    </w:p>
    <w:p w14:paraId="6912F9DC" w14:textId="77777777" w:rsidR="00D2469B" w:rsidRPr="00475E70" w:rsidRDefault="00D2469B" w:rsidP="00DD7DF2">
      <w:pPr>
        <w:spacing w:after="0" w:line="240" w:lineRule="auto"/>
        <w:ind w:firstLine="709"/>
        <w:jc w:val="both"/>
        <w:rPr>
          <w:rFonts w:ascii="Times New Roman" w:eastAsia="Arial CYR" w:hAnsi="Times New Roman" w:cs="Times New Roman"/>
          <w:sz w:val="24"/>
          <w:szCs w:val="24"/>
          <w:lang w:eastAsia="ar-SA"/>
        </w:rPr>
      </w:pPr>
      <w:r w:rsidRPr="00475E70">
        <w:rPr>
          <w:rFonts w:ascii="Times New Roman" w:eastAsia="Arial CYR" w:hAnsi="Times New Roman" w:cs="Times New Roman"/>
          <w:sz w:val="24"/>
          <w:szCs w:val="24"/>
          <w:lang w:eastAsia="ar-SA"/>
        </w:rPr>
        <w:t>4.9. В соответствии со ст. 6 Федерального закона от 27.07.2006 N 152-ФЗ "О персональных данных" в период с момента заключения настоящего договора и до прекращения обязательств Сторон по настоящему договору Участник долевого строительства выражает согласие на обработку Застройщиком следующих персональных данных Участника долевого строительства: фамилия, имя, отчество; пол, возраст; дата и место рождения; гражданство;  паспортные данные/данные документа, удостоверяющего личность; адрес регистрации по месту жительства и адрес фактического проживания; номера контактных телефонов и адресов электронной почты; семейное положение, сведения о составе семьи; иные персональные данные.</w:t>
      </w:r>
    </w:p>
    <w:p w14:paraId="18085959" w14:textId="77777777" w:rsidR="00D2469B" w:rsidRPr="00475E70" w:rsidRDefault="00D2469B" w:rsidP="00DD7DF2">
      <w:pPr>
        <w:spacing w:after="0" w:line="240" w:lineRule="auto"/>
        <w:ind w:firstLine="709"/>
        <w:jc w:val="both"/>
        <w:rPr>
          <w:rFonts w:ascii="Times New Roman" w:eastAsia="Arial CYR" w:hAnsi="Times New Roman" w:cs="Times New Roman"/>
          <w:sz w:val="24"/>
          <w:szCs w:val="24"/>
          <w:lang w:eastAsia="ar-SA"/>
        </w:rPr>
      </w:pPr>
      <w:r w:rsidRPr="00475E70">
        <w:rPr>
          <w:rFonts w:ascii="Times New Roman" w:eastAsia="Arial CYR" w:hAnsi="Times New Roman" w:cs="Times New Roman"/>
          <w:sz w:val="24"/>
          <w:szCs w:val="24"/>
          <w:lang w:eastAsia="ar-SA"/>
        </w:rPr>
        <w:t xml:space="preserve">Застройщик вправе производить обработку указанных персональных данных в целях исполнения настоящего договора, в том числе выполнения информационно-справочного обслуживания Участника долевого строительства. </w:t>
      </w:r>
    </w:p>
    <w:p w14:paraId="13585871" w14:textId="77777777" w:rsidR="00D2469B" w:rsidRPr="00475E70" w:rsidRDefault="00D2469B" w:rsidP="00DD7DF2">
      <w:pPr>
        <w:spacing w:after="0" w:line="240" w:lineRule="auto"/>
        <w:ind w:firstLine="709"/>
        <w:jc w:val="both"/>
        <w:rPr>
          <w:rFonts w:ascii="Times New Roman" w:eastAsia="Arial CYR" w:hAnsi="Times New Roman" w:cs="Times New Roman"/>
          <w:sz w:val="24"/>
          <w:szCs w:val="24"/>
          <w:lang w:eastAsia="ar-SA"/>
        </w:rPr>
      </w:pPr>
      <w:r w:rsidRPr="00475E70">
        <w:rPr>
          <w:rFonts w:ascii="Times New Roman" w:eastAsia="Arial CYR" w:hAnsi="Times New Roman" w:cs="Times New Roman"/>
          <w:sz w:val="24"/>
          <w:szCs w:val="24"/>
          <w:lang w:eastAsia="ar-SA"/>
        </w:rPr>
        <w:t>Под обработкой персональных данных понимаются действия (операции) с персональными данными, включая сбор, систематизацию, накопление, хранение (в т.ч. на электронных носителях), уточнение (обновление, изменение), использование, распространение (в том числе передача третьим лицам), обезличивание, блокирование и уничтожение персональных данных.</w:t>
      </w:r>
    </w:p>
    <w:p w14:paraId="3F45A7DD" w14:textId="77777777" w:rsidR="00F45027" w:rsidRPr="00475E70" w:rsidRDefault="00F45027" w:rsidP="00DD7DF2">
      <w:pPr>
        <w:spacing w:after="0" w:line="240" w:lineRule="auto"/>
        <w:ind w:firstLine="709"/>
        <w:jc w:val="both"/>
        <w:rPr>
          <w:rFonts w:ascii="Times New Roman" w:eastAsia="Arial CYR" w:hAnsi="Times New Roman" w:cs="Times New Roman"/>
          <w:sz w:val="24"/>
          <w:szCs w:val="24"/>
          <w:lang w:eastAsia="ar-SA"/>
        </w:rPr>
      </w:pPr>
      <w:bookmarkStart w:id="25" w:name="_Hlk14191448"/>
      <w:r w:rsidRPr="00475E70">
        <w:rPr>
          <w:rFonts w:ascii="Times New Roman" w:eastAsia="Arial CYR" w:hAnsi="Times New Roman" w:cs="Times New Roman"/>
          <w:sz w:val="24"/>
          <w:szCs w:val="24"/>
          <w:lang w:eastAsia="ar-SA"/>
        </w:rPr>
        <w:t>Подписывая настоящий договор долевого участия Участник долевого строительства выражает письменное согласие на возможную передачу указанных персональных данных третьим лицам, действующим на основе существующих/ будущих соглашений о неразглашении конфиденциальных и персональных данных в связи с сотрудничеством в рамках исполнения настоящего Договора</w:t>
      </w:r>
      <w:r w:rsidR="007B2F76" w:rsidRPr="00475E70">
        <w:rPr>
          <w:rFonts w:ascii="Times New Roman" w:eastAsia="Arial CYR" w:hAnsi="Times New Roman" w:cs="Times New Roman"/>
          <w:sz w:val="24"/>
          <w:szCs w:val="24"/>
          <w:lang w:eastAsia="ar-SA"/>
        </w:rPr>
        <w:t xml:space="preserve"> ( в том числе в соответствии с п. 4.3.3. Договора)</w:t>
      </w:r>
      <w:r w:rsidRPr="00475E70">
        <w:rPr>
          <w:rFonts w:ascii="Times New Roman" w:eastAsia="Arial CYR" w:hAnsi="Times New Roman" w:cs="Times New Roman"/>
          <w:sz w:val="24"/>
          <w:szCs w:val="24"/>
          <w:lang w:eastAsia="ar-SA"/>
        </w:rPr>
        <w:t>, при этом Застройщик гарантирует, что персональные данные субъекта персональных данных не будут предоставляться никаким иным третьим лицам для целей, не связанных с настоящим Договором.</w:t>
      </w:r>
    </w:p>
    <w:bookmarkEnd w:id="25"/>
    <w:p w14:paraId="6E45A7B1" w14:textId="542A092E" w:rsidR="00D2469B" w:rsidRPr="00475E70" w:rsidRDefault="00D2469B" w:rsidP="00DD7DF2">
      <w:pPr>
        <w:spacing w:after="0" w:line="240" w:lineRule="auto"/>
        <w:ind w:firstLine="709"/>
        <w:jc w:val="both"/>
        <w:rPr>
          <w:rFonts w:ascii="Times New Roman" w:eastAsia="Arial CYR" w:hAnsi="Times New Roman" w:cs="Times New Roman"/>
          <w:sz w:val="24"/>
          <w:szCs w:val="24"/>
          <w:lang w:eastAsia="ar-SA"/>
        </w:rPr>
      </w:pPr>
      <w:r w:rsidRPr="00475E70">
        <w:rPr>
          <w:rFonts w:ascii="Times New Roman" w:eastAsia="Arial CYR" w:hAnsi="Times New Roman" w:cs="Times New Roman"/>
          <w:sz w:val="24"/>
          <w:szCs w:val="24"/>
          <w:lang w:eastAsia="ar-SA"/>
        </w:rPr>
        <w:t xml:space="preserve">Подписывая настоящий договор </w:t>
      </w:r>
      <w:r w:rsidR="00475E70" w:rsidRPr="00475E70">
        <w:rPr>
          <w:rFonts w:ascii="Times New Roman" w:eastAsia="Arial CYR" w:hAnsi="Times New Roman" w:cs="Times New Roman"/>
          <w:sz w:val="24"/>
          <w:szCs w:val="24"/>
          <w:lang w:eastAsia="ar-SA"/>
        </w:rPr>
        <w:t>долевого участия,</w:t>
      </w:r>
      <w:r w:rsidRPr="00475E70">
        <w:rPr>
          <w:rFonts w:ascii="Times New Roman" w:eastAsia="Arial CYR" w:hAnsi="Times New Roman" w:cs="Times New Roman"/>
          <w:sz w:val="24"/>
          <w:szCs w:val="24"/>
          <w:lang w:eastAsia="ar-SA"/>
        </w:rPr>
        <w:t xml:space="preserve"> Участник долевого строительства выражает письменное согласие на обработку Застройщиком персональных данных Участника долевого строительства, указанных в настоящем пункте договора после исполнения настоящего договора в течение 5 (пяти) лет, с целью выполнения информационно-справочного обслуживания Участника долевого строительства, контроля качества переданного Объекта долевого строительства.</w:t>
      </w:r>
    </w:p>
    <w:p w14:paraId="013F2C6A" w14:textId="77777777" w:rsidR="00D2469B" w:rsidRPr="00475E70" w:rsidRDefault="00D2469B" w:rsidP="00DD7DF2">
      <w:pPr>
        <w:spacing w:after="0" w:line="240" w:lineRule="auto"/>
        <w:ind w:firstLine="709"/>
        <w:jc w:val="both"/>
        <w:rPr>
          <w:rFonts w:ascii="Times New Roman" w:eastAsia="Arial CYR" w:hAnsi="Times New Roman" w:cs="Times New Roman"/>
          <w:sz w:val="24"/>
          <w:szCs w:val="24"/>
          <w:lang w:eastAsia="ar-SA"/>
        </w:rPr>
      </w:pPr>
    </w:p>
    <w:p w14:paraId="6F977C67" w14:textId="77777777" w:rsidR="00D2469B" w:rsidRPr="00475E70" w:rsidRDefault="00D2469B" w:rsidP="00DD7DF2">
      <w:pPr>
        <w:spacing w:after="0" w:line="240" w:lineRule="auto"/>
        <w:ind w:firstLine="709"/>
        <w:jc w:val="both"/>
        <w:rPr>
          <w:rFonts w:ascii="Times New Roman" w:eastAsia="Arial CYR" w:hAnsi="Times New Roman" w:cs="Times New Roman"/>
          <w:sz w:val="24"/>
          <w:szCs w:val="24"/>
          <w:lang w:eastAsia="ar-SA"/>
        </w:rPr>
      </w:pPr>
      <w:r w:rsidRPr="00475E70">
        <w:rPr>
          <w:rFonts w:ascii="Times New Roman" w:eastAsia="Arial CYR" w:hAnsi="Times New Roman" w:cs="Times New Roman"/>
          <w:sz w:val="24"/>
          <w:szCs w:val="24"/>
          <w:lang w:eastAsia="ar-SA"/>
        </w:rPr>
        <w:t>_____________________________________________________________________________</w:t>
      </w:r>
    </w:p>
    <w:p w14:paraId="218C6778" w14:textId="77777777" w:rsidR="00D2469B" w:rsidRPr="00475E70" w:rsidRDefault="00D2469B" w:rsidP="00DD7DF2">
      <w:pPr>
        <w:spacing w:after="0" w:line="240" w:lineRule="auto"/>
        <w:ind w:firstLine="709"/>
        <w:jc w:val="center"/>
        <w:rPr>
          <w:rFonts w:ascii="Times New Roman" w:eastAsia="Arial CYR" w:hAnsi="Times New Roman" w:cs="Times New Roman"/>
          <w:sz w:val="20"/>
          <w:szCs w:val="20"/>
          <w:lang w:eastAsia="ar-SA"/>
        </w:rPr>
      </w:pPr>
      <w:r w:rsidRPr="00475E70">
        <w:rPr>
          <w:rFonts w:ascii="Times New Roman" w:eastAsia="Arial CYR" w:hAnsi="Times New Roman" w:cs="Times New Roman"/>
          <w:sz w:val="20"/>
          <w:szCs w:val="20"/>
          <w:lang w:eastAsia="ar-SA"/>
        </w:rPr>
        <w:t>(ФИО, подпись Участника долевого строительства)</w:t>
      </w:r>
    </w:p>
    <w:p w14:paraId="226A22C3" w14:textId="77777777" w:rsidR="007B2F76" w:rsidRPr="00475E70" w:rsidRDefault="007B2F76" w:rsidP="00DD7DF2">
      <w:pPr>
        <w:spacing w:after="0" w:line="240" w:lineRule="auto"/>
        <w:ind w:firstLine="709"/>
        <w:jc w:val="both"/>
        <w:rPr>
          <w:rFonts w:ascii="Times New Roman" w:eastAsia="Arial CYR" w:hAnsi="Times New Roman" w:cs="Times New Roman"/>
          <w:sz w:val="24"/>
          <w:szCs w:val="24"/>
          <w:lang w:eastAsia="ar-SA"/>
        </w:rPr>
      </w:pPr>
    </w:p>
    <w:p w14:paraId="5CC46735" w14:textId="77777777" w:rsidR="00D2469B" w:rsidRPr="00475E70" w:rsidRDefault="00D2469B" w:rsidP="00DD7DF2">
      <w:pPr>
        <w:spacing w:after="0" w:line="240" w:lineRule="auto"/>
        <w:ind w:firstLine="709"/>
        <w:jc w:val="both"/>
        <w:rPr>
          <w:rFonts w:ascii="Times New Roman" w:eastAsia="Arial CYR" w:hAnsi="Times New Roman" w:cs="Times New Roman"/>
          <w:sz w:val="24"/>
          <w:szCs w:val="24"/>
          <w:lang w:eastAsia="ar-SA"/>
        </w:rPr>
      </w:pPr>
      <w:r w:rsidRPr="00475E70">
        <w:rPr>
          <w:rFonts w:ascii="Times New Roman" w:eastAsia="Arial CYR" w:hAnsi="Times New Roman" w:cs="Times New Roman"/>
          <w:sz w:val="24"/>
          <w:szCs w:val="24"/>
          <w:lang w:eastAsia="ar-SA"/>
        </w:rPr>
        <w:t xml:space="preserve">Участник долевого строительства вправе отозвать согласие на обработку персональных данных, направив Застройщику соответствующее уведомление в случаях, предусмотренных законодательством Российской Федерации. </w:t>
      </w:r>
    </w:p>
    <w:p w14:paraId="75B84A52" w14:textId="77777777" w:rsidR="002B44A2" w:rsidRPr="00475E70" w:rsidRDefault="002B44A2" w:rsidP="00DD7DF2">
      <w:pPr>
        <w:spacing w:after="0" w:line="240" w:lineRule="auto"/>
        <w:ind w:firstLine="709"/>
        <w:jc w:val="both"/>
        <w:rPr>
          <w:rFonts w:ascii="Times New Roman" w:eastAsia="Arial CYR" w:hAnsi="Times New Roman" w:cs="Times New Roman"/>
          <w:sz w:val="24"/>
          <w:szCs w:val="24"/>
          <w:lang w:eastAsia="ar-SA"/>
        </w:rPr>
      </w:pPr>
      <w:r w:rsidRPr="00475E70">
        <w:rPr>
          <w:rFonts w:ascii="Times New Roman" w:eastAsia="Arial CYR" w:hAnsi="Times New Roman" w:cs="Times New Roman"/>
          <w:sz w:val="24"/>
          <w:szCs w:val="24"/>
          <w:lang w:eastAsia="ar-SA"/>
        </w:rPr>
        <w:t>4.10. Осуществить действия, направленные на государственную регистрацию настоящего Договора в регистрирующем органе, в том числе</w:t>
      </w:r>
      <w:r w:rsidR="00F51AAA" w:rsidRPr="00475E70">
        <w:rPr>
          <w:rFonts w:ascii="Times New Roman" w:eastAsia="Arial CYR" w:hAnsi="Times New Roman" w:cs="Times New Roman"/>
          <w:sz w:val="24"/>
          <w:szCs w:val="24"/>
          <w:lang w:eastAsia="ar-SA"/>
        </w:rPr>
        <w:t>, в случае осуществления электронной регистрации настоящего Договора</w:t>
      </w:r>
      <w:r w:rsidRPr="00475E70">
        <w:rPr>
          <w:rFonts w:ascii="Times New Roman" w:eastAsia="Arial CYR" w:hAnsi="Times New Roman" w:cs="Times New Roman"/>
          <w:sz w:val="24"/>
          <w:szCs w:val="24"/>
          <w:lang w:eastAsia="ar-SA"/>
        </w:rPr>
        <w:t xml:space="preserve"> предоставить Застройщику информацию, необходимую для электронной регистрации настоящего Договора, не позднее 7 (Семи) </w:t>
      </w:r>
      <w:r w:rsidR="00933907" w:rsidRPr="00475E70">
        <w:rPr>
          <w:rFonts w:ascii="Times New Roman" w:eastAsia="Arial CYR" w:hAnsi="Times New Roman" w:cs="Times New Roman"/>
          <w:sz w:val="24"/>
          <w:szCs w:val="24"/>
          <w:lang w:eastAsia="ar-SA"/>
        </w:rPr>
        <w:t>рабочих</w:t>
      </w:r>
      <w:r w:rsidRPr="00475E70">
        <w:rPr>
          <w:rFonts w:ascii="Times New Roman" w:eastAsia="Arial CYR" w:hAnsi="Times New Roman" w:cs="Times New Roman"/>
          <w:sz w:val="24"/>
          <w:szCs w:val="24"/>
          <w:lang w:eastAsia="ar-SA"/>
        </w:rPr>
        <w:t xml:space="preserve"> дней с даты подписания настоящего Договора.</w:t>
      </w:r>
    </w:p>
    <w:p w14:paraId="3A082579" w14:textId="662D7A57" w:rsidR="002B44A2" w:rsidRPr="00475E70" w:rsidRDefault="002B44A2" w:rsidP="00DD7DF2">
      <w:pPr>
        <w:spacing w:after="0" w:line="240" w:lineRule="auto"/>
        <w:ind w:firstLine="709"/>
        <w:jc w:val="both"/>
        <w:rPr>
          <w:rFonts w:ascii="Times New Roman" w:eastAsia="Arial CYR" w:hAnsi="Times New Roman" w:cs="Times New Roman"/>
          <w:sz w:val="24"/>
          <w:szCs w:val="24"/>
          <w:lang w:eastAsia="ar-SA"/>
        </w:rPr>
      </w:pPr>
      <w:r w:rsidRPr="00475E70">
        <w:rPr>
          <w:rFonts w:ascii="Times New Roman" w:eastAsia="Arial CYR" w:hAnsi="Times New Roman" w:cs="Times New Roman"/>
          <w:sz w:val="24"/>
          <w:szCs w:val="24"/>
          <w:lang w:eastAsia="ar-SA"/>
        </w:rPr>
        <w:t xml:space="preserve">В случае если в указанный срок </w:t>
      </w:r>
      <w:r w:rsidR="00933907" w:rsidRPr="00475E70">
        <w:rPr>
          <w:rFonts w:ascii="Times New Roman" w:eastAsia="Arial CYR" w:hAnsi="Times New Roman" w:cs="Times New Roman"/>
          <w:sz w:val="24"/>
          <w:szCs w:val="24"/>
          <w:lang w:eastAsia="ar-SA"/>
        </w:rPr>
        <w:t xml:space="preserve">Участник долевого строительства </w:t>
      </w:r>
      <w:r w:rsidRPr="00475E70">
        <w:rPr>
          <w:rFonts w:ascii="Times New Roman" w:eastAsia="Arial CYR" w:hAnsi="Times New Roman" w:cs="Times New Roman"/>
          <w:sz w:val="24"/>
          <w:szCs w:val="24"/>
          <w:lang w:eastAsia="ar-SA"/>
        </w:rPr>
        <w:t>не совершит вышеуказанные действия и не представит З</w:t>
      </w:r>
      <w:r w:rsidR="00933907" w:rsidRPr="00475E70">
        <w:rPr>
          <w:rFonts w:ascii="Times New Roman" w:eastAsia="Arial CYR" w:hAnsi="Times New Roman" w:cs="Times New Roman"/>
          <w:sz w:val="24"/>
          <w:szCs w:val="24"/>
          <w:lang w:eastAsia="ar-SA"/>
        </w:rPr>
        <w:t>астройщику</w:t>
      </w:r>
      <w:r w:rsidRPr="00475E70">
        <w:rPr>
          <w:rFonts w:ascii="Times New Roman" w:eastAsia="Arial CYR" w:hAnsi="Times New Roman" w:cs="Times New Roman"/>
          <w:sz w:val="24"/>
          <w:szCs w:val="24"/>
          <w:lang w:eastAsia="ar-SA"/>
        </w:rPr>
        <w:t xml:space="preserve"> запрашиваемую информацию, настоящий Договор считается не подписанным и не подлежит государственной регистрации.</w:t>
      </w:r>
    </w:p>
    <w:p w14:paraId="5916FC3E" w14:textId="684D52DA" w:rsidR="00AA4B00" w:rsidRPr="00475E70" w:rsidRDefault="00AA4B00" w:rsidP="00DD7DF2">
      <w:pPr>
        <w:spacing w:after="0" w:line="240" w:lineRule="auto"/>
        <w:ind w:firstLine="709"/>
        <w:jc w:val="both"/>
        <w:rPr>
          <w:rFonts w:ascii="Times New Roman" w:eastAsia="Arial CYR" w:hAnsi="Times New Roman" w:cs="Times New Roman"/>
          <w:sz w:val="24"/>
          <w:szCs w:val="24"/>
          <w:lang w:eastAsia="ar-SA"/>
        </w:rPr>
      </w:pPr>
      <w:r w:rsidRPr="00475E70">
        <w:rPr>
          <w:rFonts w:ascii="Times New Roman" w:eastAsia="Arial CYR" w:hAnsi="Times New Roman" w:cs="Times New Roman"/>
          <w:sz w:val="24"/>
          <w:szCs w:val="24"/>
          <w:lang w:eastAsia="ar-SA"/>
        </w:rPr>
        <w:t xml:space="preserve">4.11. </w:t>
      </w:r>
      <w:bookmarkEnd w:id="21"/>
      <w:r w:rsidRPr="00475E70">
        <w:rPr>
          <w:rFonts w:ascii="Times New Roman" w:eastAsia="Arial CYR" w:hAnsi="Times New Roman" w:cs="Times New Roman"/>
          <w:sz w:val="24"/>
          <w:szCs w:val="24"/>
          <w:lang w:eastAsia="ar-SA"/>
        </w:rPr>
        <w:t xml:space="preserve">Участник долевого строительства подтверждает, что уведомлен и согласен с тем, что Застройщик вправе, при условии обеспечения надлежащего качества Объекта долевого строительства, вносить изменения в проектную документацию на любой стадии строительства, в том числе, но не исключительно: изменения в отношении количества этапов строительства, изменения в отношении общей площади квартир в Объекте капитального строительства и/или отдельном этапе (этапах) строительства Объекта капитального строительства, изменения общей площади нежилых помещений, в том числе общественного назначения в Объекте капитального строительства и/или отдельном этапе (этапах) строительства Объекта капитального строительства и их функционального назначения, изменения в отношении общей площади помещений автостоянки (при наличии) и количества машино-мест, изменения в технологию строительства, изменения состава и/или марки строительных и отделочных материалов на аналогичные или сравнимые, изменения состава и/или марки оборудования, изменения архитектурных </w:t>
      </w:r>
      <w:r w:rsidR="00823B2D">
        <w:rPr>
          <w:rFonts w:ascii="Times New Roman" w:eastAsia="Arial CYR" w:hAnsi="Times New Roman" w:cs="Times New Roman"/>
          <w:sz w:val="24"/>
          <w:szCs w:val="24"/>
          <w:lang w:eastAsia="ar-SA"/>
        </w:rPr>
        <w:t xml:space="preserve">и конструктивных </w:t>
      </w:r>
      <w:r w:rsidRPr="00475E70">
        <w:rPr>
          <w:rFonts w:ascii="Times New Roman" w:eastAsia="Arial CYR" w:hAnsi="Times New Roman" w:cs="Times New Roman"/>
          <w:sz w:val="24"/>
          <w:szCs w:val="24"/>
          <w:lang w:eastAsia="ar-SA"/>
        </w:rPr>
        <w:t>решений Объекта капитального строительства, изменения решений отделки помещений общественного назначения, количества входов, а также изменения элементов благоустройства придомовой территории.</w:t>
      </w:r>
    </w:p>
    <w:p w14:paraId="65926C32" w14:textId="5E046E65" w:rsidR="005C1747" w:rsidRDefault="00445AF2" w:rsidP="00DD7DF2">
      <w:pPr>
        <w:spacing w:after="0" w:line="240" w:lineRule="auto"/>
        <w:ind w:firstLine="709"/>
        <w:jc w:val="both"/>
        <w:rPr>
          <w:rFonts w:ascii="Times New Roman" w:eastAsia="Arial CYR" w:hAnsi="Times New Roman" w:cs="Times New Roman"/>
          <w:sz w:val="24"/>
          <w:szCs w:val="24"/>
          <w:lang w:eastAsia="ar-SA"/>
        </w:rPr>
      </w:pPr>
      <w:r w:rsidRPr="00475E70">
        <w:rPr>
          <w:rFonts w:ascii="Times New Roman" w:eastAsia="Arial CYR" w:hAnsi="Times New Roman" w:cs="Times New Roman"/>
          <w:sz w:val="24"/>
          <w:szCs w:val="24"/>
          <w:lang w:eastAsia="ar-SA"/>
        </w:rPr>
        <w:t xml:space="preserve">Во избежание сомнений, </w:t>
      </w:r>
      <w:r w:rsidR="00AA4B00" w:rsidRPr="00475E70">
        <w:rPr>
          <w:rFonts w:ascii="Times New Roman" w:eastAsia="Arial CYR" w:hAnsi="Times New Roman" w:cs="Times New Roman"/>
          <w:sz w:val="24"/>
          <w:szCs w:val="24"/>
          <w:lang w:eastAsia="ar-SA"/>
        </w:rPr>
        <w:t>Участник долевого строительства подтверждает, что принятие им решения о заключении настоящего Договора и согласии с характеристиками Объекта долевого строительства не зависит от внесения вышеуказанных изменений. Стороны Договора признают изменения, указанные в настоящем пункте Договора, несущественными и не требующими изменения Договора.</w:t>
      </w:r>
    </w:p>
    <w:p w14:paraId="6B0BF826" w14:textId="14BD0340" w:rsidR="00DB29E9" w:rsidRPr="00475E70" w:rsidRDefault="00DB29E9" w:rsidP="00DD7DF2">
      <w:pPr>
        <w:spacing w:after="0" w:line="240" w:lineRule="auto"/>
        <w:ind w:firstLine="709"/>
        <w:jc w:val="both"/>
        <w:rPr>
          <w:rFonts w:ascii="Times New Roman" w:eastAsia="Arial CYR" w:hAnsi="Times New Roman" w:cs="Times New Roman"/>
          <w:sz w:val="24"/>
          <w:szCs w:val="24"/>
          <w:lang w:eastAsia="ar-SA"/>
        </w:rPr>
      </w:pPr>
      <w:r w:rsidRPr="00DB29E9">
        <w:rPr>
          <w:rFonts w:ascii="Times New Roman" w:eastAsia="Arial CYR" w:hAnsi="Times New Roman" w:cs="Times New Roman"/>
          <w:sz w:val="24"/>
          <w:szCs w:val="24"/>
          <w:lang w:eastAsia="ar-SA"/>
        </w:rPr>
        <w:t>4.12. Участник долевого строительства подтверждает и гарантирует, что на момент подписания настоящего Договора он не лишен и не ограничен в дееспособности, не состоит на учете в наркологическом или психоневрологическом диспансерах, не состоит под опекой, попечительством, патронажем, а также отсутствуют обстоятельства, вынуждающие совершить сделку на крайне невыгодных для себя условиях, находится в здравом уме и твердой памяти, действует добровольно, понимает содержание Договора, права и обязанности, вытекающие из него, а также последствия нарушения его условий.</w:t>
      </w:r>
    </w:p>
    <w:p w14:paraId="5E790FCD" w14:textId="77777777" w:rsidR="00AA4B00" w:rsidRPr="0003678F" w:rsidRDefault="00AA4B00" w:rsidP="00AA4B00">
      <w:pPr>
        <w:spacing w:after="0" w:line="240" w:lineRule="auto"/>
        <w:ind w:firstLine="426"/>
        <w:jc w:val="both"/>
        <w:rPr>
          <w:rFonts w:ascii="Times New Roman" w:eastAsia="Arial CYR" w:hAnsi="Times New Roman" w:cs="Times New Roman"/>
          <w:sz w:val="24"/>
          <w:szCs w:val="24"/>
          <w:highlight w:val="yellow"/>
          <w:lang w:eastAsia="ar-SA"/>
        </w:rPr>
      </w:pPr>
    </w:p>
    <w:p w14:paraId="3D4DA0D1" w14:textId="77777777" w:rsidR="00CF36E9" w:rsidRPr="00475E70" w:rsidRDefault="00CF36E9" w:rsidP="0061186B">
      <w:pPr>
        <w:spacing w:after="0" w:line="240" w:lineRule="auto"/>
        <w:ind w:firstLine="426"/>
        <w:jc w:val="center"/>
        <w:rPr>
          <w:rFonts w:ascii="Times New Roman" w:eastAsia="Arial CYR" w:hAnsi="Times New Roman" w:cs="Times New Roman"/>
          <w:sz w:val="24"/>
          <w:szCs w:val="24"/>
          <w:lang w:eastAsia="ar-SA"/>
        </w:rPr>
      </w:pPr>
      <w:r w:rsidRPr="00475E70">
        <w:rPr>
          <w:rFonts w:ascii="Times New Roman" w:eastAsia="Calibri" w:hAnsi="Times New Roman" w:cs="Times New Roman"/>
          <w:b/>
          <w:sz w:val="24"/>
          <w:szCs w:val="24"/>
          <w:lang w:eastAsia="ar-SA"/>
        </w:rPr>
        <w:t>5. ГАРАНТИИ КАЧЕСТВА</w:t>
      </w:r>
      <w:r w:rsidRPr="00475E70">
        <w:rPr>
          <w:rFonts w:ascii="Times New Roman" w:eastAsia="Arial CYR" w:hAnsi="Times New Roman" w:cs="Times New Roman"/>
          <w:sz w:val="24"/>
          <w:szCs w:val="24"/>
          <w:lang w:eastAsia="ar-SA"/>
        </w:rPr>
        <w:t xml:space="preserve"> </w:t>
      </w:r>
    </w:p>
    <w:p w14:paraId="661F45EB" w14:textId="77777777" w:rsidR="00D2469B" w:rsidRPr="00475E70" w:rsidRDefault="00D2469B" w:rsidP="00DD7DF2">
      <w:pPr>
        <w:spacing w:after="0" w:line="240" w:lineRule="auto"/>
        <w:ind w:firstLine="709"/>
        <w:jc w:val="both"/>
        <w:rPr>
          <w:rFonts w:ascii="Times New Roman" w:eastAsia="Arial CYR" w:hAnsi="Times New Roman" w:cs="Times New Roman"/>
          <w:sz w:val="24"/>
          <w:szCs w:val="24"/>
          <w:lang w:eastAsia="ar-SA"/>
        </w:rPr>
      </w:pPr>
      <w:r w:rsidRPr="00475E70">
        <w:rPr>
          <w:rFonts w:ascii="Times New Roman" w:eastAsia="Arial CYR" w:hAnsi="Times New Roman" w:cs="Times New Roman"/>
          <w:sz w:val="24"/>
          <w:szCs w:val="24"/>
          <w:lang w:eastAsia="ar-SA"/>
        </w:rPr>
        <w:t xml:space="preserve">5.1. Объект долевого строительства должен соответствовать требованиям технических регламентов, проектной документации и градостроительных регламентов. Участник долевого строительства вправе предъявить Застройщику требования в связи с ненадлежащим качеством Объекта долевого строительства при условии, если факт ненадлежащего качества выявлен в течение гарантийного срока. </w:t>
      </w:r>
    </w:p>
    <w:p w14:paraId="58CA39F6" w14:textId="77777777" w:rsidR="00D2469B" w:rsidRPr="00475E70" w:rsidRDefault="00D2469B" w:rsidP="00DD7DF2">
      <w:pPr>
        <w:spacing w:after="0" w:line="240" w:lineRule="auto"/>
        <w:ind w:firstLine="709"/>
        <w:jc w:val="both"/>
        <w:rPr>
          <w:rFonts w:ascii="Times New Roman" w:eastAsia="Arial CYR" w:hAnsi="Times New Roman" w:cs="Times New Roman"/>
          <w:sz w:val="24"/>
          <w:szCs w:val="24"/>
          <w:lang w:eastAsia="ar-SA"/>
        </w:rPr>
      </w:pPr>
      <w:r w:rsidRPr="00475E70">
        <w:rPr>
          <w:rFonts w:ascii="Times New Roman" w:eastAsia="Arial CYR" w:hAnsi="Times New Roman" w:cs="Times New Roman"/>
          <w:sz w:val="24"/>
          <w:szCs w:val="24"/>
          <w:lang w:eastAsia="ar-SA"/>
        </w:rPr>
        <w:t>5.2. В случае, если Объект долевого строительства построен с отступлениями от вышеуказанных требований, приведших к ухудшению качества, или с иными недостатками, которые делают его непригодным для предусмотренного договором использования, Участник долевого строительства вправе потребовать от Застройщика только безвозмездного устранения недостатков в разумный срок, исчисляемый с даты письменного обращения Участника долевого строительства.</w:t>
      </w:r>
    </w:p>
    <w:p w14:paraId="611E7A4B" w14:textId="77777777" w:rsidR="00D2469B" w:rsidRPr="00475E70" w:rsidRDefault="00D2469B" w:rsidP="00DD7DF2">
      <w:pPr>
        <w:spacing w:after="0" w:line="240" w:lineRule="auto"/>
        <w:ind w:firstLine="709"/>
        <w:jc w:val="both"/>
        <w:rPr>
          <w:rFonts w:ascii="Times New Roman" w:eastAsia="Arial CYR" w:hAnsi="Times New Roman" w:cs="Times New Roman"/>
          <w:sz w:val="24"/>
          <w:szCs w:val="24"/>
        </w:rPr>
      </w:pPr>
      <w:r w:rsidRPr="00475E70">
        <w:rPr>
          <w:rFonts w:ascii="Times New Roman" w:eastAsia="Arial CYR" w:hAnsi="Times New Roman" w:cs="Times New Roman"/>
          <w:kern w:val="2"/>
          <w:sz w:val="24"/>
          <w:szCs w:val="24"/>
          <w:lang w:eastAsia="ar-SA"/>
        </w:rPr>
        <w:t xml:space="preserve">5.3. </w:t>
      </w:r>
      <w:r w:rsidRPr="00475E70">
        <w:rPr>
          <w:rFonts w:ascii="Times New Roman" w:eastAsia="Arial CYR" w:hAnsi="Times New Roman" w:cs="Times New Roman"/>
          <w:sz w:val="24"/>
          <w:szCs w:val="24"/>
        </w:rPr>
        <w:t xml:space="preserve">Свидетельством надлежащего качества Объекта долевого строительства и соответствия его условиям настоящего договора, требованиям технических регламентов и проектной документации является Разрешение на ввод в эксплуатацию Объекта капитального строительства, полученное Застройщиком в установленном действующим законодательством РФ порядке. </w:t>
      </w:r>
    </w:p>
    <w:p w14:paraId="6946669C" w14:textId="77777777" w:rsidR="00F51AAA" w:rsidRPr="00475E70" w:rsidRDefault="00F51AAA" w:rsidP="00DD7DF2">
      <w:pPr>
        <w:spacing w:after="0" w:line="240" w:lineRule="auto"/>
        <w:ind w:firstLine="709"/>
        <w:jc w:val="both"/>
        <w:rPr>
          <w:rFonts w:ascii="Times New Roman" w:eastAsia="Arial CYR" w:hAnsi="Times New Roman" w:cs="Times New Roman"/>
          <w:sz w:val="24"/>
          <w:szCs w:val="24"/>
        </w:rPr>
      </w:pPr>
      <w:r w:rsidRPr="00475E70">
        <w:rPr>
          <w:rFonts w:ascii="Times New Roman" w:eastAsia="Arial CYR" w:hAnsi="Times New Roman" w:cs="Times New Roman"/>
          <w:sz w:val="24"/>
          <w:szCs w:val="24"/>
        </w:rPr>
        <w:t>5.4. Гарантийный срок на Объект долевого строительства, за исключением технологического и инженерного оборудования, входящего в состав такого Объекта долевого строительства, составляет 5 (пять) лет с даты получения Разрешения на ввод в эксплуатацию Объекта капитального строительства.</w:t>
      </w:r>
    </w:p>
    <w:p w14:paraId="4CDB66EE" w14:textId="77777777" w:rsidR="00F51AAA" w:rsidRPr="00475E70" w:rsidRDefault="00F51AAA" w:rsidP="00DD7DF2">
      <w:pPr>
        <w:spacing w:after="0" w:line="240" w:lineRule="auto"/>
        <w:ind w:firstLine="709"/>
        <w:jc w:val="both"/>
        <w:rPr>
          <w:rFonts w:ascii="Times New Roman" w:eastAsia="Arial CYR" w:hAnsi="Times New Roman" w:cs="Times New Roman"/>
          <w:sz w:val="24"/>
          <w:szCs w:val="24"/>
        </w:rPr>
      </w:pPr>
      <w:r w:rsidRPr="00475E70">
        <w:rPr>
          <w:rFonts w:ascii="Times New Roman" w:eastAsia="Arial CYR" w:hAnsi="Times New Roman" w:cs="Times New Roman"/>
          <w:sz w:val="24"/>
          <w:szCs w:val="24"/>
        </w:rPr>
        <w:t>Гарантийный срок на технологическое и инженерное оборудование, входящее в состав передаваемого Объекта долевого строительства, составляет 3 (три) года. Указанный гарантийный срок исчисляется со дня подписания первого Акта приема-передачи Объекта долевого участия в Объекте капитального строительства.</w:t>
      </w:r>
    </w:p>
    <w:p w14:paraId="1808A6C2" w14:textId="440B6F2D" w:rsidR="00F51AAA" w:rsidRPr="00475E70" w:rsidRDefault="00F51AAA" w:rsidP="00DD7DF2">
      <w:pPr>
        <w:spacing w:after="0" w:line="240" w:lineRule="auto"/>
        <w:ind w:firstLine="709"/>
        <w:jc w:val="both"/>
        <w:rPr>
          <w:rFonts w:ascii="Times New Roman" w:eastAsia="Arial CYR" w:hAnsi="Times New Roman" w:cs="Times New Roman"/>
          <w:sz w:val="24"/>
          <w:szCs w:val="24"/>
        </w:rPr>
      </w:pPr>
      <w:r w:rsidRPr="00475E70">
        <w:rPr>
          <w:rFonts w:ascii="Times New Roman" w:eastAsia="Arial CYR" w:hAnsi="Times New Roman" w:cs="Times New Roman"/>
          <w:sz w:val="24"/>
          <w:szCs w:val="24"/>
        </w:rPr>
        <w:t>Перечень технологического и инженерного оборудования указывается в инструкции по эксплуатации объекта долевого строительства</w:t>
      </w:r>
      <w:r w:rsidR="001C550E" w:rsidRPr="00475E70">
        <w:rPr>
          <w:rFonts w:ascii="Times New Roman" w:eastAsia="Arial CYR" w:hAnsi="Times New Roman" w:cs="Times New Roman"/>
          <w:sz w:val="24"/>
          <w:szCs w:val="24"/>
        </w:rPr>
        <w:t>/Объекта капитального строительства</w:t>
      </w:r>
      <w:r w:rsidRPr="00475E70">
        <w:rPr>
          <w:rFonts w:ascii="Times New Roman" w:eastAsia="Arial CYR" w:hAnsi="Times New Roman" w:cs="Times New Roman"/>
          <w:sz w:val="24"/>
          <w:szCs w:val="24"/>
        </w:rPr>
        <w:t>.</w:t>
      </w:r>
    </w:p>
    <w:p w14:paraId="1EF22257" w14:textId="657D0F13" w:rsidR="00F51AAA" w:rsidRPr="00475E70" w:rsidRDefault="00F51AAA" w:rsidP="00DD7DF2">
      <w:pPr>
        <w:spacing w:after="0" w:line="240" w:lineRule="auto"/>
        <w:ind w:firstLine="709"/>
        <w:jc w:val="both"/>
        <w:rPr>
          <w:rFonts w:ascii="Times New Roman" w:eastAsia="Arial CYR" w:hAnsi="Times New Roman" w:cs="Times New Roman"/>
          <w:sz w:val="24"/>
          <w:szCs w:val="24"/>
        </w:rPr>
      </w:pPr>
      <w:r w:rsidRPr="00475E70">
        <w:rPr>
          <w:rFonts w:ascii="Times New Roman" w:eastAsia="Arial CYR" w:hAnsi="Times New Roman" w:cs="Times New Roman"/>
          <w:sz w:val="24"/>
          <w:szCs w:val="24"/>
        </w:rPr>
        <w:t xml:space="preserve">Гарантийный срок на оконные блоки, входные двери, на отделочные работы и элементы внутренней отделки, указанной в Приложении № 2 к настоящему договору, не может превышать гарантийный срок, установленный на них </w:t>
      </w:r>
      <w:r w:rsidR="00475E70" w:rsidRPr="00475E70">
        <w:rPr>
          <w:rFonts w:ascii="Times New Roman" w:eastAsia="Arial CYR" w:hAnsi="Times New Roman" w:cs="Times New Roman"/>
          <w:sz w:val="24"/>
          <w:szCs w:val="24"/>
        </w:rPr>
        <w:t>производителями (поставщиками),</w:t>
      </w:r>
      <w:r w:rsidRPr="00475E70">
        <w:rPr>
          <w:rFonts w:ascii="Times New Roman" w:eastAsia="Arial CYR" w:hAnsi="Times New Roman" w:cs="Times New Roman"/>
          <w:sz w:val="24"/>
          <w:szCs w:val="24"/>
        </w:rPr>
        <w:t xml:space="preserve"> и исчисляется со дня подписания первого акта приема-передачи Объекта долевого строительства.</w:t>
      </w:r>
    </w:p>
    <w:p w14:paraId="4A1C307B" w14:textId="77777777" w:rsidR="00F51AAA" w:rsidRPr="00475E70" w:rsidRDefault="00F51AAA" w:rsidP="00DD7DF2">
      <w:pPr>
        <w:spacing w:after="0" w:line="240" w:lineRule="auto"/>
        <w:ind w:firstLine="709"/>
        <w:jc w:val="both"/>
        <w:rPr>
          <w:rFonts w:ascii="Times New Roman" w:eastAsia="Arial CYR" w:hAnsi="Times New Roman" w:cs="Times New Roman"/>
          <w:sz w:val="24"/>
          <w:szCs w:val="24"/>
        </w:rPr>
      </w:pPr>
      <w:r w:rsidRPr="00475E70">
        <w:rPr>
          <w:rFonts w:ascii="Times New Roman" w:eastAsia="Arial CYR" w:hAnsi="Times New Roman" w:cs="Times New Roman"/>
          <w:sz w:val="24"/>
          <w:szCs w:val="24"/>
        </w:rPr>
        <w:t>5.4.1. Гарантийный срок на внутреннюю отделку Объекта долевого строительства составляет 6 (шесть) месяцев, Застройщик несет ответственность за недостатки внутренней отделки (ремонта), обнаруженные в пределах гарантийного срока, кроме недостатков, которые произошли вследствие нормального износа Объекта долевого строительства, усадки, ненадлежащего ремонта, произведенного самим Участником долевого строительства или привлеченными им третьими лицами. Указанный гарантийный срок исчисляется со дня подписания первого Акта приема-передачи Объекта долевого участия в Объекте капитального строительства.</w:t>
      </w:r>
    </w:p>
    <w:p w14:paraId="7DA83E9D" w14:textId="77777777" w:rsidR="00C93D46" w:rsidRPr="00475E70" w:rsidRDefault="00F51AAA" w:rsidP="00DD7DF2">
      <w:pPr>
        <w:spacing w:after="0" w:line="240" w:lineRule="auto"/>
        <w:ind w:firstLine="709"/>
        <w:jc w:val="both"/>
        <w:rPr>
          <w:rFonts w:ascii="Times New Roman" w:eastAsia="Arial CYR" w:hAnsi="Times New Roman" w:cs="Times New Roman"/>
          <w:sz w:val="24"/>
          <w:szCs w:val="24"/>
        </w:rPr>
      </w:pPr>
      <w:r w:rsidRPr="00475E70">
        <w:rPr>
          <w:rFonts w:ascii="Times New Roman" w:eastAsia="Arial CYR" w:hAnsi="Times New Roman" w:cs="Times New Roman"/>
          <w:sz w:val="24"/>
          <w:szCs w:val="24"/>
        </w:rPr>
        <w:t xml:space="preserve">5.5. </w:t>
      </w:r>
      <w:r w:rsidR="00C93D46" w:rsidRPr="00475E70">
        <w:rPr>
          <w:rFonts w:ascii="Times New Roman" w:eastAsia="Arial CYR" w:hAnsi="Times New Roman" w:cs="Times New Roman"/>
          <w:sz w:val="24"/>
          <w:szCs w:val="24"/>
        </w:rPr>
        <w:t>Застройщик не несет ответственность за недостатки (дефекты) Объекта долевого строительства и/или оборудования, обнаруженные в пределах гарантийного срока, если они произошли вследствие их нормального износа и/или нарушения требований технических регламентов, градостроительных регламентов, а также иных обязательных требований к процессу его эксплуатации либо вследствие ненадлежащего его ремонта (включая переустройство, перепланировку), проведенного самим Участником долевого строительства или привлеченными им третьими лицами. В частности, Застройщик не несет ответственность за недостатки инженерного оборудования, если будет установлено, что Участник долевого строительства в пределах гарантийного срока менял места прохождения стояков водоснабжения, канализационных стояков, трубопроводов и радиаторов отопления без согласования этого с уполномоченными органами и проектными организациями, имеющими соответствующие разрешения, заменял указанные стояки и радиаторы на другие, не предусмотренные проектной документацией на Объект капитального строительства, производил изменения в системе электроснабжения Объекта долевого строительства.</w:t>
      </w:r>
    </w:p>
    <w:p w14:paraId="317E5A2B" w14:textId="5D576AC7" w:rsidR="00C93D46" w:rsidRPr="00475E70" w:rsidRDefault="00C93D46" w:rsidP="00DD7DF2">
      <w:pPr>
        <w:spacing w:after="0" w:line="240" w:lineRule="auto"/>
        <w:ind w:firstLine="709"/>
        <w:jc w:val="both"/>
        <w:rPr>
          <w:rFonts w:ascii="Times New Roman" w:eastAsia="Arial CYR" w:hAnsi="Times New Roman" w:cs="Times New Roman"/>
          <w:sz w:val="24"/>
          <w:szCs w:val="24"/>
        </w:rPr>
      </w:pPr>
      <w:r w:rsidRPr="00475E70">
        <w:rPr>
          <w:rFonts w:ascii="Times New Roman" w:eastAsia="Arial CYR" w:hAnsi="Times New Roman" w:cs="Times New Roman"/>
          <w:sz w:val="24"/>
          <w:szCs w:val="24"/>
        </w:rPr>
        <w:t>5.6. Выявление недостатков Объекта долевого строительства, которые не делают его не пригодным для использования по назначению, не является основанием для отказа от принятия Участником долевого строительства Объекта долевого строительства. В этом случае устранение недостатков осуществляется в рамках гарантийных обязательств Застройщика.</w:t>
      </w:r>
    </w:p>
    <w:p w14:paraId="6BD6664B" w14:textId="77777777" w:rsidR="00F51AAA" w:rsidRPr="00475E70" w:rsidRDefault="00F51AAA" w:rsidP="00F51AAA">
      <w:pPr>
        <w:spacing w:after="0" w:line="240" w:lineRule="auto"/>
        <w:ind w:firstLine="426"/>
        <w:jc w:val="both"/>
        <w:rPr>
          <w:rFonts w:ascii="Times New Roman" w:eastAsia="Calibri" w:hAnsi="Times New Roman" w:cs="Times New Roman"/>
          <w:b/>
          <w:sz w:val="24"/>
          <w:szCs w:val="24"/>
          <w:lang w:eastAsia="ar-SA"/>
        </w:rPr>
      </w:pPr>
    </w:p>
    <w:p w14:paraId="1B1F4BC0" w14:textId="77777777" w:rsidR="005C1747" w:rsidRPr="00475E70" w:rsidRDefault="005C1747" w:rsidP="0061186B">
      <w:pPr>
        <w:spacing w:after="0" w:line="240" w:lineRule="auto"/>
        <w:ind w:firstLine="426"/>
        <w:jc w:val="center"/>
        <w:rPr>
          <w:rFonts w:ascii="Times New Roman" w:eastAsia="Calibri" w:hAnsi="Times New Roman" w:cs="Times New Roman"/>
          <w:b/>
          <w:sz w:val="24"/>
          <w:szCs w:val="24"/>
          <w:lang w:eastAsia="ar-SA"/>
        </w:rPr>
      </w:pPr>
      <w:r w:rsidRPr="00475E70">
        <w:rPr>
          <w:rFonts w:ascii="Times New Roman" w:eastAsia="Calibri" w:hAnsi="Times New Roman" w:cs="Times New Roman"/>
          <w:b/>
          <w:sz w:val="24"/>
          <w:szCs w:val="24"/>
          <w:lang w:eastAsia="ar-SA"/>
        </w:rPr>
        <w:t>6. ПЕРЕДАЧА ОБЪЕКТА ДОЛЕВОГО СТРОИТЕЛЬСТВА</w:t>
      </w:r>
    </w:p>
    <w:p w14:paraId="1AA9CC02" w14:textId="77777777" w:rsidR="00D2469B" w:rsidRPr="00475E70" w:rsidRDefault="00D2469B" w:rsidP="00DD7DF2">
      <w:pPr>
        <w:spacing w:after="0" w:line="240" w:lineRule="auto"/>
        <w:ind w:firstLine="709"/>
        <w:jc w:val="both"/>
        <w:rPr>
          <w:rFonts w:ascii="Times New Roman" w:eastAsia="Arial CYR" w:hAnsi="Times New Roman" w:cs="Times New Roman"/>
          <w:sz w:val="24"/>
          <w:szCs w:val="24"/>
          <w:lang w:eastAsia="ar-SA"/>
        </w:rPr>
      </w:pPr>
      <w:r w:rsidRPr="00475E70">
        <w:rPr>
          <w:rFonts w:ascii="Times New Roman" w:eastAsia="Arial CYR" w:hAnsi="Times New Roman" w:cs="Times New Roman"/>
          <w:sz w:val="24"/>
          <w:szCs w:val="24"/>
          <w:lang w:eastAsia="ar-SA"/>
        </w:rPr>
        <w:t xml:space="preserve">6.1. Передача Объекта долевого строительства осуществляется не ранее, чем после получения в установленном порядке разрешения на ввод в эксплуатацию Объекта капитального строительства. </w:t>
      </w:r>
    </w:p>
    <w:p w14:paraId="7F043899" w14:textId="483FC64C" w:rsidR="00CA0EF0" w:rsidRPr="00D9262A" w:rsidRDefault="00CA0EF0" w:rsidP="00DD7DF2">
      <w:pPr>
        <w:spacing w:after="0" w:line="240" w:lineRule="auto"/>
        <w:ind w:firstLine="709"/>
        <w:jc w:val="both"/>
        <w:rPr>
          <w:rFonts w:ascii="Times New Roman" w:eastAsia="Arial CYR" w:hAnsi="Times New Roman" w:cs="Times New Roman"/>
          <w:sz w:val="24"/>
          <w:szCs w:val="24"/>
          <w:lang w:eastAsia="ar-SA"/>
        </w:rPr>
      </w:pPr>
      <w:r w:rsidRPr="00D9262A">
        <w:rPr>
          <w:rFonts w:ascii="Times New Roman" w:eastAsia="Arial CYR" w:hAnsi="Times New Roman" w:cs="Times New Roman"/>
          <w:sz w:val="24"/>
          <w:szCs w:val="24"/>
        </w:rPr>
        <w:t xml:space="preserve">6.2. </w:t>
      </w:r>
      <w:r w:rsidRPr="00D9262A">
        <w:rPr>
          <w:rFonts w:ascii="Times New Roman" w:eastAsia="Arial CYR" w:hAnsi="Times New Roman" w:cs="Times New Roman"/>
          <w:sz w:val="24"/>
          <w:szCs w:val="24"/>
          <w:lang w:eastAsia="ar-SA"/>
        </w:rPr>
        <w:t>Застройщик обязуется при условии выполнения денежных обязательств Участником долевого строительства передать Объект долевого строительства по Акту приема-передачи в</w:t>
      </w:r>
      <w:r w:rsidR="005F3216" w:rsidRPr="00D9262A">
        <w:rPr>
          <w:rFonts w:ascii="Times New Roman" w:eastAsia="Arial CYR" w:hAnsi="Times New Roman" w:cs="Times New Roman"/>
          <w:sz w:val="24"/>
          <w:szCs w:val="24"/>
          <w:lang w:eastAsia="ar-SA"/>
        </w:rPr>
        <w:t xml:space="preserve"> </w:t>
      </w:r>
      <w:bookmarkStart w:id="26" w:name="_Hlk27155640"/>
      <w:r w:rsidR="000611BD" w:rsidRPr="00D9262A">
        <w:rPr>
          <w:rFonts w:ascii="Times New Roman" w:eastAsia="Arial CYR" w:hAnsi="Times New Roman" w:cs="Times New Roman"/>
          <w:b/>
          <w:bCs/>
          <w:sz w:val="24"/>
          <w:szCs w:val="24"/>
          <w:lang w:eastAsia="ar-SA"/>
        </w:rPr>
        <w:t>4</w:t>
      </w:r>
      <w:r w:rsidR="007D2D26" w:rsidRPr="00D9262A">
        <w:rPr>
          <w:rFonts w:ascii="Times New Roman" w:eastAsia="Arial CYR" w:hAnsi="Times New Roman" w:cs="Times New Roman"/>
          <w:b/>
          <w:bCs/>
          <w:sz w:val="24"/>
          <w:szCs w:val="24"/>
          <w:lang w:eastAsia="ar-SA"/>
        </w:rPr>
        <w:t> квартале 202</w:t>
      </w:r>
      <w:r w:rsidR="007C1CCC" w:rsidRPr="00D9262A">
        <w:rPr>
          <w:rFonts w:ascii="Times New Roman" w:eastAsia="Arial CYR" w:hAnsi="Times New Roman" w:cs="Times New Roman"/>
          <w:b/>
          <w:bCs/>
          <w:sz w:val="24"/>
          <w:szCs w:val="24"/>
          <w:lang w:eastAsia="ar-SA"/>
        </w:rPr>
        <w:t>5</w:t>
      </w:r>
      <w:r w:rsidR="007D2D26" w:rsidRPr="00D9262A">
        <w:rPr>
          <w:rFonts w:ascii="Times New Roman" w:eastAsia="Arial CYR" w:hAnsi="Times New Roman" w:cs="Times New Roman"/>
          <w:b/>
          <w:bCs/>
          <w:sz w:val="24"/>
          <w:szCs w:val="24"/>
          <w:lang w:eastAsia="ar-SA"/>
        </w:rPr>
        <w:t xml:space="preserve"> года</w:t>
      </w:r>
      <w:r w:rsidR="007D2D26" w:rsidRPr="00D9262A">
        <w:rPr>
          <w:rFonts w:ascii="Times New Roman" w:eastAsia="Arial CYR" w:hAnsi="Times New Roman" w:cs="Times New Roman"/>
          <w:sz w:val="24"/>
          <w:szCs w:val="24"/>
          <w:lang w:eastAsia="ar-SA"/>
        </w:rPr>
        <w:t xml:space="preserve">, но </w:t>
      </w:r>
      <w:r w:rsidR="007D2D26" w:rsidRPr="00D9262A">
        <w:rPr>
          <w:rFonts w:ascii="Times New Roman" w:eastAsia="Arial CYR" w:hAnsi="Times New Roman" w:cs="Times New Roman"/>
          <w:b/>
          <w:bCs/>
          <w:sz w:val="24"/>
          <w:szCs w:val="24"/>
          <w:lang w:eastAsia="ar-SA"/>
        </w:rPr>
        <w:t>не позднее 3</w:t>
      </w:r>
      <w:r w:rsidR="000611BD" w:rsidRPr="00D9262A">
        <w:rPr>
          <w:rFonts w:ascii="Times New Roman" w:eastAsia="Arial CYR" w:hAnsi="Times New Roman" w:cs="Times New Roman"/>
          <w:b/>
          <w:bCs/>
          <w:sz w:val="24"/>
          <w:szCs w:val="24"/>
          <w:lang w:eastAsia="ar-SA"/>
        </w:rPr>
        <w:t>1</w:t>
      </w:r>
      <w:r w:rsidR="007D2D26" w:rsidRPr="00D9262A">
        <w:rPr>
          <w:rFonts w:ascii="Times New Roman" w:eastAsia="Arial CYR" w:hAnsi="Times New Roman" w:cs="Times New Roman"/>
          <w:b/>
          <w:bCs/>
          <w:sz w:val="24"/>
          <w:szCs w:val="24"/>
          <w:lang w:eastAsia="ar-SA"/>
        </w:rPr>
        <w:t xml:space="preserve"> </w:t>
      </w:r>
      <w:r w:rsidR="000611BD" w:rsidRPr="00D9262A">
        <w:rPr>
          <w:rFonts w:ascii="Times New Roman" w:eastAsia="Arial CYR" w:hAnsi="Times New Roman" w:cs="Times New Roman"/>
          <w:b/>
          <w:bCs/>
          <w:sz w:val="24"/>
          <w:szCs w:val="24"/>
          <w:lang w:eastAsia="ar-SA"/>
        </w:rPr>
        <w:t>декабря</w:t>
      </w:r>
      <w:r w:rsidR="00475E70" w:rsidRPr="00D9262A">
        <w:rPr>
          <w:rFonts w:ascii="Times New Roman" w:eastAsia="Arial CYR" w:hAnsi="Times New Roman" w:cs="Times New Roman"/>
          <w:b/>
          <w:bCs/>
          <w:sz w:val="24"/>
          <w:szCs w:val="24"/>
          <w:lang w:eastAsia="ar-SA"/>
        </w:rPr>
        <w:t xml:space="preserve"> </w:t>
      </w:r>
      <w:r w:rsidR="007D2D26" w:rsidRPr="00D9262A">
        <w:rPr>
          <w:rFonts w:ascii="Times New Roman" w:eastAsia="Arial CYR" w:hAnsi="Times New Roman" w:cs="Times New Roman"/>
          <w:b/>
          <w:bCs/>
          <w:sz w:val="24"/>
          <w:szCs w:val="24"/>
          <w:lang w:eastAsia="ar-SA"/>
        </w:rPr>
        <w:t>202</w:t>
      </w:r>
      <w:r w:rsidR="007C1CCC" w:rsidRPr="00D9262A">
        <w:rPr>
          <w:rFonts w:ascii="Times New Roman" w:eastAsia="Arial CYR" w:hAnsi="Times New Roman" w:cs="Times New Roman"/>
          <w:b/>
          <w:bCs/>
          <w:sz w:val="24"/>
          <w:szCs w:val="24"/>
          <w:lang w:eastAsia="ar-SA"/>
        </w:rPr>
        <w:t>5</w:t>
      </w:r>
      <w:r w:rsidR="007D2D26" w:rsidRPr="00D9262A">
        <w:rPr>
          <w:rFonts w:ascii="Times New Roman" w:eastAsia="Arial CYR" w:hAnsi="Times New Roman" w:cs="Times New Roman"/>
          <w:b/>
          <w:bCs/>
          <w:sz w:val="24"/>
          <w:szCs w:val="24"/>
          <w:lang w:eastAsia="ar-SA"/>
        </w:rPr>
        <w:t xml:space="preserve"> года</w:t>
      </w:r>
      <w:bookmarkEnd w:id="26"/>
      <w:r w:rsidRPr="00D9262A">
        <w:rPr>
          <w:rFonts w:ascii="Times New Roman" w:eastAsia="Arial CYR" w:hAnsi="Times New Roman" w:cs="Times New Roman"/>
          <w:b/>
          <w:bCs/>
          <w:sz w:val="24"/>
          <w:szCs w:val="24"/>
          <w:lang w:eastAsia="ar-SA"/>
        </w:rPr>
        <w:t>.</w:t>
      </w:r>
    </w:p>
    <w:p w14:paraId="5FFC378C" w14:textId="1796C4A1" w:rsidR="00D2469B" w:rsidRPr="00D9262A" w:rsidRDefault="00D2469B" w:rsidP="00DD7DF2">
      <w:pPr>
        <w:spacing w:after="0" w:line="240" w:lineRule="auto"/>
        <w:ind w:firstLine="709"/>
        <w:jc w:val="both"/>
        <w:rPr>
          <w:rFonts w:ascii="Times New Roman" w:eastAsia="Arial CYR" w:hAnsi="Times New Roman" w:cs="Times New Roman"/>
          <w:sz w:val="24"/>
          <w:szCs w:val="24"/>
        </w:rPr>
      </w:pPr>
      <w:r w:rsidRPr="00D9262A">
        <w:rPr>
          <w:rFonts w:ascii="Times New Roman" w:eastAsia="Arial CYR" w:hAnsi="Times New Roman" w:cs="Times New Roman"/>
          <w:sz w:val="24"/>
          <w:szCs w:val="24"/>
        </w:rPr>
        <w:t>Застройщик вправе досрочно исполнить обязательство по передаче Объекта долевого строительства.</w:t>
      </w:r>
    </w:p>
    <w:p w14:paraId="0E02112F" w14:textId="6C3BF46F" w:rsidR="00445AF2" w:rsidRPr="000611BD" w:rsidRDefault="00445AF2" w:rsidP="00DD7DF2">
      <w:pPr>
        <w:spacing w:after="0" w:line="240" w:lineRule="auto"/>
        <w:ind w:firstLine="709"/>
        <w:jc w:val="both"/>
        <w:rPr>
          <w:rFonts w:ascii="Times New Roman" w:eastAsia="Arial CYR" w:hAnsi="Times New Roman" w:cs="Times New Roman"/>
          <w:sz w:val="24"/>
          <w:szCs w:val="24"/>
        </w:rPr>
      </w:pPr>
      <w:r w:rsidRPr="00D9262A">
        <w:rPr>
          <w:rFonts w:ascii="Times New Roman" w:eastAsia="Arial CYR" w:hAnsi="Times New Roman" w:cs="Times New Roman"/>
          <w:sz w:val="24"/>
          <w:szCs w:val="24"/>
        </w:rPr>
        <w:t xml:space="preserve">Начало передачи Объекта долевого строительства определяется в соответствии с п. 6.5 настоящего Договора, а окончание – не позднее </w:t>
      </w:r>
      <w:r w:rsidR="007C1CCC" w:rsidRPr="00D9262A">
        <w:rPr>
          <w:rFonts w:ascii="Times New Roman" w:eastAsia="Arial CYR" w:hAnsi="Times New Roman" w:cs="Times New Roman"/>
          <w:b/>
          <w:bCs/>
          <w:sz w:val="24"/>
          <w:szCs w:val="24"/>
          <w:lang w:eastAsia="ar-SA"/>
        </w:rPr>
        <w:t>3</w:t>
      </w:r>
      <w:r w:rsidR="000611BD" w:rsidRPr="00D9262A">
        <w:rPr>
          <w:rFonts w:ascii="Times New Roman" w:eastAsia="Arial CYR" w:hAnsi="Times New Roman" w:cs="Times New Roman"/>
          <w:b/>
          <w:bCs/>
          <w:sz w:val="24"/>
          <w:szCs w:val="24"/>
          <w:lang w:eastAsia="ar-SA"/>
        </w:rPr>
        <w:t>1</w:t>
      </w:r>
      <w:r w:rsidR="007C1CCC" w:rsidRPr="00D9262A">
        <w:rPr>
          <w:rFonts w:ascii="Times New Roman" w:eastAsia="Arial CYR" w:hAnsi="Times New Roman" w:cs="Times New Roman"/>
          <w:b/>
          <w:bCs/>
          <w:sz w:val="24"/>
          <w:szCs w:val="24"/>
          <w:lang w:eastAsia="ar-SA"/>
        </w:rPr>
        <w:t xml:space="preserve"> </w:t>
      </w:r>
      <w:r w:rsidR="000611BD" w:rsidRPr="00D9262A">
        <w:rPr>
          <w:rFonts w:ascii="Times New Roman" w:eastAsia="Arial CYR" w:hAnsi="Times New Roman" w:cs="Times New Roman"/>
          <w:b/>
          <w:bCs/>
          <w:sz w:val="24"/>
          <w:szCs w:val="24"/>
          <w:lang w:eastAsia="ar-SA"/>
        </w:rPr>
        <w:t>декабря</w:t>
      </w:r>
      <w:r w:rsidR="007C1CCC" w:rsidRPr="00D9262A">
        <w:rPr>
          <w:rFonts w:ascii="Times New Roman" w:eastAsia="Arial CYR" w:hAnsi="Times New Roman" w:cs="Times New Roman"/>
          <w:b/>
          <w:bCs/>
          <w:sz w:val="24"/>
          <w:szCs w:val="24"/>
          <w:lang w:eastAsia="ar-SA"/>
        </w:rPr>
        <w:t xml:space="preserve"> 2025 </w:t>
      </w:r>
      <w:r w:rsidR="007D2D26" w:rsidRPr="00D9262A">
        <w:rPr>
          <w:rFonts w:ascii="Times New Roman" w:eastAsia="Arial CYR" w:hAnsi="Times New Roman" w:cs="Times New Roman"/>
          <w:b/>
          <w:bCs/>
          <w:sz w:val="24"/>
          <w:szCs w:val="24"/>
          <w:lang w:eastAsia="ar-SA"/>
        </w:rPr>
        <w:t>года</w:t>
      </w:r>
      <w:r w:rsidRPr="00D9262A">
        <w:rPr>
          <w:rFonts w:ascii="Times New Roman" w:eastAsia="Arial CYR" w:hAnsi="Times New Roman" w:cs="Times New Roman"/>
          <w:sz w:val="24"/>
          <w:szCs w:val="24"/>
        </w:rPr>
        <w:t>.</w:t>
      </w:r>
    </w:p>
    <w:p w14:paraId="69EBDA56" w14:textId="0C418601" w:rsidR="00D2469B" w:rsidRPr="00475E70" w:rsidRDefault="00D2469B" w:rsidP="00DD7DF2">
      <w:pPr>
        <w:spacing w:after="0" w:line="240" w:lineRule="auto"/>
        <w:ind w:firstLine="709"/>
        <w:jc w:val="both"/>
        <w:rPr>
          <w:rFonts w:ascii="Times New Roman" w:eastAsia="Lucida Sans Unicode" w:hAnsi="Times New Roman" w:cs="Times New Roman"/>
          <w:sz w:val="24"/>
          <w:szCs w:val="24"/>
        </w:rPr>
      </w:pPr>
      <w:bookmarkStart w:id="27" w:name="_Hlk14197275"/>
      <w:r w:rsidRPr="000611BD">
        <w:rPr>
          <w:rFonts w:ascii="Times New Roman" w:eastAsia="Arial CYR" w:hAnsi="Times New Roman" w:cs="Times New Roman"/>
          <w:sz w:val="24"/>
          <w:szCs w:val="24"/>
          <w:lang w:eastAsia="ar-SA"/>
        </w:rPr>
        <w:t xml:space="preserve">6.3. </w:t>
      </w:r>
      <w:r w:rsidR="00F51AAA" w:rsidRPr="000611BD">
        <w:rPr>
          <w:rFonts w:ascii="Times New Roman" w:eastAsia="Arial CYR" w:hAnsi="Times New Roman" w:cs="Times New Roman"/>
          <w:sz w:val="24"/>
          <w:szCs w:val="24"/>
          <w:lang w:eastAsia="ar-SA"/>
        </w:rPr>
        <w:t xml:space="preserve">Стороны достигли соглашения о том, что </w:t>
      </w:r>
      <w:r w:rsidRPr="000611BD">
        <w:rPr>
          <w:rFonts w:ascii="Times New Roman" w:eastAsia="Arial CYR" w:hAnsi="Times New Roman" w:cs="Times New Roman"/>
          <w:sz w:val="24"/>
          <w:szCs w:val="24"/>
          <w:lang w:eastAsia="ar-SA"/>
        </w:rPr>
        <w:t>Участник долевого строительства</w:t>
      </w:r>
      <w:r w:rsidRPr="00475E70">
        <w:rPr>
          <w:rFonts w:ascii="Times New Roman" w:eastAsia="Arial CYR" w:hAnsi="Times New Roman" w:cs="Times New Roman"/>
          <w:sz w:val="24"/>
          <w:szCs w:val="24"/>
          <w:lang w:eastAsia="ar-SA"/>
        </w:rPr>
        <w:t>, получивший сообщение Застройщика о завершении строительства (создания) Объекта капитального строительства в соответствии с договором и готовности Объекта долевого строительства к передаче, обязан приступить к его принятию в течение 7 (</w:t>
      </w:r>
      <w:r w:rsidRPr="00475E70">
        <w:rPr>
          <w:rFonts w:ascii="Times New Roman" w:eastAsia="Arial CYR" w:hAnsi="Times New Roman" w:cs="Times New Roman"/>
          <w:color w:val="000000"/>
          <w:sz w:val="24"/>
          <w:szCs w:val="24"/>
          <w:lang w:eastAsia="ar-SA"/>
        </w:rPr>
        <w:t>семи) календарных</w:t>
      </w:r>
      <w:r w:rsidRPr="00475E70">
        <w:rPr>
          <w:rFonts w:ascii="Times New Roman" w:eastAsia="Arial CYR" w:hAnsi="Times New Roman" w:cs="Times New Roman"/>
          <w:sz w:val="24"/>
          <w:szCs w:val="24"/>
          <w:lang w:eastAsia="ar-SA"/>
        </w:rPr>
        <w:t xml:space="preserve"> дней со дня получения указанного сообщения, н</w:t>
      </w:r>
      <w:r w:rsidRPr="00475E70">
        <w:rPr>
          <w:rFonts w:ascii="Times New Roman" w:eastAsia="Times New Roman" w:hAnsi="Times New Roman" w:cs="Times New Roman"/>
          <w:color w:val="000000"/>
          <w:sz w:val="24"/>
          <w:szCs w:val="24"/>
          <w:lang w:eastAsia="ru-RU"/>
        </w:rPr>
        <w:t>аправленного по почте заказным письмом с описью вложения и уведомлением о вручении по указанному участником долевого строительства почтовому адресу или вручено участнику долевого строительства лично</w:t>
      </w:r>
      <w:r w:rsidRPr="00475E70">
        <w:rPr>
          <w:rFonts w:ascii="Times New Roman" w:eastAsia="Arial CYR" w:hAnsi="Times New Roman" w:cs="Times New Roman"/>
          <w:sz w:val="24"/>
          <w:szCs w:val="24"/>
          <w:lang w:eastAsia="ar-SA"/>
        </w:rPr>
        <w:t xml:space="preserve">. </w:t>
      </w:r>
      <w:r w:rsidRPr="00475E70">
        <w:rPr>
          <w:rFonts w:ascii="Times New Roman" w:eastAsia="Lucida Sans Unicode" w:hAnsi="Times New Roman" w:cs="Times New Roman"/>
          <w:sz w:val="24"/>
          <w:szCs w:val="24"/>
        </w:rPr>
        <w:t xml:space="preserve">При уклонении Участника долевого строительства от принятия Объекта долевого строительства в предусмотренный договором срок или при отказе Участника долевого строительства от принятия Объекта долевого строительства (за исключением случая выявления недостатков Объекта долевого строительства) Застройщик, по истечении 7 (семи) календарных дней когда Застройщик получил подтверждение от </w:t>
      </w:r>
      <w:r w:rsidRPr="00475E70">
        <w:rPr>
          <w:rFonts w:ascii="Times New Roman" w:hAnsi="Times New Roman" w:cs="Times New Roman"/>
          <w:color w:val="000000"/>
          <w:sz w:val="24"/>
          <w:szCs w:val="24"/>
          <w:shd w:val="clear" w:color="auto" w:fill="FFFFFF"/>
        </w:rPr>
        <w:t>оператора почтовой связи</w:t>
      </w:r>
      <w:r w:rsidRPr="00475E70">
        <w:rPr>
          <w:rFonts w:ascii="Times New Roman" w:eastAsia="Lucida Sans Unicode" w:hAnsi="Times New Roman" w:cs="Times New Roman"/>
          <w:sz w:val="24"/>
          <w:szCs w:val="24"/>
        </w:rPr>
        <w:t xml:space="preserve"> о </w:t>
      </w:r>
      <w:r w:rsidRPr="00475E70">
        <w:rPr>
          <w:rFonts w:ascii="Times New Roman" w:hAnsi="Times New Roman" w:cs="Times New Roman"/>
          <w:color w:val="000000"/>
          <w:sz w:val="24"/>
          <w:szCs w:val="24"/>
          <w:shd w:val="clear" w:color="auto" w:fill="FFFFFF"/>
        </w:rPr>
        <w:t xml:space="preserve">получении Участником долевого строительства сообщения о завершении строительства </w:t>
      </w:r>
      <w:r w:rsidRPr="00475E70">
        <w:rPr>
          <w:rFonts w:ascii="Times New Roman" w:eastAsia="Arial CYR" w:hAnsi="Times New Roman" w:cs="Times New Roman"/>
          <w:sz w:val="24"/>
          <w:szCs w:val="24"/>
          <w:lang w:eastAsia="ar-SA"/>
        </w:rPr>
        <w:t>(создания) Объекта капитального строительства</w:t>
      </w:r>
      <w:r w:rsidRPr="00475E70">
        <w:rPr>
          <w:rFonts w:ascii="Times New Roman" w:hAnsi="Times New Roman" w:cs="Times New Roman"/>
          <w:color w:val="000000"/>
          <w:sz w:val="24"/>
          <w:szCs w:val="24"/>
          <w:shd w:val="clear" w:color="auto" w:fill="FFFFFF"/>
        </w:rPr>
        <w:t xml:space="preserve"> (заказное письмо возвращено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 либо сообщение о завершении строительства </w:t>
      </w:r>
      <w:r w:rsidRPr="00475E70">
        <w:rPr>
          <w:rFonts w:ascii="Times New Roman" w:eastAsia="Arial CYR" w:hAnsi="Times New Roman" w:cs="Times New Roman"/>
          <w:sz w:val="24"/>
          <w:szCs w:val="24"/>
          <w:lang w:eastAsia="ar-SA"/>
        </w:rPr>
        <w:t>(создания) Объекта капитального строительства вручено Участнику долевого строительства лично либо доверенному лицу под расписку,</w:t>
      </w:r>
      <w:r w:rsidRPr="00475E70">
        <w:rPr>
          <w:rFonts w:ascii="Times New Roman" w:eastAsia="Lucida Sans Unicode" w:hAnsi="Times New Roman" w:cs="Times New Roman"/>
          <w:sz w:val="24"/>
          <w:szCs w:val="24"/>
        </w:rPr>
        <w:t xml:space="preserve"> вправе составить односторонний Акт о передаче Объекта долевого строительства в одностороннем порядке. При этом риск случайной гибели Объекта долевого строительства признается перешедшими к Участнику долевого строительства со дня составления одностороннего Акта или иного документа о передаче Объекта долевого строительства. </w:t>
      </w:r>
    </w:p>
    <w:p w14:paraId="48BE801F" w14:textId="7CD9CDA8" w:rsidR="00D54FA1" w:rsidRPr="00475E70" w:rsidRDefault="00D54FA1" w:rsidP="00DD7DF2">
      <w:pPr>
        <w:spacing w:after="0" w:line="240" w:lineRule="auto"/>
        <w:ind w:firstLine="709"/>
        <w:jc w:val="both"/>
        <w:rPr>
          <w:rFonts w:ascii="Times New Roman" w:eastAsia="Lucida Sans Unicode" w:hAnsi="Times New Roman" w:cs="Times New Roman"/>
          <w:sz w:val="24"/>
          <w:szCs w:val="24"/>
        </w:rPr>
      </w:pPr>
      <w:r w:rsidRPr="00475E70">
        <w:rPr>
          <w:rFonts w:ascii="Times New Roman" w:eastAsia="Lucida Sans Unicode" w:hAnsi="Times New Roman" w:cs="Times New Roman"/>
          <w:sz w:val="24"/>
          <w:szCs w:val="24"/>
        </w:rPr>
        <w:t>В соответствии со статьей 165.1 ГК РФ датой уведомления Застройщиком Участника долевого строительства, не получившего или несвоевременно получившего сообщение Застройщика, указанное в п. 6.3 настоящего Договора, считается дата поступления сообщения в отделение почтовой связи по адресу Участника долевого строительства.</w:t>
      </w:r>
    </w:p>
    <w:p w14:paraId="4AB39AFE" w14:textId="29E95DA2" w:rsidR="00D54FA1" w:rsidRPr="00823B2D" w:rsidRDefault="00D54FA1" w:rsidP="00DD7DF2">
      <w:pPr>
        <w:spacing w:after="0" w:line="240" w:lineRule="auto"/>
        <w:ind w:firstLine="709"/>
        <w:jc w:val="both"/>
        <w:rPr>
          <w:rFonts w:ascii="Times New Roman" w:eastAsia="Lucida Sans Unicode" w:hAnsi="Times New Roman" w:cs="Times New Roman"/>
          <w:sz w:val="24"/>
          <w:szCs w:val="24"/>
        </w:rPr>
      </w:pPr>
      <w:r w:rsidRPr="00475E70">
        <w:rPr>
          <w:rFonts w:ascii="Times New Roman" w:eastAsia="Lucida Sans Unicode" w:hAnsi="Times New Roman" w:cs="Times New Roman"/>
          <w:sz w:val="24"/>
          <w:szCs w:val="24"/>
        </w:rPr>
        <w:t xml:space="preserve">Дополнительно, Застройщик вправе уведомить Участника долевого строительства об указанных обстоятельствах посредством sms-информирования и/или посредством размещения указанной информации на сайте </w:t>
      </w:r>
      <w:r w:rsidR="00823B2D">
        <w:rPr>
          <w:rFonts w:ascii="Times New Roman" w:eastAsia="Lucida Sans Unicode" w:hAnsi="Times New Roman" w:cs="Times New Roman"/>
          <w:sz w:val="24"/>
          <w:szCs w:val="24"/>
          <w:lang w:val="en-US"/>
        </w:rPr>
        <w:t>tochno</w:t>
      </w:r>
      <w:r w:rsidR="00823B2D" w:rsidRPr="00823B2D">
        <w:rPr>
          <w:rFonts w:ascii="Times New Roman" w:eastAsia="Lucida Sans Unicode" w:hAnsi="Times New Roman" w:cs="Times New Roman"/>
          <w:sz w:val="24"/>
          <w:szCs w:val="24"/>
        </w:rPr>
        <w:t>.</w:t>
      </w:r>
      <w:r w:rsidR="00823B2D">
        <w:rPr>
          <w:rFonts w:ascii="Times New Roman" w:eastAsia="Lucida Sans Unicode" w:hAnsi="Times New Roman" w:cs="Times New Roman"/>
          <w:sz w:val="24"/>
          <w:szCs w:val="24"/>
          <w:lang w:val="en-US"/>
        </w:rPr>
        <w:t>life</w:t>
      </w:r>
      <w:r w:rsidR="00823B2D" w:rsidRPr="00823B2D">
        <w:rPr>
          <w:rFonts w:ascii="Times New Roman" w:eastAsia="Lucida Sans Unicode" w:hAnsi="Times New Roman" w:cs="Times New Roman"/>
          <w:sz w:val="24"/>
          <w:szCs w:val="24"/>
        </w:rPr>
        <w:t>.</w:t>
      </w:r>
    </w:p>
    <w:p w14:paraId="18240556" w14:textId="77777777" w:rsidR="00877917" w:rsidRPr="00475E70" w:rsidRDefault="00F51AAA" w:rsidP="00DD7DF2">
      <w:pPr>
        <w:spacing w:after="0" w:line="240" w:lineRule="auto"/>
        <w:ind w:firstLine="709"/>
        <w:jc w:val="both"/>
        <w:rPr>
          <w:rFonts w:ascii="Times New Roman" w:eastAsia="Arial CYR" w:hAnsi="Times New Roman" w:cs="Times New Roman"/>
          <w:sz w:val="24"/>
          <w:szCs w:val="24"/>
        </w:rPr>
      </w:pPr>
      <w:r w:rsidRPr="00475E70">
        <w:rPr>
          <w:rFonts w:ascii="Times New Roman" w:eastAsia="Arial CYR" w:hAnsi="Times New Roman" w:cs="Times New Roman"/>
          <w:sz w:val="24"/>
          <w:szCs w:val="24"/>
        </w:rPr>
        <w:t xml:space="preserve">6.4. </w:t>
      </w:r>
      <w:r w:rsidR="00877917" w:rsidRPr="00475E70">
        <w:rPr>
          <w:rFonts w:ascii="Times New Roman" w:eastAsia="Arial CYR" w:hAnsi="Times New Roman" w:cs="Times New Roman"/>
          <w:sz w:val="24"/>
          <w:szCs w:val="24"/>
        </w:rPr>
        <w:t>Стороны достигли соглашения о том, что в случае возникновения обстоятельств, указанных в п. 6.3 настоящего договора (составление одностороннего Акта о передаче Объекта долевого строительства в одностороннем порядке), Участник долевого строительства в качестве ответственности за ненадлежащее исполнение и/или неисполнение своих обязательств по принятию Объекта долевого строительства оплачивает все возможные расходы по содержанию Объекта капитального строительства и оплате коммунальных платежей за Объект долевого строительства соразмерно его доле в праве общей долевой собственности, начиная с даты получения разрешения на ввод в эксплуатацию Объекта капитального строительства.</w:t>
      </w:r>
    </w:p>
    <w:p w14:paraId="38ED83E4" w14:textId="6E781882" w:rsidR="00D2469B" w:rsidRPr="00475E70" w:rsidRDefault="00D2469B" w:rsidP="00DD7DF2">
      <w:pPr>
        <w:spacing w:after="0" w:line="240" w:lineRule="auto"/>
        <w:ind w:firstLine="709"/>
        <w:jc w:val="both"/>
        <w:rPr>
          <w:rFonts w:ascii="Times New Roman" w:eastAsia="Arial CYR" w:hAnsi="Times New Roman" w:cs="Times New Roman"/>
          <w:sz w:val="24"/>
          <w:szCs w:val="24"/>
          <w:lang w:eastAsia="ar-SA"/>
        </w:rPr>
      </w:pPr>
      <w:r w:rsidRPr="00475E70">
        <w:rPr>
          <w:rFonts w:ascii="Times New Roman" w:eastAsia="Arial CYR" w:hAnsi="Times New Roman" w:cs="Times New Roman"/>
          <w:sz w:val="24"/>
          <w:szCs w:val="24"/>
          <w:lang w:eastAsia="ar-SA"/>
        </w:rPr>
        <w:t>6.5. Передача Объекта долевого строительства Застройщиком и принятие его Участником долевого строительства осуществляются по подписываемому Сторонами Акту приема-передачи. С момента передачи Объекта долевого строительства обязанность охраны, содержания, риск случайной гибели или повреждения, переходят от Застройщика к Участнику долевого строительства.</w:t>
      </w:r>
    </w:p>
    <w:p w14:paraId="1051208D" w14:textId="3B2CDD23" w:rsidR="00D54FA1" w:rsidRPr="00475E70" w:rsidRDefault="00D54FA1" w:rsidP="00DD7DF2">
      <w:pPr>
        <w:spacing w:after="0" w:line="240" w:lineRule="auto"/>
        <w:ind w:firstLine="709"/>
        <w:jc w:val="both"/>
        <w:rPr>
          <w:rFonts w:ascii="Times New Roman" w:eastAsia="Arial CYR" w:hAnsi="Times New Roman" w:cs="Times New Roman"/>
          <w:sz w:val="24"/>
          <w:szCs w:val="24"/>
          <w:lang w:eastAsia="ar-SA"/>
        </w:rPr>
      </w:pPr>
      <w:r w:rsidRPr="00475E70">
        <w:rPr>
          <w:rFonts w:ascii="Times New Roman" w:eastAsia="Arial CYR" w:hAnsi="Times New Roman" w:cs="Times New Roman"/>
          <w:sz w:val="24"/>
          <w:szCs w:val="24"/>
          <w:lang w:eastAsia="ar-SA"/>
        </w:rPr>
        <w:t>Передача Объекта долевого строительства осуществляется Застройщиком в любой момент после получения в установленном порядке Разрешения на ввод Объекта капитального строительства в эксплуатацию.</w:t>
      </w:r>
    </w:p>
    <w:p w14:paraId="0AE99EE5" w14:textId="77777777" w:rsidR="00D2469B" w:rsidRPr="00475E70" w:rsidRDefault="00D2469B" w:rsidP="00DD7DF2">
      <w:pPr>
        <w:spacing w:after="0" w:line="240" w:lineRule="auto"/>
        <w:ind w:firstLine="709"/>
        <w:jc w:val="both"/>
        <w:rPr>
          <w:rFonts w:ascii="Times New Roman" w:eastAsia="Arial CYR" w:hAnsi="Times New Roman" w:cs="Times New Roman"/>
          <w:sz w:val="24"/>
          <w:szCs w:val="24"/>
          <w:lang w:eastAsia="ar-SA"/>
        </w:rPr>
      </w:pPr>
      <w:r w:rsidRPr="00475E70">
        <w:rPr>
          <w:rFonts w:ascii="Times New Roman" w:eastAsia="Arial CYR" w:hAnsi="Times New Roman" w:cs="Times New Roman"/>
          <w:sz w:val="24"/>
          <w:szCs w:val="24"/>
          <w:lang w:eastAsia="ar-SA"/>
        </w:rPr>
        <w:t xml:space="preserve">6.5.1. </w:t>
      </w:r>
      <w:r w:rsidR="00584DC5" w:rsidRPr="00475E70">
        <w:rPr>
          <w:rFonts w:ascii="Times New Roman" w:eastAsia="Arial CYR" w:hAnsi="Times New Roman" w:cs="Times New Roman"/>
          <w:sz w:val="24"/>
          <w:szCs w:val="24"/>
          <w:lang w:eastAsia="ar-SA"/>
        </w:rPr>
        <w:t xml:space="preserve">Сторонами согласовано, что </w:t>
      </w:r>
      <w:r w:rsidRPr="00475E70">
        <w:rPr>
          <w:rFonts w:ascii="Times New Roman" w:eastAsia="Arial CYR" w:hAnsi="Times New Roman" w:cs="Times New Roman"/>
          <w:sz w:val="24"/>
          <w:szCs w:val="24"/>
          <w:lang w:eastAsia="ar-SA"/>
        </w:rPr>
        <w:t>Участник долевого строительства обязуется, в течение 7</w:t>
      </w:r>
      <w:r w:rsidR="00584DC5" w:rsidRPr="00475E70">
        <w:rPr>
          <w:rFonts w:ascii="Times New Roman" w:eastAsia="Arial CYR" w:hAnsi="Times New Roman" w:cs="Times New Roman"/>
          <w:sz w:val="24"/>
          <w:szCs w:val="24"/>
          <w:lang w:eastAsia="ar-SA"/>
        </w:rPr>
        <w:t> </w:t>
      </w:r>
      <w:r w:rsidRPr="00475E70">
        <w:rPr>
          <w:rFonts w:ascii="Times New Roman" w:eastAsia="Arial CYR" w:hAnsi="Times New Roman" w:cs="Times New Roman"/>
          <w:sz w:val="24"/>
          <w:szCs w:val="24"/>
          <w:lang w:eastAsia="ar-SA"/>
        </w:rPr>
        <w:t>(семи) календарных дней со дня получения сообщения Застройщика о завершении строительства (создания) Объекта капитального строительства (п. 6.3. настоящего договора), совершить действия для принятия Объекта долевого строительства и подписания Акта приема-передачи. Если у Участника долевого строительства имеются обоснованные претензии к передаваемому Объекту</w:t>
      </w:r>
      <w:r w:rsidRPr="00475E70">
        <w:t xml:space="preserve"> </w:t>
      </w:r>
      <w:r w:rsidRPr="00475E70">
        <w:rPr>
          <w:rFonts w:ascii="Times New Roman" w:eastAsia="Arial CYR" w:hAnsi="Times New Roman" w:cs="Times New Roman"/>
          <w:sz w:val="24"/>
          <w:szCs w:val="24"/>
          <w:lang w:eastAsia="ar-SA"/>
        </w:rPr>
        <w:t>долевого строительства либо он построен с недостатками, которые делают его непригодным для использования по назначению, Участник</w:t>
      </w:r>
      <w:r w:rsidRPr="00475E70">
        <w:t xml:space="preserve"> </w:t>
      </w:r>
      <w:r w:rsidRPr="00475E70">
        <w:rPr>
          <w:rFonts w:ascii="Times New Roman" w:eastAsia="Arial CYR" w:hAnsi="Times New Roman" w:cs="Times New Roman"/>
          <w:sz w:val="24"/>
          <w:szCs w:val="24"/>
          <w:lang w:eastAsia="ar-SA"/>
        </w:rPr>
        <w:t>долевого строительства в течение 7 (семи) календарных дней обязуется представить Застройщику письменный мотивированный отказ от подписания Акта приема-передачи, в случае не предоставления указанного отказа наступают последствия, предусмотренные п.</w:t>
      </w:r>
      <w:r w:rsidRPr="00475E70">
        <w:t xml:space="preserve"> </w:t>
      </w:r>
      <w:r w:rsidRPr="00475E70">
        <w:rPr>
          <w:rFonts w:ascii="Times New Roman" w:eastAsia="Arial CYR" w:hAnsi="Times New Roman" w:cs="Times New Roman"/>
          <w:sz w:val="24"/>
          <w:szCs w:val="24"/>
          <w:lang w:eastAsia="ar-SA"/>
        </w:rPr>
        <w:t>6.3 настоящего договора (составление одностороннего Акта о передаче Объекта долевого строительства в одностороннем порядке).</w:t>
      </w:r>
    </w:p>
    <w:p w14:paraId="3F815B3B" w14:textId="54ECB467" w:rsidR="00877917" w:rsidRPr="00475E70" w:rsidRDefault="00877917" w:rsidP="00DD7DF2">
      <w:pPr>
        <w:spacing w:after="0" w:line="240" w:lineRule="auto"/>
        <w:ind w:firstLine="709"/>
        <w:jc w:val="both"/>
        <w:rPr>
          <w:rFonts w:ascii="Times New Roman" w:eastAsia="Arial CYR" w:hAnsi="Times New Roman" w:cs="Times New Roman"/>
          <w:sz w:val="24"/>
          <w:szCs w:val="24"/>
          <w:lang w:eastAsia="ar-SA"/>
        </w:rPr>
      </w:pPr>
      <w:r w:rsidRPr="00475E70">
        <w:rPr>
          <w:rFonts w:ascii="Times New Roman" w:eastAsia="Arial CYR" w:hAnsi="Times New Roman" w:cs="Times New Roman"/>
          <w:sz w:val="24"/>
          <w:szCs w:val="24"/>
          <w:lang w:eastAsia="ar-SA"/>
        </w:rPr>
        <w:t>Выявление недостатков Объекта долевого строительства, не связанных с несоответствием Объекта долевого строительства условиям Договора, требованиям технических регламентов, проектной документации и иным обязательным требованиям, которые не приводят к ухудшени</w:t>
      </w:r>
      <w:r w:rsidR="00823B2D">
        <w:rPr>
          <w:rFonts w:ascii="Times New Roman" w:eastAsia="Arial CYR" w:hAnsi="Times New Roman" w:cs="Times New Roman"/>
          <w:sz w:val="24"/>
          <w:szCs w:val="24"/>
          <w:lang w:eastAsia="ar-SA"/>
        </w:rPr>
        <w:t>ю</w:t>
      </w:r>
      <w:r w:rsidRPr="00475E70">
        <w:rPr>
          <w:rFonts w:ascii="Times New Roman" w:eastAsia="Arial CYR" w:hAnsi="Times New Roman" w:cs="Times New Roman"/>
          <w:sz w:val="24"/>
          <w:szCs w:val="24"/>
          <w:lang w:eastAsia="ar-SA"/>
        </w:rPr>
        <w:t xml:space="preserve"> качества Объекта долевого строительства и не делают Объект долевого строительства не пригодным для проживания, не являются основанием для отказа от принятия Объекта долевого строительства.</w:t>
      </w:r>
    </w:p>
    <w:p w14:paraId="6095CE6F" w14:textId="77777777" w:rsidR="00D2469B" w:rsidRPr="00475E70" w:rsidRDefault="00D2469B" w:rsidP="00DD7DF2">
      <w:pPr>
        <w:spacing w:after="0" w:line="240" w:lineRule="auto"/>
        <w:ind w:firstLine="709"/>
        <w:jc w:val="both"/>
        <w:rPr>
          <w:rFonts w:ascii="Times New Roman" w:eastAsia="Arial CYR" w:hAnsi="Times New Roman" w:cs="Times New Roman"/>
          <w:sz w:val="24"/>
          <w:szCs w:val="24"/>
          <w:lang w:eastAsia="ar-SA"/>
        </w:rPr>
      </w:pPr>
      <w:r w:rsidRPr="00475E70">
        <w:rPr>
          <w:rFonts w:ascii="Times New Roman" w:eastAsia="Arial CYR" w:hAnsi="Times New Roman" w:cs="Times New Roman"/>
          <w:sz w:val="24"/>
          <w:szCs w:val="24"/>
          <w:lang w:eastAsia="ar-SA"/>
        </w:rPr>
        <w:t>6.6. У Участника долевого строительства при возникновении права собственности на Объект долевого строительства одновременно возникает доля в праве собственности на общее имущество в Объекте капитального строительства. Передача доли в праве собственности на общее имущество отдельным документом не оформляется.</w:t>
      </w:r>
    </w:p>
    <w:p w14:paraId="6E1D56A8" w14:textId="77777777" w:rsidR="00D2469B" w:rsidRPr="00475E70" w:rsidRDefault="00D2469B" w:rsidP="00DD7DF2">
      <w:pPr>
        <w:spacing w:after="0" w:line="240" w:lineRule="auto"/>
        <w:ind w:firstLine="709"/>
        <w:jc w:val="both"/>
        <w:rPr>
          <w:rFonts w:ascii="Times New Roman" w:eastAsia="Arial CYR" w:hAnsi="Times New Roman" w:cs="Times New Roman"/>
          <w:sz w:val="24"/>
          <w:szCs w:val="24"/>
          <w:lang w:eastAsia="ar-SA"/>
        </w:rPr>
      </w:pPr>
      <w:r w:rsidRPr="00475E70">
        <w:rPr>
          <w:rFonts w:ascii="Times New Roman" w:eastAsia="Arial CYR" w:hAnsi="Times New Roman" w:cs="Times New Roman"/>
          <w:sz w:val="24"/>
          <w:szCs w:val="24"/>
          <w:lang w:eastAsia="ar-SA"/>
        </w:rPr>
        <w:t>6.7. В случае, если строительство (создание) Объекта капитального строительства не может быть завершено в предусмотренный договором срок, Застройщик не позднее чем за 2 (два) месяца до истечения указанного срока обязан направить Участнику долевого строительства соответствующую информацию и предложение об изменении срока передачи Объекта долевого строительства. Участник долевого строительства обязан рассмотреть такое предложение и дать на него ответ не позднее 10 (десяти) дней с момента его получения. Изменение предусмотренного договором срока передачи Застройщиком Объекта долевого строительства Участнику долевого строительства оформляется дополнительным соглашением. В случае неполучения Застройщиком в указанные сроки ответа или получения уведомления об отсутствии адресата по адресу, указанному в договоре, предложение считается согласованным со стороны Участника долевого строительства. Изменение предусмотренного договором срока передачи Объекта долевого строительства осуществляется в порядке, установленном Гражданским Кодексом Российской Федерации.</w:t>
      </w:r>
    </w:p>
    <w:p w14:paraId="76925F2B" w14:textId="567A8ED1" w:rsidR="00D2469B" w:rsidRPr="00475E70" w:rsidRDefault="00D2469B" w:rsidP="00DD7DF2">
      <w:pPr>
        <w:spacing w:after="0" w:line="240" w:lineRule="auto"/>
        <w:ind w:firstLine="709"/>
        <w:jc w:val="both"/>
        <w:rPr>
          <w:rFonts w:ascii="Times New Roman" w:eastAsia="Arial CYR" w:hAnsi="Times New Roman" w:cs="Times New Roman"/>
          <w:sz w:val="24"/>
          <w:szCs w:val="24"/>
          <w:lang w:eastAsia="ar-SA"/>
        </w:rPr>
      </w:pPr>
      <w:r w:rsidRPr="00475E70">
        <w:rPr>
          <w:rFonts w:ascii="Times New Roman" w:eastAsia="Arial CYR" w:hAnsi="Times New Roman" w:cs="Times New Roman"/>
          <w:sz w:val="24"/>
          <w:szCs w:val="24"/>
          <w:lang w:eastAsia="ar-SA"/>
        </w:rPr>
        <w:t>6.8. Нежилые помещения (за исключением</w:t>
      </w:r>
      <w:r w:rsidRPr="00475E70">
        <w:t xml:space="preserve"> о</w:t>
      </w:r>
      <w:r w:rsidRPr="00475E70">
        <w:rPr>
          <w:rFonts w:ascii="Times New Roman" w:eastAsia="Arial CYR" w:hAnsi="Times New Roman" w:cs="Times New Roman"/>
          <w:sz w:val="24"/>
          <w:szCs w:val="24"/>
          <w:lang w:eastAsia="ar-SA"/>
        </w:rPr>
        <w:t>бщего имущества</w:t>
      </w:r>
      <w:r w:rsidRPr="00475E70">
        <w:t xml:space="preserve"> </w:t>
      </w:r>
      <w:r w:rsidRPr="00475E70">
        <w:rPr>
          <w:rFonts w:ascii="Times New Roman" w:eastAsia="Arial CYR" w:hAnsi="Times New Roman" w:cs="Times New Roman"/>
          <w:sz w:val="24"/>
          <w:szCs w:val="24"/>
          <w:lang w:eastAsia="ar-SA"/>
        </w:rPr>
        <w:t>в многоквартирном доме -помещений в данном доме, не являющихся частями жилых и нежилых помещений и предназначенные для обслуживания более одного помещения в данном доме, в том числе машинных отделений лифтов, лифтовых шахт, венткамер, электрощитовых, водонасосных, лестничных клеток, общих коридоров, лифтовых холлов и т.д., в соответствии с законодательством Российской Федерации) не входят в состав общего имущества Объекта капитального строительства, в связи с чем право долевой собственности на данное имущество у Участника долевого строительства на основании настоящего договора не возникает.</w:t>
      </w:r>
    </w:p>
    <w:p w14:paraId="36C5DD0A" w14:textId="2DC65201" w:rsidR="00D54FA1" w:rsidRPr="00475E70" w:rsidRDefault="00D54FA1" w:rsidP="00DD7DF2">
      <w:pPr>
        <w:spacing w:after="0" w:line="240" w:lineRule="auto"/>
        <w:ind w:firstLine="709"/>
        <w:jc w:val="both"/>
        <w:rPr>
          <w:rFonts w:ascii="Times New Roman" w:eastAsia="Arial CYR" w:hAnsi="Times New Roman" w:cs="Times New Roman"/>
          <w:sz w:val="24"/>
          <w:szCs w:val="24"/>
          <w:lang w:eastAsia="ar-SA"/>
        </w:rPr>
      </w:pPr>
      <w:r w:rsidRPr="00475E70">
        <w:rPr>
          <w:rFonts w:ascii="Times New Roman" w:eastAsia="Arial CYR" w:hAnsi="Times New Roman" w:cs="Times New Roman"/>
          <w:sz w:val="24"/>
          <w:szCs w:val="24"/>
          <w:lang w:eastAsia="ar-SA"/>
        </w:rPr>
        <w:t xml:space="preserve">6.9. </w:t>
      </w:r>
      <w:r w:rsidR="004B1595" w:rsidRPr="00475E70">
        <w:rPr>
          <w:rFonts w:ascii="Times New Roman" w:eastAsia="Arial CYR" w:hAnsi="Times New Roman" w:cs="Times New Roman"/>
          <w:sz w:val="24"/>
          <w:szCs w:val="24"/>
          <w:lang w:eastAsia="ar-SA"/>
        </w:rPr>
        <w:t>Во избежание сомнений, Стороны подтверждают, что Застройщик считается не нарушившим срок передачи</w:t>
      </w:r>
      <w:r w:rsidR="004B1595" w:rsidRPr="00475E70">
        <w:t xml:space="preserve"> </w:t>
      </w:r>
      <w:r w:rsidR="004B1595" w:rsidRPr="00475E70">
        <w:rPr>
          <w:rFonts w:ascii="Times New Roman" w:eastAsia="Arial CYR" w:hAnsi="Times New Roman" w:cs="Times New Roman"/>
          <w:sz w:val="24"/>
          <w:szCs w:val="24"/>
          <w:lang w:eastAsia="ar-SA"/>
        </w:rPr>
        <w:t>Объекта долевого строительства, если соответствующее сообщение (в соответствии с п.6.3. договора) будет направлено Участнику долевого строительства в пределах срока передачи</w:t>
      </w:r>
      <w:r w:rsidR="004B1595" w:rsidRPr="00475E70">
        <w:t xml:space="preserve"> </w:t>
      </w:r>
      <w:r w:rsidR="004B1595" w:rsidRPr="00475E70">
        <w:rPr>
          <w:rFonts w:ascii="Times New Roman" w:eastAsia="Arial CYR" w:hAnsi="Times New Roman" w:cs="Times New Roman"/>
          <w:sz w:val="24"/>
          <w:szCs w:val="24"/>
          <w:lang w:eastAsia="ar-SA"/>
        </w:rPr>
        <w:t>Объекта долевого строительства, а Участник долевого строительства получил его по истечении срока передачи.</w:t>
      </w:r>
    </w:p>
    <w:bookmarkEnd w:id="27"/>
    <w:p w14:paraId="6859E370" w14:textId="77777777" w:rsidR="002E5F52" w:rsidRPr="00475E70" w:rsidRDefault="002E5F52" w:rsidP="0061186B">
      <w:pPr>
        <w:spacing w:after="0" w:line="240" w:lineRule="auto"/>
        <w:ind w:firstLine="426"/>
        <w:jc w:val="both"/>
        <w:rPr>
          <w:rFonts w:ascii="Times New Roman" w:eastAsia="Arial CYR" w:hAnsi="Times New Roman" w:cs="Times New Roman"/>
          <w:sz w:val="24"/>
          <w:szCs w:val="24"/>
          <w:lang w:eastAsia="ar-SA"/>
        </w:rPr>
      </w:pPr>
    </w:p>
    <w:p w14:paraId="5B773267" w14:textId="77777777" w:rsidR="002E5F52" w:rsidRPr="00475E70" w:rsidRDefault="002E5F52" w:rsidP="0061186B">
      <w:pPr>
        <w:spacing w:after="0" w:line="240" w:lineRule="auto"/>
        <w:ind w:firstLine="426"/>
        <w:jc w:val="center"/>
        <w:rPr>
          <w:rFonts w:ascii="Times New Roman" w:eastAsia="Calibri" w:hAnsi="Times New Roman" w:cs="Times New Roman"/>
          <w:b/>
          <w:sz w:val="24"/>
          <w:szCs w:val="24"/>
          <w:lang w:eastAsia="ar-SA"/>
        </w:rPr>
      </w:pPr>
      <w:r w:rsidRPr="00475E70">
        <w:rPr>
          <w:rFonts w:ascii="Times New Roman" w:eastAsia="Calibri" w:hAnsi="Times New Roman" w:cs="Times New Roman"/>
          <w:b/>
          <w:sz w:val="24"/>
          <w:szCs w:val="24"/>
          <w:lang w:eastAsia="ar-SA"/>
        </w:rPr>
        <w:t>7. ОТВЕТСТВЕННОСТЬ СТОРОН</w:t>
      </w:r>
    </w:p>
    <w:p w14:paraId="06D576C8" w14:textId="77777777" w:rsidR="00D2469B" w:rsidRPr="00475E70" w:rsidRDefault="00D2469B" w:rsidP="00DD7DF2">
      <w:pPr>
        <w:spacing w:after="0" w:line="240" w:lineRule="auto"/>
        <w:ind w:firstLine="709"/>
        <w:jc w:val="both"/>
        <w:rPr>
          <w:rFonts w:ascii="Times New Roman" w:eastAsia="Arial CYR" w:hAnsi="Times New Roman" w:cs="Times New Roman"/>
          <w:sz w:val="24"/>
          <w:szCs w:val="24"/>
          <w:lang w:eastAsia="ar-SA"/>
        </w:rPr>
      </w:pPr>
      <w:bookmarkStart w:id="28" w:name="_Hlk14197325"/>
      <w:r w:rsidRPr="00475E70">
        <w:rPr>
          <w:rFonts w:ascii="Times New Roman" w:eastAsia="Arial CYR" w:hAnsi="Times New Roman" w:cs="Times New Roman"/>
          <w:sz w:val="24"/>
          <w:szCs w:val="24"/>
          <w:lang w:eastAsia="ar-SA"/>
        </w:rPr>
        <w:t>7.1. В случае неисполнения или ненадлежащего исполнения обязательств по договору Стороны несут ответственность, предусмотренную Федеральным Законом Российской Федерации от 30 декабря 2004 года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другими законодательными актами Российской Федерации.</w:t>
      </w:r>
    </w:p>
    <w:p w14:paraId="463A9692" w14:textId="77777777" w:rsidR="00CE2077" w:rsidRPr="00475E70" w:rsidRDefault="00CE2077" w:rsidP="00DD7DF2">
      <w:pPr>
        <w:spacing w:after="0" w:line="240" w:lineRule="auto"/>
        <w:ind w:firstLine="709"/>
        <w:jc w:val="both"/>
        <w:rPr>
          <w:rFonts w:ascii="Times New Roman" w:eastAsia="Arial CYR" w:hAnsi="Times New Roman" w:cs="Times New Roman"/>
          <w:kern w:val="2"/>
          <w:sz w:val="24"/>
          <w:szCs w:val="24"/>
          <w:lang w:eastAsia="ar-SA"/>
        </w:rPr>
      </w:pPr>
      <w:r w:rsidRPr="00475E70">
        <w:rPr>
          <w:rFonts w:ascii="Times New Roman" w:eastAsia="Arial CYR" w:hAnsi="Times New Roman" w:cs="Times New Roman"/>
          <w:kern w:val="2"/>
          <w:sz w:val="24"/>
          <w:szCs w:val="24"/>
          <w:lang w:eastAsia="ar-SA"/>
        </w:rPr>
        <w:t xml:space="preserve">7.2. Участник долевого строительства в одностороннем порядке вправе отказаться от исполнения договора в случаях, предусмотренных ч. 1 ст. 9 Федерального Закона Российской Федерации от 30 декабря 2004 года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p>
    <w:p w14:paraId="50AF368E" w14:textId="77777777" w:rsidR="00CE2077" w:rsidRPr="00475E70" w:rsidRDefault="00CE2077" w:rsidP="00DD7DF2">
      <w:pPr>
        <w:spacing w:after="0" w:line="240" w:lineRule="auto"/>
        <w:ind w:firstLine="709"/>
        <w:jc w:val="both"/>
        <w:rPr>
          <w:rFonts w:ascii="Times New Roman" w:eastAsia="Arial CYR" w:hAnsi="Times New Roman" w:cs="Times New Roman"/>
          <w:kern w:val="2"/>
          <w:sz w:val="24"/>
          <w:szCs w:val="24"/>
          <w:lang w:eastAsia="ar-SA"/>
        </w:rPr>
      </w:pPr>
      <w:r w:rsidRPr="00475E70">
        <w:rPr>
          <w:rFonts w:ascii="Times New Roman" w:eastAsia="Arial CYR" w:hAnsi="Times New Roman" w:cs="Times New Roman"/>
          <w:kern w:val="2"/>
          <w:sz w:val="24"/>
          <w:szCs w:val="24"/>
          <w:lang w:eastAsia="ar-SA"/>
        </w:rPr>
        <w:t>7.3. По требованию Участника долевого строительства договор может быть расторгнут в судебном порядке только в случаях, предусмотренных ч. 1.1. ст. 9 Федерального Закона Российской Федерации от 30 декабря 2004 года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6CCCC56B" w14:textId="77777777" w:rsidR="00D2469B" w:rsidRPr="00475E70" w:rsidRDefault="00D2469B" w:rsidP="00DD7DF2">
      <w:pPr>
        <w:spacing w:after="0" w:line="240" w:lineRule="auto"/>
        <w:ind w:firstLine="709"/>
        <w:jc w:val="both"/>
        <w:rPr>
          <w:rFonts w:ascii="Times New Roman" w:eastAsia="Arial CYR" w:hAnsi="Times New Roman" w:cs="Times New Roman"/>
          <w:sz w:val="24"/>
          <w:szCs w:val="24"/>
          <w:lang w:eastAsia="ar-SA"/>
        </w:rPr>
      </w:pPr>
      <w:r w:rsidRPr="00475E70">
        <w:rPr>
          <w:rFonts w:ascii="Times New Roman" w:eastAsia="Arial CYR" w:hAnsi="Times New Roman" w:cs="Times New Roman"/>
          <w:sz w:val="24"/>
          <w:szCs w:val="24"/>
          <w:lang w:eastAsia="ar-SA"/>
        </w:rPr>
        <w:t>7.4. В случае одностороннего отказа Участника долевого строительства от исполнения договора по вышеуказанным основаниям, Застройщик обязан возвратить денежные средства, уплаченные Участником долевого строительства в счет Цены договора, а также уплатить проценты на эту сумму за пользование указанными денежными средствами в размере, предусмотренном Федеральным Законом Российской Федерации от 30 декабря 2004 года №</w:t>
      </w:r>
      <w:r w:rsidRPr="00475E70">
        <w:t> </w:t>
      </w:r>
      <w:r w:rsidRPr="00475E70">
        <w:rPr>
          <w:rFonts w:ascii="Times New Roman" w:eastAsia="Arial CYR" w:hAnsi="Times New Roman" w:cs="Times New Roman"/>
          <w:sz w:val="24"/>
          <w:szCs w:val="24"/>
          <w:lang w:eastAsia="ar-SA"/>
        </w:rPr>
        <w:t>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Указанные проценты начисляются со дня внесения Участником долевого строительства денежных средств и/или части на расчетный счет Застройщика до дня их возврата Участнику долевого строительства.</w:t>
      </w:r>
    </w:p>
    <w:p w14:paraId="06BE7FED" w14:textId="77777777" w:rsidR="00D2469B" w:rsidRPr="00475E70" w:rsidRDefault="00D2469B" w:rsidP="00DD7DF2">
      <w:pPr>
        <w:spacing w:after="0" w:line="240" w:lineRule="auto"/>
        <w:ind w:firstLine="709"/>
        <w:jc w:val="both"/>
        <w:rPr>
          <w:rFonts w:ascii="Times New Roman" w:eastAsia="Arial CYR" w:hAnsi="Times New Roman" w:cs="Times New Roman"/>
          <w:sz w:val="24"/>
          <w:szCs w:val="24"/>
          <w:lang w:eastAsia="ar-SA"/>
        </w:rPr>
      </w:pPr>
      <w:r w:rsidRPr="00475E70">
        <w:rPr>
          <w:rFonts w:ascii="Times New Roman" w:eastAsia="Arial CYR" w:hAnsi="Times New Roman" w:cs="Times New Roman"/>
          <w:sz w:val="24"/>
          <w:szCs w:val="24"/>
          <w:lang w:eastAsia="ar-SA"/>
        </w:rPr>
        <w:t xml:space="preserve">Если в течение установленного Законом срока Участник долевого строительства не обратился к Застройщику за получением денежных средств, уплаченных им в счет Цены договора, и процентов на эту сумму за пользование указанными денежными средствами, Застройщик не позднее дня, следующего за рабочим днем после истечения указанного срока, зачисляет денежные средства и проценты за пользование чужими денежными средствами в депозит нотариуса по месту нахождения Застройщика, о чем сообщает Участнику долевого строительства. </w:t>
      </w:r>
    </w:p>
    <w:p w14:paraId="553E69DC" w14:textId="77777777" w:rsidR="00D2469B" w:rsidRPr="00475E70" w:rsidRDefault="00D2469B" w:rsidP="00DD7DF2">
      <w:pPr>
        <w:spacing w:after="0" w:line="240" w:lineRule="auto"/>
        <w:ind w:firstLine="709"/>
        <w:jc w:val="both"/>
        <w:rPr>
          <w:rFonts w:ascii="Times New Roman" w:eastAsia="Arial CYR" w:hAnsi="Times New Roman" w:cs="Times New Roman"/>
          <w:sz w:val="24"/>
          <w:szCs w:val="24"/>
          <w:lang w:eastAsia="ar-SA"/>
        </w:rPr>
      </w:pPr>
      <w:r w:rsidRPr="00475E70">
        <w:rPr>
          <w:rFonts w:ascii="Times New Roman" w:eastAsia="Arial CYR" w:hAnsi="Times New Roman" w:cs="Times New Roman"/>
          <w:sz w:val="24"/>
          <w:szCs w:val="24"/>
          <w:lang w:eastAsia="ar-SA"/>
        </w:rPr>
        <w:t>В этом случае Участник долевого строительства в течении 5 (пяти) рабочих дней с даты сообщения Застройщика о перечислении денежных средств в депозит нотариуса возмещает Застройщику все документально подтвержденные расходы Застройщика в связи с перечислением денег в депозит нотариуса. В случае просрочки Участником долевого строительства возмещения указанных расходов Застройщика, Участник долевого строительства уплачивает Застройщику неустойку в размере 0,1% от суммы понесенных Застройщиком расходов за каждый день просрочки.</w:t>
      </w:r>
    </w:p>
    <w:p w14:paraId="566FF0B1" w14:textId="77777777" w:rsidR="00D2469B" w:rsidRPr="00475E70" w:rsidRDefault="00D2469B" w:rsidP="00DD7DF2">
      <w:pPr>
        <w:spacing w:after="0" w:line="240" w:lineRule="auto"/>
        <w:ind w:firstLine="709"/>
        <w:jc w:val="both"/>
        <w:rPr>
          <w:rFonts w:ascii="Times New Roman" w:eastAsia="Arial CYR" w:hAnsi="Times New Roman" w:cs="Times New Roman"/>
          <w:sz w:val="24"/>
          <w:szCs w:val="24"/>
          <w:lang w:eastAsia="ar-SA"/>
        </w:rPr>
      </w:pPr>
      <w:r w:rsidRPr="00475E70">
        <w:rPr>
          <w:rFonts w:ascii="Times New Roman" w:eastAsia="Arial CYR" w:hAnsi="Times New Roman" w:cs="Times New Roman"/>
          <w:sz w:val="24"/>
          <w:szCs w:val="24"/>
          <w:lang w:eastAsia="ar-SA"/>
        </w:rPr>
        <w:t>Стороны договорились, что вышеуказанный порядок возврата денежных средств в депозит нотариуса и применение к Участнику долевого строительства неустойки за просрочку возмещения расходов Застройщика применяется также при расторжении договора по инициативе Застройщика и возврате в этом случае Застройщиком денежных средств Участнику долевого строительства.</w:t>
      </w:r>
    </w:p>
    <w:p w14:paraId="1F7192FD" w14:textId="77777777" w:rsidR="00D2469B" w:rsidRPr="00475E70" w:rsidRDefault="00D2469B" w:rsidP="00DD7DF2">
      <w:pPr>
        <w:spacing w:after="0" w:line="240" w:lineRule="auto"/>
        <w:ind w:firstLine="709"/>
        <w:jc w:val="both"/>
        <w:rPr>
          <w:rFonts w:ascii="Times New Roman" w:eastAsia="Arial CYR" w:hAnsi="Times New Roman" w:cs="Times New Roman"/>
          <w:sz w:val="24"/>
          <w:szCs w:val="24"/>
          <w:lang w:eastAsia="ar-SA"/>
        </w:rPr>
      </w:pPr>
      <w:r w:rsidRPr="00475E70">
        <w:rPr>
          <w:rFonts w:ascii="Times New Roman" w:eastAsia="Arial CYR" w:hAnsi="Times New Roman" w:cs="Times New Roman"/>
          <w:sz w:val="24"/>
          <w:szCs w:val="24"/>
          <w:lang w:eastAsia="ar-SA"/>
        </w:rPr>
        <w:t xml:space="preserve">7.5. Застройщик в одностороннем порядке вправе отказаться от исполнения договора в случае просрочки внесения платежа Участником долевого строительства более чем 2 </w:t>
      </w:r>
      <w:r w:rsidRPr="00475E70">
        <w:rPr>
          <w:rFonts w:ascii="Times New Roman" w:eastAsia="Arial CYR" w:hAnsi="Times New Roman" w:cs="Times New Roman"/>
          <w:sz w:val="24"/>
          <w:szCs w:val="24"/>
          <w:lang w:eastAsia="ar-SA"/>
        </w:rPr>
        <w:br/>
        <w:t>(два) месяца. При отказе от исполнения договора Застройщик не вправе требовать возмещения своих затрат, произведенных в процессе выполнения работы, а также платы за выполненную работу (оказанную услугу), за исключением случая, если Участник долевого строительства принял выполненную работу (оказанную услугу).</w:t>
      </w:r>
    </w:p>
    <w:p w14:paraId="6320C1D5" w14:textId="77777777" w:rsidR="00D2469B" w:rsidRPr="00475E70" w:rsidRDefault="00D2469B" w:rsidP="00DD7DF2">
      <w:pPr>
        <w:spacing w:after="0" w:line="240" w:lineRule="auto"/>
        <w:ind w:firstLine="709"/>
        <w:jc w:val="both"/>
        <w:rPr>
          <w:rFonts w:ascii="Times New Roman" w:eastAsia="Arial CYR" w:hAnsi="Times New Roman" w:cs="Times New Roman"/>
          <w:sz w:val="24"/>
          <w:szCs w:val="24"/>
          <w:lang w:eastAsia="ar-SA"/>
        </w:rPr>
      </w:pPr>
      <w:r w:rsidRPr="00475E70">
        <w:rPr>
          <w:rFonts w:ascii="Times New Roman" w:eastAsia="Arial CYR" w:hAnsi="Times New Roman" w:cs="Times New Roman"/>
          <w:sz w:val="24"/>
          <w:szCs w:val="24"/>
          <w:lang w:eastAsia="ar-SA"/>
        </w:rPr>
        <w:t>7.6. В случае неисполнения (ненадлежащего исполнения) Участником</w:t>
      </w:r>
      <w:r w:rsidRPr="00475E70">
        <w:t xml:space="preserve"> </w:t>
      </w:r>
      <w:r w:rsidRPr="00475E70">
        <w:rPr>
          <w:rFonts w:ascii="Times New Roman" w:eastAsia="Arial CYR" w:hAnsi="Times New Roman" w:cs="Times New Roman"/>
          <w:sz w:val="24"/>
          <w:szCs w:val="24"/>
          <w:lang w:eastAsia="ar-SA"/>
        </w:rPr>
        <w:t>долевого строительства обязанности, установленной в п. 4.3.4. настоящего Договора, Участник долевого строительства возмещает Застройщику все убытки, понесенные Застройщиком, в том числе расходы в соответствующей части по оплате земельного налога за земельный участок, на котором расположен Объект капитального строительства.</w:t>
      </w:r>
    </w:p>
    <w:p w14:paraId="7AB904FB" w14:textId="77777777" w:rsidR="00CE2077" w:rsidRPr="00475E70" w:rsidRDefault="00CE2077" w:rsidP="00DD7DF2">
      <w:pPr>
        <w:spacing w:after="0" w:line="240" w:lineRule="auto"/>
        <w:ind w:firstLine="709"/>
        <w:jc w:val="both"/>
        <w:rPr>
          <w:rFonts w:ascii="Times New Roman" w:eastAsia="Arial CYR" w:hAnsi="Times New Roman" w:cs="Times New Roman"/>
          <w:sz w:val="24"/>
          <w:szCs w:val="24"/>
          <w:lang w:eastAsia="ar-SA"/>
        </w:rPr>
      </w:pPr>
      <w:r w:rsidRPr="00475E70">
        <w:rPr>
          <w:rFonts w:ascii="Times New Roman" w:eastAsia="Arial CYR" w:hAnsi="Times New Roman" w:cs="Times New Roman"/>
          <w:sz w:val="24"/>
          <w:szCs w:val="24"/>
          <w:lang w:eastAsia="ar-SA"/>
        </w:rPr>
        <w:t>7.7. В соответствии со статьей 10 Федерального закона от 30.12.2004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в случае неисполнения или ненадлежащего исполнения обязательств по договору сторона, не исполнившая своих обязательств или ненадлежащее исполнившая свои обязательства, обязана уплатить другой стороне предусмотренные Федеральным законом от 30.12.2004 N 214-ФЗ и указанным договором неустойки (штрафы, пени) и возместить в полном объеме причиненные убытки сверх неустойки.</w:t>
      </w:r>
    </w:p>
    <w:p w14:paraId="27011403" w14:textId="77777777" w:rsidR="00CE2077" w:rsidRPr="00475E70" w:rsidRDefault="00CE2077" w:rsidP="00DD7DF2">
      <w:pPr>
        <w:spacing w:after="0" w:line="240" w:lineRule="auto"/>
        <w:ind w:firstLine="709"/>
        <w:jc w:val="both"/>
        <w:rPr>
          <w:rFonts w:ascii="Times New Roman" w:eastAsia="Arial CYR" w:hAnsi="Times New Roman" w:cs="Times New Roman"/>
          <w:sz w:val="24"/>
          <w:szCs w:val="24"/>
          <w:lang w:eastAsia="ar-SA"/>
        </w:rPr>
      </w:pPr>
      <w:r w:rsidRPr="00475E70">
        <w:rPr>
          <w:rFonts w:ascii="Times New Roman" w:eastAsia="Arial CYR" w:hAnsi="Times New Roman" w:cs="Times New Roman"/>
          <w:sz w:val="24"/>
          <w:szCs w:val="24"/>
          <w:lang w:eastAsia="ar-SA"/>
        </w:rPr>
        <w:t>Сторонами в соответствии со статьей 10 Федерального закона от 30.12.2004 N 214-ФЗ согласовано условие Договора, о том, что за просрочку, необоснованный отказ/уклонение от подписания Акта приема-передачи Участник долевого строительства уплачивает Застройщику неустойку в размере 0,1% от Окончательной цены договора за каждый день просрочки.</w:t>
      </w:r>
    </w:p>
    <w:p w14:paraId="6F697042" w14:textId="77777777" w:rsidR="00D2469B" w:rsidRPr="00475E70" w:rsidRDefault="00D2469B" w:rsidP="00DD7DF2">
      <w:pPr>
        <w:spacing w:after="0" w:line="240" w:lineRule="auto"/>
        <w:ind w:firstLine="709"/>
        <w:jc w:val="both"/>
        <w:rPr>
          <w:rFonts w:ascii="Times New Roman" w:eastAsia="Arial CYR" w:hAnsi="Times New Roman" w:cs="Times New Roman"/>
          <w:sz w:val="24"/>
          <w:szCs w:val="24"/>
          <w:lang w:eastAsia="ar-SA"/>
        </w:rPr>
      </w:pPr>
      <w:r w:rsidRPr="00475E70">
        <w:rPr>
          <w:rFonts w:ascii="Times New Roman" w:eastAsia="Arial CYR" w:hAnsi="Times New Roman" w:cs="Times New Roman"/>
          <w:sz w:val="24"/>
          <w:szCs w:val="24"/>
          <w:lang w:eastAsia="ar-SA"/>
        </w:rPr>
        <w:t>7.8. За просрочку необоснованный отказ/уклонение Участника долевого строительства от оплаты Цены договора Участник долевого строительства уплачивает Застройщику неустойку в размере, предусмотренном Федеральным Законом Российской Федерации от 30 декабря 2004 года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3B048485" w14:textId="77777777" w:rsidR="00D2469B" w:rsidRPr="00475E70" w:rsidRDefault="00D2469B" w:rsidP="00DD7DF2">
      <w:pPr>
        <w:spacing w:after="0" w:line="240" w:lineRule="auto"/>
        <w:ind w:firstLine="709"/>
        <w:jc w:val="both"/>
        <w:rPr>
          <w:rFonts w:ascii="Times New Roman" w:eastAsia="Arial CYR" w:hAnsi="Times New Roman" w:cs="Times New Roman"/>
          <w:sz w:val="24"/>
          <w:szCs w:val="24"/>
          <w:lang w:eastAsia="ar-SA"/>
        </w:rPr>
      </w:pPr>
      <w:r w:rsidRPr="00475E70">
        <w:rPr>
          <w:rFonts w:ascii="Times New Roman" w:eastAsia="Arial CYR" w:hAnsi="Times New Roman" w:cs="Times New Roman"/>
          <w:sz w:val="24"/>
          <w:szCs w:val="24"/>
          <w:lang w:eastAsia="ar-SA"/>
        </w:rPr>
        <w:t>7.9. В части, неоговорённой в настоящей статье, Стороны несут ответственность по настоящему договору в соответствии с действующим законодательством РФ</w:t>
      </w:r>
      <w:r w:rsidR="00CD60F0" w:rsidRPr="00475E70">
        <w:rPr>
          <w:rFonts w:ascii="Times New Roman" w:eastAsia="Arial CYR" w:hAnsi="Times New Roman" w:cs="Times New Roman"/>
          <w:sz w:val="24"/>
          <w:szCs w:val="24"/>
          <w:lang w:eastAsia="ar-SA"/>
        </w:rPr>
        <w:t xml:space="preserve"> и настоящим Договором</w:t>
      </w:r>
      <w:r w:rsidRPr="00475E70">
        <w:rPr>
          <w:rFonts w:ascii="Times New Roman" w:eastAsia="Arial CYR" w:hAnsi="Times New Roman" w:cs="Times New Roman"/>
          <w:sz w:val="24"/>
          <w:szCs w:val="24"/>
          <w:lang w:eastAsia="ar-SA"/>
        </w:rPr>
        <w:t>.</w:t>
      </w:r>
    </w:p>
    <w:p w14:paraId="375CB590" w14:textId="77777777" w:rsidR="00D2469B" w:rsidRPr="00475E70" w:rsidRDefault="00D2469B" w:rsidP="00DD7DF2">
      <w:pPr>
        <w:spacing w:after="0" w:line="240" w:lineRule="auto"/>
        <w:ind w:firstLine="709"/>
        <w:jc w:val="both"/>
        <w:rPr>
          <w:rFonts w:ascii="Times New Roman" w:eastAsia="Arial CYR" w:hAnsi="Times New Roman" w:cs="Times New Roman"/>
          <w:sz w:val="24"/>
          <w:szCs w:val="24"/>
          <w:lang w:eastAsia="ar-SA"/>
        </w:rPr>
      </w:pPr>
      <w:r w:rsidRPr="00475E70">
        <w:rPr>
          <w:rFonts w:ascii="Times New Roman" w:eastAsia="Arial CYR" w:hAnsi="Times New Roman" w:cs="Times New Roman"/>
          <w:sz w:val="24"/>
          <w:szCs w:val="24"/>
          <w:lang w:eastAsia="ar-SA"/>
        </w:rPr>
        <w:t xml:space="preserve">7.10. Участник долевого строительства обязуется соблюдать правила противопожарной безопасности, не закрывать и не демонтировать датчики пожаротушения. В случае невыполнения данного обязательства ответственность по предписаниям Госпожнадзора будет возложена на Участника долевого строительства. </w:t>
      </w:r>
    </w:p>
    <w:p w14:paraId="7AAE2795" w14:textId="77777777" w:rsidR="00D2469B" w:rsidRPr="00475E70" w:rsidRDefault="00D2469B" w:rsidP="00DD7DF2">
      <w:pPr>
        <w:spacing w:after="0" w:line="240" w:lineRule="auto"/>
        <w:ind w:firstLine="709"/>
        <w:jc w:val="both"/>
        <w:rPr>
          <w:rFonts w:ascii="Times New Roman" w:eastAsia="Arial CYR" w:hAnsi="Times New Roman" w:cs="Times New Roman"/>
          <w:sz w:val="24"/>
          <w:szCs w:val="24"/>
          <w:lang w:eastAsia="ar-SA"/>
        </w:rPr>
      </w:pPr>
      <w:r w:rsidRPr="00475E70">
        <w:rPr>
          <w:rFonts w:ascii="Times New Roman" w:eastAsia="Arial CYR" w:hAnsi="Times New Roman" w:cs="Times New Roman"/>
          <w:sz w:val="24"/>
          <w:szCs w:val="24"/>
          <w:lang w:eastAsia="ar-SA"/>
        </w:rPr>
        <w:t xml:space="preserve">7.11. За нарушение срока, указанного в п. 8.1. настоящего договора, Участник долевого строительства уплачивает Застройщику штраф в размере 10 000,00 (десять тысяч) рублей.  </w:t>
      </w:r>
    </w:p>
    <w:p w14:paraId="063169E8" w14:textId="77777777" w:rsidR="00D2469B" w:rsidRPr="00475E70" w:rsidRDefault="00D2469B" w:rsidP="00DD7DF2">
      <w:pPr>
        <w:spacing w:after="0" w:line="240" w:lineRule="auto"/>
        <w:ind w:firstLine="709"/>
        <w:jc w:val="both"/>
        <w:rPr>
          <w:rFonts w:ascii="Times New Roman" w:eastAsia="Arial CYR" w:hAnsi="Times New Roman" w:cs="Times New Roman"/>
          <w:sz w:val="24"/>
          <w:szCs w:val="24"/>
          <w:lang w:eastAsia="ar-SA"/>
        </w:rPr>
      </w:pPr>
      <w:r w:rsidRPr="00475E70">
        <w:rPr>
          <w:rFonts w:ascii="Times New Roman" w:eastAsia="Arial CYR" w:hAnsi="Times New Roman" w:cs="Times New Roman"/>
          <w:sz w:val="24"/>
          <w:szCs w:val="24"/>
          <w:lang w:eastAsia="ar-SA"/>
        </w:rPr>
        <w:t>7.12. За нарушение установленного законодательством РФ порядка по перепланировке, переустройству и техническому переоборудованию Объекта долевого строительства, Участник долевого строительства несет ответственность, предусмотренную действующим законодательством РФ.</w:t>
      </w:r>
    </w:p>
    <w:p w14:paraId="37B416A4" w14:textId="77777777" w:rsidR="00DB29E9" w:rsidRPr="00DB29E9" w:rsidRDefault="00DB29E9" w:rsidP="00DB29E9">
      <w:pPr>
        <w:spacing w:after="0" w:line="240" w:lineRule="auto"/>
        <w:ind w:firstLine="709"/>
        <w:jc w:val="both"/>
        <w:rPr>
          <w:rFonts w:ascii="Times New Roman" w:eastAsia="Arial CYR" w:hAnsi="Times New Roman" w:cs="Times New Roman"/>
          <w:sz w:val="24"/>
          <w:szCs w:val="24"/>
          <w:lang w:eastAsia="ar-SA"/>
        </w:rPr>
      </w:pPr>
      <w:r w:rsidRPr="00DB29E9">
        <w:rPr>
          <w:rFonts w:ascii="Times New Roman" w:eastAsia="Arial CYR" w:hAnsi="Times New Roman" w:cs="Times New Roman"/>
          <w:sz w:val="24"/>
          <w:szCs w:val="24"/>
          <w:lang w:eastAsia="ar-SA"/>
        </w:rPr>
        <w:t>7.13. Участник долевого строительства ознакомлен с тем, что Объект капитального строительства строится по индивидуальному проекту и является уникальным архитектурным решением. Нарушение условий эксплуатации Объект капитального строительства (включая, но не ограничиваясь размещением на фасаде Объекта капитального строительства внешних блоков кондиционеров и иного инженерного оборудования вне отведенных мест) является нарушением архитектурного облика Объекта капитального строительства, а также прав автора, что может повлечь за собой ответственность, предусмотренную законодательством РФ.</w:t>
      </w:r>
    </w:p>
    <w:p w14:paraId="229C8948" w14:textId="3AC1ADFB" w:rsidR="00DB29E9" w:rsidRDefault="00DB29E9" w:rsidP="00DB29E9">
      <w:pPr>
        <w:spacing w:after="0" w:line="240" w:lineRule="auto"/>
        <w:ind w:firstLine="709"/>
        <w:jc w:val="both"/>
        <w:rPr>
          <w:rFonts w:ascii="Times New Roman" w:eastAsia="Arial CYR" w:hAnsi="Times New Roman" w:cs="Times New Roman"/>
          <w:sz w:val="24"/>
          <w:szCs w:val="24"/>
          <w:lang w:eastAsia="ar-SA"/>
        </w:rPr>
      </w:pPr>
      <w:r w:rsidRPr="00DB29E9">
        <w:rPr>
          <w:rFonts w:ascii="Times New Roman" w:eastAsia="Arial CYR" w:hAnsi="Times New Roman" w:cs="Times New Roman"/>
          <w:sz w:val="24"/>
          <w:szCs w:val="24"/>
          <w:lang w:eastAsia="ar-SA"/>
        </w:rPr>
        <w:t xml:space="preserve">За изменение фасада Объекта капитального строительства, в том числе путем устройства кондиционеров, спутниковых антенн в неустановленных для этого местах, изменение остекления оконных проемов/лоджий с отступлениями от проектных решений и т.п., Участник долевого строительства уплачивает Застройщику штраф в размере 150 000,00 (сто пятьдесят тысяч) рублей за каждый случай нарушения. </w:t>
      </w:r>
    </w:p>
    <w:p w14:paraId="3476DAC1" w14:textId="20E59547" w:rsidR="00D2469B" w:rsidRPr="00475E70" w:rsidRDefault="00D2469B" w:rsidP="00DB29E9">
      <w:pPr>
        <w:spacing w:after="0" w:line="240" w:lineRule="auto"/>
        <w:ind w:firstLine="709"/>
        <w:jc w:val="both"/>
        <w:rPr>
          <w:rFonts w:ascii="Times New Roman" w:eastAsia="Arial CYR" w:hAnsi="Times New Roman" w:cs="Times New Roman"/>
          <w:sz w:val="24"/>
          <w:szCs w:val="24"/>
          <w:lang w:eastAsia="ar-SA"/>
        </w:rPr>
      </w:pPr>
      <w:r w:rsidRPr="00475E70">
        <w:rPr>
          <w:rFonts w:ascii="Times New Roman" w:eastAsia="Arial CYR" w:hAnsi="Times New Roman" w:cs="Times New Roman"/>
          <w:sz w:val="24"/>
          <w:szCs w:val="24"/>
          <w:lang w:eastAsia="ar-SA"/>
        </w:rPr>
        <w:t>Оплата штрафа не освобождает Участника долевого строительства от обязанности привести фасад Объекта капитального строительства в первоначальное состояние.</w:t>
      </w:r>
    </w:p>
    <w:p w14:paraId="4EB2F029" w14:textId="77777777" w:rsidR="00D2469B" w:rsidRPr="00E81C88" w:rsidRDefault="00D2469B" w:rsidP="00DD7DF2">
      <w:pPr>
        <w:spacing w:after="0" w:line="240" w:lineRule="auto"/>
        <w:ind w:firstLine="709"/>
        <w:jc w:val="both"/>
        <w:rPr>
          <w:rFonts w:ascii="Times New Roman" w:eastAsia="Arial CYR" w:hAnsi="Times New Roman" w:cs="Times New Roman"/>
          <w:sz w:val="24"/>
          <w:szCs w:val="24"/>
          <w:lang w:eastAsia="ar-SA"/>
        </w:rPr>
      </w:pPr>
      <w:r w:rsidRPr="00475E70">
        <w:rPr>
          <w:rFonts w:ascii="Times New Roman" w:eastAsia="Arial CYR" w:hAnsi="Times New Roman" w:cs="Times New Roman"/>
          <w:sz w:val="24"/>
          <w:szCs w:val="24"/>
          <w:lang w:eastAsia="ar-SA"/>
        </w:rPr>
        <w:t xml:space="preserve">В случае невыполнения Участником долевого строительства обязанности по приведению фасада в первоначальное состояние, Застройщик вправе самостоятельно произвести демонтаж любых наружных устройств, установленных </w:t>
      </w:r>
      <w:r w:rsidRPr="00E81C88">
        <w:rPr>
          <w:rFonts w:ascii="Times New Roman" w:eastAsia="Arial CYR" w:hAnsi="Times New Roman" w:cs="Times New Roman"/>
          <w:sz w:val="24"/>
          <w:szCs w:val="24"/>
          <w:lang w:eastAsia="ar-SA"/>
        </w:rPr>
        <w:t>Участником долевого строительства, с последующим возложением затрат на Участника долевого строительства.</w:t>
      </w:r>
    </w:p>
    <w:p w14:paraId="41B42AC3" w14:textId="77777777" w:rsidR="00D2469B" w:rsidRPr="00E81C88" w:rsidRDefault="00D2469B" w:rsidP="00DD7DF2">
      <w:pPr>
        <w:spacing w:after="0" w:line="240" w:lineRule="auto"/>
        <w:ind w:firstLine="709"/>
        <w:jc w:val="both"/>
        <w:rPr>
          <w:rFonts w:ascii="Times New Roman" w:eastAsia="Arial CYR" w:hAnsi="Times New Roman" w:cs="Times New Roman"/>
          <w:sz w:val="24"/>
          <w:szCs w:val="24"/>
          <w:lang w:eastAsia="ar-SA"/>
        </w:rPr>
      </w:pPr>
      <w:r w:rsidRPr="00E81C88">
        <w:rPr>
          <w:rFonts w:ascii="Times New Roman" w:eastAsia="Arial CYR" w:hAnsi="Times New Roman" w:cs="Times New Roman"/>
          <w:sz w:val="24"/>
          <w:szCs w:val="24"/>
          <w:lang w:eastAsia="ar-SA"/>
        </w:rPr>
        <w:t>Условия настоящего пункта договора действуют в течение 5 (пяти) лет с момента получения разрешения на ввод в эксплуатацию Объекта капитального строительства.</w:t>
      </w:r>
    </w:p>
    <w:p w14:paraId="37D95AD3" w14:textId="77777777" w:rsidR="00CD60F0" w:rsidRPr="00E81C88" w:rsidRDefault="00CD60F0" w:rsidP="00DD7DF2">
      <w:pPr>
        <w:spacing w:after="0" w:line="240" w:lineRule="auto"/>
        <w:ind w:firstLine="709"/>
        <w:jc w:val="both"/>
        <w:rPr>
          <w:rFonts w:ascii="Times New Roman" w:eastAsia="Arial CYR" w:hAnsi="Times New Roman" w:cs="Times New Roman"/>
          <w:sz w:val="24"/>
          <w:szCs w:val="24"/>
          <w:lang w:eastAsia="ar-SA"/>
        </w:rPr>
      </w:pPr>
      <w:bookmarkStart w:id="29" w:name="_Hlk14191965"/>
      <w:r w:rsidRPr="00E81C88">
        <w:rPr>
          <w:rFonts w:ascii="Times New Roman" w:eastAsia="Arial CYR" w:hAnsi="Times New Roman" w:cs="Times New Roman"/>
          <w:sz w:val="24"/>
          <w:szCs w:val="24"/>
          <w:lang w:eastAsia="ar-SA"/>
        </w:rPr>
        <w:t xml:space="preserve">7.14. </w:t>
      </w:r>
      <w:r w:rsidR="00CC1BF2" w:rsidRPr="00E81C88">
        <w:rPr>
          <w:rFonts w:ascii="Times New Roman" w:eastAsia="Arial CYR" w:hAnsi="Times New Roman" w:cs="Times New Roman"/>
          <w:sz w:val="24"/>
          <w:szCs w:val="24"/>
          <w:lang w:eastAsia="ar-SA"/>
        </w:rPr>
        <w:t>Участник долевого строительства не вправе до подписания Акта приема-передачи Объекта долевого строительства</w:t>
      </w:r>
      <w:r w:rsidR="001A3A2E" w:rsidRPr="00E81C88">
        <w:rPr>
          <w:rFonts w:ascii="Times New Roman" w:eastAsia="Arial CYR" w:hAnsi="Times New Roman" w:cs="Times New Roman"/>
          <w:sz w:val="24"/>
          <w:szCs w:val="24"/>
          <w:lang w:eastAsia="ar-SA"/>
        </w:rPr>
        <w:t xml:space="preserve"> и</w:t>
      </w:r>
      <w:r w:rsidR="00CC1BF2" w:rsidRPr="00E81C88">
        <w:rPr>
          <w:rFonts w:ascii="Times New Roman" w:eastAsia="Arial CYR" w:hAnsi="Times New Roman" w:cs="Times New Roman"/>
          <w:sz w:val="24"/>
          <w:szCs w:val="24"/>
          <w:lang w:eastAsia="ar-SA"/>
        </w:rPr>
        <w:t xml:space="preserve"> </w:t>
      </w:r>
      <w:r w:rsidR="001A3A2E" w:rsidRPr="00E81C88">
        <w:rPr>
          <w:rFonts w:ascii="Times New Roman" w:eastAsia="Arial CYR" w:hAnsi="Times New Roman" w:cs="Times New Roman"/>
          <w:sz w:val="24"/>
          <w:szCs w:val="24"/>
          <w:lang w:eastAsia="ar-SA"/>
        </w:rPr>
        <w:t>государственной регистрации права собственности на него производить</w:t>
      </w:r>
      <w:r w:rsidR="00CC1BF2" w:rsidRPr="00E81C88">
        <w:rPr>
          <w:rFonts w:ascii="Times New Roman" w:eastAsia="Arial CYR" w:hAnsi="Times New Roman" w:cs="Times New Roman"/>
          <w:sz w:val="24"/>
          <w:szCs w:val="24"/>
          <w:lang w:eastAsia="ar-SA"/>
        </w:rPr>
        <w:t xml:space="preserve"> в нем ремонт, перепланировку и/или переустройство Объекта долевого строительства. В случае нарушения вышеуказанного положения Участник долевого строительства самостоятельно несет полную ответственность за причинение вреда третьим лицам и их имуществу, Объекту долевого строительства и общему имуществу Объекта капитального строительства, а также ответственность, предусмотренную действующим законодательством Российской Федерации, в том числе полностью принимает на себя риск отказа в государственной регистрации права собственности Участника долевого строительства на Объект долевого строительства. </w:t>
      </w:r>
    </w:p>
    <w:p w14:paraId="287E1E48" w14:textId="77777777" w:rsidR="00CC1BF2" w:rsidRPr="00E81C88" w:rsidRDefault="00CC1BF2" w:rsidP="00DD7DF2">
      <w:pPr>
        <w:spacing w:after="0" w:line="240" w:lineRule="auto"/>
        <w:ind w:firstLine="709"/>
        <w:jc w:val="both"/>
        <w:rPr>
          <w:rFonts w:ascii="Times New Roman" w:eastAsia="Arial CYR" w:hAnsi="Times New Roman" w:cs="Times New Roman"/>
          <w:sz w:val="24"/>
          <w:szCs w:val="24"/>
          <w:lang w:eastAsia="ar-SA"/>
        </w:rPr>
      </w:pPr>
      <w:r w:rsidRPr="00E81C88">
        <w:rPr>
          <w:rFonts w:ascii="Times New Roman" w:eastAsia="Arial CYR" w:hAnsi="Times New Roman" w:cs="Times New Roman"/>
          <w:sz w:val="24"/>
          <w:szCs w:val="24"/>
          <w:lang w:eastAsia="ar-SA"/>
        </w:rPr>
        <w:t>7.15. В случае нарушения Участником</w:t>
      </w:r>
      <w:r w:rsidRPr="00E81C88">
        <w:t xml:space="preserve"> </w:t>
      </w:r>
      <w:r w:rsidRPr="00E81C88">
        <w:rPr>
          <w:rFonts w:ascii="Times New Roman" w:eastAsia="Arial CYR" w:hAnsi="Times New Roman" w:cs="Times New Roman"/>
          <w:sz w:val="24"/>
          <w:szCs w:val="24"/>
          <w:lang w:eastAsia="ar-SA"/>
        </w:rPr>
        <w:t>долевого строительства условия о согласовании уступки права требования Участника</w:t>
      </w:r>
      <w:r w:rsidRPr="00E81C88">
        <w:t xml:space="preserve"> </w:t>
      </w:r>
      <w:r w:rsidRPr="00E81C88">
        <w:rPr>
          <w:rFonts w:ascii="Times New Roman" w:eastAsia="Arial CYR" w:hAnsi="Times New Roman" w:cs="Times New Roman"/>
          <w:sz w:val="24"/>
          <w:szCs w:val="24"/>
          <w:lang w:eastAsia="ar-SA"/>
        </w:rPr>
        <w:t>долевого строительства к Застройщику другому лицу, согласно разделу 8 настоящего Договора, Участник долевого строительства выплачивает Застройщику согласно п. 3 статьи 388 ГК РФ штраф в размере 20% от Цены договора.</w:t>
      </w:r>
    </w:p>
    <w:p w14:paraId="095C6A87" w14:textId="2C44B23A" w:rsidR="007B2F76" w:rsidRPr="00E81C88" w:rsidRDefault="007B2F76" w:rsidP="00DD7DF2">
      <w:pPr>
        <w:spacing w:after="0" w:line="240" w:lineRule="auto"/>
        <w:ind w:firstLine="709"/>
        <w:jc w:val="both"/>
        <w:rPr>
          <w:rFonts w:ascii="Times New Roman" w:eastAsia="Arial CYR" w:hAnsi="Times New Roman" w:cs="Times New Roman"/>
          <w:sz w:val="24"/>
          <w:szCs w:val="24"/>
          <w:lang w:eastAsia="ar-SA"/>
        </w:rPr>
      </w:pPr>
      <w:r w:rsidRPr="00E81C88">
        <w:rPr>
          <w:rFonts w:ascii="Times New Roman" w:eastAsia="Arial CYR" w:hAnsi="Times New Roman" w:cs="Times New Roman"/>
          <w:sz w:val="24"/>
          <w:szCs w:val="24"/>
          <w:lang w:eastAsia="ar-SA"/>
        </w:rPr>
        <w:t>7.16. В случае расторжения Договора по инициативе Участника</w:t>
      </w:r>
      <w:r w:rsidR="00C34EF9" w:rsidRPr="00E81C88">
        <w:t xml:space="preserve"> </w:t>
      </w:r>
      <w:r w:rsidR="00C34EF9" w:rsidRPr="00E81C88">
        <w:rPr>
          <w:rFonts w:ascii="Times New Roman" w:eastAsia="Arial CYR" w:hAnsi="Times New Roman" w:cs="Times New Roman"/>
          <w:sz w:val="24"/>
          <w:szCs w:val="24"/>
          <w:lang w:eastAsia="ar-SA"/>
        </w:rPr>
        <w:t>долевого строительства</w:t>
      </w:r>
      <w:r w:rsidRPr="00E81C88">
        <w:rPr>
          <w:rFonts w:ascii="Times New Roman" w:eastAsia="Arial CYR" w:hAnsi="Times New Roman" w:cs="Times New Roman"/>
          <w:sz w:val="24"/>
          <w:szCs w:val="24"/>
          <w:lang w:eastAsia="ar-SA"/>
        </w:rPr>
        <w:t xml:space="preserve">, за исключением оснований, указанных в ч. 3 ст.7, ч. 1 </w:t>
      </w:r>
      <w:r w:rsidR="007C2E0C" w:rsidRPr="00E81C88">
        <w:rPr>
          <w:rFonts w:ascii="Times New Roman" w:eastAsia="Arial CYR" w:hAnsi="Times New Roman" w:cs="Times New Roman"/>
          <w:sz w:val="24"/>
          <w:szCs w:val="24"/>
          <w:lang w:eastAsia="ar-SA"/>
        </w:rPr>
        <w:t xml:space="preserve">(подп. 1-3) </w:t>
      </w:r>
      <w:r w:rsidRPr="00E81C88">
        <w:rPr>
          <w:rFonts w:ascii="Times New Roman" w:eastAsia="Arial CYR" w:hAnsi="Times New Roman" w:cs="Times New Roman"/>
          <w:sz w:val="24"/>
          <w:szCs w:val="24"/>
          <w:lang w:eastAsia="ar-SA"/>
        </w:rPr>
        <w:t xml:space="preserve">и ч. 1.1. </w:t>
      </w:r>
      <w:r w:rsidR="007C2E0C" w:rsidRPr="00E81C88">
        <w:rPr>
          <w:rFonts w:ascii="Times New Roman" w:eastAsia="Arial CYR" w:hAnsi="Times New Roman" w:cs="Times New Roman"/>
          <w:sz w:val="24"/>
          <w:szCs w:val="24"/>
          <w:lang w:eastAsia="ar-SA"/>
        </w:rPr>
        <w:t xml:space="preserve">(подп. 1,2 ) </w:t>
      </w:r>
      <w:r w:rsidRPr="00E81C88">
        <w:rPr>
          <w:rFonts w:ascii="Times New Roman" w:eastAsia="Arial CYR" w:hAnsi="Times New Roman" w:cs="Times New Roman"/>
          <w:sz w:val="24"/>
          <w:szCs w:val="24"/>
          <w:lang w:eastAsia="ar-SA"/>
        </w:rPr>
        <w:t xml:space="preserve">ст. 9 </w:t>
      </w:r>
      <w:r w:rsidR="007C2E0C" w:rsidRPr="00E81C88">
        <w:rPr>
          <w:rFonts w:ascii="Times New Roman" w:eastAsia="Arial CYR" w:hAnsi="Times New Roman" w:cs="Times New Roman"/>
          <w:sz w:val="24"/>
          <w:szCs w:val="24"/>
          <w:lang w:eastAsia="ar-SA"/>
        </w:rPr>
        <w:t>Федерального закона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Pr="00E81C88">
        <w:rPr>
          <w:rFonts w:ascii="Times New Roman" w:eastAsia="Arial CYR" w:hAnsi="Times New Roman" w:cs="Times New Roman"/>
          <w:sz w:val="24"/>
          <w:szCs w:val="24"/>
          <w:lang w:eastAsia="ar-SA"/>
        </w:rPr>
        <w:t>, Участник</w:t>
      </w:r>
      <w:r w:rsidR="007C2E0C" w:rsidRPr="00E81C88">
        <w:t xml:space="preserve"> </w:t>
      </w:r>
      <w:r w:rsidR="007C2E0C" w:rsidRPr="00E81C88">
        <w:rPr>
          <w:rFonts w:ascii="Times New Roman" w:eastAsia="Arial CYR" w:hAnsi="Times New Roman" w:cs="Times New Roman"/>
          <w:sz w:val="24"/>
          <w:szCs w:val="24"/>
          <w:lang w:eastAsia="ar-SA"/>
        </w:rPr>
        <w:t>долевого строительства</w:t>
      </w:r>
      <w:r w:rsidRPr="00E81C88">
        <w:rPr>
          <w:rFonts w:ascii="Times New Roman" w:eastAsia="Arial CYR" w:hAnsi="Times New Roman" w:cs="Times New Roman"/>
          <w:sz w:val="24"/>
          <w:szCs w:val="24"/>
          <w:lang w:eastAsia="ar-SA"/>
        </w:rPr>
        <w:t xml:space="preserve"> обязан уплатить Застройщику неустойку в размере 10% (Десять процентов) от Цены Договора. Право на получение указанной неустойки может быть реализовано Застройщиком путем удержания соответствующей суммы при возврате денежных средств Участнику</w:t>
      </w:r>
      <w:r w:rsidR="007C2E0C" w:rsidRPr="00E81C88">
        <w:t xml:space="preserve"> </w:t>
      </w:r>
      <w:r w:rsidR="007C2E0C" w:rsidRPr="00E81C88">
        <w:rPr>
          <w:rFonts w:ascii="Times New Roman" w:eastAsia="Arial CYR" w:hAnsi="Times New Roman" w:cs="Times New Roman"/>
          <w:sz w:val="24"/>
          <w:szCs w:val="24"/>
          <w:lang w:eastAsia="ar-SA"/>
        </w:rPr>
        <w:t>долевого строительства</w:t>
      </w:r>
      <w:r w:rsidRPr="00E81C88">
        <w:rPr>
          <w:rFonts w:ascii="Times New Roman" w:eastAsia="Arial CYR" w:hAnsi="Times New Roman" w:cs="Times New Roman"/>
          <w:sz w:val="24"/>
          <w:szCs w:val="24"/>
          <w:lang w:eastAsia="ar-SA"/>
        </w:rPr>
        <w:t xml:space="preserve">. Возврат Участнику </w:t>
      </w:r>
      <w:r w:rsidR="007C2E0C" w:rsidRPr="00E81C88">
        <w:rPr>
          <w:rFonts w:ascii="Times New Roman" w:eastAsia="Arial CYR" w:hAnsi="Times New Roman" w:cs="Times New Roman"/>
          <w:sz w:val="24"/>
          <w:szCs w:val="24"/>
          <w:lang w:eastAsia="ar-SA"/>
        </w:rPr>
        <w:t xml:space="preserve">долевого строительства </w:t>
      </w:r>
      <w:r w:rsidRPr="00E81C88">
        <w:rPr>
          <w:rFonts w:ascii="Times New Roman" w:eastAsia="Arial CYR" w:hAnsi="Times New Roman" w:cs="Times New Roman"/>
          <w:sz w:val="24"/>
          <w:szCs w:val="24"/>
          <w:lang w:eastAsia="ar-SA"/>
        </w:rPr>
        <w:t xml:space="preserve">уплаченных им денежных средств производится Застройщиком </w:t>
      </w:r>
      <w:r w:rsidR="007C2E0C" w:rsidRPr="00E81C88">
        <w:rPr>
          <w:rFonts w:ascii="Times New Roman" w:eastAsia="Arial CYR" w:hAnsi="Times New Roman" w:cs="Times New Roman"/>
          <w:sz w:val="24"/>
          <w:szCs w:val="24"/>
          <w:lang w:eastAsia="ar-SA"/>
        </w:rPr>
        <w:t>в срок,</w:t>
      </w:r>
      <w:r w:rsidRPr="00E81C88">
        <w:rPr>
          <w:rFonts w:ascii="Times New Roman" w:eastAsia="Arial CYR" w:hAnsi="Times New Roman" w:cs="Times New Roman"/>
          <w:sz w:val="24"/>
          <w:szCs w:val="24"/>
          <w:lang w:eastAsia="ar-SA"/>
        </w:rPr>
        <w:t xml:space="preserve"> установлен</w:t>
      </w:r>
      <w:r w:rsidR="007C2E0C" w:rsidRPr="00E81C88">
        <w:rPr>
          <w:rFonts w:ascii="Times New Roman" w:eastAsia="Arial CYR" w:hAnsi="Times New Roman" w:cs="Times New Roman"/>
          <w:sz w:val="24"/>
          <w:szCs w:val="24"/>
          <w:lang w:eastAsia="ar-SA"/>
        </w:rPr>
        <w:t>ный</w:t>
      </w:r>
      <w:r w:rsidRPr="00E81C88">
        <w:rPr>
          <w:rFonts w:ascii="Times New Roman" w:eastAsia="Arial CYR" w:hAnsi="Times New Roman" w:cs="Times New Roman"/>
          <w:sz w:val="24"/>
          <w:szCs w:val="24"/>
          <w:lang w:eastAsia="ar-SA"/>
        </w:rPr>
        <w:t xml:space="preserve"> соглашением Сторон.</w:t>
      </w:r>
    </w:p>
    <w:p w14:paraId="627627F2" w14:textId="1FB2B8AA" w:rsidR="004B1595" w:rsidRPr="00E81C88" w:rsidRDefault="004B1595" w:rsidP="00DD7DF2">
      <w:pPr>
        <w:spacing w:after="0" w:line="240" w:lineRule="auto"/>
        <w:ind w:firstLine="709"/>
        <w:jc w:val="both"/>
        <w:rPr>
          <w:rFonts w:ascii="Times New Roman" w:eastAsia="Arial CYR" w:hAnsi="Times New Roman" w:cs="Times New Roman"/>
          <w:sz w:val="24"/>
          <w:szCs w:val="24"/>
          <w:lang w:eastAsia="ar-SA"/>
        </w:rPr>
      </w:pPr>
      <w:r w:rsidRPr="00E81C88">
        <w:rPr>
          <w:rFonts w:ascii="Times New Roman" w:eastAsia="Arial CYR" w:hAnsi="Times New Roman" w:cs="Times New Roman"/>
          <w:sz w:val="24"/>
          <w:szCs w:val="24"/>
          <w:lang w:eastAsia="ar-SA"/>
        </w:rPr>
        <w:t>7.17. В случае расторжения Договора по инициативе Участника долевого строительства, если такая инициатива не обусловлена основаниями, предусмотренными Федеральным Законом Российской Федерации от 30 декабря 2004 года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для отказа Участника долевого строительства от исполнения Договора или для его расторжения, а также в случае расторжения Договора по инициативе Застройщика в связи с ненадлежащим исполнением Участником долевого строительства обязательств, предусмотренных Договором и/или Федеральным Законом Российской Федерации от 30 декабря 2004 года № 214-ФЗ, Участник долевого строительства обязуется сверх начисленных неустоек (штрафов, пени) возместить Застройщику в полном объеме убытки, в том числе: возместить Застройщику фактически понесенные Застройщиком расходы, связанные с заключением, изменением, исполнением и расторжением Договора, включая расходы на оплату государственной пошлины и услуг в связи с государственной регистрацией Договора, соглашения (-й) об изменении и о расторжении Договора, расходы, связанные с осуществлением такой оплаты, расходы, понесенные Застройщиком в связи с ведением переговоров, подготовкой и подписанием документов, формированием пакета документов для государственной регистрации Договора, подачей документов на государственную регистрацию, получением после государственной регистрации, выдачей экземпляров документов Участнику долевого строительства, и прочие расходы; расходы, связанные с возвратом Участнику долевого строительства денежных средств, в том числе, но не ограничиваясь, комиссии банка, расходы на оплату государственной пошлины за принятие на депозит нотариуса денежных сумм, плату за услуги технического и правового характера, оказываемые нотариусом в связи с внесением денежных средств в депозит нотариуса, и прочее; расходы на оплату услуг третьих лиц, связанных с реализацией Участнику долевого строительства Объекта долевого строительства и заключением Договора.</w:t>
      </w:r>
    </w:p>
    <w:bookmarkEnd w:id="28"/>
    <w:bookmarkEnd w:id="29"/>
    <w:p w14:paraId="396F83A0" w14:textId="77777777" w:rsidR="002E5F52" w:rsidRPr="00E81C88" w:rsidRDefault="002E5F52" w:rsidP="0061186B">
      <w:pPr>
        <w:spacing w:after="0" w:line="240" w:lineRule="auto"/>
        <w:ind w:firstLine="426"/>
        <w:jc w:val="both"/>
        <w:rPr>
          <w:rFonts w:ascii="Times New Roman" w:eastAsia="Arial CYR" w:hAnsi="Times New Roman" w:cs="Times New Roman"/>
          <w:sz w:val="24"/>
          <w:szCs w:val="24"/>
          <w:lang w:eastAsia="ar-SA"/>
        </w:rPr>
      </w:pPr>
    </w:p>
    <w:p w14:paraId="06196F04" w14:textId="77777777" w:rsidR="002E5F52" w:rsidRPr="00E81C88" w:rsidRDefault="002E5F52" w:rsidP="0061186B">
      <w:pPr>
        <w:spacing w:after="0" w:line="240" w:lineRule="auto"/>
        <w:ind w:firstLine="426"/>
        <w:jc w:val="center"/>
        <w:rPr>
          <w:rFonts w:ascii="Times New Roman" w:eastAsia="Calibri" w:hAnsi="Times New Roman" w:cs="Times New Roman"/>
          <w:b/>
          <w:sz w:val="24"/>
          <w:szCs w:val="24"/>
          <w:lang w:eastAsia="ar-SA"/>
        </w:rPr>
      </w:pPr>
      <w:r w:rsidRPr="00E81C88">
        <w:rPr>
          <w:rFonts w:ascii="Times New Roman" w:eastAsia="Calibri" w:hAnsi="Times New Roman" w:cs="Times New Roman"/>
          <w:b/>
          <w:sz w:val="24"/>
          <w:szCs w:val="24"/>
          <w:lang w:eastAsia="ar-SA"/>
        </w:rPr>
        <w:t>8. УСТУПКА ПРАВ ТРЕБОВАНИЙ ПО ДОГОВОРУ</w:t>
      </w:r>
    </w:p>
    <w:p w14:paraId="18C4906C" w14:textId="77777777" w:rsidR="00D2469B" w:rsidRPr="00E81C88" w:rsidRDefault="00D2469B" w:rsidP="00DD7DF2">
      <w:pPr>
        <w:spacing w:after="0" w:line="240" w:lineRule="auto"/>
        <w:ind w:firstLine="709"/>
        <w:jc w:val="both"/>
        <w:rPr>
          <w:rFonts w:ascii="Times New Roman" w:eastAsia="Arial CYR" w:hAnsi="Times New Roman" w:cs="Times New Roman"/>
          <w:sz w:val="24"/>
          <w:szCs w:val="24"/>
          <w:lang w:eastAsia="ar-SA"/>
        </w:rPr>
      </w:pPr>
      <w:r w:rsidRPr="00E81C88">
        <w:rPr>
          <w:rFonts w:ascii="Times New Roman" w:eastAsia="Arial CYR" w:hAnsi="Times New Roman" w:cs="Times New Roman"/>
          <w:sz w:val="24"/>
          <w:szCs w:val="24"/>
          <w:lang w:eastAsia="ar-SA"/>
        </w:rPr>
        <w:t>8.1. Уступка Участником долевого строительства прав требований по договору иному лицу допускается с момента государственной регистрации настоящего договора, оплаты им Цены договора и получения письменного согласия Застройщика на уступку, до момента подписания Сторонами Акта приема-передачи с обязательным предоставлением Застройщику подлинного экземпляра договора уступки прав требований в течение 5 (пяти) дней после его государственной регистрации,</w:t>
      </w:r>
      <w:r w:rsidRPr="00E81C88">
        <w:rPr>
          <w:rFonts w:ascii="Times New Roman" w:hAnsi="Times New Roman" w:cs="Times New Roman"/>
          <w:sz w:val="24"/>
          <w:szCs w:val="24"/>
        </w:rPr>
        <w:t xml:space="preserve"> </w:t>
      </w:r>
      <w:r w:rsidRPr="00E81C88">
        <w:rPr>
          <w:rFonts w:ascii="Times New Roman" w:eastAsia="Arial CYR" w:hAnsi="Times New Roman" w:cs="Times New Roman"/>
          <w:sz w:val="24"/>
          <w:szCs w:val="24"/>
          <w:lang w:eastAsia="ar-SA"/>
        </w:rPr>
        <w:t>копии паспорта нового Участника долевого строительства и номера телефона.</w:t>
      </w:r>
    </w:p>
    <w:p w14:paraId="47E539E7" w14:textId="77777777" w:rsidR="00D2469B" w:rsidRPr="00E81C88" w:rsidRDefault="00D2469B" w:rsidP="00DD7DF2">
      <w:pPr>
        <w:spacing w:after="0" w:line="240" w:lineRule="auto"/>
        <w:ind w:firstLine="709"/>
        <w:jc w:val="both"/>
        <w:rPr>
          <w:rFonts w:ascii="Times New Roman" w:eastAsia="Arial CYR" w:hAnsi="Times New Roman" w:cs="Times New Roman"/>
          <w:sz w:val="24"/>
          <w:szCs w:val="24"/>
          <w:lang w:eastAsia="ar-SA"/>
        </w:rPr>
      </w:pPr>
      <w:r w:rsidRPr="00E81C88">
        <w:rPr>
          <w:rFonts w:ascii="Times New Roman" w:eastAsia="Arial CYR" w:hAnsi="Times New Roman" w:cs="Times New Roman"/>
          <w:sz w:val="24"/>
          <w:szCs w:val="24"/>
          <w:lang w:eastAsia="ar-SA"/>
        </w:rPr>
        <w:t>8.2. В случае неуплаты Участником долевого строительства Цены договора Застройщику, уступка Участником долевого строительства прав требований по договору иному лицу допускается только после получения письменного согласия Застройщика одновременно с переводом долга на нового Участника долевого строительства и вступает в силу после государственной регистрации договора уступки прав. Расходы по государственной регистрации такого договора несет Участник долевого строительства и новый Участник долевого строительства (Правопреемник).</w:t>
      </w:r>
    </w:p>
    <w:p w14:paraId="3FEB3560" w14:textId="77777777" w:rsidR="00D2469B" w:rsidRPr="00E81C88" w:rsidRDefault="00D2469B" w:rsidP="00DD7DF2">
      <w:pPr>
        <w:spacing w:after="0" w:line="240" w:lineRule="auto"/>
        <w:ind w:firstLine="709"/>
        <w:jc w:val="both"/>
        <w:rPr>
          <w:rFonts w:ascii="Times New Roman" w:eastAsia="Arial CYR" w:hAnsi="Times New Roman" w:cs="Times New Roman"/>
          <w:sz w:val="24"/>
          <w:szCs w:val="24"/>
          <w:lang w:eastAsia="ar-SA"/>
        </w:rPr>
      </w:pPr>
      <w:r w:rsidRPr="00E81C88">
        <w:rPr>
          <w:rFonts w:ascii="Times New Roman" w:eastAsia="Arial CYR" w:hAnsi="Times New Roman" w:cs="Times New Roman"/>
          <w:sz w:val="24"/>
          <w:szCs w:val="24"/>
          <w:lang w:eastAsia="ar-SA"/>
        </w:rPr>
        <w:t xml:space="preserve">8.3. </w:t>
      </w:r>
      <w:r w:rsidR="006E770A" w:rsidRPr="00E81C88">
        <w:rPr>
          <w:rFonts w:ascii="Times New Roman" w:eastAsia="Arial CYR" w:hAnsi="Times New Roman" w:cs="Times New Roman"/>
          <w:sz w:val="24"/>
          <w:szCs w:val="24"/>
          <w:lang w:eastAsia="ar-SA"/>
        </w:rPr>
        <w:t>Сторонами согласовано, что в</w:t>
      </w:r>
      <w:r w:rsidRPr="00E81C88">
        <w:rPr>
          <w:rFonts w:ascii="Times New Roman" w:eastAsia="Arial CYR" w:hAnsi="Times New Roman" w:cs="Times New Roman"/>
          <w:sz w:val="24"/>
          <w:szCs w:val="24"/>
          <w:lang w:eastAsia="ar-SA"/>
        </w:rPr>
        <w:t xml:space="preserve">се последующие уступки прав требований, совершаемые новым Участником долевого строительства, осуществляются при условии письменного </w:t>
      </w:r>
      <w:r w:rsidR="006E770A" w:rsidRPr="00E81C88">
        <w:rPr>
          <w:rFonts w:ascii="Times New Roman" w:eastAsia="Arial CYR" w:hAnsi="Times New Roman" w:cs="Times New Roman"/>
          <w:sz w:val="24"/>
          <w:szCs w:val="24"/>
          <w:lang w:eastAsia="ar-SA"/>
        </w:rPr>
        <w:t>согласия</w:t>
      </w:r>
      <w:r w:rsidRPr="00E81C88">
        <w:rPr>
          <w:rFonts w:ascii="Times New Roman" w:eastAsia="Arial CYR" w:hAnsi="Times New Roman" w:cs="Times New Roman"/>
          <w:sz w:val="24"/>
          <w:szCs w:val="24"/>
          <w:lang w:eastAsia="ar-SA"/>
        </w:rPr>
        <w:t xml:space="preserve"> Застройщика. </w:t>
      </w:r>
    </w:p>
    <w:p w14:paraId="3D6B7147" w14:textId="77777777" w:rsidR="00D2469B" w:rsidRPr="00E81C88" w:rsidRDefault="00D2469B" w:rsidP="00DD7DF2">
      <w:pPr>
        <w:spacing w:after="0" w:line="240" w:lineRule="auto"/>
        <w:ind w:firstLine="709"/>
        <w:jc w:val="both"/>
        <w:rPr>
          <w:rFonts w:ascii="Times New Roman" w:eastAsia="Arial CYR" w:hAnsi="Times New Roman" w:cs="Times New Roman"/>
          <w:sz w:val="24"/>
          <w:szCs w:val="24"/>
          <w:lang w:eastAsia="ar-SA"/>
        </w:rPr>
      </w:pPr>
      <w:r w:rsidRPr="00E81C88">
        <w:rPr>
          <w:rFonts w:ascii="Times New Roman" w:eastAsia="Arial CYR" w:hAnsi="Times New Roman" w:cs="Times New Roman"/>
          <w:sz w:val="24"/>
          <w:szCs w:val="24"/>
          <w:lang w:eastAsia="ar-SA"/>
        </w:rPr>
        <w:t>Стороны договорились, что уступка Участником</w:t>
      </w:r>
      <w:r w:rsidRPr="00E81C88">
        <w:t xml:space="preserve"> </w:t>
      </w:r>
      <w:r w:rsidRPr="00E81C88">
        <w:rPr>
          <w:rFonts w:ascii="Times New Roman" w:eastAsia="Arial CYR" w:hAnsi="Times New Roman" w:cs="Times New Roman"/>
          <w:sz w:val="24"/>
          <w:szCs w:val="24"/>
          <w:lang w:eastAsia="ar-SA"/>
        </w:rPr>
        <w:t>долевого строительства прав требования к Застройщику по неустойке и иным штрафным санкциям допускается только с письменного согласия Застройщика. Стороны соглашаются, что личность Участника долевого строительства имеет существенное значение для Застройщика и с иным лицом, не отвечающим требованиям Застройщика в части платежеспособности и добросовестности, настоящий Договор не был бы заключен Застройщиком. Учитывая вышеизложенное, руководствуясь пунктом 1 статьи 11 Закон № 214-ФЗ, пунктом 2 статьи 382 Гражданского кодекса РФ, стороны пришли к соглашению о том, что уступка Участником долевого строительства права требования по неустойке и иным штрафным санкциям к Застройщику по настоящему договору не допускается без письменного согласия Застройщика, в выдаче которого Застройщик вправе отказать. В случае совершения Участником долевого строительства уступки права требования по неустойке и иным штрафным санкциям по настоящему Договору без согласия Застройщика, Участник долевого строительства уплачивает Застройщику штраф в размере 20% от Окончательной цены договора.</w:t>
      </w:r>
    </w:p>
    <w:p w14:paraId="5DE57C9E" w14:textId="21A67D0C" w:rsidR="00BC3C6C" w:rsidRPr="00E81C88" w:rsidRDefault="00BC3C6C" w:rsidP="00DD7DF2">
      <w:pPr>
        <w:spacing w:after="0" w:line="240" w:lineRule="auto"/>
        <w:ind w:firstLine="709"/>
        <w:jc w:val="both"/>
        <w:rPr>
          <w:rFonts w:ascii="Times New Roman" w:eastAsia="Arial CYR" w:hAnsi="Times New Roman" w:cs="Times New Roman"/>
          <w:sz w:val="24"/>
          <w:szCs w:val="24"/>
          <w:lang w:eastAsia="ar-SA"/>
        </w:rPr>
      </w:pPr>
      <w:bookmarkStart w:id="30" w:name="_Hlk14197427"/>
      <w:r w:rsidRPr="00E81C88">
        <w:rPr>
          <w:rFonts w:ascii="Times New Roman" w:eastAsia="Arial CYR" w:hAnsi="Times New Roman" w:cs="Times New Roman"/>
          <w:sz w:val="24"/>
          <w:szCs w:val="24"/>
          <w:lang w:eastAsia="ar-SA"/>
        </w:rPr>
        <w:t>8.4. В случае уступки Участником долевого строительства, являющимся владельцем счета эскроу, прав требований по настоящему Договору или перехода таких прав требований по иным основаниям, в том числе в порядке универсального правопреемства или при обращении взыскания на имущество должника, к новому Участнику долевого строительства с момента государственной регистрации соглашения (договора), на основании которого производится уступка прав требований Участника долевого строительства по Договору, или с момента перехода по иным основаниям прав требований по такому договору переходят все права и обязанности по договору счета эскроу, заключенному прежним Участником долевого строительства</w:t>
      </w:r>
      <w:r w:rsidR="000D57E0" w:rsidRPr="00E81C88">
        <w:rPr>
          <w:rFonts w:ascii="Times New Roman" w:eastAsia="Arial CYR" w:hAnsi="Times New Roman" w:cs="Times New Roman"/>
          <w:sz w:val="24"/>
          <w:szCs w:val="24"/>
          <w:lang w:eastAsia="ar-SA"/>
        </w:rPr>
        <w:t>.</w:t>
      </w:r>
    </w:p>
    <w:p w14:paraId="0B17EC23" w14:textId="1DAB4809" w:rsidR="004B1595" w:rsidRPr="00E81C88" w:rsidRDefault="004B1595" w:rsidP="00DD7DF2">
      <w:pPr>
        <w:spacing w:after="0" w:line="240" w:lineRule="auto"/>
        <w:ind w:firstLine="709"/>
        <w:jc w:val="both"/>
        <w:rPr>
          <w:rFonts w:ascii="Times New Roman" w:eastAsia="Arial CYR" w:hAnsi="Times New Roman" w:cs="Times New Roman"/>
          <w:sz w:val="24"/>
          <w:szCs w:val="24"/>
          <w:lang w:eastAsia="ar-SA"/>
        </w:rPr>
      </w:pPr>
      <w:r w:rsidRPr="00E81C88">
        <w:rPr>
          <w:rFonts w:ascii="Times New Roman" w:eastAsia="Arial CYR" w:hAnsi="Times New Roman" w:cs="Times New Roman"/>
          <w:sz w:val="24"/>
          <w:szCs w:val="24"/>
          <w:lang w:eastAsia="ar-SA"/>
        </w:rPr>
        <w:t>8.5. Во избежание сомнений, Стороны подтверждают, что в любом случае не допускается без письменного согласия Застройщика уступка Участником долевого строительства прав по настоящему Договору или прав, вытекающих из взаимоотношений сторон по настоящему Договору, в результате которой изменяется подсудность рассмотрения споров между Сторонами и/или компетенция (подведомственность) суда.</w:t>
      </w:r>
    </w:p>
    <w:bookmarkEnd w:id="30"/>
    <w:p w14:paraId="47EAB2B5" w14:textId="77777777" w:rsidR="00D2469B" w:rsidRPr="00E81C88" w:rsidRDefault="00D2469B" w:rsidP="00DD7DF2">
      <w:pPr>
        <w:spacing w:after="0" w:line="240" w:lineRule="auto"/>
        <w:ind w:firstLine="709"/>
        <w:jc w:val="both"/>
        <w:rPr>
          <w:rFonts w:ascii="Times New Roman" w:eastAsia="Arial CYR" w:hAnsi="Times New Roman" w:cs="Times New Roman"/>
          <w:sz w:val="24"/>
          <w:szCs w:val="24"/>
          <w:lang w:eastAsia="ar-SA"/>
        </w:rPr>
      </w:pPr>
    </w:p>
    <w:p w14:paraId="11D6A685" w14:textId="77777777" w:rsidR="002E5F52" w:rsidRPr="00E81C88" w:rsidRDefault="002E5F52" w:rsidP="0061186B">
      <w:pPr>
        <w:spacing w:after="0" w:line="240" w:lineRule="auto"/>
        <w:ind w:firstLine="426"/>
        <w:jc w:val="center"/>
        <w:rPr>
          <w:rFonts w:ascii="Times New Roman" w:eastAsia="Calibri" w:hAnsi="Times New Roman" w:cs="Times New Roman"/>
          <w:b/>
          <w:sz w:val="24"/>
          <w:szCs w:val="24"/>
          <w:lang w:eastAsia="ar-SA"/>
        </w:rPr>
      </w:pPr>
      <w:r w:rsidRPr="00E81C88">
        <w:rPr>
          <w:rFonts w:ascii="Times New Roman" w:eastAsia="Calibri" w:hAnsi="Times New Roman" w:cs="Times New Roman"/>
          <w:b/>
          <w:sz w:val="24"/>
          <w:szCs w:val="24"/>
          <w:lang w:eastAsia="ar-SA"/>
        </w:rPr>
        <w:t xml:space="preserve">9. ОГРАНИЧЕНИЕ ЗАЛОГА ПРАВ ТРЕБОВАНИЙ ПО ДОГОВОРУ </w:t>
      </w:r>
    </w:p>
    <w:p w14:paraId="72BEEAD8" w14:textId="77777777" w:rsidR="00D2469B" w:rsidRPr="00E81C88" w:rsidRDefault="00D2469B" w:rsidP="00DD7DF2">
      <w:pPr>
        <w:spacing w:after="0" w:line="240" w:lineRule="auto"/>
        <w:ind w:firstLine="709"/>
        <w:jc w:val="both"/>
        <w:rPr>
          <w:rFonts w:ascii="Times New Roman" w:eastAsia="Calibri" w:hAnsi="Times New Roman" w:cs="Times New Roman"/>
          <w:sz w:val="24"/>
          <w:szCs w:val="24"/>
          <w:lang w:eastAsia="ar-SA"/>
        </w:rPr>
      </w:pPr>
      <w:r w:rsidRPr="00E81C88">
        <w:rPr>
          <w:rFonts w:ascii="Times New Roman" w:eastAsia="Calibri" w:hAnsi="Times New Roman" w:cs="Times New Roman"/>
          <w:sz w:val="24"/>
          <w:szCs w:val="24"/>
          <w:lang w:eastAsia="ar-SA"/>
        </w:rPr>
        <w:t>9.1. Стороны Настоящего договора достигли соглашения, по которому залог прав требований, принадлежащих Участнику долевого строительства, по настоящему договору возможен только с предварительного письменного согласия Застройщика.</w:t>
      </w:r>
    </w:p>
    <w:p w14:paraId="214458F5" w14:textId="77777777" w:rsidR="00D2469B" w:rsidRPr="00E81C88" w:rsidRDefault="00D2469B" w:rsidP="00DD7DF2">
      <w:pPr>
        <w:spacing w:after="0" w:line="240" w:lineRule="auto"/>
        <w:ind w:firstLine="709"/>
        <w:jc w:val="both"/>
        <w:rPr>
          <w:rFonts w:ascii="Times New Roman" w:eastAsia="Calibri" w:hAnsi="Times New Roman" w:cs="Times New Roman"/>
          <w:sz w:val="24"/>
          <w:szCs w:val="24"/>
          <w:lang w:eastAsia="ar-SA"/>
        </w:rPr>
      </w:pPr>
      <w:r w:rsidRPr="00E81C88">
        <w:rPr>
          <w:rFonts w:ascii="Times New Roman" w:eastAsia="Calibri" w:hAnsi="Times New Roman" w:cs="Times New Roman"/>
          <w:sz w:val="24"/>
          <w:szCs w:val="24"/>
          <w:lang w:eastAsia="ar-SA"/>
        </w:rPr>
        <w:t>9.2. В случае если расчет по настоящему договору производиться между сторонами за счет кредитных средств Банка, условия п. 9.1. настоящего Договора, не применяются.</w:t>
      </w:r>
    </w:p>
    <w:p w14:paraId="5615657A" w14:textId="77777777" w:rsidR="001A3A2E" w:rsidRPr="00E81C88" w:rsidRDefault="001A3A2E" w:rsidP="00DD7DF2">
      <w:pPr>
        <w:spacing w:after="0" w:line="240" w:lineRule="auto"/>
        <w:ind w:firstLine="709"/>
        <w:jc w:val="both"/>
        <w:rPr>
          <w:rFonts w:ascii="Times New Roman" w:eastAsia="Calibri" w:hAnsi="Times New Roman" w:cs="Times New Roman"/>
          <w:sz w:val="24"/>
          <w:szCs w:val="24"/>
          <w:lang w:eastAsia="ar-SA"/>
        </w:rPr>
      </w:pPr>
      <w:bookmarkStart w:id="31" w:name="_Hlk14192059"/>
      <w:r w:rsidRPr="00E81C88">
        <w:rPr>
          <w:rFonts w:ascii="Times New Roman" w:eastAsia="Calibri" w:hAnsi="Times New Roman" w:cs="Times New Roman"/>
          <w:sz w:val="24"/>
          <w:szCs w:val="24"/>
          <w:lang w:eastAsia="ar-SA"/>
        </w:rPr>
        <w:t>9.3. В случае нарушения Участником долевого строительства требования, установленного п. 9.1. настоящего Договора, Участник долевого строительства выплачивает Застройщику штраф в размере 20% от Цены договора.</w:t>
      </w:r>
    </w:p>
    <w:bookmarkEnd w:id="31"/>
    <w:p w14:paraId="0DE2D530" w14:textId="77777777" w:rsidR="002E5F52" w:rsidRPr="00E81C88" w:rsidRDefault="002E5F52" w:rsidP="0061186B">
      <w:pPr>
        <w:spacing w:after="0" w:line="240" w:lineRule="auto"/>
        <w:ind w:firstLine="426"/>
        <w:jc w:val="both"/>
        <w:rPr>
          <w:rFonts w:ascii="Times New Roman" w:eastAsia="Calibri" w:hAnsi="Times New Roman" w:cs="Times New Roman"/>
          <w:b/>
          <w:sz w:val="24"/>
          <w:szCs w:val="24"/>
          <w:lang w:eastAsia="ar-SA"/>
        </w:rPr>
      </w:pPr>
    </w:p>
    <w:p w14:paraId="52193A13" w14:textId="77777777" w:rsidR="002E5F52" w:rsidRPr="00E81C88" w:rsidRDefault="002E5F52" w:rsidP="0061186B">
      <w:pPr>
        <w:spacing w:after="0" w:line="240" w:lineRule="auto"/>
        <w:ind w:firstLine="426"/>
        <w:jc w:val="center"/>
        <w:rPr>
          <w:rFonts w:ascii="Times New Roman" w:eastAsia="Calibri" w:hAnsi="Times New Roman" w:cs="Times New Roman"/>
          <w:b/>
          <w:sz w:val="24"/>
          <w:szCs w:val="24"/>
          <w:lang w:eastAsia="ar-SA"/>
        </w:rPr>
      </w:pPr>
      <w:r w:rsidRPr="00E81C88">
        <w:rPr>
          <w:rFonts w:ascii="Times New Roman" w:eastAsia="Calibri" w:hAnsi="Times New Roman" w:cs="Times New Roman"/>
          <w:b/>
          <w:sz w:val="24"/>
          <w:szCs w:val="24"/>
          <w:lang w:eastAsia="ar-SA"/>
        </w:rPr>
        <w:t>10. ОБСТОЯТЕЛЬСТВА НЕПРЕОДОЛИМОЙ СИЛЫ</w:t>
      </w:r>
    </w:p>
    <w:p w14:paraId="2CD5C81D" w14:textId="436107AD" w:rsidR="00D2469B" w:rsidRPr="00E81C88" w:rsidRDefault="00D2469B" w:rsidP="00DD7DF2">
      <w:pPr>
        <w:spacing w:after="0" w:line="240" w:lineRule="auto"/>
        <w:ind w:firstLine="709"/>
        <w:jc w:val="both"/>
        <w:rPr>
          <w:rFonts w:ascii="Times New Roman" w:eastAsia="Arial CYR" w:hAnsi="Times New Roman" w:cs="Times New Roman"/>
          <w:sz w:val="24"/>
          <w:szCs w:val="24"/>
          <w:lang w:eastAsia="ar-SA"/>
        </w:rPr>
      </w:pPr>
      <w:r w:rsidRPr="00E81C88">
        <w:rPr>
          <w:rFonts w:ascii="Times New Roman" w:eastAsia="Arial CYR" w:hAnsi="Times New Roman" w:cs="Times New Roman"/>
          <w:sz w:val="24"/>
          <w:szCs w:val="24"/>
          <w:lang w:eastAsia="ar-SA"/>
        </w:rPr>
        <w:t>10.1. 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 возникших после заключения настоящего договора в результате событий чрезвычайного характера, которые Стороны не могли ни предвидеть, ни предотвратить разумными мерами (события, на которые Стороны не могут оказывать влияния и за возникновение которых не несут ответственности – землетрясение, наводнение и другие стихийные бедствия, военные действия, террористические акты, блокада, эмбарго, действия государственных органов</w:t>
      </w:r>
      <w:r w:rsidR="004B1595" w:rsidRPr="00E81C88">
        <w:rPr>
          <w:rFonts w:ascii="Times New Roman" w:hAnsi="Times New Roman" w:cs="Times New Roman"/>
          <w:sz w:val="24"/>
          <w:szCs w:val="24"/>
        </w:rPr>
        <w:t>,</w:t>
      </w:r>
      <w:r w:rsidR="004B1595" w:rsidRPr="00E81C88">
        <w:t xml:space="preserve"> </w:t>
      </w:r>
      <w:r w:rsidR="004B1595" w:rsidRPr="00E81C88">
        <w:rPr>
          <w:rFonts w:ascii="Times New Roman" w:eastAsia="Arial CYR" w:hAnsi="Times New Roman" w:cs="Times New Roman"/>
          <w:sz w:val="24"/>
          <w:szCs w:val="24"/>
          <w:lang w:eastAsia="ar-SA"/>
        </w:rPr>
        <w:t>а также иные, впоследствии признанные таковыми).</w:t>
      </w:r>
    </w:p>
    <w:p w14:paraId="206AD8E1" w14:textId="77777777" w:rsidR="00D2469B" w:rsidRPr="00E81C88" w:rsidRDefault="00D2469B" w:rsidP="00DD7DF2">
      <w:pPr>
        <w:spacing w:after="0" w:line="240" w:lineRule="auto"/>
        <w:ind w:firstLine="709"/>
        <w:jc w:val="both"/>
        <w:rPr>
          <w:rFonts w:ascii="Times New Roman" w:eastAsia="Arial CYR" w:hAnsi="Times New Roman" w:cs="Times New Roman"/>
          <w:sz w:val="24"/>
          <w:szCs w:val="24"/>
          <w:lang w:eastAsia="ar-SA"/>
        </w:rPr>
      </w:pPr>
      <w:r w:rsidRPr="00E81C88">
        <w:rPr>
          <w:rFonts w:ascii="Times New Roman" w:eastAsia="Arial CYR" w:hAnsi="Times New Roman" w:cs="Times New Roman"/>
          <w:sz w:val="24"/>
          <w:szCs w:val="24"/>
          <w:lang w:eastAsia="ar-SA"/>
        </w:rPr>
        <w:t>10.2. В случае возникновения обстоятельств непреодолимой силы сроки исполнения договора соразмерно отодвигаются на время действия соответствующих обстоятельств. Если указанные обстоятельства будут действовать более 2 (двух) месяцев, любая из Сторон имеет право расторгнуть договор, возвратив полученное по договору от другой Стороны. При этом ни одна из Сторон не имеет право на возмещение убытков, которые она может понести в силу такого расторжения.</w:t>
      </w:r>
    </w:p>
    <w:p w14:paraId="3E0EE922" w14:textId="77777777" w:rsidR="00D2469B" w:rsidRPr="00E81C88" w:rsidRDefault="00D2469B" w:rsidP="00DD7DF2">
      <w:pPr>
        <w:spacing w:after="0" w:line="240" w:lineRule="auto"/>
        <w:ind w:firstLine="709"/>
        <w:jc w:val="both"/>
        <w:rPr>
          <w:rFonts w:ascii="Times New Roman" w:eastAsia="Arial CYR" w:hAnsi="Times New Roman" w:cs="Times New Roman"/>
          <w:sz w:val="24"/>
          <w:szCs w:val="24"/>
          <w:lang w:eastAsia="ar-SA"/>
        </w:rPr>
      </w:pPr>
      <w:r w:rsidRPr="00E81C88">
        <w:rPr>
          <w:rFonts w:ascii="Times New Roman" w:eastAsia="Arial CYR" w:hAnsi="Times New Roman" w:cs="Times New Roman"/>
          <w:sz w:val="24"/>
          <w:szCs w:val="24"/>
          <w:lang w:eastAsia="ar-SA"/>
        </w:rPr>
        <w:t>10.3. Сторона, которая не может выполнить обязательства по договору по причине возникновения указанных обстоятельств, должна незамедлительно известить другую Сторону о наступлении и прекращении обстоятельств, препятствующих выполнению договора, в срок не позднее 5 (пяти) календарных дней с момента их наступления или прекращения.</w:t>
      </w:r>
    </w:p>
    <w:p w14:paraId="5D129C6F" w14:textId="77777777" w:rsidR="00D2469B" w:rsidRPr="00E81C88" w:rsidRDefault="00D2469B" w:rsidP="00DD7DF2">
      <w:pPr>
        <w:spacing w:after="0" w:line="240" w:lineRule="auto"/>
        <w:ind w:firstLine="709"/>
        <w:jc w:val="both"/>
        <w:rPr>
          <w:rFonts w:ascii="Times New Roman" w:eastAsia="Arial CYR" w:hAnsi="Times New Roman" w:cs="Times New Roman"/>
          <w:sz w:val="24"/>
          <w:szCs w:val="24"/>
          <w:lang w:eastAsia="ar-SA"/>
        </w:rPr>
      </w:pPr>
      <w:r w:rsidRPr="00E81C88">
        <w:rPr>
          <w:rFonts w:ascii="Times New Roman" w:eastAsia="Arial CYR" w:hAnsi="Times New Roman" w:cs="Times New Roman"/>
          <w:sz w:val="24"/>
          <w:szCs w:val="24"/>
          <w:lang w:eastAsia="ar-SA"/>
        </w:rPr>
        <w:t>10.4. Сообщение о наступлении обстоятельств непреодолимой силы должно содержать информацию о характере этих обстоятельств, сроках их возникновения, а также причинах невозможности выполнения тех или иных обязательств по настоящему договору. Кроме того, к такому сообщению должен прилагаться официальный документ соответствующего государственного или иного органа, подтверждающий форс-мажор.</w:t>
      </w:r>
    </w:p>
    <w:p w14:paraId="2E083B6C" w14:textId="77777777" w:rsidR="007B2F76" w:rsidRPr="00E81C88" w:rsidRDefault="007B2F76" w:rsidP="00D2469B">
      <w:pPr>
        <w:spacing w:after="0" w:line="240" w:lineRule="auto"/>
        <w:ind w:firstLine="426"/>
        <w:jc w:val="both"/>
        <w:rPr>
          <w:rFonts w:ascii="Times New Roman" w:eastAsia="Arial CYR" w:hAnsi="Times New Roman" w:cs="Times New Roman"/>
          <w:sz w:val="24"/>
          <w:szCs w:val="24"/>
          <w:lang w:eastAsia="ar-SA"/>
        </w:rPr>
      </w:pPr>
    </w:p>
    <w:p w14:paraId="0CDC63B2" w14:textId="77777777" w:rsidR="002E5F52" w:rsidRPr="00E81C88" w:rsidRDefault="002E5F52" w:rsidP="0061186B">
      <w:pPr>
        <w:spacing w:after="0" w:line="240" w:lineRule="auto"/>
        <w:ind w:firstLine="426"/>
        <w:jc w:val="center"/>
        <w:rPr>
          <w:rFonts w:ascii="Times New Roman" w:eastAsia="Calibri" w:hAnsi="Times New Roman" w:cs="Times New Roman"/>
          <w:b/>
          <w:sz w:val="24"/>
          <w:szCs w:val="24"/>
          <w:lang w:eastAsia="ar-SA"/>
        </w:rPr>
      </w:pPr>
      <w:r w:rsidRPr="00E81C88">
        <w:rPr>
          <w:rFonts w:ascii="Times New Roman" w:eastAsia="Calibri" w:hAnsi="Times New Roman" w:cs="Times New Roman"/>
          <w:b/>
          <w:sz w:val="24"/>
          <w:szCs w:val="24"/>
          <w:lang w:eastAsia="ar-SA"/>
        </w:rPr>
        <w:t>11. ОСОБЫЕ УСЛОВИЯ</w:t>
      </w:r>
    </w:p>
    <w:p w14:paraId="7DE965BF" w14:textId="26449B85" w:rsidR="00D2469B" w:rsidRPr="00E81C88" w:rsidRDefault="00D2469B" w:rsidP="00DD7DF2">
      <w:pPr>
        <w:spacing w:after="0" w:line="240" w:lineRule="auto"/>
        <w:ind w:firstLine="709"/>
        <w:jc w:val="both"/>
        <w:rPr>
          <w:rFonts w:ascii="Times New Roman" w:eastAsia="Calibri" w:hAnsi="Times New Roman" w:cs="Times New Roman"/>
          <w:sz w:val="24"/>
          <w:szCs w:val="24"/>
          <w:lang w:eastAsia="ar-SA"/>
        </w:rPr>
      </w:pPr>
      <w:r w:rsidRPr="00E81C88">
        <w:rPr>
          <w:rFonts w:ascii="Times New Roman" w:eastAsia="Calibri" w:hAnsi="Times New Roman" w:cs="Times New Roman"/>
          <w:sz w:val="24"/>
          <w:szCs w:val="24"/>
          <w:lang w:eastAsia="ar-SA"/>
        </w:rPr>
        <w:t xml:space="preserve">11.1. </w:t>
      </w:r>
      <w:r w:rsidR="00DB29E9" w:rsidRPr="00DB29E9">
        <w:rPr>
          <w:rFonts w:ascii="Times New Roman" w:eastAsia="Calibri" w:hAnsi="Times New Roman" w:cs="Times New Roman"/>
          <w:sz w:val="24"/>
          <w:szCs w:val="24"/>
          <w:lang w:eastAsia="ar-SA"/>
        </w:rPr>
        <w:t>Участник долевого строительства осведомлен и согласен с тем, что Объект долевого строительства, права на который он приобретает по настоящему договору, включен в единый комплекс недвижимого имущества с коммерческим обозначением – ЖК "</w:t>
      </w:r>
      <w:r w:rsidR="00DB29E9">
        <w:rPr>
          <w:rFonts w:ascii="Times New Roman" w:eastAsia="Calibri" w:hAnsi="Times New Roman" w:cs="Times New Roman"/>
          <w:sz w:val="24"/>
          <w:szCs w:val="24"/>
          <w:lang w:eastAsia="ar-SA"/>
        </w:rPr>
        <w:t>Патрики</w:t>
      </w:r>
      <w:r w:rsidR="00DB29E9" w:rsidRPr="00DB29E9">
        <w:rPr>
          <w:rFonts w:ascii="Times New Roman" w:eastAsia="Calibri" w:hAnsi="Times New Roman" w:cs="Times New Roman"/>
          <w:sz w:val="24"/>
          <w:szCs w:val="24"/>
          <w:lang w:eastAsia="ar-SA"/>
        </w:rPr>
        <w:t>", и обязуется не препятствовать строительству (внесению изменений в Объекты капитального строительства, входящее в ЖК "</w:t>
      </w:r>
      <w:r w:rsidR="00DB29E9">
        <w:rPr>
          <w:rFonts w:ascii="Times New Roman" w:eastAsia="Calibri" w:hAnsi="Times New Roman" w:cs="Times New Roman"/>
          <w:sz w:val="24"/>
          <w:szCs w:val="24"/>
          <w:lang w:eastAsia="ar-SA"/>
        </w:rPr>
        <w:t>Патрики</w:t>
      </w:r>
      <w:r w:rsidR="00DB29E9" w:rsidRPr="00DB29E9">
        <w:rPr>
          <w:rFonts w:ascii="Times New Roman" w:eastAsia="Calibri" w:hAnsi="Times New Roman" w:cs="Times New Roman"/>
          <w:sz w:val="24"/>
          <w:szCs w:val="24"/>
          <w:lang w:eastAsia="ar-SA"/>
        </w:rPr>
        <w:t>"), эксплуатации по завершению строительства всех объектов этого комплекса, в том числе установки металлоконструкции (элемента светового решения фасада дома) с логотипом-символом Застройщика.</w:t>
      </w:r>
    </w:p>
    <w:p w14:paraId="7DF15887" w14:textId="77777777" w:rsidR="00D2469B" w:rsidRPr="00E81C88" w:rsidRDefault="00D2469B" w:rsidP="00DD7DF2">
      <w:pPr>
        <w:spacing w:after="0" w:line="240" w:lineRule="auto"/>
        <w:ind w:firstLine="709"/>
        <w:jc w:val="both"/>
        <w:rPr>
          <w:rFonts w:ascii="Times New Roman" w:eastAsia="Calibri" w:hAnsi="Times New Roman" w:cs="Times New Roman"/>
          <w:sz w:val="24"/>
          <w:szCs w:val="24"/>
          <w:lang w:eastAsia="ar-SA"/>
        </w:rPr>
      </w:pPr>
      <w:r w:rsidRPr="00E81C88">
        <w:rPr>
          <w:rFonts w:ascii="Times New Roman" w:eastAsia="Calibri" w:hAnsi="Times New Roman" w:cs="Times New Roman"/>
          <w:sz w:val="24"/>
          <w:szCs w:val="24"/>
          <w:lang w:eastAsia="ar-SA"/>
        </w:rPr>
        <w:t>11.2. При осуществлении ремонтных работ, предполагающих перепланировку и переустройство Объекта долевого строительства, Участник долевого строительства обязан осуществить соответствующие согласования в уполномоченных государственных органах.</w:t>
      </w:r>
    </w:p>
    <w:p w14:paraId="2EDE34E5" w14:textId="77777777" w:rsidR="00D2469B" w:rsidRPr="00E81C88" w:rsidRDefault="00D2469B" w:rsidP="00DD7DF2">
      <w:pPr>
        <w:spacing w:after="0" w:line="240" w:lineRule="auto"/>
        <w:ind w:firstLine="709"/>
        <w:jc w:val="both"/>
        <w:rPr>
          <w:rFonts w:ascii="Times New Roman" w:eastAsia="Calibri" w:hAnsi="Times New Roman" w:cs="Times New Roman"/>
          <w:sz w:val="24"/>
          <w:szCs w:val="24"/>
          <w:lang w:eastAsia="ar-SA"/>
        </w:rPr>
      </w:pPr>
      <w:r w:rsidRPr="00E81C88">
        <w:rPr>
          <w:rFonts w:ascii="Times New Roman" w:eastAsia="Calibri" w:hAnsi="Times New Roman" w:cs="Times New Roman"/>
          <w:sz w:val="24"/>
          <w:szCs w:val="24"/>
          <w:lang w:eastAsia="ar-SA"/>
        </w:rPr>
        <w:t>11.3. Участник долевого строительства вправе производить перепланировку, переустройство и техническое переоборудование Объекта долевого строительства только после государственной регистрации права собственности на Объект долевого строительства в порядке, установленном законодательством РФ.</w:t>
      </w:r>
    </w:p>
    <w:p w14:paraId="1DA006CA" w14:textId="77777777" w:rsidR="00D2469B" w:rsidRPr="00E81C88" w:rsidRDefault="00D2469B" w:rsidP="00DD7DF2">
      <w:pPr>
        <w:spacing w:after="0" w:line="240" w:lineRule="auto"/>
        <w:ind w:firstLine="709"/>
        <w:jc w:val="both"/>
        <w:rPr>
          <w:rFonts w:ascii="Times New Roman" w:eastAsia="Calibri" w:hAnsi="Times New Roman" w:cs="Times New Roman"/>
          <w:sz w:val="24"/>
          <w:szCs w:val="24"/>
          <w:lang w:eastAsia="ar-SA"/>
        </w:rPr>
      </w:pPr>
      <w:r w:rsidRPr="00E81C88">
        <w:rPr>
          <w:rFonts w:ascii="Times New Roman" w:eastAsia="Calibri" w:hAnsi="Times New Roman" w:cs="Times New Roman"/>
          <w:sz w:val="24"/>
          <w:szCs w:val="24"/>
          <w:lang w:eastAsia="ar-SA"/>
        </w:rPr>
        <w:t>11.4. Участник долевого строительства обязуется при производстве ремонтно-отделочных работ не причинять вреда общему имуществу (лестничные клетки, холлы, лифты, подвальное помещение, клумбы, дорожное покрытие и др.), а также самостоятельно вывозить строительный мусор в специальных мешках.</w:t>
      </w:r>
    </w:p>
    <w:p w14:paraId="1F3145CE" w14:textId="77777777" w:rsidR="00D2469B" w:rsidRPr="00E81C88" w:rsidRDefault="00D2469B" w:rsidP="00DD7DF2">
      <w:pPr>
        <w:spacing w:after="0" w:line="240" w:lineRule="auto"/>
        <w:ind w:firstLine="709"/>
        <w:jc w:val="both"/>
        <w:rPr>
          <w:rFonts w:ascii="Times New Roman" w:eastAsia="Calibri" w:hAnsi="Times New Roman" w:cs="Times New Roman"/>
          <w:sz w:val="24"/>
          <w:szCs w:val="24"/>
          <w:lang w:eastAsia="ar-SA"/>
        </w:rPr>
      </w:pPr>
      <w:r w:rsidRPr="00E81C88">
        <w:rPr>
          <w:rFonts w:ascii="Times New Roman" w:eastAsia="Calibri" w:hAnsi="Times New Roman" w:cs="Times New Roman"/>
          <w:sz w:val="24"/>
          <w:szCs w:val="24"/>
          <w:lang w:eastAsia="ar-SA"/>
        </w:rPr>
        <w:t>11.5. В целях сохранения единого архитектурного облика Объекта капитального строительство, Участнику долевого строительства запрещается производство работ по изменению фасада здания.</w:t>
      </w:r>
    </w:p>
    <w:p w14:paraId="404FC22F" w14:textId="77777777" w:rsidR="00D2469B" w:rsidRPr="00E81C88" w:rsidRDefault="00D2469B" w:rsidP="00DD7DF2">
      <w:pPr>
        <w:spacing w:after="0" w:line="240" w:lineRule="auto"/>
        <w:ind w:firstLine="709"/>
        <w:jc w:val="both"/>
        <w:rPr>
          <w:rFonts w:ascii="Times New Roman" w:eastAsia="Calibri" w:hAnsi="Times New Roman" w:cs="Times New Roman"/>
          <w:sz w:val="24"/>
          <w:szCs w:val="24"/>
          <w:lang w:eastAsia="ar-SA"/>
        </w:rPr>
      </w:pPr>
      <w:r w:rsidRPr="00E81C88">
        <w:rPr>
          <w:rFonts w:ascii="Times New Roman" w:eastAsia="Calibri" w:hAnsi="Times New Roman" w:cs="Times New Roman"/>
          <w:sz w:val="24"/>
          <w:szCs w:val="24"/>
          <w:lang w:eastAsia="ar-SA"/>
        </w:rPr>
        <w:t>11.6. Участник долевого строительства обязуется не допускать изменение фасада Объекта капитального строительства путем устройства кондиционеров, спутниковых антенн в неустановленных для этого местах, а также изменение остекления оконных проемов/лоджий с отступлениями от проектных решений.</w:t>
      </w:r>
    </w:p>
    <w:p w14:paraId="4ED95074" w14:textId="2911F9D4" w:rsidR="00D2469B" w:rsidRPr="00E81C88" w:rsidRDefault="00D2469B" w:rsidP="00DD7DF2">
      <w:pPr>
        <w:spacing w:after="0" w:line="240" w:lineRule="auto"/>
        <w:ind w:firstLine="709"/>
        <w:jc w:val="both"/>
        <w:rPr>
          <w:rFonts w:ascii="Times New Roman" w:eastAsia="Calibri" w:hAnsi="Times New Roman" w:cs="Times New Roman"/>
          <w:sz w:val="24"/>
          <w:szCs w:val="24"/>
          <w:lang w:eastAsia="ar-SA"/>
        </w:rPr>
      </w:pPr>
      <w:r w:rsidRPr="00E81C88">
        <w:rPr>
          <w:rFonts w:ascii="Times New Roman" w:eastAsia="Calibri" w:hAnsi="Times New Roman" w:cs="Times New Roman"/>
          <w:sz w:val="24"/>
          <w:szCs w:val="24"/>
          <w:lang w:eastAsia="ar-SA"/>
        </w:rPr>
        <w:t xml:space="preserve">11.7. Монтаж наружных блоков сплит-систем, сушилок для белья на фасаде Объекта капитального строительства производить только </w:t>
      </w:r>
      <w:r w:rsidR="00E81C88" w:rsidRPr="00E81C88">
        <w:rPr>
          <w:rFonts w:ascii="Times New Roman" w:eastAsia="Calibri" w:hAnsi="Times New Roman" w:cs="Times New Roman"/>
          <w:sz w:val="24"/>
          <w:szCs w:val="24"/>
          <w:lang w:eastAsia="ar-SA"/>
        </w:rPr>
        <w:t>согласно плану</w:t>
      </w:r>
      <w:r w:rsidRPr="00E81C88">
        <w:rPr>
          <w:rFonts w:ascii="Times New Roman" w:eastAsia="Calibri" w:hAnsi="Times New Roman" w:cs="Times New Roman"/>
          <w:sz w:val="24"/>
          <w:szCs w:val="24"/>
          <w:lang w:eastAsia="ar-SA"/>
        </w:rPr>
        <w:t xml:space="preserve"> расположения сплит-систем, который будет предоставлен Участнику долевого строительства при подписании Акта приема-передачи или организацией по облуживанию Объекта капитального строительства управляющей компанией.</w:t>
      </w:r>
    </w:p>
    <w:p w14:paraId="01F041A5" w14:textId="77777777" w:rsidR="00D2469B" w:rsidRPr="00E81C88" w:rsidRDefault="00D2469B" w:rsidP="00DD7DF2">
      <w:pPr>
        <w:spacing w:after="0" w:line="240" w:lineRule="auto"/>
        <w:ind w:firstLine="709"/>
        <w:jc w:val="both"/>
        <w:rPr>
          <w:rFonts w:ascii="Times New Roman" w:eastAsia="Calibri" w:hAnsi="Times New Roman" w:cs="Times New Roman"/>
          <w:sz w:val="24"/>
          <w:szCs w:val="24"/>
          <w:lang w:eastAsia="ar-SA"/>
        </w:rPr>
      </w:pPr>
      <w:r w:rsidRPr="00E81C88">
        <w:rPr>
          <w:rFonts w:ascii="Times New Roman" w:eastAsia="Calibri" w:hAnsi="Times New Roman" w:cs="Times New Roman"/>
          <w:sz w:val="24"/>
          <w:szCs w:val="24"/>
          <w:lang w:eastAsia="ar-SA"/>
        </w:rPr>
        <w:t>11.8. Любая информация о финансовом положении Сторон, условиях заключения настоящего договора, условиях договоров с третьими лицами, участвующими в строительстве объекта, будет считаться конфиденциальной и не подлежащей разглашению. Иные условия конфиденциальности могут быть установлены по требованию любой из Сторон.</w:t>
      </w:r>
    </w:p>
    <w:p w14:paraId="7912FFB3" w14:textId="1D58A4FE" w:rsidR="001A3A2E" w:rsidRPr="00E81C88" w:rsidRDefault="001A3A2E" w:rsidP="00DD7DF2">
      <w:pPr>
        <w:spacing w:after="0" w:line="240" w:lineRule="auto"/>
        <w:ind w:firstLine="709"/>
        <w:jc w:val="both"/>
        <w:rPr>
          <w:rFonts w:ascii="Times New Roman" w:eastAsia="Calibri" w:hAnsi="Times New Roman" w:cs="Times New Roman"/>
          <w:sz w:val="24"/>
          <w:szCs w:val="24"/>
          <w:lang w:eastAsia="ar-SA"/>
        </w:rPr>
      </w:pPr>
      <w:bookmarkStart w:id="32" w:name="_Hlk14192099"/>
      <w:r w:rsidRPr="00E81C88">
        <w:rPr>
          <w:rFonts w:ascii="Times New Roman" w:eastAsia="Calibri" w:hAnsi="Times New Roman" w:cs="Times New Roman"/>
          <w:sz w:val="24"/>
          <w:szCs w:val="24"/>
          <w:lang w:eastAsia="ar-SA"/>
        </w:rPr>
        <w:t>11.9. Участник долевого строительства подтверждает и гарантирует, что на момент подписания настоящего Договора он не лишен и не ограничен в дееспособности, не состоит на учете в наркологическом или психоневрологическом диспансерах, не состоит под опекой, попечительством, патронажем, а также отсутствуют обстоятельства, вынуждающие совершить сделку на крайне невыгодных для себя условиях, находится в здравом уме и твердой памяти, действует добровольно, понимает содержание Договора, права и обязанности, вытекающие из него, а также последствия нарушения его условий.</w:t>
      </w:r>
    </w:p>
    <w:p w14:paraId="242FDE96" w14:textId="77777777" w:rsidR="00254358" w:rsidRPr="00E81C88" w:rsidRDefault="00254358" w:rsidP="00DD7DF2">
      <w:pPr>
        <w:spacing w:after="0" w:line="240" w:lineRule="auto"/>
        <w:ind w:firstLine="709"/>
        <w:jc w:val="both"/>
        <w:rPr>
          <w:rFonts w:ascii="Times New Roman" w:eastAsia="Calibri" w:hAnsi="Times New Roman" w:cs="Times New Roman"/>
          <w:sz w:val="24"/>
          <w:szCs w:val="24"/>
          <w:lang w:eastAsia="ar-SA"/>
        </w:rPr>
      </w:pPr>
      <w:r w:rsidRPr="00E81C88">
        <w:rPr>
          <w:rFonts w:ascii="Times New Roman" w:eastAsia="Calibri" w:hAnsi="Times New Roman" w:cs="Times New Roman"/>
          <w:sz w:val="24"/>
          <w:szCs w:val="24"/>
          <w:lang w:eastAsia="ar-SA"/>
        </w:rPr>
        <w:t>11.10. После подписания настоящего Договора любые предшествующие дате подписания настоящего Договора и связанные с его предметом договоренности, соглашения, обязательства, оферты и заявления Сторон, как устные, так и письменные, утрачивают юридическую силу.</w:t>
      </w:r>
    </w:p>
    <w:p w14:paraId="6CBE55B9" w14:textId="21ED2D61" w:rsidR="00254358" w:rsidRPr="00E81C88" w:rsidRDefault="00254358" w:rsidP="00DD7DF2">
      <w:pPr>
        <w:spacing w:after="0" w:line="240" w:lineRule="auto"/>
        <w:ind w:firstLine="709"/>
        <w:jc w:val="both"/>
        <w:rPr>
          <w:rFonts w:ascii="Times New Roman" w:eastAsia="Calibri" w:hAnsi="Times New Roman" w:cs="Times New Roman"/>
          <w:sz w:val="24"/>
          <w:szCs w:val="24"/>
          <w:lang w:eastAsia="ar-SA"/>
        </w:rPr>
      </w:pPr>
      <w:r w:rsidRPr="00E81C88">
        <w:rPr>
          <w:rFonts w:ascii="Times New Roman" w:eastAsia="Calibri" w:hAnsi="Times New Roman" w:cs="Times New Roman"/>
          <w:sz w:val="24"/>
          <w:szCs w:val="24"/>
          <w:lang w:eastAsia="ar-SA"/>
        </w:rPr>
        <w:t>После подписания настоящего Договора Стороны не вправе ссылаться на указанные в настоящем пункте договоренности, предшествующие дате его подписания за исключением случаев, прямо предусмотренных настоящим Договором.</w:t>
      </w:r>
    </w:p>
    <w:bookmarkEnd w:id="32"/>
    <w:p w14:paraId="68E86F09" w14:textId="77777777" w:rsidR="002E5F52" w:rsidRPr="00E81C88" w:rsidRDefault="002E5F52" w:rsidP="00DD7DF2">
      <w:pPr>
        <w:spacing w:after="0" w:line="240" w:lineRule="auto"/>
        <w:ind w:firstLine="709"/>
        <w:jc w:val="both"/>
        <w:rPr>
          <w:rFonts w:ascii="Times New Roman" w:eastAsia="Calibri" w:hAnsi="Times New Roman" w:cs="Times New Roman"/>
          <w:b/>
          <w:sz w:val="24"/>
          <w:szCs w:val="24"/>
          <w:lang w:eastAsia="ar-SA"/>
        </w:rPr>
      </w:pPr>
    </w:p>
    <w:p w14:paraId="37F8AA86" w14:textId="77777777" w:rsidR="002E5F52" w:rsidRPr="00E81C88" w:rsidRDefault="002E5F52" w:rsidP="0061186B">
      <w:pPr>
        <w:spacing w:after="0" w:line="240" w:lineRule="auto"/>
        <w:ind w:firstLine="426"/>
        <w:jc w:val="center"/>
        <w:rPr>
          <w:rFonts w:ascii="Times New Roman" w:eastAsia="Calibri" w:hAnsi="Times New Roman" w:cs="Times New Roman"/>
          <w:b/>
          <w:sz w:val="24"/>
          <w:szCs w:val="24"/>
          <w:lang w:eastAsia="ar-SA"/>
        </w:rPr>
      </w:pPr>
      <w:r w:rsidRPr="00E81C88">
        <w:rPr>
          <w:rFonts w:ascii="Times New Roman" w:eastAsia="Calibri" w:hAnsi="Times New Roman" w:cs="Times New Roman"/>
          <w:b/>
          <w:sz w:val="24"/>
          <w:szCs w:val="24"/>
          <w:lang w:eastAsia="ar-SA"/>
        </w:rPr>
        <w:t>12. ЗАКЛЮЧИТЕЛЬНЫЕ ПОЛОЖЕНИЯ</w:t>
      </w:r>
    </w:p>
    <w:p w14:paraId="59B2B2FD" w14:textId="77777777" w:rsidR="00D2469B" w:rsidRPr="00E81C88" w:rsidRDefault="00D2469B" w:rsidP="00DD7DF2">
      <w:pPr>
        <w:spacing w:after="0" w:line="240" w:lineRule="auto"/>
        <w:ind w:firstLine="709"/>
        <w:jc w:val="both"/>
        <w:rPr>
          <w:rFonts w:ascii="Times New Roman" w:eastAsia="Arial CYR" w:hAnsi="Times New Roman" w:cs="Times New Roman"/>
          <w:sz w:val="24"/>
          <w:szCs w:val="24"/>
          <w:lang w:eastAsia="ru-RU"/>
        </w:rPr>
      </w:pPr>
      <w:r w:rsidRPr="00E81C88">
        <w:rPr>
          <w:rFonts w:ascii="Times New Roman" w:eastAsia="Arial CYR" w:hAnsi="Times New Roman" w:cs="Times New Roman"/>
          <w:sz w:val="24"/>
          <w:szCs w:val="24"/>
        </w:rPr>
        <w:t>12.1. Взаимоотношения Сторон, не урегулированные настоящим договором, регламентируются нормами действующего законодательства Российской Федерации.</w:t>
      </w:r>
    </w:p>
    <w:p w14:paraId="267603CD" w14:textId="77777777" w:rsidR="00254358" w:rsidRPr="00E81C88" w:rsidRDefault="00D2469B" w:rsidP="00DD7DF2">
      <w:pPr>
        <w:spacing w:after="0" w:line="240" w:lineRule="auto"/>
        <w:ind w:firstLine="709"/>
        <w:jc w:val="both"/>
        <w:rPr>
          <w:rFonts w:ascii="Times New Roman" w:eastAsia="Arial CYR" w:hAnsi="Times New Roman" w:cs="Times New Roman"/>
          <w:sz w:val="24"/>
          <w:szCs w:val="24"/>
          <w:lang w:eastAsia="ar-SA"/>
        </w:rPr>
      </w:pPr>
      <w:r w:rsidRPr="00E81C88">
        <w:rPr>
          <w:rFonts w:ascii="Times New Roman" w:eastAsia="Lucida Sans Unicode" w:hAnsi="Times New Roman" w:cs="Times New Roman"/>
          <w:sz w:val="24"/>
          <w:szCs w:val="24"/>
        </w:rPr>
        <w:t xml:space="preserve">12.2. </w:t>
      </w:r>
      <w:r w:rsidRPr="00E81C88">
        <w:rPr>
          <w:rFonts w:ascii="Times New Roman" w:eastAsia="Arial CYR" w:hAnsi="Times New Roman" w:cs="Times New Roman"/>
          <w:sz w:val="24"/>
          <w:szCs w:val="24"/>
          <w:lang w:eastAsia="ar-SA"/>
        </w:rPr>
        <w:t xml:space="preserve">Об изменениях в платежных, почтовых, паспортных и других реквизитах Стороны обязаны в течение 5 (пяти) календарных дней известить друг друга. </w:t>
      </w:r>
    </w:p>
    <w:p w14:paraId="37898BB9" w14:textId="036F06BA" w:rsidR="00D2469B" w:rsidRPr="00E81C88" w:rsidRDefault="00D2469B" w:rsidP="00DD7DF2">
      <w:pPr>
        <w:spacing w:after="0" w:line="240" w:lineRule="auto"/>
        <w:ind w:firstLine="709"/>
        <w:jc w:val="both"/>
        <w:rPr>
          <w:rFonts w:ascii="Times New Roman" w:eastAsia="Arial CYR" w:hAnsi="Times New Roman" w:cs="Times New Roman"/>
          <w:sz w:val="24"/>
          <w:szCs w:val="24"/>
          <w:lang w:eastAsia="ar-SA"/>
        </w:rPr>
      </w:pPr>
      <w:r w:rsidRPr="00E81C88">
        <w:rPr>
          <w:rFonts w:ascii="Times New Roman" w:eastAsia="Arial CYR" w:hAnsi="Times New Roman" w:cs="Times New Roman"/>
          <w:sz w:val="24"/>
          <w:szCs w:val="24"/>
          <w:lang w:eastAsia="ar-SA"/>
        </w:rPr>
        <w:t xml:space="preserve">Уведомления по настоящему Договору совершается в письменной форме в виде заказного письма или телеграммы с уведомлением, </w:t>
      </w:r>
      <w:r w:rsidR="00254358" w:rsidRPr="00E81C88">
        <w:rPr>
          <w:rFonts w:ascii="Times New Roman" w:eastAsia="Arial CYR" w:hAnsi="Times New Roman" w:cs="Times New Roman"/>
          <w:sz w:val="24"/>
          <w:szCs w:val="24"/>
          <w:lang w:eastAsia="ar-SA"/>
        </w:rPr>
        <w:t xml:space="preserve">курьерской службой доставки, </w:t>
      </w:r>
      <w:r w:rsidRPr="00E81C88">
        <w:rPr>
          <w:rFonts w:ascii="Times New Roman" w:eastAsia="Arial CYR" w:hAnsi="Times New Roman" w:cs="Times New Roman"/>
          <w:sz w:val="24"/>
          <w:szCs w:val="24"/>
          <w:lang w:eastAsia="ar-SA"/>
        </w:rPr>
        <w:t>направленным в отношении Застройщика в соответствии с его реквизитами, указанными в Договоре, а в отношении Участника</w:t>
      </w:r>
      <w:r w:rsidRPr="00E81C88">
        <w:t xml:space="preserve"> </w:t>
      </w:r>
      <w:r w:rsidRPr="00E81C88">
        <w:rPr>
          <w:rFonts w:ascii="Times New Roman" w:eastAsia="Arial CYR" w:hAnsi="Times New Roman" w:cs="Times New Roman"/>
          <w:sz w:val="24"/>
          <w:szCs w:val="24"/>
          <w:lang w:eastAsia="ar-SA"/>
        </w:rPr>
        <w:t>долевого строительства по почтовому адресу, указанному им при заключении Договора.</w:t>
      </w:r>
    </w:p>
    <w:p w14:paraId="32C1FCB1" w14:textId="77777777" w:rsidR="00D2469B" w:rsidRPr="00E81C88" w:rsidRDefault="00D2469B" w:rsidP="00DD7DF2">
      <w:pPr>
        <w:spacing w:after="0" w:line="240" w:lineRule="auto"/>
        <w:ind w:firstLine="709"/>
        <w:jc w:val="both"/>
      </w:pPr>
      <w:r w:rsidRPr="00E81C88">
        <w:rPr>
          <w:rFonts w:ascii="Times New Roman" w:eastAsia="Arial CYR" w:hAnsi="Times New Roman" w:cs="Times New Roman"/>
          <w:sz w:val="24"/>
          <w:szCs w:val="24"/>
          <w:lang w:eastAsia="ar-SA"/>
        </w:rPr>
        <w:t>Действия, совершенные до получения уведомления об изменении реквизитов, считаются исполненными надлежащим образом.</w:t>
      </w:r>
      <w:r w:rsidRPr="00E81C88">
        <w:t xml:space="preserve"> </w:t>
      </w:r>
    </w:p>
    <w:p w14:paraId="5707ECE3" w14:textId="2BC955FC" w:rsidR="00D2469B" w:rsidRPr="00E81C88" w:rsidRDefault="00D2469B" w:rsidP="00DD7DF2">
      <w:pPr>
        <w:spacing w:after="0" w:line="240" w:lineRule="auto"/>
        <w:ind w:firstLine="709"/>
        <w:jc w:val="both"/>
        <w:rPr>
          <w:rFonts w:ascii="Times New Roman" w:eastAsia="Arial CYR" w:hAnsi="Times New Roman" w:cs="Times New Roman"/>
          <w:sz w:val="24"/>
          <w:szCs w:val="24"/>
          <w:lang w:eastAsia="ar-SA"/>
        </w:rPr>
      </w:pPr>
      <w:r w:rsidRPr="00E81C88">
        <w:rPr>
          <w:rFonts w:ascii="Times New Roman" w:eastAsia="Arial CYR" w:hAnsi="Times New Roman" w:cs="Times New Roman"/>
          <w:sz w:val="24"/>
          <w:szCs w:val="24"/>
          <w:lang w:eastAsia="ar-SA"/>
        </w:rPr>
        <w:t>Застройщик будет считаться надлежаще уведомившим Участника долевого строительства с момента размещения сведений об изменении платежных, почтовых и иных реквизитов в сети Интернет на сайте по адресу:</w:t>
      </w:r>
      <w:r w:rsidRPr="00E81C88">
        <w:t xml:space="preserve"> </w:t>
      </w:r>
      <w:bookmarkStart w:id="33" w:name="_Hlk14197564"/>
      <w:r w:rsidR="00F35B4B" w:rsidRPr="00E81C88">
        <w:fldChar w:fldCharType="begin"/>
      </w:r>
      <w:r w:rsidR="00F35B4B" w:rsidRPr="00E81C88">
        <w:instrText xml:space="preserve"> HYPERLINK "http://www.imperialgorod.ru" </w:instrText>
      </w:r>
      <w:r w:rsidR="00F35B4B" w:rsidRPr="00E81C88">
        <w:fldChar w:fldCharType="separate"/>
      </w:r>
      <w:r w:rsidR="00550FE7">
        <w:rPr>
          <w:rStyle w:val="af2"/>
          <w:rFonts w:ascii="Times New Roman" w:eastAsia="Arial CYR" w:hAnsi="Times New Roman" w:cs="Times New Roman"/>
          <w:sz w:val="24"/>
          <w:szCs w:val="24"/>
          <w:lang w:val="en-US" w:eastAsia="ar-SA"/>
        </w:rPr>
        <w:t>tochno</w:t>
      </w:r>
      <w:r w:rsidR="00550FE7" w:rsidRPr="00550FE7">
        <w:rPr>
          <w:rStyle w:val="af2"/>
          <w:rFonts w:ascii="Times New Roman" w:eastAsia="Arial CYR" w:hAnsi="Times New Roman" w:cs="Times New Roman"/>
          <w:sz w:val="24"/>
          <w:szCs w:val="24"/>
          <w:lang w:eastAsia="ar-SA"/>
        </w:rPr>
        <w:t>.</w:t>
      </w:r>
      <w:r w:rsidR="00550FE7">
        <w:rPr>
          <w:rStyle w:val="af2"/>
          <w:rFonts w:ascii="Times New Roman" w:eastAsia="Arial CYR" w:hAnsi="Times New Roman" w:cs="Times New Roman"/>
          <w:sz w:val="24"/>
          <w:szCs w:val="24"/>
          <w:lang w:val="en-US" w:eastAsia="ar-SA"/>
        </w:rPr>
        <w:t>life</w:t>
      </w:r>
      <w:r w:rsidR="00F35B4B" w:rsidRPr="00E81C88">
        <w:rPr>
          <w:rStyle w:val="af2"/>
          <w:rFonts w:ascii="Times New Roman" w:eastAsia="Arial CYR" w:hAnsi="Times New Roman" w:cs="Times New Roman"/>
          <w:sz w:val="24"/>
          <w:szCs w:val="24"/>
          <w:lang w:val="en-US" w:eastAsia="ar-SA"/>
        </w:rPr>
        <w:fldChar w:fldCharType="end"/>
      </w:r>
      <w:r w:rsidR="006E770A" w:rsidRPr="00E81C88">
        <w:rPr>
          <w:rFonts w:ascii="Times New Roman" w:eastAsia="Arial CYR" w:hAnsi="Times New Roman" w:cs="Times New Roman"/>
          <w:sz w:val="24"/>
          <w:szCs w:val="24"/>
          <w:lang w:eastAsia="ar-SA"/>
        </w:rPr>
        <w:t xml:space="preserve"> и/или в Единой информационной системе жилищного строительства</w:t>
      </w:r>
      <w:r w:rsidR="00BC3C6C" w:rsidRPr="00E81C88">
        <w:t xml:space="preserve"> </w:t>
      </w:r>
      <w:r w:rsidR="00BC3C6C" w:rsidRPr="00E81C88">
        <w:rPr>
          <w:rFonts w:ascii="Times New Roman" w:eastAsia="Arial CYR" w:hAnsi="Times New Roman" w:cs="Times New Roman"/>
          <w:sz w:val="24"/>
          <w:szCs w:val="24"/>
          <w:lang w:eastAsia="ar-SA"/>
        </w:rPr>
        <w:t xml:space="preserve">на сайте </w:t>
      </w:r>
      <w:r w:rsidR="00254358" w:rsidRPr="00E81C88">
        <w:rPr>
          <w:rFonts w:ascii="Times New Roman" w:eastAsia="Arial CYR" w:hAnsi="Times New Roman" w:cs="Times New Roman"/>
          <w:sz w:val="24"/>
          <w:szCs w:val="24"/>
          <w:lang w:eastAsia="ar-SA"/>
        </w:rPr>
        <w:t>https://наш.дом.рф/</w:t>
      </w:r>
      <w:r w:rsidR="006E770A" w:rsidRPr="00E81C88">
        <w:rPr>
          <w:rFonts w:ascii="Times New Roman" w:eastAsia="Arial CYR" w:hAnsi="Times New Roman" w:cs="Times New Roman"/>
          <w:sz w:val="24"/>
          <w:szCs w:val="24"/>
          <w:lang w:eastAsia="ar-SA"/>
        </w:rPr>
        <w:t xml:space="preserve">. </w:t>
      </w:r>
    </w:p>
    <w:bookmarkEnd w:id="33"/>
    <w:p w14:paraId="6617B174" w14:textId="6A772920" w:rsidR="00D2469B" w:rsidRPr="00E81C88" w:rsidRDefault="00D2469B" w:rsidP="00DD7DF2">
      <w:pPr>
        <w:spacing w:after="0" w:line="240" w:lineRule="auto"/>
        <w:ind w:firstLine="709"/>
        <w:jc w:val="both"/>
        <w:rPr>
          <w:rFonts w:ascii="Times New Roman" w:eastAsia="Arial CYR" w:hAnsi="Times New Roman" w:cs="Times New Roman"/>
          <w:sz w:val="24"/>
          <w:szCs w:val="24"/>
          <w:lang w:eastAsia="ru-RU"/>
        </w:rPr>
      </w:pPr>
      <w:r w:rsidRPr="00E81C88">
        <w:rPr>
          <w:rFonts w:ascii="Times New Roman" w:eastAsia="Arial CYR" w:hAnsi="Times New Roman" w:cs="Times New Roman"/>
          <w:kern w:val="2"/>
          <w:sz w:val="24"/>
          <w:szCs w:val="24"/>
          <w:lang w:eastAsia="ar-SA"/>
        </w:rPr>
        <w:t xml:space="preserve">12.3. Стороны будут разрешать возникающие между ними споры и разногласия путем переговоров, </w:t>
      </w:r>
      <w:r w:rsidRPr="00E81C88">
        <w:rPr>
          <w:rFonts w:ascii="Times New Roman" w:eastAsia="Arial CYR" w:hAnsi="Times New Roman" w:cs="Times New Roman"/>
          <w:snapToGrid w:val="0"/>
          <w:sz w:val="24"/>
          <w:szCs w:val="24"/>
        </w:rPr>
        <w:t>при этом указанный способ разрешения споров рассматривается Сторонами как достижение соглашения о досудебном порядке его урегулирования. До направления искового заявления в суд предъявление письменной претензии другой Стороне является обязательным. Претензия должна быть рассмотрена и по ней должен быть дан ответ в течение 1</w:t>
      </w:r>
      <w:r w:rsidR="00B6205F" w:rsidRPr="00E81C88">
        <w:rPr>
          <w:rFonts w:ascii="Times New Roman" w:eastAsia="Arial CYR" w:hAnsi="Times New Roman" w:cs="Times New Roman"/>
          <w:snapToGrid w:val="0"/>
          <w:sz w:val="24"/>
          <w:szCs w:val="24"/>
        </w:rPr>
        <w:t>0</w:t>
      </w:r>
      <w:r w:rsidRPr="00E81C88">
        <w:rPr>
          <w:rFonts w:ascii="Times New Roman" w:eastAsia="Arial CYR" w:hAnsi="Times New Roman" w:cs="Times New Roman"/>
          <w:snapToGrid w:val="0"/>
          <w:sz w:val="24"/>
          <w:szCs w:val="24"/>
        </w:rPr>
        <w:t xml:space="preserve"> (</w:t>
      </w:r>
      <w:r w:rsidR="00B6205F" w:rsidRPr="00E81C88">
        <w:rPr>
          <w:rFonts w:ascii="Times New Roman" w:eastAsia="Arial CYR" w:hAnsi="Times New Roman" w:cs="Times New Roman"/>
          <w:snapToGrid w:val="0"/>
          <w:sz w:val="24"/>
          <w:szCs w:val="24"/>
        </w:rPr>
        <w:t xml:space="preserve">десяти) </w:t>
      </w:r>
      <w:r w:rsidRPr="00E81C88">
        <w:rPr>
          <w:rFonts w:ascii="Times New Roman" w:eastAsia="Arial CYR" w:hAnsi="Times New Roman" w:cs="Times New Roman"/>
          <w:snapToGrid w:val="0"/>
          <w:sz w:val="24"/>
          <w:szCs w:val="24"/>
        </w:rPr>
        <w:t xml:space="preserve">дней со дня ее получения. </w:t>
      </w:r>
      <w:r w:rsidRPr="00E81C88">
        <w:rPr>
          <w:rFonts w:ascii="Times New Roman" w:eastAsia="Arial CYR" w:hAnsi="Times New Roman" w:cs="Times New Roman"/>
          <w:sz w:val="24"/>
          <w:szCs w:val="24"/>
        </w:rPr>
        <w:t xml:space="preserve">В случае </w:t>
      </w:r>
      <w:r w:rsidR="00550FE7" w:rsidRPr="00E81C88">
        <w:rPr>
          <w:rFonts w:ascii="Times New Roman" w:eastAsia="Arial CYR" w:hAnsi="Times New Roman" w:cs="Times New Roman"/>
          <w:sz w:val="24"/>
          <w:szCs w:val="24"/>
        </w:rPr>
        <w:t>неурегулирования</w:t>
      </w:r>
      <w:r w:rsidRPr="00E81C88">
        <w:rPr>
          <w:rFonts w:ascii="Times New Roman" w:eastAsia="Arial CYR" w:hAnsi="Times New Roman" w:cs="Times New Roman"/>
          <w:sz w:val="24"/>
          <w:szCs w:val="24"/>
        </w:rPr>
        <w:t xml:space="preserve"> спорных вопросов в досудебном порядке, а также в случае отказа от проведения переговоров, неудовлетворении требований заинтересованной Стороны по существу, </w:t>
      </w:r>
      <w:r w:rsidR="00CE2077" w:rsidRPr="00E81C88">
        <w:rPr>
          <w:rFonts w:ascii="Times New Roman" w:eastAsia="Arial CYR" w:hAnsi="Times New Roman" w:cs="Times New Roman"/>
          <w:sz w:val="24"/>
          <w:szCs w:val="24"/>
        </w:rPr>
        <w:t>спор будет передан на рассмотрение в судебном порядке в соответствии с законодательством Российской Федерации</w:t>
      </w:r>
      <w:r w:rsidRPr="00E81C88">
        <w:rPr>
          <w:rFonts w:ascii="Times New Roman" w:eastAsia="Arial CYR" w:hAnsi="Times New Roman" w:cs="Times New Roman"/>
          <w:sz w:val="24"/>
          <w:szCs w:val="24"/>
        </w:rPr>
        <w:t>.</w:t>
      </w:r>
    </w:p>
    <w:p w14:paraId="35FFAC0C" w14:textId="1A78D4F7" w:rsidR="00D2469B" w:rsidRPr="00E81C88" w:rsidRDefault="00D2469B" w:rsidP="00DD7DF2">
      <w:pPr>
        <w:spacing w:after="0" w:line="240" w:lineRule="auto"/>
        <w:ind w:firstLine="709"/>
        <w:jc w:val="both"/>
        <w:rPr>
          <w:rFonts w:ascii="Times New Roman" w:eastAsia="Arial CYR" w:hAnsi="Times New Roman" w:cs="Times New Roman"/>
          <w:sz w:val="24"/>
          <w:szCs w:val="24"/>
          <w:lang w:eastAsia="ar-SA"/>
        </w:rPr>
      </w:pPr>
      <w:r w:rsidRPr="00E81C88">
        <w:rPr>
          <w:rFonts w:ascii="Times New Roman" w:eastAsia="Arial CYR" w:hAnsi="Times New Roman" w:cs="Times New Roman"/>
          <w:sz w:val="24"/>
          <w:szCs w:val="24"/>
          <w:lang w:eastAsia="ar-SA"/>
        </w:rPr>
        <w:t xml:space="preserve">12.4. Участник долевого строительства при заключении настоящего договора дает согласие на получение от Застройщика СМС-сообщений и подтверждает, что номер телефона, указанный в реквизитах настоящего договора, зарегистрирован на Участника долевого строительства и может использоваться для связи и СМС-сообщений. </w:t>
      </w:r>
    </w:p>
    <w:p w14:paraId="288EB5D1" w14:textId="2BD5A625" w:rsidR="00254358" w:rsidRPr="00E81C88" w:rsidRDefault="00254358" w:rsidP="00DD7DF2">
      <w:pPr>
        <w:spacing w:after="0" w:line="240" w:lineRule="auto"/>
        <w:ind w:firstLine="709"/>
        <w:jc w:val="both"/>
        <w:rPr>
          <w:rFonts w:ascii="Times New Roman" w:eastAsia="Arial CYR" w:hAnsi="Times New Roman" w:cs="Times New Roman"/>
          <w:sz w:val="24"/>
          <w:szCs w:val="24"/>
          <w:lang w:eastAsia="ar-SA"/>
        </w:rPr>
      </w:pPr>
      <w:r w:rsidRPr="00E81C88">
        <w:rPr>
          <w:rFonts w:ascii="Times New Roman" w:eastAsia="Arial CYR" w:hAnsi="Times New Roman" w:cs="Times New Roman"/>
          <w:sz w:val="24"/>
          <w:szCs w:val="24"/>
          <w:lang w:eastAsia="ar-SA"/>
        </w:rPr>
        <w:t>В соответствии с Федеральным законом от 13.03.2006 г. № 38-ФЗ «О рекламе» Участник долевого строительства дает согласие на получение рекламы по сетям электросвязи, в том числе посредством использования телефонной, факсимильной, подвижной радиотелефонной связи, в том числе посредством sms-уведомлений на номер телефона,</w:t>
      </w:r>
      <w:r w:rsidRPr="00E81C88">
        <w:t xml:space="preserve"> </w:t>
      </w:r>
      <w:r w:rsidRPr="00E81C88">
        <w:rPr>
          <w:rFonts w:ascii="Times New Roman" w:eastAsia="Arial CYR" w:hAnsi="Times New Roman" w:cs="Times New Roman"/>
          <w:sz w:val="24"/>
          <w:szCs w:val="24"/>
          <w:lang w:eastAsia="ar-SA"/>
        </w:rPr>
        <w:t>указанный в реквизитах настоящего договора.</w:t>
      </w:r>
    </w:p>
    <w:p w14:paraId="2C781A55" w14:textId="77777777" w:rsidR="00D2469B" w:rsidRPr="00E81C88" w:rsidRDefault="00D2469B" w:rsidP="00DD7DF2">
      <w:pPr>
        <w:spacing w:after="0" w:line="240" w:lineRule="auto"/>
        <w:ind w:firstLine="709"/>
        <w:jc w:val="both"/>
        <w:rPr>
          <w:rFonts w:ascii="Times New Roman" w:eastAsia="Arial CYR" w:hAnsi="Times New Roman" w:cs="Times New Roman"/>
          <w:sz w:val="24"/>
          <w:szCs w:val="24"/>
          <w:lang w:eastAsia="ar-SA"/>
        </w:rPr>
      </w:pPr>
      <w:r w:rsidRPr="00E81C88">
        <w:rPr>
          <w:rFonts w:ascii="Times New Roman" w:eastAsia="Arial CYR" w:hAnsi="Times New Roman" w:cs="Times New Roman"/>
          <w:sz w:val="24"/>
          <w:szCs w:val="24"/>
          <w:lang w:eastAsia="ar-SA"/>
        </w:rPr>
        <w:t>Виды СМС-сообщений, направляемых Застройщиком:</w:t>
      </w:r>
    </w:p>
    <w:p w14:paraId="1696FDC8" w14:textId="77777777" w:rsidR="00D2469B" w:rsidRPr="00E81C88" w:rsidRDefault="00D2469B" w:rsidP="00DD7DF2">
      <w:pPr>
        <w:spacing w:after="0" w:line="240" w:lineRule="auto"/>
        <w:ind w:firstLine="709"/>
        <w:jc w:val="both"/>
        <w:rPr>
          <w:rFonts w:ascii="Times New Roman" w:eastAsia="Arial CYR" w:hAnsi="Times New Roman" w:cs="Times New Roman"/>
          <w:sz w:val="24"/>
          <w:szCs w:val="24"/>
          <w:lang w:eastAsia="ar-SA"/>
        </w:rPr>
      </w:pPr>
      <w:r w:rsidRPr="00E81C88">
        <w:rPr>
          <w:rFonts w:ascii="Times New Roman" w:eastAsia="Arial CYR" w:hAnsi="Times New Roman" w:cs="Times New Roman"/>
          <w:sz w:val="24"/>
          <w:szCs w:val="24"/>
          <w:lang w:eastAsia="ar-SA"/>
        </w:rPr>
        <w:t xml:space="preserve">1. СМС-сообщения, направленные на сообщение об оплате по настоящему договору. Такие сообщения могут быть направлены как до даты очередного платежа в качестве напоминания о необходимости его оплаты, так и после даты очередного платежа, если он не был вовремя оплачен. </w:t>
      </w:r>
    </w:p>
    <w:p w14:paraId="39929F66" w14:textId="77777777" w:rsidR="00D2469B" w:rsidRPr="00E81C88" w:rsidRDefault="00D2469B" w:rsidP="00DD7DF2">
      <w:pPr>
        <w:spacing w:after="0" w:line="240" w:lineRule="auto"/>
        <w:ind w:firstLine="709"/>
        <w:jc w:val="both"/>
        <w:rPr>
          <w:rFonts w:ascii="Times New Roman" w:eastAsia="Arial CYR" w:hAnsi="Times New Roman" w:cs="Times New Roman"/>
          <w:sz w:val="24"/>
          <w:szCs w:val="24"/>
          <w:lang w:eastAsia="ar-SA"/>
        </w:rPr>
      </w:pPr>
      <w:r w:rsidRPr="00E81C88">
        <w:rPr>
          <w:rFonts w:ascii="Times New Roman" w:eastAsia="Arial CYR" w:hAnsi="Times New Roman" w:cs="Times New Roman"/>
          <w:sz w:val="24"/>
          <w:szCs w:val="24"/>
          <w:lang w:eastAsia="ar-SA"/>
        </w:rPr>
        <w:t>2. СМС-сообщения информационного характера.</w:t>
      </w:r>
    </w:p>
    <w:p w14:paraId="48F9D94E" w14:textId="77777777" w:rsidR="00D2469B" w:rsidRPr="00E81C88" w:rsidRDefault="00D2469B" w:rsidP="00DD7DF2">
      <w:pPr>
        <w:spacing w:after="0" w:line="240" w:lineRule="auto"/>
        <w:ind w:firstLine="709"/>
        <w:jc w:val="both"/>
        <w:rPr>
          <w:rFonts w:ascii="Times New Roman" w:eastAsia="Arial CYR" w:hAnsi="Times New Roman" w:cs="Times New Roman"/>
          <w:sz w:val="24"/>
          <w:szCs w:val="24"/>
          <w:lang w:eastAsia="ar-SA"/>
        </w:rPr>
      </w:pPr>
      <w:r w:rsidRPr="00E81C88">
        <w:rPr>
          <w:rFonts w:ascii="Times New Roman" w:eastAsia="Arial CYR" w:hAnsi="Times New Roman" w:cs="Times New Roman"/>
          <w:sz w:val="24"/>
          <w:szCs w:val="24"/>
          <w:lang w:eastAsia="ar-SA"/>
        </w:rPr>
        <w:t xml:space="preserve">3. СМС-сообщения </w:t>
      </w:r>
      <w:r w:rsidR="00541A79" w:rsidRPr="00E81C88">
        <w:rPr>
          <w:rFonts w:ascii="Times New Roman" w:eastAsia="Arial CYR" w:hAnsi="Times New Roman" w:cs="Times New Roman"/>
          <w:sz w:val="24"/>
          <w:szCs w:val="24"/>
          <w:lang w:eastAsia="ar-SA"/>
        </w:rPr>
        <w:t xml:space="preserve">информационного </w:t>
      </w:r>
      <w:r w:rsidRPr="00E81C88">
        <w:rPr>
          <w:rFonts w:ascii="Times New Roman" w:eastAsia="Arial CYR" w:hAnsi="Times New Roman" w:cs="Times New Roman"/>
          <w:sz w:val="24"/>
          <w:szCs w:val="24"/>
          <w:lang w:eastAsia="ar-SA"/>
        </w:rPr>
        <w:t>характера, направляемые Застройщиком в целях информирования Участника долевого строительства о его новых услугах, акциях, мероприятиях и т.п.</w:t>
      </w:r>
    </w:p>
    <w:p w14:paraId="34126997" w14:textId="77777777" w:rsidR="00F45027" w:rsidRPr="00E81C88" w:rsidRDefault="00F45027" w:rsidP="00DD7DF2">
      <w:pPr>
        <w:spacing w:after="0" w:line="240" w:lineRule="auto"/>
        <w:ind w:firstLine="709"/>
        <w:jc w:val="both"/>
        <w:rPr>
          <w:rFonts w:ascii="Times New Roman" w:eastAsia="Arial CYR" w:hAnsi="Times New Roman" w:cs="Times New Roman"/>
          <w:sz w:val="24"/>
          <w:szCs w:val="24"/>
          <w:lang w:eastAsia="ar-SA"/>
        </w:rPr>
      </w:pPr>
      <w:bookmarkStart w:id="34" w:name="_Hlk14192135"/>
      <w:r w:rsidRPr="00E81C88">
        <w:rPr>
          <w:rFonts w:ascii="Times New Roman" w:eastAsia="Arial CYR" w:hAnsi="Times New Roman" w:cs="Times New Roman"/>
          <w:sz w:val="24"/>
          <w:szCs w:val="24"/>
          <w:lang w:eastAsia="ar-SA"/>
        </w:rPr>
        <w:t>4. СМС-сообщения в целях заключения, государственной регистрации, исполнения настоящего Договора, государственной регистрации права собственности на Объект долевого строительства, надлежащего управления и эксплуатации Объекта долевого строительства,</w:t>
      </w:r>
      <w:r w:rsidRPr="00E81C88">
        <w:t xml:space="preserve"> </w:t>
      </w:r>
      <w:r w:rsidRPr="00E81C88">
        <w:rPr>
          <w:rFonts w:ascii="Times New Roman" w:eastAsia="Arial CYR" w:hAnsi="Times New Roman" w:cs="Times New Roman"/>
          <w:sz w:val="24"/>
          <w:szCs w:val="24"/>
          <w:lang w:eastAsia="ar-SA"/>
        </w:rPr>
        <w:t>Объекта капитального строительства.</w:t>
      </w:r>
    </w:p>
    <w:bookmarkEnd w:id="34"/>
    <w:p w14:paraId="4169A10B" w14:textId="77777777" w:rsidR="00D2469B" w:rsidRPr="00E81C88" w:rsidRDefault="00D2469B" w:rsidP="00DD7DF2">
      <w:pPr>
        <w:spacing w:after="0" w:line="240" w:lineRule="auto"/>
        <w:ind w:firstLine="709"/>
        <w:jc w:val="both"/>
        <w:rPr>
          <w:rFonts w:ascii="Times New Roman" w:eastAsia="Arial CYR" w:hAnsi="Times New Roman" w:cs="Times New Roman"/>
          <w:sz w:val="24"/>
          <w:szCs w:val="24"/>
          <w:lang w:eastAsia="ar-SA"/>
        </w:rPr>
      </w:pPr>
      <w:r w:rsidRPr="00E81C88">
        <w:rPr>
          <w:rFonts w:ascii="Times New Roman" w:eastAsia="Arial CYR" w:hAnsi="Times New Roman" w:cs="Times New Roman"/>
          <w:sz w:val="24"/>
          <w:szCs w:val="24"/>
          <w:lang w:eastAsia="ar-SA"/>
        </w:rPr>
        <w:t xml:space="preserve">Могут встречаться и иные виды сообщений. </w:t>
      </w:r>
    </w:p>
    <w:p w14:paraId="0C53FF03" w14:textId="5DD1C016" w:rsidR="00D2469B" w:rsidRPr="00E81C88" w:rsidRDefault="00D2469B" w:rsidP="00DD7DF2">
      <w:pPr>
        <w:spacing w:after="0" w:line="240" w:lineRule="auto"/>
        <w:ind w:firstLine="709"/>
        <w:jc w:val="both"/>
        <w:rPr>
          <w:rFonts w:ascii="Times New Roman" w:eastAsia="Arial CYR" w:hAnsi="Times New Roman" w:cs="Times New Roman"/>
          <w:sz w:val="24"/>
          <w:szCs w:val="24"/>
          <w:lang w:eastAsia="ar-SA"/>
        </w:rPr>
      </w:pPr>
      <w:r w:rsidRPr="00E81C88">
        <w:rPr>
          <w:rFonts w:ascii="Times New Roman" w:eastAsia="Arial CYR" w:hAnsi="Times New Roman" w:cs="Times New Roman"/>
          <w:sz w:val="24"/>
          <w:szCs w:val="24"/>
          <w:lang w:eastAsia="ar-SA"/>
        </w:rPr>
        <w:t>Указанные СМС-сообщения могут направляться только в определенное время: с 8-00 до 22-00 в рабочие дни и с 9-00 до 20-00 в выходные и нерабочие праздничные дни по местному времени Застройщика.</w:t>
      </w:r>
    </w:p>
    <w:p w14:paraId="70DC7F5E" w14:textId="77777777" w:rsidR="007A606D" w:rsidRPr="00E81C88" w:rsidRDefault="007A606D" w:rsidP="007A606D">
      <w:pPr>
        <w:spacing w:after="0" w:line="240" w:lineRule="auto"/>
        <w:ind w:firstLine="709"/>
        <w:jc w:val="both"/>
        <w:rPr>
          <w:rFonts w:ascii="Times New Roman" w:eastAsia="Arial CYR" w:hAnsi="Times New Roman" w:cs="Times New Roman"/>
          <w:sz w:val="24"/>
          <w:szCs w:val="24"/>
          <w:lang w:eastAsia="ar-SA"/>
        </w:rPr>
      </w:pPr>
      <w:r w:rsidRPr="00E81C88">
        <w:rPr>
          <w:rFonts w:ascii="Times New Roman" w:eastAsia="Arial CYR" w:hAnsi="Times New Roman" w:cs="Times New Roman"/>
          <w:sz w:val="24"/>
          <w:szCs w:val="24"/>
          <w:lang w:eastAsia="ar-SA"/>
        </w:rPr>
        <w:t xml:space="preserve">Телефон Участника долевого строительства – </w:t>
      </w:r>
    </w:p>
    <w:p w14:paraId="52C30048" w14:textId="5FEE5779" w:rsidR="007A606D" w:rsidRPr="00E81C88" w:rsidRDefault="007A606D" w:rsidP="007A606D">
      <w:pPr>
        <w:spacing w:after="0" w:line="240" w:lineRule="auto"/>
        <w:ind w:firstLine="709"/>
        <w:jc w:val="both"/>
        <w:rPr>
          <w:rFonts w:ascii="Times New Roman" w:eastAsia="Arial CYR" w:hAnsi="Times New Roman" w:cs="Times New Roman"/>
          <w:sz w:val="24"/>
          <w:szCs w:val="24"/>
          <w:lang w:eastAsia="ar-SA"/>
        </w:rPr>
      </w:pPr>
      <w:r w:rsidRPr="00E81C88">
        <w:rPr>
          <w:rFonts w:ascii="Times New Roman" w:eastAsia="Arial CYR" w:hAnsi="Times New Roman" w:cs="Times New Roman"/>
          <w:sz w:val="24"/>
          <w:szCs w:val="24"/>
          <w:lang w:eastAsia="ar-SA"/>
        </w:rPr>
        <w:t xml:space="preserve">Адрес электронной почты Участника долевого строительства – </w:t>
      </w:r>
    </w:p>
    <w:p w14:paraId="0D6ACBAB" w14:textId="77777777" w:rsidR="00D2469B" w:rsidRPr="00E81C88" w:rsidRDefault="00D2469B" w:rsidP="00DD7DF2">
      <w:pPr>
        <w:spacing w:after="0" w:line="240" w:lineRule="auto"/>
        <w:ind w:firstLine="709"/>
        <w:jc w:val="both"/>
        <w:rPr>
          <w:rFonts w:ascii="Times New Roman" w:eastAsia="Arial CYR" w:hAnsi="Times New Roman" w:cs="Times New Roman"/>
          <w:sz w:val="24"/>
          <w:szCs w:val="24"/>
          <w:lang w:eastAsia="ar-SA"/>
        </w:rPr>
      </w:pPr>
      <w:r w:rsidRPr="00E81C88">
        <w:rPr>
          <w:rFonts w:ascii="Times New Roman" w:eastAsia="Arial CYR" w:hAnsi="Times New Roman" w:cs="Times New Roman"/>
          <w:sz w:val="24"/>
          <w:szCs w:val="24"/>
          <w:lang w:eastAsia="ar-SA"/>
        </w:rPr>
        <w:t>12.5. Настоящий договор составлен в 3 (трех) экземплярах: по одному для каждой из Сторон и один для Управления Федеральной службы государственной регистрации, кадастра и картографии по Краснодарскому краю. Все экземпляры имеют равную юридическую силу и являются оригиналами.</w:t>
      </w:r>
    </w:p>
    <w:p w14:paraId="55140DBA" w14:textId="77777777" w:rsidR="00D2469B" w:rsidRPr="00E81C88" w:rsidRDefault="00D2469B" w:rsidP="00DD7DF2">
      <w:pPr>
        <w:spacing w:after="0" w:line="240" w:lineRule="auto"/>
        <w:ind w:firstLine="709"/>
        <w:jc w:val="both"/>
        <w:rPr>
          <w:rFonts w:ascii="Times New Roman" w:hAnsi="Times New Roman" w:cs="Times New Roman"/>
          <w:sz w:val="24"/>
          <w:szCs w:val="24"/>
        </w:rPr>
      </w:pPr>
      <w:r w:rsidRPr="00E81C88">
        <w:rPr>
          <w:rFonts w:ascii="Times New Roman" w:hAnsi="Times New Roman" w:cs="Times New Roman"/>
          <w:sz w:val="24"/>
          <w:szCs w:val="24"/>
        </w:rPr>
        <w:t>12.6. Приложения к настоящему договору:</w:t>
      </w:r>
    </w:p>
    <w:p w14:paraId="7D5F71A8" w14:textId="77777777" w:rsidR="00D2469B" w:rsidRPr="00E81C88" w:rsidRDefault="00D2469B" w:rsidP="00DD7DF2">
      <w:pPr>
        <w:spacing w:after="0" w:line="240" w:lineRule="auto"/>
        <w:ind w:firstLine="709"/>
        <w:jc w:val="both"/>
        <w:rPr>
          <w:rFonts w:ascii="Times New Roman" w:eastAsia="Arial CYR" w:hAnsi="Times New Roman" w:cs="Times New Roman"/>
          <w:sz w:val="24"/>
          <w:szCs w:val="24"/>
          <w:lang w:eastAsia="ar-SA"/>
        </w:rPr>
      </w:pPr>
      <w:r w:rsidRPr="00E81C88">
        <w:rPr>
          <w:rFonts w:ascii="Times New Roman" w:eastAsia="Arial CYR" w:hAnsi="Times New Roman" w:cs="Times New Roman"/>
          <w:sz w:val="24"/>
          <w:szCs w:val="24"/>
          <w:lang w:eastAsia="ar-SA"/>
        </w:rPr>
        <w:t>Приложение № 1 - План и расположение по отношению друг к другу частей Объекта долевого строительства.</w:t>
      </w:r>
    </w:p>
    <w:p w14:paraId="5198391C" w14:textId="77777777" w:rsidR="00D2469B" w:rsidRPr="00E81C88" w:rsidRDefault="00D2469B" w:rsidP="00DD7DF2">
      <w:pPr>
        <w:spacing w:after="0" w:line="240" w:lineRule="auto"/>
        <w:ind w:firstLine="709"/>
        <w:jc w:val="both"/>
        <w:rPr>
          <w:rFonts w:ascii="Times New Roman" w:eastAsia="Arial CYR" w:hAnsi="Times New Roman" w:cs="Times New Roman"/>
          <w:sz w:val="24"/>
          <w:szCs w:val="24"/>
          <w:lang w:eastAsia="ar-SA"/>
        </w:rPr>
      </w:pPr>
      <w:r w:rsidRPr="00E81C88">
        <w:rPr>
          <w:rFonts w:ascii="Times New Roman" w:eastAsia="Arial CYR" w:hAnsi="Times New Roman" w:cs="Times New Roman"/>
          <w:sz w:val="24"/>
          <w:szCs w:val="24"/>
          <w:lang w:eastAsia="ar-SA"/>
        </w:rPr>
        <w:t>Приложение № 2 - Местоположение Объекта долевого строительства на этаже Объекта капитального строительства, его назначение, проектная общая площадь, количество и площадь комнат, помещений вспомогательного использования, лоджий, веранд, балконов, террас в Объекте долевого строительства, а также технические характеристики элементов внутренней отделки и комплектации Объекта долевого строительства.</w:t>
      </w:r>
    </w:p>
    <w:p w14:paraId="57D3C368" w14:textId="77777777" w:rsidR="005C1747" w:rsidRPr="00E81C88" w:rsidRDefault="005C1747" w:rsidP="009110EF">
      <w:pPr>
        <w:pStyle w:val="1"/>
        <w:rPr>
          <w:lang w:eastAsia="ar-SA"/>
        </w:rPr>
      </w:pPr>
    </w:p>
    <w:p w14:paraId="3021F2B3" w14:textId="7F5F0E10" w:rsidR="007C1CCC" w:rsidRPr="00E81C88" w:rsidRDefault="007C1CCC" w:rsidP="007C1CCC">
      <w:pPr>
        <w:spacing w:after="0" w:line="240" w:lineRule="auto"/>
        <w:jc w:val="both"/>
        <w:rPr>
          <w:rFonts w:ascii="Times New Roman" w:eastAsia="Arial CYR" w:hAnsi="Times New Roman" w:cs="Times New Roman"/>
          <w:sz w:val="24"/>
          <w:szCs w:val="24"/>
          <w:lang w:eastAsia="ru-RU"/>
        </w:rPr>
      </w:pPr>
      <w:r w:rsidRPr="00E81C88">
        <w:rPr>
          <w:rFonts w:ascii="Times New Roman" w:eastAsia="Arial CYR" w:hAnsi="Times New Roman" w:cs="Times New Roman"/>
          <w:b/>
          <w:sz w:val="24"/>
          <w:szCs w:val="24"/>
        </w:rPr>
        <w:t xml:space="preserve">Застройщик: ООО </w:t>
      </w:r>
      <w:r w:rsidR="00E81C88" w:rsidRPr="00E81C88">
        <w:rPr>
          <w:rFonts w:ascii="Times New Roman" w:eastAsia="Arial CYR" w:hAnsi="Times New Roman" w:cs="Times New Roman"/>
          <w:b/>
          <w:sz w:val="24"/>
          <w:szCs w:val="24"/>
        </w:rPr>
        <w:t xml:space="preserve">СЗ </w:t>
      </w:r>
      <w:r w:rsidRPr="00E81C88">
        <w:rPr>
          <w:rFonts w:ascii="Times New Roman" w:eastAsia="Arial CYR" w:hAnsi="Times New Roman" w:cs="Times New Roman"/>
          <w:b/>
          <w:sz w:val="24"/>
          <w:szCs w:val="24"/>
        </w:rPr>
        <w:t>«</w:t>
      </w:r>
      <w:r w:rsidR="00E81C88" w:rsidRPr="00E81C88">
        <w:rPr>
          <w:rFonts w:ascii="Times New Roman" w:eastAsia="Arial CYR" w:hAnsi="Times New Roman" w:cs="Times New Roman"/>
          <w:b/>
          <w:sz w:val="24"/>
          <w:szCs w:val="24"/>
        </w:rPr>
        <w:t>КапиталЪ</w:t>
      </w:r>
      <w:r w:rsidRPr="00E81C88">
        <w:rPr>
          <w:rFonts w:ascii="Times New Roman" w:eastAsia="Arial CYR" w:hAnsi="Times New Roman" w:cs="Times New Roman"/>
          <w:b/>
          <w:sz w:val="24"/>
          <w:szCs w:val="24"/>
        </w:rPr>
        <w:t>»</w:t>
      </w:r>
      <w:r w:rsidRPr="00E81C88">
        <w:rPr>
          <w:rFonts w:ascii="Times New Roman" w:eastAsia="Arial CYR" w:hAnsi="Times New Roman" w:cs="Times New Roman"/>
          <w:sz w:val="24"/>
          <w:szCs w:val="24"/>
        </w:rPr>
        <w:t xml:space="preserve"> </w:t>
      </w:r>
    </w:p>
    <w:p w14:paraId="21688F27" w14:textId="52F8B6F4" w:rsidR="007C1CCC" w:rsidRPr="00E81C88" w:rsidRDefault="007C1CCC" w:rsidP="007C1CCC">
      <w:pPr>
        <w:spacing w:after="0" w:line="240" w:lineRule="auto"/>
        <w:jc w:val="both"/>
        <w:rPr>
          <w:rFonts w:ascii="Times New Roman" w:hAnsi="Times New Roman" w:cs="Times New Roman"/>
          <w:sz w:val="24"/>
          <w:szCs w:val="24"/>
        </w:rPr>
      </w:pPr>
      <w:r w:rsidRPr="00E81C88">
        <w:rPr>
          <w:rFonts w:ascii="Times New Roman" w:hAnsi="Times New Roman" w:cs="Times New Roman"/>
          <w:sz w:val="24"/>
          <w:szCs w:val="24"/>
        </w:rPr>
        <w:t>ИНН 2</w:t>
      </w:r>
      <w:r w:rsidR="00E81C88" w:rsidRPr="00E81C88">
        <w:rPr>
          <w:rFonts w:ascii="Times New Roman" w:hAnsi="Times New Roman" w:cs="Times New Roman"/>
          <w:sz w:val="24"/>
          <w:szCs w:val="24"/>
        </w:rPr>
        <w:t>312253040</w:t>
      </w:r>
      <w:r w:rsidRPr="00E81C88">
        <w:rPr>
          <w:rFonts w:ascii="Times New Roman" w:hAnsi="Times New Roman" w:cs="Times New Roman"/>
          <w:sz w:val="24"/>
          <w:szCs w:val="24"/>
        </w:rPr>
        <w:t xml:space="preserve">, КПП </w:t>
      </w:r>
      <w:r w:rsidR="00E81C88" w:rsidRPr="00E81C88">
        <w:rPr>
          <w:rFonts w:ascii="Times New Roman" w:hAnsi="Times New Roman" w:cs="Times New Roman"/>
          <w:sz w:val="24"/>
          <w:szCs w:val="24"/>
        </w:rPr>
        <w:t>231201001</w:t>
      </w:r>
      <w:r w:rsidRPr="00E81C88">
        <w:rPr>
          <w:rFonts w:ascii="Times New Roman" w:hAnsi="Times New Roman" w:cs="Times New Roman"/>
          <w:sz w:val="24"/>
          <w:szCs w:val="24"/>
        </w:rPr>
        <w:t xml:space="preserve">, ОГРН </w:t>
      </w:r>
      <w:r w:rsidR="00E81C88" w:rsidRPr="00E81C88">
        <w:rPr>
          <w:rFonts w:ascii="Times New Roman" w:hAnsi="Times New Roman" w:cs="Times New Roman"/>
          <w:sz w:val="24"/>
          <w:szCs w:val="24"/>
        </w:rPr>
        <w:t>1162375047262</w:t>
      </w:r>
    </w:p>
    <w:p w14:paraId="434881A4" w14:textId="20613CCB" w:rsidR="007C1CCC" w:rsidRPr="00E81C88" w:rsidRDefault="007C1CCC" w:rsidP="007C1CCC">
      <w:pPr>
        <w:spacing w:after="0" w:line="240" w:lineRule="auto"/>
        <w:jc w:val="both"/>
        <w:rPr>
          <w:rFonts w:ascii="Times New Roman" w:hAnsi="Times New Roman" w:cs="Times New Roman"/>
          <w:sz w:val="24"/>
          <w:szCs w:val="24"/>
        </w:rPr>
      </w:pPr>
      <w:r w:rsidRPr="00E81C88">
        <w:rPr>
          <w:rFonts w:ascii="Times New Roman" w:hAnsi="Times New Roman" w:cs="Times New Roman"/>
          <w:sz w:val="24"/>
          <w:szCs w:val="24"/>
        </w:rPr>
        <w:t xml:space="preserve">Адрес места нахождения: </w:t>
      </w:r>
      <w:bookmarkStart w:id="35" w:name="_Hlk119922455"/>
      <w:r w:rsidRPr="00E81C88">
        <w:rPr>
          <w:rFonts w:ascii="Times New Roman" w:hAnsi="Times New Roman" w:cs="Times New Roman"/>
          <w:sz w:val="24"/>
          <w:szCs w:val="24"/>
        </w:rPr>
        <w:t>35</w:t>
      </w:r>
      <w:r w:rsidR="00E81C88" w:rsidRPr="00E81C88">
        <w:rPr>
          <w:rFonts w:ascii="Times New Roman" w:hAnsi="Times New Roman" w:cs="Times New Roman"/>
          <w:sz w:val="24"/>
          <w:szCs w:val="24"/>
        </w:rPr>
        <w:t>0910</w:t>
      </w:r>
      <w:r w:rsidRPr="00E81C88">
        <w:rPr>
          <w:rFonts w:ascii="Times New Roman" w:hAnsi="Times New Roman" w:cs="Times New Roman"/>
          <w:sz w:val="24"/>
          <w:szCs w:val="24"/>
        </w:rPr>
        <w:t>, Российская Федерация, Краснодарский край, г. Краснодар, ул. </w:t>
      </w:r>
      <w:r w:rsidR="00E81C88" w:rsidRPr="00E81C88">
        <w:rPr>
          <w:rFonts w:ascii="Times New Roman" w:hAnsi="Times New Roman" w:cs="Times New Roman"/>
          <w:sz w:val="24"/>
          <w:szCs w:val="24"/>
        </w:rPr>
        <w:t>им. Фадеева (Пашковский жилой массив тер.)</w:t>
      </w:r>
      <w:r w:rsidRPr="00E81C88">
        <w:rPr>
          <w:rFonts w:ascii="Times New Roman" w:hAnsi="Times New Roman" w:cs="Times New Roman"/>
          <w:sz w:val="24"/>
          <w:szCs w:val="24"/>
        </w:rPr>
        <w:t xml:space="preserve">, дом </w:t>
      </w:r>
      <w:r w:rsidR="00E81C88" w:rsidRPr="00E81C88">
        <w:rPr>
          <w:rFonts w:ascii="Times New Roman" w:hAnsi="Times New Roman" w:cs="Times New Roman"/>
          <w:sz w:val="24"/>
          <w:szCs w:val="24"/>
        </w:rPr>
        <w:t>214</w:t>
      </w:r>
      <w:r w:rsidRPr="00E81C88">
        <w:rPr>
          <w:rFonts w:ascii="Times New Roman" w:hAnsi="Times New Roman" w:cs="Times New Roman"/>
          <w:sz w:val="24"/>
          <w:szCs w:val="24"/>
        </w:rPr>
        <w:t xml:space="preserve">, </w:t>
      </w:r>
      <w:r w:rsidR="00E81C88" w:rsidRPr="00E81C88">
        <w:rPr>
          <w:rFonts w:ascii="Times New Roman" w:hAnsi="Times New Roman" w:cs="Times New Roman"/>
          <w:sz w:val="24"/>
          <w:szCs w:val="24"/>
        </w:rPr>
        <w:t>помещ. 45</w:t>
      </w:r>
      <w:bookmarkEnd w:id="35"/>
    </w:p>
    <w:p w14:paraId="4FA24C71" w14:textId="4360FE7F" w:rsidR="007C1CCC" w:rsidRPr="00E81C88" w:rsidRDefault="007C1CCC" w:rsidP="007C1CCC">
      <w:pPr>
        <w:spacing w:after="0" w:line="240" w:lineRule="auto"/>
        <w:jc w:val="both"/>
        <w:rPr>
          <w:rFonts w:ascii="Times New Roman" w:hAnsi="Times New Roman" w:cs="Times New Roman"/>
          <w:sz w:val="24"/>
          <w:szCs w:val="24"/>
        </w:rPr>
      </w:pPr>
      <w:r w:rsidRPr="00E81C88">
        <w:rPr>
          <w:rFonts w:ascii="Times New Roman" w:hAnsi="Times New Roman" w:cs="Times New Roman"/>
          <w:sz w:val="24"/>
          <w:szCs w:val="24"/>
        </w:rPr>
        <w:t xml:space="preserve">Почтовый адрес: </w:t>
      </w:r>
      <w:r w:rsidR="00E81C88" w:rsidRPr="00E81C88">
        <w:rPr>
          <w:rFonts w:ascii="Times New Roman" w:hAnsi="Times New Roman" w:cs="Times New Roman"/>
          <w:sz w:val="24"/>
          <w:szCs w:val="24"/>
        </w:rPr>
        <w:t>350910, Российская Федерация, Краснодарский край, г. Краснодар, ул. им. Фадеева (Пашковский жилой массив тер.), дом 214, помещ. 45</w:t>
      </w:r>
    </w:p>
    <w:p w14:paraId="205B590E" w14:textId="566D3D27" w:rsidR="007C1CCC" w:rsidRPr="00E81C88" w:rsidRDefault="007C1CCC" w:rsidP="007C1CCC">
      <w:pPr>
        <w:spacing w:after="0" w:line="240" w:lineRule="auto"/>
        <w:jc w:val="both"/>
        <w:rPr>
          <w:rFonts w:ascii="Times New Roman" w:hAnsi="Times New Roman" w:cs="Times New Roman"/>
          <w:sz w:val="24"/>
          <w:szCs w:val="24"/>
        </w:rPr>
      </w:pPr>
      <w:r w:rsidRPr="00E81C88">
        <w:rPr>
          <w:rFonts w:ascii="Times New Roman" w:hAnsi="Times New Roman" w:cs="Times New Roman"/>
          <w:sz w:val="24"/>
          <w:szCs w:val="24"/>
        </w:rPr>
        <w:t xml:space="preserve">Разрешение на строительство № </w:t>
      </w:r>
      <w:r w:rsidR="00E81C88" w:rsidRPr="00E81C88">
        <w:rPr>
          <w:rFonts w:ascii="Times New Roman" w:hAnsi="Times New Roman" w:cs="Times New Roman"/>
          <w:sz w:val="24"/>
          <w:szCs w:val="24"/>
        </w:rPr>
        <w:t>23-</w:t>
      </w:r>
      <w:r w:rsidRPr="00E81C88">
        <w:rPr>
          <w:rFonts w:ascii="Times New Roman" w:hAnsi="Times New Roman" w:cs="Times New Roman"/>
          <w:sz w:val="24"/>
          <w:szCs w:val="24"/>
        </w:rPr>
        <w:t>RU</w:t>
      </w:r>
      <w:r w:rsidR="00E81C88" w:rsidRPr="00E81C88">
        <w:rPr>
          <w:rFonts w:ascii="Times New Roman" w:hAnsi="Times New Roman" w:cs="Times New Roman"/>
          <w:sz w:val="24"/>
          <w:szCs w:val="24"/>
        </w:rPr>
        <w:t>23306000-6175-2022</w:t>
      </w:r>
      <w:r w:rsidRPr="00E81C88">
        <w:rPr>
          <w:rFonts w:ascii="Times New Roman" w:hAnsi="Times New Roman" w:cs="Times New Roman"/>
          <w:sz w:val="24"/>
          <w:szCs w:val="24"/>
        </w:rPr>
        <w:t xml:space="preserve"> от </w:t>
      </w:r>
      <w:r w:rsidR="00E81C88" w:rsidRPr="00E81C88">
        <w:rPr>
          <w:rFonts w:ascii="Times New Roman" w:hAnsi="Times New Roman" w:cs="Times New Roman"/>
          <w:sz w:val="24"/>
          <w:szCs w:val="24"/>
        </w:rPr>
        <w:t>26</w:t>
      </w:r>
      <w:r w:rsidRPr="00E81C88">
        <w:rPr>
          <w:rFonts w:ascii="Times New Roman" w:hAnsi="Times New Roman" w:cs="Times New Roman"/>
          <w:sz w:val="24"/>
          <w:szCs w:val="24"/>
        </w:rPr>
        <w:t xml:space="preserve"> </w:t>
      </w:r>
      <w:r w:rsidR="00E81C88" w:rsidRPr="00E81C88">
        <w:rPr>
          <w:rFonts w:ascii="Times New Roman" w:hAnsi="Times New Roman" w:cs="Times New Roman"/>
          <w:sz w:val="24"/>
          <w:szCs w:val="24"/>
        </w:rPr>
        <w:t>июля</w:t>
      </w:r>
      <w:r w:rsidRPr="00E81C88">
        <w:rPr>
          <w:rFonts w:ascii="Times New Roman" w:hAnsi="Times New Roman" w:cs="Times New Roman"/>
          <w:sz w:val="24"/>
          <w:szCs w:val="24"/>
        </w:rPr>
        <w:t xml:space="preserve"> 20</w:t>
      </w:r>
      <w:r w:rsidR="00E81C88" w:rsidRPr="00E81C88">
        <w:rPr>
          <w:rFonts w:ascii="Times New Roman" w:hAnsi="Times New Roman" w:cs="Times New Roman"/>
          <w:sz w:val="24"/>
          <w:szCs w:val="24"/>
        </w:rPr>
        <w:t xml:space="preserve">22 </w:t>
      </w:r>
      <w:r w:rsidRPr="00E81C88">
        <w:rPr>
          <w:rFonts w:ascii="Times New Roman" w:hAnsi="Times New Roman" w:cs="Times New Roman"/>
          <w:sz w:val="24"/>
          <w:szCs w:val="24"/>
        </w:rPr>
        <w:t>г</w:t>
      </w:r>
      <w:r w:rsidR="00E81C88" w:rsidRPr="00E81C88">
        <w:rPr>
          <w:rFonts w:ascii="Times New Roman" w:hAnsi="Times New Roman" w:cs="Times New Roman"/>
          <w:sz w:val="24"/>
          <w:szCs w:val="24"/>
        </w:rPr>
        <w:t>.</w:t>
      </w:r>
    </w:p>
    <w:p w14:paraId="61B9BD2A" w14:textId="40BF7EBA" w:rsidR="007C1CCC" w:rsidRPr="0003678F" w:rsidRDefault="007C1CCC" w:rsidP="007C1CCC">
      <w:pPr>
        <w:spacing w:after="0" w:line="240" w:lineRule="auto"/>
        <w:jc w:val="both"/>
        <w:rPr>
          <w:rFonts w:ascii="Times New Roman" w:hAnsi="Times New Roman" w:cs="Times New Roman"/>
          <w:sz w:val="24"/>
          <w:szCs w:val="24"/>
          <w:highlight w:val="yellow"/>
        </w:rPr>
      </w:pPr>
    </w:p>
    <w:p w14:paraId="2D9AD418" w14:textId="77777777" w:rsidR="007C1CCC" w:rsidRPr="00E81C88" w:rsidRDefault="007C1CCC" w:rsidP="007C1CCC">
      <w:pPr>
        <w:spacing w:after="0" w:line="240" w:lineRule="auto"/>
        <w:jc w:val="both"/>
        <w:rPr>
          <w:rFonts w:ascii="Times New Roman" w:eastAsia="Arial CYR" w:hAnsi="Times New Roman" w:cs="Times New Roman"/>
          <w:sz w:val="24"/>
          <w:szCs w:val="24"/>
        </w:rPr>
      </w:pPr>
    </w:p>
    <w:p w14:paraId="27C75C69" w14:textId="5F28C7A0" w:rsidR="007C1CCC" w:rsidRPr="00E81C88" w:rsidRDefault="00823B2D" w:rsidP="007C1CCC">
      <w:pPr>
        <w:spacing w:after="0" w:line="240" w:lineRule="auto"/>
        <w:jc w:val="both"/>
        <w:rPr>
          <w:rFonts w:ascii="Times New Roman" w:eastAsia="Arial CYR" w:hAnsi="Times New Roman" w:cs="Times New Roman"/>
          <w:b/>
          <w:sz w:val="24"/>
          <w:szCs w:val="24"/>
        </w:rPr>
      </w:pPr>
      <w:r>
        <w:rPr>
          <w:rFonts w:ascii="Times New Roman" w:eastAsia="Arial CYR" w:hAnsi="Times New Roman" w:cs="Times New Roman"/>
          <w:b/>
          <w:sz w:val="24"/>
          <w:szCs w:val="24"/>
        </w:rPr>
        <w:t>Представитель по доверенности</w:t>
      </w:r>
      <w:r w:rsidR="00E81C88">
        <w:rPr>
          <w:rFonts w:ascii="Times New Roman" w:eastAsia="Arial CYR" w:hAnsi="Times New Roman" w:cs="Times New Roman"/>
          <w:b/>
          <w:sz w:val="24"/>
          <w:szCs w:val="24"/>
        </w:rPr>
        <w:t xml:space="preserve"> </w:t>
      </w:r>
      <w:r w:rsidR="007C1CCC" w:rsidRPr="00E81C88">
        <w:rPr>
          <w:rFonts w:ascii="Times New Roman" w:eastAsia="Arial CYR" w:hAnsi="Times New Roman" w:cs="Times New Roman"/>
          <w:b/>
          <w:sz w:val="24"/>
          <w:szCs w:val="24"/>
        </w:rPr>
        <w:t>______________________________________</w:t>
      </w:r>
      <w:r w:rsidR="00E81C88" w:rsidRPr="00E81C88">
        <w:rPr>
          <w:rFonts w:ascii="Times New Roman" w:eastAsia="Arial CYR" w:hAnsi="Times New Roman" w:cs="Times New Roman"/>
          <w:b/>
          <w:sz w:val="24"/>
          <w:szCs w:val="24"/>
        </w:rPr>
        <w:t xml:space="preserve">  </w:t>
      </w:r>
      <w:r>
        <w:rPr>
          <w:rFonts w:ascii="Times New Roman" w:eastAsia="Arial CYR" w:hAnsi="Times New Roman" w:cs="Times New Roman"/>
          <w:b/>
          <w:sz w:val="24"/>
          <w:szCs w:val="24"/>
        </w:rPr>
        <w:t>А.В. Маслеха</w:t>
      </w:r>
    </w:p>
    <w:p w14:paraId="7C40DC01" w14:textId="2630EAC2" w:rsidR="00D2469B" w:rsidRPr="0003678F" w:rsidRDefault="007C1CCC" w:rsidP="007C1CCC">
      <w:pPr>
        <w:spacing w:after="0" w:line="240" w:lineRule="auto"/>
        <w:jc w:val="both"/>
        <w:rPr>
          <w:rFonts w:ascii="Times New Roman" w:eastAsia="Arial CYR" w:hAnsi="Times New Roman" w:cs="Times New Roman"/>
          <w:sz w:val="24"/>
          <w:szCs w:val="24"/>
          <w:highlight w:val="yellow"/>
        </w:rPr>
      </w:pPr>
      <w:r w:rsidRPr="0003678F">
        <w:rPr>
          <w:rFonts w:ascii="Times New Roman" w:eastAsia="Arial CYR" w:hAnsi="Times New Roman" w:cs="Times New Roman"/>
          <w:sz w:val="24"/>
          <w:szCs w:val="24"/>
          <w:highlight w:val="yellow"/>
        </w:rPr>
        <w:t xml:space="preserve">                                                                                                                                                 </w:t>
      </w:r>
    </w:p>
    <w:p w14:paraId="3C1E27F5" w14:textId="77777777" w:rsidR="007C1CCC" w:rsidRPr="00E81C88" w:rsidRDefault="007C1CCC" w:rsidP="006E770A">
      <w:pPr>
        <w:spacing w:after="0" w:line="240" w:lineRule="auto"/>
        <w:jc w:val="both"/>
        <w:rPr>
          <w:rFonts w:ascii="Times New Roman" w:eastAsia="Arial CYR" w:hAnsi="Times New Roman" w:cs="Times New Roman"/>
          <w:b/>
          <w:sz w:val="24"/>
          <w:szCs w:val="24"/>
          <w:lang w:eastAsia="ar-SA"/>
        </w:rPr>
      </w:pPr>
      <w:bookmarkStart w:id="36" w:name="_Hlk14197655"/>
    </w:p>
    <w:p w14:paraId="66372873" w14:textId="77777777" w:rsidR="007C1CCC" w:rsidRPr="00E81C88" w:rsidRDefault="007C1CCC" w:rsidP="006E770A">
      <w:pPr>
        <w:spacing w:after="0" w:line="240" w:lineRule="auto"/>
        <w:jc w:val="both"/>
        <w:rPr>
          <w:rFonts w:ascii="Times New Roman" w:eastAsia="Arial CYR" w:hAnsi="Times New Roman" w:cs="Times New Roman"/>
          <w:b/>
          <w:sz w:val="24"/>
          <w:szCs w:val="24"/>
          <w:lang w:eastAsia="ar-SA"/>
        </w:rPr>
      </w:pPr>
    </w:p>
    <w:p w14:paraId="74E698E0" w14:textId="6BEFB672" w:rsidR="006E770A" w:rsidRPr="00E81C88" w:rsidRDefault="006E770A" w:rsidP="006E770A">
      <w:pPr>
        <w:spacing w:after="0" w:line="240" w:lineRule="auto"/>
        <w:jc w:val="both"/>
        <w:rPr>
          <w:rFonts w:ascii="Times New Roman" w:eastAsia="Lucida Sans Unicode" w:hAnsi="Times New Roman" w:cs="Times New Roman"/>
          <w:b/>
          <w:sz w:val="24"/>
          <w:szCs w:val="24"/>
          <w:lang w:eastAsia="ru-RU"/>
        </w:rPr>
      </w:pPr>
      <w:r w:rsidRPr="00E81C88">
        <w:rPr>
          <w:rFonts w:ascii="Times New Roman" w:eastAsia="Arial CYR" w:hAnsi="Times New Roman" w:cs="Times New Roman"/>
          <w:b/>
          <w:sz w:val="24"/>
          <w:szCs w:val="24"/>
          <w:lang w:eastAsia="ar-SA"/>
        </w:rPr>
        <w:t>Участник долевого строительства:</w:t>
      </w:r>
      <w:r w:rsidRPr="00E81C88">
        <w:rPr>
          <w:rFonts w:ascii="Times New Roman" w:eastAsia="Lucida Sans Unicode" w:hAnsi="Times New Roman" w:cs="Times New Roman"/>
          <w:b/>
          <w:sz w:val="24"/>
          <w:szCs w:val="24"/>
        </w:rPr>
        <w:t xml:space="preserve"> </w:t>
      </w:r>
    </w:p>
    <w:p w14:paraId="73583A1F" w14:textId="77777777" w:rsidR="00DD7DF2" w:rsidRPr="00E81C88" w:rsidRDefault="006E770A" w:rsidP="00825BC3">
      <w:pPr>
        <w:pStyle w:val="1"/>
        <w:ind w:firstLine="0"/>
      </w:pPr>
      <w:r w:rsidRPr="00E81C88">
        <w:t xml:space="preserve">_________________________________________________________________________________  </w:t>
      </w:r>
    </w:p>
    <w:p w14:paraId="07FAA388" w14:textId="77777777" w:rsidR="00DD7DF2" w:rsidRPr="0003678F" w:rsidRDefault="00DD7DF2" w:rsidP="00825BC3">
      <w:pPr>
        <w:pStyle w:val="1"/>
        <w:ind w:firstLine="0"/>
        <w:rPr>
          <w:highlight w:val="yellow"/>
        </w:rPr>
      </w:pPr>
    </w:p>
    <w:p w14:paraId="4CEF7062" w14:textId="77777777" w:rsidR="00DD7DF2" w:rsidRPr="0003678F" w:rsidRDefault="00DD7DF2" w:rsidP="00825BC3">
      <w:pPr>
        <w:pStyle w:val="1"/>
        <w:ind w:firstLine="0"/>
        <w:rPr>
          <w:highlight w:val="yellow"/>
        </w:rPr>
      </w:pPr>
    </w:p>
    <w:p w14:paraId="46AAE6AA" w14:textId="77777777" w:rsidR="00DD7DF2" w:rsidRPr="0003678F" w:rsidRDefault="00DD7DF2" w:rsidP="00825BC3">
      <w:pPr>
        <w:pStyle w:val="1"/>
        <w:ind w:firstLine="0"/>
        <w:rPr>
          <w:highlight w:val="yellow"/>
        </w:rPr>
      </w:pPr>
    </w:p>
    <w:p w14:paraId="6AB7983E" w14:textId="77777777" w:rsidR="00DD7DF2" w:rsidRPr="0003678F" w:rsidRDefault="00DD7DF2" w:rsidP="00825BC3">
      <w:pPr>
        <w:pStyle w:val="1"/>
        <w:ind w:firstLine="0"/>
        <w:rPr>
          <w:highlight w:val="yellow"/>
        </w:rPr>
      </w:pPr>
    </w:p>
    <w:p w14:paraId="7CA4E1DF" w14:textId="77777777" w:rsidR="00DD7DF2" w:rsidRPr="0003678F" w:rsidRDefault="00DD7DF2" w:rsidP="00825BC3">
      <w:pPr>
        <w:pStyle w:val="1"/>
        <w:ind w:firstLine="0"/>
        <w:rPr>
          <w:highlight w:val="yellow"/>
        </w:rPr>
      </w:pPr>
    </w:p>
    <w:p w14:paraId="542C45E6" w14:textId="77777777" w:rsidR="00DD7DF2" w:rsidRPr="0003678F" w:rsidRDefault="00DD7DF2" w:rsidP="00825BC3">
      <w:pPr>
        <w:pStyle w:val="1"/>
        <w:ind w:firstLine="0"/>
        <w:rPr>
          <w:highlight w:val="yellow"/>
        </w:rPr>
      </w:pPr>
    </w:p>
    <w:p w14:paraId="425EAA5B" w14:textId="77777777" w:rsidR="00DD7DF2" w:rsidRPr="0003678F" w:rsidRDefault="00DD7DF2" w:rsidP="00825BC3">
      <w:pPr>
        <w:pStyle w:val="1"/>
        <w:ind w:firstLine="0"/>
        <w:rPr>
          <w:highlight w:val="yellow"/>
        </w:rPr>
      </w:pPr>
    </w:p>
    <w:p w14:paraId="3614C5DC" w14:textId="77777777" w:rsidR="00DD7DF2" w:rsidRPr="0003678F" w:rsidRDefault="00DD7DF2" w:rsidP="00825BC3">
      <w:pPr>
        <w:pStyle w:val="1"/>
        <w:ind w:firstLine="0"/>
        <w:rPr>
          <w:highlight w:val="yellow"/>
        </w:rPr>
      </w:pPr>
    </w:p>
    <w:p w14:paraId="0D5B529D" w14:textId="77777777" w:rsidR="00DD7DF2" w:rsidRPr="0003678F" w:rsidRDefault="00DD7DF2" w:rsidP="00825BC3">
      <w:pPr>
        <w:pStyle w:val="1"/>
        <w:ind w:firstLine="0"/>
        <w:rPr>
          <w:highlight w:val="yellow"/>
        </w:rPr>
      </w:pPr>
    </w:p>
    <w:p w14:paraId="6C655B4E" w14:textId="77777777" w:rsidR="00DD7DF2" w:rsidRPr="0003678F" w:rsidRDefault="00DD7DF2" w:rsidP="00825BC3">
      <w:pPr>
        <w:pStyle w:val="1"/>
        <w:ind w:firstLine="0"/>
        <w:rPr>
          <w:highlight w:val="yellow"/>
        </w:rPr>
      </w:pPr>
    </w:p>
    <w:p w14:paraId="6FE91AE1" w14:textId="77777777" w:rsidR="00DD7DF2" w:rsidRPr="0003678F" w:rsidRDefault="00DD7DF2" w:rsidP="00825BC3">
      <w:pPr>
        <w:pStyle w:val="1"/>
        <w:ind w:firstLine="0"/>
        <w:rPr>
          <w:highlight w:val="yellow"/>
        </w:rPr>
      </w:pPr>
    </w:p>
    <w:p w14:paraId="4215A7B7" w14:textId="77777777" w:rsidR="00DD7DF2" w:rsidRPr="0003678F" w:rsidRDefault="00DD7DF2" w:rsidP="00825BC3">
      <w:pPr>
        <w:pStyle w:val="1"/>
        <w:ind w:firstLine="0"/>
        <w:rPr>
          <w:highlight w:val="yellow"/>
        </w:rPr>
      </w:pPr>
    </w:p>
    <w:p w14:paraId="6B66C897" w14:textId="77777777" w:rsidR="00DD7DF2" w:rsidRPr="0003678F" w:rsidRDefault="00DD7DF2" w:rsidP="00825BC3">
      <w:pPr>
        <w:pStyle w:val="1"/>
        <w:ind w:firstLine="0"/>
        <w:rPr>
          <w:highlight w:val="yellow"/>
        </w:rPr>
      </w:pPr>
    </w:p>
    <w:p w14:paraId="290EB200" w14:textId="77777777" w:rsidR="00DD7DF2" w:rsidRPr="0003678F" w:rsidRDefault="00DD7DF2" w:rsidP="00825BC3">
      <w:pPr>
        <w:pStyle w:val="1"/>
        <w:ind w:firstLine="0"/>
        <w:rPr>
          <w:highlight w:val="yellow"/>
        </w:rPr>
      </w:pPr>
    </w:p>
    <w:p w14:paraId="396C5303" w14:textId="3A7F396A" w:rsidR="00DD7DF2" w:rsidRDefault="00DD7DF2" w:rsidP="00825BC3">
      <w:pPr>
        <w:pStyle w:val="1"/>
        <w:ind w:firstLine="0"/>
        <w:rPr>
          <w:highlight w:val="yellow"/>
        </w:rPr>
      </w:pPr>
    </w:p>
    <w:p w14:paraId="3DCA6DC0" w14:textId="19E13B37" w:rsidR="00823B2D" w:rsidRDefault="00823B2D" w:rsidP="00825BC3">
      <w:pPr>
        <w:pStyle w:val="1"/>
        <w:ind w:firstLine="0"/>
        <w:rPr>
          <w:highlight w:val="yellow"/>
        </w:rPr>
      </w:pPr>
    </w:p>
    <w:p w14:paraId="70A96600" w14:textId="2DBAF09B" w:rsidR="00823B2D" w:rsidRDefault="00823B2D" w:rsidP="00825BC3">
      <w:pPr>
        <w:pStyle w:val="1"/>
        <w:ind w:firstLine="0"/>
        <w:rPr>
          <w:highlight w:val="yellow"/>
        </w:rPr>
      </w:pPr>
    </w:p>
    <w:p w14:paraId="77AD45A5" w14:textId="77777777" w:rsidR="00823B2D" w:rsidRPr="0003678F" w:rsidRDefault="00823B2D" w:rsidP="00825BC3">
      <w:pPr>
        <w:pStyle w:val="1"/>
        <w:ind w:firstLine="0"/>
        <w:rPr>
          <w:highlight w:val="yellow"/>
        </w:rPr>
      </w:pPr>
    </w:p>
    <w:p w14:paraId="65679A35" w14:textId="77777777" w:rsidR="00DD7DF2" w:rsidRPr="0003678F" w:rsidRDefault="00DD7DF2" w:rsidP="00825BC3">
      <w:pPr>
        <w:pStyle w:val="1"/>
        <w:ind w:firstLine="0"/>
        <w:rPr>
          <w:highlight w:val="yellow"/>
        </w:rPr>
      </w:pPr>
    </w:p>
    <w:p w14:paraId="0C1A0D3E" w14:textId="77777777" w:rsidR="00DD7DF2" w:rsidRPr="0003678F" w:rsidRDefault="00DD7DF2" w:rsidP="00825BC3">
      <w:pPr>
        <w:pStyle w:val="1"/>
        <w:ind w:firstLine="0"/>
        <w:rPr>
          <w:highlight w:val="yellow"/>
        </w:rPr>
      </w:pPr>
    </w:p>
    <w:p w14:paraId="268318E3" w14:textId="77777777" w:rsidR="00DD7DF2" w:rsidRPr="0003678F" w:rsidRDefault="00DD7DF2" w:rsidP="00825BC3">
      <w:pPr>
        <w:pStyle w:val="1"/>
        <w:ind w:firstLine="0"/>
        <w:rPr>
          <w:highlight w:val="yellow"/>
        </w:rPr>
      </w:pPr>
    </w:p>
    <w:p w14:paraId="5B26BD9F" w14:textId="77777777" w:rsidR="00DD7DF2" w:rsidRPr="0003678F" w:rsidRDefault="00DD7DF2" w:rsidP="00825BC3">
      <w:pPr>
        <w:pStyle w:val="1"/>
        <w:ind w:firstLine="0"/>
        <w:rPr>
          <w:highlight w:val="yellow"/>
        </w:rPr>
      </w:pPr>
    </w:p>
    <w:p w14:paraId="1A795CB1" w14:textId="77777777" w:rsidR="00DD7DF2" w:rsidRPr="0003678F" w:rsidRDefault="00DD7DF2" w:rsidP="00825BC3">
      <w:pPr>
        <w:pStyle w:val="1"/>
        <w:ind w:firstLine="0"/>
        <w:rPr>
          <w:highlight w:val="yellow"/>
        </w:rPr>
      </w:pPr>
    </w:p>
    <w:p w14:paraId="54DB6983" w14:textId="6D17B97D" w:rsidR="00DD7DF2" w:rsidRPr="0003678F" w:rsidRDefault="00DD7DF2" w:rsidP="00825BC3">
      <w:pPr>
        <w:pStyle w:val="1"/>
        <w:ind w:firstLine="0"/>
        <w:rPr>
          <w:highlight w:val="yellow"/>
        </w:rPr>
      </w:pPr>
    </w:p>
    <w:p w14:paraId="4233D7F6" w14:textId="59F0D367" w:rsidR="007C1CCC" w:rsidRPr="0003678F" w:rsidRDefault="007C1CCC" w:rsidP="00825BC3">
      <w:pPr>
        <w:pStyle w:val="1"/>
        <w:ind w:firstLine="0"/>
        <w:rPr>
          <w:highlight w:val="yellow"/>
        </w:rPr>
      </w:pPr>
    </w:p>
    <w:p w14:paraId="06EB0ADC" w14:textId="020C57BE" w:rsidR="007C1CCC" w:rsidRPr="0003678F" w:rsidRDefault="007C1CCC" w:rsidP="00825BC3">
      <w:pPr>
        <w:pStyle w:val="1"/>
        <w:ind w:firstLine="0"/>
        <w:rPr>
          <w:highlight w:val="yellow"/>
        </w:rPr>
      </w:pPr>
    </w:p>
    <w:p w14:paraId="2E8EC1E2" w14:textId="35B0B4E0" w:rsidR="007C1CCC" w:rsidRPr="0003678F" w:rsidRDefault="007C1CCC" w:rsidP="00825BC3">
      <w:pPr>
        <w:pStyle w:val="1"/>
        <w:ind w:firstLine="0"/>
        <w:rPr>
          <w:highlight w:val="yellow"/>
        </w:rPr>
      </w:pPr>
    </w:p>
    <w:p w14:paraId="5717C193" w14:textId="456A1A31" w:rsidR="007C1CCC" w:rsidRPr="0003678F" w:rsidRDefault="007C1CCC" w:rsidP="00825BC3">
      <w:pPr>
        <w:pStyle w:val="1"/>
        <w:ind w:firstLine="0"/>
        <w:rPr>
          <w:highlight w:val="yellow"/>
        </w:rPr>
      </w:pPr>
    </w:p>
    <w:p w14:paraId="127B91F6" w14:textId="299B3AC6" w:rsidR="007C1CCC" w:rsidRPr="0003678F" w:rsidRDefault="007C1CCC" w:rsidP="00825BC3">
      <w:pPr>
        <w:pStyle w:val="1"/>
        <w:ind w:firstLine="0"/>
        <w:rPr>
          <w:highlight w:val="yellow"/>
        </w:rPr>
      </w:pPr>
    </w:p>
    <w:p w14:paraId="432A7E71" w14:textId="50419DF3" w:rsidR="007C1CCC" w:rsidRPr="0003678F" w:rsidRDefault="007C1CCC" w:rsidP="00825BC3">
      <w:pPr>
        <w:pStyle w:val="1"/>
        <w:ind w:firstLine="0"/>
        <w:rPr>
          <w:highlight w:val="yellow"/>
        </w:rPr>
      </w:pPr>
    </w:p>
    <w:p w14:paraId="00555882" w14:textId="653135E9" w:rsidR="007C1CCC" w:rsidRPr="0003678F" w:rsidRDefault="007C1CCC" w:rsidP="00825BC3">
      <w:pPr>
        <w:pStyle w:val="1"/>
        <w:ind w:firstLine="0"/>
        <w:rPr>
          <w:highlight w:val="yellow"/>
        </w:rPr>
      </w:pPr>
    </w:p>
    <w:p w14:paraId="2BEE1ED0" w14:textId="77777777" w:rsidR="007C1CCC" w:rsidRPr="0003678F" w:rsidRDefault="007C1CCC" w:rsidP="00825BC3">
      <w:pPr>
        <w:pStyle w:val="1"/>
        <w:ind w:firstLine="0"/>
        <w:rPr>
          <w:highlight w:val="yellow"/>
        </w:rPr>
      </w:pPr>
    </w:p>
    <w:p w14:paraId="3B5B349E" w14:textId="77777777" w:rsidR="00DD7DF2" w:rsidRPr="0003678F" w:rsidRDefault="00DD7DF2" w:rsidP="00825BC3">
      <w:pPr>
        <w:pStyle w:val="1"/>
        <w:ind w:firstLine="0"/>
        <w:rPr>
          <w:highlight w:val="yellow"/>
        </w:rPr>
      </w:pPr>
    </w:p>
    <w:p w14:paraId="1E2E6E44" w14:textId="77777777" w:rsidR="00DD7DF2" w:rsidRPr="0003678F" w:rsidRDefault="00DD7DF2" w:rsidP="00825BC3">
      <w:pPr>
        <w:pStyle w:val="1"/>
        <w:ind w:firstLine="0"/>
        <w:rPr>
          <w:highlight w:val="yellow"/>
        </w:rPr>
      </w:pPr>
    </w:p>
    <w:p w14:paraId="4D83BCEA" w14:textId="7648E8C9" w:rsidR="006E770A" w:rsidRPr="00550FE7" w:rsidRDefault="006E770A" w:rsidP="00825BC3">
      <w:pPr>
        <w:pStyle w:val="1"/>
        <w:ind w:firstLine="0"/>
        <w:rPr>
          <w:rFonts w:eastAsia="Calibri"/>
          <w:lang w:eastAsia="ar-SA"/>
        </w:rPr>
      </w:pPr>
      <w:r w:rsidRPr="0003678F">
        <w:rPr>
          <w:highlight w:val="yellow"/>
        </w:rPr>
        <w:t xml:space="preserve">                              </w:t>
      </w:r>
      <w:r w:rsidR="00825BC3" w:rsidRPr="0003678F">
        <w:rPr>
          <w:highlight w:val="yellow"/>
        </w:rPr>
        <w:t xml:space="preserve">                 </w:t>
      </w:r>
    </w:p>
    <w:bookmarkEnd w:id="36"/>
    <w:p w14:paraId="415CB84E" w14:textId="15CC7232" w:rsidR="00FD3352" w:rsidRPr="00550FE7" w:rsidRDefault="00D827AB" w:rsidP="009110EF">
      <w:pPr>
        <w:pStyle w:val="1"/>
      </w:pPr>
      <w:r w:rsidRPr="00550FE7">
        <w:t xml:space="preserve">                                                                  </w:t>
      </w:r>
      <w:r w:rsidR="00FD3352" w:rsidRPr="00550FE7">
        <w:t>ПРИЛОЖЕНИЕ № 1 к договору №</w:t>
      </w:r>
      <w:r w:rsidR="005D65DC" w:rsidRPr="00550FE7">
        <w:t xml:space="preserve"> </w:t>
      </w:r>
      <w:r w:rsidR="005D65DC" w:rsidRPr="00550FE7">
        <w:rPr>
          <w:b/>
          <w:lang w:eastAsia="ar-SA"/>
        </w:rPr>
        <w:fldChar w:fldCharType="begin">
          <w:ffData>
            <w:name w:val=""/>
            <w:enabled/>
            <w:calcOnExit/>
            <w:textInput>
              <w:default w:val="_____"/>
            </w:textInput>
          </w:ffData>
        </w:fldChar>
      </w:r>
      <w:r w:rsidR="005D65DC" w:rsidRPr="00550FE7">
        <w:rPr>
          <w:b/>
          <w:lang w:eastAsia="ar-SA"/>
        </w:rPr>
        <w:instrText xml:space="preserve"> FORMTEXT </w:instrText>
      </w:r>
      <w:r w:rsidR="005D65DC" w:rsidRPr="00550FE7">
        <w:rPr>
          <w:b/>
          <w:lang w:eastAsia="ar-SA"/>
        </w:rPr>
      </w:r>
      <w:r w:rsidR="005D65DC" w:rsidRPr="00550FE7">
        <w:rPr>
          <w:b/>
          <w:lang w:eastAsia="ar-SA"/>
        </w:rPr>
        <w:fldChar w:fldCharType="separate"/>
      </w:r>
      <w:r w:rsidR="005D65DC" w:rsidRPr="00550FE7">
        <w:rPr>
          <w:b/>
          <w:noProof/>
          <w:lang w:eastAsia="ar-SA"/>
        </w:rPr>
        <w:t>_____</w:t>
      </w:r>
      <w:r w:rsidR="005D65DC" w:rsidRPr="00550FE7">
        <w:rPr>
          <w:b/>
          <w:lang w:eastAsia="ar-SA"/>
        </w:rPr>
        <w:fldChar w:fldCharType="end"/>
      </w:r>
      <w:r w:rsidR="00FD3352" w:rsidRPr="00550FE7">
        <w:t xml:space="preserve"> </w:t>
      </w:r>
      <w:r w:rsidR="005D65DC" w:rsidRPr="00550FE7">
        <w:rPr>
          <w:b/>
          <w:lang w:eastAsia="ar-SA"/>
        </w:rPr>
        <w:t>/</w:t>
      </w:r>
      <w:r w:rsidR="00550FE7" w:rsidRPr="00550FE7">
        <w:rPr>
          <w:b/>
          <w:lang w:eastAsia="ar-SA"/>
        </w:rPr>
        <w:t>__-1.</w:t>
      </w:r>
      <w:r w:rsidR="00D9262A">
        <w:rPr>
          <w:b/>
          <w:lang w:eastAsia="ar-SA"/>
        </w:rPr>
        <w:t>3</w:t>
      </w:r>
      <w:r w:rsidR="007C1CCC" w:rsidRPr="00550FE7">
        <w:t>/</w:t>
      </w:r>
      <w:r w:rsidR="00550FE7" w:rsidRPr="00550FE7">
        <w:t>ПТР</w:t>
      </w:r>
    </w:p>
    <w:p w14:paraId="1D174D1F" w14:textId="77777777" w:rsidR="00FD3352" w:rsidRPr="00550FE7" w:rsidRDefault="00FD3352" w:rsidP="009110EF">
      <w:pPr>
        <w:pStyle w:val="1"/>
      </w:pPr>
      <w:r w:rsidRPr="00550FE7">
        <w:t xml:space="preserve">                                                                                  Об участии в долевом строительстве </w:t>
      </w:r>
    </w:p>
    <w:p w14:paraId="21F66E5D" w14:textId="77777777" w:rsidR="00FD3352" w:rsidRPr="00550FE7" w:rsidRDefault="00FD3352" w:rsidP="009110EF">
      <w:pPr>
        <w:pStyle w:val="1"/>
      </w:pPr>
      <w:r w:rsidRPr="00550FE7">
        <w:t xml:space="preserve">                                                                                  многоквартирного дома </w:t>
      </w:r>
    </w:p>
    <w:p w14:paraId="05F49FEF" w14:textId="01411BF4" w:rsidR="00FD3352" w:rsidRPr="00550FE7" w:rsidRDefault="00FD3352" w:rsidP="009110EF">
      <w:pPr>
        <w:pStyle w:val="1"/>
      </w:pPr>
      <w:r w:rsidRPr="00550FE7">
        <w:t xml:space="preserve">                                                                                  от </w:t>
      </w:r>
      <w:r w:rsidR="006E770A" w:rsidRPr="00550FE7">
        <w:rPr>
          <w:lang w:eastAsia="ar-SA"/>
        </w:rPr>
        <w:t>«</w:t>
      </w:r>
      <w:r w:rsidR="00EC7C9D" w:rsidRPr="00550FE7">
        <w:rPr>
          <w:b/>
          <w:lang w:eastAsia="ar-SA"/>
        </w:rPr>
        <w:fldChar w:fldCharType="begin">
          <w:ffData>
            <w:name w:val=""/>
            <w:enabled/>
            <w:calcOnExit/>
            <w:textInput>
              <w:default w:val="_____"/>
            </w:textInput>
          </w:ffData>
        </w:fldChar>
      </w:r>
      <w:r w:rsidR="00EC7C9D" w:rsidRPr="00550FE7">
        <w:rPr>
          <w:b/>
          <w:lang w:eastAsia="ar-SA"/>
        </w:rPr>
        <w:instrText xml:space="preserve"> FORMTEXT </w:instrText>
      </w:r>
      <w:r w:rsidR="00EC7C9D" w:rsidRPr="00550FE7">
        <w:rPr>
          <w:b/>
          <w:lang w:eastAsia="ar-SA"/>
        </w:rPr>
      </w:r>
      <w:r w:rsidR="00EC7C9D" w:rsidRPr="00550FE7">
        <w:rPr>
          <w:b/>
          <w:lang w:eastAsia="ar-SA"/>
        </w:rPr>
        <w:fldChar w:fldCharType="separate"/>
      </w:r>
      <w:r w:rsidR="00EC7C9D" w:rsidRPr="00550FE7">
        <w:rPr>
          <w:b/>
          <w:noProof/>
          <w:lang w:eastAsia="ar-SA"/>
        </w:rPr>
        <w:t>_____</w:t>
      </w:r>
      <w:r w:rsidR="00EC7C9D" w:rsidRPr="00550FE7">
        <w:rPr>
          <w:b/>
          <w:lang w:eastAsia="ar-SA"/>
        </w:rPr>
        <w:fldChar w:fldCharType="end"/>
      </w:r>
      <w:r w:rsidR="0090640F" w:rsidRPr="00550FE7">
        <w:rPr>
          <w:lang w:eastAsia="ar-SA"/>
        </w:rPr>
        <w:t>»</w:t>
      </w:r>
      <w:r w:rsidR="006E770A" w:rsidRPr="00550FE7">
        <w:rPr>
          <w:lang w:eastAsia="ar-SA"/>
        </w:rPr>
        <w:t xml:space="preserve"> </w:t>
      </w:r>
      <w:r w:rsidR="00EC7C9D" w:rsidRPr="00550FE7">
        <w:rPr>
          <w:b/>
          <w:lang w:eastAsia="ar-SA"/>
        </w:rPr>
        <w:fldChar w:fldCharType="begin">
          <w:ffData>
            <w:name w:val=""/>
            <w:enabled/>
            <w:calcOnExit/>
            <w:textInput>
              <w:default w:val="_____"/>
            </w:textInput>
          </w:ffData>
        </w:fldChar>
      </w:r>
      <w:r w:rsidR="00EC7C9D" w:rsidRPr="00550FE7">
        <w:rPr>
          <w:b/>
          <w:lang w:eastAsia="ar-SA"/>
        </w:rPr>
        <w:instrText xml:space="preserve"> FORMTEXT </w:instrText>
      </w:r>
      <w:r w:rsidR="00EC7C9D" w:rsidRPr="00550FE7">
        <w:rPr>
          <w:b/>
          <w:lang w:eastAsia="ar-SA"/>
        </w:rPr>
      </w:r>
      <w:r w:rsidR="00EC7C9D" w:rsidRPr="00550FE7">
        <w:rPr>
          <w:b/>
          <w:lang w:eastAsia="ar-SA"/>
        </w:rPr>
        <w:fldChar w:fldCharType="separate"/>
      </w:r>
      <w:r w:rsidR="00EC7C9D" w:rsidRPr="00550FE7">
        <w:rPr>
          <w:b/>
          <w:noProof/>
          <w:lang w:eastAsia="ar-SA"/>
        </w:rPr>
        <w:t>_____</w:t>
      </w:r>
      <w:r w:rsidR="00EC7C9D" w:rsidRPr="00550FE7">
        <w:rPr>
          <w:b/>
          <w:lang w:eastAsia="ar-SA"/>
        </w:rPr>
        <w:fldChar w:fldCharType="end"/>
      </w:r>
      <w:r w:rsidR="006E770A" w:rsidRPr="00550FE7">
        <w:rPr>
          <w:lang w:eastAsia="ar-SA"/>
        </w:rPr>
        <w:t xml:space="preserve"> </w:t>
      </w:r>
      <w:r w:rsidR="006E770A" w:rsidRPr="00550FE7">
        <w:rPr>
          <w:noProof/>
        </w:rPr>
        <w:t>20</w:t>
      </w:r>
      <w:r w:rsidR="0067310D" w:rsidRPr="00550FE7">
        <w:rPr>
          <w:noProof/>
        </w:rPr>
        <w:t>2</w:t>
      </w:r>
      <w:r w:rsidR="00550FE7" w:rsidRPr="00550FE7">
        <w:rPr>
          <w:noProof/>
        </w:rPr>
        <w:t>__</w:t>
      </w:r>
      <w:r w:rsidR="006E770A" w:rsidRPr="00550FE7">
        <w:rPr>
          <w:noProof/>
        </w:rPr>
        <w:t xml:space="preserve"> </w:t>
      </w:r>
      <w:r w:rsidRPr="00550FE7">
        <w:t>г.</w:t>
      </w:r>
    </w:p>
    <w:p w14:paraId="14A84581" w14:textId="77777777" w:rsidR="00FD3352" w:rsidRPr="0003678F" w:rsidRDefault="00FD3352" w:rsidP="009110EF">
      <w:pPr>
        <w:pStyle w:val="1"/>
        <w:rPr>
          <w:highlight w:val="yellow"/>
        </w:rPr>
      </w:pPr>
    </w:p>
    <w:sdt>
      <w:sdtPr>
        <w:rPr>
          <w:highlight w:val="yellow"/>
        </w:rPr>
        <w:id w:val="-925564431"/>
        <w:showingPlcHdr/>
        <w:picture/>
      </w:sdtPr>
      <w:sdtEndPr/>
      <w:sdtContent>
        <w:p w14:paraId="167F29C0" w14:textId="5A9130FA" w:rsidR="00FD3352" w:rsidRPr="0003678F" w:rsidRDefault="007D2D26" w:rsidP="009110EF">
          <w:pPr>
            <w:pStyle w:val="1"/>
            <w:rPr>
              <w:highlight w:val="yellow"/>
            </w:rPr>
          </w:pPr>
          <w:r w:rsidRPr="0003678F">
            <w:rPr>
              <w:noProof/>
              <w:highlight w:val="yellow"/>
              <w:lang w:eastAsia="ru-RU"/>
            </w:rPr>
            <w:drawing>
              <wp:inline distT="0" distB="0" distL="0" distR="0" wp14:anchorId="7A4FE829" wp14:editId="25A5894E">
                <wp:extent cx="1524000" cy="1524000"/>
                <wp:effectExtent l="0" t="0" r="0" b="0"/>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24000" cy="1524000"/>
                        </a:xfrm>
                        <a:prstGeom prst="rect">
                          <a:avLst/>
                        </a:prstGeom>
                        <a:noFill/>
                        <a:ln>
                          <a:noFill/>
                        </a:ln>
                      </pic:spPr>
                    </pic:pic>
                  </a:graphicData>
                </a:graphic>
              </wp:inline>
            </w:drawing>
          </w:r>
        </w:p>
      </w:sdtContent>
    </w:sdt>
    <w:p w14:paraId="277173F5" w14:textId="77777777" w:rsidR="00D265D7" w:rsidRPr="0003678F" w:rsidRDefault="00D265D7" w:rsidP="009110EF">
      <w:pPr>
        <w:pStyle w:val="1"/>
        <w:rPr>
          <w:highlight w:val="yellow"/>
        </w:rPr>
      </w:pPr>
    </w:p>
    <w:p w14:paraId="467A433D" w14:textId="77777777" w:rsidR="00004D08" w:rsidRPr="0003678F" w:rsidRDefault="00004D08" w:rsidP="009110EF">
      <w:pPr>
        <w:pStyle w:val="1"/>
        <w:rPr>
          <w:highlight w:val="yellow"/>
        </w:rPr>
      </w:pPr>
    </w:p>
    <w:p w14:paraId="5B724EB4" w14:textId="77777777" w:rsidR="00004D08" w:rsidRPr="0003678F" w:rsidRDefault="00004D08" w:rsidP="009110EF">
      <w:pPr>
        <w:pStyle w:val="1"/>
        <w:rPr>
          <w:highlight w:val="yellow"/>
        </w:rPr>
      </w:pPr>
    </w:p>
    <w:p w14:paraId="4B423D89" w14:textId="77777777" w:rsidR="00004D08" w:rsidRPr="0003678F" w:rsidRDefault="00004D08" w:rsidP="009110EF">
      <w:pPr>
        <w:pStyle w:val="1"/>
        <w:rPr>
          <w:highlight w:val="yellow"/>
        </w:rPr>
      </w:pPr>
    </w:p>
    <w:p w14:paraId="473F8B0F" w14:textId="77777777" w:rsidR="00004D08" w:rsidRPr="0003678F" w:rsidRDefault="00004D08" w:rsidP="009110EF">
      <w:pPr>
        <w:pStyle w:val="1"/>
        <w:rPr>
          <w:highlight w:val="yellow"/>
        </w:rPr>
      </w:pPr>
    </w:p>
    <w:p w14:paraId="6BC69391" w14:textId="77777777" w:rsidR="00004D08" w:rsidRPr="0003678F" w:rsidRDefault="00004D08" w:rsidP="009110EF">
      <w:pPr>
        <w:pStyle w:val="1"/>
        <w:rPr>
          <w:highlight w:val="yellow"/>
        </w:rPr>
      </w:pPr>
    </w:p>
    <w:p w14:paraId="3C1808B4" w14:textId="77777777" w:rsidR="00004D08" w:rsidRPr="0003678F" w:rsidRDefault="00004D08" w:rsidP="009110EF">
      <w:pPr>
        <w:pStyle w:val="1"/>
        <w:rPr>
          <w:highlight w:val="yellow"/>
        </w:rPr>
      </w:pPr>
    </w:p>
    <w:p w14:paraId="0112B1F1" w14:textId="77777777" w:rsidR="00004D08" w:rsidRPr="0003678F" w:rsidRDefault="00004D08" w:rsidP="009110EF">
      <w:pPr>
        <w:pStyle w:val="1"/>
        <w:rPr>
          <w:highlight w:val="yellow"/>
        </w:rPr>
      </w:pPr>
    </w:p>
    <w:p w14:paraId="45412824" w14:textId="77777777" w:rsidR="00004D08" w:rsidRPr="0003678F" w:rsidRDefault="00004D08" w:rsidP="009110EF">
      <w:pPr>
        <w:pStyle w:val="1"/>
        <w:rPr>
          <w:highlight w:val="yellow"/>
        </w:rPr>
      </w:pPr>
    </w:p>
    <w:p w14:paraId="6FADD2C1" w14:textId="77777777" w:rsidR="00004D08" w:rsidRPr="0003678F" w:rsidRDefault="00004D08" w:rsidP="009110EF">
      <w:pPr>
        <w:pStyle w:val="1"/>
        <w:rPr>
          <w:highlight w:val="yellow"/>
        </w:rPr>
      </w:pPr>
    </w:p>
    <w:p w14:paraId="7A7B2E12" w14:textId="77777777" w:rsidR="00004D08" w:rsidRPr="0003678F" w:rsidRDefault="00004D08" w:rsidP="009110EF">
      <w:pPr>
        <w:pStyle w:val="1"/>
        <w:rPr>
          <w:highlight w:val="yellow"/>
        </w:rPr>
      </w:pPr>
    </w:p>
    <w:p w14:paraId="62A36166" w14:textId="77777777" w:rsidR="00004D08" w:rsidRPr="0003678F" w:rsidRDefault="00004D08" w:rsidP="009110EF">
      <w:pPr>
        <w:pStyle w:val="1"/>
        <w:rPr>
          <w:highlight w:val="yellow"/>
        </w:rPr>
      </w:pPr>
    </w:p>
    <w:p w14:paraId="30DC5F72" w14:textId="77777777" w:rsidR="00004D08" w:rsidRPr="0003678F" w:rsidRDefault="00004D08" w:rsidP="009110EF">
      <w:pPr>
        <w:pStyle w:val="1"/>
        <w:rPr>
          <w:highlight w:val="yellow"/>
        </w:rPr>
      </w:pPr>
    </w:p>
    <w:p w14:paraId="114666A4" w14:textId="77777777" w:rsidR="00004D08" w:rsidRPr="0003678F" w:rsidRDefault="00004D08" w:rsidP="009110EF">
      <w:pPr>
        <w:pStyle w:val="1"/>
        <w:rPr>
          <w:highlight w:val="yellow"/>
        </w:rPr>
      </w:pPr>
    </w:p>
    <w:p w14:paraId="54DC6D54" w14:textId="77777777" w:rsidR="00004D08" w:rsidRPr="0003678F" w:rsidRDefault="00004D08" w:rsidP="009110EF">
      <w:pPr>
        <w:pStyle w:val="1"/>
        <w:rPr>
          <w:highlight w:val="yellow"/>
        </w:rPr>
      </w:pPr>
    </w:p>
    <w:p w14:paraId="275B21DC" w14:textId="77777777" w:rsidR="00004D08" w:rsidRPr="0003678F" w:rsidRDefault="00004D08" w:rsidP="009110EF">
      <w:pPr>
        <w:pStyle w:val="1"/>
        <w:rPr>
          <w:highlight w:val="yellow"/>
        </w:rPr>
      </w:pPr>
    </w:p>
    <w:p w14:paraId="6E2EAF70" w14:textId="77777777" w:rsidR="00004D08" w:rsidRPr="0003678F" w:rsidRDefault="00004D08" w:rsidP="009110EF">
      <w:pPr>
        <w:pStyle w:val="1"/>
        <w:rPr>
          <w:highlight w:val="yellow"/>
        </w:rPr>
      </w:pPr>
    </w:p>
    <w:p w14:paraId="100D5693" w14:textId="4D55B4E4" w:rsidR="00B807F5" w:rsidRPr="00A10B1A" w:rsidRDefault="00FD3352" w:rsidP="00B807F5">
      <w:pPr>
        <w:pStyle w:val="1"/>
        <w:ind w:firstLine="0"/>
      </w:pPr>
      <w:bookmarkStart w:id="37" w:name="_Hlk14197744"/>
      <w:r w:rsidRPr="00A10B1A">
        <w:t xml:space="preserve">Примечание: границы </w:t>
      </w:r>
      <w:r w:rsidR="00AD0E62" w:rsidRPr="00A10B1A">
        <w:rPr>
          <w:lang w:eastAsia="ar-SA"/>
        </w:rPr>
        <w:t>жилого помещения -</w:t>
      </w:r>
      <w:r w:rsidR="00CE7430" w:rsidRPr="00A10B1A">
        <w:rPr>
          <w:lang w:eastAsia="ar-SA"/>
        </w:rPr>
        <w:t xml:space="preserve"> </w:t>
      </w:r>
      <w:r w:rsidR="00D76559" w:rsidRPr="00A10B1A">
        <w:rPr>
          <w:lang w:eastAsia="ar-SA"/>
        </w:rPr>
        <w:t>Квартиры</w:t>
      </w:r>
      <w:r w:rsidR="00CE7430" w:rsidRPr="00A10B1A">
        <w:rPr>
          <w:lang w:eastAsia="ar-SA"/>
        </w:rPr>
        <w:t xml:space="preserve"> </w:t>
      </w:r>
      <w:r w:rsidRPr="00A10B1A">
        <w:rPr>
          <w:lang w:eastAsia="ar-SA"/>
        </w:rPr>
        <w:t xml:space="preserve">№ </w:t>
      </w:r>
      <w:r w:rsidR="00EC7C9D" w:rsidRPr="00A10B1A">
        <w:rPr>
          <w:b/>
          <w:lang w:eastAsia="ar-SA"/>
        </w:rPr>
        <w:fldChar w:fldCharType="begin">
          <w:ffData>
            <w:name w:val=""/>
            <w:enabled/>
            <w:calcOnExit/>
            <w:textInput>
              <w:default w:val="_____"/>
            </w:textInput>
          </w:ffData>
        </w:fldChar>
      </w:r>
      <w:r w:rsidR="00EC7C9D" w:rsidRPr="00A10B1A">
        <w:rPr>
          <w:b/>
          <w:lang w:eastAsia="ar-SA"/>
        </w:rPr>
        <w:instrText xml:space="preserve"> FORMTEXT </w:instrText>
      </w:r>
      <w:r w:rsidR="00EC7C9D" w:rsidRPr="00A10B1A">
        <w:rPr>
          <w:b/>
          <w:lang w:eastAsia="ar-SA"/>
        </w:rPr>
      </w:r>
      <w:r w:rsidR="00EC7C9D" w:rsidRPr="00A10B1A">
        <w:rPr>
          <w:b/>
          <w:lang w:eastAsia="ar-SA"/>
        </w:rPr>
        <w:fldChar w:fldCharType="separate"/>
      </w:r>
      <w:r w:rsidR="00EC7C9D" w:rsidRPr="00A10B1A">
        <w:rPr>
          <w:b/>
          <w:noProof/>
          <w:lang w:eastAsia="ar-SA"/>
        </w:rPr>
        <w:t>_____</w:t>
      </w:r>
      <w:r w:rsidR="00EC7C9D" w:rsidRPr="00A10B1A">
        <w:rPr>
          <w:b/>
          <w:lang w:eastAsia="ar-SA"/>
        </w:rPr>
        <w:fldChar w:fldCharType="end"/>
      </w:r>
      <w:r w:rsidRPr="00A10B1A">
        <w:rPr>
          <w:lang w:eastAsia="ar-SA"/>
        </w:rPr>
        <w:t>, количество комнат –</w:t>
      </w:r>
      <w:r w:rsidR="0035611A" w:rsidRPr="00A10B1A">
        <w:rPr>
          <w:lang w:eastAsia="ar-SA"/>
        </w:rPr>
        <w:t xml:space="preserve"> </w:t>
      </w:r>
      <w:r w:rsidR="00EC7C9D" w:rsidRPr="00A10B1A">
        <w:rPr>
          <w:b/>
          <w:lang w:eastAsia="ar-SA"/>
        </w:rPr>
        <w:fldChar w:fldCharType="begin">
          <w:ffData>
            <w:name w:val=""/>
            <w:enabled/>
            <w:calcOnExit/>
            <w:textInput>
              <w:default w:val="_____"/>
            </w:textInput>
          </w:ffData>
        </w:fldChar>
      </w:r>
      <w:r w:rsidR="00EC7C9D" w:rsidRPr="00A10B1A">
        <w:rPr>
          <w:b/>
          <w:lang w:eastAsia="ar-SA"/>
        </w:rPr>
        <w:instrText xml:space="preserve"> FORMTEXT </w:instrText>
      </w:r>
      <w:r w:rsidR="00EC7C9D" w:rsidRPr="00A10B1A">
        <w:rPr>
          <w:b/>
          <w:lang w:eastAsia="ar-SA"/>
        </w:rPr>
      </w:r>
      <w:r w:rsidR="00EC7C9D" w:rsidRPr="00A10B1A">
        <w:rPr>
          <w:b/>
          <w:lang w:eastAsia="ar-SA"/>
        </w:rPr>
        <w:fldChar w:fldCharType="separate"/>
      </w:r>
      <w:r w:rsidR="00EC7C9D" w:rsidRPr="00A10B1A">
        <w:rPr>
          <w:b/>
          <w:noProof/>
          <w:lang w:eastAsia="ar-SA"/>
        </w:rPr>
        <w:t>_____</w:t>
      </w:r>
      <w:r w:rsidR="00EC7C9D" w:rsidRPr="00A10B1A">
        <w:rPr>
          <w:b/>
          <w:lang w:eastAsia="ar-SA"/>
        </w:rPr>
        <w:fldChar w:fldCharType="end"/>
      </w:r>
      <w:r w:rsidRPr="00A10B1A">
        <w:rPr>
          <w:lang w:eastAsia="ar-SA"/>
        </w:rPr>
        <w:t xml:space="preserve">, этаж – </w:t>
      </w:r>
      <w:r w:rsidR="00EC7C9D" w:rsidRPr="00A10B1A">
        <w:rPr>
          <w:b/>
          <w:lang w:eastAsia="ar-SA"/>
        </w:rPr>
        <w:fldChar w:fldCharType="begin">
          <w:ffData>
            <w:name w:val=""/>
            <w:enabled/>
            <w:calcOnExit/>
            <w:textInput>
              <w:default w:val="_____"/>
            </w:textInput>
          </w:ffData>
        </w:fldChar>
      </w:r>
      <w:r w:rsidR="00EC7C9D" w:rsidRPr="00A10B1A">
        <w:rPr>
          <w:b/>
          <w:lang w:eastAsia="ar-SA"/>
        </w:rPr>
        <w:instrText xml:space="preserve"> FORMTEXT </w:instrText>
      </w:r>
      <w:r w:rsidR="00EC7C9D" w:rsidRPr="00A10B1A">
        <w:rPr>
          <w:b/>
          <w:lang w:eastAsia="ar-SA"/>
        </w:rPr>
      </w:r>
      <w:r w:rsidR="00EC7C9D" w:rsidRPr="00A10B1A">
        <w:rPr>
          <w:b/>
          <w:lang w:eastAsia="ar-SA"/>
        </w:rPr>
        <w:fldChar w:fldCharType="separate"/>
      </w:r>
      <w:r w:rsidR="00EC7C9D" w:rsidRPr="00A10B1A">
        <w:rPr>
          <w:b/>
          <w:noProof/>
          <w:lang w:eastAsia="ar-SA"/>
        </w:rPr>
        <w:t>_____</w:t>
      </w:r>
      <w:r w:rsidR="00EC7C9D" w:rsidRPr="00A10B1A">
        <w:rPr>
          <w:b/>
          <w:lang w:eastAsia="ar-SA"/>
        </w:rPr>
        <w:fldChar w:fldCharType="end"/>
      </w:r>
      <w:r w:rsidR="00D76559" w:rsidRPr="00A10B1A">
        <w:rPr>
          <w:rStyle w:val="30"/>
          <w:b w:val="0"/>
        </w:rPr>
        <w:t xml:space="preserve"> </w:t>
      </w:r>
      <w:r w:rsidR="005D65DC" w:rsidRPr="00A10B1A">
        <w:rPr>
          <w:rStyle w:val="30"/>
          <w:b w:val="0"/>
        </w:rPr>
        <w:t>БС-</w:t>
      </w:r>
      <w:r w:rsidR="00B807F5" w:rsidRPr="00A10B1A">
        <w:rPr>
          <w:rStyle w:val="30"/>
          <w:b w:val="0"/>
        </w:rPr>
        <w:t xml:space="preserve"> </w:t>
      </w:r>
      <w:r w:rsidR="005D65DC" w:rsidRPr="00A10B1A">
        <w:rPr>
          <w:b/>
          <w:lang w:eastAsia="ar-SA"/>
        </w:rPr>
        <w:fldChar w:fldCharType="begin">
          <w:ffData>
            <w:name w:val=""/>
            <w:enabled/>
            <w:calcOnExit/>
            <w:textInput>
              <w:default w:val="_____"/>
            </w:textInput>
          </w:ffData>
        </w:fldChar>
      </w:r>
      <w:r w:rsidR="005D65DC" w:rsidRPr="00A10B1A">
        <w:rPr>
          <w:b/>
          <w:lang w:eastAsia="ar-SA"/>
        </w:rPr>
        <w:instrText xml:space="preserve"> FORMTEXT </w:instrText>
      </w:r>
      <w:r w:rsidR="005D65DC" w:rsidRPr="00A10B1A">
        <w:rPr>
          <w:b/>
          <w:lang w:eastAsia="ar-SA"/>
        </w:rPr>
      </w:r>
      <w:r w:rsidR="005D65DC" w:rsidRPr="00A10B1A">
        <w:rPr>
          <w:b/>
          <w:lang w:eastAsia="ar-SA"/>
        </w:rPr>
        <w:fldChar w:fldCharType="separate"/>
      </w:r>
      <w:r w:rsidR="005D65DC" w:rsidRPr="00A10B1A">
        <w:rPr>
          <w:b/>
          <w:noProof/>
          <w:lang w:eastAsia="ar-SA"/>
        </w:rPr>
        <w:t>_____</w:t>
      </w:r>
      <w:r w:rsidR="005D65DC" w:rsidRPr="00A10B1A">
        <w:rPr>
          <w:b/>
          <w:lang w:eastAsia="ar-SA"/>
        </w:rPr>
        <w:fldChar w:fldCharType="end"/>
      </w:r>
      <w:r w:rsidR="005D65DC" w:rsidRPr="00A10B1A">
        <w:rPr>
          <w:b/>
          <w:lang w:eastAsia="ar-SA"/>
        </w:rPr>
        <w:t xml:space="preserve">, </w:t>
      </w:r>
      <w:r w:rsidR="0017700B" w:rsidRPr="00A10B1A">
        <w:rPr>
          <w:rStyle w:val="30"/>
          <w:b w:val="0"/>
        </w:rPr>
        <w:t xml:space="preserve">находящейся в </w:t>
      </w:r>
      <w:bookmarkEnd w:id="37"/>
      <w:r w:rsidR="00A10B1A" w:rsidRPr="00A10B1A">
        <w:t>Комплексе жилой застройки со встроено-пристроенными помещениями общественного назначения, расположенных на территории, прилегающей к улицам им. Лизы Чайкиной, Сормовской, Старокубанской, в Карасунском внутригородском округе города Краснодара. Литер 1.</w:t>
      </w:r>
      <w:r w:rsidR="00D9262A">
        <w:t>3</w:t>
      </w:r>
      <w:r w:rsidR="00A10B1A" w:rsidRPr="00A10B1A">
        <w:t>. (ЖК "Патрики").</w:t>
      </w:r>
    </w:p>
    <w:p w14:paraId="1F3F9FC7" w14:textId="28A3BAF8" w:rsidR="00254358" w:rsidRPr="00A10B1A" w:rsidRDefault="00254358" w:rsidP="00B807F5">
      <w:pPr>
        <w:pStyle w:val="1"/>
        <w:ind w:firstLine="0"/>
      </w:pPr>
      <w:r w:rsidRPr="00A10B1A">
        <w:t>С расположением Объекта долевого строительства Участник долевого строительства ознакомлен и согласен.</w:t>
      </w:r>
    </w:p>
    <w:p w14:paraId="6ABEF4AE" w14:textId="77777777" w:rsidR="00FD3352" w:rsidRPr="0003678F" w:rsidRDefault="00FD3352" w:rsidP="009838D2">
      <w:pPr>
        <w:pStyle w:val="1"/>
        <w:ind w:firstLine="0"/>
        <w:rPr>
          <w:highlight w:val="yellow"/>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00"/>
        <w:gridCol w:w="5023"/>
      </w:tblGrid>
      <w:tr w:rsidR="007C1CCC" w:rsidRPr="0003678F" w14:paraId="624F50AC" w14:textId="77777777" w:rsidTr="00FC14EA">
        <w:trPr>
          <w:trHeight w:val="1195"/>
        </w:trPr>
        <w:tc>
          <w:tcPr>
            <w:tcW w:w="4900" w:type="dxa"/>
            <w:tcBorders>
              <w:top w:val="single" w:sz="4" w:space="0" w:color="auto"/>
              <w:left w:val="single" w:sz="4" w:space="0" w:color="auto"/>
              <w:bottom w:val="single" w:sz="4" w:space="0" w:color="auto"/>
              <w:right w:val="single" w:sz="4" w:space="0" w:color="auto"/>
            </w:tcBorders>
          </w:tcPr>
          <w:p w14:paraId="7D74D240" w14:textId="6078CA79" w:rsidR="007C1CCC" w:rsidRPr="00550FE7" w:rsidRDefault="007C1CCC" w:rsidP="007C1CCC">
            <w:pPr>
              <w:spacing w:after="0" w:line="240" w:lineRule="auto"/>
              <w:ind w:firstLine="142"/>
              <w:jc w:val="both"/>
              <w:rPr>
                <w:rFonts w:ascii="Times New Roman" w:eastAsia="Arial CYR" w:hAnsi="Times New Roman" w:cs="Times New Roman"/>
                <w:bCs/>
                <w:sz w:val="24"/>
                <w:szCs w:val="24"/>
              </w:rPr>
            </w:pPr>
            <w:r w:rsidRPr="00550FE7">
              <w:rPr>
                <w:rFonts w:ascii="Times New Roman" w:eastAsia="Arial CYR" w:hAnsi="Times New Roman" w:cs="Times New Roman"/>
                <w:bCs/>
                <w:sz w:val="24"/>
                <w:szCs w:val="24"/>
              </w:rPr>
              <w:t xml:space="preserve">Застройщик: ООО </w:t>
            </w:r>
            <w:r w:rsidR="00550FE7" w:rsidRPr="00550FE7">
              <w:rPr>
                <w:rFonts w:ascii="Times New Roman" w:eastAsia="Arial CYR" w:hAnsi="Times New Roman" w:cs="Times New Roman"/>
                <w:bCs/>
                <w:sz w:val="24"/>
                <w:szCs w:val="24"/>
              </w:rPr>
              <w:t xml:space="preserve">СЗ </w:t>
            </w:r>
            <w:r w:rsidRPr="00550FE7">
              <w:rPr>
                <w:rFonts w:ascii="Times New Roman" w:eastAsia="Arial CYR" w:hAnsi="Times New Roman" w:cs="Times New Roman"/>
                <w:bCs/>
                <w:sz w:val="24"/>
                <w:szCs w:val="24"/>
              </w:rPr>
              <w:t>«</w:t>
            </w:r>
            <w:r w:rsidR="00550FE7" w:rsidRPr="00550FE7">
              <w:rPr>
                <w:rFonts w:ascii="Times New Roman" w:eastAsia="Arial CYR" w:hAnsi="Times New Roman" w:cs="Times New Roman"/>
                <w:bCs/>
                <w:sz w:val="24"/>
                <w:szCs w:val="24"/>
              </w:rPr>
              <w:t>КапиталЪ</w:t>
            </w:r>
            <w:r w:rsidRPr="00550FE7">
              <w:rPr>
                <w:rFonts w:ascii="Times New Roman" w:eastAsia="Arial CYR" w:hAnsi="Times New Roman" w:cs="Times New Roman"/>
                <w:bCs/>
                <w:sz w:val="24"/>
                <w:szCs w:val="24"/>
              </w:rPr>
              <w:t xml:space="preserve">» </w:t>
            </w:r>
          </w:p>
          <w:p w14:paraId="05B2CB5A" w14:textId="1F740A55" w:rsidR="007C1CCC" w:rsidRPr="00550FE7" w:rsidRDefault="00823B2D" w:rsidP="007C1CCC">
            <w:pPr>
              <w:spacing w:after="0" w:line="240" w:lineRule="auto"/>
              <w:ind w:firstLine="142"/>
              <w:jc w:val="both"/>
              <w:rPr>
                <w:rFonts w:ascii="Times New Roman" w:eastAsia="Arial CYR" w:hAnsi="Times New Roman" w:cs="Times New Roman"/>
                <w:bCs/>
                <w:sz w:val="24"/>
                <w:szCs w:val="24"/>
              </w:rPr>
            </w:pPr>
            <w:r>
              <w:rPr>
                <w:rFonts w:ascii="Times New Roman" w:eastAsia="Arial CYR" w:hAnsi="Times New Roman" w:cs="Times New Roman"/>
                <w:bCs/>
                <w:sz w:val="24"/>
                <w:szCs w:val="24"/>
              </w:rPr>
              <w:t>Представитель по доверенности</w:t>
            </w:r>
          </w:p>
          <w:p w14:paraId="372FF6F7" w14:textId="77777777" w:rsidR="007C1CCC" w:rsidRPr="00550FE7" w:rsidRDefault="007C1CCC" w:rsidP="007C1CCC">
            <w:pPr>
              <w:spacing w:after="0" w:line="240" w:lineRule="auto"/>
              <w:ind w:firstLine="142"/>
              <w:jc w:val="both"/>
              <w:rPr>
                <w:rFonts w:ascii="Times New Roman" w:eastAsia="Arial CYR" w:hAnsi="Times New Roman" w:cs="Times New Roman"/>
                <w:bCs/>
                <w:sz w:val="24"/>
                <w:szCs w:val="24"/>
              </w:rPr>
            </w:pPr>
          </w:p>
          <w:p w14:paraId="46222F35" w14:textId="77777777" w:rsidR="007C1CCC" w:rsidRPr="00550FE7" w:rsidRDefault="007C1CCC" w:rsidP="007C1CCC">
            <w:pPr>
              <w:spacing w:after="0" w:line="240" w:lineRule="auto"/>
              <w:ind w:firstLine="142"/>
              <w:jc w:val="both"/>
              <w:rPr>
                <w:rFonts w:ascii="Times New Roman" w:eastAsia="Arial CYR" w:hAnsi="Times New Roman" w:cs="Times New Roman"/>
                <w:bCs/>
                <w:sz w:val="24"/>
                <w:szCs w:val="24"/>
              </w:rPr>
            </w:pPr>
          </w:p>
          <w:p w14:paraId="2879D70D" w14:textId="77777777" w:rsidR="007C1CCC" w:rsidRPr="00550FE7" w:rsidRDefault="007C1CCC" w:rsidP="007C1CCC">
            <w:pPr>
              <w:spacing w:after="0" w:line="240" w:lineRule="auto"/>
              <w:ind w:firstLine="142"/>
              <w:jc w:val="both"/>
              <w:rPr>
                <w:rFonts w:ascii="Times New Roman" w:eastAsia="Arial CYR" w:hAnsi="Times New Roman" w:cs="Times New Roman"/>
                <w:bCs/>
                <w:sz w:val="24"/>
                <w:szCs w:val="24"/>
              </w:rPr>
            </w:pPr>
          </w:p>
          <w:p w14:paraId="653BDC8C" w14:textId="0E6548C6" w:rsidR="007C1CCC" w:rsidRPr="00550FE7" w:rsidRDefault="007C1CCC" w:rsidP="007C1CCC">
            <w:pPr>
              <w:spacing w:after="0" w:line="240" w:lineRule="auto"/>
              <w:ind w:firstLine="142"/>
              <w:jc w:val="both"/>
              <w:rPr>
                <w:rFonts w:ascii="Times New Roman" w:eastAsia="Arial CYR" w:hAnsi="Times New Roman" w:cs="Times New Roman"/>
                <w:bCs/>
                <w:sz w:val="24"/>
                <w:szCs w:val="24"/>
              </w:rPr>
            </w:pPr>
            <w:r w:rsidRPr="00550FE7">
              <w:rPr>
                <w:rFonts w:ascii="Times New Roman" w:eastAsia="Arial CYR" w:hAnsi="Times New Roman" w:cs="Times New Roman"/>
                <w:bCs/>
                <w:sz w:val="24"/>
                <w:szCs w:val="24"/>
              </w:rPr>
              <w:t xml:space="preserve">________________________ </w:t>
            </w:r>
            <w:r w:rsidR="00823B2D">
              <w:rPr>
                <w:rFonts w:ascii="Times New Roman" w:eastAsia="Arial CYR" w:hAnsi="Times New Roman" w:cs="Times New Roman"/>
                <w:bCs/>
                <w:sz w:val="24"/>
                <w:szCs w:val="24"/>
              </w:rPr>
              <w:t>А.В. Маслеха</w:t>
            </w:r>
          </w:p>
          <w:p w14:paraId="4488C3FF" w14:textId="77777777" w:rsidR="007C1CCC" w:rsidRPr="00550FE7" w:rsidRDefault="007C1CCC" w:rsidP="007C1CCC">
            <w:pPr>
              <w:spacing w:after="0" w:line="240" w:lineRule="auto"/>
              <w:ind w:firstLine="142"/>
              <w:jc w:val="both"/>
              <w:rPr>
                <w:rFonts w:ascii="Times New Roman" w:eastAsia="Arial CYR" w:hAnsi="Times New Roman" w:cs="Times New Roman"/>
                <w:bCs/>
                <w:sz w:val="24"/>
                <w:szCs w:val="24"/>
              </w:rPr>
            </w:pPr>
          </w:p>
          <w:p w14:paraId="4DD3DF02" w14:textId="77777777" w:rsidR="007C1CCC" w:rsidRPr="00550FE7" w:rsidRDefault="007C1CCC" w:rsidP="007C1CCC">
            <w:pPr>
              <w:spacing w:after="0" w:line="240" w:lineRule="auto"/>
              <w:ind w:firstLine="142"/>
              <w:jc w:val="both"/>
              <w:rPr>
                <w:rFonts w:ascii="Times New Roman" w:eastAsia="Arial CYR" w:hAnsi="Times New Roman" w:cs="Times New Roman"/>
                <w:bCs/>
                <w:sz w:val="24"/>
                <w:szCs w:val="24"/>
              </w:rPr>
            </w:pPr>
          </w:p>
        </w:tc>
        <w:tc>
          <w:tcPr>
            <w:tcW w:w="5023" w:type="dxa"/>
            <w:tcBorders>
              <w:top w:val="single" w:sz="4" w:space="0" w:color="auto"/>
              <w:left w:val="single" w:sz="4" w:space="0" w:color="auto"/>
              <w:bottom w:val="single" w:sz="4" w:space="0" w:color="auto"/>
              <w:right w:val="single" w:sz="4" w:space="0" w:color="auto"/>
            </w:tcBorders>
          </w:tcPr>
          <w:p w14:paraId="541F339B" w14:textId="77777777" w:rsidR="007C1CCC" w:rsidRPr="00550FE7" w:rsidRDefault="007C1CCC" w:rsidP="007C1CCC">
            <w:pPr>
              <w:spacing w:after="0" w:line="240" w:lineRule="auto"/>
              <w:jc w:val="both"/>
              <w:rPr>
                <w:rFonts w:ascii="Times New Roman" w:eastAsia="Arial CYR" w:hAnsi="Times New Roman" w:cs="Times New Roman"/>
                <w:bCs/>
                <w:sz w:val="24"/>
                <w:szCs w:val="24"/>
              </w:rPr>
            </w:pPr>
            <w:r w:rsidRPr="00550FE7">
              <w:rPr>
                <w:rFonts w:ascii="Times New Roman" w:eastAsia="Arial CYR" w:hAnsi="Times New Roman" w:cs="Times New Roman"/>
                <w:bCs/>
                <w:sz w:val="24"/>
                <w:szCs w:val="24"/>
              </w:rPr>
              <w:t>Участник долевого строительства:</w:t>
            </w:r>
          </w:p>
          <w:p w14:paraId="4C0BA004" w14:textId="14FC7780" w:rsidR="007C1CCC" w:rsidRPr="00550FE7" w:rsidRDefault="007C1CCC" w:rsidP="007C1CCC">
            <w:pPr>
              <w:spacing w:after="0" w:line="240" w:lineRule="auto"/>
              <w:jc w:val="both"/>
              <w:rPr>
                <w:rFonts w:ascii="Times New Roman" w:eastAsia="Calibri" w:hAnsi="Times New Roman"/>
                <w:b/>
                <w:sz w:val="24"/>
                <w:szCs w:val="24"/>
              </w:rPr>
            </w:pPr>
            <w:r w:rsidRPr="00550FE7">
              <w:rPr>
                <w:rFonts w:ascii="Times New Roman" w:eastAsia="Calibri" w:hAnsi="Times New Roman"/>
                <w:b/>
                <w:sz w:val="24"/>
                <w:szCs w:val="24"/>
              </w:rPr>
              <w:t xml:space="preserve">      </w:t>
            </w:r>
          </w:p>
          <w:p w14:paraId="7506AA11" w14:textId="30C1C876" w:rsidR="007C1CCC" w:rsidRPr="00550FE7" w:rsidRDefault="007C1CCC" w:rsidP="007C1CCC">
            <w:pPr>
              <w:spacing w:after="0" w:line="240" w:lineRule="auto"/>
              <w:jc w:val="both"/>
              <w:rPr>
                <w:rFonts w:ascii="Times New Roman" w:eastAsia="Calibri" w:hAnsi="Times New Roman"/>
                <w:b/>
                <w:sz w:val="24"/>
                <w:szCs w:val="24"/>
              </w:rPr>
            </w:pPr>
            <w:r w:rsidRPr="00550FE7">
              <w:rPr>
                <w:rFonts w:ascii="Times New Roman" w:eastAsia="Calibri" w:hAnsi="Times New Roman"/>
                <w:b/>
                <w:sz w:val="24"/>
                <w:szCs w:val="24"/>
              </w:rPr>
              <w:t xml:space="preserve">                                          </w:t>
            </w:r>
          </w:p>
          <w:p w14:paraId="15341EBA" w14:textId="77777777" w:rsidR="007C1CCC" w:rsidRPr="00550FE7" w:rsidRDefault="007C1CCC" w:rsidP="007C1CCC">
            <w:pPr>
              <w:spacing w:after="0" w:line="240" w:lineRule="auto"/>
              <w:jc w:val="both"/>
              <w:rPr>
                <w:rFonts w:ascii="Times New Roman" w:eastAsia="Calibri" w:hAnsi="Times New Roman"/>
                <w:b/>
                <w:sz w:val="24"/>
                <w:szCs w:val="24"/>
              </w:rPr>
            </w:pPr>
          </w:p>
          <w:p w14:paraId="1BB74E9B" w14:textId="77777777" w:rsidR="007C1CCC" w:rsidRPr="00550FE7" w:rsidRDefault="007C1CCC" w:rsidP="007C1CCC">
            <w:pPr>
              <w:spacing w:after="0" w:line="240" w:lineRule="auto"/>
              <w:jc w:val="both"/>
              <w:rPr>
                <w:rFonts w:ascii="Times New Roman" w:eastAsia="Calibri" w:hAnsi="Times New Roman"/>
                <w:b/>
                <w:sz w:val="24"/>
                <w:szCs w:val="24"/>
              </w:rPr>
            </w:pPr>
            <w:r w:rsidRPr="00550FE7">
              <w:rPr>
                <w:rFonts w:ascii="Times New Roman" w:eastAsia="Calibri" w:hAnsi="Times New Roman"/>
                <w:b/>
                <w:sz w:val="24"/>
                <w:szCs w:val="24"/>
              </w:rPr>
              <w:t xml:space="preserve">                                                                             ________________________________________            </w:t>
            </w:r>
          </w:p>
        </w:tc>
      </w:tr>
    </w:tbl>
    <w:p w14:paraId="1B823705" w14:textId="77777777" w:rsidR="00D827AB" w:rsidRPr="0003678F" w:rsidRDefault="00D827AB" w:rsidP="009110EF">
      <w:pPr>
        <w:pStyle w:val="1"/>
        <w:rPr>
          <w:highlight w:val="yellow"/>
        </w:rPr>
      </w:pPr>
    </w:p>
    <w:p w14:paraId="32862930" w14:textId="0C98F271" w:rsidR="00FD3352" w:rsidRPr="00550FE7" w:rsidRDefault="00D827AB" w:rsidP="00A10B1A">
      <w:pPr>
        <w:spacing w:line="259" w:lineRule="auto"/>
      </w:pPr>
      <w:r w:rsidRPr="0003678F">
        <w:rPr>
          <w:sz w:val="24"/>
          <w:szCs w:val="24"/>
          <w:highlight w:val="yellow"/>
        </w:rPr>
        <w:br w:type="page"/>
      </w:r>
      <w:r w:rsidRPr="00550FE7">
        <w:t xml:space="preserve">                                                                   </w:t>
      </w:r>
      <w:r w:rsidR="00FD3352" w:rsidRPr="00550FE7">
        <w:t xml:space="preserve">ПРИЛОЖЕНИЕ № 2 к договору </w:t>
      </w:r>
      <w:r w:rsidR="00550FE7" w:rsidRPr="00550FE7">
        <w:t>№ _____ /__-1.</w:t>
      </w:r>
      <w:r w:rsidR="00D9262A">
        <w:t>3</w:t>
      </w:r>
      <w:r w:rsidR="00550FE7" w:rsidRPr="00550FE7">
        <w:t>/ПТР</w:t>
      </w:r>
    </w:p>
    <w:p w14:paraId="5FE6DE71" w14:textId="77777777" w:rsidR="00FD3352" w:rsidRPr="00550FE7" w:rsidRDefault="00FD3352" w:rsidP="009110EF">
      <w:pPr>
        <w:pStyle w:val="1"/>
      </w:pPr>
      <w:r w:rsidRPr="00550FE7">
        <w:t xml:space="preserve">                                                                                  Об участии в долевом строительстве </w:t>
      </w:r>
    </w:p>
    <w:p w14:paraId="36F0843F" w14:textId="77777777" w:rsidR="00FD3352" w:rsidRPr="00550FE7" w:rsidRDefault="00FD3352" w:rsidP="009110EF">
      <w:pPr>
        <w:pStyle w:val="1"/>
      </w:pPr>
      <w:r w:rsidRPr="00550FE7">
        <w:t xml:space="preserve">                                                                                  многоквартирного дома </w:t>
      </w:r>
    </w:p>
    <w:p w14:paraId="440E2DA4" w14:textId="026B74CC" w:rsidR="00FD3352" w:rsidRPr="00A10B1A" w:rsidRDefault="00FD3352" w:rsidP="009110EF">
      <w:pPr>
        <w:pStyle w:val="1"/>
      </w:pPr>
      <w:r w:rsidRPr="00550FE7">
        <w:t xml:space="preserve">                                                                                  </w:t>
      </w:r>
      <w:r w:rsidRPr="00A10B1A">
        <w:t xml:space="preserve">от </w:t>
      </w:r>
      <w:r w:rsidR="006E770A" w:rsidRPr="00A10B1A">
        <w:rPr>
          <w:lang w:eastAsia="ar-SA"/>
        </w:rPr>
        <w:t>«</w:t>
      </w:r>
      <w:r w:rsidR="00EC7C9D" w:rsidRPr="00A10B1A">
        <w:rPr>
          <w:b/>
          <w:lang w:eastAsia="ar-SA"/>
        </w:rPr>
        <w:fldChar w:fldCharType="begin">
          <w:ffData>
            <w:name w:val=""/>
            <w:enabled/>
            <w:calcOnExit/>
            <w:textInput>
              <w:default w:val="_____"/>
            </w:textInput>
          </w:ffData>
        </w:fldChar>
      </w:r>
      <w:r w:rsidR="00EC7C9D" w:rsidRPr="00A10B1A">
        <w:rPr>
          <w:b/>
          <w:lang w:eastAsia="ar-SA"/>
        </w:rPr>
        <w:instrText xml:space="preserve"> FORMTEXT </w:instrText>
      </w:r>
      <w:r w:rsidR="00EC7C9D" w:rsidRPr="00A10B1A">
        <w:rPr>
          <w:b/>
          <w:lang w:eastAsia="ar-SA"/>
        </w:rPr>
      </w:r>
      <w:r w:rsidR="00EC7C9D" w:rsidRPr="00A10B1A">
        <w:rPr>
          <w:b/>
          <w:lang w:eastAsia="ar-SA"/>
        </w:rPr>
        <w:fldChar w:fldCharType="separate"/>
      </w:r>
      <w:r w:rsidR="00EC7C9D" w:rsidRPr="00A10B1A">
        <w:rPr>
          <w:b/>
          <w:noProof/>
          <w:lang w:eastAsia="ar-SA"/>
        </w:rPr>
        <w:t>_____</w:t>
      </w:r>
      <w:r w:rsidR="00EC7C9D" w:rsidRPr="00A10B1A">
        <w:rPr>
          <w:b/>
          <w:lang w:eastAsia="ar-SA"/>
        </w:rPr>
        <w:fldChar w:fldCharType="end"/>
      </w:r>
      <w:r w:rsidR="006E770A" w:rsidRPr="00A10B1A">
        <w:rPr>
          <w:lang w:eastAsia="ar-SA"/>
        </w:rPr>
        <w:t xml:space="preserve">» </w:t>
      </w:r>
      <w:r w:rsidR="00EC7C9D" w:rsidRPr="00A10B1A">
        <w:rPr>
          <w:b/>
          <w:lang w:eastAsia="ar-SA"/>
        </w:rPr>
        <w:fldChar w:fldCharType="begin">
          <w:ffData>
            <w:name w:val=""/>
            <w:enabled/>
            <w:calcOnExit/>
            <w:textInput>
              <w:default w:val="_____"/>
            </w:textInput>
          </w:ffData>
        </w:fldChar>
      </w:r>
      <w:r w:rsidR="00EC7C9D" w:rsidRPr="00A10B1A">
        <w:rPr>
          <w:b/>
          <w:lang w:eastAsia="ar-SA"/>
        </w:rPr>
        <w:instrText xml:space="preserve"> FORMTEXT </w:instrText>
      </w:r>
      <w:r w:rsidR="00EC7C9D" w:rsidRPr="00A10B1A">
        <w:rPr>
          <w:b/>
          <w:lang w:eastAsia="ar-SA"/>
        </w:rPr>
      </w:r>
      <w:r w:rsidR="00EC7C9D" w:rsidRPr="00A10B1A">
        <w:rPr>
          <w:b/>
          <w:lang w:eastAsia="ar-SA"/>
        </w:rPr>
        <w:fldChar w:fldCharType="separate"/>
      </w:r>
      <w:r w:rsidR="00EC7C9D" w:rsidRPr="00A10B1A">
        <w:rPr>
          <w:b/>
          <w:noProof/>
          <w:lang w:eastAsia="ar-SA"/>
        </w:rPr>
        <w:t>_____</w:t>
      </w:r>
      <w:r w:rsidR="00EC7C9D" w:rsidRPr="00A10B1A">
        <w:rPr>
          <w:b/>
          <w:lang w:eastAsia="ar-SA"/>
        </w:rPr>
        <w:fldChar w:fldCharType="end"/>
      </w:r>
      <w:r w:rsidR="006E770A" w:rsidRPr="00A10B1A">
        <w:rPr>
          <w:lang w:eastAsia="ar-SA"/>
        </w:rPr>
        <w:t xml:space="preserve"> </w:t>
      </w:r>
      <w:r w:rsidR="006E770A" w:rsidRPr="00A10B1A">
        <w:rPr>
          <w:noProof/>
        </w:rPr>
        <w:t>20</w:t>
      </w:r>
      <w:r w:rsidR="0067310D" w:rsidRPr="00A10B1A">
        <w:rPr>
          <w:noProof/>
        </w:rPr>
        <w:t>2</w:t>
      </w:r>
      <w:r w:rsidR="00550FE7" w:rsidRPr="00A10B1A">
        <w:rPr>
          <w:noProof/>
        </w:rPr>
        <w:t>__</w:t>
      </w:r>
      <w:r w:rsidR="006E770A" w:rsidRPr="00A10B1A">
        <w:rPr>
          <w:noProof/>
        </w:rPr>
        <w:t xml:space="preserve"> </w:t>
      </w:r>
      <w:r w:rsidRPr="00A10B1A">
        <w:t>г.</w:t>
      </w:r>
    </w:p>
    <w:p w14:paraId="799D0D1E" w14:textId="77777777" w:rsidR="00E0450A" w:rsidRPr="00826AEC" w:rsidRDefault="00E0450A" w:rsidP="00E0450A">
      <w:pPr>
        <w:pStyle w:val="1"/>
        <w:ind w:firstLine="0"/>
        <w:rPr>
          <w:sz w:val="22"/>
          <w:szCs w:val="22"/>
        </w:rPr>
      </w:pPr>
      <w:bookmarkStart w:id="38" w:name="_Hlk14198042"/>
      <w:r w:rsidRPr="00826AEC">
        <w:rPr>
          <w:sz w:val="22"/>
          <w:szCs w:val="22"/>
        </w:rPr>
        <w:t>Техническая характеристика Объекта долевого строительства:</w:t>
      </w:r>
    </w:p>
    <w:p w14:paraId="190D2CCA" w14:textId="77777777" w:rsidR="00E0450A" w:rsidRPr="00826AEC" w:rsidRDefault="00E0450A" w:rsidP="00E0450A">
      <w:pPr>
        <w:pStyle w:val="1"/>
        <w:ind w:firstLine="0"/>
        <w:rPr>
          <w:sz w:val="22"/>
          <w:szCs w:val="22"/>
        </w:rPr>
      </w:pPr>
      <w:r w:rsidRPr="00826AEC">
        <w:rPr>
          <w:sz w:val="22"/>
          <w:szCs w:val="22"/>
        </w:rPr>
        <w:t>Назначение Объекта долевого строительства - жилое помещение</w:t>
      </w:r>
    </w:p>
    <w:p w14:paraId="297C02A6" w14:textId="3A79C8A5" w:rsidR="00E0450A" w:rsidRPr="00826AEC" w:rsidRDefault="00E0450A" w:rsidP="00E0450A">
      <w:pPr>
        <w:pStyle w:val="1"/>
        <w:ind w:firstLine="0"/>
        <w:rPr>
          <w:sz w:val="22"/>
          <w:szCs w:val="22"/>
        </w:rPr>
      </w:pPr>
      <w:r w:rsidRPr="00826AEC">
        <w:rPr>
          <w:sz w:val="22"/>
          <w:szCs w:val="22"/>
        </w:rPr>
        <w:t xml:space="preserve">Жилое помещение - Квартира №: </w:t>
      </w:r>
      <w:r w:rsidRPr="00826AEC">
        <w:rPr>
          <w:b/>
          <w:sz w:val="22"/>
          <w:szCs w:val="22"/>
          <w:lang w:eastAsia="ar-SA"/>
        </w:rPr>
        <w:fldChar w:fldCharType="begin">
          <w:ffData>
            <w:name w:val=""/>
            <w:enabled/>
            <w:calcOnExit/>
            <w:textInput>
              <w:default w:val="_____"/>
            </w:textInput>
          </w:ffData>
        </w:fldChar>
      </w:r>
      <w:r w:rsidRPr="00826AEC">
        <w:rPr>
          <w:b/>
          <w:sz w:val="22"/>
          <w:szCs w:val="22"/>
          <w:lang w:eastAsia="ar-SA"/>
        </w:rPr>
        <w:instrText xml:space="preserve"> FORMTEXT </w:instrText>
      </w:r>
      <w:r w:rsidRPr="00826AEC">
        <w:rPr>
          <w:b/>
          <w:sz w:val="22"/>
          <w:szCs w:val="22"/>
          <w:lang w:eastAsia="ar-SA"/>
        </w:rPr>
      </w:r>
      <w:r w:rsidRPr="00826AEC">
        <w:rPr>
          <w:b/>
          <w:sz w:val="22"/>
          <w:szCs w:val="22"/>
          <w:lang w:eastAsia="ar-SA"/>
        </w:rPr>
        <w:fldChar w:fldCharType="separate"/>
      </w:r>
      <w:r w:rsidRPr="00826AEC">
        <w:rPr>
          <w:b/>
          <w:noProof/>
          <w:sz w:val="22"/>
          <w:szCs w:val="22"/>
          <w:lang w:eastAsia="ar-SA"/>
        </w:rPr>
        <w:t>_____</w:t>
      </w:r>
      <w:r w:rsidRPr="00826AEC">
        <w:rPr>
          <w:b/>
          <w:sz w:val="22"/>
          <w:szCs w:val="22"/>
          <w:lang w:eastAsia="ar-SA"/>
        </w:rPr>
        <w:fldChar w:fldCharType="end"/>
      </w:r>
      <w:r w:rsidRPr="00826AEC">
        <w:rPr>
          <w:sz w:val="22"/>
          <w:szCs w:val="22"/>
        </w:rPr>
        <w:t xml:space="preserve">, количество комнат - </w:t>
      </w:r>
      <w:r w:rsidRPr="00826AEC">
        <w:rPr>
          <w:b/>
          <w:sz w:val="22"/>
          <w:szCs w:val="22"/>
          <w:lang w:eastAsia="ar-SA"/>
        </w:rPr>
        <w:fldChar w:fldCharType="begin">
          <w:ffData>
            <w:name w:val=""/>
            <w:enabled/>
            <w:calcOnExit/>
            <w:textInput>
              <w:default w:val="_____"/>
            </w:textInput>
          </w:ffData>
        </w:fldChar>
      </w:r>
      <w:r w:rsidRPr="00826AEC">
        <w:rPr>
          <w:b/>
          <w:sz w:val="22"/>
          <w:szCs w:val="22"/>
          <w:lang w:eastAsia="ar-SA"/>
        </w:rPr>
        <w:instrText xml:space="preserve"> FORMTEXT </w:instrText>
      </w:r>
      <w:r w:rsidRPr="00826AEC">
        <w:rPr>
          <w:b/>
          <w:sz w:val="22"/>
          <w:szCs w:val="22"/>
          <w:lang w:eastAsia="ar-SA"/>
        </w:rPr>
      </w:r>
      <w:r w:rsidRPr="00826AEC">
        <w:rPr>
          <w:b/>
          <w:sz w:val="22"/>
          <w:szCs w:val="22"/>
          <w:lang w:eastAsia="ar-SA"/>
        </w:rPr>
        <w:fldChar w:fldCharType="separate"/>
      </w:r>
      <w:r w:rsidRPr="00826AEC">
        <w:rPr>
          <w:b/>
          <w:noProof/>
          <w:sz w:val="22"/>
          <w:szCs w:val="22"/>
          <w:lang w:eastAsia="ar-SA"/>
        </w:rPr>
        <w:t>_____</w:t>
      </w:r>
      <w:r w:rsidRPr="00826AEC">
        <w:rPr>
          <w:b/>
          <w:sz w:val="22"/>
          <w:szCs w:val="22"/>
          <w:lang w:eastAsia="ar-SA"/>
        </w:rPr>
        <w:fldChar w:fldCharType="end"/>
      </w:r>
      <w:r w:rsidRPr="00826AEC">
        <w:rPr>
          <w:sz w:val="22"/>
          <w:szCs w:val="22"/>
        </w:rPr>
        <w:t xml:space="preserve">, этаж - </w:t>
      </w:r>
      <w:r w:rsidRPr="00826AEC">
        <w:rPr>
          <w:b/>
          <w:sz w:val="22"/>
          <w:szCs w:val="22"/>
          <w:lang w:eastAsia="ar-SA"/>
        </w:rPr>
        <w:fldChar w:fldCharType="begin">
          <w:ffData>
            <w:name w:val=""/>
            <w:enabled/>
            <w:calcOnExit/>
            <w:textInput>
              <w:default w:val="_____"/>
            </w:textInput>
          </w:ffData>
        </w:fldChar>
      </w:r>
      <w:r w:rsidRPr="00826AEC">
        <w:rPr>
          <w:b/>
          <w:sz w:val="22"/>
          <w:szCs w:val="22"/>
          <w:lang w:eastAsia="ar-SA"/>
        </w:rPr>
        <w:instrText xml:space="preserve"> FORMTEXT </w:instrText>
      </w:r>
      <w:r w:rsidRPr="00826AEC">
        <w:rPr>
          <w:b/>
          <w:sz w:val="22"/>
          <w:szCs w:val="22"/>
          <w:lang w:eastAsia="ar-SA"/>
        </w:rPr>
      </w:r>
      <w:r w:rsidRPr="00826AEC">
        <w:rPr>
          <w:b/>
          <w:sz w:val="22"/>
          <w:szCs w:val="22"/>
          <w:lang w:eastAsia="ar-SA"/>
        </w:rPr>
        <w:fldChar w:fldCharType="separate"/>
      </w:r>
      <w:r w:rsidRPr="00826AEC">
        <w:rPr>
          <w:b/>
          <w:noProof/>
          <w:sz w:val="22"/>
          <w:szCs w:val="22"/>
          <w:lang w:eastAsia="ar-SA"/>
        </w:rPr>
        <w:t>_____</w:t>
      </w:r>
      <w:r w:rsidRPr="00826AEC">
        <w:rPr>
          <w:b/>
          <w:sz w:val="22"/>
          <w:szCs w:val="22"/>
          <w:lang w:eastAsia="ar-SA"/>
        </w:rPr>
        <w:fldChar w:fldCharType="end"/>
      </w:r>
      <w:r w:rsidRPr="00826AEC">
        <w:rPr>
          <w:sz w:val="22"/>
          <w:szCs w:val="22"/>
        </w:rPr>
        <w:t xml:space="preserve">, находящаяся в </w:t>
      </w:r>
      <w:r w:rsidR="00A10B1A" w:rsidRPr="00826AEC">
        <w:rPr>
          <w:sz w:val="22"/>
          <w:szCs w:val="22"/>
        </w:rPr>
        <w:t>Комплексе жилой застройки со встроено-пристроенными помещениями общественного назначения, расположенных на территории, прилегающей к улицам им. Лизы Чайкиной, Сормовской, Старокубанской, в Карасунском внутригородском округе города Краснодара. Литер 1.</w:t>
      </w:r>
      <w:r w:rsidR="00D9262A" w:rsidRPr="00826AEC">
        <w:rPr>
          <w:sz w:val="22"/>
          <w:szCs w:val="22"/>
        </w:rPr>
        <w:t>3</w:t>
      </w:r>
      <w:r w:rsidR="00A10B1A" w:rsidRPr="00826AEC">
        <w:rPr>
          <w:sz w:val="22"/>
          <w:szCs w:val="22"/>
        </w:rPr>
        <w:t>. (ЖК "Патрики").</w:t>
      </w:r>
    </w:p>
    <w:p w14:paraId="157E55CD" w14:textId="77777777" w:rsidR="00E0450A" w:rsidRPr="00826AEC" w:rsidRDefault="00E0450A" w:rsidP="00E0450A">
      <w:pPr>
        <w:spacing w:after="0" w:line="240" w:lineRule="auto"/>
        <w:jc w:val="both"/>
        <w:rPr>
          <w:rFonts w:ascii="Times New Roman" w:eastAsia="Arial CYR" w:hAnsi="Times New Roman" w:cs="Times New Roman"/>
          <w:lang w:eastAsia="ar-SA"/>
        </w:rPr>
      </w:pPr>
      <w:r w:rsidRPr="00826AEC">
        <w:rPr>
          <w:rFonts w:ascii="Times New Roman" w:eastAsia="Arial CYR" w:hAnsi="Times New Roman" w:cs="Times New Roman"/>
          <w:lang w:eastAsia="ar-SA"/>
        </w:rPr>
        <w:t xml:space="preserve">Проектная общая площадь жилого помещения с холодными помещениями (площадь лоджии, террас, балкона с понижающим коэффициентом лоджии 0,5/0,3) – </w:t>
      </w:r>
      <w:r w:rsidRPr="00826AEC">
        <w:rPr>
          <w:b/>
          <w:lang w:eastAsia="ar-SA"/>
        </w:rPr>
        <w:fldChar w:fldCharType="begin">
          <w:ffData>
            <w:name w:val=""/>
            <w:enabled/>
            <w:calcOnExit/>
            <w:textInput>
              <w:default w:val="_____"/>
            </w:textInput>
          </w:ffData>
        </w:fldChar>
      </w:r>
      <w:r w:rsidRPr="00826AEC">
        <w:rPr>
          <w:b/>
          <w:lang w:eastAsia="ar-SA"/>
        </w:rPr>
        <w:instrText xml:space="preserve"> FORMTEXT </w:instrText>
      </w:r>
      <w:r w:rsidRPr="00826AEC">
        <w:rPr>
          <w:b/>
          <w:lang w:eastAsia="ar-SA"/>
        </w:rPr>
      </w:r>
      <w:r w:rsidRPr="00826AEC">
        <w:rPr>
          <w:b/>
          <w:lang w:eastAsia="ar-SA"/>
        </w:rPr>
        <w:fldChar w:fldCharType="separate"/>
      </w:r>
      <w:r w:rsidRPr="00826AEC">
        <w:rPr>
          <w:b/>
          <w:noProof/>
          <w:lang w:eastAsia="ar-SA"/>
        </w:rPr>
        <w:t>_____</w:t>
      </w:r>
      <w:r w:rsidRPr="00826AEC">
        <w:rPr>
          <w:b/>
          <w:lang w:eastAsia="ar-SA"/>
        </w:rPr>
        <w:fldChar w:fldCharType="end"/>
      </w:r>
      <w:r w:rsidRPr="00826AEC">
        <w:rPr>
          <w:rFonts w:ascii="Times New Roman" w:eastAsia="Arial CYR" w:hAnsi="Times New Roman" w:cs="Times New Roman"/>
          <w:lang w:eastAsia="ar-SA"/>
        </w:rPr>
        <w:t xml:space="preserve">кв.м. </w:t>
      </w:r>
    </w:p>
    <w:p w14:paraId="4FA5E232" w14:textId="77777777" w:rsidR="00823B2D" w:rsidRPr="00826AEC" w:rsidRDefault="00823B2D" w:rsidP="00842017">
      <w:pPr>
        <w:pStyle w:val="1"/>
        <w:rPr>
          <w:sz w:val="22"/>
          <w:szCs w:val="22"/>
        </w:rPr>
      </w:pPr>
      <w:r w:rsidRPr="00826AEC">
        <w:rPr>
          <w:sz w:val="22"/>
          <w:szCs w:val="22"/>
        </w:rPr>
        <w:t>Виды работ, выполняемых Застройщиком в жилом помещении в соответствии с проектной документацией:</w:t>
      </w:r>
    </w:p>
    <w:p w14:paraId="29E36CFC" w14:textId="77777777" w:rsidR="00823B2D" w:rsidRPr="00826AEC" w:rsidRDefault="00823B2D" w:rsidP="00842017">
      <w:pPr>
        <w:pStyle w:val="1"/>
        <w:rPr>
          <w:sz w:val="22"/>
          <w:szCs w:val="22"/>
        </w:rPr>
      </w:pPr>
      <w:r w:rsidRPr="00826AEC">
        <w:rPr>
          <w:sz w:val="22"/>
          <w:szCs w:val="22"/>
        </w:rPr>
        <w:t>- монолитные несущие стены и перекрытия в квартирах отвечают требованиям СП;</w:t>
      </w:r>
    </w:p>
    <w:p w14:paraId="14D8CAB4" w14:textId="77777777" w:rsidR="00823B2D" w:rsidRPr="00826AEC" w:rsidRDefault="00823B2D" w:rsidP="00842017">
      <w:pPr>
        <w:pStyle w:val="1"/>
        <w:rPr>
          <w:sz w:val="22"/>
          <w:szCs w:val="22"/>
        </w:rPr>
      </w:pPr>
      <w:r w:rsidRPr="00826AEC">
        <w:rPr>
          <w:sz w:val="22"/>
          <w:szCs w:val="22"/>
        </w:rPr>
        <w:t>- установка входной металлической двери;</w:t>
      </w:r>
    </w:p>
    <w:p w14:paraId="5BE515FC" w14:textId="77777777" w:rsidR="00823B2D" w:rsidRPr="00826AEC" w:rsidRDefault="00823B2D" w:rsidP="00842017">
      <w:pPr>
        <w:pStyle w:val="1"/>
        <w:rPr>
          <w:sz w:val="22"/>
          <w:szCs w:val="22"/>
        </w:rPr>
      </w:pPr>
      <w:r w:rsidRPr="00826AEC">
        <w:rPr>
          <w:sz w:val="22"/>
          <w:szCs w:val="22"/>
        </w:rPr>
        <w:t>- установка оконных блоков;</w:t>
      </w:r>
    </w:p>
    <w:p w14:paraId="7E894008" w14:textId="77777777" w:rsidR="00823B2D" w:rsidRPr="00826AEC" w:rsidRDefault="00823B2D" w:rsidP="00842017">
      <w:pPr>
        <w:pStyle w:val="1"/>
        <w:rPr>
          <w:sz w:val="22"/>
          <w:szCs w:val="22"/>
        </w:rPr>
      </w:pPr>
      <w:r w:rsidRPr="00826AEC">
        <w:rPr>
          <w:sz w:val="22"/>
          <w:szCs w:val="22"/>
        </w:rPr>
        <w:t>- остекление лоджий производится/не производится в соответствии с проектной документацией Объекта капитального строительства</w:t>
      </w:r>
    </w:p>
    <w:p w14:paraId="726A6ACA" w14:textId="77777777" w:rsidR="00823B2D" w:rsidRPr="00826AEC" w:rsidRDefault="00823B2D" w:rsidP="00842017">
      <w:pPr>
        <w:pStyle w:val="1"/>
        <w:rPr>
          <w:sz w:val="22"/>
          <w:szCs w:val="22"/>
        </w:rPr>
      </w:pPr>
      <w:r w:rsidRPr="00826AEC">
        <w:rPr>
          <w:sz w:val="22"/>
          <w:szCs w:val="22"/>
        </w:rPr>
        <w:t>- оштукатуривание каменных и ж/б монолитных стен, за исключением стен лоджии/балкона;</w:t>
      </w:r>
    </w:p>
    <w:p w14:paraId="778FB932" w14:textId="77777777" w:rsidR="00823B2D" w:rsidRPr="00826AEC" w:rsidRDefault="00823B2D" w:rsidP="00842017">
      <w:pPr>
        <w:pStyle w:val="1"/>
        <w:rPr>
          <w:sz w:val="22"/>
          <w:szCs w:val="22"/>
        </w:rPr>
      </w:pPr>
      <w:r w:rsidRPr="00826AEC">
        <w:rPr>
          <w:sz w:val="22"/>
          <w:szCs w:val="22"/>
        </w:rPr>
        <w:t>- гидроизоляция полов санузлов;</w:t>
      </w:r>
    </w:p>
    <w:p w14:paraId="5FC0B011" w14:textId="77777777" w:rsidR="00823B2D" w:rsidRPr="00826AEC" w:rsidRDefault="00823B2D" w:rsidP="00842017">
      <w:pPr>
        <w:pStyle w:val="1"/>
        <w:rPr>
          <w:sz w:val="22"/>
          <w:szCs w:val="22"/>
        </w:rPr>
      </w:pPr>
      <w:r w:rsidRPr="00826AEC">
        <w:rPr>
          <w:sz w:val="22"/>
          <w:szCs w:val="22"/>
        </w:rPr>
        <w:t>- устройство стяжки полов;</w:t>
      </w:r>
    </w:p>
    <w:p w14:paraId="7E2F7495" w14:textId="77777777" w:rsidR="00823B2D" w:rsidRPr="00826AEC" w:rsidRDefault="00823B2D" w:rsidP="00842017">
      <w:pPr>
        <w:pStyle w:val="1"/>
        <w:rPr>
          <w:sz w:val="22"/>
          <w:szCs w:val="22"/>
        </w:rPr>
      </w:pPr>
      <w:r w:rsidRPr="00826AEC">
        <w:rPr>
          <w:sz w:val="22"/>
          <w:szCs w:val="22"/>
        </w:rPr>
        <w:t>- монтаж системы отопления с установкой теплосчётчиков;</w:t>
      </w:r>
    </w:p>
    <w:p w14:paraId="7D98745B" w14:textId="77777777" w:rsidR="00823B2D" w:rsidRPr="00826AEC" w:rsidRDefault="00823B2D" w:rsidP="00842017">
      <w:pPr>
        <w:pStyle w:val="1"/>
        <w:rPr>
          <w:sz w:val="22"/>
          <w:szCs w:val="22"/>
        </w:rPr>
      </w:pPr>
      <w:r w:rsidRPr="00826AEC">
        <w:rPr>
          <w:sz w:val="22"/>
          <w:szCs w:val="22"/>
        </w:rPr>
        <w:t>- монтаж системы вентиляции, без установки вентиляционных решеток;</w:t>
      </w:r>
    </w:p>
    <w:p w14:paraId="5CB4CD8E" w14:textId="77777777" w:rsidR="00823B2D" w:rsidRPr="00826AEC" w:rsidRDefault="00823B2D" w:rsidP="00842017">
      <w:pPr>
        <w:pStyle w:val="1"/>
        <w:rPr>
          <w:sz w:val="22"/>
          <w:szCs w:val="22"/>
        </w:rPr>
      </w:pPr>
      <w:r w:rsidRPr="00826AEC">
        <w:rPr>
          <w:sz w:val="22"/>
          <w:szCs w:val="22"/>
        </w:rPr>
        <w:t>- монтаж системы водоснабжения: стояки холодного и горячего водоснабжения с врезанными патрубками, запорной арматурой и счетчиками с импульсным выходом (без внутриквартирной разводки);</w:t>
      </w:r>
    </w:p>
    <w:p w14:paraId="0E5807E0" w14:textId="77777777" w:rsidR="00381C92" w:rsidRDefault="00381C92" w:rsidP="00381C92">
      <w:pPr>
        <w:pStyle w:val="1"/>
      </w:pPr>
      <w:r>
        <w:t>- монтаж системы канализации: стояки с точкой подключения (без внутриквартирной разводки);</w:t>
      </w:r>
    </w:p>
    <w:p w14:paraId="3FFC162A" w14:textId="77777777" w:rsidR="00823B2D" w:rsidRPr="00826AEC" w:rsidRDefault="00823B2D" w:rsidP="00842017">
      <w:pPr>
        <w:pStyle w:val="1"/>
        <w:rPr>
          <w:sz w:val="22"/>
          <w:szCs w:val="22"/>
        </w:rPr>
      </w:pPr>
      <w:r w:rsidRPr="00826AEC">
        <w:rPr>
          <w:sz w:val="22"/>
          <w:szCs w:val="22"/>
        </w:rPr>
        <w:t>- монтаж системы электроснабжения: прокладка электропроводов от этажного электрощита к квартирному электрощиту, установка счётчика, прокладка электропроводов внутри квартиры без установки розеток и выключателей;</w:t>
      </w:r>
    </w:p>
    <w:p w14:paraId="44EB32D5" w14:textId="77777777" w:rsidR="00823B2D" w:rsidRPr="00826AEC" w:rsidRDefault="00823B2D" w:rsidP="00842017">
      <w:pPr>
        <w:pStyle w:val="1"/>
        <w:rPr>
          <w:sz w:val="22"/>
          <w:szCs w:val="22"/>
        </w:rPr>
      </w:pPr>
      <w:r w:rsidRPr="00826AEC">
        <w:rPr>
          <w:sz w:val="22"/>
          <w:szCs w:val="22"/>
        </w:rPr>
        <w:t>- устройство трубной разводки в теле бетона от места установки квартирного электрощита к потолочным светильникам и выключателям освещения, (в соответствии с планировочными решениями по утверждённому проекту);</w:t>
      </w:r>
    </w:p>
    <w:p w14:paraId="0E09EC99" w14:textId="77777777" w:rsidR="00823B2D" w:rsidRPr="00826AEC" w:rsidRDefault="00823B2D" w:rsidP="00842017">
      <w:pPr>
        <w:pStyle w:val="1"/>
        <w:rPr>
          <w:sz w:val="22"/>
          <w:szCs w:val="22"/>
        </w:rPr>
      </w:pPr>
      <w:r w:rsidRPr="00826AEC">
        <w:rPr>
          <w:sz w:val="22"/>
          <w:szCs w:val="22"/>
        </w:rPr>
        <w:t>- в прихожих жилых квартир устанавливаются тепловые пожарные извещатели. В жилых комнатах квартир, кроме санузлов и ванных комнат, устанавливаются автономные дымовые пожарные извещатели.</w:t>
      </w:r>
    </w:p>
    <w:p w14:paraId="2DC66D8B" w14:textId="77777777" w:rsidR="00823B2D" w:rsidRPr="00826AEC" w:rsidRDefault="00823B2D" w:rsidP="00842017">
      <w:pPr>
        <w:pStyle w:val="1"/>
        <w:rPr>
          <w:sz w:val="22"/>
          <w:szCs w:val="22"/>
        </w:rPr>
      </w:pPr>
      <w:r w:rsidRPr="00826AEC">
        <w:rPr>
          <w:sz w:val="22"/>
          <w:szCs w:val="22"/>
        </w:rPr>
        <w:t xml:space="preserve">- устройство телефонного ввода в квартиру от этажного электрощита до первой слаботочной коробки в квартире </w:t>
      </w:r>
    </w:p>
    <w:p w14:paraId="5FC3733F" w14:textId="1C3F130B" w:rsidR="00823B2D" w:rsidRPr="00826AEC" w:rsidRDefault="00823B2D" w:rsidP="00826AEC">
      <w:pPr>
        <w:pStyle w:val="1"/>
        <w:rPr>
          <w:sz w:val="22"/>
          <w:szCs w:val="22"/>
        </w:rPr>
      </w:pPr>
      <w:r w:rsidRPr="00826AEC">
        <w:rPr>
          <w:sz w:val="22"/>
          <w:szCs w:val="22"/>
        </w:rPr>
        <w:t>- устройство телевизионного ввода в квартиру - от этажного электрощита до первой слаботочной коробки в квартире.</w:t>
      </w:r>
    </w:p>
    <w:p w14:paraId="68291578" w14:textId="77777777" w:rsidR="00823B2D" w:rsidRPr="00826AEC" w:rsidRDefault="00823B2D" w:rsidP="00823B2D">
      <w:pPr>
        <w:pStyle w:val="1"/>
        <w:rPr>
          <w:sz w:val="22"/>
          <w:szCs w:val="22"/>
          <w:highlight w:val="yellow"/>
        </w:rPr>
      </w:pPr>
      <w:r w:rsidRPr="00826AEC">
        <w:rPr>
          <w:sz w:val="22"/>
          <w:szCs w:val="22"/>
        </w:rPr>
        <w:t>В случае наличия на плане (Приложение № 1 к настоящему Договору) обозначений межкомнатных стен/перегородок, окон и дверей, ванн, унитазов, умывальников, раковин, мебели, электрических щитков, вентиляционных и иных шахт и прочего оборудования, их расположение будет носить условный характер и может быть изменено Застройщиком в одностороннем порядке без дополнительного уведомления Участника долевого строительства.</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00"/>
        <w:gridCol w:w="5023"/>
      </w:tblGrid>
      <w:tr w:rsidR="007C1CCC" w:rsidRPr="007C1CCC" w14:paraId="6BA557C0" w14:textId="77777777" w:rsidTr="00FC14EA">
        <w:trPr>
          <w:trHeight w:val="1195"/>
        </w:trPr>
        <w:tc>
          <w:tcPr>
            <w:tcW w:w="4900" w:type="dxa"/>
            <w:tcBorders>
              <w:top w:val="single" w:sz="4" w:space="0" w:color="auto"/>
              <w:left w:val="single" w:sz="4" w:space="0" w:color="auto"/>
              <w:bottom w:val="single" w:sz="4" w:space="0" w:color="auto"/>
              <w:right w:val="single" w:sz="4" w:space="0" w:color="auto"/>
            </w:tcBorders>
          </w:tcPr>
          <w:p w14:paraId="332480C3" w14:textId="5E4A6F21" w:rsidR="007C1CCC" w:rsidRPr="00550FE7" w:rsidRDefault="007C1CCC" w:rsidP="00FC14EA">
            <w:pPr>
              <w:spacing w:after="0" w:line="240" w:lineRule="auto"/>
              <w:ind w:firstLine="142"/>
              <w:jc w:val="both"/>
              <w:rPr>
                <w:rFonts w:ascii="Times New Roman" w:eastAsia="Arial CYR" w:hAnsi="Times New Roman" w:cs="Times New Roman"/>
                <w:bCs/>
                <w:sz w:val="24"/>
                <w:szCs w:val="24"/>
              </w:rPr>
            </w:pPr>
            <w:r w:rsidRPr="00550FE7">
              <w:rPr>
                <w:rFonts w:ascii="Times New Roman" w:eastAsia="Arial CYR" w:hAnsi="Times New Roman" w:cs="Times New Roman"/>
                <w:bCs/>
                <w:sz w:val="24"/>
                <w:szCs w:val="24"/>
              </w:rPr>
              <w:t xml:space="preserve">Застройщик: ООО </w:t>
            </w:r>
            <w:r w:rsidR="00550FE7" w:rsidRPr="00550FE7">
              <w:rPr>
                <w:rFonts w:ascii="Times New Roman" w:eastAsia="Arial CYR" w:hAnsi="Times New Roman" w:cs="Times New Roman"/>
                <w:bCs/>
                <w:sz w:val="24"/>
                <w:szCs w:val="24"/>
              </w:rPr>
              <w:t xml:space="preserve">СЗ </w:t>
            </w:r>
            <w:r w:rsidRPr="00550FE7">
              <w:rPr>
                <w:rFonts w:ascii="Times New Roman" w:eastAsia="Arial CYR" w:hAnsi="Times New Roman" w:cs="Times New Roman"/>
                <w:bCs/>
                <w:sz w:val="24"/>
                <w:szCs w:val="24"/>
              </w:rPr>
              <w:t>«</w:t>
            </w:r>
            <w:r w:rsidR="00550FE7" w:rsidRPr="00550FE7">
              <w:rPr>
                <w:rFonts w:ascii="Times New Roman" w:eastAsia="Arial CYR" w:hAnsi="Times New Roman" w:cs="Times New Roman"/>
                <w:bCs/>
                <w:sz w:val="24"/>
                <w:szCs w:val="24"/>
              </w:rPr>
              <w:t>КапиталЪ</w:t>
            </w:r>
            <w:r w:rsidRPr="00550FE7">
              <w:rPr>
                <w:rFonts w:ascii="Times New Roman" w:eastAsia="Arial CYR" w:hAnsi="Times New Roman" w:cs="Times New Roman"/>
                <w:bCs/>
                <w:sz w:val="24"/>
                <w:szCs w:val="24"/>
              </w:rPr>
              <w:t xml:space="preserve">» </w:t>
            </w:r>
          </w:p>
          <w:p w14:paraId="1A6C8951" w14:textId="5CBFAE1B" w:rsidR="007C1CCC" w:rsidRPr="00550FE7" w:rsidRDefault="00823B2D" w:rsidP="00FC14EA">
            <w:pPr>
              <w:spacing w:after="0" w:line="240" w:lineRule="auto"/>
              <w:ind w:firstLine="142"/>
              <w:jc w:val="both"/>
              <w:rPr>
                <w:rFonts w:ascii="Times New Roman" w:eastAsia="Arial CYR" w:hAnsi="Times New Roman" w:cs="Times New Roman"/>
                <w:bCs/>
                <w:sz w:val="24"/>
                <w:szCs w:val="24"/>
              </w:rPr>
            </w:pPr>
            <w:r>
              <w:rPr>
                <w:rFonts w:ascii="Times New Roman" w:eastAsia="Arial CYR" w:hAnsi="Times New Roman" w:cs="Times New Roman"/>
                <w:bCs/>
                <w:sz w:val="24"/>
                <w:szCs w:val="24"/>
              </w:rPr>
              <w:t>Представитель по доверенно</w:t>
            </w:r>
            <w:r w:rsidR="00826AEC">
              <w:rPr>
                <w:rFonts w:ascii="Times New Roman" w:eastAsia="Arial CYR" w:hAnsi="Times New Roman" w:cs="Times New Roman"/>
                <w:bCs/>
                <w:sz w:val="24"/>
                <w:szCs w:val="24"/>
              </w:rPr>
              <w:t>с</w:t>
            </w:r>
            <w:r>
              <w:rPr>
                <w:rFonts w:ascii="Times New Roman" w:eastAsia="Arial CYR" w:hAnsi="Times New Roman" w:cs="Times New Roman"/>
                <w:bCs/>
                <w:sz w:val="24"/>
                <w:szCs w:val="24"/>
              </w:rPr>
              <w:t>ти</w:t>
            </w:r>
          </w:p>
          <w:p w14:paraId="3C87B54F" w14:textId="77777777" w:rsidR="007C1CCC" w:rsidRPr="00550FE7" w:rsidRDefault="007C1CCC" w:rsidP="00823B2D">
            <w:pPr>
              <w:spacing w:after="0" w:line="240" w:lineRule="auto"/>
              <w:jc w:val="both"/>
              <w:rPr>
                <w:rFonts w:ascii="Times New Roman" w:eastAsia="Arial CYR" w:hAnsi="Times New Roman" w:cs="Times New Roman"/>
                <w:bCs/>
                <w:sz w:val="24"/>
                <w:szCs w:val="24"/>
              </w:rPr>
            </w:pPr>
          </w:p>
          <w:p w14:paraId="3D435DD5" w14:textId="77777777" w:rsidR="007C1CCC" w:rsidRPr="00550FE7" w:rsidRDefault="007C1CCC" w:rsidP="00FC14EA">
            <w:pPr>
              <w:spacing w:after="0" w:line="240" w:lineRule="auto"/>
              <w:ind w:firstLine="142"/>
              <w:jc w:val="both"/>
              <w:rPr>
                <w:rFonts w:ascii="Times New Roman" w:eastAsia="Arial CYR" w:hAnsi="Times New Roman" w:cs="Times New Roman"/>
                <w:bCs/>
                <w:sz w:val="24"/>
                <w:szCs w:val="24"/>
              </w:rPr>
            </w:pPr>
          </w:p>
          <w:p w14:paraId="5C738ED1" w14:textId="102DE1BB" w:rsidR="007C1CCC" w:rsidRPr="00550FE7" w:rsidRDefault="007C1CCC" w:rsidP="00FC14EA">
            <w:pPr>
              <w:spacing w:after="0" w:line="240" w:lineRule="auto"/>
              <w:ind w:firstLine="142"/>
              <w:jc w:val="both"/>
              <w:rPr>
                <w:rFonts w:ascii="Times New Roman" w:eastAsia="Arial CYR" w:hAnsi="Times New Roman" w:cs="Times New Roman"/>
                <w:bCs/>
                <w:sz w:val="24"/>
                <w:szCs w:val="24"/>
              </w:rPr>
            </w:pPr>
            <w:r w:rsidRPr="00550FE7">
              <w:rPr>
                <w:rFonts w:ascii="Times New Roman" w:eastAsia="Arial CYR" w:hAnsi="Times New Roman" w:cs="Times New Roman"/>
                <w:bCs/>
                <w:sz w:val="24"/>
                <w:szCs w:val="24"/>
              </w:rPr>
              <w:t xml:space="preserve">________________________ </w:t>
            </w:r>
            <w:r w:rsidR="00823B2D">
              <w:rPr>
                <w:rFonts w:ascii="Times New Roman" w:eastAsia="Arial CYR" w:hAnsi="Times New Roman" w:cs="Times New Roman"/>
                <w:bCs/>
                <w:sz w:val="24"/>
                <w:szCs w:val="24"/>
              </w:rPr>
              <w:t>А.В. Маслеха</w:t>
            </w:r>
          </w:p>
          <w:p w14:paraId="6289DDF7" w14:textId="77777777" w:rsidR="007C1CCC" w:rsidRPr="00550FE7" w:rsidRDefault="007C1CCC" w:rsidP="00823B2D">
            <w:pPr>
              <w:spacing w:after="0" w:line="240" w:lineRule="auto"/>
              <w:jc w:val="both"/>
              <w:rPr>
                <w:rFonts w:ascii="Times New Roman" w:eastAsia="Arial CYR" w:hAnsi="Times New Roman" w:cs="Times New Roman"/>
                <w:bCs/>
                <w:sz w:val="24"/>
                <w:szCs w:val="24"/>
              </w:rPr>
            </w:pPr>
          </w:p>
        </w:tc>
        <w:tc>
          <w:tcPr>
            <w:tcW w:w="5023" w:type="dxa"/>
            <w:tcBorders>
              <w:top w:val="single" w:sz="4" w:space="0" w:color="auto"/>
              <w:left w:val="single" w:sz="4" w:space="0" w:color="auto"/>
              <w:bottom w:val="single" w:sz="4" w:space="0" w:color="auto"/>
              <w:right w:val="single" w:sz="4" w:space="0" w:color="auto"/>
            </w:tcBorders>
          </w:tcPr>
          <w:p w14:paraId="5E154451" w14:textId="77777777" w:rsidR="007C1CCC" w:rsidRPr="00550FE7" w:rsidRDefault="007C1CCC" w:rsidP="00FC14EA">
            <w:pPr>
              <w:spacing w:after="0" w:line="240" w:lineRule="auto"/>
              <w:jc w:val="both"/>
              <w:rPr>
                <w:rFonts w:ascii="Times New Roman" w:eastAsia="Arial CYR" w:hAnsi="Times New Roman" w:cs="Times New Roman"/>
                <w:bCs/>
                <w:sz w:val="24"/>
                <w:szCs w:val="24"/>
              </w:rPr>
            </w:pPr>
            <w:r w:rsidRPr="00550FE7">
              <w:rPr>
                <w:rFonts w:ascii="Times New Roman" w:eastAsia="Arial CYR" w:hAnsi="Times New Roman" w:cs="Times New Roman"/>
                <w:bCs/>
                <w:sz w:val="24"/>
                <w:szCs w:val="24"/>
              </w:rPr>
              <w:t>Участник долевого строительства:</w:t>
            </w:r>
          </w:p>
          <w:p w14:paraId="70EAAD5E" w14:textId="2BC57B0C" w:rsidR="007C1CCC" w:rsidRPr="00550FE7" w:rsidRDefault="007C1CCC" w:rsidP="00FC14EA">
            <w:pPr>
              <w:spacing w:after="0" w:line="240" w:lineRule="auto"/>
              <w:jc w:val="both"/>
              <w:rPr>
                <w:rFonts w:ascii="Times New Roman" w:eastAsia="Calibri" w:hAnsi="Times New Roman"/>
                <w:b/>
                <w:sz w:val="24"/>
                <w:szCs w:val="24"/>
              </w:rPr>
            </w:pPr>
            <w:r w:rsidRPr="00550FE7">
              <w:rPr>
                <w:rFonts w:ascii="Times New Roman" w:eastAsia="Calibri" w:hAnsi="Times New Roman"/>
                <w:b/>
                <w:sz w:val="24"/>
                <w:szCs w:val="24"/>
              </w:rPr>
              <w:t xml:space="preserve">      </w:t>
            </w:r>
          </w:p>
          <w:p w14:paraId="72676D19" w14:textId="4B3987A4" w:rsidR="007C1CCC" w:rsidRPr="00550FE7" w:rsidRDefault="007C1CCC" w:rsidP="00FC14EA">
            <w:pPr>
              <w:spacing w:after="0" w:line="240" w:lineRule="auto"/>
              <w:jc w:val="both"/>
              <w:rPr>
                <w:rFonts w:ascii="Times New Roman" w:eastAsia="Calibri" w:hAnsi="Times New Roman"/>
                <w:b/>
                <w:sz w:val="24"/>
                <w:szCs w:val="24"/>
              </w:rPr>
            </w:pPr>
            <w:r w:rsidRPr="00550FE7">
              <w:rPr>
                <w:rFonts w:ascii="Times New Roman" w:eastAsia="Calibri" w:hAnsi="Times New Roman"/>
                <w:b/>
                <w:sz w:val="24"/>
                <w:szCs w:val="24"/>
              </w:rPr>
              <w:t xml:space="preserve">                                          </w:t>
            </w:r>
          </w:p>
          <w:p w14:paraId="04D14734" w14:textId="77777777" w:rsidR="007C1CCC" w:rsidRPr="00550FE7" w:rsidRDefault="007C1CCC" w:rsidP="00FC14EA">
            <w:pPr>
              <w:spacing w:after="0" w:line="240" w:lineRule="auto"/>
              <w:jc w:val="both"/>
              <w:rPr>
                <w:rFonts w:ascii="Times New Roman" w:eastAsia="Calibri" w:hAnsi="Times New Roman"/>
                <w:b/>
                <w:sz w:val="24"/>
                <w:szCs w:val="24"/>
              </w:rPr>
            </w:pPr>
            <w:r w:rsidRPr="00550FE7">
              <w:rPr>
                <w:rFonts w:ascii="Times New Roman" w:eastAsia="Calibri" w:hAnsi="Times New Roman"/>
                <w:b/>
                <w:sz w:val="24"/>
                <w:szCs w:val="24"/>
              </w:rPr>
              <w:t xml:space="preserve">                                                                             ________________________________________            </w:t>
            </w:r>
          </w:p>
        </w:tc>
      </w:tr>
    </w:tbl>
    <w:p w14:paraId="25940CEB" w14:textId="77777777" w:rsidR="00254358" w:rsidRDefault="00254358" w:rsidP="0017700B">
      <w:pPr>
        <w:pStyle w:val="1"/>
        <w:ind w:firstLine="0"/>
      </w:pPr>
    </w:p>
    <w:bookmarkEnd w:id="38"/>
    <w:p w14:paraId="3F6BBC4F" w14:textId="77777777" w:rsidR="004F481F" w:rsidRPr="00C37A96" w:rsidRDefault="004F481F" w:rsidP="009110EF">
      <w:pPr>
        <w:pStyle w:val="1"/>
      </w:pPr>
    </w:p>
    <w:sectPr w:rsidR="004F481F" w:rsidRPr="00C37A96" w:rsidSect="007B2F76">
      <w:headerReference w:type="even" r:id="rId9"/>
      <w:headerReference w:type="default" r:id="rId10"/>
      <w:footerReference w:type="even" r:id="rId11"/>
      <w:footerReference w:type="default" r:id="rId12"/>
      <w:headerReference w:type="first" r:id="rId13"/>
      <w:footerReference w:type="first" r:id="rId14"/>
      <w:pgSz w:w="11906" w:h="16838"/>
      <w:pgMar w:top="567" w:right="567" w:bottom="567"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12FB9B" w14:textId="77777777" w:rsidR="006F5D3D" w:rsidRDefault="006F5D3D" w:rsidP="00E75253">
      <w:pPr>
        <w:spacing w:after="0" w:line="240" w:lineRule="auto"/>
      </w:pPr>
      <w:r>
        <w:separator/>
      </w:r>
    </w:p>
  </w:endnote>
  <w:endnote w:type="continuationSeparator" w:id="0">
    <w:p w14:paraId="4535D995" w14:textId="77777777" w:rsidR="006F5D3D" w:rsidRDefault="006F5D3D" w:rsidP="00E752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CYR">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5D83F7" w14:textId="77777777" w:rsidR="00EE637A" w:rsidRDefault="00EE637A">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548374"/>
      <w:docPartObj>
        <w:docPartGallery w:val="Page Numbers (Bottom of Page)"/>
        <w:docPartUnique/>
      </w:docPartObj>
    </w:sdtPr>
    <w:sdtEndPr/>
    <w:sdtContent>
      <w:p w14:paraId="00AFA0FB" w14:textId="24B3BAFC" w:rsidR="00EE637A" w:rsidRDefault="00EE637A">
        <w:pPr>
          <w:pStyle w:val="a5"/>
          <w:jc w:val="right"/>
        </w:pPr>
        <w:r>
          <w:fldChar w:fldCharType="begin"/>
        </w:r>
        <w:r>
          <w:instrText>PAGE   \* MERGEFORMAT</w:instrText>
        </w:r>
        <w:r>
          <w:fldChar w:fldCharType="separate"/>
        </w:r>
        <w:r w:rsidR="00437913">
          <w:rPr>
            <w:noProof/>
          </w:rPr>
          <w:t>4</w:t>
        </w:r>
        <w:r>
          <w:fldChar w:fldCharType="end"/>
        </w:r>
      </w:p>
    </w:sdtContent>
  </w:sdt>
  <w:p w14:paraId="6CBF7A8C" w14:textId="77777777" w:rsidR="00EE637A" w:rsidRDefault="00EE637A">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FA33B0" w14:textId="77777777" w:rsidR="00EE637A" w:rsidRDefault="00EE637A">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F7EC23" w14:textId="77777777" w:rsidR="006F5D3D" w:rsidRDefault="006F5D3D" w:rsidP="00E75253">
      <w:pPr>
        <w:spacing w:after="0" w:line="240" w:lineRule="auto"/>
      </w:pPr>
      <w:r>
        <w:separator/>
      </w:r>
    </w:p>
  </w:footnote>
  <w:footnote w:type="continuationSeparator" w:id="0">
    <w:p w14:paraId="2B3DEA65" w14:textId="77777777" w:rsidR="006F5D3D" w:rsidRDefault="006F5D3D" w:rsidP="00E752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C884E5" w14:textId="77777777" w:rsidR="00EE637A" w:rsidRDefault="00EE637A">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309CB8" w14:textId="77777777" w:rsidR="00EE637A" w:rsidRDefault="00EE637A">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252BB9" w14:textId="77777777" w:rsidR="00EE637A" w:rsidRDefault="00EE637A">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120A72"/>
    <w:multiLevelType w:val="hybridMultilevel"/>
    <w:tmpl w:val="D084CE4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 w15:restartNumberingAfterBreak="0">
    <w:nsid w:val="76CC3B8E"/>
    <w:multiLevelType w:val="hybridMultilevel"/>
    <w:tmpl w:val="D4DEFCAC"/>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16cid:durableId="2072728963">
    <w:abstractNumId w:val="1"/>
  </w:num>
  <w:num w:numId="2" w16cid:durableId="13241216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cumentProtection w:edit="forms" w:enforcement="0"/>
  <w:defaultTabStop w:val="708"/>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6D5D"/>
    <w:rsid w:val="00004D08"/>
    <w:rsid w:val="00006E9E"/>
    <w:rsid w:val="000102AD"/>
    <w:rsid w:val="000138D0"/>
    <w:rsid w:val="00014290"/>
    <w:rsid w:val="00020339"/>
    <w:rsid w:val="0003678F"/>
    <w:rsid w:val="00036BE8"/>
    <w:rsid w:val="000610FE"/>
    <w:rsid w:val="000611BD"/>
    <w:rsid w:val="00067294"/>
    <w:rsid w:val="00080761"/>
    <w:rsid w:val="000812EF"/>
    <w:rsid w:val="00083BD9"/>
    <w:rsid w:val="000A1CD9"/>
    <w:rsid w:val="000C5A67"/>
    <w:rsid w:val="000D518B"/>
    <w:rsid w:val="000D57E0"/>
    <w:rsid w:val="000E3D94"/>
    <w:rsid w:val="000E6D02"/>
    <w:rsid w:val="000F278B"/>
    <w:rsid w:val="000F3A44"/>
    <w:rsid w:val="0010585D"/>
    <w:rsid w:val="00107CB9"/>
    <w:rsid w:val="001225FC"/>
    <w:rsid w:val="00126FDA"/>
    <w:rsid w:val="00132E43"/>
    <w:rsid w:val="00136D87"/>
    <w:rsid w:val="00137AA8"/>
    <w:rsid w:val="001451C5"/>
    <w:rsid w:val="001502DC"/>
    <w:rsid w:val="0016051D"/>
    <w:rsid w:val="00164820"/>
    <w:rsid w:val="0017294F"/>
    <w:rsid w:val="0017700B"/>
    <w:rsid w:val="001803D0"/>
    <w:rsid w:val="0018109D"/>
    <w:rsid w:val="0018246A"/>
    <w:rsid w:val="001852CB"/>
    <w:rsid w:val="00192517"/>
    <w:rsid w:val="001A3A2E"/>
    <w:rsid w:val="001B3773"/>
    <w:rsid w:val="001B3E33"/>
    <w:rsid w:val="001B616F"/>
    <w:rsid w:val="001C0DC6"/>
    <w:rsid w:val="001C1D1B"/>
    <w:rsid w:val="001C2913"/>
    <w:rsid w:val="001C550E"/>
    <w:rsid w:val="001C6CD1"/>
    <w:rsid w:val="001E2081"/>
    <w:rsid w:val="001F3A5C"/>
    <w:rsid w:val="001F454D"/>
    <w:rsid w:val="00200803"/>
    <w:rsid w:val="002058BA"/>
    <w:rsid w:val="00207D7D"/>
    <w:rsid w:val="00214138"/>
    <w:rsid w:val="002206B8"/>
    <w:rsid w:val="0022410A"/>
    <w:rsid w:val="00231FC8"/>
    <w:rsid w:val="00242A66"/>
    <w:rsid w:val="00242E22"/>
    <w:rsid w:val="002438AC"/>
    <w:rsid w:val="00251131"/>
    <w:rsid w:val="00251BE3"/>
    <w:rsid w:val="00254358"/>
    <w:rsid w:val="00254B7F"/>
    <w:rsid w:val="00255975"/>
    <w:rsid w:val="00262223"/>
    <w:rsid w:val="0027073D"/>
    <w:rsid w:val="002719E9"/>
    <w:rsid w:val="0027376E"/>
    <w:rsid w:val="00275D93"/>
    <w:rsid w:val="002B1456"/>
    <w:rsid w:val="002B44A2"/>
    <w:rsid w:val="002D12FA"/>
    <w:rsid w:val="002E3076"/>
    <w:rsid w:val="002E5F52"/>
    <w:rsid w:val="002F385A"/>
    <w:rsid w:val="002F57CB"/>
    <w:rsid w:val="002F5AD9"/>
    <w:rsid w:val="003055D4"/>
    <w:rsid w:val="00306DAC"/>
    <w:rsid w:val="00310067"/>
    <w:rsid w:val="00310154"/>
    <w:rsid w:val="0032207F"/>
    <w:rsid w:val="003224AA"/>
    <w:rsid w:val="00326507"/>
    <w:rsid w:val="00334AAE"/>
    <w:rsid w:val="00343A62"/>
    <w:rsid w:val="003514FD"/>
    <w:rsid w:val="00355C55"/>
    <w:rsid w:val="0035611A"/>
    <w:rsid w:val="0036169F"/>
    <w:rsid w:val="00376EB5"/>
    <w:rsid w:val="0037782E"/>
    <w:rsid w:val="00381C92"/>
    <w:rsid w:val="00394056"/>
    <w:rsid w:val="003952F1"/>
    <w:rsid w:val="003A180A"/>
    <w:rsid w:val="003A534F"/>
    <w:rsid w:val="003A5A9B"/>
    <w:rsid w:val="003B0083"/>
    <w:rsid w:val="003B0180"/>
    <w:rsid w:val="003B2FB4"/>
    <w:rsid w:val="003B302D"/>
    <w:rsid w:val="003B399B"/>
    <w:rsid w:val="003C3765"/>
    <w:rsid w:val="003C62B4"/>
    <w:rsid w:val="003D1DD8"/>
    <w:rsid w:val="003D2986"/>
    <w:rsid w:val="0040596E"/>
    <w:rsid w:val="00411879"/>
    <w:rsid w:val="00411ED4"/>
    <w:rsid w:val="00412030"/>
    <w:rsid w:val="0042666F"/>
    <w:rsid w:val="00427D0E"/>
    <w:rsid w:val="00435145"/>
    <w:rsid w:val="00435B82"/>
    <w:rsid w:val="00437913"/>
    <w:rsid w:val="004449C1"/>
    <w:rsid w:val="00444B3B"/>
    <w:rsid w:val="00445AF2"/>
    <w:rsid w:val="00456C54"/>
    <w:rsid w:val="004728F7"/>
    <w:rsid w:val="00475E70"/>
    <w:rsid w:val="00485124"/>
    <w:rsid w:val="0048528D"/>
    <w:rsid w:val="0048602E"/>
    <w:rsid w:val="00492B69"/>
    <w:rsid w:val="004A510D"/>
    <w:rsid w:val="004B07FC"/>
    <w:rsid w:val="004B1595"/>
    <w:rsid w:val="004B5F4B"/>
    <w:rsid w:val="004B784A"/>
    <w:rsid w:val="004C3E3C"/>
    <w:rsid w:val="004C7195"/>
    <w:rsid w:val="004D483D"/>
    <w:rsid w:val="004E36F2"/>
    <w:rsid w:val="004E4BDA"/>
    <w:rsid w:val="004E5B8A"/>
    <w:rsid w:val="004E7242"/>
    <w:rsid w:val="004E728E"/>
    <w:rsid w:val="004F01BF"/>
    <w:rsid w:val="004F124A"/>
    <w:rsid w:val="004F1CE4"/>
    <w:rsid w:val="004F481F"/>
    <w:rsid w:val="004F5411"/>
    <w:rsid w:val="0050562E"/>
    <w:rsid w:val="005202F8"/>
    <w:rsid w:val="00520DEE"/>
    <w:rsid w:val="00523C3E"/>
    <w:rsid w:val="005259CD"/>
    <w:rsid w:val="00535DEB"/>
    <w:rsid w:val="00541934"/>
    <w:rsid w:val="00541A79"/>
    <w:rsid w:val="00550FE7"/>
    <w:rsid w:val="00552A70"/>
    <w:rsid w:val="00561E67"/>
    <w:rsid w:val="00563FC9"/>
    <w:rsid w:val="00565F6E"/>
    <w:rsid w:val="00570CE8"/>
    <w:rsid w:val="005809DD"/>
    <w:rsid w:val="005832E3"/>
    <w:rsid w:val="00584AF9"/>
    <w:rsid w:val="00584DC5"/>
    <w:rsid w:val="00587495"/>
    <w:rsid w:val="00590BB6"/>
    <w:rsid w:val="005A0885"/>
    <w:rsid w:val="005A6449"/>
    <w:rsid w:val="005B24CB"/>
    <w:rsid w:val="005C1747"/>
    <w:rsid w:val="005D65DC"/>
    <w:rsid w:val="005D6F71"/>
    <w:rsid w:val="005E5E3E"/>
    <w:rsid w:val="005F198C"/>
    <w:rsid w:val="005F1AAD"/>
    <w:rsid w:val="005F3216"/>
    <w:rsid w:val="005F4370"/>
    <w:rsid w:val="005F45D7"/>
    <w:rsid w:val="005F5112"/>
    <w:rsid w:val="005F608B"/>
    <w:rsid w:val="00602E6A"/>
    <w:rsid w:val="0060549D"/>
    <w:rsid w:val="0061186B"/>
    <w:rsid w:val="00611D98"/>
    <w:rsid w:val="00624B3C"/>
    <w:rsid w:val="006279C0"/>
    <w:rsid w:val="0063680F"/>
    <w:rsid w:val="0065035C"/>
    <w:rsid w:val="0065336C"/>
    <w:rsid w:val="006535E7"/>
    <w:rsid w:val="0065797F"/>
    <w:rsid w:val="0067310D"/>
    <w:rsid w:val="00687B46"/>
    <w:rsid w:val="00690F39"/>
    <w:rsid w:val="006A141B"/>
    <w:rsid w:val="006B1E31"/>
    <w:rsid w:val="006B7223"/>
    <w:rsid w:val="006B73A7"/>
    <w:rsid w:val="006C04A1"/>
    <w:rsid w:val="006C0D34"/>
    <w:rsid w:val="006C3B29"/>
    <w:rsid w:val="006C570F"/>
    <w:rsid w:val="006D23B9"/>
    <w:rsid w:val="006D49C8"/>
    <w:rsid w:val="006E770A"/>
    <w:rsid w:val="006F5D3D"/>
    <w:rsid w:val="006F77DB"/>
    <w:rsid w:val="00701D67"/>
    <w:rsid w:val="007032F1"/>
    <w:rsid w:val="007071C1"/>
    <w:rsid w:val="007168AB"/>
    <w:rsid w:val="00727FAD"/>
    <w:rsid w:val="00733337"/>
    <w:rsid w:val="00756AF3"/>
    <w:rsid w:val="00771E03"/>
    <w:rsid w:val="00783A6D"/>
    <w:rsid w:val="00783FB7"/>
    <w:rsid w:val="0078427D"/>
    <w:rsid w:val="007A57D9"/>
    <w:rsid w:val="007A606D"/>
    <w:rsid w:val="007A6C5F"/>
    <w:rsid w:val="007B002C"/>
    <w:rsid w:val="007B0DA5"/>
    <w:rsid w:val="007B2F76"/>
    <w:rsid w:val="007C1CCC"/>
    <w:rsid w:val="007C2E0C"/>
    <w:rsid w:val="007D07AD"/>
    <w:rsid w:val="007D217D"/>
    <w:rsid w:val="007D2D26"/>
    <w:rsid w:val="007D7B89"/>
    <w:rsid w:val="007E378E"/>
    <w:rsid w:val="008018AC"/>
    <w:rsid w:val="00806E06"/>
    <w:rsid w:val="00814C1E"/>
    <w:rsid w:val="00817732"/>
    <w:rsid w:val="00823923"/>
    <w:rsid w:val="00823B2D"/>
    <w:rsid w:val="008246B3"/>
    <w:rsid w:val="0082555B"/>
    <w:rsid w:val="00825BC3"/>
    <w:rsid w:val="00826AEC"/>
    <w:rsid w:val="008272C7"/>
    <w:rsid w:val="00836BBE"/>
    <w:rsid w:val="00841258"/>
    <w:rsid w:val="00843208"/>
    <w:rsid w:val="00843D0C"/>
    <w:rsid w:val="00846887"/>
    <w:rsid w:val="008505ED"/>
    <w:rsid w:val="00852EB8"/>
    <w:rsid w:val="008575B5"/>
    <w:rsid w:val="008603D4"/>
    <w:rsid w:val="008635CE"/>
    <w:rsid w:val="00865323"/>
    <w:rsid w:val="00865C2C"/>
    <w:rsid w:val="00873F04"/>
    <w:rsid w:val="00877917"/>
    <w:rsid w:val="00892914"/>
    <w:rsid w:val="00897768"/>
    <w:rsid w:val="008A16E2"/>
    <w:rsid w:val="008A5987"/>
    <w:rsid w:val="008A7394"/>
    <w:rsid w:val="008C3A01"/>
    <w:rsid w:val="008C6D5D"/>
    <w:rsid w:val="008C7B73"/>
    <w:rsid w:val="008D4F48"/>
    <w:rsid w:val="008D62F5"/>
    <w:rsid w:val="008D64A5"/>
    <w:rsid w:val="00900FDC"/>
    <w:rsid w:val="00905960"/>
    <w:rsid w:val="0090640F"/>
    <w:rsid w:val="009110EF"/>
    <w:rsid w:val="00911202"/>
    <w:rsid w:val="00912E4B"/>
    <w:rsid w:val="00915495"/>
    <w:rsid w:val="0091639C"/>
    <w:rsid w:val="00920248"/>
    <w:rsid w:val="00920E31"/>
    <w:rsid w:val="00933907"/>
    <w:rsid w:val="00933F6E"/>
    <w:rsid w:val="00945A60"/>
    <w:rsid w:val="00945EA9"/>
    <w:rsid w:val="00950563"/>
    <w:rsid w:val="00961E1C"/>
    <w:rsid w:val="00962E9D"/>
    <w:rsid w:val="009633E8"/>
    <w:rsid w:val="00965E95"/>
    <w:rsid w:val="00970565"/>
    <w:rsid w:val="00982990"/>
    <w:rsid w:val="009838D2"/>
    <w:rsid w:val="00985127"/>
    <w:rsid w:val="00987BA9"/>
    <w:rsid w:val="009929DF"/>
    <w:rsid w:val="0099446E"/>
    <w:rsid w:val="00996CA7"/>
    <w:rsid w:val="00997200"/>
    <w:rsid w:val="00997A2E"/>
    <w:rsid w:val="009A03F5"/>
    <w:rsid w:val="009A2DFC"/>
    <w:rsid w:val="009A69CA"/>
    <w:rsid w:val="009B09E6"/>
    <w:rsid w:val="009B611D"/>
    <w:rsid w:val="009C20F2"/>
    <w:rsid w:val="009D0B42"/>
    <w:rsid w:val="009D46F3"/>
    <w:rsid w:val="009E43A7"/>
    <w:rsid w:val="00A009E1"/>
    <w:rsid w:val="00A02BD3"/>
    <w:rsid w:val="00A074DF"/>
    <w:rsid w:val="00A07D3C"/>
    <w:rsid w:val="00A10B1A"/>
    <w:rsid w:val="00A14670"/>
    <w:rsid w:val="00A162D9"/>
    <w:rsid w:val="00A30066"/>
    <w:rsid w:val="00A40134"/>
    <w:rsid w:val="00A42ED2"/>
    <w:rsid w:val="00A43636"/>
    <w:rsid w:val="00A45781"/>
    <w:rsid w:val="00A523AD"/>
    <w:rsid w:val="00A52513"/>
    <w:rsid w:val="00A564B4"/>
    <w:rsid w:val="00A80548"/>
    <w:rsid w:val="00A8132B"/>
    <w:rsid w:val="00A956E5"/>
    <w:rsid w:val="00A957CA"/>
    <w:rsid w:val="00A95AB6"/>
    <w:rsid w:val="00AA0497"/>
    <w:rsid w:val="00AA4A68"/>
    <w:rsid w:val="00AA4B00"/>
    <w:rsid w:val="00AB6F9B"/>
    <w:rsid w:val="00AD0E62"/>
    <w:rsid w:val="00AD776C"/>
    <w:rsid w:val="00AE4AD6"/>
    <w:rsid w:val="00AE6520"/>
    <w:rsid w:val="00AF5578"/>
    <w:rsid w:val="00AF622D"/>
    <w:rsid w:val="00B05195"/>
    <w:rsid w:val="00B16F39"/>
    <w:rsid w:val="00B22AF0"/>
    <w:rsid w:val="00B336BD"/>
    <w:rsid w:val="00B366B5"/>
    <w:rsid w:val="00B4598D"/>
    <w:rsid w:val="00B462A1"/>
    <w:rsid w:val="00B6205F"/>
    <w:rsid w:val="00B807F5"/>
    <w:rsid w:val="00B861BB"/>
    <w:rsid w:val="00B93893"/>
    <w:rsid w:val="00B942AB"/>
    <w:rsid w:val="00B94F0D"/>
    <w:rsid w:val="00BA238A"/>
    <w:rsid w:val="00BA607D"/>
    <w:rsid w:val="00BB336A"/>
    <w:rsid w:val="00BB5D7D"/>
    <w:rsid w:val="00BC3C6C"/>
    <w:rsid w:val="00BC5ACC"/>
    <w:rsid w:val="00BD22DE"/>
    <w:rsid w:val="00BE3094"/>
    <w:rsid w:val="00C00C2D"/>
    <w:rsid w:val="00C02793"/>
    <w:rsid w:val="00C145E0"/>
    <w:rsid w:val="00C26565"/>
    <w:rsid w:val="00C2715E"/>
    <w:rsid w:val="00C31B2B"/>
    <w:rsid w:val="00C32694"/>
    <w:rsid w:val="00C34EF9"/>
    <w:rsid w:val="00C37A96"/>
    <w:rsid w:val="00C37D79"/>
    <w:rsid w:val="00C422C8"/>
    <w:rsid w:val="00C425BF"/>
    <w:rsid w:val="00C4384F"/>
    <w:rsid w:val="00C46314"/>
    <w:rsid w:val="00C51FC0"/>
    <w:rsid w:val="00C538E7"/>
    <w:rsid w:val="00C63325"/>
    <w:rsid w:val="00C70F56"/>
    <w:rsid w:val="00C8107C"/>
    <w:rsid w:val="00C8136F"/>
    <w:rsid w:val="00C82CD2"/>
    <w:rsid w:val="00C93D46"/>
    <w:rsid w:val="00C94AE3"/>
    <w:rsid w:val="00CA0EF0"/>
    <w:rsid w:val="00CB40B5"/>
    <w:rsid w:val="00CB7C4C"/>
    <w:rsid w:val="00CC1BF2"/>
    <w:rsid w:val="00CD057C"/>
    <w:rsid w:val="00CD60F0"/>
    <w:rsid w:val="00CD7012"/>
    <w:rsid w:val="00CE2077"/>
    <w:rsid w:val="00CE7430"/>
    <w:rsid w:val="00CF36E9"/>
    <w:rsid w:val="00D03838"/>
    <w:rsid w:val="00D208F6"/>
    <w:rsid w:val="00D23DF0"/>
    <w:rsid w:val="00D2469B"/>
    <w:rsid w:val="00D257B5"/>
    <w:rsid w:val="00D265D7"/>
    <w:rsid w:val="00D4191A"/>
    <w:rsid w:val="00D54FA1"/>
    <w:rsid w:val="00D550A5"/>
    <w:rsid w:val="00D57764"/>
    <w:rsid w:val="00D633FC"/>
    <w:rsid w:val="00D66EE0"/>
    <w:rsid w:val="00D67240"/>
    <w:rsid w:val="00D7131C"/>
    <w:rsid w:val="00D76559"/>
    <w:rsid w:val="00D827AB"/>
    <w:rsid w:val="00D9262A"/>
    <w:rsid w:val="00D93943"/>
    <w:rsid w:val="00D95EAF"/>
    <w:rsid w:val="00DA1827"/>
    <w:rsid w:val="00DB29E9"/>
    <w:rsid w:val="00DB72B7"/>
    <w:rsid w:val="00DC089D"/>
    <w:rsid w:val="00DC5F38"/>
    <w:rsid w:val="00DD0D04"/>
    <w:rsid w:val="00DD144D"/>
    <w:rsid w:val="00DD2A19"/>
    <w:rsid w:val="00DD546E"/>
    <w:rsid w:val="00DD7DF2"/>
    <w:rsid w:val="00DE6EBD"/>
    <w:rsid w:val="00DE73EF"/>
    <w:rsid w:val="00DF4024"/>
    <w:rsid w:val="00DF62AC"/>
    <w:rsid w:val="00E012D8"/>
    <w:rsid w:val="00E0450A"/>
    <w:rsid w:val="00E06C42"/>
    <w:rsid w:val="00E141B7"/>
    <w:rsid w:val="00E142BC"/>
    <w:rsid w:val="00E16568"/>
    <w:rsid w:val="00E203BE"/>
    <w:rsid w:val="00E224FE"/>
    <w:rsid w:val="00E365C9"/>
    <w:rsid w:val="00E55839"/>
    <w:rsid w:val="00E56233"/>
    <w:rsid w:val="00E65F79"/>
    <w:rsid w:val="00E701ED"/>
    <w:rsid w:val="00E75253"/>
    <w:rsid w:val="00E779FA"/>
    <w:rsid w:val="00E81C88"/>
    <w:rsid w:val="00EB266B"/>
    <w:rsid w:val="00EC7C9D"/>
    <w:rsid w:val="00ED348B"/>
    <w:rsid w:val="00EE637A"/>
    <w:rsid w:val="00EF0A35"/>
    <w:rsid w:val="00EF1D86"/>
    <w:rsid w:val="00EF497B"/>
    <w:rsid w:val="00EF7E06"/>
    <w:rsid w:val="00F03698"/>
    <w:rsid w:val="00F32F64"/>
    <w:rsid w:val="00F35B4B"/>
    <w:rsid w:val="00F35B4C"/>
    <w:rsid w:val="00F45027"/>
    <w:rsid w:val="00F50404"/>
    <w:rsid w:val="00F51AAA"/>
    <w:rsid w:val="00F533DC"/>
    <w:rsid w:val="00F55C66"/>
    <w:rsid w:val="00F60C7E"/>
    <w:rsid w:val="00F65A28"/>
    <w:rsid w:val="00F70D79"/>
    <w:rsid w:val="00F81B6B"/>
    <w:rsid w:val="00F92003"/>
    <w:rsid w:val="00F9472E"/>
    <w:rsid w:val="00FA3046"/>
    <w:rsid w:val="00FB08D7"/>
    <w:rsid w:val="00FB2E57"/>
    <w:rsid w:val="00FB30E6"/>
    <w:rsid w:val="00FB62EA"/>
    <w:rsid w:val="00FC4112"/>
    <w:rsid w:val="00FC7AC2"/>
    <w:rsid w:val="00FD3352"/>
    <w:rsid w:val="00FD6CEC"/>
    <w:rsid w:val="00FE2881"/>
    <w:rsid w:val="00FF4F01"/>
    <w:rsid w:val="00FF6377"/>
    <w:rsid w:val="00FF7598"/>
    <w:rsid w:val="00FF7AC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7"/>
    <o:shapelayout v:ext="edit">
      <o:idmap v:ext="edit" data="1"/>
    </o:shapelayout>
  </w:shapeDefaults>
  <w:decimalSymbol w:val=","/>
  <w:listSeparator w:val=";"/>
  <w14:docId w14:val="71DE078A"/>
  <w15:docId w15:val="{D06A1CC1-3596-414D-B2F8-B7C1482371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D3352"/>
    <w:pPr>
      <w:spacing w:line="25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Стиль1"/>
    <w:basedOn w:val="a"/>
    <w:link w:val="10"/>
    <w:autoRedefine/>
    <w:qFormat/>
    <w:rsid w:val="009110EF"/>
    <w:pPr>
      <w:spacing w:after="0" w:line="240" w:lineRule="auto"/>
      <w:ind w:firstLine="426"/>
      <w:jc w:val="both"/>
    </w:pPr>
    <w:rPr>
      <w:rFonts w:ascii="Times New Roman" w:eastAsia="Arial CYR" w:hAnsi="Times New Roman" w:cs="Times New Roman"/>
      <w:bCs/>
      <w:sz w:val="24"/>
      <w:szCs w:val="24"/>
    </w:rPr>
  </w:style>
  <w:style w:type="character" w:customStyle="1" w:styleId="10">
    <w:name w:val="Стиль1 Знак"/>
    <w:basedOn w:val="a0"/>
    <w:link w:val="1"/>
    <w:rsid w:val="009110EF"/>
    <w:rPr>
      <w:rFonts w:ascii="Times New Roman" w:eastAsia="Arial CYR" w:hAnsi="Times New Roman" w:cs="Times New Roman"/>
      <w:bCs/>
      <w:sz w:val="24"/>
      <w:szCs w:val="24"/>
    </w:rPr>
  </w:style>
  <w:style w:type="paragraph" w:customStyle="1" w:styleId="2">
    <w:name w:val="Стиль2"/>
    <w:basedOn w:val="a"/>
    <w:link w:val="20"/>
    <w:autoRedefine/>
    <w:qFormat/>
    <w:rsid w:val="001B3E33"/>
    <w:pPr>
      <w:spacing w:line="240" w:lineRule="auto"/>
      <w:jc w:val="both"/>
    </w:pPr>
    <w:rPr>
      <w:rFonts w:ascii="Times New Roman" w:hAnsi="Times New Roman"/>
      <w:b/>
      <w:sz w:val="24"/>
    </w:rPr>
  </w:style>
  <w:style w:type="character" w:customStyle="1" w:styleId="20">
    <w:name w:val="Стиль2 Знак"/>
    <w:basedOn w:val="a0"/>
    <w:link w:val="2"/>
    <w:rsid w:val="001B3E33"/>
    <w:rPr>
      <w:rFonts w:ascii="Times New Roman" w:hAnsi="Times New Roman"/>
      <w:b/>
      <w:sz w:val="24"/>
    </w:rPr>
  </w:style>
  <w:style w:type="paragraph" w:customStyle="1" w:styleId="3">
    <w:name w:val="Стиль3"/>
    <w:link w:val="30"/>
    <w:autoRedefine/>
    <w:qFormat/>
    <w:rsid w:val="001C0DC6"/>
    <w:pPr>
      <w:spacing w:after="0" w:line="240" w:lineRule="auto"/>
      <w:jc w:val="center"/>
    </w:pPr>
    <w:rPr>
      <w:rFonts w:ascii="Times New Roman" w:hAnsi="Times New Roman"/>
      <w:b/>
      <w:sz w:val="24"/>
    </w:rPr>
  </w:style>
  <w:style w:type="character" w:customStyle="1" w:styleId="30">
    <w:name w:val="Стиль3 Знак"/>
    <w:basedOn w:val="a0"/>
    <w:link w:val="3"/>
    <w:rsid w:val="001C0DC6"/>
    <w:rPr>
      <w:rFonts w:ascii="Times New Roman" w:hAnsi="Times New Roman"/>
      <w:b/>
      <w:sz w:val="24"/>
    </w:rPr>
  </w:style>
  <w:style w:type="paragraph" w:styleId="a3">
    <w:name w:val="header"/>
    <w:basedOn w:val="a"/>
    <w:link w:val="a4"/>
    <w:uiPriority w:val="99"/>
    <w:unhideWhenUsed/>
    <w:rsid w:val="00E75253"/>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E75253"/>
  </w:style>
  <w:style w:type="paragraph" w:styleId="a5">
    <w:name w:val="footer"/>
    <w:basedOn w:val="a"/>
    <w:link w:val="a6"/>
    <w:uiPriority w:val="99"/>
    <w:unhideWhenUsed/>
    <w:rsid w:val="00E75253"/>
    <w:pPr>
      <w:tabs>
        <w:tab w:val="center" w:pos="4677"/>
        <w:tab w:val="right" w:pos="9355"/>
      </w:tabs>
      <w:spacing w:after="0" w:line="240" w:lineRule="auto"/>
    </w:pPr>
  </w:style>
  <w:style w:type="character" w:customStyle="1" w:styleId="a6">
    <w:name w:val="Нижний колонтитул Знак"/>
    <w:basedOn w:val="a0"/>
    <w:link w:val="a5"/>
    <w:uiPriority w:val="99"/>
    <w:rsid w:val="00E75253"/>
  </w:style>
  <w:style w:type="paragraph" w:customStyle="1" w:styleId="4">
    <w:name w:val="Стиль4"/>
    <w:basedOn w:val="3"/>
    <w:link w:val="40"/>
    <w:autoRedefine/>
    <w:qFormat/>
    <w:rsid w:val="001B3E33"/>
    <w:pPr>
      <w:jc w:val="both"/>
    </w:pPr>
    <w:rPr>
      <w:rFonts w:eastAsia="Calibri"/>
    </w:rPr>
  </w:style>
  <w:style w:type="character" w:customStyle="1" w:styleId="40">
    <w:name w:val="Стиль4 Знак"/>
    <w:basedOn w:val="30"/>
    <w:link w:val="4"/>
    <w:rsid w:val="001B3E33"/>
    <w:rPr>
      <w:rFonts w:ascii="Times New Roman" w:eastAsia="Calibri" w:hAnsi="Times New Roman"/>
      <w:b/>
      <w:sz w:val="24"/>
    </w:rPr>
  </w:style>
  <w:style w:type="character" w:styleId="a7">
    <w:name w:val="annotation reference"/>
    <w:basedOn w:val="a0"/>
    <w:uiPriority w:val="99"/>
    <w:semiHidden/>
    <w:unhideWhenUsed/>
    <w:rsid w:val="00FF4F01"/>
    <w:rPr>
      <w:sz w:val="16"/>
      <w:szCs w:val="16"/>
    </w:rPr>
  </w:style>
  <w:style w:type="paragraph" w:styleId="a8">
    <w:name w:val="annotation text"/>
    <w:basedOn w:val="a"/>
    <w:link w:val="a9"/>
    <w:uiPriority w:val="99"/>
    <w:semiHidden/>
    <w:unhideWhenUsed/>
    <w:rsid w:val="00FF4F01"/>
    <w:pPr>
      <w:spacing w:line="240" w:lineRule="auto"/>
    </w:pPr>
    <w:rPr>
      <w:sz w:val="20"/>
      <w:szCs w:val="20"/>
    </w:rPr>
  </w:style>
  <w:style w:type="character" w:customStyle="1" w:styleId="a9">
    <w:name w:val="Текст примечания Знак"/>
    <w:basedOn w:val="a0"/>
    <w:link w:val="a8"/>
    <w:uiPriority w:val="99"/>
    <w:semiHidden/>
    <w:rsid w:val="00FF4F01"/>
    <w:rPr>
      <w:sz w:val="20"/>
      <w:szCs w:val="20"/>
    </w:rPr>
  </w:style>
  <w:style w:type="paragraph" w:styleId="aa">
    <w:name w:val="annotation subject"/>
    <w:basedOn w:val="a8"/>
    <w:next w:val="a8"/>
    <w:link w:val="ab"/>
    <w:uiPriority w:val="99"/>
    <w:semiHidden/>
    <w:unhideWhenUsed/>
    <w:rsid w:val="00FF4F01"/>
    <w:rPr>
      <w:b/>
      <w:bCs/>
    </w:rPr>
  </w:style>
  <w:style w:type="character" w:customStyle="1" w:styleId="ab">
    <w:name w:val="Тема примечания Знак"/>
    <w:basedOn w:val="a9"/>
    <w:link w:val="aa"/>
    <w:uiPriority w:val="99"/>
    <w:semiHidden/>
    <w:rsid w:val="00FF4F01"/>
    <w:rPr>
      <w:b/>
      <w:bCs/>
      <w:sz w:val="20"/>
      <w:szCs w:val="20"/>
    </w:rPr>
  </w:style>
  <w:style w:type="paragraph" w:styleId="ac">
    <w:name w:val="Balloon Text"/>
    <w:basedOn w:val="a"/>
    <w:link w:val="ad"/>
    <w:uiPriority w:val="99"/>
    <w:semiHidden/>
    <w:unhideWhenUsed/>
    <w:rsid w:val="00FF4F01"/>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FF4F01"/>
    <w:rPr>
      <w:rFonts w:ascii="Segoe UI" w:hAnsi="Segoe UI" w:cs="Segoe UI"/>
      <w:sz w:val="18"/>
      <w:szCs w:val="18"/>
    </w:rPr>
  </w:style>
  <w:style w:type="paragraph" w:styleId="ae">
    <w:name w:val="footnote text"/>
    <w:basedOn w:val="a"/>
    <w:link w:val="af"/>
    <w:uiPriority w:val="99"/>
    <w:semiHidden/>
    <w:unhideWhenUsed/>
    <w:rsid w:val="00CE7430"/>
    <w:pPr>
      <w:spacing w:after="0" w:line="240" w:lineRule="auto"/>
    </w:pPr>
    <w:rPr>
      <w:sz w:val="20"/>
      <w:szCs w:val="20"/>
    </w:rPr>
  </w:style>
  <w:style w:type="character" w:customStyle="1" w:styleId="af">
    <w:name w:val="Текст сноски Знак"/>
    <w:basedOn w:val="a0"/>
    <w:link w:val="ae"/>
    <w:uiPriority w:val="99"/>
    <w:semiHidden/>
    <w:rsid w:val="00CE7430"/>
    <w:rPr>
      <w:sz w:val="20"/>
      <w:szCs w:val="20"/>
    </w:rPr>
  </w:style>
  <w:style w:type="character" w:styleId="af0">
    <w:name w:val="footnote reference"/>
    <w:basedOn w:val="a0"/>
    <w:uiPriority w:val="99"/>
    <w:semiHidden/>
    <w:unhideWhenUsed/>
    <w:rsid w:val="00CE7430"/>
    <w:rPr>
      <w:vertAlign w:val="superscript"/>
    </w:rPr>
  </w:style>
  <w:style w:type="paragraph" w:styleId="af1">
    <w:name w:val="List Paragraph"/>
    <w:basedOn w:val="a"/>
    <w:uiPriority w:val="34"/>
    <w:qFormat/>
    <w:rsid w:val="0042666F"/>
    <w:pPr>
      <w:ind w:left="720"/>
      <w:contextualSpacing/>
    </w:pPr>
  </w:style>
  <w:style w:type="character" w:styleId="af2">
    <w:name w:val="Hyperlink"/>
    <w:basedOn w:val="a0"/>
    <w:uiPriority w:val="99"/>
    <w:unhideWhenUsed/>
    <w:rsid w:val="00D2469B"/>
    <w:rPr>
      <w:color w:val="0563C1" w:themeColor="hyperlink"/>
      <w:u w:val="single"/>
    </w:rPr>
  </w:style>
  <w:style w:type="character" w:customStyle="1" w:styleId="11">
    <w:name w:val="Неразрешенное упоминание1"/>
    <w:basedOn w:val="a0"/>
    <w:uiPriority w:val="99"/>
    <w:semiHidden/>
    <w:unhideWhenUsed/>
    <w:rsid w:val="006E770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9149883">
      <w:bodyDiv w:val="1"/>
      <w:marLeft w:val="0"/>
      <w:marRight w:val="0"/>
      <w:marTop w:val="0"/>
      <w:marBottom w:val="0"/>
      <w:divBdr>
        <w:top w:val="none" w:sz="0" w:space="0" w:color="auto"/>
        <w:left w:val="none" w:sz="0" w:space="0" w:color="auto"/>
        <w:bottom w:val="none" w:sz="0" w:space="0" w:color="auto"/>
        <w:right w:val="none" w:sz="0" w:space="0" w:color="auto"/>
      </w:divBdr>
    </w:div>
    <w:div w:id="483666028">
      <w:bodyDiv w:val="1"/>
      <w:marLeft w:val="0"/>
      <w:marRight w:val="0"/>
      <w:marTop w:val="0"/>
      <w:marBottom w:val="0"/>
      <w:divBdr>
        <w:top w:val="none" w:sz="0" w:space="0" w:color="auto"/>
        <w:left w:val="none" w:sz="0" w:space="0" w:color="auto"/>
        <w:bottom w:val="none" w:sz="0" w:space="0" w:color="auto"/>
        <w:right w:val="none" w:sz="0" w:space="0" w:color="auto"/>
      </w:divBdr>
    </w:div>
    <w:div w:id="1088845417">
      <w:bodyDiv w:val="1"/>
      <w:marLeft w:val="0"/>
      <w:marRight w:val="0"/>
      <w:marTop w:val="0"/>
      <w:marBottom w:val="0"/>
      <w:divBdr>
        <w:top w:val="none" w:sz="0" w:space="0" w:color="auto"/>
        <w:left w:val="none" w:sz="0" w:space="0" w:color="auto"/>
        <w:bottom w:val="none" w:sz="0" w:space="0" w:color="auto"/>
        <w:right w:val="none" w:sz="0" w:space="0" w:color="auto"/>
      </w:divBdr>
    </w:div>
    <w:div w:id="1094782842">
      <w:bodyDiv w:val="1"/>
      <w:marLeft w:val="0"/>
      <w:marRight w:val="0"/>
      <w:marTop w:val="0"/>
      <w:marBottom w:val="0"/>
      <w:divBdr>
        <w:top w:val="none" w:sz="0" w:space="0" w:color="auto"/>
        <w:left w:val="none" w:sz="0" w:space="0" w:color="auto"/>
        <w:bottom w:val="none" w:sz="0" w:space="0" w:color="auto"/>
        <w:right w:val="none" w:sz="0" w:space="0" w:color="auto"/>
      </w:divBdr>
    </w:div>
    <w:div w:id="1425803712">
      <w:bodyDiv w:val="1"/>
      <w:marLeft w:val="0"/>
      <w:marRight w:val="0"/>
      <w:marTop w:val="0"/>
      <w:marBottom w:val="0"/>
      <w:divBdr>
        <w:top w:val="none" w:sz="0" w:space="0" w:color="auto"/>
        <w:left w:val="none" w:sz="0" w:space="0" w:color="auto"/>
        <w:bottom w:val="none" w:sz="0" w:space="0" w:color="auto"/>
        <w:right w:val="none" w:sz="0" w:space="0" w:color="auto"/>
      </w:divBdr>
    </w:div>
    <w:div w:id="1432315664">
      <w:bodyDiv w:val="1"/>
      <w:marLeft w:val="0"/>
      <w:marRight w:val="0"/>
      <w:marTop w:val="0"/>
      <w:marBottom w:val="0"/>
      <w:divBdr>
        <w:top w:val="none" w:sz="0" w:space="0" w:color="auto"/>
        <w:left w:val="none" w:sz="0" w:space="0" w:color="auto"/>
        <w:bottom w:val="none" w:sz="0" w:space="0" w:color="auto"/>
        <w:right w:val="none" w:sz="0" w:space="0" w:color="auto"/>
      </w:divBdr>
    </w:div>
    <w:div w:id="173697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B86944-37C1-4D03-B460-07E0EDD972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13168</Words>
  <Characters>75061</Characters>
  <Application>Microsoft Office Word</Application>
  <DocSecurity>0</DocSecurity>
  <Lines>625</Lines>
  <Paragraphs>176</Paragraphs>
  <ScaleCrop>false</ScaleCrop>
  <HeadingPairs>
    <vt:vector size="2" baseType="variant">
      <vt:variant>
        <vt:lpstr>Название</vt:lpstr>
      </vt:variant>
      <vt:variant>
        <vt:i4>1</vt:i4>
      </vt:variant>
    </vt:vector>
  </HeadingPairs>
  <TitlesOfParts>
    <vt:vector size="1" baseType="lpstr">
      <vt:lpstr/>
    </vt:vector>
  </TitlesOfParts>
  <Company>Сбербанк России</Company>
  <LinksUpToDate>false</LinksUpToDate>
  <CharactersWithSpaces>88053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Ксениди Маргарита Владимировна</cp:lastModifiedBy>
  <cp:revision>2</cp:revision>
  <cp:lastPrinted>2021-01-21T06:55:00Z</cp:lastPrinted>
  <dcterms:created xsi:type="dcterms:W3CDTF">2023-01-13T12:37:00Z</dcterms:created>
  <dcterms:modified xsi:type="dcterms:W3CDTF">2023-01-13T12:37:00Z</dcterms:modified>
</cp:coreProperties>
</file>