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7E2E7" w14:textId="59259A62" w:rsidR="00D92EA7" w:rsidRPr="0091200B" w:rsidRDefault="00D92EA7" w:rsidP="00D92EA7">
      <w:pPr>
        <w:widowControl w:val="0"/>
        <w:tabs>
          <w:tab w:val="left" w:pos="4290"/>
        </w:tabs>
        <w:autoSpaceDE w:val="0"/>
        <w:autoSpaceDN w:val="0"/>
        <w:spacing w:after="0" w:line="240" w:lineRule="auto"/>
        <w:ind w:firstLine="567"/>
        <w:jc w:val="center"/>
        <w:outlineLvl w:val="1"/>
        <w:rPr>
          <w:rFonts w:ascii="Times New Roman" w:eastAsia="Times New Roman" w:hAnsi="Times New Roman" w:cs="Times New Roman"/>
          <w:b/>
          <w:bCs/>
          <w:color w:val="FF0000"/>
          <w:sz w:val="24"/>
          <w:szCs w:val="24"/>
        </w:rPr>
      </w:pPr>
      <w:bookmarkStart w:id="0" w:name="_Hlk172726348"/>
      <w:r w:rsidRPr="00EA10FE">
        <w:rPr>
          <w:rFonts w:ascii="Times New Roman" w:eastAsia="Times New Roman" w:hAnsi="Times New Roman" w:cs="Times New Roman"/>
          <w:b/>
          <w:bCs/>
          <w:color w:val="000000" w:themeColor="text1"/>
          <w:sz w:val="24"/>
          <w:szCs w:val="24"/>
        </w:rPr>
        <w:t>ДОГОВОР №</w:t>
      </w:r>
      <w:r w:rsidR="008F7FDD">
        <w:rPr>
          <w:rFonts w:ascii="Times New Roman" w:eastAsia="Times New Roman" w:hAnsi="Times New Roman" w:cs="Times New Roman"/>
          <w:b/>
          <w:bCs/>
          <w:color w:val="000000" w:themeColor="text1"/>
          <w:sz w:val="24"/>
          <w:szCs w:val="24"/>
        </w:rPr>
        <w:t xml:space="preserve"> </w:t>
      </w:r>
      <w:r w:rsidR="00FE4309">
        <w:rPr>
          <w:rFonts w:ascii="Times New Roman" w:eastAsia="Times New Roman" w:hAnsi="Times New Roman" w:cs="Times New Roman"/>
          <w:b/>
          <w:bCs/>
          <w:sz w:val="24"/>
          <w:szCs w:val="24"/>
        </w:rPr>
        <w:t>________</w:t>
      </w:r>
    </w:p>
    <w:p w14:paraId="12E88C37" w14:textId="77777777" w:rsidR="00D92EA7" w:rsidRPr="0091200B" w:rsidRDefault="00D92EA7" w:rsidP="00D92EA7">
      <w:pPr>
        <w:widowControl w:val="0"/>
        <w:tabs>
          <w:tab w:val="left" w:pos="4290"/>
        </w:tabs>
        <w:autoSpaceDE w:val="0"/>
        <w:autoSpaceDN w:val="0"/>
        <w:spacing w:after="0" w:line="240" w:lineRule="auto"/>
        <w:ind w:firstLine="567"/>
        <w:jc w:val="center"/>
        <w:outlineLvl w:val="1"/>
        <w:rPr>
          <w:rFonts w:ascii="Times New Roman" w:eastAsia="Times New Roman" w:hAnsi="Times New Roman" w:cs="Times New Roman"/>
          <w:b/>
          <w:bCs/>
          <w:color w:val="000000" w:themeColor="text1"/>
          <w:sz w:val="24"/>
          <w:szCs w:val="24"/>
        </w:rPr>
      </w:pPr>
      <w:r w:rsidRPr="0091200B">
        <w:rPr>
          <w:rFonts w:ascii="Times New Roman" w:eastAsia="Times New Roman" w:hAnsi="Times New Roman" w:cs="Times New Roman"/>
          <w:b/>
          <w:bCs/>
          <w:color w:val="000000" w:themeColor="text1"/>
          <w:sz w:val="24"/>
          <w:szCs w:val="24"/>
        </w:rPr>
        <w:t>участия в долевом строительстве</w:t>
      </w:r>
    </w:p>
    <w:p w14:paraId="7E57DAB7" w14:textId="77777777" w:rsidR="00D92EA7" w:rsidRPr="0091200B" w:rsidRDefault="00D92EA7" w:rsidP="00D92EA7">
      <w:pPr>
        <w:widowControl w:val="0"/>
        <w:tabs>
          <w:tab w:val="left" w:pos="4290"/>
        </w:tabs>
        <w:autoSpaceDE w:val="0"/>
        <w:autoSpaceDN w:val="0"/>
        <w:spacing w:after="0" w:line="240" w:lineRule="auto"/>
        <w:ind w:firstLine="567"/>
        <w:jc w:val="both"/>
        <w:outlineLvl w:val="1"/>
        <w:rPr>
          <w:rFonts w:ascii="Times New Roman" w:eastAsia="Times New Roman" w:hAnsi="Times New Roman" w:cs="Times New Roman"/>
          <w:b/>
          <w:bCs/>
          <w:color w:val="000000" w:themeColor="text1"/>
          <w:sz w:val="24"/>
          <w:szCs w:val="24"/>
        </w:rPr>
      </w:pPr>
    </w:p>
    <w:p w14:paraId="0B6E9C4A" w14:textId="792BE88E" w:rsidR="00D92EA7" w:rsidRPr="0091200B" w:rsidRDefault="00895D89" w:rsidP="00D92EA7">
      <w:pPr>
        <w:widowControl w:val="0"/>
        <w:tabs>
          <w:tab w:val="left" w:pos="4290"/>
        </w:tabs>
        <w:autoSpaceDE w:val="0"/>
        <w:autoSpaceDN w:val="0"/>
        <w:spacing w:after="0" w:line="240" w:lineRule="auto"/>
        <w:ind w:firstLine="567"/>
        <w:jc w:val="both"/>
        <w:outlineLvl w:val="1"/>
        <w:rPr>
          <w:rFonts w:ascii="Times New Roman" w:eastAsia="Times New Roman" w:hAnsi="Times New Roman" w:cs="Times New Roman"/>
          <w:b/>
          <w:bCs/>
          <w:sz w:val="24"/>
          <w:szCs w:val="24"/>
        </w:rPr>
      </w:pPr>
      <w:r w:rsidRPr="0091200B">
        <w:rPr>
          <w:rFonts w:ascii="Times New Roman" w:eastAsia="Times New Roman" w:hAnsi="Times New Roman" w:cs="Times New Roman"/>
          <w:b/>
          <w:bCs/>
          <w:color w:val="000000" w:themeColor="text1"/>
          <w:sz w:val="24"/>
          <w:szCs w:val="24"/>
        </w:rPr>
        <w:t>г. Кунгур, Пермский край</w:t>
      </w:r>
      <w:r w:rsidR="00D92EA7" w:rsidRPr="0091200B">
        <w:rPr>
          <w:rFonts w:ascii="Times New Roman" w:eastAsia="Times New Roman" w:hAnsi="Times New Roman" w:cs="Times New Roman"/>
          <w:b/>
          <w:bCs/>
          <w:color w:val="000000" w:themeColor="text1"/>
          <w:sz w:val="24"/>
          <w:szCs w:val="24"/>
        </w:rPr>
        <w:tab/>
        <w:t xml:space="preserve">                                     </w:t>
      </w:r>
      <w:r w:rsidR="00A701D9" w:rsidRPr="0091200B">
        <w:rPr>
          <w:rFonts w:ascii="Times New Roman" w:eastAsia="Times New Roman" w:hAnsi="Times New Roman" w:cs="Times New Roman"/>
          <w:b/>
          <w:bCs/>
          <w:color w:val="000000" w:themeColor="text1"/>
          <w:sz w:val="24"/>
          <w:szCs w:val="24"/>
        </w:rPr>
        <w:t xml:space="preserve">                    </w:t>
      </w:r>
      <w:r w:rsidR="005B1D1B">
        <w:rPr>
          <w:rFonts w:ascii="Times New Roman" w:eastAsia="Times New Roman" w:hAnsi="Times New Roman" w:cs="Times New Roman"/>
          <w:b/>
          <w:bCs/>
          <w:color w:val="000000" w:themeColor="text1"/>
          <w:sz w:val="24"/>
          <w:szCs w:val="24"/>
        </w:rPr>
        <w:t>____</w:t>
      </w:r>
      <w:r w:rsidR="00FE4309">
        <w:rPr>
          <w:rFonts w:ascii="Times New Roman" w:eastAsia="Times New Roman" w:hAnsi="Times New Roman" w:cs="Times New Roman"/>
          <w:b/>
          <w:bCs/>
          <w:color w:val="000000" w:themeColor="text1"/>
          <w:sz w:val="24"/>
          <w:szCs w:val="24"/>
        </w:rPr>
        <w:t>__________</w:t>
      </w:r>
      <w:r w:rsidR="00644B1B">
        <w:rPr>
          <w:rFonts w:ascii="Times New Roman" w:eastAsia="Times New Roman" w:hAnsi="Times New Roman" w:cs="Times New Roman"/>
          <w:b/>
          <w:bCs/>
          <w:color w:val="000000" w:themeColor="text1"/>
          <w:sz w:val="24"/>
          <w:szCs w:val="24"/>
        </w:rPr>
        <w:t xml:space="preserve"> </w:t>
      </w:r>
      <w:r w:rsidR="00F405C6" w:rsidRPr="0091200B">
        <w:rPr>
          <w:rFonts w:ascii="Times New Roman" w:eastAsia="Times New Roman" w:hAnsi="Times New Roman" w:cs="Times New Roman"/>
          <w:b/>
          <w:bCs/>
          <w:color w:val="000000" w:themeColor="text1"/>
          <w:sz w:val="24"/>
          <w:szCs w:val="24"/>
        </w:rPr>
        <w:t>2026</w:t>
      </w:r>
      <w:r w:rsidR="00D92EA7" w:rsidRPr="0091200B">
        <w:rPr>
          <w:rFonts w:ascii="Times New Roman" w:eastAsia="Times New Roman" w:hAnsi="Times New Roman" w:cs="Times New Roman"/>
          <w:b/>
          <w:bCs/>
          <w:color w:val="000000" w:themeColor="text1"/>
          <w:sz w:val="24"/>
          <w:szCs w:val="24"/>
        </w:rPr>
        <w:t>г.</w:t>
      </w:r>
    </w:p>
    <w:p w14:paraId="2D6E7576" w14:textId="77777777" w:rsidR="00D92EA7" w:rsidRPr="0091200B" w:rsidRDefault="00D92EA7" w:rsidP="00D92EA7">
      <w:pPr>
        <w:widowControl w:val="0"/>
        <w:tabs>
          <w:tab w:val="left" w:pos="4290"/>
        </w:tabs>
        <w:autoSpaceDE w:val="0"/>
        <w:autoSpaceDN w:val="0"/>
        <w:spacing w:after="0" w:line="240" w:lineRule="auto"/>
        <w:ind w:firstLine="567"/>
        <w:jc w:val="both"/>
        <w:outlineLvl w:val="1"/>
        <w:rPr>
          <w:rFonts w:ascii="Times New Roman" w:eastAsia="Times New Roman" w:hAnsi="Times New Roman" w:cs="Times New Roman"/>
          <w:b/>
          <w:bCs/>
          <w:sz w:val="24"/>
          <w:szCs w:val="24"/>
        </w:rPr>
      </w:pPr>
    </w:p>
    <w:p w14:paraId="019CFAA6" w14:textId="77777777" w:rsidR="00D92EA7" w:rsidRPr="0091200B" w:rsidRDefault="00D92EA7" w:rsidP="00D92EA7">
      <w:pPr>
        <w:widowControl w:val="0"/>
        <w:tabs>
          <w:tab w:val="left" w:pos="4290"/>
        </w:tabs>
        <w:autoSpaceDE w:val="0"/>
        <w:autoSpaceDN w:val="0"/>
        <w:spacing w:after="0" w:line="240" w:lineRule="auto"/>
        <w:ind w:right="142" w:firstLine="567"/>
        <w:outlineLvl w:val="1"/>
        <w:rPr>
          <w:rFonts w:ascii="Times New Roman" w:eastAsia="Times New Roman" w:hAnsi="Times New Roman" w:cs="Times New Roman"/>
          <w:sz w:val="24"/>
          <w:szCs w:val="24"/>
        </w:rPr>
      </w:pPr>
      <w:r w:rsidRPr="0091200B">
        <w:rPr>
          <w:rFonts w:ascii="Times New Roman" w:eastAsia="Times New Roman" w:hAnsi="Times New Roman" w:cs="Times New Roman"/>
          <w:b/>
          <w:bCs/>
          <w:sz w:val="24"/>
          <w:szCs w:val="24"/>
        </w:rPr>
        <w:t>Общество с ограниченной ответственностью «Специализированный застройщик «Град-Инвест»,</w:t>
      </w:r>
      <w:r w:rsidRPr="0091200B">
        <w:rPr>
          <w:rFonts w:ascii="Times New Roman" w:eastAsia="Times New Roman" w:hAnsi="Times New Roman" w:cs="Times New Roman"/>
          <w:sz w:val="24"/>
          <w:szCs w:val="24"/>
        </w:rPr>
        <w:t xml:space="preserve"> именуемое в дальнейшем «Застройщик», в лице генерального директора Честикова Владимира Алексеевича, действующего на основании Устава, с одной стороны, и</w:t>
      </w:r>
    </w:p>
    <w:p w14:paraId="6035A706" w14:textId="3651C82B" w:rsidR="00E353AF" w:rsidRPr="00545328" w:rsidRDefault="00D92EA7" w:rsidP="00E353AF">
      <w:pPr>
        <w:widowControl w:val="0"/>
        <w:tabs>
          <w:tab w:val="left" w:pos="4290"/>
        </w:tabs>
        <w:autoSpaceDE w:val="0"/>
        <w:autoSpaceDN w:val="0"/>
        <w:spacing w:after="0" w:line="240" w:lineRule="auto"/>
        <w:ind w:right="142" w:firstLine="567"/>
        <w:outlineLvl w:val="1"/>
        <w:rPr>
          <w:rFonts w:ascii="Times New Roman" w:eastAsia="Times New Roman" w:hAnsi="Times New Roman" w:cs="Times New Roman"/>
          <w:color w:val="EE0000"/>
          <w:sz w:val="24"/>
          <w:szCs w:val="24"/>
        </w:rPr>
      </w:pPr>
      <w:r w:rsidRPr="0091200B">
        <w:rPr>
          <w:rFonts w:ascii="Times New Roman" w:eastAsia="Times New Roman" w:hAnsi="Times New Roman" w:cs="Times New Roman"/>
          <w:b/>
          <w:bCs/>
          <w:sz w:val="24"/>
          <w:szCs w:val="24"/>
        </w:rPr>
        <w:t>Гра</w:t>
      </w:r>
      <w:r w:rsidR="00570AA5" w:rsidRPr="0091200B">
        <w:rPr>
          <w:rFonts w:ascii="Times New Roman" w:eastAsia="Times New Roman" w:hAnsi="Times New Roman" w:cs="Times New Roman"/>
          <w:b/>
          <w:bCs/>
          <w:sz w:val="24"/>
          <w:szCs w:val="24"/>
        </w:rPr>
        <w:t>жданин РФ</w:t>
      </w:r>
      <w:r w:rsidR="00F9619A" w:rsidRPr="0091200B">
        <w:rPr>
          <w:rFonts w:ascii="Times New Roman" w:eastAsia="Times New Roman" w:hAnsi="Times New Roman" w:cs="Times New Roman"/>
          <w:b/>
          <w:bCs/>
          <w:sz w:val="24"/>
          <w:szCs w:val="24"/>
        </w:rPr>
        <w:t xml:space="preserve">  </w:t>
      </w:r>
      <w:r w:rsidR="00FE4309">
        <w:rPr>
          <w:rFonts w:ascii="Times New Roman" w:eastAsia="Times New Roman" w:hAnsi="Times New Roman" w:cs="Times New Roman"/>
          <w:b/>
          <w:bCs/>
          <w:sz w:val="24"/>
          <w:szCs w:val="24"/>
        </w:rPr>
        <w:t>__________________</w:t>
      </w:r>
      <w:r w:rsidRPr="0091200B">
        <w:rPr>
          <w:rFonts w:ascii="Times New Roman" w:eastAsia="Times New Roman" w:hAnsi="Times New Roman" w:cs="Times New Roman"/>
          <w:b/>
          <w:bCs/>
          <w:sz w:val="24"/>
          <w:szCs w:val="24"/>
        </w:rPr>
        <w:t>,</w:t>
      </w:r>
      <w:r w:rsidR="00F9619A" w:rsidRPr="0091200B">
        <w:rPr>
          <w:rFonts w:ascii="Times New Roman" w:eastAsia="Times New Roman" w:hAnsi="Times New Roman" w:cs="Times New Roman"/>
          <w:b/>
          <w:sz w:val="24"/>
          <w:szCs w:val="24"/>
        </w:rPr>
        <w:t xml:space="preserve"> </w:t>
      </w:r>
      <w:r w:rsidR="00FE4309">
        <w:rPr>
          <w:rFonts w:ascii="Times New Roman" w:eastAsia="Times New Roman" w:hAnsi="Times New Roman" w:cs="Times New Roman"/>
          <w:sz w:val="24"/>
          <w:szCs w:val="24"/>
        </w:rPr>
        <w:t>_____________</w:t>
      </w:r>
      <w:r w:rsidR="004537DB" w:rsidRPr="0091200B">
        <w:rPr>
          <w:rFonts w:ascii="Times New Roman" w:eastAsia="Times New Roman" w:hAnsi="Times New Roman" w:cs="Times New Roman"/>
          <w:sz w:val="24"/>
          <w:szCs w:val="24"/>
        </w:rPr>
        <w:t xml:space="preserve"> </w:t>
      </w:r>
      <w:r w:rsidRPr="0091200B">
        <w:rPr>
          <w:rFonts w:ascii="Times New Roman" w:eastAsia="Times New Roman" w:hAnsi="Times New Roman" w:cs="Times New Roman"/>
          <w:bCs/>
          <w:sz w:val="24"/>
          <w:szCs w:val="24"/>
        </w:rPr>
        <w:t>года рождения, паспорт г</w:t>
      </w:r>
      <w:r w:rsidR="00570AA5" w:rsidRPr="0091200B">
        <w:rPr>
          <w:rFonts w:ascii="Times New Roman" w:eastAsia="Times New Roman" w:hAnsi="Times New Roman" w:cs="Times New Roman"/>
          <w:bCs/>
          <w:sz w:val="24"/>
          <w:szCs w:val="24"/>
        </w:rPr>
        <w:t>ражданина Российской Феде</w:t>
      </w:r>
      <w:r w:rsidR="00143357" w:rsidRPr="0091200B">
        <w:rPr>
          <w:rFonts w:ascii="Times New Roman" w:eastAsia="Times New Roman" w:hAnsi="Times New Roman" w:cs="Times New Roman"/>
          <w:bCs/>
          <w:sz w:val="24"/>
          <w:szCs w:val="24"/>
        </w:rPr>
        <w:t>рации №</w:t>
      </w:r>
      <w:r w:rsidR="00CD726B" w:rsidRPr="0091200B">
        <w:rPr>
          <w:rFonts w:ascii="Times New Roman" w:eastAsia="Times New Roman" w:hAnsi="Times New Roman" w:cs="Times New Roman"/>
          <w:bCs/>
          <w:sz w:val="24"/>
          <w:szCs w:val="24"/>
        </w:rPr>
        <w:t xml:space="preserve"> </w:t>
      </w:r>
      <w:r w:rsidR="00FE4309">
        <w:rPr>
          <w:rFonts w:ascii="Times New Roman" w:eastAsia="Times New Roman" w:hAnsi="Times New Roman" w:cs="Times New Roman"/>
          <w:bCs/>
          <w:sz w:val="24"/>
          <w:szCs w:val="24"/>
        </w:rPr>
        <w:t>_________</w:t>
      </w:r>
      <w:r w:rsidR="008B19EA" w:rsidRPr="0091200B">
        <w:rPr>
          <w:rFonts w:ascii="Times New Roman" w:eastAsia="Times New Roman" w:hAnsi="Times New Roman" w:cs="Times New Roman"/>
          <w:bCs/>
          <w:sz w:val="24"/>
          <w:szCs w:val="24"/>
        </w:rPr>
        <w:t xml:space="preserve"> </w:t>
      </w:r>
      <w:r w:rsidR="00F405C6" w:rsidRPr="0091200B">
        <w:rPr>
          <w:rFonts w:ascii="Times New Roman" w:eastAsia="Times New Roman" w:hAnsi="Times New Roman" w:cs="Times New Roman"/>
          <w:bCs/>
          <w:sz w:val="24"/>
          <w:szCs w:val="24"/>
        </w:rPr>
        <w:t xml:space="preserve"> выдан</w:t>
      </w:r>
      <w:r w:rsidR="004537DB" w:rsidRPr="0091200B">
        <w:rPr>
          <w:rFonts w:ascii="Times New Roman" w:eastAsia="Times New Roman" w:hAnsi="Times New Roman" w:cs="Times New Roman"/>
          <w:bCs/>
          <w:sz w:val="24"/>
          <w:szCs w:val="24"/>
        </w:rPr>
        <w:t xml:space="preserve"> </w:t>
      </w:r>
      <w:r w:rsidR="00F405C6" w:rsidRPr="0091200B">
        <w:rPr>
          <w:rFonts w:ascii="Times New Roman" w:eastAsia="Times New Roman" w:hAnsi="Times New Roman" w:cs="Times New Roman"/>
          <w:bCs/>
          <w:sz w:val="24"/>
          <w:szCs w:val="24"/>
        </w:rPr>
        <w:t xml:space="preserve"> </w:t>
      </w:r>
      <w:r w:rsidR="00FE4309">
        <w:rPr>
          <w:rFonts w:ascii="Times New Roman" w:eastAsia="Times New Roman" w:hAnsi="Times New Roman" w:cs="Times New Roman"/>
          <w:bCs/>
          <w:sz w:val="24"/>
          <w:szCs w:val="24"/>
        </w:rPr>
        <w:t>________</w:t>
      </w:r>
      <w:r w:rsidR="00F405C6" w:rsidRPr="0091200B">
        <w:rPr>
          <w:rFonts w:ascii="Times New Roman" w:eastAsia="Times New Roman" w:hAnsi="Times New Roman" w:cs="Times New Roman"/>
          <w:bCs/>
          <w:sz w:val="24"/>
          <w:szCs w:val="24"/>
        </w:rPr>
        <w:t xml:space="preserve"> </w:t>
      </w:r>
      <w:r w:rsidR="00CD726B" w:rsidRPr="0091200B">
        <w:rPr>
          <w:rFonts w:ascii="Times New Roman" w:eastAsia="Times New Roman" w:hAnsi="Times New Roman" w:cs="Times New Roman"/>
          <w:bCs/>
          <w:sz w:val="24"/>
          <w:szCs w:val="24"/>
        </w:rPr>
        <w:t>г.</w:t>
      </w:r>
      <w:r w:rsidR="005648D0" w:rsidRPr="0091200B">
        <w:rPr>
          <w:rFonts w:ascii="Times New Roman" w:eastAsia="Times New Roman" w:hAnsi="Times New Roman" w:cs="Times New Roman"/>
          <w:bCs/>
          <w:sz w:val="24"/>
          <w:szCs w:val="24"/>
        </w:rPr>
        <w:t xml:space="preserve"> </w:t>
      </w:r>
      <w:r w:rsidR="00FE4309">
        <w:rPr>
          <w:rFonts w:ascii="Times New Roman" w:eastAsia="Times New Roman" w:hAnsi="Times New Roman" w:cs="Times New Roman"/>
          <w:bCs/>
          <w:sz w:val="24"/>
          <w:szCs w:val="24"/>
        </w:rPr>
        <w:t>_______________</w:t>
      </w:r>
      <w:r w:rsidR="004537DB" w:rsidRPr="0091200B">
        <w:rPr>
          <w:rFonts w:ascii="Times New Roman" w:eastAsia="Times New Roman" w:hAnsi="Times New Roman" w:cs="Times New Roman"/>
          <w:bCs/>
          <w:sz w:val="24"/>
          <w:szCs w:val="24"/>
        </w:rPr>
        <w:t xml:space="preserve">, </w:t>
      </w:r>
      <w:r w:rsidR="00EA46E9" w:rsidRPr="0091200B">
        <w:rPr>
          <w:rFonts w:ascii="Times New Roman" w:eastAsia="Times New Roman" w:hAnsi="Times New Roman" w:cs="Times New Roman"/>
          <w:bCs/>
          <w:sz w:val="24"/>
          <w:szCs w:val="24"/>
        </w:rPr>
        <w:t>код подра</w:t>
      </w:r>
      <w:r w:rsidR="000E52E2" w:rsidRPr="0091200B">
        <w:rPr>
          <w:rFonts w:ascii="Times New Roman" w:eastAsia="Times New Roman" w:hAnsi="Times New Roman" w:cs="Times New Roman"/>
          <w:bCs/>
          <w:sz w:val="24"/>
          <w:szCs w:val="24"/>
        </w:rPr>
        <w:t>з</w:t>
      </w:r>
      <w:r w:rsidR="00EA46E9" w:rsidRPr="0091200B">
        <w:rPr>
          <w:rFonts w:ascii="Times New Roman" w:eastAsia="Times New Roman" w:hAnsi="Times New Roman" w:cs="Times New Roman"/>
          <w:bCs/>
          <w:sz w:val="24"/>
          <w:szCs w:val="24"/>
        </w:rPr>
        <w:t>деления</w:t>
      </w:r>
      <w:r w:rsidR="00F405C6" w:rsidRPr="0091200B">
        <w:rPr>
          <w:rFonts w:ascii="Times New Roman" w:eastAsia="Times New Roman" w:hAnsi="Times New Roman" w:cs="Times New Roman"/>
          <w:bCs/>
          <w:sz w:val="24"/>
          <w:szCs w:val="24"/>
        </w:rPr>
        <w:t>:</w:t>
      </w:r>
      <w:r w:rsidR="004537DB" w:rsidRPr="0091200B">
        <w:rPr>
          <w:rFonts w:ascii="Times New Roman" w:eastAsia="Times New Roman" w:hAnsi="Times New Roman" w:cs="Times New Roman"/>
          <w:bCs/>
          <w:sz w:val="24"/>
          <w:szCs w:val="24"/>
        </w:rPr>
        <w:t xml:space="preserve"> </w:t>
      </w:r>
      <w:r w:rsidR="00FE4309">
        <w:rPr>
          <w:rFonts w:ascii="Times New Roman" w:eastAsia="Times New Roman" w:hAnsi="Times New Roman" w:cs="Times New Roman"/>
          <w:bCs/>
          <w:sz w:val="24"/>
          <w:szCs w:val="24"/>
        </w:rPr>
        <w:t>___________</w:t>
      </w:r>
      <w:r w:rsidR="004537DB" w:rsidRPr="0091200B">
        <w:rPr>
          <w:rFonts w:ascii="Times New Roman" w:eastAsia="Times New Roman" w:hAnsi="Times New Roman" w:cs="Times New Roman"/>
          <w:bCs/>
          <w:sz w:val="24"/>
          <w:szCs w:val="24"/>
        </w:rPr>
        <w:t xml:space="preserve">, </w:t>
      </w:r>
      <w:r w:rsidR="00FC04C3" w:rsidRPr="0091200B">
        <w:rPr>
          <w:rFonts w:ascii="Times New Roman" w:eastAsia="Times New Roman" w:hAnsi="Times New Roman" w:cs="Times New Roman"/>
          <w:bCs/>
          <w:sz w:val="24"/>
          <w:szCs w:val="24"/>
        </w:rPr>
        <w:t xml:space="preserve">адрес регистрации: </w:t>
      </w:r>
      <w:r w:rsidR="00FE4309">
        <w:rPr>
          <w:rFonts w:ascii="Times New Roman" w:eastAsia="Times New Roman" w:hAnsi="Times New Roman" w:cs="Times New Roman"/>
          <w:bCs/>
          <w:sz w:val="24"/>
          <w:szCs w:val="24"/>
        </w:rPr>
        <w:t>____________________________________</w:t>
      </w:r>
      <w:r w:rsidR="004537DB" w:rsidRPr="0091200B">
        <w:rPr>
          <w:rFonts w:ascii="Times New Roman" w:eastAsia="Times New Roman" w:hAnsi="Times New Roman" w:cs="Times New Roman"/>
          <w:bCs/>
          <w:sz w:val="24"/>
          <w:szCs w:val="24"/>
        </w:rPr>
        <w:t>,</w:t>
      </w:r>
      <w:r w:rsidR="00DF4A91" w:rsidRPr="0091200B">
        <w:rPr>
          <w:rFonts w:ascii="Times New Roman" w:eastAsia="Times New Roman" w:hAnsi="Times New Roman" w:cs="Times New Roman"/>
          <w:bCs/>
          <w:color w:val="FF0000"/>
          <w:sz w:val="24"/>
          <w:szCs w:val="24"/>
        </w:rPr>
        <w:t xml:space="preserve"> </w:t>
      </w:r>
      <w:r w:rsidR="00E353AF" w:rsidRPr="00CC3796">
        <w:rPr>
          <w:rFonts w:ascii="Times New Roman" w:eastAsia="Times New Roman" w:hAnsi="Times New Roman" w:cs="Times New Roman"/>
          <w:sz w:val="24"/>
          <w:szCs w:val="24"/>
        </w:rPr>
        <w:t>именуемые в дальнейшем «Участник долевого строительства», с другой стороны, которые при совместном дальнейшем упоминании именуются «Стороны», заключили настоящий Договор (далее – «Договор») о нижеследующем:</w:t>
      </w:r>
    </w:p>
    <w:p w14:paraId="7E48706B" w14:textId="055568A0" w:rsidR="00D92EA7" w:rsidRPr="0091200B" w:rsidRDefault="00D92EA7" w:rsidP="004537DB">
      <w:pPr>
        <w:widowControl w:val="0"/>
        <w:tabs>
          <w:tab w:val="left" w:pos="4290"/>
        </w:tabs>
        <w:autoSpaceDE w:val="0"/>
        <w:autoSpaceDN w:val="0"/>
        <w:spacing w:after="0" w:line="240" w:lineRule="auto"/>
        <w:ind w:right="142" w:firstLine="567"/>
        <w:outlineLvl w:val="1"/>
        <w:rPr>
          <w:rFonts w:ascii="Times New Roman" w:eastAsia="Times New Roman" w:hAnsi="Times New Roman" w:cs="Times New Roman"/>
          <w:bCs/>
          <w:sz w:val="24"/>
          <w:szCs w:val="24"/>
        </w:rPr>
      </w:pPr>
    </w:p>
    <w:p w14:paraId="7317E6EA" w14:textId="151782A2" w:rsidR="00D92EA7" w:rsidRPr="0091200B" w:rsidRDefault="00E353AF" w:rsidP="00E353AF">
      <w:pPr>
        <w:widowControl w:val="0"/>
        <w:tabs>
          <w:tab w:val="left" w:pos="4290"/>
        </w:tabs>
        <w:autoSpaceDE w:val="0"/>
        <w:autoSpaceDN w:val="0"/>
        <w:spacing w:after="0" w:line="24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00D92EA7" w:rsidRPr="0091200B">
        <w:rPr>
          <w:rFonts w:ascii="Times New Roman" w:eastAsia="Times New Roman" w:hAnsi="Times New Roman" w:cs="Times New Roman"/>
          <w:b/>
          <w:bCs/>
          <w:sz w:val="24"/>
          <w:szCs w:val="24"/>
        </w:rPr>
        <w:t>1. Термины</w:t>
      </w:r>
      <w:r w:rsidR="00D92EA7" w:rsidRPr="0091200B">
        <w:rPr>
          <w:rFonts w:ascii="Times New Roman" w:eastAsia="Times New Roman" w:hAnsi="Times New Roman" w:cs="Times New Roman"/>
          <w:b/>
          <w:bCs/>
          <w:spacing w:val="-4"/>
          <w:sz w:val="24"/>
          <w:szCs w:val="24"/>
        </w:rPr>
        <w:t xml:space="preserve"> </w:t>
      </w:r>
      <w:r w:rsidR="00D92EA7" w:rsidRPr="0091200B">
        <w:rPr>
          <w:rFonts w:ascii="Times New Roman" w:eastAsia="Times New Roman" w:hAnsi="Times New Roman" w:cs="Times New Roman"/>
          <w:b/>
          <w:bCs/>
          <w:sz w:val="24"/>
          <w:szCs w:val="24"/>
        </w:rPr>
        <w:t>и</w:t>
      </w:r>
      <w:r w:rsidR="00D92EA7" w:rsidRPr="0091200B">
        <w:rPr>
          <w:rFonts w:ascii="Times New Roman" w:eastAsia="Times New Roman" w:hAnsi="Times New Roman" w:cs="Times New Roman"/>
          <w:b/>
          <w:bCs/>
          <w:spacing w:val="-3"/>
          <w:sz w:val="24"/>
          <w:szCs w:val="24"/>
        </w:rPr>
        <w:t xml:space="preserve"> </w:t>
      </w:r>
      <w:r w:rsidR="00D92EA7" w:rsidRPr="0091200B">
        <w:rPr>
          <w:rFonts w:ascii="Times New Roman" w:eastAsia="Times New Roman" w:hAnsi="Times New Roman" w:cs="Times New Roman"/>
          <w:b/>
          <w:bCs/>
          <w:spacing w:val="-2"/>
          <w:sz w:val="24"/>
          <w:szCs w:val="24"/>
        </w:rPr>
        <w:t>определения</w:t>
      </w:r>
    </w:p>
    <w:p w14:paraId="7702A161" w14:textId="77777777" w:rsidR="00D92EA7" w:rsidRPr="0091200B" w:rsidRDefault="00D92EA7" w:rsidP="00D92EA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В</w:t>
      </w:r>
      <w:r w:rsidRPr="0091200B">
        <w:rPr>
          <w:rFonts w:ascii="Times New Roman" w:eastAsia="Times New Roman" w:hAnsi="Times New Roman" w:cs="Times New Roman"/>
          <w:spacing w:val="-7"/>
          <w:sz w:val="24"/>
          <w:szCs w:val="24"/>
        </w:rPr>
        <w:t xml:space="preserve"> </w:t>
      </w:r>
      <w:r w:rsidRPr="0091200B">
        <w:rPr>
          <w:rFonts w:ascii="Times New Roman" w:eastAsia="Times New Roman" w:hAnsi="Times New Roman" w:cs="Times New Roman"/>
          <w:sz w:val="24"/>
          <w:szCs w:val="24"/>
        </w:rPr>
        <w:t>тексте</w:t>
      </w:r>
      <w:r w:rsidRPr="0091200B">
        <w:rPr>
          <w:rFonts w:ascii="Times New Roman" w:eastAsia="Times New Roman" w:hAnsi="Times New Roman" w:cs="Times New Roman"/>
          <w:spacing w:val="-7"/>
          <w:sz w:val="24"/>
          <w:szCs w:val="24"/>
        </w:rPr>
        <w:t xml:space="preserve"> </w:t>
      </w:r>
      <w:r w:rsidRPr="0091200B">
        <w:rPr>
          <w:rFonts w:ascii="Times New Roman" w:eastAsia="Times New Roman" w:hAnsi="Times New Roman" w:cs="Times New Roman"/>
          <w:sz w:val="24"/>
          <w:szCs w:val="24"/>
        </w:rPr>
        <w:t>Договора</w:t>
      </w:r>
      <w:r w:rsidRPr="0091200B">
        <w:rPr>
          <w:rFonts w:ascii="Times New Roman" w:eastAsia="Times New Roman" w:hAnsi="Times New Roman" w:cs="Times New Roman"/>
          <w:spacing w:val="-4"/>
          <w:sz w:val="24"/>
          <w:szCs w:val="24"/>
        </w:rPr>
        <w:t xml:space="preserve"> </w:t>
      </w:r>
      <w:r w:rsidRPr="0091200B">
        <w:rPr>
          <w:rFonts w:ascii="Times New Roman" w:eastAsia="Times New Roman" w:hAnsi="Times New Roman" w:cs="Times New Roman"/>
          <w:sz w:val="24"/>
          <w:szCs w:val="24"/>
        </w:rPr>
        <w:t>термины</w:t>
      </w:r>
      <w:r w:rsidRPr="0091200B">
        <w:rPr>
          <w:rFonts w:ascii="Times New Roman" w:eastAsia="Times New Roman" w:hAnsi="Times New Roman" w:cs="Times New Roman"/>
          <w:spacing w:val="-4"/>
          <w:sz w:val="24"/>
          <w:szCs w:val="24"/>
        </w:rPr>
        <w:t xml:space="preserve"> </w:t>
      </w:r>
      <w:r w:rsidRPr="0091200B">
        <w:rPr>
          <w:rFonts w:ascii="Times New Roman" w:eastAsia="Times New Roman" w:hAnsi="Times New Roman" w:cs="Times New Roman"/>
          <w:sz w:val="24"/>
          <w:szCs w:val="24"/>
        </w:rPr>
        <w:t>и</w:t>
      </w:r>
      <w:r w:rsidRPr="0091200B">
        <w:rPr>
          <w:rFonts w:ascii="Times New Roman" w:eastAsia="Times New Roman" w:hAnsi="Times New Roman" w:cs="Times New Roman"/>
          <w:spacing w:val="-5"/>
          <w:sz w:val="24"/>
          <w:szCs w:val="24"/>
        </w:rPr>
        <w:t xml:space="preserve"> </w:t>
      </w:r>
      <w:r w:rsidRPr="0091200B">
        <w:rPr>
          <w:rFonts w:ascii="Times New Roman" w:eastAsia="Times New Roman" w:hAnsi="Times New Roman" w:cs="Times New Roman"/>
          <w:sz w:val="24"/>
          <w:szCs w:val="24"/>
        </w:rPr>
        <w:t>определения</w:t>
      </w:r>
      <w:r w:rsidRPr="0091200B">
        <w:rPr>
          <w:rFonts w:ascii="Times New Roman" w:eastAsia="Times New Roman" w:hAnsi="Times New Roman" w:cs="Times New Roman"/>
          <w:spacing w:val="-5"/>
          <w:sz w:val="24"/>
          <w:szCs w:val="24"/>
        </w:rPr>
        <w:t xml:space="preserve"> </w:t>
      </w:r>
      <w:r w:rsidRPr="0091200B">
        <w:rPr>
          <w:rFonts w:ascii="Times New Roman" w:eastAsia="Times New Roman" w:hAnsi="Times New Roman" w:cs="Times New Roman"/>
          <w:sz w:val="24"/>
          <w:szCs w:val="24"/>
        </w:rPr>
        <w:t>имеют</w:t>
      </w:r>
      <w:r w:rsidRPr="0091200B">
        <w:rPr>
          <w:rFonts w:ascii="Times New Roman" w:eastAsia="Times New Roman" w:hAnsi="Times New Roman" w:cs="Times New Roman"/>
          <w:spacing w:val="-6"/>
          <w:sz w:val="24"/>
          <w:szCs w:val="24"/>
        </w:rPr>
        <w:t xml:space="preserve"> </w:t>
      </w:r>
      <w:r w:rsidRPr="0091200B">
        <w:rPr>
          <w:rFonts w:ascii="Times New Roman" w:eastAsia="Times New Roman" w:hAnsi="Times New Roman" w:cs="Times New Roman"/>
          <w:sz w:val="24"/>
          <w:szCs w:val="24"/>
        </w:rPr>
        <w:t>следующее</w:t>
      </w:r>
      <w:r w:rsidRPr="0091200B">
        <w:rPr>
          <w:rFonts w:ascii="Times New Roman" w:eastAsia="Times New Roman" w:hAnsi="Times New Roman" w:cs="Times New Roman"/>
          <w:spacing w:val="-4"/>
          <w:sz w:val="24"/>
          <w:szCs w:val="24"/>
        </w:rPr>
        <w:t xml:space="preserve"> </w:t>
      </w:r>
      <w:r w:rsidRPr="0091200B">
        <w:rPr>
          <w:rFonts w:ascii="Times New Roman" w:eastAsia="Times New Roman" w:hAnsi="Times New Roman" w:cs="Times New Roman"/>
          <w:sz w:val="24"/>
          <w:szCs w:val="24"/>
        </w:rPr>
        <w:t>указанное</w:t>
      </w:r>
      <w:r w:rsidRPr="0091200B">
        <w:rPr>
          <w:rFonts w:ascii="Times New Roman" w:eastAsia="Times New Roman" w:hAnsi="Times New Roman" w:cs="Times New Roman"/>
          <w:spacing w:val="-4"/>
          <w:sz w:val="24"/>
          <w:szCs w:val="24"/>
        </w:rPr>
        <w:t xml:space="preserve"> </w:t>
      </w:r>
      <w:r w:rsidRPr="0091200B">
        <w:rPr>
          <w:rFonts w:ascii="Times New Roman" w:eastAsia="Times New Roman" w:hAnsi="Times New Roman" w:cs="Times New Roman"/>
          <w:spacing w:val="-2"/>
          <w:sz w:val="24"/>
          <w:szCs w:val="24"/>
        </w:rPr>
        <w:t>значение:</w:t>
      </w:r>
    </w:p>
    <w:p w14:paraId="3AF6088A" w14:textId="77777777" w:rsidR="00DE32F3" w:rsidRPr="0091200B" w:rsidRDefault="00D92EA7" w:rsidP="00F405C6">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91200B">
        <w:rPr>
          <w:rFonts w:ascii="Times New Roman" w:eastAsia="Times New Roman" w:hAnsi="Times New Roman" w:cs="Times New Roman"/>
          <w:b/>
          <w:sz w:val="24"/>
          <w:szCs w:val="24"/>
        </w:rPr>
        <w:t xml:space="preserve">Объект недвижимости </w:t>
      </w:r>
      <w:r w:rsidRPr="0091200B">
        <w:rPr>
          <w:rFonts w:ascii="Times New Roman" w:eastAsia="Times New Roman" w:hAnsi="Times New Roman" w:cs="Times New Roman"/>
          <w:sz w:val="24"/>
          <w:szCs w:val="24"/>
        </w:rPr>
        <w:t>- объект капитального строительства в соответствии с проектной документацией:</w:t>
      </w:r>
      <w:r w:rsidRPr="0091200B">
        <w:rPr>
          <w:rFonts w:ascii="Times New Roman" w:eastAsia="Times New Roman" w:hAnsi="Times New Roman" w:cs="Times New Roman"/>
          <w:spacing w:val="-14"/>
          <w:sz w:val="24"/>
          <w:szCs w:val="24"/>
        </w:rPr>
        <w:t xml:space="preserve"> </w:t>
      </w:r>
      <w:r w:rsidR="00F405C6" w:rsidRPr="0091200B">
        <w:rPr>
          <w:rFonts w:ascii="Times New Roman" w:eastAsia="Times New Roman" w:hAnsi="Times New Roman" w:cs="Times New Roman"/>
          <w:sz w:val="24"/>
          <w:szCs w:val="24"/>
        </w:rPr>
        <w:t xml:space="preserve">«Многоквартирный дом со встроенными помещениями нежилого назначения по ул. Карла Маркса, 39/Б в г. Кунгуре на земельном участке 59:08:0101011:582»  по проекту: шифр 296 – 25, строительство которого Застройщик осуществляет на принадлежащем ему на праве собственности земельном участке с кадастровым номером 59:08:0101011:582, в соответствии с разрешением на строительство </w:t>
      </w:r>
      <w:r w:rsidR="002469F0" w:rsidRPr="0091200B">
        <w:rPr>
          <w:rFonts w:ascii="Times New Roman" w:eastAsia="Times New Roman" w:hAnsi="Times New Roman" w:cs="Times New Roman"/>
          <w:sz w:val="24"/>
          <w:szCs w:val="24"/>
        </w:rPr>
        <w:t>№59-08-0101011:582-2026</w:t>
      </w:r>
      <w:r w:rsidR="00F405C6" w:rsidRPr="0091200B">
        <w:rPr>
          <w:rFonts w:ascii="Times New Roman" w:eastAsia="Times New Roman" w:hAnsi="Times New Roman" w:cs="Times New Roman"/>
          <w:sz w:val="24"/>
          <w:szCs w:val="24"/>
        </w:rPr>
        <w:t>, выданным Управлением градостроительства администрации Кунгурского муниципального округа Пермского края 10.04.2026 г.</w:t>
      </w:r>
    </w:p>
    <w:p w14:paraId="0BB26B2E" w14:textId="77777777" w:rsidR="00C427BB" w:rsidRPr="00CD45D1" w:rsidRDefault="00C427BB" w:rsidP="00F405C6">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rPr>
      </w:pPr>
      <w:r w:rsidRPr="0091200B">
        <w:rPr>
          <w:rFonts w:ascii="Times New Roman" w:hAnsi="Times New Roman" w:cs="Times New Roman"/>
          <w:sz w:val="24"/>
          <w:szCs w:val="24"/>
          <w:shd w:val="clear" w:color="auto" w:fill="FFFFFF"/>
        </w:rPr>
        <w:t>ID дома на портале наш.дом.рф: 71617</w:t>
      </w:r>
    </w:p>
    <w:p w14:paraId="56C67D68" w14:textId="77777777" w:rsidR="00D92EA7" w:rsidRPr="00C3042B" w:rsidRDefault="00640302" w:rsidP="00181D73">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92EA7" w:rsidRPr="00C3042B">
        <w:rPr>
          <w:rFonts w:ascii="Times New Roman" w:eastAsia="Times New Roman" w:hAnsi="Times New Roman" w:cs="Times New Roman"/>
          <w:b/>
          <w:sz w:val="24"/>
          <w:szCs w:val="24"/>
        </w:rPr>
        <w:t xml:space="preserve">Объект долевого строительства </w:t>
      </w:r>
      <w:r w:rsidR="00D92EA7" w:rsidRPr="00C3042B">
        <w:rPr>
          <w:rFonts w:ascii="Times New Roman" w:eastAsia="Times New Roman" w:hAnsi="Times New Roman" w:cs="Times New Roman"/>
          <w:sz w:val="24"/>
          <w:szCs w:val="24"/>
        </w:rPr>
        <w:t>– жилое помещение (далее – «</w:t>
      </w:r>
      <w:r w:rsidR="00D92EA7" w:rsidRPr="00C3042B">
        <w:rPr>
          <w:rFonts w:ascii="Times New Roman" w:eastAsia="Times New Roman" w:hAnsi="Times New Roman" w:cs="Times New Roman"/>
          <w:b/>
          <w:sz w:val="24"/>
          <w:szCs w:val="24"/>
        </w:rPr>
        <w:t>Квартира, Объект долевого строительства</w:t>
      </w:r>
      <w:r w:rsidR="00D92EA7" w:rsidRPr="00C3042B">
        <w:rPr>
          <w:rFonts w:ascii="Times New Roman" w:eastAsia="Times New Roman" w:hAnsi="Times New Roman" w:cs="Times New Roman"/>
          <w:sz w:val="24"/>
          <w:szCs w:val="24"/>
        </w:rPr>
        <w:t>»), подлежащая передаче Участнику долевого строительства после получения разрешения на ввод в эксплуатацию Объекта недвижимости, и входящее в состав указанного Объекта недвижимости, строящегося с привлечением денежных средств Участника долевого строительства.</w:t>
      </w:r>
    </w:p>
    <w:p w14:paraId="17C5D361" w14:textId="77777777" w:rsidR="00D92EA7" w:rsidRDefault="00D92EA7" w:rsidP="00D92EA7">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rPr>
      </w:pPr>
      <w:r w:rsidRPr="00C3042B">
        <w:rPr>
          <w:rFonts w:ascii="Times New Roman" w:eastAsia="Times New Roman" w:hAnsi="Times New Roman" w:cs="Times New Roman"/>
          <w:sz w:val="24"/>
          <w:szCs w:val="24"/>
        </w:rPr>
        <w:t>Застройщик информирует Участника долевого строительства о том, что право собственности в отношении</w:t>
      </w:r>
      <w:r w:rsidRPr="00C3042B">
        <w:rPr>
          <w:rFonts w:ascii="Times New Roman" w:eastAsia="Times New Roman" w:hAnsi="Times New Roman" w:cs="Times New Roman"/>
          <w:spacing w:val="-6"/>
          <w:sz w:val="24"/>
          <w:szCs w:val="24"/>
        </w:rPr>
        <w:t xml:space="preserve"> </w:t>
      </w:r>
      <w:r w:rsidRPr="00C3042B">
        <w:rPr>
          <w:rFonts w:ascii="Times New Roman" w:eastAsia="Times New Roman" w:hAnsi="Times New Roman" w:cs="Times New Roman"/>
          <w:sz w:val="24"/>
          <w:szCs w:val="24"/>
        </w:rPr>
        <w:t>земельного</w:t>
      </w:r>
      <w:r w:rsidRPr="00C3042B">
        <w:rPr>
          <w:rFonts w:ascii="Times New Roman" w:eastAsia="Times New Roman" w:hAnsi="Times New Roman" w:cs="Times New Roman"/>
          <w:spacing w:val="-5"/>
          <w:sz w:val="24"/>
          <w:szCs w:val="24"/>
        </w:rPr>
        <w:t xml:space="preserve"> </w:t>
      </w:r>
      <w:r w:rsidRPr="00C3042B">
        <w:rPr>
          <w:rFonts w:ascii="Times New Roman" w:eastAsia="Times New Roman" w:hAnsi="Times New Roman" w:cs="Times New Roman"/>
          <w:sz w:val="24"/>
          <w:szCs w:val="24"/>
        </w:rPr>
        <w:t>участка,</w:t>
      </w:r>
      <w:r w:rsidRPr="00C3042B">
        <w:rPr>
          <w:rFonts w:ascii="Times New Roman" w:eastAsia="Times New Roman" w:hAnsi="Times New Roman" w:cs="Times New Roman"/>
          <w:spacing w:val="-5"/>
          <w:sz w:val="24"/>
          <w:szCs w:val="24"/>
        </w:rPr>
        <w:t xml:space="preserve"> </w:t>
      </w:r>
      <w:r w:rsidRPr="00C3042B">
        <w:rPr>
          <w:rFonts w:ascii="Times New Roman" w:eastAsia="Times New Roman" w:hAnsi="Times New Roman" w:cs="Times New Roman"/>
          <w:sz w:val="24"/>
          <w:szCs w:val="24"/>
        </w:rPr>
        <w:t>на</w:t>
      </w:r>
      <w:r w:rsidRPr="00C3042B">
        <w:rPr>
          <w:rFonts w:ascii="Times New Roman" w:eastAsia="Times New Roman" w:hAnsi="Times New Roman" w:cs="Times New Roman"/>
          <w:spacing w:val="-5"/>
          <w:sz w:val="24"/>
          <w:szCs w:val="24"/>
        </w:rPr>
        <w:t xml:space="preserve"> </w:t>
      </w:r>
      <w:r w:rsidRPr="00C3042B">
        <w:rPr>
          <w:rFonts w:ascii="Times New Roman" w:eastAsia="Times New Roman" w:hAnsi="Times New Roman" w:cs="Times New Roman"/>
          <w:sz w:val="24"/>
          <w:szCs w:val="24"/>
        </w:rPr>
        <w:t>котором</w:t>
      </w:r>
      <w:r w:rsidRPr="00C3042B">
        <w:rPr>
          <w:rFonts w:ascii="Times New Roman" w:eastAsia="Times New Roman" w:hAnsi="Times New Roman" w:cs="Times New Roman"/>
          <w:spacing w:val="-6"/>
          <w:sz w:val="24"/>
          <w:szCs w:val="24"/>
        </w:rPr>
        <w:t xml:space="preserve"> </w:t>
      </w:r>
      <w:r w:rsidRPr="00C3042B">
        <w:rPr>
          <w:rFonts w:ascii="Times New Roman" w:eastAsia="Times New Roman" w:hAnsi="Times New Roman" w:cs="Times New Roman"/>
          <w:sz w:val="24"/>
          <w:szCs w:val="24"/>
        </w:rPr>
        <w:t>происходит</w:t>
      </w:r>
      <w:r w:rsidRPr="00C3042B">
        <w:rPr>
          <w:rFonts w:ascii="Times New Roman" w:eastAsia="Times New Roman" w:hAnsi="Times New Roman" w:cs="Times New Roman"/>
          <w:spacing w:val="-6"/>
          <w:sz w:val="24"/>
          <w:szCs w:val="24"/>
        </w:rPr>
        <w:t xml:space="preserve"> </w:t>
      </w:r>
      <w:r w:rsidRPr="00C3042B">
        <w:rPr>
          <w:rFonts w:ascii="Times New Roman" w:eastAsia="Times New Roman" w:hAnsi="Times New Roman" w:cs="Times New Roman"/>
          <w:sz w:val="24"/>
          <w:szCs w:val="24"/>
        </w:rPr>
        <w:t>возведение</w:t>
      </w:r>
      <w:r w:rsidRPr="00C3042B">
        <w:rPr>
          <w:rFonts w:ascii="Times New Roman" w:eastAsia="Times New Roman" w:hAnsi="Times New Roman" w:cs="Times New Roman"/>
          <w:spacing w:val="-5"/>
          <w:sz w:val="24"/>
          <w:szCs w:val="24"/>
        </w:rPr>
        <w:t xml:space="preserve"> </w:t>
      </w:r>
      <w:r w:rsidRPr="00C3042B">
        <w:rPr>
          <w:rFonts w:ascii="Times New Roman" w:eastAsia="Times New Roman" w:hAnsi="Times New Roman" w:cs="Times New Roman"/>
          <w:sz w:val="24"/>
          <w:szCs w:val="24"/>
        </w:rPr>
        <w:t>Объекта</w:t>
      </w:r>
      <w:r w:rsidRPr="00C3042B">
        <w:rPr>
          <w:rFonts w:ascii="Times New Roman" w:eastAsia="Times New Roman" w:hAnsi="Times New Roman" w:cs="Times New Roman"/>
          <w:spacing w:val="-8"/>
          <w:sz w:val="24"/>
          <w:szCs w:val="24"/>
        </w:rPr>
        <w:t xml:space="preserve"> </w:t>
      </w:r>
      <w:r w:rsidRPr="00C3042B">
        <w:rPr>
          <w:rFonts w:ascii="Times New Roman" w:eastAsia="Times New Roman" w:hAnsi="Times New Roman" w:cs="Times New Roman"/>
          <w:color w:val="000000" w:themeColor="text1"/>
          <w:sz w:val="24"/>
          <w:szCs w:val="24"/>
        </w:rPr>
        <w:t>недвижимости</w:t>
      </w:r>
      <w:r w:rsidRPr="00C3042B">
        <w:rPr>
          <w:rFonts w:ascii="Times New Roman" w:eastAsia="Times New Roman" w:hAnsi="Times New Roman" w:cs="Times New Roman"/>
          <w:color w:val="000000" w:themeColor="text1"/>
          <w:spacing w:val="-6"/>
          <w:sz w:val="24"/>
          <w:szCs w:val="24"/>
        </w:rPr>
        <w:t xml:space="preserve"> </w:t>
      </w:r>
      <w:r w:rsidRPr="00C3042B">
        <w:rPr>
          <w:rFonts w:ascii="Times New Roman" w:eastAsia="Times New Roman" w:hAnsi="Times New Roman" w:cs="Times New Roman"/>
          <w:color w:val="000000" w:themeColor="text1"/>
          <w:sz w:val="24"/>
          <w:szCs w:val="24"/>
        </w:rPr>
        <w:t>находится</w:t>
      </w:r>
      <w:r w:rsidRPr="00C3042B">
        <w:rPr>
          <w:rFonts w:ascii="Times New Roman" w:eastAsia="Times New Roman" w:hAnsi="Times New Roman" w:cs="Times New Roman"/>
          <w:color w:val="000000" w:themeColor="text1"/>
          <w:spacing w:val="-9"/>
          <w:sz w:val="24"/>
          <w:szCs w:val="24"/>
        </w:rPr>
        <w:t xml:space="preserve"> </w:t>
      </w:r>
      <w:r w:rsidRPr="00C3042B">
        <w:rPr>
          <w:rFonts w:ascii="Times New Roman" w:eastAsia="Times New Roman" w:hAnsi="Times New Roman" w:cs="Times New Roman"/>
          <w:color w:val="000000" w:themeColor="text1"/>
          <w:sz w:val="24"/>
          <w:szCs w:val="24"/>
        </w:rPr>
        <w:t>в залоге у ПАО Сбербанк России.</w:t>
      </w:r>
    </w:p>
    <w:p w14:paraId="3CBE9BCC" w14:textId="38821FF6" w:rsidR="008D5009" w:rsidRPr="00C3042B" w:rsidRDefault="008D5009" w:rsidP="00D92EA7">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rPr>
      </w:pPr>
      <w:r w:rsidRPr="005B1D1B">
        <w:rPr>
          <w:rFonts w:ascii="Times New Roman" w:eastAsia="Times New Roman" w:hAnsi="Times New Roman" w:cs="Times New Roman"/>
          <w:b/>
          <w:bCs/>
          <w:sz w:val="24"/>
          <w:szCs w:val="24"/>
        </w:rPr>
        <w:t>Объект</w:t>
      </w:r>
      <w:r w:rsidRPr="005B1D1B">
        <w:rPr>
          <w:rFonts w:ascii="Times New Roman" w:eastAsia="Times New Roman" w:hAnsi="Times New Roman" w:cs="Times New Roman"/>
          <w:b/>
          <w:bCs/>
          <w:spacing w:val="-11"/>
          <w:sz w:val="24"/>
          <w:szCs w:val="24"/>
        </w:rPr>
        <w:t xml:space="preserve"> </w:t>
      </w:r>
      <w:r w:rsidRPr="005B1D1B">
        <w:rPr>
          <w:rFonts w:ascii="Times New Roman" w:eastAsia="Times New Roman" w:hAnsi="Times New Roman" w:cs="Times New Roman"/>
          <w:b/>
          <w:bCs/>
          <w:sz w:val="24"/>
          <w:szCs w:val="24"/>
        </w:rPr>
        <w:t>долевого</w:t>
      </w:r>
      <w:r w:rsidRPr="005B1D1B">
        <w:rPr>
          <w:rFonts w:ascii="Times New Roman" w:eastAsia="Times New Roman" w:hAnsi="Times New Roman" w:cs="Times New Roman"/>
          <w:b/>
          <w:bCs/>
          <w:spacing w:val="-4"/>
          <w:sz w:val="24"/>
          <w:szCs w:val="24"/>
        </w:rPr>
        <w:t xml:space="preserve"> </w:t>
      </w:r>
      <w:r w:rsidRPr="005B1D1B">
        <w:rPr>
          <w:rFonts w:ascii="Times New Roman" w:eastAsia="Times New Roman" w:hAnsi="Times New Roman" w:cs="Times New Roman"/>
          <w:b/>
          <w:bCs/>
          <w:sz w:val="24"/>
          <w:szCs w:val="24"/>
        </w:rPr>
        <w:t>строительства</w:t>
      </w:r>
      <w:r w:rsidRPr="005B1D1B">
        <w:rPr>
          <w:rFonts w:ascii="Times New Roman" w:eastAsia="Times New Roman" w:hAnsi="Times New Roman" w:cs="Times New Roman"/>
          <w:b/>
          <w:bCs/>
          <w:spacing w:val="-9"/>
          <w:sz w:val="24"/>
          <w:szCs w:val="24"/>
        </w:rPr>
        <w:t xml:space="preserve"> </w:t>
      </w:r>
      <w:r w:rsidRPr="005B1D1B">
        <w:rPr>
          <w:rFonts w:ascii="Times New Roman" w:eastAsia="Times New Roman" w:hAnsi="Times New Roman" w:cs="Times New Roman"/>
          <w:b/>
          <w:bCs/>
          <w:sz w:val="24"/>
          <w:szCs w:val="24"/>
        </w:rPr>
        <w:t>приобретается в единоличную собственность.</w:t>
      </w:r>
    </w:p>
    <w:p w14:paraId="1B4AE67D" w14:textId="77777777" w:rsidR="00D92EA7" w:rsidRPr="00EA10FE" w:rsidRDefault="00D92EA7" w:rsidP="00D92EA7">
      <w:pPr>
        <w:widowControl w:val="0"/>
        <w:autoSpaceDE w:val="0"/>
        <w:autoSpaceDN w:val="0"/>
        <w:spacing w:after="0" w:line="240" w:lineRule="auto"/>
        <w:ind w:firstLine="567"/>
        <w:rPr>
          <w:rFonts w:ascii="Times New Roman" w:eastAsia="Times New Roman" w:hAnsi="Times New Roman" w:cs="Times New Roman"/>
          <w:color w:val="000000" w:themeColor="text1"/>
          <w:sz w:val="24"/>
          <w:szCs w:val="24"/>
        </w:rPr>
      </w:pPr>
      <w:r w:rsidRPr="00EA10FE">
        <w:rPr>
          <w:rFonts w:ascii="Times New Roman" w:eastAsia="Times New Roman" w:hAnsi="Times New Roman" w:cs="Times New Roman"/>
          <w:color w:val="000000" w:themeColor="text1"/>
          <w:sz w:val="24"/>
          <w:szCs w:val="24"/>
        </w:rPr>
        <w:t>Квартира</w:t>
      </w:r>
      <w:r w:rsidRPr="00EA10FE">
        <w:rPr>
          <w:rFonts w:ascii="Times New Roman" w:eastAsia="Times New Roman" w:hAnsi="Times New Roman" w:cs="Times New Roman"/>
          <w:color w:val="000000" w:themeColor="text1"/>
          <w:spacing w:val="-4"/>
          <w:sz w:val="24"/>
          <w:szCs w:val="24"/>
        </w:rPr>
        <w:t xml:space="preserve"> </w:t>
      </w:r>
      <w:r w:rsidRPr="00EA10FE">
        <w:rPr>
          <w:rFonts w:ascii="Times New Roman" w:eastAsia="Times New Roman" w:hAnsi="Times New Roman" w:cs="Times New Roman"/>
          <w:color w:val="000000" w:themeColor="text1"/>
          <w:sz w:val="24"/>
          <w:szCs w:val="24"/>
        </w:rPr>
        <w:t>имеет</w:t>
      </w:r>
      <w:r w:rsidRPr="00EA10FE">
        <w:rPr>
          <w:rFonts w:ascii="Times New Roman" w:eastAsia="Times New Roman" w:hAnsi="Times New Roman" w:cs="Times New Roman"/>
          <w:color w:val="000000" w:themeColor="text1"/>
          <w:spacing w:val="-4"/>
          <w:sz w:val="24"/>
          <w:szCs w:val="24"/>
        </w:rPr>
        <w:t xml:space="preserve"> </w:t>
      </w:r>
      <w:r w:rsidRPr="00EA10FE">
        <w:rPr>
          <w:rFonts w:ascii="Times New Roman" w:eastAsia="Times New Roman" w:hAnsi="Times New Roman" w:cs="Times New Roman"/>
          <w:color w:val="000000" w:themeColor="text1"/>
          <w:sz w:val="24"/>
          <w:szCs w:val="24"/>
        </w:rPr>
        <w:t>следующие</w:t>
      </w:r>
      <w:r w:rsidRPr="00EA10FE">
        <w:rPr>
          <w:rFonts w:ascii="Times New Roman" w:eastAsia="Times New Roman" w:hAnsi="Times New Roman" w:cs="Times New Roman"/>
          <w:color w:val="000000" w:themeColor="text1"/>
          <w:spacing w:val="-4"/>
          <w:sz w:val="24"/>
          <w:szCs w:val="24"/>
        </w:rPr>
        <w:t xml:space="preserve"> </w:t>
      </w:r>
      <w:r w:rsidRPr="00EA10FE">
        <w:rPr>
          <w:rFonts w:ascii="Times New Roman" w:eastAsia="Times New Roman" w:hAnsi="Times New Roman" w:cs="Times New Roman"/>
          <w:color w:val="000000" w:themeColor="text1"/>
          <w:spacing w:val="-2"/>
          <w:sz w:val="24"/>
          <w:szCs w:val="24"/>
        </w:rPr>
        <w:t>характеристики:</w:t>
      </w:r>
    </w:p>
    <w:p w14:paraId="2379105F" w14:textId="70E11908" w:rsidR="00D92EA7" w:rsidRPr="0091200B" w:rsidRDefault="00D92EA7" w:rsidP="00D92EA7">
      <w:pPr>
        <w:widowControl w:val="0"/>
        <w:tabs>
          <w:tab w:val="left" w:pos="900"/>
        </w:tabs>
        <w:autoSpaceDE w:val="0"/>
        <w:autoSpaceDN w:val="0"/>
        <w:spacing w:after="0" w:line="240" w:lineRule="auto"/>
        <w:ind w:firstLine="567"/>
        <w:rPr>
          <w:rFonts w:ascii="Times New Roman" w:eastAsia="Times New Roman" w:hAnsi="Times New Roman" w:cs="Times New Roman"/>
          <w:color w:val="000000" w:themeColor="text1"/>
          <w:sz w:val="24"/>
          <w:szCs w:val="24"/>
        </w:rPr>
      </w:pPr>
      <w:r w:rsidRPr="00EA10FE">
        <w:rPr>
          <w:rFonts w:ascii="Times New Roman" w:eastAsia="Times New Roman" w:hAnsi="Times New Roman" w:cs="Times New Roman"/>
          <w:color w:val="000000" w:themeColor="text1"/>
          <w:sz w:val="24"/>
          <w:szCs w:val="24"/>
        </w:rPr>
        <w:t>- строительный</w:t>
      </w:r>
      <w:r w:rsidR="00A25062">
        <w:rPr>
          <w:rFonts w:ascii="Times New Roman" w:eastAsia="Times New Roman" w:hAnsi="Times New Roman" w:cs="Times New Roman"/>
          <w:color w:val="000000" w:themeColor="text1"/>
          <w:sz w:val="24"/>
          <w:szCs w:val="24"/>
        </w:rPr>
        <w:t xml:space="preserve"> </w:t>
      </w:r>
      <w:r w:rsidR="00A25062" w:rsidRPr="00F405C6">
        <w:rPr>
          <w:rFonts w:ascii="Times New Roman" w:eastAsia="Times New Roman" w:hAnsi="Times New Roman" w:cs="Times New Roman"/>
          <w:sz w:val="24"/>
          <w:szCs w:val="24"/>
        </w:rPr>
        <w:t>(условный)</w:t>
      </w:r>
      <w:r w:rsidRPr="00EA10FE">
        <w:rPr>
          <w:rFonts w:ascii="Times New Roman" w:eastAsia="Times New Roman" w:hAnsi="Times New Roman" w:cs="Times New Roman"/>
          <w:color w:val="000000" w:themeColor="text1"/>
          <w:spacing w:val="-4"/>
          <w:sz w:val="24"/>
          <w:szCs w:val="24"/>
        </w:rPr>
        <w:t xml:space="preserve"> </w:t>
      </w:r>
      <w:r w:rsidRPr="00EA10FE">
        <w:rPr>
          <w:rFonts w:ascii="Times New Roman" w:eastAsia="Times New Roman" w:hAnsi="Times New Roman" w:cs="Times New Roman"/>
          <w:color w:val="000000" w:themeColor="text1"/>
          <w:sz w:val="24"/>
          <w:szCs w:val="24"/>
        </w:rPr>
        <w:t>номер</w:t>
      </w:r>
      <w:r w:rsidRPr="00EA10FE">
        <w:rPr>
          <w:rFonts w:ascii="Times New Roman" w:eastAsia="Times New Roman" w:hAnsi="Times New Roman" w:cs="Times New Roman"/>
          <w:color w:val="000000" w:themeColor="text1"/>
          <w:spacing w:val="-5"/>
          <w:sz w:val="24"/>
          <w:szCs w:val="24"/>
        </w:rPr>
        <w:t xml:space="preserve"> </w:t>
      </w:r>
      <w:r w:rsidRPr="00EA10FE">
        <w:rPr>
          <w:rFonts w:ascii="Times New Roman" w:eastAsia="Times New Roman" w:hAnsi="Times New Roman" w:cs="Times New Roman"/>
          <w:color w:val="000000" w:themeColor="text1"/>
          <w:sz w:val="24"/>
          <w:szCs w:val="24"/>
        </w:rPr>
        <w:t>Квартиры</w:t>
      </w:r>
      <w:r w:rsidR="00C24A6F">
        <w:rPr>
          <w:rFonts w:ascii="Times New Roman" w:eastAsia="Times New Roman" w:hAnsi="Times New Roman" w:cs="Times New Roman"/>
          <w:color w:val="000000" w:themeColor="text1"/>
          <w:spacing w:val="-3"/>
          <w:sz w:val="24"/>
          <w:szCs w:val="24"/>
        </w:rPr>
        <w:t xml:space="preserve"> - </w:t>
      </w:r>
      <w:r w:rsidR="00FE4309">
        <w:rPr>
          <w:rFonts w:ascii="Times New Roman" w:eastAsia="Times New Roman" w:hAnsi="Times New Roman" w:cs="Times New Roman"/>
          <w:sz w:val="24"/>
          <w:szCs w:val="24"/>
        </w:rPr>
        <w:t>__</w:t>
      </w:r>
      <w:r w:rsidRPr="0091200B">
        <w:rPr>
          <w:rFonts w:ascii="Times New Roman" w:eastAsia="Times New Roman" w:hAnsi="Times New Roman" w:cs="Times New Roman"/>
          <w:color w:val="000000" w:themeColor="text1"/>
          <w:spacing w:val="-5"/>
          <w:sz w:val="24"/>
          <w:szCs w:val="24"/>
        </w:rPr>
        <w:t>;</w:t>
      </w:r>
    </w:p>
    <w:p w14:paraId="7675C082" w14:textId="0A59C6EC" w:rsidR="00D92EA7" w:rsidRPr="0091200B" w:rsidRDefault="00D92EA7" w:rsidP="00D92EA7">
      <w:pPr>
        <w:widowControl w:val="0"/>
        <w:tabs>
          <w:tab w:val="left" w:pos="900"/>
        </w:tabs>
        <w:autoSpaceDE w:val="0"/>
        <w:autoSpaceDN w:val="0"/>
        <w:spacing w:after="0" w:line="240" w:lineRule="auto"/>
        <w:ind w:firstLine="567"/>
        <w:rPr>
          <w:rFonts w:ascii="Times New Roman" w:eastAsia="Times New Roman" w:hAnsi="Times New Roman" w:cs="Times New Roman"/>
          <w:color w:val="000000" w:themeColor="text1"/>
          <w:sz w:val="24"/>
          <w:szCs w:val="24"/>
        </w:rPr>
      </w:pPr>
      <w:r w:rsidRPr="0091200B">
        <w:rPr>
          <w:rFonts w:ascii="Times New Roman" w:eastAsia="Times New Roman" w:hAnsi="Times New Roman" w:cs="Times New Roman"/>
          <w:color w:val="000000" w:themeColor="text1"/>
          <w:sz w:val="24"/>
          <w:szCs w:val="24"/>
        </w:rPr>
        <w:t>- количество</w:t>
      </w:r>
      <w:r w:rsidRPr="0091200B">
        <w:rPr>
          <w:rFonts w:ascii="Times New Roman" w:eastAsia="Times New Roman" w:hAnsi="Times New Roman" w:cs="Times New Roman"/>
          <w:color w:val="000000" w:themeColor="text1"/>
          <w:spacing w:val="-7"/>
          <w:sz w:val="24"/>
          <w:szCs w:val="24"/>
        </w:rPr>
        <w:t xml:space="preserve"> </w:t>
      </w:r>
      <w:r w:rsidRPr="0091200B">
        <w:rPr>
          <w:rFonts w:ascii="Times New Roman" w:eastAsia="Times New Roman" w:hAnsi="Times New Roman" w:cs="Times New Roman"/>
          <w:color w:val="000000" w:themeColor="text1"/>
          <w:sz w:val="24"/>
          <w:szCs w:val="24"/>
        </w:rPr>
        <w:t>комнат</w:t>
      </w:r>
      <w:r w:rsidRPr="0091200B">
        <w:rPr>
          <w:rFonts w:ascii="Times New Roman" w:eastAsia="Times New Roman" w:hAnsi="Times New Roman" w:cs="Times New Roman"/>
          <w:color w:val="000000" w:themeColor="text1"/>
          <w:spacing w:val="-6"/>
          <w:sz w:val="24"/>
          <w:szCs w:val="24"/>
        </w:rPr>
        <w:t xml:space="preserve"> </w:t>
      </w:r>
      <w:r w:rsidRPr="0091200B">
        <w:rPr>
          <w:rFonts w:ascii="Times New Roman" w:eastAsia="Times New Roman" w:hAnsi="Times New Roman" w:cs="Times New Roman"/>
          <w:color w:val="000000" w:themeColor="text1"/>
          <w:sz w:val="24"/>
          <w:szCs w:val="24"/>
        </w:rPr>
        <w:t>Квартиры</w:t>
      </w:r>
      <w:r w:rsidRPr="0091200B">
        <w:rPr>
          <w:rFonts w:ascii="Times New Roman" w:eastAsia="Times New Roman" w:hAnsi="Times New Roman" w:cs="Times New Roman"/>
          <w:color w:val="000000" w:themeColor="text1"/>
          <w:spacing w:val="-2"/>
          <w:sz w:val="24"/>
          <w:szCs w:val="24"/>
        </w:rPr>
        <w:t xml:space="preserve"> </w:t>
      </w:r>
      <w:r w:rsidR="00C24A6F" w:rsidRPr="0091200B">
        <w:rPr>
          <w:rFonts w:ascii="Times New Roman" w:eastAsia="Times New Roman" w:hAnsi="Times New Roman" w:cs="Times New Roman"/>
          <w:color w:val="000000" w:themeColor="text1"/>
          <w:spacing w:val="-2"/>
          <w:sz w:val="24"/>
          <w:szCs w:val="24"/>
        </w:rPr>
        <w:t xml:space="preserve">- </w:t>
      </w:r>
      <w:r w:rsidR="00FE4309">
        <w:rPr>
          <w:rFonts w:ascii="Times New Roman" w:eastAsia="Times New Roman" w:hAnsi="Times New Roman" w:cs="Times New Roman"/>
          <w:sz w:val="24"/>
          <w:szCs w:val="24"/>
        </w:rPr>
        <w:t xml:space="preserve"> </w:t>
      </w:r>
      <w:r w:rsidRPr="0091200B">
        <w:rPr>
          <w:rFonts w:ascii="Times New Roman" w:eastAsia="Times New Roman" w:hAnsi="Times New Roman" w:cs="Times New Roman"/>
          <w:color w:val="000000" w:themeColor="text1"/>
          <w:spacing w:val="-5"/>
          <w:sz w:val="24"/>
          <w:szCs w:val="24"/>
        </w:rPr>
        <w:t>;</w:t>
      </w:r>
    </w:p>
    <w:p w14:paraId="1E673DAE" w14:textId="0CE809A6" w:rsidR="00D92EA7" w:rsidRPr="0091200B" w:rsidRDefault="00D92EA7" w:rsidP="00D92EA7">
      <w:pPr>
        <w:widowControl w:val="0"/>
        <w:tabs>
          <w:tab w:val="left" w:pos="900"/>
        </w:tabs>
        <w:autoSpaceDE w:val="0"/>
        <w:autoSpaceDN w:val="0"/>
        <w:spacing w:after="0" w:line="240" w:lineRule="auto"/>
        <w:ind w:firstLine="567"/>
        <w:rPr>
          <w:rFonts w:ascii="Times New Roman" w:eastAsia="Times New Roman" w:hAnsi="Times New Roman" w:cs="Times New Roman"/>
          <w:color w:val="000000" w:themeColor="text1"/>
          <w:sz w:val="24"/>
          <w:szCs w:val="24"/>
        </w:rPr>
      </w:pPr>
      <w:r w:rsidRPr="0091200B">
        <w:rPr>
          <w:rFonts w:ascii="Times New Roman" w:eastAsia="Times New Roman" w:hAnsi="Times New Roman" w:cs="Times New Roman"/>
          <w:color w:val="000000" w:themeColor="text1"/>
          <w:sz w:val="24"/>
          <w:szCs w:val="24"/>
        </w:rPr>
        <w:t>- этаж</w:t>
      </w:r>
      <w:r w:rsidR="00C24A6F" w:rsidRPr="0091200B">
        <w:rPr>
          <w:rFonts w:ascii="Times New Roman" w:eastAsia="Times New Roman" w:hAnsi="Times New Roman" w:cs="Times New Roman"/>
          <w:color w:val="000000" w:themeColor="text1"/>
          <w:sz w:val="24"/>
          <w:szCs w:val="24"/>
        </w:rPr>
        <w:t xml:space="preserve"> -</w:t>
      </w:r>
      <w:r w:rsidR="00FE4309">
        <w:rPr>
          <w:rFonts w:ascii="Times New Roman" w:eastAsia="Times New Roman" w:hAnsi="Times New Roman" w:cs="Times New Roman"/>
          <w:color w:val="000000" w:themeColor="text1"/>
          <w:sz w:val="24"/>
          <w:szCs w:val="24"/>
        </w:rPr>
        <w:t xml:space="preserve">   </w:t>
      </w:r>
      <w:r w:rsidRPr="0091200B">
        <w:rPr>
          <w:rFonts w:ascii="Times New Roman" w:eastAsia="Times New Roman" w:hAnsi="Times New Roman" w:cs="Times New Roman"/>
          <w:color w:val="000000" w:themeColor="text1"/>
          <w:spacing w:val="-5"/>
          <w:sz w:val="24"/>
          <w:szCs w:val="24"/>
        </w:rPr>
        <w:t>;</w:t>
      </w:r>
    </w:p>
    <w:p w14:paraId="79B5F8D3" w14:textId="173875DA" w:rsidR="00D92EA7" w:rsidRPr="0091200B" w:rsidRDefault="00D92EA7" w:rsidP="00D92EA7">
      <w:pPr>
        <w:widowControl w:val="0"/>
        <w:tabs>
          <w:tab w:val="left" w:pos="900"/>
        </w:tabs>
        <w:autoSpaceDE w:val="0"/>
        <w:autoSpaceDN w:val="0"/>
        <w:spacing w:after="0" w:line="240" w:lineRule="auto"/>
        <w:ind w:firstLine="567"/>
        <w:rPr>
          <w:rFonts w:ascii="Times New Roman" w:eastAsia="Times New Roman" w:hAnsi="Times New Roman" w:cs="Times New Roman"/>
          <w:color w:val="000000" w:themeColor="text1"/>
          <w:sz w:val="24"/>
          <w:szCs w:val="24"/>
        </w:rPr>
      </w:pPr>
      <w:r w:rsidRPr="0091200B">
        <w:rPr>
          <w:rFonts w:ascii="Times New Roman" w:eastAsia="Times New Roman" w:hAnsi="Times New Roman" w:cs="Times New Roman"/>
          <w:color w:val="000000" w:themeColor="text1"/>
          <w:sz w:val="24"/>
          <w:szCs w:val="24"/>
        </w:rPr>
        <w:t xml:space="preserve">- </w:t>
      </w:r>
      <w:r w:rsidR="00CF4E7C" w:rsidRPr="0091200B">
        <w:rPr>
          <w:rFonts w:ascii="Times New Roman" w:eastAsia="Times New Roman" w:hAnsi="Times New Roman" w:cs="Times New Roman"/>
          <w:color w:val="000000" w:themeColor="text1"/>
          <w:sz w:val="24"/>
          <w:szCs w:val="24"/>
        </w:rPr>
        <w:t>проектная</w:t>
      </w:r>
      <w:r w:rsidR="00CF4E7C" w:rsidRPr="0091200B">
        <w:rPr>
          <w:rFonts w:ascii="Times New Roman" w:eastAsia="Times New Roman" w:hAnsi="Times New Roman" w:cs="Times New Roman"/>
          <w:color w:val="000000" w:themeColor="text1"/>
          <w:spacing w:val="-8"/>
          <w:sz w:val="24"/>
          <w:szCs w:val="24"/>
        </w:rPr>
        <w:t xml:space="preserve"> </w:t>
      </w:r>
      <w:r w:rsidR="00CF4E7C" w:rsidRPr="0091200B">
        <w:rPr>
          <w:rFonts w:ascii="Times New Roman" w:eastAsia="Times New Roman" w:hAnsi="Times New Roman" w:cs="Times New Roman"/>
          <w:color w:val="000000" w:themeColor="text1"/>
          <w:sz w:val="24"/>
          <w:szCs w:val="24"/>
        </w:rPr>
        <w:t>площадь</w:t>
      </w:r>
      <w:r w:rsidR="00CF4E7C" w:rsidRPr="0091200B">
        <w:rPr>
          <w:rFonts w:ascii="Times New Roman" w:eastAsia="Times New Roman" w:hAnsi="Times New Roman" w:cs="Times New Roman"/>
          <w:color w:val="000000" w:themeColor="text1"/>
          <w:spacing w:val="-7"/>
          <w:sz w:val="24"/>
          <w:szCs w:val="24"/>
        </w:rPr>
        <w:t xml:space="preserve"> </w:t>
      </w:r>
      <w:r w:rsidR="00CF4E7C" w:rsidRPr="0091200B">
        <w:rPr>
          <w:rFonts w:ascii="Times New Roman" w:eastAsia="Times New Roman" w:hAnsi="Times New Roman" w:cs="Times New Roman"/>
          <w:color w:val="000000" w:themeColor="text1"/>
          <w:sz w:val="24"/>
          <w:szCs w:val="24"/>
        </w:rPr>
        <w:t xml:space="preserve">Квартиры </w:t>
      </w:r>
      <w:r w:rsidR="00CF4E7C" w:rsidRPr="0091200B">
        <w:rPr>
          <w:rFonts w:ascii="Times New Roman" w:eastAsia="Times New Roman" w:hAnsi="Times New Roman" w:cs="Times New Roman"/>
          <w:color w:val="000000" w:themeColor="text1"/>
          <w:spacing w:val="-7"/>
          <w:sz w:val="24"/>
          <w:szCs w:val="24"/>
        </w:rPr>
        <w:t xml:space="preserve">- </w:t>
      </w:r>
      <w:r w:rsidR="00FE4309">
        <w:rPr>
          <w:rFonts w:ascii="Times New Roman" w:eastAsia="Times New Roman" w:hAnsi="Times New Roman" w:cs="Times New Roman"/>
          <w:color w:val="000000" w:themeColor="text1"/>
          <w:spacing w:val="-7"/>
          <w:sz w:val="24"/>
          <w:szCs w:val="24"/>
        </w:rPr>
        <w:t xml:space="preserve">    </w:t>
      </w:r>
      <w:r w:rsidR="00CF4E7C" w:rsidRPr="0091200B">
        <w:rPr>
          <w:rFonts w:ascii="Times New Roman" w:eastAsia="Times New Roman" w:hAnsi="Times New Roman" w:cs="Times New Roman"/>
          <w:color w:val="000000" w:themeColor="text1"/>
          <w:spacing w:val="-7"/>
          <w:sz w:val="24"/>
          <w:szCs w:val="24"/>
        </w:rPr>
        <w:t xml:space="preserve"> кв.м., общая площадь </w:t>
      </w:r>
      <w:r w:rsidR="00CF4E7C" w:rsidRPr="0091200B">
        <w:rPr>
          <w:rFonts w:ascii="Times New Roman" w:eastAsia="Times New Roman" w:hAnsi="Times New Roman" w:cs="Times New Roman"/>
          <w:color w:val="000000" w:themeColor="text1"/>
          <w:sz w:val="24"/>
          <w:szCs w:val="24"/>
        </w:rPr>
        <w:t>с</w:t>
      </w:r>
      <w:r w:rsidR="00CF4E7C" w:rsidRPr="0091200B">
        <w:rPr>
          <w:rFonts w:ascii="Times New Roman" w:eastAsia="Times New Roman" w:hAnsi="Times New Roman" w:cs="Times New Roman"/>
          <w:color w:val="000000" w:themeColor="text1"/>
          <w:spacing w:val="-7"/>
          <w:sz w:val="24"/>
          <w:szCs w:val="24"/>
        </w:rPr>
        <w:t xml:space="preserve"> </w:t>
      </w:r>
      <w:r w:rsidR="00CF4E7C" w:rsidRPr="0091200B">
        <w:rPr>
          <w:rFonts w:ascii="Times New Roman" w:eastAsia="Times New Roman" w:hAnsi="Times New Roman" w:cs="Times New Roman"/>
          <w:color w:val="000000" w:themeColor="text1"/>
          <w:sz w:val="24"/>
          <w:szCs w:val="24"/>
        </w:rPr>
        <w:t>учетом</w:t>
      </w:r>
      <w:r w:rsidR="00CF4E7C" w:rsidRPr="0091200B">
        <w:rPr>
          <w:rFonts w:ascii="Times New Roman" w:eastAsia="Times New Roman" w:hAnsi="Times New Roman" w:cs="Times New Roman"/>
          <w:color w:val="000000" w:themeColor="text1"/>
          <w:spacing w:val="-8"/>
          <w:sz w:val="24"/>
          <w:szCs w:val="24"/>
        </w:rPr>
        <w:t xml:space="preserve"> </w:t>
      </w:r>
      <w:r w:rsidR="00CF4E7C" w:rsidRPr="0091200B">
        <w:rPr>
          <w:rFonts w:ascii="Times New Roman" w:eastAsia="Times New Roman" w:hAnsi="Times New Roman" w:cs="Times New Roman"/>
          <w:color w:val="000000" w:themeColor="text1"/>
          <w:sz w:val="24"/>
          <w:szCs w:val="24"/>
        </w:rPr>
        <w:t>лоджии</w:t>
      </w:r>
      <w:r w:rsidR="00CF4E7C" w:rsidRPr="0091200B">
        <w:rPr>
          <w:rFonts w:ascii="Times New Roman" w:eastAsia="Times New Roman" w:hAnsi="Times New Roman" w:cs="Times New Roman"/>
          <w:color w:val="000000" w:themeColor="text1"/>
          <w:spacing w:val="-7"/>
          <w:sz w:val="24"/>
          <w:szCs w:val="24"/>
        </w:rPr>
        <w:t xml:space="preserve"> </w:t>
      </w:r>
      <w:r w:rsidR="00CF4E7C" w:rsidRPr="0091200B">
        <w:rPr>
          <w:rFonts w:ascii="Times New Roman" w:eastAsia="Times New Roman" w:hAnsi="Times New Roman" w:cs="Times New Roman"/>
          <w:color w:val="000000" w:themeColor="text1"/>
          <w:sz w:val="24"/>
          <w:szCs w:val="24"/>
        </w:rPr>
        <w:t>с</w:t>
      </w:r>
      <w:r w:rsidR="00CF4E7C" w:rsidRPr="0091200B">
        <w:rPr>
          <w:rFonts w:ascii="Times New Roman" w:eastAsia="Times New Roman" w:hAnsi="Times New Roman" w:cs="Times New Roman"/>
          <w:color w:val="000000" w:themeColor="text1"/>
          <w:spacing w:val="-7"/>
          <w:sz w:val="24"/>
          <w:szCs w:val="24"/>
        </w:rPr>
        <w:t xml:space="preserve"> </w:t>
      </w:r>
      <w:r w:rsidR="00CF4E7C" w:rsidRPr="0091200B">
        <w:rPr>
          <w:rFonts w:ascii="Times New Roman" w:eastAsia="Times New Roman" w:hAnsi="Times New Roman" w:cs="Times New Roman"/>
          <w:color w:val="000000" w:themeColor="text1"/>
          <w:sz w:val="24"/>
          <w:szCs w:val="24"/>
        </w:rPr>
        <w:t>коэффициентами</w:t>
      </w:r>
      <w:r w:rsidR="00CF4E7C" w:rsidRPr="0091200B">
        <w:rPr>
          <w:rFonts w:ascii="Times New Roman" w:eastAsia="Times New Roman" w:hAnsi="Times New Roman" w:cs="Times New Roman"/>
          <w:color w:val="000000" w:themeColor="text1"/>
          <w:spacing w:val="-8"/>
          <w:sz w:val="24"/>
          <w:szCs w:val="24"/>
        </w:rPr>
        <w:t xml:space="preserve"> </w:t>
      </w:r>
      <w:r w:rsidR="00CF4E7C" w:rsidRPr="0091200B">
        <w:rPr>
          <w:rFonts w:ascii="Times New Roman" w:eastAsia="Times New Roman" w:hAnsi="Times New Roman" w:cs="Times New Roman"/>
          <w:color w:val="000000" w:themeColor="text1"/>
          <w:sz w:val="24"/>
          <w:szCs w:val="24"/>
        </w:rPr>
        <w:t>0,5 –</w:t>
      </w:r>
      <w:r w:rsidR="00FE4309">
        <w:rPr>
          <w:rFonts w:ascii="Times New Roman" w:eastAsia="Times New Roman" w:hAnsi="Times New Roman" w:cs="Times New Roman"/>
          <w:color w:val="000000" w:themeColor="text1"/>
          <w:sz w:val="24"/>
          <w:szCs w:val="24"/>
        </w:rPr>
        <w:t xml:space="preserve">      </w:t>
      </w:r>
      <w:r w:rsidR="00CF4E7C" w:rsidRPr="0091200B">
        <w:rPr>
          <w:rFonts w:ascii="Times New Roman" w:eastAsia="Times New Roman" w:hAnsi="Times New Roman" w:cs="Times New Roman"/>
          <w:color w:val="000000" w:themeColor="text1"/>
          <w:sz w:val="24"/>
          <w:szCs w:val="24"/>
        </w:rPr>
        <w:t>кв.м.</w:t>
      </w:r>
    </w:p>
    <w:p w14:paraId="5517B4D5" w14:textId="77777777" w:rsidR="00D92EA7" w:rsidRPr="00EA10FE" w:rsidRDefault="00D92EA7" w:rsidP="00D92EA7">
      <w:pPr>
        <w:widowControl w:val="0"/>
        <w:tabs>
          <w:tab w:val="left" w:pos="900"/>
        </w:tabs>
        <w:autoSpaceDE w:val="0"/>
        <w:autoSpaceDN w:val="0"/>
        <w:spacing w:after="0" w:line="240" w:lineRule="auto"/>
        <w:ind w:firstLine="567"/>
        <w:rPr>
          <w:rFonts w:ascii="Times New Roman" w:eastAsia="Times New Roman" w:hAnsi="Times New Roman" w:cs="Times New Roman"/>
          <w:color w:val="000000" w:themeColor="text1"/>
          <w:sz w:val="24"/>
          <w:szCs w:val="24"/>
        </w:rPr>
      </w:pPr>
      <w:r w:rsidRPr="0091200B">
        <w:rPr>
          <w:rFonts w:ascii="Times New Roman" w:eastAsia="Times New Roman" w:hAnsi="Times New Roman" w:cs="Times New Roman"/>
          <w:color w:val="000000" w:themeColor="text1"/>
          <w:sz w:val="24"/>
          <w:szCs w:val="24"/>
        </w:rPr>
        <w:t>- планировка квартиры в соответствии с предварительны</w:t>
      </w:r>
      <w:r w:rsidRPr="00EA10FE">
        <w:rPr>
          <w:rFonts w:ascii="Times New Roman" w:eastAsia="Times New Roman" w:hAnsi="Times New Roman" w:cs="Times New Roman"/>
          <w:color w:val="000000" w:themeColor="text1"/>
          <w:sz w:val="24"/>
          <w:szCs w:val="24"/>
        </w:rPr>
        <w:t>м планом приведена в</w:t>
      </w:r>
    </w:p>
    <w:p w14:paraId="098124BA" w14:textId="77777777" w:rsidR="00D92EA7" w:rsidRPr="00EA10FE" w:rsidRDefault="00D92EA7" w:rsidP="00D92EA7">
      <w:pPr>
        <w:widowControl w:val="0"/>
        <w:tabs>
          <w:tab w:val="left" w:pos="900"/>
        </w:tabs>
        <w:autoSpaceDE w:val="0"/>
        <w:autoSpaceDN w:val="0"/>
        <w:spacing w:after="0" w:line="240" w:lineRule="auto"/>
        <w:ind w:firstLine="567"/>
        <w:rPr>
          <w:rFonts w:ascii="Times New Roman" w:eastAsia="Times New Roman" w:hAnsi="Times New Roman" w:cs="Times New Roman"/>
          <w:color w:val="000000" w:themeColor="text1"/>
          <w:sz w:val="24"/>
          <w:szCs w:val="24"/>
        </w:rPr>
      </w:pPr>
      <w:r w:rsidRPr="00EA10FE">
        <w:rPr>
          <w:rFonts w:ascii="Times New Roman" w:eastAsia="Times New Roman" w:hAnsi="Times New Roman" w:cs="Times New Roman"/>
          <w:color w:val="000000" w:themeColor="text1"/>
          <w:sz w:val="24"/>
          <w:szCs w:val="24"/>
        </w:rPr>
        <w:t>Приложении № 1 к Договору;</w:t>
      </w:r>
    </w:p>
    <w:p w14:paraId="3A6AA2C7" w14:textId="77777777" w:rsidR="00D92EA7" w:rsidRPr="00EA10FE" w:rsidRDefault="00D92EA7" w:rsidP="00D92EA7">
      <w:pPr>
        <w:widowControl w:val="0"/>
        <w:tabs>
          <w:tab w:val="left" w:pos="900"/>
        </w:tabs>
        <w:autoSpaceDE w:val="0"/>
        <w:autoSpaceDN w:val="0"/>
        <w:spacing w:after="0" w:line="240" w:lineRule="auto"/>
        <w:ind w:firstLine="567"/>
        <w:rPr>
          <w:rFonts w:ascii="Times New Roman" w:eastAsia="Times New Roman" w:hAnsi="Times New Roman" w:cs="Times New Roman"/>
          <w:color w:val="000000" w:themeColor="text1"/>
          <w:spacing w:val="-4"/>
          <w:sz w:val="24"/>
          <w:szCs w:val="24"/>
        </w:rPr>
      </w:pPr>
      <w:r w:rsidRPr="00EA10FE">
        <w:rPr>
          <w:rFonts w:ascii="Times New Roman" w:eastAsia="Times New Roman" w:hAnsi="Times New Roman" w:cs="Times New Roman"/>
          <w:color w:val="000000" w:themeColor="text1"/>
          <w:sz w:val="24"/>
          <w:szCs w:val="24"/>
        </w:rPr>
        <w:t>- местоположение</w:t>
      </w:r>
      <w:r w:rsidRPr="00EA10FE">
        <w:rPr>
          <w:rFonts w:ascii="Times New Roman" w:eastAsia="Times New Roman" w:hAnsi="Times New Roman" w:cs="Times New Roman"/>
          <w:color w:val="000000" w:themeColor="text1"/>
          <w:spacing w:val="-9"/>
          <w:sz w:val="24"/>
          <w:szCs w:val="24"/>
        </w:rPr>
        <w:t xml:space="preserve"> </w:t>
      </w:r>
      <w:r w:rsidRPr="00EA10FE">
        <w:rPr>
          <w:rFonts w:ascii="Times New Roman" w:eastAsia="Times New Roman" w:hAnsi="Times New Roman" w:cs="Times New Roman"/>
          <w:color w:val="000000" w:themeColor="text1"/>
          <w:sz w:val="24"/>
          <w:szCs w:val="24"/>
        </w:rPr>
        <w:t>Квартиры</w:t>
      </w:r>
      <w:r w:rsidRPr="00EA10FE">
        <w:rPr>
          <w:rFonts w:ascii="Times New Roman" w:eastAsia="Times New Roman" w:hAnsi="Times New Roman" w:cs="Times New Roman"/>
          <w:color w:val="000000" w:themeColor="text1"/>
          <w:spacing w:val="-5"/>
          <w:sz w:val="24"/>
          <w:szCs w:val="24"/>
        </w:rPr>
        <w:t xml:space="preserve"> </w:t>
      </w:r>
      <w:r w:rsidRPr="00EA10FE">
        <w:rPr>
          <w:rFonts w:ascii="Times New Roman" w:eastAsia="Times New Roman" w:hAnsi="Times New Roman" w:cs="Times New Roman"/>
          <w:color w:val="000000" w:themeColor="text1"/>
          <w:sz w:val="24"/>
          <w:szCs w:val="24"/>
        </w:rPr>
        <w:t>на</w:t>
      </w:r>
      <w:r w:rsidRPr="00EA10FE">
        <w:rPr>
          <w:rFonts w:ascii="Times New Roman" w:eastAsia="Times New Roman" w:hAnsi="Times New Roman" w:cs="Times New Roman"/>
          <w:color w:val="000000" w:themeColor="text1"/>
          <w:spacing w:val="-4"/>
          <w:sz w:val="24"/>
          <w:szCs w:val="24"/>
        </w:rPr>
        <w:t xml:space="preserve"> </w:t>
      </w:r>
      <w:r w:rsidRPr="00EA10FE">
        <w:rPr>
          <w:rFonts w:ascii="Times New Roman" w:eastAsia="Times New Roman" w:hAnsi="Times New Roman" w:cs="Times New Roman"/>
          <w:color w:val="000000" w:themeColor="text1"/>
          <w:sz w:val="24"/>
          <w:szCs w:val="24"/>
        </w:rPr>
        <w:t>поэтажном</w:t>
      </w:r>
      <w:r w:rsidRPr="00EA10FE">
        <w:rPr>
          <w:rFonts w:ascii="Times New Roman" w:eastAsia="Times New Roman" w:hAnsi="Times New Roman" w:cs="Times New Roman"/>
          <w:color w:val="000000" w:themeColor="text1"/>
          <w:spacing w:val="-5"/>
          <w:sz w:val="24"/>
          <w:szCs w:val="24"/>
        </w:rPr>
        <w:t xml:space="preserve"> </w:t>
      </w:r>
      <w:r w:rsidRPr="00EA10FE">
        <w:rPr>
          <w:rFonts w:ascii="Times New Roman" w:eastAsia="Times New Roman" w:hAnsi="Times New Roman" w:cs="Times New Roman"/>
          <w:color w:val="000000" w:themeColor="text1"/>
          <w:sz w:val="24"/>
          <w:szCs w:val="24"/>
        </w:rPr>
        <w:t>плане</w:t>
      </w:r>
      <w:r w:rsidRPr="00EA10FE">
        <w:rPr>
          <w:rFonts w:ascii="Times New Roman" w:eastAsia="Times New Roman" w:hAnsi="Times New Roman" w:cs="Times New Roman"/>
          <w:color w:val="000000" w:themeColor="text1"/>
          <w:spacing w:val="-5"/>
          <w:sz w:val="24"/>
          <w:szCs w:val="24"/>
        </w:rPr>
        <w:t xml:space="preserve"> </w:t>
      </w:r>
      <w:r w:rsidRPr="00EA10FE">
        <w:rPr>
          <w:rFonts w:ascii="Times New Roman" w:eastAsia="Times New Roman" w:hAnsi="Times New Roman" w:cs="Times New Roman"/>
          <w:color w:val="000000" w:themeColor="text1"/>
          <w:sz w:val="24"/>
          <w:szCs w:val="24"/>
        </w:rPr>
        <w:t>приведено</w:t>
      </w:r>
      <w:r w:rsidRPr="00EA10FE">
        <w:rPr>
          <w:rFonts w:ascii="Times New Roman" w:eastAsia="Times New Roman" w:hAnsi="Times New Roman" w:cs="Times New Roman"/>
          <w:color w:val="000000" w:themeColor="text1"/>
          <w:spacing w:val="-5"/>
          <w:sz w:val="24"/>
          <w:szCs w:val="24"/>
        </w:rPr>
        <w:t xml:space="preserve"> </w:t>
      </w:r>
      <w:r w:rsidRPr="00EA10FE">
        <w:rPr>
          <w:rFonts w:ascii="Times New Roman" w:eastAsia="Times New Roman" w:hAnsi="Times New Roman" w:cs="Times New Roman"/>
          <w:color w:val="000000" w:themeColor="text1"/>
          <w:sz w:val="24"/>
          <w:szCs w:val="24"/>
        </w:rPr>
        <w:t>в</w:t>
      </w:r>
      <w:r w:rsidRPr="00EA10FE">
        <w:rPr>
          <w:rFonts w:ascii="Times New Roman" w:eastAsia="Times New Roman" w:hAnsi="Times New Roman" w:cs="Times New Roman"/>
          <w:color w:val="000000" w:themeColor="text1"/>
          <w:spacing w:val="-5"/>
          <w:sz w:val="24"/>
          <w:szCs w:val="24"/>
        </w:rPr>
        <w:t xml:space="preserve"> </w:t>
      </w:r>
      <w:r w:rsidRPr="00EA10FE">
        <w:rPr>
          <w:rFonts w:ascii="Times New Roman" w:eastAsia="Times New Roman" w:hAnsi="Times New Roman" w:cs="Times New Roman"/>
          <w:color w:val="000000" w:themeColor="text1"/>
          <w:sz w:val="24"/>
          <w:szCs w:val="24"/>
        </w:rPr>
        <w:t>Приложении</w:t>
      </w:r>
      <w:r w:rsidRPr="00EA10FE">
        <w:rPr>
          <w:rFonts w:ascii="Times New Roman" w:eastAsia="Times New Roman" w:hAnsi="Times New Roman" w:cs="Times New Roman"/>
          <w:color w:val="000000" w:themeColor="text1"/>
          <w:spacing w:val="-5"/>
          <w:sz w:val="24"/>
          <w:szCs w:val="24"/>
        </w:rPr>
        <w:t xml:space="preserve"> </w:t>
      </w:r>
      <w:r w:rsidRPr="00EA10FE">
        <w:rPr>
          <w:rFonts w:ascii="Times New Roman" w:eastAsia="Times New Roman" w:hAnsi="Times New Roman" w:cs="Times New Roman"/>
          <w:color w:val="000000" w:themeColor="text1"/>
          <w:sz w:val="24"/>
          <w:szCs w:val="24"/>
        </w:rPr>
        <w:t>№1.1</w:t>
      </w:r>
      <w:r w:rsidRPr="00EA10FE">
        <w:rPr>
          <w:rFonts w:ascii="Times New Roman" w:eastAsia="Times New Roman" w:hAnsi="Times New Roman" w:cs="Times New Roman"/>
          <w:color w:val="000000" w:themeColor="text1"/>
          <w:spacing w:val="-5"/>
          <w:sz w:val="24"/>
          <w:szCs w:val="24"/>
        </w:rPr>
        <w:t xml:space="preserve"> </w:t>
      </w:r>
      <w:r w:rsidRPr="00EA10FE">
        <w:rPr>
          <w:rFonts w:ascii="Times New Roman" w:eastAsia="Times New Roman" w:hAnsi="Times New Roman" w:cs="Times New Roman"/>
          <w:color w:val="000000" w:themeColor="text1"/>
          <w:sz w:val="24"/>
          <w:szCs w:val="24"/>
        </w:rPr>
        <w:t>к</w:t>
      </w:r>
    </w:p>
    <w:p w14:paraId="27F37068" w14:textId="77777777" w:rsidR="00D92EA7" w:rsidRPr="00C3042B" w:rsidRDefault="00D92EA7" w:rsidP="00D92EA7">
      <w:pPr>
        <w:widowControl w:val="0"/>
        <w:tabs>
          <w:tab w:val="left" w:pos="900"/>
        </w:tabs>
        <w:autoSpaceDE w:val="0"/>
        <w:autoSpaceDN w:val="0"/>
        <w:spacing w:after="0" w:line="240" w:lineRule="auto"/>
        <w:ind w:firstLine="567"/>
        <w:rPr>
          <w:rFonts w:ascii="Times New Roman" w:eastAsia="Times New Roman" w:hAnsi="Times New Roman" w:cs="Times New Roman"/>
          <w:sz w:val="24"/>
          <w:szCs w:val="24"/>
        </w:rPr>
      </w:pPr>
      <w:r w:rsidRPr="00C3042B">
        <w:rPr>
          <w:rFonts w:ascii="Times New Roman" w:eastAsia="Times New Roman" w:hAnsi="Times New Roman" w:cs="Times New Roman"/>
          <w:spacing w:val="-2"/>
          <w:sz w:val="24"/>
          <w:szCs w:val="24"/>
        </w:rPr>
        <w:t>Договору;</w:t>
      </w:r>
    </w:p>
    <w:p w14:paraId="412BFD87" w14:textId="77777777" w:rsidR="00D92EA7" w:rsidRPr="00C3042B" w:rsidRDefault="00D92EA7" w:rsidP="00D92EA7">
      <w:pPr>
        <w:widowControl w:val="0"/>
        <w:tabs>
          <w:tab w:val="left" w:pos="900"/>
        </w:tabs>
        <w:autoSpaceDE w:val="0"/>
        <w:autoSpaceDN w:val="0"/>
        <w:spacing w:after="0" w:line="240" w:lineRule="auto"/>
        <w:ind w:firstLine="567"/>
        <w:rPr>
          <w:rFonts w:ascii="Times New Roman" w:eastAsia="Times New Roman" w:hAnsi="Times New Roman" w:cs="Times New Roman"/>
          <w:spacing w:val="-2"/>
          <w:sz w:val="24"/>
          <w:szCs w:val="24"/>
        </w:rPr>
      </w:pPr>
      <w:r w:rsidRPr="00C3042B">
        <w:rPr>
          <w:rFonts w:ascii="Times New Roman" w:eastAsia="Times New Roman" w:hAnsi="Times New Roman" w:cs="Times New Roman"/>
          <w:sz w:val="24"/>
          <w:szCs w:val="24"/>
        </w:rPr>
        <w:t>- уровень</w:t>
      </w:r>
      <w:r w:rsidRPr="00C3042B">
        <w:rPr>
          <w:rFonts w:ascii="Times New Roman" w:eastAsia="Times New Roman" w:hAnsi="Times New Roman" w:cs="Times New Roman"/>
          <w:spacing w:val="-6"/>
          <w:sz w:val="24"/>
          <w:szCs w:val="24"/>
        </w:rPr>
        <w:t xml:space="preserve"> </w:t>
      </w:r>
      <w:r w:rsidRPr="00C3042B">
        <w:rPr>
          <w:rFonts w:ascii="Times New Roman" w:eastAsia="Times New Roman" w:hAnsi="Times New Roman" w:cs="Times New Roman"/>
          <w:sz w:val="24"/>
          <w:szCs w:val="24"/>
        </w:rPr>
        <w:t>отделки</w:t>
      </w:r>
      <w:r w:rsidRPr="00C3042B">
        <w:rPr>
          <w:rFonts w:ascii="Times New Roman" w:eastAsia="Times New Roman" w:hAnsi="Times New Roman" w:cs="Times New Roman"/>
          <w:spacing w:val="-3"/>
          <w:sz w:val="24"/>
          <w:szCs w:val="24"/>
        </w:rPr>
        <w:t xml:space="preserve"> </w:t>
      </w:r>
      <w:r w:rsidRPr="00C3042B">
        <w:rPr>
          <w:rFonts w:ascii="Times New Roman" w:eastAsia="Times New Roman" w:hAnsi="Times New Roman" w:cs="Times New Roman"/>
          <w:sz w:val="24"/>
          <w:szCs w:val="24"/>
        </w:rPr>
        <w:t>и</w:t>
      </w:r>
      <w:r w:rsidRPr="00C3042B">
        <w:rPr>
          <w:rFonts w:ascii="Times New Roman" w:eastAsia="Times New Roman" w:hAnsi="Times New Roman" w:cs="Times New Roman"/>
          <w:spacing w:val="-4"/>
          <w:sz w:val="24"/>
          <w:szCs w:val="24"/>
        </w:rPr>
        <w:t xml:space="preserve"> </w:t>
      </w:r>
      <w:r w:rsidRPr="00C3042B">
        <w:rPr>
          <w:rFonts w:ascii="Times New Roman" w:eastAsia="Times New Roman" w:hAnsi="Times New Roman" w:cs="Times New Roman"/>
          <w:sz w:val="24"/>
          <w:szCs w:val="24"/>
        </w:rPr>
        <w:t>оборудования</w:t>
      </w:r>
      <w:r w:rsidRPr="00C3042B">
        <w:rPr>
          <w:rFonts w:ascii="Times New Roman" w:eastAsia="Times New Roman" w:hAnsi="Times New Roman" w:cs="Times New Roman"/>
          <w:spacing w:val="-4"/>
          <w:sz w:val="24"/>
          <w:szCs w:val="24"/>
        </w:rPr>
        <w:t xml:space="preserve"> </w:t>
      </w:r>
      <w:r w:rsidRPr="00C3042B">
        <w:rPr>
          <w:rFonts w:ascii="Times New Roman" w:eastAsia="Times New Roman" w:hAnsi="Times New Roman" w:cs="Times New Roman"/>
          <w:sz w:val="24"/>
          <w:szCs w:val="24"/>
        </w:rPr>
        <w:t>Квартиры</w:t>
      </w:r>
      <w:r w:rsidRPr="00C3042B">
        <w:rPr>
          <w:rFonts w:ascii="Times New Roman" w:eastAsia="Times New Roman" w:hAnsi="Times New Roman" w:cs="Times New Roman"/>
          <w:spacing w:val="-4"/>
          <w:sz w:val="24"/>
          <w:szCs w:val="24"/>
        </w:rPr>
        <w:t xml:space="preserve"> </w:t>
      </w:r>
      <w:r w:rsidRPr="00C3042B">
        <w:rPr>
          <w:rFonts w:ascii="Times New Roman" w:eastAsia="Times New Roman" w:hAnsi="Times New Roman" w:cs="Times New Roman"/>
          <w:sz w:val="24"/>
          <w:szCs w:val="24"/>
        </w:rPr>
        <w:t>указан</w:t>
      </w:r>
      <w:r w:rsidRPr="00C3042B">
        <w:rPr>
          <w:rFonts w:ascii="Times New Roman" w:eastAsia="Times New Roman" w:hAnsi="Times New Roman" w:cs="Times New Roman"/>
          <w:spacing w:val="-3"/>
          <w:sz w:val="24"/>
          <w:szCs w:val="24"/>
        </w:rPr>
        <w:t xml:space="preserve"> </w:t>
      </w:r>
      <w:r w:rsidRPr="00C3042B">
        <w:rPr>
          <w:rFonts w:ascii="Times New Roman" w:eastAsia="Times New Roman" w:hAnsi="Times New Roman" w:cs="Times New Roman"/>
          <w:sz w:val="24"/>
          <w:szCs w:val="24"/>
        </w:rPr>
        <w:t>в</w:t>
      </w:r>
      <w:r w:rsidRPr="00C3042B">
        <w:rPr>
          <w:rFonts w:ascii="Times New Roman" w:eastAsia="Times New Roman" w:hAnsi="Times New Roman" w:cs="Times New Roman"/>
          <w:spacing w:val="-7"/>
          <w:sz w:val="24"/>
          <w:szCs w:val="24"/>
        </w:rPr>
        <w:t xml:space="preserve"> </w:t>
      </w:r>
      <w:r w:rsidRPr="00C3042B">
        <w:rPr>
          <w:rFonts w:ascii="Times New Roman" w:eastAsia="Times New Roman" w:hAnsi="Times New Roman" w:cs="Times New Roman"/>
          <w:sz w:val="24"/>
          <w:szCs w:val="24"/>
        </w:rPr>
        <w:t>Приложении</w:t>
      </w:r>
      <w:r w:rsidRPr="00C3042B">
        <w:rPr>
          <w:rFonts w:ascii="Times New Roman" w:eastAsia="Times New Roman" w:hAnsi="Times New Roman" w:cs="Times New Roman"/>
          <w:spacing w:val="-6"/>
          <w:sz w:val="24"/>
          <w:szCs w:val="24"/>
        </w:rPr>
        <w:t xml:space="preserve"> </w:t>
      </w:r>
      <w:r w:rsidRPr="00C3042B">
        <w:rPr>
          <w:rFonts w:ascii="Times New Roman" w:eastAsia="Times New Roman" w:hAnsi="Times New Roman" w:cs="Times New Roman"/>
          <w:sz w:val="24"/>
          <w:szCs w:val="24"/>
        </w:rPr>
        <w:t>№</w:t>
      </w:r>
      <w:r w:rsidRPr="00C3042B">
        <w:rPr>
          <w:rFonts w:ascii="Times New Roman" w:eastAsia="Times New Roman" w:hAnsi="Times New Roman" w:cs="Times New Roman"/>
          <w:spacing w:val="-3"/>
          <w:sz w:val="24"/>
          <w:szCs w:val="24"/>
        </w:rPr>
        <w:t xml:space="preserve"> </w:t>
      </w:r>
      <w:r w:rsidRPr="00C3042B">
        <w:rPr>
          <w:rFonts w:ascii="Times New Roman" w:eastAsia="Times New Roman" w:hAnsi="Times New Roman" w:cs="Times New Roman"/>
          <w:sz w:val="24"/>
          <w:szCs w:val="24"/>
        </w:rPr>
        <w:t>2</w:t>
      </w:r>
      <w:r w:rsidRPr="00C3042B">
        <w:rPr>
          <w:rFonts w:ascii="Times New Roman" w:eastAsia="Times New Roman" w:hAnsi="Times New Roman" w:cs="Times New Roman"/>
          <w:spacing w:val="-5"/>
          <w:sz w:val="24"/>
          <w:szCs w:val="24"/>
        </w:rPr>
        <w:t xml:space="preserve"> </w:t>
      </w:r>
      <w:r w:rsidRPr="00C3042B">
        <w:rPr>
          <w:rFonts w:ascii="Times New Roman" w:eastAsia="Times New Roman" w:hAnsi="Times New Roman" w:cs="Times New Roman"/>
          <w:sz w:val="24"/>
          <w:szCs w:val="24"/>
        </w:rPr>
        <w:t>к</w:t>
      </w:r>
      <w:r w:rsidRPr="00C3042B">
        <w:rPr>
          <w:rFonts w:ascii="Times New Roman" w:eastAsia="Times New Roman" w:hAnsi="Times New Roman" w:cs="Times New Roman"/>
          <w:spacing w:val="-3"/>
          <w:sz w:val="24"/>
          <w:szCs w:val="24"/>
        </w:rPr>
        <w:t xml:space="preserve"> </w:t>
      </w:r>
      <w:r w:rsidRPr="00C3042B">
        <w:rPr>
          <w:rFonts w:ascii="Times New Roman" w:eastAsia="Times New Roman" w:hAnsi="Times New Roman" w:cs="Times New Roman"/>
          <w:spacing w:val="-2"/>
          <w:sz w:val="24"/>
          <w:szCs w:val="24"/>
        </w:rPr>
        <w:t>Договору.</w:t>
      </w:r>
    </w:p>
    <w:p w14:paraId="4FAA0347" w14:textId="77777777" w:rsidR="00D92EA7" w:rsidRPr="00C3042B" w:rsidRDefault="00D92EA7" w:rsidP="00D92EA7">
      <w:pPr>
        <w:widowControl w:val="0"/>
        <w:tabs>
          <w:tab w:val="left" w:pos="900"/>
        </w:tabs>
        <w:autoSpaceDE w:val="0"/>
        <w:autoSpaceDN w:val="0"/>
        <w:spacing w:after="0" w:line="240" w:lineRule="auto"/>
        <w:ind w:left="567" w:firstLine="567"/>
        <w:rPr>
          <w:rFonts w:ascii="Times New Roman" w:eastAsia="Times New Roman" w:hAnsi="Times New Roman" w:cs="Times New Roman"/>
          <w:sz w:val="24"/>
          <w:szCs w:val="24"/>
        </w:rPr>
      </w:pPr>
    </w:p>
    <w:p w14:paraId="484C8F76" w14:textId="77777777" w:rsidR="00D92EA7" w:rsidRPr="00C3042B" w:rsidRDefault="00D92EA7" w:rsidP="00D92EA7">
      <w:pPr>
        <w:widowControl w:val="0"/>
        <w:tabs>
          <w:tab w:val="left" w:pos="4572"/>
        </w:tabs>
        <w:autoSpaceDE w:val="0"/>
        <w:autoSpaceDN w:val="0"/>
        <w:spacing w:after="0" w:line="240" w:lineRule="auto"/>
        <w:ind w:left="567" w:firstLine="567"/>
        <w:jc w:val="center"/>
        <w:outlineLvl w:val="1"/>
        <w:rPr>
          <w:rFonts w:ascii="Times New Roman" w:eastAsia="Times New Roman" w:hAnsi="Times New Roman" w:cs="Times New Roman"/>
          <w:b/>
          <w:bCs/>
          <w:sz w:val="24"/>
          <w:szCs w:val="24"/>
        </w:rPr>
      </w:pPr>
      <w:r w:rsidRPr="00C3042B">
        <w:rPr>
          <w:rFonts w:ascii="Times New Roman" w:eastAsia="Times New Roman" w:hAnsi="Times New Roman" w:cs="Times New Roman"/>
          <w:b/>
          <w:bCs/>
          <w:sz w:val="24"/>
          <w:szCs w:val="24"/>
        </w:rPr>
        <w:t>2. Предмет</w:t>
      </w:r>
      <w:r w:rsidRPr="00C3042B">
        <w:rPr>
          <w:rFonts w:ascii="Times New Roman" w:eastAsia="Times New Roman" w:hAnsi="Times New Roman" w:cs="Times New Roman"/>
          <w:b/>
          <w:bCs/>
          <w:spacing w:val="-9"/>
          <w:sz w:val="24"/>
          <w:szCs w:val="24"/>
        </w:rPr>
        <w:t xml:space="preserve"> </w:t>
      </w:r>
      <w:r w:rsidRPr="00C3042B">
        <w:rPr>
          <w:rFonts w:ascii="Times New Roman" w:eastAsia="Times New Roman" w:hAnsi="Times New Roman" w:cs="Times New Roman"/>
          <w:b/>
          <w:bCs/>
          <w:spacing w:val="-2"/>
          <w:sz w:val="24"/>
          <w:szCs w:val="24"/>
        </w:rPr>
        <w:t>договора</w:t>
      </w:r>
    </w:p>
    <w:p w14:paraId="3C288573" w14:textId="77777777" w:rsidR="00D92EA7" w:rsidRPr="00C3042B" w:rsidRDefault="00D92EA7" w:rsidP="00D92EA7">
      <w:pPr>
        <w:widowControl w:val="0"/>
        <w:tabs>
          <w:tab w:val="left" w:pos="1154"/>
        </w:tabs>
        <w:autoSpaceDE w:val="0"/>
        <w:autoSpaceDN w:val="0"/>
        <w:spacing w:after="0" w:line="240" w:lineRule="auto"/>
        <w:ind w:firstLine="567"/>
        <w:rPr>
          <w:rFonts w:ascii="Times New Roman" w:eastAsia="Times New Roman" w:hAnsi="Times New Roman" w:cs="Times New Roman"/>
          <w:sz w:val="24"/>
          <w:szCs w:val="24"/>
        </w:rPr>
      </w:pPr>
      <w:r w:rsidRPr="00C3042B">
        <w:rPr>
          <w:rFonts w:ascii="Times New Roman" w:eastAsia="Times New Roman" w:hAnsi="Times New Roman" w:cs="Times New Roman"/>
          <w:sz w:val="24"/>
          <w:szCs w:val="24"/>
        </w:rPr>
        <w:t xml:space="preserve">2.1. Застройщик обязуется в предусмотренный Договором срок своими силами и (или) с привлечением других лиц построить Объект недвижимости и после получения разрешения на ввод в эксплуатацию Объекта недвижимости передать соответствующий Объект долевого </w:t>
      </w:r>
      <w:r w:rsidRPr="00C3042B">
        <w:rPr>
          <w:rFonts w:ascii="Times New Roman" w:eastAsia="Times New Roman" w:hAnsi="Times New Roman" w:cs="Times New Roman"/>
          <w:sz w:val="24"/>
          <w:szCs w:val="24"/>
        </w:rPr>
        <w:lastRenderedPageBreak/>
        <w:t>строительства Участнику долевого строительства, а Участник долевого строительства обязуется уплатить обусловленную Договором</w:t>
      </w:r>
      <w:r w:rsidRPr="00C3042B">
        <w:rPr>
          <w:rFonts w:ascii="Times New Roman" w:eastAsia="Times New Roman" w:hAnsi="Times New Roman" w:cs="Times New Roman"/>
          <w:spacing w:val="-1"/>
          <w:sz w:val="24"/>
          <w:szCs w:val="24"/>
        </w:rPr>
        <w:t xml:space="preserve"> </w:t>
      </w:r>
      <w:r w:rsidRPr="00C3042B">
        <w:rPr>
          <w:rFonts w:ascii="Times New Roman" w:eastAsia="Times New Roman" w:hAnsi="Times New Roman" w:cs="Times New Roman"/>
          <w:sz w:val="24"/>
          <w:szCs w:val="24"/>
        </w:rPr>
        <w:t>цену</w:t>
      </w:r>
      <w:r w:rsidRPr="00C3042B">
        <w:rPr>
          <w:rFonts w:ascii="Times New Roman" w:eastAsia="Times New Roman" w:hAnsi="Times New Roman" w:cs="Times New Roman"/>
          <w:spacing w:val="-3"/>
          <w:sz w:val="24"/>
          <w:szCs w:val="24"/>
        </w:rPr>
        <w:t xml:space="preserve"> </w:t>
      </w:r>
      <w:r w:rsidRPr="00C3042B">
        <w:rPr>
          <w:rFonts w:ascii="Times New Roman" w:eastAsia="Times New Roman" w:hAnsi="Times New Roman" w:cs="Times New Roman"/>
          <w:sz w:val="24"/>
          <w:szCs w:val="24"/>
        </w:rPr>
        <w:t>и принять</w:t>
      </w:r>
      <w:r w:rsidRPr="00C3042B">
        <w:rPr>
          <w:rFonts w:ascii="Times New Roman" w:eastAsia="Times New Roman" w:hAnsi="Times New Roman" w:cs="Times New Roman"/>
          <w:spacing w:val="-1"/>
          <w:sz w:val="24"/>
          <w:szCs w:val="24"/>
        </w:rPr>
        <w:t xml:space="preserve"> </w:t>
      </w:r>
      <w:r w:rsidRPr="00C3042B">
        <w:rPr>
          <w:rFonts w:ascii="Times New Roman" w:eastAsia="Times New Roman" w:hAnsi="Times New Roman" w:cs="Times New Roman"/>
          <w:sz w:val="24"/>
          <w:szCs w:val="24"/>
        </w:rPr>
        <w:t>Объект</w:t>
      </w:r>
      <w:r w:rsidRPr="00C3042B">
        <w:rPr>
          <w:rFonts w:ascii="Times New Roman" w:eastAsia="Times New Roman" w:hAnsi="Times New Roman" w:cs="Times New Roman"/>
          <w:spacing w:val="-1"/>
          <w:sz w:val="24"/>
          <w:szCs w:val="24"/>
        </w:rPr>
        <w:t xml:space="preserve"> </w:t>
      </w:r>
      <w:r w:rsidRPr="00C3042B">
        <w:rPr>
          <w:rFonts w:ascii="Times New Roman" w:eastAsia="Times New Roman" w:hAnsi="Times New Roman" w:cs="Times New Roman"/>
          <w:sz w:val="24"/>
          <w:szCs w:val="24"/>
        </w:rPr>
        <w:t>долевого строительства в</w:t>
      </w:r>
      <w:r w:rsidRPr="00C3042B">
        <w:rPr>
          <w:rFonts w:ascii="Times New Roman" w:eastAsia="Times New Roman" w:hAnsi="Times New Roman" w:cs="Times New Roman"/>
          <w:spacing w:val="-1"/>
          <w:sz w:val="24"/>
          <w:szCs w:val="24"/>
        </w:rPr>
        <w:t xml:space="preserve"> </w:t>
      </w:r>
      <w:r w:rsidRPr="00C3042B">
        <w:rPr>
          <w:rFonts w:ascii="Times New Roman" w:eastAsia="Times New Roman" w:hAnsi="Times New Roman" w:cs="Times New Roman"/>
          <w:sz w:val="24"/>
          <w:szCs w:val="24"/>
        </w:rPr>
        <w:t>соответствии</w:t>
      </w:r>
      <w:r w:rsidRPr="00C3042B">
        <w:rPr>
          <w:rFonts w:ascii="Times New Roman" w:eastAsia="Times New Roman" w:hAnsi="Times New Roman" w:cs="Times New Roman"/>
          <w:spacing w:val="-1"/>
          <w:sz w:val="24"/>
          <w:szCs w:val="24"/>
        </w:rPr>
        <w:t xml:space="preserve"> </w:t>
      </w:r>
      <w:r w:rsidRPr="00C3042B">
        <w:rPr>
          <w:rFonts w:ascii="Times New Roman" w:eastAsia="Times New Roman" w:hAnsi="Times New Roman" w:cs="Times New Roman"/>
          <w:sz w:val="24"/>
          <w:szCs w:val="24"/>
        </w:rPr>
        <w:t xml:space="preserve">с условиями </w:t>
      </w:r>
      <w:r w:rsidRPr="00C3042B">
        <w:rPr>
          <w:rFonts w:ascii="Times New Roman" w:eastAsia="Times New Roman" w:hAnsi="Times New Roman" w:cs="Times New Roman"/>
          <w:spacing w:val="-2"/>
          <w:sz w:val="24"/>
          <w:szCs w:val="24"/>
        </w:rPr>
        <w:t>Договора.</w:t>
      </w:r>
    </w:p>
    <w:p w14:paraId="79944F9C" w14:textId="77777777" w:rsidR="00D92EA7" w:rsidRPr="00570AA5" w:rsidRDefault="00D92EA7" w:rsidP="00D92EA7">
      <w:pPr>
        <w:widowControl w:val="0"/>
        <w:tabs>
          <w:tab w:val="left" w:pos="1154"/>
        </w:tabs>
        <w:autoSpaceDE w:val="0"/>
        <w:autoSpaceDN w:val="0"/>
        <w:spacing w:after="0" w:line="240" w:lineRule="auto"/>
        <w:ind w:right="192" w:firstLine="567"/>
        <w:rPr>
          <w:rFonts w:ascii="Times New Roman" w:eastAsia="Times New Roman" w:hAnsi="Times New Roman" w:cs="Times New Roman"/>
          <w:sz w:val="24"/>
          <w:szCs w:val="24"/>
        </w:rPr>
      </w:pPr>
      <w:r w:rsidRPr="00C3042B">
        <w:rPr>
          <w:rFonts w:ascii="Times New Roman" w:eastAsia="Times New Roman" w:hAnsi="Times New Roman" w:cs="Times New Roman"/>
          <w:sz w:val="24"/>
          <w:szCs w:val="24"/>
        </w:rPr>
        <w:t>2.2. Застройщик подтверждает, что все лицензии, разрешения и (или) иные документы и (или) договоры</w:t>
      </w:r>
      <w:r w:rsidRPr="00C3042B">
        <w:rPr>
          <w:rFonts w:ascii="Times New Roman" w:eastAsia="Times New Roman" w:hAnsi="Times New Roman" w:cs="Times New Roman"/>
          <w:spacing w:val="-14"/>
          <w:sz w:val="24"/>
          <w:szCs w:val="24"/>
        </w:rPr>
        <w:t xml:space="preserve"> </w:t>
      </w:r>
      <w:r w:rsidRPr="00C3042B">
        <w:rPr>
          <w:rFonts w:ascii="Times New Roman" w:eastAsia="Times New Roman" w:hAnsi="Times New Roman" w:cs="Times New Roman"/>
          <w:sz w:val="24"/>
          <w:szCs w:val="24"/>
        </w:rPr>
        <w:t>от</w:t>
      </w:r>
      <w:r w:rsidRPr="00C3042B">
        <w:rPr>
          <w:rFonts w:ascii="Times New Roman" w:eastAsia="Times New Roman" w:hAnsi="Times New Roman" w:cs="Times New Roman"/>
          <w:spacing w:val="-14"/>
          <w:sz w:val="24"/>
          <w:szCs w:val="24"/>
        </w:rPr>
        <w:t xml:space="preserve"> </w:t>
      </w:r>
      <w:r w:rsidRPr="00C3042B">
        <w:rPr>
          <w:rFonts w:ascii="Times New Roman" w:eastAsia="Times New Roman" w:hAnsi="Times New Roman" w:cs="Times New Roman"/>
          <w:sz w:val="24"/>
          <w:szCs w:val="24"/>
        </w:rPr>
        <w:t>соответствующих</w:t>
      </w:r>
      <w:r w:rsidRPr="00C3042B">
        <w:rPr>
          <w:rFonts w:ascii="Times New Roman" w:eastAsia="Times New Roman" w:hAnsi="Times New Roman" w:cs="Times New Roman"/>
          <w:spacing w:val="-14"/>
          <w:sz w:val="24"/>
          <w:szCs w:val="24"/>
        </w:rPr>
        <w:t xml:space="preserve"> </w:t>
      </w:r>
      <w:r w:rsidRPr="00C3042B">
        <w:rPr>
          <w:rFonts w:ascii="Times New Roman" w:eastAsia="Times New Roman" w:hAnsi="Times New Roman" w:cs="Times New Roman"/>
          <w:sz w:val="24"/>
          <w:szCs w:val="24"/>
        </w:rPr>
        <w:t>и</w:t>
      </w:r>
      <w:r w:rsidRPr="00C3042B">
        <w:rPr>
          <w:rFonts w:ascii="Times New Roman" w:eastAsia="Times New Roman" w:hAnsi="Times New Roman" w:cs="Times New Roman"/>
          <w:spacing w:val="-13"/>
          <w:sz w:val="24"/>
          <w:szCs w:val="24"/>
        </w:rPr>
        <w:t xml:space="preserve"> </w:t>
      </w:r>
      <w:r w:rsidRPr="00C3042B">
        <w:rPr>
          <w:rFonts w:ascii="Times New Roman" w:eastAsia="Times New Roman" w:hAnsi="Times New Roman" w:cs="Times New Roman"/>
          <w:sz w:val="24"/>
          <w:szCs w:val="24"/>
        </w:rPr>
        <w:t>уполномоченных</w:t>
      </w:r>
      <w:r w:rsidRPr="00C3042B">
        <w:rPr>
          <w:rFonts w:ascii="Times New Roman" w:eastAsia="Times New Roman" w:hAnsi="Times New Roman" w:cs="Times New Roman"/>
          <w:spacing w:val="-14"/>
          <w:sz w:val="24"/>
          <w:szCs w:val="24"/>
        </w:rPr>
        <w:t xml:space="preserve"> </w:t>
      </w:r>
      <w:r w:rsidRPr="00C3042B">
        <w:rPr>
          <w:rFonts w:ascii="Times New Roman" w:eastAsia="Times New Roman" w:hAnsi="Times New Roman" w:cs="Times New Roman"/>
          <w:sz w:val="24"/>
          <w:szCs w:val="24"/>
        </w:rPr>
        <w:t>на</w:t>
      </w:r>
      <w:r w:rsidRPr="00C3042B">
        <w:rPr>
          <w:rFonts w:ascii="Times New Roman" w:eastAsia="Times New Roman" w:hAnsi="Times New Roman" w:cs="Times New Roman"/>
          <w:spacing w:val="-14"/>
          <w:sz w:val="24"/>
          <w:szCs w:val="24"/>
        </w:rPr>
        <w:t xml:space="preserve"> </w:t>
      </w:r>
      <w:r w:rsidRPr="00C3042B">
        <w:rPr>
          <w:rFonts w:ascii="Times New Roman" w:eastAsia="Times New Roman" w:hAnsi="Times New Roman" w:cs="Times New Roman"/>
          <w:sz w:val="24"/>
          <w:szCs w:val="24"/>
        </w:rPr>
        <w:t>их</w:t>
      </w:r>
      <w:r w:rsidRPr="00C3042B">
        <w:rPr>
          <w:rFonts w:ascii="Times New Roman" w:eastAsia="Times New Roman" w:hAnsi="Times New Roman" w:cs="Times New Roman"/>
          <w:spacing w:val="-14"/>
          <w:sz w:val="24"/>
          <w:szCs w:val="24"/>
        </w:rPr>
        <w:t xml:space="preserve"> </w:t>
      </w:r>
      <w:r w:rsidRPr="00C3042B">
        <w:rPr>
          <w:rFonts w:ascii="Times New Roman" w:eastAsia="Times New Roman" w:hAnsi="Times New Roman" w:cs="Times New Roman"/>
          <w:sz w:val="24"/>
          <w:szCs w:val="24"/>
        </w:rPr>
        <w:t>предоставление</w:t>
      </w:r>
      <w:r w:rsidRPr="00C3042B">
        <w:rPr>
          <w:rFonts w:ascii="Times New Roman" w:eastAsia="Times New Roman" w:hAnsi="Times New Roman" w:cs="Times New Roman"/>
          <w:spacing w:val="-13"/>
          <w:sz w:val="24"/>
          <w:szCs w:val="24"/>
        </w:rPr>
        <w:t xml:space="preserve"> </w:t>
      </w:r>
      <w:r w:rsidRPr="00C3042B">
        <w:rPr>
          <w:rFonts w:ascii="Times New Roman" w:eastAsia="Times New Roman" w:hAnsi="Times New Roman" w:cs="Times New Roman"/>
          <w:sz w:val="24"/>
          <w:szCs w:val="24"/>
        </w:rPr>
        <w:t>государственных</w:t>
      </w:r>
      <w:r w:rsidRPr="00C3042B">
        <w:rPr>
          <w:rFonts w:ascii="Times New Roman" w:eastAsia="Times New Roman" w:hAnsi="Times New Roman" w:cs="Times New Roman"/>
          <w:spacing w:val="-14"/>
          <w:sz w:val="24"/>
          <w:szCs w:val="24"/>
        </w:rPr>
        <w:t xml:space="preserve"> </w:t>
      </w:r>
      <w:r w:rsidRPr="00C3042B">
        <w:rPr>
          <w:rFonts w:ascii="Times New Roman" w:eastAsia="Times New Roman" w:hAnsi="Times New Roman" w:cs="Times New Roman"/>
          <w:sz w:val="24"/>
          <w:szCs w:val="24"/>
        </w:rPr>
        <w:t>органов</w:t>
      </w:r>
      <w:r w:rsidRPr="00C3042B">
        <w:rPr>
          <w:rFonts w:ascii="Times New Roman" w:eastAsia="Times New Roman" w:hAnsi="Times New Roman" w:cs="Times New Roman"/>
          <w:spacing w:val="-14"/>
          <w:sz w:val="24"/>
          <w:szCs w:val="24"/>
        </w:rPr>
        <w:t xml:space="preserve"> </w:t>
      </w:r>
      <w:r w:rsidRPr="00C3042B">
        <w:rPr>
          <w:rFonts w:ascii="Times New Roman" w:eastAsia="Times New Roman" w:hAnsi="Times New Roman" w:cs="Times New Roman"/>
          <w:sz w:val="24"/>
          <w:szCs w:val="24"/>
        </w:rPr>
        <w:t>(лиц), необходимые</w:t>
      </w:r>
      <w:r w:rsidRPr="00C3042B">
        <w:rPr>
          <w:rFonts w:ascii="Times New Roman" w:eastAsia="Times New Roman" w:hAnsi="Times New Roman" w:cs="Times New Roman"/>
          <w:spacing w:val="-4"/>
          <w:sz w:val="24"/>
          <w:szCs w:val="24"/>
        </w:rPr>
        <w:t xml:space="preserve"> </w:t>
      </w:r>
      <w:r w:rsidRPr="00C3042B">
        <w:rPr>
          <w:rFonts w:ascii="Times New Roman" w:eastAsia="Times New Roman" w:hAnsi="Times New Roman" w:cs="Times New Roman"/>
          <w:sz w:val="24"/>
          <w:szCs w:val="24"/>
        </w:rPr>
        <w:t>для</w:t>
      </w:r>
      <w:r w:rsidRPr="00C3042B">
        <w:rPr>
          <w:rFonts w:ascii="Times New Roman" w:eastAsia="Times New Roman" w:hAnsi="Times New Roman" w:cs="Times New Roman"/>
          <w:spacing w:val="-4"/>
          <w:sz w:val="24"/>
          <w:szCs w:val="24"/>
        </w:rPr>
        <w:t xml:space="preserve"> </w:t>
      </w:r>
      <w:r w:rsidRPr="00C3042B">
        <w:rPr>
          <w:rFonts w:ascii="Times New Roman" w:eastAsia="Times New Roman" w:hAnsi="Times New Roman" w:cs="Times New Roman"/>
          <w:sz w:val="24"/>
          <w:szCs w:val="24"/>
        </w:rPr>
        <w:t>заключения</w:t>
      </w:r>
      <w:r w:rsidRPr="00C3042B">
        <w:rPr>
          <w:rFonts w:ascii="Times New Roman" w:eastAsia="Times New Roman" w:hAnsi="Times New Roman" w:cs="Times New Roman"/>
          <w:spacing w:val="-5"/>
          <w:sz w:val="24"/>
          <w:szCs w:val="24"/>
        </w:rPr>
        <w:t xml:space="preserve"> </w:t>
      </w:r>
      <w:r w:rsidRPr="00C3042B">
        <w:rPr>
          <w:rFonts w:ascii="Times New Roman" w:eastAsia="Times New Roman" w:hAnsi="Times New Roman" w:cs="Times New Roman"/>
          <w:sz w:val="24"/>
          <w:szCs w:val="24"/>
        </w:rPr>
        <w:t>и</w:t>
      </w:r>
      <w:r w:rsidRPr="00C3042B">
        <w:rPr>
          <w:rFonts w:ascii="Times New Roman" w:eastAsia="Times New Roman" w:hAnsi="Times New Roman" w:cs="Times New Roman"/>
          <w:spacing w:val="-4"/>
          <w:sz w:val="24"/>
          <w:szCs w:val="24"/>
        </w:rPr>
        <w:t xml:space="preserve"> </w:t>
      </w:r>
      <w:r w:rsidRPr="00C3042B">
        <w:rPr>
          <w:rFonts w:ascii="Times New Roman" w:eastAsia="Times New Roman" w:hAnsi="Times New Roman" w:cs="Times New Roman"/>
          <w:sz w:val="24"/>
          <w:szCs w:val="24"/>
        </w:rPr>
        <w:t>исполнения</w:t>
      </w:r>
      <w:r w:rsidRPr="00C3042B">
        <w:rPr>
          <w:rFonts w:ascii="Times New Roman" w:eastAsia="Times New Roman" w:hAnsi="Times New Roman" w:cs="Times New Roman"/>
          <w:spacing w:val="-5"/>
          <w:sz w:val="24"/>
          <w:szCs w:val="24"/>
        </w:rPr>
        <w:t xml:space="preserve"> </w:t>
      </w:r>
      <w:r w:rsidRPr="00C3042B">
        <w:rPr>
          <w:rFonts w:ascii="Times New Roman" w:eastAsia="Times New Roman" w:hAnsi="Times New Roman" w:cs="Times New Roman"/>
          <w:sz w:val="24"/>
          <w:szCs w:val="24"/>
        </w:rPr>
        <w:t>Договора,</w:t>
      </w:r>
      <w:r w:rsidRPr="00C3042B">
        <w:rPr>
          <w:rFonts w:ascii="Times New Roman" w:eastAsia="Times New Roman" w:hAnsi="Times New Roman" w:cs="Times New Roman"/>
          <w:spacing w:val="-4"/>
          <w:sz w:val="24"/>
          <w:szCs w:val="24"/>
        </w:rPr>
        <w:t xml:space="preserve"> </w:t>
      </w:r>
      <w:r w:rsidRPr="00C3042B">
        <w:rPr>
          <w:rFonts w:ascii="Times New Roman" w:eastAsia="Times New Roman" w:hAnsi="Times New Roman" w:cs="Times New Roman"/>
          <w:sz w:val="24"/>
          <w:szCs w:val="24"/>
        </w:rPr>
        <w:t>Застройщиком</w:t>
      </w:r>
      <w:r w:rsidRPr="00C3042B">
        <w:rPr>
          <w:rFonts w:ascii="Times New Roman" w:eastAsia="Times New Roman" w:hAnsi="Times New Roman" w:cs="Times New Roman"/>
          <w:spacing w:val="-4"/>
          <w:sz w:val="24"/>
          <w:szCs w:val="24"/>
        </w:rPr>
        <w:t xml:space="preserve"> </w:t>
      </w:r>
      <w:r w:rsidRPr="00C3042B">
        <w:rPr>
          <w:rFonts w:ascii="Times New Roman" w:eastAsia="Times New Roman" w:hAnsi="Times New Roman" w:cs="Times New Roman"/>
          <w:sz w:val="24"/>
          <w:szCs w:val="24"/>
        </w:rPr>
        <w:t>получены</w:t>
      </w:r>
      <w:r w:rsidRPr="00C3042B">
        <w:rPr>
          <w:rFonts w:ascii="Times New Roman" w:eastAsia="Times New Roman" w:hAnsi="Times New Roman" w:cs="Times New Roman"/>
          <w:spacing w:val="-4"/>
          <w:sz w:val="24"/>
          <w:szCs w:val="24"/>
        </w:rPr>
        <w:t xml:space="preserve"> </w:t>
      </w:r>
      <w:r w:rsidRPr="00C3042B">
        <w:rPr>
          <w:rFonts w:ascii="Times New Roman" w:eastAsia="Times New Roman" w:hAnsi="Times New Roman" w:cs="Times New Roman"/>
          <w:sz w:val="24"/>
          <w:szCs w:val="24"/>
        </w:rPr>
        <w:t>(заключены),</w:t>
      </w:r>
      <w:r w:rsidRPr="00C3042B">
        <w:rPr>
          <w:rFonts w:ascii="Times New Roman" w:eastAsia="Times New Roman" w:hAnsi="Times New Roman" w:cs="Times New Roman"/>
          <w:spacing w:val="-4"/>
          <w:sz w:val="24"/>
          <w:szCs w:val="24"/>
        </w:rPr>
        <w:t xml:space="preserve"> </w:t>
      </w:r>
      <w:r w:rsidRPr="00C3042B">
        <w:rPr>
          <w:rFonts w:ascii="Times New Roman" w:eastAsia="Times New Roman" w:hAnsi="Times New Roman" w:cs="Times New Roman"/>
          <w:sz w:val="24"/>
          <w:szCs w:val="24"/>
        </w:rPr>
        <w:t>являются юридически действительными и вступившими в силу.</w:t>
      </w:r>
    </w:p>
    <w:p w14:paraId="49BF14C6" w14:textId="77777777" w:rsidR="00D92EA7" w:rsidRPr="00C3042B" w:rsidRDefault="00D92EA7" w:rsidP="00D92EA7">
      <w:pPr>
        <w:widowControl w:val="0"/>
        <w:tabs>
          <w:tab w:val="left" w:pos="993"/>
        </w:tabs>
        <w:autoSpaceDE w:val="0"/>
        <w:autoSpaceDN w:val="0"/>
        <w:spacing w:after="0" w:line="240" w:lineRule="auto"/>
        <w:ind w:right="191" w:firstLine="567"/>
        <w:rPr>
          <w:rFonts w:ascii="Times New Roman" w:eastAsia="Times New Roman" w:hAnsi="Times New Roman" w:cs="Times New Roman"/>
          <w:sz w:val="24"/>
          <w:szCs w:val="24"/>
        </w:rPr>
      </w:pPr>
      <w:r w:rsidRPr="00C3042B">
        <w:rPr>
          <w:rFonts w:ascii="Times New Roman" w:eastAsia="Times New Roman" w:hAnsi="Times New Roman" w:cs="Times New Roman"/>
          <w:sz w:val="24"/>
          <w:szCs w:val="24"/>
        </w:rPr>
        <w:t>2.3. Стороны договорились считать общую площадь Объекта долевого строительства как сумму площадей</w:t>
      </w:r>
      <w:r w:rsidRPr="00C3042B">
        <w:rPr>
          <w:rFonts w:ascii="Times New Roman" w:eastAsia="Times New Roman" w:hAnsi="Times New Roman" w:cs="Times New Roman"/>
          <w:spacing w:val="-10"/>
          <w:sz w:val="24"/>
          <w:szCs w:val="24"/>
        </w:rPr>
        <w:t xml:space="preserve"> </w:t>
      </w:r>
      <w:r w:rsidRPr="00C3042B">
        <w:rPr>
          <w:rFonts w:ascii="Times New Roman" w:eastAsia="Times New Roman" w:hAnsi="Times New Roman" w:cs="Times New Roman"/>
          <w:sz w:val="24"/>
          <w:szCs w:val="24"/>
        </w:rPr>
        <w:t>всех</w:t>
      </w:r>
      <w:r w:rsidRPr="00C3042B">
        <w:rPr>
          <w:rFonts w:ascii="Times New Roman" w:eastAsia="Times New Roman" w:hAnsi="Times New Roman" w:cs="Times New Roman"/>
          <w:spacing w:val="-12"/>
          <w:sz w:val="24"/>
          <w:szCs w:val="24"/>
        </w:rPr>
        <w:t xml:space="preserve"> </w:t>
      </w:r>
      <w:r w:rsidRPr="00C3042B">
        <w:rPr>
          <w:rFonts w:ascii="Times New Roman" w:eastAsia="Times New Roman" w:hAnsi="Times New Roman" w:cs="Times New Roman"/>
          <w:sz w:val="24"/>
          <w:szCs w:val="24"/>
        </w:rPr>
        <w:t>жилых</w:t>
      </w:r>
      <w:r w:rsidRPr="00C3042B">
        <w:rPr>
          <w:rFonts w:ascii="Times New Roman" w:eastAsia="Times New Roman" w:hAnsi="Times New Roman" w:cs="Times New Roman"/>
          <w:spacing w:val="-12"/>
          <w:sz w:val="24"/>
          <w:szCs w:val="24"/>
        </w:rPr>
        <w:t xml:space="preserve"> </w:t>
      </w:r>
      <w:r w:rsidRPr="00C3042B">
        <w:rPr>
          <w:rFonts w:ascii="Times New Roman" w:eastAsia="Times New Roman" w:hAnsi="Times New Roman" w:cs="Times New Roman"/>
          <w:sz w:val="24"/>
          <w:szCs w:val="24"/>
        </w:rPr>
        <w:t>и</w:t>
      </w:r>
      <w:r w:rsidRPr="00C3042B">
        <w:rPr>
          <w:rFonts w:ascii="Times New Roman" w:eastAsia="Times New Roman" w:hAnsi="Times New Roman" w:cs="Times New Roman"/>
          <w:spacing w:val="-10"/>
          <w:sz w:val="24"/>
          <w:szCs w:val="24"/>
        </w:rPr>
        <w:t xml:space="preserve"> </w:t>
      </w:r>
      <w:r w:rsidRPr="00C3042B">
        <w:rPr>
          <w:rFonts w:ascii="Times New Roman" w:eastAsia="Times New Roman" w:hAnsi="Times New Roman" w:cs="Times New Roman"/>
          <w:sz w:val="24"/>
          <w:szCs w:val="24"/>
        </w:rPr>
        <w:t>нежилых</w:t>
      </w:r>
      <w:r w:rsidRPr="00C3042B">
        <w:rPr>
          <w:rFonts w:ascii="Times New Roman" w:eastAsia="Times New Roman" w:hAnsi="Times New Roman" w:cs="Times New Roman"/>
          <w:spacing w:val="-9"/>
          <w:sz w:val="24"/>
          <w:szCs w:val="24"/>
        </w:rPr>
        <w:t xml:space="preserve"> </w:t>
      </w:r>
      <w:r w:rsidRPr="00C3042B">
        <w:rPr>
          <w:rFonts w:ascii="Times New Roman" w:eastAsia="Times New Roman" w:hAnsi="Times New Roman" w:cs="Times New Roman"/>
          <w:sz w:val="24"/>
          <w:szCs w:val="24"/>
        </w:rPr>
        <w:t>помещений</w:t>
      </w:r>
      <w:r w:rsidRPr="00C3042B">
        <w:rPr>
          <w:rFonts w:ascii="Times New Roman" w:eastAsia="Times New Roman" w:hAnsi="Times New Roman" w:cs="Times New Roman"/>
          <w:spacing w:val="-12"/>
          <w:sz w:val="24"/>
          <w:szCs w:val="24"/>
        </w:rPr>
        <w:t xml:space="preserve"> </w:t>
      </w:r>
      <w:r w:rsidRPr="00C3042B">
        <w:rPr>
          <w:rFonts w:ascii="Times New Roman" w:eastAsia="Times New Roman" w:hAnsi="Times New Roman" w:cs="Times New Roman"/>
          <w:sz w:val="24"/>
          <w:szCs w:val="24"/>
        </w:rPr>
        <w:t>квартиры. Общая площадь Объекта долевого строительства подлежит уточнению после постановки Застройщиком на кадастровый учет Объекта долевого строительства в установленном законодательством Российской Федерации порядке.</w:t>
      </w:r>
    </w:p>
    <w:p w14:paraId="428CC892" w14:textId="77777777" w:rsidR="00D92EA7" w:rsidRPr="00570AA5" w:rsidRDefault="00D92EA7" w:rsidP="00D92EA7">
      <w:pPr>
        <w:widowControl w:val="0"/>
        <w:tabs>
          <w:tab w:val="left" w:pos="993"/>
        </w:tabs>
        <w:autoSpaceDE w:val="0"/>
        <w:autoSpaceDN w:val="0"/>
        <w:spacing w:after="0" w:line="240" w:lineRule="auto"/>
        <w:ind w:right="194" w:firstLine="567"/>
        <w:rPr>
          <w:rFonts w:ascii="Times New Roman" w:eastAsia="Times New Roman" w:hAnsi="Times New Roman" w:cs="Times New Roman"/>
          <w:sz w:val="24"/>
          <w:szCs w:val="24"/>
        </w:rPr>
      </w:pPr>
      <w:r w:rsidRPr="00C3042B">
        <w:rPr>
          <w:rFonts w:ascii="Times New Roman" w:eastAsia="Times New Roman" w:hAnsi="Times New Roman" w:cs="Times New Roman"/>
          <w:sz w:val="24"/>
          <w:szCs w:val="24"/>
        </w:rPr>
        <w:t>При изменении общей площади Объекта долевого строительства Стороны договорились действовать следующим образом:</w:t>
      </w:r>
    </w:p>
    <w:p w14:paraId="2DF75E4F" w14:textId="77777777" w:rsidR="00D92EA7" w:rsidRDefault="00D92EA7" w:rsidP="00D92EA7">
      <w:pPr>
        <w:widowControl w:val="0"/>
        <w:tabs>
          <w:tab w:val="left" w:pos="993"/>
        </w:tabs>
        <w:autoSpaceDE w:val="0"/>
        <w:autoSpaceDN w:val="0"/>
        <w:spacing w:after="0" w:line="240" w:lineRule="auto"/>
        <w:ind w:right="194"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Pr="00C3042B">
        <w:rPr>
          <w:rFonts w:ascii="Times New Roman" w:eastAsia="Times New Roman" w:hAnsi="Times New Roman" w:cs="Times New Roman"/>
          <w:sz w:val="24"/>
          <w:szCs w:val="24"/>
        </w:rPr>
        <w:t xml:space="preserve"> случае, когда фактическая общая площадь Объекта долевого строительства по данным кадастрового</w:t>
      </w:r>
      <w:r w:rsidRPr="00C3042B">
        <w:rPr>
          <w:rFonts w:ascii="Times New Roman" w:eastAsia="Times New Roman" w:hAnsi="Times New Roman" w:cs="Times New Roman"/>
          <w:spacing w:val="-7"/>
          <w:sz w:val="24"/>
          <w:szCs w:val="24"/>
        </w:rPr>
        <w:t xml:space="preserve"> </w:t>
      </w:r>
      <w:r w:rsidRPr="00C3042B">
        <w:rPr>
          <w:rFonts w:ascii="Times New Roman" w:eastAsia="Times New Roman" w:hAnsi="Times New Roman" w:cs="Times New Roman"/>
          <w:sz w:val="24"/>
          <w:szCs w:val="24"/>
        </w:rPr>
        <w:t>учета</w:t>
      </w:r>
      <w:r w:rsidRPr="00C3042B">
        <w:rPr>
          <w:rFonts w:ascii="Times New Roman" w:eastAsia="Times New Roman" w:hAnsi="Times New Roman" w:cs="Times New Roman"/>
          <w:spacing w:val="-7"/>
          <w:sz w:val="24"/>
          <w:szCs w:val="24"/>
        </w:rPr>
        <w:t xml:space="preserve"> </w:t>
      </w:r>
      <w:r w:rsidRPr="00C3042B">
        <w:rPr>
          <w:rFonts w:ascii="Times New Roman" w:eastAsia="Times New Roman" w:hAnsi="Times New Roman" w:cs="Times New Roman"/>
          <w:sz w:val="24"/>
          <w:szCs w:val="24"/>
        </w:rPr>
        <w:t>будет</w:t>
      </w:r>
      <w:r w:rsidRPr="00C3042B">
        <w:rPr>
          <w:rFonts w:ascii="Times New Roman" w:eastAsia="Times New Roman" w:hAnsi="Times New Roman" w:cs="Times New Roman"/>
          <w:spacing w:val="-9"/>
          <w:sz w:val="24"/>
          <w:szCs w:val="24"/>
        </w:rPr>
        <w:t xml:space="preserve"> </w:t>
      </w:r>
      <w:r w:rsidRPr="00C3042B">
        <w:rPr>
          <w:rFonts w:ascii="Times New Roman" w:eastAsia="Times New Roman" w:hAnsi="Times New Roman" w:cs="Times New Roman"/>
          <w:sz w:val="24"/>
          <w:szCs w:val="24"/>
        </w:rPr>
        <w:t>отличаться</w:t>
      </w:r>
      <w:r w:rsidRPr="00C3042B">
        <w:rPr>
          <w:rFonts w:ascii="Times New Roman" w:eastAsia="Times New Roman" w:hAnsi="Times New Roman" w:cs="Times New Roman"/>
          <w:spacing w:val="-8"/>
          <w:sz w:val="24"/>
          <w:szCs w:val="24"/>
        </w:rPr>
        <w:t xml:space="preserve"> </w:t>
      </w:r>
      <w:r w:rsidRPr="00C3042B">
        <w:rPr>
          <w:rFonts w:ascii="Times New Roman" w:eastAsia="Times New Roman" w:hAnsi="Times New Roman" w:cs="Times New Roman"/>
          <w:sz w:val="24"/>
          <w:szCs w:val="24"/>
        </w:rPr>
        <w:t>от</w:t>
      </w:r>
      <w:r w:rsidRPr="00C3042B">
        <w:rPr>
          <w:rFonts w:ascii="Times New Roman" w:eastAsia="Times New Roman" w:hAnsi="Times New Roman" w:cs="Times New Roman"/>
          <w:spacing w:val="-8"/>
          <w:sz w:val="24"/>
          <w:szCs w:val="24"/>
        </w:rPr>
        <w:t xml:space="preserve"> </w:t>
      </w:r>
      <w:r w:rsidRPr="00C3042B">
        <w:rPr>
          <w:rFonts w:ascii="Times New Roman" w:eastAsia="Times New Roman" w:hAnsi="Times New Roman" w:cs="Times New Roman"/>
          <w:sz w:val="24"/>
          <w:szCs w:val="24"/>
        </w:rPr>
        <w:t>проектной</w:t>
      </w:r>
      <w:r w:rsidRPr="00B349C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 большую сторону</w:t>
      </w:r>
      <w:r w:rsidRPr="00C3042B">
        <w:rPr>
          <w:rFonts w:ascii="Times New Roman" w:eastAsia="Times New Roman" w:hAnsi="Times New Roman" w:cs="Times New Roman"/>
          <w:sz w:val="24"/>
          <w:szCs w:val="24"/>
        </w:rPr>
        <w:t>, Участник долевого строительства оплачивает денежные средства за разницу в площади в квадратных метрах с учетом одного десятичного знака после запятой, исходя из стоимости 1 квадратного метра площади, исчисленной из цены Договора на дату его заключения.</w:t>
      </w:r>
      <w:r>
        <w:rPr>
          <w:rFonts w:ascii="Times New Roman" w:eastAsia="Times New Roman" w:hAnsi="Times New Roman" w:cs="Times New Roman"/>
          <w:sz w:val="24"/>
          <w:szCs w:val="24"/>
        </w:rPr>
        <w:t xml:space="preserve"> </w:t>
      </w:r>
      <w:r w:rsidRPr="00D92EA7">
        <w:rPr>
          <w:rFonts w:ascii="Times New Roman" w:eastAsia="Times New Roman" w:hAnsi="Times New Roman" w:cs="Times New Roman"/>
          <w:sz w:val="24"/>
          <w:szCs w:val="24"/>
        </w:rPr>
        <w:t>Отклонение является только основанием для перерасчета Цены Договора в порядке, предусмотренном настоящим договором. Окончательная площадь Объекта долевого строительства указывается в Передаточном акте и не может превышать площадь Объекта долевого строительства, указанную в разделе 1 настоящего договора, более чем на 5%.</w:t>
      </w:r>
    </w:p>
    <w:p w14:paraId="05E9CB4E" w14:textId="77777777" w:rsidR="00D92EA7" w:rsidRDefault="00D92EA7" w:rsidP="00D92EA7">
      <w:pPr>
        <w:widowControl w:val="0"/>
        <w:tabs>
          <w:tab w:val="left" w:pos="993"/>
        </w:tabs>
        <w:autoSpaceDE w:val="0"/>
        <w:autoSpaceDN w:val="0"/>
        <w:spacing w:after="0" w:line="240" w:lineRule="auto"/>
        <w:ind w:right="194" w:firstLine="567"/>
        <w:rPr>
          <w:rFonts w:ascii="Times New Roman" w:eastAsia="Times New Roman" w:hAnsi="Times New Roman" w:cs="Times New Roman"/>
          <w:sz w:val="24"/>
          <w:szCs w:val="24"/>
        </w:rPr>
      </w:pPr>
      <w:r w:rsidRPr="00C3042B">
        <w:rPr>
          <w:rFonts w:ascii="Times New Roman" w:eastAsia="Times New Roman" w:hAnsi="Times New Roman" w:cs="Times New Roman"/>
          <w:sz w:val="24"/>
          <w:szCs w:val="24"/>
        </w:rPr>
        <w:t>В случае доплаты Цены Договора по перерасчету Участник долевого строительства производит такую доплату в течении 10 (десяти) рабочих дней с момента получения Уведомления от Застройщика до подписания Сторонами Акта-приема передачи Объекта долевого строительства.</w:t>
      </w:r>
    </w:p>
    <w:p w14:paraId="75291133" w14:textId="77777777" w:rsidR="00D92EA7" w:rsidRPr="00C3042B" w:rsidRDefault="00D92EA7" w:rsidP="00D92EA7">
      <w:pPr>
        <w:widowControl w:val="0"/>
        <w:tabs>
          <w:tab w:val="left" w:pos="993"/>
        </w:tabs>
        <w:autoSpaceDE w:val="0"/>
        <w:autoSpaceDN w:val="0"/>
        <w:spacing w:after="0" w:line="240" w:lineRule="auto"/>
        <w:ind w:right="194" w:firstLine="567"/>
        <w:rPr>
          <w:rFonts w:ascii="Times New Roman" w:eastAsia="Times New Roman" w:hAnsi="Times New Roman" w:cs="Times New Roman"/>
          <w:sz w:val="24"/>
          <w:szCs w:val="24"/>
        </w:rPr>
      </w:pPr>
      <w:r w:rsidRPr="00C3042B">
        <w:rPr>
          <w:rFonts w:ascii="Times New Roman" w:eastAsia="Times New Roman" w:hAnsi="Times New Roman" w:cs="Times New Roman"/>
          <w:sz w:val="24"/>
          <w:szCs w:val="24"/>
        </w:rPr>
        <w:t>В случае, когда фактическая общая площадь Объекта долевого строительства по данным кадастрового</w:t>
      </w:r>
      <w:r w:rsidRPr="00C3042B">
        <w:rPr>
          <w:rFonts w:ascii="Times New Roman" w:eastAsia="Times New Roman" w:hAnsi="Times New Roman" w:cs="Times New Roman"/>
          <w:spacing w:val="-11"/>
          <w:sz w:val="24"/>
          <w:szCs w:val="24"/>
        </w:rPr>
        <w:t xml:space="preserve"> </w:t>
      </w:r>
      <w:r w:rsidRPr="00C3042B">
        <w:rPr>
          <w:rFonts w:ascii="Times New Roman" w:eastAsia="Times New Roman" w:hAnsi="Times New Roman" w:cs="Times New Roman"/>
          <w:sz w:val="24"/>
          <w:szCs w:val="24"/>
        </w:rPr>
        <w:t>учета</w:t>
      </w:r>
      <w:r w:rsidRPr="00C3042B">
        <w:rPr>
          <w:rFonts w:ascii="Times New Roman" w:eastAsia="Times New Roman" w:hAnsi="Times New Roman" w:cs="Times New Roman"/>
          <w:spacing w:val="-8"/>
          <w:sz w:val="24"/>
          <w:szCs w:val="24"/>
        </w:rPr>
        <w:t xml:space="preserve"> </w:t>
      </w:r>
      <w:r w:rsidRPr="00C3042B">
        <w:rPr>
          <w:rFonts w:ascii="Times New Roman" w:eastAsia="Times New Roman" w:hAnsi="Times New Roman" w:cs="Times New Roman"/>
          <w:sz w:val="24"/>
          <w:szCs w:val="24"/>
        </w:rPr>
        <w:t>будет</w:t>
      </w:r>
      <w:r w:rsidRPr="00C3042B">
        <w:rPr>
          <w:rFonts w:ascii="Times New Roman" w:eastAsia="Times New Roman" w:hAnsi="Times New Roman" w:cs="Times New Roman"/>
          <w:spacing w:val="-12"/>
          <w:sz w:val="24"/>
          <w:szCs w:val="24"/>
        </w:rPr>
        <w:t xml:space="preserve"> </w:t>
      </w:r>
      <w:r w:rsidRPr="00C3042B">
        <w:rPr>
          <w:rFonts w:ascii="Times New Roman" w:eastAsia="Times New Roman" w:hAnsi="Times New Roman" w:cs="Times New Roman"/>
          <w:sz w:val="24"/>
          <w:szCs w:val="24"/>
        </w:rPr>
        <w:t>отличаться</w:t>
      </w:r>
      <w:r w:rsidRPr="00C3042B">
        <w:rPr>
          <w:rFonts w:ascii="Times New Roman" w:eastAsia="Times New Roman" w:hAnsi="Times New Roman" w:cs="Times New Roman"/>
          <w:spacing w:val="-9"/>
          <w:sz w:val="24"/>
          <w:szCs w:val="24"/>
        </w:rPr>
        <w:t xml:space="preserve"> </w:t>
      </w:r>
      <w:r w:rsidRPr="00C3042B">
        <w:rPr>
          <w:rFonts w:ascii="Times New Roman" w:eastAsia="Times New Roman" w:hAnsi="Times New Roman" w:cs="Times New Roman"/>
          <w:sz w:val="24"/>
          <w:szCs w:val="24"/>
        </w:rPr>
        <w:t>от</w:t>
      </w:r>
      <w:r w:rsidRPr="00C3042B">
        <w:rPr>
          <w:rFonts w:ascii="Times New Roman" w:eastAsia="Times New Roman" w:hAnsi="Times New Roman" w:cs="Times New Roman"/>
          <w:spacing w:val="-11"/>
          <w:sz w:val="24"/>
          <w:szCs w:val="24"/>
        </w:rPr>
        <w:t xml:space="preserve"> </w:t>
      </w:r>
      <w:r w:rsidRPr="00C3042B">
        <w:rPr>
          <w:rFonts w:ascii="Times New Roman" w:eastAsia="Times New Roman" w:hAnsi="Times New Roman" w:cs="Times New Roman"/>
          <w:sz w:val="24"/>
          <w:szCs w:val="24"/>
        </w:rPr>
        <w:t>проектной</w:t>
      </w:r>
      <w:r w:rsidRPr="00C3042B">
        <w:rPr>
          <w:rFonts w:ascii="Times New Roman" w:eastAsia="Times New Roman" w:hAnsi="Times New Roman" w:cs="Times New Roman"/>
          <w:spacing w:val="-11"/>
          <w:sz w:val="24"/>
          <w:szCs w:val="24"/>
        </w:rPr>
        <w:t xml:space="preserve"> </w:t>
      </w:r>
      <w:r w:rsidRPr="00C3042B">
        <w:rPr>
          <w:rFonts w:ascii="Times New Roman" w:eastAsia="Times New Roman" w:hAnsi="Times New Roman" w:cs="Times New Roman"/>
          <w:sz w:val="24"/>
          <w:szCs w:val="24"/>
        </w:rPr>
        <w:t>в</w:t>
      </w:r>
      <w:r w:rsidRPr="00C3042B">
        <w:rPr>
          <w:rFonts w:ascii="Times New Roman" w:eastAsia="Times New Roman" w:hAnsi="Times New Roman" w:cs="Times New Roman"/>
          <w:spacing w:val="-9"/>
          <w:sz w:val="24"/>
          <w:szCs w:val="24"/>
        </w:rPr>
        <w:t xml:space="preserve"> </w:t>
      </w:r>
      <w:r w:rsidRPr="00C3042B">
        <w:rPr>
          <w:rFonts w:ascii="Times New Roman" w:eastAsia="Times New Roman" w:hAnsi="Times New Roman" w:cs="Times New Roman"/>
          <w:sz w:val="24"/>
          <w:szCs w:val="24"/>
        </w:rPr>
        <w:t>меньшую</w:t>
      </w:r>
      <w:r w:rsidRPr="00C3042B">
        <w:rPr>
          <w:rFonts w:ascii="Times New Roman" w:eastAsia="Times New Roman" w:hAnsi="Times New Roman" w:cs="Times New Roman"/>
          <w:spacing w:val="-8"/>
          <w:sz w:val="24"/>
          <w:szCs w:val="24"/>
        </w:rPr>
        <w:t xml:space="preserve"> </w:t>
      </w:r>
      <w:r w:rsidRPr="00C3042B">
        <w:rPr>
          <w:rFonts w:ascii="Times New Roman" w:eastAsia="Times New Roman" w:hAnsi="Times New Roman" w:cs="Times New Roman"/>
          <w:sz w:val="24"/>
          <w:szCs w:val="24"/>
        </w:rPr>
        <w:t>сторону, Застройщик</w:t>
      </w:r>
      <w:r w:rsidRPr="00C3042B">
        <w:rPr>
          <w:rFonts w:ascii="Times New Roman" w:eastAsia="Times New Roman" w:hAnsi="Times New Roman" w:cs="Times New Roman"/>
          <w:spacing w:val="-5"/>
          <w:sz w:val="24"/>
          <w:szCs w:val="24"/>
        </w:rPr>
        <w:t xml:space="preserve"> </w:t>
      </w:r>
      <w:r w:rsidRPr="00C3042B">
        <w:rPr>
          <w:rFonts w:ascii="Times New Roman" w:eastAsia="Times New Roman" w:hAnsi="Times New Roman" w:cs="Times New Roman"/>
          <w:sz w:val="24"/>
          <w:szCs w:val="24"/>
        </w:rPr>
        <w:t>возвращает</w:t>
      </w:r>
      <w:r w:rsidRPr="00C3042B">
        <w:rPr>
          <w:rFonts w:ascii="Times New Roman" w:eastAsia="Times New Roman" w:hAnsi="Times New Roman" w:cs="Times New Roman"/>
          <w:spacing w:val="-9"/>
          <w:sz w:val="24"/>
          <w:szCs w:val="24"/>
        </w:rPr>
        <w:t xml:space="preserve"> </w:t>
      </w:r>
      <w:r w:rsidRPr="00C3042B">
        <w:rPr>
          <w:rFonts w:ascii="Times New Roman" w:eastAsia="Times New Roman" w:hAnsi="Times New Roman" w:cs="Times New Roman"/>
          <w:sz w:val="24"/>
          <w:szCs w:val="24"/>
        </w:rPr>
        <w:t>денежные</w:t>
      </w:r>
      <w:r w:rsidRPr="00C3042B">
        <w:rPr>
          <w:rFonts w:ascii="Times New Roman" w:eastAsia="Times New Roman" w:hAnsi="Times New Roman" w:cs="Times New Roman"/>
          <w:spacing w:val="-7"/>
          <w:sz w:val="24"/>
          <w:szCs w:val="24"/>
        </w:rPr>
        <w:t xml:space="preserve"> </w:t>
      </w:r>
      <w:r w:rsidRPr="00C3042B">
        <w:rPr>
          <w:rFonts w:ascii="Times New Roman" w:eastAsia="Times New Roman" w:hAnsi="Times New Roman" w:cs="Times New Roman"/>
          <w:sz w:val="24"/>
          <w:szCs w:val="24"/>
        </w:rPr>
        <w:t>средства</w:t>
      </w:r>
      <w:r w:rsidRPr="00C3042B">
        <w:rPr>
          <w:rFonts w:ascii="Times New Roman" w:eastAsia="Times New Roman" w:hAnsi="Times New Roman" w:cs="Times New Roman"/>
          <w:spacing w:val="-5"/>
          <w:sz w:val="24"/>
          <w:szCs w:val="24"/>
        </w:rPr>
        <w:t xml:space="preserve"> </w:t>
      </w:r>
      <w:r w:rsidRPr="00C3042B">
        <w:rPr>
          <w:rFonts w:ascii="Times New Roman" w:eastAsia="Times New Roman" w:hAnsi="Times New Roman" w:cs="Times New Roman"/>
          <w:sz w:val="24"/>
          <w:szCs w:val="24"/>
        </w:rPr>
        <w:t>за</w:t>
      </w:r>
      <w:r w:rsidRPr="00C3042B">
        <w:rPr>
          <w:rFonts w:ascii="Times New Roman" w:eastAsia="Times New Roman" w:hAnsi="Times New Roman" w:cs="Times New Roman"/>
          <w:spacing w:val="-8"/>
          <w:sz w:val="24"/>
          <w:szCs w:val="24"/>
        </w:rPr>
        <w:t xml:space="preserve"> </w:t>
      </w:r>
      <w:r w:rsidRPr="00C3042B">
        <w:rPr>
          <w:rFonts w:ascii="Times New Roman" w:eastAsia="Times New Roman" w:hAnsi="Times New Roman" w:cs="Times New Roman"/>
          <w:sz w:val="24"/>
          <w:szCs w:val="24"/>
        </w:rPr>
        <w:t>разницу</w:t>
      </w:r>
      <w:r w:rsidRPr="00C3042B">
        <w:rPr>
          <w:rFonts w:ascii="Times New Roman" w:eastAsia="Times New Roman" w:hAnsi="Times New Roman" w:cs="Times New Roman"/>
          <w:spacing w:val="-8"/>
          <w:sz w:val="24"/>
          <w:szCs w:val="24"/>
        </w:rPr>
        <w:t xml:space="preserve"> </w:t>
      </w:r>
      <w:r w:rsidRPr="00C3042B">
        <w:rPr>
          <w:rFonts w:ascii="Times New Roman" w:eastAsia="Times New Roman" w:hAnsi="Times New Roman" w:cs="Times New Roman"/>
          <w:sz w:val="24"/>
          <w:szCs w:val="24"/>
        </w:rPr>
        <w:t>в</w:t>
      </w:r>
      <w:r w:rsidRPr="00C3042B">
        <w:rPr>
          <w:rFonts w:ascii="Times New Roman" w:eastAsia="Times New Roman" w:hAnsi="Times New Roman" w:cs="Times New Roman"/>
          <w:spacing w:val="-7"/>
          <w:sz w:val="24"/>
          <w:szCs w:val="24"/>
        </w:rPr>
        <w:t xml:space="preserve"> </w:t>
      </w:r>
      <w:r w:rsidRPr="00C3042B">
        <w:rPr>
          <w:rFonts w:ascii="Times New Roman" w:eastAsia="Times New Roman" w:hAnsi="Times New Roman" w:cs="Times New Roman"/>
          <w:sz w:val="24"/>
          <w:szCs w:val="24"/>
        </w:rPr>
        <w:t>площади</w:t>
      </w:r>
      <w:r w:rsidRPr="00C3042B">
        <w:rPr>
          <w:rFonts w:ascii="Times New Roman" w:eastAsia="Times New Roman" w:hAnsi="Times New Roman" w:cs="Times New Roman"/>
          <w:spacing w:val="-6"/>
          <w:sz w:val="24"/>
          <w:szCs w:val="24"/>
        </w:rPr>
        <w:t xml:space="preserve"> </w:t>
      </w:r>
      <w:r w:rsidRPr="00C3042B">
        <w:rPr>
          <w:rFonts w:ascii="Times New Roman" w:eastAsia="Times New Roman" w:hAnsi="Times New Roman" w:cs="Times New Roman"/>
          <w:sz w:val="24"/>
          <w:szCs w:val="24"/>
        </w:rPr>
        <w:t>в</w:t>
      </w:r>
      <w:r w:rsidRPr="00C3042B">
        <w:rPr>
          <w:rFonts w:ascii="Times New Roman" w:eastAsia="Times New Roman" w:hAnsi="Times New Roman" w:cs="Times New Roman"/>
          <w:spacing w:val="-9"/>
          <w:sz w:val="24"/>
          <w:szCs w:val="24"/>
        </w:rPr>
        <w:t xml:space="preserve"> </w:t>
      </w:r>
      <w:r w:rsidRPr="00C3042B">
        <w:rPr>
          <w:rFonts w:ascii="Times New Roman" w:eastAsia="Times New Roman" w:hAnsi="Times New Roman" w:cs="Times New Roman"/>
          <w:sz w:val="24"/>
          <w:szCs w:val="24"/>
        </w:rPr>
        <w:t>квадратных</w:t>
      </w:r>
      <w:r w:rsidRPr="00C3042B">
        <w:rPr>
          <w:rFonts w:ascii="Times New Roman" w:eastAsia="Times New Roman" w:hAnsi="Times New Roman" w:cs="Times New Roman"/>
          <w:spacing w:val="-5"/>
          <w:sz w:val="24"/>
          <w:szCs w:val="24"/>
        </w:rPr>
        <w:t xml:space="preserve"> </w:t>
      </w:r>
      <w:r w:rsidRPr="00C3042B">
        <w:rPr>
          <w:rFonts w:ascii="Times New Roman" w:eastAsia="Times New Roman" w:hAnsi="Times New Roman" w:cs="Times New Roman"/>
          <w:sz w:val="24"/>
          <w:szCs w:val="24"/>
        </w:rPr>
        <w:t>метрах</w:t>
      </w:r>
      <w:r w:rsidRPr="00C3042B">
        <w:rPr>
          <w:rFonts w:ascii="Times New Roman" w:eastAsia="Times New Roman" w:hAnsi="Times New Roman" w:cs="Times New Roman"/>
          <w:spacing w:val="-5"/>
          <w:sz w:val="24"/>
          <w:szCs w:val="24"/>
        </w:rPr>
        <w:t xml:space="preserve"> </w:t>
      </w:r>
      <w:r w:rsidRPr="00C3042B">
        <w:rPr>
          <w:rFonts w:ascii="Times New Roman" w:eastAsia="Times New Roman" w:hAnsi="Times New Roman" w:cs="Times New Roman"/>
          <w:sz w:val="24"/>
          <w:szCs w:val="24"/>
        </w:rPr>
        <w:t>с</w:t>
      </w:r>
      <w:r w:rsidRPr="00C3042B">
        <w:rPr>
          <w:rFonts w:ascii="Times New Roman" w:eastAsia="Times New Roman" w:hAnsi="Times New Roman" w:cs="Times New Roman"/>
          <w:spacing w:val="-8"/>
          <w:sz w:val="24"/>
          <w:szCs w:val="24"/>
        </w:rPr>
        <w:t xml:space="preserve"> </w:t>
      </w:r>
      <w:r w:rsidRPr="00C3042B">
        <w:rPr>
          <w:rFonts w:ascii="Times New Roman" w:eastAsia="Times New Roman" w:hAnsi="Times New Roman" w:cs="Times New Roman"/>
          <w:sz w:val="24"/>
          <w:szCs w:val="24"/>
        </w:rPr>
        <w:t>учетом</w:t>
      </w:r>
      <w:r w:rsidRPr="00C3042B">
        <w:rPr>
          <w:rFonts w:ascii="Times New Roman" w:eastAsia="Times New Roman" w:hAnsi="Times New Roman" w:cs="Times New Roman"/>
          <w:spacing w:val="-2"/>
          <w:sz w:val="24"/>
          <w:szCs w:val="24"/>
        </w:rPr>
        <w:t xml:space="preserve"> </w:t>
      </w:r>
      <w:r w:rsidRPr="00C3042B">
        <w:rPr>
          <w:rFonts w:ascii="Times New Roman" w:eastAsia="Times New Roman" w:hAnsi="Times New Roman" w:cs="Times New Roman"/>
          <w:sz w:val="24"/>
          <w:szCs w:val="24"/>
        </w:rPr>
        <w:t>одного десятичного знака после запятой, исходя из стоимости 1 квадратного метра площади, исчисленной из цены договора на дату его заключения.</w:t>
      </w:r>
    </w:p>
    <w:p w14:paraId="4385D5A0" w14:textId="77777777" w:rsidR="00D92EA7" w:rsidRPr="00C3042B" w:rsidRDefault="00D92EA7" w:rsidP="00D92EA7">
      <w:pPr>
        <w:widowControl w:val="0"/>
        <w:tabs>
          <w:tab w:val="left" w:pos="993"/>
        </w:tabs>
        <w:autoSpaceDE w:val="0"/>
        <w:autoSpaceDN w:val="0"/>
        <w:spacing w:after="0" w:line="240" w:lineRule="auto"/>
        <w:ind w:right="193" w:firstLine="567"/>
        <w:rPr>
          <w:rFonts w:ascii="Times New Roman" w:eastAsia="Times New Roman" w:hAnsi="Times New Roman" w:cs="Times New Roman"/>
          <w:sz w:val="24"/>
          <w:szCs w:val="24"/>
        </w:rPr>
      </w:pPr>
      <w:r w:rsidRPr="00C3042B">
        <w:rPr>
          <w:rFonts w:ascii="Times New Roman" w:eastAsia="Times New Roman" w:hAnsi="Times New Roman" w:cs="Times New Roman"/>
          <w:sz w:val="24"/>
          <w:szCs w:val="24"/>
        </w:rPr>
        <w:t>В случае возврата части суммы Цены Договора по перерасчету, Застройщик производит возврат денежных средств в течении 10 (десяти)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00613DF6" w14:textId="77777777" w:rsidR="00D92EA7" w:rsidRPr="00C3042B" w:rsidRDefault="00D92EA7" w:rsidP="00D92EA7">
      <w:pPr>
        <w:widowControl w:val="0"/>
        <w:tabs>
          <w:tab w:val="left" w:pos="993"/>
        </w:tabs>
        <w:autoSpaceDE w:val="0"/>
        <w:autoSpaceDN w:val="0"/>
        <w:spacing w:after="0" w:line="240" w:lineRule="auto"/>
        <w:ind w:right="193" w:firstLine="567"/>
        <w:rPr>
          <w:rFonts w:ascii="Times New Roman" w:eastAsia="Times New Roman" w:hAnsi="Times New Roman" w:cs="Times New Roman"/>
          <w:sz w:val="24"/>
          <w:szCs w:val="24"/>
        </w:rPr>
      </w:pPr>
      <w:r w:rsidRPr="00C3042B">
        <w:rPr>
          <w:rFonts w:ascii="Times New Roman" w:eastAsia="Times New Roman" w:hAnsi="Times New Roman" w:cs="Times New Roman"/>
          <w:sz w:val="24"/>
          <w:szCs w:val="24"/>
        </w:rPr>
        <w:t>2.4. Стороны допускают возможность корректировки Застройщиком проектной документации Объекта долевого строительства, без уведомления Участника долевого строительства.</w:t>
      </w:r>
    </w:p>
    <w:p w14:paraId="2D92A9E2" w14:textId="77777777" w:rsidR="00D92EA7" w:rsidRPr="0091200B" w:rsidRDefault="00D92EA7" w:rsidP="00D92EA7">
      <w:pPr>
        <w:widowControl w:val="0"/>
        <w:tabs>
          <w:tab w:val="left" w:pos="993"/>
        </w:tabs>
        <w:autoSpaceDE w:val="0"/>
        <w:autoSpaceDN w:val="0"/>
        <w:spacing w:after="0" w:line="240" w:lineRule="auto"/>
        <w:ind w:right="193" w:firstLine="567"/>
        <w:rPr>
          <w:rFonts w:ascii="Times New Roman" w:eastAsia="Times New Roman" w:hAnsi="Times New Roman" w:cs="Times New Roman"/>
          <w:bCs/>
          <w:color w:val="000000" w:themeColor="text1"/>
          <w:sz w:val="24"/>
          <w:szCs w:val="24"/>
        </w:rPr>
      </w:pPr>
      <w:r w:rsidRPr="00C3042B">
        <w:rPr>
          <w:rFonts w:ascii="Times New Roman" w:eastAsia="Times New Roman" w:hAnsi="Times New Roman" w:cs="Times New Roman"/>
          <w:sz w:val="24"/>
          <w:szCs w:val="24"/>
        </w:rPr>
        <w:t xml:space="preserve">2.5. Передача Объекта долевого строительства Участнику долевого строительства будет производиться в срок не </w:t>
      </w:r>
      <w:r w:rsidRPr="00EA10FE">
        <w:rPr>
          <w:rFonts w:ascii="Times New Roman" w:eastAsia="Times New Roman" w:hAnsi="Times New Roman" w:cs="Times New Roman"/>
          <w:color w:val="000000" w:themeColor="text1"/>
          <w:sz w:val="24"/>
          <w:szCs w:val="24"/>
        </w:rPr>
        <w:t xml:space="preserve">позднее </w:t>
      </w:r>
      <w:r w:rsidRPr="0091200B">
        <w:rPr>
          <w:rFonts w:ascii="Times New Roman" w:eastAsia="Times New Roman" w:hAnsi="Times New Roman" w:cs="Times New Roman"/>
          <w:bCs/>
          <w:sz w:val="24"/>
          <w:szCs w:val="24"/>
        </w:rPr>
        <w:t>«1</w:t>
      </w:r>
      <w:r w:rsidR="00F405C6" w:rsidRPr="0091200B">
        <w:rPr>
          <w:rFonts w:ascii="Times New Roman" w:eastAsia="Times New Roman" w:hAnsi="Times New Roman" w:cs="Times New Roman"/>
          <w:bCs/>
          <w:sz w:val="24"/>
          <w:szCs w:val="24"/>
        </w:rPr>
        <w:t>8</w:t>
      </w:r>
      <w:r w:rsidRPr="0091200B">
        <w:rPr>
          <w:rFonts w:ascii="Times New Roman" w:eastAsia="Times New Roman" w:hAnsi="Times New Roman" w:cs="Times New Roman"/>
          <w:bCs/>
          <w:sz w:val="24"/>
          <w:szCs w:val="24"/>
        </w:rPr>
        <w:t xml:space="preserve">» </w:t>
      </w:r>
      <w:r w:rsidR="00F405C6" w:rsidRPr="0091200B">
        <w:rPr>
          <w:rFonts w:ascii="Times New Roman" w:eastAsia="Times New Roman" w:hAnsi="Times New Roman" w:cs="Times New Roman"/>
          <w:bCs/>
          <w:sz w:val="24"/>
          <w:szCs w:val="24"/>
        </w:rPr>
        <w:t>августа</w:t>
      </w:r>
      <w:r w:rsidRPr="0091200B">
        <w:rPr>
          <w:rFonts w:ascii="Times New Roman" w:eastAsia="Times New Roman" w:hAnsi="Times New Roman" w:cs="Times New Roman"/>
          <w:bCs/>
          <w:sz w:val="24"/>
          <w:szCs w:val="24"/>
        </w:rPr>
        <w:t xml:space="preserve"> 202</w:t>
      </w:r>
      <w:r w:rsidR="00F405C6" w:rsidRPr="0091200B">
        <w:rPr>
          <w:rFonts w:ascii="Times New Roman" w:eastAsia="Times New Roman" w:hAnsi="Times New Roman" w:cs="Times New Roman"/>
          <w:bCs/>
          <w:sz w:val="24"/>
          <w:szCs w:val="24"/>
        </w:rPr>
        <w:t>8</w:t>
      </w:r>
      <w:r w:rsidRPr="0091200B">
        <w:rPr>
          <w:rFonts w:ascii="Times New Roman" w:eastAsia="Times New Roman" w:hAnsi="Times New Roman" w:cs="Times New Roman"/>
          <w:bCs/>
          <w:color w:val="000000" w:themeColor="text1"/>
          <w:sz w:val="24"/>
          <w:szCs w:val="24"/>
        </w:rPr>
        <w:t xml:space="preserve"> года.</w:t>
      </w:r>
    </w:p>
    <w:p w14:paraId="6E8C20B0" w14:textId="77777777" w:rsidR="00D92EA7" w:rsidRPr="0091200B" w:rsidRDefault="00D92EA7" w:rsidP="00D92EA7">
      <w:pPr>
        <w:widowControl w:val="0"/>
        <w:tabs>
          <w:tab w:val="left" w:pos="993"/>
        </w:tabs>
        <w:autoSpaceDE w:val="0"/>
        <w:autoSpaceDN w:val="0"/>
        <w:spacing w:after="0" w:line="240" w:lineRule="auto"/>
        <w:ind w:right="192"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 xml:space="preserve">В соответствии с Договором, Застройщик вправе досрочно исполнить обязательства по вводу </w:t>
      </w:r>
      <w:r w:rsidRPr="0091200B">
        <w:rPr>
          <w:rFonts w:ascii="Times New Roman" w:eastAsia="Times New Roman" w:hAnsi="Times New Roman" w:cs="Times New Roman"/>
          <w:spacing w:val="-2"/>
          <w:sz w:val="24"/>
          <w:szCs w:val="24"/>
        </w:rPr>
        <w:t>Объекта недвижимости в эксплуатацию и передаче</w:t>
      </w:r>
      <w:r w:rsidRPr="0091200B">
        <w:rPr>
          <w:rFonts w:ascii="Times New Roman" w:eastAsia="Times New Roman" w:hAnsi="Times New Roman" w:cs="Times New Roman"/>
          <w:spacing w:val="-3"/>
          <w:sz w:val="24"/>
          <w:szCs w:val="24"/>
        </w:rPr>
        <w:t xml:space="preserve"> </w:t>
      </w:r>
      <w:r w:rsidRPr="0091200B">
        <w:rPr>
          <w:rFonts w:ascii="Times New Roman" w:eastAsia="Times New Roman" w:hAnsi="Times New Roman" w:cs="Times New Roman"/>
          <w:spacing w:val="-2"/>
          <w:sz w:val="24"/>
          <w:szCs w:val="24"/>
        </w:rPr>
        <w:t>Объекта долевого строительства Участнику</w:t>
      </w:r>
      <w:r w:rsidRPr="0091200B">
        <w:rPr>
          <w:rFonts w:ascii="Times New Roman" w:eastAsia="Times New Roman" w:hAnsi="Times New Roman" w:cs="Times New Roman"/>
          <w:spacing w:val="-3"/>
          <w:sz w:val="24"/>
          <w:szCs w:val="24"/>
        </w:rPr>
        <w:t xml:space="preserve"> </w:t>
      </w:r>
      <w:r w:rsidRPr="0091200B">
        <w:rPr>
          <w:rFonts w:ascii="Times New Roman" w:eastAsia="Times New Roman" w:hAnsi="Times New Roman" w:cs="Times New Roman"/>
          <w:spacing w:val="-2"/>
          <w:sz w:val="24"/>
          <w:szCs w:val="24"/>
        </w:rPr>
        <w:t xml:space="preserve">долевого </w:t>
      </w:r>
      <w:r w:rsidRPr="0091200B">
        <w:rPr>
          <w:rFonts w:ascii="Times New Roman" w:eastAsia="Times New Roman" w:hAnsi="Times New Roman" w:cs="Times New Roman"/>
          <w:sz w:val="24"/>
          <w:szCs w:val="24"/>
        </w:rPr>
        <w:t>строительства. 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обязательств, предусмотренных Договором.</w:t>
      </w:r>
    </w:p>
    <w:p w14:paraId="179F8464" w14:textId="77777777" w:rsidR="0091200B" w:rsidRDefault="00D92EA7" w:rsidP="00D92EA7">
      <w:pPr>
        <w:widowControl w:val="0"/>
        <w:tabs>
          <w:tab w:val="left" w:pos="993"/>
        </w:tabs>
        <w:autoSpaceDE w:val="0"/>
        <w:autoSpaceDN w:val="0"/>
        <w:spacing w:after="0" w:line="240" w:lineRule="auto"/>
        <w:ind w:right="192"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 xml:space="preserve">2.6. Право собственности на Объект долевого строительства возникает у Участника долевого </w:t>
      </w:r>
      <w:r w:rsidRPr="0091200B">
        <w:rPr>
          <w:rFonts w:ascii="Times New Roman" w:eastAsia="Times New Roman" w:hAnsi="Times New Roman" w:cs="Times New Roman"/>
          <w:spacing w:val="-2"/>
          <w:sz w:val="24"/>
          <w:szCs w:val="24"/>
        </w:rPr>
        <w:t xml:space="preserve">строительства с момента государственной регистрации указанного права в установленном действующим </w:t>
      </w:r>
      <w:r w:rsidRPr="0091200B">
        <w:rPr>
          <w:rFonts w:ascii="Times New Roman" w:eastAsia="Times New Roman" w:hAnsi="Times New Roman" w:cs="Times New Roman"/>
          <w:sz w:val="24"/>
          <w:szCs w:val="24"/>
        </w:rPr>
        <w:t xml:space="preserve">законодательством Российской Федерации порядке. </w:t>
      </w:r>
    </w:p>
    <w:p w14:paraId="6037EB14" w14:textId="449B5F30" w:rsidR="009138F1" w:rsidRPr="0091200B" w:rsidRDefault="009138F1" w:rsidP="00D92EA7">
      <w:pPr>
        <w:widowControl w:val="0"/>
        <w:tabs>
          <w:tab w:val="left" w:pos="993"/>
        </w:tabs>
        <w:autoSpaceDE w:val="0"/>
        <w:autoSpaceDN w:val="0"/>
        <w:spacing w:after="0" w:line="240" w:lineRule="auto"/>
        <w:ind w:right="192"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 xml:space="preserve">Передача права собственности на Объект долевого строительства оформляется Застройщиком </w:t>
      </w:r>
      <w:bookmarkStart w:id="1" w:name="_Hlk232428076"/>
      <w:r w:rsidRPr="0091200B">
        <w:rPr>
          <w:rFonts w:ascii="Times New Roman" w:eastAsia="Times New Roman" w:hAnsi="Times New Roman" w:cs="Times New Roman"/>
          <w:sz w:val="24"/>
          <w:szCs w:val="24"/>
        </w:rPr>
        <w:t xml:space="preserve">собственными силами за счет средств Участника долевого строительства, в </w:t>
      </w:r>
      <w:r w:rsidRPr="0091200B">
        <w:rPr>
          <w:rFonts w:ascii="Times New Roman" w:eastAsia="Times New Roman" w:hAnsi="Times New Roman" w:cs="Times New Roman"/>
          <w:sz w:val="24"/>
          <w:szCs w:val="24"/>
        </w:rPr>
        <w:lastRenderedPageBreak/>
        <w:t>обязанности которого включается оплата установленной законодательством РФ пошлины за регистрацию права собственности на Объект долевого строительства.</w:t>
      </w:r>
      <w:bookmarkEnd w:id="1"/>
    </w:p>
    <w:p w14:paraId="6BECC8CC" w14:textId="63AC3346" w:rsidR="00D92EA7" w:rsidRPr="00C3042B" w:rsidRDefault="00D92EA7" w:rsidP="00D92EA7">
      <w:pPr>
        <w:widowControl w:val="0"/>
        <w:tabs>
          <w:tab w:val="left" w:pos="993"/>
        </w:tabs>
        <w:autoSpaceDE w:val="0"/>
        <w:autoSpaceDN w:val="0"/>
        <w:spacing w:after="0" w:line="240" w:lineRule="auto"/>
        <w:ind w:right="192" w:firstLine="567"/>
        <w:rPr>
          <w:rFonts w:ascii="Times New Roman" w:eastAsia="Times New Roman" w:hAnsi="Times New Roman" w:cs="Times New Roman"/>
          <w:sz w:val="24"/>
          <w:szCs w:val="24"/>
        </w:rPr>
      </w:pPr>
      <w:r w:rsidRPr="00C3042B">
        <w:rPr>
          <w:rFonts w:ascii="Times New Roman" w:eastAsia="Times New Roman" w:hAnsi="Times New Roman" w:cs="Times New Roman"/>
          <w:spacing w:val="-2"/>
          <w:sz w:val="24"/>
          <w:szCs w:val="24"/>
        </w:rPr>
        <w:t xml:space="preserve">2.7. </w:t>
      </w:r>
      <w:r w:rsidRPr="00C3042B">
        <w:rPr>
          <w:rFonts w:ascii="Times New Roman" w:eastAsia="Times New Roman" w:hAnsi="Times New Roman" w:cs="Times New Roman"/>
          <w:sz w:val="24"/>
          <w:szCs w:val="24"/>
        </w:rPr>
        <w:t>Правила о способе обеспечения исполнения обязательств по настоящему Договору в соответствии со статьей 12.1 Федерального закона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от 30.12.2004 №214-ФЗ о залоге в порядке, установленном статьями 13 - 15 указанного Федерального закона, не применяются в связи с заключением договоров участия в долевом строительстве в порядке, предусмотренном статьей 15.4 Федерального закона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от 30.12.2004 №214-ФЗ.</w:t>
      </w:r>
    </w:p>
    <w:p w14:paraId="75E02973" w14:textId="77777777" w:rsidR="00D92EA7" w:rsidRPr="00C3042B" w:rsidRDefault="00D92EA7" w:rsidP="00D92EA7">
      <w:pPr>
        <w:widowControl w:val="0"/>
        <w:tabs>
          <w:tab w:val="left" w:pos="993"/>
        </w:tabs>
        <w:autoSpaceDE w:val="0"/>
        <w:autoSpaceDN w:val="0"/>
        <w:spacing w:after="0" w:line="240" w:lineRule="auto"/>
        <w:ind w:right="192" w:firstLine="567"/>
        <w:rPr>
          <w:rFonts w:ascii="Times New Roman" w:eastAsia="Times New Roman" w:hAnsi="Times New Roman" w:cs="Times New Roman"/>
          <w:sz w:val="24"/>
          <w:szCs w:val="24"/>
        </w:rPr>
      </w:pPr>
      <w:r w:rsidRPr="00C3042B">
        <w:rPr>
          <w:rFonts w:ascii="Times New Roman" w:eastAsia="Times New Roman" w:hAnsi="Times New Roman" w:cs="Times New Roman"/>
          <w:sz w:val="24"/>
          <w:szCs w:val="24"/>
        </w:rPr>
        <w:t>2.8. Участник долевого строительства уведомлен о том, что строительство Объекта недвижимости, в котором расположен подлежащий передаче Объект долевого строительства, осуществляется на принадлежащем Застройщику земельном участке.</w:t>
      </w:r>
    </w:p>
    <w:p w14:paraId="33A31DFC" w14:textId="77777777" w:rsidR="00D92EA7" w:rsidRDefault="00D92EA7" w:rsidP="00D92EA7">
      <w:pPr>
        <w:widowControl w:val="0"/>
        <w:tabs>
          <w:tab w:val="left" w:pos="993"/>
        </w:tabs>
        <w:autoSpaceDE w:val="0"/>
        <w:autoSpaceDN w:val="0"/>
        <w:spacing w:after="0" w:line="240" w:lineRule="auto"/>
        <w:ind w:right="192" w:firstLine="567"/>
        <w:rPr>
          <w:rFonts w:ascii="Times New Roman" w:eastAsia="Times New Roman" w:hAnsi="Times New Roman" w:cs="Times New Roman"/>
          <w:color w:val="000000" w:themeColor="text1"/>
          <w:sz w:val="24"/>
          <w:szCs w:val="24"/>
        </w:rPr>
      </w:pPr>
      <w:r w:rsidRPr="00C3042B">
        <w:rPr>
          <w:rFonts w:ascii="Times New Roman" w:eastAsia="Times New Roman" w:hAnsi="Times New Roman" w:cs="Times New Roman"/>
          <w:sz w:val="24"/>
          <w:szCs w:val="24"/>
        </w:rPr>
        <w:t xml:space="preserve">2.9. </w:t>
      </w:r>
      <w:r w:rsidRPr="00C3042B">
        <w:rPr>
          <w:rFonts w:ascii="Times New Roman" w:eastAsia="Times New Roman" w:hAnsi="Times New Roman" w:cs="Times New Roman"/>
          <w:color w:val="000000" w:themeColor="text1"/>
          <w:sz w:val="24"/>
          <w:szCs w:val="24"/>
        </w:rPr>
        <w:t>Подписывая настоящий договор,</w:t>
      </w:r>
      <w:r w:rsidRPr="00C3042B">
        <w:rPr>
          <w:rFonts w:ascii="Times New Roman" w:eastAsia="Times New Roman" w:hAnsi="Times New Roman" w:cs="Times New Roman"/>
          <w:color w:val="000000" w:themeColor="text1"/>
          <w:spacing w:val="40"/>
          <w:sz w:val="24"/>
          <w:szCs w:val="24"/>
        </w:rPr>
        <w:t xml:space="preserve"> </w:t>
      </w:r>
      <w:r w:rsidRPr="00C3042B">
        <w:rPr>
          <w:rFonts w:ascii="Times New Roman" w:eastAsia="Times New Roman" w:hAnsi="Times New Roman" w:cs="Times New Roman"/>
          <w:color w:val="000000" w:themeColor="text1"/>
          <w:sz w:val="24"/>
          <w:szCs w:val="24"/>
        </w:rPr>
        <w:t>Участник долевого строительства дает свое согласие, в случае строительства в соответствии с градостроительным законодательством, на земельном участке других</w:t>
      </w:r>
      <w:r w:rsidRPr="00C3042B">
        <w:rPr>
          <w:rFonts w:ascii="Times New Roman" w:eastAsia="Times New Roman" w:hAnsi="Times New Roman" w:cs="Times New Roman"/>
          <w:color w:val="000000" w:themeColor="text1"/>
          <w:spacing w:val="-9"/>
          <w:sz w:val="24"/>
          <w:szCs w:val="24"/>
        </w:rPr>
        <w:t xml:space="preserve"> </w:t>
      </w:r>
      <w:r w:rsidRPr="00C3042B">
        <w:rPr>
          <w:rFonts w:ascii="Times New Roman" w:eastAsia="Times New Roman" w:hAnsi="Times New Roman" w:cs="Times New Roman"/>
          <w:color w:val="000000" w:themeColor="text1"/>
          <w:sz w:val="24"/>
          <w:szCs w:val="24"/>
        </w:rPr>
        <w:t>объектов</w:t>
      </w:r>
      <w:r w:rsidRPr="00C3042B">
        <w:rPr>
          <w:rFonts w:ascii="Times New Roman" w:eastAsia="Times New Roman" w:hAnsi="Times New Roman" w:cs="Times New Roman"/>
          <w:color w:val="000000" w:themeColor="text1"/>
          <w:spacing w:val="-10"/>
          <w:sz w:val="24"/>
          <w:szCs w:val="24"/>
        </w:rPr>
        <w:t xml:space="preserve"> </w:t>
      </w:r>
      <w:r w:rsidRPr="00C3042B">
        <w:rPr>
          <w:rFonts w:ascii="Times New Roman" w:eastAsia="Times New Roman" w:hAnsi="Times New Roman" w:cs="Times New Roman"/>
          <w:color w:val="000000" w:themeColor="text1"/>
          <w:sz w:val="24"/>
          <w:szCs w:val="24"/>
        </w:rPr>
        <w:t>недвижимости,</w:t>
      </w:r>
      <w:r w:rsidRPr="00C3042B">
        <w:rPr>
          <w:rFonts w:ascii="Times New Roman" w:eastAsia="Times New Roman" w:hAnsi="Times New Roman" w:cs="Times New Roman"/>
          <w:color w:val="000000" w:themeColor="text1"/>
          <w:spacing w:val="-3"/>
          <w:sz w:val="24"/>
          <w:szCs w:val="24"/>
        </w:rPr>
        <w:t xml:space="preserve"> </w:t>
      </w:r>
      <w:r w:rsidRPr="00C3042B">
        <w:rPr>
          <w:rFonts w:ascii="Times New Roman" w:eastAsia="Times New Roman" w:hAnsi="Times New Roman" w:cs="Times New Roman"/>
          <w:color w:val="000000" w:themeColor="text1"/>
          <w:sz w:val="24"/>
          <w:szCs w:val="24"/>
        </w:rPr>
        <w:t>на</w:t>
      </w:r>
      <w:r w:rsidRPr="00C3042B">
        <w:rPr>
          <w:rFonts w:ascii="Times New Roman" w:eastAsia="Times New Roman" w:hAnsi="Times New Roman" w:cs="Times New Roman"/>
          <w:color w:val="000000" w:themeColor="text1"/>
          <w:spacing w:val="-8"/>
          <w:sz w:val="24"/>
          <w:szCs w:val="24"/>
        </w:rPr>
        <w:t xml:space="preserve"> </w:t>
      </w:r>
      <w:r w:rsidRPr="00C3042B">
        <w:rPr>
          <w:rFonts w:ascii="Times New Roman" w:eastAsia="Times New Roman" w:hAnsi="Times New Roman" w:cs="Times New Roman"/>
          <w:color w:val="000000" w:themeColor="text1"/>
          <w:sz w:val="24"/>
          <w:szCs w:val="24"/>
        </w:rPr>
        <w:t>их</w:t>
      </w:r>
      <w:r w:rsidRPr="00C3042B">
        <w:rPr>
          <w:rFonts w:ascii="Times New Roman" w:eastAsia="Times New Roman" w:hAnsi="Times New Roman" w:cs="Times New Roman"/>
          <w:color w:val="000000" w:themeColor="text1"/>
          <w:spacing w:val="-9"/>
          <w:sz w:val="24"/>
          <w:szCs w:val="24"/>
        </w:rPr>
        <w:t xml:space="preserve"> </w:t>
      </w:r>
      <w:r w:rsidRPr="00C3042B">
        <w:rPr>
          <w:rFonts w:ascii="Times New Roman" w:eastAsia="Times New Roman" w:hAnsi="Times New Roman" w:cs="Times New Roman"/>
          <w:color w:val="000000" w:themeColor="text1"/>
          <w:sz w:val="24"/>
          <w:szCs w:val="24"/>
        </w:rPr>
        <w:t>раздел,</w:t>
      </w:r>
      <w:r w:rsidRPr="00C3042B">
        <w:rPr>
          <w:rFonts w:ascii="Times New Roman" w:eastAsia="Times New Roman" w:hAnsi="Times New Roman" w:cs="Times New Roman"/>
          <w:color w:val="000000" w:themeColor="text1"/>
          <w:spacing w:val="-10"/>
          <w:sz w:val="24"/>
          <w:szCs w:val="24"/>
        </w:rPr>
        <w:t xml:space="preserve"> </w:t>
      </w:r>
      <w:r w:rsidRPr="00C3042B">
        <w:rPr>
          <w:rFonts w:ascii="Times New Roman" w:eastAsia="Times New Roman" w:hAnsi="Times New Roman" w:cs="Times New Roman"/>
          <w:color w:val="000000" w:themeColor="text1"/>
          <w:sz w:val="24"/>
          <w:szCs w:val="24"/>
        </w:rPr>
        <w:t>объединение,</w:t>
      </w:r>
      <w:r w:rsidRPr="00C3042B">
        <w:rPr>
          <w:rFonts w:ascii="Times New Roman" w:eastAsia="Times New Roman" w:hAnsi="Times New Roman" w:cs="Times New Roman"/>
          <w:color w:val="000000" w:themeColor="text1"/>
          <w:spacing w:val="-8"/>
          <w:sz w:val="24"/>
          <w:szCs w:val="24"/>
        </w:rPr>
        <w:t xml:space="preserve"> </w:t>
      </w:r>
      <w:r w:rsidRPr="00C3042B">
        <w:rPr>
          <w:rFonts w:ascii="Times New Roman" w:eastAsia="Times New Roman" w:hAnsi="Times New Roman" w:cs="Times New Roman"/>
          <w:color w:val="000000" w:themeColor="text1"/>
          <w:sz w:val="24"/>
          <w:szCs w:val="24"/>
        </w:rPr>
        <w:t>перераспределение</w:t>
      </w:r>
      <w:r w:rsidRPr="00C3042B">
        <w:rPr>
          <w:rFonts w:ascii="Times New Roman" w:eastAsia="Times New Roman" w:hAnsi="Times New Roman" w:cs="Times New Roman"/>
          <w:color w:val="000000" w:themeColor="text1"/>
          <w:spacing w:val="-8"/>
          <w:sz w:val="24"/>
          <w:szCs w:val="24"/>
        </w:rPr>
        <w:t xml:space="preserve"> </w:t>
      </w:r>
      <w:r w:rsidRPr="00C3042B">
        <w:rPr>
          <w:rFonts w:ascii="Times New Roman" w:eastAsia="Times New Roman" w:hAnsi="Times New Roman" w:cs="Times New Roman"/>
          <w:color w:val="000000" w:themeColor="text1"/>
          <w:sz w:val="24"/>
          <w:szCs w:val="24"/>
        </w:rPr>
        <w:t>и/или</w:t>
      </w:r>
      <w:r w:rsidRPr="00C3042B">
        <w:rPr>
          <w:rFonts w:ascii="Times New Roman" w:eastAsia="Times New Roman" w:hAnsi="Times New Roman" w:cs="Times New Roman"/>
          <w:color w:val="000000" w:themeColor="text1"/>
          <w:spacing w:val="-8"/>
          <w:sz w:val="24"/>
          <w:szCs w:val="24"/>
        </w:rPr>
        <w:t xml:space="preserve"> </w:t>
      </w:r>
      <w:r w:rsidRPr="00C3042B">
        <w:rPr>
          <w:rFonts w:ascii="Times New Roman" w:eastAsia="Times New Roman" w:hAnsi="Times New Roman" w:cs="Times New Roman"/>
          <w:color w:val="000000" w:themeColor="text1"/>
          <w:sz w:val="24"/>
          <w:szCs w:val="24"/>
        </w:rPr>
        <w:t>выдел</w:t>
      </w:r>
      <w:r w:rsidRPr="00C3042B">
        <w:rPr>
          <w:rFonts w:ascii="Times New Roman" w:eastAsia="Times New Roman" w:hAnsi="Times New Roman" w:cs="Times New Roman"/>
          <w:color w:val="000000" w:themeColor="text1"/>
          <w:spacing w:val="-7"/>
          <w:sz w:val="24"/>
          <w:szCs w:val="24"/>
        </w:rPr>
        <w:t xml:space="preserve"> </w:t>
      </w:r>
      <w:r w:rsidRPr="00C3042B">
        <w:rPr>
          <w:rFonts w:ascii="Times New Roman" w:eastAsia="Times New Roman" w:hAnsi="Times New Roman" w:cs="Times New Roman"/>
          <w:color w:val="000000" w:themeColor="text1"/>
          <w:sz w:val="24"/>
          <w:szCs w:val="24"/>
        </w:rPr>
        <w:t>земельных участков из земельного участка, на котором осуществляется строительство, изменение разрешенного использования, на залог земельных участков, увеличение или уменьшение площадей земельных участков, а также на регистрацию прав на объекты (инженерной, транспортной, социальной инфраструктуры и проч.), расположенные на земельных участках. Формирование границ вновь образованного земельного участка под многоквартирный дом, необходимого для его эксплуатации, могут быть оформлены собственниками помещений после окончания строительства всех объектов недвижимости на принадлежащих Застройщику земельных участках.</w:t>
      </w:r>
    </w:p>
    <w:p w14:paraId="13C2141B" w14:textId="77777777" w:rsidR="00D92EA7" w:rsidRPr="00C3042B" w:rsidRDefault="00D92EA7" w:rsidP="00D92EA7">
      <w:pPr>
        <w:widowControl w:val="0"/>
        <w:tabs>
          <w:tab w:val="left" w:pos="993"/>
        </w:tabs>
        <w:autoSpaceDE w:val="0"/>
        <w:autoSpaceDN w:val="0"/>
        <w:spacing w:after="0" w:line="240" w:lineRule="auto"/>
        <w:ind w:right="192" w:firstLine="567"/>
        <w:rPr>
          <w:rFonts w:ascii="Times New Roman" w:eastAsia="Times New Roman" w:hAnsi="Times New Roman" w:cs="Times New Roman"/>
          <w:color w:val="0070C0"/>
          <w:sz w:val="24"/>
          <w:szCs w:val="24"/>
        </w:rPr>
      </w:pPr>
    </w:p>
    <w:p w14:paraId="178A1532" w14:textId="77777777" w:rsidR="00D92EA7" w:rsidRPr="00D92EA7" w:rsidRDefault="00D92EA7" w:rsidP="00D92EA7">
      <w:pPr>
        <w:widowControl w:val="0"/>
        <w:tabs>
          <w:tab w:val="left" w:pos="993"/>
          <w:tab w:val="left" w:pos="4093"/>
        </w:tabs>
        <w:autoSpaceDE w:val="0"/>
        <w:autoSpaceDN w:val="0"/>
        <w:spacing w:after="0" w:line="240" w:lineRule="auto"/>
        <w:ind w:left="567" w:firstLine="567"/>
        <w:jc w:val="center"/>
        <w:outlineLvl w:val="1"/>
        <w:rPr>
          <w:rFonts w:ascii="Times New Roman" w:eastAsia="Times New Roman" w:hAnsi="Times New Roman" w:cs="Times New Roman"/>
          <w:b/>
          <w:bCs/>
          <w:sz w:val="24"/>
          <w:szCs w:val="24"/>
        </w:rPr>
      </w:pPr>
      <w:r w:rsidRPr="00D92EA7">
        <w:rPr>
          <w:rFonts w:ascii="Times New Roman" w:eastAsia="Times New Roman" w:hAnsi="Times New Roman" w:cs="Times New Roman"/>
          <w:b/>
          <w:bCs/>
          <w:sz w:val="24"/>
          <w:szCs w:val="24"/>
        </w:rPr>
        <w:t>3. Права</w:t>
      </w:r>
      <w:r w:rsidRPr="00D92EA7">
        <w:rPr>
          <w:rFonts w:ascii="Times New Roman" w:eastAsia="Times New Roman" w:hAnsi="Times New Roman" w:cs="Times New Roman"/>
          <w:b/>
          <w:bCs/>
          <w:spacing w:val="-3"/>
          <w:sz w:val="24"/>
          <w:szCs w:val="24"/>
        </w:rPr>
        <w:t xml:space="preserve"> </w:t>
      </w:r>
      <w:r w:rsidRPr="00D92EA7">
        <w:rPr>
          <w:rFonts w:ascii="Times New Roman" w:eastAsia="Times New Roman" w:hAnsi="Times New Roman" w:cs="Times New Roman"/>
          <w:b/>
          <w:bCs/>
          <w:sz w:val="24"/>
          <w:szCs w:val="24"/>
        </w:rPr>
        <w:t>и</w:t>
      </w:r>
      <w:r w:rsidRPr="00D92EA7">
        <w:rPr>
          <w:rFonts w:ascii="Times New Roman" w:eastAsia="Times New Roman" w:hAnsi="Times New Roman" w:cs="Times New Roman"/>
          <w:b/>
          <w:bCs/>
          <w:spacing w:val="-3"/>
          <w:sz w:val="24"/>
          <w:szCs w:val="24"/>
        </w:rPr>
        <w:t xml:space="preserve"> </w:t>
      </w:r>
      <w:r w:rsidRPr="00D92EA7">
        <w:rPr>
          <w:rFonts w:ascii="Times New Roman" w:eastAsia="Times New Roman" w:hAnsi="Times New Roman" w:cs="Times New Roman"/>
          <w:b/>
          <w:bCs/>
          <w:sz w:val="24"/>
          <w:szCs w:val="24"/>
        </w:rPr>
        <w:t>обязанности</w:t>
      </w:r>
      <w:r w:rsidRPr="00D92EA7">
        <w:rPr>
          <w:rFonts w:ascii="Times New Roman" w:eastAsia="Times New Roman" w:hAnsi="Times New Roman" w:cs="Times New Roman"/>
          <w:b/>
          <w:bCs/>
          <w:spacing w:val="-3"/>
          <w:sz w:val="24"/>
          <w:szCs w:val="24"/>
        </w:rPr>
        <w:t xml:space="preserve"> </w:t>
      </w:r>
      <w:r w:rsidRPr="00D92EA7">
        <w:rPr>
          <w:rFonts w:ascii="Times New Roman" w:eastAsia="Times New Roman" w:hAnsi="Times New Roman" w:cs="Times New Roman"/>
          <w:b/>
          <w:bCs/>
          <w:spacing w:val="-2"/>
          <w:sz w:val="24"/>
          <w:szCs w:val="24"/>
        </w:rPr>
        <w:t>сторон</w:t>
      </w:r>
    </w:p>
    <w:p w14:paraId="275BDA49" w14:textId="77777777" w:rsidR="00D92EA7" w:rsidRPr="00D92EA7" w:rsidRDefault="00D92EA7" w:rsidP="00D92EA7">
      <w:pPr>
        <w:widowControl w:val="0"/>
        <w:tabs>
          <w:tab w:val="left" w:pos="993"/>
          <w:tab w:val="left" w:pos="1289"/>
        </w:tabs>
        <w:autoSpaceDE w:val="0"/>
        <w:autoSpaceDN w:val="0"/>
        <w:spacing w:after="0" w:line="240" w:lineRule="auto"/>
        <w:ind w:firstLine="567"/>
        <w:rPr>
          <w:rFonts w:ascii="Times New Roman" w:eastAsia="Times New Roman" w:hAnsi="Times New Roman" w:cs="Times New Roman"/>
          <w:spacing w:val="-2"/>
          <w:sz w:val="24"/>
          <w:szCs w:val="24"/>
        </w:rPr>
      </w:pPr>
      <w:r w:rsidRPr="00D92EA7">
        <w:rPr>
          <w:rFonts w:ascii="Times New Roman" w:eastAsia="Times New Roman" w:hAnsi="Times New Roman" w:cs="Times New Roman"/>
          <w:sz w:val="24"/>
          <w:szCs w:val="24"/>
        </w:rPr>
        <w:t>3.1. Права</w:t>
      </w:r>
      <w:r w:rsidRPr="00D92EA7">
        <w:rPr>
          <w:rFonts w:ascii="Times New Roman" w:eastAsia="Times New Roman" w:hAnsi="Times New Roman" w:cs="Times New Roman"/>
          <w:spacing w:val="-4"/>
          <w:sz w:val="24"/>
          <w:szCs w:val="24"/>
        </w:rPr>
        <w:t xml:space="preserve"> </w:t>
      </w:r>
      <w:r w:rsidRPr="00D92EA7">
        <w:rPr>
          <w:rFonts w:ascii="Times New Roman" w:eastAsia="Times New Roman" w:hAnsi="Times New Roman" w:cs="Times New Roman"/>
          <w:sz w:val="24"/>
          <w:szCs w:val="24"/>
        </w:rPr>
        <w:t>и</w:t>
      </w:r>
      <w:r w:rsidRPr="00D92EA7">
        <w:rPr>
          <w:rFonts w:ascii="Times New Roman" w:eastAsia="Times New Roman" w:hAnsi="Times New Roman" w:cs="Times New Roman"/>
          <w:spacing w:val="-4"/>
          <w:sz w:val="24"/>
          <w:szCs w:val="24"/>
        </w:rPr>
        <w:t xml:space="preserve"> </w:t>
      </w:r>
      <w:r w:rsidRPr="00D92EA7">
        <w:rPr>
          <w:rFonts w:ascii="Times New Roman" w:eastAsia="Times New Roman" w:hAnsi="Times New Roman" w:cs="Times New Roman"/>
          <w:sz w:val="24"/>
          <w:szCs w:val="24"/>
        </w:rPr>
        <w:t>обязанности</w:t>
      </w:r>
      <w:r w:rsidRPr="00D92EA7">
        <w:rPr>
          <w:rFonts w:ascii="Times New Roman" w:eastAsia="Times New Roman" w:hAnsi="Times New Roman" w:cs="Times New Roman"/>
          <w:spacing w:val="-3"/>
          <w:sz w:val="24"/>
          <w:szCs w:val="24"/>
        </w:rPr>
        <w:t xml:space="preserve"> </w:t>
      </w:r>
      <w:r w:rsidRPr="00D92EA7">
        <w:rPr>
          <w:rFonts w:ascii="Times New Roman" w:eastAsia="Times New Roman" w:hAnsi="Times New Roman" w:cs="Times New Roman"/>
          <w:spacing w:val="-2"/>
          <w:sz w:val="24"/>
          <w:szCs w:val="24"/>
        </w:rPr>
        <w:t>Застройщика:</w:t>
      </w:r>
    </w:p>
    <w:p w14:paraId="09D1E210" w14:textId="77777777" w:rsidR="00D92EA7" w:rsidRPr="00D92EA7" w:rsidRDefault="00D92EA7" w:rsidP="00D92EA7">
      <w:pPr>
        <w:widowControl w:val="0"/>
        <w:tabs>
          <w:tab w:val="left" w:pos="993"/>
          <w:tab w:val="left" w:pos="1289"/>
        </w:tabs>
        <w:autoSpaceDE w:val="0"/>
        <w:autoSpaceDN w:val="0"/>
        <w:spacing w:after="0" w:line="240" w:lineRule="auto"/>
        <w:ind w:firstLine="567"/>
        <w:rPr>
          <w:rFonts w:ascii="Times New Roman" w:eastAsia="Times New Roman" w:hAnsi="Times New Roman" w:cs="Times New Roman"/>
          <w:spacing w:val="-2"/>
          <w:sz w:val="24"/>
          <w:szCs w:val="24"/>
        </w:rPr>
      </w:pPr>
      <w:r w:rsidRPr="00D92EA7">
        <w:rPr>
          <w:rFonts w:ascii="Times New Roman" w:eastAsia="Times New Roman" w:hAnsi="Times New Roman" w:cs="Times New Roman"/>
          <w:spacing w:val="-2"/>
          <w:sz w:val="24"/>
          <w:szCs w:val="24"/>
        </w:rPr>
        <w:t xml:space="preserve">3.1.1. </w:t>
      </w:r>
      <w:r w:rsidRPr="00D92EA7">
        <w:rPr>
          <w:rFonts w:ascii="Times New Roman" w:eastAsia="Times New Roman" w:hAnsi="Times New Roman" w:cs="Times New Roman"/>
          <w:sz w:val="24"/>
          <w:szCs w:val="24"/>
        </w:rPr>
        <w:t>В</w:t>
      </w:r>
      <w:r w:rsidRPr="00D92EA7">
        <w:rPr>
          <w:rFonts w:ascii="Times New Roman" w:eastAsia="Times New Roman" w:hAnsi="Times New Roman" w:cs="Times New Roman"/>
          <w:spacing w:val="-6"/>
          <w:sz w:val="24"/>
          <w:szCs w:val="24"/>
        </w:rPr>
        <w:t xml:space="preserve"> </w:t>
      </w:r>
      <w:r w:rsidRPr="00D92EA7">
        <w:rPr>
          <w:rFonts w:ascii="Times New Roman" w:eastAsia="Times New Roman" w:hAnsi="Times New Roman" w:cs="Times New Roman"/>
          <w:sz w:val="24"/>
          <w:szCs w:val="24"/>
        </w:rPr>
        <w:t>течение</w:t>
      </w:r>
      <w:r w:rsidRPr="00D92EA7">
        <w:rPr>
          <w:rFonts w:ascii="Times New Roman" w:eastAsia="Times New Roman" w:hAnsi="Times New Roman" w:cs="Times New Roman"/>
          <w:spacing w:val="-4"/>
          <w:sz w:val="24"/>
          <w:szCs w:val="24"/>
        </w:rPr>
        <w:t xml:space="preserve"> </w:t>
      </w:r>
      <w:r w:rsidRPr="00D92EA7">
        <w:rPr>
          <w:rFonts w:ascii="Times New Roman" w:eastAsia="Times New Roman" w:hAnsi="Times New Roman" w:cs="Times New Roman"/>
          <w:sz w:val="24"/>
          <w:szCs w:val="24"/>
        </w:rPr>
        <w:t>14</w:t>
      </w:r>
      <w:r w:rsidRPr="00D92EA7">
        <w:rPr>
          <w:rFonts w:ascii="Times New Roman" w:eastAsia="Times New Roman" w:hAnsi="Times New Roman" w:cs="Times New Roman"/>
          <w:spacing w:val="-5"/>
          <w:sz w:val="24"/>
          <w:szCs w:val="24"/>
        </w:rPr>
        <w:t xml:space="preserve"> </w:t>
      </w:r>
      <w:r w:rsidRPr="00D92EA7">
        <w:rPr>
          <w:rFonts w:ascii="Times New Roman" w:eastAsia="Times New Roman" w:hAnsi="Times New Roman" w:cs="Times New Roman"/>
          <w:sz w:val="24"/>
          <w:szCs w:val="24"/>
        </w:rPr>
        <w:t>(четырнадцати)</w:t>
      </w:r>
      <w:r w:rsidRPr="00D92EA7">
        <w:rPr>
          <w:rFonts w:ascii="Times New Roman" w:eastAsia="Times New Roman" w:hAnsi="Times New Roman" w:cs="Times New Roman"/>
          <w:spacing w:val="-4"/>
          <w:sz w:val="24"/>
          <w:szCs w:val="24"/>
        </w:rPr>
        <w:t xml:space="preserve"> </w:t>
      </w:r>
      <w:r w:rsidRPr="00D92EA7">
        <w:rPr>
          <w:rFonts w:ascii="Times New Roman" w:eastAsia="Times New Roman" w:hAnsi="Times New Roman" w:cs="Times New Roman"/>
          <w:sz w:val="24"/>
          <w:szCs w:val="24"/>
        </w:rPr>
        <w:t>рабочих</w:t>
      </w:r>
      <w:r w:rsidRPr="00D92EA7">
        <w:rPr>
          <w:rFonts w:ascii="Times New Roman" w:eastAsia="Times New Roman" w:hAnsi="Times New Roman" w:cs="Times New Roman"/>
          <w:spacing w:val="-8"/>
          <w:sz w:val="24"/>
          <w:szCs w:val="24"/>
        </w:rPr>
        <w:t xml:space="preserve"> </w:t>
      </w:r>
      <w:r w:rsidRPr="00D92EA7">
        <w:rPr>
          <w:rFonts w:ascii="Times New Roman" w:eastAsia="Times New Roman" w:hAnsi="Times New Roman" w:cs="Times New Roman"/>
          <w:sz w:val="24"/>
          <w:szCs w:val="24"/>
        </w:rPr>
        <w:t>дней</w:t>
      </w:r>
      <w:r w:rsidRPr="00D92EA7">
        <w:rPr>
          <w:rFonts w:ascii="Times New Roman" w:eastAsia="Times New Roman" w:hAnsi="Times New Roman" w:cs="Times New Roman"/>
          <w:spacing w:val="-5"/>
          <w:sz w:val="24"/>
          <w:szCs w:val="24"/>
        </w:rPr>
        <w:t xml:space="preserve"> </w:t>
      </w:r>
      <w:r w:rsidRPr="00D92EA7">
        <w:rPr>
          <w:rFonts w:ascii="Times New Roman" w:eastAsia="Times New Roman" w:hAnsi="Times New Roman" w:cs="Times New Roman"/>
          <w:sz w:val="24"/>
          <w:szCs w:val="24"/>
        </w:rPr>
        <w:t>с</w:t>
      </w:r>
      <w:r w:rsidRPr="00D92EA7">
        <w:rPr>
          <w:rFonts w:ascii="Times New Roman" w:eastAsia="Times New Roman" w:hAnsi="Times New Roman" w:cs="Times New Roman"/>
          <w:spacing w:val="-4"/>
          <w:sz w:val="24"/>
          <w:szCs w:val="24"/>
        </w:rPr>
        <w:t xml:space="preserve"> </w:t>
      </w:r>
      <w:r w:rsidRPr="00D92EA7">
        <w:rPr>
          <w:rFonts w:ascii="Times New Roman" w:eastAsia="Times New Roman" w:hAnsi="Times New Roman" w:cs="Times New Roman"/>
          <w:sz w:val="24"/>
          <w:szCs w:val="24"/>
        </w:rPr>
        <w:t>момента</w:t>
      </w:r>
      <w:r w:rsidRPr="00D92EA7">
        <w:rPr>
          <w:rFonts w:ascii="Times New Roman" w:eastAsia="Times New Roman" w:hAnsi="Times New Roman" w:cs="Times New Roman"/>
          <w:spacing w:val="-5"/>
          <w:sz w:val="24"/>
          <w:szCs w:val="24"/>
        </w:rPr>
        <w:t xml:space="preserve"> </w:t>
      </w:r>
      <w:r w:rsidRPr="00D92EA7">
        <w:rPr>
          <w:rFonts w:ascii="Times New Roman" w:eastAsia="Times New Roman" w:hAnsi="Times New Roman" w:cs="Times New Roman"/>
          <w:sz w:val="24"/>
          <w:szCs w:val="24"/>
        </w:rPr>
        <w:t>подписания</w:t>
      </w:r>
      <w:r w:rsidRPr="00D92EA7">
        <w:rPr>
          <w:rFonts w:ascii="Times New Roman" w:eastAsia="Times New Roman" w:hAnsi="Times New Roman" w:cs="Times New Roman"/>
          <w:spacing w:val="-5"/>
          <w:sz w:val="24"/>
          <w:szCs w:val="24"/>
        </w:rPr>
        <w:t xml:space="preserve"> </w:t>
      </w:r>
      <w:r w:rsidRPr="00D92EA7">
        <w:rPr>
          <w:rFonts w:ascii="Times New Roman" w:eastAsia="Times New Roman" w:hAnsi="Times New Roman" w:cs="Times New Roman"/>
          <w:sz w:val="24"/>
          <w:szCs w:val="24"/>
        </w:rPr>
        <w:t>Договора,</w:t>
      </w:r>
      <w:r w:rsidRPr="00D92EA7">
        <w:rPr>
          <w:rFonts w:ascii="Times New Roman" w:eastAsia="Times New Roman" w:hAnsi="Times New Roman" w:cs="Times New Roman"/>
          <w:spacing w:val="-7"/>
          <w:sz w:val="24"/>
          <w:szCs w:val="24"/>
        </w:rPr>
        <w:t xml:space="preserve"> </w:t>
      </w:r>
      <w:r w:rsidRPr="00D92EA7">
        <w:rPr>
          <w:rFonts w:ascii="Times New Roman" w:eastAsia="Times New Roman" w:hAnsi="Times New Roman" w:cs="Times New Roman"/>
          <w:sz w:val="24"/>
          <w:szCs w:val="24"/>
        </w:rPr>
        <w:t>а</w:t>
      </w:r>
      <w:r w:rsidRPr="00D92EA7">
        <w:rPr>
          <w:rFonts w:ascii="Times New Roman" w:eastAsia="Times New Roman" w:hAnsi="Times New Roman" w:cs="Times New Roman"/>
          <w:spacing w:val="-4"/>
          <w:sz w:val="24"/>
          <w:szCs w:val="24"/>
        </w:rPr>
        <w:t xml:space="preserve"> </w:t>
      </w:r>
      <w:r w:rsidRPr="00D92EA7">
        <w:rPr>
          <w:rFonts w:ascii="Times New Roman" w:eastAsia="Times New Roman" w:hAnsi="Times New Roman" w:cs="Times New Roman"/>
          <w:sz w:val="24"/>
          <w:szCs w:val="24"/>
        </w:rPr>
        <w:t>также</w:t>
      </w:r>
      <w:r w:rsidRPr="00D92EA7">
        <w:rPr>
          <w:rFonts w:ascii="Times New Roman" w:eastAsia="Times New Roman" w:hAnsi="Times New Roman" w:cs="Times New Roman"/>
          <w:spacing w:val="-4"/>
          <w:sz w:val="24"/>
          <w:szCs w:val="24"/>
        </w:rPr>
        <w:t xml:space="preserve"> </w:t>
      </w:r>
      <w:r w:rsidRPr="00D92EA7">
        <w:rPr>
          <w:rFonts w:ascii="Times New Roman" w:eastAsia="Times New Roman" w:hAnsi="Times New Roman" w:cs="Times New Roman"/>
          <w:sz w:val="24"/>
          <w:szCs w:val="24"/>
        </w:rPr>
        <w:t xml:space="preserve">любых изменений и дополнений к нему, за исключением соглашения о замене стороны в Договоре и договора уступки права требования по Договору, подать документы для государственной регистрации в Управление Федеральной службы государственной регистрации, кадастра и картографии по Пермскому краю в порядке, определенном действующим законодательством Российской </w:t>
      </w:r>
      <w:r w:rsidRPr="00D92EA7">
        <w:rPr>
          <w:rFonts w:ascii="Times New Roman" w:eastAsia="Times New Roman" w:hAnsi="Times New Roman" w:cs="Times New Roman"/>
          <w:spacing w:val="-2"/>
          <w:sz w:val="24"/>
          <w:szCs w:val="24"/>
        </w:rPr>
        <w:t>Федерации.</w:t>
      </w:r>
    </w:p>
    <w:p w14:paraId="53DA347C" w14:textId="77777777" w:rsidR="00D92EA7" w:rsidRPr="00D92EA7" w:rsidRDefault="00D92EA7" w:rsidP="00D92EA7">
      <w:pPr>
        <w:widowControl w:val="0"/>
        <w:tabs>
          <w:tab w:val="left" w:pos="993"/>
          <w:tab w:val="left" w:pos="1289"/>
        </w:tabs>
        <w:autoSpaceDE w:val="0"/>
        <w:autoSpaceDN w:val="0"/>
        <w:spacing w:after="0" w:line="240" w:lineRule="auto"/>
        <w:ind w:firstLine="567"/>
        <w:rPr>
          <w:rFonts w:ascii="Times New Roman" w:eastAsia="Times New Roman" w:hAnsi="Times New Roman" w:cs="Times New Roman"/>
          <w:sz w:val="24"/>
          <w:szCs w:val="24"/>
        </w:rPr>
      </w:pPr>
      <w:r w:rsidRPr="00D92EA7">
        <w:rPr>
          <w:rFonts w:ascii="Times New Roman" w:eastAsia="Times New Roman" w:hAnsi="Times New Roman" w:cs="Times New Roman"/>
          <w:spacing w:val="-2"/>
          <w:sz w:val="24"/>
          <w:szCs w:val="24"/>
        </w:rPr>
        <w:t xml:space="preserve">3.1.2. </w:t>
      </w:r>
      <w:r w:rsidRPr="00D92EA7">
        <w:rPr>
          <w:rFonts w:ascii="Times New Roman" w:eastAsia="Times New Roman" w:hAnsi="Times New Roman" w:cs="Times New Roman"/>
          <w:sz w:val="24"/>
          <w:szCs w:val="24"/>
        </w:rPr>
        <w:t>Выполнять функции Застройщика Объекта недвижимости с привлечением третьих лиц, в том числе, при необходимости, кредитных организаций, а также агентов, с заключением соответствующих договоров по привлечению инвесторов (участников долевого строительства) в строительство жилого дома; обеспечить заключение всех необходимых договоров на строительство.</w:t>
      </w:r>
    </w:p>
    <w:p w14:paraId="751C6D7C" w14:textId="77777777" w:rsidR="00D92EA7" w:rsidRPr="00D92EA7" w:rsidRDefault="00D92EA7" w:rsidP="00D92EA7">
      <w:pPr>
        <w:widowControl w:val="0"/>
        <w:tabs>
          <w:tab w:val="left" w:pos="993"/>
          <w:tab w:val="left" w:pos="1289"/>
        </w:tabs>
        <w:autoSpaceDE w:val="0"/>
        <w:autoSpaceDN w:val="0"/>
        <w:spacing w:after="0" w:line="240" w:lineRule="auto"/>
        <w:ind w:firstLine="567"/>
        <w:rPr>
          <w:rFonts w:ascii="Times New Roman" w:eastAsia="Times New Roman" w:hAnsi="Times New Roman" w:cs="Times New Roman"/>
          <w:spacing w:val="-2"/>
          <w:sz w:val="24"/>
          <w:szCs w:val="24"/>
        </w:rPr>
      </w:pPr>
      <w:r w:rsidRPr="00D92EA7">
        <w:rPr>
          <w:rFonts w:ascii="Times New Roman" w:eastAsia="Times New Roman" w:hAnsi="Times New Roman" w:cs="Times New Roman"/>
          <w:sz w:val="24"/>
          <w:szCs w:val="24"/>
        </w:rPr>
        <w:t>3.1.3. В установленном законодательством порядке сообщить Участнику</w:t>
      </w:r>
      <w:r w:rsidRPr="00D92EA7">
        <w:rPr>
          <w:rFonts w:ascii="Times New Roman" w:eastAsia="Times New Roman" w:hAnsi="Times New Roman" w:cs="Times New Roman"/>
          <w:spacing w:val="-1"/>
          <w:sz w:val="24"/>
          <w:szCs w:val="24"/>
        </w:rPr>
        <w:t xml:space="preserve"> </w:t>
      </w:r>
      <w:r w:rsidRPr="00D92EA7">
        <w:rPr>
          <w:rFonts w:ascii="Times New Roman" w:eastAsia="Times New Roman" w:hAnsi="Times New Roman" w:cs="Times New Roman"/>
          <w:sz w:val="24"/>
          <w:szCs w:val="24"/>
        </w:rPr>
        <w:t xml:space="preserve">долевого строительства о завершении строительства Объекта недвижимости и готовности Объекта долевого строительства к </w:t>
      </w:r>
      <w:r w:rsidRPr="00D92EA7">
        <w:rPr>
          <w:rFonts w:ascii="Times New Roman" w:eastAsia="Times New Roman" w:hAnsi="Times New Roman" w:cs="Times New Roman"/>
          <w:spacing w:val="-2"/>
          <w:sz w:val="24"/>
          <w:szCs w:val="24"/>
        </w:rPr>
        <w:t>передаче.</w:t>
      </w:r>
    </w:p>
    <w:p w14:paraId="5EA11239" w14:textId="77777777" w:rsidR="00D92EA7" w:rsidRPr="00D92EA7" w:rsidRDefault="00D92EA7" w:rsidP="00D92EA7">
      <w:pPr>
        <w:widowControl w:val="0"/>
        <w:tabs>
          <w:tab w:val="left" w:pos="993"/>
          <w:tab w:val="left" w:pos="1289"/>
        </w:tabs>
        <w:autoSpaceDE w:val="0"/>
        <w:autoSpaceDN w:val="0"/>
        <w:spacing w:after="0" w:line="240" w:lineRule="auto"/>
        <w:ind w:firstLine="567"/>
        <w:rPr>
          <w:rFonts w:ascii="Times New Roman" w:eastAsia="Times New Roman" w:hAnsi="Times New Roman" w:cs="Times New Roman"/>
          <w:sz w:val="24"/>
          <w:szCs w:val="24"/>
        </w:rPr>
      </w:pPr>
      <w:r w:rsidRPr="00D92EA7">
        <w:rPr>
          <w:rFonts w:ascii="Times New Roman" w:eastAsia="Times New Roman" w:hAnsi="Times New Roman" w:cs="Times New Roman"/>
          <w:spacing w:val="-2"/>
          <w:sz w:val="24"/>
          <w:szCs w:val="24"/>
        </w:rPr>
        <w:t xml:space="preserve">3.1.4. </w:t>
      </w:r>
      <w:r w:rsidRPr="00D92EA7">
        <w:rPr>
          <w:rFonts w:ascii="Times New Roman" w:eastAsia="Times New Roman" w:hAnsi="Times New Roman" w:cs="Times New Roman"/>
          <w:sz w:val="24"/>
          <w:szCs w:val="24"/>
        </w:rPr>
        <w:t>Передать Участнику долевого строительства Объект долевого строительства по акту приема-передачи не позднее установленного Договором срока, при условии оплаты в полном объеме Участником долевого строительства цены Договора, предусмотренной разделом 4 Договора.</w:t>
      </w:r>
    </w:p>
    <w:p w14:paraId="64450F5D" w14:textId="77777777" w:rsidR="00D92EA7" w:rsidRPr="00D92EA7" w:rsidRDefault="00D92EA7" w:rsidP="00D92EA7">
      <w:pPr>
        <w:widowControl w:val="0"/>
        <w:tabs>
          <w:tab w:val="left" w:pos="993"/>
        </w:tabs>
        <w:autoSpaceDE w:val="0"/>
        <w:autoSpaceDN w:val="0"/>
        <w:spacing w:after="0" w:line="240" w:lineRule="auto"/>
        <w:ind w:right="190"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xml:space="preserve">В целях обеспечения своевременной уплаты коммунальных платежей и наиболее эффективного управления Объектом недвижимости, в соответствии с Жилищным Кодексом Российской Федерации, Застройщик обязан в течение 5 (Пяти) рабочих дней с момента подписания акта приема-передачи с Участником долевого строительства предоставить информацию управляющей организации, заключившей с Застройщиком договор управления </w:t>
      </w:r>
      <w:r w:rsidRPr="00D92EA7">
        <w:rPr>
          <w:rFonts w:ascii="Times New Roman" w:eastAsia="Times New Roman" w:hAnsi="Times New Roman" w:cs="Times New Roman"/>
          <w:sz w:val="24"/>
          <w:szCs w:val="24"/>
        </w:rPr>
        <w:lastRenderedPageBreak/>
        <w:t>Объектом недвижимости об Участнике (сведения о фамилии, имени, отчестве, месте жительства, номере контактного телефона физического лица - Участника долевого строительства).</w:t>
      </w:r>
    </w:p>
    <w:p w14:paraId="486B49E3" w14:textId="77777777" w:rsidR="00D92EA7" w:rsidRPr="00D92EA7" w:rsidRDefault="00D92EA7" w:rsidP="00D92EA7">
      <w:pPr>
        <w:widowControl w:val="0"/>
        <w:tabs>
          <w:tab w:val="left" w:pos="993"/>
        </w:tabs>
        <w:autoSpaceDE w:val="0"/>
        <w:autoSpaceDN w:val="0"/>
        <w:spacing w:after="0" w:line="240" w:lineRule="auto"/>
        <w:ind w:right="190"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3.1.5. Передать Участнику долевого строительства Объект долевого строительства по акту приема–передачи в срок, предусмотренный п. 2.5 Договора.</w:t>
      </w:r>
    </w:p>
    <w:p w14:paraId="56FE60E8" w14:textId="77777777" w:rsidR="00D92EA7" w:rsidRPr="00D92EA7" w:rsidRDefault="00D92EA7" w:rsidP="00D92EA7">
      <w:pPr>
        <w:widowControl w:val="0"/>
        <w:tabs>
          <w:tab w:val="left" w:pos="993"/>
        </w:tabs>
        <w:autoSpaceDE w:val="0"/>
        <w:autoSpaceDN w:val="0"/>
        <w:spacing w:after="0" w:line="240" w:lineRule="auto"/>
        <w:ind w:right="192"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Сообщение</w:t>
      </w:r>
      <w:r w:rsidRPr="00D92EA7">
        <w:rPr>
          <w:rFonts w:ascii="Times New Roman" w:eastAsia="Times New Roman" w:hAnsi="Times New Roman" w:cs="Times New Roman"/>
          <w:spacing w:val="-5"/>
          <w:sz w:val="24"/>
          <w:szCs w:val="24"/>
        </w:rPr>
        <w:t xml:space="preserve"> </w:t>
      </w:r>
      <w:r w:rsidRPr="00D92EA7">
        <w:rPr>
          <w:rFonts w:ascii="Times New Roman" w:eastAsia="Times New Roman" w:hAnsi="Times New Roman" w:cs="Times New Roman"/>
          <w:sz w:val="24"/>
          <w:szCs w:val="24"/>
        </w:rPr>
        <w:t>о</w:t>
      </w:r>
      <w:r w:rsidRPr="00D92EA7">
        <w:rPr>
          <w:rFonts w:ascii="Times New Roman" w:eastAsia="Times New Roman" w:hAnsi="Times New Roman" w:cs="Times New Roman"/>
          <w:spacing w:val="-6"/>
          <w:sz w:val="24"/>
          <w:szCs w:val="24"/>
        </w:rPr>
        <w:t xml:space="preserve"> </w:t>
      </w:r>
      <w:r w:rsidRPr="00D92EA7">
        <w:rPr>
          <w:rFonts w:ascii="Times New Roman" w:eastAsia="Times New Roman" w:hAnsi="Times New Roman" w:cs="Times New Roman"/>
          <w:sz w:val="24"/>
          <w:szCs w:val="24"/>
        </w:rPr>
        <w:t>завершении</w:t>
      </w:r>
      <w:r w:rsidRPr="00D92EA7">
        <w:rPr>
          <w:rFonts w:ascii="Times New Roman" w:eastAsia="Times New Roman" w:hAnsi="Times New Roman" w:cs="Times New Roman"/>
          <w:spacing w:val="-9"/>
          <w:sz w:val="24"/>
          <w:szCs w:val="24"/>
        </w:rPr>
        <w:t xml:space="preserve"> </w:t>
      </w:r>
      <w:r w:rsidRPr="00D92EA7">
        <w:rPr>
          <w:rFonts w:ascii="Times New Roman" w:eastAsia="Times New Roman" w:hAnsi="Times New Roman" w:cs="Times New Roman"/>
          <w:sz w:val="24"/>
          <w:szCs w:val="24"/>
        </w:rPr>
        <w:t>строительства</w:t>
      </w:r>
      <w:r w:rsidRPr="00D92EA7">
        <w:rPr>
          <w:rFonts w:ascii="Times New Roman" w:eastAsia="Times New Roman" w:hAnsi="Times New Roman" w:cs="Times New Roman"/>
          <w:spacing w:val="-8"/>
          <w:sz w:val="24"/>
          <w:szCs w:val="24"/>
        </w:rPr>
        <w:t xml:space="preserve"> </w:t>
      </w:r>
      <w:r w:rsidRPr="00D92EA7">
        <w:rPr>
          <w:rFonts w:ascii="Times New Roman" w:eastAsia="Times New Roman" w:hAnsi="Times New Roman" w:cs="Times New Roman"/>
          <w:sz w:val="24"/>
          <w:szCs w:val="24"/>
        </w:rPr>
        <w:t>(создания)</w:t>
      </w:r>
      <w:r w:rsidRPr="00D92EA7">
        <w:rPr>
          <w:rFonts w:ascii="Times New Roman" w:eastAsia="Times New Roman" w:hAnsi="Times New Roman" w:cs="Times New Roman"/>
          <w:spacing w:val="-7"/>
          <w:sz w:val="24"/>
          <w:szCs w:val="24"/>
        </w:rPr>
        <w:t xml:space="preserve"> </w:t>
      </w:r>
      <w:r w:rsidRPr="00D92EA7">
        <w:rPr>
          <w:rFonts w:ascii="Times New Roman" w:eastAsia="Times New Roman" w:hAnsi="Times New Roman" w:cs="Times New Roman"/>
          <w:sz w:val="24"/>
          <w:szCs w:val="24"/>
        </w:rPr>
        <w:t>Объекта</w:t>
      </w:r>
      <w:r w:rsidRPr="00D92EA7">
        <w:rPr>
          <w:rFonts w:ascii="Times New Roman" w:eastAsia="Times New Roman" w:hAnsi="Times New Roman" w:cs="Times New Roman"/>
          <w:spacing w:val="-5"/>
          <w:sz w:val="24"/>
          <w:szCs w:val="24"/>
        </w:rPr>
        <w:t xml:space="preserve"> </w:t>
      </w:r>
      <w:r w:rsidRPr="00D92EA7">
        <w:rPr>
          <w:rFonts w:ascii="Times New Roman" w:eastAsia="Times New Roman" w:hAnsi="Times New Roman" w:cs="Times New Roman"/>
          <w:sz w:val="24"/>
          <w:szCs w:val="24"/>
        </w:rPr>
        <w:t>недвижимости</w:t>
      </w:r>
      <w:r w:rsidRPr="00D92EA7">
        <w:rPr>
          <w:rFonts w:ascii="Times New Roman" w:eastAsia="Times New Roman" w:hAnsi="Times New Roman" w:cs="Times New Roman"/>
          <w:spacing w:val="-6"/>
          <w:sz w:val="24"/>
          <w:szCs w:val="24"/>
        </w:rPr>
        <w:t xml:space="preserve"> </w:t>
      </w:r>
      <w:r w:rsidRPr="00D92EA7">
        <w:rPr>
          <w:rFonts w:ascii="Times New Roman" w:eastAsia="Times New Roman" w:hAnsi="Times New Roman" w:cs="Times New Roman"/>
          <w:sz w:val="24"/>
          <w:szCs w:val="24"/>
        </w:rPr>
        <w:t>и</w:t>
      </w:r>
      <w:r w:rsidRPr="00D92EA7">
        <w:rPr>
          <w:rFonts w:ascii="Times New Roman" w:eastAsia="Times New Roman" w:hAnsi="Times New Roman" w:cs="Times New Roman"/>
          <w:spacing w:val="-6"/>
          <w:sz w:val="24"/>
          <w:szCs w:val="24"/>
        </w:rPr>
        <w:t xml:space="preserve"> </w:t>
      </w:r>
      <w:r w:rsidRPr="00D92EA7">
        <w:rPr>
          <w:rFonts w:ascii="Times New Roman" w:eastAsia="Times New Roman" w:hAnsi="Times New Roman" w:cs="Times New Roman"/>
          <w:sz w:val="24"/>
          <w:szCs w:val="24"/>
        </w:rPr>
        <w:t>готовности</w:t>
      </w:r>
      <w:r w:rsidRPr="00D92EA7">
        <w:rPr>
          <w:rFonts w:ascii="Times New Roman" w:eastAsia="Times New Roman" w:hAnsi="Times New Roman" w:cs="Times New Roman"/>
          <w:spacing w:val="-7"/>
          <w:sz w:val="24"/>
          <w:szCs w:val="24"/>
        </w:rPr>
        <w:t xml:space="preserve"> </w:t>
      </w:r>
      <w:r w:rsidRPr="00D92EA7">
        <w:rPr>
          <w:rFonts w:ascii="Times New Roman" w:eastAsia="Times New Roman" w:hAnsi="Times New Roman" w:cs="Times New Roman"/>
          <w:sz w:val="24"/>
          <w:szCs w:val="24"/>
        </w:rPr>
        <w:t>Объекта долевого строительства к передаче, времени и месте подписания акта приема-передачи, с предупреждением о необходимости принятия Объекта долевого строительства и о последствиях бездействия Участника долевого строительства, направляется Застройщиком Участнику долевого строительства заказным письмом с описью вложения и уведомлением о вручении по указанному Участником долевого строительства почтовому адресу, содержащемуся в разделе 9 Договора, или вручено Участнику долевого строительства лично под расписку, или направлено по адресу электронной почты Участника долевого строительства, указанному в настоящем договоре, не менее чем за месяц до предполагаемой даты передачи Объекта.</w:t>
      </w:r>
    </w:p>
    <w:p w14:paraId="77D87D25" w14:textId="77777777" w:rsidR="00D92EA7" w:rsidRDefault="00D92EA7" w:rsidP="00D92EA7">
      <w:pPr>
        <w:widowControl w:val="0"/>
        <w:tabs>
          <w:tab w:val="left" w:pos="993"/>
        </w:tabs>
        <w:autoSpaceDE w:val="0"/>
        <w:autoSpaceDN w:val="0"/>
        <w:spacing w:after="0" w:line="240" w:lineRule="auto"/>
        <w:ind w:right="192"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Сообщение о завершении строительства (создания) Объекта недвижимости и готовности Объекта долевого строительства к передаче, времени и месте подписания акта приема-передачи, направленное Застройщиком по адресу электронной почты Участника долевого строительства, считается полученным Участником долевого строительства на следующий календарный день после его отправления.</w:t>
      </w:r>
    </w:p>
    <w:p w14:paraId="4745DE9D" w14:textId="77777777" w:rsidR="00D92EA7" w:rsidRPr="00D92EA7" w:rsidRDefault="00D92EA7" w:rsidP="00D92EA7">
      <w:pPr>
        <w:widowControl w:val="0"/>
        <w:tabs>
          <w:tab w:val="left" w:pos="993"/>
        </w:tabs>
        <w:autoSpaceDE w:val="0"/>
        <w:autoSpaceDN w:val="0"/>
        <w:spacing w:after="0" w:line="240" w:lineRule="auto"/>
        <w:ind w:right="192"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 Права</w:t>
      </w:r>
      <w:r w:rsidRPr="00D92EA7">
        <w:rPr>
          <w:rFonts w:ascii="Times New Roman" w:eastAsia="Times New Roman" w:hAnsi="Times New Roman" w:cs="Times New Roman"/>
          <w:spacing w:val="-6"/>
          <w:sz w:val="24"/>
          <w:szCs w:val="24"/>
        </w:rPr>
        <w:t xml:space="preserve"> </w:t>
      </w:r>
      <w:r w:rsidRPr="00D92EA7">
        <w:rPr>
          <w:rFonts w:ascii="Times New Roman" w:eastAsia="Times New Roman" w:hAnsi="Times New Roman" w:cs="Times New Roman"/>
          <w:sz w:val="24"/>
          <w:szCs w:val="24"/>
        </w:rPr>
        <w:t>и</w:t>
      </w:r>
      <w:r w:rsidRPr="00D92EA7">
        <w:rPr>
          <w:rFonts w:ascii="Times New Roman" w:eastAsia="Times New Roman" w:hAnsi="Times New Roman" w:cs="Times New Roman"/>
          <w:spacing w:val="-7"/>
          <w:sz w:val="24"/>
          <w:szCs w:val="24"/>
        </w:rPr>
        <w:t xml:space="preserve"> </w:t>
      </w:r>
      <w:r w:rsidRPr="00D92EA7">
        <w:rPr>
          <w:rFonts w:ascii="Times New Roman" w:eastAsia="Times New Roman" w:hAnsi="Times New Roman" w:cs="Times New Roman"/>
          <w:sz w:val="24"/>
          <w:szCs w:val="24"/>
        </w:rPr>
        <w:t>обязанности</w:t>
      </w:r>
      <w:r w:rsidRPr="00D92EA7">
        <w:rPr>
          <w:rFonts w:ascii="Times New Roman" w:eastAsia="Times New Roman" w:hAnsi="Times New Roman" w:cs="Times New Roman"/>
          <w:spacing w:val="-6"/>
          <w:sz w:val="24"/>
          <w:szCs w:val="24"/>
        </w:rPr>
        <w:t xml:space="preserve"> </w:t>
      </w:r>
      <w:r w:rsidRPr="00D92EA7">
        <w:rPr>
          <w:rFonts w:ascii="Times New Roman" w:eastAsia="Times New Roman" w:hAnsi="Times New Roman" w:cs="Times New Roman"/>
          <w:sz w:val="24"/>
          <w:szCs w:val="24"/>
        </w:rPr>
        <w:t>Участника</w:t>
      </w:r>
      <w:r w:rsidRPr="00D92EA7">
        <w:rPr>
          <w:rFonts w:ascii="Times New Roman" w:eastAsia="Times New Roman" w:hAnsi="Times New Roman" w:cs="Times New Roman"/>
          <w:spacing w:val="-6"/>
          <w:sz w:val="24"/>
          <w:szCs w:val="24"/>
        </w:rPr>
        <w:t xml:space="preserve"> </w:t>
      </w:r>
      <w:r w:rsidRPr="00D92EA7">
        <w:rPr>
          <w:rFonts w:ascii="Times New Roman" w:eastAsia="Times New Roman" w:hAnsi="Times New Roman" w:cs="Times New Roman"/>
          <w:sz w:val="24"/>
          <w:szCs w:val="24"/>
        </w:rPr>
        <w:t>долевого</w:t>
      </w:r>
      <w:r w:rsidRPr="00D92EA7">
        <w:rPr>
          <w:rFonts w:ascii="Times New Roman" w:eastAsia="Times New Roman" w:hAnsi="Times New Roman" w:cs="Times New Roman"/>
          <w:spacing w:val="-5"/>
          <w:sz w:val="24"/>
          <w:szCs w:val="24"/>
        </w:rPr>
        <w:t xml:space="preserve"> </w:t>
      </w:r>
      <w:r w:rsidRPr="00D92EA7">
        <w:rPr>
          <w:rFonts w:ascii="Times New Roman" w:eastAsia="Times New Roman" w:hAnsi="Times New Roman" w:cs="Times New Roman"/>
          <w:spacing w:val="-2"/>
          <w:sz w:val="24"/>
          <w:szCs w:val="24"/>
        </w:rPr>
        <w:t>строительства:</w:t>
      </w:r>
    </w:p>
    <w:p w14:paraId="5E7A15B5"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3.2.1. При</w:t>
      </w:r>
      <w:r w:rsidRPr="00D92EA7">
        <w:rPr>
          <w:rFonts w:ascii="Times New Roman" w:eastAsia="Times New Roman" w:hAnsi="Times New Roman" w:cs="Times New Roman"/>
          <w:spacing w:val="-11"/>
          <w:sz w:val="24"/>
          <w:szCs w:val="24"/>
        </w:rPr>
        <w:t xml:space="preserve"> </w:t>
      </w:r>
      <w:r w:rsidRPr="00D92EA7">
        <w:rPr>
          <w:rFonts w:ascii="Times New Roman" w:eastAsia="Times New Roman" w:hAnsi="Times New Roman" w:cs="Times New Roman"/>
          <w:sz w:val="24"/>
          <w:szCs w:val="24"/>
        </w:rPr>
        <w:t>подписании</w:t>
      </w:r>
      <w:r w:rsidRPr="00D92EA7">
        <w:rPr>
          <w:rFonts w:ascii="Times New Roman" w:eastAsia="Times New Roman" w:hAnsi="Times New Roman" w:cs="Times New Roman"/>
          <w:spacing w:val="-12"/>
          <w:sz w:val="24"/>
          <w:szCs w:val="24"/>
        </w:rPr>
        <w:t xml:space="preserve"> </w:t>
      </w:r>
      <w:r w:rsidRPr="00D92EA7">
        <w:rPr>
          <w:rFonts w:ascii="Times New Roman" w:eastAsia="Times New Roman" w:hAnsi="Times New Roman" w:cs="Times New Roman"/>
          <w:sz w:val="24"/>
          <w:szCs w:val="24"/>
        </w:rPr>
        <w:t>Договора,</w:t>
      </w:r>
      <w:r w:rsidRPr="00D92EA7">
        <w:rPr>
          <w:rFonts w:ascii="Times New Roman" w:eastAsia="Times New Roman" w:hAnsi="Times New Roman" w:cs="Times New Roman"/>
          <w:spacing w:val="-10"/>
          <w:sz w:val="24"/>
          <w:szCs w:val="24"/>
        </w:rPr>
        <w:t xml:space="preserve"> </w:t>
      </w:r>
      <w:r w:rsidRPr="00D92EA7">
        <w:rPr>
          <w:rFonts w:ascii="Times New Roman" w:eastAsia="Times New Roman" w:hAnsi="Times New Roman" w:cs="Times New Roman"/>
          <w:sz w:val="24"/>
          <w:szCs w:val="24"/>
        </w:rPr>
        <w:t>а</w:t>
      </w:r>
      <w:r w:rsidRPr="00D92EA7">
        <w:rPr>
          <w:rFonts w:ascii="Times New Roman" w:eastAsia="Times New Roman" w:hAnsi="Times New Roman" w:cs="Times New Roman"/>
          <w:spacing w:val="-12"/>
          <w:sz w:val="24"/>
          <w:szCs w:val="24"/>
        </w:rPr>
        <w:t xml:space="preserve"> </w:t>
      </w:r>
      <w:r w:rsidRPr="00D92EA7">
        <w:rPr>
          <w:rFonts w:ascii="Times New Roman" w:eastAsia="Times New Roman" w:hAnsi="Times New Roman" w:cs="Times New Roman"/>
          <w:sz w:val="24"/>
          <w:szCs w:val="24"/>
        </w:rPr>
        <w:t>также</w:t>
      </w:r>
      <w:r w:rsidRPr="00D92EA7">
        <w:rPr>
          <w:rFonts w:ascii="Times New Roman" w:eastAsia="Times New Roman" w:hAnsi="Times New Roman" w:cs="Times New Roman"/>
          <w:spacing w:val="-12"/>
          <w:sz w:val="24"/>
          <w:szCs w:val="24"/>
        </w:rPr>
        <w:t xml:space="preserve"> </w:t>
      </w:r>
      <w:r w:rsidRPr="00D92EA7">
        <w:rPr>
          <w:rFonts w:ascii="Times New Roman" w:eastAsia="Times New Roman" w:hAnsi="Times New Roman" w:cs="Times New Roman"/>
          <w:sz w:val="24"/>
          <w:szCs w:val="24"/>
        </w:rPr>
        <w:t>любых</w:t>
      </w:r>
      <w:r w:rsidRPr="00D92EA7">
        <w:rPr>
          <w:rFonts w:ascii="Times New Roman" w:eastAsia="Times New Roman" w:hAnsi="Times New Roman" w:cs="Times New Roman"/>
          <w:spacing w:val="-12"/>
          <w:sz w:val="24"/>
          <w:szCs w:val="24"/>
        </w:rPr>
        <w:t xml:space="preserve"> </w:t>
      </w:r>
      <w:r w:rsidRPr="00D92EA7">
        <w:rPr>
          <w:rFonts w:ascii="Times New Roman" w:eastAsia="Times New Roman" w:hAnsi="Times New Roman" w:cs="Times New Roman"/>
          <w:sz w:val="24"/>
          <w:szCs w:val="24"/>
        </w:rPr>
        <w:t>изменений</w:t>
      </w:r>
      <w:r w:rsidRPr="00D92EA7">
        <w:rPr>
          <w:rFonts w:ascii="Times New Roman" w:eastAsia="Times New Roman" w:hAnsi="Times New Roman" w:cs="Times New Roman"/>
          <w:spacing w:val="-11"/>
          <w:sz w:val="24"/>
          <w:szCs w:val="24"/>
        </w:rPr>
        <w:t xml:space="preserve"> </w:t>
      </w:r>
      <w:r w:rsidRPr="00D92EA7">
        <w:rPr>
          <w:rFonts w:ascii="Times New Roman" w:eastAsia="Times New Roman" w:hAnsi="Times New Roman" w:cs="Times New Roman"/>
          <w:sz w:val="24"/>
          <w:szCs w:val="24"/>
        </w:rPr>
        <w:t>и</w:t>
      </w:r>
      <w:r w:rsidRPr="00D92EA7">
        <w:rPr>
          <w:rFonts w:ascii="Times New Roman" w:eastAsia="Times New Roman" w:hAnsi="Times New Roman" w:cs="Times New Roman"/>
          <w:spacing w:val="-11"/>
          <w:sz w:val="24"/>
          <w:szCs w:val="24"/>
        </w:rPr>
        <w:t xml:space="preserve"> </w:t>
      </w:r>
      <w:r w:rsidRPr="00D92EA7">
        <w:rPr>
          <w:rFonts w:ascii="Times New Roman" w:eastAsia="Times New Roman" w:hAnsi="Times New Roman" w:cs="Times New Roman"/>
          <w:sz w:val="24"/>
          <w:szCs w:val="24"/>
        </w:rPr>
        <w:t>дополнений</w:t>
      </w:r>
      <w:r w:rsidRPr="00D92EA7">
        <w:rPr>
          <w:rFonts w:ascii="Times New Roman" w:eastAsia="Times New Roman" w:hAnsi="Times New Roman" w:cs="Times New Roman"/>
          <w:spacing w:val="-11"/>
          <w:sz w:val="24"/>
          <w:szCs w:val="24"/>
        </w:rPr>
        <w:t xml:space="preserve"> </w:t>
      </w:r>
      <w:r w:rsidRPr="00D92EA7">
        <w:rPr>
          <w:rFonts w:ascii="Times New Roman" w:eastAsia="Times New Roman" w:hAnsi="Times New Roman" w:cs="Times New Roman"/>
          <w:sz w:val="24"/>
          <w:szCs w:val="24"/>
        </w:rPr>
        <w:t>к</w:t>
      </w:r>
      <w:r w:rsidRPr="00D92EA7">
        <w:rPr>
          <w:rFonts w:ascii="Times New Roman" w:eastAsia="Times New Roman" w:hAnsi="Times New Roman" w:cs="Times New Roman"/>
          <w:spacing w:val="-11"/>
          <w:sz w:val="24"/>
          <w:szCs w:val="24"/>
        </w:rPr>
        <w:t xml:space="preserve"> </w:t>
      </w:r>
      <w:r w:rsidRPr="00D92EA7">
        <w:rPr>
          <w:rFonts w:ascii="Times New Roman" w:eastAsia="Times New Roman" w:hAnsi="Times New Roman" w:cs="Times New Roman"/>
          <w:sz w:val="24"/>
          <w:szCs w:val="24"/>
        </w:rPr>
        <w:t>нему,</w:t>
      </w:r>
      <w:r w:rsidRPr="00D92EA7">
        <w:rPr>
          <w:rFonts w:ascii="Times New Roman" w:eastAsia="Times New Roman" w:hAnsi="Times New Roman" w:cs="Times New Roman"/>
          <w:spacing w:val="-11"/>
          <w:sz w:val="24"/>
          <w:szCs w:val="24"/>
        </w:rPr>
        <w:t xml:space="preserve"> </w:t>
      </w:r>
      <w:r w:rsidRPr="00D92EA7">
        <w:rPr>
          <w:rFonts w:ascii="Times New Roman" w:eastAsia="Times New Roman" w:hAnsi="Times New Roman" w:cs="Times New Roman"/>
          <w:sz w:val="24"/>
          <w:szCs w:val="24"/>
        </w:rPr>
        <w:t>за</w:t>
      </w:r>
      <w:r w:rsidRPr="00D92EA7">
        <w:rPr>
          <w:rFonts w:ascii="Times New Roman" w:eastAsia="Times New Roman" w:hAnsi="Times New Roman" w:cs="Times New Roman"/>
          <w:spacing w:val="-10"/>
          <w:sz w:val="24"/>
          <w:szCs w:val="24"/>
        </w:rPr>
        <w:t xml:space="preserve"> </w:t>
      </w:r>
      <w:r w:rsidRPr="00D92EA7">
        <w:rPr>
          <w:rFonts w:ascii="Times New Roman" w:eastAsia="Times New Roman" w:hAnsi="Times New Roman" w:cs="Times New Roman"/>
          <w:sz w:val="24"/>
          <w:szCs w:val="24"/>
        </w:rPr>
        <w:t>исключением соглашения о замене стороны в Договоре и договора уступки права требования по Договору, передать</w:t>
      </w:r>
      <w:r w:rsidRPr="00D92EA7">
        <w:rPr>
          <w:sz w:val="24"/>
          <w:szCs w:val="24"/>
        </w:rPr>
        <w:t xml:space="preserve"> </w:t>
      </w:r>
      <w:r w:rsidRPr="00D92EA7">
        <w:rPr>
          <w:rFonts w:ascii="Times New Roman" w:eastAsia="Times New Roman" w:hAnsi="Times New Roman" w:cs="Times New Roman"/>
          <w:sz w:val="24"/>
          <w:szCs w:val="24"/>
        </w:rPr>
        <w:t>Застройщику следующие документы, необходимые для государственной регистрации:</w:t>
      </w:r>
    </w:p>
    <w:p w14:paraId="0C9FB772"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при наличии супруги (супруга), его нотариально заверенное согласие на заключение Договора, а также любых изменений и дополнений к нему;</w:t>
      </w:r>
    </w:p>
    <w:p w14:paraId="664D3919" w14:textId="3EB02B81" w:rsidR="00D92EA7" w:rsidRPr="0091200B" w:rsidRDefault="009138F1"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 квитанцию об оплате госпошлины за государственную регистрацию права собственности Участника долевого строительства на Объект долевого строительства;</w:t>
      </w:r>
    </w:p>
    <w:p w14:paraId="3B946620"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EA10FE">
        <w:rPr>
          <w:rFonts w:ascii="Times New Roman" w:eastAsia="Times New Roman" w:hAnsi="Times New Roman" w:cs="Times New Roman"/>
          <w:color w:val="000000" w:themeColor="text1"/>
          <w:sz w:val="24"/>
          <w:szCs w:val="24"/>
        </w:rPr>
        <w:t>- нотариальную доверенность в случае, если представитель</w:t>
      </w:r>
      <w:r w:rsidRPr="00D92EA7">
        <w:rPr>
          <w:rFonts w:ascii="Times New Roman" w:eastAsia="Times New Roman" w:hAnsi="Times New Roman" w:cs="Times New Roman"/>
          <w:sz w:val="24"/>
          <w:szCs w:val="24"/>
        </w:rPr>
        <w:t xml:space="preserve"> Застройщика представляет интересы Участника долевого строительства в Управлении Федеральной службы государственной регистрации, кадастра и картографии по Пермскому краю;</w:t>
      </w:r>
    </w:p>
    <w:p w14:paraId="471E9EA2"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иные документы, необходимые для государственной регистрации в соответствии с действующим законодательством Российской Федерации.</w:t>
      </w:r>
    </w:p>
    <w:p w14:paraId="7CB891DA"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В случае приостановления регистрации Участник долевого строительства обязан самостоятельно и за свой счет в течение 5 (пяти) рабочих дней с момента получения информации о факте приостановления, устранить недостатки и передать требуемые документы Застройщику для возобновления регистрационных действий.</w:t>
      </w:r>
    </w:p>
    <w:p w14:paraId="4FC052B4"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3.2.2. Уплатить цену по Договору за счет собственных и (или) привлеченных денежных средств в порядке, в сроки, на условиях и по реквизитам, предусмотренным разделом 4 настоящего Договора и Приложением №3 к настоящему Договору – Графиком платежей.</w:t>
      </w:r>
    </w:p>
    <w:p w14:paraId="20319CA2"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3.2.3. Не создавать обстоятельств, препятствующих или затрудняющих своевременное окончание строительства, произведение замеров или ввод Объекта недвижимости в эксплуатацию.</w:t>
      </w:r>
    </w:p>
    <w:p w14:paraId="2A52B324"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3.2.4. Заключить в порядке, установленном Жилищным кодексом Российской Федерации, Договор с управляющей организацией либо непосредственно с лицами, осуществляющими соответствующие виды деятельности, и вносить плату за жилое помещение и коммунальные услуги со дня подписания акта приема - передачи Объекта долевого строительства.</w:t>
      </w:r>
    </w:p>
    <w:p w14:paraId="41AF4013"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xml:space="preserve">3.2.5. Для обслуживания объектов инженерной инфраструктуры (инженерные сети и связанные с ними здания и сооружения), Участник долевого строительства согласен на безвозмездную передачу их в муниципальную собственность или иной организации, в том числе </w:t>
      </w:r>
      <w:r w:rsidRPr="00D92EA7">
        <w:rPr>
          <w:rFonts w:ascii="Times New Roman" w:eastAsia="Times New Roman" w:hAnsi="Times New Roman" w:cs="Times New Roman"/>
          <w:sz w:val="24"/>
          <w:szCs w:val="24"/>
        </w:rPr>
        <w:lastRenderedPageBreak/>
        <w:t>выдавшей технические условия на присоединение к инженерным сетям и имеющей право на их эксплуатацию.</w:t>
      </w:r>
    </w:p>
    <w:p w14:paraId="7B39E421"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3.2.6. Приступить к приемке Объекта долевого строительства в течение 7 (семи) рабочих дней со дня получения письменного сообщения от Застройщика об окончании строительства и готовности Объекта долевого строительства к передаче.</w:t>
      </w:r>
    </w:p>
    <w:p w14:paraId="76F1ADE9"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3.2.7. Стороны признают, что незначительные дефекты Объекта долевого строительства, не связанные с несоответствием Объекта долевого строительства условиям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долевого строительства и не делают Объект долевого строительства непригодным для использования по назначению, такие как мелкие сколы, царапины на стенах, полу и потолке, окнах и подоконниках, дверях и дверных наличниках, трещины на поверхностях штукатурного слоя железобетонных стен и плит перекрытий при нормальной эксплуатации здания и т.п., не являются недостатками Объекта долевого строительства, не являются препятствиями для использования Объекта долевого строительства и основанием для отказа от приемки Объекта долевого строительства и подписания акта приема – передачи Объекта долевого строительства.</w:t>
      </w:r>
    </w:p>
    <w:p w14:paraId="30A9C173"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3.2.8. В случае, если Объект долевого строительства построен Застройщиком с отступлениями от условий Договора, приведшими к ухудшению качества Объекта долевого строительства, или с иными недостатками, которые делают его непригодным для предусмотренного Договором использования, Участник долевого строительства вправе потребовать от Застройщика безвозмездного устранения недостатков в срок, согласованный с Застройщиком или иной разумный срок.</w:t>
      </w:r>
    </w:p>
    <w:p w14:paraId="7B6F31B7"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3.2.9. В случае, если по истечении согласованного Сторонами срока для устранения недостатков Объекта долевого строительства Застройщиком, такие обязательства не исполнены, Участник долевого строительства вправе потребовать от Застройщика соразмерного уменьшения Цены Договора или возмещения своих документально подтвержденных расходов на устранение недостатков Объекта долевого строительства.</w:t>
      </w:r>
    </w:p>
    <w:p w14:paraId="73D32A9F"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3.2.10. При уклонении Участника долевого строительства от принятия Объекта долевого строительства в срок, предусмотренный в п.3.2.6 Договора, или при отказе Участника долевого строительства от принятия Объекта долевого строительства, Застройщик по истечении 2 (двух) месяцев со дня, предусмотренного п.3.2.6 Договора, вправе составить односторонний акт о передаче Объекта долевого строительства. При этом риск случайной гибели Объекта долевого строительства, а также бремя его содержания, в том числе оплаты коммунальных услуг и техническому обслуживанию Объекта долевого строительства признаются перешедшим к Участнику долевого строительства со дня</w:t>
      </w:r>
      <w:r>
        <w:rPr>
          <w:rFonts w:ascii="Times New Roman" w:eastAsia="Times New Roman" w:hAnsi="Times New Roman" w:cs="Times New Roman"/>
          <w:sz w:val="24"/>
          <w:szCs w:val="24"/>
        </w:rPr>
        <w:t xml:space="preserve"> </w:t>
      </w:r>
      <w:r w:rsidRPr="00D92EA7">
        <w:rPr>
          <w:rFonts w:ascii="Times New Roman" w:eastAsia="Times New Roman" w:hAnsi="Times New Roman" w:cs="Times New Roman"/>
          <w:sz w:val="24"/>
          <w:szCs w:val="24"/>
        </w:rPr>
        <w:t>составления такого акта.</w:t>
      </w:r>
    </w:p>
    <w:p w14:paraId="0716FA65"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3.2.11. Участник долевого строительства обязан нести все расходы по содержанию Объекта долевого строительства с момента подписания акта приема-передачи Объекта долевого строительства. Обязанности по содержанию Объекта долевого строительства Участник долевого строительства несет перед управляющей организацией, с которой Застройщик заключает договор управления Объектом недвижимости, в соответствии с Жилищным кодексом Российской Федерации.</w:t>
      </w:r>
    </w:p>
    <w:p w14:paraId="1790A612"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3.2.12. Извещать Застройщика в письменном виде о смене почтового адреса (места проживания), изменении фамилии, иных данных, указанных в Договоре, а также адрес электронной почты в течение 10 (десяти) рабочих дней с момента изменения. В противном случае Застройщик не несет ответственности за неполучение Участником долевого строительства информации, направленной по адресу, указанному в Договоре.</w:t>
      </w:r>
    </w:p>
    <w:p w14:paraId="233FCEEB"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3.2.13. Участник долевого строительства может уступить право требования по Договору только после полной оплаты цены Договора (или одновременно с переводом долга по Договору на нового участника долевого строительства, при условии получения Участником долевого строительства согласия Застройщика на такой перевод согласно статье 391 Гражданского кодекса Российской Федерации).</w:t>
      </w:r>
    </w:p>
    <w:p w14:paraId="61F1C0B2"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lastRenderedPageBreak/>
        <w:t>Уступка права требования по Договору возможна только после государственной регистрации настоящего договора и до подписания Участником долевого строительства акта приема-передачи Объекта долевого строительства.</w:t>
      </w:r>
    </w:p>
    <w:p w14:paraId="127A56C4"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Действия по регистрации такого договора в регистрирующем органе осуществляется Участником долевого строительства самостоятельно, в порядке, определенном действующим законодательством Российской Федерации.</w:t>
      </w:r>
    </w:p>
    <w:p w14:paraId="7A5F5878"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В случае уступки прав требования по Договору такая уступка совершается согласно требованиям действующего законодательства Российской Федерации и осуществляется при условии письменного уведомления Участником долевого строительства Застройщика.</w:t>
      </w:r>
    </w:p>
    <w:p w14:paraId="36D1E76F"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2DA86045"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В случае когда права требований по договору участия в долевом строительстве уступает участник долевого строительства, являющийся владельцем счета эскроу, к новому участнику долевого строительства с момента государственной регистрации соглашения (договора) о такой уступке переходят все права и обязанности по договору счета эскроу, заключенному прежним участником долевого строительства (ч. 10 ст. 15.5 Федерального закона от 30.12.2004 N 214-ФЗ).</w:t>
      </w:r>
    </w:p>
    <w:p w14:paraId="2F8213D4"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3.2.14. Выполнять надлежащим образом иные обязанности, предусмотренные Договором.</w:t>
      </w:r>
    </w:p>
    <w:p w14:paraId="2C3F80E9"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p>
    <w:p w14:paraId="1B413CC5" w14:textId="77777777" w:rsidR="00D92EA7" w:rsidRPr="00D92EA7" w:rsidRDefault="00D92EA7" w:rsidP="00D92EA7">
      <w:pPr>
        <w:widowControl w:val="0"/>
        <w:tabs>
          <w:tab w:val="left" w:pos="993"/>
          <w:tab w:val="left" w:pos="1324"/>
        </w:tabs>
        <w:autoSpaceDE w:val="0"/>
        <w:autoSpaceDN w:val="0"/>
        <w:spacing w:after="0" w:line="240" w:lineRule="auto"/>
        <w:ind w:right="191" w:firstLine="567"/>
        <w:jc w:val="center"/>
        <w:rPr>
          <w:rFonts w:ascii="Times New Roman" w:eastAsia="Times New Roman" w:hAnsi="Times New Roman" w:cs="Times New Roman"/>
          <w:b/>
          <w:bCs/>
          <w:sz w:val="24"/>
          <w:szCs w:val="24"/>
        </w:rPr>
      </w:pPr>
      <w:r w:rsidRPr="00D92EA7">
        <w:rPr>
          <w:rFonts w:ascii="Times New Roman" w:eastAsia="Times New Roman" w:hAnsi="Times New Roman" w:cs="Times New Roman"/>
          <w:b/>
          <w:bCs/>
          <w:sz w:val="24"/>
          <w:szCs w:val="24"/>
        </w:rPr>
        <w:t>4. Цена договора и порядок расчетов</w:t>
      </w:r>
    </w:p>
    <w:p w14:paraId="30C5080A"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4.1. Цена Договора представляет собой общий размер денежных средств, подлежащих уплате Участником долевого строительства Застройщику по Договору для строительства (создания) объекта долевого строительства.</w:t>
      </w:r>
    </w:p>
    <w:p w14:paraId="11D2437F" w14:textId="3B85C0E5" w:rsidR="00D92EA7" w:rsidRPr="00FE4309" w:rsidRDefault="00D92EA7" w:rsidP="002D2642">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color w:val="FF0000"/>
          <w:sz w:val="24"/>
          <w:szCs w:val="24"/>
        </w:rPr>
      </w:pPr>
      <w:r w:rsidRPr="00EA10FE">
        <w:rPr>
          <w:rFonts w:ascii="Times New Roman" w:eastAsia="Times New Roman" w:hAnsi="Times New Roman" w:cs="Times New Roman"/>
          <w:color w:val="000000" w:themeColor="text1"/>
          <w:sz w:val="24"/>
          <w:szCs w:val="24"/>
        </w:rPr>
        <w:t xml:space="preserve">Цена Договора </w:t>
      </w:r>
      <w:r w:rsidRPr="00FE4309">
        <w:rPr>
          <w:rFonts w:ascii="Times New Roman" w:eastAsia="Times New Roman" w:hAnsi="Times New Roman" w:cs="Times New Roman"/>
          <w:sz w:val="24"/>
          <w:szCs w:val="24"/>
        </w:rPr>
        <w:t xml:space="preserve">составляет </w:t>
      </w:r>
      <w:bookmarkStart w:id="2" w:name="_Hlk232409917"/>
      <w:r w:rsidR="00FE4309" w:rsidRPr="00FE4309">
        <w:rPr>
          <w:rFonts w:ascii="Times New Roman" w:eastAsia="Times New Roman" w:hAnsi="Times New Roman" w:cs="Times New Roman"/>
          <w:sz w:val="24"/>
          <w:szCs w:val="24"/>
        </w:rPr>
        <w:t>_____________(_______________________)</w:t>
      </w:r>
      <w:r w:rsidR="003B59FA" w:rsidRPr="00FE4309">
        <w:rPr>
          <w:rFonts w:ascii="Times New Roman" w:eastAsia="Times New Roman" w:hAnsi="Times New Roman" w:cs="Times New Roman"/>
          <w:sz w:val="24"/>
          <w:szCs w:val="24"/>
        </w:rPr>
        <w:t xml:space="preserve"> рубл</w:t>
      </w:r>
      <w:r w:rsidR="00CC0F28" w:rsidRPr="00FE4309">
        <w:rPr>
          <w:rFonts w:ascii="Times New Roman" w:eastAsia="Times New Roman" w:hAnsi="Times New Roman" w:cs="Times New Roman"/>
          <w:sz w:val="24"/>
          <w:szCs w:val="24"/>
        </w:rPr>
        <w:t>я</w:t>
      </w:r>
      <w:r w:rsidRPr="00FE4309">
        <w:rPr>
          <w:rFonts w:ascii="Times New Roman" w:eastAsia="Times New Roman" w:hAnsi="Times New Roman" w:cs="Times New Roman"/>
          <w:sz w:val="24"/>
          <w:szCs w:val="24"/>
        </w:rPr>
        <w:t xml:space="preserve"> </w:t>
      </w:r>
      <w:r w:rsidR="00EA10FE" w:rsidRPr="00FE4309">
        <w:rPr>
          <w:rFonts w:ascii="Times New Roman" w:eastAsia="Times New Roman" w:hAnsi="Times New Roman" w:cs="Times New Roman"/>
          <w:sz w:val="24"/>
          <w:szCs w:val="24"/>
        </w:rPr>
        <w:t>00 коп.</w:t>
      </w:r>
      <w:bookmarkEnd w:id="2"/>
      <w:r w:rsidRPr="00FE4309">
        <w:rPr>
          <w:rFonts w:ascii="Times New Roman" w:eastAsia="Times New Roman" w:hAnsi="Times New Roman" w:cs="Times New Roman"/>
          <w:sz w:val="24"/>
          <w:szCs w:val="24"/>
        </w:rPr>
        <w:t xml:space="preserve">, исходя из стоимости 1 кв.м. </w:t>
      </w:r>
      <w:r w:rsidR="00FE4309" w:rsidRPr="00FE4309">
        <w:rPr>
          <w:rFonts w:ascii="Times New Roman" w:eastAsia="Times New Roman" w:hAnsi="Times New Roman" w:cs="Times New Roman"/>
          <w:sz w:val="24"/>
          <w:szCs w:val="24"/>
        </w:rPr>
        <w:t>____________(                                     )</w:t>
      </w:r>
      <w:r w:rsidR="00C24A6F" w:rsidRPr="00FE4309">
        <w:rPr>
          <w:rFonts w:ascii="Times New Roman" w:eastAsia="Times New Roman" w:hAnsi="Times New Roman" w:cs="Times New Roman"/>
          <w:sz w:val="24"/>
          <w:szCs w:val="24"/>
        </w:rPr>
        <w:t xml:space="preserve"> </w:t>
      </w:r>
      <w:r w:rsidRPr="00FE4309">
        <w:rPr>
          <w:rFonts w:ascii="Times New Roman" w:eastAsia="Times New Roman" w:hAnsi="Times New Roman" w:cs="Times New Roman"/>
          <w:sz w:val="24"/>
          <w:szCs w:val="24"/>
        </w:rPr>
        <w:t>рублей</w:t>
      </w:r>
      <w:r w:rsidR="00EA10FE" w:rsidRPr="00FE4309">
        <w:rPr>
          <w:rFonts w:ascii="Times New Roman" w:eastAsia="Times New Roman" w:hAnsi="Times New Roman" w:cs="Times New Roman"/>
          <w:sz w:val="24"/>
          <w:szCs w:val="24"/>
        </w:rPr>
        <w:t xml:space="preserve"> 00 коп.</w:t>
      </w:r>
      <w:r w:rsidRPr="00FE4309">
        <w:rPr>
          <w:rFonts w:ascii="Times New Roman" w:eastAsia="Times New Roman" w:hAnsi="Times New Roman" w:cs="Times New Roman"/>
          <w:sz w:val="24"/>
          <w:szCs w:val="24"/>
        </w:rPr>
        <w:t xml:space="preserve"> и общей площади Объекта долевого строительства равной </w:t>
      </w:r>
      <w:r w:rsidR="00FE4309" w:rsidRPr="00FE4309">
        <w:rPr>
          <w:rFonts w:ascii="Times New Roman" w:eastAsia="Times New Roman" w:hAnsi="Times New Roman" w:cs="Times New Roman"/>
          <w:sz w:val="24"/>
          <w:szCs w:val="24"/>
        </w:rPr>
        <w:t>__</w:t>
      </w:r>
      <w:r w:rsidR="00DC4E97" w:rsidRPr="00FE4309">
        <w:rPr>
          <w:rFonts w:ascii="Times New Roman" w:eastAsia="Times New Roman" w:hAnsi="Times New Roman" w:cs="Times New Roman"/>
          <w:sz w:val="24"/>
          <w:szCs w:val="24"/>
        </w:rPr>
        <w:t>,</w:t>
      </w:r>
      <w:r w:rsidR="00FE4309" w:rsidRPr="00FE4309">
        <w:rPr>
          <w:rFonts w:ascii="Times New Roman" w:eastAsia="Times New Roman" w:hAnsi="Times New Roman" w:cs="Times New Roman"/>
          <w:sz w:val="24"/>
          <w:szCs w:val="24"/>
        </w:rPr>
        <w:t>__</w:t>
      </w:r>
      <w:r w:rsidR="00DC4E97" w:rsidRPr="00FE4309">
        <w:rPr>
          <w:rFonts w:ascii="Times New Roman" w:eastAsia="Times New Roman" w:hAnsi="Times New Roman" w:cs="Times New Roman"/>
          <w:sz w:val="24"/>
          <w:szCs w:val="24"/>
        </w:rPr>
        <w:t xml:space="preserve"> </w:t>
      </w:r>
      <w:r w:rsidRPr="00FE4309">
        <w:rPr>
          <w:rFonts w:ascii="Times New Roman" w:eastAsia="Times New Roman" w:hAnsi="Times New Roman" w:cs="Times New Roman"/>
          <w:sz w:val="24"/>
          <w:szCs w:val="24"/>
        </w:rPr>
        <w:t>к</w:t>
      </w:r>
      <w:r w:rsidRPr="00FE4309">
        <w:rPr>
          <w:rFonts w:ascii="Times New Roman" w:eastAsia="Times New Roman" w:hAnsi="Times New Roman" w:cs="Times New Roman"/>
          <w:color w:val="000000" w:themeColor="text1"/>
          <w:sz w:val="24"/>
          <w:szCs w:val="24"/>
        </w:rPr>
        <w:t>в.м.</w:t>
      </w:r>
    </w:p>
    <w:p w14:paraId="4A742D23" w14:textId="77777777" w:rsidR="00D92EA7" w:rsidRPr="0091200B"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Цена Договора может быть изменена с учетом условий п.2.3 Договора и в иных случаях и в порядке, предусмотренных Договором.</w:t>
      </w:r>
    </w:p>
    <w:p w14:paraId="65F474EC" w14:textId="77777777" w:rsidR="00D92EA7" w:rsidRPr="0091200B"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Цена Договора устанавливается в рублях.</w:t>
      </w:r>
    </w:p>
    <w:p w14:paraId="6E368070" w14:textId="77777777" w:rsidR="00D92EA7" w:rsidRPr="0091200B"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4.2. Уплата Цены Договора производится Участником долевого строительства в сроки, предусмотренные Графиком платежей (Приложение № 3 к настоящему Договору), в безналичном порядке путем перечисления денежных средств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исполнении последним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на следующих условиях:</w:t>
      </w:r>
    </w:p>
    <w:p w14:paraId="3BEA2872" w14:textId="77777777" w:rsidR="00D92EA7" w:rsidRPr="0091200B"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211E7CA6" w14:textId="02A22F0F" w:rsidR="00D92EA7" w:rsidRPr="0091200B" w:rsidRDefault="00D92EA7" w:rsidP="00EA10FE">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bCs/>
          <w:color w:val="FF0000"/>
          <w:sz w:val="24"/>
          <w:szCs w:val="24"/>
        </w:rPr>
      </w:pPr>
      <w:r w:rsidRPr="0091200B">
        <w:rPr>
          <w:rFonts w:ascii="Times New Roman" w:eastAsia="Times New Roman" w:hAnsi="Times New Roman" w:cs="Times New Roman"/>
          <w:sz w:val="24"/>
          <w:szCs w:val="24"/>
        </w:rPr>
        <w:t>Депонент: Участник долевого строительства –</w:t>
      </w:r>
      <w:r w:rsidR="00322586" w:rsidRPr="0091200B">
        <w:rPr>
          <w:rFonts w:ascii="Times New Roman" w:eastAsia="Times New Roman" w:hAnsi="Times New Roman" w:cs="Times New Roman"/>
          <w:b/>
          <w:bCs/>
          <w:color w:val="FF0000"/>
          <w:sz w:val="24"/>
          <w:szCs w:val="24"/>
        </w:rPr>
        <w:t xml:space="preserve"> </w:t>
      </w:r>
      <w:r w:rsidR="00FE4309">
        <w:rPr>
          <w:rFonts w:ascii="Times New Roman" w:eastAsia="Times New Roman" w:hAnsi="Times New Roman" w:cs="Times New Roman"/>
          <w:b/>
          <w:bCs/>
          <w:sz w:val="24"/>
          <w:szCs w:val="24"/>
        </w:rPr>
        <w:t>_____________________________</w:t>
      </w:r>
    </w:p>
    <w:p w14:paraId="29A0C0FA" w14:textId="77777777" w:rsidR="00D92EA7" w:rsidRPr="0091200B"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Бенефициар: Общество с ограниченной ответственностью «Специализированный застройщик «Град-Инвест»</w:t>
      </w:r>
      <w:r w:rsidR="00EA10FE" w:rsidRPr="0091200B">
        <w:rPr>
          <w:rFonts w:ascii="Times New Roman" w:eastAsia="Times New Roman" w:hAnsi="Times New Roman" w:cs="Times New Roman"/>
          <w:sz w:val="24"/>
          <w:szCs w:val="24"/>
        </w:rPr>
        <w:t>.</w:t>
      </w:r>
    </w:p>
    <w:p w14:paraId="1717F40A" w14:textId="271E60B0" w:rsidR="00D92EA7" w:rsidRPr="00E84C67" w:rsidRDefault="0089432A"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b/>
          <w:sz w:val="24"/>
          <w:szCs w:val="24"/>
        </w:rPr>
      </w:pPr>
      <w:r w:rsidRPr="0091200B">
        <w:rPr>
          <w:rFonts w:ascii="Times New Roman" w:eastAsia="Times New Roman" w:hAnsi="Times New Roman" w:cs="Times New Roman"/>
          <w:sz w:val="24"/>
          <w:szCs w:val="24"/>
        </w:rPr>
        <w:t>Депонируемая сумма:</w:t>
      </w:r>
      <w:r w:rsidR="00E86279" w:rsidRPr="0091200B">
        <w:rPr>
          <w:rFonts w:ascii="Times New Roman" w:eastAsia="Times New Roman" w:hAnsi="Times New Roman" w:cs="Times New Roman"/>
          <w:b/>
          <w:bCs/>
          <w:sz w:val="24"/>
          <w:szCs w:val="24"/>
        </w:rPr>
        <w:t xml:space="preserve"> </w:t>
      </w:r>
      <w:r w:rsidR="00FE4309">
        <w:rPr>
          <w:rFonts w:ascii="Times New Roman" w:eastAsia="Times New Roman" w:hAnsi="Times New Roman" w:cs="Times New Roman"/>
          <w:b/>
          <w:bCs/>
          <w:sz w:val="24"/>
          <w:szCs w:val="24"/>
        </w:rPr>
        <w:t>_______________________________</w:t>
      </w:r>
      <w:r w:rsidR="00CC0F28" w:rsidRPr="0091200B">
        <w:rPr>
          <w:rFonts w:ascii="Times New Roman" w:eastAsia="Times New Roman" w:hAnsi="Times New Roman" w:cs="Times New Roman"/>
          <w:sz w:val="24"/>
          <w:szCs w:val="24"/>
        </w:rPr>
        <w:t xml:space="preserve"> </w:t>
      </w:r>
      <w:r w:rsidR="00CC0F28" w:rsidRPr="00FE4309">
        <w:rPr>
          <w:rFonts w:ascii="Times New Roman" w:eastAsia="Times New Roman" w:hAnsi="Times New Roman" w:cs="Times New Roman"/>
          <w:sz w:val="24"/>
          <w:szCs w:val="24"/>
        </w:rPr>
        <w:t>рубля 00 коп.</w:t>
      </w:r>
      <w:r w:rsidR="00DC4E97" w:rsidRPr="00FE4309">
        <w:rPr>
          <w:rFonts w:ascii="Times New Roman" w:eastAsia="Times New Roman" w:hAnsi="Times New Roman" w:cs="Times New Roman"/>
          <w:sz w:val="24"/>
          <w:szCs w:val="24"/>
        </w:rPr>
        <w:t xml:space="preserve"> </w:t>
      </w:r>
      <w:r w:rsidR="00D92EA7" w:rsidRPr="00FE4309">
        <w:rPr>
          <w:rFonts w:ascii="Times New Roman" w:eastAsia="Times New Roman" w:hAnsi="Times New Roman" w:cs="Times New Roman"/>
          <w:color w:val="000000" w:themeColor="text1"/>
          <w:sz w:val="24"/>
          <w:szCs w:val="24"/>
        </w:rPr>
        <w:t>рубл</w:t>
      </w:r>
      <w:r w:rsidR="00EA10FE" w:rsidRPr="00FE4309">
        <w:rPr>
          <w:rFonts w:ascii="Times New Roman" w:eastAsia="Times New Roman" w:hAnsi="Times New Roman" w:cs="Times New Roman"/>
          <w:color w:val="000000" w:themeColor="text1"/>
          <w:sz w:val="24"/>
          <w:szCs w:val="24"/>
        </w:rPr>
        <w:t>ей</w:t>
      </w:r>
      <w:r w:rsidR="00D92EA7" w:rsidRPr="00FE4309">
        <w:rPr>
          <w:rFonts w:ascii="Times New Roman" w:eastAsia="Times New Roman" w:hAnsi="Times New Roman" w:cs="Times New Roman"/>
          <w:color w:val="000000" w:themeColor="text1"/>
          <w:sz w:val="24"/>
          <w:szCs w:val="24"/>
        </w:rPr>
        <w:t xml:space="preserve"> 00 коп.</w:t>
      </w:r>
    </w:p>
    <w:p w14:paraId="0CF9E679"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xml:space="preserve">Основанием перечисления Застройщику (Бенефициару) депонированной суммы является </w:t>
      </w:r>
      <w:r w:rsidRPr="00D92EA7">
        <w:rPr>
          <w:rFonts w:ascii="Times New Roman" w:eastAsia="Times New Roman" w:hAnsi="Times New Roman" w:cs="Times New Roman"/>
          <w:sz w:val="24"/>
          <w:szCs w:val="24"/>
        </w:rPr>
        <w:lastRenderedPageBreak/>
        <w:t>получение в установленном законодательством Российской Федерации разрешения на ввод Объекта недвижимости в эксплуатацию, и внесение сведений в Единый государственный реестр недвижимости сведений о проведении государственной регистрации права собственности в отношении одного Объекта долевого строительства, входящего в состав Объекта недвижимости, или наличие сведений о размещении в единой информационной системе жилищного строительства, в соответствии с законом</w:t>
      </w:r>
    </w:p>
    <w:p w14:paraId="6A0B6454" w14:textId="77777777" w:rsidR="00D92EA7" w:rsidRPr="00D92EA7" w:rsidRDefault="00D92EA7" w:rsidP="00D92EA7">
      <w:pPr>
        <w:widowControl w:val="0"/>
        <w:tabs>
          <w:tab w:val="left" w:pos="993"/>
          <w:tab w:val="left" w:pos="1324"/>
        </w:tabs>
        <w:autoSpaceDE w:val="0"/>
        <w:autoSpaceDN w:val="0"/>
        <w:spacing w:after="0" w:line="240" w:lineRule="auto"/>
        <w:ind w:right="191"/>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№214-ФЗ вышеуказанной информации</w:t>
      </w:r>
      <w:r>
        <w:rPr>
          <w:rFonts w:ascii="Times New Roman" w:eastAsia="Times New Roman" w:hAnsi="Times New Roman" w:cs="Times New Roman"/>
          <w:sz w:val="24"/>
          <w:szCs w:val="24"/>
        </w:rPr>
        <w:t>.</w:t>
      </w:r>
    </w:p>
    <w:p w14:paraId="5214E972"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При возникновении оснований перечисления Застройщику (Бенефициару) депонированной суммы и наличии задолженности по Договору об открытии невозобновляемой кредитной линии, средства направляются Эскроу-агентом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эскроу перечисляются на счет Застройщика, открытый в отделении ПАО «Сбербанк»</w:t>
      </w:r>
      <w:r>
        <w:rPr>
          <w:rFonts w:ascii="Times New Roman" w:eastAsia="Times New Roman" w:hAnsi="Times New Roman" w:cs="Times New Roman"/>
          <w:sz w:val="24"/>
          <w:szCs w:val="24"/>
        </w:rPr>
        <w:t>.</w:t>
      </w:r>
    </w:p>
    <w:p w14:paraId="074C88B8"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Основания прекращения условного депонирования денежных средств:</w:t>
      </w:r>
    </w:p>
    <w:p w14:paraId="1E25A734"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истечение срока условного депонирования денежных средств, который не может превышать более чем на шесть месяцев срок ввода в эксплуатацию многоквартирного дома, указанных в проектной декларации;</w:t>
      </w:r>
    </w:p>
    <w:p w14:paraId="258C3DC0"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перечисление депонируемой суммы в полном объеме в соответствии с Договором счета эскроу;</w:t>
      </w:r>
    </w:p>
    <w:p w14:paraId="1029A9A6"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прекращение договора участия в долевом строительстве по основаниям, предусмотренным Законом;</w:t>
      </w:r>
    </w:p>
    <w:p w14:paraId="295DEFF1"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возникновение иных оснований, предусмотренных действующим законодательством Российской Федерации.</w:t>
      </w:r>
    </w:p>
    <w:p w14:paraId="13CAB197"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xml:space="preserve">Участник долевого строительства вправе производить оплату по Договору ранее сроков, установленных настоящим графиком платежей, но не ранее государственной регистрации настоящего </w:t>
      </w:r>
      <w:r w:rsidRPr="00EA10FE">
        <w:rPr>
          <w:rFonts w:ascii="Times New Roman" w:eastAsia="Times New Roman" w:hAnsi="Times New Roman" w:cs="Times New Roman"/>
          <w:color w:val="000000" w:themeColor="text1"/>
          <w:sz w:val="24"/>
          <w:szCs w:val="24"/>
        </w:rPr>
        <w:t xml:space="preserve">Договора в Управлении Федеральной службы государственной регистрации, кадастра и картографии по </w:t>
      </w:r>
      <w:r w:rsidR="00AF0D67" w:rsidRPr="00EA10FE">
        <w:rPr>
          <w:rFonts w:ascii="Times New Roman" w:eastAsia="Times New Roman" w:hAnsi="Times New Roman" w:cs="Times New Roman"/>
          <w:color w:val="000000" w:themeColor="text1"/>
          <w:sz w:val="24"/>
          <w:szCs w:val="24"/>
        </w:rPr>
        <w:t>Пермскому краю</w:t>
      </w:r>
      <w:r w:rsidRPr="00EA10FE">
        <w:rPr>
          <w:rFonts w:ascii="Times New Roman" w:eastAsia="Times New Roman" w:hAnsi="Times New Roman" w:cs="Times New Roman"/>
          <w:color w:val="000000" w:themeColor="text1"/>
          <w:sz w:val="24"/>
          <w:szCs w:val="24"/>
        </w:rPr>
        <w:t>.</w:t>
      </w:r>
    </w:p>
    <w:p w14:paraId="620BBACE"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4.3. В случае нарушения установленного пунктом 4.2. Договора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задолженности за каждый день просрочки.</w:t>
      </w:r>
    </w:p>
    <w:p w14:paraId="770A5F94"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Факт оплаты Участником долевого строительства цены Договора подтверждается копиями платежных поручений с отметкой банка об исполнении.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64019C70"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color w:val="000000" w:themeColor="text1"/>
          <w:sz w:val="24"/>
          <w:szCs w:val="24"/>
        </w:rPr>
      </w:pPr>
      <w:r w:rsidRPr="00D92EA7">
        <w:rPr>
          <w:rFonts w:ascii="Times New Roman" w:eastAsia="Times New Roman" w:hAnsi="Times New Roman" w:cs="Times New Roman"/>
          <w:sz w:val="24"/>
          <w:szCs w:val="24"/>
        </w:rPr>
        <w:t>4.4.</w:t>
      </w:r>
      <w:r w:rsidRPr="00D92EA7">
        <w:rPr>
          <w:rFonts w:ascii="Times New Roman" w:eastAsia="Times New Roman" w:hAnsi="Times New Roman" w:cs="Times New Roman"/>
          <w:sz w:val="24"/>
          <w:szCs w:val="24"/>
        </w:rPr>
        <w:tab/>
      </w:r>
      <w:r w:rsidRPr="00D92EA7">
        <w:rPr>
          <w:rFonts w:ascii="Times New Roman" w:eastAsia="Times New Roman" w:hAnsi="Times New Roman" w:cs="Times New Roman"/>
          <w:color w:val="000000" w:themeColor="text1"/>
          <w:sz w:val="24"/>
          <w:szCs w:val="24"/>
        </w:rPr>
        <w:t>Стороны установили, что разница между Ценой Договора и величиной затрат, понесённых Застройщиком на создание Объекта в части, пропорционально относящейся к созданию Объекта долевого строительства, относится (является) к стоимости (стоимостью) услуг Застройщика (не подлежит налогообложению НДС, согласно пп..23.1 п.3 ст.149 НК РФ), возврату Участнику долевого строительства не подлежит.</w:t>
      </w:r>
    </w:p>
    <w:p w14:paraId="2CDB4F47"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4.5. Участник долевого строительства путем подписания Договора подтверждает и дает свое согласие на то, что Застройщик вправе самостоятельно в соответствии с действующим законодательством принимать решения об использовании средств Участника долевого строительства на оплату всех расходов, связанных со строительством (созданием) Объекта и исполнением Договора, без дополнительного согласования с Участником долевого строительства.</w:t>
      </w:r>
    </w:p>
    <w:p w14:paraId="7F7802C6" w14:textId="00E16D7B" w:rsidR="00D92EA7" w:rsidRPr="00D92EA7" w:rsidRDefault="009138F1" w:rsidP="009138F1">
      <w:pPr>
        <w:widowControl w:val="0"/>
        <w:tabs>
          <w:tab w:val="left" w:pos="993"/>
          <w:tab w:val="left" w:pos="1324"/>
        </w:tabs>
        <w:autoSpaceDE w:val="0"/>
        <w:autoSpaceDN w:val="0"/>
        <w:spacing w:after="0" w:line="240" w:lineRule="auto"/>
        <w:ind w:right="191"/>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sidR="00D92EA7" w:rsidRPr="00D92EA7">
        <w:rPr>
          <w:rFonts w:ascii="Times New Roman" w:eastAsia="Times New Roman" w:hAnsi="Times New Roman" w:cs="Times New Roman"/>
          <w:b/>
          <w:bCs/>
          <w:sz w:val="24"/>
          <w:szCs w:val="24"/>
        </w:rPr>
        <w:t>5. Гарантии качества</w:t>
      </w:r>
    </w:p>
    <w:p w14:paraId="765EB5A2" w14:textId="77777777" w:rsidR="009138F1" w:rsidRPr="0091200B" w:rsidRDefault="009138F1" w:rsidP="009138F1">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 xml:space="preserve">5.1. Гарантийный срок на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w:t>
      </w:r>
      <w:r w:rsidRPr="0091200B">
        <w:rPr>
          <w:rFonts w:ascii="Times New Roman" w:eastAsia="Times New Roman" w:hAnsi="Times New Roman" w:cs="Times New Roman"/>
          <w:sz w:val="24"/>
          <w:szCs w:val="24"/>
        </w:rPr>
        <w:lastRenderedPageBreak/>
        <w:t>составляет 03 (три) года.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w:t>
      </w:r>
    </w:p>
    <w:p w14:paraId="2A6AECC8" w14:textId="77777777" w:rsidR="009138F1" w:rsidRPr="0091200B" w:rsidRDefault="009138F1" w:rsidP="009138F1">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03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7AA3058C" w14:textId="630A81E8" w:rsidR="00D92EA7" w:rsidRPr="0091200B" w:rsidRDefault="009138F1" w:rsidP="009138F1">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01 (один) год. Указанный гарантийный срок исчисляется со дня передачи Объекта долевого строительства Участнику долевого строительства.</w:t>
      </w:r>
    </w:p>
    <w:p w14:paraId="5B18B2CF"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5.2. Застройщик не несет ответственность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требований, установленных инструкцией по эксплуатации Объекта долевого строительства либо вследствие ненадлежащего его ремонта, проведенного самим Участником долевого строительства или привлеченными им третьими лицами.</w:t>
      </w:r>
    </w:p>
    <w:p w14:paraId="5D909F37"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5.3. В случае возникновения спора о причинах и способах устранения недостатков, любая из сторон вправе обратиться в экспертную организацию. Расходы по оплате услуг экспертной организации несет обратившаяся сторона.</w:t>
      </w:r>
    </w:p>
    <w:p w14:paraId="1038F007"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5.4. После ввода Объекта недвижимости в эксплуатацию, Застройщик не несет ответственность за непредоставление или ненадлежащее предоставление коммунальных услуг управляющей организацией вследствие того, что данная организация не заключила договоры с поставщиками коммунальных услуг.</w:t>
      </w:r>
    </w:p>
    <w:p w14:paraId="735CF75C"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p>
    <w:p w14:paraId="508A74D0" w14:textId="77777777" w:rsidR="00D92EA7" w:rsidRPr="00D92EA7" w:rsidRDefault="00D92EA7" w:rsidP="00D92EA7">
      <w:pPr>
        <w:widowControl w:val="0"/>
        <w:tabs>
          <w:tab w:val="left" w:pos="993"/>
          <w:tab w:val="left" w:pos="1324"/>
        </w:tabs>
        <w:autoSpaceDE w:val="0"/>
        <w:autoSpaceDN w:val="0"/>
        <w:spacing w:after="0" w:line="240" w:lineRule="auto"/>
        <w:ind w:right="191" w:firstLine="567"/>
        <w:jc w:val="center"/>
        <w:rPr>
          <w:rFonts w:ascii="Times New Roman" w:eastAsia="Times New Roman" w:hAnsi="Times New Roman" w:cs="Times New Roman"/>
          <w:b/>
          <w:bCs/>
          <w:sz w:val="24"/>
          <w:szCs w:val="24"/>
        </w:rPr>
      </w:pPr>
      <w:r w:rsidRPr="00D92EA7">
        <w:rPr>
          <w:rFonts w:ascii="Times New Roman" w:eastAsia="Times New Roman" w:hAnsi="Times New Roman" w:cs="Times New Roman"/>
          <w:b/>
          <w:bCs/>
          <w:sz w:val="24"/>
          <w:szCs w:val="24"/>
        </w:rPr>
        <w:t>6. Ответственность сторон и условия расторжения договора</w:t>
      </w:r>
    </w:p>
    <w:p w14:paraId="6AB03B15"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6.1. Договор прекращает свое действие с момента выполнения Сторонами своих обязательств, предусмотренных Договором, а также в любой другой срок по соглашению Сторон.</w:t>
      </w:r>
    </w:p>
    <w:p w14:paraId="05D78793"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6.2. Стороны несут ответственность по своим обязательствам в соответствии с действующим гражданским законодательством Российской Федерации. В случае неисполнения или ненадлежащего исполнения обязательств по Договору сторона, не исполнившая своих обязательств или исполнившая свои обязательства ненадлежащим образом, обязана уплатить другой стороне неустойки (штрафы, пени) и возместить в полном объеме причиненные убытки сверх неустойки.</w:t>
      </w:r>
    </w:p>
    <w:p w14:paraId="3878B7F1"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6.3. Застройщик имеет право в одностороннем порядке отказаться от исполнения Договора:</w:t>
      </w:r>
    </w:p>
    <w:p w14:paraId="0A357278"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в случае нарушения Участником долевого строительства срока внесения единовременного платежа (при одновременной уплате всей цены Договора) более чем на два месяца;</w:t>
      </w:r>
    </w:p>
    <w:p w14:paraId="3F7517DF"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в случае систематического нарушения сроков внесения платежей по графику, то есть нарушение срока внесения платежей более чем три раза в течение двенадцати месяцев, либо нарушения срока внесения отдельного платежа более чем на два месяца.</w:t>
      </w:r>
    </w:p>
    <w:p w14:paraId="0A219B49"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иных случаях, предусмотренных законодательством Российской Федерации.</w:t>
      </w:r>
    </w:p>
    <w:p w14:paraId="464EE7C2"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6.4.</w:t>
      </w:r>
      <w:r w:rsidRPr="00D92EA7">
        <w:rPr>
          <w:rFonts w:ascii="Times New Roman" w:eastAsia="Times New Roman" w:hAnsi="Times New Roman" w:cs="Times New Roman"/>
          <w:sz w:val="24"/>
          <w:szCs w:val="24"/>
        </w:rPr>
        <w:tab/>
        <w:t xml:space="preserve">В случае наличия оснований для одностороннего отказа Застройщика от исполнения Договора, предусмотренного п. 6.3. Договора, Застройщик вправе расторгнуть Договор не ранее, чем через 30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w:t>
      </w:r>
      <w:r w:rsidRPr="00D92EA7">
        <w:rPr>
          <w:rFonts w:ascii="Times New Roman" w:eastAsia="Times New Roman" w:hAnsi="Times New Roman" w:cs="Times New Roman"/>
          <w:sz w:val="24"/>
          <w:szCs w:val="24"/>
        </w:rPr>
        <w:lastRenderedPageBreak/>
        <w:t>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п. 6.5. Договора.</w:t>
      </w:r>
    </w:p>
    <w:p w14:paraId="5C1DC5B5"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6.5.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с одновременной подачей заявления о расторжении Договора в Управлении Федеральной службы государственной регистрации, кадастра и картографии по Пермскому краю.</w:t>
      </w:r>
    </w:p>
    <w:p w14:paraId="7D368E7C"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xml:space="preserve">6.6. В случае расторжения настоящего Договора, денежные средства, полученные Застройщиком в счет оплаты Цены Договора, подлежат возврату Уполномоченным банком (эскроу-агентом) со счета эскроу на счет Участника долевого строительства, по реквизитам, предоставленным Участником долевого строительства в заявлении о таком перечислении, в срок не позднее 3 (трех) рабочих дней с даты получения Уполномоченным банком подтверждения факта расторжения сторонами настоящего Договора. Застройщик не несет ответственности за несвоевременный возврат денежных средств, указанных в настоящем пункте, в случае непредоставления Участником долевого строительства в установленный срок необходимых для такого перечисления реквизитов. </w:t>
      </w:r>
    </w:p>
    <w:p w14:paraId="3105342B"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p>
    <w:p w14:paraId="2FAF18AF" w14:textId="77777777" w:rsidR="00D92EA7" w:rsidRPr="00D92EA7" w:rsidRDefault="00D92EA7" w:rsidP="00D92EA7">
      <w:pPr>
        <w:widowControl w:val="0"/>
        <w:tabs>
          <w:tab w:val="left" w:pos="993"/>
          <w:tab w:val="left" w:pos="1324"/>
        </w:tabs>
        <w:autoSpaceDE w:val="0"/>
        <w:autoSpaceDN w:val="0"/>
        <w:spacing w:after="0" w:line="240" w:lineRule="auto"/>
        <w:ind w:right="191" w:firstLine="567"/>
        <w:jc w:val="center"/>
        <w:rPr>
          <w:rFonts w:ascii="Times New Roman" w:eastAsia="Times New Roman" w:hAnsi="Times New Roman" w:cs="Times New Roman"/>
          <w:b/>
          <w:bCs/>
          <w:sz w:val="24"/>
          <w:szCs w:val="24"/>
        </w:rPr>
      </w:pPr>
      <w:r w:rsidRPr="00D92EA7">
        <w:rPr>
          <w:rFonts w:ascii="Times New Roman" w:eastAsia="Times New Roman" w:hAnsi="Times New Roman" w:cs="Times New Roman"/>
          <w:b/>
          <w:bCs/>
          <w:sz w:val="24"/>
          <w:szCs w:val="24"/>
        </w:rPr>
        <w:t>7. Освобождение от ответственности (форс-мажор)</w:t>
      </w:r>
    </w:p>
    <w:p w14:paraId="6B52BADA"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7.1. Наступление обстоятельств непреодолимой силы (форс-мажор), которые Стороны не могли ни предвидеть, ни предотвратить, освобождает Стороны от ответственности за невыполнение или ненадлежащее выполнение своих обязательств по Договору.</w:t>
      </w:r>
    </w:p>
    <w:p w14:paraId="5FD72FC2"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7.2.</w:t>
      </w:r>
      <w:r w:rsidRPr="00D92EA7">
        <w:rPr>
          <w:rFonts w:ascii="Times New Roman" w:eastAsia="Times New Roman" w:hAnsi="Times New Roman" w:cs="Times New Roman"/>
          <w:sz w:val="24"/>
          <w:szCs w:val="24"/>
        </w:rPr>
        <w:tab/>
        <w:t>Сторона, выполнению обязательств которой препятствуют форс-мажорные обстоятельства, обязана в недельный срок или в иные сроки, установленные Договором, письменно известить другую сторону о наступлении таких обстоятельств.</w:t>
      </w:r>
    </w:p>
    <w:p w14:paraId="5D501B56"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p>
    <w:p w14:paraId="6535A7BA" w14:textId="77777777" w:rsidR="00D92EA7" w:rsidRPr="00D92EA7" w:rsidRDefault="00D92EA7" w:rsidP="00D92EA7">
      <w:pPr>
        <w:widowControl w:val="0"/>
        <w:tabs>
          <w:tab w:val="left" w:pos="993"/>
          <w:tab w:val="left" w:pos="1324"/>
        </w:tabs>
        <w:autoSpaceDE w:val="0"/>
        <w:autoSpaceDN w:val="0"/>
        <w:spacing w:after="0" w:line="240" w:lineRule="auto"/>
        <w:ind w:right="191" w:firstLine="567"/>
        <w:jc w:val="center"/>
        <w:rPr>
          <w:rFonts w:ascii="Times New Roman" w:eastAsia="Times New Roman" w:hAnsi="Times New Roman" w:cs="Times New Roman"/>
          <w:b/>
          <w:bCs/>
          <w:sz w:val="24"/>
          <w:szCs w:val="24"/>
        </w:rPr>
      </w:pPr>
      <w:r w:rsidRPr="00D92EA7">
        <w:rPr>
          <w:rFonts w:ascii="Times New Roman" w:eastAsia="Times New Roman" w:hAnsi="Times New Roman" w:cs="Times New Roman"/>
          <w:b/>
          <w:bCs/>
          <w:sz w:val="24"/>
          <w:szCs w:val="24"/>
        </w:rPr>
        <w:t>8. Заключительные положения</w:t>
      </w:r>
    </w:p>
    <w:p w14:paraId="56708394"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8.1.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14:paraId="3574AC05"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8.2. Обязательства Застройщика считаются исполненными с момента подписания акта приема - передачи или иного документа о передаче Объекта долевого строительства.</w:t>
      </w:r>
    </w:p>
    <w:p w14:paraId="57F7FAD4"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8.3. Обязательства Участника долевого строительства считаются исполненными с момента уплаты в полном объеме Цены Договора (денежных средств в соответствии с Договором) и подписания Сторонами акта приема – передачи или иного документа Объекта долевого строительства.</w:t>
      </w:r>
    </w:p>
    <w:p w14:paraId="5F5E8E00"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8.4. В соответствии п. 4 ст. 9 Федерального закона от 27.07.2006 г. № 152-ФЗ «О персональных данных», Участник долевого строительства, подписывая настоящий Договор, выражает свое согласие Застройщику на автоматизированную, а также без использования средств автоматизации обработку своих персональных данных, в том числе фамилии, имени, отчества, даты рождения, данных документа, удостоверяющего личностью, адреса, личной подписи, адрес электронной почты и номера телефона (далее – «персональные данные»), а также информации прямо или косвенно относящейся Участнику долевого строительства и предоставленной им в целях исполнения договорных обязательств по договору участия в долевом строительстве и иных гражданско-правовых сделок, при рассмотрении вопросов о предоставлении услуг и заключении новых договоров, создания необходимых условий для реализации Федеральных законов, Указов Президента Российской Федерации, Постановлений Правительства Российской Федерации.</w:t>
      </w:r>
    </w:p>
    <w:p w14:paraId="497A80EC"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lastRenderedPageBreak/>
        <w:t>Действия с персональными данными Участника долевого строительства включают в себя: сбор персональных данных, запись, накопление, систематизацию, хранение в ООО «Специализированный застройщик «Град-Инвест», копирование, уточнение (обновление, изменение), извлечение, использование, передачу (распространение, предоставление, доступ), в том числе передачу данных в Управляющую компанию, обезличивание, блокирование, удаление, уничтожение.</w:t>
      </w:r>
    </w:p>
    <w:p w14:paraId="7BB0BF4A"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Настоящим Участник долевого строительства выражает свое согласие на использование и обработку своих персональных данных при использовании ООО «Специализированный застройщик</w:t>
      </w:r>
    </w:p>
    <w:p w14:paraId="46A766C1"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«Град-Инвест» информационных ресурсов, посредством которых будут осуществляться предоставление доступа неограниченному кругу лиц, включая, но не ограничиваясь: https://наш.дом.рф, а также иных, необходимых для осуществления деятельности застройщика, ресурсах, в т.ч. в сети интернет на сайте Застройщика.</w:t>
      </w:r>
    </w:p>
    <w:p w14:paraId="1F1DD11B"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Участник долевого строительства не устанавливает категории и перечень своих персональных данных, в отношении которых существуют условия и запреты использования.</w:t>
      </w:r>
    </w:p>
    <w:p w14:paraId="55EBCE3A"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Настоящее согласие действует с момента предоставления и прекращается по письменному заявлению (отзыву) Участника долевого строительства, согласно п. 1 ст. 9 Федерального закона от 27.07.2006 г. № 152-ФЗ «О персональных данных».</w:t>
      </w:r>
    </w:p>
    <w:p w14:paraId="5253639B"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8.5. К отношениям, вытекающим из Договора, в части, не урегулированной Договором, применяется законодательство Российской Федерации.</w:t>
      </w:r>
    </w:p>
    <w:p w14:paraId="642117A9"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8.6. Все споры и разногласия, которые могут возникнуть между сторонами по вопросам, не нашедшим своего разрешения в тексте Договора, будут разрешаться путем переговоров на основе</w:t>
      </w:r>
    </w:p>
    <w:p w14:paraId="64958CE1"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действующего законодательства и обычаев делового оборота. При недостижении согласия каждая из Сторон вправе передать спор на разрешение соответствующего судебного органа с соблюдением правил подведомственности и подсудности.</w:t>
      </w:r>
    </w:p>
    <w:p w14:paraId="584A6F73"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8.7. Все изменения и дополнения оформляются дополнительными соглашениями Сторон в письменной форме, которые являются неотъемлемой частью Договора</w:t>
      </w:r>
    </w:p>
    <w:p w14:paraId="3AA27534"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Все уведомления, запросы, извещения, требования и иные сообщения по вопросам, связанным и вытекающим из Договора, должны быть совершены в письменной форме.</w:t>
      </w:r>
    </w:p>
    <w:p w14:paraId="4AE483BE" w14:textId="77777777" w:rsidR="009138F1" w:rsidRPr="0091200B" w:rsidRDefault="009138F1"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8.8. Договор подлежит государственной регистрации в Управлении Федеральной службы государственной регистрации, кадастра и картографии по Пермскому краю, и считается заключенным с момента такой регистрации.</w:t>
      </w:r>
    </w:p>
    <w:p w14:paraId="48ACD48F" w14:textId="2BAA9A0C" w:rsidR="00D92EA7" w:rsidRPr="0091200B"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8.9. Стороны допускают использование при заключении настоящего Договора и приложений к нему факсимильного воспроизведения подписи Застройщика с помощью средств механического или иного копирования, в том числе путём проставления факсимиле подписи Застройщика, электронной подписи либо иного аналога собственноручной подписи. При этом настоящий Договор, приложения и дополнения к нему, подписанные факсимильным воспроизведением подписи имеют силу оригинала при наличии в документах проставленного оригинала печати Застройщика.</w:t>
      </w:r>
    </w:p>
    <w:p w14:paraId="296358C1" w14:textId="77777777" w:rsidR="00D92EA7" w:rsidRPr="0091200B"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8.10. Условия Договора, а также любых дополнительных соглашений и соглашений об изменении к нему конфиденциальны и не подлежат разглашению. Любая информация о финансовом положении Сторон и условиях договоров с третьими лицами, участвующими в строительстве Объекта недвижимости, также считается конфиденциальной и не подлежащей разглашению. Иные условия конфиденциальности могут быть установлены по требованию Сторон.</w:t>
      </w:r>
    </w:p>
    <w:p w14:paraId="1DBF7977" w14:textId="77777777" w:rsidR="009138F1" w:rsidRPr="0091200B" w:rsidRDefault="009138F1" w:rsidP="009138F1">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8.11Договор составлен в двух подлинных и идентичных экземплярах, имеющих равную юридическую силу, по одному экземпляру для каждой стороны.</w:t>
      </w:r>
    </w:p>
    <w:p w14:paraId="63509FAE" w14:textId="55A37D8E" w:rsidR="00D92EA7" w:rsidRPr="00D92EA7" w:rsidRDefault="009138F1" w:rsidP="009138F1">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91200B">
        <w:rPr>
          <w:rFonts w:ascii="Times New Roman" w:eastAsia="Times New Roman" w:hAnsi="Times New Roman" w:cs="Times New Roman"/>
          <w:sz w:val="24"/>
          <w:szCs w:val="24"/>
        </w:rPr>
        <w:t>8.12.</w:t>
      </w:r>
      <w:r w:rsidRPr="0091200B">
        <w:t xml:space="preserve"> </w:t>
      </w:r>
      <w:r w:rsidRPr="0091200B">
        <w:rPr>
          <w:rFonts w:ascii="Times New Roman" w:eastAsia="Times New Roman" w:hAnsi="Times New Roman" w:cs="Times New Roman"/>
          <w:sz w:val="24"/>
          <w:szCs w:val="24"/>
        </w:rPr>
        <w:t>Настоящий договор, доп. соглашения к нему могут быть заключены Сторонами путем их подписания с помощью Усиленной квалифицированной электронной подписи (УКЭП).</w:t>
      </w:r>
    </w:p>
    <w:p w14:paraId="270ABF90" w14:textId="77777777" w:rsidR="00D92EA7" w:rsidRPr="00D92EA7" w:rsidRDefault="00D92EA7" w:rsidP="00D92EA7">
      <w:pPr>
        <w:widowControl w:val="0"/>
        <w:tabs>
          <w:tab w:val="left" w:pos="993"/>
          <w:tab w:val="left" w:pos="1324"/>
        </w:tabs>
        <w:autoSpaceDE w:val="0"/>
        <w:autoSpaceDN w:val="0"/>
        <w:spacing w:after="0" w:line="240" w:lineRule="auto"/>
        <w:ind w:right="191"/>
        <w:rPr>
          <w:rFonts w:ascii="Times New Roman" w:eastAsia="Times New Roman" w:hAnsi="Times New Roman" w:cs="Times New Roman"/>
          <w:sz w:val="24"/>
          <w:szCs w:val="24"/>
        </w:rPr>
      </w:pPr>
    </w:p>
    <w:p w14:paraId="6263B99F"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b/>
          <w:bCs/>
          <w:sz w:val="24"/>
          <w:szCs w:val="24"/>
        </w:rPr>
      </w:pPr>
      <w:r w:rsidRPr="00D92EA7">
        <w:rPr>
          <w:rFonts w:ascii="Times New Roman" w:eastAsia="Times New Roman" w:hAnsi="Times New Roman" w:cs="Times New Roman"/>
          <w:b/>
          <w:bCs/>
          <w:sz w:val="24"/>
          <w:szCs w:val="24"/>
        </w:rPr>
        <w:lastRenderedPageBreak/>
        <w:t>Приложения:</w:t>
      </w:r>
    </w:p>
    <w:p w14:paraId="26D4FF73"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 xml:space="preserve">1. </w:t>
      </w:r>
      <w:r w:rsidR="00D204A2">
        <w:rPr>
          <w:rFonts w:ascii="Times New Roman" w:eastAsia="Times New Roman" w:hAnsi="Times New Roman" w:cs="Times New Roman"/>
          <w:sz w:val="24"/>
          <w:szCs w:val="24"/>
        </w:rPr>
        <w:t>П</w:t>
      </w:r>
      <w:r w:rsidRPr="00D92EA7">
        <w:rPr>
          <w:rFonts w:ascii="Times New Roman" w:eastAsia="Times New Roman" w:hAnsi="Times New Roman" w:cs="Times New Roman"/>
          <w:sz w:val="24"/>
          <w:szCs w:val="24"/>
        </w:rPr>
        <w:t>лан квартиры – 1 шт.</w:t>
      </w:r>
    </w:p>
    <w:p w14:paraId="5458ADD3"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1.1. Поэтажный план – 1 шт.</w:t>
      </w:r>
    </w:p>
    <w:p w14:paraId="691169B1" w14:textId="77777777" w:rsidR="00D92EA7" w:rsidRP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2. Уровень отделки и оборудования квартиры согласно проекту – 1 шт.</w:t>
      </w:r>
    </w:p>
    <w:p w14:paraId="5C1096AC" w14:textId="77777777" w:rsidR="00AF200F" w:rsidRDefault="00D92EA7" w:rsidP="00AF200F">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3. График платежей – 1 шт.</w:t>
      </w:r>
    </w:p>
    <w:p w14:paraId="0371297E" w14:textId="77777777" w:rsidR="00D92EA7" w:rsidRDefault="00D92EA7" w:rsidP="00AF200F">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r w:rsidRPr="00D92EA7">
        <w:rPr>
          <w:rFonts w:ascii="Times New Roman" w:eastAsia="Times New Roman" w:hAnsi="Times New Roman" w:cs="Times New Roman"/>
          <w:sz w:val="24"/>
          <w:szCs w:val="24"/>
        </w:rPr>
        <w:t>4. Инструкция по эксплуатации Объекта долевого строительства – 1 шт.</w:t>
      </w:r>
    </w:p>
    <w:p w14:paraId="2751748E" w14:textId="77777777" w:rsidR="00D92EA7" w:rsidRDefault="00D92EA7" w:rsidP="00D92EA7">
      <w:pPr>
        <w:widowControl w:val="0"/>
        <w:tabs>
          <w:tab w:val="left" w:pos="993"/>
          <w:tab w:val="left" w:pos="1324"/>
        </w:tabs>
        <w:autoSpaceDE w:val="0"/>
        <w:autoSpaceDN w:val="0"/>
        <w:spacing w:after="0" w:line="240" w:lineRule="auto"/>
        <w:ind w:right="191" w:firstLine="567"/>
        <w:rPr>
          <w:rFonts w:ascii="Times New Roman" w:eastAsia="Times New Roman" w:hAnsi="Times New Roman" w:cs="Times New Roman"/>
          <w:sz w:val="24"/>
          <w:szCs w:val="24"/>
        </w:rPr>
      </w:pPr>
    </w:p>
    <w:p w14:paraId="7AF144BF" w14:textId="77777777" w:rsidR="00D32AD0" w:rsidRPr="00F9619A" w:rsidRDefault="00D32AD0" w:rsidP="00D92EA7">
      <w:pPr>
        <w:widowControl w:val="0"/>
        <w:tabs>
          <w:tab w:val="left" w:pos="4004"/>
        </w:tabs>
        <w:autoSpaceDE w:val="0"/>
        <w:autoSpaceDN w:val="0"/>
        <w:spacing w:before="6" w:after="0" w:line="240" w:lineRule="auto"/>
        <w:ind w:left="4004"/>
        <w:outlineLvl w:val="1"/>
        <w:rPr>
          <w:rFonts w:ascii="Times New Roman" w:eastAsia="Times New Roman" w:hAnsi="Times New Roman" w:cs="Times New Roman"/>
          <w:b/>
          <w:bCs/>
          <w:sz w:val="24"/>
          <w:szCs w:val="24"/>
        </w:rPr>
      </w:pPr>
    </w:p>
    <w:p w14:paraId="14E75970" w14:textId="77777777" w:rsidR="00D92EA7" w:rsidRDefault="00D92EA7" w:rsidP="00D92EA7">
      <w:pPr>
        <w:widowControl w:val="0"/>
        <w:tabs>
          <w:tab w:val="left" w:pos="4004"/>
        </w:tabs>
        <w:autoSpaceDE w:val="0"/>
        <w:autoSpaceDN w:val="0"/>
        <w:spacing w:before="6" w:after="0" w:line="240" w:lineRule="auto"/>
        <w:ind w:left="4004"/>
        <w:outlineLvl w:val="1"/>
        <w:rPr>
          <w:rFonts w:ascii="Times New Roman" w:eastAsia="Times New Roman" w:hAnsi="Times New Roman" w:cs="Times New Roman"/>
          <w:b/>
          <w:bCs/>
          <w:sz w:val="24"/>
          <w:szCs w:val="24"/>
        </w:rPr>
      </w:pPr>
      <w:r w:rsidRPr="00D92EA7">
        <w:rPr>
          <w:rFonts w:ascii="Times New Roman" w:eastAsia="Times New Roman" w:hAnsi="Times New Roman" w:cs="Times New Roman"/>
          <w:b/>
          <w:bCs/>
          <w:sz w:val="24"/>
          <w:szCs w:val="24"/>
          <w:lang w:val="en-US"/>
        </w:rPr>
        <w:t>9</w:t>
      </w:r>
      <w:r w:rsidRPr="00D92EA7">
        <w:rPr>
          <w:rFonts w:ascii="Times New Roman" w:eastAsia="Times New Roman" w:hAnsi="Times New Roman" w:cs="Times New Roman"/>
          <w:b/>
          <w:bCs/>
          <w:sz w:val="24"/>
          <w:szCs w:val="24"/>
        </w:rPr>
        <w:t>. Адреса</w:t>
      </w:r>
      <w:r w:rsidRPr="00D92EA7">
        <w:rPr>
          <w:rFonts w:ascii="Times New Roman" w:eastAsia="Times New Roman" w:hAnsi="Times New Roman" w:cs="Times New Roman"/>
          <w:b/>
          <w:bCs/>
          <w:spacing w:val="-5"/>
          <w:sz w:val="24"/>
          <w:szCs w:val="24"/>
        </w:rPr>
        <w:t xml:space="preserve"> </w:t>
      </w:r>
      <w:r w:rsidRPr="00D92EA7">
        <w:rPr>
          <w:rFonts w:ascii="Times New Roman" w:eastAsia="Times New Roman" w:hAnsi="Times New Roman" w:cs="Times New Roman"/>
          <w:b/>
          <w:bCs/>
          <w:sz w:val="24"/>
          <w:szCs w:val="24"/>
        </w:rPr>
        <w:t>и</w:t>
      </w:r>
      <w:r w:rsidRPr="00D92EA7">
        <w:rPr>
          <w:rFonts w:ascii="Times New Roman" w:eastAsia="Times New Roman" w:hAnsi="Times New Roman" w:cs="Times New Roman"/>
          <w:b/>
          <w:bCs/>
          <w:spacing w:val="-5"/>
          <w:sz w:val="24"/>
          <w:szCs w:val="24"/>
        </w:rPr>
        <w:t xml:space="preserve"> </w:t>
      </w:r>
      <w:r w:rsidRPr="00D92EA7">
        <w:rPr>
          <w:rFonts w:ascii="Times New Roman" w:eastAsia="Times New Roman" w:hAnsi="Times New Roman" w:cs="Times New Roman"/>
          <w:b/>
          <w:bCs/>
          <w:sz w:val="24"/>
          <w:szCs w:val="24"/>
        </w:rPr>
        <w:t>реквизиты</w:t>
      </w:r>
      <w:r w:rsidRPr="00D92EA7">
        <w:rPr>
          <w:rFonts w:ascii="Times New Roman" w:eastAsia="Times New Roman" w:hAnsi="Times New Roman" w:cs="Times New Roman"/>
          <w:b/>
          <w:bCs/>
          <w:spacing w:val="-5"/>
          <w:sz w:val="24"/>
          <w:szCs w:val="24"/>
        </w:rPr>
        <w:t xml:space="preserve"> </w:t>
      </w:r>
      <w:r w:rsidRPr="00D92EA7">
        <w:rPr>
          <w:rFonts w:ascii="Times New Roman" w:eastAsia="Times New Roman" w:hAnsi="Times New Roman" w:cs="Times New Roman"/>
          <w:b/>
          <w:bCs/>
          <w:spacing w:val="-2"/>
          <w:sz w:val="24"/>
          <w:szCs w:val="24"/>
        </w:rPr>
        <w:t>сторон</w:t>
      </w:r>
    </w:p>
    <w:p w14:paraId="0A5ECF85" w14:textId="77777777" w:rsidR="00D92EA7" w:rsidRPr="00D92EA7" w:rsidRDefault="00D92EA7" w:rsidP="00D92EA7">
      <w:pPr>
        <w:widowControl w:val="0"/>
        <w:tabs>
          <w:tab w:val="left" w:pos="4100"/>
        </w:tabs>
        <w:autoSpaceDE w:val="0"/>
        <w:autoSpaceDN w:val="0"/>
        <w:spacing w:before="6" w:after="0" w:line="240" w:lineRule="auto"/>
        <w:outlineLvl w:val="1"/>
        <w:rPr>
          <w:rFonts w:ascii="Times New Roman" w:eastAsia="Times New Roman" w:hAnsi="Times New Roman" w:cs="Times New Roman"/>
          <w:b/>
          <w:bCs/>
          <w:sz w:val="24"/>
          <w:szCs w:val="24"/>
        </w:rPr>
      </w:pPr>
    </w:p>
    <w:tbl>
      <w:tblPr>
        <w:tblStyle w:val="TableNormal"/>
        <w:tblW w:w="0" w:type="auto"/>
        <w:tblInd w:w="258" w:type="dxa"/>
        <w:tblLayout w:type="fixed"/>
        <w:tblLook w:val="01E0" w:firstRow="1" w:lastRow="1" w:firstColumn="1" w:lastColumn="1" w:noHBand="0" w:noVBand="0"/>
      </w:tblPr>
      <w:tblGrid>
        <w:gridCol w:w="4831"/>
        <w:gridCol w:w="4091"/>
      </w:tblGrid>
      <w:tr w:rsidR="00D92EA7" w:rsidRPr="00D92EA7" w14:paraId="01B97F50" w14:textId="77777777" w:rsidTr="0045555F">
        <w:trPr>
          <w:trHeight w:val="5299"/>
        </w:trPr>
        <w:tc>
          <w:tcPr>
            <w:tcW w:w="4831" w:type="dxa"/>
          </w:tcPr>
          <w:p w14:paraId="724BCCC6" w14:textId="77777777" w:rsidR="00D92EA7" w:rsidRPr="00D92EA7" w:rsidRDefault="00D92EA7" w:rsidP="00D92EA7">
            <w:pPr>
              <w:spacing w:line="244" w:lineRule="exact"/>
              <w:ind w:left="50"/>
              <w:jc w:val="center"/>
              <w:rPr>
                <w:rFonts w:ascii="Times New Roman" w:eastAsia="Times New Roman" w:hAnsi="Times New Roman" w:cs="Times New Roman"/>
                <w:b/>
                <w:lang w:val="ru-RU"/>
              </w:rPr>
            </w:pPr>
            <w:r w:rsidRPr="00D92EA7">
              <w:rPr>
                <w:rFonts w:ascii="Times New Roman" w:eastAsia="Times New Roman" w:hAnsi="Times New Roman" w:cs="Times New Roman"/>
                <w:b/>
                <w:spacing w:val="-2"/>
                <w:lang w:val="ru-RU"/>
              </w:rPr>
              <w:t>Застройщик</w:t>
            </w:r>
          </w:p>
          <w:p w14:paraId="60FBAF41" w14:textId="77777777" w:rsidR="00D92EA7" w:rsidRPr="00D92EA7" w:rsidRDefault="00D92EA7" w:rsidP="00D92EA7">
            <w:pPr>
              <w:spacing w:line="252" w:lineRule="exact"/>
              <w:ind w:left="50"/>
              <w:jc w:val="center"/>
              <w:rPr>
                <w:rFonts w:ascii="Times New Roman" w:eastAsia="Times New Roman" w:hAnsi="Times New Roman" w:cs="Times New Roman"/>
                <w:b/>
                <w:lang w:val="ru-RU"/>
              </w:rPr>
            </w:pPr>
            <w:r w:rsidRPr="00D92EA7">
              <w:rPr>
                <w:rFonts w:ascii="Times New Roman" w:eastAsia="Times New Roman" w:hAnsi="Times New Roman" w:cs="Times New Roman"/>
                <w:b/>
                <w:lang w:val="ru-RU"/>
              </w:rPr>
              <w:t>Общество</w:t>
            </w:r>
            <w:r w:rsidRPr="00D92EA7">
              <w:rPr>
                <w:rFonts w:ascii="Times New Roman" w:eastAsia="Times New Roman" w:hAnsi="Times New Roman" w:cs="Times New Roman"/>
                <w:b/>
                <w:spacing w:val="-9"/>
                <w:lang w:val="ru-RU"/>
              </w:rPr>
              <w:t xml:space="preserve"> </w:t>
            </w:r>
            <w:r w:rsidRPr="00D92EA7">
              <w:rPr>
                <w:rFonts w:ascii="Times New Roman" w:eastAsia="Times New Roman" w:hAnsi="Times New Roman" w:cs="Times New Roman"/>
                <w:b/>
                <w:lang w:val="ru-RU"/>
              </w:rPr>
              <w:t>с</w:t>
            </w:r>
            <w:r w:rsidRPr="00D92EA7">
              <w:rPr>
                <w:rFonts w:ascii="Times New Roman" w:eastAsia="Times New Roman" w:hAnsi="Times New Roman" w:cs="Times New Roman"/>
                <w:b/>
                <w:spacing w:val="-7"/>
                <w:lang w:val="ru-RU"/>
              </w:rPr>
              <w:t xml:space="preserve"> </w:t>
            </w:r>
            <w:r w:rsidRPr="00D92EA7">
              <w:rPr>
                <w:rFonts w:ascii="Times New Roman" w:eastAsia="Times New Roman" w:hAnsi="Times New Roman" w:cs="Times New Roman"/>
                <w:b/>
                <w:lang w:val="ru-RU"/>
              </w:rPr>
              <w:t>ограниченной</w:t>
            </w:r>
            <w:r w:rsidRPr="00D92EA7">
              <w:rPr>
                <w:rFonts w:ascii="Times New Roman" w:eastAsia="Times New Roman" w:hAnsi="Times New Roman" w:cs="Times New Roman"/>
                <w:b/>
                <w:spacing w:val="-7"/>
                <w:lang w:val="ru-RU"/>
              </w:rPr>
              <w:t xml:space="preserve"> </w:t>
            </w:r>
            <w:r w:rsidRPr="00D92EA7">
              <w:rPr>
                <w:rFonts w:ascii="Times New Roman" w:eastAsia="Times New Roman" w:hAnsi="Times New Roman" w:cs="Times New Roman"/>
                <w:b/>
                <w:spacing w:val="-2"/>
                <w:lang w:val="ru-RU"/>
              </w:rPr>
              <w:t>ответственностью</w:t>
            </w:r>
          </w:p>
          <w:p w14:paraId="327F3D09" w14:textId="77777777" w:rsidR="00D92EA7" w:rsidRPr="00D92EA7" w:rsidRDefault="00D92EA7" w:rsidP="00D92EA7">
            <w:pPr>
              <w:spacing w:before="1" w:line="252" w:lineRule="exact"/>
              <w:ind w:left="50"/>
              <w:jc w:val="center"/>
              <w:rPr>
                <w:rFonts w:ascii="Times New Roman" w:eastAsia="Times New Roman" w:hAnsi="Times New Roman" w:cs="Times New Roman"/>
                <w:b/>
                <w:lang w:val="ru-RU"/>
              </w:rPr>
            </w:pPr>
            <w:r w:rsidRPr="00D92EA7">
              <w:rPr>
                <w:rFonts w:ascii="Times New Roman" w:eastAsia="Times New Roman" w:hAnsi="Times New Roman" w:cs="Times New Roman"/>
                <w:b/>
                <w:spacing w:val="-2"/>
                <w:lang w:val="ru-RU"/>
              </w:rPr>
              <w:t>«Специализированный</w:t>
            </w:r>
            <w:r w:rsidRPr="00D92EA7">
              <w:rPr>
                <w:rFonts w:ascii="Times New Roman" w:eastAsia="Times New Roman" w:hAnsi="Times New Roman" w:cs="Times New Roman"/>
                <w:b/>
                <w:spacing w:val="20"/>
                <w:lang w:val="ru-RU"/>
              </w:rPr>
              <w:t xml:space="preserve"> </w:t>
            </w:r>
            <w:r w:rsidRPr="00D92EA7">
              <w:rPr>
                <w:rFonts w:ascii="Times New Roman" w:eastAsia="Times New Roman" w:hAnsi="Times New Roman" w:cs="Times New Roman"/>
                <w:b/>
                <w:spacing w:val="-2"/>
                <w:lang w:val="ru-RU"/>
              </w:rPr>
              <w:t>застройщик</w:t>
            </w:r>
          </w:p>
          <w:p w14:paraId="565555BD" w14:textId="77777777" w:rsidR="00D92EA7" w:rsidRPr="00D92EA7" w:rsidRDefault="00D92EA7" w:rsidP="00D92EA7">
            <w:pPr>
              <w:spacing w:line="251" w:lineRule="exact"/>
              <w:ind w:left="50"/>
              <w:jc w:val="center"/>
              <w:rPr>
                <w:rFonts w:ascii="Times New Roman" w:eastAsia="Times New Roman" w:hAnsi="Times New Roman" w:cs="Times New Roman"/>
                <w:b/>
                <w:lang w:val="ru-RU"/>
              </w:rPr>
            </w:pPr>
            <w:r w:rsidRPr="00D92EA7">
              <w:rPr>
                <w:rFonts w:ascii="Times New Roman" w:eastAsia="Times New Roman" w:hAnsi="Times New Roman" w:cs="Times New Roman"/>
                <w:b/>
                <w:lang w:val="ru-RU"/>
              </w:rPr>
              <w:t>«Град-Инвест</w:t>
            </w:r>
            <w:r w:rsidRPr="00D92EA7">
              <w:rPr>
                <w:rFonts w:ascii="Times New Roman" w:eastAsia="Times New Roman" w:hAnsi="Times New Roman" w:cs="Times New Roman"/>
                <w:b/>
                <w:spacing w:val="-4"/>
                <w:lang w:val="ru-RU"/>
              </w:rPr>
              <w:t>»</w:t>
            </w:r>
          </w:p>
          <w:p w14:paraId="22C71AD7" w14:textId="77777777" w:rsidR="00D92EA7" w:rsidRPr="00D92EA7" w:rsidRDefault="00D92EA7" w:rsidP="00D92EA7">
            <w:pPr>
              <w:ind w:left="50"/>
              <w:rPr>
                <w:rFonts w:ascii="Times New Roman" w:eastAsia="Times New Roman" w:hAnsi="Times New Roman" w:cs="Times New Roman"/>
                <w:lang w:val="ru-RU"/>
              </w:rPr>
            </w:pPr>
            <w:r w:rsidRPr="00D92EA7">
              <w:rPr>
                <w:rFonts w:ascii="Times New Roman" w:eastAsia="Times New Roman" w:hAnsi="Times New Roman" w:cs="Times New Roman"/>
                <w:lang w:val="ru-RU"/>
              </w:rPr>
              <w:t>Юридический</w:t>
            </w:r>
            <w:r w:rsidRPr="00D92EA7">
              <w:rPr>
                <w:rFonts w:ascii="Times New Roman" w:eastAsia="Times New Roman" w:hAnsi="Times New Roman" w:cs="Times New Roman"/>
                <w:spacing w:val="-11"/>
                <w:lang w:val="ru-RU"/>
              </w:rPr>
              <w:t xml:space="preserve"> </w:t>
            </w:r>
            <w:r w:rsidRPr="00D92EA7">
              <w:rPr>
                <w:rFonts w:ascii="Times New Roman" w:eastAsia="Times New Roman" w:hAnsi="Times New Roman" w:cs="Times New Roman"/>
                <w:lang w:val="ru-RU"/>
              </w:rPr>
              <w:t>адрес:</w:t>
            </w:r>
            <w:r w:rsidRPr="00D92EA7">
              <w:rPr>
                <w:rFonts w:ascii="Times New Roman" w:eastAsia="Times New Roman" w:hAnsi="Times New Roman" w:cs="Times New Roman"/>
                <w:spacing w:val="-9"/>
                <w:lang w:val="ru-RU"/>
              </w:rPr>
              <w:t xml:space="preserve"> </w:t>
            </w:r>
            <w:r w:rsidRPr="00D92EA7">
              <w:rPr>
                <w:rFonts w:ascii="Times New Roman" w:eastAsia="Times New Roman" w:hAnsi="Times New Roman" w:cs="Times New Roman"/>
                <w:lang w:val="ru-RU"/>
              </w:rPr>
              <w:t>617470.Пермский край, г.Кунгур, ул.Красная д.21, офис 11</w:t>
            </w:r>
          </w:p>
          <w:p w14:paraId="4B5D6227" w14:textId="77777777" w:rsidR="00D92EA7" w:rsidRPr="00D92EA7" w:rsidRDefault="00D92EA7" w:rsidP="00D92EA7">
            <w:pPr>
              <w:rPr>
                <w:rFonts w:ascii="Times New Roman" w:eastAsia="Times New Roman" w:hAnsi="Times New Roman" w:cs="Times New Roman"/>
                <w:lang w:val="ru-RU"/>
              </w:rPr>
            </w:pPr>
            <w:r w:rsidRPr="00D92EA7">
              <w:rPr>
                <w:rFonts w:ascii="Times New Roman" w:eastAsia="Times New Roman" w:hAnsi="Times New Roman" w:cs="Times New Roman"/>
                <w:lang w:val="ru-RU"/>
              </w:rPr>
              <w:t>ИНН - 5918221429/ КПП – 591801001</w:t>
            </w:r>
          </w:p>
          <w:p w14:paraId="588B46E9" w14:textId="77777777" w:rsidR="00D92EA7" w:rsidRPr="00D92EA7" w:rsidRDefault="00D92EA7" w:rsidP="00D92EA7">
            <w:pPr>
              <w:rPr>
                <w:rFonts w:ascii="Times New Roman" w:eastAsia="Times New Roman" w:hAnsi="Times New Roman" w:cs="Times New Roman"/>
                <w:lang w:val="ru-RU"/>
              </w:rPr>
            </w:pPr>
            <w:r w:rsidRPr="00D92EA7">
              <w:rPr>
                <w:rFonts w:ascii="Times New Roman" w:eastAsia="Times New Roman" w:hAnsi="Times New Roman" w:cs="Times New Roman"/>
                <w:lang w:val="ru-RU"/>
              </w:rPr>
              <w:t>ОГРН - 1235900014294</w:t>
            </w:r>
          </w:p>
          <w:p w14:paraId="722C4331" w14:textId="77777777" w:rsidR="00D92EA7" w:rsidRPr="00D92EA7" w:rsidRDefault="00D92EA7" w:rsidP="00D92EA7">
            <w:pPr>
              <w:rPr>
                <w:rFonts w:ascii="Times New Roman" w:eastAsia="Times New Roman" w:hAnsi="Times New Roman" w:cs="Times New Roman"/>
                <w:lang w:val="ru-RU"/>
              </w:rPr>
            </w:pPr>
            <w:r w:rsidRPr="00D92EA7">
              <w:rPr>
                <w:rFonts w:ascii="Times New Roman" w:eastAsia="Times New Roman" w:hAnsi="Times New Roman" w:cs="Times New Roman"/>
                <w:lang w:val="ru-RU"/>
              </w:rPr>
              <w:t>Банковские реквизиты:</w:t>
            </w:r>
          </w:p>
          <w:p w14:paraId="271A93E2" w14:textId="77777777" w:rsidR="00177447" w:rsidRPr="00334A04" w:rsidRDefault="00177447" w:rsidP="00177447">
            <w:pPr>
              <w:rPr>
                <w:rFonts w:ascii="Times New Roman" w:eastAsia="Times New Roman" w:hAnsi="Times New Roman" w:cs="Times New Roman"/>
                <w:lang w:val="ru-RU"/>
              </w:rPr>
            </w:pPr>
            <w:r w:rsidRPr="00334A04">
              <w:rPr>
                <w:rFonts w:ascii="Times New Roman" w:eastAsia="Times New Roman" w:hAnsi="Times New Roman" w:cs="Times New Roman"/>
                <w:lang w:val="ru-RU"/>
              </w:rPr>
              <w:t>р\с</w:t>
            </w:r>
            <w:r w:rsidRPr="00334A04">
              <w:rPr>
                <w:rFonts w:ascii="Times New Roman" w:eastAsia="Times New Roman" w:hAnsi="Times New Roman" w:cs="Times New Roman"/>
                <w:spacing w:val="-2"/>
                <w:lang w:val="ru-RU"/>
              </w:rPr>
              <w:t xml:space="preserve"> 40702810249770063643</w:t>
            </w:r>
          </w:p>
          <w:p w14:paraId="41A7F9ED" w14:textId="77777777" w:rsidR="00177447" w:rsidRPr="00334A04" w:rsidRDefault="00177447" w:rsidP="00177447">
            <w:pPr>
              <w:spacing w:line="252" w:lineRule="exact"/>
              <w:rPr>
                <w:rFonts w:ascii="Times New Roman" w:eastAsia="Times New Roman" w:hAnsi="Times New Roman" w:cs="Times New Roman"/>
                <w:lang w:val="ru-RU"/>
              </w:rPr>
            </w:pPr>
            <w:r w:rsidRPr="00334A04">
              <w:rPr>
                <w:rFonts w:ascii="Times New Roman" w:eastAsia="Times New Roman" w:hAnsi="Times New Roman" w:cs="Times New Roman"/>
                <w:lang w:val="ru-RU"/>
              </w:rPr>
              <w:t xml:space="preserve">Волго-Вятский банк ПАО «Сбербанк» </w:t>
            </w:r>
          </w:p>
          <w:p w14:paraId="642BD51C" w14:textId="77777777" w:rsidR="00177447" w:rsidRPr="00334A04" w:rsidRDefault="00177447" w:rsidP="00177447">
            <w:pPr>
              <w:spacing w:line="252" w:lineRule="exact"/>
              <w:rPr>
                <w:rFonts w:ascii="Times New Roman" w:eastAsia="Times New Roman" w:hAnsi="Times New Roman" w:cs="Times New Roman"/>
                <w:lang w:val="ru-RU"/>
              </w:rPr>
            </w:pPr>
            <w:r w:rsidRPr="00334A04">
              <w:rPr>
                <w:rFonts w:ascii="Times New Roman" w:eastAsia="Times New Roman" w:hAnsi="Times New Roman" w:cs="Times New Roman"/>
                <w:lang w:val="ru-RU"/>
              </w:rPr>
              <w:t>г. Нижний Новгород</w:t>
            </w:r>
          </w:p>
          <w:p w14:paraId="009B6F1D" w14:textId="77777777" w:rsidR="00177447" w:rsidRPr="00334A04" w:rsidRDefault="00177447" w:rsidP="00177447">
            <w:pPr>
              <w:spacing w:line="252" w:lineRule="exact"/>
              <w:rPr>
                <w:rFonts w:ascii="Times New Roman" w:eastAsia="Times New Roman" w:hAnsi="Times New Roman" w:cs="Times New Roman"/>
                <w:lang w:val="ru-RU"/>
              </w:rPr>
            </w:pPr>
            <w:r w:rsidRPr="00334A04">
              <w:rPr>
                <w:rFonts w:ascii="Times New Roman" w:eastAsia="Times New Roman" w:hAnsi="Times New Roman" w:cs="Times New Roman"/>
                <w:lang w:val="ru-RU"/>
              </w:rPr>
              <w:t>к\с</w:t>
            </w:r>
            <w:r w:rsidRPr="00334A04">
              <w:rPr>
                <w:rFonts w:ascii="Times New Roman" w:eastAsia="Times New Roman" w:hAnsi="Times New Roman" w:cs="Times New Roman"/>
                <w:spacing w:val="-2"/>
                <w:lang w:val="ru-RU"/>
              </w:rPr>
              <w:t xml:space="preserve"> 30101810900000000603</w:t>
            </w:r>
          </w:p>
          <w:p w14:paraId="66025A23" w14:textId="77777777" w:rsidR="00177447" w:rsidRPr="00334A04" w:rsidRDefault="00177447" w:rsidP="00177447">
            <w:pPr>
              <w:spacing w:line="252" w:lineRule="exact"/>
              <w:rPr>
                <w:rFonts w:ascii="Times New Roman" w:eastAsia="Times New Roman" w:hAnsi="Times New Roman" w:cs="Times New Roman"/>
                <w:lang w:val="ru-RU"/>
              </w:rPr>
            </w:pPr>
            <w:r w:rsidRPr="00334A04">
              <w:rPr>
                <w:rFonts w:ascii="Times New Roman" w:eastAsia="Times New Roman" w:hAnsi="Times New Roman" w:cs="Times New Roman"/>
                <w:lang w:val="ru-RU"/>
              </w:rPr>
              <w:t>БИК</w:t>
            </w:r>
            <w:r w:rsidRPr="00334A04">
              <w:rPr>
                <w:rFonts w:ascii="Times New Roman" w:eastAsia="Times New Roman" w:hAnsi="Times New Roman" w:cs="Times New Roman"/>
                <w:spacing w:val="-2"/>
                <w:lang w:val="ru-RU"/>
              </w:rPr>
              <w:t xml:space="preserve"> 042202603</w:t>
            </w:r>
          </w:p>
          <w:p w14:paraId="0348F02C" w14:textId="77777777" w:rsidR="00D92EA7" w:rsidRPr="00D92EA7" w:rsidRDefault="00D92EA7" w:rsidP="00D92EA7">
            <w:pPr>
              <w:spacing w:line="252" w:lineRule="exact"/>
              <w:rPr>
                <w:rFonts w:ascii="Times New Roman" w:eastAsia="Times New Roman" w:hAnsi="Times New Roman" w:cs="Times New Roman"/>
                <w:lang w:val="ru-RU"/>
              </w:rPr>
            </w:pPr>
            <w:r w:rsidRPr="00D92EA7">
              <w:rPr>
                <w:rFonts w:ascii="Times New Roman" w:eastAsia="Times New Roman" w:hAnsi="Times New Roman" w:cs="Times New Roman"/>
                <w:lang w:val="ru-RU"/>
              </w:rPr>
              <w:t>Телефон:</w:t>
            </w:r>
            <w:r w:rsidRPr="00D92EA7">
              <w:rPr>
                <w:rFonts w:ascii="Times New Roman" w:eastAsia="Times New Roman" w:hAnsi="Times New Roman" w:cs="Times New Roman"/>
                <w:spacing w:val="-9"/>
                <w:lang w:val="ru-RU"/>
              </w:rPr>
              <w:t xml:space="preserve"> </w:t>
            </w:r>
            <w:r w:rsidR="007E4F22">
              <w:rPr>
                <w:rFonts w:ascii="Times New Roman" w:eastAsia="Times New Roman" w:hAnsi="Times New Roman" w:cs="Times New Roman"/>
                <w:lang w:val="ru-RU"/>
              </w:rPr>
              <w:t>+7</w:t>
            </w:r>
            <w:r w:rsidRPr="00D92EA7">
              <w:rPr>
                <w:rFonts w:ascii="Times New Roman" w:eastAsia="Times New Roman" w:hAnsi="Times New Roman" w:cs="Times New Roman"/>
                <w:lang w:val="ru-RU"/>
              </w:rPr>
              <w:t>9824982221</w:t>
            </w:r>
            <w:r w:rsidR="00670F90">
              <w:rPr>
                <w:rFonts w:ascii="Times New Roman" w:eastAsia="Times New Roman" w:hAnsi="Times New Roman" w:cs="Times New Roman"/>
                <w:lang w:val="ru-RU"/>
              </w:rPr>
              <w:t>, +79082475555</w:t>
            </w:r>
          </w:p>
          <w:p w14:paraId="203285CD" w14:textId="77777777" w:rsidR="00D92EA7" w:rsidRPr="00D92EA7" w:rsidRDefault="00D92EA7" w:rsidP="00D92EA7">
            <w:pPr>
              <w:spacing w:before="5"/>
              <w:rPr>
                <w:rFonts w:ascii="Times New Roman" w:eastAsia="Times New Roman" w:hAnsi="Times New Roman" w:cs="Times New Roman"/>
                <w:lang w:val="ru-RU"/>
              </w:rPr>
            </w:pPr>
            <w:r w:rsidRPr="00D92EA7">
              <w:rPr>
                <w:rFonts w:ascii="Times New Roman" w:eastAsia="Times New Roman" w:hAnsi="Times New Roman" w:cs="Times New Roman"/>
                <w:lang w:val="ru-RU"/>
              </w:rPr>
              <w:t>Адрес электронной почты:</w:t>
            </w:r>
            <w:r w:rsidR="00877C1E">
              <w:rPr>
                <w:rFonts w:ascii="Times New Roman" w:eastAsia="Times New Roman" w:hAnsi="Times New Roman" w:cs="Times New Roman"/>
                <w:lang w:val="ru-RU"/>
              </w:rPr>
              <w:t xml:space="preserve"> </w:t>
            </w:r>
            <w:r w:rsidR="00877C1E">
              <w:rPr>
                <w:rFonts w:ascii="Times New Roman" w:eastAsia="Times New Roman" w:hAnsi="Times New Roman" w:cs="Times New Roman"/>
              </w:rPr>
              <w:t>info</w:t>
            </w:r>
            <w:r w:rsidR="00877C1E" w:rsidRPr="00877C1E">
              <w:rPr>
                <w:rFonts w:ascii="Times New Roman" w:eastAsia="Times New Roman" w:hAnsi="Times New Roman" w:cs="Times New Roman"/>
                <w:lang w:val="ru-RU"/>
              </w:rPr>
              <w:t>@</w:t>
            </w:r>
            <w:r w:rsidR="00877C1E">
              <w:rPr>
                <w:rFonts w:ascii="Times New Roman" w:eastAsia="Times New Roman" w:hAnsi="Times New Roman" w:cs="Times New Roman"/>
              </w:rPr>
              <w:t>grad</w:t>
            </w:r>
            <w:r w:rsidR="00877C1E" w:rsidRPr="00877C1E">
              <w:rPr>
                <w:rFonts w:ascii="Times New Roman" w:eastAsia="Times New Roman" w:hAnsi="Times New Roman" w:cs="Times New Roman"/>
                <w:lang w:val="ru-RU"/>
              </w:rPr>
              <w:t>-</w:t>
            </w:r>
            <w:r w:rsidR="00877C1E">
              <w:rPr>
                <w:rFonts w:ascii="Times New Roman" w:eastAsia="Times New Roman" w:hAnsi="Times New Roman" w:cs="Times New Roman"/>
              </w:rPr>
              <w:t>in</w:t>
            </w:r>
            <w:r w:rsidRPr="00D92EA7">
              <w:rPr>
                <w:rFonts w:ascii="Times New Roman" w:eastAsia="Times New Roman" w:hAnsi="Times New Roman" w:cs="Times New Roman"/>
                <w:lang w:val="ru-RU"/>
              </w:rPr>
              <w:t>.</w:t>
            </w:r>
            <w:r w:rsidRPr="00D92EA7">
              <w:rPr>
                <w:rFonts w:ascii="Times New Roman" w:eastAsia="Times New Roman" w:hAnsi="Times New Roman" w:cs="Times New Roman"/>
              </w:rPr>
              <w:t>ru</w:t>
            </w:r>
          </w:p>
          <w:p w14:paraId="4D43DDB2" w14:textId="77777777" w:rsidR="00D92EA7" w:rsidRPr="00D92EA7" w:rsidRDefault="00D92EA7" w:rsidP="00D92EA7">
            <w:pPr>
              <w:spacing w:before="5"/>
              <w:rPr>
                <w:rFonts w:ascii="Times New Roman" w:eastAsia="Times New Roman" w:hAnsi="Times New Roman" w:cs="Times New Roman"/>
                <w:b/>
                <w:lang w:val="ru-RU"/>
              </w:rPr>
            </w:pPr>
          </w:p>
          <w:p w14:paraId="3F9CC670" w14:textId="77777777" w:rsidR="00D92EA7" w:rsidRPr="00D92EA7" w:rsidRDefault="00D92EA7" w:rsidP="00D92EA7">
            <w:pPr>
              <w:spacing w:line="252" w:lineRule="exact"/>
              <w:ind w:left="50"/>
              <w:rPr>
                <w:rFonts w:ascii="Times New Roman" w:eastAsia="Times New Roman" w:hAnsi="Times New Roman" w:cs="Times New Roman"/>
                <w:b/>
                <w:lang w:val="ru-RU"/>
              </w:rPr>
            </w:pPr>
            <w:r w:rsidRPr="00D92EA7">
              <w:rPr>
                <w:rFonts w:ascii="Times New Roman" w:eastAsia="Times New Roman" w:hAnsi="Times New Roman" w:cs="Times New Roman"/>
                <w:b/>
                <w:lang w:val="ru-RU"/>
              </w:rPr>
              <w:t>Генеральный директор</w:t>
            </w:r>
            <w:r w:rsidRPr="00D92EA7">
              <w:rPr>
                <w:rFonts w:ascii="Times New Roman" w:eastAsia="Times New Roman" w:hAnsi="Times New Roman" w:cs="Times New Roman"/>
                <w:b/>
                <w:spacing w:val="-10"/>
                <w:lang w:val="ru-RU"/>
              </w:rPr>
              <w:t xml:space="preserve"> </w:t>
            </w:r>
            <w:r w:rsidRPr="00D92EA7">
              <w:rPr>
                <w:rFonts w:ascii="Times New Roman" w:eastAsia="Times New Roman" w:hAnsi="Times New Roman" w:cs="Times New Roman"/>
                <w:b/>
                <w:spacing w:val="-5"/>
                <w:lang w:val="ru-RU"/>
              </w:rPr>
              <w:t>ООО</w:t>
            </w:r>
          </w:p>
          <w:p w14:paraId="7C75892E" w14:textId="77777777" w:rsidR="00D92EA7" w:rsidRPr="00D92EA7" w:rsidRDefault="00D92EA7" w:rsidP="00D92EA7">
            <w:pPr>
              <w:spacing w:line="252" w:lineRule="exact"/>
              <w:ind w:left="50"/>
              <w:rPr>
                <w:rFonts w:ascii="Times New Roman" w:eastAsia="Times New Roman" w:hAnsi="Times New Roman" w:cs="Times New Roman"/>
                <w:b/>
                <w:lang w:val="ru-RU"/>
              </w:rPr>
            </w:pPr>
            <w:r w:rsidRPr="00D92EA7">
              <w:rPr>
                <w:rFonts w:ascii="Times New Roman" w:eastAsia="Times New Roman" w:hAnsi="Times New Roman" w:cs="Times New Roman"/>
                <w:b/>
                <w:spacing w:val="-2"/>
                <w:lang w:val="ru-RU"/>
              </w:rPr>
              <w:t>«Специализированный</w:t>
            </w:r>
            <w:r w:rsidRPr="00D92EA7">
              <w:rPr>
                <w:rFonts w:ascii="Times New Roman" w:eastAsia="Times New Roman" w:hAnsi="Times New Roman" w:cs="Times New Roman"/>
                <w:b/>
                <w:spacing w:val="20"/>
                <w:lang w:val="ru-RU"/>
              </w:rPr>
              <w:t xml:space="preserve"> </w:t>
            </w:r>
            <w:r w:rsidRPr="00D92EA7">
              <w:rPr>
                <w:rFonts w:ascii="Times New Roman" w:eastAsia="Times New Roman" w:hAnsi="Times New Roman" w:cs="Times New Roman"/>
                <w:b/>
                <w:spacing w:val="-2"/>
                <w:lang w:val="ru-RU"/>
              </w:rPr>
              <w:t>застройщик</w:t>
            </w:r>
          </w:p>
          <w:p w14:paraId="441CA964" w14:textId="77777777" w:rsidR="00D92EA7" w:rsidRPr="00570AA5" w:rsidRDefault="00D92EA7" w:rsidP="00D92EA7">
            <w:pPr>
              <w:spacing w:line="253" w:lineRule="exact"/>
              <w:ind w:left="50"/>
              <w:rPr>
                <w:rFonts w:ascii="Times New Roman" w:eastAsia="Times New Roman" w:hAnsi="Times New Roman" w:cs="Times New Roman"/>
                <w:b/>
                <w:spacing w:val="-4"/>
                <w:lang w:val="ru-RU"/>
              </w:rPr>
            </w:pPr>
            <w:r w:rsidRPr="00D92EA7">
              <w:rPr>
                <w:rFonts w:ascii="Times New Roman" w:eastAsia="Times New Roman" w:hAnsi="Times New Roman" w:cs="Times New Roman"/>
                <w:b/>
                <w:lang w:val="ru-RU"/>
              </w:rPr>
              <w:t>«Град-Инвест</w:t>
            </w:r>
            <w:r w:rsidRPr="00D92EA7">
              <w:rPr>
                <w:rFonts w:ascii="Times New Roman" w:eastAsia="Times New Roman" w:hAnsi="Times New Roman" w:cs="Times New Roman"/>
                <w:b/>
                <w:spacing w:val="-4"/>
                <w:lang w:val="ru-RU"/>
              </w:rPr>
              <w:t>»</w:t>
            </w:r>
          </w:p>
          <w:p w14:paraId="1A9B2896" w14:textId="77777777" w:rsidR="00D92EA7" w:rsidRPr="00570AA5" w:rsidRDefault="00D92EA7" w:rsidP="00D92EA7">
            <w:pPr>
              <w:spacing w:line="253" w:lineRule="exact"/>
              <w:ind w:left="50"/>
              <w:rPr>
                <w:rFonts w:ascii="Times New Roman" w:eastAsia="Times New Roman" w:hAnsi="Times New Roman" w:cs="Times New Roman"/>
                <w:b/>
                <w:lang w:val="ru-RU"/>
              </w:rPr>
            </w:pPr>
          </w:p>
          <w:p w14:paraId="4D70D25E" w14:textId="77777777" w:rsidR="00D92EA7" w:rsidRPr="00D92EA7" w:rsidRDefault="00D92EA7" w:rsidP="00D92EA7">
            <w:pPr>
              <w:tabs>
                <w:tab w:val="left" w:pos="1701"/>
              </w:tabs>
              <w:spacing w:before="249" w:line="233" w:lineRule="exact"/>
              <w:ind w:left="50"/>
              <w:rPr>
                <w:rFonts w:ascii="Times New Roman" w:eastAsia="Times New Roman" w:hAnsi="Times New Roman" w:cs="Times New Roman"/>
              </w:rPr>
            </w:pPr>
            <w:r w:rsidRPr="00D92EA7">
              <w:rPr>
                <w:rFonts w:ascii="Times New Roman" w:eastAsia="Times New Roman" w:hAnsi="Times New Roman" w:cs="Times New Roman"/>
                <w:u w:val="single"/>
                <w:lang w:val="ru-RU"/>
              </w:rPr>
              <w:tab/>
            </w:r>
            <w:r w:rsidRPr="00D92EA7">
              <w:rPr>
                <w:rFonts w:ascii="Times New Roman" w:eastAsia="Times New Roman" w:hAnsi="Times New Roman" w:cs="Times New Roman"/>
              </w:rPr>
              <w:t>/</w:t>
            </w:r>
            <w:r w:rsidRPr="00D92EA7">
              <w:rPr>
                <w:rFonts w:ascii="Times New Roman" w:eastAsia="Times New Roman" w:hAnsi="Times New Roman" w:cs="Times New Roman"/>
                <w:spacing w:val="-1"/>
              </w:rPr>
              <w:t xml:space="preserve"> </w:t>
            </w:r>
            <w:r w:rsidRPr="00D92EA7">
              <w:rPr>
                <w:rFonts w:ascii="Times New Roman" w:eastAsia="Times New Roman" w:hAnsi="Times New Roman" w:cs="Times New Roman"/>
              </w:rPr>
              <w:t>В.А. Честиков</w:t>
            </w:r>
          </w:p>
        </w:tc>
        <w:tc>
          <w:tcPr>
            <w:tcW w:w="4091" w:type="dxa"/>
          </w:tcPr>
          <w:p w14:paraId="7C432BBF" w14:textId="77777777" w:rsidR="00703A2A" w:rsidRPr="00C52A02" w:rsidRDefault="00703A2A" w:rsidP="00D92EA7">
            <w:pPr>
              <w:spacing w:line="237" w:lineRule="auto"/>
              <w:ind w:left="291"/>
              <w:jc w:val="center"/>
              <w:rPr>
                <w:rFonts w:ascii="Times New Roman" w:eastAsia="Times New Roman" w:hAnsi="Times New Roman" w:cs="Times New Roman"/>
                <w:b/>
                <w:color w:val="000000" w:themeColor="text1"/>
                <w:lang w:val="ru-RU"/>
              </w:rPr>
            </w:pPr>
          </w:p>
          <w:p w14:paraId="37F24928" w14:textId="77777777" w:rsidR="00D92EA7" w:rsidRDefault="00D92EA7" w:rsidP="00D92EA7">
            <w:pPr>
              <w:spacing w:line="237" w:lineRule="auto"/>
              <w:ind w:left="291"/>
              <w:jc w:val="center"/>
              <w:rPr>
                <w:rFonts w:ascii="Times New Roman" w:eastAsia="Times New Roman" w:hAnsi="Times New Roman" w:cs="Times New Roman"/>
                <w:b/>
                <w:color w:val="000000" w:themeColor="text1"/>
                <w:lang w:val="ru-RU"/>
              </w:rPr>
            </w:pPr>
            <w:r w:rsidRPr="00AF0D67">
              <w:rPr>
                <w:rFonts w:ascii="Times New Roman" w:eastAsia="Times New Roman" w:hAnsi="Times New Roman" w:cs="Times New Roman"/>
                <w:b/>
                <w:color w:val="000000" w:themeColor="text1"/>
                <w:lang w:val="ru-RU"/>
              </w:rPr>
              <w:t>Участник долевого строительства</w:t>
            </w:r>
          </w:p>
          <w:p w14:paraId="64ED464A" w14:textId="77777777" w:rsidR="00DC4E97" w:rsidRPr="00AF0D67" w:rsidRDefault="00DC4E97" w:rsidP="00D92EA7">
            <w:pPr>
              <w:spacing w:line="237" w:lineRule="auto"/>
              <w:ind w:left="291"/>
              <w:jc w:val="center"/>
              <w:rPr>
                <w:rFonts w:ascii="Times New Roman" w:eastAsia="Times New Roman" w:hAnsi="Times New Roman" w:cs="Times New Roman"/>
                <w:b/>
                <w:color w:val="000000" w:themeColor="text1"/>
                <w:lang w:val="ru-RU"/>
              </w:rPr>
            </w:pPr>
          </w:p>
          <w:p w14:paraId="33CCC9F7" w14:textId="0AC05D33" w:rsidR="00161553" w:rsidRPr="0091200B" w:rsidRDefault="00FE4309" w:rsidP="00670F90">
            <w:pPr>
              <w:spacing w:line="252" w:lineRule="exact"/>
              <w:ind w:left="291"/>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___________________________</w:t>
            </w:r>
          </w:p>
          <w:p w14:paraId="508E847A" w14:textId="5E3DE4DB" w:rsidR="00D92EA7" w:rsidRDefault="00161553" w:rsidP="00FE4309">
            <w:pPr>
              <w:spacing w:line="252" w:lineRule="exact"/>
              <w:ind w:left="291"/>
              <w:rPr>
                <w:rFonts w:ascii="Times New Roman" w:eastAsia="Times New Roman" w:hAnsi="Times New Roman" w:cs="Times New Roman"/>
                <w:b/>
                <w:sz w:val="24"/>
                <w:szCs w:val="24"/>
                <w:lang w:val="ru-RU"/>
              </w:rPr>
            </w:pPr>
            <w:r w:rsidRPr="0091200B">
              <w:rPr>
                <w:rFonts w:ascii="Times New Roman" w:eastAsia="Times New Roman" w:hAnsi="Times New Roman" w:cs="Times New Roman"/>
                <w:b/>
                <w:sz w:val="24"/>
                <w:szCs w:val="24"/>
                <w:lang w:val="ru-RU"/>
              </w:rPr>
              <w:t xml:space="preserve"> </w:t>
            </w:r>
            <w:r w:rsidR="00FE4309">
              <w:rPr>
                <w:rFonts w:ascii="Times New Roman" w:eastAsia="Times New Roman" w:hAnsi="Times New Roman" w:cs="Times New Roman"/>
                <w:b/>
                <w:sz w:val="24"/>
                <w:szCs w:val="24"/>
                <w:lang w:val="ru-RU"/>
              </w:rPr>
              <w:t>______________________________</w:t>
            </w:r>
          </w:p>
          <w:p w14:paraId="10A7B636" w14:textId="7A67E2E2" w:rsidR="00FE4309" w:rsidRPr="005E3FC8" w:rsidRDefault="00FE4309" w:rsidP="00FE4309">
            <w:pPr>
              <w:spacing w:line="252" w:lineRule="exact"/>
              <w:ind w:left="291"/>
              <w:rPr>
                <w:rFonts w:ascii="Times New Roman" w:eastAsia="Times New Roman" w:hAnsi="Times New Roman" w:cs="Times New Roman"/>
                <w:color w:val="000000" w:themeColor="text1"/>
                <w:lang w:val="ru-RU"/>
              </w:rPr>
            </w:pPr>
            <w:r>
              <w:rPr>
                <w:rFonts w:ascii="Times New Roman" w:eastAsia="Times New Roman" w:hAnsi="Times New Roman" w:cs="Times New Roman"/>
                <w:b/>
                <w:sz w:val="24"/>
                <w:szCs w:val="24"/>
                <w:lang w:val="ru-RU"/>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7D14AA" w14:textId="77777777" w:rsidR="00120AE1" w:rsidRPr="00903ED3" w:rsidRDefault="00120AE1" w:rsidP="00A47D20">
            <w:pPr>
              <w:ind w:left="291"/>
              <w:rPr>
                <w:rFonts w:ascii="Times New Roman" w:eastAsia="Times New Roman" w:hAnsi="Times New Roman" w:cs="Times New Roman"/>
                <w:color w:val="FF0000"/>
                <w:lang w:val="ru-RU"/>
              </w:rPr>
            </w:pPr>
          </w:p>
          <w:p w14:paraId="078E7728" w14:textId="77777777" w:rsidR="00D92EA7" w:rsidRPr="004B3C57" w:rsidRDefault="00D92EA7" w:rsidP="00D92EA7">
            <w:pPr>
              <w:spacing w:before="248"/>
              <w:rPr>
                <w:rFonts w:ascii="Times New Roman" w:eastAsia="Times New Roman" w:hAnsi="Times New Roman" w:cs="Times New Roman"/>
                <w:b/>
                <w:lang w:val="ru-RU"/>
              </w:rPr>
            </w:pPr>
          </w:p>
          <w:p w14:paraId="7F7DF240" w14:textId="77777777" w:rsidR="00AF0D67" w:rsidRPr="00D92EA7" w:rsidRDefault="00AF0D67" w:rsidP="00D92EA7">
            <w:pPr>
              <w:spacing w:before="248"/>
              <w:rPr>
                <w:rFonts w:ascii="Times New Roman" w:eastAsia="Times New Roman" w:hAnsi="Times New Roman" w:cs="Times New Roman"/>
                <w:b/>
                <w:lang w:val="ru-RU"/>
              </w:rPr>
            </w:pPr>
          </w:p>
          <w:p w14:paraId="1DC36E59" w14:textId="67D86595" w:rsidR="00D92EA7" w:rsidRPr="00895D89" w:rsidRDefault="00FE4309" w:rsidP="0045555F">
            <w:pPr>
              <w:tabs>
                <w:tab w:val="left" w:pos="2052"/>
              </w:tabs>
              <w:spacing w:before="1"/>
              <w:rPr>
                <w:rFonts w:ascii="Times New Roman" w:eastAsia="Times New Roman" w:hAnsi="Times New Roman" w:cs="Times New Roman"/>
                <w:lang w:val="ru-RU"/>
              </w:rPr>
            </w:pPr>
            <w:r>
              <w:rPr>
                <w:rFonts w:ascii="Times New Roman" w:eastAsia="Times New Roman" w:hAnsi="Times New Roman" w:cs="Times New Roman"/>
                <w:u w:val="single"/>
                <w:lang w:val="ru-RU"/>
              </w:rPr>
              <w:t>___________________</w:t>
            </w:r>
            <w:r w:rsidR="00D92EA7" w:rsidRPr="00D92EA7">
              <w:rPr>
                <w:rFonts w:ascii="Times New Roman" w:eastAsia="Times New Roman" w:hAnsi="Times New Roman" w:cs="Times New Roman"/>
                <w:lang w:val="ru-RU"/>
              </w:rPr>
              <w:t>/</w:t>
            </w:r>
            <w:r w:rsidR="00D92EA7" w:rsidRPr="00D92EA7">
              <w:rPr>
                <w:rFonts w:ascii="Times New Roman" w:eastAsia="Times New Roman" w:hAnsi="Times New Roman" w:cs="Times New Roman"/>
                <w:spacing w:val="-3"/>
                <w:lang w:val="ru-RU"/>
              </w:rPr>
              <w:t xml:space="preserve"> </w:t>
            </w:r>
            <w:r w:rsidR="00D92EA7">
              <w:rPr>
                <w:rFonts w:ascii="Times New Roman" w:eastAsia="Times New Roman" w:hAnsi="Times New Roman" w:cs="Times New Roman"/>
                <w:lang w:val="ru-RU"/>
              </w:rPr>
              <w:t>______________</w:t>
            </w:r>
            <w:r w:rsidR="00D92EA7" w:rsidRPr="00895D89">
              <w:rPr>
                <w:rFonts w:ascii="Times New Roman" w:eastAsia="Times New Roman" w:hAnsi="Times New Roman" w:cs="Times New Roman"/>
                <w:lang w:val="ru-RU"/>
              </w:rPr>
              <w:t>/</w:t>
            </w:r>
          </w:p>
          <w:p w14:paraId="6D6D11CA" w14:textId="77777777" w:rsidR="00D92EA7" w:rsidRPr="00D92EA7" w:rsidRDefault="00D92EA7" w:rsidP="00D92EA7">
            <w:pPr>
              <w:spacing w:before="7"/>
              <w:rPr>
                <w:rFonts w:ascii="Times New Roman" w:eastAsia="Times New Roman" w:hAnsi="Times New Roman" w:cs="Times New Roman"/>
                <w:b/>
                <w:lang w:val="ru-RU"/>
              </w:rPr>
            </w:pPr>
          </w:p>
          <w:p w14:paraId="0C505AD6" w14:textId="77777777" w:rsidR="00D92EA7" w:rsidRPr="00D92EA7" w:rsidRDefault="00D92EA7" w:rsidP="00D92EA7">
            <w:pPr>
              <w:spacing w:line="252" w:lineRule="exact"/>
              <w:ind w:left="291" w:right="1083"/>
              <w:rPr>
                <w:rFonts w:ascii="Times New Roman" w:eastAsia="Times New Roman" w:hAnsi="Times New Roman" w:cs="Times New Roman"/>
                <w:lang w:val="ru-RU"/>
              </w:rPr>
            </w:pPr>
          </w:p>
        </w:tc>
      </w:tr>
    </w:tbl>
    <w:p w14:paraId="4455E30C" w14:textId="77777777" w:rsidR="00D92EA7" w:rsidRPr="00D92EA7" w:rsidRDefault="00D92EA7" w:rsidP="00D92EA7">
      <w:pPr>
        <w:widowControl w:val="0"/>
        <w:tabs>
          <w:tab w:val="left" w:pos="1154"/>
        </w:tabs>
        <w:autoSpaceDE w:val="0"/>
        <w:autoSpaceDN w:val="0"/>
        <w:spacing w:after="0" w:line="240" w:lineRule="auto"/>
        <w:ind w:right="192" w:firstLine="567"/>
        <w:rPr>
          <w:rFonts w:ascii="Times New Roman" w:eastAsia="Times New Roman" w:hAnsi="Times New Roman" w:cs="Times New Roman"/>
          <w:sz w:val="24"/>
          <w:szCs w:val="24"/>
        </w:rPr>
      </w:pPr>
    </w:p>
    <w:bookmarkEnd w:id="0"/>
    <w:p w14:paraId="2DF42C0A" w14:textId="77777777" w:rsidR="000D16EF" w:rsidRDefault="000D16EF"/>
    <w:p w14:paraId="0B4A3C99" w14:textId="77777777" w:rsidR="00D92EA7" w:rsidRPr="00895D89" w:rsidRDefault="00D92EA7"/>
    <w:p w14:paraId="3A037F91" w14:textId="77777777" w:rsidR="0045555F" w:rsidRDefault="0045555F"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3341AA2E" w14:textId="77777777" w:rsidR="0045555F" w:rsidRPr="004B008B" w:rsidRDefault="0045555F"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792A6BA4" w14:textId="77777777" w:rsidR="008A0ABA" w:rsidRPr="004B008B" w:rsidRDefault="008A0ABA"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6B7076F9" w14:textId="77777777" w:rsidR="008A0ABA" w:rsidRPr="004B008B" w:rsidRDefault="008A0ABA"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54912D29" w14:textId="77777777" w:rsidR="008A0ABA" w:rsidRPr="004B008B" w:rsidRDefault="008A0ABA"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607E5DBA" w14:textId="77777777" w:rsidR="008A0ABA" w:rsidRPr="004B008B" w:rsidRDefault="008A0ABA"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6ADE8E9F" w14:textId="77777777" w:rsidR="008A0ABA" w:rsidRPr="004B008B" w:rsidRDefault="008A0ABA"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771252BC" w14:textId="77777777" w:rsidR="008A0ABA" w:rsidRPr="004B008B" w:rsidRDefault="008A0ABA"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14FCE292" w14:textId="77777777" w:rsidR="008A0ABA" w:rsidRPr="004B008B" w:rsidRDefault="008A0ABA"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448CC0A6" w14:textId="77777777" w:rsidR="008A0ABA" w:rsidRPr="004B008B" w:rsidRDefault="008A0ABA"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66C77053" w14:textId="77777777" w:rsidR="008A0ABA" w:rsidRPr="004B008B" w:rsidRDefault="008A0ABA"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0C2D200F" w14:textId="77777777" w:rsidR="0045555F" w:rsidRDefault="0045555F"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3A339540" w14:textId="77777777" w:rsidR="0045555F" w:rsidRDefault="0045555F" w:rsidP="00D92EA7">
      <w:pPr>
        <w:widowControl w:val="0"/>
        <w:autoSpaceDE w:val="0"/>
        <w:autoSpaceDN w:val="0"/>
        <w:spacing w:before="69" w:after="0" w:line="240" w:lineRule="auto"/>
        <w:ind w:right="124"/>
        <w:jc w:val="right"/>
        <w:rPr>
          <w:rFonts w:ascii="Times New Roman" w:eastAsia="Times New Roman" w:hAnsi="Times New Roman" w:cs="Times New Roman"/>
        </w:rPr>
      </w:pPr>
    </w:p>
    <w:p w14:paraId="67F17BC2" w14:textId="77777777" w:rsidR="007E4F22" w:rsidRDefault="00D21B12" w:rsidP="00D21B12">
      <w:pPr>
        <w:widowControl w:val="0"/>
        <w:autoSpaceDE w:val="0"/>
        <w:autoSpaceDN w:val="0"/>
        <w:spacing w:before="69" w:after="0" w:line="240" w:lineRule="auto"/>
        <w:ind w:right="124"/>
        <w:rPr>
          <w:rFonts w:ascii="Times New Roman" w:eastAsia="Times New Roman" w:hAnsi="Times New Roman" w:cs="Times New Roman"/>
        </w:rPr>
      </w:pPr>
      <w:r>
        <w:rPr>
          <w:rFonts w:ascii="Times New Roman" w:eastAsia="Times New Roman" w:hAnsi="Times New Roman" w:cs="Times New Roman"/>
        </w:rPr>
        <w:t xml:space="preserve">  </w:t>
      </w:r>
      <w:r w:rsidR="00903ED3" w:rsidRPr="007E4F22">
        <w:rPr>
          <w:rFonts w:ascii="Times New Roman" w:eastAsia="Times New Roman" w:hAnsi="Times New Roman" w:cs="Times New Roman"/>
        </w:rPr>
        <w:t xml:space="preserve">                                                                                                                                                    </w:t>
      </w:r>
    </w:p>
    <w:p w14:paraId="3625B491" w14:textId="77777777" w:rsidR="007E4F22" w:rsidRDefault="007E4F22" w:rsidP="00D21B12">
      <w:pPr>
        <w:widowControl w:val="0"/>
        <w:autoSpaceDE w:val="0"/>
        <w:autoSpaceDN w:val="0"/>
        <w:spacing w:before="69" w:after="0" w:line="240" w:lineRule="auto"/>
        <w:ind w:right="124"/>
        <w:rPr>
          <w:rFonts w:ascii="Times New Roman" w:eastAsia="Times New Roman" w:hAnsi="Times New Roman" w:cs="Times New Roman"/>
        </w:rPr>
      </w:pPr>
    </w:p>
    <w:p w14:paraId="0CE84E78" w14:textId="642D3370" w:rsidR="0045555F" w:rsidRDefault="00903ED3" w:rsidP="005B1D1B">
      <w:pPr>
        <w:widowControl w:val="0"/>
        <w:autoSpaceDE w:val="0"/>
        <w:autoSpaceDN w:val="0"/>
        <w:spacing w:before="69" w:after="0" w:line="240" w:lineRule="auto"/>
        <w:ind w:right="124"/>
        <w:jc w:val="right"/>
        <w:rPr>
          <w:rFonts w:ascii="Times New Roman" w:eastAsia="Times New Roman" w:hAnsi="Times New Roman" w:cs="Times New Roman"/>
        </w:rPr>
      </w:pPr>
      <w:r w:rsidRPr="007E4F22">
        <w:rPr>
          <w:rFonts w:ascii="Times New Roman" w:eastAsia="Times New Roman" w:hAnsi="Times New Roman" w:cs="Times New Roman"/>
        </w:rPr>
        <w:t xml:space="preserve"> </w:t>
      </w:r>
      <w:r w:rsidR="00D92EA7" w:rsidRPr="005D7C4A">
        <w:rPr>
          <w:rFonts w:ascii="Times New Roman" w:eastAsia="Times New Roman" w:hAnsi="Times New Roman" w:cs="Times New Roman"/>
        </w:rPr>
        <w:t>Приложение</w:t>
      </w:r>
      <w:r w:rsidR="00D92EA7" w:rsidRPr="005D7C4A">
        <w:rPr>
          <w:rFonts w:ascii="Times New Roman" w:eastAsia="Times New Roman" w:hAnsi="Times New Roman" w:cs="Times New Roman"/>
          <w:spacing w:val="-14"/>
        </w:rPr>
        <w:t xml:space="preserve"> </w:t>
      </w:r>
      <w:r w:rsidR="00D92EA7" w:rsidRPr="005D7C4A">
        <w:rPr>
          <w:rFonts w:ascii="Times New Roman" w:eastAsia="Times New Roman" w:hAnsi="Times New Roman" w:cs="Times New Roman"/>
        </w:rPr>
        <w:t xml:space="preserve">№1 </w:t>
      </w:r>
    </w:p>
    <w:p w14:paraId="4716F735" w14:textId="70412014" w:rsidR="00D92EA7" w:rsidRPr="00933FDB" w:rsidRDefault="00D92EA7" w:rsidP="003528BA">
      <w:pPr>
        <w:widowControl w:val="0"/>
        <w:autoSpaceDE w:val="0"/>
        <w:autoSpaceDN w:val="0"/>
        <w:spacing w:before="69" w:after="0" w:line="240" w:lineRule="auto"/>
        <w:ind w:right="124"/>
        <w:jc w:val="right"/>
        <w:rPr>
          <w:rFonts w:ascii="Times New Roman" w:eastAsia="Times New Roman" w:hAnsi="Times New Roman" w:cs="Times New Roman"/>
          <w:spacing w:val="-5"/>
        </w:rPr>
      </w:pPr>
      <w:bookmarkStart w:id="3" w:name="_Hlk232748967"/>
      <w:r w:rsidRPr="00E94A96">
        <w:rPr>
          <w:rFonts w:ascii="Times New Roman" w:eastAsia="Times New Roman" w:hAnsi="Times New Roman" w:cs="Times New Roman"/>
        </w:rPr>
        <w:t>к</w:t>
      </w:r>
      <w:r w:rsidRPr="00E94A96">
        <w:rPr>
          <w:rFonts w:ascii="Times New Roman" w:eastAsia="Times New Roman" w:hAnsi="Times New Roman" w:cs="Times New Roman"/>
          <w:spacing w:val="-3"/>
        </w:rPr>
        <w:t xml:space="preserve"> </w:t>
      </w:r>
      <w:r w:rsidRPr="00E94A96">
        <w:rPr>
          <w:rFonts w:ascii="Times New Roman" w:eastAsia="Times New Roman" w:hAnsi="Times New Roman" w:cs="Times New Roman"/>
        </w:rPr>
        <w:t>Договору</w:t>
      </w:r>
      <w:r w:rsidRPr="00E94A96">
        <w:rPr>
          <w:rFonts w:ascii="Times New Roman" w:eastAsia="Times New Roman" w:hAnsi="Times New Roman" w:cs="Times New Roman"/>
          <w:spacing w:val="-5"/>
        </w:rPr>
        <w:t xml:space="preserve"> </w:t>
      </w:r>
      <w:r w:rsidRPr="00E94A96">
        <w:rPr>
          <w:rFonts w:ascii="Times New Roman" w:eastAsia="Times New Roman" w:hAnsi="Times New Roman" w:cs="Times New Roman"/>
          <w:color w:val="000000" w:themeColor="text1"/>
        </w:rPr>
        <w:t>№</w:t>
      </w:r>
      <w:r w:rsidR="00D024DE" w:rsidRPr="00E94A96">
        <w:rPr>
          <w:rFonts w:ascii="Times New Roman" w:eastAsia="Times New Roman" w:hAnsi="Times New Roman" w:cs="Times New Roman"/>
          <w:color w:val="000000" w:themeColor="text1"/>
        </w:rPr>
        <w:t xml:space="preserve"> </w:t>
      </w:r>
      <w:r w:rsidR="00FE4309">
        <w:rPr>
          <w:rFonts w:ascii="Times New Roman" w:eastAsia="Times New Roman" w:hAnsi="Times New Roman" w:cs="Times New Roman"/>
          <w:b/>
        </w:rPr>
        <w:t>____________</w:t>
      </w:r>
      <w:r w:rsidR="00216E72" w:rsidRPr="00E94A96">
        <w:rPr>
          <w:rFonts w:ascii="Times New Roman" w:eastAsia="Times New Roman" w:hAnsi="Times New Roman" w:cs="Times New Roman"/>
          <w:bCs/>
          <w:color w:val="FF0000"/>
        </w:rPr>
        <w:t xml:space="preserve"> </w:t>
      </w:r>
      <w:r w:rsidRPr="00E94A96">
        <w:rPr>
          <w:rFonts w:ascii="Times New Roman" w:eastAsia="Times New Roman" w:hAnsi="Times New Roman" w:cs="Times New Roman"/>
          <w:color w:val="000000" w:themeColor="text1"/>
        </w:rPr>
        <w:t>участия</w:t>
      </w:r>
      <w:r w:rsidRPr="00E94A96">
        <w:rPr>
          <w:rFonts w:ascii="Times New Roman" w:eastAsia="Times New Roman" w:hAnsi="Times New Roman" w:cs="Times New Roman"/>
          <w:spacing w:val="-3"/>
        </w:rPr>
        <w:t xml:space="preserve"> </w:t>
      </w:r>
      <w:r w:rsidRPr="00E94A96">
        <w:rPr>
          <w:rFonts w:ascii="Times New Roman" w:eastAsia="Times New Roman" w:hAnsi="Times New Roman" w:cs="Times New Roman"/>
        </w:rPr>
        <w:t>в</w:t>
      </w:r>
      <w:r w:rsidRPr="00E94A96">
        <w:rPr>
          <w:rFonts w:ascii="Times New Roman" w:eastAsia="Times New Roman" w:hAnsi="Times New Roman" w:cs="Times New Roman"/>
          <w:spacing w:val="-4"/>
        </w:rPr>
        <w:t xml:space="preserve"> </w:t>
      </w:r>
      <w:r w:rsidRPr="00E94A96">
        <w:rPr>
          <w:rFonts w:ascii="Times New Roman" w:eastAsia="Times New Roman" w:hAnsi="Times New Roman" w:cs="Times New Roman"/>
        </w:rPr>
        <w:t>долевом</w:t>
      </w:r>
      <w:r w:rsidRPr="00E94A96">
        <w:rPr>
          <w:rFonts w:ascii="Times New Roman" w:eastAsia="Times New Roman" w:hAnsi="Times New Roman" w:cs="Times New Roman"/>
          <w:spacing w:val="-2"/>
        </w:rPr>
        <w:t xml:space="preserve"> </w:t>
      </w:r>
      <w:r w:rsidRPr="00E94A96">
        <w:rPr>
          <w:rFonts w:ascii="Times New Roman" w:eastAsia="Times New Roman" w:hAnsi="Times New Roman" w:cs="Times New Roman"/>
        </w:rPr>
        <w:t>строительстве</w:t>
      </w:r>
      <w:r w:rsidRPr="00E94A96">
        <w:rPr>
          <w:rFonts w:ascii="Times New Roman" w:eastAsia="Times New Roman" w:hAnsi="Times New Roman" w:cs="Times New Roman"/>
          <w:spacing w:val="-3"/>
        </w:rPr>
        <w:t xml:space="preserve"> </w:t>
      </w:r>
      <w:r w:rsidRPr="00E94A96">
        <w:rPr>
          <w:rFonts w:ascii="Times New Roman" w:eastAsia="Times New Roman" w:hAnsi="Times New Roman" w:cs="Times New Roman"/>
        </w:rPr>
        <w:t xml:space="preserve">от </w:t>
      </w:r>
      <w:r w:rsidR="00FE4309">
        <w:rPr>
          <w:rFonts w:ascii="Times New Roman" w:eastAsia="Times New Roman" w:hAnsi="Times New Roman" w:cs="Times New Roman"/>
          <w:b/>
          <w:bCs/>
        </w:rPr>
        <w:t>__________</w:t>
      </w:r>
      <w:r w:rsidRPr="00933FDB">
        <w:rPr>
          <w:rFonts w:ascii="Times New Roman" w:eastAsia="Times New Roman" w:hAnsi="Times New Roman" w:cs="Times New Roman"/>
          <w:b/>
          <w:bCs/>
          <w:spacing w:val="-3"/>
        </w:rPr>
        <w:t xml:space="preserve"> </w:t>
      </w:r>
      <w:r w:rsidRPr="00933FDB">
        <w:rPr>
          <w:rFonts w:ascii="Times New Roman" w:eastAsia="Times New Roman" w:hAnsi="Times New Roman" w:cs="Times New Roman"/>
          <w:b/>
          <w:bCs/>
        </w:rPr>
        <w:t>202</w:t>
      </w:r>
      <w:r w:rsidR="00670F90" w:rsidRPr="00933FDB">
        <w:rPr>
          <w:rFonts w:ascii="Times New Roman" w:eastAsia="Times New Roman" w:hAnsi="Times New Roman" w:cs="Times New Roman"/>
          <w:b/>
          <w:bCs/>
        </w:rPr>
        <w:t>6</w:t>
      </w:r>
      <w:r w:rsidRPr="00933FDB">
        <w:rPr>
          <w:rFonts w:ascii="Times New Roman" w:eastAsia="Times New Roman" w:hAnsi="Times New Roman" w:cs="Times New Roman"/>
          <w:b/>
          <w:bCs/>
          <w:spacing w:val="-7"/>
        </w:rPr>
        <w:t xml:space="preserve"> </w:t>
      </w:r>
      <w:r w:rsidRPr="00933FDB">
        <w:rPr>
          <w:rFonts w:ascii="Times New Roman" w:eastAsia="Times New Roman" w:hAnsi="Times New Roman" w:cs="Times New Roman"/>
          <w:b/>
          <w:bCs/>
          <w:spacing w:val="-5"/>
        </w:rPr>
        <w:t>г.</w:t>
      </w:r>
      <w:bookmarkEnd w:id="3"/>
    </w:p>
    <w:p w14:paraId="57168D23" w14:textId="77777777" w:rsidR="0091771B" w:rsidRPr="00933FDB" w:rsidRDefault="0091771B" w:rsidP="0091771B">
      <w:pPr>
        <w:widowControl w:val="0"/>
        <w:autoSpaceDE w:val="0"/>
        <w:autoSpaceDN w:val="0"/>
        <w:spacing w:before="69" w:after="0" w:line="240" w:lineRule="auto"/>
        <w:ind w:right="124"/>
        <w:jc w:val="right"/>
        <w:rPr>
          <w:rFonts w:ascii="Times New Roman" w:eastAsia="Times New Roman" w:hAnsi="Times New Roman" w:cs="Times New Roman"/>
        </w:rPr>
      </w:pPr>
    </w:p>
    <w:p w14:paraId="17314C3D" w14:textId="77777777" w:rsidR="00D92EA7" w:rsidRPr="00933FDB" w:rsidRDefault="00D92EA7" w:rsidP="00D92EA7">
      <w:pPr>
        <w:widowControl w:val="0"/>
        <w:autoSpaceDE w:val="0"/>
        <w:autoSpaceDN w:val="0"/>
        <w:spacing w:before="4" w:after="0" w:line="240" w:lineRule="auto"/>
        <w:rPr>
          <w:rFonts w:ascii="Times New Roman" w:eastAsia="Times New Roman" w:hAnsi="Times New Roman" w:cs="Times New Roman"/>
        </w:rPr>
      </w:pPr>
    </w:p>
    <w:p w14:paraId="59466F70" w14:textId="5834A039" w:rsidR="00D92EA7" w:rsidRDefault="00D92EA7" w:rsidP="00D92EA7">
      <w:pPr>
        <w:widowControl w:val="0"/>
        <w:autoSpaceDE w:val="0"/>
        <w:autoSpaceDN w:val="0"/>
        <w:spacing w:after="0" w:line="240" w:lineRule="auto"/>
        <w:ind w:right="428"/>
        <w:jc w:val="center"/>
        <w:rPr>
          <w:rFonts w:ascii="Times New Roman" w:eastAsia="Times New Roman" w:hAnsi="Times New Roman" w:cs="Times New Roman"/>
          <w:b/>
          <w:color w:val="000000" w:themeColor="text1"/>
          <w:spacing w:val="-5"/>
        </w:rPr>
      </w:pPr>
      <w:r w:rsidRPr="00933FDB">
        <w:rPr>
          <w:rFonts w:ascii="Times New Roman" w:eastAsia="Times New Roman" w:hAnsi="Times New Roman" w:cs="Times New Roman"/>
          <w:b/>
        </w:rPr>
        <w:t>ПЛАН</w:t>
      </w:r>
      <w:r w:rsidRPr="00933FDB">
        <w:rPr>
          <w:rFonts w:ascii="Times New Roman" w:eastAsia="Times New Roman" w:hAnsi="Times New Roman" w:cs="Times New Roman"/>
          <w:b/>
          <w:spacing w:val="-7"/>
        </w:rPr>
        <w:t xml:space="preserve"> </w:t>
      </w:r>
      <w:r w:rsidRPr="00933FDB">
        <w:rPr>
          <w:rFonts w:ascii="Times New Roman" w:eastAsia="Times New Roman" w:hAnsi="Times New Roman" w:cs="Times New Roman"/>
          <w:b/>
          <w:color w:val="000000" w:themeColor="text1"/>
        </w:rPr>
        <w:t>КВАРТИРЫ</w:t>
      </w:r>
      <w:r w:rsidRPr="00933FDB">
        <w:rPr>
          <w:rFonts w:ascii="Times New Roman" w:eastAsia="Times New Roman" w:hAnsi="Times New Roman" w:cs="Times New Roman"/>
          <w:b/>
          <w:color w:val="000000" w:themeColor="text1"/>
          <w:spacing w:val="-9"/>
        </w:rPr>
        <w:t xml:space="preserve"> </w:t>
      </w:r>
      <w:r w:rsidRPr="00933FDB">
        <w:rPr>
          <w:rFonts w:ascii="Times New Roman" w:eastAsia="Times New Roman" w:hAnsi="Times New Roman" w:cs="Times New Roman"/>
          <w:b/>
          <w:color w:val="000000" w:themeColor="text1"/>
        </w:rPr>
        <w:t>(этаж</w:t>
      </w:r>
      <w:r w:rsidRPr="00933FDB">
        <w:rPr>
          <w:rFonts w:ascii="Times New Roman" w:eastAsia="Times New Roman" w:hAnsi="Times New Roman" w:cs="Times New Roman"/>
          <w:b/>
          <w:color w:val="000000" w:themeColor="text1"/>
          <w:spacing w:val="-10"/>
        </w:rPr>
        <w:t xml:space="preserve"> </w:t>
      </w:r>
      <w:r w:rsidR="00FE4309">
        <w:rPr>
          <w:rFonts w:ascii="Times New Roman" w:eastAsia="Times New Roman" w:hAnsi="Times New Roman" w:cs="Times New Roman"/>
          <w:b/>
          <w:spacing w:val="-10"/>
        </w:rPr>
        <w:t>___</w:t>
      </w:r>
      <w:r w:rsidRPr="00933FDB">
        <w:rPr>
          <w:rFonts w:ascii="Times New Roman" w:eastAsia="Times New Roman" w:hAnsi="Times New Roman" w:cs="Times New Roman"/>
          <w:b/>
          <w:color w:val="000000" w:themeColor="text1"/>
          <w:spacing w:val="-5"/>
        </w:rPr>
        <w:t>)</w:t>
      </w:r>
    </w:p>
    <w:p w14:paraId="7E2E0D20" w14:textId="77777777" w:rsidR="009B207F" w:rsidRDefault="009B207F" w:rsidP="00D92EA7">
      <w:pPr>
        <w:widowControl w:val="0"/>
        <w:autoSpaceDE w:val="0"/>
        <w:autoSpaceDN w:val="0"/>
        <w:spacing w:after="0" w:line="240" w:lineRule="auto"/>
        <w:ind w:right="428"/>
        <w:jc w:val="center"/>
        <w:rPr>
          <w:rFonts w:ascii="Times New Roman" w:eastAsia="Times New Roman" w:hAnsi="Times New Roman" w:cs="Times New Roman"/>
          <w:b/>
          <w:color w:val="000000" w:themeColor="text1"/>
          <w:spacing w:val="-5"/>
        </w:rPr>
      </w:pPr>
    </w:p>
    <w:p w14:paraId="47BA84FA" w14:textId="75F39ACC" w:rsidR="000D16EF" w:rsidRDefault="000D16EF" w:rsidP="009B207F">
      <w:pPr>
        <w:widowControl w:val="0"/>
        <w:autoSpaceDE w:val="0"/>
        <w:autoSpaceDN w:val="0"/>
        <w:spacing w:after="0" w:line="240" w:lineRule="auto"/>
        <w:ind w:right="428"/>
        <w:jc w:val="center"/>
        <w:rPr>
          <w:rFonts w:ascii="Times New Roman" w:eastAsia="Times New Roman" w:hAnsi="Times New Roman" w:cs="Times New Roman"/>
          <w:b/>
        </w:rPr>
      </w:pPr>
    </w:p>
    <w:p w14:paraId="598C4A81" w14:textId="066C1E6E" w:rsidR="00FE4309" w:rsidRPr="009B207F" w:rsidRDefault="002822EB" w:rsidP="00FE4309">
      <w:pPr>
        <w:widowControl w:val="0"/>
        <w:autoSpaceDE w:val="0"/>
        <w:autoSpaceDN w:val="0"/>
        <w:spacing w:after="0" w:line="240" w:lineRule="auto"/>
        <w:ind w:right="428"/>
        <w:jc w:val="center"/>
        <w:rPr>
          <w:rFonts w:ascii="Times New Roman" w:eastAsia="Times New Roman" w:hAnsi="Times New Roman" w:cs="Times New Roman"/>
        </w:rPr>
      </w:pPr>
      <w:r>
        <w:rPr>
          <w:rFonts w:ascii="Times New Roman" w:eastAsia="Times New Roman" w:hAnsi="Times New Roman" w:cs="Times New Roman"/>
        </w:rPr>
        <w:t xml:space="preserve">    </w:t>
      </w:r>
    </w:p>
    <w:p w14:paraId="57F06E0E" w14:textId="1D867A20" w:rsidR="00D04F75" w:rsidRPr="009B207F" w:rsidRDefault="00D04F75" w:rsidP="001E4D37">
      <w:pPr>
        <w:widowControl w:val="0"/>
        <w:autoSpaceDE w:val="0"/>
        <w:autoSpaceDN w:val="0"/>
        <w:spacing w:after="0" w:line="240" w:lineRule="auto"/>
        <w:ind w:right="428"/>
        <w:rPr>
          <w:rFonts w:ascii="Times New Roman" w:eastAsia="Times New Roman" w:hAnsi="Times New Roman" w:cs="Times New Roman"/>
        </w:rPr>
      </w:pPr>
    </w:p>
    <w:p w14:paraId="3DBAE913" w14:textId="77777777" w:rsidR="00AF47C0" w:rsidRDefault="00AF47C0" w:rsidP="00AF47C0">
      <w:pPr>
        <w:spacing w:before="100" w:beforeAutospacing="1" w:after="100" w:afterAutospacing="1" w:line="240" w:lineRule="auto"/>
        <w:jc w:val="center"/>
        <w:rPr>
          <w:rFonts w:ascii="Times New Roman" w:eastAsia="Times New Roman" w:hAnsi="Times New Roman" w:cs="Times New Roman"/>
          <w:noProof/>
          <w:sz w:val="24"/>
          <w:szCs w:val="24"/>
          <w:lang w:eastAsia="ru-RU"/>
        </w:rPr>
      </w:pPr>
    </w:p>
    <w:p w14:paraId="468C5D83" w14:textId="77777777" w:rsidR="00AF47C0" w:rsidRDefault="00AF47C0" w:rsidP="00AF47C0">
      <w:pPr>
        <w:spacing w:before="100" w:beforeAutospacing="1" w:after="100" w:afterAutospacing="1" w:line="240" w:lineRule="auto"/>
        <w:jc w:val="center"/>
        <w:rPr>
          <w:rFonts w:ascii="Times New Roman" w:eastAsia="Times New Roman" w:hAnsi="Times New Roman" w:cs="Times New Roman"/>
          <w:noProof/>
          <w:sz w:val="24"/>
          <w:szCs w:val="24"/>
          <w:lang w:eastAsia="ru-RU"/>
        </w:rPr>
      </w:pPr>
    </w:p>
    <w:p w14:paraId="11EC3BBE" w14:textId="77777777" w:rsidR="002467C3" w:rsidRDefault="002467C3" w:rsidP="0045555F">
      <w:pPr>
        <w:widowControl w:val="0"/>
        <w:autoSpaceDE w:val="0"/>
        <w:autoSpaceDN w:val="0"/>
        <w:spacing w:before="80" w:after="0" w:line="240" w:lineRule="auto"/>
        <w:ind w:right="105"/>
        <w:rPr>
          <w:rFonts w:ascii="Times New Roman" w:eastAsia="Times New Roman" w:hAnsi="Times New Roman" w:cs="Times New Roman"/>
          <w:noProof/>
          <w:sz w:val="24"/>
          <w:szCs w:val="24"/>
          <w:lang w:eastAsia="ru-RU"/>
        </w:rPr>
      </w:pPr>
    </w:p>
    <w:p w14:paraId="2EBC90A3" w14:textId="77777777" w:rsidR="007E4F22" w:rsidRDefault="002467C3" w:rsidP="0045555F">
      <w:pPr>
        <w:widowControl w:val="0"/>
        <w:autoSpaceDE w:val="0"/>
        <w:autoSpaceDN w:val="0"/>
        <w:spacing w:before="80" w:after="0" w:line="240" w:lineRule="auto"/>
        <w:ind w:right="105"/>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 xml:space="preserve">                                                                                                                                        </w:t>
      </w:r>
      <w:r w:rsidR="0045555F">
        <w:rPr>
          <w:rFonts w:ascii="Times New Roman" w:eastAsia="Times New Roman" w:hAnsi="Times New Roman" w:cs="Times New Roman"/>
          <w:noProof/>
          <w:sz w:val="24"/>
          <w:szCs w:val="24"/>
          <w:lang w:eastAsia="ru-RU"/>
        </w:rPr>
        <w:t xml:space="preserve"> </w:t>
      </w:r>
    </w:p>
    <w:p w14:paraId="5783F16E" w14:textId="77777777" w:rsidR="005B1D1B" w:rsidRDefault="001E4D37" w:rsidP="001E4D37">
      <w:pPr>
        <w:widowControl w:val="0"/>
        <w:autoSpaceDE w:val="0"/>
        <w:autoSpaceDN w:val="0"/>
        <w:spacing w:before="80" w:after="0" w:line="240" w:lineRule="auto"/>
        <w:ind w:right="105"/>
        <w:rPr>
          <w:rFonts w:ascii="Times New Roman" w:eastAsia="Times New Roman" w:hAnsi="Times New Roman" w:cs="Times New Roman"/>
        </w:rPr>
      </w:pPr>
      <w:r>
        <w:rPr>
          <w:rFonts w:ascii="Times New Roman" w:eastAsia="Times New Roman" w:hAnsi="Times New Roman" w:cs="Times New Roman"/>
        </w:rPr>
        <w:t xml:space="preserve">                                                                                                                                                      </w:t>
      </w:r>
    </w:p>
    <w:p w14:paraId="404F691E" w14:textId="77777777" w:rsidR="005B1D1B" w:rsidRDefault="005B1D1B" w:rsidP="001E4D37">
      <w:pPr>
        <w:widowControl w:val="0"/>
        <w:autoSpaceDE w:val="0"/>
        <w:autoSpaceDN w:val="0"/>
        <w:spacing w:before="80" w:after="0" w:line="240" w:lineRule="auto"/>
        <w:ind w:right="105"/>
        <w:rPr>
          <w:rFonts w:ascii="Times New Roman" w:eastAsia="Times New Roman" w:hAnsi="Times New Roman" w:cs="Times New Roman"/>
        </w:rPr>
      </w:pPr>
    </w:p>
    <w:p w14:paraId="130581ED" w14:textId="7BD1F275" w:rsidR="00D92EA7" w:rsidRPr="005C7252" w:rsidRDefault="00D92EA7" w:rsidP="005B1D1B">
      <w:pPr>
        <w:widowControl w:val="0"/>
        <w:autoSpaceDE w:val="0"/>
        <w:autoSpaceDN w:val="0"/>
        <w:spacing w:before="80" w:after="0" w:line="240" w:lineRule="auto"/>
        <w:ind w:right="105"/>
        <w:jc w:val="right"/>
        <w:rPr>
          <w:rFonts w:ascii="Times New Roman" w:eastAsia="Times New Roman" w:hAnsi="Times New Roman" w:cs="Times New Roman"/>
        </w:rPr>
      </w:pPr>
      <w:r w:rsidRPr="005D7C4A">
        <w:rPr>
          <w:rFonts w:ascii="Times New Roman" w:eastAsia="Times New Roman" w:hAnsi="Times New Roman" w:cs="Times New Roman"/>
        </w:rPr>
        <w:t>Приложение</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 xml:space="preserve">№1.1 </w:t>
      </w:r>
    </w:p>
    <w:p w14:paraId="55562A3A" w14:textId="5B8E9A94" w:rsidR="0091771B" w:rsidRPr="005D7C4A" w:rsidRDefault="001E4D37" w:rsidP="009B207F">
      <w:pPr>
        <w:widowControl w:val="0"/>
        <w:autoSpaceDE w:val="0"/>
        <w:autoSpaceDN w:val="0"/>
        <w:spacing w:before="4"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933FDB">
        <w:rPr>
          <w:rFonts w:ascii="Times New Roman" w:eastAsia="Times New Roman" w:hAnsi="Times New Roman" w:cs="Times New Roman"/>
        </w:rPr>
        <w:t xml:space="preserve">              </w:t>
      </w:r>
      <w:r w:rsidR="00FE4309" w:rsidRPr="00E94A96">
        <w:rPr>
          <w:rFonts w:ascii="Times New Roman" w:eastAsia="Times New Roman" w:hAnsi="Times New Roman" w:cs="Times New Roman"/>
        </w:rPr>
        <w:t>к</w:t>
      </w:r>
      <w:r w:rsidR="00FE4309" w:rsidRPr="00E94A96">
        <w:rPr>
          <w:rFonts w:ascii="Times New Roman" w:eastAsia="Times New Roman" w:hAnsi="Times New Roman" w:cs="Times New Roman"/>
          <w:spacing w:val="-3"/>
        </w:rPr>
        <w:t xml:space="preserve"> </w:t>
      </w:r>
      <w:r w:rsidR="00FE4309" w:rsidRPr="00E94A96">
        <w:rPr>
          <w:rFonts w:ascii="Times New Roman" w:eastAsia="Times New Roman" w:hAnsi="Times New Roman" w:cs="Times New Roman"/>
        </w:rPr>
        <w:t>Договору</w:t>
      </w:r>
      <w:r w:rsidR="00FE4309" w:rsidRPr="00E94A96">
        <w:rPr>
          <w:rFonts w:ascii="Times New Roman" w:eastAsia="Times New Roman" w:hAnsi="Times New Roman" w:cs="Times New Roman"/>
          <w:spacing w:val="-5"/>
        </w:rPr>
        <w:t xml:space="preserve"> </w:t>
      </w:r>
      <w:r w:rsidR="00FE4309" w:rsidRPr="00E94A96">
        <w:rPr>
          <w:rFonts w:ascii="Times New Roman" w:eastAsia="Times New Roman" w:hAnsi="Times New Roman" w:cs="Times New Roman"/>
          <w:color w:val="000000" w:themeColor="text1"/>
        </w:rPr>
        <w:t xml:space="preserve">№ </w:t>
      </w:r>
      <w:r w:rsidR="00FE4309">
        <w:rPr>
          <w:rFonts w:ascii="Times New Roman" w:eastAsia="Times New Roman" w:hAnsi="Times New Roman" w:cs="Times New Roman"/>
          <w:b/>
        </w:rPr>
        <w:t>____________</w:t>
      </w:r>
      <w:r w:rsidR="00FE4309" w:rsidRPr="00E94A96">
        <w:rPr>
          <w:rFonts w:ascii="Times New Roman" w:eastAsia="Times New Roman" w:hAnsi="Times New Roman" w:cs="Times New Roman"/>
          <w:bCs/>
          <w:color w:val="FF0000"/>
        </w:rPr>
        <w:t xml:space="preserve"> </w:t>
      </w:r>
      <w:r w:rsidR="00FE4309" w:rsidRPr="00E94A96">
        <w:rPr>
          <w:rFonts w:ascii="Times New Roman" w:eastAsia="Times New Roman" w:hAnsi="Times New Roman" w:cs="Times New Roman"/>
          <w:color w:val="000000" w:themeColor="text1"/>
        </w:rPr>
        <w:t>участия</w:t>
      </w:r>
      <w:r w:rsidR="00FE4309" w:rsidRPr="00E94A96">
        <w:rPr>
          <w:rFonts w:ascii="Times New Roman" w:eastAsia="Times New Roman" w:hAnsi="Times New Roman" w:cs="Times New Roman"/>
          <w:spacing w:val="-3"/>
        </w:rPr>
        <w:t xml:space="preserve"> </w:t>
      </w:r>
      <w:r w:rsidR="00FE4309" w:rsidRPr="00E94A96">
        <w:rPr>
          <w:rFonts w:ascii="Times New Roman" w:eastAsia="Times New Roman" w:hAnsi="Times New Roman" w:cs="Times New Roman"/>
        </w:rPr>
        <w:t>в</w:t>
      </w:r>
      <w:r w:rsidR="00FE4309" w:rsidRPr="00E94A96">
        <w:rPr>
          <w:rFonts w:ascii="Times New Roman" w:eastAsia="Times New Roman" w:hAnsi="Times New Roman" w:cs="Times New Roman"/>
          <w:spacing w:val="-4"/>
        </w:rPr>
        <w:t xml:space="preserve"> </w:t>
      </w:r>
      <w:r w:rsidR="00FE4309" w:rsidRPr="00E94A96">
        <w:rPr>
          <w:rFonts w:ascii="Times New Roman" w:eastAsia="Times New Roman" w:hAnsi="Times New Roman" w:cs="Times New Roman"/>
        </w:rPr>
        <w:t>долевом</w:t>
      </w:r>
      <w:r w:rsidR="00FE4309" w:rsidRPr="00E94A96">
        <w:rPr>
          <w:rFonts w:ascii="Times New Roman" w:eastAsia="Times New Roman" w:hAnsi="Times New Roman" w:cs="Times New Roman"/>
          <w:spacing w:val="-2"/>
        </w:rPr>
        <w:t xml:space="preserve"> </w:t>
      </w:r>
      <w:r w:rsidR="00FE4309" w:rsidRPr="00E94A96">
        <w:rPr>
          <w:rFonts w:ascii="Times New Roman" w:eastAsia="Times New Roman" w:hAnsi="Times New Roman" w:cs="Times New Roman"/>
        </w:rPr>
        <w:t>строительстве</w:t>
      </w:r>
      <w:r w:rsidR="00FE4309" w:rsidRPr="00E94A96">
        <w:rPr>
          <w:rFonts w:ascii="Times New Roman" w:eastAsia="Times New Roman" w:hAnsi="Times New Roman" w:cs="Times New Roman"/>
          <w:spacing w:val="-3"/>
        </w:rPr>
        <w:t xml:space="preserve"> </w:t>
      </w:r>
      <w:r w:rsidR="00FE4309" w:rsidRPr="00E94A96">
        <w:rPr>
          <w:rFonts w:ascii="Times New Roman" w:eastAsia="Times New Roman" w:hAnsi="Times New Roman" w:cs="Times New Roman"/>
        </w:rPr>
        <w:t xml:space="preserve">от </w:t>
      </w:r>
      <w:r w:rsidR="00FE4309">
        <w:rPr>
          <w:rFonts w:ascii="Times New Roman" w:eastAsia="Times New Roman" w:hAnsi="Times New Roman" w:cs="Times New Roman"/>
          <w:b/>
          <w:bCs/>
        </w:rPr>
        <w:t>__________</w:t>
      </w:r>
      <w:r w:rsidR="00FE4309" w:rsidRPr="00933FDB">
        <w:rPr>
          <w:rFonts w:ascii="Times New Roman" w:eastAsia="Times New Roman" w:hAnsi="Times New Roman" w:cs="Times New Roman"/>
          <w:b/>
          <w:bCs/>
          <w:spacing w:val="-3"/>
        </w:rPr>
        <w:t xml:space="preserve"> </w:t>
      </w:r>
      <w:r w:rsidR="00FE4309" w:rsidRPr="00933FDB">
        <w:rPr>
          <w:rFonts w:ascii="Times New Roman" w:eastAsia="Times New Roman" w:hAnsi="Times New Roman" w:cs="Times New Roman"/>
          <w:b/>
          <w:bCs/>
        </w:rPr>
        <w:t>2026</w:t>
      </w:r>
      <w:r w:rsidR="00FE4309" w:rsidRPr="00933FDB">
        <w:rPr>
          <w:rFonts w:ascii="Times New Roman" w:eastAsia="Times New Roman" w:hAnsi="Times New Roman" w:cs="Times New Roman"/>
          <w:b/>
          <w:bCs/>
          <w:spacing w:val="-7"/>
        </w:rPr>
        <w:t xml:space="preserve"> </w:t>
      </w:r>
      <w:r w:rsidR="00FE4309" w:rsidRPr="00933FDB">
        <w:rPr>
          <w:rFonts w:ascii="Times New Roman" w:eastAsia="Times New Roman" w:hAnsi="Times New Roman" w:cs="Times New Roman"/>
          <w:b/>
          <w:bCs/>
          <w:spacing w:val="-5"/>
        </w:rPr>
        <w:t>г.</w:t>
      </w:r>
    </w:p>
    <w:p w14:paraId="659ED7B2" w14:textId="1DF17A66" w:rsidR="00D92EA7" w:rsidRDefault="00D92EA7" w:rsidP="00D92EA7">
      <w:pPr>
        <w:widowControl w:val="0"/>
        <w:autoSpaceDE w:val="0"/>
        <w:autoSpaceDN w:val="0"/>
        <w:spacing w:before="1" w:after="0" w:line="240" w:lineRule="auto"/>
        <w:ind w:right="426"/>
        <w:jc w:val="center"/>
        <w:outlineLvl w:val="1"/>
        <w:rPr>
          <w:rFonts w:ascii="Times New Roman" w:eastAsia="Times New Roman" w:hAnsi="Times New Roman" w:cs="Times New Roman"/>
          <w:b/>
          <w:bCs/>
          <w:spacing w:val="-5"/>
        </w:rPr>
      </w:pPr>
      <w:r w:rsidRPr="005D7C4A">
        <w:rPr>
          <w:rFonts w:ascii="Times New Roman" w:eastAsia="Times New Roman" w:hAnsi="Times New Roman" w:cs="Times New Roman"/>
          <w:b/>
          <w:bCs/>
        </w:rPr>
        <w:t>ПОЭТАЖНЫЙ</w:t>
      </w:r>
      <w:r w:rsidRPr="005D7C4A">
        <w:rPr>
          <w:rFonts w:ascii="Times New Roman" w:eastAsia="Times New Roman" w:hAnsi="Times New Roman" w:cs="Times New Roman"/>
          <w:b/>
          <w:bCs/>
          <w:spacing w:val="-9"/>
        </w:rPr>
        <w:t xml:space="preserve"> </w:t>
      </w:r>
      <w:r w:rsidRPr="005D7C4A">
        <w:rPr>
          <w:rFonts w:ascii="Times New Roman" w:eastAsia="Times New Roman" w:hAnsi="Times New Roman" w:cs="Times New Roman"/>
          <w:b/>
          <w:bCs/>
        </w:rPr>
        <w:t>ПЛАН</w:t>
      </w:r>
      <w:r w:rsidRPr="005D7C4A">
        <w:rPr>
          <w:rFonts w:ascii="Times New Roman" w:eastAsia="Times New Roman" w:hAnsi="Times New Roman" w:cs="Times New Roman"/>
          <w:b/>
          <w:bCs/>
          <w:spacing w:val="-6"/>
        </w:rPr>
        <w:t xml:space="preserve"> </w:t>
      </w:r>
      <w:r w:rsidRPr="005D7C4A">
        <w:rPr>
          <w:rFonts w:ascii="Times New Roman" w:eastAsia="Times New Roman" w:hAnsi="Times New Roman" w:cs="Times New Roman"/>
          <w:b/>
          <w:bCs/>
        </w:rPr>
        <w:t>(этаж</w:t>
      </w:r>
      <w:r w:rsidRPr="005D7C4A">
        <w:rPr>
          <w:rFonts w:ascii="Times New Roman" w:eastAsia="Times New Roman" w:hAnsi="Times New Roman" w:cs="Times New Roman"/>
          <w:b/>
          <w:bCs/>
          <w:spacing w:val="-9"/>
        </w:rPr>
        <w:t xml:space="preserve"> </w:t>
      </w:r>
      <w:r w:rsidR="00887588">
        <w:rPr>
          <w:rFonts w:ascii="Times New Roman" w:eastAsia="Times New Roman" w:hAnsi="Times New Roman" w:cs="Times New Roman"/>
          <w:b/>
          <w:bCs/>
          <w:spacing w:val="-5"/>
        </w:rPr>
        <w:t>12</w:t>
      </w:r>
      <w:r w:rsidRPr="005D7C4A">
        <w:rPr>
          <w:rFonts w:ascii="Times New Roman" w:eastAsia="Times New Roman" w:hAnsi="Times New Roman" w:cs="Times New Roman"/>
          <w:b/>
          <w:bCs/>
          <w:spacing w:val="-5"/>
        </w:rPr>
        <w:t>)</w:t>
      </w:r>
    </w:p>
    <w:p w14:paraId="19C5C5B2" w14:textId="77777777" w:rsidR="009B207F" w:rsidRDefault="009B207F" w:rsidP="00D92EA7">
      <w:pPr>
        <w:widowControl w:val="0"/>
        <w:autoSpaceDE w:val="0"/>
        <w:autoSpaceDN w:val="0"/>
        <w:spacing w:before="1" w:after="0" w:line="240" w:lineRule="auto"/>
        <w:ind w:right="426"/>
        <w:jc w:val="center"/>
        <w:outlineLvl w:val="1"/>
        <w:rPr>
          <w:rFonts w:ascii="Times New Roman" w:eastAsia="Times New Roman" w:hAnsi="Times New Roman" w:cs="Times New Roman"/>
          <w:b/>
          <w:bCs/>
          <w:spacing w:val="-5"/>
        </w:rPr>
      </w:pPr>
    </w:p>
    <w:p w14:paraId="533E0512" w14:textId="08CD1329" w:rsidR="009B207F" w:rsidRPr="005D7C4A" w:rsidRDefault="009B207F" w:rsidP="00D92EA7">
      <w:pPr>
        <w:widowControl w:val="0"/>
        <w:autoSpaceDE w:val="0"/>
        <w:autoSpaceDN w:val="0"/>
        <w:spacing w:before="1" w:after="0" w:line="240" w:lineRule="auto"/>
        <w:ind w:right="426"/>
        <w:jc w:val="center"/>
        <w:outlineLvl w:val="1"/>
        <w:rPr>
          <w:rFonts w:ascii="Times New Roman" w:eastAsia="Times New Roman" w:hAnsi="Times New Roman" w:cs="Times New Roman"/>
          <w:b/>
          <w:bCs/>
        </w:rPr>
      </w:pPr>
    </w:p>
    <w:p w14:paraId="0D55615A" w14:textId="77777777" w:rsidR="00D92EA7" w:rsidRPr="005D7C4A" w:rsidRDefault="00D92EA7" w:rsidP="00D92EA7">
      <w:pPr>
        <w:spacing w:before="100" w:beforeAutospacing="1" w:after="100" w:afterAutospacing="1" w:line="240" w:lineRule="auto"/>
        <w:rPr>
          <w:rFonts w:ascii="Times New Roman" w:eastAsia="Times New Roman" w:hAnsi="Times New Roman" w:cs="Times New Roman"/>
          <w:sz w:val="24"/>
          <w:szCs w:val="24"/>
          <w:lang w:eastAsia="ru-RU"/>
        </w:rPr>
      </w:pPr>
    </w:p>
    <w:p w14:paraId="1F847D0F" w14:textId="77777777" w:rsidR="003528BA" w:rsidRPr="00933FDB" w:rsidRDefault="00E94A96" w:rsidP="00E94A96">
      <w:pPr>
        <w:widowControl w:val="0"/>
        <w:autoSpaceDE w:val="0"/>
        <w:autoSpaceDN w:val="0"/>
        <w:spacing w:after="0" w:line="240" w:lineRule="auto"/>
        <w:rPr>
          <w:rFonts w:ascii="Times New Roman" w:eastAsia="Times New Roman" w:hAnsi="Times New Roman" w:cs="Times New Roman"/>
        </w:rPr>
      </w:pPr>
      <w:r w:rsidRPr="00933FDB">
        <w:rPr>
          <w:rFonts w:ascii="Times New Roman" w:eastAsia="Times New Roman" w:hAnsi="Times New Roman" w:cs="Times New Roman"/>
        </w:rPr>
        <w:t xml:space="preserve">«Многоквартирный дом со встроенными помещениями нежилого назначения по ул. Карла Маркса, 39/Б </w:t>
      </w:r>
    </w:p>
    <w:p w14:paraId="38BE673D" w14:textId="77777777" w:rsidR="00E94A96" w:rsidRPr="00933FDB" w:rsidRDefault="00E94A96" w:rsidP="00E94A96">
      <w:pPr>
        <w:widowControl w:val="0"/>
        <w:autoSpaceDE w:val="0"/>
        <w:autoSpaceDN w:val="0"/>
        <w:spacing w:after="0" w:line="240" w:lineRule="auto"/>
        <w:rPr>
          <w:rFonts w:ascii="Times New Roman" w:hAnsi="Times New Roman" w:cs="Times New Roman"/>
          <w:color w:val="000000" w:themeColor="text1"/>
        </w:rPr>
      </w:pPr>
      <w:r w:rsidRPr="00933FDB">
        <w:rPr>
          <w:rFonts w:ascii="Times New Roman" w:eastAsia="Times New Roman" w:hAnsi="Times New Roman" w:cs="Times New Roman"/>
        </w:rPr>
        <w:t>в г. Кунгуре на земельном участке 59:08:0101011:582»</w:t>
      </w:r>
    </w:p>
    <w:p w14:paraId="7B8B713D" w14:textId="77777777" w:rsidR="00E94A96" w:rsidRPr="00933FDB" w:rsidRDefault="00E94A96" w:rsidP="00E94A96">
      <w:pPr>
        <w:widowControl w:val="0"/>
        <w:autoSpaceDE w:val="0"/>
        <w:autoSpaceDN w:val="0"/>
        <w:spacing w:after="0" w:line="240" w:lineRule="auto"/>
        <w:rPr>
          <w:rFonts w:ascii="Times New Roman" w:eastAsia="Times New Roman" w:hAnsi="Times New Roman" w:cs="Times New Roman"/>
          <w:color w:val="000000" w:themeColor="text1"/>
        </w:rPr>
      </w:pPr>
      <w:r w:rsidRPr="00933FDB">
        <w:rPr>
          <w:rFonts w:ascii="Times New Roman" w:hAnsi="Times New Roman" w:cs="Times New Roman"/>
          <w:color w:val="000000" w:themeColor="text1"/>
        </w:rPr>
        <w:t>Количество этажей: 13</w:t>
      </w:r>
    </w:p>
    <w:p w14:paraId="2F842873" w14:textId="089708C6" w:rsidR="00E94A96" w:rsidRPr="00933FDB" w:rsidRDefault="00E94A96" w:rsidP="00E94A96">
      <w:pPr>
        <w:widowControl w:val="0"/>
        <w:autoSpaceDE w:val="0"/>
        <w:autoSpaceDN w:val="0"/>
        <w:spacing w:after="0" w:line="240" w:lineRule="auto"/>
        <w:rPr>
          <w:rFonts w:ascii="Times New Roman" w:eastAsia="Times New Roman" w:hAnsi="Times New Roman" w:cs="Times New Roman"/>
          <w:color w:val="000000" w:themeColor="text1"/>
        </w:rPr>
      </w:pPr>
      <w:r w:rsidRPr="00933FDB">
        <w:rPr>
          <w:rFonts w:ascii="Times New Roman" w:eastAsia="Times New Roman" w:hAnsi="Times New Roman" w:cs="Times New Roman"/>
          <w:color w:val="000000" w:themeColor="text1"/>
        </w:rPr>
        <w:t>Объект</w:t>
      </w:r>
      <w:r w:rsidRPr="00933FDB">
        <w:rPr>
          <w:rFonts w:ascii="Times New Roman" w:eastAsia="Times New Roman" w:hAnsi="Times New Roman" w:cs="Times New Roman"/>
          <w:color w:val="000000" w:themeColor="text1"/>
          <w:spacing w:val="78"/>
        </w:rPr>
        <w:t xml:space="preserve"> </w:t>
      </w:r>
      <w:r w:rsidRPr="00933FDB">
        <w:rPr>
          <w:rFonts w:ascii="Times New Roman" w:eastAsia="Times New Roman" w:hAnsi="Times New Roman" w:cs="Times New Roman"/>
          <w:color w:val="000000" w:themeColor="text1"/>
        </w:rPr>
        <w:t>долевого</w:t>
      </w:r>
      <w:r w:rsidRPr="00933FDB">
        <w:rPr>
          <w:rFonts w:ascii="Times New Roman" w:eastAsia="Times New Roman" w:hAnsi="Times New Roman" w:cs="Times New Roman"/>
          <w:color w:val="000000" w:themeColor="text1"/>
          <w:spacing w:val="78"/>
        </w:rPr>
        <w:t xml:space="preserve"> </w:t>
      </w:r>
      <w:r w:rsidRPr="00933FDB">
        <w:rPr>
          <w:rFonts w:ascii="Times New Roman" w:eastAsia="Times New Roman" w:hAnsi="Times New Roman" w:cs="Times New Roman"/>
          <w:color w:val="000000" w:themeColor="text1"/>
        </w:rPr>
        <w:t>строительства</w:t>
      </w:r>
      <w:r w:rsidRPr="00933FDB">
        <w:rPr>
          <w:rFonts w:ascii="Times New Roman" w:eastAsia="Times New Roman" w:hAnsi="Times New Roman" w:cs="Times New Roman"/>
          <w:color w:val="000000" w:themeColor="text1"/>
          <w:spacing w:val="78"/>
        </w:rPr>
        <w:t xml:space="preserve"> </w:t>
      </w:r>
      <w:r w:rsidRPr="00933FDB">
        <w:rPr>
          <w:rFonts w:ascii="Times New Roman" w:eastAsia="Times New Roman" w:hAnsi="Times New Roman" w:cs="Times New Roman"/>
          <w:color w:val="000000" w:themeColor="text1"/>
        </w:rPr>
        <w:t>(квартира)</w:t>
      </w:r>
      <w:r w:rsidRPr="00933FDB">
        <w:rPr>
          <w:rFonts w:ascii="Times New Roman" w:eastAsia="Times New Roman" w:hAnsi="Times New Roman" w:cs="Times New Roman"/>
          <w:color w:val="000000" w:themeColor="text1"/>
          <w:spacing w:val="79"/>
        </w:rPr>
        <w:t xml:space="preserve"> </w:t>
      </w:r>
      <w:r w:rsidRPr="00933FDB">
        <w:rPr>
          <w:rFonts w:ascii="Times New Roman" w:eastAsia="Times New Roman" w:hAnsi="Times New Roman" w:cs="Times New Roman"/>
          <w:color w:val="000000" w:themeColor="text1"/>
        </w:rPr>
        <w:t>расположен</w:t>
      </w:r>
      <w:r w:rsidRPr="00933FDB">
        <w:rPr>
          <w:rFonts w:ascii="Times New Roman" w:eastAsia="Times New Roman" w:hAnsi="Times New Roman" w:cs="Times New Roman"/>
          <w:color w:val="000000" w:themeColor="text1"/>
          <w:spacing w:val="78"/>
        </w:rPr>
        <w:t xml:space="preserve"> </w:t>
      </w:r>
      <w:r w:rsidRPr="00933FDB">
        <w:rPr>
          <w:rFonts w:ascii="Times New Roman" w:eastAsia="Times New Roman" w:hAnsi="Times New Roman" w:cs="Times New Roman"/>
          <w:color w:val="000000" w:themeColor="text1"/>
        </w:rPr>
        <w:t>на</w:t>
      </w:r>
      <w:r w:rsidRPr="00933FDB">
        <w:rPr>
          <w:rFonts w:ascii="Times New Roman" w:eastAsia="Times New Roman" w:hAnsi="Times New Roman" w:cs="Times New Roman"/>
          <w:color w:val="000000" w:themeColor="text1"/>
          <w:spacing w:val="78"/>
        </w:rPr>
        <w:t xml:space="preserve"> </w:t>
      </w:r>
      <w:r w:rsidR="00FE4309">
        <w:rPr>
          <w:rFonts w:ascii="Times New Roman" w:eastAsia="Times New Roman" w:hAnsi="Times New Roman" w:cs="Times New Roman"/>
          <w:b/>
          <w:color w:val="000000" w:themeColor="text1"/>
        </w:rPr>
        <w:t>__</w:t>
      </w:r>
      <w:r w:rsidRPr="00933FDB">
        <w:rPr>
          <w:rFonts w:ascii="Times New Roman" w:eastAsia="Times New Roman" w:hAnsi="Times New Roman" w:cs="Times New Roman"/>
          <w:color w:val="000000" w:themeColor="text1"/>
          <w:spacing w:val="78"/>
        </w:rPr>
        <w:t xml:space="preserve"> </w:t>
      </w:r>
      <w:r w:rsidRPr="00933FDB">
        <w:rPr>
          <w:rFonts w:ascii="Times New Roman" w:eastAsia="Times New Roman" w:hAnsi="Times New Roman" w:cs="Times New Roman"/>
          <w:color w:val="000000" w:themeColor="text1"/>
        </w:rPr>
        <w:t>этаже</w:t>
      </w:r>
      <w:r w:rsidRPr="00933FDB">
        <w:rPr>
          <w:rFonts w:ascii="Times New Roman" w:eastAsia="Times New Roman" w:hAnsi="Times New Roman" w:cs="Times New Roman"/>
          <w:color w:val="000000" w:themeColor="text1"/>
          <w:spacing w:val="78"/>
        </w:rPr>
        <w:t xml:space="preserve"> </w:t>
      </w:r>
      <w:r w:rsidRPr="00933FDB">
        <w:rPr>
          <w:rFonts w:ascii="Times New Roman" w:eastAsia="Times New Roman" w:hAnsi="Times New Roman" w:cs="Times New Roman"/>
          <w:color w:val="000000" w:themeColor="text1"/>
        </w:rPr>
        <w:t>односекционного 12-</w:t>
      </w:r>
    </w:p>
    <w:p w14:paraId="7C107DD8" w14:textId="77777777" w:rsidR="00E94A96" w:rsidRPr="00933FDB" w:rsidRDefault="00E94A96" w:rsidP="00E94A96">
      <w:pPr>
        <w:widowControl w:val="0"/>
        <w:autoSpaceDE w:val="0"/>
        <w:autoSpaceDN w:val="0"/>
        <w:spacing w:after="0" w:line="240" w:lineRule="auto"/>
        <w:rPr>
          <w:rFonts w:ascii="Times New Roman" w:eastAsia="Times New Roman" w:hAnsi="Times New Roman" w:cs="Times New Roman"/>
          <w:color w:val="000000" w:themeColor="text1"/>
        </w:rPr>
      </w:pPr>
      <w:r w:rsidRPr="00933FDB">
        <w:rPr>
          <w:rFonts w:ascii="Times New Roman" w:eastAsia="Times New Roman" w:hAnsi="Times New Roman" w:cs="Times New Roman"/>
          <w:color w:val="000000" w:themeColor="text1"/>
        </w:rPr>
        <w:t>этажного жилого дома.</w:t>
      </w:r>
    </w:p>
    <w:p w14:paraId="1FB8BEE8" w14:textId="77777777" w:rsidR="00E94A96" w:rsidRPr="00933FDB" w:rsidRDefault="00E94A96" w:rsidP="00E94A96">
      <w:pPr>
        <w:widowControl w:val="0"/>
        <w:autoSpaceDE w:val="0"/>
        <w:autoSpaceDN w:val="0"/>
        <w:spacing w:before="1" w:after="0" w:line="240" w:lineRule="auto"/>
        <w:rPr>
          <w:rFonts w:ascii="Times New Roman" w:eastAsia="Times New Roman" w:hAnsi="Times New Roman" w:cs="Times New Roman"/>
          <w:color w:val="000000" w:themeColor="text1"/>
          <w:spacing w:val="-2"/>
        </w:rPr>
      </w:pPr>
      <w:r w:rsidRPr="00933FDB">
        <w:rPr>
          <w:rFonts w:ascii="Times New Roman" w:eastAsia="Times New Roman" w:hAnsi="Times New Roman" w:cs="Times New Roman"/>
          <w:color w:val="000000" w:themeColor="text1"/>
        </w:rPr>
        <w:t>Площадь</w:t>
      </w:r>
      <w:r w:rsidRPr="00933FDB">
        <w:rPr>
          <w:rFonts w:ascii="Times New Roman" w:eastAsia="Times New Roman" w:hAnsi="Times New Roman" w:cs="Times New Roman"/>
          <w:color w:val="000000" w:themeColor="text1"/>
          <w:spacing w:val="-7"/>
        </w:rPr>
        <w:t xml:space="preserve"> </w:t>
      </w:r>
      <w:r w:rsidRPr="00933FDB">
        <w:rPr>
          <w:rFonts w:ascii="Times New Roman" w:eastAsia="Times New Roman" w:hAnsi="Times New Roman" w:cs="Times New Roman"/>
          <w:color w:val="000000" w:themeColor="text1"/>
        </w:rPr>
        <w:t>жилого</w:t>
      </w:r>
      <w:r w:rsidRPr="00933FDB">
        <w:rPr>
          <w:rFonts w:ascii="Times New Roman" w:eastAsia="Times New Roman" w:hAnsi="Times New Roman" w:cs="Times New Roman"/>
          <w:color w:val="000000" w:themeColor="text1"/>
          <w:spacing w:val="-2"/>
        </w:rPr>
        <w:t xml:space="preserve"> </w:t>
      </w:r>
      <w:r w:rsidRPr="00933FDB">
        <w:rPr>
          <w:rFonts w:ascii="Times New Roman" w:eastAsia="Times New Roman" w:hAnsi="Times New Roman" w:cs="Times New Roman"/>
          <w:color w:val="000000" w:themeColor="text1"/>
        </w:rPr>
        <w:t>здания</w:t>
      </w:r>
      <w:r w:rsidRPr="00933FDB">
        <w:rPr>
          <w:rFonts w:ascii="Times New Roman" w:eastAsia="Times New Roman" w:hAnsi="Times New Roman" w:cs="Times New Roman"/>
          <w:color w:val="000000" w:themeColor="text1"/>
          <w:spacing w:val="-2"/>
        </w:rPr>
        <w:t xml:space="preserve"> </w:t>
      </w:r>
      <w:r w:rsidRPr="00933FDB">
        <w:rPr>
          <w:rFonts w:ascii="Times New Roman" w:eastAsia="Times New Roman" w:hAnsi="Times New Roman" w:cs="Times New Roman"/>
          <w:color w:val="000000" w:themeColor="text1"/>
        </w:rPr>
        <w:t>–</w:t>
      </w:r>
      <w:r w:rsidRPr="00933FDB">
        <w:rPr>
          <w:rFonts w:ascii="Times New Roman" w:eastAsia="Times New Roman" w:hAnsi="Times New Roman" w:cs="Times New Roman"/>
          <w:color w:val="000000" w:themeColor="text1"/>
          <w:spacing w:val="-5"/>
        </w:rPr>
        <w:t xml:space="preserve"> </w:t>
      </w:r>
      <w:r w:rsidRPr="00933FDB">
        <w:rPr>
          <w:rFonts w:ascii="Times New Roman" w:eastAsia="Times New Roman" w:hAnsi="Times New Roman" w:cs="Times New Roman"/>
          <w:color w:val="000000" w:themeColor="text1"/>
        </w:rPr>
        <w:t>8620,4</w:t>
      </w:r>
      <w:r w:rsidRPr="00933FDB">
        <w:rPr>
          <w:rFonts w:ascii="Times New Roman" w:eastAsia="Times New Roman" w:hAnsi="Times New Roman" w:cs="Times New Roman"/>
          <w:color w:val="000000" w:themeColor="text1"/>
          <w:spacing w:val="-5"/>
        </w:rPr>
        <w:t xml:space="preserve"> </w:t>
      </w:r>
      <w:r w:rsidRPr="00933FDB">
        <w:rPr>
          <w:rFonts w:ascii="Times New Roman" w:eastAsia="Times New Roman" w:hAnsi="Times New Roman" w:cs="Times New Roman"/>
          <w:color w:val="000000" w:themeColor="text1"/>
          <w:spacing w:val="-2"/>
        </w:rPr>
        <w:t>кв.м.</w:t>
      </w:r>
    </w:p>
    <w:p w14:paraId="0D809271" w14:textId="77777777" w:rsidR="00E94A96" w:rsidRPr="00933FDB" w:rsidRDefault="00E94A96" w:rsidP="00E94A96">
      <w:pPr>
        <w:widowControl w:val="0"/>
        <w:autoSpaceDE w:val="0"/>
        <w:autoSpaceDN w:val="0"/>
        <w:spacing w:before="1" w:after="0" w:line="240" w:lineRule="auto"/>
        <w:rPr>
          <w:rFonts w:ascii="Times New Roman" w:hAnsi="Times New Roman" w:cs="Times New Roman"/>
        </w:rPr>
      </w:pPr>
      <w:r w:rsidRPr="00933FDB">
        <w:rPr>
          <w:rFonts w:ascii="Times New Roman" w:hAnsi="Times New Roman" w:cs="Times New Roman"/>
        </w:rPr>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w:t>
      </w:r>
    </w:p>
    <w:p w14:paraId="187EA975" w14:textId="77777777" w:rsidR="00E94A96" w:rsidRPr="00933FDB" w:rsidRDefault="00E94A96" w:rsidP="00E94A96">
      <w:pPr>
        <w:widowControl w:val="0"/>
        <w:autoSpaceDE w:val="0"/>
        <w:autoSpaceDN w:val="0"/>
        <w:spacing w:before="1" w:after="0" w:line="240" w:lineRule="auto"/>
        <w:rPr>
          <w:rFonts w:ascii="Times New Roman" w:eastAsia="Times New Roman" w:hAnsi="Times New Roman" w:cs="Times New Roman"/>
          <w:color w:val="000000" w:themeColor="text1"/>
        </w:rPr>
      </w:pPr>
      <w:r w:rsidRPr="00933FDB">
        <w:rPr>
          <w:rFonts w:ascii="Times New Roman" w:hAnsi="Times New Roman" w:cs="Times New Roman"/>
        </w:rPr>
        <w:t>Материал перекрытий: Монолитные железобетонные</w:t>
      </w:r>
    </w:p>
    <w:p w14:paraId="4E37AE04" w14:textId="77777777" w:rsidR="00E94A96" w:rsidRPr="00933FDB" w:rsidRDefault="00E94A96" w:rsidP="00E94A96">
      <w:pPr>
        <w:widowControl w:val="0"/>
        <w:autoSpaceDE w:val="0"/>
        <w:autoSpaceDN w:val="0"/>
        <w:spacing w:after="0" w:line="240" w:lineRule="auto"/>
        <w:ind w:right="2822"/>
        <w:rPr>
          <w:rFonts w:ascii="Times New Roman" w:eastAsia="Times New Roman" w:hAnsi="Times New Roman" w:cs="Times New Roman"/>
          <w:color w:val="FF0000"/>
        </w:rPr>
      </w:pPr>
      <w:r w:rsidRPr="00933FDB">
        <w:rPr>
          <w:rFonts w:ascii="Times New Roman" w:hAnsi="Times New Roman" w:cs="Times New Roman"/>
        </w:rPr>
        <w:t>Класс энергетической эффективности</w:t>
      </w:r>
      <w:r w:rsidRPr="00933FDB">
        <w:t>:</w:t>
      </w:r>
      <w:r w:rsidRPr="00933FDB">
        <w:rPr>
          <w:rFonts w:ascii="Times New Roman" w:eastAsia="Times New Roman" w:hAnsi="Times New Roman" w:cs="Times New Roman"/>
          <w:color w:val="000000" w:themeColor="text1"/>
        </w:rPr>
        <w:t xml:space="preserve"> – </w:t>
      </w:r>
      <w:r w:rsidRPr="00933FDB">
        <w:rPr>
          <w:rFonts w:ascii="Times New Roman" w:eastAsia="Times New Roman" w:hAnsi="Times New Roman" w:cs="Times New Roman"/>
          <w:color w:val="000000" w:themeColor="text1"/>
          <w:lang w:val="en-US"/>
        </w:rPr>
        <w:t>B</w:t>
      </w:r>
    </w:p>
    <w:p w14:paraId="491BB85A" w14:textId="77777777" w:rsidR="00E94A96" w:rsidRPr="00933FDB" w:rsidRDefault="00E94A96" w:rsidP="00E94A96">
      <w:pPr>
        <w:widowControl w:val="0"/>
        <w:autoSpaceDE w:val="0"/>
        <w:autoSpaceDN w:val="0"/>
        <w:spacing w:before="1" w:after="0" w:line="240" w:lineRule="auto"/>
        <w:rPr>
          <w:rFonts w:ascii="Times New Roman" w:eastAsia="Times New Roman" w:hAnsi="Times New Roman" w:cs="Times New Roman"/>
          <w:color w:val="000000" w:themeColor="text1"/>
        </w:rPr>
      </w:pPr>
      <w:r w:rsidRPr="00933FDB">
        <w:rPr>
          <w:rFonts w:ascii="Times New Roman" w:eastAsia="Times New Roman" w:hAnsi="Times New Roman" w:cs="Times New Roman"/>
          <w:color w:val="000000" w:themeColor="text1"/>
        </w:rPr>
        <w:t>Сейсмостойкость</w:t>
      </w:r>
      <w:r w:rsidRPr="00933FDB">
        <w:rPr>
          <w:rFonts w:ascii="Times New Roman" w:eastAsia="Times New Roman" w:hAnsi="Times New Roman" w:cs="Times New Roman"/>
          <w:color w:val="000000" w:themeColor="text1"/>
          <w:spacing w:val="-6"/>
        </w:rPr>
        <w:t xml:space="preserve"> </w:t>
      </w:r>
      <w:r w:rsidRPr="00933FDB">
        <w:rPr>
          <w:rFonts w:ascii="Times New Roman" w:eastAsia="Times New Roman" w:hAnsi="Times New Roman" w:cs="Times New Roman"/>
          <w:color w:val="000000" w:themeColor="text1"/>
          <w:u w:val="single"/>
        </w:rPr>
        <w:t>–</w:t>
      </w:r>
      <w:r w:rsidRPr="00933FDB">
        <w:rPr>
          <w:rFonts w:ascii="Times New Roman" w:eastAsia="Times New Roman" w:hAnsi="Times New Roman" w:cs="Times New Roman"/>
          <w:color w:val="000000" w:themeColor="text1"/>
          <w:spacing w:val="-5"/>
          <w:u w:val="single"/>
        </w:rPr>
        <w:t xml:space="preserve"> НЕ менее </w:t>
      </w:r>
      <w:r w:rsidRPr="00933FDB">
        <w:rPr>
          <w:rFonts w:ascii="Times New Roman" w:eastAsia="Times New Roman" w:hAnsi="Times New Roman" w:cs="Times New Roman"/>
          <w:color w:val="000000" w:themeColor="text1"/>
          <w:u w:val="single"/>
        </w:rPr>
        <w:t>5</w:t>
      </w:r>
      <w:r w:rsidRPr="00933FDB">
        <w:rPr>
          <w:rFonts w:ascii="Times New Roman" w:eastAsia="Times New Roman" w:hAnsi="Times New Roman" w:cs="Times New Roman"/>
          <w:color w:val="000000" w:themeColor="text1"/>
          <w:spacing w:val="-8"/>
          <w:u w:val="single"/>
        </w:rPr>
        <w:t xml:space="preserve"> </w:t>
      </w:r>
      <w:r w:rsidRPr="00933FDB">
        <w:rPr>
          <w:rFonts w:ascii="Times New Roman" w:eastAsia="Times New Roman" w:hAnsi="Times New Roman" w:cs="Times New Roman"/>
          <w:color w:val="000000" w:themeColor="text1"/>
          <w:spacing w:val="-2"/>
          <w:u w:val="single"/>
        </w:rPr>
        <w:t>баллов. (ПЗ 296-25 лист 14)</w:t>
      </w:r>
    </w:p>
    <w:p w14:paraId="477C39EC" w14:textId="77777777" w:rsidR="00D204A2" w:rsidRPr="00B42F26" w:rsidRDefault="00E94A96" w:rsidP="00E94A96">
      <w:pPr>
        <w:widowControl w:val="0"/>
        <w:autoSpaceDE w:val="0"/>
        <w:autoSpaceDN w:val="0"/>
        <w:spacing w:before="5" w:after="0" w:line="240" w:lineRule="auto"/>
        <w:rPr>
          <w:rFonts w:ascii="Times New Roman" w:eastAsia="Times New Roman" w:hAnsi="Times New Roman" w:cs="Times New Roman"/>
        </w:rPr>
      </w:pPr>
      <w:r w:rsidRPr="00933FDB">
        <w:rPr>
          <w:rFonts w:ascii="Times New Roman" w:hAnsi="Times New Roman" w:cs="Times New Roman"/>
          <w:shd w:val="clear" w:color="auto" w:fill="FFFFFF"/>
        </w:rPr>
        <w:t xml:space="preserve">ID дома на портале наш.дом.рф: </w:t>
      </w:r>
      <w:r w:rsidRPr="00933FDB">
        <w:rPr>
          <w:rFonts w:ascii="Arial" w:hAnsi="Arial" w:cs="Arial"/>
          <w:color w:val="8B8C9B"/>
          <w:sz w:val="18"/>
          <w:szCs w:val="18"/>
          <w:shd w:val="clear" w:color="auto" w:fill="FFFFFF"/>
        </w:rPr>
        <w:t> </w:t>
      </w:r>
      <w:r w:rsidRPr="00933FDB">
        <w:rPr>
          <w:rFonts w:ascii="Times New Roman" w:hAnsi="Times New Roman" w:cs="Times New Roman"/>
          <w:shd w:val="clear" w:color="auto" w:fill="FFFFFF"/>
        </w:rPr>
        <w:t>71617</w:t>
      </w:r>
    </w:p>
    <w:p w14:paraId="03C6FBCA" w14:textId="77777777" w:rsidR="00D92EA7" w:rsidRPr="005D7C4A" w:rsidRDefault="00D92EA7" w:rsidP="00D92EA7">
      <w:pPr>
        <w:widowControl w:val="0"/>
        <w:autoSpaceDE w:val="0"/>
        <w:autoSpaceDN w:val="0"/>
        <w:spacing w:before="5" w:after="0" w:line="240" w:lineRule="auto"/>
        <w:rPr>
          <w:rFonts w:ascii="Times New Roman" w:eastAsia="Times New Roman" w:hAnsi="Times New Roman" w:cs="Times New Roman"/>
        </w:rPr>
      </w:pPr>
    </w:p>
    <w:p w14:paraId="03B61AD3" w14:textId="77777777" w:rsidR="00AF47C0" w:rsidRDefault="00AF47C0" w:rsidP="00D92EA7">
      <w:pPr>
        <w:widowControl w:val="0"/>
        <w:autoSpaceDE w:val="0"/>
        <w:autoSpaceDN w:val="0"/>
        <w:spacing w:after="0" w:line="240" w:lineRule="auto"/>
        <w:ind w:right="425"/>
        <w:jc w:val="center"/>
        <w:outlineLvl w:val="0"/>
        <w:rPr>
          <w:rFonts w:ascii="Times New Roman" w:eastAsia="Times New Roman" w:hAnsi="Times New Roman" w:cs="Times New Roman"/>
          <w:b/>
          <w:bCs/>
        </w:rPr>
      </w:pPr>
    </w:p>
    <w:p w14:paraId="7C2FCB18" w14:textId="77777777" w:rsidR="00D92EA7" w:rsidRPr="005D7C4A" w:rsidRDefault="00D92EA7" w:rsidP="00D92EA7">
      <w:pPr>
        <w:widowControl w:val="0"/>
        <w:autoSpaceDE w:val="0"/>
        <w:autoSpaceDN w:val="0"/>
        <w:spacing w:after="0" w:line="233" w:lineRule="exact"/>
        <w:rPr>
          <w:rFonts w:ascii="Times New Roman" w:eastAsia="Times New Roman" w:hAnsi="Times New Roman" w:cs="Times New Roman"/>
        </w:rPr>
        <w:sectPr w:rsidR="00D92EA7" w:rsidRPr="005D7C4A" w:rsidSect="00D92EA7">
          <w:headerReference w:type="default" r:id="rId8"/>
          <w:footerReference w:type="default" r:id="rId9"/>
          <w:pgSz w:w="11910" w:h="16840"/>
          <w:pgMar w:top="860" w:right="800" w:bottom="440" w:left="940" w:header="0" w:footer="257" w:gutter="0"/>
          <w:cols w:space="720"/>
        </w:sectPr>
      </w:pPr>
    </w:p>
    <w:p w14:paraId="508F4BA2" w14:textId="77777777" w:rsidR="00D92EA7" w:rsidRPr="005D7C4A" w:rsidRDefault="002467C3" w:rsidP="002467C3">
      <w:pPr>
        <w:widowControl w:val="0"/>
        <w:autoSpaceDE w:val="0"/>
        <w:autoSpaceDN w:val="0"/>
        <w:spacing w:before="80" w:after="0" w:line="240" w:lineRule="auto"/>
        <w:ind w:right="330"/>
        <w:rPr>
          <w:rFonts w:ascii="Times New Roman" w:eastAsia="Times New Roman" w:hAnsi="Times New Roman" w:cs="Times New Roman"/>
        </w:rPr>
      </w:pPr>
      <w:r>
        <w:rPr>
          <w:rFonts w:ascii="Times New Roman" w:eastAsia="Times New Roman" w:hAnsi="Times New Roman" w:cs="Times New Roman"/>
        </w:rPr>
        <w:lastRenderedPageBreak/>
        <w:t xml:space="preserve">                                                                                                                                                      </w:t>
      </w:r>
      <w:r w:rsidR="00D92EA7" w:rsidRPr="005D7C4A">
        <w:rPr>
          <w:rFonts w:ascii="Times New Roman" w:eastAsia="Times New Roman" w:hAnsi="Times New Roman" w:cs="Times New Roman"/>
        </w:rPr>
        <w:t>Приложение</w:t>
      </w:r>
      <w:r w:rsidR="00D92EA7" w:rsidRPr="005D7C4A">
        <w:rPr>
          <w:rFonts w:ascii="Times New Roman" w:eastAsia="Times New Roman" w:hAnsi="Times New Roman" w:cs="Times New Roman"/>
          <w:spacing w:val="-14"/>
        </w:rPr>
        <w:t xml:space="preserve"> </w:t>
      </w:r>
      <w:r w:rsidR="00D92EA7" w:rsidRPr="005D7C4A">
        <w:rPr>
          <w:rFonts w:ascii="Times New Roman" w:eastAsia="Times New Roman" w:hAnsi="Times New Roman" w:cs="Times New Roman"/>
        </w:rPr>
        <w:t xml:space="preserve">№2 </w:t>
      </w:r>
    </w:p>
    <w:p w14:paraId="24555FB1" w14:textId="14EB97E8" w:rsidR="00E94A96" w:rsidRPr="00D5628F" w:rsidRDefault="00FE4309" w:rsidP="00E94A96">
      <w:pPr>
        <w:widowControl w:val="0"/>
        <w:autoSpaceDE w:val="0"/>
        <w:autoSpaceDN w:val="0"/>
        <w:spacing w:before="4" w:after="0" w:line="240" w:lineRule="auto"/>
        <w:jc w:val="center"/>
        <w:rPr>
          <w:rFonts w:ascii="Times New Roman" w:eastAsia="Times New Roman" w:hAnsi="Times New Roman" w:cs="Times New Roman"/>
        </w:rPr>
      </w:pPr>
      <w:r w:rsidRPr="00E94A96">
        <w:rPr>
          <w:rFonts w:ascii="Times New Roman" w:eastAsia="Times New Roman" w:hAnsi="Times New Roman" w:cs="Times New Roman"/>
        </w:rPr>
        <w:t>к</w:t>
      </w:r>
      <w:r w:rsidRPr="00E94A96">
        <w:rPr>
          <w:rFonts w:ascii="Times New Roman" w:eastAsia="Times New Roman" w:hAnsi="Times New Roman" w:cs="Times New Roman"/>
          <w:spacing w:val="-3"/>
        </w:rPr>
        <w:t xml:space="preserve"> </w:t>
      </w:r>
      <w:r w:rsidRPr="00E94A96">
        <w:rPr>
          <w:rFonts w:ascii="Times New Roman" w:eastAsia="Times New Roman" w:hAnsi="Times New Roman" w:cs="Times New Roman"/>
        </w:rPr>
        <w:t>Договору</w:t>
      </w:r>
      <w:r w:rsidRPr="00E94A96">
        <w:rPr>
          <w:rFonts w:ascii="Times New Roman" w:eastAsia="Times New Roman" w:hAnsi="Times New Roman" w:cs="Times New Roman"/>
          <w:spacing w:val="-5"/>
        </w:rPr>
        <w:t xml:space="preserve"> </w:t>
      </w:r>
      <w:r w:rsidRPr="00E94A96">
        <w:rPr>
          <w:rFonts w:ascii="Times New Roman" w:eastAsia="Times New Roman" w:hAnsi="Times New Roman" w:cs="Times New Roman"/>
          <w:color w:val="000000" w:themeColor="text1"/>
        </w:rPr>
        <w:t xml:space="preserve">№ </w:t>
      </w:r>
      <w:r>
        <w:rPr>
          <w:rFonts w:ascii="Times New Roman" w:eastAsia="Times New Roman" w:hAnsi="Times New Roman" w:cs="Times New Roman"/>
          <w:b/>
        </w:rPr>
        <w:t>____________</w:t>
      </w:r>
      <w:r w:rsidRPr="00E94A96">
        <w:rPr>
          <w:rFonts w:ascii="Times New Roman" w:eastAsia="Times New Roman" w:hAnsi="Times New Roman" w:cs="Times New Roman"/>
          <w:bCs/>
          <w:color w:val="FF0000"/>
        </w:rPr>
        <w:t xml:space="preserve"> </w:t>
      </w:r>
      <w:r w:rsidRPr="00E94A96">
        <w:rPr>
          <w:rFonts w:ascii="Times New Roman" w:eastAsia="Times New Roman" w:hAnsi="Times New Roman" w:cs="Times New Roman"/>
          <w:color w:val="000000" w:themeColor="text1"/>
        </w:rPr>
        <w:t>участия</w:t>
      </w:r>
      <w:r w:rsidRPr="00E94A96">
        <w:rPr>
          <w:rFonts w:ascii="Times New Roman" w:eastAsia="Times New Roman" w:hAnsi="Times New Roman" w:cs="Times New Roman"/>
          <w:spacing w:val="-3"/>
        </w:rPr>
        <w:t xml:space="preserve"> </w:t>
      </w:r>
      <w:r w:rsidRPr="00E94A96">
        <w:rPr>
          <w:rFonts w:ascii="Times New Roman" w:eastAsia="Times New Roman" w:hAnsi="Times New Roman" w:cs="Times New Roman"/>
        </w:rPr>
        <w:t>в</w:t>
      </w:r>
      <w:r w:rsidRPr="00E94A96">
        <w:rPr>
          <w:rFonts w:ascii="Times New Roman" w:eastAsia="Times New Roman" w:hAnsi="Times New Roman" w:cs="Times New Roman"/>
          <w:spacing w:val="-4"/>
        </w:rPr>
        <w:t xml:space="preserve"> </w:t>
      </w:r>
      <w:r w:rsidRPr="00E94A96">
        <w:rPr>
          <w:rFonts w:ascii="Times New Roman" w:eastAsia="Times New Roman" w:hAnsi="Times New Roman" w:cs="Times New Roman"/>
        </w:rPr>
        <w:t>долевом</w:t>
      </w:r>
      <w:r w:rsidRPr="00E94A96">
        <w:rPr>
          <w:rFonts w:ascii="Times New Roman" w:eastAsia="Times New Roman" w:hAnsi="Times New Roman" w:cs="Times New Roman"/>
          <w:spacing w:val="-2"/>
        </w:rPr>
        <w:t xml:space="preserve"> </w:t>
      </w:r>
      <w:r w:rsidRPr="00E94A96">
        <w:rPr>
          <w:rFonts w:ascii="Times New Roman" w:eastAsia="Times New Roman" w:hAnsi="Times New Roman" w:cs="Times New Roman"/>
        </w:rPr>
        <w:t>строительстве</w:t>
      </w:r>
      <w:r w:rsidRPr="00E94A96">
        <w:rPr>
          <w:rFonts w:ascii="Times New Roman" w:eastAsia="Times New Roman" w:hAnsi="Times New Roman" w:cs="Times New Roman"/>
          <w:spacing w:val="-3"/>
        </w:rPr>
        <w:t xml:space="preserve"> </w:t>
      </w:r>
      <w:r w:rsidRPr="00E94A96">
        <w:rPr>
          <w:rFonts w:ascii="Times New Roman" w:eastAsia="Times New Roman" w:hAnsi="Times New Roman" w:cs="Times New Roman"/>
        </w:rPr>
        <w:t xml:space="preserve">от </w:t>
      </w:r>
      <w:r>
        <w:rPr>
          <w:rFonts w:ascii="Times New Roman" w:eastAsia="Times New Roman" w:hAnsi="Times New Roman" w:cs="Times New Roman"/>
          <w:b/>
          <w:bCs/>
        </w:rPr>
        <w:t>__________</w:t>
      </w:r>
      <w:r w:rsidRPr="00933FDB">
        <w:rPr>
          <w:rFonts w:ascii="Times New Roman" w:eastAsia="Times New Roman" w:hAnsi="Times New Roman" w:cs="Times New Roman"/>
          <w:b/>
          <w:bCs/>
          <w:spacing w:val="-3"/>
        </w:rPr>
        <w:t xml:space="preserve"> </w:t>
      </w:r>
      <w:r w:rsidRPr="00933FDB">
        <w:rPr>
          <w:rFonts w:ascii="Times New Roman" w:eastAsia="Times New Roman" w:hAnsi="Times New Roman" w:cs="Times New Roman"/>
          <w:b/>
          <w:bCs/>
        </w:rPr>
        <w:t>2026</w:t>
      </w:r>
      <w:r w:rsidRPr="00933FDB">
        <w:rPr>
          <w:rFonts w:ascii="Times New Roman" w:eastAsia="Times New Roman" w:hAnsi="Times New Roman" w:cs="Times New Roman"/>
          <w:b/>
          <w:bCs/>
          <w:spacing w:val="-7"/>
        </w:rPr>
        <w:t xml:space="preserve"> </w:t>
      </w:r>
      <w:r w:rsidRPr="00933FDB">
        <w:rPr>
          <w:rFonts w:ascii="Times New Roman" w:eastAsia="Times New Roman" w:hAnsi="Times New Roman" w:cs="Times New Roman"/>
          <w:b/>
          <w:bCs/>
          <w:spacing w:val="-5"/>
        </w:rPr>
        <w:t>г.</w:t>
      </w:r>
    </w:p>
    <w:p w14:paraId="7A44DAF8" w14:textId="77777777" w:rsidR="00E94A96" w:rsidRPr="005D7C4A" w:rsidRDefault="00E94A96" w:rsidP="00E94A96">
      <w:pPr>
        <w:widowControl w:val="0"/>
        <w:autoSpaceDE w:val="0"/>
        <w:autoSpaceDN w:val="0"/>
        <w:spacing w:before="4" w:after="0" w:line="240" w:lineRule="auto"/>
        <w:jc w:val="right"/>
        <w:rPr>
          <w:rFonts w:ascii="Times New Roman" w:eastAsia="Times New Roman" w:hAnsi="Times New Roman" w:cs="Times New Roman"/>
        </w:rPr>
      </w:pPr>
    </w:p>
    <w:p w14:paraId="3E915BD9" w14:textId="77777777" w:rsidR="004F19DA" w:rsidRDefault="004F19DA" w:rsidP="004F19DA">
      <w:pPr>
        <w:widowControl w:val="0"/>
        <w:autoSpaceDE w:val="0"/>
        <w:autoSpaceDN w:val="0"/>
        <w:spacing w:before="1" w:after="0" w:line="252" w:lineRule="exact"/>
        <w:ind w:right="991"/>
        <w:jc w:val="center"/>
        <w:outlineLvl w:val="0"/>
        <w:rPr>
          <w:rFonts w:ascii="Times New Roman" w:eastAsia="Times New Roman" w:hAnsi="Times New Roman" w:cs="Times New Roman"/>
          <w:b/>
          <w:bCs/>
        </w:rPr>
      </w:pPr>
      <w:r>
        <w:rPr>
          <w:rFonts w:ascii="Times New Roman" w:eastAsia="Times New Roman" w:hAnsi="Times New Roman" w:cs="Times New Roman"/>
          <w:b/>
          <w:bCs/>
        </w:rPr>
        <w:t>УРОВЕНЬ</w:t>
      </w:r>
      <w:r>
        <w:rPr>
          <w:rFonts w:ascii="Times New Roman" w:eastAsia="Times New Roman" w:hAnsi="Times New Roman" w:cs="Times New Roman"/>
          <w:b/>
          <w:bCs/>
          <w:spacing w:val="-11"/>
        </w:rPr>
        <w:t xml:space="preserve"> </w:t>
      </w:r>
      <w:r>
        <w:rPr>
          <w:rFonts w:ascii="Times New Roman" w:eastAsia="Times New Roman" w:hAnsi="Times New Roman" w:cs="Times New Roman"/>
          <w:b/>
          <w:bCs/>
        </w:rPr>
        <w:t>ОТДЕЛКИ</w:t>
      </w:r>
      <w:r>
        <w:rPr>
          <w:rFonts w:ascii="Times New Roman" w:eastAsia="Times New Roman" w:hAnsi="Times New Roman" w:cs="Times New Roman"/>
          <w:b/>
          <w:bCs/>
          <w:spacing w:val="-9"/>
        </w:rPr>
        <w:t xml:space="preserve"> </w:t>
      </w:r>
      <w:r>
        <w:rPr>
          <w:rFonts w:ascii="Times New Roman" w:eastAsia="Times New Roman" w:hAnsi="Times New Roman" w:cs="Times New Roman"/>
          <w:b/>
          <w:bCs/>
        </w:rPr>
        <w:t>И</w:t>
      </w:r>
      <w:r>
        <w:rPr>
          <w:rFonts w:ascii="Times New Roman" w:eastAsia="Times New Roman" w:hAnsi="Times New Roman" w:cs="Times New Roman"/>
          <w:b/>
          <w:bCs/>
          <w:spacing w:val="-6"/>
        </w:rPr>
        <w:t xml:space="preserve"> </w:t>
      </w:r>
      <w:r>
        <w:rPr>
          <w:rFonts w:ascii="Times New Roman" w:eastAsia="Times New Roman" w:hAnsi="Times New Roman" w:cs="Times New Roman"/>
          <w:b/>
          <w:bCs/>
        </w:rPr>
        <w:t>ОБОРУДОВАНИЯ</w:t>
      </w:r>
      <w:r>
        <w:rPr>
          <w:rFonts w:ascii="Times New Roman" w:eastAsia="Times New Roman" w:hAnsi="Times New Roman" w:cs="Times New Roman"/>
          <w:b/>
          <w:bCs/>
          <w:spacing w:val="-8"/>
        </w:rPr>
        <w:t xml:space="preserve"> </w:t>
      </w:r>
      <w:r>
        <w:rPr>
          <w:rFonts w:ascii="Times New Roman" w:eastAsia="Times New Roman" w:hAnsi="Times New Roman" w:cs="Times New Roman"/>
          <w:b/>
          <w:bCs/>
          <w:spacing w:val="-2"/>
        </w:rPr>
        <w:t>КВАРТИРЫ</w:t>
      </w:r>
    </w:p>
    <w:p w14:paraId="697D6221" w14:textId="77777777" w:rsidR="004F19DA" w:rsidRDefault="004F19DA" w:rsidP="004F19DA">
      <w:pPr>
        <w:widowControl w:val="0"/>
        <w:autoSpaceDE w:val="0"/>
        <w:autoSpaceDN w:val="0"/>
        <w:spacing w:after="0" w:line="252" w:lineRule="exact"/>
        <w:ind w:right="988"/>
        <w:jc w:val="center"/>
        <w:outlineLvl w:val="1"/>
        <w:rPr>
          <w:rFonts w:ascii="Times New Roman" w:eastAsia="Times New Roman" w:hAnsi="Times New Roman" w:cs="Times New Roman"/>
          <w:b/>
          <w:bCs/>
        </w:rPr>
      </w:pPr>
      <w:r>
        <w:rPr>
          <w:rFonts w:ascii="Times New Roman" w:eastAsia="Times New Roman" w:hAnsi="Times New Roman" w:cs="Times New Roman"/>
          <w:b/>
          <w:bCs/>
        </w:rPr>
        <w:t>СОГЛАСНО</w:t>
      </w:r>
      <w:r>
        <w:rPr>
          <w:rFonts w:ascii="Times New Roman" w:eastAsia="Times New Roman" w:hAnsi="Times New Roman" w:cs="Times New Roman"/>
          <w:b/>
          <w:bCs/>
          <w:spacing w:val="-10"/>
        </w:rPr>
        <w:t xml:space="preserve"> </w:t>
      </w:r>
      <w:r>
        <w:rPr>
          <w:rFonts w:ascii="Times New Roman" w:eastAsia="Times New Roman" w:hAnsi="Times New Roman" w:cs="Times New Roman"/>
          <w:b/>
          <w:bCs/>
        </w:rPr>
        <w:t>ПРОЕКТУ</w:t>
      </w:r>
      <w:r>
        <w:rPr>
          <w:rFonts w:ascii="Times New Roman" w:eastAsia="Times New Roman" w:hAnsi="Times New Roman" w:cs="Times New Roman"/>
          <w:b/>
          <w:bCs/>
          <w:spacing w:val="-7"/>
        </w:rPr>
        <w:t xml:space="preserve"> </w:t>
      </w:r>
      <w:r>
        <w:rPr>
          <w:rFonts w:ascii="Times New Roman" w:eastAsia="Times New Roman" w:hAnsi="Times New Roman" w:cs="Times New Roman"/>
          <w:b/>
          <w:bCs/>
        </w:rPr>
        <w:t>(чистовая</w:t>
      </w:r>
      <w:r>
        <w:rPr>
          <w:rFonts w:ascii="Times New Roman" w:eastAsia="Times New Roman" w:hAnsi="Times New Roman" w:cs="Times New Roman"/>
          <w:b/>
          <w:bCs/>
          <w:spacing w:val="-5"/>
        </w:rPr>
        <w:t xml:space="preserve"> </w:t>
      </w:r>
      <w:r>
        <w:rPr>
          <w:rFonts w:ascii="Times New Roman" w:eastAsia="Times New Roman" w:hAnsi="Times New Roman" w:cs="Times New Roman"/>
          <w:b/>
          <w:bCs/>
        </w:rPr>
        <w:t>отделка</w:t>
      </w:r>
      <w:r>
        <w:rPr>
          <w:rFonts w:ascii="Times New Roman" w:eastAsia="Times New Roman" w:hAnsi="Times New Roman" w:cs="Times New Roman"/>
          <w:b/>
          <w:bCs/>
          <w:spacing w:val="-5"/>
        </w:rPr>
        <w:t xml:space="preserve"> </w:t>
      </w:r>
      <w:r>
        <w:rPr>
          <w:rFonts w:ascii="Times New Roman" w:eastAsia="Times New Roman" w:hAnsi="Times New Roman" w:cs="Times New Roman"/>
          <w:b/>
          <w:bCs/>
        </w:rPr>
        <w:t>не</w:t>
      </w:r>
      <w:r>
        <w:rPr>
          <w:rFonts w:ascii="Times New Roman" w:eastAsia="Times New Roman" w:hAnsi="Times New Roman" w:cs="Times New Roman"/>
          <w:b/>
          <w:bCs/>
          <w:spacing w:val="-7"/>
        </w:rPr>
        <w:t xml:space="preserve"> </w:t>
      </w:r>
      <w:r>
        <w:rPr>
          <w:rFonts w:ascii="Times New Roman" w:eastAsia="Times New Roman" w:hAnsi="Times New Roman" w:cs="Times New Roman"/>
          <w:b/>
          <w:bCs/>
          <w:spacing w:val="-2"/>
        </w:rPr>
        <w:t>выполняется):</w:t>
      </w:r>
    </w:p>
    <w:p w14:paraId="0A2A8513" w14:textId="77777777" w:rsidR="004F19DA" w:rsidRDefault="004F19DA" w:rsidP="004F19DA">
      <w:pPr>
        <w:widowControl w:val="0"/>
        <w:autoSpaceDE w:val="0"/>
        <w:autoSpaceDN w:val="0"/>
        <w:spacing w:before="248" w:after="0" w:line="240" w:lineRule="auto"/>
        <w:rPr>
          <w:rFonts w:ascii="Times New Roman" w:eastAsia="Times New Roman" w:hAnsi="Times New Roman" w:cs="Times New Roman"/>
        </w:rPr>
      </w:pPr>
      <w:r>
        <w:rPr>
          <w:rFonts w:ascii="Times New Roman" w:eastAsia="Times New Roman" w:hAnsi="Times New Roman" w:cs="Times New Roman"/>
          <w:b/>
        </w:rPr>
        <w:t>Потолок</w:t>
      </w:r>
      <w:r>
        <w:rPr>
          <w:rFonts w:ascii="Times New Roman" w:eastAsia="Times New Roman" w:hAnsi="Times New Roman" w:cs="Times New Roman"/>
          <w:b/>
          <w:spacing w:val="-5"/>
        </w:rPr>
        <w:t xml:space="preserve"> </w:t>
      </w:r>
      <w:r>
        <w:rPr>
          <w:rFonts w:ascii="Times New Roman" w:eastAsia="Times New Roman" w:hAnsi="Times New Roman" w:cs="Times New Roman"/>
        </w:rPr>
        <w:t>-</w:t>
      </w:r>
      <w:r>
        <w:rPr>
          <w:rFonts w:ascii="Times New Roman" w:eastAsia="Times New Roman" w:hAnsi="Times New Roman" w:cs="Times New Roman"/>
          <w:spacing w:val="-9"/>
        </w:rPr>
        <w:t xml:space="preserve"> </w:t>
      </w:r>
      <w:r>
        <w:rPr>
          <w:rFonts w:ascii="Times New Roman" w:eastAsia="Times New Roman" w:hAnsi="Times New Roman" w:cs="Times New Roman"/>
        </w:rPr>
        <w:t>монолитная</w:t>
      </w:r>
      <w:r>
        <w:rPr>
          <w:rFonts w:ascii="Times New Roman" w:eastAsia="Times New Roman" w:hAnsi="Times New Roman" w:cs="Times New Roman"/>
          <w:spacing w:val="-6"/>
        </w:rPr>
        <w:t xml:space="preserve"> </w:t>
      </w:r>
      <w:r>
        <w:rPr>
          <w:rFonts w:ascii="Times New Roman" w:eastAsia="Times New Roman" w:hAnsi="Times New Roman" w:cs="Times New Roman"/>
        </w:rPr>
        <w:t>железобетонная</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плита.</w:t>
      </w:r>
    </w:p>
    <w:p w14:paraId="1C3FF1C3" w14:textId="77777777" w:rsidR="004F19DA" w:rsidRDefault="004F19DA" w:rsidP="004F19DA">
      <w:pPr>
        <w:widowControl w:val="0"/>
        <w:autoSpaceDE w:val="0"/>
        <w:autoSpaceDN w:val="0"/>
        <w:spacing w:before="2" w:after="0" w:line="240" w:lineRule="auto"/>
        <w:rPr>
          <w:rFonts w:ascii="Times New Roman" w:eastAsia="Times New Roman" w:hAnsi="Times New Roman" w:cs="Times New Roman"/>
        </w:rPr>
      </w:pPr>
      <w:r>
        <w:rPr>
          <w:rFonts w:ascii="Times New Roman" w:eastAsia="Times New Roman" w:hAnsi="Times New Roman" w:cs="Times New Roman"/>
          <w:b/>
        </w:rPr>
        <w:t xml:space="preserve">Полы в комнатах, коридорах и кухнях </w:t>
      </w:r>
      <w:r>
        <w:rPr>
          <w:rFonts w:ascii="Times New Roman" w:eastAsia="Times New Roman" w:hAnsi="Times New Roman" w:cs="Times New Roman"/>
        </w:rPr>
        <w:t xml:space="preserve">– фиброармированная цементно-песчаная стяжка, со </w:t>
      </w:r>
      <w:r>
        <w:rPr>
          <w:rFonts w:ascii="Times New Roman" w:eastAsia="Times New Roman" w:hAnsi="Times New Roman" w:cs="Times New Roman"/>
          <w:spacing w:val="-2"/>
        </w:rPr>
        <w:t>звукоизоляцией.</w:t>
      </w:r>
    </w:p>
    <w:p w14:paraId="5C2A80BB" w14:textId="77777777" w:rsidR="004F19DA" w:rsidRDefault="004F19DA" w:rsidP="004F19DA">
      <w:pPr>
        <w:widowControl w:val="0"/>
        <w:autoSpaceDE w:val="0"/>
        <w:autoSpaceDN w:val="0"/>
        <w:spacing w:after="0" w:line="251" w:lineRule="exact"/>
        <w:rPr>
          <w:rFonts w:ascii="Times New Roman" w:eastAsia="Times New Roman" w:hAnsi="Times New Roman" w:cs="Times New Roman"/>
        </w:rPr>
      </w:pPr>
      <w:r>
        <w:rPr>
          <w:rFonts w:ascii="Times New Roman" w:eastAsia="Times New Roman" w:hAnsi="Times New Roman" w:cs="Times New Roman"/>
          <w:b/>
        </w:rPr>
        <w:t>Полы</w:t>
      </w:r>
      <w:r>
        <w:rPr>
          <w:rFonts w:ascii="Times New Roman" w:eastAsia="Times New Roman" w:hAnsi="Times New Roman" w:cs="Times New Roman"/>
          <w:b/>
          <w:spacing w:val="-5"/>
        </w:rPr>
        <w:t xml:space="preserve"> </w:t>
      </w:r>
      <w:r>
        <w:rPr>
          <w:rFonts w:ascii="Times New Roman" w:eastAsia="Times New Roman" w:hAnsi="Times New Roman" w:cs="Times New Roman"/>
          <w:b/>
        </w:rPr>
        <w:t>в</w:t>
      </w:r>
      <w:r>
        <w:rPr>
          <w:rFonts w:ascii="Times New Roman" w:eastAsia="Times New Roman" w:hAnsi="Times New Roman" w:cs="Times New Roman"/>
          <w:b/>
          <w:spacing w:val="-4"/>
        </w:rPr>
        <w:t xml:space="preserve"> </w:t>
      </w:r>
      <w:r>
        <w:rPr>
          <w:rFonts w:ascii="Times New Roman" w:eastAsia="Times New Roman" w:hAnsi="Times New Roman" w:cs="Times New Roman"/>
          <w:b/>
        </w:rPr>
        <w:t>санузлах</w:t>
      </w:r>
      <w:r>
        <w:rPr>
          <w:rFonts w:ascii="Times New Roman" w:eastAsia="Times New Roman" w:hAnsi="Times New Roman" w:cs="Times New Roman"/>
          <w:b/>
          <w:spacing w:val="-4"/>
        </w:rPr>
        <w:t xml:space="preserve"> </w:t>
      </w:r>
      <w:r>
        <w:rPr>
          <w:rFonts w:ascii="Times New Roman" w:eastAsia="Times New Roman" w:hAnsi="Times New Roman" w:cs="Times New Roman"/>
        </w:rPr>
        <w:t>–</w:t>
      </w:r>
      <w:r>
        <w:rPr>
          <w:rFonts w:ascii="Times New Roman" w:eastAsia="Times New Roman" w:hAnsi="Times New Roman" w:cs="Times New Roman"/>
          <w:spacing w:val="-2"/>
        </w:rPr>
        <w:t xml:space="preserve"> </w:t>
      </w:r>
      <w:r>
        <w:rPr>
          <w:rFonts w:ascii="Times New Roman" w:eastAsia="Times New Roman" w:hAnsi="Times New Roman" w:cs="Times New Roman"/>
        </w:rPr>
        <w:t>цементно-песчаная</w:t>
      </w:r>
      <w:r>
        <w:rPr>
          <w:rFonts w:ascii="Times New Roman" w:eastAsia="Times New Roman" w:hAnsi="Times New Roman" w:cs="Times New Roman"/>
          <w:spacing w:val="-3"/>
        </w:rPr>
        <w:t xml:space="preserve"> </w:t>
      </w:r>
      <w:r>
        <w:rPr>
          <w:rFonts w:ascii="Times New Roman" w:eastAsia="Times New Roman" w:hAnsi="Times New Roman" w:cs="Times New Roman"/>
        </w:rPr>
        <w:t>стяжка</w:t>
      </w:r>
      <w:r>
        <w:rPr>
          <w:rFonts w:ascii="Times New Roman" w:eastAsia="Times New Roman" w:hAnsi="Times New Roman" w:cs="Times New Roman"/>
          <w:spacing w:val="-2"/>
        </w:rPr>
        <w:t xml:space="preserve"> </w:t>
      </w:r>
      <w:r>
        <w:rPr>
          <w:rFonts w:ascii="Times New Roman" w:eastAsia="Times New Roman" w:hAnsi="Times New Roman" w:cs="Times New Roman"/>
        </w:rPr>
        <w:t>с</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гидроизоляцией.</w:t>
      </w:r>
    </w:p>
    <w:p w14:paraId="65997D4B" w14:textId="77777777" w:rsidR="004F19DA" w:rsidRDefault="004F19DA" w:rsidP="004F19DA">
      <w:pPr>
        <w:widowControl w:val="0"/>
        <w:autoSpaceDE w:val="0"/>
        <w:autoSpaceDN w:val="0"/>
        <w:spacing w:before="1"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b/>
        </w:rPr>
        <w:t xml:space="preserve">Стены в комнатах, коридорах и кухнях </w:t>
      </w:r>
      <w:r>
        <w:rPr>
          <w:rFonts w:ascii="Times New Roman" w:eastAsia="Times New Roman" w:hAnsi="Times New Roman" w:cs="Times New Roman"/>
        </w:rPr>
        <w:t xml:space="preserve">– </w:t>
      </w:r>
      <w:r>
        <w:rPr>
          <w:rFonts w:ascii="Times New Roman" w:eastAsia="Times New Roman" w:hAnsi="Times New Roman" w:cs="Times New Roman"/>
          <w:color w:val="000000" w:themeColor="text1"/>
        </w:rPr>
        <w:t xml:space="preserve">штукатурка гипсовыми </w:t>
      </w:r>
      <w:r>
        <w:rPr>
          <w:rFonts w:ascii="Times New Roman" w:eastAsia="Times New Roman" w:hAnsi="Times New Roman" w:cs="Times New Roman"/>
          <w:color w:val="000000" w:themeColor="text1"/>
          <w:spacing w:val="-2"/>
        </w:rPr>
        <w:t xml:space="preserve">смесями. </w:t>
      </w:r>
    </w:p>
    <w:p w14:paraId="4C688DA6" w14:textId="77777777" w:rsidR="004F19DA" w:rsidRDefault="004F19DA" w:rsidP="004F19DA">
      <w:pPr>
        <w:widowControl w:val="0"/>
        <w:autoSpaceDE w:val="0"/>
        <w:autoSpaceDN w:val="0"/>
        <w:spacing w:after="0" w:line="252" w:lineRule="exact"/>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Санузлы</w:t>
      </w:r>
      <w:r>
        <w:rPr>
          <w:rFonts w:ascii="Times New Roman" w:eastAsia="Times New Roman" w:hAnsi="Times New Roman" w:cs="Times New Roman"/>
          <w:b/>
          <w:color w:val="000000" w:themeColor="text1"/>
          <w:spacing w:val="6"/>
        </w:rPr>
        <w:t xml:space="preserve"> </w:t>
      </w:r>
      <w:r>
        <w:rPr>
          <w:rFonts w:ascii="Times New Roman" w:eastAsia="Times New Roman" w:hAnsi="Times New Roman" w:cs="Times New Roman"/>
          <w:b/>
          <w:color w:val="000000" w:themeColor="text1"/>
        </w:rPr>
        <w:t>и</w:t>
      </w:r>
      <w:r>
        <w:rPr>
          <w:rFonts w:ascii="Times New Roman" w:eastAsia="Times New Roman" w:hAnsi="Times New Roman" w:cs="Times New Roman"/>
          <w:b/>
          <w:color w:val="000000" w:themeColor="text1"/>
          <w:spacing w:val="5"/>
        </w:rPr>
        <w:t xml:space="preserve"> </w:t>
      </w:r>
      <w:r>
        <w:rPr>
          <w:rFonts w:ascii="Times New Roman" w:eastAsia="Times New Roman" w:hAnsi="Times New Roman" w:cs="Times New Roman"/>
          <w:b/>
          <w:color w:val="000000" w:themeColor="text1"/>
        </w:rPr>
        <w:t>ванные</w:t>
      </w:r>
      <w:r>
        <w:rPr>
          <w:rFonts w:ascii="Times New Roman" w:eastAsia="Times New Roman" w:hAnsi="Times New Roman" w:cs="Times New Roman"/>
          <w:b/>
          <w:color w:val="000000" w:themeColor="text1"/>
          <w:spacing w:val="8"/>
        </w:rPr>
        <w:t xml:space="preserve"> </w:t>
      </w:r>
      <w:r>
        <w:rPr>
          <w:rFonts w:ascii="Times New Roman" w:eastAsia="Times New Roman" w:hAnsi="Times New Roman" w:cs="Times New Roman"/>
          <w:b/>
          <w:color w:val="000000" w:themeColor="text1"/>
        </w:rPr>
        <w:t>комнаты</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spacing w:val="7"/>
        </w:rPr>
        <w:t xml:space="preserve"> </w:t>
      </w:r>
      <w:r>
        <w:rPr>
          <w:rFonts w:ascii="Times New Roman" w:eastAsia="Times New Roman" w:hAnsi="Times New Roman" w:cs="Times New Roman"/>
          <w:color w:val="000000" w:themeColor="text1"/>
        </w:rPr>
        <w:t>стены</w:t>
      </w:r>
      <w:r>
        <w:rPr>
          <w:rFonts w:ascii="Times New Roman" w:eastAsia="Times New Roman" w:hAnsi="Times New Roman" w:cs="Times New Roman"/>
          <w:color w:val="000000" w:themeColor="text1"/>
          <w:spacing w:val="7"/>
        </w:rPr>
        <w:t xml:space="preserve"> </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spacing w:val="6"/>
        </w:rPr>
        <w:t xml:space="preserve"> </w:t>
      </w:r>
      <w:r>
        <w:rPr>
          <w:rFonts w:ascii="Times New Roman" w:eastAsia="Times New Roman" w:hAnsi="Times New Roman" w:cs="Times New Roman"/>
          <w:color w:val="000000" w:themeColor="text1"/>
        </w:rPr>
        <w:t>штукатурка</w:t>
      </w:r>
      <w:r>
        <w:rPr>
          <w:rFonts w:ascii="Times New Roman" w:eastAsia="Times New Roman" w:hAnsi="Times New Roman" w:cs="Times New Roman"/>
          <w:color w:val="000000" w:themeColor="text1"/>
          <w:spacing w:val="8"/>
        </w:rPr>
        <w:t xml:space="preserve"> </w:t>
      </w:r>
      <w:r>
        <w:rPr>
          <w:rFonts w:ascii="Times New Roman" w:eastAsia="Times New Roman" w:hAnsi="Times New Roman" w:cs="Times New Roman"/>
          <w:color w:val="000000" w:themeColor="text1"/>
        </w:rPr>
        <w:t>гипсовыми</w:t>
      </w:r>
      <w:r>
        <w:rPr>
          <w:rFonts w:ascii="Times New Roman" w:eastAsia="Times New Roman" w:hAnsi="Times New Roman" w:cs="Times New Roman"/>
          <w:color w:val="000000" w:themeColor="text1"/>
          <w:spacing w:val="6"/>
        </w:rPr>
        <w:t xml:space="preserve"> </w:t>
      </w:r>
      <w:r>
        <w:rPr>
          <w:rFonts w:ascii="Times New Roman" w:eastAsia="Times New Roman" w:hAnsi="Times New Roman" w:cs="Times New Roman"/>
          <w:color w:val="000000" w:themeColor="text1"/>
          <w:spacing w:val="-2"/>
        </w:rPr>
        <w:t>смесями.</w:t>
      </w:r>
    </w:p>
    <w:p w14:paraId="620EE641" w14:textId="77777777" w:rsidR="004F19DA" w:rsidRDefault="004F19DA" w:rsidP="004F19DA">
      <w:pPr>
        <w:widowControl w:val="0"/>
        <w:autoSpaceDE w:val="0"/>
        <w:autoSpaceDN w:val="0"/>
        <w:spacing w:after="0" w:line="252" w:lineRule="exact"/>
        <w:rPr>
          <w:rFonts w:ascii="Times New Roman" w:eastAsia="Times New Roman" w:hAnsi="Times New Roman" w:cs="Times New Roman"/>
        </w:rPr>
      </w:pPr>
      <w:r>
        <w:rPr>
          <w:rFonts w:ascii="Times New Roman" w:eastAsia="Times New Roman" w:hAnsi="Times New Roman" w:cs="Times New Roman"/>
        </w:rPr>
        <w:t>Потолки</w:t>
      </w:r>
      <w:r>
        <w:rPr>
          <w:rFonts w:ascii="Times New Roman" w:eastAsia="Times New Roman" w:hAnsi="Times New Roman" w:cs="Times New Roman"/>
          <w:spacing w:val="-7"/>
        </w:rPr>
        <w:t xml:space="preserve"> </w:t>
      </w:r>
      <w:r>
        <w:rPr>
          <w:rFonts w:ascii="Times New Roman" w:eastAsia="Times New Roman" w:hAnsi="Times New Roman" w:cs="Times New Roman"/>
        </w:rPr>
        <w:t>-</w:t>
      </w:r>
      <w:r>
        <w:rPr>
          <w:rFonts w:ascii="Times New Roman" w:eastAsia="Times New Roman" w:hAnsi="Times New Roman" w:cs="Times New Roman"/>
          <w:spacing w:val="-10"/>
        </w:rPr>
        <w:t xml:space="preserve"> </w:t>
      </w:r>
      <w:r>
        <w:rPr>
          <w:rFonts w:ascii="Times New Roman" w:eastAsia="Times New Roman" w:hAnsi="Times New Roman" w:cs="Times New Roman"/>
        </w:rPr>
        <w:t>монолитная</w:t>
      </w:r>
      <w:r>
        <w:rPr>
          <w:rFonts w:ascii="Times New Roman" w:eastAsia="Times New Roman" w:hAnsi="Times New Roman" w:cs="Times New Roman"/>
          <w:spacing w:val="-7"/>
        </w:rPr>
        <w:t xml:space="preserve"> </w:t>
      </w:r>
      <w:r>
        <w:rPr>
          <w:rFonts w:ascii="Times New Roman" w:eastAsia="Times New Roman" w:hAnsi="Times New Roman" w:cs="Times New Roman"/>
        </w:rPr>
        <w:t>железобетонная</w:t>
      </w:r>
      <w:r>
        <w:rPr>
          <w:rFonts w:ascii="Times New Roman" w:eastAsia="Times New Roman" w:hAnsi="Times New Roman" w:cs="Times New Roman"/>
          <w:spacing w:val="-6"/>
        </w:rPr>
        <w:t xml:space="preserve"> </w:t>
      </w:r>
      <w:r>
        <w:rPr>
          <w:rFonts w:ascii="Times New Roman" w:eastAsia="Times New Roman" w:hAnsi="Times New Roman" w:cs="Times New Roman"/>
          <w:spacing w:val="-2"/>
        </w:rPr>
        <w:t>плита.</w:t>
      </w:r>
    </w:p>
    <w:p w14:paraId="70A43A5B" w14:textId="77777777" w:rsidR="004F19DA" w:rsidRDefault="004F19DA" w:rsidP="004F19DA">
      <w:pPr>
        <w:widowControl w:val="0"/>
        <w:autoSpaceDE w:val="0"/>
        <w:autoSpaceDN w:val="0"/>
        <w:spacing w:after="0" w:line="240" w:lineRule="auto"/>
        <w:jc w:val="both"/>
        <w:rPr>
          <w:rFonts w:ascii="Times New Roman" w:eastAsia="Times New Roman" w:hAnsi="Times New Roman" w:cs="Times New Roman"/>
          <w:bCs/>
        </w:rPr>
      </w:pPr>
      <w:r>
        <w:rPr>
          <w:rFonts w:ascii="Times New Roman" w:eastAsia="Times New Roman" w:hAnsi="Times New Roman" w:cs="Times New Roman"/>
          <w:b/>
        </w:rPr>
        <w:t xml:space="preserve">Входная квартирная дверь </w:t>
      </w:r>
      <w:r>
        <w:rPr>
          <w:rFonts w:ascii="Times New Roman" w:eastAsia="Times New Roman" w:hAnsi="Times New Roman" w:cs="Times New Roman"/>
          <w:bCs/>
        </w:rPr>
        <w:t>- металлическая; - производство – Россия;</w:t>
      </w:r>
    </w:p>
    <w:p w14:paraId="675FA0BA" w14:textId="7CBAF731" w:rsidR="004F19DA" w:rsidRDefault="004F19DA" w:rsidP="004F19DA">
      <w:pPr>
        <w:widowControl w:val="0"/>
        <w:autoSpaceDE w:val="0"/>
        <w:autoSpaceDN w:val="0"/>
        <w:spacing w:after="0" w:line="240" w:lineRule="auto"/>
        <w:jc w:val="both"/>
        <w:rPr>
          <w:rFonts w:ascii="Times New Roman" w:eastAsia="Times New Roman" w:hAnsi="Times New Roman" w:cs="Times New Roman"/>
          <w:bCs/>
        </w:rPr>
      </w:pPr>
      <w:r>
        <w:rPr>
          <w:rFonts w:ascii="Times New Roman" w:eastAsia="Times New Roman" w:hAnsi="Times New Roman" w:cs="Times New Roman"/>
          <w:bCs/>
        </w:rPr>
        <w:t>- оборудована врезным замком и ручкой без привязки к замку, глазком.</w:t>
      </w:r>
    </w:p>
    <w:p w14:paraId="5AA60085" w14:textId="77777777" w:rsidR="004F19DA" w:rsidRDefault="004F19DA" w:rsidP="004F19DA">
      <w:pPr>
        <w:widowControl w:val="0"/>
        <w:autoSpaceDE w:val="0"/>
        <w:autoSpaceDN w:val="0"/>
        <w:spacing w:after="0" w:line="240" w:lineRule="auto"/>
        <w:rPr>
          <w:rFonts w:ascii="Times New Roman" w:eastAsia="Times New Roman" w:hAnsi="Times New Roman" w:cs="Times New Roman"/>
          <w:spacing w:val="-2"/>
        </w:rPr>
      </w:pPr>
      <w:r>
        <w:rPr>
          <w:rFonts w:ascii="Times New Roman" w:eastAsia="Times New Roman" w:hAnsi="Times New Roman" w:cs="Times New Roman"/>
          <w:b/>
        </w:rPr>
        <w:t>Окна</w:t>
      </w:r>
      <w:r>
        <w:rPr>
          <w:rFonts w:ascii="Times New Roman" w:eastAsia="Times New Roman" w:hAnsi="Times New Roman" w:cs="Times New Roman"/>
          <w:b/>
          <w:spacing w:val="40"/>
        </w:rPr>
        <w:t xml:space="preserve"> </w:t>
      </w:r>
      <w:r>
        <w:rPr>
          <w:rFonts w:ascii="Times New Roman" w:eastAsia="Times New Roman" w:hAnsi="Times New Roman" w:cs="Times New Roman"/>
        </w:rPr>
        <w:t>–</w:t>
      </w:r>
      <w:r>
        <w:rPr>
          <w:rFonts w:ascii="Times New Roman" w:eastAsia="Times New Roman" w:hAnsi="Times New Roman" w:cs="Times New Roman"/>
          <w:spacing w:val="40"/>
        </w:rPr>
        <w:t xml:space="preserve"> </w:t>
      </w:r>
      <w:r>
        <w:rPr>
          <w:rFonts w:ascii="Times New Roman" w:eastAsia="Times New Roman" w:hAnsi="Times New Roman" w:cs="Times New Roman"/>
        </w:rPr>
        <w:t>двухкамерный</w:t>
      </w:r>
      <w:r>
        <w:rPr>
          <w:rFonts w:ascii="Times New Roman" w:eastAsia="Times New Roman" w:hAnsi="Times New Roman" w:cs="Times New Roman"/>
          <w:spacing w:val="40"/>
        </w:rPr>
        <w:t xml:space="preserve"> </w:t>
      </w:r>
      <w:r>
        <w:rPr>
          <w:rFonts w:ascii="Times New Roman" w:eastAsia="Times New Roman" w:hAnsi="Times New Roman" w:cs="Times New Roman"/>
        </w:rPr>
        <w:t>стеклопакет,</w:t>
      </w:r>
      <w:r>
        <w:rPr>
          <w:rFonts w:ascii="Times New Roman" w:eastAsia="Times New Roman" w:hAnsi="Times New Roman" w:cs="Times New Roman"/>
          <w:spacing w:val="40"/>
        </w:rPr>
        <w:t xml:space="preserve"> </w:t>
      </w:r>
      <w:r>
        <w:rPr>
          <w:rFonts w:ascii="Times New Roman" w:eastAsia="Times New Roman" w:hAnsi="Times New Roman" w:cs="Times New Roman"/>
        </w:rPr>
        <w:t>5-ти</w:t>
      </w:r>
      <w:r>
        <w:rPr>
          <w:rFonts w:ascii="Times New Roman" w:eastAsia="Times New Roman" w:hAnsi="Times New Roman" w:cs="Times New Roman"/>
          <w:spacing w:val="40"/>
        </w:rPr>
        <w:t xml:space="preserve"> </w:t>
      </w:r>
      <w:r>
        <w:rPr>
          <w:rFonts w:ascii="Times New Roman" w:eastAsia="Times New Roman" w:hAnsi="Times New Roman" w:cs="Times New Roman"/>
        </w:rPr>
        <w:t>камерный</w:t>
      </w:r>
      <w:r>
        <w:rPr>
          <w:rFonts w:ascii="Times New Roman" w:eastAsia="Times New Roman" w:hAnsi="Times New Roman" w:cs="Times New Roman"/>
          <w:spacing w:val="40"/>
        </w:rPr>
        <w:t xml:space="preserve"> </w:t>
      </w:r>
      <w:r>
        <w:rPr>
          <w:rFonts w:ascii="Times New Roman" w:eastAsia="Times New Roman" w:hAnsi="Times New Roman" w:cs="Times New Roman"/>
        </w:rPr>
        <w:t>профиль</w:t>
      </w:r>
      <w:r>
        <w:rPr>
          <w:rFonts w:ascii="Times New Roman" w:eastAsia="Times New Roman" w:hAnsi="Times New Roman" w:cs="Times New Roman"/>
          <w:spacing w:val="40"/>
        </w:rPr>
        <w:t xml:space="preserve"> </w:t>
      </w:r>
      <w:r>
        <w:rPr>
          <w:rFonts w:ascii="Times New Roman" w:eastAsia="Times New Roman" w:hAnsi="Times New Roman" w:cs="Times New Roman"/>
        </w:rPr>
        <w:t>ПВХ</w:t>
      </w:r>
      <w:r>
        <w:rPr>
          <w:rFonts w:ascii="Times New Roman" w:eastAsia="Times New Roman" w:hAnsi="Times New Roman" w:cs="Times New Roman"/>
          <w:spacing w:val="40"/>
        </w:rPr>
        <w:t xml:space="preserve"> </w:t>
      </w:r>
      <w:r>
        <w:rPr>
          <w:rFonts w:ascii="Times New Roman" w:eastAsia="Times New Roman" w:hAnsi="Times New Roman" w:cs="Times New Roman"/>
        </w:rPr>
        <w:t>системы,</w:t>
      </w:r>
      <w:r>
        <w:rPr>
          <w:rFonts w:ascii="Times New Roman" w:eastAsia="Times New Roman" w:hAnsi="Times New Roman" w:cs="Times New Roman"/>
          <w:spacing w:val="40"/>
        </w:rPr>
        <w:t xml:space="preserve"> </w:t>
      </w:r>
      <w:r>
        <w:rPr>
          <w:rFonts w:ascii="Times New Roman" w:eastAsia="Times New Roman" w:hAnsi="Times New Roman" w:cs="Times New Roman"/>
        </w:rPr>
        <w:t>без</w:t>
      </w:r>
      <w:r>
        <w:rPr>
          <w:rFonts w:ascii="Times New Roman" w:eastAsia="Times New Roman" w:hAnsi="Times New Roman" w:cs="Times New Roman"/>
          <w:spacing w:val="40"/>
        </w:rPr>
        <w:t xml:space="preserve"> </w:t>
      </w:r>
      <w:r>
        <w:rPr>
          <w:rFonts w:ascii="Times New Roman" w:eastAsia="Times New Roman" w:hAnsi="Times New Roman" w:cs="Times New Roman"/>
        </w:rPr>
        <w:t>установки</w:t>
      </w:r>
      <w:r>
        <w:rPr>
          <w:rFonts w:ascii="Times New Roman" w:eastAsia="Times New Roman" w:hAnsi="Times New Roman" w:cs="Times New Roman"/>
          <w:spacing w:val="80"/>
        </w:rPr>
        <w:t xml:space="preserve"> </w:t>
      </w:r>
      <w:r>
        <w:rPr>
          <w:rFonts w:ascii="Times New Roman" w:eastAsia="Times New Roman" w:hAnsi="Times New Roman" w:cs="Times New Roman"/>
          <w:spacing w:val="-2"/>
        </w:rPr>
        <w:t xml:space="preserve">подоконников </w:t>
      </w:r>
      <w:r w:rsidRPr="001E4D37">
        <w:rPr>
          <w:rFonts w:ascii="Times New Roman" w:eastAsia="Times New Roman" w:hAnsi="Times New Roman" w:cs="Times New Roman"/>
          <w:spacing w:val="-2"/>
        </w:rPr>
        <w:t>и без отделки откосов.</w:t>
      </w:r>
    </w:p>
    <w:p w14:paraId="2D6EDF4F" w14:textId="77777777" w:rsidR="004F19DA" w:rsidRDefault="004F19DA" w:rsidP="004F19DA">
      <w:pPr>
        <w:widowControl w:val="0"/>
        <w:autoSpaceDE w:val="0"/>
        <w:autoSpaceDN w:val="0"/>
        <w:spacing w:after="0" w:line="240" w:lineRule="auto"/>
        <w:rPr>
          <w:rFonts w:ascii="Times New Roman" w:eastAsia="Times New Roman" w:hAnsi="Times New Roman" w:cs="Times New Roman"/>
          <w:color w:val="000000" w:themeColor="text1"/>
          <w:spacing w:val="-2"/>
        </w:rPr>
      </w:pPr>
      <w:r>
        <w:rPr>
          <w:rFonts w:ascii="Times New Roman" w:eastAsia="Times New Roman" w:hAnsi="Times New Roman" w:cs="Times New Roman"/>
          <w:b/>
        </w:rPr>
        <w:t xml:space="preserve">Отопление – </w:t>
      </w:r>
      <w:r>
        <w:rPr>
          <w:rFonts w:ascii="Times New Roman" w:eastAsia="Times New Roman" w:hAnsi="Times New Roman" w:cs="Times New Roman"/>
          <w:color w:val="000000" w:themeColor="text1"/>
        </w:rPr>
        <w:t xml:space="preserve">горизонтальная разводка, </w:t>
      </w:r>
      <w:r>
        <w:rPr>
          <w:rFonts w:ascii="Times New Roman" w:eastAsia="Times New Roman" w:hAnsi="Times New Roman" w:cs="Times New Roman"/>
          <w:color w:val="000000" w:themeColor="text1"/>
          <w:u w:val="single"/>
        </w:rPr>
        <w:t>приборы отопления с термоголовками</w:t>
      </w:r>
      <w:r>
        <w:rPr>
          <w:rFonts w:ascii="Times New Roman" w:eastAsia="Times New Roman" w:hAnsi="Times New Roman" w:cs="Times New Roman"/>
          <w:color w:val="000000" w:themeColor="text1"/>
        </w:rPr>
        <w:t xml:space="preserve">   в соответствии с </w:t>
      </w:r>
      <w:r>
        <w:rPr>
          <w:rFonts w:ascii="Times New Roman" w:eastAsia="Times New Roman" w:hAnsi="Times New Roman" w:cs="Times New Roman"/>
          <w:color w:val="000000" w:themeColor="text1"/>
          <w:spacing w:val="-2"/>
        </w:rPr>
        <w:t>проектом.</w:t>
      </w:r>
    </w:p>
    <w:p w14:paraId="1179B03F" w14:textId="77777777" w:rsidR="004F19DA" w:rsidRDefault="004F19DA" w:rsidP="004F19DA">
      <w:pPr>
        <w:widowControl w:val="0"/>
        <w:autoSpaceDE w:val="0"/>
        <w:autoSpaceDN w:val="0"/>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Радиаторы – стальные панельные.</w:t>
      </w:r>
    </w:p>
    <w:p w14:paraId="046B0C80" w14:textId="4C0C07D8" w:rsidR="004F19DA" w:rsidRDefault="004F19DA" w:rsidP="004F19DA">
      <w:pPr>
        <w:widowControl w:val="0"/>
        <w:autoSpaceDE w:val="0"/>
        <w:autoSpaceDN w:val="0"/>
        <w:spacing w:after="0" w:line="240" w:lineRule="auto"/>
        <w:ind w:right="124"/>
        <w:rPr>
          <w:rFonts w:ascii="Times New Roman" w:eastAsia="Times New Roman" w:hAnsi="Times New Roman" w:cs="Times New Roman"/>
          <w:color w:val="000000" w:themeColor="text1"/>
          <w:spacing w:val="-2"/>
        </w:rPr>
      </w:pPr>
      <w:r w:rsidRPr="00976AEA">
        <w:rPr>
          <w:rFonts w:ascii="Times New Roman" w:eastAsia="Times New Roman" w:hAnsi="Times New Roman" w:cs="Times New Roman"/>
          <w:b/>
          <w:color w:val="000000" w:themeColor="text1"/>
        </w:rPr>
        <w:t>Вентиляция</w:t>
      </w:r>
      <w:r w:rsidRPr="00976AEA">
        <w:rPr>
          <w:rFonts w:ascii="Times New Roman" w:eastAsia="Times New Roman" w:hAnsi="Times New Roman" w:cs="Times New Roman"/>
          <w:b/>
          <w:color w:val="000000" w:themeColor="text1"/>
          <w:spacing w:val="-3"/>
        </w:rPr>
        <w:t xml:space="preserve"> </w:t>
      </w:r>
      <w:r w:rsidRPr="00976AEA">
        <w:rPr>
          <w:rFonts w:ascii="Times New Roman" w:eastAsia="Times New Roman" w:hAnsi="Times New Roman" w:cs="Times New Roman"/>
          <w:b/>
          <w:color w:val="000000" w:themeColor="text1"/>
        </w:rPr>
        <w:t>–</w:t>
      </w:r>
      <w:r w:rsidRPr="00976AEA">
        <w:rPr>
          <w:rFonts w:ascii="Times New Roman" w:eastAsia="Times New Roman" w:hAnsi="Times New Roman" w:cs="Times New Roman"/>
          <w:b/>
          <w:color w:val="000000" w:themeColor="text1"/>
          <w:spacing w:val="-7"/>
        </w:rPr>
        <w:t xml:space="preserve"> </w:t>
      </w:r>
      <w:r w:rsidRPr="00976AEA">
        <w:rPr>
          <w:rFonts w:ascii="Times New Roman" w:eastAsia="Times New Roman" w:hAnsi="Times New Roman" w:cs="Times New Roman"/>
          <w:color w:val="000000" w:themeColor="text1"/>
        </w:rPr>
        <w:t>приточно-вытяжная</w:t>
      </w:r>
      <w:r w:rsidRPr="00976AEA">
        <w:rPr>
          <w:rFonts w:ascii="Times New Roman" w:eastAsia="Times New Roman" w:hAnsi="Times New Roman" w:cs="Times New Roman"/>
          <w:color w:val="000000" w:themeColor="text1"/>
          <w:spacing w:val="-5"/>
        </w:rPr>
        <w:t xml:space="preserve"> </w:t>
      </w:r>
      <w:r w:rsidRPr="00976AEA">
        <w:rPr>
          <w:rFonts w:ascii="Times New Roman" w:eastAsia="Times New Roman" w:hAnsi="Times New Roman" w:cs="Times New Roman"/>
          <w:color w:val="000000" w:themeColor="text1"/>
        </w:rPr>
        <w:t>с</w:t>
      </w:r>
      <w:r w:rsidRPr="00976AEA">
        <w:rPr>
          <w:rFonts w:ascii="Times New Roman" w:eastAsia="Times New Roman" w:hAnsi="Times New Roman" w:cs="Times New Roman"/>
          <w:color w:val="000000" w:themeColor="text1"/>
          <w:spacing w:val="-4"/>
        </w:rPr>
        <w:t xml:space="preserve"> </w:t>
      </w:r>
      <w:r w:rsidRPr="00933FDB">
        <w:rPr>
          <w:rFonts w:ascii="Times New Roman" w:eastAsia="Times New Roman" w:hAnsi="Times New Roman" w:cs="Times New Roman"/>
          <w:color w:val="000000" w:themeColor="text1"/>
        </w:rPr>
        <w:t>естественным</w:t>
      </w:r>
      <w:r w:rsidR="00E659A9" w:rsidRPr="00933FDB">
        <w:rPr>
          <w:rFonts w:ascii="Times New Roman" w:eastAsia="Times New Roman" w:hAnsi="Times New Roman" w:cs="Times New Roman"/>
          <w:color w:val="000000" w:themeColor="text1"/>
        </w:rPr>
        <w:t xml:space="preserve"> и</w:t>
      </w:r>
      <w:r w:rsidR="00E659A9" w:rsidRPr="00933FDB">
        <w:rPr>
          <w:rFonts w:ascii="Times New Roman" w:eastAsia="Times New Roman" w:hAnsi="Times New Roman" w:cs="Times New Roman"/>
          <w:color w:val="000000" w:themeColor="text1"/>
          <w:spacing w:val="-4"/>
        </w:rPr>
        <w:t xml:space="preserve"> </w:t>
      </w:r>
      <w:r w:rsidR="00E659A9" w:rsidRPr="00933FDB">
        <w:rPr>
          <w:rFonts w:ascii="Times New Roman" w:eastAsia="Times New Roman" w:hAnsi="Times New Roman" w:cs="Times New Roman"/>
          <w:color w:val="000000" w:themeColor="text1"/>
        </w:rPr>
        <w:t>частично</w:t>
      </w:r>
      <w:r w:rsidR="00E659A9" w:rsidRPr="00933FDB">
        <w:rPr>
          <w:rFonts w:ascii="Times New Roman" w:eastAsia="Times New Roman" w:hAnsi="Times New Roman" w:cs="Times New Roman"/>
          <w:color w:val="000000" w:themeColor="text1"/>
          <w:spacing w:val="-4"/>
        </w:rPr>
        <w:t xml:space="preserve"> </w:t>
      </w:r>
      <w:r w:rsidR="00E659A9" w:rsidRPr="00933FDB">
        <w:rPr>
          <w:rFonts w:ascii="Times New Roman" w:eastAsia="Times New Roman" w:hAnsi="Times New Roman" w:cs="Times New Roman"/>
          <w:color w:val="000000" w:themeColor="text1"/>
        </w:rPr>
        <w:t xml:space="preserve">механическим </w:t>
      </w:r>
      <w:r w:rsidRPr="00933FDB">
        <w:rPr>
          <w:rFonts w:ascii="Times New Roman" w:eastAsia="Times New Roman" w:hAnsi="Times New Roman" w:cs="Times New Roman"/>
          <w:color w:val="000000" w:themeColor="text1"/>
        </w:rPr>
        <w:t>побуждением</w:t>
      </w:r>
      <w:r w:rsidRPr="00976AEA">
        <w:rPr>
          <w:rFonts w:ascii="Times New Roman" w:eastAsia="Times New Roman" w:hAnsi="Times New Roman" w:cs="Times New Roman"/>
          <w:color w:val="000000" w:themeColor="text1"/>
        </w:rPr>
        <w:t xml:space="preserve"> </w:t>
      </w:r>
      <w:r w:rsidRPr="00976AEA">
        <w:rPr>
          <w:rFonts w:ascii="Times New Roman" w:eastAsia="Times New Roman" w:hAnsi="Times New Roman" w:cs="Times New Roman"/>
          <w:color w:val="000000" w:themeColor="text1"/>
          <w:spacing w:val="-2"/>
        </w:rPr>
        <w:t>воздуха.</w:t>
      </w:r>
    </w:p>
    <w:p w14:paraId="19CB330A" w14:textId="77777777" w:rsidR="004F19DA" w:rsidRDefault="004F19DA" w:rsidP="004F19DA">
      <w:pPr>
        <w:widowControl w:val="0"/>
        <w:autoSpaceDE w:val="0"/>
        <w:autoSpaceDN w:val="0"/>
        <w:spacing w:after="0" w:line="252" w:lineRule="exact"/>
        <w:rPr>
          <w:rFonts w:ascii="Times New Roman" w:eastAsia="Times New Roman" w:hAnsi="Times New Roman" w:cs="Times New Roman"/>
          <w:color w:val="000000" w:themeColor="text1"/>
          <w:spacing w:val="-2"/>
        </w:rPr>
      </w:pPr>
      <w:r>
        <w:rPr>
          <w:rFonts w:ascii="Times New Roman" w:eastAsia="Times New Roman" w:hAnsi="Times New Roman" w:cs="Times New Roman"/>
          <w:b/>
          <w:color w:val="000000" w:themeColor="text1"/>
        </w:rPr>
        <w:t>Водопровод</w:t>
      </w:r>
      <w:r>
        <w:rPr>
          <w:rFonts w:ascii="Times New Roman" w:eastAsia="Times New Roman" w:hAnsi="Times New Roman" w:cs="Times New Roman"/>
          <w:b/>
          <w:color w:val="000000" w:themeColor="text1"/>
          <w:spacing w:val="-6"/>
        </w:rPr>
        <w:t xml:space="preserve"> </w:t>
      </w:r>
      <w:r>
        <w:rPr>
          <w:rFonts w:ascii="Times New Roman" w:eastAsia="Times New Roman" w:hAnsi="Times New Roman" w:cs="Times New Roman"/>
          <w:b/>
          <w:color w:val="000000" w:themeColor="text1"/>
        </w:rPr>
        <w:t>–</w:t>
      </w:r>
      <w:r>
        <w:rPr>
          <w:rFonts w:ascii="Times New Roman" w:eastAsia="Times New Roman" w:hAnsi="Times New Roman" w:cs="Times New Roman"/>
          <w:b/>
          <w:color w:val="000000" w:themeColor="text1"/>
          <w:spacing w:val="-4"/>
        </w:rPr>
        <w:t xml:space="preserve"> </w:t>
      </w:r>
      <w:r>
        <w:rPr>
          <w:rFonts w:ascii="Times New Roman" w:eastAsia="Times New Roman" w:hAnsi="Times New Roman" w:cs="Times New Roman"/>
          <w:color w:val="000000" w:themeColor="text1"/>
        </w:rPr>
        <w:t>вертикальная</w:t>
      </w:r>
      <w:r>
        <w:rPr>
          <w:rFonts w:ascii="Times New Roman" w:eastAsia="Times New Roman" w:hAnsi="Times New Roman" w:cs="Times New Roman"/>
          <w:color w:val="000000" w:themeColor="text1"/>
          <w:spacing w:val="-4"/>
        </w:rPr>
        <w:t xml:space="preserve"> </w:t>
      </w:r>
      <w:r>
        <w:rPr>
          <w:rFonts w:ascii="Times New Roman" w:eastAsia="Times New Roman" w:hAnsi="Times New Roman" w:cs="Times New Roman"/>
          <w:color w:val="000000" w:themeColor="text1"/>
        </w:rPr>
        <w:t>разводка,</w:t>
      </w:r>
      <w:r>
        <w:rPr>
          <w:rFonts w:ascii="Times New Roman" w:eastAsia="Times New Roman" w:hAnsi="Times New Roman" w:cs="Times New Roman"/>
          <w:color w:val="000000" w:themeColor="text1"/>
          <w:spacing w:val="-2"/>
        </w:rPr>
        <w:t xml:space="preserve"> </w:t>
      </w:r>
      <w:r>
        <w:rPr>
          <w:rFonts w:ascii="Times New Roman" w:eastAsia="Times New Roman" w:hAnsi="Times New Roman" w:cs="Times New Roman"/>
          <w:color w:val="000000" w:themeColor="text1"/>
        </w:rPr>
        <w:t>сети</w:t>
      </w:r>
      <w:r>
        <w:rPr>
          <w:rFonts w:ascii="Times New Roman" w:eastAsia="Times New Roman" w:hAnsi="Times New Roman" w:cs="Times New Roman"/>
          <w:color w:val="000000" w:themeColor="text1"/>
          <w:spacing w:val="-7"/>
        </w:rPr>
        <w:t xml:space="preserve"> </w:t>
      </w:r>
      <w:r>
        <w:rPr>
          <w:rFonts w:ascii="Times New Roman" w:eastAsia="Times New Roman" w:hAnsi="Times New Roman" w:cs="Times New Roman"/>
          <w:color w:val="000000" w:themeColor="text1"/>
        </w:rPr>
        <w:t>ХВС</w:t>
      </w:r>
      <w:r>
        <w:rPr>
          <w:rFonts w:ascii="Times New Roman" w:eastAsia="Times New Roman" w:hAnsi="Times New Roman" w:cs="Times New Roman"/>
          <w:color w:val="000000" w:themeColor="text1"/>
          <w:spacing w:val="-6"/>
        </w:rPr>
        <w:t xml:space="preserve"> </w:t>
      </w:r>
      <w:r>
        <w:rPr>
          <w:rFonts w:ascii="Times New Roman" w:eastAsia="Times New Roman" w:hAnsi="Times New Roman" w:cs="Times New Roman"/>
          <w:color w:val="000000" w:themeColor="text1"/>
        </w:rPr>
        <w:t>и</w:t>
      </w:r>
      <w:r>
        <w:rPr>
          <w:rFonts w:ascii="Times New Roman" w:eastAsia="Times New Roman" w:hAnsi="Times New Roman" w:cs="Times New Roman"/>
          <w:color w:val="000000" w:themeColor="text1"/>
          <w:spacing w:val="-3"/>
        </w:rPr>
        <w:t xml:space="preserve"> </w:t>
      </w:r>
      <w:r>
        <w:rPr>
          <w:rFonts w:ascii="Times New Roman" w:eastAsia="Times New Roman" w:hAnsi="Times New Roman" w:cs="Times New Roman"/>
          <w:color w:val="000000" w:themeColor="text1"/>
        </w:rPr>
        <w:t>ГВС</w:t>
      </w:r>
      <w:r>
        <w:rPr>
          <w:rFonts w:ascii="Times New Roman" w:eastAsia="Times New Roman" w:hAnsi="Times New Roman" w:cs="Times New Roman"/>
          <w:color w:val="000000" w:themeColor="text1"/>
          <w:spacing w:val="-4"/>
        </w:rPr>
        <w:t xml:space="preserve"> </w:t>
      </w:r>
      <w:r>
        <w:rPr>
          <w:rFonts w:ascii="Times New Roman" w:eastAsia="Times New Roman" w:hAnsi="Times New Roman" w:cs="Times New Roman"/>
          <w:color w:val="000000" w:themeColor="text1"/>
        </w:rPr>
        <w:t>согласно</w:t>
      </w:r>
      <w:r>
        <w:rPr>
          <w:rFonts w:ascii="Times New Roman" w:eastAsia="Times New Roman" w:hAnsi="Times New Roman" w:cs="Times New Roman"/>
          <w:color w:val="000000" w:themeColor="text1"/>
          <w:spacing w:val="-3"/>
        </w:rPr>
        <w:t xml:space="preserve"> </w:t>
      </w:r>
      <w:r>
        <w:rPr>
          <w:rFonts w:ascii="Times New Roman" w:eastAsia="Times New Roman" w:hAnsi="Times New Roman" w:cs="Times New Roman"/>
          <w:color w:val="000000" w:themeColor="text1"/>
          <w:spacing w:val="-2"/>
        </w:rPr>
        <w:t>проекту.</w:t>
      </w:r>
    </w:p>
    <w:p w14:paraId="2371C460" w14:textId="77777777" w:rsidR="004F19DA" w:rsidRDefault="004F19DA" w:rsidP="004F19DA">
      <w:pPr>
        <w:widowControl w:val="0"/>
        <w:autoSpaceDE w:val="0"/>
        <w:autoSpaceDN w:val="0"/>
        <w:spacing w:after="0" w:line="240" w:lineRule="auto"/>
        <w:ind w:right="335"/>
        <w:jc w:val="both"/>
        <w:rPr>
          <w:rFonts w:ascii="Times New Roman" w:eastAsia="Times New Roman" w:hAnsi="Times New Roman" w:cs="Times New Roman"/>
        </w:rPr>
      </w:pPr>
      <w:r>
        <w:rPr>
          <w:rFonts w:ascii="Times New Roman" w:eastAsia="Times New Roman" w:hAnsi="Times New Roman" w:cs="Times New Roman"/>
          <w:b/>
          <w:color w:val="000000" w:themeColor="text1"/>
        </w:rPr>
        <w:t xml:space="preserve">Электрооборудование – </w:t>
      </w:r>
      <w:r>
        <w:rPr>
          <w:rFonts w:ascii="Times New Roman" w:eastAsia="Times New Roman" w:hAnsi="Times New Roman" w:cs="Times New Roman"/>
          <w:color w:val="000000" w:themeColor="text1"/>
        </w:rPr>
        <w:t>установка и сборка щита распределения сетей электроснабжения без прокладки электрического кабеля, без установки распаячных коробок и оконечного оборудования</w:t>
      </w:r>
      <w:r>
        <w:rPr>
          <w:rFonts w:ascii="Times New Roman" w:eastAsia="Times New Roman" w:hAnsi="Times New Roman" w:cs="Times New Roman"/>
        </w:rPr>
        <w:t xml:space="preserve">. </w:t>
      </w:r>
    </w:p>
    <w:p w14:paraId="5E876420" w14:textId="77777777" w:rsidR="004F19DA" w:rsidRDefault="004F19DA" w:rsidP="004F19DA">
      <w:pPr>
        <w:widowControl w:val="0"/>
        <w:autoSpaceDE w:val="0"/>
        <w:autoSpaceDN w:val="0"/>
        <w:spacing w:after="0" w:line="253" w:lineRule="exact"/>
        <w:jc w:val="both"/>
        <w:rPr>
          <w:rFonts w:ascii="Times New Roman" w:eastAsia="Times New Roman" w:hAnsi="Times New Roman" w:cs="Times New Roman"/>
        </w:rPr>
      </w:pPr>
      <w:r>
        <w:rPr>
          <w:rFonts w:ascii="Times New Roman" w:eastAsia="Times New Roman" w:hAnsi="Times New Roman" w:cs="Times New Roman"/>
          <w:b/>
        </w:rPr>
        <w:t>Приборы</w:t>
      </w:r>
      <w:r>
        <w:rPr>
          <w:rFonts w:ascii="Times New Roman" w:eastAsia="Times New Roman" w:hAnsi="Times New Roman" w:cs="Times New Roman"/>
          <w:b/>
          <w:spacing w:val="-9"/>
        </w:rPr>
        <w:t xml:space="preserve"> </w:t>
      </w:r>
      <w:r>
        <w:rPr>
          <w:rFonts w:ascii="Times New Roman" w:eastAsia="Times New Roman" w:hAnsi="Times New Roman" w:cs="Times New Roman"/>
          <w:b/>
        </w:rPr>
        <w:t>учета</w:t>
      </w:r>
      <w:r>
        <w:rPr>
          <w:rFonts w:ascii="Times New Roman" w:eastAsia="Times New Roman" w:hAnsi="Times New Roman" w:cs="Times New Roman"/>
          <w:b/>
          <w:spacing w:val="-6"/>
        </w:rPr>
        <w:t xml:space="preserve"> </w:t>
      </w:r>
      <w:r>
        <w:rPr>
          <w:rFonts w:ascii="Times New Roman" w:eastAsia="Times New Roman" w:hAnsi="Times New Roman" w:cs="Times New Roman"/>
        </w:rPr>
        <w:t>-</w:t>
      </w:r>
      <w:r>
        <w:rPr>
          <w:rFonts w:ascii="Times New Roman" w:eastAsia="Times New Roman" w:hAnsi="Times New Roman" w:cs="Times New Roman"/>
          <w:spacing w:val="-9"/>
        </w:rPr>
        <w:t xml:space="preserve"> </w:t>
      </w:r>
      <w:r>
        <w:rPr>
          <w:rFonts w:ascii="Times New Roman" w:eastAsia="Times New Roman" w:hAnsi="Times New Roman" w:cs="Times New Roman"/>
        </w:rPr>
        <w:t>индивидуальные</w:t>
      </w:r>
      <w:r>
        <w:rPr>
          <w:rFonts w:ascii="Times New Roman" w:eastAsia="Times New Roman" w:hAnsi="Times New Roman" w:cs="Times New Roman"/>
          <w:spacing w:val="-6"/>
        </w:rPr>
        <w:t xml:space="preserve"> </w:t>
      </w:r>
      <w:r>
        <w:rPr>
          <w:rFonts w:ascii="Times New Roman" w:eastAsia="Times New Roman" w:hAnsi="Times New Roman" w:cs="Times New Roman"/>
        </w:rPr>
        <w:t>поквартирные</w:t>
      </w:r>
      <w:r>
        <w:rPr>
          <w:rFonts w:ascii="Times New Roman" w:eastAsia="Times New Roman" w:hAnsi="Times New Roman" w:cs="Times New Roman"/>
          <w:spacing w:val="-8"/>
        </w:rPr>
        <w:t xml:space="preserve"> </w:t>
      </w:r>
      <w:r>
        <w:rPr>
          <w:rFonts w:ascii="Times New Roman" w:eastAsia="Times New Roman" w:hAnsi="Times New Roman" w:cs="Times New Roman"/>
        </w:rPr>
        <w:t>счетчики</w:t>
      </w:r>
      <w:r>
        <w:rPr>
          <w:rFonts w:ascii="Times New Roman" w:eastAsia="Times New Roman" w:hAnsi="Times New Roman" w:cs="Times New Roman"/>
          <w:spacing w:val="-6"/>
        </w:rPr>
        <w:t xml:space="preserve"> </w:t>
      </w:r>
      <w:r>
        <w:rPr>
          <w:rFonts w:ascii="Times New Roman" w:eastAsia="Times New Roman" w:hAnsi="Times New Roman" w:cs="Times New Roman"/>
        </w:rPr>
        <w:t>ХВС,</w:t>
      </w:r>
      <w:r>
        <w:rPr>
          <w:rFonts w:ascii="Times New Roman" w:eastAsia="Times New Roman" w:hAnsi="Times New Roman" w:cs="Times New Roman"/>
          <w:spacing w:val="-6"/>
        </w:rPr>
        <w:t xml:space="preserve"> </w:t>
      </w:r>
      <w:r>
        <w:rPr>
          <w:rFonts w:ascii="Times New Roman" w:eastAsia="Times New Roman" w:hAnsi="Times New Roman" w:cs="Times New Roman"/>
        </w:rPr>
        <w:t>ГВС,</w:t>
      </w:r>
      <w:r>
        <w:rPr>
          <w:rFonts w:ascii="Times New Roman" w:eastAsia="Times New Roman" w:hAnsi="Times New Roman" w:cs="Times New Roman"/>
          <w:spacing w:val="-6"/>
        </w:rPr>
        <w:t xml:space="preserve"> </w:t>
      </w:r>
      <w:r>
        <w:rPr>
          <w:rFonts w:ascii="Times New Roman" w:eastAsia="Times New Roman" w:hAnsi="Times New Roman" w:cs="Times New Roman"/>
        </w:rPr>
        <w:t>электроэнергии,</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тепла.</w:t>
      </w:r>
    </w:p>
    <w:p w14:paraId="0B1903E2" w14:textId="77777777" w:rsidR="004F19DA" w:rsidRDefault="004F19DA" w:rsidP="004F19DA">
      <w:pPr>
        <w:widowControl w:val="0"/>
        <w:autoSpaceDE w:val="0"/>
        <w:autoSpaceDN w:val="0"/>
        <w:spacing w:after="0" w:line="240" w:lineRule="auto"/>
        <w:ind w:right="335"/>
        <w:jc w:val="both"/>
        <w:rPr>
          <w:rFonts w:ascii="Times New Roman" w:eastAsia="Times New Roman" w:hAnsi="Times New Roman" w:cs="Times New Roman"/>
        </w:rPr>
      </w:pPr>
      <w:r>
        <w:rPr>
          <w:rFonts w:ascii="Times New Roman" w:eastAsia="Times New Roman" w:hAnsi="Times New Roman" w:cs="Times New Roman"/>
          <w:b/>
        </w:rPr>
        <w:t xml:space="preserve">Интернет и телевидение – </w:t>
      </w:r>
      <w:r>
        <w:rPr>
          <w:rFonts w:ascii="Times New Roman" w:eastAsia="Times New Roman" w:hAnsi="Times New Roman" w:cs="Times New Roman"/>
        </w:rPr>
        <w:t>проложены трубы для затяжки сетей интернета и телевидения в квартиры от этажного слаботочного щита.</w:t>
      </w:r>
    </w:p>
    <w:p w14:paraId="59B6A9ED" w14:textId="77777777" w:rsidR="004F19DA" w:rsidRDefault="004F19DA" w:rsidP="004F19DA">
      <w:pPr>
        <w:widowControl w:val="0"/>
        <w:autoSpaceDE w:val="0"/>
        <w:autoSpaceDN w:val="0"/>
        <w:spacing w:after="0" w:line="252" w:lineRule="exact"/>
        <w:jc w:val="both"/>
        <w:rPr>
          <w:rFonts w:ascii="Times New Roman" w:eastAsia="Times New Roman" w:hAnsi="Times New Roman" w:cs="Times New Roman"/>
        </w:rPr>
      </w:pPr>
      <w:r>
        <w:rPr>
          <w:rFonts w:ascii="Times New Roman" w:eastAsia="Times New Roman" w:hAnsi="Times New Roman" w:cs="Times New Roman"/>
          <w:b/>
        </w:rPr>
        <w:t>Межкомнатные</w:t>
      </w:r>
      <w:r>
        <w:rPr>
          <w:rFonts w:ascii="Times New Roman" w:eastAsia="Times New Roman" w:hAnsi="Times New Roman" w:cs="Times New Roman"/>
          <w:b/>
          <w:spacing w:val="-6"/>
        </w:rPr>
        <w:t xml:space="preserve"> </w:t>
      </w:r>
      <w:r>
        <w:rPr>
          <w:rFonts w:ascii="Times New Roman" w:eastAsia="Times New Roman" w:hAnsi="Times New Roman" w:cs="Times New Roman"/>
          <w:b/>
        </w:rPr>
        <w:t>двери</w:t>
      </w:r>
      <w:r>
        <w:rPr>
          <w:rFonts w:ascii="Times New Roman" w:eastAsia="Times New Roman" w:hAnsi="Times New Roman" w:cs="Times New Roman"/>
          <w:b/>
          <w:spacing w:val="-4"/>
        </w:rPr>
        <w:t xml:space="preserve"> </w:t>
      </w:r>
      <w:r>
        <w:rPr>
          <w:rFonts w:ascii="Times New Roman" w:eastAsia="Times New Roman" w:hAnsi="Times New Roman" w:cs="Times New Roman"/>
          <w:b/>
        </w:rPr>
        <w:t>–</w:t>
      </w:r>
      <w:r>
        <w:rPr>
          <w:rFonts w:ascii="Times New Roman" w:eastAsia="Times New Roman" w:hAnsi="Times New Roman" w:cs="Times New Roman"/>
          <w:b/>
          <w:spacing w:val="-6"/>
        </w:rPr>
        <w:t xml:space="preserve"> </w:t>
      </w:r>
      <w:r>
        <w:rPr>
          <w:rFonts w:ascii="Times New Roman" w:eastAsia="Times New Roman" w:hAnsi="Times New Roman" w:cs="Times New Roman"/>
        </w:rPr>
        <w:t>установка</w:t>
      </w:r>
      <w:r>
        <w:rPr>
          <w:rFonts w:ascii="Times New Roman" w:eastAsia="Times New Roman" w:hAnsi="Times New Roman" w:cs="Times New Roman"/>
          <w:spacing w:val="-4"/>
        </w:rPr>
        <w:t xml:space="preserve"> </w:t>
      </w:r>
      <w:r>
        <w:rPr>
          <w:rFonts w:ascii="Times New Roman" w:eastAsia="Times New Roman" w:hAnsi="Times New Roman" w:cs="Times New Roman"/>
        </w:rPr>
        <w:t>не</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предусмотрена.</w:t>
      </w:r>
    </w:p>
    <w:p w14:paraId="4FA1C51C" w14:textId="77777777" w:rsidR="004F19DA" w:rsidRDefault="004F19DA" w:rsidP="004F19DA">
      <w:pPr>
        <w:widowControl w:val="0"/>
        <w:autoSpaceDE w:val="0"/>
        <w:autoSpaceDN w:val="0"/>
        <w:spacing w:after="0" w:line="240" w:lineRule="auto"/>
        <w:ind w:right="333"/>
        <w:jc w:val="both"/>
        <w:rPr>
          <w:rFonts w:ascii="Times New Roman" w:eastAsia="Times New Roman" w:hAnsi="Times New Roman" w:cs="Times New Roman"/>
        </w:rPr>
      </w:pPr>
      <w:r>
        <w:rPr>
          <w:rFonts w:ascii="Times New Roman" w:eastAsia="Times New Roman" w:hAnsi="Times New Roman" w:cs="Times New Roman"/>
          <w:b/>
        </w:rPr>
        <w:t xml:space="preserve">Сантехническое оборудование </w:t>
      </w:r>
      <w:r>
        <w:rPr>
          <w:rFonts w:ascii="Times New Roman" w:eastAsia="Times New Roman" w:hAnsi="Times New Roman" w:cs="Times New Roman"/>
        </w:rPr>
        <w:t>– установка сантехники и смесителей не предусмотрена.</w:t>
      </w:r>
    </w:p>
    <w:p w14:paraId="0C139F1D" w14:textId="77777777" w:rsidR="004F19DA" w:rsidRDefault="004F19DA" w:rsidP="004F19DA">
      <w:pPr>
        <w:widowControl w:val="0"/>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b/>
        </w:rPr>
        <w:t>Домофонизация</w:t>
      </w:r>
      <w:r>
        <w:rPr>
          <w:rFonts w:ascii="Times New Roman" w:eastAsia="Times New Roman" w:hAnsi="Times New Roman" w:cs="Times New Roman"/>
          <w:b/>
          <w:spacing w:val="-6"/>
        </w:rPr>
        <w:t xml:space="preserve"> </w:t>
      </w:r>
      <w:r>
        <w:rPr>
          <w:rFonts w:ascii="Times New Roman" w:eastAsia="Times New Roman" w:hAnsi="Times New Roman" w:cs="Times New Roman"/>
          <w:b/>
        </w:rPr>
        <w:t>–</w:t>
      </w:r>
      <w:r>
        <w:rPr>
          <w:rFonts w:ascii="Times New Roman" w:eastAsia="Times New Roman" w:hAnsi="Times New Roman" w:cs="Times New Roman"/>
          <w:b/>
          <w:spacing w:val="-6"/>
        </w:rPr>
        <w:t xml:space="preserve"> </w:t>
      </w:r>
      <w:r>
        <w:rPr>
          <w:rFonts w:ascii="Times New Roman" w:eastAsia="Times New Roman" w:hAnsi="Times New Roman" w:cs="Times New Roman"/>
        </w:rPr>
        <w:t>выполнена на базе оборудования VIZIT. Предусмотрен вывод кабеля для подключения трубки домофона.</w:t>
      </w:r>
    </w:p>
    <w:p w14:paraId="67CBCA23" w14:textId="77777777" w:rsidR="00D92EA7" w:rsidRPr="005D7C4A" w:rsidRDefault="00D92EA7" w:rsidP="00D92EA7">
      <w:pPr>
        <w:widowControl w:val="0"/>
        <w:autoSpaceDE w:val="0"/>
        <w:autoSpaceDN w:val="0"/>
        <w:spacing w:after="0" w:line="233" w:lineRule="exact"/>
        <w:rPr>
          <w:rFonts w:ascii="Times New Roman" w:eastAsia="Times New Roman" w:hAnsi="Times New Roman" w:cs="Times New Roman"/>
        </w:rPr>
        <w:sectPr w:rsidR="00D92EA7" w:rsidRPr="005D7C4A" w:rsidSect="00D92EA7">
          <w:pgSz w:w="11910" w:h="16840"/>
          <w:pgMar w:top="860" w:right="800" w:bottom="440" w:left="940" w:header="0" w:footer="257" w:gutter="0"/>
          <w:cols w:space="720"/>
        </w:sectPr>
      </w:pPr>
    </w:p>
    <w:p w14:paraId="1016A02C" w14:textId="77777777" w:rsidR="00D92EA7" w:rsidRPr="005D7C4A" w:rsidRDefault="00D92EA7" w:rsidP="0091771B">
      <w:pPr>
        <w:widowControl w:val="0"/>
        <w:autoSpaceDE w:val="0"/>
        <w:autoSpaceDN w:val="0"/>
        <w:spacing w:after="0" w:line="240" w:lineRule="auto"/>
        <w:ind w:right="329"/>
        <w:jc w:val="right"/>
        <w:rPr>
          <w:rFonts w:ascii="Times New Roman" w:eastAsia="Times New Roman" w:hAnsi="Times New Roman" w:cs="Times New Roman"/>
        </w:rPr>
      </w:pPr>
      <w:r w:rsidRPr="005D7C4A">
        <w:rPr>
          <w:rFonts w:ascii="Times New Roman" w:eastAsia="Times New Roman" w:hAnsi="Times New Roman" w:cs="Times New Roman"/>
        </w:rPr>
        <w:lastRenderedPageBreak/>
        <w:t>Приложение</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 xml:space="preserve">№3 </w:t>
      </w:r>
    </w:p>
    <w:p w14:paraId="4F0B6A56" w14:textId="542BA162" w:rsidR="00D92EA7" w:rsidRPr="00E94A96" w:rsidRDefault="00FE4309" w:rsidP="00F97BA8">
      <w:pPr>
        <w:widowControl w:val="0"/>
        <w:autoSpaceDE w:val="0"/>
        <w:autoSpaceDN w:val="0"/>
        <w:spacing w:after="0" w:line="240" w:lineRule="auto"/>
        <w:ind w:right="329"/>
        <w:jc w:val="center"/>
        <w:rPr>
          <w:rFonts w:ascii="Times New Roman" w:eastAsia="Times New Roman" w:hAnsi="Times New Roman" w:cs="Times New Roman"/>
        </w:rPr>
      </w:pPr>
      <w:r w:rsidRPr="00E94A96">
        <w:rPr>
          <w:rFonts w:ascii="Times New Roman" w:eastAsia="Times New Roman" w:hAnsi="Times New Roman" w:cs="Times New Roman"/>
        </w:rPr>
        <w:t>к</w:t>
      </w:r>
      <w:r w:rsidRPr="00E94A96">
        <w:rPr>
          <w:rFonts w:ascii="Times New Roman" w:eastAsia="Times New Roman" w:hAnsi="Times New Roman" w:cs="Times New Roman"/>
          <w:spacing w:val="-3"/>
        </w:rPr>
        <w:t xml:space="preserve"> </w:t>
      </w:r>
      <w:r w:rsidRPr="00E94A96">
        <w:rPr>
          <w:rFonts w:ascii="Times New Roman" w:eastAsia="Times New Roman" w:hAnsi="Times New Roman" w:cs="Times New Roman"/>
        </w:rPr>
        <w:t>Договору</w:t>
      </w:r>
      <w:r w:rsidRPr="00E94A96">
        <w:rPr>
          <w:rFonts w:ascii="Times New Roman" w:eastAsia="Times New Roman" w:hAnsi="Times New Roman" w:cs="Times New Roman"/>
          <w:spacing w:val="-5"/>
        </w:rPr>
        <w:t xml:space="preserve"> </w:t>
      </w:r>
      <w:r w:rsidRPr="00E94A96">
        <w:rPr>
          <w:rFonts w:ascii="Times New Roman" w:eastAsia="Times New Roman" w:hAnsi="Times New Roman" w:cs="Times New Roman"/>
          <w:color w:val="000000" w:themeColor="text1"/>
        </w:rPr>
        <w:t xml:space="preserve">№ </w:t>
      </w:r>
      <w:r>
        <w:rPr>
          <w:rFonts w:ascii="Times New Roman" w:eastAsia="Times New Roman" w:hAnsi="Times New Roman" w:cs="Times New Roman"/>
          <w:b/>
        </w:rPr>
        <w:t>____________</w:t>
      </w:r>
      <w:r w:rsidRPr="00E94A96">
        <w:rPr>
          <w:rFonts w:ascii="Times New Roman" w:eastAsia="Times New Roman" w:hAnsi="Times New Roman" w:cs="Times New Roman"/>
          <w:bCs/>
          <w:color w:val="FF0000"/>
        </w:rPr>
        <w:t xml:space="preserve"> </w:t>
      </w:r>
      <w:r w:rsidRPr="00E94A96">
        <w:rPr>
          <w:rFonts w:ascii="Times New Roman" w:eastAsia="Times New Roman" w:hAnsi="Times New Roman" w:cs="Times New Roman"/>
          <w:color w:val="000000" w:themeColor="text1"/>
        </w:rPr>
        <w:t>участия</w:t>
      </w:r>
      <w:r w:rsidRPr="00E94A96">
        <w:rPr>
          <w:rFonts w:ascii="Times New Roman" w:eastAsia="Times New Roman" w:hAnsi="Times New Roman" w:cs="Times New Roman"/>
          <w:spacing w:val="-3"/>
        </w:rPr>
        <w:t xml:space="preserve"> </w:t>
      </w:r>
      <w:r w:rsidRPr="00E94A96">
        <w:rPr>
          <w:rFonts w:ascii="Times New Roman" w:eastAsia="Times New Roman" w:hAnsi="Times New Roman" w:cs="Times New Roman"/>
        </w:rPr>
        <w:t>в</w:t>
      </w:r>
      <w:r w:rsidRPr="00E94A96">
        <w:rPr>
          <w:rFonts w:ascii="Times New Roman" w:eastAsia="Times New Roman" w:hAnsi="Times New Roman" w:cs="Times New Roman"/>
          <w:spacing w:val="-4"/>
        </w:rPr>
        <w:t xml:space="preserve"> </w:t>
      </w:r>
      <w:r w:rsidRPr="00E94A96">
        <w:rPr>
          <w:rFonts w:ascii="Times New Roman" w:eastAsia="Times New Roman" w:hAnsi="Times New Roman" w:cs="Times New Roman"/>
        </w:rPr>
        <w:t>долевом</w:t>
      </w:r>
      <w:r w:rsidRPr="00E94A96">
        <w:rPr>
          <w:rFonts w:ascii="Times New Roman" w:eastAsia="Times New Roman" w:hAnsi="Times New Roman" w:cs="Times New Roman"/>
          <w:spacing w:val="-2"/>
        </w:rPr>
        <w:t xml:space="preserve"> </w:t>
      </w:r>
      <w:r w:rsidRPr="00E94A96">
        <w:rPr>
          <w:rFonts w:ascii="Times New Roman" w:eastAsia="Times New Roman" w:hAnsi="Times New Roman" w:cs="Times New Roman"/>
        </w:rPr>
        <w:t>строительстве</w:t>
      </w:r>
      <w:r w:rsidRPr="00E94A96">
        <w:rPr>
          <w:rFonts w:ascii="Times New Roman" w:eastAsia="Times New Roman" w:hAnsi="Times New Roman" w:cs="Times New Roman"/>
          <w:spacing w:val="-3"/>
        </w:rPr>
        <w:t xml:space="preserve"> </w:t>
      </w:r>
      <w:r w:rsidRPr="00E94A96">
        <w:rPr>
          <w:rFonts w:ascii="Times New Roman" w:eastAsia="Times New Roman" w:hAnsi="Times New Roman" w:cs="Times New Roman"/>
        </w:rPr>
        <w:t xml:space="preserve">от </w:t>
      </w:r>
      <w:r>
        <w:rPr>
          <w:rFonts w:ascii="Times New Roman" w:eastAsia="Times New Roman" w:hAnsi="Times New Roman" w:cs="Times New Roman"/>
          <w:b/>
          <w:bCs/>
        </w:rPr>
        <w:t>__________</w:t>
      </w:r>
      <w:r w:rsidRPr="00933FDB">
        <w:rPr>
          <w:rFonts w:ascii="Times New Roman" w:eastAsia="Times New Roman" w:hAnsi="Times New Roman" w:cs="Times New Roman"/>
          <w:b/>
          <w:bCs/>
          <w:spacing w:val="-3"/>
        </w:rPr>
        <w:t xml:space="preserve"> </w:t>
      </w:r>
      <w:r w:rsidRPr="00933FDB">
        <w:rPr>
          <w:rFonts w:ascii="Times New Roman" w:eastAsia="Times New Roman" w:hAnsi="Times New Roman" w:cs="Times New Roman"/>
          <w:b/>
          <w:bCs/>
        </w:rPr>
        <w:t>2026</w:t>
      </w:r>
      <w:r w:rsidRPr="00933FDB">
        <w:rPr>
          <w:rFonts w:ascii="Times New Roman" w:eastAsia="Times New Roman" w:hAnsi="Times New Roman" w:cs="Times New Roman"/>
          <w:b/>
          <w:bCs/>
          <w:spacing w:val="-7"/>
        </w:rPr>
        <w:t xml:space="preserve"> </w:t>
      </w:r>
      <w:r w:rsidRPr="00933FDB">
        <w:rPr>
          <w:rFonts w:ascii="Times New Roman" w:eastAsia="Times New Roman" w:hAnsi="Times New Roman" w:cs="Times New Roman"/>
          <w:b/>
          <w:bCs/>
          <w:spacing w:val="-5"/>
        </w:rPr>
        <w:t>г.</w:t>
      </w:r>
    </w:p>
    <w:p w14:paraId="03FB417C" w14:textId="77777777" w:rsidR="00D92EA7" w:rsidRPr="005D7C4A" w:rsidRDefault="00D92EA7" w:rsidP="00D92EA7">
      <w:pPr>
        <w:widowControl w:val="0"/>
        <w:autoSpaceDE w:val="0"/>
        <w:autoSpaceDN w:val="0"/>
        <w:spacing w:before="4" w:after="0" w:line="240" w:lineRule="auto"/>
        <w:rPr>
          <w:rFonts w:ascii="Times New Roman" w:eastAsia="Times New Roman" w:hAnsi="Times New Roman" w:cs="Times New Roman"/>
        </w:rPr>
      </w:pPr>
    </w:p>
    <w:p w14:paraId="590BD629" w14:textId="77777777" w:rsidR="00E94A96" w:rsidRPr="005D7C4A" w:rsidRDefault="00E94A96" w:rsidP="00E94A96">
      <w:pPr>
        <w:widowControl w:val="0"/>
        <w:autoSpaceDE w:val="0"/>
        <w:autoSpaceDN w:val="0"/>
        <w:spacing w:before="1" w:after="0" w:line="240" w:lineRule="auto"/>
        <w:ind w:right="145"/>
        <w:jc w:val="center"/>
        <w:outlineLvl w:val="0"/>
        <w:rPr>
          <w:rFonts w:ascii="Times New Roman" w:eastAsia="Times New Roman" w:hAnsi="Times New Roman" w:cs="Times New Roman"/>
          <w:b/>
          <w:bCs/>
        </w:rPr>
      </w:pPr>
      <w:r w:rsidRPr="005D7C4A">
        <w:rPr>
          <w:rFonts w:ascii="Times New Roman" w:eastAsia="Times New Roman" w:hAnsi="Times New Roman" w:cs="Times New Roman"/>
          <w:b/>
          <w:bCs/>
        </w:rPr>
        <w:t>ГРАФИК</w:t>
      </w:r>
      <w:r w:rsidRPr="005D7C4A">
        <w:rPr>
          <w:rFonts w:ascii="Times New Roman" w:eastAsia="Times New Roman" w:hAnsi="Times New Roman" w:cs="Times New Roman"/>
          <w:b/>
          <w:bCs/>
          <w:spacing w:val="-8"/>
        </w:rPr>
        <w:t xml:space="preserve"> </w:t>
      </w:r>
      <w:r w:rsidRPr="005D7C4A">
        <w:rPr>
          <w:rFonts w:ascii="Times New Roman" w:eastAsia="Times New Roman" w:hAnsi="Times New Roman" w:cs="Times New Roman"/>
          <w:b/>
          <w:bCs/>
          <w:spacing w:val="-2"/>
        </w:rPr>
        <w:t>ПЛАТЕЖЕЙ</w:t>
      </w:r>
    </w:p>
    <w:p w14:paraId="4EDB6C3C" w14:textId="11FD80D1" w:rsidR="00193DEF" w:rsidRPr="00AE3936" w:rsidRDefault="00193DEF" w:rsidP="00193DEF">
      <w:pPr>
        <w:widowControl w:val="0"/>
        <w:autoSpaceDE w:val="0"/>
        <w:autoSpaceDN w:val="0"/>
        <w:spacing w:before="248" w:after="0" w:line="240" w:lineRule="auto"/>
        <w:ind w:right="332" w:firstLine="567"/>
        <w:jc w:val="both"/>
        <w:rPr>
          <w:rFonts w:ascii="Times New Roman" w:eastAsia="Times New Roman" w:hAnsi="Times New Roman" w:cs="Times New Roman"/>
          <w:b/>
          <w:color w:val="000000" w:themeColor="text1"/>
        </w:rPr>
      </w:pPr>
      <w:r w:rsidRPr="001A38F2">
        <w:rPr>
          <w:rFonts w:ascii="Times New Roman" w:eastAsia="Times New Roman" w:hAnsi="Times New Roman" w:cs="Times New Roman"/>
          <w:color w:val="000000" w:themeColor="text1"/>
        </w:rPr>
        <w:t>Цена договора составляет</w:t>
      </w:r>
      <w:r>
        <w:rPr>
          <w:rFonts w:ascii="Times New Roman" w:eastAsia="Times New Roman" w:hAnsi="Times New Roman" w:cs="Times New Roman"/>
          <w:b/>
          <w:bCs/>
          <w:color w:val="000000" w:themeColor="text1"/>
        </w:rPr>
        <w:t xml:space="preserve"> </w:t>
      </w:r>
      <w:r w:rsidR="00FE4309">
        <w:rPr>
          <w:rFonts w:ascii="Times New Roman" w:eastAsia="Times New Roman" w:hAnsi="Times New Roman" w:cs="Times New Roman"/>
          <w:b/>
          <w:bCs/>
          <w:color w:val="000000" w:themeColor="text1"/>
        </w:rPr>
        <w:t>_________________(__________________)</w:t>
      </w:r>
      <w:r w:rsidRPr="00AE3936">
        <w:rPr>
          <w:rFonts w:ascii="Times New Roman" w:eastAsia="Times New Roman" w:hAnsi="Times New Roman" w:cs="Times New Roman"/>
          <w:color w:val="000000" w:themeColor="text1"/>
          <w:sz w:val="24"/>
          <w:szCs w:val="24"/>
        </w:rPr>
        <w:t xml:space="preserve"> </w:t>
      </w:r>
      <w:r w:rsidRPr="000362A8">
        <w:rPr>
          <w:rFonts w:ascii="Times New Roman" w:eastAsia="Times New Roman" w:hAnsi="Times New Roman" w:cs="Times New Roman"/>
          <w:b/>
          <w:bCs/>
          <w:color w:val="000000" w:themeColor="text1"/>
        </w:rPr>
        <w:t>рубля 00 коп.</w:t>
      </w:r>
      <w:r w:rsidRPr="00AE3936">
        <w:rPr>
          <w:rFonts w:ascii="Times New Roman" w:eastAsia="Times New Roman" w:hAnsi="Times New Roman" w:cs="Times New Roman"/>
          <w:color w:val="000000" w:themeColor="text1"/>
        </w:rPr>
        <w:t xml:space="preserve"> исходя из стоимости 1 кв.м. </w:t>
      </w:r>
      <w:r w:rsidR="00FE4309">
        <w:rPr>
          <w:rFonts w:ascii="Times New Roman" w:eastAsia="Times New Roman" w:hAnsi="Times New Roman" w:cs="Times New Roman"/>
          <w:b/>
          <w:bCs/>
          <w:color w:val="000000" w:themeColor="text1"/>
        </w:rPr>
        <w:t>_____________</w:t>
      </w:r>
      <w:r w:rsidRPr="00261429">
        <w:rPr>
          <w:rFonts w:ascii="Times New Roman" w:eastAsia="Times New Roman" w:hAnsi="Times New Roman" w:cs="Times New Roman"/>
          <w:b/>
          <w:bCs/>
          <w:color w:val="000000" w:themeColor="text1"/>
        </w:rPr>
        <w:t xml:space="preserve"> (</w:t>
      </w:r>
      <w:r w:rsidR="00FE4309">
        <w:rPr>
          <w:rFonts w:ascii="Times New Roman" w:eastAsia="Times New Roman" w:hAnsi="Times New Roman" w:cs="Times New Roman"/>
          <w:b/>
          <w:bCs/>
          <w:color w:val="000000" w:themeColor="text1"/>
        </w:rPr>
        <w:t>______________________________</w:t>
      </w:r>
      <w:r w:rsidRPr="00261429">
        <w:rPr>
          <w:rFonts w:ascii="Times New Roman" w:eastAsia="Times New Roman" w:hAnsi="Times New Roman" w:cs="Times New Roman"/>
          <w:b/>
          <w:bCs/>
          <w:color w:val="000000" w:themeColor="text1"/>
        </w:rPr>
        <w:t>) рублей</w:t>
      </w:r>
      <w:r w:rsidRPr="00261429">
        <w:rPr>
          <w:rFonts w:ascii="Times New Roman" w:eastAsia="Times New Roman" w:hAnsi="Times New Roman" w:cs="Times New Roman"/>
          <w:b/>
          <w:bCs/>
          <w:color w:val="000000" w:themeColor="text1"/>
          <w:sz w:val="24"/>
          <w:szCs w:val="24"/>
        </w:rPr>
        <w:t xml:space="preserve"> </w:t>
      </w:r>
      <w:r w:rsidRPr="00261429">
        <w:rPr>
          <w:rFonts w:ascii="Times New Roman" w:eastAsia="Times New Roman" w:hAnsi="Times New Roman" w:cs="Times New Roman"/>
          <w:b/>
          <w:bCs/>
          <w:color w:val="000000" w:themeColor="text1"/>
        </w:rPr>
        <w:t>00</w:t>
      </w:r>
      <w:r w:rsidRPr="00261429">
        <w:rPr>
          <w:rFonts w:ascii="Times New Roman" w:eastAsia="Times New Roman" w:hAnsi="Times New Roman" w:cs="Times New Roman"/>
          <w:b/>
          <w:bCs/>
          <w:color w:val="000000" w:themeColor="text1"/>
          <w:sz w:val="24"/>
          <w:szCs w:val="24"/>
        </w:rPr>
        <w:t xml:space="preserve"> коп</w:t>
      </w:r>
      <w:r w:rsidRPr="00AE3936">
        <w:rPr>
          <w:rFonts w:ascii="Times New Roman" w:eastAsia="Times New Roman" w:hAnsi="Times New Roman" w:cs="Times New Roman"/>
          <w:color w:val="000000" w:themeColor="text1"/>
        </w:rPr>
        <w:t xml:space="preserve">. и общей площади Объекта долевого строительства, равной </w:t>
      </w:r>
      <w:r w:rsidR="00FE4309">
        <w:rPr>
          <w:rFonts w:ascii="Times New Roman" w:eastAsia="Times New Roman" w:hAnsi="Times New Roman" w:cs="Times New Roman"/>
          <w:b/>
          <w:bCs/>
          <w:color w:val="000000" w:themeColor="text1"/>
        </w:rPr>
        <w:t>__</w:t>
      </w:r>
      <w:r w:rsidRPr="000362A8">
        <w:rPr>
          <w:rFonts w:ascii="Times New Roman" w:eastAsia="Times New Roman" w:hAnsi="Times New Roman" w:cs="Times New Roman"/>
          <w:b/>
          <w:bCs/>
          <w:color w:val="000000" w:themeColor="text1"/>
        </w:rPr>
        <w:t>,</w:t>
      </w:r>
      <w:r w:rsidR="00FE4309">
        <w:rPr>
          <w:rFonts w:ascii="Times New Roman" w:eastAsia="Times New Roman" w:hAnsi="Times New Roman" w:cs="Times New Roman"/>
          <w:b/>
          <w:bCs/>
          <w:color w:val="000000" w:themeColor="text1"/>
        </w:rPr>
        <w:t>__</w:t>
      </w:r>
      <w:r w:rsidRPr="00AE3936">
        <w:rPr>
          <w:rFonts w:ascii="Times New Roman" w:eastAsia="Times New Roman" w:hAnsi="Times New Roman" w:cs="Times New Roman"/>
          <w:color w:val="000000" w:themeColor="text1"/>
        </w:rPr>
        <w:t xml:space="preserve"> кв.м.</w:t>
      </w:r>
    </w:p>
    <w:p w14:paraId="52D41AFA" w14:textId="77777777" w:rsidR="00193DEF" w:rsidRPr="00011969" w:rsidRDefault="00193DEF" w:rsidP="00193DEF">
      <w:pPr>
        <w:tabs>
          <w:tab w:val="left" w:pos="851"/>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011969">
        <w:rPr>
          <w:rFonts w:ascii="Times New Roman" w:eastAsia="Times New Roman" w:hAnsi="Times New Roman" w:cs="Times New Roman"/>
          <w:color w:val="000000"/>
          <w:lang w:eastAsia="ru-RU"/>
        </w:rPr>
        <w:t>Цена Договора может быть изменена с учетом условий п.2.3 Договора и в иных случаях и в порядке, предусмотренных Договором.</w:t>
      </w:r>
    </w:p>
    <w:p w14:paraId="2E1BD937" w14:textId="77777777" w:rsidR="00193DEF" w:rsidRDefault="00193DEF" w:rsidP="00193DEF">
      <w:pPr>
        <w:spacing w:after="0" w:line="240" w:lineRule="auto"/>
        <w:ind w:firstLine="567"/>
        <w:jc w:val="both"/>
        <w:rPr>
          <w:rFonts w:ascii="Times New Roman" w:eastAsia="Times New Roman" w:hAnsi="Times New Roman" w:cs="Times New Roman"/>
          <w:color w:val="000000"/>
          <w:lang w:eastAsia="ru-RU"/>
        </w:rPr>
      </w:pPr>
      <w:r w:rsidRPr="00B441C4">
        <w:rPr>
          <w:rFonts w:ascii="Times New Roman" w:eastAsia="Times New Roman" w:hAnsi="Times New Roman" w:cs="Times New Roman"/>
          <w:color w:val="000000"/>
          <w:lang w:eastAsia="ru-RU"/>
        </w:rPr>
        <w:t>Оплата производится Участником долевого строительства путем перечисления денежных средств на счет эскроу в следующим порядке:</w:t>
      </w:r>
    </w:p>
    <w:p w14:paraId="7D68D823" w14:textId="669EB528" w:rsidR="00193DEF" w:rsidRPr="00B441C4" w:rsidRDefault="00193DEF" w:rsidP="00193DEF">
      <w:pPr>
        <w:spacing w:after="0" w:line="240" w:lineRule="auto"/>
        <w:ind w:firstLine="567"/>
        <w:jc w:val="both"/>
        <w:rPr>
          <w:rFonts w:ascii="Times New Roman" w:eastAsia="Times New Roman" w:hAnsi="Times New Roman" w:cs="Times New Roman"/>
          <w:color w:val="000000"/>
          <w:lang w:eastAsia="ru-RU"/>
        </w:rPr>
      </w:pPr>
      <w:r w:rsidRPr="00520972">
        <w:rPr>
          <w:rFonts w:ascii="Times New Roman" w:eastAsia="Times New Roman" w:hAnsi="Times New Roman" w:cs="Times New Roman"/>
          <w:color w:val="000000"/>
          <w:lang w:eastAsia="ru-RU"/>
        </w:rPr>
        <w:t>Платеж в сумме</w:t>
      </w:r>
      <w:r w:rsidRPr="00205CE2">
        <w:rPr>
          <w:rFonts w:ascii="Times New Roman" w:eastAsia="Times New Roman" w:hAnsi="Times New Roman" w:cs="Times New Roman"/>
          <w:b/>
          <w:bCs/>
          <w:color w:val="000000"/>
          <w:lang w:eastAsia="ru-RU"/>
        </w:rPr>
        <w:t xml:space="preserve"> </w:t>
      </w:r>
      <w:r w:rsidR="00FE4309">
        <w:rPr>
          <w:rFonts w:ascii="Times New Roman" w:eastAsia="Times New Roman" w:hAnsi="Times New Roman" w:cs="Times New Roman"/>
          <w:b/>
          <w:bCs/>
          <w:color w:val="000000"/>
          <w:lang w:eastAsia="ru-RU"/>
        </w:rPr>
        <w:t>__________</w:t>
      </w:r>
      <w:r w:rsidRPr="00205CE2">
        <w:rPr>
          <w:rFonts w:ascii="Times New Roman" w:eastAsia="Times New Roman" w:hAnsi="Times New Roman" w:cs="Times New Roman"/>
          <w:b/>
          <w:bCs/>
          <w:color w:val="000000"/>
          <w:lang w:eastAsia="ru-RU"/>
        </w:rPr>
        <w:t xml:space="preserve"> (</w:t>
      </w:r>
      <w:r w:rsidR="00FE4309">
        <w:rPr>
          <w:rFonts w:ascii="Times New Roman" w:eastAsia="Times New Roman" w:hAnsi="Times New Roman" w:cs="Times New Roman"/>
          <w:b/>
          <w:bCs/>
          <w:color w:val="000000"/>
          <w:lang w:eastAsia="ru-RU"/>
        </w:rPr>
        <w:t>___________________________</w:t>
      </w:r>
      <w:r w:rsidRPr="00205CE2">
        <w:rPr>
          <w:rFonts w:ascii="Times New Roman" w:eastAsia="Times New Roman" w:hAnsi="Times New Roman" w:cs="Times New Roman"/>
          <w:b/>
          <w:bCs/>
          <w:color w:val="000000"/>
          <w:lang w:eastAsia="ru-RU"/>
        </w:rPr>
        <w:t>) рублей 00 коп</w:t>
      </w:r>
      <w:r>
        <w:rPr>
          <w:rFonts w:ascii="Times New Roman" w:eastAsia="Times New Roman" w:hAnsi="Times New Roman" w:cs="Times New Roman"/>
          <w:color w:val="000000"/>
          <w:lang w:eastAsia="ru-RU"/>
        </w:rPr>
        <w:t>. вносится за счет собственных средств Участником долевого строительства, из которых:</w:t>
      </w:r>
    </w:p>
    <w:p w14:paraId="3A38A9A8" w14:textId="0AB26377" w:rsidR="00193DEF" w:rsidRPr="00B441C4" w:rsidRDefault="00193DEF" w:rsidP="00193DEF">
      <w:pPr>
        <w:spacing w:after="0" w:line="240" w:lineRule="auto"/>
        <w:ind w:firstLine="567"/>
        <w:jc w:val="both"/>
        <w:rPr>
          <w:rFonts w:ascii="Times New Roman" w:eastAsia="Times New Roman" w:hAnsi="Times New Roman" w:cs="Times New Roman"/>
          <w:b/>
          <w:bCs/>
          <w:color w:val="000000"/>
          <w:lang w:eastAsia="ru-RU"/>
        </w:rPr>
      </w:pPr>
      <w:r w:rsidRPr="00B441C4">
        <w:rPr>
          <w:rFonts w:ascii="Times New Roman" w:eastAsia="Times New Roman" w:hAnsi="Times New Roman" w:cs="Times New Roman"/>
          <w:color w:val="000000"/>
          <w:lang w:eastAsia="ru-RU"/>
        </w:rPr>
        <w:t xml:space="preserve">- в течении 05 (пяти) рабочих дней с даты государственной регистрации Договора денежные средства в размере </w:t>
      </w:r>
      <w:r w:rsidR="00FE4309">
        <w:rPr>
          <w:rFonts w:ascii="Times New Roman" w:eastAsia="Times New Roman" w:hAnsi="Times New Roman" w:cs="Times New Roman"/>
          <w:b/>
          <w:bCs/>
          <w:color w:val="000000"/>
          <w:lang w:eastAsia="ru-RU"/>
        </w:rPr>
        <w:t>__________</w:t>
      </w:r>
      <w:r w:rsidRPr="00B441C4">
        <w:rPr>
          <w:rFonts w:ascii="Times New Roman" w:eastAsia="Times New Roman" w:hAnsi="Times New Roman" w:cs="Times New Roman"/>
          <w:b/>
          <w:bCs/>
          <w:color w:val="000000"/>
          <w:lang w:eastAsia="ru-RU"/>
        </w:rPr>
        <w:t xml:space="preserve"> (</w:t>
      </w:r>
      <w:r w:rsidR="00FE4309">
        <w:rPr>
          <w:rFonts w:ascii="Times New Roman" w:eastAsia="Times New Roman" w:hAnsi="Times New Roman" w:cs="Times New Roman"/>
          <w:b/>
          <w:bCs/>
          <w:color w:val="000000"/>
          <w:lang w:eastAsia="ru-RU"/>
        </w:rPr>
        <w:t>________________________________________________</w:t>
      </w:r>
      <w:r w:rsidRPr="00B441C4">
        <w:rPr>
          <w:rFonts w:ascii="Times New Roman" w:eastAsia="Times New Roman" w:hAnsi="Times New Roman" w:cs="Times New Roman"/>
          <w:b/>
          <w:bCs/>
          <w:color w:val="000000"/>
          <w:lang w:eastAsia="ru-RU"/>
        </w:rPr>
        <w:t xml:space="preserve">) рублей </w:t>
      </w:r>
      <w:r w:rsidR="00FE4309">
        <w:rPr>
          <w:rFonts w:ascii="Times New Roman" w:eastAsia="Times New Roman" w:hAnsi="Times New Roman" w:cs="Times New Roman"/>
          <w:b/>
          <w:bCs/>
          <w:color w:val="000000"/>
          <w:lang w:eastAsia="ru-RU"/>
        </w:rPr>
        <w:t>0</w:t>
      </w:r>
      <w:r w:rsidRPr="00B441C4">
        <w:rPr>
          <w:rFonts w:ascii="Times New Roman" w:eastAsia="Times New Roman" w:hAnsi="Times New Roman" w:cs="Times New Roman"/>
          <w:b/>
          <w:bCs/>
          <w:color w:val="000000"/>
          <w:lang w:eastAsia="ru-RU"/>
        </w:rPr>
        <w:t>0 коп.,</w:t>
      </w:r>
    </w:p>
    <w:p w14:paraId="2AD15E16" w14:textId="2287E51E" w:rsidR="00193DEF" w:rsidRPr="00011969" w:rsidRDefault="00193DEF" w:rsidP="00193DEF">
      <w:pPr>
        <w:spacing w:after="0" w:line="240" w:lineRule="auto"/>
        <w:ind w:firstLine="567"/>
        <w:jc w:val="both"/>
        <w:rPr>
          <w:rFonts w:ascii="Times New Roman" w:hAnsi="Times New Roman" w:cs="Times New Roman"/>
        </w:rPr>
      </w:pPr>
      <w:r w:rsidRPr="00011969">
        <w:rPr>
          <w:rFonts w:ascii="Times New Roman" w:hAnsi="Times New Roman" w:cs="Times New Roman"/>
        </w:rPr>
        <w: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Цены Договора не позднее </w:t>
      </w:r>
      <w:r w:rsidR="00FE4309">
        <w:rPr>
          <w:rFonts w:ascii="Times New Roman" w:hAnsi="Times New Roman" w:cs="Times New Roman"/>
          <w:b/>
          <w:bCs/>
        </w:rPr>
        <w:t>_________</w:t>
      </w:r>
      <w:r w:rsidRPr="000362A8">
        <w:rPr>
          <w:rFonts w:ascii="Times New Roman" w:hAnsi="Times New Roman" w:cs="Times New Roman"/>
          <w:b/>
          <w:bCs/>
        </w:rPr>
        <w:t xml:space="preserve"> 2026г.</w:t>
      </w:r>
      <w:r w:rsidRPr="00011969">
        <w:rPr>
          <w:rFonts w:ascii="Times New Roman" w:hAnsi="Times New Roman" w:cs="Times New Roman"/>
        </w:rPr>
        <w:t xml:space="preserve"> с использованием безотзывного покрытого аккредитива, открытого в ПАО Сбербанк на следующих условиях:</w:t>
      </w:r>
    </w:p>
    <w:p w14:paraId="3D13337B" w14:textId="77777777" w:rsidR="00193DEF" w:rsidRPr="00011969" w:rsidRDefault="00193DEF" w:rsidP="00193DEF">
      <w:pPr>
        <w:spacing w:after="0" w:line="240" w:lineRule="auto"/>
        <w:ind w:firstLine="567"/>
        <w:jc w:val="both"/>
        <w:rPr>
          <w:rFonts w:ascii="Times New Roman" w:hAnsi="Times New Roman" w:cs="Times New Roman"/>
        </w:rPr>
      </w:pPr>
      <w:r w:rsidRPr="00011969">
        <w:rPr>
          <w:rFonts w:ascii="Times New Roman" w:hAnsi="Times New Roman" w:cs="Times New Roman"/>
        </w:rPr>
        <w:t>Банк - Эмитент и Исполняющий Банк по аккредитиву – ПАО Сбербанк.</w:t>
      </w:r>
    </w:p>
    <w:p w14:paraId="24AAC615" w14:textId="77777777" w:rsidR="00193DEF" w:rsidRPr="00011969" w:rsidRDefault="00193DEF" w:rsidP="00193DEF">
      <w:pPr>
        <w:pStyle w:val="a9"/>
        <w:widowControl w:val="0"/>
        <w:shd w:val="clear" w:color="auto" w:fill="FFFFFF"/>
        <w:tabs>
          <w:tab w:val="left" w:pos="851"/>
        </w:tabs>
        <w:suppressAutoHyphens/>
        <w:autoSpaceDE w:val="0"/>
        <w:spacing w:after="0" w:line="240" w:lineRule="auto"/>
        <w:ind w:left="0" w:firstLine="567"/>
        <w:jc w:val="both"/>
        <w:rPr>
          <w:rFonts w:ascii="Times New Roman" w:hAnsi="Times New Roman" w:cs="Times New Roman"/>
        </w:rPr>
      </w:pPr>
      <w:r w:rsidRPr="00011969">
        <w:rPr>
          <w:rFonts w:ascii="Times New Roman" w:hAnsi="Times New Roman" w:cs="Times New Roman"/>
        </w:rPr>
        <w:t>Срок действия аккредитива: 365 (Триста шестьдесят пять) календарных дней.</w:t>
      </w:r>
    </w:p>
    <w:p w14:paraId="467DE9A6" w14:textId="77777777" w:rsidR="00193DEF" w:rsidRPr="00011969" w:rsidRDefault="00193DEF" w:rsidP="00193DEF">
      <w:pPr>
        <w:widowControl w:val="0"/>
        <w:shd w:val="clear" w:color="auto" w:fill="FFFFFF"/>
        <w:tabs>
          <w:tab w:val="left" w:pos="851"/>
        </w:tabs>
        <w:suppressAutoHyphens/>
        <w:autoSpaceDE w:val="0"/>
        <w:spacing w:after="0" w:line="240" w:lineRule="auto"/>
        <w:ind w:firstLine="567"/>
        <w:jc w:val="both"/>
        <w:rPr>
          <w:rFonts w:ascii="Times New Roman" w:hAnsi="Times New Roman" w:cs="Times New Roman"/>
        </w:rPr>
      </w:pPr>
      <w:r w:rsidRPr="00011969">
        <w:rPr>
          <w:rFonts w:ascii="Times New Roman" w:hAnsi="Times New Roman" w:cs="Times New Roman"/>
        </w:rPr>
        <w:t xml:space="preserve">Для исполнения аккредитива Участник долевого строительства поручает Застройщику предоставить в ПАО Сбербанк оригинал/копию настоящего Договора, зарегистрированного Управлением Федеральной службы государственной регистрации, кадастра и картографии по </w:t>
      </w:r>
      <w:r>
        <w:rPr>
          <w:rFonts w:ascii="Times New Roman" w:hAnsi="Times New Roman" w:cs="Times New Roman"/>
        </w:rPr>
        <w:t>Пермскому краю</w:t>
      </w:r>
      <w:r w:rsidRPr="00011969">
        <w:rPr>
          <w:rFonts w:ascii="Times New Roman" w:hAnsi="Times New Roman" w:cs="Times New Roman"/>
        </w:rPr>
        <w:t>, в том числе в электронном виде с использованием защищенных каналов связи. ПАО Сбербанк вправе самостоятельно получить выписку из Единого государственного реестра недвижимости, подтверждающую государственную регистрацию настоящего Договора.</w:t>
      </w:r>
    </w:p>
    <w:p w14:paraId="67794CDC" w14:textId="77777777" w:rsidR="00193DEF" w:rsidRDefault="00193DEF" w:rsidP="00193DEF">
      <w:pPr>
        <w:tabs>
          <w:tab w:val="left" w:pos="3800"/>
        </w:tabs>
        <w:suppressAutoHyphens/>
        <w:spacing w:after="0" w:line="240" w:lineRule="auto"/>
        <w:ind w:firstLine="567"/>
        <w:contextualSpacing/>
        <w:jc w:val="both"/>
      </w:pPr>
      <w:r w:rsidRPr="00011969">
        <w:rPr>
          <w:rFonts w:ascii="Times New Roman" w:hAnsi="Times New Roman" w:cs="Times New Roman"/>
        </w:rPr>
        <w:t>После предоставления сведений о государственной регистрации настоящего Договора, денежные средства с аккредитива зачисляются на счет эскроу, открытый в ПАО Сбербанк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t>
      </w:r>
      <w:r w:rsidRPr="00B441C4">
        <w:t xml:space="preserve"> </w:t>
      </w:r>
    </w:p>
    <w:p w14:paraId="33867FAB" w14:textId="77777777" w:rsidR="00193DEF" w:rsidRPr="00B441C4" w:rsidRDefault="00193DEF" w:rsidP="00193DEF">
      <w:pPr>
        <w:tabs>
          <w:tab w:val="left" w:pos="3800"/>
        </w:tabs>
        <w:suppressAutoHyphens/>
        <w:spacing w:after="0" w:line="240" w:lineRule="auto"/>
        <w:ind w:firstLine="567"/>
        <w:contextualSpacing/>
        <w:jc w:val="both"/>
        <w:rPr>
          <w:rFonts w:ascii="Times New Roman" w:hAnsi="Times New Roman" w:cs="Times New Roman"/>
        </w:rPr>
      </w:pPr>
      <w:r w:rsidRPr="00B441C4">
        <w:rPr>
          <w:rFonts w:ascii="Times New Roman" w:hAnsi="Times New Roman" w:cs="Times New Roman"/>
        </w:rPr>
        <w:t xml:space="preserve">Все банковские комиссии и расходы по Аккредитиву несет Участник долевого строительства. </w:t>
      </w:r>
    </w:p>
    <w:p w14:paraId="49DCA49A" w14:textId="64F198C7" w:rsidR="00193DEF" w:rsidRPr="00011969" w:rsidRDefault="00193DEF" w:rsidP="00193DEF">
      <w:pPr>
        <w:widowControl w:val="0"/>
        <w:tabs>
          <w:tab w:val="left" w:pos="993"/>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lang w:eastAsia="ru-RU"/>
        </w:rPr>
      </w:pPr>
      <w:r w:rsidRPr="00011969">
        <w:rPr>
          <w:rFonts w:ascii="Times New Roman" w:eastAsia="Times New Roman" w:hAnsi="Times New Roman" w:cs="Times New Roman"/>
          <w:lang w:eastAsia="ru-RU"/>
        </w:rPr>
        <w:t xml:space="preserve">Оставшуюся сумму в размере </w:t>
      </w:r>
      <w:r w:rsidR="00FE4309">
        <w:rPr>
          <w:rFonts w:ascii="Times New Roman" w:hAnsi="Times New Roman" w:cs="Times New Roman"/>
          <w:b/>
          <w:bCs/>
        </w:rPr>
        <w:t>___________</w:t>
      </w:r>
      <w:r w:rsidRPr="00B441C4">
        <w:rPr>
          <w:rFonts w:ascii="Times New Roman" w:eastAsia="Times New Roman" w:hAnsi="Times New Roman" w:cs="Times New Roman"/>
          <w:b/>
          <w:bCs/>
          <w:color w:val="000000"/>
          <w:lang w:eastAsia="ru-RU"/>
        </w:rPr>
        <w:t xml:space="preserve"> (</w:t>
      </w:r>
      <w:r w:rsidR="00FE4309">
        <w:rPr>
          <w:rFonts w:ascii="Times New Roman" w:hAnsi="Times New Roman" w:cs="Times New Roman"/>
          <w:b/>
          <w:bCs/>
        </w:rPr>
        <w:t>_________________________________</w:t>
      </w:r>
      <w:r w:rsidRPr="00B441C4">
        <w:rPr>
          <w:rFonts w:ascii="Times New Roman" w:eastAsia="Times New Roman" w:hAnsi="Times New Roman" w:cs="Times New Roman"/>
          <w:b/>
          <w:bCs/>
          <w:color w:val="000000"/>
          <w:lang w:eastAsia="ru-RU"/>
        </w:rPr>
        <w:t>)</w:t>
      </w:r>
      <w:r w:rsidRPr="00B441C4">
        <w:rPr>
          <w:rFonts w:ascii="Times New Roman" w:hAnsi="Times New Roman" w:cs="Times New Roman"/>
          <w:b/>
          <w:bCs/>
          <w:color w:val="000000"/>
        </w:rPr>
        <w:t xml:space="preserve"> </w:t>
      </w:r>
      <w:r w:rsidRPr="00B441C4">
        <w:rPr>
          <w:rFonts w:ascii="Times New Roman" w:eastAsia="Times New Roman" w:hAnsi="Times New Roman" w:cs="Times New Roman"/>
          <w:b/>
          <w:bCs/>
          <w:lang w:eastAsia="ru-RU"/>
        </w:rPr>
        <w:t xml:space="preserve">рубля </w:t>
      </w:r>
      <w:r w:rsidR="00FE4309">
        <w:rPr>
          <w:rFonts w:ascii="Times New Roman" w:eastAsia="Times New Roman" w:hAnsi="Times New Roman" w:cs="Times New Roman"/>
          <w:b/>
          <w:bCs/>
          <w:lang w:eastAsia="ru-RU"/>
        </w:rPr>
        <w:t>0</w:t>
      </w:r>
      <w:r w:rsidRPr="00B441C4">
        <w:rPr>
          <w:rFonts w:ascii="Times New Roman" w:eastAsia="Times New Roman" w:hAnsi="Times New Roman" w:cs="Times New Roman"/>
          <w:b/>
          <w:bCs/>
          <w:lang w:eastAsia="ru-RU"/>
        </w:rPr>
        <w:t xml:space="preserve">0 коп. </w:t>
      </w:r>
      <w:r w:rsidRPr="00011969">
        <w:rPr>
          <w:rFonts w:ascii="Times New Roman" w:eastAsia="Times New Roman" w:hAnsi="Times New Roman" w:cs="Times New Roman"/>
          <w:lang w:eastAsia="ru-RU"/>
        </w:rPr>
        <w:t xml:space="preserve">Участник долевого строительства </w:t>
      </w:r>
      <w:r>
        <w:rPr>
          <w:rFonts w:ascii="Times New Roman" w:eastAsia="Times New Roman" w:hAnsi="Times New Roman" w:cs="Times New Roman"/>
          <w:lang w:eastAsia="ru-RU"/>
        </w:rPr>
        <w:t xml:space="preserve">обязуется </w:t>
      </w:r>
      <w:r w:rsidRPr="00011969">
        <w:rPr>
          <w:rFonts w:ascii="Times New Roman" w:eastAsia="Times New Roman" w:hAnsi="Times New Roman" w:cs="Times New Roman"/>
          <w:lang w:eastAsia="ru-RU"/>
        </w:rPr>
        <w:t>опла</w:t>
      </w:r>
      <w:r>
        <w:rPr>
          <w:rFonts w:ascii="Times New Roman" w:eastAsia="Times New Roman" w:hAnsi="Times New Roman" w:cs="Times New Roman"/>
          <w:lang w:eastAsia="ru-RU"/>
        </w:rPr>
        <w:t>тить</w:t>
      </w:r>
      <w:r w:rsidRPr="00011969">
        <w:rPr>
          <w:rFonts w:ascii="Times New Roman" w:eastAsia="Times New Roman" w:hAnsi="Times New Roman" w:cs="Times New Roman"/>
          <w:lang w:eastAsia="ru-RU"/>
        </w:rPr>
        <w:t xml:space="preserve"> </w:t>
      </w:r>
      <w:r w:rsidRPr="00011969">
        <w:rPr>
          <w:rFonts w:ascii="Times New Roman" w:eastAsia="Times New Roman" w:hAnsi="Times New Roman" w:cs="Times New Roman"/>
          <w:color w:val="000000"/>
          <w:lang w:eastAsia="ru-RU"/>
        </w:rPr>
        <w:t xml:space="preserve">путем перечисления денежных средств </w:t>
      </w:r>
      <w:r w:rsidRPr="00011969">
        <w:rPr>
          <w:rFonts w:ascii="Times New Roman" w:hAnsi="Times New Roman" w:cs="Times New Roman"/>
        </w:rPr>
        <w:t xml:space="preserve">на счет эскроу </w:t>
      </w:r>
      <w:r w:rsidRPr="00011969">
        <w:rPr>
          <w:rFonts w:ascii="Times New Roman" w:eastAsia="Times New Roman" w:hAnsi="Times New Roman" w:cs="Times New Roman"/>
          <w:lang w:eastAsia="ru-RU"/>
        </w:rPr>
        <w:t>согласно График</w:t>
      </w:r>
      <w:r>
        <w:rPr>
          <w:rFonts w:ascii="Times New Roman" w:eastAsia="Times New Roman" w:hAnsi="Times New Roman" w:cs="Times New Roman"/>
          <w:lang w:eastAsia="ru-RU"/>
        </w:rPr>
        <w:t>у</w:t>
      </w:r>
      <w:r w:rsidRPr="00011969">
        <w:rPr>
          <w:rFonts w:ascii="Times New Roman" w:eastAsia="Times New Roman" w:hAnsi="Times New Roman" w:cs="Times New Roman"/>
          <w:lang w:eastAsia="ru-RU"/>
        </w:rPr>
        <w:t xml:space="preserve"> платежей:</w:t>
      </w:r>
    </w:p>
    <w:p w14:paraId="0D8598E0" w14:textId="24B8BBA8" w:rsidR="00193DEF" w:rsidRPr="007C0B3D" w:rsidRDefault="00193DEF" w:rsidP="00193DEF">
      <w:pPr>
        <w:widowControl w:val="0"/>
        <w:tabs>
          <w:tab w:val="left" w:pos="993"/>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lang w:eastAsia="ru-RU"/>
        </w:rPr>
      </w:pPr>
      <w:r w:rsidRPr="00C41035">
        <w:rPr>
          <w:rFonts w:ascii="Times New Roman" w:eastAsia="Times New Roman" w:hAnsi="Times New Roman" w:cs="Times New Roman"/>
          <w:lang w:eastAsia="ru-RU"/>
        </w:rPr>
        <w:t xml:space="preserve">- в течении 05 (пяти) рабочих дней с даты государственной регистрации Договора денежные средства в размере </w:t>
      </w:r>
      <w:r w:rsidR="00C548FF">
        <w:rPr>
          <w:rFonts w:ascii="Times New Roman" w:hAnsi="Times New Roman" w:cs="Times New Roman"/>
          <w:b/>
          <w:bCs/>
        </w:rPr>
        <w:t>___________</w:t>
      </w:r>
      <w:r w:rsidR="00C548FF" w:rsidRPr="00B441C4">
        <w:rPr>
          <w:rFonts w:ascii="Times New Roman" w:eastAsia="Times New Roman" w:hAnsi="Times New Roman" w:cs="Times New Roman"/>
          <w:b/>
          <w:bCs/>
          <w:color w:val="000000"/>
          <w:lang w:eastAsia="ru-RU"/>
        </w:rPr>
        <w:t xml:space="preserve"> (</w:t>
      </w:r>
      <w:r w:rsidR="00C548FF">
        <w:rPr>
          <w:rFonts w:ascii="Times New Roman" w:hAnsi="Times New Roman" w:cs="Times New Roman"/>
          <w:b/>
          <w:bCs/>
        </w:rPr>
        <w:t>_________________________________</w:t>
      </w:r>
      <w:r w:rsidR="00C548FF" w:rsidRPr="00B441C4">
        <w:rPr>
          <w:rFonts w:ascii="Times New Roman" w:eastAsia="Times New Roman" w:hAnsi="Times New Roman" w:cs="Times New Roman"/>
          <w:b/>
          <w:bCs/>
          <w:color w:val="000000"/>
          <w:lang w:eastAsia="ru-RU"/>
        </w:rPr>
        <w:t>)</w:t>
      </w:r>
      <w:r w:rsidRPr="00B441C4">
        <w:rPr>
          <w:rFonts w:ascii="Times New Roman" w:eastAsia="Times New Roman" w:hAnsi="Times New Roman" w:cs="Times New Roman"/>
          <w:b/>
          <w:bCs/>
          <w:lang w:eastAsia="ru-RU"/>
        </w:rPr>
        <w:t>коп.</w:t>
      </w:r>
      <w:r w:rsidRPr="00C41035">
        <w:rPr>
          <w:rFonts w:ascii="Times New Roman" w:eastAsia="Times New Roman" w:hAnsi="Times New Roman" w:cs="Times New Roman"/>
          <w:lang w:eastAsia="ru-RU"/>
        </w:rPr>
        <w:t xml:space="preserve"> оплачиваются Участником долевого строительства за счет кредитных средств, предоставленных Участнику долевого строительства согласно Кредитного договора №</w:t>
      </w:r>
      <w:r w:rsidR="00C548FF">
        <w:rPr>
          <w:rFonts w:ascii="Times New Roman" w:eastAsia="Times New Roman" w:hAnsi="Times New Roman" w:cs="Times New Roman"/>
          <w:b/>
          <w:bCs/>
          <w:lang w:eastAsia="ru-RU"/>
        </w:rPr>
        <w:t>_____________</w:t>
      </w:r>
      <w:r w:rsidRPr="00C41035">
        <w:rPr>
          <w:rFonts w:ascii="Times New Roman" w:eastAsia="Times New Roman" w:hAnsi="Times New Roman" w:cs="Times New Roman"/>
          <w:lang w:eastAsia="ru-RU"/>
        </w:rPr>
        <w:t xml:space="preserve"> от </w:t>
      </w:r>
      <w:r w:rsidR="00C548FF">
        <w:rPr>
          <w:rFonts w:ascii="Times New Roman" w:eastAsia="Times New Roman" w:hAnsi="Times New Roman" w:cs="Times New Roman"/>
          <w:lang w:eastAsia="ru-RU"/>
        </w:rPr>
        <w:t>__</w:t>
      </w:r>
      <w:r w:rsidRPr="00C41035">
        <w:rPr>
          <w:rFonts w:ascii="Times New Roman" w:eastAsia="Times New Roman" w:hAnsi="Times New Roman" w:cs="Times New Roman"/>
          <w:lang w:eastAsia="ru-RU"/>
        </w:rPr>
        <w:t xml:space="preserve"> июня 2026 года (далее - Кредитный договор), заключенного в городе Кунгуре между «Участником долевого строительства» и ПАО Сбербанк (далее – Банк). Кредит, согласно Кредитному договору, предоставляется Банком Участнику долевого строительства для целей инвестирования строительства Объекта долевого строительства - квартиры путем заключения договора участия в долевом строительстве, со сроком возврата кредита 216 (Двести шестнадцать) месяцев.</w:t>
      </w:r>
    </w:p>
    <w:p w14:paraId="59467116" w14:textId="77777777" w:rsidR="00193DEF" w:rsidRDefault="00193DEF" w:rsidP="00193DEF">
      <w:pPr>
        <w:tabs>
          <w:tab w:val="left" w:pos="3800"/>
        </w:tabs>
        <w:suppressAutoHyphens/>
        <w:spacing w:after="0" w:line="240" w:lineRule="auto"/>
        <w:ind w:firstLine="567"/>
        <w:contextualSpacing/>
        <w:jc w:val="both"/>
        <w:rPr>
          <w:rFonts w:ascii="Times New Roman" w:eastAsia="Times New Roman" w:hAnsi="Times New Roman" w:cs="Times New Roman"/>
          <w:b/>
          <w:i/>
          <w:lang w:eastAsia="ru-RU"/>
        </w:rPr>
      </w:pPr>
    </w:p>
    <w:p w14:paraId="3808177D" w14:textId="77777777" w:rsidR="00193DEF" w:rsidRDefault="00193DEF" w:rsidP="00193DEF">
      <w:pPr>
        <w:tabs>
          <w:tab w:val="left" w:pos="3800"/>
        </w:tabs>
        <w:suppressAutoHyphens/>
        <w:spacing w:after="0" w:line="240" w:lineRule="auto"/>
        <w:ind w:firstLine="567"/>
        <w:contextualSpacing/>
        <w:jc w:val="both"/>
        <w:rPr>
          <w:rFonts w:ascii="Times New Roman" w:eastAsia="Times New Roman" w:hAnsi="Times New Roman" w:cs="Times New Roman"/>
          <w:b/>
          <w:i/>
          <w:lang w:eastAsia="ru-RU"/>
        </w:rPr>
      </w:pPr>
    </w:p>
    <w:p w14:paraId="7E6D3D2B" w14:textId="248C5E3D" w:rsidR="00193DEF" w:rsidRPr="00011969" w:rsidRDefault="00193DEF" w:rsidP="00193DEF">
      <w:pPr>
        <w:tabs>
          <w:tab w:val="left" w:pos="3800"/>
        </w:tabs>
        <w:suppressAutoHyphens/>
        <w:spacing w:after="0" w:line="240" w:lineRule="auto"/>
        <w:ind w:firstLine="567"/>
        <w:contextualSpacing/>
        <w:jc w:val="both"/>
        <w:rPr>
          <w:rFonts w:ascii="Times New Roman" w:eastAsia="Times New Roman" w:hAnsi="Times New Roman" w:cs="Times New Roman"/>
          <w:color w:val="000000"/>
          <w:lang w:eastAsia="ru-RU"/>
        </w:rPr>
      </w:pPr>
      <w:r w:rsidRPr="00011969">
        <w:rPr>
          <w:rFonts w:ascii="Times New Roman" w:eastAsia="Times New Roman" w:hAnsi="Times New Roman" w:cs="Times New Roman"/>
          <w:b/>
          <w:i/>
          <w:lang w:eastAsia="ru-RU"/>
        </w:rPr>
        <w:t xml:space="preserve">Рассрочка платежа не является коммерческим кредитом.  </w:t>
      </w:r>
    </w:p>
    <w:p w14:paraId="3FD09534" w14:textId="77777777" w:rsidR="00193DEF" w:rsidRPr="00011969" w:rsidRDefault="00193DEF" w:rsidP="00193DEF">
      <w:pPr>
        <w:tabs>
          <w:tab w:val="left" w:pos="3800"/>
        </w:tabs>
        <w:suppressAutoHyphens/>
        <w:spacing w:after="0" w:line="240" w:lineRule="auto"/>
        <w:ind w:firstLine="567"/>
        <w:contextualSpacing/>
        <w:jc w:val="both"/>
        <w:rPr>
          <w:rFonts w:ascii="Times New Roman" w:eastAsia="Times New Roman" w:hAnsi="Times New Roman" w:cs="Times New Roman"/>
          <w:b/>
          <w:lang w:eastAsia="ar-SA"/>
        </w:rPr>
      </w:pPr>
      <w:r w:rsidRPr="00011969">
        <w:rPr>
          <w:rFonts w:ascii="Times New Roman" w:eastAsia="Times New Roman" w:hAnsi="Times New Roman" w:cs="Times New Roman"/>
          <w:color w:val="000000"/>
          <w:lang w:eastAsia="ru-RU"/>
        </w:rPr>
        <w:t xml:space="preserve">Участник долевого строительства вправе производить оплату по Договору ранее сроков, установленных настоящим графиком платежей, но не ранее государственной регистрации настоящего Договора в Управлении Федеральной службы государственной регистрации, кадастра и картографии по </w:t>
      </w:r>
      <w:r>
        <w:rPr>
          <w:rFonts w:ascii="Times New Roman" w:eastAsia="Times New Roman" w:hAnsi="Times New Roman" w:cs="Times New Roman"/>
          <w:color w:val="000000"/>
          <w:lang w:eastAsia="ru-RU"/>
        </w:rPr>
        <w:t>Пермскому краю</w:t>
      </w:r>
      <w:r w:rsidRPr="00011969">
        <w:rPr>
          <w:rFonts w:ascii="Times New Roman" w:eastAsia="Times New Roman" w:hAnsi="Times New Roman" w:cs="Times New Roman"/>
          <w:color w:val="000000"/>
          <w:lang w:eastAsia="ru-RU"/>
        </w:rPr>
        <w:t>.</w:t>
      </w:r>
    </w:p>
    <w:p w14:paraId="24D8F375" w14:textId="41C21CE6" w:rsidR="000E00C9" w:rsidRPr="00A417E6" w:rsidRDefault="000E00C9" w:rsidP="000E00C9">
      <w:pPr>
        <w:tabs>
          <w:tab w:val="left" w:pos="3800"/>
        </w:tabs>
        <w:suppressAutoHyphens/>
        <w:spacing w:after="0" w:line="240" w:lineRule="auto"/>
        <w:ind w:firstLine="567"/>
        <w:contextualSpacing/>
        <w:jc w:val="both"/>
        <w:rPr>
          <w:rFonts w:ascii="Times New Roman" w:eastAsia="Times New Roman" w:hAnsi="Times New Roman" w:cs="Times New Roman"/>
          <w:b/>
          <w:lang w:eastAsia="ar-SA"/>
        </w:rPr>
      </w:pPr>
    </w:p>
    <w:p w14:paraId="3200920B" w14:textId="77777777" w:rsidR="008A0ABA" w:rsidRPr="00A417E6" w:rsidRDefault="008A0ABA" w:rsidP="00E94A96">
      <w:pPr>
        <w:tabs>
          <w:tab w:val="left" w:pos="3800"/>
        </w:tabs>
        <w:suppressAutoHyphens/>
        <w:spacing w:after="0" w:line="240" w:lineRule="auto"/>
        <w:ind w:firstLine="567"/>
        <w:contextualSpacing/>
        <w:jc w:val="both"/>
        <w:rPr>
          <w:rFonts w:ascii="Times New Roman" w:eastAsia="Times New Roman" w:hAnsi="Times New Roman" w:cs="Times New Roman"/>
          <w:b/>
          <w:lang w:eastAsia="ar-SA"/>
        </w:rPr>
      </w:pPr>
    </w:p>
    <w:p w14:paraId="5AEF6EDC" w14:textId="77777777" w:rsidR="008A0ABA" w:rsidRPr="008A0ABA" w:rsidRDefault="008A0ABA" w:rsidP="00EA10FE">
      <w:pPr>
        <w:widowControl w:val="0"/>
        <w:autoSpaceDE w:val="0"/>
        <w:autoSpaceDN w:val="0"/>
        <w:spacing w:after="0" w:line="240" w:lineRule="auto"/>
        <w:ind w:right="331" w:firstLine="567"/>
        <w:jc w:val="both"/>
        <w:rPr>
          <w:rFonts w:ascii="Times New Roman" w:eastAsia="Times New Roman" w:hAnsi="Times New Roman" w:cs="Times New Roman"/>
        </w:rPr>
      </w:pPr>
    </w:p>
    <w:p w14:paraId="2E7CD6F9" w14:textId="77777777" w:rsidR="008A0ABA" w:rsidRPr="008A0ABA" w:rsidRDefault="008A0ABA" w:rsidP="00EA10FE">
      <w:pPr>
        <w:widowControl w:val="0"/>
        <w:autoSpaceDE w:val="0"/>
        <w:autoSpaceDN w:val="0"/>
        <w:spacing w:after="0" w:line="240" w:lineRule="auto"/>
        <w:ind w:right="331" w:firstLine="567"/>
        <w:jc w:val="both"/>
        <w:rPr>
          <w:rFonts w:ascii="Times New Roman" w:eastAsia="Times New Roman" w:hAnsi="Times New Roman" w:cs="Times New Roman"/>
        </w:rPr>
      </w:pPr>
    </w:p>
    <w:p w14:paraId="064FDB43" w14:textId="77777777" w:rsidR="00D92EA7" w:rsidRPr="005D7C4A" w:rsidRDefault="00D92EA7" w:rsidP="00D92EA7">
      <w:pPr>
        <w:widowControl w:val="0"/>
        <w:autoSpaceDE w:val="0"/>
        <w:autoSpaceDN w:val="0"/>
        <w:spacing w:after="0" w:line="240" w:lineRule="auto"/>
        <w:ind w:right="331"/>
        <w:jc w:val="both"/>
        <w:rPr>
          <w:rFonts w:ascii="Times New Roman" w:eastAsia="Times New Roman" w:hAnsi="Times New Roman" w:cs="Times New Roman"/>
        </w:rPr>
      </w:pPr>
    </w:p>
    <w:p w14:paraId="409B53C9" w14:textId="77777777" w:rsidR="00D92EA7" w:rsidRPr="005D7C4A" w:rsidRDefault="00D92EA7" w:rsidP="00D92EA7">
      <w:pPr>
        <w:widowControl w:val="0"/>
        <w:autoSpaceDE w:val="0"/>
        <w:autoSpaceDN w:val="0"/>
        <w:spacing w:before="1" w:after="0" w:line="240" w:lineRule="auto"/>
        <w:rPr>
          <w:rFonts w:ascii="Times New Roman" w:eastAsia="Times New Roman" w:hAnsi="Times New Roman" w:cs="Times New Roman"/>
          <w:b/>
          <w:sz w:val="10"/>
        </w:rPr>
      </w:pPr>
    </w:p>
    <w:p w14:paraId="21EA1393" w14:textId="77777777" w:rsidR="00D92EA7" w:rsidRPr="005D7C4A" w:rsidRDefault="00D92EA7" w:rsidP="00D92EA7">
      <w:pPr>
        <w:widowControl w:val="0"/>
        <w:autoSpaceDE w:val="0"/>
        <w:autoSpaceDN w:val="0"/>
        <w:spacing w:before="109" w:after="0" w:line="240" w:lineRule="auto"/>
        <w:rPr>
          <w:rFonts w:ascii="Times New Roman" w:eastAsia="Times New Roman" w:hAnsi="Times New Roman" w:cs="Times New Roman"/>
          <w:b/>
        </w:rPr>
      </w:pPr>
    </w:p>
    <w:p w14:paraId="2BFDA1CE" w14:textId="77777777" w:rsidR="00D92EA7" w:rsidRDefault="00D92EA7" w:rsidP="00D92EA7">
      <w:pPr>
        <w:widowControl w:val="0"/>
        <w:autoSpaceDE w:val="0"/>
        <w:autoSpaceDN w:val="0"/>
        <w:spacing w:after="0" w:line="240" w:lineRule="auto"/>
        <w:rPr>
          <w:rFonts w:ascii="Times New Roman" w:eastAsia="Times New Roman" w:hAnsi="Times New Roman" w:cs="Times New Roman"/>
          <w:spacing w:val="-2"/>
        </w:rPr>
      </w:pPr>
      <w:r w:rsidRPr="005D7C4A">
        <w:rPr>
          <w:rFonts w:ascii="Times New Roman" w:eastAsia="Times New Roman" w:hAnsi="Times New Roman" w:cs="Times New Roman"/>
        </w:rPr>
        <w:t>Согласие</w:t>
      </w:r>
      <w:r w:rsidRPr="005D7C4A">
        <w:rPr>
          <w:rFonts w:ascii="Times New Roman" w:eastAsia="Times New Roman" w:hAnsi="Times New Roman" w:cs="Times New Roman"/>
          <w:spacing w:val="-8"/>
        </w:rPr>
        <w:t xml:space="preserve"> </w:t>
      </w:r>
      <w:r w:rsidRPr="005D7C4A">
        <w:rPr>
          <w:rFonts w:ascii="Times New Roman" w:eastAsia="Times New Roman" w:hAnsi="Times New Roman" w:cs="Times New Roman"/>
        </w:rPr>
        <w:t>на</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обработку</w:t>
      </w:r>
      <w:r w:rsidRPr="005D7C4A">
        <w:rPr>
          <w:rFonts w:ascii="Times New Roman" w:eastAsia="Times New Roman" w:hAnsi="Times New Roman" w:cs="Times New Roman"/>
          <w:spacing w:val="-8"/>
        </w:rPr>
        <w:t xml:space="preserve"> </w:t>
      </w:r>
      <w:r w:rsidRPr="005D7C4A">
        <w:rPr>
          <w:rFonts w:ascii="Times New Roman" w:eastAsia="Times New Roman" w:hAnsi="Times New Roman" w:cs="Times New Roman"/>
        </w:rPr>
        <w:t>персональных</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данных</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в</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соответствии</w:t>
      </w:r>
      <w:r w:rsidRPr="005D7C4A">
        <w:rPr>
          <w:rFonts w:ascii="Times New Roman" w:eastAsia="Times New Roman" w:hAnsi="Times New Roman" w:cs="Times New Roman"/>
          <w:spacing w:val="-6"/>
        </w:rPr>
        <w:t xml:space="preserve"> </w:t>
      </w:r>
      <w:r w:rsidRPr="005D7C4A">
        <w:rPr>
          <w:rFonts w:ascii="Times New Roman" w:eastAsia="Times New Roman" w:hAnsi="Times New Roman" w:cs="Times New Roman"/>
        </w:rPr>
        <w:t>с</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п.8.4.</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Договора</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spacing w:val="-2"/>
        </w:rPr>
        <w:t>подтверждаю:</w:t>
      </w:r>
    </w:p>
    <w:p w14:paraId="3C35268A" w14:textId="77777777" w:rsidR="00AF47C0" w:rsidRDefault="00AF47C0" w:rsidP="00D92EA7">
      <w:pPr>
        <w:widowControl w:val="0"/>
        <w:autoSpaceDE w:val="0"/>
        <w:autoSpaceDN w:val="0"/>
        <w:spacing w:after="0" w:line="240" w:lineRule="auto"/>
        <w:rPr>
          <w:rFonts w:ascii="Times New Roman" w:eastAsia="Times New Roman" w:hAnsi="Times New Roman" w:cs="Times New Roman"/>
          <w:spacing w:val="-2"/>
        </w:rPr>
      </w:pPr>
    </w:p>
    <w:p w14:paraId="5E1459A4" w14:textId="77777777" w:rsidR="00AF47C0" w:rsidRPr="005D7C4A" w:rsidRDefault="00AF47C0" w:rsidP="00D92EA7">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spacing w:val="-2"/>
        </w:rPr>
        <w:t>Участник долевого строительства: __________________________________________  __________________</w:t>
      </w:r>
    </w:p>
    <w:p w14:paraId="4DBFDCCB" w14:textId="77777777" w:rsidR="00D92EA7" w:rsidRPr="005D7C4A" w:rsidRDefault="00D92EA7" w:rsidP="00D92EA7">
      <w:pPr>
        <w:widowControl w:val="0"/>
        <w:autoSpaceDE w:val="0"/>
        <w:autoSpaceDN w:val="0"/>
        <w:spacing w:before="32" w:after="0" w:line="240" w:lineRule="auto"/>
        <w:rPr>
          <w:rFonts w:ascii="Times New Roman" w:eastAsia="Times New Roman" w:hAnsi="Times New Roman" w:cs="Times New Roman"/>
          <w:sz w:val="20"/>
        </w:rPr>
      </w:pPr>
    </w:p>
    <w:p w14:paraId="54862705" w14:textId="77777777" w:rsidR="00D92EA7" w:rsidRPr="005D7C4A" w:rsidRDefault="00D92EA7" w:rsidP="00D92EA7">
      <w:pPr>
        <w:widowControl w:val="0"/>
        <w:autoSpaceDE w:val="0"/>
        <w:autoSpaceDN w:val="0"/>
        <w:spacing w:after="0" w:line="233" w:lineRule="exact"/>
        <w:jc w:val="center"/>
        <w:rPr>
          <w:rFonts w:ascii="Times New Roman" w:eastAsia="Times New Roman" w:hAnsi="Times New Roman" w:cs="Times New Roman"/>
        </w:rPr>
        <w:sectPr w:rsidR="00D92EA7" w:rsidRPr="005D7C4A" w:rsidSect="00D92EA7">
          <w:pgSz w:w="11910" w:h="16840"/>
          <w:pgMar w:top="860" w:right="800" w:bottom="440" w:left="940" w:header="0" w:footer="257" w:gutter="0"/>
          <w:cols w:space="720"/>
        </w:sectPr>
      </w:pPr>
    </w:p>
    <w:p w14:paraId="3993CB66" w14:textId="77777777" w:rsidR="00B155F6" w:rsidRDefault="00D92EA7" w:rsidP="00B155F6">
      <w:pPr>
        <w:widowControl w:val="0"/>
        <w:autoSpaceDE w:val="0"/>
        <w:autoSpaceDN w:val="0"/>
        <w:spacing w:before="80" w:after="0" w:line="240" w:lineRule="auto"/>
        <w:ind w:right="330"/>
        <w:jc w:val="right"/>
        <w:rPr>
          <w:rFonts w:ascii="Times New Roman" w:eastAsia="Times New Roman" w:hAnsi="Times New Roman" w:cs="Times New Roman"/>
        </w:rPr>
      </w:pPr>
      <w:r w:rsidRPr="005D7C4A">
        <w:rPr>
          <w:rFonts w:ascii="Times New Roman" w:eastAsia="Times New Roman" w:hAnsi="Times New Roman" w:cs="Times New Roman"/>
        </w:rPr>
        <w:lastRenderedPageBreak/>
        <w:t>Приложение</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 xml:space="preserve">№4 </w:t>
      </w:r>
    </w:p>
    <w:p w14:paraId="75EEE710" w14:textId="6434C8FD" w:rsidR="00D92EA7" w:rsidRDefault="00933FDB" w:rsidP="00933FDB">
      <w:pPr>
        <w:widowControl w:val="0"/>
        <w:autoSpaceDE w:val="0"/>
        <w:autoSpaceDN w:val="0"/>
        <w:spacing w:before="80" w:after="0" w:line="240" w:lineRule="auto"/>
        <w:ind w:right="330"/>
        <w:jc w:val="center"/>
        <w:rPr>
          <w:rFonts w:ascii="Times New Roman" w:eastAsia="Times New Roman" w:hAnsi="Times New Roman" w:cs="Times New Roman"/>
        </w:rPr>
      </w:pPr>
      <w:r>
        <w:rPr>
          <w:rFonts w:ascii="Times New Roman" w:eastAsia="Times New Roman" w:hAnsi="Times New Roman" w:cs="Times New Roman"/>
        </w:rPr>
        <w:t xml:space="preserve">                    </w:t>
      </w:r>
      <w:r w:rsidR="00C548FF" w:rsidRPr="00E94A96">
        <w:rPr>
          <w:rFonts w:ascii="Times New Roman" w:eastAsia="Times New Roman" w:hAnsi="Times New Roman" w:cs="Times New Roman"/>
        </w:rPr>
        <w:t>к</w:t>
      </w:r>
      <w:r w:rsidR="00C548FF" w:rsidRPr="00E94A96">
        <w:rPr>
          <w:rFonts w:ascii="Times New Roman" w:eastAsia="Times New Roman" w:hAnsi="Times New Roman" w:cs="Times New Roman"/>
          <w:spacing w:val="-3"/>
        </w:rPr>
        <w:t xml:space="preserve"> </w:t>
      </w:r>
      <w:r w:rsidR="00C548FF" w:rsidRPr="00E94A96">
        <w:rPr>
          <w:rFonts w:ascii="Times New Roman" w:eastAsia="Times New Roman" w:hAnsi="Times New Roman" w:cs="Times New Roman"/>
        </w:rPr>
        <w:t>Договору</w:t>
      </w:r>
      <w:r w:rsidR="00C548FF" w:rsidRPr="00E94A96">
        <w:rPr>
          <w:rFonts w:ascii="Times New Roman" w:eastAsia="Times New Roman" w:hAnsi="Times New Roman" w:cs="Times New Roman"/>
          <w:spacing w:val="-5"/>
        </w:rPr>
        <w:t xml:space="preserve"> </w:t>
      </w:r>
      <w:r w:rsidR="00C548FF" w:rsidRPr="00E94A96">
        <w:rPr>
          <w:rFonts w:ascii="Times New Roman" w:eastAsia="Times New Roman" w:hAnsi="Times New Roman" w:cs="Times New Roman"/>
          <w:color w:val="000000" w:themeColor="text1"/>
        </w:rPr>
        <w:t xml:space="preserve">№ </w:t>
      </w:r>
      <w:r w:rsidR="00C548FF">
        <w:rPr>
          <w:rFonts w:ascii="Times New Roman" w:eastAsia="Times New Roman" w:hAnsi="Times New Roman" w:cs="Times New Roman"/>
          <w:b/>
        </w:rPr>
        <w:t>____________</w:t>
      </w:r>
      <w:r w:rsidR="00C548FF" w:rsidRPr="00E94A96">
        <w:rPr>
          <w:rFonts w:ascii="Times New Roman" w:eastAsia="Times New Roman" w:hAnsi="Times New Roman" w:cs="Times New Roman"/>
          <w:bCs/>
          <w:color w:val="FF0000"/>
        </w:rPr>
        <w:t xml:space="preserve"> </w:t>
      </w:r>
      <w:r w:rsidR="00C548FF" w:rsidRPr="00E94A96">
        <w:rPr>
          <w:rFonts w:ascii="Times New Roman" w:eastAsia="Times New Roman" w:hAnsi="Times New Roman" w:cs="Times New Roman"/>
          <w:color w:val="000000" w:themeColor="text1"/>
        </w:rPr>
        <w:t>участия</w:t>
      </w:r>
      <w:r w:rsidR="00C548FF" w:rsidRPr="00E94A96">
        <w:rPr>
          <w:rFonts w:ascii="Times New Roman" w:eastAsia="Times New Roman" w:hAnsi="Times New Roman" w:cs="Times New Roman"/>
          <w:spacing w:val="-3"/>
        </w:rPr>
        <w:t xml:space="preserve"> </w:t>
      </w:r>
      <w:r w:rsidR="00C548FF" w:rsidRPr="00E94A96">
        <w:rPr>
          <w:rFonts w:ascii="Times New Roman" w:eastAsia="Times New Roman" w:hAnsi="Times New Roman" w:cs="Times New Roman"/>
        </w:rPr>
        <w:t>в</w:t>
      </w:r>
      <w:r w:rsidR="00C548FF" w:rsidRPr="00E94A96">
        <w:rPr>
          <w:rFonts w:ascii="Times New Roman" w:eastAsia="Times New Roman" w:hAnsi="Times New Roman" w:cs="Times New Roman"/>
          <w:spacing w:val="-4"/>
        </w:rPr>
        <w:t xml:space="preserve"> </w:t>
      </w:r>
      <w:r w:rsidR="00C548FF" w:rsidRPr="00E94A96">
        <w:rPr>
          <w:rFonts w:ascii="Times New Roman" w:eastAsia="Times New Roman" w:hAnsi="Times New Roman" w:cs="Times New Roman"/>
        </w:rPr>
        <w:t>долевом</w:t>
      </w:r>
      <w:r w:rsidR="00C548FF" w:rsidRPr="00E94A96">
        <w:rPr>
          <w:rFonts w:ascii="Times New Roman" w:eastAsia="Times New Roman" w:hAnsi="Times New Roman" w:cs="Times New Roman"/>
          <w:spacing w:val="-2"/>
        </w:rPr>
        <w:t xml:space="preserve"> </w:t>
      </w:r>
      <w:r w:rsidR="00C548FF" w:rsidRPr="00E94A96">
        <w:rPr>
          <w:rFonts w:ascii="Times New Roman" w:eastAsia="Times New Roman" w:hAnsi="Times New Roman" w:cs="Times New Roman"/>
        </w:rPr>
        <w:t>строительстве</w:t>
      </w:r>
      <w:r w:rsidR="00C548FF" w:rsidRPr="00E94A96">
        <w:rPr>
          <w:rFonts w:ascii="Times New Roman" w:eastAsia="Times New Roman" w:hAnsi="Times New Roman" w:cs="Times New Roman"/>
          <w:spacing w:val="-3"/>
        </w:rPr>
        <w:t xml:space="preserve"> </w:t>
      </w:r>
      <w:r w:rsidR="00C548FF" w:rsidRPr="00E94A96">
        <w:rPr>
          <w:rFonts w:ascii="Times New Roman" w:eastAsia="Times New Roman" w:hAnsi="Times New Roman" w:cs="Times New Roman"/>
        </w:rPr>
        <w:t xml:space="preserve">от </w:t>
      </w:r>
      <w:r w:rsidR="00C548FF">
        <w:rPr>
          <w:rFonts w:ascii="Times New Roman" w:eastAsia="Times New Roman" w:hAnsi="Times New Roman" w:cs="Times New Roman"/>
          <w:b/>
          <w:bCs/>
        </w:rPr>
        <w:t>__________</w:t>
      </w:r>
      <w:r w:rsidR="00C548FF" w:rsidRPr="00933FDB">
        <w:rPr>
          <w:rFonts w:ascii="Times New Roman" w:eastAsia="Times New Roman" w:hAnsi="Times New Roman" w:cs="Times New Roman"/>
          <w:b/>
          <w:bCs/>
          <w:spacing w:val="-3"/>
        </w:rPr>
        <w:t xml:space="preserve"> </w:t>
      </w:r>
      <w:r w:rsidR="00C548FF" w:rsidRPr="00933FDB">
        <w:rPr>
          <w:rFonts w:ascii="Times New Roman" w:eastAsia="Times New Roman" w:hAnsi="Times New Roman" w:cs="Times New Roman"/>
          <w:b/>
          <w:bCs/>
        </w:rPr>
        <w:t>2026</w:t>
      </w:r>
      <w:r w:rsidR="00C548FF" w:rsidRPr="00933FDB">
        <w:rPr>
          <w:rFonts w:ascii="Times New Roman" w:eastAsia="Times New Roman" w:hAnsi="Times New Roman" w:cs="Times New Roman"/>
          <w:b/>
          <w:bCs/>
          <w:spacing w:val="-7"/>
        </w:rPr>
        <w:t xml:space="preserve"> </w:t>
      </w:r>
      <w:r w:rsidR="00C548FF" w:rsidRPr="00933FDB">
        <w:rPr>
          <w:rFonts w:ascii="Times New Roman" w:eastAsia="Times New Roman" w:hAnsi="Times New Roman" w:cs="Times New Roman"/>
          <w:b/>
          <w:bCs/>
          <w:spacing w:val="-5"/>
        </w:rPr>
        <w:t>г.</w:t>
      </w:r>
    </w:p>
    <w:p w14:paraId="692336F0" w14:textId="77777777" w:rsidR="0091771B" w:rsidRPr="005D7C4A" w:rsidRDefault="0091771B" w:rsidP="0091771B">
      <w:pPr>
        <w:widowControl w:val="0"/>
        <w:autoSpaceDE w:val="0"/>
        <w:autoSpaceDN w:val="0"/>
        <w:spacing w:before="4" w:after="0" w:line="240" w:lineRule="auto"/>
        <w:jc w:val="right"/>
        <w:rPr>
          <w:rFonts w:ascii="Times New Roman" w:eastAsia="Times New Roman" w:hAnsi="Times New Roman" w:cs="Times New Roman"/>
        </w:rPr>
      </w:pPr>
    </w:p>
    <w:p w14:paraId="06FF8536" w14:textId="77777777" w:rsidR="00D92EA7" w:rsidRPr="005D7C4A" w:rsidRDefault="00D92EA7" w:rsidP="00D92EA7">
      <w:pPr>
        <w:widowControl w:val="0"/>
        <w:autoSpaceDE w:val="0"/>
        <w:autoSpaceDN w:val="0"/>
        <w:spacing w:before="1" w:after="0" w:line="240" w:lineRule="auto"/>
        <w:ind w:right="427"/>
        <w:jc w:val="center"/>
        <w:outlineLvl w:val="1"/>
        <w:rPr>
          <w:rFonts w:ascii="Times New Roman" w:eastAsia="Times New Roman" w:hAnsi="Times New Roman" w:cs="Times New Roman"/>
          <w:b/>
          <w:bCs/>
        </w:rPr>
      </w:pPr>
      <w:r w:rsidRPr="005D7C4A">
        <w:rPr>
          <w:rFonts w:ascii="Times New Roman" w:eastAsia="Times New Roman" w:hAnsi="Times New Roman" w:cs="Times New Roman"/>
          <w:b/>
          <w:bCs/>
        </w:rPr>
        <w:t>Инструкция</w:t>
      </w:r>
      <w:r w:rsidRPr="005D7C4A">
        <w:rPr>
          <w:rFonts w:ascii="Times New Roman" w:eastAsia="Times New Roman" w:hAnsi="Times New Roman" w:cs="Times New Roman"/>
          <w:b/>
          <w:bCs/>
          <w:spacing w:val="-9"/>
        </w:rPr>
        <w:t xml:space="preserve"> </w:t>
      </w:r>
      <w:r w:rsidRPr="005D7C4A">
        <w:rPr>
          <w:rFonts w:ascii="Times New Roman" w:eastAsia="Times New Roman" w:hAnsi="Times New Roman" w:cs="Times New Roman"/>
          <w:b/>
          <w:bCs/>
        </w:rPr>
        <w:t>по</w:t>
      </w:r>
      <w:r w:rsidRPr="005D7C4A">
        <w:rPr>
          <w:rFonts w:ascii="Times New Roman" w:eastAsia="Times New Roman" w:hAnsi="Times New Roman" w:cs="Times New Roman"/>
          <w:b/>
          <w:bCs/>
          <w:spacing w:val="-6"/>
        </w:rPr>
        <w:t xml:space="preserve"> </w:t>
      </w:r>
      <w:r w:rsidRPr="005D7C4A">
        <w:rPr>
          <w:rFonts w:ascii="Times New Roman" w:eastAsia="Times New Roman" w:hAnsi="Times New Roman" w:cs="Times New Roman"/>
          <w:b/>
          <w:bCs/>
        </w:rPr>
        <w:t>эксплуатации</w:t>
      </w:r>
      <w:r w:rsidRPr="005D7C4A">
        <w:rPr>
          <w:rFonts w:ascii="Times New Roman" w:eastAsia="Times New Roman" w:hAnsi="Times New Roman" w:cs="Times New Roman"/>
          <w:b/>
          <w:bCs/>
          <w:spacing w:val="-7"/>
        </w:rPr>
        <w:t xml:space="preserve"> </w:t>
      </w:r>
      <w:r w:rsidRPr="005D7C4A">
        <w:rPr>
          <w:rFonts w:ascii="Times New Roman" w:eastAsia="Times New Roman" w:hAnsi="Times New Roman" w:cs="Times New Roman"/>
          <w:b/>
          <w:bCs/>
        </w:rPr>
        <w:t>Объекта</w:t>
      </w:r>
      <w:r w:rsidRPr="005D7C4A">
        <w:rPr>
          <w:rFonts w:ascii="Times New Roman" w:eastAsia="Times New Roman" w:hAnsi="Times New Roman" w:cs="Times New Roman"/>
          <w:b/>
          <w:bCs/>
          <w:spacing w:val="-6"/>
        </w:rPr>
        <w:t xml:space="preserve"> </w:t>
      </w:r>
      <w:r w:rsidRPr="005D7C4A">
        <w:rPr>
          <w:rFonts w:ascii="Times New Roman" w:eastAsia="Times New Roman" w:hAnsi="Times New Roman" w:cs="Times New Roman"/>
          <w:b/>
          <w:bCs/>
        </w:rPr>
        <w:t>долевого</w:t>
      </w:r>
      <w:r w:rsidRPr="005D7C4A">
        <w:rPr>
          <w:rFonts w:ascii="Times New Roman" w:eastAsia="Times New Roman" w:hAnsi="Times New Roman" w:cs="Times New Roman"/>
          <w:b/>
          <w:bCs/>
          <w:spacing w:val="-8"/>
        </w:rPr>
        <w:t xml:space="preserve"> </w:t>
      </w:r>
      <w:r w:rsidRPr="005D7C4A">
        <w:rPr>
          <w:rFonts w:ascii="Times New Roman" w:eastAsia="Times New Roman" w:hAnsi="Times New Roman" w:cs="Times New Roman"/>
          <w:b/>
          <w:bCs/>
        </w:rPr>
        <w:t>строительства</w:t>
      </w:r>
      <w:r w:rsidRPr="005D7C4A">
        <w:rPr>
          <w:rFonts w:ascii="Times New Roman" w:eastAsia="Times New Roman" w:hAnsi="Times New Roman" w:cs="Times New Roman"/>
          <w:b/>
          <w:bCs/>
          <w:spacing w:val="-9"/>
        </w:rPr>
        <w:t xml:space="preserve"> </w:t>
      </w:r>
      <w:r w:rsidRPr="005D7C4A">
        <w:rPr>
          <w:rFonts w:ascii="Times New Roman" w:eastAsia="Times New Roman" w:hAnsi="Times New Roman" w:cs="Times New Roman"/>
          <w:b/>
          <w:bCs/>
          <w:spacing w:val="-2"/>
        </w:rPr>
        <w:t>(квартиры)</w:t>
      </w:r>
    </w:p>
    <w:p w14:paraId="13A60AF0" w14:textId="77777777" w:rsidR="00D92EA7" w:rsidRPr="005D7C4A" w:rsidRDefault="00D92EA7" w:rsidP="00D92EA7">
      <w:pPr>
        <w:widowControl w:val="0"/>
        <w:numPr>
          <w:ilvl w:val="0"/>
          <w:numId w:val="4"/>
        </w:numPr>
        <w:tabs>
          <w:tab w:val="left" w:pos="993"/>
        </w:tabs>
        <w:autoSpaceDE w:val="0"/>
        <w:autoSpaceDN w:val="0"/>
        <w:spacing w:before="248" w:after="0" w:line="240" w:lineRule="auto"/>
        <w:ind w:left="0" w:right="338" w:firstLine="567"/>
        <w:rPr>
          <w:rFonts w:ascii="Times New Roman" w:eastAsia="Times New Roman" w:hAnsi="Times New Roman" w:cs="Times New Roman"/>
        </w:rPr>
      </w:pPr>
      <w:r w:rsidRPr="005D7C4A">
        <w:rPr>
          <w:rFonts w:ascii="Times New Roman" w:eastAsia="Times New Roman" w:hAnsi="Times New Roman" w:cs="Times New Roman"/>
        </w:rPr>
        <w:t>Участники долевого строительств выполняют все производимые работы в квартире по чертежам, согласованным с Застройщиком/Управляющей компанией.</w:t>
      </w:r>
    </w:p>
    <w:p w14:paraId="63FE5401" w14:textId="77777777" w:rsidR="00D92EA7" w:rsidRPr="005D7C4A" w:rsidRDefault="00D92EA7" w:rsidP="00D92EA7">
      <w:pPr>
        <w:widowControl w:val="0"/>
        <w:numPr>
          <w:ilvl w:val="1"/>
          <w:numId w:val="4"/>
        </w:numPr>
        <w:tabs>
          <w:tab w:val="left" w:pos="993"/>
        </w:tabs>
        <w:autoSpaceDE w:val="0"/>
        <w:autoSpaceDN w:val="0"/>
        <w:spacing w:before="1" w:after="0" w:line="240" w:lineRule="auto"/>
        <w:ind w:left="0" w:right="330" w:firstLine="567"/>
        <w:rPr>
          <w:rFonts w:ascii="Times New Roman" w:eastAsia="Times New Roman" w:hAnsi="Times New Roman" w:cs="Times New Roman"/>
        </w:rPr>
      </w:pPr>
      <w:r w:rsidRPr="005D7C4A">
        <w:rPr>
          <w:rFonts w:ascii="Times New Roman" w:eastAsia="Times New Roman" w:hAnsi="Times New Roman" w:cs="Times New Roman"/>
        </w:rPr>
        <w:t>В случае выполнения Участником долевого строительства строительно-монтажных работ в квартире, которые повлекут перепланировку квартиры, Участник долевого строительства перед началом работ должен согласовать проект перепланировки.</w:t>
      </w:r>
    </w:p>
    <w:p w14:paraId="2EE99AC2" w14:textId="77777777" w:rsidR="00D92EA7" w:rsidRPr="005D7C4A" w:rsidRDefault="00D92EA7" w:rsidP="00D92EA7">
      <w:pPr>
        <w:widowControl w:val="0"/>
        <w:numPr>
          <w:ilvl w:val="0"/>
          <w:numId w:val="4"/>
        </w:numPr>
        <w:tabs>
          <w:tab w:val="left" w:pos="993"/>
          <w:tab w:val="left" w:pos="1103"/>
        </w:tabs>
        <w:autoSpaceDE w:val="0"/>
        <w:autoSpaceDN w:val="0"/>
        <w:spacing w:after="0" w:line="240" w:lineRule="auto"/>
        <w:ind w:left="0" w:right="332" w:firstLine="567"/>
        <w:rPr>
          <w:rFonts w:ascii="Times New Roman" w:eastAsia="Times New Roman" w:hAnsi="Times New Roman" w:cs="Times New Roman"/>
        </w:rPr>
      </w:pPr>
      <w:r w:rsidRPr="005D7C4A">
        <w:rPr>
          <w:rFonts w:ascii="Times New Roman" w:eastAsia="Times New Roman" w:hAnsi="Times New Roman" w:cs="Times New Roman"/>
        </w:rPr>
        <w:t>Два</w:t>
      </w:r>
      <w:r w:rsidRPr="005D7C4A">
        <w:rPr>
          <w:rFonts w:ascii="Times New Roman" w:eastAsia="Times New Roman" w:hAnsi="Times New Roman" w:cs="Times New Roman"/>
          <w:spacing w:val="-9"/>
        </w:rPr>
        <w:t xml:space="preserve"> </w:t>
      </w:r>
      <w:r w:rsidRPr="005D7C4A">
        <w:rPr>
          <w:rFonts w:ascii="Times New Roman" w:eastAsia="Times New Roman" w:hAnsi="Times New Roman" w:cs="Times New Roman"/>
        </w:rPr>
        <w:t>экземпляра</w:t>
      </w:r>
      <w:r w:rsidRPr="005D7C4A">
        <w:rPr>
          <w:rFonts w:ascii="Times New Roman" w:eastAsia="Times New Roman" w:hAnsi="Times New Roman" w:cs="Times New Roman"/>
          <w:spacing w:val="-12"/>
        </w:rPr>
        <w:t xml:space="preserve"> </w:t>
      </w:r>
      <w:r w:rsidRPr="005D7C4A">
        <w:rPr>
          <w:rFonts w:ascii="Times New Roman" w:eastAsia="Times New Roman" w:hAnsi="Times New Roman" w:cs="Times New Roman"/>
        </w:rPr>
        <w:t>согласованных</w:t>
      </w:r>
      <w:r w:rsidRPr="005D7C4A">
        <w:rPr>
          <w:rFonts w:ascii="Times New Roman" w:eastAsia="Times New Roman" w:hAnsi="Times New Roman" w:cs="Times New Roman"/>
          <w:spacing w:val="-9"/>
        </w:rPr>
        <w:t xml:space="preserve"> </w:t>
      </w:r>
      <w:r w:rsidRPr="005D7C4A">
        <w:rPr>
          <w:rFonts w:ascii="Times New Roman" w:eastAsia="Times New Roman" w:hAnsi="Times New Roman" w:cs="Times New Roman"/>
        </w:rPr>
        <w:t>рабочих</w:t>
      </w:r>
      <w:r w:rsidRPr="005D7C4A">
        <w:rPr>
          <w:rFonts w:ascii="Times New Roman" w:eastAsia="Times New Roman" w:hAnsi="Times New Roman" w:cs="Times New Roman"/>
          <w:spacing w:val="-9"/>
        </w:rPr>
        <w:t xml:space="preserve"> </w:t>
      </w:r>
      <w:r w:rsidRPr="005D7C4A">
        <w:rPr>
          <w:rFonts w:ascii="Times New Roman" w:eastAsia="Times New Roman" w:hAnsi="Times New Roman" w:cs="Times New Roman"/>
        </w:rPr>
        <w:t>чертежей</w:t>
      </w:r>
      <w:r w:rsidRPr="005D7C4A">
        <w:rPr>
          <w:rFonts w:ascii="Times New Roman" w:eastAsia="Times New Roman" w:hAnsi="Times New Roman" w:cs="Times New Roman"/>
          <w:spacing w:val="-12"/>
        </w:rPr>
        <w:t xml:space="preserve"> </w:t>
      </w:r>
      <w:r w:rsidRPr="005D7C4A">
        <w:rPr>
          <w:rFonts w:ascii="Times New Roman" w:eastAsia="Times New Roman" w:hAnsi="Times New Roman" w:cs="Times New Roman"/>
        </w:rPr>
        <w:t>с</w:t>
      </w:r>
      <w:r w:rsidRPr="005D7C4A">
        <w:rPr>
          <w:rFonts w:ascii="Times New Roman" w:eastAsia="Times New Roman" w:hAnsi="Times New Roman" w:cs="Times New Roman"/>
          <w:spacing w:val="-11"/>
        </w:rPr>
        <w:t xml:space="preserve"> </w:t>
      </w:r>
      <w:r w:rsidRPr="005D7C4A">
        <w:rPr>
          <w:rFonts w:ascii="Times New Roman" w:eastAsia="Times New Roman" w:hAnsi="Times New Roman" w:cs="Times New Roman"/>
        </w:rPr>
        <w:t>Застройщиком/Управляющей</w:t>
      </w:r>
      <w:r w:rsidRPr="005D7C4A">
        <w:rPr>
          <w:rFonts w:ascii="Times New Roman" w:eastAsia="Times New Roman" w:hAnsi="Times New Roman" w:cs="Times New Roman"/>
          <w:spacing w:val="-10"/>
        </w:rPr>
        <w:t xml:space="preserve"> </w:t>
      </w:r>
      <w:r w:rsidRPr="005D7C4A">
        <w:rPr>
          <w:rFonts w:ascii="Times New Roman" w:eastAsia="Times New Roman" w:hAnsi="Times New Roman" w:cs="Times New Roman"/>
        </w:rPr>
        <w:t>компанией Участник</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долевого</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строительства</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передает</w:t>
      </w:r>
      <w:r w:rsidRPr="005D7C4A">
        <w:rPr>
          <w:rFonts w:ascii="Times New Roman" w:eastAsia="Times New Roman" w:hAnsi="Times New Roman" w:cs="Times New Roman"/>
          <w:spacing w:val="-13"/>
        </w:rPr>
        <w:t xml:space="preserve"> </w:t>
      </w:r>
      <w:r w:rsidRPr="005D7C4A">
        <w:rPr>
          <w:rFonts w:ascii="Times New Roman" w:eastAsia="Times New Roman" w:hAnsi="Times New Roman" w:cs="Times New Roman"/>
        </w:rPr>
        <w:t>под</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роспись</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в</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группу</w:t>
      </w:r>
      <w:r w:rsidRPr="005D7C4A">
        <w:rPr>
          <w:rFonts w:ascii="Times New Roman" w:eastAsia="Times New Roman" w:hAnsi="Times New Roman" w:cs="Times New Roman"/>
          <w:spacing w:val="-13"/>
        </w:rPr>
        <w:t xml:space="preserve"> </w:t>
      </w:r>
      <w:r w:rsidRPr="005D7C4A">
        <w:rPr>
          <w:rFonts w:ascii="Times New Roman" w:eastAsia="Times New Roman" w:hAnsi="Times New Roman" w:cs="Times New Roman"/>
        </w:rPr>
        <w:t>контроля</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 xml:space="preserve">Застройщика/Управляющей </w:t>
      </w:r>
      <w:r w:rsidRPr="005D7C4A">
        <w:rPr>
          <w:rFonts w:ascii="Times New Roman" w:eastAsia="Times New Roman" w:hAnsi="Times New Roman" w:cs="Times New Roman"/>
          <w:spacing w:val="-2"/>
        </w:rPr>
        <w:t>компании.</w:t>
      </w:r>
    </w:p>
    <w:p w14:paraId="52E2C9A2" w14:textId="77777777" w:rsidR="00D92EA7" w:rsidRPr="005D7C4A" w:rsidRDefault="00D92EA7" w:rsidP="00D92EA7">
      <w:pPr>
        <w:widowControl w:val="0"/>
        <w:numPr>
          <w:ilvl w:val="0"/>
          <w:numId w:val="4"/>
        </w:numPr>
        <w:tabs>
          <w:tab w:val="left" w:pos="993"/>
          <w:tab w:val="left" w:pos="1103"/>
        </w:tabs>
        <w:autoSpaceDE w:val="0"/>
        <w:autoSpaceDN w:val="0"/>
        <w:spacing w:after="0" w:line="240" w:lineRule="auto"/>
        <w:ind w:left="0" w:right="333" w:firstLine="567"/>
        <w:rPr>
          <w:rFonts w:ascii="Times New Roman" w:eastAsia="Times New Roman" w:hAnsi="Times New Roman" w:cs="Times New Roman"/>
        </w:rPr>
      </w:pPr>
      <w:r w:rsidRPr="005D7C4A">
        <w:rPr>
          <w:rFonts w:ascii="Times New Roman" w:eastAsia="Times New Roman" w:hAnsi="Times New Roman" w:cs="Times New Roman"/>
        </w:rPr>
        <w:t>Привлекаемые Участником</w:t>
      </w:r>
      <w:r w:rsidRPr="005D7C4A">
        <w:rPr>
          <w:rFonts w:ascii="Times New Roman" w:eastAsia="Times New Roman" w:hAnsi="Times New Roman" w:cs="Times New Roman"/>
          <w:spacing w:val="-2"/>
        </w:rPr>
        <w:t xml:space="preserve"> </w:t>
      </w:r>
      <w:r w:rsidRPr="005D7C4A">
        <w:rPr>
          <w:rFonts w:ascii="Times New Roman" w:eastAsia="Times New Roman" w:hAnsi="Times New Roman" w:cs="Times New Roman"/>
        </w:rPr>
        <w:t>долевого</w:t>
      </w:r>
      <w:r w:rsidRPr="005D7C4A">
        <w:rPr>
          <w:rFonts w:ascii="Times New Roman" w:eastAsia="Times New Roman" w:hAnsi="Times New Roman" w:cs="Times New Roman"/>
          <w:spacing w:val="-1"/>
        </w:rPr>
        <w:t xml:space="preserve"> </w:t>
      </w:r>
      <w:r w:rsidRPr="005D7C4A">
        <w:rPr>
          <w:rFonts w:ascii="Times New Roman" w:eastAsia="Times New Roman" w:hAnsi="Times New Roman" w:cs="Times New Roman"/>
        </w:rPr>
        <w:t>строительства</w:t>
      </w:r>
      <w:r w:rsidRPr="005D7C4A">
        <w:rPr>
          <w:rFonts w:ascii="Times New Roman" w:eastAsia="Times New Roman" w:hAnsi="Times New Roman" w:cs="Times New Roman"/>
          <w:spacing w:val="-3"/>
        </w:rPr>
        <w:t xml:space="preserve"> </w:t>
      </w:r>
      <w:r w:rsidRPr="005D7C4A">
        <w:rPr>
          <w:rFonts w:ascii="Times New Roman" w:eastAsia="Times New Roman" w:hAnsi="Times New Roman" w:cs="Times New Roman"/>
        </w:rPr>
        <w:t>организации</w:t>
      </w:r>
      <w:r w:rsidRPr="005D7C4A">
        <w:rPr>
          <w:rFonts w:ascii="Times New Roman" w:eastAsia="Times New Roman" w:hAnsi="Times New Roman" w:cs="Times New Roman"/>
          <w:spacing w:val="-2"/>
        </w:rPr>
        <w:t xml:space="preserve"> </w:t>
      </w:r>
      <w:r w:rsidRPr="005D7C4A">
        <w:rPr>
          <w:rFonts w:ascii="Times New Roman" w:eastAsia="Times New Roman" w:hAnsi="Times New Roman" w:cs="Times New Roman"/>
        </w:rPr>
        <w:t>или</w:t>
      </w:r>
      <w:r w:rsidRPr="005D7C4A">
        <w:rPr>
          <w:rFonts w:ascii="Times New Roman" w:eastAsia="Times New Roman" w:hAnsi="Times New Roman" w:cs="Times New Roman"/>
          <w:spacing w:val="-2"/>
        </w:rPr>
        <w:t xml:space="preserve"> </w:t>
      </w:r>
      <w:r w:rsidRPr="005D7C4A">
        <w:rPr>
          <w:rFonts w:ascii="Times New Roman" w:eastAsia="Times New Roman" w:hAnsi="Times New Roman" w:cs="Times New Roman"/>
        </w:rPr>
        <w:t>отдельные физические лица</w:t>
      </w:r>
      <w:r w:rsidRPr="005D7C4A">
        <w:rPr>
          <w:rFonts w:ascii="Times New Roman" w:eastAsia="Times New Roman" w:hAnsi="Times New Roman" w:cs="Times New Roman"/>
          <w:spacing w:val="-6"/>
        </w:rPr>
        <w:t xml:space="preserve"> </w:t>
      </w:r>
      <w:r w:rsidRPr="005D7C4A">
        <w:rPr>
          <w:rFonts w:ascii="Times New Roman" w:eastAsia="Times New Roman" w:hAnsi="Times New Roman" w:cs="Times New Roman"/>
        </w:rPr>
        <w:t>для</w:t>
      </w:r>
      <w:r w:rsidRPr="005D7C4A">
        <w:rPr>
          <w:rFonts w:ascii="Times New Roman" w:eastAsia="Times New Roman" w:hAnsi="Times New Roman" w:cs="Times New Roman"/>
          <w:spacing w:val="-7"/>
        </w:rPr>
        <w:t xml:space="preserve"> </w:t>
      </w:r>
      <w:r w:rsidRPr="005D7C4A">
        <w:rPr>
          <w:rFonts w:ascii="Times New Roman" w:eastAsia="Times New Roman" w:hAnsi="Times New Roman" w:cs="Times New Roman"/>
        </w:rPr>
        <w:t>выполнения</w:t>
      </w:r>
      <w:r w:rsidRPr="005D7C4A">
        <w:rPr>
          <w:rFonts w:ascii="Times New Roman" w:eastAsia="Times New Roman" w:hAnsi="Times New Roman" w:cs="Times New Roman"/>
          <w:spacing w:val="-7"/>
        </w:rPr>
        <w:t xml:space="preserve"> </w:t>
      </w:r>
      <w:r w:rsidRPr="005D7C4A">
        <w:rPr>
          <w:rFonts w:ascii="Times New Roman" w:eastAsia="Times New Roman" w:hAnsi="Times New Roman" w:cs="Times New Roman"/>
        </w:rPr>
        <w:t>электромонтажных,</w:t>
      </w:r>
      <w:r w:rsidRPr="005D7C4A">
        <w:rPr>
          <w:rFonts w:ascii="Times New Roman" w:eastAsia="Times New Roman" w:hAnsi="Times New Roman" w:cs="Times New Roman"/>
          <w:spacing w:val="-8"/>
        </w:rPr>
        <w:t xml:space="preserve"> </w:t>
      </w:r>
      <w:r w:rsidRPr="005D7C4A">
        <w:rPr>
          <w:rFonts w:ascii="Times New Roman" w:eastAsia="Times New Roman" w:hAnsi="Times New Roman" w:cs="Times New Roman"/>
        </w:rPr>
        <w:t>сантехнических</w:t>
      </w:r>
      <w:r w:rsidRPr="005D7C4A">
        <w:rPr>
          <w:rFonts w:ascii="Times New Roman" w:eastAsia="Times New Roman" w:hAnsi="Times New Roman" w:cs="Times New Roman"/>
          <w:spacing w:val="-7"/>
        </w:rPr>
        <w:t xml:space="preserve"> </w:t>
      </w:r>
      <w:r w:rsidRPr="005D7C4A">
        <w:rPr>
          <w:rFonts w:ascii="Times New Roman" w:eastAsia="Times New Roman" w:hAnsi="Times New Roman" w:cs="Times New Roman"/>
        </w:rPr>
        <w:t>и</w:t>
      </w:r>
      <w:r w:rsidRPr="005D7C4A">
        <w:rPr>
          <w:rFonts w:ascii="Times New Roman" w:eastAsia="Times New Roman" w:hAnsi="Times New Roman" w:cs="Times New Roman"/>
          <w:spacing w:val="-9"/>
        </w:rPr>
        <w:t xml:space="preserve"> </w:t>
      </w:r>
      <w:r w:rsidRPr="005D7C4A">
        <w:rPr>
          <w:rFonts w:ascii="Times New Roman" w:eastAsia="Times New Roman" w:hAnsi="Times New Roman" w:cs="Times New Roman"/>
        </w:rPr>
        <w:t>других</w:t>
      </w:r>
      <w:r w:rsidRPr="005D7C4A">
        <w:rPr>
          <w:rFonts w:ascii="Times New Roman" w:eastAsia="Times New Roman" w:hAnsi="Times New Roman" w:cs="Times New Roman"/>
          <w:spacing w:val="-7"/>
        </w:rPr>
        <w:t xml:space="preserve"> </w:t>
      </w:r>
      <w:r w:rsidRPr="005D7C4A">
        <w:rPr>
          <w:rFonts w:ascii="Times New Roman" w:eastAsia="Times New Roman" w:hAnsi="Times New Roman" w:cs="Times New Roman"/>
        </w:rPr>
        <w:t>специальных</w:t>
      </w:r>
      <w:r w:rsidRPr="005D7C4A">
        <w:rPr>
          <w:rFonts w:ascii="Times New Roman" w:eastAsia="Times New Roman" w:hAnsi="Times New Roman" w:cs="Times New Roman"/>
          <w:spacing w:val="-7"/>
        </w:rPr>
        <w:t xml:space="preserve"> </w:t>
      </w:r>
      <w:r w:rsidRPr="005D7C4A">
        <w:rPr>
          <w:rFonts w:ascii="Times New Roman" w:eastAsia="Times New Roman" w:hAnsi="Times New Roman" w:cs="Times New Roman"/>
        </w:rPr>
        <w:t>работ</w:t>
      </w:r>
      <w:r w:rsidRPr="005D7C4A">
        <w:rPr>
          <w:rFonts w:ascii="Times New Roman" w:eastAsia="Times New Roman" w:hAnsi="Times New Roman" w:cs="Times New Roman"/>
          <w:spacing w:val="-7"/>
        </w:rPr>
        <w:t xml:space="preserve"> </w:t>
      </w:r>
      <w:r w:rsidRPr="005D7C4A">
        <w:rPr>
          <w:rFonts w:ascii="Times New Roman" w:eastAsia="Times New Roman" w:hAnsi="Times New Roman" w:cs="Times New Roman"/>
        </w:rPr>
        <w:t>обязаны</w:t>
      </w:r>
      <w:r w:rsidRPr="005D7C4A">
        <w:rPr>
          <w:rFonts w:ascii="Times New Roman" w:eastAsia="Times New Roman" w:hAnsi="Times New Roman" w:cs="Times New Roman"/>
          <w:spacing w:val="-6"/>
        </w:rPr>
        <w:t xml:space="preserve"> </w:t>
      </w:r>
      <w:r w:rsidRPr="005D7C4A">
        <w:rPr>
          <w:rFonts w:ascii="Times New Roman" w:eastAsia="Times New Roman" w:hAnsi="Times New Roman" w:cs="Times New Roman"/>
        </w:rPr>
        <w:t xml:space="preserve">иметь соответствующие допуски и лицензии на выполнение данных работ. Копию свидетельства о допуске/лицензии в одном экземпляре предоставить в группу контроля Застройщика/Управляющей </w:t>
      </w:r>
      <w:r w:rsidRPr="005D7C4A">
        <w:rPr>
          <w:rFonts w:ascii="Times New Roman" w:eastAsia="Times New Roman" w:hAnsi="Times New Roman" w:cs="Times New Roman"/>
          <w:spacing w:val="-2"/>
        </w:rPr>
        <w:t>компании.</w:t>
      </w:r>
    </w:p>
    <w:p w14:paraId="615E3ECA" w14:textId="77777777" w:rsidR="00D92EA7" w:rsidRPr="005D7C4A" w:rsidRDefault="00D92EA7" w:rsidP="00D92EA7">
      <w:pPr>
        <w:widowControl w:val="0"/>
        <w:numPr>
          <w:ilvl w:val="0"/>
          <w:numId w:val="4"/>
        </w:numPr>
        <w:tabs>
          <w:tab w:val="left" w:pos="993"/>
          <w:tab w:val="left" w:pos="1103"/>
        </w:tabs>
        <w:autoSpaceDE w:val="0"/>
        <w:autoSpaceDN w:val="0"/>
        <w:spacing w:after="0" w:line="240" w:lineRule="auto"/>
        <w:ind w:left="0" w:right="330" w:firstLine="567"/>
        <w:rPr>
          <w:rFonts w:ascii="Times New Roman" w:eastAsia="Times New Roman" w:hAnsi="Times New Roman" w:cs="Times New Roman"/>
        </w:rPr>
      </w:pPr>
      <w:r w:rsidRPr="005D7C4A">
        <w:rPr>
          <w:rFonts w:ascii="Times New Roman" w:eastAsia="Times New Roman" w:hAnsi="Times New Roman" w:cs="Times New Roman"/>
        </w:rPr>
        <w:t>Запрещается самовольно производить перепланировку жилого помещения, пробивку проемов, отверстий, штраб в стенах, колоннах и перекрытиях, изменять обвязку сантехнических приборов, конфигурацию стояка канализации, увеличивать потребляемую мощность электрических приборов</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и</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других</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отступлений</w:t>
      </w:r>
      <w:r w:rsidRPr="005D7C4A">
        <w:rPr>
          <w:rFonts w:ascii="Times New Roman" w:eastAsia="Times New Roman" w:hAnsi="Times New Roman" w:cs="Times New Roman"/>
          <w:spacing w:val="-13"/>
        </w:rPr>
        <w:t xml:space="preserve"> </w:t>
      </w:r>
      <w:r w:rsidRPr="005D7C4A">
        <w:rPr>
          <w:rFonts w:ascii="Times New Roman" w:eastAsia="Times New Roman" w:hAnsi="Times New Roman" w:cs="Times New Roman"/>
        </w:rPr>
        <w:t>от</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проекта</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без</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согласованного</w:t>
      </w:r>
      <w:r w:rsidRPr="005D7C4A">
        <w:rPr>
          <w:rFonts w:ascii="Times New Roman" w:eastAsia="Times New Roman" w:hAnsi="Times New Roman" w:cs="Times New Roman"/>
          <w:spacing w:val="-13"/>
        </w:rPr>
        <w:t xml:space="preserve"> </w:t>
      </w:r>
      <w:r w:rsidRPr="005D7C4A">
        <w:rPr>
          <w:rFonts w:ascii="Times New Roman" w:eastAsia="Times New Roman" w:hAnsi="Times New Roman" w:cs="Times New Roman"/>
        </w:rPr>
        <w:t>чертежа</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с</w:t>
      </w:r>
      <w:r w:rsidRPr="005D7C4A">
        <w:rPr>
          <w:rFonts w:ascii="Times New Roman" w:eastAsia="Times New Roman" w:hAnsi="Times New Roman" w:cs="Times New Roman"/>
          <w:spacing w:val="-14"/>
        </w:rPr>
        <w:t xml:space="preserve"> </w:t>
      </w:r>
      <w:r w:rsidRPr="005D7C4A">
        <w:rPr>
          <w:rFonts w:ascii="Times New Roman" w:eastAsia="Times New Roman" w:hAnsi="Times New Roman" w:cs="Times New Roman"/>
        </w:rPr>
        <w:t xml:space="preserve">Застройщиком/Управляющей </w:t>
      </w:r>
      <w:r w:rsidRPr="005D7C4A">
        <w:rPr>
          <w:rFonts w:ascii="Times New Roman" w:eastAsia="Times New Roman" w:hAnsi="Times New Roman" w:cs="Times New Roman"/>
          <w:spacing w:val="-2"/>
        </w:rPr>
        <w:t>компанией.</w:t>
      </w:r>
    </w:p>
    <w:p w14:paraId="779BBDA5" w14:textId="77777777" w:rsidR="00D92EA7" w:rsidRPr="005D7C4A" w:rsidRDefault="00D92EA7" w:rsidP="00D92EA7">
      <w:pPr>
        <w:widowControl w:val="0"/>
        <w:numPr>
          <w:ilvl w:val="0"/>
          <w:numId w:val="4"/>
        </w:numPr>
        <w:tabs>
          <w:tab w:val="left" w:pos="993"/>
        </w:tabs>
        <w:autoSpaceDE w:val="0"/>
        <w:autoSpaceDN w:val="0"/>
        <w:spacing w:after="0" w:line="240" w:lineRule="auto"/>
        <w:ind w:left="0" w:right="331" w:firstLine="567"/>
        <w:rPr>
          <w:rFonts w:ascii="Times New Roman" w:eastAsia="Times New Roman" w:hAnsi="Times New Roman" w:cs="Times New Roman"/>
        </w:rPr>
      </w:pPr>
      <w:r w:rsidRPr="005D7C4A">
        <w:rPr>
          <w:rFonts w:ascii="Times New Roman" w:eastAsia="Times New Roman" w:hAnsi="Times New Roman" w:cs="Times New Roman"/>
        </w:rPr>
        <w:t>Участник долевого строительства совместно с группой контроля Застройщика/ Управляющей компании подписывает по прилагаемой форме акты на скрытые работы (согласно</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перечню).</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Для</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вызова</w:t>
      </w:r>
      <w:r w:rsidRPr="005D7C4A">
        <w:rPr>
          <w:rFonts w:ascii="Times New Roman" w:eastAsia="Times New Roman" w:hAnsi="Times New Roman" w:cs="Times New Roman"/>
          <w:spacing w:val="-3"/>
        </w:rPr>
        <w:t xml:space="preserve"> </w:t>
      </w:r>
      <w:r w:rsidRPr="005D7C4A">
        <w:rPr>
          <w:rFonts w:ascii="Times New Roman" w:eastAsia="Times New Roman" w:hAnsi="Times New Roman" w:cs="Times New Roman"/>
        </w:rPr>
        <w:t>представителей</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группы</w:t>
      </w:r>
      <w:r w:rsidRPr="005D7C4A">
        <w:rPr>
          <w:rFonts w:ascii="Times New Roman" w:eastAsia="Times New Roman" w:hAnsi="Times New Roman" w:cs="Times New Roman"/>
          <w:spacing w:val="-3"/>
        </w:rPr>
        <w:t xml:space="preserve"> </w:t>
      </w:r>
      <w:r w:rsidRPr="005D7C4A">
        <w:rPr>
          <w:rFonts w:ascii="Times New Roman" w:eastAsia="Times New Roman" w:hAnsi="Times New Roman" w:cs="Times New Roman"/>
        </w:rPr>
        <w:t>контроля</w:t>
      </w:r>
      <w:r w:rsidRPr="005D7C4A">
        <w:rPr>
          <w:rFonts w:ascii="Times New Roman" w:eastAsia="Times New Roman" w:hAnsi="Times New Roman" w:cs="Times New Roman"/>
          <w:spacing w:val="-3"/>
        </w:rPr>
        <w:t xml:space="preserve"> </w:t>
      </w:r>
      <w:r w:rsidRPr="005D7C4A">
        <w:rPr>
          <w:rFonts w:ascii="Times New Roman" w:eastAsia="Times New Roman" w:hAnsi="Times New Roman" w:cs="Times New Roman"/>
        </w:rPr>
        <w:t>необходимо</w:t>
      </w:r>
      <w:r w:rsidRPr="005D7C4A">
        <w:rPr>
          <w:rFonts w:ascii="Times New Roman" w:eastAsia="Times New Roman" w:hAnsi="Times New Roman" w:cs="Times New Roman"/>
          <w:spacing w:val="-3"/>
        </w:rPr>
        <w:t xml:space="preserve"> </w:t>
      </w:r>
      <w:r w:rsidRPr="005D7C4A">
        <w:rPr>
          <w:rFonts w:ascii="Times New Roman" w:eastAsia="Times New Roman" w:hAnsi="Times New Roman" w:cs="Times New Roman"/>
        </w:rPr>
        <w:t>за</w:t>
      </w:r>
      <w:r w:rsidRPr="005D7C4A">
        <w:rPr>
          <w:rFonts w:ascii="Times New Roman" w:eastAsia="Times New Roman" w:hAnsi="Times New Roman" w:cs="Times New Roman"/>
          <w:spacing w:val="-3"/>
        </w:rPr>
        <w:t xml:space="preserve"> </w:t>
      </w:r>
      <w:r w:rsidRPr="005D7C4A">
        <w:rPr>
          <w:rFonts w:ascii="Times New Roman" w:eastAsia="Times New Roman" w:hAnsi="Times New Roman" w:cs="Times New Roman"/>
        </w:rPr>
        <w:t>1</w:t>
      </w:r>
      <w:r w:rsidRPr="005D7C4A">
        <w:rPr>
          <w:rFonts w:ascii="Times New Roman" w:eastAsia="Times New Roman" w:hAnsi="Times New Roman" w:cs="Times New Roman"/>
          <w:spacing w:val="-3"/>
        </w:rPr>
        <w:t xml:space="preserve"> </w:t>
      </w:r>
      <w:r w:rsidRPr="005D7C4A">
        <w:rPr>
          <w:rFonts w:ascii="Times New Roman" w:eastAsia="Times New Roman" w:hAnsi="Times New Roman" w:cs="Times New Roman"/>
        </w:rPr>
        <w:t>день</w:t>
      </w:r>
      <w:r w:rsidRPr="005D7C4A">
        <w:rPr>
          <w:rFonts w:ascii="Times New Roman" w:eastAsia="Times New Roman" w:hAnsi="Times New Roman" w:cs="Times New Roman"/>
          <w:spacing w:val="-3"/>
        </w:rPr>
        <w:t xml:space="preserve"> </w:t>
      </w:r>
      <w:r w:rsidRPr="005D7C4A">
        <w:rPr>
          <w:rFonts w:ascii="Times New Roman" w:eastAsia="Times New Roman" w:hAnsi="Times New Roman" w:cs="Times New Roman"/>
        </w:rPr>
        <w:t>подать</w:t>
      </w:r>
      <w:r w:rsidRPr="005D7C4A">
        <w:rPr>
          <w:rFonts w:ascii="Times New Roman" w:eastAsia="Times New Roman" w:hAnsi="Times New Roman" w:cs="Times New Roman"/>
          <w:spacing w:val="-3"/>
        </w:rPr>
        <w:t xml:space="preserve"> </w:t>
      </w:r>
      <w:r w:rsidRPr="005D7C4A">
        <w:rPr>
          <w:rFonts w:ascii="Times New Roman" w:eastAsia="Times New Roman" w:hAnsi="Times New Roman" w:cs="Times New Roman"/>
        </w:rPr>
        <w:t xml:space="preserve">заявку. Обязанность по исполнению пункта 5 лежит на Участнике долевого </w:t>
      </w:r>
      <w:r w:rsidRPr="005D7C4A">
        <w:rPr>
          <w:rFonts w:ascii="Times New Roman" w:eastAsia="Times New Roman" w:hAnsi="Times New Roman" w:cs="Times New Roman"/>
          <w:spacing w:val="-2"/>
        </w:rPr>
        <w:t>строительства.</w:t>
      </w:r>
    </w:p>
    <w:p w14:paraId="2CC76338" w14:textId="77777777" w:rsidR="00D92EA7" w:rsidRPr="005D7C4A" w:rsidRDefault="00D92EA7" w:rsidP="00D92EA7">
      <w:pPr>
        <w:widowControl w:val="0"/>
        <w:numPr>
          <w:ilvl w:val="0"/>
          <w:numId w:val="4"/>
        </w:numPr>
        <w:tabs>
          <w:tab w:val="left" w:pos="993"/>
          <w:tab w:val="left" w:pos="1103"/>
        </w:tabs>
        <w:autoSpaceDE w:val="0"/>
        <w:autoSpaceDN w:val="0"/>
        <w:spacing w:after="0" w:line="252" w:lineRule="exact"/>
        <w:ind w:left="0" w:firstLine="567"/>
        <w:rPr>
          <w:rFonts w:ascii="Times New Roman" w:eastAsia="Times New Roman" w:hAnsi="Times New Roman" w:cs="Times New Roman"/>
        </w:rPr>
      </w:pPr>
      <w:r w:rsidRPr="005D7C4A">
        <w:rPr>
          <w:rFonts w:ascii="Times New Roman" w:eastAsia="Times New Roman" w:hAnsi="Times New Roman" w:cs="Times New Roman"/>
        </w:rPr>
        <w:t>Без</w:t>
      </w:r>
      <w:r w:rsidRPr="005D7C4A">
        <w:rPr>
          <w:rFonts w:ascii="Times New Roman" w:eastAsia="Times New Roman" w:hAnsi="Times New Roman" w:cs="Times New Roman"/>
          <w:spacing w:val="69"/>
          <w:w w:val="150"/>
        </w:rPr>
        <w:t xml:space="preserve"> </w:t>
      </w:r>
      <w:r w:rsidRPr="005D7C4A">
        <w:rPr>
          <w:rFonts w:ascii="Times New Roman" w:eastAsia="Times New Roman" w:hAnsi="Times New Roman" w:cs="Times New Roman"/>
        </w:rPr>
        <w:t>подписания</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rPr>
        <w:t>актов</w:t>
      </w:r>
      <w:r w:rsidRPr="005D7C4A">
        <w:rPr>
          <w:rFonts w:ascii="Times New Roman" w:eastAsia="Times New Roman" w:hAnsi="Times New Roman" w:cs="Times New Roman"/>
          <w:spacing w:val="-6"/>
        </w:rPr>
        <w:t xml:space="preserve"> </w:t>
      </w:r>
      <w:r w:rsidRPr="005D7C4A">
        <w:rPr>
          <w:rFonts w:ascii="Times New Roman" w:eastAsia="Times New Roman" w:hAnsi="Times New Roman" w:cs="Times New Roman"/>
        </w:rPr>
        <w:t>на</w:t>
      </w:r>
      <w:r w:rsidRPr="005D7C4A">
        <w:rPr>
          <w:rFonts w:ascii="Times New Roman" w:eastAsia="Times New Roman" w:hAnsi="Times New Roman" w:cs="Times New Roman"/>
          <w:spacing w:val="-7"/>
        </w:rPr>
        <w:t xml:space="preserve"> </w:t>
      </w:r>
      <w:r w:rsidRPr="005D7C4A">
        <w:rPr>
          <w:rFonts w:ascii="Times New Roman" w:eastAsia="Times New Roman" w:hAnsi="Times New Roman" w:cs="Times New Roman"/>
        </w:rPr>
        <w:t>скрытые</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rPr>
        <w:t>работы</w:t>
      </w:r>
      <w:r w:rsidRPr="005D7C4A">
        <w:rPr>
          <w:rFonts w:ascii="Times New Roman" w:eastAsia="Times New Roman" w:hAnsi="Times New Roman" w:cs="Times New Roman"/>
          <w:spacing w:val="-6"/>
        </w:rPr>
        <w:t xml:space="preserve"> </w:t>
      </w:r>
      <w:r w:rsidRPr="005D7C4A">
        <w:rPr>
          <w:rFonts w:ascii="Times New Roman" w:eastAsia="Times New Roman" w:hAnsi="Times New Roman" w:cs="Times New Roman"/>
        </w:rPr>
        <w:t>запрещается</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rPr>
        <w:t>производство</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rPr>
        <w:t>последующих</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spacing w:val="-2"/>
        </w:rPr>
        <w:t>работ.</w:t>
      </w:r>
    </w:p>
    <w:p w14:paraId="783633FB" w14:textId="77777777" w:rsidR="00D92EA7" w:rsidRPr="005D7C4A" w:rsidRDefault="00D92EA7" w:rsidP="00D92EA7">
      <w:pPr>
        <w:widowControl w:val="0"/>
        <w:numPr>
          <w:ilvl w:val="0"/>
          <w:numId w:val="4"/>
        </w:numPr>
        <w:tabs>
          <w:tab w:val="left" w:pos="993"/>
          <w:tab w:val="left" w:pos="1103"/>
        </w:tabs>
        <w:autoSpaceDE w:val="0"/>
        <w:autoSpaceDN w:val="0"/>
        <w:spacing w:after="0" w:line="240" w:lineRule="auto"/>
        <w:ind w:left="0" w:right="332" w:firstLine="567"/>
        <w:rPr>
          <w:rFonts w:ascii="Times New Roman" w:eastAsia="Times New Roman" w:hAnsi="Times New Roman" w:cs="Times New Roman"/>
        </w:rPr>
      </w:pPr>
      <w:r w:rsidRPr="005D7C4A">
        <w:rPr>
          <w:rFonts w:ascii="Times New Roman" w:eastAsia="Times New Roman" w:hAnsi="Times New Roman" w:cs="Times New Roman"/>
        </w:rPr>
        <w:t>Во</w:t>
      </w:r>
      <w:r w:rsidRPr="005D7C4A">
        <w:rPr>
          <w:rFonts w:ascii="Times New Roman" w:eastAsia="Times New Roman" w:hAnsi="Times New Roman" w:cs="Times New Roman"/>
          <w:spacing w:val="-12"/>
        </w:rPr>
        <w:t xml:space="preserve"> </w:t>
      </w:r>
      <w:r w:rsidRPr="005D7C4A">
        <w:rPr>
          <w:rFonts w:ascii="Times New Roman" w:eastAsia="Times New Roman" w:hAnsi="Times New Roman" w:cs="Times New Roman"/>
        </w:rPr>
        <w:t>избежание</w:t>
      </w:r>
      <w:r w:rsidRPr="005D7C4A">
        <w:rPr>
          <w:rFonts w:ascii="Times New Roman" w:eastAsia="Times New Roman" w:hAnsi="Times New Roman" w:cs="Times New Roman"/>
          <w:spacing w:val="-11"/>
        </w:rPr>
        <w:t xml:space="preserve"> </w:t>
      </w:r>
      <w:r w:rsidRPr="005D7C4A">
        <w:rPr>
          <w:rFonts w:ascii="Times New Roman" w:eastAsia="Times New Roman" w:hAnsi="Times New Roman" w:cs="Times New Roman"/>
        </w:rPr>
        <w:t>порчи</w:t>
      </w:r>
      <w:r w:rsidRPr="005D7C4A">
        <w:rPr>
          <w:rFonts w:ascii="Times New Roman" w:eastAsia="Times New Roman" w:hAnsi="Times New Roman" w:cs="Times New Roman"/>
          <w:spacing w:val="-12"/>
        </w:rPr>
        <w:t xml:space="preserve"> </w:t>
      </w:r>
      <w:r w:rsidRPr="005D7C4A">
        <w:rPr>
          <w:rFonts w:ascii="Times New Roman" w:eastAsia="Times New Roman" w:hAnsi="Times New Roman" w:cs="Times New Roman"/>
        </w:rPr>
        <w:t>деревянных</w:t>
      </w:r>
      <w:r w:rsidRPr="005D7C4A">
        <w:rPr>
          <w:rFonts w:ascii="Times New Roman" w:eastAsia="Times New Roman" w:hAnsi="Times New Roman" w:cs="Times New Roman"/>
          <w:spacing w:val="-11"/>
        </w:rPr>
        <w:t xml:space="preserve"> </w:t>
      </w:r>
      <w:r w:rsidRPr="005D7C4A">
        <w:rPr>
          <w:rFonts w:ascii="Times New Roman" w:eastAsia="Times New Roman" w:hAnsi="Times New Roman" w:cs="Times New Roman"/>
        </w:rPr>
        <w:t>изделий,</w:t>
      </w:r>
      <w:r w:rsidRPr="005D7C4A">
        <w:rPr>
          <w:rFonts w:ascii="Times New Roman" w:eastAsia="Times New Roman" w:hAnsi="Times New Roman" w:cs="Times New Roman"/>
          <w:spacing w:val="-12"/>
        </w:rPr>
        <w:t xml:space="preserve"> </w:t>
      </w:r>
      <w:r w:rsidRPr="005D7C4A">
        <w:rPr>
          <w:rFonts w:ascii="Times New Roman" w:eastAsia="Times New Roman" w:hAnsi="Times New Roman" w:cs="Times New Roman"/>
        </w:rPr>
        <w:t>г/картонных</w:t>
      </w:r>
      <w:r w:rsidRPr="005D7C4A">
        <w:rPr>
          <w:rFonts w:ascii="Times New Roman" w:eastAsia="Times New Roman" w:hAnsi="Times New Roman" w:cs="Times New Roman"/>
          <w:spacing w:val="-10"/>
        </w:rPr>
        <w:t xml:space="preserve"> </w:t>
      </w:r>
      <w:r w:rsidRPr="005D7C4A">
        <w:rPr>
          <w:rFonts w:ascii="Times New Roman" w:eastAsia="Times New Roman" w:hAnsi="Times New Roman" w:cs="Times New Roman"/>
        </w:rPr>
        <w:t>перегородок</w:t>
      </w:r>
      <w:r w:rsidRPr="005D7C4A">
        <w:rPr>
          <w:rFonts w:ascii="Times New Roman" w:eastAsia="Times New Roman" w:hAnsi="Times New Roman" w:cs="Times New Roman"/>
          <w:spacing w:val="-11"/>
        </w:rPr>
        <w:t xml:space="preserve"> </w:t>
      </w:r>
      <w:r w:rsidRPr="005D7C4A">
        <w:rPr>
          <w:rFonts w:ascii="Times New Roman" w:eastAsia="Times New Roman" w:hAnsi="Times New Roman" w:cs="Times New Roman"/>
        </w:rPr>
        <w:t>и</w:t>
      </w:r>
      <w:r w:rsidRPr="005D7C4A">
        <w:rPr>
          <w:rFonts w:ascii="Times New Roman" w:eastAsia="Times New Roman" w:hAnsi="Times New Roman" w:cs="Times New Roman"/>
          <w:spacing w:val="-13"/>
        </w:rPr>
        <w:t xml:space="preserve"> </w:t>
      </w:r>
      <w:r w:rsidRPr="005D7C4A">
        <w:rPr>
          <w:rFonts w:ascii="Times New Roman" w:eastAsia="Times New Roman" w:hAnsi="Times New Roman" w:cs="Times New Roman"/>
        </w:rPr>
        <w:t>других</w:t>
      </w:r>
      <w:r w:rsidRPr="005D7C4A">
        <w:rPr>
          <w:rFonts w:ascii="Times New Roman" w:eastAsia="Times New Roman" w:hAnsi="Times New Roman" w:cs="Times New Roman"/>
          <w:spacing w:val="-12"/>
        </w:rPr>
        <w:t xml:space="preserve"> </w:t>
      </w:r>
      <w:r w:rsidRPr="005D7C4A">
        <w:rPr>
          <w:rFonts w:ascii="Times New Roman" w:eastAsia="Times New Roman" w:hAnsi="Times New Roman" w:cs="Times New Roman"/>
        </w:rPr>
        <w:t>конструктивов, и материалов, Участник долевого строительства при производстве работ обязан поддерживать влажность воздуха не более 65 % и t° 16&gt;-20</w:t>
      </w:r>
      <w:r w:rsidRPr="005D7C4A">
        <w:rPr>
          <w:rFonts w:ascii="Times New Roman" w:eastAsia="Times New Roman" w:hAnsi="Times New Roman" w:cs="Times New Roman"/>
          <w:vertAlign w:val="superscript"/>
        </w:rPr>
        <w:t>о</w:t>
      </w:r>
      <w:r w:rsidRPr="005D7C4A">
        <w:rPr>
          <w:rFonts w:ascii="Times New Roman" w:eastAsia="Times New Roman" w:hAnsi="Times New Roman" w:cs="Times New Roman"/>
        </w:rPr>
        <w:t>С. Влажность должна замеряться еженедельно силами группы контроля, с оформлением соответствующего акта. Вызов представителей группы контроля, обеспечение доступа в помещение и оформление акта - обязанность Участника долевого строительства. В дальнейшем все акты передаются в комплекте со сдаточными документами в соответствии с пунктом 17 настоящей Инструкции.</w:t>
      </w:r>
    </w:p>
    <w:p w14:paraId="52751FD1" w14:textId="77777777" w:rsidR="00D92EA7" w:rsidRPr="005D7C4A" w:rsidRDefault="00D92EA7" w:rsidP="00D92EA7">
      <w:pPr>
        <w:widowControl w:val="0"/>
        <w:numPr>
          <w:ilvl w:val="0"/>
          <w:numId w:val="4"/>
        </w:numPr>
        <w:tabs>
          <w:tab w:val="left" w:pos="993"/>
          <w:tab w:val="left" w:pos="1103"/>
        </w:tabs>
        <w:autoSpaceDE w:val="0"/>
        <w:autoSpaceDN w:val="0"/>
        <w:spacing w:after="0" w:line="240" w:lineRule="auto"/>
        <w:ind w:left="0" w:right="338" w:firstLine="567"/>
        <w:rPr>
          <w:rFonts w:ascii="Times New Roman" w:eastAsia="Times New Roman" w:hAnsi="Times New Roman" w:cs="Times New Roman"/>
        </w:rPr>
      </w:pPr>
      <w:r w:rsidRPr="005D7C4A">
        <w:rPr>
          <w:rFonts w:ascii="Times New Roman" w:eastAsia="Times New Roman" w:hAnsi="Times New Roman" w:cs="Times New Roman"/>
        </w:rPr>
        <w:t>По окончании строительства Участник долевого строительства подает заявление в группу контроля Застройщика/Управляющей компании для принятия электроустановки.</w:t>
      </w:r>
    </w:p>
    <w:p w14:paraId="725263AC" w14:textId="77777777" w:rsidR="00D92EA7" w:rsidRPr="005D7C4A" w:rsidRDefault="00D92EA7" w:rsidP="00D92EA7">
      <w:pPr>
        <w:widowControl w:val="0"/>
        <w:numPr>
          <w:ilvl w:val="0"/>
          <w:numId w:val="4"/>
        </w:numPr>
        <w:tabs>
          <w:tab w:val="left" w:pos="993"/>
          <w:tab w:val="left" w:pos="1103"/>
        </w:tabs>
        <w:autoSpaceDE w:val="0"/>
        <w:autoSpaceDN w:val="0"/>
        <w:spacing w:after="0" w:line="240" w:lineRule="auto"/>
        <w:ind w:left="0" w:right="338" w:firstLine="567"/>
        <w:rPr>
          <w:rFonts w:ascii="Times New Roman" w:eastAsia="Times New Roman" w:hAnsi="Times New Roman" w:cs="Times New Roman"/>
        </w:rPr>
      </w:pPr>
      <w:r w:rsidRPr="005D7C4A">
        <w:rPr>
          <w:rFonts w:ascii="Times New Roman" w:eastAsia="Times New Roman" w:hAnsi="Times New Roman" w:cs="Times New Roman"/>
        </w:rPr>
        <w:t xml:space="preserve">Участник долевого строительства согласовывает с заказчиком проект на установку </w:t>
      </w:r>
      <w:r w:rsidRPr="005D7C4A">
        <w:rPr>
          <w:rFonts w:ascii="Times New Roman" w:eastAsia="Times New Roman" w:hAnsi="Times New Roman" w:cs="Times New Roman"/>
          <w:spacing w:val="-2"/>
        </w:rPr>
        <w:t>кондиционеров.</w:t>
      </w:r>
    </w:p>
    <w:p w14:paraId="5DC6BA04" w14:textId="77777777" w:rsidR="00D92EA7" w:rsidRPr="005D7C4A" w:rsidRDefault="00D92EA7" w:rsidP="00D92EA7">
      <w:pPr>
        <w:widowControl w:val="0"/>
        <w:numPr>
          <w:ilvl w:val="0"/>
          <w:numId w:val="4"/>
        </w:numPr>
        <w:tabs>
          <w:tab w:val="left" w:pos="993"/>
          <w:tab w:val="left" w:pos="1104"/>
        </w:tabs>
        <w:autoSpaceDE w:val="0"/>
        <w:autoSpaceDN w:val="0"/>
        <w:spacing w:after="0" w:line="240" w:lineRule="auto"/>
        <w:ind w:left="0" w:right="335" w:firstLine="567"/>
        <w:rPr>
          <w:rFonts w:ascii="Times New Roman" w:eastAsia="Times New Roman" w:hAnsi="Times New Roman" w:cs="Times New Roman"/>
        </w:rPr>
      </w:pPr>
      <w:r w:rsidRPr="005D7C4A">
        <w:rPr>
          <w:rFonts w:ascii="Times New Roman" w:eastAsia="Times New Roman" w:hAnsi="Times New Roman" w:cs="Times New Roman"/>
        </w:rPr>
        <w:t>До начала выполнения специальных и отделочных работ Участник долевого строительства заключает договор на электроснабжение, водоснабжение, отопление, канализирование, вывоз мусора с эксплуатирующей организацией.</w:t>
      </w:r>
    </w:p>
    <w:p w14:paraId="2BDB0119" w14:textId="77777777" w:rsidR="00D92EA7" w:rsidRPr="005D7C4A" w:rsidRDefault="00D92EA7" w:rsidP="00D92EA7">
      <w:pPr>
        <w:widowControl w:val="0"/>
        <w:numPr>
          <w:ilvl w:val="0"/>
          <w:numId w:val="4"/>
        </w:numPr>
        <w:tabs>
          <w:tab w:val="left" w:pos="993"/>
          <w:tab w:val="left" w:pos="1104"/>
        </w:tabs>
        <w:autoSpaceDE w:val="0"/>
        <w:autoSpaceDN w:val="0"/>
        <w:spacing w:after="0" w:line="240" w:lineRule="auto"/>
        <w:ind w:left="0" w:right="333" w:firstLine="567"/>
        <w:rPr>
          <w:rFonts w:ascii="Times New Roman" w:eastAsia="Times New Roman" w:hAnsi="Times New Roman" w:cs="Times New Roman"/>
        </w:rPr>
      </w:pPr>
      <w:r w:rsidRPr="005D7C4A">
        <w:rPr>
          <w:rFonts w:ascii="Times New Roman" w:eastAsia="Times New Roman" w:hAnsi="Times New Roman" w:cs="Times New Roman"/>
        </w:rPr>
        <w:t>Участник долевого строительства обязан соблюдать чистоту и порядок в местах общего пользования. При выполнении там каких-либо работ в случае порчи отделки восстанавливает повреждения в полном объеме своими силами и средствами.</w:t>
      </w:r>
    </w:p>
    <w:p w14:paraId="0BC5E72A" w14:textId="77777777" w:rsidR="00D92EA7" w:rsidRPr="005D7C4A" w:rsidRDefault="00D92EA7" w:rsidP="00D92EA7">
      <w:pPr>
        <w:widowControl w:val="0"/>
        <w:numPr>
          <w:ilvl w:val="0"/>
          <w:numId w:val="4"/>
        </w:numPr>
        <w:tabs>
          <w:tab w:val="left" w:pos="993"/>
          <w:tab w:val="left" w:pos="1104"/>
        </w:tabs>
        <w:autoSpaceDE w:val="0"/>
        <w:autoSpaceDN w:val="0"/>
        <w:spacing w:after="0" w:line="240" w:lineRule="auto"/>
        <w:ind w:left="0" w:right="331" w:firstLine="567"/>
        <w:rPr>
          <w:rFonts w:ascii="Times New Roman" w:eastAsia="Times New Roman" w:hAnsi="Times New Roman" w:cs="Times New Roman"/>
        </w:rPr>
      </w:pPr>
      <w:r w:rsidRPr="005D7C4A">
        <w:rPr>
          <w:rFonts w:ascii="Times New Roman" w:eastAsia="Times New Roman" w:hAnsi="Times New Roman" w:cs="Times New Roman"/>
        </w:rPr>
        <w:t>После монтажа приборов учета воды Участник долевого строительства сдает их эксплуатирующей организации.</w:t>
      </w:r>
    </w:p>
    <w:p w14:paraId="4241E9E2" w14:textId="77777777" w:rsidR="00D92EA7" w:rsidRPr="005D7C4A" w:rsidRDefault="00D92EA7" w:rsidP="00D92EA7">
      <w:pPr>
        <w:widowControl w:val="0"/>
        <w:numPr>
          <w:ilvl w:val="0"/>
          <w:numId w:val="4"/>
        </w:numPr>
        <w:tabs>
          <w:tab w:val="left" w:pos="993"/>
          <w:tab w:val="left" w:pos="1104"/>
        </w:tabs>
        <w:autoSpaceDE w:val="0"/>
        <w:autoSpaceDN w:val="0"/>
        <w:spacing w:after="0" w:line="240" w:lineRule="auto"/>
        <w:ind w:left="0" w:right="336" w:firstLine="567"/>
        <w:rPr>
          <w:rFonts w:ascii="Times New Roman" w:eastAsia="Times New Roman" w:hAnsi="Times New Roman" w:cs="Times New Roman"/>
        </w:rPr>
      </w:pPr>
      <w:r w:rsidRPr="005D7C4A">
        <w:rPr>
          <w:rFonts w:ascii="Times New Roman" w:eastAsia="Times New Roman" w:hAnsi="Times New Roman" w:cs="Times New Roman"/>
        </w:rPr>
        <w:t xml:space="preserve">Участник долевого строительства несет ответственность в соответствии с действующим законодательством при привлечении организаций или отдельных физических лиц, </w:t>
      </w:r>
      <w:r w:rsidRPr="005D7C4A">
        <w:rPr>
          <w:rFonts w:ascii="Times New Roman" w:eastAsia="Times New Roman" w:hAnsi="Times New Roman" w:cs="Times New Roman"/>
        </w:rPr>
        <w:lastRenderedPageBreak/>
        <w:t>осуществляющих специальные работы, за соблюдение правил техники безопасности, пожарной безопасности, охраны труда, строительных норм и правил.</w:t>
      </w:r>
    </w:p>
    <w:p w14:paraId="75B662B5" w14:textId="77777777" w:rsidR="00D92EA7" w:rsidRPr="005D7C4A" w:rsidRDefault="00D92EA7" w:rsidP="00D92EA7">
      <w:pPr>
        <w:widowControl w:val="0"/>
        <w:numPr>
          <w:ilvl w:val="0"/>
          <w:numId w:val="4"/>
        </w:numPr>
        <w:tabs>
          <w:tab w:val="left" w:pos="993"/>
          <w:tab w:val="left" w:pos="1104"/>
        </w:tabs>
        <w:autoSpaceDE w:val="0"/>
        <w:autoSpaceDN w:val="0"/>
        <w:spacing w:before="1" w:after="0" w:line="252" w:lineRule="exact"/>
        <w:ind w:left="0" w:firstLine="567"/>
        <w:rPr>
          <w:rFonts w:ascii="Times New Roman" w:eastAsia="Times New Roman" w:hAnsi="Times New Roman" w:cs="Times New Roman"/>
        </w:rPr>
      </w:pPr>
      <w:r w:rsidRPr="005D7C4A">
        <w:rPr>
          <w:rFonts w:ascii="Times New Roman" w:eastAsia="Times New Roman" w:hAnsi="Times New Roman" w:cs="Times New Roman"/>
          <w:spacing w:val="-2"/>
        </w:rPr>
        <w:t>Запрещено:</w:t>
      </w:r>
    </w:p>
    <w:p w14:paraId="70F5B143" w14:textId="77777777" w:rsidR="00D92EA7" w:rsidRPr="005D7C4A" w:rsidRDefault="00D92EA7" w:rsidP="00D92EA7">
      <w:pPr>
        <w:widowControl w:val="0"/>
        <w:numPr>
          <w:ilvl w:val="0"/>
          <w:numId w:val="3"/>
        </w:numPr>
        <w:tabs>
          <w:tab w:val="left" w:pos="993"/>
          <w:tab w:val="left" w:pos="1076"/>
        </w:tabs>
        <w:autoSpaceDE w:val="0"/>
        <w:autoSpaceDN w:val="0"/>
        <w:spacing w:after="0" w:line="252" w:lineRule="exact"/>
        <w:ind w:left="0" w:firstLine="567"/>
        <w:rPr>
          <w:rFonts w:ascii="Times New Roman" w:eastAsia="Times New Roman" w:hAnsi="Times New Roman" w:cs="Times New Roman"/>
        </w:rPr>
      </w:pPr>
      <w:r w:rsidRPr="005D7C4A">
        <w:rPr>
          <w:rFonts w:ascii="Times New Roman" w:eastAsia="Times New Roman" w:hAnsi="Times New Roman" w:cs="Times New Roman"/>
        </w:rPr>
        <w:t>курить</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rPr>
        <w:t>на</w:t>
      </w:r>
      <w:r w:rsidRPr="005D7C4A">
        <w:rPr>
          <w:rFonts w:ascii="Times New Roman" w:eastAsia="Times New Roman" w:hAnsi="Times New Roman" w:cs="Times New Roman"/>
          <w:spacing w:val="-3"/>
        </w:rPr>
        <w:t xml:space="preserve"> </w:t>
      </w:r>
      <w:r w:rsidRPr="005D7C4A">
        <w:rPr>
          <w:rFonts w:ascii="Times New Roman" w:eastAsia="Times New Roman" w:hAnsi="Times New Roman" w:cs="Times New Roman"/>
        </w:rPr>
        <w:t>лестничных</w:t>
      </w:r>
      <w:r w:rsidRPr="005D7C4A">
        <w:rPr>
          <w:rFonts w:ascii="Times New Roman" w:eastAsia="Times New Roman" w:hAnsi="Times New Roman" w:cs="Times New Roman"/>
          <w:spacing w:val="-6"/>
        </w:rPr>
        <w:t xml:space="preserve"> </w:t>
      </w:r>
      <w:r w:rsidRPr="005D7C4A">
        <w:rPr>
          <w:rFonts w:ascii="Times New Roman" w:eastAsia="Times New Roman" w:hAnsi="Times New Roman" w:cs="Times New Roman"/>
          <w:spacing w:val="-2"/>
        </w:rPr>
        <w:t>клетках;</w:t>
      </w:r>
    </w:p>
    <w:p w14:paraId="1C9E4CC1" w14:textId="77777777" w:rsidR="00D92EA7" w:rsidRPr="005D7C4A" w:rsidRDefault="00D92EA7" w:rsidP="00D92EA7">
      <w:pPr>
        <w:widowControl w:val="0"/>
        <w:numPr>
          <w:ilvl w:val="0"/>
          <w:numId w:val="3"/>
        </w:numPr>
        <w:tabs>
          <w:tab w:val="left" w:pos="993"/>
          <w:tab w:val="left" w:pos="1076"/>
        </w:tabs>
        <w:autoSpaceDE w:val="0"/>
        <w:autoSpaceDN w:val="0"/>
        <w:spacing w:before="2" w:after="0" w:line="252" w:lineRule="exact"/>
        <w:ind w:left="0" w:firstLine="567"/>
        <w:rPr>
          <w:rFonts w:ascii="Times New Roman" w:eastAsia="Times New Roman" w:hAnsi="Times New Roman" w:cs="Times New Roman"/>
        </w:rPr>
      </w:pPr>
      <w:r w:rsidRPr="005D7C4A">
        <w:rPr>
          <w:rFonts w:ascii="Times New Roman" w:eastAsia="Times New Roman" w:hAnsi="Times New Roman" w:cs="Times New Roman"/>
        </w:rPr>
        <w:t>хранить</w:t>
      </w:r>
      <w:r w:rsidRPr="005D7C4A">
        <w:rPr>
          <w:rFonts w:ascii="Times New Roman" w:eastAsia="Times New Roman" w:hAnsi="Times New Roman" w:cs="Times New Roman"/>
          <w:spacing w:val="-6"/>
        </w:rPr>
        <w:t xml:space="preserve"> </w:t>
      </w:r>
      <w:r w:rsidRPr="005D7C4A">
        <w:rPr>
          <w:rFonts w:ascii="Times New Roman" w:eastAsia="Times New Roman" w:hAnsi="Times New Roman" w:cs="Times New Roman"/>
        </w:rPr>
        <w:t>мусор</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на</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лестничных</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spacing w:val="-2"/>
        </w:rPr>
        <w:t>клетках;</w:t>
      </w:r>
    </w:p>
    <w:p w14:paraId="7FF353DD" w14:textId="77777777" w:rsidR="00D92EA7" w:rsidRPr="005D7C4A" w:rsidRDefault="00D92EA7" w:rsidP="00D92EA7">
      <w:pPr>
        <w:widowControl w:val="0"/>
        <w:numPr>
          <w:ilvl w:val="0"/>
          <w:numId w:val="3"/>
        </w:numPr>
        <w:tabs>
          <w:tab w:val="left" w:pos="993"/>
          <w:tab w:val="left" w:pos="1076"/>
        </w:tabs>
        <w:autoSpaceDE w:val="0"/>
        <w:autoSpaceDN w:val="0"/>
        <w:spacing w:after="0" w:line="240" w:lineRule="auto"/>
        <w:ind w:left="0" w:right="337" w:firstLine="567"/>
        <w:rPr>
          <w:rFonts w:ascii="Times New Roman" w:eastAsia="Times New Roman" w:hAnsi="Times New Roman" w:cs="Times New Roman"/>
        </w:rPr>
      </w:pPr>
      <w:r w:rsidRPr="005D7C4A">
        <w:rPr>
          <w:rFonts w:ascii="Times New Roman" w:eastAsia="Times New Roman" w:hAnsi="Times New Roman" w:cs="Times New Roman"/>
        </w:rPr>
        <w:t>сливать</w:t>
      </w:r>
      <w:r w:rsidRPr="005D7C4A">
        <w:rPr>
          <w:rFonts w:ascii="Times New Roman" w:eastAsia="Times New Roman" w:hAnsi="Times New Roman" w:cs="Times New Roman"/>
          <w:spacing w:val="80"/>
          <w:w w:val="150"/>
        </w:rPr>
        <w:t xml:space="preserve"> </w:t>
      </w:r>
      <w:r w:rsidRPr="005D7C4A">
        <w:rPr>
          <w:rFonts w:ascii="Times New Roman" w:eastAsia="Times New Roman" w:hAnsi="Times New Roman" w:cs="Times New Roman"/>
        </w:rPr>
        <w:t>воду</w:t>
      </w:r>
      <w:r w:rsidRPr="005D7C4A">
        <w:rPr>
          <w:rFonts w:ascii="Times New Roman" w:eastAsia="Times New Roman" w:hAnsi="Times New Roman" w:cs="Times New Roman"/>
          <w:spacing w:val="79"/>
          <w:w w:val="150"/>
        </w:rPr>
        <w:t xml:space="preserve"> </w:t>
      </w:r>
      <w:r w:rsidRPr="005D7C4A">
        <w:rPr>
          <w:rFonts w:ascii="Times New Roman" w:eastAsia="Times New Roman" w:hAnsi="Times New Roman" w:cs="Times New Roman"/>
        </w:rPr>
        <w:t>после</w:t>
      </w:r>
      <w:r w:rsidRPr="005D7C4A">
        <w:rPr>
          <w:rFonts w:ascii="Times New Roman" w:eastAsia="Times New Roman" w:hAnsi="Times New Roman" w:cs="Times New Roman"/>
          <w:spacing w:val="80"/>
          <w:w w:val="150"/>
        </w:rPr>
        <w:t xml:space="preserve"> </w:t>
      </w:r>
      <w:r w:rsidRPr="005D7C4A">
        <w:rPr>
          <w:rFonts w:ascii="Times New Roman" w:eastAsia="Times New Roman" w:hAnsi="Times New Roman" w:cs="Times New Roman"/>
        </w:rPr>
        <w:t>использования</w:t>
      </w:r>
      <w:r w:rsidRPr="005D7C4A">
        <w:rPr>
          <w:rFonts w:ascii="Times New Roman" w:eastAsia="Times New Roman" w:hAnsi="Times New Roman" w:cs="Times New Roman"/>
          <w:spacing w:val="80"/>
          <w:w w:val="150"/>
        </w:rPr>
        <w:t xml:space="preserve"> </w:t>
      </w:r>
      <w:r w:rsidRPr="005D7C4A">
        <w:rPr>
          <w:rFonts w:ascii="Times New Roman" w:eastAsia="Times New Roman" w:hAnsi="Times New Roman" w:cs="Times New Roman"/>
        </w:rPr>
        <w:t>для</w:t>
      </w:r>
      <w:r w:rsidRPr="005D7C4A">
        <w:rPr>
          <w:rFonts w:ascii="Times New Roman" w:eastAsia="Times New Roman" w:hAnsi="Times New Roman" w:cs="Times New Roman"/>
          <w:spacing w:val="80"/>
          <w:w w:val="150"/>
        </w:rPr>
        <w:t xml:space="preserve"> </w:t>
      </w:r>
      <w:r w:rsidRPr="005D7C4A">
        <w:rPr>
          <w:rFonts w:ascii="Times New Roman" w:eastAsia="Times New Roman" w:hAnsi="Times New Roman" w:cs="Times New Roman"/>
        </w:rPr>
        <w:t>промывки</w:t>
      </w:r>
      <w:r w:rsidRPr="005D7C4A">
        <w:rPr>
          <w:rFonts w:ascii="Times New Roman" w:eastAsia="Times New Roman" w:hAnsi="Times New Roman" w:cs="Times New Roman"/>
          <w:spacing w:val="80"/>
          <w:w w:val="150"/>
        </w:rPr>
        <w:t xml:space="preserve"> </w:t>
      </w:r>
      <w:r w:rsidRPr="005D7C4A">
        <w:rPr>
          <w:rFonts w:ascii="Times New Roman" w:eastAsia="Times New Roman" w:hAnsi="Times New Roman" w:cs="Times New Roman"/>
        </w:rPr>
        <w:t>кистей,</w:t>
      </w:r>
      <w:r w:rsidRPr="005D7C4A">
        <w:rPr>
          <w:rFonts w:ascii="Times New Roman" w:eastAsia="Times New Roman" w:hAnsi="Times New Roman" w:cs="Times New Roman"/>
          <w:spacing w:val="80"/>
          <w:w w:val="150"/>
        </w:rPr>
        <w:t xml:space="preserve"> </w:t>
      </w:r>
      <w:r w:rsidRPr="005D7C4A">
        <w:rPr>
          <w:rFonts w:ascii="Times New Roman" w:eastAsia="Times New Roman" w:hAnsi="Times New Roman" w:cs="Times New Roman"/>
        </w:rPr>
        <w:t>валиков,</w:t>
      </w:r>
      <w:r w:rsidRPr="005D7C4A">
        <w:rPr>
          <w:rFonts w:ascii="Times New Roman" w:eastAsia="Times New Roman" w:hAnsi="Times New Roman" w:cs="Times New Roman"/>
          <w:spacing w:val="80"/>
          <w:w w:val="150"/>
        </w:rPr>
        <w:t xml:space="preserve"> </w:t>
      </w:r>
      <w:r w:rsidRPr="005D7C4A">
        <w:rPr>
          <w:rFonts w:ascii="Times New Roman" w:eastAsia="Times New Roman" w:hAnsi="Times New Roman" w:cs="Times New Roman"/>
        </w:rPr>
        <w:t>ведер</w:t>
      </w:r>
      <w:r w:rsidRPr="005D7C4A">
        <w:rPr>
          <w:rFonts w:ascii="Times New Roman" w:eastAsia="Times New Roman" w:hAnsi="Times New Roman" w:cs="Times New Roman"/>
          <w:spacing w:val="80"/>
          <w:w w:val="150"/>
        </w:rPr>
        <w:t xml:space="preserve"> </w:t>
      </w:r>
      <w:r w:rsidRPr="005D7C4A">
        <w:rPr>
          <w:rFonts w:ascii="Times New Roman" w:eastAsia="Times New Roman" w:hAnsi="Times New Roman" w:cs="Times New Roman"/>
        </w:rPr>
        <w:t>и</w:t>
      </w:r>
      <w:r w:rsidRPr="005D7C4A">
        <w:rPr>
          <w:rFonts w:ascii="Times New Roman" w:eastAsia="Times New Roman" w:hAnsi="Times New Roman" w:cs="Times New Roman"/>
          <w:spacing w:val="80"/>
          <w:w w:val="150"/>
        </w:rPr>
        <w:t xml:space="preserve"> </w:t>
      </w:r>
      <w:r w:rsidRPr="005D7C4A">
        <w:rPr>
          <w:rFonts w:ascii="Times New Roman" w:eastAsia="Times New Roman" w:hAnsi="Times New Roman" w:cs="Times New Roman"/>
        </w:rPr>
        <w:t>т.д.</w:t>
      </w:r>
      <w:r w:rsidRPr="005D7C4A">
        <w:rPr>
          <w:rFonts w:ascii="Times New Roman" w:eastAsia="Times New Roman" w:hAnsi="Times New Roman" w:cs="Times New Roman"/>
          <w:spacing w:val="80"/>
          <w:w w:val="150"/>
        </w:rPr>
        <w:t xml:space="preserve"> </w:t>
      </w:r>
      <w:r w:rsidRPr="005D7C4A">
        <w:rPr>
          <w:rFonts w:ascii="Times New Roman" w:eastAsia="Times New Roman" w:hAnsi="Times New Roman" w:cs="Times New Roman"/>
        </w:rPr>
        <w:t>в существующую канализацию жилого дома;</w:t>
      </w:r>
    </w:p>
    <w:p w14:paraId="34E537A0" w14:textId="77777777" w:rsidR="00D92EA7" w:rsidRPr="005D7C4A" w:rsidRDefault="00D92EA7" w:rsidP="00D92EA7">
      <w:pPr>
        <w:widowControl w:val="0"/>
        <w:numPr>
          <w:ilvl w:val="0"/>
          <w:numId w:val="3"/>
        </w:numPr>
        <w:tabs>
          <w:tab w:val="left" w:pos="993"/>
          <w:tab w:val="left" w:pos="1076"/>
        </w:tabs>
        <w:autoSpaceDE w:val="0"/>
        <w:autoSpaceDN w:val="0"/>
        <w:spacing w:after="0" w:line="252" w:lineRule="exact"/>
        <w:ind w:left="0" w:firstLine="567"/>
        <w:rPr>
          <w:rFonts w:ascii="Times New Roman" w:eastAsia="Times New Roman" w:hAnsi="Times New Roman" w:cs="Times New Roman"/>
        </w:rPr>
      </w:pPr>
      <w:r w:rsidRPr="005D7C4A">
        <w:rPr>
          <w:rFonts w:ascii="Times New Roman" w:eastAsia="Times New Roman" w:hAnsi="Times New Roman" w:cs="Times New Roman"/>
        </w:rPr>
        <w:t>работать</w:t>
      </w:r>
      <w:r w:rsidRPr="005D7C4A">
        <w:rPr>
          <w:rFonts w:ascii="Times New Roman" w:eastAsia="Times New Roman" w:hAnsi="Times New Roman" w:cs="Times New Roman"/>
          <w:spacing w:val="-6"/>
        </w:rPr>
        <w:t xml:space="preserve"> </w:t>
      </w:r>
      <w:r w:rsidRPr="005D7C4A">
        <w:rPr>
          <w:rFonts w:ascii="Times New Roman" w:eastAsia="Times New Roman" w:hAnsi="Times New Roman" w:cs="Times New Roman"/>
        </w:rPr>
        <w:t>в</w:t>
      </w:r>
      <w:r w:rsidRPr="005D7C4A">
        <w:rPr>
          <w:rFonts w:ascii="Times New Roman" w:eastAsia="Times New Roman" w:hAnsi="Times New Roman" w:cs="Times New Roman"/>
          <w:spacing w:val="-8"/>
        </w:rPr>
        <w:t xml:space="preserve"> </w:t>
      </w:r>
      <w:r w:rsidRPr="005D7C4A">
        <w:rPr>
          <w:rFonts w:ascii="Times New Roman" w:eastAsia="Times New Roman" w:hAnsi="Times New Roman" w:cs="Times New Roman"/>
        </w:rPr>
        <w:t>жилом</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rPr>
        <w:t>помещении</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rPr>
        <w:t>без</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rPr>
        <w:t>вентиляции</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rPr>
        <w:t>или</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rPr>
        <w:t>с</w:t>
      </w:r>
      <w:r w:rsidRPr="005D7C4A">
        <w:rPr>
          <w:rFonts w:ascii="Times New Roman" w:eastAsia="Times New Roman" w:hAnsi="Times New Roman" w:cs="Times New Roman"/>
          <w:spacing w:val="-6"/>
        </w:rPr>
        <w:t xml:space="preserve"> </w:t>
      </w:r>
      <w:r w:rsidRPr="005D7C4A">
        <w:rPr>
          <w:rFonts w:ascii="Times New Roman" w:eastAsia="Times New Roman" w:hAnsi="Times New Roman" w:cs="Times New Roman"/>
        </w:rPr>
        <w:t>закрытыми</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spacing w:val="-2"/>
        </w:rPr>
        <w:t>вентканалами;</w:t>
      </w:r>
    </w:p>
    <w:p w14:paraId="5893D628" w14:textId="77777777" w:rsidR="00AF47C0" w:rsidRDefault="00D92EA7" w:rsidP="00AF47C0">
      <w:pPr>
        <w:widowControl w:val="0"/>
        <w:numPr>
          <w:ilvl w:val="0"/>
          <w:numId w:val="3"/>
        </w:numPr>
        <w:tabs>
          <w:tab w:val="left" w:pos="993"/>
          <w:tab w:val="left" w:pos="1076"/>
        </w:tabs>
        <w:autoSpaceDE w:val="0"/>
        <w:autoSpaceDN w:val="0"/>
        <w:spacing w:after="0" w:line="252" w:lineRule="exact"/>
        <w:ind w:left="993" w:hanging="426"/>
        <w:rPr>
          <w:rFonts w:ascii="Times New Roman" w:eastAsia="Times New Roman" w:hAnsi="Times New Roman" w:cs="Times New Roman"/>
          <w:spacing w:val="-2"/>
        </w:rPr>
      </w:pPr>
      <w:r w:rsidRPr="005D7C4A">
        <w:rPr>
          <w:rFonts w:ascii="Times New Roman" w:eastAsia="Times New Roman" w:hAnsi="Times New Roman" w:cs="Times New Roman"/>
        </w:rPr>
        <w:t>захламлять,</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rPr>
        <w:t>хранить</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rPr>
        <w:t>материалы</w:t>
      </w:r>
      <w:r w:rsidRPr="005D7C4A">
        <w:rPr>
          <w:rFonts w:ascii="Times New Roman" w:eastAsia="Times New Roman" w:hAnsi="Times New Roman" w:cs="Times New Roman"/>
          <w:spacing w:val="-4"/>
        </w:rPr>
        <w:t xml:space="preserve"> </w:t>
      </w:r>
      <w:r w:rsidRPr="005D7C4A">
        <w:rPr>
          <w:rFonts w:ascii="Times New Roman" w:eastAsia="Times New Roman" w:hAnsi="Times New Roman" w:cs="Times New Roman"/>
        </w:rPr>
        <w:t>у</w:t>
      </w:r>
      <w:r w:rsidRPr="005D7C4A">
        <w:rPr>
          <w:rFonts w:ascii="Times New Roman" w:eastAsia="Times New Roman" w:hAnsi="Times New Roman" w:cs="Times New Roman"/>
          <w:spacing w:val="-5"/>
        </w:rPr>
        <w:t xml:space="preserve"> </w:t>
      </w:r>
      <w:r w:rsidRPr="005D7C4A">
        <w:rPr>
          <w:rFonts w:ascii="Times New Roman" w:eastAsia="Times New Roman" w:hAnsi="Times New Roman" w:cs="Times New Roman"/>
          <w:spacing w:val="-2"/>
        </w:rPr>
        <w:t>подъезда;</w:t>
      </w:r>
    </w:p>
    <w:p w14:paraId="3A8B9EFD" w14:textId="77777777" w:rsidR="00AF47C0" w:rsidRPr="00AF47C0" w:rsidRDefault="00AF47C0" w:rsidP="00AF47C0">
      <w:pPr>
        <w:widowControl w:val="0"/>
        <w:numPr>
          <w:ilvl w:val="0"/>
          <w:numId w:val="3"/>
        </w:numPr>
        <w:tabs>
          <w:tab w:val="left" w:pos="993"/>
          <w:tab w:val="left" w:pos="1076"/>
        </w:tabs>
        <w:autoSpaceDE w:val="0"/>
        <w:autoSpaceDN w:val="0"/>
        <w:spacing w:after="0" w:line="252" w:lineRule="exact"/>
        <w:ind w:left="993" w:hanging="426"/>
        <w:rPr>
          <w:rFonts w:ascii="Times New Roman" w:eastAsia="Times New Roman" w:hAnsi="Times New Roman" w:cs="Times New Roman"/>
          <w:spacing w:val="-2"/>
        </w:rPr>
      </w:pPr>
      <w:r w:rsidRPr="00AF47C0">
        <w:t xml:space="preserve"> </w:t>
      </w:r>
      <w:r w:rsidRPr="00AF47C0">
        <w:rPr>
          <w:rFonts w:ascii="Times New Roman" w:eastAsia="Times New Roman" w:hAnsi="Times New Roman" w:cs="Times New Roman"/>
          <w:spacing w:val="-2"/>
        </w:rPr>
        <w:t>самовольно подключать и отключать тепло, воду, электроснабжение в жилом помещении;</w:t>
      </w:r>
    </w:p>
    <w:p w14:paraId="195F1D50" w14:textId="77777777" w:rsidR="00AF47C0" w:rsidRPr="00AF47C0" w:rsidRDefault="00AF47C0" w:rsidP="00AF47C0">
      <w:pPr>
        <w:widowControl w:val="0"/>
        <w:numPr>
          <w:ilvl w:val="0"/>
          <w:numId w:val="3"/>
        </w:numPr>
        <w:tabs>
          <w:tab w:val="left" w:pos="993"/>
          <w:tab w:val="left" w:pos="1076"/>
        </w:tabs>
        <w:autoSpaceDE w:val="0"/>
        <w:autoSpaceDN w:val="0"/>
        <w:spacing w:after="0" w:line="252" w:lineRule="exact"/>
        <w:ind w:left="993" w:hanging="426"/>
        <w:rPr>
          <w:rFonts w:ascii="Times New Roman" w:eastAsia="Times New Roman" w:hAnsi="Times New Roman" w:cs="Times New Roman"/>
          <w:spacing w:val="-2"/>
        </w:rPr>
      </w:pPr>
      <w:r w:rsidRPr="00AF47C0">
        <w:rPr>
          <w:rFonts w:ascii="Times New Roman" w:eastAsia="Times New Roman" w:hAnsi="Times New Roman" w:cs="Times New Roman"/>
          <w:spacing w:val="-2"/>
        </w:rPr>
        <w:t>выполнять работу по устройству сетей силами организаций, не имеющих соответствующих допусков и лицензий;</w:t>
      </w:r>
    </w:p>
    <w:p w14:paraId="70F451E3" w14:textId="77777777" w:rsidR="00AF47C0" w:rsidRPr="00AF47C0" w:rsidRDefault="00AF47C0" w:rsidP="00AF47C0">
      <w:pPr>
        <w:widowControl w:val="0"/>
        <w:numPr>
          <w:ilvl w:val="0"/>
          <w:numId w:val="3"/>
        </w:numPr>
        <w:tabs>
          <w:tab w:val="left" w:pos="993"/>
          <w:tab w:val="left" w:pos="1076"/>
        </w:tabs>
        <w:autoSpaceDE w:val="0"/>
        <w:autoSpaceDN w:val="0"/>
        <w:spacing w:after="0" w:line="252" w:lineRule="exact"/>
        <w:ind w:left="993" w:hanging="426"/>
        <w:rPr>
          <w:rFonts w:ascii="Times New Roman" w:eastAsia="Times New Roman" w:hAnsi="Times New Roman" w:cs="Times New Roman"/>
          <w:spacing w:val="-2"/>
        </w:rPr>
      </w:pPr>
      <w:r w:rsidRPr="00AF47C0">
        <w:rPr>
          <w:rFonts w:ascii="Times New Roman" w:eastAsia="Times New Roman" w:hAnsi="Times New Roman" w:cs="Times New Roman"/>
          <w:spacing w:val="-2"/>
        </w:rPr>
        <w:t>подавать по постоянной схеме электроэнергию без акта технической готовности электроустановки, подписанного группой контроля заказчика;</w:t>
      </w:r>
    </w:p>
    <w:p w14:paraId="67F66AC6" w14:textId="77777777" w:rsidR="00AF47C0" w:rsidRPr="00AF47C0" w:rsidRDefault="00AF47C0" w:rsidP="00AF47C0">
      <w:pPr>
        <w:widowControl w:val="0"/>
        <w:numPr>
          <w:ilvl w:val="0"/>
          <w:numId w:val="3"/>
        </w:numPr>
        <w:tabs>
          <w:tab w:val="left" w:pos="993"/>
          <w:tab w:val="left" w:pos="1076"/>
        </w:tabs>
        <w:autoSpaceDE w:val="0"/>
        <w:autoSpaceDN w:val="0"/>
        <w:spacing w:after="0" w:line="252" w:lineRule="exact"/>
        <w:ind w:left="993" w:hanging="426"/>
        <w:rPr>
          <w:rFonts w:ascii="Times New Roman" w:eastAsia="Times New Roman" w:hAnsi="Times New Roman" w:cs="Times New Roman"/>
          <w:spacing w:val="-2"/>
        </w:rPr>
      </w:pPr>
      <w:r w:rsidRPr="00AF47C0">
        <w:rPr>
          <w:rFonts w:ascii="Times New Roman" w:eastAsia="Times New Roman" w:hAnsi="Times New Roman" w:cs="Times New Roman"/>
          <w:spacing w:val="-2"/>
        </w:rPr>
        <w:t>хранить в жилом помещении и на лестничной клетке взрывоопасные и горючие материалы.</w:t>
      </w:r>
    </w:p>
    <w:p w14:paraId="736B0AC3" w14:textId="77777777" w:rsidR="00AF47C0" w:rsidRDefault="00AF47C0" w:rsidP="00AF47C0">
      <w:pPr>
        <w:widowControl w:val="0"/>
        <w:tabs>
          <w:tab w:val="left" w:pos="993"/>
          <w:tab w:val="left" w:pos="1076"/>
        </w:tabs>
        <w:autoSpaceDE w:val="0"/>
        <w:autoSpaceDN w:val="0"/>
        <w:spacing w:after="0" w:line="252" w:lineRule="exact"/>
        <w:ind w:left="567"/>
        <w:rPr>
          <w:rFonts w:ascii="Times New Roman" w:eastAsia="Times New Roman" w:hAnsi="Times New Roman" w:cs="Times New Roman"/>
          <w:spacing w:val="-2"/>
        </w:rPr>
      </w:pPr>
      <w:r>
        <w:rPr>
          <w:rFonts w:ascii="Times New Roman" w:eastAsia="Times New Roman" w:hAnsi="Times New Roman" w:cs="Times New Roman"/>
          <w:spacing w:val="-2"/>
        </w:rPr>
        <w:t xml:space="preserve">15.   </w:t>
      </w:r>
      <w:r w:rsidRPr="00AF47C0">
        <w:rPr>
          <w:rFonts w:ascii="Times New Roman" w:eastAsia="Times New Roman" w:hAnsi="Times New Roman" w:cs="Times New Roman"/>
          <w:spacing w:val="-2"/>
        </w:rPr>
        <w:t>Запрещается разбирать вентиляционные каналы, пробивать новые отверстия или закрывать (заделывать) имеющиеся отверстия в вентиляционных блоках, что приведет к нарушению вентиляции всех нижерасположенных жилых помещений.</w:t>
      </w:r>
    </w:p>
    <w:p w14:paraId="6C88DD10" w14:textId="77777777" w:rsidR="00AF47C0" w:rsidRDefault="00AF47C0" w:rsidP="00AF47C0">
      <w:pPr>
        <w:widowControl w:val="0"/>
        <w:tabs>
          <w:tab w:val="left" w:pos="993"/>
          <w:tab w:val="left" w:pos="1076"/>
        </w:tabs>
        <w:autoSpaceDE w:val="0"/>
        <w:autoSpaceDN w:val="0"/>
        <w:spacing w:after="0" w:line="252" w:lineRule="exact"/>
        <w:ind w:left="567"/>
        <w:rPr>
          <w:rFonts w:ascii="Times New Roman" w:eastAsia="Times New Roman" w:hAnsi="Times New Roman" w:cs="Times New Roman"/>
          <w:spacing w:val="-2"/>
        </w:rPr>
      </w:pPr>
      <w:r>
        <w:rPr>
          <w:rFonts w:ascii="Times New Roman" w:eastAsia="Times New Roman" w:hAnsi="Times New Roman" w:cs="Times New Roman"/>
          <w:spacing w:val="-2"/>
        </w:rPr>
        <w:t xml:space="preserve">16.    </w:t>
      </w:r>
      <w:r w:rsidRPr="00AF47C0">
        <w:rPr>
          <w:rFonts w:ascii="Times New Roman" w:eastAsia="Times New Roman" w:hAnsi="Times New Roman" w:cs="Times New Roman"/>
          <w:spacing w:val="-2"/>
        </w:rPr>
        <w:t xml:space="preserve">После подписания акта ввода жилого дома запрещается работать с электроинструментом в выходные и праздничные дни, а в будние дни </w:t>
      </w:r>
      <w:r w:rsidRPr="0091771B">
        <w:rPr>
          <w:rFonts w:ascii="Times New Roman" w:eastAsia="Times New Roman" w:hAnsi="Times New Roman" w:cs="Times New Roman"/>
          <w:color w:val="000000" w:themeColor="text1"/>
          <w:spacing w:val="-2"/>
        </w:rPr>
        <w:t>после 19</w:t>
      </w:r>
      <w:r w:rsidR="00B9121B" w:rsidRPr="0091771B">
        <w:rPr>
          <w:rFonts w:ascii="Times New Roman" w:eastAsia="Times New Roman" w:hAnsi="Times New Roman" w:cs="Times New Roman"/>
          <w:color w:val="000000" w:themeColor="text1"/>
          <w:spacing w:val="-2"/>
        </w:rPr>
        <w:t>:</w:t>
      </w:r>
      <w:r w:rsidRPr="0091771B">
        <w:rPr>
          <w:rFonts w:ascii="Times New Roman" w:eastAsia="Times New Roman" w:hAnsi="Times New Roman" w:cs="Times New Roman"/>
          <w:color w:val="000000" w:themeColor="text1"/>
          <w:spacing w:val="-2"/>
        </w:rPr>
        <w:t>00.</w:t>
      </w:r>
    </w:p>
    <w:p w14:paraId="5995A353" w14:textId="77777777" w:rsidR="00AF47C0" w:rsidRDefault="00AF47C0" w:rsidP="00AF47C0">
      <w:pPr>
        <w:widowControl w:val="0"/>
        <w:tabs>
          <w:tab w:val="left" w:pos="993"/>
          <w:tab w:val="left" w:pos="1076"/>
        </w:tabs>
        <w:autoSpaceDE w:val="0"/>
        <w:autoSpaceDN w:val="0"/>
        <w:spacing w:after="0" w:line="252" w:lineRule="exact"/>
        <w:ind w:left="567"/>
        <w:rPr>
          <w:rFonts w:ascii="Times New Roman" w:eastAsia="Times New Roman" w:hAnsi="Times New Roman" w:cs="Times New Roman"/>
          <w:spacing w:val="-2"/>
        </w:rPr>
      </w:pPr>
      <w:r>
        <w:rPr>
          <w:rFonts w:ascii="Times New Roman" w:eastAsia="Times New Roman" w:hAnsi="Times New Roman" w:cs="Times New Roman"/>
          <w:spacing w:val="-2"/>
        </w:rPr>
        <w:t xml:space="preserve">17.    </w:t>
      </w:r>
      <w:r w:rsidRPr="00AF47C0">
        <w:rPr>
          <w:rFonts w:ascii="Times New Roman" w:eastAsia="Times New Roman" w:hAnsi="Times New Roman" w:cs="Times New Roman"/>
          <w:spacing w:val="-2"/>
        </w:rPr>
        <w:t>После окончания специальных и отделочных работ Участник долевого строительства обязан представить в полном объеме группе контроля весь пакет документов в соответствии с пунктом 20 настоящей Инструкции.</w:t>
      </w:r>
    </w:p>
    <w:p w14:paraId="5CA79260" w14:textId="77777777" w:rsidR="00AF47C0" w:rsidRDefault="00AF47C0" w:rsidP="00AF47C0">
      <w:pPr>
        <w:widowControl w:val="0"/>
        <w:tabs>
          <w:tab w:val="left" w:pos="993"/>
          <w:tab w:val="left" w:pos="1076"/>
        </w:tabs>
        <w:autoSpaceDE w:val="0"/>
        <w:autoSpaceDN w:val="0"/>
        <w:spacing w:after="0" w:line="252" w:lineRule="exact"/>
        <w:ind w:left="567"/>
        <w:rPr>
          <w:rFonts w:ascii="Times New Roman" w:eastAsia="Times New Roman" w:hAnsi="Times New Roman" w:cs="Times New Roman"/>
          <w:spacing w:val="-2"/>
        </w:rPr>
      </w:pPr>
      <w:r>
        <w:rPr>
          <w:rFonts w:ascii="Times New Roman" w:eastAsia="Times New Roman" w:hAnsi="Times New Roman" w:cs="Times New Roman"/>
          <w:spacing w:val="-2"/>
        </w:rPr>
        <w:t xml:space="preserve">18.    </w:t>
      </w:r>
      <w:r w:rsidRPr="00AF47C0">
        <w:rPr>
          <w:rFonts w:ascii="Times New Roman" w:eastAsia="Times New Roman" w:hAnsi="Times New Roman" w:cs="Times New Roman"/>
          <w:spacing w:val="-2"/>
        </w:rPr>
        <w:t>Срок окончания специальных и отделочных работ будет считаться после выполнения пункта 17 настоящей Инструкции.</w:t>
      </w:r>
    </w:p>
    <w:p w14:paraId="23A743F2" w14:textId="77777777" w:rsidR="00AF47C0" w:rsidRDefault="00AF47C0" w:rsidP="00AF47C0">
      <w:pPr>
        <w:widowControl w:val="0"/>
        <w:tabs>
          <w:tab w:val="left" w:pos="993"/>
          <w:tab w:val="left" w:pos="1076"/>
        </w:tabs>
        <w:autoSpaceDE w:val="0"/>
        <w:autoSpaceDN w:val="0"/>
        <w:spacing w:after="0" w:line="252" w:lineRule="exact"/>
        <w:ind w:left="567"/>
        <w:rPr>
          <w:rFonts w:ascii="Times New Roman" w:eastAsia="Times New Roman" w:hAnsi="Times New Roman" w:cs="Times New Roman"/>
          <w:spacing w:val="-2"/>
        </w:rPr>
      </w:pPr>
      <w:r>
        <w:rPr>
          <w:rFonts w:ascii="Times New Roman" w:eastAsia="Times New Roman" w:hAnsi="Times New Roman" w:cs="Times New Roman"/>
          <w:spacing w:val="-2"/>
        </w:rPr>
        <w:t xml:space="preserve">19.    </w:t>
      </w:r>
      <w:r w:rsidRPr="00AF47C0">
        <w:rPr>
          <w:rFonts w:ascii="Times New Roman" w:eastAsia="Times New Roman" w:hAnsi="Times New Roman" w:cs="Times New Roman"/>
          <w:spacing w:val="-2"/>
        </w:rPr>
        <w:t>В случае неисполнения или ненадлежащего исполнения Участником долевого строительства пунктов настоящей Инструкции Застройщик/Управляющая компания имеет право приостановить или полностью прекратить выполнение работ Участником долевого строительства в квартире до момента надлежащего исполнения пунктов настоящей Инструкции Участником долевого строительства.</w:t>
      </w:r>
    </w:p>
    <w:p w14:paraId="62E650F0" w14:textId="77777777" w:rsidR="00AF47C0" w:rsidRPr="00AF47C0" w:rsidRDefault="00AF47C0" w:rsidP="00AF47C0">
      <w:pPr>
        <w:widowControl w:val="0"/>
        <w:tabs>
          <w:tab w:val="left" w:pos="993"/>
          <w:tab w:val="left" w:pos="1076"/>
        </w:tabs>
        <w:autoSpaceDE w:val="0"/>
        <w:autoSpaceDN w:val="0"/>
        <w:spacing w:after="0" w:line="252" w:lineRule="exact"/>
        <w:ind w:left="567"/>
        <w:rPr>
          <w:rFonts w:ascii="Times New Roman" w:eastAsia="Times New Roman" w:hAnsi="Times New Roman" w:cs="Times New Roman"/>
          <w:spacing w:val="-2"/>
        </w:rPr>
      </w:pPr>
      <w:r>
        <w:rPr>
          <w:rFonts w:ascii="Times New Roman" w:eastAsia="Times New Roman" w:hAnsi="Times New Roman" w:cs="Times New Roman"/>
          <w:spacing w:val="-2"/>
        </w:rPr>
        <w:t xml:space="preserve">20.   </w:t>
      </w:r>
      <w:r w:rsidRPr="00AF47C0">
        <w:rPr>
          <w:rFonts w:ascii="Times New Roman" w:eastAsia="Times New Roman" w:hAnsi="Times New Roman" w:cs="Times New Roman"/>
          <w:spacing w:val="-2"/>
        </w:rPr>
        <w:t>Перечень актов на скрытые работы, предъявляемых для освидетельствования группе контроля:</w:t>
      </w:r>
    </w:p>
    <w:p w14:paraId="38BBDF9B" w14:textId="77777777" w:rsidR="00AF47C0" w:rsidRPr="00AF47C0" w:rsidRDefault="00AF47C0" w:rsidP="00AF47C0">
      <w:pPr>
        <w:widowControl w:val="0"/>
        <w:tabs>
          <w:tab w:val="left" w:pos="993"/>
          <w:tab w:val="left" w:pos="1076"/>
        </w:tabs>
        <w:autoSpaceDE w:val="0"/>
        <w:autoSpaceDN w:val="0"/>
        <w:spacing w:after="0" w:line="252" w:lineRule="exact"/>
        <w:ind w:left="993"/>
        <w:rPr>
          <w:rFonts w:ascii="Times New Roman" w:eastAsia="Times New Roman" w:hAnsi="Times New Roman" w:cs="Times New Roman"/>
          <w:spacing w:val="-2"/>
        </w:rPr>
      </w:pPr>
      <w:r w:rsidRPr="00AF47C0">
        <w:rPr>
          <w:rFonts w:ascii="Times New Roman" w:eastAsia="Times New Roman" w:hAnsi="Times New Roman" w:cs="Times New Roman"/>
          <w:spacing w:val="-2"/>
        </w:rPr>
        <w:t>а) Гидроизоляция полов и стен в ванных и санузлах б) Гидроизоляция полов в сантехнических нишах</w:t>
      </w:r>
    </w:p>
    <w:p w14:paraId="1A7DFDAD" w14:textId="77777777" w:rsidR="00AF47C0" w:rsidRPr="00AF47C0" w:rsidRDefault="00AF47C0" w:rsidP="00AF47C0">
      <w:pPr>
        <w:widowControl w:val="0"/>
        <w:tabs>
          <w:tab w:val="left" w:pos="993"/>
          <w:tab w:val="left" w:pos="1076"/>
        </w:tabs>
        <w:autoSpaceDE w:val="0"/>
        <w:autoSpaceDN w:val="0"/>
        <w:spacing w:after="0" w:line="252" w:lineRule="exact"/>
        <w:ind w:left="993"/>
        <w:rPr>
          <w:rFonts w:ascii="Times New Roman" w:eastAsia="Times New Roman" w:hAnsi="Times New Roman" w:cs="Times New Roman"/>
          <w:spacing w:val="-2"/>
        </w:rPr>
      </w:pPr>
      <w:r w:rsidRPr="00AF47C0">
        <w:rPr>
          <w:rFonts w:ascii="Times New Roman" w:eastAsia="Times New Roman" w:hAnsi="Times New Roman" w:cs="Times New Roman"/>
          <w:spacing w:val="-2"/>
        </w:rPr>
        <w:t>в) Устройство звукоизоляции от соседних жилых и общих помещений</w:t>
      </w:r>
    </w:p>
    <w:p w14:paraId="6E798A72" w14:textId="77777777" w:rsidR="00AF47C0" w:rsidRPr="00AF47C0" w:rsidRDefault="00AF47C0" w:rsidP="00AF47C0">
      <w:pPr>
        <w:widowControl w:val="0"/>
        <w:tabs>
          <w:tab w:val="left" w:pos="993"/>
          <w:tab w:val="left" w:pos="1076"/>
        </w:tabs>
        <w:autoSpaceDE w:val="0"/>
        <w:autoSpaceDN w:val="0"/>
        <w:spacing w:after="0" w:line="252" w:lineRule="exact"/>
        <w:ind w:left="993"/>
        <w:rPr>
          <w:rFonts w:ascii="Times New Roman" w:eastAsia="Times New Roman" w:hAnsi="Times New Roman" w:cs="Times New Roman"/>
          <w:spacing w:val="-2"/>
        </w:rPr>
      </w:pPr>
      <w:r w:rsidRPr="00AF47C0">
        <w:rPr>
          <w:rFonts w:ascii="Times New Roman" w:eastAsia="Times New Roman" w:hAnsi="Times New Roman" w:cs="Times New Roman"/>
          <w:spacing w:val="-2"/>
        </w:rPr>
        <w:t>г) Сдача наружных стен и откосов перед наклейкой ГКЛ (дополнительная запенка, оклейка металлических деталей, штукатурка вентканалов)</w:t>
      </w:r>
    </w:p>
    <w:p w14:paraId="47C124E2" w14:textId="77777777" w:rsidR="00AF47C0" w:rsidRDefault="00AF47C0" w:rsidP="00AF47C0">
      <w:pPr>
        <w:widowControl w:val="0"/>
        <w:tabs>
          <w:tab w:val="left" w:pos="993"/>
          <w:tab w:val="left" w:pos="1076"/>
        </w:tabs>
        <w:autoSpaceDE w:val="0"/>
        <w:autoSpaceDN w:val="0"/>
        <w:spacing w:after="0" w:line="252" w:lineRule="exact"/>
        <w:ind w:left="993"/>
        <w:rPr>
          <w:rFonts w:ascii="Times New Roman" w:eastAsia="Times New Roman" w:hAnsi="Times New Roman" w:cs="Times New Roman"/>
          <w:spacing w:val="-2"/>
        </w:rPr>
      </w:pPr>
      <w:r w:rsidRPr="00AF47C0">
        <w:rPr>
          <w:rFonts w:ascii="Times New Roman" w:eastAsia="Times New Roman" w:hAnsi="Times New Roman" w:cs="Times New Roman"/>
          <w:spacing w:val="-2"/>
        </w:rPr>
        <w:t>д) Изоляция стояков горячей и холодной воды</w:t>
      </w:r>
    </w:p>
    <w:p w14:paraId="57B0DA7A" w14:textId="77777777" w:rsidR="00AF47C0" w:rsidRPr="00AF47C0" w:rsidRDefault="00AF47C0" w:rsidP="00AF47C0">
      <w:pPr>
        <w:widowControl w:val="0"/>
        <w:tabs>
          <w:tab w:val="left" w:pos="993"/>
          <w:tab w:val="left" w:pos="1076"/>
        </w:tabs>
        <w:autoSpaceDE w:val="0"/>
        <w:autoSpaceDN w:val="0"/>
        <w:spacing w:after="0" w:line="252" w:lineRule="exact"/>
        <w:ind w:left="993"/>
        <w:rPr>
          <w:rFonts w:ascii="Times New Roman" w:eastAsia="Times New Roman" w:hAnsi="Times New Roman" w:cs="Times New Roman"/>
          <w:spacing w:val="-2"/>
        </w:rPr>
      </w:pPr>
      <w:r>
        <w:rPr>
          <w:rFonts w:ascii="Times New Roman" w:eastAsia="Times New Roman" w:hAnsi="Times New Roman" w:cs="Times New Roman"/>
          <w:spacing w:val="-2"/>
        </w:rPr>
        <w:t xml:space="preserve">е) </w:t>
      </w:r>
      <w:r w:rsidRPr="00AF47C0">
        <w:rPr>
          <w:rFonts w:ascii="Times New Roman" w:eastAsia="Times New Roman" w:hAnsi="Times New Roman" w:cs="Times New Roman"/>
          <w:spacing w:val="-2"/>
        </w:rPr>
        <w:t>Акты на гидроиспытания:</w:t>
      </w:r>
    </w:p>
    <w:p w14:paraId="36BA5522" w14:textId="77777777" w:rsidR="00AF47C0" w:rsidRPr="00AF47C0" w:rsidRDefault="00AF47C0" w:rsidP="00AF47C0">
      <w:pPr>
        <w:widowControl w:val="0"/>
        <w:tabs>
          <w:tab w:val="left" w:pos="993"/>
          <w:tab w:val="left" w:pos="1076"/>
        </w:tabs>
        <w:autoSpaceDE w:val="0"/>
        <w:autoSpaceDN w:val="0"/>
        <w:spacing w:after="0" w:line="252" w:lineRule="exact"/>
        <w:ind w:left="993"/>
        <w:rPr>
          <w:rFonts w:ascii="Times New Roman" w:eastAsia="Times New Roman" w:hAnsi="Times New Roman" w:cs="Times New Roman"/>
          <w:spacing w:val="-2"/>
        </w:rPr>
      </w:pPr>
      <w:r w:rsidRPr="00AF47C0">
        <w:rPr>
          <w:rFonts w:ascii="Times New Roman" w:eastAsia="Times New Roman" w:hAnsi="Times New Roman" w:cs="Times New Roman"/>
          <w:spacing w:val="-2"/>
        </w:rPr>
        <w:t>внутри жилых помещений систем В и К</w:t>
      </w:r>
    </w:p>
    <w:p w14:paraId="2560D8E3" w14:textId="77777777" w:rsidR="00AF47C0" w:rsidRDefault="00AF47C0" w:rsidP="00AF47C0">
      <w:pPr>
        <w:widowControl w:val="0"/>
        <w:tabs>
          <w:tab w:val="left" w:pos="993"/>
          <w:tab w:val="left" w:pos="1076"/>
        </w:tabs>
        <w:autoSpaceDE w:val="0"/>
        <w:autoSpaceDN w:val="0"/>
        <w:spacing w:after="0" w:line="252" w:lineRule="exact"/>
        <w:ind w:left="993"/>
        <w:rPr>
          <w:rFonts w:ascii="Times New Roman" w:eastAsia="Times New Roman" w:hAnsi="Times New Roman" w:cs="Times New Roman"/>
          <w:spacing w:val="-2"/>
        </w:rPr>
      </w:pPr>
      <w:r w:rsidRPr="00AF47C0">
        <w:rPr>
          <w:rFonts w:ascii="Times New Roman" w:eastAsia="Times New Roman" w:hAnsi="Times New Roman" w:cs="Times New Roman"/>
          <w:spacing w:val="-2"/>
        </w:rPr>
        <w:t>системы отопления при замене отопительных приборов, труб, кранов</w:t>
      </w:r>
    </w:p>
    <w:p w14:paraId="0F6D46A6" w14:textId="77777777" w:rsidR="00AF47C0" w:rsidRPr="00AF47C0" w:rsidRDefault="00AF47C0" w:rsidP="00AF47C0">
      <w:pPr>
        <w:widowControl w:val="0"/>
        <w:tabs>
          <w:tab w:val="left" w:pos="993"/>
          <w:tab w:val="left" w:pos="1076"/>
        </w:tabs>
        <w:autoSpaceDE w:val="0"/>
        <w:autoSpaceDN w:val="0"/>
        <w:spacing w:after="0" w:line="252" w:lineRule="exact"/>
        <w:ind w:left="993"/>
        <w:rPr>
          <w:rFonts w:ascii="Times New Roman" w:eastAsia="Times New Roman" w:hAnsi="Times New Roman" w:cs="Times New Roman"/>
          <w:spacing w:val="-2"/>
        </w:rPr>
      </w:pPr>
      <w:r w:rsidRPr="00AF47C0">
        <w:rPr>
          <w:rFonts w:ascii="Times New Roman" w:eastAsia="Times New Roman" w:hAnsi="Times New Roman" w:cs="Times New Roman"/>
          <w:spacing w:val="-2"/>
        </w:rPr>
        <w:t>ж) Акты на</w:t>
      </w:r>
      <w:r>
        <w:rPr>
          <w:rFonts w:ascii="Times New Roman" w:eastAsia="Times New Roman" w:hAnsi="Times New Roman" w:cs="Times New Roman"/>
          <w:spacing w:val="-2"/>
        </w:rPr>
        <w:t xml:space="preserve"> </w:t>
      </w:r>
      <w:r w:rsidRPr="00AF47C0">
        <w:rPr>
          <w:rFonts w:ascii="Times New Roman" w:eastAsia="Times New Roman" w:hAnsi="Times New Roman" w:cs="Times New Roman"/>
          <w:spacing w:val="-2"/>
        </w:rPr>
        <w:t>электромонтажные работы согласно ВСН – 123 90</w:t>
      </w:r>
    </w:p>
    <w:p w14:paraId="6E3BFB09" w14:textId="77777777" w:rsidR="00AF47C0" w:rsidRPr="00AF47C0" w:rsidRDefault="00AF47C0" w:rsidP="00AF47C0">
      <w:pPr>
        <w:widowControl w:val="0"/>
        <w:tabs>
          <w:tab w:val="left" w:pos="993"/>
          <w:tab w:val="left" w:pos="1076"/>
        </w:tabs>
        <w:autoSpaceDE w:val="0"/>
        <w:autoSpaceDN w:val="0"/>
        <w:spacing w:after="0" w:line="252" w:lineRule="exact"/>
        <w:ind w:left="993"/>
        <w:rPr>
          <w:rFonts w:ascii="Times New Roman" w:eastAsia="Times New Roman" w:hAnsi="Times New Roman" w:cs="Times New Roman"/>
          <w:spacing w:val="-2"/>
        </w:rPr>
      </w:pPr>
      <w:r w:rsidRPr="00AF47C0">
        <w:rPr>
          <w:rFonts w:ascii="Times New Roman" w:eastAsia="Times New Roman" w:hAnsi="Times New Roman" w:cs="Times New Roman"/>
          <w:spacing w:val="-2"/>
        </w:rPr>
        <w:t>з) Акт приемки вентиляции (естественной вытяжной)</w:t>
      </w:r>
    </w:p>
    <w:p w14:paraId="0E1A72F9" w14:textId="77777777" w:rsidR="00AF47C0" w:rsidRPr="00AF47C0" w:rsidRDefault="00AF47C0" w:rsidP="00AF47C0">
      <w:pPr>
        <w:widowControl w:val="0"/>
        <w:tabs>
          <w:tab w:val="left" w:pos="993"/>
          <w:tab w:val="left" w:pos="1076"/>
        </w:tabs>
        <w:autoSpaceDE w:val="0"/>
        <w:autoSpaceDN w:val="0"/>
        <w:spacing w:after="0" w:line="252" w:lineRule="exact"/>
        <w:ind w:left="993"/>
        <w:rPr>
          <w:rFonts w:ascii="Times New Roman" w:eastAsia="Times New Roman" w:hAnsi="Times New Roman" w:cs="Times New Roman"/>
          <w:spacing w:val="-2"/>
        </w:rPr>
      </w:pPr>
      <w:r w:rsidRPr="00AF47C0">
        <w:rPr>
          <w:rFonts w:ascii="Times New Roman" w:eastAsia="Times New Roman" w:hAnsi="Times New Roman" w:cs="Times New Roman"/>
          <w:spacing w:val="-2"/>
        </w:rPr>
        <w:t>и) Акт замера влажности внутри жилого помещения выполняется еженедельно.</w:t>
      </w:r>
    </w:p>
    <w:p w14:paraId="27B960BF" w14:textId="77777777" w:rsidR="00AF47C0" w:rsidRDefault="00AF47C0" w:rsidP="00AF47C0">
      <w:pPr>
        <w:widowControl w:val="0"/>
        <w:tabs>
          <w:tab w:val="left" w:pos="993"/>
          <w:tab w:val="left" w:pos="1076"/>
        </w:tabs>
        <w:autoSpaceDE w:val="0"/>
        <w:autoSpaceDN w:val="0"/>
        <w:spacing w:after="0" w:line="252" w:lineRule="exact"/>
        <w:ind w:left="567"/>
        <w:rPr>
          <w:rFonts w:ascii="Times New Roman" w:eastAsia="Times New Roman" w:hAnsi="Times New Roman" w:cs="Times New Roman"/>
          <w:spacing w:val="-2"/>
        </w:rPr>
      </w:pPr>
      <w:r>
        <w:rPr>
          <w:rFonts w:ascii="Times New Roman" w:eastAsia="Times New Roman" w:hAnsi="Times New Roman" w:cs="Times New Roman"/>
          <w:spacing w:val="-2"/>
        </w:rPr>
        <w:t xml:space="preserve">21.   </w:t>
      </w:r>
      <w:r w:rsidRPr="00AF47C0">
        <w:rPr>
          <w:rFonts w:ascii="Times New Roman" w:eastAsia="Times New Roman" w:hAnsi="Times New Roman" w:cs="Times New Roman"/>
          <w:spacing w:val="-2"/>
        </w:rPr>
        <w:t xml:space="preserve">Перечень актов промежуточной приемки ответственных конструкций при самоотделке: </w:t>
      </w:r>
    </w:p>
    <w:p w14:paraId="0DC15243" w14:textId="77777777" w:rsidR="00AF47C0" w:rsidRDefault="00AF47C0" w:rsidP="00AF47C0">
      <w:pPr>
        <w:widowControl w:val="0"/>
        <w:tabs>
          <w:tab w:val="left" w:pos="993"/>
          <w:tab w:val="left" w:pos="1076"/>
        </w:tabs>
        <w:autoSpaceDE w:val="0"/>
        <w:autoSpaceDN w:val="0"/>
        <w:spacing w:after="0" w:line="252" w:lineRule="exact"/>
        <w:ind w:left="993"/>
        <w:rPr>
          <w:rFonts w:ascii="Times New Roman" w:eastAsia="Times New Roman" w:hAnsi="Times New Roman" w:cs="Times New Roman"/>
          <w:spacing w:val="-2"/>
        </w:rPr>
      </w:pPr>
      <w:r w:rsidRPr="00AF47C0">
        <w:rPr>
          <w:rFonts w:ascii="Times New Roman" w:eastAsia="Times New Roman" w:hAnsi="Times New Roman" w:cs="Times New Roman"/>
          <w:spacing w:val="-2"/>
        </w:rPr>
        <w:t>а) Устройство проемов в стенах, потолках кровлях</w:t>
      </w:r>
    </w:p>
    <w:p w14:paraId="4C7D83C5" w14:textId="77777777" w:rsidR="00AF47C0" w:rsidRPr="00AF47C0" w:rsidRDefault="00AF47C0" w:rsidP="00AF47C0">
      <w:pPr>
        <w:widowControl w:val="0"/>
        <w:tabs>
          <w:tab w:val="left" w:pos="993"/>
          <w:tab w:val="left" w:pos="1076"/>
        </w:tabs>
        <w:autoSpaceDE w:val="0"/>
        <w:autoSpaceDN w:val="0"/>
        <w:spacing w:after="0" w:line="252" w:lineRule="exact"/>
        <w:ind w:left="993"/>
        <w:rPr>
          <w:rFonts w:ascii="Times New Roman" w:eastAsia="Times New Roman" w:hAnsi="Times New Roman" w:cs="Times New Roman"/>
          <w:spacing w:val="-2"/>
        </w:rPr>
      </w:pPr>
      <w:r>
        <w:rPr>
          <w:rFonts w:ascii="Times New Roman" w:eastAsia="Times New Roman" w:hAnsi="Times New Roman" w:cs="Times New Roman"/>
          <w:spacing w:val="-2"/>
        </w:rPr>
        <w:t>б</w:t>
      </w:r>
      <w:r w:rsidRPr="00AF47C0">
        <w:rPr>
          <w:rFonts w:ascii="Times New Roman" w:eastAsia="Times New Roman" w:hAnsi="Times New Roman" w:cs="Times New Roman"/>
          <w:spacing w:val="-2"/>
        </w:rPr>
        <w:t>) При работах, затрагивающих несущие стены, фасад, кровлю, окна, витражи (установка кондиционеров, замена окон, витражей, установка антенн)</w:t>
      </w:r>
    </w:p>
    <w:p w14:paraId="0634F596" w14:textId="77777777" w:rsidR="00D92EA7" w:rsidRPr="00D92EA7" w:rsidRDefault="00AF47C0" w:rsidP="00E12A85">
      <w:pPr>
        <w:widowControl w:val="0"/>
        <w:tabs>
          <w:tab w:val="left" w:pos="993"/>
          <w:tab w:val="left" w:pos="1076"/>
        </w:tabs>
        <w:autoSpaceDE w:val="0"/>
        <w:autoSpaceDN w:val="0"/>
        <w:spacing w:after="0" w:line="252" w:lineRule="exact"/>
        <w:ind w:left="993"/>
      </w:pPr>
      <w:r w:rsidRPr="00AF47C0">
        <w:rPr>
          <w:rFonts w:ascii="Times New Roman" w:eastAsia="Times New Roman" w:hAnsi="Times New Roman" w:cs="Times New Roman"/>
          <w:spacing w:val="-2"/>
        </w:rPr>
        <w:t>в) Акт на приемку естественной вентиляци</w:t>
      </w:r>
      <w:r w:rsidR="00BB6A3D">
        <w:rPr>
          <w:rFonts w:ascii="Times New Roman" w:eastAsia="Times New Roman" w:hAnsi="Times New Roman" w:cs="Times New Roman"/>
          <w:spacing w:val="-2"/>
        </w:rPr>
        <w:t>и.</w:t>
      </w:r>
    </w:p>
    <w:sectPr w:rsidR="00D92EA7" w:rsidRPr="00D92EA7" w:rsidSect="00D92EA7">
      <w:headerReference w:type="default" r:id="rId10"/>
      <w:pgSz w:w="11906" w:h="16838"/>
      <w:pgMar w:top="1134" w:right="70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56A12" w14:textId="77777777" w:rsidR="004A78D9" w:rsidRDefault="004A78D9" w:rsidP="00D92EA7">
      <w:pPr>
        <w:spacing w:after="0" w:line="240" w:lineRule="auto"/>
      </w:pPr>
      <w:r>
        <w:separator/>
      </w:r>
    </w:p>
  </w:endnote>
  <w:endnote w:type="continuationSeparator" w:id="0">
    <w:p w14:paraId="435DEB1B" w14:textId="77777777" w:rsidR="004A78D9" w:rsidRDefault="004A78D9" w:rsidP="00D92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DD854" w14:textId="77777777" w:rsidR="00DC4E97" w:rsidRDefault="00DC4E97" w:rsidP="00AF47C0">
    <w:pPr>
      <w:ind w:left="51"/>
      <w:rPr>
        <w:rFonts w:ascii="Times New Roman" w:eastAsia="Times New Roman" w:hAnsi="Times New Roman" w:cs="Times New Roman"/>
        <w:b/>
      </w:rPr>
    </w:pPr>
  </w:p>
  <w:p w14:paraId="0D90C3DE" w14:textId="77777777" w:rsidR="00DC4E97" w:rsidRPr="009F260D" w:rsidRDefault="00DC4E97" w:rsidP="00AF47C0">
    <w:pPr>
      <w:spacing w:after="0" w:line="240" w:lineRule="auto"/>
      <w:ind w:left="51"/>
      <w:rPr>
        <w:rFonts w:ascii="Times New Roman" w:eastAsia="Times New Roman" w:hAnsi="Times New Roman" w:cs="Times New Roman"/>
        <w:b/>
        <w:color w:val="000000" w:themeColor="text1"/>
      </w:rPr>
    </w:pPr>
    <w:r w:rsidRPr="009F260D">
      <w:rPr>
        <w:rFonts w:ascii="Times New Roman" w:eastAsia="Times New Roman" w:hAnsi="Times New Roman" w:cs="Times New Roman"/>
        <w:b/>
        <w:color w:val="000000" w:themeColor="text1"/>
      </w:rPr>
      <w:t>Генеральный директор</w:t>
    </w:r>
    <w:r w:rsidRPr="009F260D">
      <w:rPr>
        <w:rFonts w:ascii="Times New Roman" w:eastAsia="Times New Roman" w:hAnsi="Times New Roman" w:cs="Times New Roman"/>
        <w:b/>
        <w:color w:val="000000" w:themeColor="text1"/>
        <w:spacing w:val="-10"/>
      </w:rPr>
      <w:t xml:space="preserve"> </w:t>
    </w:r>
    <w:r w:rsidRPr="009F260D">
      <w:rPr>
        <w:rFonts w:ascii="Times New Roman" w:eastAsia="Times New Roman" w:hAnsi="Times New Roman" w:cs="Times New Roman"/>
        <w:b/>
        <w:color w:val="000000" w:themeColor="text1"/>
        <w:spacing w:val="-5"/>
      </w:rPr>
      <w:t>ООО                                                  Участник долевого строительства</w:t>
    </w:r>
  </w:p>
  <w:p w14:paraId="05B6DBB7" w14:textId="77777777" w:rsidR="00DC4E97" w:rsidRPr="009F260D" w:rsidRDefault="00DC4E97" w:rsidP="00AF47C0">
    <w:pPr>
      <w:ind w:left="51"/>
      <w:rPr>
        <w:rFonts w:ascii="Times New Roman" w:eastAsia="Times New Roman" w:hAnsi="Times New Roman" w:cs="Times New Roman"/>
        <w:b/>
        <w:color w:val="000000" w:themeColor="text1"/>
        <w:spacing w:val="-4"/>
      </w:rPr>
    </w:pPr>
    <w:r w:rsidRPr="009F260D">
      <w:rPr>
        <w:rFonts w:ascii="Times New Roman" w:eastAsia="Times New Roman" w:hAnsi="Times New Roman" w:cs="Times New Roman"/>
        <w:b/>
        <w:color w:val="000000" w:themeColor="text1"/>
        <w:spacing w:val="-2"/>
      </w:rPr>
      <w:t>«Специализированный</w:t>
    </w:r>
    <w:r w:rsidRPr="009F260D">
      <w:rPr>
        <w:rFonts w:ascii="Times New Roman" w:eastAsia="Times New Roman" w:hAnsi="Times New Roman" w:cs="Times New Roman"/>
        <w:b/>
        <w:color w:val="000000" w:themeColor="text1"/>
        <w:spacing w:val="20"/>
      </w:rPr>
      <w:t xml:space="preserve"> </w:t>
    </w:r>
    <w:r w:rsidRPr="009F260D">
      <w:rPr>
        <w:rFonts w:ascii="Times New Roman" w:eastAsia="Times New Roman" w:hAnsi="Times New Roman" w:cs="Times New Roman"/>
        <w:b/>
        <w:color w:val="000000" w:themeColor="text1"/>
        <w:spacing w:val="-2"/>
      </w:rPr>
      <w:t>застройщик</w:t>
    </w:r>
    <w:r w:rsidRPr="009F260D">
      <w:rPr>
        <w:rFonts w:ascii="Times New Roman" w:eastAsia="Times New Roman" w:hAnsi="Times New Roman" w:cs="Times New Roman"/>
        <w:b/>
        <w:color w:val="000000" w:themeColor="text1"/>
      </w:rPr>
      <w:t xml:space="preserve"> «Град-Инвест</w:t>
    </w:r>
    <w:r w:rsidRPr="009F260D">
      <w:rPr>
        <w:rFonts w:ascii="Times New Roman" w:eastAsia="Times New Roman" w:hAnsi="Times New Roman" w:cs="Times New Roman"/>
        <w:b/>
        <w:color w:val="000000" w:themeColor="text1"/>
        <w:spacing w:val="-4"/>
      </w:rPr>
      <w:t>»</w:t>
    </w:r>
  </w:p>
  <w:p w14:paraId="5317BA92" w14:textId="33EF0F9D" w:rsidR="00DC4E97" w:rsidRPr="006D312A" w:rsidRDefault="00DC4E97" w:rsidP="006D312A">
    <w:pPr>
      <w:spacing w:after="0" w:line="240" w:lineRule="auto"/>
      <w:ind w:left="51"/>
      <w:rPr>
        <w:rFonts w:ascii="Times New Roman" w:eastAsia="Times New Roman" w:hAnsi="Times New Roman" w:cs="Times New Roman"/>
        <w:b/>
        <w:color w:val="000000" w:themeColor="text1"/>
      </w:rPr>
    </w:pPr>
    <w:r w:rsidRPr="009F260D">
      <w:rPr>
        <w:rFonts w:ascii="Times New Roman" w:eastAsia="Times New Roman" w:hAnsi="Times New Roman" w:cs="Times New Roman"/>
        <w:b/>
        <w:color w:val="000000" w:themeColor="text1"/>
        <w:spacing w:val="-4"/>
      </w:rPr>
      <w:t xml:space="preserve">Честиков В.А. __________________________________      </w:t>
    </w:r>
    <w:r w:rsidR="00FE4309">
      <w:rPr>
        <w:rFonts w:ascii="Times New Roman" w:eastAsia="Times New Roman" w:hAnsi="Times New Roman" w:cs="Times New Roman"/>
        <w:b/>
        <w:color w:val="000000" w:themeColor="text1"/>
        <w:spacing w:val="-4"/>
      </w:rPr>
      <w:t xml:space="preserve"> _______________________</w:t>
    </w:r>
    <w:r w:rsidRPr="009F260D">
      <w:rPr>
        <w:rFonts w:ascii="Times New Roman" w:eastAsia="Times New Roman" w:hAnsi="Times New Roman" w:cs="Times New Roman"/>
        <w:b/>
        <w:color w:val="000000" w:themeColor="text1"/>
        <w:spacing w:val="-4"/>
      </w:rPr>
      <w:t xml:space="preserve">  </w:t>
    </w:r>
    <w:r>
      <w:rPr>
        <w:rFonts w:ascii="Times New Roman" w:eastAsia="Times New Roman" w:hAnsi="Times New Roman" w:cs="Times New Roman"/>
        <w:b/>
        <w:color w:val="000000" w:themeColor="text1"/>
        <w:spacing w:val="-4"/>
      </w:rPr>
      <w:t>_____</w:t>
    </w:r>
    <w:r w:rsidRPr="009F260D">
      <w:rPr>
        <w:rFonts w:ascii="Times New Roman" w:eastAsia="Times New Roman" w:hAnsi="Times New Roman" w:cs="Times New Roman"/>
        <w:b/>
        <w:color w:val="000000" w:themeColor="text1"/>
        <w:spacing w:val="-4"/>
      </w:rPr>
      <w:t>__</w:t>
    </w:r>
    <w:r>
      <w:rPr>
        <w:rFonts w:ascii="Times New Roman" w:eastAsia="Times New Roman" w:hAnsi="Times New Roman" w:cs="Times New Roman"/>
        <w:b/>
        <w:color w:val="000000" w:themeColor="text1"/>
        <w:spacing w:val="-4"/>
      </w:rPr>
      <w:t>________</w:t>
    </w:r>
  </w:p>
  <w:p w14:paraId="505D4AA1" w14:textId="77777777" w:rsidR="00DC4E97" w:rsidRDefault="00DC4E9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89643" w14:textId="77777777" w:rsidR="004A78D9" w:rsidRDefault="004A78D9" w:rsidP="00D92EA7">
      <w:pPr>
        <w:spacing w:after="0" w:line="240" w:lineRule="auto"/>
      </w:pPr>
      <w:r>
        <w:separator/>
      </w:r>
    </w:p>
  </w:footnote>
  <w:footnote w:type="continuationSeparator" w:id="0">
    <w:p w14:paraId="19BEA163" w14:textId="77777777" w:rsidR="004A78D9" w:rsidRDefault="004A78D9" w:rsidP="00D92E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152159"/>
      <w:docPartObj>
        <w:docPartGallery w:val="Page Numbers (Top of Page)"/>
        <w:docPartUnique/>
      </w:docPartObj>
    </w:sdtPr>
    <w:sdtContent>
      <w:p w14:paraId="730F62FD" w14:textId="77777777" w:rsidR="00DC4E97" w:rsidRDefault="00DC4E97">
        <w:pPr>
          <w:pStyle w:val="a3"/>
          <w:jc w:val="right"/>
        </w:pPr>
      </w:p>
      <w:p w14:paraId="30558084" w14:textId="77777777" w:rsidR="00DC4E97" w:rsidRDefault="00953B6E">
        <w:pPr>
          <w:pStyle w:val="a3"/>
          <w:jc w:val="right"/>
        </w:pPr>
        <w:r>
          <w:fldChar w:fldCharType="begin"/>
        </w:r>
        <w:r w:rsidR="00D16ECA">
          <w:instrText>PAGE   \* MERGEFORMAT</w:instrText>
        </w:r>
        <w:r>
          <w:fldChar w:fldCharType="separate"/>
        </w:r>
        <w:r w:rsidR="006B737F">
          <w:rPr>
            <w:noProof/>
          </w:rPr>
          <w:t>15</w:t>
        </w:r>
        <w:r>
          <w:rPr>
            <w:noProof/>
          </w:rPr>
          <w:fldChar w:fldCharType="end"/>
        </w:r>
      </w:p>
    </w:sdtContent>
  </w:sdt>
  <w:p w14:paraId="5B30247D" w14:textId="77777777" w:rsidR="00DC4E97" w:rsidRDefault="00DC4E9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989521"/>
      <w:docPartObj>
        <w:docPartGallery w:val="Page Numbers (Top of Page)"/>
        <w:docPartUnique/>
      </w:docPartObj>
    </w:sdtPr>
    <w:sdtContent>
      <w:p w14:paraId="25769DD1" w14:textId="77777777" w:rsidR="00DC4E97" w:rsidRDefault="00953B6E">
        <w:pPr>
          <w:pStyle w:val="a3"/>
          <w:jc w:val="right"/>
        </w:pPr>
        <w:r>
          <w:fldChar w:fldCharType="begin"/>
        </w:r>
        <w:r w:rsidR="00D16ECA">
          <w:instrText>PAGE   \* MERGEFORMAT</w:instrText>
        </w:r>
        <w:r>
          <w:fldChar w:fldCharType="separate"/>
        </w:r>
        <w:r w:rsidR="004B3C57">
          <w:rPr>
            <w:noProof/>
          </w:rPr>
          <w:t>18</w:t>
        </w:r>
        <w:r>
          <w:rPr>
            <w:noProof/>
          </w:rPr>
          <w:fldChar w:fldCharType="end"/>
        </w:r>
      </w:p>
    </w:sdtContent>
  </w:sdt>
  <w:p w14:paraId="52911DE9" w14:textId="77777777" w:rsidR="00DC4E97" w:rsidRDefault="00DC4E9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A1C5F"/>
    <w:multiLevelType w:val="hybridMultilevel"/>
    <w:tmpl w:val="4DA28D3E"/>
    <w:lvl w:ilvl="0" w:tplc="21AAD960">
      <w:numFmt w:val="bullet"/>
      <w:lvlText w:val="•"/>
      <w:lvlJc w:val="left"/>
      <w:pPr>
        <w:ind w:left="193" w:hanging="317"/>
      </w:pPr>
      <w:rPr>
        <w:rFonts w:ascii="Times New Roman" w:eastAsia="Times New Roman" w:hAnsi="Times New Roman" w:cs="Times New Roman" w:hint="default"/>
        <w:b w:val="0"/>
        <w:bCs w:val="0"/>
        <w:i w:val="0"/>
        <w:iCs w:val="0"/>
        <w:spacing w:val="0"/>
        <w:w w:val="100"/>
        <w:sz w:val="22"/>
        <w:szCs w:val="22"/>
        <w:lang w:val="ru-RU" w:eastAsia="en-US" w:bidi="ar-SA"/>
      </w:rPr>
    </w:lvl>
    <w:lvl w:ilvl="1" w:tplc="ED126406">
      <w:numFmt w:val="bullet"/>
      <w:lvlText w:val="•"/>
      <w:lvlJc w:val="left"/>
      <w:pPr>
        <w:ind w:left="1196" w:hanging="317"/>
      </w:pPr>
      <w:rPr>
        <w:rFonts w:hint="default"/>
        <w:lang w:val="ru-RU" w:eastAsia="en-US" w:bidi="ar-SA"/>
      </w:rPr>
    </w:lvl>
    <w:lvl w:ilvl="2" w:tplc="AC56D2F4">
      <w:numFmt w:val="bullet"/>
      <w:lvlText w:val="•"/>
      <w:lvlJc w:val="left"/>
      <w:pPr>
        <w:ind w:left="2193" w:hanging="317"/>
      </w:pPr>
      <w:rPr>
        <w:rFonts w:hint="default"/>
        <w:lang w:val="ru-RU" w:eastAsia="en-US" w:bidi="ar-SA"/>
      </w:rPr>
    </w:lvl>
    <w:lvl w:ilvl="3" w:tplc="5D86520A">
      <w:numFmt w:val="bullet"/>
      <w:lvlText w:val="•"/>
      <w:lvlJc w:val="left"/>
      <w:pPr>
        <w:ind w:left="3190" w:hanging="317"/>
      </w:pPr>
      <w:rPr>
        <w:rFonts w:hint="default"/>
        <w:lang w:val="ru-RU" w:eastAsia="en-US" w:bidi="ar-SA"/>
      </w:rPr>
    </w:lvl>
    <w:lvl w:ilvl="4" w:tplc="9CE80FDC">
      <w:numFmt w:val="bullet"/>
      <w:lvlText w:val="•"/>
      <w:lvlJc w:val="left"/>
      <w:pPr>
        <w:ind w:left="4187" w:hanging="317"/>
      </w:pPr>
      <w:rPr>
        <w:rFonts w:hint="default"/>
        <w:lang w:val="ru-RU" w:eastAsia="en-US" w:bidi="ar-SA"/>
      </w:rPr>
    </w:lvl>
    <w:lvl w:ilvl="5" w:tplc="BDAE39B0">
      <w:numFmt w:val="bullet"/>
      <w:lvlText w:val="•"/>
      <w:lvlJc w:val="left"/>
      <w:pPr>
        <w:ind w:left="5184" w:hanging="317"/>
      </w:pPr>
      <w:rPr>
        <w:rFonts w:hint="default"/>
        <w:lang w:val="ru-RU" w:eastAsia="en-US" w:bidi="ar-SA"/>
      </w:rPr>
    </w:lvl>
    <w:lvl w:ilvl="6" w:tplc="88E65AEE">
      <w:numFmt w:val="bullet"/>
      <w:lvlText w:val="•"/>
      <w:lvlJc w:val="left"/>
      <w:pPr>
        <w:ind w:left="6181" w:hanging="317"/>
      </w:pPr>
      <w:rPr>
        <w:rFonts w:hint="default"/>
        <w:lang w:val="ru-RU" w:eastAsia="en-US" w:bidi="ar-SA"/>
      </w:rPr>
    </w:lvl>
    <w:lvl w:ilvl="7" w:tplc="E8C0AF22">
      <w:numFmt w:val="bullet"/>
      <w:lvlText w:val="•"/>
      <w:lvlJc w:val="left"/>
      <w:pPr>
        <w:ind w:left="7178" w:hanging="317"/>
      </w:pPr>
      <w:rPr>
        <w:rFonts w:hint="default"/>
        <w:lang w:val="ru-RU" w:eastAsia="en-US" w:bidi="ar-SA"/>
      </w:rPr>
    </w:lvl>
    <w:lvl w:ilvl="8" w:tplc="42D0A302">
      <w:numFmt w:val="bullet"/>
      <w:lvlText w:val="•"/>
      <w:lvlJc w:val="left"/>
      <w:pPr>
        <w:ind w:left="8175" w:hanging="317"/>
      </w:pPr>
      <w:rPr>
        <w:rFonts w:hint="default"/>
        <w:lang w:val="ru-RU" w:eastAsia="en-US" w:bidi="ar-SA"/>
      </w:rPr>
    </w:lvl>
  </w:abstractNum>
  <w:abstractNum w:abstractNumId="1" w15:restartNumberingAfterBreak="0">
    <w:nsid w:val="2BAE61F8"/>
    <w:multiLevelType w:val="hybridMultilevel"/>
    <w:tmpl w:val="6EEA73D0"/>
    <w:lvl w:ilvl="0" w:tplc="58786C4C">
      <w:numFmt w:val="bullet"/>
      <w:lvlText w:val="•"/>
      <w:lvlJc w:val="left"/>
      <w:pPr>
        <w:ind w:left="193" w:hanging="125"/>
      </w:pPr>
      <w:rPr>
        <w:rFonts w:ascii="Times New Roman" w:eastAsia="Times New Roman" w:hAnsi="Times New Roman" w:cs="Times New Roman" w:hint="default"/>
        <w:b w:val="0"/>
        <w:bCs w:val="0"/>
        <w:i w:val="0"/>
        <w:iCs w:val="0"/>
        <w:spacing w:val="0"/>
        <w:w w:val="100"/>
        <w:sz w:val="23"/>
        <w:szCs w:val="23"/>
        <w:lang w:val="ru-RU" w:eastAsia="en-US" w:bidi="ar-SA"/>
      </w:rPr>
    </w:lvl>
    <w:lvl w:ilvl="1" w:tplc="2BF4B742">
      <w:numFmt w:val="bullet"/>
      <w:lvlText w:val="•"/>
      <w:lvlJc w:val="left"/>
      <w:pPr>
        <w:ind w:left="1196" w:hanging="125"/>
      </w:pPr>
      <w:rPr>
        <w:rFonts w:hint="default"/>
        <w:lang w:val="ru-RU" w:eastAsia="en-US" w:bidi="ar-SA"/>
      </w:rPr>
    </w:lvl>
    <w:lvl w:ilvl="2" w:tplc="13064F92">
      <w:numFmt w:val="bullet"/>
      <w:lvlText w:val="•"/>
      <w:lvlJc w:val="left"/>
      <w:pPr>
        <w:ind w:left="2193" w:hanging="125"/>
      </w:pPr>
      <w:rPr>
        <w:rFonts w:hint="default"/>
        <w:lang w:val="ru-RU" w:eastAsia="en-US" w:bidi="ar-SA"/>
      </w:rPr>
    </w:lvl>
    <w:lvl w:ilvl="3" w:tplc="16F2A180">
      <w:numFmt w:val="bullet"/>
      <w:lvlText w:val="•"/>
      <w:lvlJc w:val="left"/>
      <w:pPr>
        <w:ind w:left="3190" w:hanging="125"/>
      </w:pPr>
      <w:rPr>
        <w:rFonts w:hint="default"/>
        <w:lang w:val="ru-RU" w:eastAsia="en-US" w:bidi="ar-SA"/>
      </w:rPr>
    </w:lvl>
    <w:lvl w:ilvl="4" w:tplc="31BEA464">
      <w:numFmt w:val="bullet"/>
      <w:lvlText w:val="•"/>
      <w:lvlJc w:val="left"/>
      <w:pPr>
        <w:ind w:left="4187" w:hanging="125"/>
      </w:pPr>
      <w:rPr>
        <w:rFonts w:hint="default"/>
        <w:lang w:val="ru-RU" w:eastAsia="en-US" w:bidi="ar-SA"/>
      </w:rPr>
    </w:lvl>
    <w:lvl w:ilvl="5" w:tplc="057E2F04">
      <w:numFmt w:val="bullet"/>
      <w:lvlText w:val="•"/>
      <w:lvlJc w:val="left"/>
      <w:pPr>
        <w:ind w:left="5184" w:hanging="125"/>
      </w:pPr>
      <w:rPr>
        <w:rFonts w:hint="default"/>
        <w:lang w:val="ru-RU" w:eastAsia="en-US" w:bidi="ar-SA"/>
      </w:rPr>
    </w:lvl>
    <w:lvl w:ilvl="6" w:tplc="29945E48">
      <w:numFmt w:val="bullet"/>
      <w:lvlText w:val="•"/>
      <w:lvlJc w:val="left"/>
      <w:pPr>
        <w:ind w:left="6181" w:hanging="125"/>
      </w:pPr>
      <w:rPr>
        <w:rFonts w:hint="default"/>
        <w:lang w:val="ru-RU" w:eastAsia="en-US" w:bidi="ar-SA"/>
      </w:rPr>
    </w:lvl>
    <w:lvl w:ilvl="7" w:tplc="78889D80">
      <w:numFmt w:val="bullet"/>
      <w:lvlText w:val="•"/>
      <w:lvlJc w:val="left"/>
      <w:pPr>
        <w:ind w:left="7178" w:hanging="125"/>
      </w:pPr>
      <w:rPr>
        <w:rFonts w:hint="default"/>
        <w:lang w:val="ru-RU" w:eastAsia="en-US" w:bidi="ar-SA"/>
      </w:rPr>
    </w:lvl>
    <w:lvl w:ilvl="8" w:tplc="DB70EC10">
      <w:numFmt w:val="bullet"/>
      <w:lvlText w:val="•"/>
      <w:lvlJc w:val="left"/>
      <w:pPr>
        <w:ind w:left="8175" w:hanging="125"/>
      </w:pPr>
      <w:rPr>
        <w:rFonts w:hint="default"/>
        <w:lang w:val="ru-RU" w:eastAsia="en-US" w:bidi="ar-SA"/>
      </w:rPr>
    </w:lvl>
  </w:abstractNum>
  <w:abstractNum w:abstractNumId="2" w15:restartNumberingAfterBreak="0">
    <w:nsid w:val="318B4CEC"/>
    <w:multiLevelType w:val="hybridMultilevel"/>
    <w:tmpl w:val="82440054"/>
    <w:lvl w:ilvl="0" w:tplc="0EEA66D4">
      <w:start w:val="1"/>
      <w:numFmt w:val="decimal"/>
      <w:lvlText w:val="%1)"/>
      <w:lvlJc w:val="left"/>
      <w:pPr>
        <w:ind w:left="1385" w:hanging="295"/>
      </w:pPr>
      <w:rPr>
        <w:rFonts w:ascii="Times New Roman" w:eastAsia="Times New Roman" w:hAnsi="Times New Roman" w:cs="Times New Roman" w:hint="default"/>
        <w:b w:val="0"/>
        <w:bCs w:val="0"/>
        <w:i w:val="0"/>
        <w:iCs w:val="0"/>
        <w:spacing w:val="0"/>
        <w:w w:val="100"/>
        <w:sz w:val="22"/>
        <w:szCs w:val="22"/>
        <w:lang w:val="ru-RU" w:eastAsia="en-US" w:bidi="ar-SA"/>
      </w:rPr>
    </w:lvl>
    <w:lvl w:ilvl="1" w:tplc="53C28A90">
      <w:numFmt w:val="bullet"/>
      <w:lvlText w:val="•"/>
      <w:lvlJc w:val="left"/>
      <w:pPr>
        <w:ind w:left="2258" w:hanging="295"/>
      </w:pPr>
      <w:rPr>
        <w:rFonts w:hint="default"/>
        <w:lang w:val="ru-RU" w:eastAsia="en-US" w:bidi="ar-SA"/>
      </w:rPr>
    </w:lvl>
    <w:lvl w:ilvl="2" w:tplc="1B62C0A8">
      <w:numFmt w:val="bullet"/>
      <w:lvlText w:val="•"/>
      <w:lvlJc w:val="left"/>
      <w:pPr>
        <w:ind w:left="3137" w:hanging="295"/>
      </w:pPr>
      <w:rPr>
        <w:rFonts w:hint="default"/>
        <w:lang w:val="ru-RU" w:eastAsia="en-US" w:bidi="ar-SA"/>
      </w:rPr>
    </w:lvl>
    <w:lvl w:ilvl="3" w:tplc="A74A30EA">
      <w:numFmt w:val="bullet"/>
      <w:lvlText w:val="•"/>
      <w:lvlJc w:val="left"/>
      <w:pPr>
        <w:ind w:left="4016" w:hanging="295"/>
      </w:pPr>
      <w:rPr>
        <w:rFonts w:hint="default"/>
        <w:lang w:val="ru-RU" w:eastAsia="en-US" w:bidi="ar-SA"/>
      </w:rPr>
    </w:lvl>
    <w:lvl w:ilvl="4" w:tplc="D570BDF8">
      <w:numFmt w:val="bullet"/>
      <w:lvlText w:val="•"/>
      <w:lvlJc w:val="left"/>
      <w:pPr>
        <w:ind w:left="4895" w:hanging="295"/>
      </w:pPr>
      <w:rPr>
        <w:rFonts w:hint="default"/>
        <w:lang w:val="ru-RU" w:eastAsia="en-US" w:bidi="ar-SA"/>
      </w:rPr>
    </w:lvl>
    <w:lvl w:ilvl="5" w:tplc="50924E2A">
      <w:numFmt w:val="bullet"/>
      <w:lvlText w:val="•"/>
      <w:lvlJc w:val="left"/>
      <w:pPr>
        <w:ind w:left="5774" w:hanging="295"/>
      </w:pPr>
      <w:rPr>
        <w:rFonts w:hint="default"/>
        <w:lang w:val="ru-RU" w:eastAsia="en-US" w:bidi="ar-SA"/>
      </w:rPr>
    </w:lvl>
    <w:lvl w:ilvl="6" w:tplc="00ECB6D6">
      <w:numFmt w:val="bullet"/>
      <w:lvlText w:val="•"/>
      <w:lvlJc w:val="left"/>
      <w:pPr>
        <w:ind w:left="6653" w:hanging="295"/>
      </w:pPr>
      <w:rPr>
        <w:rFonts w:hint="default"/>
        <w:lang w:val="ru-RU" w:eastAsia="en-US" w:bidi="ar-SA"/>
      </w:rPr>
    </w:lvl>
    <w:lvl w:ilvl="7" w:tplc="A1B62D8C">
      <w:numFmt w:val="bullet"/>
      <w:lvlText w:val="•"/>
      <w:lvlJc w:val="left"/>
      <w:pPr>
        <w:ind w:left="7532" w:hanging="295"/>
      </w:pPr>
      <w:rPr>
        <w:rFonts w:hint="default"/>
        <w:lang w:val="ru-RU" w:eastAsia="en-US" w:bidi="ar-SA"/>
      </w:rPr>
    </w:lvl>
    <w:lvl w:ilvl="8" w:tplc="97A4F82C">
      <w:numFmt w:val="bullet"/>
      <w:lvlText w:val="•"/>
      <w:lvlJc w:val="left"/>
      <w:pPr>
        <w:ind w:left="8411" w:hanging="295"/>
      </w:pPr>
      <w:rPr>
        <w:rFonts w:hint="default"/>
        <w:lang w:val="ru-RU" w:eastAsia="en-US" w:bidi="ar-SA"/>
      </w:rPr>
    </w:lvl>
  </w:abstractNum>
  <w:abstractNum w:abstractNumId="3" w15:restartNumberingAfterBreak="0">
    <w:nsid w:val="60ED26F0"/>
    <w:multiLevelType w:val="multilevel"/>
    <w:tmpl w:val="FDB81198"/>
    <w:lvl w:ilvl="0">
      <w:start w:val="1"/>
      <w:numFmt w:val="decimal"/>
      <w:lvlText w:val="%1."/>
      <w:lvlJc w:val="left"/>
      <w:pPr>
        <w:ind w:left="193" w:hanging="401"/>
      </w:pPr>
      <w:rPr>
        <w:rFonts w:ascii="Times New Roman" w:eastAsia="Times New Roman" w:hAnsi="Times New Roman" w:cs="Times New Roman" w:hint="default"/>
        <w:b w:val="0"/>
        <w:bCs w:val="0"/>
        <w:i w:val="0"/>
        <w:iCs w:val="0"/>
        <w:spacing w:val="0"/>
        <w:w w:val="100"/>
        <w:sz w:val="22"/>
        <w:szCs w:val="22"/>
        <w:lang w:val="ru-RU" w:eastAsia="en-US" w:bidi="ar-SA"/>
      </w:rPr>
    </w:lvl>
    <w:lvl w:ilvl="1">
      <w:start w:val="1"/>
      <w:numFmt w:val="decimal"/>
      <w:lvlText w:val="%1.%2."/>
      <w:lvlJc w:val="left"/>
      <w:pPr>
        <w:ind w:left="193" w:hanging="394"/>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193" w:hanging="394"/>
      </w:pPr>
      <w:rPr>
        <w:rFonts w:hint="default"/>
        <w:lang w:val="ru-RU" w:eastAsia="en-US" w:bidi="ar-SA"/>
      </w:rPr>
    </w:lvl>
    <w:lvl w:ilvl="3">
      <w:numFmt w:val="bullet"/>
      <w:lvlText w:val="•"/>
      <w:lvlJc w:val="left"/>
      <w:pPr>
        <w:ind w:left="3190" w:hanging="394"/>
      </w:pPr>
      <w:rPr>
        <w:rFonts w:hint="default"/>
        <w:lang w:val="ru-RU" w:eastAsia="en-US" w:bidi="ar-SA"/>
      </w:rPr>
    </w:lvl>
    <w:lvl w:ilvl="4">
      <w:numFmt w:val="bullet"/>
      <w:lvlText w:val="•"/>
      <w:lvlJc w:val="left"/>
      <w:pPr>
        <w:ind w:left="4187" w:hanging="394"/>
      </w:pPr>
      <w:rPr>
        <w:rFonts w:hint="default"/>
        <w:lang w:val="ru-RU" w:eastAsia="en-US" w:bidi="ar-SA"/>
      </w:rPr>
    </w:lvl>
    <w:lvl w:ilvl="5">
      <w:numFmt w:val="bullet"/>
      <w:lvlText w:val="•"/>
      <w:lvlJc w:val="left"/>
      <w:pPr>
        <w:ind w:left="5184" w:hanging="394"/>
      </w:pPr>
      <w:rPr>
        <w:rFonts w:hint="default"/>
        <w:lang w:val="ru-RU" w:eastAsia="en-US" w:bidi="ar-SA"/>
      </w:rPr>
    </w:lvl>
    <w:lvl w:ilvl="6">
      <w:numFmt w:val="bullet"/>
      <w:lvlText w:val="•"/>
      <w:lvlJc w:val="left"/>
      <w:pPr>
        <w:ind w:left="6181" w:hanging="394"/>
      </w:pPr>
      <w:rPr>
        <w:rFonts w:hint="default"/>
        <w:lang w:val="ru-RU" w:eastAsia="en-US" w:bidi="ar-SA"/>
      </w:rPr>
    </w:lvl>
    <w:lvl w:ilvl="7">
      <w:numFmt w:val="bullet"/>
      <w:lvlText w:val="•"/>
      <w:lvlJc w:val="left"/>
      <w:pPr>
        <w:ind w:left="7178" w:hanging="394"/>
      </w:pPr>
      <w:rPr>
        <w:rFonts w:hint="default"/>
        <w:lang w:val="ru-RU" w:eastAsia="en-US" w:bidi="ar-SA"/>
      </w:rPr>
    </w:lvl>
    <w:lvl w:ilvl="8">
      <w:numFmt w:val="bullet"/>
      <w:lvlText w:val="•"/>
      <w:lvlJc w:val="left"/>
      <w:pPr>
        <w:ind w:left="8175" w:hanging="394"/>
      </w:pPr>
      <w:rPr>
        <w:rFonts w:hint="default"/>
        <w:lang w:val="ru-RU" w:eastAsia="en-US" w:bidi="ar-SA"/>
      </w:rPr>
    </w:lvl>
  </w:abstractNum>
  <w:num w:numId="1" w16cid:durableId="1291546077">
    <w:abstractNumId w:val="1"/>
  </w:num>
  <w:num w:numId="2" w16cid:durableId="1575772635">
    <w:abstractNumId w:val="2"/>
  </w:num>
  <w:num w:numId="3" w16cid:durableId="1062025504">
    <w:abstractNumId w:val="0"/>
  </w:num>
  <w:num w:numId="4" w16cid:durableId="19624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2EA7"/>
    <w:rsid w:val="00005795"/>
    <w:rsid w:val="00005EDC"/>
    <w:rsid w:val="000078F1"/>
    <w:rsid w:val="00011AD0"/>
    <w:rsid w:val="00021833"/>
    <w:rsid w:val="0006085A"/>
    <w:rsid w:val="000613D5"/>
    <w:rsid w:val="00070AED"/>
    <w:rsid w:val="00074771"/>
    <w:rsid w:val="00075B1A"/>
    <w:rsid w:val="00076A97"/>
    <w:rsid w:val="000A0EBE"/>
    <w:rsid w:val="000A6AC8"/>
    <w:rsid w:val="000C2405"/>
    <w:rsid w:val="000D16EF"/>
    <w:rsid w:val="000E00C9"/>
    <w:rsid w:val="000E52E2"/>
    <w:rsid w:val="00107800"/>
    <w:rsid w:val="00110443"/>
    <w:rsid w:val="00120AE1"/>
    <w:rsid w:val="00133A67"/>
    <w:rsid w:val="00135589"/>
    <w:rsid w:val="00143357"/>
    <w:rsid w:val="001473EB"/>
    <w:rsid w:val="0015243F"/>
    <w:rsid w:val="00161553"/>
    <w:rsid w:val="0016624E"/>
    <w:rsid w:val="00172C41"/>
    <w:rsid w:val="001733DB"/>
    <w:rsid w:val="00173DD4"/>
    <w:rsid w:val="00177447"/>
    <w:rsid w:val="00181D73"/>
    <w:rsid w:val="001904D4"/>
    <w:rsid w:val="00193DEF"/>
    <w:rsid w:val="001A2CFA"/>
    <w:rsid w:val="001B1E66"/>
    <w:rsid w:val="001B7F2E"/>
    <w:rsid w:val="001D4091"/>
    <w:rsid w:val="001E3A08"/>
    <w:rsid w:val="001E4D37"/>
    <w:rsid w:val="001E70E6"/>
    <w:rsid w:val="001E7799"/>
    <w:rsid w:val="001F3ADB"/>
    <w:rsid w:val="001F5029"/>
    <w:rsid w:val="00214EE9"/>
    <w:rsid w:val="00216E72"/>
    <w:rsid w:val="002259B2"/>
    <w:rsid w:val="0022781B"/>
    <w:rsid w:val="00237798"/>
    <w:rsid w:val="002467C3"/>
    <w:rsid w:val="002469F0"/>
    <w:rsid w:val="0027795A"/>
    <w:rsid w:val="00277E50"/>
    <w:rsid w:val="00280E4F"/>
    <w:rsid w:val="00281C93"/>
    <w:rsid w:val="002822EB"/>
    <w:rsid w:val="002841C1"/>
    <w:rsid w:val="0029102C"/>
    <w:rsid w:val="00297FC5"/>
    <w:rsid w:val="002A3C7A"/>
    <w:rsid w:val="002B7C65"/>
    <w:rsid w:val="002D2642"/>
    <w:rsid w:val="002D3673"/>
    <w:rsid w:val="002D36B4"/>
    <w:rsid w:val="002D6CED"/>
    <w:rsid w:val="002D714E"/>
    <w:rsid w:val="003153C2"/>
    <w:rsid w:val="00322586"/>
    <w:rsid w:val="00330B8A"/>
    <w:rsid w:val="00331F3C"/>
    <w:rsid w:val="003345CD"/>
    <w:rsid w:val="003402E5"/>
    <w:rsid w:val="003446F8"/>
    <w:rsid w:val="00351586"/>
    <w:rsid w:val="003528BA"/>
    <w:rsid w:val="00362B52"/>
    <w:rsid w:val="00363886"/>
    <w:rsid w:val="003651F3"/>
    <w:rsid w:val="00373E8B"/>
    <w:rsid w:val="003800C1"/>
    <w:rsid w:val="003852A3"/>
    <w:rsid w:val="003B0970"/>
    <w:rsid w:val="003B59FA"/>
    <w:rsid w:val="003D393D"/>
    <w:rsid w:val="003D75DA"/>
    <w:rsid w:val="00425DB8"/>
    <w:rsid w:val="00440735"/>
    <w:rsid w:val="004474D4"/>
    <w:rsid w:val="00452F30"/>
    <w:rsid w:val="004537DB"/>
    <w:rsid w:val="00453F10"/>
    <w:rsid w:val="0045555F"/>
    <w:rsid w:val="004614E6"/>
    <w:rsid w:val="00462909"/>
    <w:rsid w:val="004644F9"/>
    <w:rsid w:val="00471928"/>
    <w:rsid w:val="00496083"/>
    <w:rsid w:val="004A78D9"/>
    <w:rsid w:val="004B008B"/>
    <w:rsid w:val="004B3C57"/>
    <w:rsid w:val="004D2AFB"/>
    <w:rsid w:val="004E7243"/>
    <w:rsid w:val="004E73B6"/>
    <w:rsid w:val="004F19DA"/>
    <w:rsid w:val="004F4EE2"/>
    <w:rsid w:val="0050144D"/>
    <w:rsid w:val="0050698B"/>
    <w:rsid w:val="00523603"/>
    <w:rsid w:val="0052688A"/>
    <w:rsid w:val="00532A06"/>
    <w:rsid w:val="005648D0"/>
    <w:rsid w:val="00567D40"/>
    <w:rsid w:val="00570AA5"/>
    <w:rsid w:val="005A7170"/>
    <w:rsid w:val="005B1D1B"/>
    <w:rsid w:val="005C7252"/>
    <w:rsid w:val="005D0DA1"/>
    <w:rsid w:val="005D195D"/>
    <w:rsid w:val="005D754F"/>
    <w:rsid w:val="005E3FC8"/>
    <w:rsid w:val="005F6EAB"/>
    <w:rsid w:val="005F729B"/>
    <w:rsid w:val="00607AC9"/>
    <w:rsid w:val="00611128"/>
    <w:rsid w:val="00627811"/>
    <w:rsid w:val="006348BD"/>
    <w:rsid w:val="00634A61"/>
    <w:rsid w:val="00640302"/>
    <w:rsid w:val="00644B1B"/>
    <w:rsid w:val="00652277"/>
    <w:rsid w:val="00657D4F"/>
    <w:rsid w:val="00662FE5"/>
    <w:rsid w:val="00665566"/>
    <w:rsid w:val="00666E48"/>
    <w:rsid w:val="00670F90"/>
    <w:rsid w:val="006851E0"/>
    <w:rsid w:val="00696B42"/>
    <w:rsid w:val="006A4F71"/>
    <w:rsid w:val="006B737F"/>
    <w:rsid w:val="006C74D6"/>
    <w:rsid w:val="006D2826"/>
    <w:rsid w:val="006D312A"/>
    <w:rsid w:val="006D6D04"/>
    <w:rsid w:val="006F28AD"/>
    <w:rsid w:val="006F2DB6"/>
    <w:rsid w:val="006F584F"/>
    <w:rsid w:val="006F724D"/>
    <w:rsid w:val="007026A0"/>
    <w:rsid w:val="00703A2A"/>
    <w:rsid w:val="00706527"/>
    <w:rsid w:val="007105F9"/>
    <w:rsid w:val="007128E7"/>
    <w:rsid w:val="0071363E"/>
    <w:rsid w:val="00727A44"/>
    <w:rsid w:val="00732DE8"/>
    <w:rsid w:val="007354A4"/>
    <w:rsid w:val="007367E5"/>
    <w:rsid w:val="00740188"/>
    <w:rsid w:val="007408BD"/>
    <w:rsid w:val="00740DF5"/>
    <w:rsid w:val="00750881"/>
    <w:rsid w:val="007522A7"/>
    <w:rsid w:val="00757DB6"/>
    <w:rsid w:val="00777DB2"/>
    <w:rsid w:val="007848E0"/>
    <w:rsid w:val="00784FBB"/>
    <w:rsid w:val="007B2AFC"/>
    <w:rsid w:val="007B645F"/>
    <w:rsid w:val="007B68EE"/>
    <w:rsid w:val="007B7BFB"/>
    <w:rsid w:val="007C4D99"/>
    <w:rsid w:val="007D5372"/>
    <w:rsid w:val="007E13DF"/>
    <w:rsid w:val="007E334C"/>
    <w:rsid w:val="007E4F22"/>
    <w:rsid w:val="007E5010"/>
    <w:rsid w:val="007E70F7"/>
    <w:rsid w:val="008160DC"/>
    <w:rsid w:val="008233AE"/>
    <w:rsid w:val="00830FD3"/>
    <w:rsid w:val="00832AC1"/>
    <w:rsid w:val="0083704F"/>
    <w:rsid w:val="00841DDF"/>
    <w:rsid w:val="00843B89"/>
    <w:rsid w:val="00846A68"/>
    <w:rsid w:val="008474E4"/>
    <w:rsid w:val="00862694"/>
    <w:rsid w:val="0087248F"/>
    <w:rsid w:val="00877AA8"/>
    <w:rsid w:val="00877C1E"/>
    <w:rsid w:val="00887588"/>
    <w:rsid w:val="0089432A"/>
    <w:rsid w:val="00895D89"/>
    <w:rsid w:val="008A0ABA"/>
    <w:rsid w:val="008A4C49"/>
    <w:rsid w:val="008A7016"/>
    <w:rsid w:val="008A78B4"/>
    <w:rsid w:val="008B19EA"/>
    <w:rsid w:val="008B7153"/>
    <w:rsid w:val="008C6271"/>
    <w:rsid w:val="008D5009"/>
    <w:rsid w:val="008E0B6E"/>
    <w:rsid w:val="008E7C3E"/>
    <w:rsid w:val="008F1B7B"/>
    <w:rsid w:val="008F3176"/>
    <w:rsid w:val="008F39D4"/>
    <w:rsid w:val="008F3A1D"/>
    <w:rsid w:val="008F7FDD"/>
    <w:rsid w:val="00903ED3"/>
    <w:rsid w:val="00903EF2"/>
    <w:rsid w:val="00906DF3"/>
    <w:rsid w:val="00911919"/>
    <w:rsid w:val="0091200B"/>
    <w:rsid w:val="009138F1"/>
    <w:rsid w:val="0091771B"/>
    <w:rsid w:val="009255E9"/>
    <w:rsid w:val="00933FDB"/>
    <w:rsid w:val="00934450"/>
    <w:rsid w:val="009356B2"/>
    <w:rsid w:val="00936866"/>
    <w:rsid w:val="009447F2"/>
    <w:rsid w:val="0095086B"/>
    <w:rsid w:val="00953156"/>
    <w:rsid w:val="00953B6E"/>
    <w:rsid w:val="00956E85"/>
    <w:rsid w:val="00971B6F"/>
    <w:rsid w:val="00976289"/>
    <w:rsid w:val="00976AEA"/>
    <w:rsid w:val="00996E58"/>
    <w:rsid w:val="009A03E2"/>
    <w:rsid w:val="009B207F"/>
    <w:rsid w:val="009B6AC6"/>
    <w:rsid w:val="009C374E"/>
    <w:rsid w:val="009D13A5"/>
    <w:rsid w:val="009D6EF3"/>
    <w:rsid w:val="009E3685"/>
    <w:rsid w:val="009E5D8F"/>
    <w:rsid w:val="009F260D"/>
    <w:rsid w:val="00A04118"/>
    <w:rsid w:val="00A1133D"/>
    <w:rsid w:val="00A168B1"/>
    <w:rsid w:val="00A25062"/>
    <w:rsid w:val="00A310E4"/>
    <w:rsid w:val="00A436E5"/>
    <w:rsid w:val="00A47D20"/>
    <w:rsid w:val="00A52765"/>
    <w:rsid w:val="00A618FC"/>
    <w:rsid w:val="00A639FE"/>
    <w:rsid w:val="00A678B1"/>
    <w:rsid w:val="00A701D9"/>
    <w:rsid w:val="00A70CD7"/>
    <w:rsid w:val="00A87769"/>
    <w:rsid w:val="00A9751A"/>
    <w:rsid w:val="00AA5B55"/>
    <w:rsid w:val="00AB45BE"/>
    <w:rsid w:val="00AB468A"/>
    <w:rsid w:val="00AC09C7"/>
    <w:rsid w:val="00AC268D"/>
    <w:rsid w:val="00AD23A3"/>
    <w:rsid w:val="00AF0D67"/>
    <w:rsid w:val="00AF200F"/>
    <w:rsid w:val="00AF47C0"/>
    <w:rsid w:val="00AF6336"/>
    <w:rsid w:val="00B10D51"/>
    <w:rsid w:val="00B134BB"/>
    <w:rsid w:val="00B155F6"/>
    <w:rsid w:val="00B16E88"/>
    <w:rsid w:val="00B23BBF"/>
    <w:rsid w:val="00B353E1"/>
    <w:rsid w:val="00B35E52"/>
    <w:rsid w:val="00B36ACE"/>
    <w:rsid w:val="00B41516"/>
    <w:rsid w:val="00B4232E"/>
    <w:rsid w:val="00B42F26"/>
    <w:rsid w:val="00B4300B"/>
    <w:rsid w:val="00B52576"/>
    <w:rsid w:val="00B654A3"/>
    <w:rsid w:val="00B76792"/>
    <w:rsid w:val="00B833A6"/>
    <w:rsid w:val="00B83793"/>
    <w:rsid w:val="00B9121B"/>
    <w:rsid w:val="00B966C2"/>
    <w:rsid w:val="00B97F80"/>
    <w:rsid w:val="00BB2EFF"/>
    <w:rsid w:val="00BB6A3D"/>
    <w:rsid w:val="00BC6195"/>
    <w:rsid w:val="00BC7CDF"/>
    <w:rsid w:val="00BD3131"/>
    <w:rsid w:val="00BE7636"/>
    <w:rsid w:val="00BF55BF"/>
    <w:rsid w:val="00C05FC1"/>
    <w:rsid w:val="00C0729D"/>
    <w:rsid w:val="00C129A6"/>
    <w:rsid w:val="00C20E43"/>
    <w:rsid w:val="00C24A6F"/>
    <w:rsid w:val="00C24C67"/>
    <w:rsid w:val="00C3504C"/>
    <w:rsid w:val="00C364B1"/>
    <w:rsid w:val="00C367D1"/>
    <w:rsid w:val="00C3790A"/>
    <w:rsid w:val="00C427BB"/>
    <w:rsid w:val="00C520A4"/>
    <w:rsid w:val="00C523B9"/>
    <w:rsid w:val="00C52A02"/>
    <w:rsid w:val="00C548FF"/>
    <w:rsid w:val="00C612BE"/>
    <w:rsid w:val="00C67D85"/>
    <w:rsid w:val="00C74456"/>
    <w:rsid w:val="00C855BC"/>
    <w:rsid w:val="00C8683E"/>
    <w:rsid w:val="00CB6359"/>
    <w:rsid w:val="00CC0F28"/>
    <w:rsid w:val="00CC3796"/>
    <w:rsid w:val="00CD0871"/>
    <w:rsid w:val="00CD726B"/>
    <w:rsid w:val="00CE1B1A"/>
    <w:rsid w:val="00CF4E7C"/>
    <w:rsid w:val="00D024DE"/>
    <w:rsid w:val="00D04F75"/>
    <w:rsid w:val="00D06743"/>
    <w:rsid w:val="00D06EB8"/>
    <w:rsid w:val="00D0743C"/>
    <w:rsid w:val="00D122B7"/>
    <w:rsid w:val="00D14C50"/>
    <w:rsid w:val="00D16ECA"/>
    <w:rsid w:val="00D204A2"/>
    <w:rsid w:val="00D21B12"/>
    <w:rsid w:val="00D27106"/>
    <w:rsid w:val="00D32AD0"/>
    <w:rsid w:val="00D348DA"/>
    <w:rsid w:val="00D403DF"/>
    <w:rsid w:val="00D52E19"/>
    <w:rsid w:val="00D60FCC"/>
    <w:rsid w:val="00D61D79"/>
    <w:rsid w:val="00D770C4"/>
    <w:rsid w:val="00D77F42"/>
    <w:rsid w:val="00D917EF"/>
    <w:rsid w:val="00D92EA7"/>
    <w:rsid w:val="00D936F0"/>
    <w:rsid w:val="00DA1293"/>
    <w:rsid w:val="00DA4389"/>
    <w:rsid w:val="00DC0FCC"/>
    <w:rsid w:val="00DC4E97"/>
    <w:rsid w:val="00DD2274"/>
    <w:rsid w:val="00DE32F3"/>
    <w:rsid w:val="00DE4AFB"/>
    <w:rsid w:val="00DF4A91"/>
    <w:rsid w:val="00E0408B"/>
    <w:rsid w:val="00E0464E"/>
    <w:rsid w:val="00E12A85"/>
    <w:rsid w:val="00E14BC8"/>
    <w:rsid w:val="00E257D7"/>
    <w:rsid w:val="00E353AF"/>
    <w:rsid w:val="00E6427F"/>
    <w:rsid w:val="00E64C53"/>
    <w:rsid w:val="00E659A9"/>
    <w:rsid w:val="00E67466"/>
    <w:rsid w:val="00E72D36"/>
    <w:rsid w:val="00E73AAC"/>
    <w:rsid w:val="00E755C6"/>
    <w:rsid w:val="00E84C67"/>
    <w:rsid w:val="00E86279"/>
    <w:rsid w:val="00E94A96"/>
    <w:rsid w:val="00E96E28"/>
    <w:rsid w:val="00EA102A"/>
    <w:rsid w:val="00EA10FE"/>
    <w:rsid w:val="00EA46E9"/>
    <w:rsid w:val="00EB1764"/>
    <w:rsid w:val="00EE0A9D"/>
    <w:rsid w:val="00EF22DD"/>
    <w:rsid w:val="00F17603"/>
    <w:rsid w:val="00F21B24"/>
    <w:rsid w:val="00F244F2"/>
    <w:rsid w:val="00F32F10"/>
    <w:rsid w:val="00F37298"/>
    <w:rsid w:val="00F405C6"/>
    <w:rsid w:val="00F5568A"/>
    <w:rsid w:val="00F62ACD"/>
    <w:rsid w:val="00F644BC"/>
    <w:rsid w:val="00F744DC"/>
    <w:rsid w:val="00F76AA4"/>
    <w:rsid w:val="00F8251E"/>
    <w:rsid w:val="00F83A33"/>
    <w:rsid w:val="00F9619A"/>
    <w:rsid w:val="00F97BA8"/>
    <w:rsid w:val="00FA21A6"/>
    <w:rsid w:val="00FC04C3"/>
    <w:rsid w:val="00FC64A7"/>
    <w:rsid w:val="00FD0A15"/>
    <w:rsid w:val="00FD6ABA"/>
    <w:rsid w:val="00FD769D"/>
    <w:rsid w:val="00FE0040"/>
    <w:rsid w:val="00FE1C9F"/>
    <w:rsid w:val="00FE4309"/>
    <w:rsid w:val="00FF3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AA72B"/>
  <w15:docId w15:val="{202532B3-073C-45FA-A1E4-D0EA54A01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2E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92E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header"/>
    <w:basedOn w:val="a"/>
    <w:link w:val="a4"/>
    <w:uiPriority w:val="99"/>
    <w:unhideWhenUsed/>
    <w:rsid w:val="00D92EA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92EA7"/>
  </w:style>
  <w:style w:type="paragraph" w:styleId="a5">
    <w:name w:val="footer"/>
    <w:basedOn w:val="a"/>
    <w:link w:val="a6"/>
    <w:uiPriority w:val="99"/>
    <w:unhideWhenUsed/>
    <w:rsid w:val="00D92EA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92EA7"/>
  </w:style>
  <w:style w:type="paragraph" w:styleId="a7">
    <w:name w:val="Balloon Text"/>
    <w:basedOn w:val="a"/>
    <w:link w:val="a8"/>
    <w:uiPriority w:val="99"/>
    <w:semiHidden/>
    <w:unhideWhenUsed/>
    <w:rsid w:val="0014335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43357"/>
    <w:rPr>
      <w:rFonts w:ascii="Tahoma" w:hAnsi="Tahoma" w:cs="Tahoma"/>
      <w:sz w:val="16"/>
      <w:szCs w:val="16"/>
    </w:rPr>
  </w:style>
  <w:style w:type="paragraph" w:styleId="a9">
    <w:name w:val="List Paragraph"/>
    <w:basedOn w:val="a"/>
    <w:uiPriority w:val="34"/>
    <w:qFormat/>
    <w:rsid w:val="008A0ABA"/>
    <w:pPr>
      <w:ind w:left="720"/>
      <w:contextualSpacing/>
    </w:pPr>
  </w:style>
  <w:style w:type="paragraph" w:styleId="aa">
    <w:name w:val="Normal (Web)"/>
    <w:basedOn w:val="a"/>
    <w:uiPriority w:val="99"/>
    <w:semiHidden/>
    <w:unhideWhenUsed/>
    <w:rsid w:val="008A0ABA"/>
    <w:pPr>
      <w:spacing w:before="100" w:beforeAutospacing="1" w:after="100" w:afterAutospacing="1" w:line="240" w:lineRule="auto"/>
    </w:pPr>
    <w:rPr>
      <w:rFonts w:ascii="Times New Roman" w:hAnsi="Times New Roman" w:cs="Times New Roman"/>
      <w:sz w:val="24"/>
      <w:szCs w:val="24"/>
      <w:lang w:eastAsia="ru-RU"/>
    </w:rPr>
  </w:style>
  <w:style w:type="character" w:styleId="ab">
    <w:name w:val="Hyperlink"/>
    <w:basedOn w:val="a0"/>
    <w:uiPriority w:val="99"/>
    <w:unhideWhenUsed/>
    <w:rsid w:val="00A47D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20687">
      <w:bodyDiv w:val="1"/>
      <w:marLeft w:val="0"/>
      <w:marRight w:val="0"/>
      <w:marTop w:val="0"/>
      <w:marBottom w:val="0"/>
      <w:divBdr>
        <w:top w:val="none" w:sz="0" w:space="0" w:color="auto"/>
        <w:left w:val="none" w:sz="0" w:space="0" w:color="auto"/>
        <w:bottom w:val="none" w:sz="0" w:space="0" w:color="auto"/>
        <w:right w:val="none" w:sz="0" w:space="0" w:color="auto"/>
      </w:divBdr>
    </w:div>
    <w:div w:id="708067379">
      <w:bodyDiv w:val="1"/>
      <w:marLeft w:val="0"/>
      <w:marRight w:val="0"/>
      <w:marTop w:val="0"/>
      <w:marBottom w:val="0"/>
      <w:divBdr>
        <w:top w:val="none" w:sz="0" w:space="0" w:color="auto"/>
        <w:left w:val="none" w:sz="0" w:space="0" w:color="auto"/>
        <w:bottom w:val="none" w:sz="0" w:space="0" w:color="auto"/>
        <w:right w:val="none" w:sz="0" w:space="0" w:color="auto"/>
      </w:divBdr>
    </w:div>
    <w:div w:id="1488286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830482-5679-4C4A-ACA0-EBE4423BD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2359</TotalTime>
  <Pages>17</Pages>
  <Words>7731</Words>
  <Characters>44073</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Ердяков</dc:creator>
  <cp:keywords/>
  <dc:description/>
  <cp:lastModifiedBy>User</cp:lastModifiedBy>
  <cp:revision>182</cp:revision>
  <cp:lastPrinted>2024-07-24T11:40:00Z</cp:lastPrinted>
  <dcterms:created xsi:type="dcterms:W3CDTF">2024-07-28T15:42:00Z</dcterms:created>
  <dcterms:modified xsi:type="dcterms:W3CDTF">2026-06-19T05:14:00Z</dcterms:modified>
</cp:coreProperties>
</file>