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6211B76" w14:textId="219C8CC5" w:rsidR="00597FFE" w:rsidRDefault="00597FFE">
      <w:pPr>
        <w:shd w:val="clear" w:color="auto" w:fill="FFFFFF"/>
        <w:spacing w:after="0" w:line="240" w:lineRule="auto"/>
        <w:ind w:firstLine="709"/>
        <w:jc w:val="center"/>
        <w:rPr>
          <w:rFonts w:ascii="Times New Roman" w:eastAsia="Times New Roman" w:hAnsi="Times New Roman" w:cs="Times New Roman"/>
          <w:b/>
          <w:bCs/>
          <w:spacing w:val="-5"/>
          <w:lang w:eastAsia="ru-RU"/>
        </w:rPr>
      </w:pPr>
      <w:r>
        <w:rPr>
          <w:rFonts w:ascii="Times New Roman" w:eastAsia="Times New Roman" w:hAnsi="Times New Roman" w:cs="Times New Roman"/>
          <w:b/>
          <w:bCs/>
          <w:spacing w:val="-6"/>
          <w:lang w:eastAsia="ru-RU"/>
        </w:rPr>
        <w:t xml:space="preserve">ДОГОВОР № </w:t>
      </w:r>
      <w:bookmarkStart w:id="0" w:name="_Hlk210414780"/>
      <w:r w:rsidR="00AD4098">
        <w:rPr>
          <w:rFonts w:ascii="Times New Roman" w:eastAsia="Times New Roman" w:hAnsi="Times New Roman" w:cs="Times New Roman"/>
          <w:b/>
          <w:bCs/>
          <w:spacing w:val="-6"/>
          <w:lang w:eastAsia="ru-RU"/>
        </w:rPr>
        <w:t>ЛОБ</w:t>
      </w:r>
      <w:r>
        <w:rPr>
          <w:rFonts w:ascii="Times New Roman" w:eastAsia="Times New Roman" w:hAnsi="Times New Roman" w:cs="Times New Roman"/>
          <w:b/>
          <w:bCs/>
          <w:spacing w:val="-6"/>
          <w:lang w:eastAsia="ru-RU"/>
        </w:rPr>
        <w:t>-</w:t>
      </w:r>
      <w:r w:rsidR="00B05403">
        <w:rPr>
          <w:rFonts w:ascii="Times New Roman" w:hAnsi="Times New Roman" w:cs="Times New Roman"/>
          <w:b/>
        </w:rPr>
        <w:t>корпус-нежилое помещение</w:t>
      </w:r>
      <w:r>
        <w:rPr>
          <w:rFonts w:ascii="Times New Roman" w:hAnsi="Times New Roman" w:cs="Times New Roman"/>
          <w:b/>
        </w:rPr>
        <w:t>/</w:t>
      </w:r>
      <w:r>
        <w:rPr>
          <w:rFonts w:ascii="Times New Roman" w:eastAsia="Times New Roman" w:hAnsi="Times New Roman" w:cs="Times New Roman"/>
          <w:b/>
          <w:bCs/>
          <w:spacing w:val="-6"/>
          <w:lang w:eastAsia="ru-RU"/>
        </w:rPr>
        <w:t>дата-месяц-год</w:t>
      </w:r>
      <w:r w:rsidR="00B05403">
        <w:rPr>
          <w:rFonts w:ascii="Times New Roman" w:eastAsia="Times New Roman" w:hAnsi="Times New Roman" w:cs="Times New Roman"/>
          <w:b/>
          <w:bCs/>
          <w:spacing w:val="-6"/>
          <w:lang w:eastAsia="ru-RU"/>
        </w:rPr>
        <w:t>/НЖ</w:t>
      </w:r>
      <w:bookmarkEnd w:id="0"/>
    </w:p>
    <w:p w14:paraId="3F273491" w14:textId="77777777" w:rsidR="00597FFE" w:rsidRDefault="00597FFE">
      <w:pPr>
        <w:shd w:val="clear" w:color="auto" w:fill="FFFFFF"/>
        <w:spacing w:after="0" w:line="240" w:lineRule="auto"/>
        <w:ind w:firstLine="709"/>
        <w:jc w:val="center"/>
        <w:rPr>
          <w:rFonts w:ascii="Times New Roman" w:eastAsia="Times New Roman" w:hAnsi="Times New Roman" w:cs="Times New Roman"/>
          <w:b/>
          <w:bCs/>
          <w:spacing w:val="-5"/>
          <w:lang w:eastAsia="ru-RU"/>
        </w:rPr>
      </w:pPr>
      <w:r>
        <w:rPr>
          <w:rFonts w:ascii="Times New Roman" w:eastAsia="Times New Roman" w:hAnsi="Times New Roman" w:cs="Times New Roman"/>
          <w:b/>
          <w:bCs/>
          <w:spacing w:val="-5"/>
          <w:lang w:eastAsia="ru-RU"/>
        </w:rPr>
        <w:t>участия в долевом строительстве многоквартирного дома</w:t>
      </w:r>
    </w:p>
    <w:p w14:paraId="5E186914" w14:textId="77777777" w:rsidR="00597FFE" w:rsidRDefault="00597FFE">
      <w:pPr>
        <w:shd w:val="clear" w:color="auto" w:fill="FFFFFF"/>
        <w:spacing w:after="0" w:line="240" w:lineRule="auto"/>
        <w:ind w:firstLine="709"/>
        <w:jc w:val="center"/>
        <w:rPr>
          <w:rFonts w:ascii="Times New Roman" w:eastAsia="Times New Roman" w:hAnsi="Times New Roman" w:cs="Times New Roman"/>
          <w:b/>
          <w:bCs/>
          <w:spacing w:val="-5"/>
          <w:lang w:eastAsia="ru-RU"/>
        </w:rPr>
      </w:pPr>
    </w:p>
    <w:p w14:paraId="69840C44" w14:textId="7C489BDD" w:rsidR="00597FFE" w:rsidRDefault="00597FFE">
      <w:pPr>
        <w:shd w:val="clear" w:color="auto" w:fill="FFFFFF"/>
        <w:spacing w:after="0" w:line="240" w:lineRule="auto"/>
        <w:ind w:firstLine="709"/>
      </w:pPr>
      <w:r>
        <w:rPr>
          <w:rFonts w:ascii="Times New Roman" w:eastAsia="Times New Roman" w:hAnsi="Times New Roman" w:cs="Times New Roman"/>
          <w:spacing w:val="-4"/>
          <w:lang w:eastAsia="ru-RU"/>
        </w:rPr>
        <w:t xml:space="preserve">г. Москва </w:t>
      </w:r>
      <w:r>
        <w:rPr>
          <w:rFonts w:ascii="Times New Roman" w:eastAsia="Times New Roman" w:hAnsi="Times New Roman" w:cs="Times New Roman"/>
          <w:spacing w:val="-4"/>
          <w:lang w:eastAsia="ru-RU"/>
        </w:rPr>
        <w:tab/>
      </w:r>
      <w:r>
        <w:rPr>
          <w:rFonts w:ascii="Times New Roman" w:eastAsia="Times New Roman" w:hAnsi="Times New Roman" w:cs="Times New Roman"/>
          <w:spacing w:val="-4"/>
          <w:lang w:eastAsia="ru-RU"/>
        </w:rPr>
        <w:tab/>
        <w:t xml:space="preserve">                 </w:t>
      </w:r>
      <w:r>
        <w:rPr>
          <w:rFonts w:ascii="Times New Roman" w:eastAsia="Times New Roman" w:hAnsi="Times New Roman" w:cs="Times New Roman"/>
          <w:spacing w:val="-4"/>
          <w:lang w:eastAsia="ru-RU"/>
        </w:rPr>
        <w:tab/>
      </w:r>
      <w:r>
        <w:rPr>
          <w:rFonts w:ascii="Times New Roman" w:eastAsia="Times New Roman" w:hAnsi="Times New Roman" w:cs="Times New Roman"/>
          <w:spacing w:val="-4"/>
          <w:lang w:eastAsia="ru-RU"/>
        </w:rPr>
        <w:tab/>
        <w:t xml:space="preserve">   </w:t>
      </w:r>
      <w:r w:rsidR="00357671">
        <w:rPr>
          <w:rFonts w:ascii="Times New Roman" w:eastAsia="Times New Roman" w:hAnsi="Times New Roman" w:cs="Times New Roman"/>
          <w:spacing w:val="-4"/>
          <w:lang w:eastAsia="ru-RU"/>
        </w:rPr>
        <w:t xml:space="preserve">           </w:t>
      </w:r>
      <w:r w:rsidR="00357671">
        <w:rPr>
          <w:rFonts w:ascii="Times New Roman" w:eastAsia="Times New Roman" w:hAnsi="Times New Roman" w:cs="Times New Roman"/>
          <w:spacing w:val="-4"/>
          <w:lang w:eastAsia="ru-RU"/>
        </w:rPr>
        <w:tab/>
        <w:t>«_____» ________ 20</w:t>
      </w:r>
      <w:r>
        <w:rPr>
          <w:rFonts w:ascii="Times New Roman" w:eastAsia="Times New Roman" w:hAnsi="Times New Roman" w:cs="Times New Roman"/>
          <w:spacing w:val="-4"/>
          <w:lang w:eastAsia="ru-RU"/>
        </w:rPr>
        <w:t>___ года</w:t>
      </w:r>
    </w:p>
    <w:p w14:paraId="09D76B0B" w14:textId="77777777" w:rsidR="00597FFE" w:rsidRDefault="00597FFE">
      <w:pPr>
        <w:shd w:val="clear" w:color="auto" w:fill="FFFFFF"/>
        <w:spacing w:after="0" w:line="240" w:lineRule="auto"/>
        <w:ind w:firstLine="709"/>
      </w:pPr>
    </w:p>
    <w:p w14:paraId="28322C69" w14:textId="59085E9B" w:rsidR="00597FFE" w:rsidRPr="0027613F" w:rsidRDefault="0027613F" w:rsidP="0027613F">
      <w:pPr>
        <w:spacing w:after="0" w:line="240" w:lineRule="auto"/>
        <w:jc w:val="both"/>
        <w:rPr>
          <w:rFonts w:ascii="Times New Roman" w:hAnsi="Times New Roman" w:cs="Times New Roman"/>
          <w:sz w:val="23"/>
          <w:szCs w:val="23"/>
        </w:rPr>
      </w:pPr>
      <w:r>
        <w:rPr>
          <w:rFonts w:ascii="Times New Roman" w:eastAsia="Times New Roman" w:hAnsi="Times New Roman" w:cs="Times New Roman"/>
          <w:b/>
          <w:bCs/>
          <w:spacing w:val="-4"/>
          <w:lang w:eastAsia="ru-RU"/>
        </w:rPr>
        <w:t xml:space="preserve">             </w:t>
      </w:r>
      <w:r w:rsidR="00597FFE">
        <w:rPr>
          <w:rFonts w:ascii="Times New Roman" w:eastAsia="Times New Roman" w:hAnsi="Times New Roman" w:cs="Times New Roman"/>
          <w:b/>
          <w:bCs/>
          <w:spacing w:val="-4"/>
          <w:lang w:eastAsia="ru-RU"/>
        </w:rPr>
        <w:t>Общество с</w:t>
      </w:r>
      <w:r w:rsidR="00404B65">
        <w:rPr>
          <w:rFonts w:ascii="Times New Roman" w:eastAsia="Times New Roman" w:hAnsi="Times New Roman" w:cs="Times New Roman"/>
          <w:b/>
          <w:bCs/>
          <w:spacing w:val="-4"/>
          <w:lang w:eastAsia="ru-RU"/>
        </w:rPr>
        <w:t xml:space="preserve"> ограниченной ответственностью </w:t>
      </w:r>
      <w:r w:rsidR="00404B65" w:rsidRPr="003840F3">
        <w:rPr>
          <w:rFonts w:ascii="Times New Roman" w:hAnsi="Times New Roman" w:cs="Times New Roman"/>
          <w:b/>
        </w:rPr>
        <w:t>«СПЕЦИАЛИЗИРОВАННЫЙ ЗАСТРОЙЩИК «ГРАД</w:t>
      </w:r>
      <w:r w:rsidR="00891DE7">
        <w:rPr>
          <w:rFonts w:ascii="Times New Roman" w:hAnsi="Times New Roman" w:cs="Times New Roman"/>
          <w:b/>
        </w:rPr>
        <w:t xml:space="preserve"> ПЛАЗА</w:t>
      </w:r>
      <w:r w:rsidR="00404B65" w:rsidRPr="003840F3">
        <w:rPr>
          <w:rFonts w:ascii="Times New Roman" w:hAnsi="Times New Roman" w:cs="Times New Roman"/>
          <w:b/>
        </w:rPr>
        <w:t>»</w:t>
      </w:r>
      <w:r w:rsidR="00597FFE">
        <w:rPr>
          <w:rFonts w:ascii="Times New Roman" w:eastAsia="Times New Roman" w:hAnsi="Times New Roman" w:cs="Times New Roman"/>
          <w:b/>
          <w:bCs/>
          <w:spacing w:val="-4"/>
          <w:lang w:eastAsia="ru-RU"/>
        </w:rPr>
        <w:t xml:space="preserve"> (</w:t>
      </w:r>
      <w:r w:rsidR="00891DE7">
        <w:rPr>
          <w:rFonts w:ascii="Times New Roman" w:eastAsia="Times New Roman" w:hAnsi="Times New Roman" w:cs="Times New Roman"/>
          <w:b/>
          <w:bCs/>
          <w:spacing w:val="-4"/>
          <w:lang w:eastAsia="ru-RU"/>
        </w:rPr>
        <w:t xml:space="preserve">сокращенное наименование – ООО </w:t>
      </w:r>
      <w:r w:rsidR="00284D3E">
        <w:rPr>
          <w:rFonts w:ascii="Times New Roman" w:eastAsia="Times New Roman" w:hAnsi="Times New Roman" w:cs="Times New Roman"/>
          <w:b/>
          <w:bCs/>
          <w:spacing w:val="-4"/>
          <w:lang w:eastAsia="ru-RU"/>
        </w:rPr>
        <w:t>«</w:t>
      </w:r>
      <w:r w:rsidR="00891DE7">
        <w:rPr>
          <w:rFonts w:ascii="Times New Roman" w:eastAsia="Times New Roman" w:hAnsi="Times New Roman" w:cs="Times New Roman"/>
          <w:b/>
          <w:bCs/>
          <w:spacing w:val="-4"/>
          <w:lang w:eastAsia="ru-RU"/>
        </w:rPr>
        <w:t>СЗ</w:t>
      </w:r>
      <w:r w:rsidR="00404B65" w:rsidRPr="003840F3">
        <w:rPr>
          <w:rFonts w:ascii="Times New Roman" w:hAnsi="Times New Roman" w:cs="Times New Roman"/>
          <w:b/>
        </w:rPr>
        <w:t xml:space="preserve"> «</w:t>
      </w:r>
      <w:r w:rsidR="00404B65">
        <w:rPr>
          <w:rFonts w:ascii="Times New Roman" w:hAnsi="Times New Roman" w:cs="Times New Roman"/>
          <w:b/>
        </w:rPr>
        <w:t>ГРАД</w:t>
      </w:r>
      <w:r w:rsidR="00891DE7">
        <w:rPr>
          <w:rFonts w:ascii="Times New Roman" w:hAnsi="Times New Roman" w:cs="Times New Roman"/>
          <w:b/>
        </w:rPr>
        <w:t xml:space="preserve"> ПЛАЗА</w:t>
      </w:r>
      <w:r w:rsidR="00185313">
        <w:rPr>
          <w:rFonts w:ascii="Times New Roman" w:eastAsia="Times New Roman" w:hAnsi="Times New Roman" w:cs="Times New Roman"/>
          <w:b/>
          <w:bCs/>
          <w:spacing w:val="-4"/>
          <w:lang w:eastAsia="ru-RU"/>
        </w:rPr>
        <w:t>»)</w:t>
      </w:r>
      <w:r w:rsidR="00597FFE">
        <w:rPr>
          <w:rFonts w:ascii="Times New Roman" w:eastAsia="Times New Roman" w:hAnsi="Times New Roman" w:cs="Times New Roman"/>
          <w:spacing w:val="-4"/>
          <w:lang w:eastAsia="ru-RU"/>
        </w:rPr>
        <w:t xml:space="preserve">, </w:t>
      </w:r>
      <w:r w:rsidR="00185313" w:rsidRPr="00185313">
        <w:rPr>
          <w:rFonts w:ascii="Times New Roman" w:eastAsia="Times New Roman" w:hAnsi="Times New Roman" w:cs="Times New Roman"/>
          <w:spacing w:val="-4"/>
          <w:lang w:eastAsia="ru-RU"/>
        </w:rPr>
        <w:t xml:space="preserve">Адрес местонахождения: </w:t>
      </w:r>
      <w:r w:rsidR="00E75168">
        <w:rPr>
          <w:rFonts w:ascii="Times New Roman" w:hAnsi="Times New Roman" w:cs="Times New Roman"/>
          <w:sz w:val="23"/>
          <w:szCs w:val="23"/>
        </w:rPr>
        <w:t>_______________________</w:t>
      </w:r>
      <w:r>
        <w:rPr>
          <w:rFonts w:ascii="Times New Roman" w:hAnsi="Times New Roman" w:cs="Times New Roman"/>
          <w:sz w:val="23"/>
          <w:szCs w:val="23"/>
        </w:rPr>
        <w:t>,</w:t>
      </w:r>
      <w:r w:rsidRPr="00145EDA">
        <w:rPr>
          <w:rFonts w:ascii="Times New Roman" w:hAnsi="Times New Roman" w:cs="Times New Roman"/>
          <w:sz w:val="23"/>
          <w:szCs w:val="23"/>
        </w:rPr>
        <w:t xml:space="preserve"> ИНН </w:t>
      </w:r>
      <w:r w:rsidR="00E75168">
        <w:rPr>
          <w:rFonts w:ascii="Times New Roman" w:hAnsi="Times New Roman" w:cs="Times New Roman"/>
          <w:sz w:val="23"/>
          <w:szCs w:val="23"/>
        </w:rPr>
        <w:t>___________</w:t>
      </w:r>
      <w:r w:rsidRPr="00145EDA">
        <w:rPr>
          <w:rFonts w:ascii="Times New Roman" w:hAnsi="Times New Roman" w:cs="Times New Roman"/>
          <w:sz w:val="23"/>
          <w:szCs w:val="23"/>
        </w:rPr>
        <w:t xml:space="preserve">/КПП </w:t>
      </w:r>
      <w:r w:rsidR="00E75168">
        <w:rPr>
          <w:rFonts w:ascii="Times New Roman" w:hAnsi="Times New Roman" w:cs="Times New Roman"/>
          <w:sz w:val="23"/>
          <w:szCs w:val="23"/>
        </w:rPr>
        <w:t>_____________</w:t>
      </w:r>
      <w:r w:rsidRPr="00145EDA">
        <w:rPr>
          <w:rFonts w:ascii="Times New Roman" w:hAnsi="Times New Roman" w:cs="Times New Roman"/>
          <w:sz w:val="23"/>
          <w:szCs w:val="23"/>
        </w:rPr>
        <w:t xml:space="preserve"> ОГРН </w:t>
      </w:r>
      <w:r w:rsidR="00E75168">
        <w:rPr>
          <w:rFonts w:ascii="Times New Roman" w:hAnsi="Times New Roman" w:cs="Times New Roman"/>
          <w:sz w:val="23"/>
          <w:szCs w:val="23"/>
        </w:rPr>
        <w:t>__________________</w:t>
      </w:r>
      <w:r w:rsidR="00185313">
        <w:rPr>
          <w:rFonts w:ascii="Times New Roman" w:eastAsia="Times New Roman" w:hAnsi="Times New Roman" w:cs="Times New Roman"/>
          <w:spacing w:val="-4"/>
          <w:lang w:eastAsia="ru-RU"/>
        </w:rPr>
        <w:t xml:space="preserve">, </w:t>
      </w:r>
      <w:r w:rsidR="00597FFE">
        <w:rPr>
          <w:rFonts w:ascii="Times New Roman" w:eastAsia="Times New Roman" w:hAnsi="Times New Roman" w:cs="Times New Roman"/>
          <w:spacing w:val="-4"/>
          <w:lang w:eastAsia="ru-RU"/>
        </w:rPr>
        <w:t xml:space="preserve">именуемое в дальнейшем </w:t>
      </w:r>
      <w:r w:rsidR="00597FFE" w:rsidRPr="00185313">
        <w:rPr>
          <w:rFonts w:ascii="Times New Roman" w:eastAsia="Times New Roman" w:hAnsi="Times New Roman" w:cs="Times New Roman"/>
          <w:b/>
          <w:spacing w:val="-4"/>
          <w:lang w:eastAsia="ru-RU"/>
        </w:rPr>
        <w:t>«Застройщик»</w:t>
      </w:r>
      <w:r w:rsidR="00597FFE">
        <w:rPr>
          <w:rFonts w:ascii="Times New Roman" w:eastAsia="Times New Roman" w:hAnsi="Times New Roman" w:cs="Times New Roman"/>
          <w:spacing w:val="-4"/>
          <w:lang w:eastAsia="ru-RU"/>
        </w:rPr>
        <w:t xml:space="preserve">, </w:t>
      </w:r>
      <w:r w:rsidR="00185313" w:rsidRPr="00185313">
        <w:rPr>
          <w:rFonts w:ascii="Times New Roman" w:eastAsia="Times New Roman" w:hAnsi="Times New Roman" w:cs="Times New Roman"/>
          <w:spacing w:val="-4"/>
          <w:lang w:eastAsia="ru-RU"/>
        </w:rPr>
        <w:t>в лице </w:t>
      </w:r>
      <w:r w:rsidR="00FF0C0E">
        <w:rPr>
          <w:rFonts w:ascii="Times New Roman" w:eastAsia="Times New Roman" w:hAnsi="Times New Roman" w:cs="Times New Roman"/>
          <w:b/>
          <w:bCs/>
          <w:spacing w:val="-4"/>
          <w:lang w:eastAsia="ru-RU"/>
        </w:rPr>
        <w:t>______________________</w:t>
      </w:r>
      <w:r w:rsidR="00185313" w:rsidRPr="00185313">
        <w:rPr>
          <w:rFonts w:ascii="Times New Roman" w:eastAsia="Times New Roman" w:hAnsi="Times New Roman" w:cs="Times New Roman"/>
          <w:spacing w:val="-4"/>
          <w:lang w:eastAsia="ru-RU"/>
        </w:rPr>
        <w:t>, действующе</w:t>
      </w:r>
      <w:r w:rsidR="00FF0C0E">
        <w:rPr>
          <w:rFonts w:ascii="Times New Roman" w:eastAsia="Times New Roman" w:hAnsi="Times New Roman" w:cs="Times New Roman"/>
          <w:spacing w:val="-4"/>
          <w:lang w:eastAsia="ru-RU"/>
        </w:rPr>
        <w:t>го</w:t>
      </w:r>
      <w:r w:rsidR="00185313" w:rsidRPr="00185313">
        <w:rPr>
          <w:rFonts w:ascii="Times New Roman" w:eastAsia="Times New Roman" w:hAnsi="Times New Roman" w:cs="Times New Roman"/>
          <w:spacing w:val="-4"/>
          <w:lang w:eastAsia="ru-RU"/>
        </w:rPr>
        <w:t xml:space="preserve"> на основании </w:t>
      </w:r>
      <w:r w:rsidR="00FF0C0E">
        <w:rPr>
          <w:rFonts w:ascii="Times New Roman" w:eastAsia="Times New Roman" w:hAnsi="Times New Roman" w:cs="Times New Roman"/>
          <w:spacing w:val="-4"/>
          <w:lang w:eastAsia="ru-RU"/>
        </w:rPr>
        <w:t>_________________________</w:t>
      </w:r>
      <w:r w:rsidR="00185313" w:rsidRPr="00185313">
        <w:rPr>
          <w:rFonts w:ascii="Times New Roman" w:eastAsia="Times New Roman" w:hAnsi="Times New Roman" w:cs="Times New Roman"/>
          <w:spacing w:val="-4"/>
          <w:lang w:eastAsia="ru-RU"/>
        </w:rPr>
        <w:t xml:space="preserve">, </w:t>
      </w:r>
      <w:r w:rsidR="00597FFE">
        <w:rPr>
          <w:rFonts w:ascii="Times New Roman" w:eastAsia="Times New Roman" w:hAnsi="Times New Roman" w:cs="Times New Roman"/>
          <w:spacing w:val="-4"/>
          <w:lang w:eastAsia="ru-RU"/>
        </w:rPr>
        <w:t xml:space="preserve">с одной стороны, и </w:t>
      </w:r>
    </w:p>
    <w:p w14:paraId="19568B14" w14:textId="77777777" w:rsidR="005701E5" w:rsidRDefault="005701E5" w:rsidP="005701E5">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
          <w:spacing w:val="-4"/>
          <w:lang w:eastAsia="ru-RU"/>
        </w:rPr>
        <w:t>Гражданин(ка</w:t>
      </w:r>
      <w:r w:rsidRPr="00226DA7">
        <w:rPr>
          <w:rFonts w:ascii="Times New Roman" w:eastAsia="Times New Roman" w:hAnsi="Times New Roman" w:cs="Times New Roman"/>
          <w:b/>
          <w:spacing w:val="-4"/>
          <w:lang w:eastAsia="ru-RU"/>
        </w:rPr>
        <w:t>) РФ:</w:t>
      </w:r>
      <w:r>
        <w:rPr>
          <w:rFonts w:ascii="Times New Roman" w:eastAsia="Times New Roman" w:hAnsi="Times New Roman" w:cs="Times New Roman"/>
          <w:spacing w:val="-4"/>
          <w:lang w:eastAsia="ru-RU"/>
        </w:rPr>
        <w:t xml:space="preserve"> </w:t>
      </w:r>
      <w:r>
        <w:rPr>
          <w:rFonts w:ascii="Times New Roman" w:eastAsia="Times New Roman" w:hAnsi="Times New Roman" w:cs="Times New Roman"/>
          <w:b/>
          <w:bCs/>
          <w:spacing w:val="-4"/>
          <w:lang w:eastAsia="ru-RU"/>
        </w:rPr>
        <w:t>_________, дата рождения ___, место рождения ___, паспорт  ____ кем выдан___, дата выдачи _____, код подразделения _____, зарегистрированный (-</w:t>
      </w:r>
      <w:proofErr w:type="spellStart"/>
      <w:r>
        <w:rPr>
          <w:rFonts w:ascii="Times New Roman" w:eastAsia="Times New Roman" w:hAnsi="Times New Roman" w:cs="Times New Roman"/>
          <w:b/>
          <w:bCs/>
          <w:spacing w:val="-4"/>
          <w:lang w:eastAsia="ru-RU"/>
        </w:rPr>
        <w:t>ая</w:t>
      </w:r>
      <w:proofErr w:type="spellEnd"/>
      <w:r>
        <w:rPr>
          <w:rFonts w:ascii="Times New Roman" w:eastAsia="Times New Roman" w:hAnsi="Times New Roman" w:cs="Times New Roman"/>
          <w:b/>
          <w:bCs/>
          <w:spacing w:val="-4"/>
          <w:lang w:eastAsia="ru-RU"/>
        </w:rPr>
        <w:t>) по адресу:_______________</w:t>
      </w:r>
      <w:r>
        <w:rPr>
          <w:rFonts w:ascii="Times New Roman" w:eastAsia="Times New Roman" w:hAnsi="Times New Roman" w:cs="Times New Roman"/>
          <w:spacing w:val="-4"/>
          <w:lang w:eastAsia="ru-RU"/>
        </w:rPr>
        <w:t>, именуемый (-</w:t>
      </w:r>
      <w:proofErr w:type="spellStart"/>
      <w:r>
        <w:rPr>
          <w:rFonts w:ascii="Times New Roman" w:eastAsia="Times New Roman" w:hAnsi="Times New Roman" w:cs="Times New Roman"/>
          <w:spacing w:val="-4"/>
          <w:lang w:eastAsia="ru-RU"/>
        </w:rPr>
        <w:t>ая</w:t>
      </w:r>
      <w:proofErr w:type="spellEnd"/>
      <w:r>
        <w:rPr>
          <w:rFonts w:ascii="Times New Roman" w:eastAsia="Times New Roman" w:hAnsi="Times New Roman" w:cs="Times New Roman"/>
          <w:spacing w:val="-4"/>
          <w:lang w:eastAsia="ru-RU"/>
        </w:rPr>
        <w:t>) в дальнейшем «</w:t>
      </w:r>
      <w:r>
        <w:rPr>
          <w:rFonts w:ascii="Times New Roman" w:eastAsia="Times New Roman" w:hAnsi="Times New Roman" w:cs="Times New Roman"/>
          <w:b/>
          <w:bCs/>
          <w:spacing w:val="-4"/>
          <w:lang w:eastAsia="ru-RU"/>
        </w:rPr>
        <w:t>Участник долевого строительства</w:t>
      </w:r>
      <w:r>
        <w:rPr>
          <w:rFonts w:ascii="Times New Roman" w:eastAsia="Times New Roman" w:hAnsi="Times New Roman" w:cs="Times New Roman"/>
          <w:spacing w:val="-4"/>
          <w:lang w:eastAsia="ru-RU"/>
        </w:rPr>
        <w:t>»,  действующий (-</w:t>
      </w:r>
      <w:proofErr w:type="spellStart"/>
      <w:r>
        <w:rPr>
          <w:rFonts w:ascii="Times New Roman" w:eastAsia="Times New Roman" w:hAnsi="Times New Roman" w:cs="Times New Roman"/>
          <w:spacing w:val="-4"/>
          <w:lang w:eastAsia="ru-RU"/>
        </w:rPr>
        <w:t>ая</w:t>
      </w:r>
      <w:proofErr w:type="spellEnd"/>
      <w:r>
        <w:rPr>
          <w:rFonts w:ascii="Times New Roman" w:eastAsia="Times New Roman" w:hAnsi="Times New Roman" w:cs="Times New Roman"/>
          <w:spacing w:val="-4"/>
          <w:lang w:eastAsia="ru-RU"/>
        </w:rPr>
        <w:t xml:space="preserve">) от своего имени лично, с другой стороны, совместно именуемые в дальнейшем </w:t>
      </w:r>
      <w:r w:rsidRPr="00F759B9">
        <w:rPr>
          <w:rFonts w:ascii="Times New Roman" w:eastAsia="Times New Roman" w:hAnsi="Times New Roman" w:cs="Times New Roman"/>
          <w:b/>
          <w:bCs/>
          <w:spacing w:val="-4"/>
          <w:lang w:eastAsia="ru-RU"/>
        </w:rPr>
        <w:t>«Стороны»</w:t>
      </w:r>
      <w:r>
        <w:rPr>
          <w:rFonts w:ascii="Times New Roman" w:eastAsia="Times New Roman" w:hAnsi="Times New Roman" w:cs="Times New Roman"/>
          <w:spacing w:val="-4"/>
          <w:lang w:eastAsia="ru-RU"/>
        </w:rPr>
        <w:t xml:space="preserve">, заключили настоящий договор, далее по тексту именуемый </w:t>
      </w:r>
      <w:r>
        <w:rPr>
          <w:rFonts w:ascii="Times New Roman" w:eastAsia="Times New Roman" w:hAnsi="Times New Roman" w:cs="Times New Roman"/>
          <w:b/>
          <w:lang w:eastAsia="ru-RU"/>
        </w:rPr>
        <w:t>«ДДУ»</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«Договор», «Договор участия в долевом строительстве»</w:t>
      </w:r>
      <w:r>
        <w:rPr>
          <w:rFonts w:ascii="Times New Roman" w:eastAsia="Times New Roman" w:hAnsi="Times New Roman" w:cs="Times New Roman"/>
          <w:lang w:eastAsia="ru-RU"/>
        </w:rPr>
        <w:t xml:space="preserve"> о нижеследующем:</w:t>
      </w:r>
    </w:p>
    <w:p w14:paraId="282241ED" w14:textId="77777777" w:rsidR="005701E5" w:rsidRPr="00F759B9" w:rsidRDefault="005701E5" w:rsidP="005701E5">
      <w:pPr>
        <w:shd w:val="clear" w:color="auto" w:fill="FFFFFF"/>
        <w:spacing w:after="0" w:line="240" w:lineRule="auto"/>
        <w:ind w:firstLine="709"/>
        <w:jc w:val="both"/>
        <w:rPr>
          <w:rFonts w:ascii="Times New Roman" w:eastAsia="Times New Roman" w:hAnsi="Times New Roman" w:cs="Times New Roman"/>
          <w:b/>
          <w:bCs/>
          <w:i/>
          <w:color w:val="FF0000"/>
          <w:lang w:eastAsia="ru-RU"/>
        </w:rPr>
      </w:pPr>
      <w:r w:rsidRPr="00F759B9">
        <w:rPr>
          <w:rFonts w:ascii="Times New Roman" w:eastAsia="Times New Roman" w:hAnsi="Times New Roman" w:cs="Times New Roman"/>
          <w:b/>
          <w:bCs/>
          <w:color w:val="FF0000"/>
          <w:lang w:eastAsia="ru-RU"/>
        </w:rPr>
        <w:t>ИЛИ</w:t>
      </w:r>
      <w:r w:rsidRPr="00F759B9">
        <w:rPr>
          <w:rFonts w:ascii="Times New Roman" w:eastAsia="Times New Roman" w:hAnsi="Times New Roman" w:cs="Times New Roman"/>
          <w:b/>
          <w:bCs/>
          <w:i/>
          <w:color w:val="FF0000"/>
          <w:lang w:eastAsia="ru-RU"/>
        </w:rPr>
        <w:t xml:space="preserve"> (участвуют оба супруга)</w:t>
      </w:r>
    </w:p>
    <w:p w14:paraId="4547FBC3" w14:textId="77777777" w:rsidR="005701E5" w:rsidRPr="00D06722" w:rsidRDefault="005701E5" w:rsidP="005701E5">
      <w:pPr>
        <w:shd w:val="clear" w:color="auto" w:fill="FFFFFF"/>
        <w:spacing w:after="0" w:line="216" w:lineRule="auto"/>
        <w:ind w:firstLine="567"/>
        <w:jc w:val="both"/>
        <w:rPr>
          <w:rFonts w:ascii="Times New Roman" w:eastAsia="Times New Roman" w:hAnsi="Times New Roman" w:cs="Times New Roman"/>
          <w:spacing w:val="-4"/>
          <w:lang w:eastAsia="ru-RU"/>
        </w:rPr>
      </w:pPr>
      <w:r w:rsidRPr="00D06722">
        <w:rPr>
          <w:rFonts w:ascii="Times New Roman" w:eastAsia="Times New Roman" w:hAnsi="Times New Roman" w:cs="Times New Roman"/>
          <w:b/>
          <w:spacing w:val="-4"/>
          <w:lang w:eastAsia="ru-RU"/>
        </w:rPr>
        <w:t>Граждане РФ: ФИО,</w:t>
      </w:r>
      <w:r w:rsidRPr="00D06722">
        <w:rPr>
          <w:rFonts w:ascii="Times New Roman" w:eastAsia="Times New Roman" w:hAnsi="Times New Roman" w:cs="Times New Roman"/>
          <w:spacing w:val="-4"/>
          <w:lang w:eastAsia="ru-RU"/>
        </w:rPr>
        <w:t xml:space="preserve"> </w:t>
      </w:r>
      <w:r>
        <w:rPr>
          <w:rFonts w:ascii="Times New Roman" w:eastAsia="Times New Roman" w:hAnsi="Times New Roman" w:cs="Times New Roman"/>
          <w:spacing w:val="-4"/>
          <w:lang w:eastAsia="ru-RU"/>
        </w:rPr>
        <w:t xml:space="preserve">_________ </w:t>
      </w:r>
      <w:r w:rsidRPr="00D06722">
        <w:rPr>
          <w:rFonts w:ascii="Times New Roman" w:eastAsia="Times New Roman" w:hAnsi="Times New Roman" w:cs="Times New Roman"/>
          <w:spacing w:val="-4"/>
          <w:lang w:eastAsia="ru-RU"/>
        </w:rPr>
        <w:t>года рождения, место рождения:_____, паспорт __________, выдан _________________________года, код подразделения ____, зарегистрированный по адресу: _________</w:t>
      </w:r>
      <w:r>
        <w:rPr>
          <w:rFonts w:ascii="Times New Roman" w:eastAsia="Times New Roman" w:hAnsi="Times New Roman" w:cs="Times New Roman"/>
          <w:spacing w:val="-4"/>
          <w:lang w:eastAsia="ru-RU"/>
        </w:rPr>
        <w:t>____</w:t>
      </w:r>
      <w:r w:rsidRPr="00D06722">
        <w:rPr>
          <w:rFonts w:ascii="Times New Roman" w:eastAsia="Times New Roman" w:hAnsi="Times New Roman" w:cs="Times New Roman"/>
          <w:spacing w:val="-4"/>
          <w:lang w:eastAsia="ru-RU"/>
        </w:rPr>
        <w:t>_</w:t>
      </w:r>
      <w:r>
        <w:rPr>
          <w:rFonts w:ascii="Times New Roman" w:eastAsia="Times New Roman" w:hAnsi="Times New Roman" w:cs="Times New Roman"/>
          <w:spacing w:val="-4"/>
          <w:lang w:eastAsia="ru-RU"/>
        </w:rPr>
        <w:t>, и</w:t>
      </w:r>
    </w:p>
    <w:p w14:paraId="7592396F" w14:textId="77777777" w:rsidR="005701E5" w:rsidRDefault="005701E5" w:rsidP="005701E5">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pacing w:val="-4"/>
          <w:lang w:eastAsia="ru-RU"/>
        </w:rPr>
        <w:t xml:space="preserve">           </w:t>
      </w:r>
      <w:r w:rsidRPr="00D06722">
        <w:rPr>
          <w:rFonts w:ascii="Times New Roman" w:eastAsia="Times New Roman" w:hAnsi="Times New Roman" w:cs="Times New Roman"/>
          <w:b/>
          <w:spacing w:val="-4"/>
          <w:lang w:eastAsia="ru-RU"/>
        </w:rPr>
        <w:t>ФИО,</w:t>
      </w:r>
      <w:r w:rsidRPr="00D06722">
        <w:rPr>
          <w:rFonts w:ascii="Times New Roman" w:eastAsia="Times New Roman" w:hAnsi="Times New Roman" w:cs="Times New Roman"/>
          <w:spacing w:val="-4"/>
          <w:lang w:eastAsia="ru-RU"/>
        </w:rPr>
        <w:t xml:space="preserve"> </w:t>
      </w:r>
      <w:r>
        <w:rPr>
          <w:rFonts w:ascii="Times New Roman" w:eastAsia="Times New Roman" w:hAnsi="Times New Roman" w:cs="Times New Roman"/>
          <w:spacing w:val="-4"/>
          <w:lang w:eastAsia="ru-RU"/>
        </w:rPr>
        <w:t xml:space="preserve">__________ </w:t>
      </w:r>
      <w:r w:rsidRPr="00D06722">
        <w:rPr>
          <w:rFonts w:ascii="Times New Roman" w:eastAsia="Times New Roman" w:hAnsi="Times New Roman" w:cs="Times New Roman"/>
          <w:spacing w:val="-4"/>
          <w:lang w:eastAsia="ru-RU"/>
        </w:rPr>
        <w:t>года рождения, место рождения:_____, паспорт __________, выдан _________________________года, код подразделения ____, зарегистрированная по адресу: __________, являющиеся супругами (свидетельство о заключении брака серия ____ №_____ от «____» ______ 20__ года, выдано ___________), именуемые в дальнейшем «</w:t>
      </w:r>
      <w:r w:rsidRPr="00D06722">
        <w:rPr>
          <w:rFonts w:ascii="Times New Roman" w:eastAsia="Times New Roman" w:hAnsi="Times New Roman" w:cs="Times New Roman"/>
          <w:b/>
          <w:bCs/>
          <w:spacing w:val="-4"/>
          <w:lang w:eastAsia="ru-RU"/>
        </w:rPr>
        <w:t>Участник долевого строительства</w:t>
      </w:r>
      <w:r w:rsidRPr="00D06722">
        <w:rPr>
          <w:rFonts w:ascii="Times New Roman" w:eastAsia="Times New Roman" w:hAnsi="Times New Roman" w:cs="Times New Roman"/>
          <w:spacing w:val="-4"/>
          <w:lang w:eastAsia="ru-RU"/>
        </w:rPr>
        <w:t xml:space="preserve">», действующие от своего имени лично, с другой стороны, совместно именуемые в дальнейшем </w:t>
      </w:r>
      <w:r w:rsidRPr="00F759B9">
        <w:rPr>
          <w:rFonts w:ascii="Times New Roman" w:eastAsia="Times New Roman" w:hAnsi="Times New Roman" w:cs="Times New Roman"/>
          <w:b/>
          <w:bCs/>
          <w:spacing w:val="-4"/>
          <w:lang w:eastAsia="ru-RU"/>
        </w:rPr>
        <w:t>«Стороны»</w:t>
      </w:r>
      <w:r w:rsidRPr="00D06722">
        <w:rPr>
          <w:rFonts w:ascii="Times New Roman" w:eastAsia="Times New Roman" w:hAnsi="Times New Roman" w:cs="Times New Roman"/>
          <w:spacing w:val="-4"/>
          <w:lang w:eastAsia="ru-RU"/>
        </w:rPr>
        <w:t xml:space="preserve">, заключили настоящий Договор, далее по тексту именуемый </w:t>
      </w:r>
      <w:r w:rsidRPr="00D06722">
        <w:rPr>
          <w:rFonts w:ascii="Times New Roman" w:eastAsia="Times New Roman" w:hAnsi="Times New Roman" w:cs="Times New Roman"/>
          <w:b/>
          <w:lang w:eastAsia="ru-RU"/>
        </w:rPr>
        <w:t>«ДДУ»</w:t>
      </w:r>
      <w:r w:rsidRPr="00D06722">
        <w:rPr>
          <w:rFonts w:ascii="Times New Roman" w:eastAsia="Times New Roman" w:hAnsi="Times New Roman" w:cs="Times New Roman"/>
          <w:lang w:eastAsia="ru-RU"/>
        </w:rPr>
        <w:t xml:space="preserve">, </w:t>
      </w:r>
      <w:r w:rsidRPr="00D06722">
        <w:rPr>
          <w:rFonts w:ascii="Times New Roman" w:eastAsia="Times New Roman" w:hAnsi="Times New Roman" w:cs="Times New Roman"/>
          <w:b/>
          <w:lang w:eastAsia="ru-RU"/>
        </w:rPr>
        <w:t>«Договор», «Договор участия в долевом строительстве»</w:t>
      </w:r>
      <w:r w:rsidRPr="00D06722">
        <w:rPr>
          <w:rFonts w:ascii="Times New Roman" w:eastAsia="Times New Roman" w:hAnsi="Times New Roman" w:cs="Times New Roman"/>
          <w:lang w:eastAsia="ru-RU"/>
        </w:rPr>
        <w:t xml:space="preserve"> о нижеследующем:</w:t>
      </w:r>
    </w:p>
    <w:p w14:paraId="1DF2A07C" w14:textId="77777777" w:rsidR="00597FFE" w:rsidRDefault="00597FFE">
      <w:pPr>
        <w:shd w:val="clear" w:color="auto" w:fill="FFFFFF"/>
        <w:tabs>
          <w:tab w:val="left" w:leader="underscore" w:pos="4656"/>
          <w:tab w:val="left" w:leader="underscore" w:pos="7358"/>
        </w:tabs>
        <w:spacing w:after="0" w:line="240" w:lineRule="auto"/>
        <w:ind w:firstLine="709"/>
        <w:jc w:val="both"/>
        <w:rPr>
          <w:rFonts w:ascii="Times New Roman" w:eastAsia="Times New Roman" w:hAnsi="Times New Roman" w:cs="Times New Roman"/>
          <w:b/>
          <w:sz w:val="24"/>
          <w:szCs w:val="24"/>
          <w:lang w:eastAsia="ru-RU"/>
        </w:rPr>
      </w:pPr>
    </w:p>
    <w:p w14:paraId="00036D52" w14:textId="77777777" w:rsidR="00597FFE" w:rsidRDefault="00597FFE">
      <w:pPr>
        <w:numPr>
          <w:ilvl w:val="0"/>
          <w:numId w:val="4"/>
        </w:numPr>
        <w:shd w:val="clear" w:color="auto" w:fill="FFFFFF"/>
        <w:spacing w:after="0" w:line="240" w:lineRule="auto"/>
        <w:ind w:firstLine="709"/>
        <w:rPr>
          <w:rFonts w:ascii="Times New Roman" w:eastAsia="Times New Roman" w:hAnsi="Times New Roman" w:cs="Times New Roman"/>
          <w:spacing w:val="-16"/>
          <w:lang w:eastAsia="ru-RU"/>
        </w:rPr>
      </w:pPr>
      <w:r>
        <w:rPr>
          <w:rFonts w:ascii="Times New Roman" w:eastAsia="Times New Roman" w:hAnsi="Times New Roman" w:cs="Times New Roman"/>
          <w:b/>
          <w:lang w:eastAsia="ru-RU"/>
        </w:rPr>
        <w:t xml:space="preserve"> ПРЕДМЕТ ДОГОВОРА</w:t>
      </w:r>
    </w:p>
    <w:p w14:paraId="1E85A614" w14:textId="77777777" w:rsidR="00597FFE" w:rsidRDefault="00597FFE">
      <w:pPr>
        <w:shd w:val="clear" w:color="auto" w:fill="FFFFFF"/>
        <w:tabs>
          <w:tab w:val="left" w:pos="1075"/>
        </w:tabs>
        <w:spacing w:after="0" w:line="240" w:lineRule="auto"/>
        <w:ind w:firstLine="709"/>
        <w:jc w:val="both"/>
        <w:rPr>
          <w:rFonts w:ascii="Times New Roman" w:eastAsia="Times New Roman" w:hAnsi="Times New Roman" w:cs="Times New Roman"/>
          <w:spacing w:val="-16"/>
          <w:lang w:eastAsia="ru-RU"/>
        </w:rPr>
      </w:pPr>
      <w:r>
        <w:rPr>
          <w:rFonts w:ascii="Times New Roman" w:eastAsia="Times New Roman" w:hAnsi="Times New Roman" w:cs="Times New Roman"/>
          <w:spacing w:val="-16"/>
          <w:lang w:eastAsia="ru-RU"/>
        </w:rPr>
        <w:t>1.1.</w:t>
      </w:r>
      <w:r>
        <w:rPr>
          <w:rFonts w:ascii="Times New Roman" w:eastAsia="Times New Roman" w:hAnsi="Times New Roman" w:cs="Times New Roman"/>
          <w:lang w:eastAsia="ru-RU"/>
        </w:rPr>
        <w:tab/>
      </w:r>
      <w:r>
        <w:rPr>
          <w:rFonts w:ascii="Times New Roman" w:eastAsia="Times New Roman" w:hAnsi="Times New Roman" w:cs="Times New Roman"/>
          <w:spacing w:val="-4"/>
          <w:lang w:eastAsia="ru-RU"/>
        </w:rPr>
        <w:t xml:space="preserve">Договор участия в долевом строительстве заключен в соответствии с Гражданским кодексом РФ, Градостроительным кодексом РФ, Федеральным законом от 30 декабря 2004 года        №214-ФЗ «Об участии в долевом строительстве многоквартирных домов и иных объектов недвижимости и о внесении изменений в некоторые </w:t>
      </w:r>
      <w:r>
        <w:rPr>
          <w:rFonts w:ascii="Times New Roman" w:eastAsia="Times New Roman" w:hAnsi="Times New Roman" w:cs="Times New Roman"/>
          <w:lang w:eastAsia="ru-RU"/>
        </w:rPr>
        <w:t>законодательные акты Российской Федерации», а также другими нормативными правовыми актами. Отношения сторон, не урегулированные настоящим Договором, регулируются законодательством Российской Федерации.</w:t>
      </w:r>
    </w:p>
    <w:p w14:paraId="08410518" w14:textId="2DD85802" w:rsidR="00597FFE" w:rsidRDefault="00597FFE" w:rsidP="00891DE7">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16"/>
          <w:lang w:eastAsia="ru-RU"/>
        </w:rPr>
        <w:t>1.2.</w:t>
      </w:r>
      <w:r>
        <w:rPr>
          <w:rFonts w:ascii="Times New Roman" w:eastAsia="Times New Roman" w:hAnsi="Times New Roman" w:cs="Times New Roman"/>
          <w:lang w:eastAsia="ru-RU"/>
        </w:rPr>
        <w:tab/>
      </w:r>
      <w:r w:rsidR="00891DE7" w:rsidRPr="004D1DF4">
        <w:rPr>
          <w:rFonts w:ascii="Times New Roman" w:eastAsia="Times New Roman" w:hAnsi="Times New Roman" w:cs="Times New Roman"/>
          <w:lang w:eastAsia="ru-RU"/>
        </w:rPr>
        <w:t xml:space="preserve">Застройщик обязуется в соответствии с условиями настоящего Договора и проектной документацией своими силами и (или) с привлечением третьих лиц </w:t>
      </w:r>
      <w:r w:rsidR="00474875" w:rsidRPr="004D1DF4">
        <w:rPr>
          <w:rFonts w:ascii="Times New Roman" w:eastAsia="Times New Roman" w:hAnsi="Times New Roman" w:cs="Times New Roman"/>
          <w:lang w:eastAsia="ru-RU"/>
        </w:rPr>
        <w:t>построить многоквартирный дом по адресу:</w:t>
      </w:r>
      <w:r w:rsidR="00474875" w:rsidRPr="004D1DF4">
        <w:rPr>
          <w:rFonts w:ascii="Times New Roman" w:eastAsia="Times New Roman" w:hAnsi="Times New Roman" w:cs="Times New Roman"/>
          <w:color w:val="FFC000"/>
          <w:lang w:eastAsia="ru-RU"/>
        </w:rPr>
        <w:t xml:space="preserve"> </w:t>
      </w:r>
      <w:r w:rsidR="00474875">
        <w:rPr>
          <w:rFonts w:ascii="Times New Roman" w:eastAsia="Times New Roman" w:hAnsi="Times New Roman" w:cs="Times New Roman"/>
          <w:b/>
          <w:i/>
          <w:lang w:eastAsia="ru-RU"/>
        </w:rPr>
        <w:t xml:space="preserve">г. Москва, ул. Лобачевского 3-5, </w:t>
      </w:r>
      <w:r w:rsidR="00474875" w:rsidRPr="003641B4">
        <w:rPr>
          <w:rFonts w:ascii="Times New Roman" w:eastAsia="Times New Roman" w:hAnsi="Times New Roman" w:cs="Times New Roman"/>
          <w:lang w:eastAsia="ru-RU"/>
        </w:rPr>
        <w:t>указанный в п.1.3. Договора,</w:t>
      </w:r>
      <w:r w:rsidR="00474875">
        <w:rPr>
          <w:rFonts w:ascii="Times New Roman" w:eastAsia="Times New Roman" w:hAnsi="Times New Roman" w:cs="Times New Roman"/>
          <w:b/>
          <w:i/>
          <w:lang w:eastAsia="ru-RU"/>
        </w:rPr>
        <w:t xml:space="preserve"> </w:t>
      </w:r>
      <w:r w:rsidR="00474875" w:rsidRPr="004D1DF4">
        <w:rPr>
          <w:rFonts w:ascii="Times New Roman" w:eastAsia="Times New Roman" w:hAnsi="Times New Roman" w:cs="Times New Roman"/>
          <w:b/>
          <w:i/>
          <w:lang w:eastAsia="ru-RU"/>
        </w:rPr>
        <w:t xml:space="preserve"> </w:t>
      </w:r>
      <w:r w:rsidR="00891DE7" w:rsidRPr="004D1DF4">
        <w:rPr>
          <w:rFonts w:ascii="Times New Roman" w:eastAsia="Times New Roman" w:hAnsi="Times New Roman" w:cs="Times New Roman"/>
          <w:lang w:eastAsia="ru-RU"/>
        </w:rPr>
        <w:t>с инженерными внутридомовыми сетями холодного, горячего водоснабжения, канализацией,</w:t>
      </w:r>
      <w:r w:rsidR="00891DE7">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lang w:eastAsia="ru-RU"/>
        </w:rPr>
        <w:t>холодоснабжения</w:t>
      </w:r>
      <w:r w:rsidR="00891DE7">
        <w:rPr>
          <w:rFonts w:ascii="Times New Roman" w:eastAsia="Times New Roman" w:hAnsi="Times New Roman" w:cs="Times New Roman"/>
          <w:lang w:eastAsia="ru-RU"/>
        </w:rPr>
        <w:t xml:space="preserve">, </w:t>
      </w:r>
      <w:r w:rsidR="00891DE7" w:rsidRPr="004D1DF4">
        <w:rPr>
          <w:rFonts w:ascii="Times New Roman" w:eastAsia="Times New Roman" w:hAnsi="Times New Roman" w:cs="Times New Roman"/>
          <w:lang w:eastAsia="ru-RU"/>
        </w:rPr>
        <w:t>электрическими сетями, сетями связи в объеме, согласно проектной документации, и после получения разрешения на ввод в эксплуатацию многоквартирного дома передать Участнику долевого строительства Объект долевого строительства в срок и порядке, установленные настоящим Договором,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w:t>
      </w:r>
    </w:p>
    <w:p w14:paraId="299508BF" w14:textId="77777777" w:rsidR="00666595" w:rsidRPr="00C0491E" w:rsidRDefault="00666595" w:rsidP="00666595">
      <w:pPr>
        <w:shd w:val="clear" w:color="auto" w:fill="FFFFFF"/>
        <w:tabs>
          <w:tab w:val="left" w:pos="1075"/>
        </w:tabs>
        <w:spacing w:after="0" w:line="240" w:lineRule="auto"/>
        <w:ind w:firstLine="709"/>
        <w:jc w:val="both"/>
        <w:rPr>
          <w:rFonts w:ascii="Times New Roman" w:eastAsia="Times New Roman" w:hAnsi="Times New Roman" w:cs="Times New Roman"/>
          <w:b/>
          <w:lang w:eastAsia="ru-RU"/>
        </w:rPr>
      </w:pPr>
      <w:r w:rsidRPr="00C0491E">
        <w:rPr>
          <w:rFonts w:ascii="Times New Roman" w:eastAsia="Times New Roman" w:hAnsi="Times New Roman" w:cs="Times New Roman"/>
          <w:lang w:eastAsia="ru-RU"/>
        </w:rPr>
        <w:t xml:space="preserve">1.3. </w:t>
      </w:r>
      <w:r w:rsidRPr="00C0491E">
        <w:rPr>
          <w:rFonts w:ascii="Times New Roman" w:eastAsia="Times New Roman" w:hAnsi="Times New Roman" w:cs="Times New Roman"/>
          <w:b/>
          <w:bCs/>
          <w:lang w:eastAsia="ru-RU"/>
        </w:rPr>
        <w:t>Многоквартирный дом (далее по тексту - «МКД»)</w:t>
      </w:r>
      <w:r w:rsidRPr="00C0491E">
        <w:rPr>
          <w:rFonts w:ascii="Times New Roman" w:eastAsia="Times New Roman" w:hAnsi="Times New Roman" w:cs="Times New Roman"/>
          <w:lang w:eastAsia="ru-RU"/>
        </w:rPr>
        <w:t xml:space="preserve"> – Многофункциональный жилой комплекс с подземной автостоянкой по адресу: г. Москва, ЗАО, р-н Проспект Вернадского, ул. Лобачевского, владение 3-5, на территории земельного участка с кадастровым номером 77:07:0014008:46.</w:t>
      </w:r>
    </w:p>
    <w:p w14:paraId="557D4F18" w14:textId="77777777" w:rsidR="00666595" w:rsidRPr="00C0491E" w:rsidRDefault="00666595" w:rsidP="00666595">
      <w:pPr>
        <w:shd w:val="clear" w:color="auto" w:fill="FFFFFF"/>
        <w:tabs>
          <w:tab w:val="left" w:pos="1075"/>
        </w:tabs>
        <w:spacing w:after="0" w:line="240" w:lineRule="auto"/>
        <w:ind w:firstLine="709"/>
        <w:jc w:val="both"/>
        <w:rPr>
          <w:rFonts w:ascii="Times New Roman" w:eastAsia="Times New Roman" w:hAnsi="Times New Roman" w:cs="Times New Roman"/>
          <w:b/>
          <w:lang w:eastAsia="ru-RU"/>
        </w:rPr>
      </w:pPr>
      <w:r w:rsidRPr="00C0491E">
        <w:rPr>
          <w:rFonts w:ascii="Times New Roman" w:eastAsia="Times New Roman" w:hAnsi="Times New Roman" w:cs="Times New Roman"/>
          <w:b/>
          <w:lang w:eastAsia="ru-RU"/>
        </w:rPr>
        <w:t>Основные характеристики МКД</w:t>
      </w:r>
      <w:r w:rsidRPr="00C0491E">
        <w:rPr>
          <w:rFonts w:ascii="Times New Roman" w:eastAsia="Times New Roman" w:hAnsi="Times New Roman" w:cs="Times New Roman"/>
          <w:lang w:eastAsia="ru-RU"/>
        </w:rPr>
        <w:t>:</w:t>
      </w:r>
    </w:p>
    <w:p w14:paraId="43501F0A" w14:textId="3BF08041" w:rsidR="00666595" w:rsidRPr="00C0491E" w:rsidRDefault="00666595" w:rsidP="00666595">
      <w:pPr>
        <w:shd w:val="clear" w:color="auto" w:fill="FFFFFF"/>
        <w:tabs>
          <w:tab w:val="left" w:pos="1075"/>
        </w:tabs>
        <w:spacing w:after="0" w:line="240" w:lineRule="auto"/>
        <w:ind w:firstLine="709"/>
        <w:jc w:val="both"/>
        <w:rPr>
          <w:rFonts w:ascii="Times New Roman" w:eastAsia="Times New Roman" w:hAnsi="Times New Roman" w:cs="Times New Roman"/>
          <w:bCs/>
          <w:color w:val="000000"/>
          <w:lang w:eastAsia="ru-RU"/>
        </w:rPr>
      </w:pPr>
      <w:r w:rsidRPr="00C0491E">
        <w:rPr>
          <w:rFonts w:ascii="Times New Roman" w:eastAsia="Times New Roman" w:hAnsi="Times New Roman" w:cs="Times New Roman"/>
          <w:b/>
          <w:color w:val="000000"/>
          <w:lang w:eastAsia="ru-RU"/>
        </w:rPr>
        <w:t>Количество секций</w:t>
      </w:r>
      <w:r w:rsidRPr="00C0491E">
        <w:rPr>
          <w:rFonts w:ascii="Times New Roman" w:eastAsia="Times New Roman" w:hAnsi="Times New Roman" w:cs="Times New Roman"/>
          <w:bCs/>
          <w:color w:val="000000"/>
          <w:lang w:eastAsia="ru-RU"/>
        </w:rPr>
        <w:t>: 11</w:t>
      </w:r>
      <w:r w:rsidRPr="00C0491E">
        <w:rPr>
          <w:rFonts w:ascii="Times New Roman" w:eastAsia="Times New Roman" w:hAnsi="Times New Roman" w:cs="Times New Roman"/>
          <w:bCs/>
          <w:i/>
          <w:iCs/>
          <w:color w:val="000000"/>
          <w:lang w:eastAsia="ru-RU"/>
        </w:rPr>
        <w:t xml:space="preserve"> </w:t>
      </w:r>
    </w:p>
    <w:p w14:paraId="73C39BDF" w14:textId="77777777" w:rsidR="00666595" w:rsidRPr="00C0491E" w:rsidRDefault="00666595" w:rsidP="00666595">
      <w:pPr>
        <w:shd w:val="clear" w:color="auto" w:fill="FFFFFF"/>
        <w:tabs>
          <w:tab w:val="left" w:pos="1075"/>
        </w:tabs>
        <w:spacing w:after="0" w:line="240" w:lineRule="auto"/>
        <w:ind w:firstLine="709"/>
        <w:jc w:val="both"/>
        <w:rPr>
          <w:rFonts w:ascii="Times New Roman" w:eastAsia="Times New Roman" w:hAnsi="Times New Roman" w:cs="Times New Roman"/>
          <w:b/>
          <w:lang w:eastAsia="ru-RU"/>
        </w:rPr>
      </w:pPr>
      <w:r w:rsidRPr="00C0491E">
        <w:rPr>
          <w:rFonts w:ascii="Times New Roman" w:eastAsia="Times New Roman" w:hAnsi="Times New Roman" w:cs="Times New Roman"/>
          <w:b/>
          <w:lang w:eastAsia="ru-RU"/>
        </w:rPr>
        <w:t>Общая проектная площадь</w:t>
      </w:r>
      <w:r w:rsidRPr="00C0491E">
        <w:rPr>
          <w:rFonts w:ascii="Times New Roman" w:eastAsia="Times New Roman" w:hAnsi="Times New Roman" w:cs="Times New Roman"/>
          <w:lang w:eastAsia="ru-RU"/>
        </w:rPr>
        <w:t>: 178 316,7 квадратных метров, в т.ч. наземной части 136 078,0 квадратных метров.</w:t>
      </w:r>
    </w:p>
    <w:p w14:paraId="66C27B1A" w14:textId="14750E50" w:rsidR="00026D48" w:rsidRDefault="00666595" w:rsidP="00666595">
      <w:pPr>
        <w:shd w:val="clear" w:color="auto" w:fill="FFFFFF"/>
        <w:tabs>
          <w:tab w:val="left" w:pos="1075"/>
        </w:tabs>
        <w:spacing w:after="0" w:line="240" w:lineRule="auto"/>
        <w:ind w:left="708" w:firstLine="1"/>
        <w:jc w:val="both"/>
        <w:rPr>
          <w:rFonts w:ascii="Times New Roman" w:eastAsia="Times New Roman" w:hAnsi="Times New Roman" w:cs="Times New Roman"/>
          <w:lang w:eastAsia="ru-RU"/>
        </w:rPr>
      </w:pPr>
      <w:r w:rsidRPr="00C0491E">
        <w:rPr>
          <w:rFonts w:ascii="Times New Roman" w:eastAsia="Times New Roman" w:hAnsi="Times New Roman" w:cs="Times New Roman"/>
          <w:b/>
          <w:color w:val="000000"/>
          <w:lang w:eastAsia="ru-RU"/>
        </w:rPr>
        <w:t>Количество этажей</w:t>
      </w:r>
      <w:r w:rsidRPr="00C0491E">
        <w:rPr>
          <w:rFonts w:ascii="Times New Roman" w:eastAsia="Times New Roman" w:hAnsi="Times New Roman" w:cs="Times New Roman"/>
          <w:color w:val="000000"/>
          <w:lang w:eastAsia="ru-RU"/>
        </w:rPr>
        <w:t xml:space="preserve">: </w:t>
      </w:r>
      <w:r w:rsidR="00026D48" w:rsidRPr="00B92709">
        <w:rPr>
          <w:rFonts w:ascii="Times New Roman" w:eastAsia="Times New Roman" w:hAnsi="Times New Roman" w:cs="Times New Roman" w:hint="eastAsia"/>
          <w:lang w:eastAsia="ru-RU"/>
        </w:rPr>
        <w:t>1-2-6-9-10-15-19-53-57-58</w:t>
      </w:r>
      <w:r w:rsidR="00026D48">
        <w:rPr>
          <w:rFonts w:ascii="Times New Roman" w:eastAsia="Times New Roman" w:hAnsi="Times New Roman" w:cs="Times New Roman"/>
          <w:lang w:eastAsia="ru-RU"/>
        </w:rPr>
        <w:t xml:space="preserve">; количество </w:t>
      </w:r>
      <w:r w:rsidR="00026D48" w:rsidRPr="00B92709">
        <w:rPr>
          <w:rFonts w:ascii="Times New Roman" w:eastAsia="Times New Roman" w:hAnsi="Times New Roman" w:cs="Times New Roman" w:hint="eastAsia"/>
          <w:lang w:eastAsia="ru-RU"/>
        </w:rPr>
        <w:t>подземных этажей</w:t>
      </w:r>
      <w:r w:rsidR="00026D48">
        <w:rPr>
          <w:rFonts w:ascii="Times New Roman" w:eastAsia="Times New Roman" w:hAnsi="Times New Roman" w:cs="Times New Roman"/>
          <w:lang w:eastAsia="ru-RU"/>
        </w:rPr>
        <w:t xml:space="preserve">: </w:t>
      </w:r>
      <w:r w:rsidR="00026D48" w:rsidRPr="00B92709">
        <w:rPr>
          <w:rFonts w:ascii="Times New Roman" w:eastAsia="Times New Roman" w:hAnsi="Times New Roman" w:cs="Times New Roman" w:hint="eastAsia"/>
          <w:lang w:eastAsia="ru-RU"/>
        </w:rPr>
        <w:t>1-4</w:t>
      </w:r>
      <w:r w:rsidR="00026D48">
        <w:rPr>
          <w:rFonts w:ascii="Times New Roman" w:eastAsia="Times New Roman" w:hAnsi="Times New Roman" w:cs="Times New Roman"/>
          <w:lang w:eastAsia="ru-RU"/>
        </w:rPr>
        <w:t>.</w:t>
      </w:r>
    </w:p>
    <w:p w14:paraId="4E036DE7" w14:textId="66A51925" w:rsidR="00666595" w:rsidRPr="00C0491E" w:rsidRDefault="00666595" w:rsidP="00666595">
      <w:pPr>
        <w:shd w:val="clear" w:color="auto" w:fill="FFFFFF"/>
        <w:tabs>
          <w:tab w:val="left" w:pos="1075"/>
        </w:tabs>
        <w:spacing w:after="0" w:line="240" w:lineRule="auto"/>
        <w:ind w:left="708" w:firstLine="1"/>
        <w:jc w:val="both"/>
        <w:rPr>
          <w:rFonts w:ascii="Times New Roman" w:eastAsia="Times New Roman" w:hAnsi="Times New Roman" w:cs="Times New Roman"/>
          <w:b/>
          <w:lang w:eastAsia="ru-RU"/>
        </w:rPr>
      </w:pPr>
      <w:r w:rsidRPr="00C0491E">
        <w:rPr>
          <w:rFonts w:ascii="Times New Roman" w:eastAsia="Times New Roman" w:hAnsi="Times New Roman" w:cs="Times New Roman"/>
          <w:b/>
          <w:lang w:eastAsia="ru-RU"/>
        </w:rPr>
        <w:lastRenderedPageBreak/>
        <w:t>Материал наружных стен</w:t>
      </w:r>
      <w:r w:rsidRPr="00C0491E">
        <w:rPr>
          <w:rFonts w:ascii="Times New Roman" w:eastAsia="Times New Roman" w:hAnsi="Times New Roman" w:cs="Times New Roman"/>
          <w:lang w:eastAsia="ru-RU"/>
        </w:rPr>
        <w:t>: многослойный: монолитный железобетон или кладка из блоков, минераловатный утеплитель, навесная фасадная витражная система.</w:t>
      </w:r>
    </w:p>
    <w:p w14:paraId="749C1014" w14:textId="77777777" w:rsidR="00666595" w:rsidRPr="00C0491E" w:rsidRDefault="00666595" w:rsidP="00666595">
      <w:pPr>
        <w:shd w:val="clear" w:color="auto" w:fill="FFFFFF"/>
        <w:tabs>
          <w:tab w:val="left" w:pos="1075"/>
        </w:tabs>
        <w:spacing w:after="0" w:line="240" w:lineRule="auto"/>
        <w:ind w:firstLine="709"/>
        <w:jc w:val="both"/>
        <w:rPr>
          <w:rFonts w:ascii="Times New Roman" w:eastAsia="Times New Roman" w:hAnsi="Times New Roman" w:cs="Times New Roman"/>
          <w:b/>
          <w:lang w:eastAsia="ru-RU"/>
        </w:rPr>
      </w:pPr>
      <w:r w:rsidRPr="00C0491E">
        <w:rPr>
          <w:rFonts w:ascii="Times New Roman" w:eastAsia="Times New Roman" w:hAnsi="Times New Roman" w:cs="Times New Roman"/>
          <w:b/>
          <w:lang w:eastAsia="ru-RU"/>
        </w:rPr>
        <w:t>Материал поэтажных перекрытий</w:t>
      </w:r>
      <w:r w:rsidRPr="00C0491E">
        <w:rPr>
          <w:rFonts w:ascii="Times New Roman" w:eastAsia="Times New Roman" w:hAnsi="Times New Roman" w:cs="Times New Roman"/>
          <w:lang w:eastAsia="ru-RU"/>
        </w:rPr>
        <w:t>: монолитный железобетон</w:t>
      </w:r>
    </w:p>
    <w:p w14:paraId="2221D551" w14:textId="77777777" w:rsidR="00666595" w:rsidRPr="00C0491E" w:rsidRDefault="00666595" w:rsidP="00666595">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sidRPr="00C0491E">
        <w:rPr>
          <w:rFonts w:ascii="Times New Roman" w:eastAsia="Times New Roman" w:hAnsi="Times New Roman" w:cs="Times New Roman"/>
          <w:b/>
          <w:lang w:eastAsia="ru-RU"/>
        </w:rPr>
        <w:t>Класс энергоэффективности</w:t>
      </w:r>
      <w:r w:rsidRPr="00C0491E">
        <w:rPr>
          <w:rFonts w:ascii="Times New Roman" w:eastAsia="Times New Roman" w:hAnsi="Times New Roman" w:cs="Times New Roman"/>
          <w:lang w:eastAsia="ru-RU"/>
        </w:rPr>
        <w:t>: «А»</w:t>
      </w:r>
    </w:p>
    <w:p w14:paraId="07013642" w14:textId="77777777" w:rsidR="00666595" w:rsidRPr="00C0491E" w:rsidRDefault="00666595" w:rsidP="00666595">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sidRPr="00C0491E">
        <w:rPr>
          <w:rFonts w:ascii="Times New Roman" w:eastAsia="Times New Roman" w:hAnsi="Times New Roman" w:cs="Times New Roman"/>
          <w:b/>
          <w:lang w:eastAsia="ru-RU"/>
        </w:rPr>
        <w:t>Класс сейсмостойкости</w:t>
      </w:r>
      <w:r w:rsidRPr="00C0491E">
        <w:rPr>
          <w:rFonts w:ascii="Times New Roman" w:eastAsia="Times New Roman" w:hAnsi="Times New Roman" w:cs="Times New Roman"/>
          <w:lang w:eastAsia="ru-RU"/>
        </w:rPr>
        <w:t>: не устанавливается</w:t>
      </w:r>
    </w:p>
    <w:p w14:paraId="548B2D6F" w14:textId="77777777" w:rsidR="00666595" w:rsidRPr="00C0491E" w:rsidRDefault="00666595" w:rsidP="00666595">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sidRPr="00C0491E">
        <w:rPr>
          <w:rFonts w:ascii="Times New Roman" w:eastAsia="Times New Roman" w:hAnsi="Times New Roman" w:cs="Times New Roman"/>
          <w:b/>
          <w:bCs/>
          <w:lang w:eastAsia="ru-RU"/>
        </w:rPr>
        <w:t>Класс сооружения</w:t>
      </w:r>
      <w:r w:rsidRPr="00C0491E">
        <w:rPr>
          <w:rFonts w:ascii="Times New Roman" w:eastAsia="Times New Roman" w:hAnsi="Times New Roman" w:cs="Times New Roman"/>
          <w:lang w:eastAsia="ru-RU"/>
        </w:rPr>
        <w:t xml:space="preserve"> – </w:t>
      </w:r>
      <w:r w:rsidRPr="00C0491E">
        <w:rPr>
          <w:rFonts w:ascii="Times New Roman" w:eastAsia="Times New Roman" w:hAnsi="Times New Roman" w:cs="Times New Roman"/>
          <w:color w:val="000000"/>
          <w:lang w:eastAsia="ru-RU"/>
        </w:rPr>
        <w:t>КС-3 (уникальный объект с высотой более 100м</w:t>
      </w:r>
      <w:r w:rsidRPr="00C0491E">
        <w:rPr>
          <w:rFonts w:ascii="Times New Roman" w:eastAsia="Times New Roman" w:hAnsi="Times New Roman" w:cs="Times New Roman"/>
          <w:lang w:eastAsia="ru-RU"/>
        </w:rPr>
        <w:t>)</w:t>
      </w:r>
    </w:p>
    <w:p w14:paraId="7A5AE2A6" w14:textId="77777777" w:rsidR="00666595" w:rsidRDefault="00666595" w:rsidP="00666595">
      <w:pPr>
        <w:shd w:val="clear" w:color="auto" w:fill="FFFFFF"/>
        <w:spacing w:after="0" w:line="240" w:lineRule="auto"/>
        <w:ind w:firstLine="709"/>
        <w:jc w:val="both"/>
        <w:rPr>
          <w:rFonts w:ascii="Times New Roman" w:eastAsia="Times New Roman" w:hAnsi="Times New Roman" w:cs="Times New Roman"/>
          <w:b/>
          <w:bCs/>
          <w:spacing w:val="-2"/>
          <w:lang w:eastAsia="ru-RU"/>
        </w:rPr>
      </w:pPr>
      <w:r w:rsidRPr="00C0491E">
        <w:rPr>
          <w:rFonts w:ascii="Times New Roman" w:eastAsia="Times New Roman" w:hAnsi="Times New Roman" w:cs="Times New Roman"/>
          <w:spacing w:val="-5"/>
          <w:lang w:eastAsia="ru-RU"/>
        </w:rPr>
        <w:t xml:space="preserve">Почтовый адрес </w:t>
      </w:r>
      <w:r w:rsidRPr="00C0491E">
        <w:rPr>
          <w:rFonts w:ascii="Times New Roman" w:eastAsia="Times New Roman" w:hAnsi="Times New Roman" w:cs="Times New Roman"/>
          <w:bCs/>
          <w:spacing w:val="-5"/>
          <w:lang w:eastAsia="ru-RU"/>
        </w:rPr>
        <w:t xml:space="preserve">МКД </w:t>
      </w:r>
      <w:r w:rsidRPr="00C0491E">
        <w:rPr>
          <w:rFonts w:ascii="Times New Roman" w:eastAsia="Times New Roman" w:hAnsi="Times New Roman" w:cs="Times New Roman"/>
          <w:spacing w:val="-5"/>
          <w:lang w:eastAsia="ru-RU"/>
        </w:rPr>
        <w:t>присваивается актом соответствующего компетентного органа</w:t>
      </w:r>
      <w:r w:rsidRPr="003A2D22">
        <w:rPr>
          <w:rFonts w:ascii="Times New Roman" w:eastAsia="Times New Roman" w:hAnsi="Times New Roman" w:cs="Times New Roman"/>
          <w:spacing w:val="-5"/>
          <w:lang w:eastAsia="ru-RU"/>
        </w:rPr>
        <w:t xml:space="preserve"> власти и указывается в Акте приема-передачи Объекта долевого строительства.</w:t>
      </w:r>
    </w:p>
    <w:p w14:paraId="37EF2437" w14:textId="4D5859E0" w:rsidR="008C0451" w:rsidRPr="00ED6782" w:rsidRDefault="00597FFE" w:rsidP="008C0451">
      <w:pPr>
        <w:shd w:val="clear" w:color="auto" w:fill="FFFFFF"/>
        <w:tabs>
          <w:tab w:val="left" w:pos="1075"/>
        </w:tabs>
        <w:spacing w:after="0" w:line="240" w:lineRule="auto"/>
        <w:ind w:firstLine="709"/>
        <w:jc w:val="both"/>
        <w:rPr>
          <w:rFonts w:ascii="Times New Roman" w:eastAsia="Times New Roman" w:hAnsi="Times New Roman" w:cs="Times New Roman"/>
          <w:iCs/>
          <w:spacing w:val="-4"/>
          <w:lang w:eastAsia="ru-RU"/>
        </w:rPr>
      </w:pPr>
      <w:r>
        <w:rPr>
          <w:rFonts w:ascii="Times New Roman" w:eastAsia="Times New Roman" w:hAnsi="Times New Roman" w:cs="Times New Roman"/>
          <w:b/>
          <w:bCs/>
          <w:spacing w:val="-2"/>
          <w:lang w:eastAsia="ru-RU"/>
        </w:rPr>
        <w:t xml:space="preserve">1.4. </w:t>
      </w:r>
      <w:r w:rsidR="008C0451" w:rsidRPr="00ED6782">
        <w:rPr>
          <w:rFonts w:ascii="Times New Roman" w:eastAsia="Times New Roman" w:hAnsi="Times New Roman" w:cs="Times New Roman"/>
          <w:b/>
          <w:bCs/>
          <w:spacing w:val="-2"/>
          <w:lang w:eastAsia="ru-RU"/>
        </w:rPr>
        <w:t>Объект долевого строительства:</w:t>
      </w:r>
      <w:r w:rsidR="008C0451" w:rsidRPr="00ED6782">
        <w:rPr>
          <w:rFonts w:ascii="Times New Roman" w:eastAsia="Times New Roman" w:hAnsi="Times New Roman" w:cs="Times New Roman"/>
          <w:spacing w:val="-2"/>
          <w:lang w:eastAsia="ru-RU"/>
        </w:rPr>
        <w:t xml:space="preserve"> нежилое помещение, расположенное в </w:t>
      </w:r>
      <w:r w:rsidR="00B05403">
        <w:rPr>
          <w:rFonts w:ascii="Times New Roman" w:eastAsia="Times New Roman" w:hAnsi="Times New Roman" w:cs="Times New Roman"/>
          <w:spacing w:val="-2"/>
          <w:lang w:eastAsia="ru-RU"/>
        </w:rPr>
        <w:t>корпус</w:t>
      </w:r>
      <w:r w:rsidR="00E62B48">
        <w:rPr>
          <w:rFonts w:ascii="Times New Roman" w:eastAsia="Times New Roman" w:hAnsi="Times New Roman" w:cs="Times New Roman"/>
          <w:spacing w:val="-2"/>
          <w:lang w:eastAsia="ru-RU"/>
        </w:rPr>
        <w:t>е</w:t>
      </w:r>
      <w:r w:rsidR="008C0451" w:rsidRPr="00ED6782">
        <w:rPr>
          <w:rFonts w:ascii="Times New Roman" w:eastAsia="Times New Roman" w:hAnsi="Times New Roman" w:cs="Times New Roman"/>
          <w:spacing w:val="-2"/>
          <w:lang w:eastAsia="ru-RU"/>
        </w:rPr>
        <w:t xml:space="preserve"> ____ (___) многоквартирного дома,</w:t>
      </w:r>
      <w:r w:rsidR="008C0451" w:rsidRPr="00ED6782">
        <w:rPr>
          <w:rFonts w:ascii="Times New Roman" w:eastAsia="Times New Roman" w:hAnsi="Times New Roman" w:cs="Times New Roman"/>
          <w:color w:val="FF0000"/>
          <w:spacing w:val="-2"/>
          <w:lang w:eastAsia="ru-RU"/>
        </w:rPr>
        <w:t xml:space="preserve"> </w:t>
      </w:r>
      <w:r w:rsidR="008C0451" w:rsidRPr="00ED6782">
        <w:rPr>
          <w:rFonts w:ascii="Times New Roman" w:eastAsia="Times New Roman" w:hAnsi="Times New Roman" w:cs="Times New Roman"/>
          <w:spacing w:val="-2"/>
          <w:lang w:eastAsia="ru-RU"/>
        </w:rPr>
        <w:t>на __ (___) этаже, строительный № ___ (____), назначение — нежилое</w:t>
      </w:r>
      <w:r w:rsidR="008C0451" w:rsidRPr="00ED6782">
        <w:rPr>
          <w:rFonts w:ascii="Times New Roman" w:hAnsi="Times New Roman" w:cs="Times New Roman"/>
        </w:rPr>
        <w:t xml:space="preserve"> </w:t>
      </w:r>
      <w:r w:rsidR="008C0451" w:rsidRPr="00ED6782">
        <w:rPr>
          <w:rFonts w:ascii="Times New Roman" w:eastAsia="Times New Roman" w:hAnsi="Times New Roman" w:cs="Times New Roman"/>
          <w:spacing w:val="-2"/>
          <w:lang w:eastAsia="ru-RU"/>
        </w:rPr>
        <w:t>помещение</w:t>
      </w:r>
      <w:r w:rsidR="00C51A6F">
        <w:rPr>
          <w:rFonts w:ascii="Times New Roman" w:eastAsia="Times New Roman" w:hAnsi="Times New Roman" w:cs="Times New Roman"/>
          <w:spacing w:val="-2"/>
          <w:lang w:eastAsia="ru-RU"/>
        </w:rPr>
        <w:t>,</w:t>
      </w:r>
      <w:r w:rsidR="008C0451" w:rsidRPr="00ED6782">
        <w:rPr>
          <w:rFonts w:ascii="Times New Roman" w:eastAsia="Times New Roman" w:hAnsi="Times New Roman" w:cs="Times New Roman"/>
          <w:spacing w:val="-2"/>
          <w:lang w:eastAsia="ru-RU"/>
        </w:rPr>
        <w:t xml:space="preserve"> проектной площадью ___ (____) кв.м., наличие и площадь частей - ____ проектной площадью ____ (____) кв.м., ______ проектной площадью _____ (____) кв.м. (у</w:t>
      </w:r>
      <w:r w:rsidR="007E7D5E">
        <w:rPr>
          <w:rFonts w:ascii="Times New Roman" w:eastAsia="Times New Roman" w:hAnsi="Times New Roman" w:cs="Times New Roman"/>
          <w:spacing w:val="-2"/>
          <w:lang w:eastAsia="ru-RU"/>
        </w:rPr>
        <w:t xml:space="preserve">казывается при наличии частей </w:t>
      </w:r>
      <w:r w:rsidR="00246E61">
        <w:rPr>
          <w:rFonts w:ascii="Times New Roman" w:eastAsia="Times New Roman" w:hAnsi="Times New Roman" w:cs="Times New Roman"/>
          <w:spacing w:val="-2"/>
          <w:lang w:eastAsia="ru-RU"/>
        </w:rPr>
        <w:t>Нежилого помещения</w:t>
      </w:r>
      <w:r w:rsidR="008C0451" w:rsidRPr="00ED6782">
        <w:rPr>
          <w:rFonts w:ascii="Times New Roman" w:eastAsia="Times New Roman" w:hAnsi="Times New Roman" w:cs="Times New Roman"/>
          <w:spacing w:val="-2"/>
          <w:lang w:eastAsia="ru-RU"/>
        </w:rPr>
        <w:t xml:space="preserve">) </w:t>
      </w:r>
      <w:r w:rsidR="008C0451" w:rsidRPr="00ED6782">
        <w:rPr>
          <w:rFonts w:ascii="Times New Roman" w:eastAsia="Times New Roman" w:hAnsi="Times New Roman" w:cs="Times New Roman"/>
          <w:iCs/>
          <w:spacing w:val="-4"/>
          <w:lang w:eastAsia="ru-RU"/>
        </w:rPr>
        <w:t xml:space="preserve">(далее по тексту - </w:t>
      </w:r>
      <w:r w:rsidR="008C0451" w:rsidRPr="00ED6782">
        <w:rPr>
          <w:rFonts w:ascii="Times New Roman" w:eastAsia="Times New Roman" w:hAnsi="Times New Roman" w:cs="Times New Roman"/>
          <w:b/>
          <w:iCs/>
          <w:spacing w:val="-4"/>
          <w:lang w:eastAsia="ru-RU"/>
        </w:rPr>
        <w:t>«Нежилое помещение»</w:t>
      </w:r>
      <w:r w:rsidR="008C0451" w:rsidRPr="00ED6782">
        <w:rPr>
          <w:rFonts w:ascii="Times New Roman" w:eastAsia="Times New Roman" w:hAnsi="Times New Roman" w:cs="Times New Roman"/>
          <w:iCs/>
          <w:spacing w:val="-4"/>
          <w:lang w:eastAsia="ru-RU"/>
        </w:rPr>
        <w:t>).</w:t>
      </w:r>
    </w:p>
    <w:p w14:paraId="3479839D" w14:textId="3AD9FEC3" w:rsidR="00597FFE" w:rsidRDefault="00597FFE">
      <w:pPr>
        <w:shd w:val="clear" w:color="auto" w:fill="FFFFFF"/>
        <w:tabs>
          <w:tab w:val="left" w:pos="1075"/>
        </w:tabs>
        <w:spacing w:after="0" w:line="240" w:lineRule="auto"/>
        <w:ind w:firstLine="709"/>
        <w:jc w:val="both"/>
        <w:rPr>
          <w:rFonts w:ascii="Times New Roman" w:eastAsia="Times New Roman" w:hAnsi="Times New Roman" w:cs="Times New Roman"/>
          <w:iCs/>
          <w:spacing w:val="-4"/>
          <w:lang w:eastAsia="ru-RU"/>
        </w:rPr>
      </w:pPr>
      <w:r>
        <w:rPr>
          <w:rFonts w:ascii="Times New Roman" w:eastAsia="Times New Roman" w:hAnsi="Times New Roman" w:cs="Times New Roman"/>
          <w:iCs/>
          <w:spacing w:val="-4"/>
          <w:lang w:eastAsia="ru-RU"/>
        </w:rPr>
        <w:t xml:space="preserve">1.4.1. Основные характеристики </w:t>
      </w:r>
      <w:r w:rsidR="00246E61">
        <w:rPr>
          <w:rFonts w:ascii="Times New Roman" w:eastAsia="Times New Roman" w:hAnsi="Times New Roman" w:cs="Times New Roman"/>
          <w:b/>
          <w:iCs/>
          <w:spacing w:val="-4"/>
          <w:lang w:eastAsia="ru-RU"/>
        </w:rPr>
        <w:t>Нежилого помещения</w:t>
      </w:r>
      <w:r>
        <w:rPr>
          <w:rFonts w:ascii="Times New Roman" w:eastAsia="Times New Roman" w:hAnsi="Times New Roman" w:cs="Times New Roman"/>
          <w:iCs/>
          <w:spacing w:val="-4"/>
          <w:lang w:eastAsia="ru-RU"/>
        </w:rPr>
        <w:t>:</w:t>
      </w:r>
    </w:p>
    <w:p w14:paraId="14BF16EE" w14:textId="5D41BD48" w:rsidR="008C0451" w:rsidRPr="008C0451" w:rsidRDefault="00037CAF" w:rsidP="008C0451">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Корпус</w:t>
      </w:r>
      <w:r w:rsidR="008C0451" w:rsidRPr="008C0451">
        <w:rPr>
          <w:rFonts w:ascii="Times New Roman" w:eastAsia="Times New Roman" w:hAnsi="Times New Roman" w:cs="Times New Roman"/>
          <w:lang w:eastAsia="ru-RU"/>
        </w:rPr>
        <w:t xml:space="preserve"> – ____ (__) </w:t>
      </w:r>
    </w:p>
    <w:p w14:paraId="01DF54F9" w14:textId="77777777" w:rsidR="008C0451" w:rsidRPr="008C0451" w:rsidRDefault="008C0451" w:rsidP="008C0451">
      <w:pPr>
        <w:shd w:val="clear" w:color="auto" w:fill="FFFFFF"/>
        <w:spacing w:after="0" w:line="240" w:lineRule="auto"/>
        <w:ind w:firstLine="709"/>
        <w:jc w:val="both"/>
        <w:rPr>
          <w:rFonts w:ascii="Times New Roman" w:eastAsia="Times New Roman" w:hAnsi="Times New Roman" w:cs="Times New Roman"/>
          <w:lang w:eastAsia="ru-RU"/>
        </w:rPr>
      </w:pPr>
      <w:r w:rsidRPr="008C0451">
        <w:rPr>
          <w:rFonts w:ascii="Times New Roman" w:eastAsia="Times New Roman" w:hAnsi="Times New Roman" w:cs="Times New Roman"/>
          <w:lang w:eastAsia="ru-RU"/>
        </w:rPr>
        <w:t>Этаж – ____ (__)</w:t>
      </w:r>
    </w:p>
    <w:p w14:paraId="6FCB83E2" w14:textId="01139F42" w:rsidR="008C0451" w:rsidRPr="008C0451" w:rsidRDefault="00C51A6F" w:rsidP="008C0451">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Строительный номер </w:t>
      </w:r>
      <w:r w:rsidR="00246E61">
        <w:rPr>
          <w:rFonts w:ascii="Times New Roman" w:eastAsia="Times New Roman" w:hAnsi="Times New Roman" w:cs="Times New Roman"/>
          <w:lang w:eastAsia="ru-RU"/>
        </w:rPr>
        <w:t>Нежилого помещения</w:t>
      </w:r>
      <w:r w:rsidR="008C0451" w:rsidRPr="008C0451">
        <w:rPr>
          <w:rFonts w:ascii="Times New Roman" w:eastAsia="Times New Roman" w:hAnsi="Times New Roman" w:cs="Times New Roman"/>
          <w:lang w:eastAsia="ru-RU"/>
        </w:rPr>
        <w:t xml:space="preserve"> – ____ (___)</w:t>
      </w:r>
    </w:p>
    <w:p w14:paraId="6D8F747B" w14:textId="06CBF73D" w:rsidR="008C0451" w:rsidRPr="008C0451" w:rsidRDefault="008C0451" w:rsidP="008C0451">
      <w:pPr>
        <w:shd w:val="clear" w:color="auto" w:fill="FFFFFF"/>
        <w:spacing w:after="0" w:line="240" w:lineRule="auto"/>
        <w:ind w:firstLine="709"/>
        <w:jc w:val="both"/>
        <w:rPr>
          <w:rFonts w:ascii="Times New Roman" w:eastAsia="Times New Roman" w:hAnsi="Times New Roman" w:cs="Times New Roman"/>
          <w:lang w:eastAsia="ru-RU"/>
        </w:rPr>
      </w:pPr>
      <w:r w:rsidRPr="008C0451">
        <w:rPr>
          <w:rFonts w:ascii="Times New Roman" w:eastAsia="Times New Roman" w:hAnsi="Times New Roman" w:cs="Times New Roman"/>
          <w:lang w:eastAsia="ru-RU"/>
        </w:rPr>
        <w:t>Проектная площадь ___</w:t>
      </w:r>
      <w:r w:rsidR="00B05403">
        <w:rPr>
          <w:rFonts w:ascii="Times New Roman" w:eastAsia="Times New Roman" w:hAnsi="Times New Roman" w:cs="Times New Roman"/>
          <w:lang w:eastAsia="ru-RU"/>
        </w:rPr>
        <w:t xml:space="preserve"> </w:t>
      </w:r>
      <w:r w:rsidRPr="008C0451">
        <w:rPr>
          <w:rFonts w:ascii="Times New Roman" w:eastAsia="Times New Roman" w:hAnsi="Times New Roman" w:cs="Times New Roman"/>
          <w:lang w:eastAsia="ru-RU"/>
        </w:rPr>
        <w:t>(__) м2.</w:t>
      </w:r>
    </w:p>
    <w:p w14:paraId="51E1A4E5" w14:textId="69B2DE97" w:rsidR="00937F87" w:rsidRDefault="00937F87">
      <w:pPr>
        <w:shd w:val="clear" w:color="auto" w:fill="FFFFFF"/>
        <w:tabs>
          <w:tab w:val="left" w:pos="1075"/>
        </w:tabs>
        <w:spacing w:after="0" w:line="240" w:lineRule="auto"/>
        <w:ind w:firstLine="709"/>
        <w:jc w:val="both"/>
        <w:rPr>
          <w:rFonts w:ascii="Times New Roman" w:eastAsia="Times New Roman" w:hAnsi="Times New Roman" w:cs="Times New Roman"/>
          <w:iCs/>
          <w:spacing w:val="-4"/>
          <w:lang w:eastAsia="ru-RU"/>
        </w:rPr>
      </w:pPr>
      <w:r>
        <w:rPr>
          <w:rFonts w:ascii="Times New Roman" w:eastAsia="Times New Roman" w:hAnsi="Times New Roman" w:cs="Times New Roman"/>
          <w:iCs/>
          <w:spacing w:val="-4"/>
          <w:lang w:eastAsia="ru-RU"/>
        </w:rPr>
        <w:t xml:space="preserve">Полное описание основных характеристик </w:t>
      </w:r>
      <w:r w:rsidR="00246E61">
        <w:rPr>
          <w:rFonts w:ascii="Times New Roman" w:eastAsia="Times New Roman" w:hAnsi="Times New Roman" w:cs="Times New Roman"/>
          <w:iCs/>
          <w:spacing w:val="-4"/>
          <w:lang w:eastAsia="ru-RU"/>
        </w:rPr>
        <w:t>Нежилого помещения</w:t>
      </w:r>
      <w:r>
        <w:rPr>
          <w:rFonts w:ascii="Times New Roman" w:eastAsia="Times New Roman" w:hAnsi="Times New Roman" w:cs="Times New Roman"/>
          <w:iCs/>
          <w:spacing w:val="-4"/>
          <w:lang w:eastAsia="ru-RU"/>
        </w:rPr>
        <w:t xml:space="preserve"> приведены в </w:t>
      </w:r>
      <w:r>
        <w:rPr>
          <w:rFonts w:ascii="Times New Roman" w:eastAsia="Times New Roman" w:hAnsi="Times New Roman" w:cs="Times New Roman"/>
          <w:lang w:eastAsia="ru-RU"/>
        </w:rPr>
        <w:t>Приложении №1</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к Договору.</w:t>
      </w:r>
    </w:p>
    <w:p w14:paraId="64864EB0" w14:textId="2F17F8D0" w:rsidR="00597FFE" w:rsidRDefault="00597FFE">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iCs/>
          <w:spacing w:val="-4"/>
          <w:lang w:eastAsia="ru-RU"/>
        </w:rPr>
        <w:t xml:space="preserve">1.4.2. Проектный этажный </w:t>
      </w:r>
      <w:r w:rsidR="00463B5F">
        <w:rPr>
          <w:rFonts w:ascii="Times New Roman" w:eastAsia="Times New Roman" w:hAnsi="Times New Roman" w:cs="Times New Roman"/>
          <w:iCs/>
          <w:spacing w:val="-4"/>
          <w:lang w:eastAsia="ru-RU"/>
        </w:rPr>
        <w:t>п</w:t>
      </w:r>
      <w:r>
        <w:rPr>
          <w:rFonts w:ascii="Times New Roman" w:eastAsia="Times New Roman" w:hAnsi="Times New Roman" w:cs="Times New Roman"/>
          <w:iCs/>
          <w:spacing w:val="-4"/>
          <w:lang w:eastAsia="ru-RU"/>
        </w:rPr>
        <w:t xml:space="preserve">лан </w:t>
      </w:r>
      <w:r w:rsidR="00246E61">
        <w:rPr>
          <w:rFonts w:ascii="Times New Roman" w:eastAsia="Times New Roman" w:hAnsi="Times New Roman" w:cs="Times New Roman"/>
          <w:iCs/>
          <w:spacing w:val="-4"/>
          <w:lang w:eastAsia="ru-RU"/>
        </w:rPr>
        <w:t>Нежилого помещения</w:t>
      </w:r>
      <w:r>
        <w:rPr>
          <w:rFonts w:ascii="Times New Roman" w:eastAsia="Times New Roman" w:hAnsi="Times New Roman" w:cs="Times New Roman"/>
          <w:iCs/>
          <w:spacing w:val="-4"/>
          <w:lang w:eastAsia="ru-RU"/>
        </w:rPr>
        <w:t xml:space="preserve"> является Приложением №2 </w:t>
      </w:r>
      <w:r w:rsidR="00463B5F">
        <w:rPr>
          <w:rFonts w:ascii="Times New Roman" w:eastAsia="Times New Roman" w:hAnsi="Times New Roman" w:cs="Times New Roman"/>
          <w:iCs/>
          <w:spacing w:val="-4"/>
          <w:lang w:eastAsia="ru-RU"/>
        </w:rPr>
        <w:t xml:space="preserve">к </w:t>
      </w:r>
      <w:r>
        <w:rPr>
          <w:rFonts w:ascii="Times New Roman" w:eastAsia="Times New Roman" w:hAnsi="Times New Roman" w:cs="Times New Roman"/>
          <w:iCs/>
          <w:spacing w:val="-4"/>
          <w:lang w:eastAsia="ru-RU"/>
        </w:rPr>
        <w:t>Д</w:t>
      </w:r>
      <w:r w:rsidR="00463B5F">
        <w:rPr>
          <w:rFonts w:ascii="Times New Roman" w:eastAsia="Times New Roman" w:hAnsi="Times New Roman" w:cs="Times New Roman"/>
          <w:iCs/>
          <w:spacing w:val="-4"/>
          <w:lang w:eastAsia="ru-RU"/>
        </w:rPr>
        <w:t>оговору</w:t>
      </w:r>
      <w:r>
        <w:rPr>
          <w:rFonts w:ascii="Times New Roman" w:eastAsia="Times New Roman" w:hAnsi="Times New Roman" w:cs="Times New Roman"/>
          <w:iCs/>
          <w:spacing w:val="-4"/>
          <w:lang w:eastAsia="ru-RU"/>
        </w:rPr>
        <w:t xml:space="preserve"> и отражает расположение частей </w:t>
      </w:r>
      <w:r w:rsidR="00246E61">
        <w:rPr>
          <w:rFonts w:ascii="Times New Roman" w:eastAsia="Times New Roman" w:hAnsi="Times New Roman" w:cs="Times New Roman"/>
          <w:iCs/>
          <w:spacing w:val="-4"/>
          <w:lang w:eastAsia="ru-RU"/>
        </w:rPr>
        <w:t>Нежилого помещения</w:t>
      </w:r>
      <w:r>
        <w:rPr>
          <w:rFonts w:ascii="Times New Roman" w:eastAsia="Times New Roman" w:hAnsi="Times New Roman" w:cs="Times New Roman"/>
          <w:iCs/>
          <w:spacing w:val="-4"/>
          <w:lang w:eastAsia="ru-RU"/>
        </w:rPr>
        <w:t xml:space="preserve"> по отношению друг к другу</w:t>
      </w:r>
      <w:r w:rsidR="009061F7">
        <w:rPr>
          <w:rFonts w:ascii="Times New Roman" w:eastAsia="Times New Roman" w:hAnsi="Times New Roman" w:cs="Times New Roman"/>
          <w:iCs/>
          <w:spacing w:val="-4"/>
          <w:lang w:eastAsia="ru-RU"/>
        </w:rPr>
        <w:t xml:space="preserve"> </w:t>
      </w:r>
      <w:r w:rsidR="009061F7" w:rsidRPr="00ED6782">
        <w:rPr>
          <w:rFonts w:ascii="Times New Roman" w:eastAsia="Times New Roman" w:hAnsi="Times New Roman" w:cs="Times New Roman"/>
          <w:spacing w:val="-2"/>
          <w:lang w:eastAsia="ru-RU"/>
        </w:rPr>
        <w:t>(у</w:t>
      </w:r>
      <w:r w:rsidR="009061F7">
        <w:rPr>
          <w:rFonts w:ascii="Times New Roman" w:eastAsia="Times New Roman" w:hAnsi="Times New Roman" w:cs="Times New Roman"/>
          <w:spacing w:val="-2"/>
          <w:lang w:eastAsia="ru-RU"/>
        </w:rPr>
        <w:t>казывается при наличии частей Нежилого помещения</w:t>
      </w:r>
      <w:r w:rsidR="009061F7" w:rsidRPr="00ED6782">
        <w:rPr>
          <w:rFonts w:ascii="Times New Roman" w:eastAsia="Times New Roman" w:hAnsi="Times New Roman" w:cs="Times New Roman"/>
          <w:spacing w:val="-2"/>
          <w:lang w:eastAsia="ru-RU"/>
        </w:rPr>
        <w:t xml:space="preserve">) </w:t>
      </w:r>
      <w:r>
        <w:rPr>
          <w:rFonts w:ascii="Times New Roman" w:eastAsia="Times New Roman" w:hAnsi="Times New Roman" w:cs="Times New Roman"/>
          <w:iCs/>
          <w:spacing w:val="-4"/>
          <w:lang w:eastAsia="ru-RU"/>
        </w:rPr>
        <w:t xml:space="preserve">и </w:t>
      </w:r>
      <w:r w:rsidR="00246E61">
        <w:rPr>
          <w:rFonts w:ascii="Times New Roman" w:eastAsia="Times New Roman" w:hAnsi="Times New Roman" w:cs="Times New Roman"/>
          <w:iCs/>
          <w:spacing w:val="-4"/>
          <w:lang w:eastAsia="ru-RU"/>
        </w:rPr>
        <w:t>Нежилого помещения</w:t>
      </w:r>
      <w:r>
        <w:rPr>
          <w:rFonts w:ascii="Times New Roman" w:eastAsia="Times New Roman" w:hAnsi="Times New Roman" w:cs="Times New Roman"/>
          <w:iCs/>
          <w:spacing w:val="-4"/>
          <w:lang w:eastAsia="ru-RU"/>
        </w:rPr>
        <w:t xml:space="preserve"> на этаже.</w:t>
      </w:r>
    </w:p>
    <w:p w14:paraId="0F85AF53" w14:textId="50357D62" w:rsidR="00597FFE" w:rsidRDefault="00597FFE">
      <w:pPr>
        <w:shd w:val="clear" w:color="auto" w:fill="FFFFFF"/>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lang w:eastAsia="ru-RU"/>
        </w:rPr>
        <w:t xml:space="preserve">1.4.3. </w:t>
      </w:r>
      <w:r w:rsidR="00937F87">
        <w:rPr>
          <w:rFonts w:ascii="Times New Roman" w:eastAsia="Times New Roman" w:hAnsi="Times New Roman" w:cs="Times New Roman"/>
          <w:lang w:eastAsia="ru-RU"/>
        </w:rPr>
        <w:t xml:space="preserve">Площадь </w:t>
      </w:r>
      <w:r w:rsidR="00246E61">
        <w:rPr>
          <w:rFonts w:ascii="Times New Roman" w:eastAsia="Times New Roman" w:hAnsi="Times New Roman" w:cs="Times New Roman"/>
          <w:lang w:eastAsia="ru-RU"/>
        </w:rPr>
        <w:t>Нежилого помещения</w:t>
      </w:r>
      <w:r w:rsidR="00937F87">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явля</w:t>
      </w:r>
      <w:r w:rsidR="00937F87">
        <w:rPr>
          <w:rFonts w:ascii="Times New Roman" w:eastAsia="Times New Roman" w:hAnsi="Times New Roman" w:cs="Times New Roman"/>
          <w:lang w:eastAsia="ru-RU"/>
        </w:rPr>
        <w:t>е</w:t>
      </w:r>
      <w:r>
        <w:rPr>
          <w:rFonts w:ascii="Times New Roman" w:eastAsia="Times New Roman" w:hAnsi="Times New Roman" w:cs="Times New Roman"/>
          <w:lang w:eastAsia="ru-RU"/>
        </w:rPr>
        <w:t>тся проектн</w:t>
      </w:r>
      <w:r w:rsidR="00937F87">
        <w:rPr>
          <w:rFonts w:ascii="Times New Roman" w:eastAsia="Times New Roman" w:hAnsi="Times New Roman" w:cs="Times New Roman"/>
          <w:lang w:eastAsia="ru-RU"/>
        </w:rPr>
        <w:t>ой</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 xml:space="preserve">и подлежат уточнению в </w:t>
      </w:r>
      <w:r w:rsidR="00463B5F">
        <w:rPr>
          <w:rFonts w:ascii="Times New Roman" w:eastAsia="Times New Roman" w:hAnsi="Times New Roman" w:cs="Times New Roman"/>
          <w:lang w:eastAsia="ru-RU"/>
        </w:rPr>
        <w:t>а</w:t>
      </w:r>
      <w:r>
        <w:rPr>
          <w:rFonts w:ascii="Times New Roman" w:eastAsia="Times New Roman" w:hAnsi="Times New Roman" w:cs="Times New Roman"/>
          <w:lang w:eastAsia="ru-RU"/>
        </w:rPr>
        <w:t>кте приема-передач</w:t>
      </w:r>
      <w:r w:rsidR="00463B5F">
        <w:rPr>
          <w:rFonts w:ascii="Times New Roman" w:eastAsia="Times New Roman" w:hAnsi="Times New Roman" w:cs="Times New Roman"/>
          <w:lang w:eastAsia="ru-RU"/>
        </w:rPr>
        <w:t xml:space="preserve">и </w:t>
      </w:r>
      <w:r w:rsidR="00246E61">
        <w:rPr>
          <w:rFonts w:ascii="Times New Roman" w:eastAsia="Times New Roman" w:hAnsi="Times New Roman" w:cs="Times New Roman"/>
          <w:lang w:eastAsia="ru-RU"/>
        </w:rPr>
        <w:t>Нежилого помещения</w:t>
      </w:r>
      <w:r w:rsidR="00463B5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после окончания строительства и получения Застройщиком разрешения на ввод в эксплуатацию МКД</w:t>
      </w:r>
      <w:r w:rsidR="00463B5F">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на основании данных, полученных по итогам первичной технической инвентаризации МКД. После </w:t>
      </w:r>
      <w:r w:rsidR="00463B5F">
        <w:rPr>
          <w:rFonts w:ascii="Times New Roman" w:eastAsia="Times New Roman" w:hAnsi="Times New Roman" w:cs="Times New Roman"/>
          <w:lang w:eastAsia="ru-RU"/>
        </w:rPr>
        <w:t xml:space="preserve">завершения </w:t>
      </w:r>
      <w:r>
        <w:rPr>
          <w:rFonts w:ascii="Times New Roman" w:eastAsia="Times New Roman" w:hAnsi="Times New Roman" w:cs="Times New Roman"/>
          <w:lang w:eastAsia="ru-RU"/>
        </w:rPr>
        <w:t xml:space="preserve">строительства </w:t>
      </w:r>
      <w:r w:rsidR="00463B5F">
        <w:rPr>
          <w:rFonts w:ascii="Times New Roman" w:eastAsia="Times New Roman" w:hAnsi="Times New Roman" w:cs="Times New Roman"/>
          <w:lang w:eastAsia="ru-RU"/>
        </w:rPr>
        <w:t xml:space="preserve">МКД </w:t>
      </w:r>
      <w:r>
        <w:rPr>
          <w:rFonts w:ascii="Times New Roman" w:eastAsia="Times New Roman" w:hAnsi="Times New Roman" w:cs="Times New Roman"/>
          <w:lang w:eastAsia="ru-RU"/>
        </w:rPr>
        <w:t xml:space="preserve">площадь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не может измениться более чем на 5</w:t>
      </w:r>
      <w:r w:rsidR="00463B5F">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(Пять процентов</w:t>
      </w:r>
      <w:r w:rsidR="00463B5F">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от указанной в проекте и ДДУ.</w:t>
      </w:r>
      <w:r>
        <w:t xml:space="preserve"> </w:t>
      </w:r>
    </w:p>
    <w:p w14:paraId="16A3C085" w14:textId="3CD34DD3" w:rsidR="00597FFE" w:rsidRDefault="00597FFE">
      <w:pPr>
        <w:shd w:val="clear" w:color="auto" w:fill="FFFFFF"/>
        <w:spacing w:after="0" w:line="240" w:lineRule="auto"/>
        <w:ind w:firstLine="709"/>
        <w:jc w:val="both"/>
        <w:rPr>
          <w:rFonts w:ascii="Times New Roman" w:eastAsia="Times New Roman" w:hAnsi="Times New Roman" w:cs="Times New Roman"/>
          <w:spacing w:val="-4"/>
          <w:lang w:eastAsia="ru-RU"/>
        </w:rPr>
      </w:pPr>
      <w:r>
        <w:rPr>
          <w:rFonts w:ascii="Times New Roman" w:hAnsi="Times New Roman" w:cs="Times New Roman"/>
          <w:sz w:val="24"/>
          <w:szCs w:val="24"/>
        </w:rPr>
        <w:t xml:space="preserve">1.4.4. </w:t>
      </w:r>
      <w:r>
        <w:rPr>
          <w:rFonts w:ascii="Times New Roman" w:eastAsia="Times New Roman" w:hAnsi="Times New Roman" w:cs="Times New Roman"/>
          <w:lang w:eastAsia="ru-RU"/>
        </w:rPr>
        <w:t xml:space="preserve">Фактический номер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и его фактическая площадь у</w:t>
      </w:r>
      <w:r w:rsidR="00463B5F">
        <w:rPr>
          <w:rFonts w:ascii="Times New Roman" w:eastAsia="Times New Roman" w:hAnsi="Times New Roman" w:cs="Times New Roman"/>
          <w:lang w:eastAsia="ru-RU"/>
        </w:rPr>
        <w:t>казываются</w:t>
      </w:r>
      <w:r>
        <w:rPr>
          <w:rFonts w:ascii="Times New Roman" w:eastAsia="Times New Roman" w:hAnsi="Times New Roman" w:cs="Times New Roman"/>
          <w:lang w:eastAsia="ru-RU"/>
        </w:rPr>
        <w:t xml:space="preserve"> Сторонами в </w:t>
      </w:r>
      <w:r w:rsidR="00463B5F">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кте приема-передачи </w:t>
      </w:r>
      <w:r w:rsidR="00246E61">
        <w:rPr>
          <w:rFonts w:ascii="Times New Roman" w:eastAsia="Times New Roman" w:hAnsi="Times New Roman" w:cs="Times New Roman"/>
          <w:lang w:eastAsia="ru-RU"/>
        </w:rPr>
        <w:t>Нежилого помещения</w:t>
      </w:r>
      <w:r w:rsidR="00463B5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на основании данных, полученных по итогам первичной технической инвентаризации МКД.</w:t>
      </w:r>
    </w:p>
    <w:p w14:paraId="231D7F17" w14:textId="3C259316" w:rsidR="00597FFE" w:rsidRDefault="00597FFE">
      <w:pPr>
        <w:shd w:val="clear" w:color="auto" w:fill="FFFFFF"/>
        <w:tabs>
          <w:tab w:val="left" w:pos="1075"/>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4"/>
          <w:lang w:eastAsia="ru-RU"/>
        </w:rPr>
        <w:t xml:space="preserve">1.5. </w:t>
      </w:r>
      <w:r>
        <w:rPr>
          <w:rFonts w:ascii="Times New Roman" w:eastAsia="Times New Roman" w:hAnsi="Times New Roman" w:cs="Times New Roman"/>
          <w:bCs/>
          <w:spacing w:val="-4"/>
          <w:lang w:eastAsia="ru-RU"/>
        </w:rPr>
        <w:t>Право на привлечение Застройщиком денежных средств Участников долевого строительства для строительства МКД подтвержда</w:t>
      </w:r>
      <w:r w:rsidR="00463B5F">
        <w:rPr>
          <w:rFonts w:ascii="Times New Roman" w:eastAsia="Times New Roman" w:hAnsi="Times New Roman" w:cs="Times New Roman"/>
          <w:bCs/>
          <w:spacing w:val="-4"/>
          <w:lang w:eastAsia="ru-RU"/>
        </w:rPr>
        <w:t>ется</w:t>
      </w:r>
      <w:r>
        <w:rPr>
          <w:rFonts w:ascii="Times New Roman" w:eastAsia="Times New Roman" w:hAnsi="Times New Roman" w:cs="Times New Roman"/>
          <w:bCs/>
          <w:spacing w:val="-4"/>
          <w:lang w:eastAsia="ru-RU"/>
        </w:rPr>
        <w:t xml:space="preserve"> следующи</w:t>
      </w:r>
      <w:r w:rsidR="00463B5F">
        <w:rPr>
          <w:rFonts w:ascii="Times New Roman" w:eastAsia="Times New Roman" w:hAnsi="Times New Roman" w:cs="Times New Roman"/>
          <w:bCs/>
          <w:spacing w:val="-4"/>
          <w:lang w:eastAsia="ru-RU"/>
        </w:rPr>
        <w:t>ми</w:t>
      </w:r>
      <w:r>
        <w:rPr>
          <w:rFonts w:ascii="Times New Roman" w:eastAsia="Times New Roman" w:hAnsi="Times New Roman" w:cs="Times New Roman"/>
          <w:bCs/>
          <w:spacing w:val="-4"/>
          <w:lang w:eastAsia="ru-RU"/>
        </w:rPr>
        <w:t xml:space="preserve"> документ</w:t>
      </w:r>
      <w:r w:rsidR="00463B5F">
        <w:rPr>
          <w:rFonts w:ascii="Times New Roman" w:eastAsia="Times New Roman" w:hAnsi="Times New Roman" w:cs="Times New Roman"/>
          <w:bCs/>
          <w:spacing w:val="-4"/>
          <w:lang w:eastAsia="ru-RU"/>
        </w:rPr>
        <w:t>ами</w:t>
      </w:r>
      <w:r>
        <w:rPr>
          <w:rFonts w:ascii="Times New Roman" w:eastAsia="Times New Roman" w:hAnsi="Times New Roman" w:cs="Times New Roman"/>
          <w:spacing w:val="-4"/>
          <w:lang w:eastAsia="ru-RU"/>
        </w:rPr>
        <w:t>:</w:t>
      </w:r>
    </w:p>
    <w:p w14:paraId="3DA167DA" w14:textId="663EB4B6" w:rsidR="003346C4" w:rsidRPr="003346C4" w:rsidRDefault="003346C4" w:rsidP="00432A0E">
      <w:pPr>
        <w:shd w:val="clear" w:color="auto" w:fill="FFFFFF"/>
        <w:spacing w:after="0" w:line="240" w:lineRule="auto"/>
        <w:ind w:firstLine="709"/>
        <w:jc w:val="both"/>
        <w:rPr>
          <w:rFonts w:ascii="Times New Roman" w:eastAsia="Times New Roman" w:hAnsi="Times New Roman" w:cs="Times New Roman"/>
          <w:lang w:eastAsia="ru-RU"/>
        </w:rPr>
      </w:pPr>
      <w:r w:rsidRPr="00432A0E">
        <w:rPr>
          <w:rFonts w:ascii="Times New Roman" w:eastAsia="Times New Roman" w:hAnsi="Times New Roman" w:cs="Times New Roman"/>
          <w:lang w:eastAsia="ru-RU"/>
        </w:rPr>
        <w:t xml:space="preserve">1.5.1. </w:t>
      </w:r>
      <w:r w:rsidRPr="00432A0E">
        <w:rPr>
          <w:rFonts w:ascii="Times New Roman" w:eastAsia="Times New Roman" w:hAnsi="Times New Roman" w:cs="Times New Roman"/>
          <w:b/>
          <w:bCs/>
          <w:lang w:eastAsia="ru-RU"/>
        </w:rPr>
        <w:t>Правоустанавливающие документы на земельный участок</w:t>
      </w:r>
      <w:r w:rsidRPr="00432A0E">
        <w:rPr>
          <w:rFonts w:ascii="Times New Roman" w:eastAsia="Times New Roman" w:hAnsi="Times New Roman" w:cs="Times New Roman"/>
          <w:lang w:eastAsia="ru-RU"/>
        </w:rPr>
        <w:t xml:space="preserve"> площадью </w:t>
      </w:r>
      <w:r w:rsidR="006A56D3" w:rsidRPr="00432A0E">
        <w:rPr>
          <w:rFonts w:ascii="Times New Roman" w:eastAsia="Times New Roman" w:hAnsi="Times New Roman" w:cs="Times New Roman"/>
          <w:lang w:eastAsia="ru-RU"/>
        </w:rPr>
        <w:t>29310 к</w:t>
      </w:r>
      <w:r w:rsidR="00432A0E" w:rsidRPr="00432A0E">
        <w:rPr>
          <w:rFonts w:ascii="Times New Roman" w:eastAsia="Times New Roman" w:hAnsi="Times New Roman" w:cs="Times New Roman"/>
          <w:lang w:eastAsia="ru-RU"/>
        </w:rPr>
        <w:t>в.м.</w:t>
      </w:r>
      <w:r w:rsidRPr="00404B65">
        <w:rPr>
          <w:rFonts w:ascii="Times New Roman" w:eastAsia="Times New Roman" w:hAnsi="Times New Roman" w:cs="Times New Roman"/>
          <w:lang w:eastAsia="ru-RU"/>
        </w:rPr>
        <w:t xml:space="preserve">, кадастровый номер </w:t>
      </w:r>
      <w:r w:rsidR="00432A0E" w:rsidRPr="00C0491E">
        <w:rPr>
          <w:rFonts w:ascii="Times New Roman" w:eastAsia="Times New Roman" w:hAnsi="Times New Roman" w:cs="Times New Roman"/>
          <w:lang w:eastAsia="ru-RU"/>
        </w:rPr>
        <w:t>77:07:0014008:46</w:t>
      </w:r>
      <w:r w:rsidRPr="00404B65">
        <w:rPr>
          <w:rFonts w:ascii="Times New Roman" w:eastAsia="Times New Roman" w:hAnsi="Times New Roman" w:cs="Times New Roman"/>
          <w:lang w:eastAsia="ru-RU"/>
        </w:rPr>
        <w:t xml:space="preserve">, </w:t>
      </w:r>
      <w:r w:rsidR="00432A0E" w:rsidRPr="00432A0E">
        <w:rPr>
          <w:rFonts w:ascii="Times New Roman" w:eastAsia="Times New Roman" w:hAnsi="Times New Roman" w:cs="Times New Roman"/>
          <w:lang w:eastAsia="ru-RU"/>
        </w:rPr>
        <w:t xml:space="preserve">расположенный по адресу: </w:t>
      </w:r>
      <w:r w:rsidR="00432A0E" w:rsidRPr="00432A0E">
        <w:rPr>
          <w:rFonts w:ascii="Times New Roman" w:eastAsia="Times New Roman" w:hAnsi="Times New Roman" w:cs="Times New Roman" w:hint="eastAsia"/>
          <w:lang w:eastAsia="ru-RU"/>
        </w:rPr>
        <w:t>г</w:t>
      </w:r>
      <w:r w:rsidR="00432A0E" w:rsidRPr="00432A0E">
        <w:rPr>
          <w:rFonts w:ascii="Times New Roman" w:eastAsia="Times New Roman" w:hAnsi="Times New Roman" w:cs="Times New Roman"/>
          <w:lang w:eastAsia="ru-RU"/>
        </w:rPr>
        <w:t xml:space="preserve">. </w:t>
      </w:r>
      <w:r w:rsidR="00432A0E" w:rsidRPr="00432A0E">
        <w:rPr>
          <w:rFonts w:ascii="Times New Roman" w:eastAsia="Times New Roman" w:hAnsi="Times New Roman" w:cs="Times New Roman" w:hint="eastAsia"/>
          <w:lang w:eastAsia="ru-RU"/>
        </w:rPr>
        <w:t>Москва</w:t>
      </w:r>
      <w:r w:rsidR="00432A0E" w:rsidRPr="00432A0E">
        <w:rPr>
          <w:rFonts w:ascii="Times New Roman" w:eastAsia="Times New Roman" w:hAnsi="Times New Roman" w:cs="Times New Roman"/>
          <w:lang w:eastAsia="ru-RU"/>
        </w:rPr>
        <w:t xml:space="preserve">, </w:t>
      </w:r>
      <w:r w:rsidR="00432A0E" w:rsidRPr="00432A0E">
        <w:rPr>
          <w:rFonts w:ascii="Times New Roman" w:eastAsia="Times New Roman" w:hAnsi="Times New Roman" w:cs="Times New Roman" w:hint="eastAsia"/>
          <w:lang w:eastAsia="ru-RU"/>
        </w:rPr>
        <w:t>ул</w:t>
      </w:r>
      <w:r w:rsidR="00B05403">
        <w:rPr>
          <w:rFonts w:ascii="Times New Roman" w:eastAsia="Times New Roman" w:hAnsi="Times New Roman" w:cs="Times New Roman"/>
          <w:lang w:eastAsia="ru-RU"/>
        </w:rPr>
        <w:t>.</w:t>
      </w:r>
      <w:r w:rsidR="00432A0E" w:rsidRPr="00432A0E">
        <w:rPr>
          <w:rFonts w:ascii="Times New Roman" w:eastAsia="Times New Roman" w:hAnsi="Times New Roman" w:cs="Times New Roman"/>
          <w:lang w:eastAsia="ru-RU"/>
        </w:rPr>
        <w:t xml:space="preserve"> </w:t>
      </w:r>
      <w:r w:rsidR="00432A0E" w:rsidRPr="00432A0E">
        <w:rPr>
          <w:rFonts w:ascii="Times New Roman" w:eastAsia="Times New Roman" w:hAnsi="Times New Roman" w:cs="Times New Roman" w:hint="eastAsia"/>
          <w:lang w:eastAsia="ru-RU"/>
        </w:rPr>
        <w:t>Лобачевского</w:t>
      </w:r>
      <w:r w:rsidR="00432A0E" w:rsidRPr="00432A0E">
        <w:rPr>
          <w:rFonts w:ascii="Times New Roman" w:eastAsia="Times New Roman" w:hAnsi="Times New Roman" w:cs="Times New Roman"/>
          <w:lang w:eastAsia="ru-RU"/>
        </w:rPr>
        <w:t xml:space="preserve">, </w:t>
      </w:r>
      <w:r w:rsidR="00432A0E" w:rsidRPr="00432A0E">
        <w:rPr>
          <w:rFonts w:ascii="Times New Roman" w:eastAsia="Times New Roman" w:hAnsi="Times New Roman" w:cs="Times New Roman" w:hint="eastAsia"/>
          <w:lang w:eastAsia="ru-RU"/>
        </w:rPr>
        <w:t>вл</w:t>
      </w:r>
      <w:r w:rsidR="00B05403">
        <w:rPr>
          <w:rFonts w:ascii="Times New Roman" w:eastAsia="Times New Roman" w:hAnsi="Times New Roman" w:cs="Times New Roman"/>
          <w:lang w:eastAsia="ru-RU"/>
        </w:rPr>
        <w:t>.</w:t>
      </w:r>
      <w:r w:rsidR="00432A0E">
        <w:rPr>
          <w:rFonts w:ascii="Times New Roman" w:eastAsia="Times New Roman" w:hAnsi="Times New Roman" w:cs="Times New Roman"/>
          <w:lang w:eastAsia="ru-RU"/>
        </w:rPr>
        <w:t xml:space="preserve"> 3-5</w:t>
      </w:r>
      <w:r w:rsidR="009712D7" w:rsidRPr="00404B65">
        <w:rPr>
          <w:rFonts w:ascii="Times New Roman" w:eastAsia="Times New Roman" w:hAnsi="Times New Roman" w:cs="Times New Roman"/>
          <w:lang w:eastAsia="ru-RU"/>
        </w:rPr>
        <w:t xml:space="preserve"> </w:t>
      </w:r>
      <w:r w:rsidRPr="00404B65">
        <w:rPr>
          <w:rFonts w:ascii="Times New Roman" w:eastAsia="Times New Roman" w:hAnsi="Times New Roman" w:cs="Times New Roman"/>
          <w:lang w:eastAsia="ru-RU"/>
        </w:rPr>
        <w:t>(далее по тексту - «Земельный участок»):</w:t>
      </w:r>
    </w:p>
    <w:p w14:paraId="1182C550" w14:textId="2D615964" w:rsidR="00404B65" w:rsidRPr="003346C4" w:rsidRDefault="003346C4" w:rsidP="00404B65">
      <w:pPr>
        <w:shd w:val="clear" w:color="auto" w:fill="FFFFFF"/>
        <w:spacing w:after="0" w:line="240" w:lineRule="auto"/>
        <w:ind w:firstLine="709"/>
        <w:jc w:val="both"/>
        <w:rPr>
          <w:rFonts w:ascii="Times New Roman" w:eastAsia="Times New Roman" w:hAnsi="Times New Roman" w:cs="Times New Roman"/>
          <w:lang w:eastAsia="ru-RU"/>
        </w:rPr>
      </w:pPr>
      <w:r w:rsidRPr="003346C4">
        <w:rPr>
          <w:rFonts w:ascii="Times New Roman" w:eastAsia="Times New Roman" w:hAnsi="Times New Roman" w:cs="Times New Roman"/>
          <w:lang w:eastAsia="ru-RU"/>
        </w:rPr>
        <w:t xml:space="preserve">- </w:t>
      </w:r>
      <w:r w:rsidR="00432A0E">
        <w:rPr>
          <w:rFonts w:ascii="Times New Roman" w:eastAsia="Times New Roman" w:hAnsi="Times New Roman" w:cs="Times New Roman" w:hint="eastAsia"/>
          <w:lang w:eastAsia="ru-RU"/>
        </w:rPr>
        <w:t>Договор</w:t>
      </w:r>
      <w:r w:rsidR="00891DE7" w:rsidRPr="00432A0E">
        <w:rPr>
          <w:rFonts w:ascii="Times New Roman" w:eastAsia="Times New Roman" w:hAnsi="Times New Roman" w:cs="Times New Roman" w:hint="eastAsia"/>
          <w:lang w:eastAsia="ru-RU"/>
        </w:rPr>
        <w:t xml:space="preserve"> купли</w:t>
      </w:r>
      <w:r w:rsidR="00891DE7" w:rsidRPr="00432A0E">
        <w:rPr>
          <w:rFonts w:ascii="Times New Roman" w:eastAsia="Times New Roman" w:hAnsi="Times New Roman" w:cs="Times New Roman"/>
          <w:lang w:eastAsia="ru-RU"/>
        </w:rPr>
        <w:t>-</w:t>
      </w:r>
      <w:r w:rsidR="00891DE7" w:rsidRPr="00432A0E">
        <w:rPr>
          <w:rFonts w:ascii="Times New Roman" w:eastAsia="Times New Roman" w:hAnsi="Times New Roman" w:cs="Times New Roman" w:hint="eastAsia"/>
          <w:lang w:eastAsia="ru-RU"/>
        </w:rPr>
        <w:t>продажи</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недвижимого</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имущества</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и</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права</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аренды</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передача</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прав</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и</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обязанностей</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по</w:t>
      </w:r>
      <w:r w:rsidR="00891DE7" w:rsidRPr="00432A0E">
        <w:rPr>
          <w:rFonts w:ascii="Times New Roman" w:eastAsia="Times New Roman" w:hAnsi="Times New Roman" w:cs="Times New Roman"/>
          <w:lang w:eastAsia="ru-RU"/>
        </w:rPr>
        <w:t> </w:t>
      </w:r>
      <w:r w:rsidR="00891DE7" w:rsidRPr="00432A0E">
        <w:rPr>
          <w:rFonts w:ascii="Times New Roman" w:eastAsia="Times New Roman" w:hAnsi="Times New Roman" w:cs="Times New Roman" w:hint="eastAsia"/>
          <w:lang w:eastAsia="ru-RU"/>
        </w:rPr>
        <w:t>договору</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аренды</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земельного</w:t>
      </w:r>
      <w:r w:rsidR="00891DE7" w:rsidRPr="00432A0E">
        <w:rPr>
          <w:rFonts w:ascii="Times New Roman" w:eastAsia="Times New Roman" w:hAnsi="Times New Roman" w:cs="Times New Roman"/>
          <w:lang w:eastAsia="ru-RU"/>
        </w:rPr>
        <w:t xml:space="preserve"> </w:t>
      </w:r>
      <w:r w:rsidR="00891DE7" w:rsidRPr="00432A0E">
        <w:rPr>
          <w:rFonts w:ascii="Times New Roman" w:eastAsia="Times New Roman" w:hAnsi="Times New Roman" w:cs="Times New Roman" w:hint="eastAsia"/>
          <w:lang w:eastAsia="ru-RU"/>
        </w:rPr>
        <w:t>участка</w:t>
      </w:r>
      <w:r w:rsidR="00891DE7" w:rsidRPr="00432A0E">
        <w:rPr>
          <w:rFonts w:ascii="Times New Roman" w:eastAsia="Times New Roman" w:hAnsi="Times New Roman" w:cs="Times New Roman"/>
          <w:lang w:eastAsia="ru-RU"/>
        </w:rPr>
        <w:t>) от 10.01.2024 г.</w:t>
      </w:r>
      <w:r w:rsidR="00404B65" w:rsidRPr="003346C4">
        <w:rPr>
          <w:rFonts w:ascii="Times New Roman" w:eastAsia="Times New Roman" w:hAnsi="Times New Roman" w:cs="Times New Roman"/>
          <w:lang w:eastAsia="ru-RU"/>
        </w:rPr>
        <w:t>, зарегистрирован в Управлении Федеральной службы государственной регистрации, кадастра и карт</w:t>
      </w:r>
      <w:r w:rsidR="00432A0E">
        <w:rPr>
          <w:rFonts w:ascii="Times New Roman" w:eastAsia="Times New Roman" w:hAnsi="Times New Roman" w:cs="Times New Roman"/>
          <w:lang w:eastAsia="ru-RU"/>
        </w:rPr>
        <w:t>ографии по Московской области 08.02.2024</w:t>
      </w:r>
      <w:r w:rsidR="00404B65">
        <w:rPr>
          <w:rFonts w:ascii="Times New Roman" w:eastAsia="Times New Roman" w:hAnsi="Times New Roman" w:cs="Times New Roman"/>
          <w:lang w:eastAsia="ru-RU"/>
        </w:rPr>
        <w:t xml:space="preserve"> года, номер регистрации: </w:t>
      </w:r>
      <w:r w:rsidR="00432A0E" w:rsidRPr="00432A0E">
        <w:rPr>
          <w:rFonts w:ascii="Times New Roman" w:eastAsia="Times New Roman" w:hAnsi="Times New Roman" w:cs="Times New Roman"/>
          <w:lang w:eastAsia="ru-RU"/>
        </w:rPr>
        <w:t>77:07:0014008:46-77/051/2024-4</w:t>
      </w:r>
      <w:r w:rsidR="00404B65" w:rsidRPr="00432A0E">
        <w:rPr>
          <w:rFonts w:ascii="Times New Roman" w:eastAsia="Times New Roman" w:hAnsi="Times New Roman" w:cs="Times New Roman"/>
          <w:lang w:eastAsia="ru-RU"/>
        </w:rPr>
        <w:t>.</w:t>
      </w:r>
    </w:p>
    <w:p w14:paraId="22063BD9" w14:textId="45B0FFBB" w:rsidR="00597FFE" w:rsidRDefault="00597FFE" w:rsidP="000D150A">
      <w:pPr>
        <w:shd w:val="clear" w:color="auto" w:fill="FFFFFF"/>
        <w:tabs>
          <w:tab w:val="left" w:pos="1134"/>
          <w:tab w:val="left" w:pos="1276"/>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1.5.2.</w:t>
      </w:r>
      <w:r>
        <w:rPr>
          <w:rFonts w:ascii="Times New Roman" w:eastAsia="Times New Roman" w:hAnsi="Times New Roman" w:cs="Times New Roman"/>
          <w:b/>
          <w:lang w:eastAsia="ru-RU"/>
        </w:rPr>
        <w:t xml:space="preserve"> Разрешение на </w:t>
      </w:r>
      <w:r w:rsidRPr="00404B65">
        <w:rPr>
          <w:rFonts w:ascii="Times New Roman" w:eastAsia="Times New Roman" w:hAnsi="Times New Roman" w:cs="Times New Roman"/>
          <w:b/>
          <w:lang w:eastAsia="ru-RU"/>
        </w:rPr>
        <w:t>строительство</w:t>
      </w:r>
      <w:r w:rsidR="00404B65" w:rsidRPr="00404B65">
        <w:rPr>
          <w:rFonts w:ascii="Times New Roman" w:eastAsia="Times New Roman" w:hAnsi="Times New Roman" w:cs="Times New Roman"/>
          <w:lang w:eastAsia="ru-RU"/>
        </w:rPr>
        <w:t xml:space="preserve"> </w:t>
      </w:r>
      <w:r w:rsidR="00865923">
        <w:rPr>
          <w:rFonts w:ascii="Times New Roman" w:eastAsia="Times New Roman" w:hAnsi="Times New Roman" w:cs="Times New Roman"/>
          <w:b/>
          <w:lang w:eastAsia="ru-RU"/>
        </w:rPr>
        <w:t xml:space="preserve">№ </w:t>
      </w:r>
      <w:r w:rsidR="000D150A" w:rsidRPr="000D150A">
        <w:rPr>
          <w:rFonts w:ascii="Times New Roman" w:eastAsia="Times New Roman" w:hAnsi="Times New Roman" w:cs="Times New Roman"/>
          <w:lang w:eastAsia="ru-RU"/>
        </w:rPr>
        <w:t>77-07-021838-2024</w:t>
      </w:r>
      <w:r w:rsidR="000D150A" w:rsidRPr="00AA7AB2">
        <w:rPr>
          <w:rFonts w:ascii="Times New Roman" w:eastAsia="Times New Roman" w:hAnsi="Times New Roman" w:cs="Times New Roman"/>
          <w:lang w:eastAsia="ru-RU"/>
        </w:rPr>
        <w:t xml:space="preserve"> </w:t>
      </w:r>
      <w:r w:rsidR="000D150A">
        <w:rPr>
          <w:rFonts w:ascii="Times New Roman" w:eastAsia="Times New Roman" w:hAnsi="Times New Roman" w:cs="Times New Roman"/>
          <w:lang w:eastAsia="ru-RU"/>
        </w:rPr>
        <w:t>от 05.12.2024</w:t>
      </w:r>
      <w:r w:rsidR="00865923" w:rsidRPr="00AA7AB2">
        <w:rPr>
          <w:rFonts w:ascii="Times New Roman" w:eastAsia="Times New Roman" w:hAnsi="Times New Roman" w:cs="Times New Roman"/>
          <w:lang w:eastAsia="ru-RU"/>
        </w:rPr>
        <w:t xml:space="preserve"> г</w:t>
      </w:r>
      <w:r w:rsidR="00865923">
        <w:rPr>
          <w:rFonts w:ascii="Times New Roman" w:eastAsia="Times New Roman" w:hAnsi="Times New Roman" w:cs="Times New Roman"/>
          <w:lang w:eastAsia="ru-RU"/>
        </w:rPr>
        <w:t>.</w:t>
      </w:r>
      <w:r w:rsidRPr="00404B6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выдано </w:t>
      </w:r>
      <w:r w:rsidR="000D150A">
        <w:rPr>
          <w:rFonts w:ascii="Times New Roman" w:eastAsia="Times New Roman" w:hAnsi="Times New Roman" w:cs="Times New Roman" w:hint="eastAsia"/>
          <w:lang w:eastAsia="ru-RU"/>
        </w:rPr>
        <w:t>К</w:t>
      </w:r>
      <w:r w:rsidR="000D150A" w:rsidRPr="000D150A">
        <w:rPr>
          <w:rFonts w:ascii="Times New Roman" w:eastAsia="Times New Roman" w:hAnsi="Times New Roman" w:cs="Times New Roman" w:hint="eastAsia"/>
          <w:lang w:eastAsia="ru-RU"/>
        </w:rPr>
        <w:t>омитет</w:t>
      </w:r>
      <w:r w:rsidR="000D150A">
        <w:rPr>
          <w:rFonts w:ascii="Times New Roman" w:eastAsia="Times New Roman" w:hAnsi="Times New Roman" w:cs="Times New Roman"/>
          <w:lang w:eastAsia="ru-RU"/>
        </w:rPr>
        <w:t xml:space="preserve">ом </w:t>
      </w:r>
      <w:r w:rsidR="000D150A" w:rsidRPr="000D150A">
        <w:rPr>
          <w:rFonts w:ascii="Times New Roman" w:eastAsia="Times New Roman" w:hAnsi="Times New Roman" w:cs="Times New Roman" w:hint="eastAsia"/>
          <w:lang w:eastAsia="ru-RU"/>
        </w:rPr>
        <w:t>государственного</w:t>
      </w:r>
      <w:r w:rsidR="000D150A">
        <w:rPr>
          <w:rFonts w:ascii="Times New Roman" w:eastAsia="Times New Roman" w:hAnsi="Times New Roman" w:cs="Times New Roman"/>
          <w:lang w:eastAsia="ru-RU"/>
        </w:rPr>
        <w:t xml:space="preserve"> </w:t>
      </w:r>
      <w:r w:rsidR="000D150A" w:rsidRPr="000D150A">
        <w:rPr>
          <w:rFonts w:ascii="Times New Roman" w:eastAsia="Times New Roman" w:hAnsi="Times New Roman" w:cs="Times New Roman" w:hint="eastAsia"/>
          <w:lang w:eastAsia="ru-RU"/>
        </w:rPr>
        <w:t>строительного</w:t>
      </w:r>
      <w:r w:rsidR="000D150A" w:rsidRPr="000D150A">
        <w:rPr>
          <w:rFonts w:ascii="Times New Roman" w:eastAsia="Times New Roman" w:hAnsi="Times New Roman" w:cs="Times New Roman"/>
          <w:lang w:eastAsia="ru-RU"/>
        </w:rPr>
        <w:t xml:space="preserve"> </w:t>
      </w:r>
      <w:r w:rsidR="000D150A" w:rsidRPr="000D150A">
        <w:rPr>
          <w:rFonts w:ascii="Times New Roman" w:eastAsia="Times New Roman" w:hAnsi="Times New Roman" w:cs="Times New Roman" w:hint="eastAsia"/>
          <w:lang w:eastAsia="ru-RU"/>
        </w:rPr>
        <w:t>надзора</w:t>
      </w:r>
      <w:r w:rsidR="000D150A">
        <w:rPr>
          <w:rFonts w:ascii="Times New Roman" w:eastAsia="Times New Roman" w:hAnsi="Times New Roman" w:cs="Times New Roman"/>
          <w:lang w:eastAsia="ru-RU"/>
        </w:rPr>
        <w:t xml:space="preserve"> </w:t>
      </w:r>
      <w:r w:rsidR="000D150A" w:rsidRPr="000D150A">
        <w:rPr>
          <w:rFonts w:ascii="Times New Roman" w:eastAsia="Times New Roman" w:hAnsi="Times New Roman" w:cs="Times New Roman" w:hint="eastAsia"/>
          <w:lang w:eastAsia="ru-RU"/>
        </w:rPr>
        <w:t>города</w:t>
      </w:r>
      <w:r w:rsidR="000D150A" w:rsidRPr="000D150A">
        <w:rPr>
          <w:rFonts w:ascii="Times New Roman" w:eastAsia="Times New Roman" w:hAnsi="Times New Roman" w:cs="Times New Roman"/>
          <w:lang w:eastAsia="ru-RU"/>
        </w:rPr>
        <w:t xml:space="preserve"> </w:t>
      </w:r>
      <w:r w:rsidR="000D150A">
        <w:rPr>
          <w:rFonts w:ascii="Times New Roman" w:eastAsia="Times New Roman" w:hAnsi="Times New Roman" w:cs="Times New Roman" w:hint="eastAsia"/>
          <w:lang w:eastAsia="ru-RU"/>
        </w:rPr>
        <w:t>М</w:t>
      </w:r>
      <w:r w:rsidR="000D150A" w:rsidRPr="000D150A">
        <w:rPr>
          <w:rFonts w:ascii="Times New Roman" w:eastAsia="Times New Roman" w:hAnsi="Times New Roman" w:cs="Times New Roman" w:hint="eastAsia"/>
          <w:lang w:eastAsia="ru-RU"/>
        </w:rPr>
        <w:t>осквы</w:t>
      </w:r>
      <w:r w:rsidR="000D150A">
        <w:rPr>
          <w:rFonts w:ascii="Times New Roman" w:eastAsia="Times New Roman" w:hAnsi="Times New Roman" w:cs="Times New Roman"/>
          <w:lang w:eastAsia="ru-RU"/>
        </w:rPr>
        <w:t xml:space="preserve"> </w:t>
      </w:r>
      <w:r w:rsidR="000D150A" w:rsidRPr="000D150A">
        <w:rPr>
          <w:rFonts w:ascii="Times New Roman" w:eastAsia="Times New Roman" w:hAnsi="Times New Roman" w:cs="Times New Roman"/>
          <w:lang w:eastAsia="ru-RU"/>
        </w:rPr>
        <w:t>(</w:t>
      </w:r>
      <w:r w:rsidR="000D150A" w:rsidRPr="000D150A">
        <w:rPr>
          <w:rFonts w:ascii="Times New Roman" w:eastAsia="Times New Roman" w:hAnsi="Times New Roman" w:cs="Times New Roman" w:hint="eastAsia"/>
          <w:lang w:eastAsia="ru-RU"/>
        </w:rPr>
        <w:t>МОСГОССТРОЙНАДЗОР</w:t>
      </w:r>
      <w:r w:rsidR="000D150A" w:rsidRPr="000D150A">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14:paraId="0A8DA23B" w14:textId="77777777" w:rsidR="00597FFE" w:rsidRPr="000B6331" w:rsidRDefault="00597FFE">
      <w:pPr>
        <w:shd w:val="clear" w:color="auto" w:fill="FFFFFF"/>
        <w:tabs>
          <w:tab w:val="left" w:pos="1134"/>
          <w:tab w:val="left" w:pos="1276"/>
        </w:tabs>
        <w:spacing w:after="0" w:line="240" w:lineRule="auto"/>
        <w:ind w:firstLine="709"/>
        <w:jc w:val="both"/>
        <w:rPr>
          <w:rFonts w:ascii="Times New Roman" w:eastAsia="Times New Roman" w:hAnsi="Times New Roman" w:cs="Times New Roman"/>
          <w:b/>
          <w:spacing w:val="-6"/>
          <w:lang w:eastAsia="ru-RU"/>
        </w:rPr>
      </w:pPr>
      <w:r>
        <w:rPr>
          <w:rFonts w:ascii="Times New Roman" w:eastAsia="Times New Roman" w:hAnsi="Times New Roman" w:cs="Times New Roman"/>
          <w:b/>
          <w:lang w:eastAsia="ru-RU"/>
        </w:rPr>
        <w:t>Проектная декларация</w:t>
      </w:r>
      <w:r>
        <w:rPr>
          <w:rFonts w:ascii="Times New Roman" w:eastAsia="Times New Roman" w:hAnsi="Times New Roman" w:cs="Times New Roman"/>
          <w:lang w:eastAsia="ru-RU"/>
        </w:rPr>
        <w:t xml:space="preserve"> и Заключение размещены в информационно-телекоммуникационных сетях общего пользования (в сети «Интернет») на сайте по адресу: </w:t>
      </w:r>
    </w:p>
    <w:p w14:paraId="76956B5A" w14:textId="77777777" w:rsidR="00597FFE" w:rsidRPr="003031A8" w:rsidRDefault="00597FFE">
      <w:pPr>
        <w:shd w:val="clear" w:color="auto" w:fill="FFFFFF"/>
        <w:spacing w:after="0" w:line="240" w:lineRule="auto"/>
        <w:ind w:firstLine="709"/>
        <w:jc w:val="both"/>
        <w:rPr>
          <w:rFonts w:ascii="Times New Roman" w:hAnsi="Times New Roman" w:cs="Times New Roman"/>
          <w:spacing w:val="-6"/>
          <w:lang w:eastAsia="ru-RU"/>
        </w:rPr>
      </w:pPr>
      <w:r>
        <w:rPr>
          <w:rFonts w:ascii="Times New Roman" w:eastAsia="Times New Roman" w:hAnsi="Times New Roman" w:cs="Times New Roman"/>
          <w:b/>
          <w:spacing w:val="-6"/>
          <w:lang w:val="en-US" w:eastAsia="ru-RU"/>
        </w:rPr>
        <w:t>https</w:t>
      </w:r>
      <w:r w:rsidRPr="003031A8">
        <w:rPr>
          <w:rFonts w:ascii="Times New Roman" w:eastAsia="Times New Roman" w:hAnsi="Times New Roman" w:cs="Times New Roman"/>
          <w:b/>
          <w:spacing w:val="-6"/>
          <w:lang w:eastAsia="ru-RU"/>
        </w:rPr>
        <w:t>://</w:t>
      </w:r>
      <w:proofErr w:type="spellStart"/>
      <w:r>
        <w:rPr>
          <w:rFonts w:ascii="Times New Roman" w:eastAsia="Times New Roman" w:hAnsi="Times New Roman" w:cs="Times New Roman"/>
          <w:b/>
          <w:spacing w:val="-6"/>
          <w:lang w:eastAsia="ru-RU"/>
        </w:rPr>
        <w:t>наш</w:t>
      </w:r>
      <w:r w:rsidRPr="003031A8">
        <w:rPr>
          <w:rFonts w:ascii="Times New Roman" w:eastAsia="Times New Roman" w:hAnsi="Times New Roman" w:cs="Times New Roman"/>
          <w:b/>
          <w:spacing w:val="-6"/>
          <w:lang w:eastAsia="ru-RU"/>
        </w:rPr>
        <w:t>.</w:t>
      </w:r>
      <w:r>
        <w:rPr>
          <w:rFonts w:ascii="Times New Roman" w:eastAsia="Times New Roman" w:hAnsi="Times New Roman" w:cs="Times New Roman"/>
          <w:b/>
          <w:spacing w:val="-6"/>
          <w:lang w:eastAsia="ru-RU"/>
        </w:rPr>
        <w:t>дом</w:t>
      </w:r>
      <w:r w:rsidRPr="003031A8">
        <w:rPr>
          <w:rFonts w:ascii="Times New Roman" w:eastAsia="Times New Roman" w:hAnsi="Times New Roman" w:cs="Times New Roman"/>
          <w:b/>
          <w:spacing w:val="-6"/>
          <w:lang w:eastAsia="ru-RU"/>
        </w:rPr>
        <w:t>.</w:t>
      </w:r>
      <w:r>
        <w:rPr>
          <w:rFonts w:ascii="Times New Roman" w:eastAsia="Times New Roman" w:hAnsi="Times New Roman" w:cs="Times New Roman"/>
          <w:b/>
          <w:spacing w:val="-6"/>
          <w:lang w:eastAsia="ru-RU"/>
        </w:rPr>
        <w:t>рф</w:t>
      </w:r>
      <w:proofErr w:type="spellEnd"/>
    </w:p>
    <w:p w14:paraId="5D444531" w14:textId="10549AAB" w:rsidR="00597FFE" w:rsidRDefault="00597FFE">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spacing w:val="-6"/>
          <w:lang w:eastAsia="ru-RU"/>
        </w:rPr>
        <w:t>Проектная декларация включает в себя информацию о Застройщике</w:t>
      </w:r>
      <w:r w:rsidR="00531285">
        <w:rPr>
          <w:rFonts w:ascii="Times New Roman" w:hAnsi="Times New Roman" w:cs="Times New Roman"/>
          <w:spacing w:val="-6"/>
          <w:lang w:eastAsia="ru-RU"/>
        </w:rPr>
        <w:t>,</w:t>
      </w:r>
      <w:r>
        <w:rPr>
          <w:rFonts w:ascii="Times New Roman" w:hAnsi="Times New Roman" w:cs="Times New Roman"/>
          <w:spacing w:val="-6"/>
          <w:lang w:eastAsia="ru-RU"/>
        </w:rPr>
        <w:t xml:space="preserve"> информацию о проекте строительства и определяет объем прав Застройщика на привлечение денежных средств граждан и юридических лиц (участников долевого строительства).</w:t>
      </w:r>
    </w:p>
    <w:p w14:paraId="719770CF" w14:textId="77777777" w:rsidR="005701E5" w:rsidRPr="00D54AA8" w:rsidRDefault="005701E5" w:rsidP="005701E5">
      <w:pPr>
        <w:spacing w:after="0" w:line="240" w:lineRule="auto"/>
        <w:ind w:firstLine="709"/>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1.6. </w:t>
      </w:r>
      <w:r w:rsidRPr="00037CAF">
        <w:rPr>
          <w:rFonts w:ascii="Times New Roman" w:eastAsia="Times New Roman" w:hAnsi="Times New Roman" w:cs="Times New Roman"/>
          <w:color w:val="FF0000"/>
          <w:u w:val="single"/>
          <w:lang w:eastAsia="ru-RU"/>
        </w:rPr>
        <w:t xml:space="preserve">СОБСТВЕННОСТЬ 1 (ОДНОГО) УЧАСТНИКА: </w:t>
      </w:r>
    </w:p>
    <w:p w14:paraId="59CFB8C6" w14:textId="73654EBB" w:rsidR="005701E5" w:rsidRDefault="005701E5" w:rsidP="005701E5">
      <w:pPr>
        <w:spacing w:after="0" w:line="240" w:lineRule="auto"/>
        <w:ind w:firstLine="709"/>
        <w:jc w:val="both"/>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По окончании строительства и получения разрешения на ввод МКД в эксплуатацию Застройщик передает </w:t>
      </w:r>
      <w:r w:rsidR="003F24CE">
        <w:rPr>
          <w:rFonts w:ascii="Times New Roman" w:eastAsia="Times New Roman" w:hAnsi="Times New Roman" w:cs="Times New Roman"/>
          <w:color w:val="FF0000"/>
          <w:lang w:eastAsia="ru-RU"/>
        </w:rPr>
        <w:t>Неж</w:t>
      </w:r>
      <w:r>
        <w:rPr>
          <w:rFonts w:ascii="Times New Roman" w:eastAsia="Times New Roman" w:hAnsi="Times New Roman" w:cs="Times New Roman"/>
          <w:color w:val="FF0000"/>
          <w:lang w:eastAsia="ru-RU"/>
        </w:rPr>
        <w:t>илое помещение по Акту приема-передачи Участнику долевого строительства: ФИО, дата рождения.</w:t>
      </w:r>
    </w:p>
    <w:p w14:paraId="10F05C46" w14:textId="77777777" w:rsidR="005701E5" w:rsidRPr="00D54AA8" w:rsidRDefault="005701E5" w:rsidP="005701E5">
      <w:pPr>
        <w:spacing w:after="0" w:line="240" w:lineRule="auto"/>
        <w:ind w:firstLine="709"/>
        <w:jc w:val="both"/>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1.6. </w:t>
      </w:r>
      <w:r w:rsidRPr="00037CAF">
        <w:rPr>
          <w:rFonts w:ascii="Times New Roman" w:eastAsia="Times New Roman" w:hAnsi="Times New Roman" w:cs="Times New Roman"/>
          <w:color w:val="FF0000"/>
          <w:u w:val="single"/>
          <w:lang w:eastAsia="ru-RU"/>
        </w:rPr>
        <w:t>СОВМЕСТНАЯ СОБСТВЕННОСТЬ:</w:t>
      </w:r>
    </w:p>
    <w:p w14:paraId="7010A2D2" w14:textId="400D0CB4" w:rsidR="005701E5" w:rsidRDefault="005701E5" w:rsidP="005701E5">
      <w:pPr>
        <w:spacing w:after="0" w:line="240" w:lineRule="auto"/>
        <w:ind w:firstLine="709"/>
        <w:jc w:val="both"/>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lastRenderedPageBreak/>
        <w:t xml:space="preserve">По окончании строительства и получения разрешения на ввод МКД в эксплуатацию Застройщик передает </w:t>
      </w:r>
      <w:r w:rsidR="003F24CE">
        <w:rPr>
          <w:rFonts w:ascii="Times New Roman" w:eastAsia="Times New Roman" w:hAnsi="Times New Roman" w:cs="Times New Roman"/>
          <w:color w:val="FF0000"/>
          <w:lang w:eastAsia="ru-RU"/>
        </w:rPr>
        <w:t>Неж</w:t>
      </w:r>
      <w:r>
        <w:rPr>
          <w:rFonts w:ascii="Times New Roman" w:eastAsia="Times New Roman" w:hAnsi="Times New Roman" w:cs="Times New Roman"/>
          <w:color w:val="FF0000"/>
          <w:lang w:eastAsia="ru-RU"/>
        </w:rPr>
        <w:t xml:space="preserve">илое помещение по Акту приема-передачи в совместную собственность Участников долевого строительства: ФИО, дата рождения, ФИО, дата рождения. </w:t>
      </w:r>
    </w:p>
    <w:p w14:paraId="494357BC" w14:textId="77777777" w:rsidR="005701E5" w:rsidRPr="00D54AA8" w:rsidRDefault="005701E5" w:rsidP="005701E5">
      <w:pPr>
        <w:spacing w:after="0" w:line="240" w:lineRule="auto"/>
        <w:ind w:firstLine="709"/>
        <w:jc w:val="both"/>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 xml:space="preserve">1.6. </w:t>
      </w:r>
      <w:r w:rsidRPr="00037CAF">
        <w:rPr>
          <w:rFonts w:ascii="Times New Roman" w:eastAsia="Times New Roman" w:hAnsi="Times New Roman" w:cs="Times New Roman"/>
          <w:color w:val="FF0000"/>
          <w:u w:val="single"/>
          <w:lang w:eastAsia="ru-RU"/>
        </w:rPr>
        <w:t>ПРИ ВЫДЕЛЕНИИ ДОЛЕЙ:</w:t>
      </w:r>
    </w:p>
    <w:p w14:paraId="2B1972FC" w14:textId="2C455C1F" w:rsidR="00597FFE" w:rsidRDefault="005701E5" w:rsidP="005701E5">
      <w:pPr>
        <w:spacing w:after="0" w:line="240" w:lineRule="auto"/>
        <w:ind w:firstLine="709"/>
        <w:jc w:val="both"/>
        <w:rPr>
          <w:rFonts w:ascii="Times New Roman" w:eastAsia="Times New Roman" w:hAnsi="Times New Roman" w:cs="Times New Roman"/>
          <w:spacing w:val="-4"/>
          <w:lang w:eastAsia="ru-RU"/>
        </w:rPr>
      </w:pPr>
      <w:r>
        <w:rPr>
          <w:rFonts w:ascii="Times New Roman" w:eastAsia="Times New Roman" w:hAnsi="Times New Roman" w:cs="Times New Roman"/>
          <w:color w:val="FF0000"/>
          <w:lang w:eastAsia="ru-RU"/>
        </w:rPr>
        <w:t xml:space="preserve">По окончании строительства и получения разрешения на ввод МКД в эксплуатацию Застройщик передает </w:t>
      </w:r>
      <w:r w:rsidR="003F24CE">
        <w:rPr>
          <w:rFonts w:ascii="Times New Roman" w:eastAsia="Times New Roman" w:hAnsi="Times New Roman" w:cs="Times New Roman"/>
          <w:color w:val="FF0000"/>
          <w:lang w:eastAsia="ru-RU"/>
        </w:rPr>
        <w:t>Неж</w:t>
      </w:r>
      <w:r>
        <w:rPr>
          <w:rFonts w:ascii="Times New Roman" w:eastAsia="Times New Roman" w:hAnsi="Times New Roman" w:cs="Times New Roman"/>
          <w:color w:val="FF0000"/>
          <w:lang w:eastAsia="ru-RU"/>
        </w:rPr>
        <w:t>илое помещение по Акту приема-передачи в общую долевую собственность Участников долевого строительства, а именно: ФИО, дата рождения – __ доли в праве, ФИО, дата рождения – ___ доли в праве.</w:t>
      </w:r>
    </w:p>
    <w:p w14:paraId="7399FDFF" w14:textId="77777777" w:rsidR="00AA325D" w:rsidRDefault="00AA325D" w:rsidP="00AA325D">
      <w:pPr>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4"/>
          <w:lang w:eastAsia="ru-RU"/>
        </w:rPr>
        <w:t xml:space="preserve">1.6.1. Возникновение права собственности на </w:t>
      </w:r>
      <w:r w:rsidRPr="004A05BF">
        <w:rPr>
          <w:rFonts w:ascii="Times New Roman" w:eastAsia="Times New Roman" w:hAnsi="Times New Roman" w:cs="Times New Roman"/>
          <w:spacing w:val="-4"/>
          <w:lang w:eastAsia="ru-RU"/>
        </w:rPr>
        <w:t>Нежилое</w:t>
      </w:r>
      <w:r>
        <w:rPr>
          <w:rFonts w:ascii="Times New Roman" w:eastAsia="Times New Roman" w:hAnsi="Times New Roman" w:cs="Times New Roman"/>
          <w:spacing w:val="-4"/>
          <w:lang w:eastAsia="ru-RU"/>
        </w:rPr>
        <w:t xml:space="preserve"> помещение у Участника долевого строительства влечет возникновение права собственности на долю в общем имуществе МКД </w:t>
      </w:r>
      <w:r>
        <w:rPr>
          <w:rFonts w:ascii="Times New Roman" w:eastAsia="Times New Roman" w:hAnsi="Times New Roman" w:cs="Times New Roman"/>
          <w:lang w:eastAsia="ru-RU"/>
        </w:rPr>
        <w:t xml:space="preserve">в размере, пропорционально общей площади Нежилого помещения </w:t>
      </w:r>
      <w:r w:rsidRPr="000D1310">
        <w:rPr>
          <w:rFonts w:ascii="Times New Roman" w:eastAsia="Times New Roman" w:hAnsi="Times New Roman" w:cs="Times New Roman"/>
          <w:color w:val="FF0000"/>
          <w:lang w:eastAsia="ru-RU"/>
        </w:rPr>
        <w:t xml:space="preserve">(пропорционально доле </w:t>
      </w:r>
      <w:r>
        <w:rPr>
          <w:rFonts w:ascii="Times New Roman" w:eastAsia="Times New Roman" w:hAnsi="Times New Roman" w:cs="Times New Roman"/>
          <w:color w:val="FF0000"/>
          <w:lang w:eastAsia="ru-RU"/>
        </w:rPr>
        <w:t xml:space="preserve">каждого </w:t>
      </w:r>
      <w:r w:rsidRPr="000D1310">
        <w:rPr>
          <w:rFonts w:ascii="Times New Roman" w:eastAsia="Times New Roman" w:hAnsi="Times New Roman" w:cs="Times New Roman"/>
          <w:color w:val="FF0000"/>
          <w:lang w:eastAsia="ru-RU"/>
        </w:rPr>
        <w:t>Участника долевого строительства в общей площади на Нежилое помещение – применяется при долевой собственности)</w:t>
      </w:r>
      <w:r>
        <w:rPr>
          <w:rFonts w:ascii="Times New Roman" w:eastAsia="Times New Roman" w:hAnsi="Times New Roman" w:cs="Times New Roman"/>
          <w:lang w:eastAsia="ru-RU"/>
        </w:rPr>
        <w:t>,</w:t>
      </w:r>
      <w:r>
        <w:rPr>
          <w:rFonts w:ascii="Times New Roman" w:eastAsia="Times New Roman" w:hAnsi="Times New Roman" w:cs="Times New Roman"/>
          <w:spacing w:val="-3"/>
          <w:lang w:eastAsia="ru-RU"/>
        </w:rPr>
        <w:t xml:space="preserve"> которая </w:t>
      </w:r>
      <w:r>
        <w:rPr>
          <w:rFonts w:ascii="Times New Roman" w:eastAsia="Times New Roman" w:hAnsi="Times New Roman" w:cs="Times New Roman"/>
          <w:lang w:eastAsia="ru-RU"/>
        </w:rPr>
        <w:t xml:space="preserve">не может быть отчуждена или передана отдельно от права собственности на Объект долевого строительства. </w:t>
      </w:r>
    </w:p>
    <w:p w14:paraId="38C18285" w14:textId="602323DA" w:rsidR="00D3214A" w:rsidRPr="004617C4" w:rsidRDefault="00D3214A" w:rsidP="004617C4">
      <w:pPr>
        <w:shd w:val="clear" w:color="auto" w:fill="FFFFFF"/>
        <w:spacing w:after="0" w:line="240" w:lineRule="auto"/>
        <w:ind w:firstLine="709"/>
        <w:jc w:val="both"/>
        <w:rPr>
          <w:rFonts w:ascii="Times New Roman" w:eastAsia="Times New Roman" w:hAnsi="Times New Roman" w:cs="Times New Roman"/>
          <w:b/>
          <w:lang w:eastAsia="ru-RU"/>
        </w:rPr>
      </w:pPr>
      <w:r w:rsidRPr="004617C4">
        <w:rPr>
          <w:rFonts w:ascii="Times New Roman" w:eastAsia="Times New Roman" w:hAnsi="Times New Roman" w:cs="Times New Roman"/>
          <w:bCs/>
          <w:lang w:eastAsia="ru-RU"/>
        </w:rPr>
        <w:t>1.7.</w:t>
      </w:r>
      <w:r w:rsidRPr="00404B65">
        <w:rPr>
          <w:rFonts w:ascii="Times New Roman" w:eastAsia="Times New Roman" w:hAnsi="Times New Roman" w:cs="Times New Roman"/>
          <w:b/>
          <w:lang w:eastAsia="ru-RU"/>
        </w:rPr>
        <w:t xml:space="preserve"> </w:t>
      </w:r>
      <w:r w:rsidRPr="00404B65">
        <w:rPr>
          <w:rFonts w:ascii="Times New Roman" w:eastAsia="Times New Roman" w:hAnsi="Times New Roman" w:cs="Times New Roman"/>
          <w:lang w:eastAsia="ru-RU"/>
        </w:rPr>
        <w:t>Датой ввода МКД в эксплуатацию является дата выдачи уполномоченным органом разрешения на ввод МКД в эксплуатацию.</w:t>
      </w:r>
    </w:p>
    <w:p w14:paraId="7B57FB35" w14:textId="586C5A23" w:rsidR="00F03F41" w:rsidRPr="00766F2A" w:rsidRDefault="00D3214A" w:rsidP="00F03F41">
      <w:pPr>
        <w:shd w:val="clear" w:color="auto" w:fill="FFFFFF"/>
        <w:spacing w:after="0" w:line="240" w:lineRule="auto"/>
        <w:ind w:firstLine="709"/>
        <w:jc w:val="both"/>
        <w:rPr>
          <w:rFonts w:ascii="Times New Roman" w:hAnsi="Times New Roman" w:cs="Times New Roman"/>
          <w:lang w:eastAsia="ru-RU"/>
        </w:rPr>
      </w:pPr>
      <w:r w:rsidRPr="00404B65">
        <w:rPr>
          <w:rFonts w:ascii="Times New Roman" w:eastAsia="Times New Roman" w:hAnsi="Times New Roman" w:cs="Times New Roman"/>
          <w:lang w:eastAsia="ru-RU"/>
        </w:rPr>
        <w:t xml:space="preserve">1.8. </w:t>
      </w:r>
      <w:r w:rsidR="00F03F41">
        <w:rPr>
          <w:rFonts w:ascii="Times New Roman" w:hAnsi="Times New Roman" w:cs="Times New Roman"/>
          <w:lang w:eastAsia="ru-RU"/>
        </w:rPr>
        <w:t xml:space="preserve">Срок передачи </w:t>
      </w:r>
      <w:r w:rsidR="00DC465A">
        <w:rPr>
          <w:rFonts w:ascii="Times New Roman" w:hAnsi="Times New Roman" w:cs="Times New Roman"/>
          <w:lang w:eastAsia="ru-RU"/>
        </w:rPr>
        <w:t xml:space="preserve">Нежилого Помещения </w:t>
      </w:r>
      <w:r w:rsidR="00F03F41">
        <w:rPr>
          <w:rFonts w:ascii="Times New Roman" w:hAnsi="Times New Roman" w:cs="Times New Roman"/>
          <w:lang w:eastAsia="ru-RU"/>
        </w:rPr>
        <w:t xml:space="preserve">о помещения Застройщиком Участнику долевого строительства: после получения Разрешения на ввод МКД в эксплуатацию, но не позднее 30.06.2029 г.  </w:t>
      </w:r>
    </w:p>
    <w:p w14:paraId="25E8A791" w14:textId="3558B243" w:rsidR="003A2D22" w:rsidRDefault="003A2D22" w:rsidP="00F03F41">
      <w:pPr>
        <w:shd w:val="clear" w:color="auto" w:fill="FFFFFF"/>
        <w:spacing w:after="0" w:line="240" w:lineRule="auto"/>
        <w:ind w:firstLine="709"/>
        <w:jc w:val="both"/>
        <w:rPr>
          <w:rFonts w:ascii="Times New Roman" w:eastAsia="Times New Roman" w:hAnsi="Times New Roman" w:cs="Times New Roman"/>
          <w:spacing w:val="-10"/>
          <w:lang w:eastAsia="ru-RU"/>
        </w:rPr>
      </w:pPr>
      <w:r w:rsidRPr="00404B65">
        <w:rPr>
          <w:rFonts w:ascii="Times New Roman" w:eastAsia="Times New Roman" w:hAnsi="Times New Roman" w:cs="Times New Roman"/>
          <w:lang w:eastAsia="ru-RU"/>
        </w:rPr>
        <w:t xml:space="preserve">1.8.1. Срок передачи </w:t>
      </w:r>
      <w:r w:rsidR="00DE05B0">
        <w:rPr>
          <w:rFonts w:ascii="Times New Roman" w:eastAsia="Times New Roman" w:hAnsi="Times New Roman" w:cs="Times New Roman"/>
          <w:lang w:eastAsia="ru-RU"/>
        </w:rPr>
        <w:t>жилых помещений в МКД является</w:t>
      </w:r>
      <w:r w:rsidRPr="00404B65">
        <w:rPr>
          <w:rFonts w:ascii="Times New Roman" w:eastAsia="Times New Roman" w:hAnsi="Times New Roman" w:cs="Times New Roman"/>
          <w:lang w:eastAsia="ru-RU"/>
        </w:rPr>
        <w:t xml:space="preserve"> единым для</w:t>
      </w:r>
      <w:r w:rsidR="00DE05B0">
        <w:rPr>
          <w:rFonts w:ascii="Times New Roman" w:eastAsia="Times New Roman" w:hAnsi="Times New Roman" w:cs="Times New Roman"/>
          <w:lang w:eastAsia="ru-RU"/>
        </w:rPr>
        <w:t xml:space="preserve"> всех</w:t>
      </w:r>
      <w:r w:rsidR="000C45A5">
        <w:rPr>
          <w:rFonts w:ascii="Times New Roman" w:eastAsia="Times New Roman" w:hAnsi="Times New Roman" w:cs="Times New Roman"/>
          <w:lang w:eastAsia="ru-RU"/>
        </w:rPr>
        <w:t xml:space="preserve"> </w:t>
      </w:r>
      <w:r w:rsidRPr="00404B65">
        <w:rPr>
          <w:rFonts w:ascii="Times New Roman" w:eastAsia="Times New Roman" w:hAnsi="Times New Roman" w:cs="Times New Roman"/>
          <w:lang w:eastAsia="ru-RU"/>
        </w:rPr>
        <w:t>Участников</w:t>
      </w:r>
      <w:r>
        <w:rPr>
          <w:rFonts w:ascii="Times New Roman" w:eastAsia="Times New Roman" w:hAnsi="Times New Roman" w:cs="Times New Roman"/>
          <w:lang w:eastAsia="ru-RU"/>
        </w:rPr>
        <w:t xml:space="preserve"> долевого строительства, которым Застройщик обязан передать </w:t>
      </w:r>
      <w:r w:rsidR="0073088C">
        <w:rPr>
          <w:rFonts w:ascii="Times New Roman" w:eastAsia="Times New Roman" w:hAnsi="Times New Roman" w:cs="Times New Roman"/>
          <w:lang w:eastAsia="ru-RU"/>
        </w:rPr>
        <w:t>объекты долевого строительства</w:t>
      </w:r>
      <w:r w:rsidR="00F10465">
        <w:rPr>
          <w:rFonts w:ascii="Times New Roman" w:eastAsia="Times New Roman" w:hAnsi="Times New Roman" w:cs="Times New Roman"/>
          <w:lang w:eastAsia="ru-RU"/>
        </w:rPr>
        <w:t>, входящие в состав МКД</w:t>
      </w:r>
      <w:r>
        <w:rPr>
          <w:rFonts w:ascii="Times New Roman" w:eastAsia="Times New Roman" w:hAnsi="Times New Roman" w:cs="Times New Roman"/>
          <w:lang w:eastAsia="ru-RU"/>
        </w:rPr>
        <w:t>.</w:t>
      </w:r>
    </w:p>
    <w:p w14:paraId="62B1A1C5" w14:textId="251231A6" w:rsidR="008637C7" w:rsidRDefault="003A2D22" w:rsidP="003A2D22">
      <w:pPr>
        <w:shd w:val="clear" w:color="auto" w:fill="FFFFFF"/>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spacing w:val="-10"/>
          <w:lang w:eastAsia="ru-RU"/>
        </w:rPr>
        <w:t xml:space="preserve">1.8.2. </w:t>
      </w:r>
      <w:r>
        <w:rPr>
          <w:rFonts w:ascii="Times New Roman" w:eastAsia="Times New Roman" w:hAnsi="Times New Roman" w:cs="Times New Roman"/>
          <w:bCs/>
          <w:lang w:eastAsia="ru-RU"/>
        </w:rPr>
        <w:t xml:space="preserve">Застройщик вправе досрочно исполнить обязанность по передаче </w:t>
      </w:r>
      <w:r w:rsidR="00246E61">
        <w:rPr>
          <w:rFonts w:ascii="Times New Roman" w:eastAsia="Times New Roman" w:hAnsi="Times New Roman" w:cs="Times New Roman"/>
          <w:bCs/>
          <w:lang w:eastAsia="ru-RU"/>
        </w:rPr>
        <w:t>Нежилого помещения</w:t>
      </w:r>
      <w:r>
        <w:rPr>
          <w:rFonts w:ascii="Times New Roman" w:eastAsia="Times New Roman" w:hAnsi="Times New Roman" w:cs="Times New Roman"/>
          <w:bCs/>
          <w:lang w:eastAsia="ru-RU"/>
        </w:rPr>
        <w:t xml:space="preserve"> Участнику долевого строительства.</w:t>
      </w:r>
    </w:p>
    <w:p w14:paraId="34E42790" w14:textId="1C3A8A69" w:rsidR="003A2D22" w:rsidRDefault="003A2D22" w:rsidP="003A2D22">
      <w:pPr>
        <w:shd w:val="clear" w:color="auto" w:fill="FFFFFF"/>
        <w:spacing w:after="0" w:line="240" w:lineRule="auto"/>
        <w:ind w:firstLine="709"/>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 xml:space="preserve">1.9. </w:t>
      </w:r>
      <w:r>
        <w:rPr>
          <w:rFonts w:ascii="Times New Roman" w:eastAsia="Times New Roman" w:hAnsi="Times New Roman" w:cs="Times New Roman"/>
          <w:lang w:eastAsia="ru-RU"/>
        </w:rPr>
        <w:t xml:space="preserve">Риск случайной гибели или случайного повреждения МКД и </w:t>
      </w:r>
      <w:r w:rsidR="00246E61">
        <w:rPr>
          <w:rFonts w:ascii="Times New Roman" w:eastAsia="Times New Roman" w:hAnsi="Times New Roman" w:cs="Times New Roman"/>
          <w:lang w:eastAsia="ru-RU"/>
        </w:rPr>
        <w:t>Нежилого помещения</w:t>
      </w:r>
      <w:r w:rsidR="00DE05B0">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до даты его передачи </w:t>
      </w:r>
      <w:r>
        <w:rPr>
          <w:rFonts w:ascii="Times New Roman" w:eastAsia="Times New Roman" w:hAnsi="Times New Roman" w:cs="Times New Roman"/>
          <w:bCs/>
          <w:lang w:eastAsia="ru-RU"/>
        </w:rPr>
        <w:t>Участник</w:t>
      </w:r>
      <w:r w:rsidR="00DE05B0">
        <w:rPr>
          <w:rFonts w:ascii="Times New Roman" w:eastAsia="Times New Roman" w:hAnsi="Times New Roman" w:cs="Times New Roman"/>
          <w:bCs/>
          <w:lang w:eastAsia="ru-RU"/>
        </w:rPr>
        <w:t>у</w:t>
      </w:r>
      <w:r>
        <w:rPr>
          <w:rFonts w:ascii="Times New Roman" w:eastAsia="Times New Roman" w:hAnsi="Times New Roman" w:cs="Times New Roman"/>
          <w:bCs/>
          <w:lang w:eastAsia="ru-RU"/>
        </w:rPr>
        <w:t xml:space="preserve"> долевого строительства</w:t>
      </w:r>
      <w:r w:rsidR="00DE05B0">
        <w:rPr>
          <w:rFonts w:ascii="Times New Roman" w:eastAsia="Times New Roman" w:hAnsi="Times New Roman" w:cs="Times New Roman"/>
          <w:bCs/>
          <w:lang w:eastAsia="ru-RU"/>
        </w:rPr>
        <w:t>,</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 xml:space="preserve">несет </w:t>
      </w:r>
      <w:r>
        <w:rPr>
          <w:rFonts w:ascii="Times New Roman" w:eastAsia="Times New Roman" w:hAnsi="Times New Roman" w:cs="Times New Roman"/>
          <w:bCs/>
          <w:lang w:eastAsia="ru-RU"/>
        </w:rPr>
        <w:t>Застройщик</w:t>
      </w:r>
      <w:r w:rsidR="00DE05B0">
        <w:rPr>
          <w:rFonts w:ascii="Times New Roman" w:eastAsia="Times New Roman" w:hAnsi="Times New Roman" w:cs="Times New Roman"/>
          <w:bCs/>
          <w:lang w:eastAsia="ru-RU"/>
        </w:rPr>
        <w:t xml:space="preserve">. С даты подписания акта приема-передачи соответствующего </w:t>
      </w:r>
      <w:r w:rsidR="00246E61">
        <w:rPr>
          <w:rFonts w:ascii="Times New Roman" w:eastAsia="Times New Roman" w:hAnsi="Times New Roman" w:cs="Times New Roman"/>
          <w:bCs/>
          <w:lang w:eastAsia="ru-RU"/>
        </w:rPr>
        <w:t>Нежилого помещения</w:t>
      </w:r>
      <w:r w:rsidR="00DE05B0">
        <w:rPr>
          <w:rFonts w:ascii="Times New Roman" w:eastAsia="Times New Roman" w:hAnsi="Times New Roman" w:cs="Times New Roman"/>
          <w:bCs/>
          <w:lang w:eastAsia="ru-RU"/>
        </w:rPr>
        <w:t xml:space="preserve"> риск случайной гибели и случайного повреждения </w:t>
      </w:r>
      <w:r w:rsidR="00246E61">
        <w:rPr>
          <w:rFonts w:ascii="Times New Roman" w:eastAsia="Times New Roman" w:hAnsi="Times New Roman" w:cs="Times New Roman"/>
          <w:bCs/>
          <w:lang w:eastAsia="ru-RU"/>
        </w:rPr>
        <w:t>Нежилого помещения</w:t>
      </w:r>
      <w:r w:rsidR="00DE05B0">
        <w:rPr>
          <w:rFonts w:ascii="Times New Roman" w:eastAsia="Times New Roman" w:hAnsi="Times New Roman" w:cs="Times New Roman"/>
          <w:bCs/>
          <w:lang w:eastAsia="ru-RU"/>
        </w:rPr>
        <w:t xml:space="preserve"> </w:t>
      </w:r>
      <w:r w:rsidR="00DE05B0">
        <w:rPr>
          <w:rFonts w:ascii="Times New Roman" w:eastAsia="Times New Roman" w:hAnsi="Times New Roman" w:cs="Times New Roman"/>
          <w:lang w:eastAsia="ru-RU"/>
        </w:rPr>
        <w:t xml:space="preserve">несет </w:t>
      </w:r>
      <w:r w:rsidR="00DE05B0">
        <w:rPr>
          <w:rFonts w:ascii="Times New Roman" w:eastAsia="Times New Roman" w:hAnsi="Times New Roman" w:cs="Times New Roman"/>
          <w:bCs/>
          <w:lang w:eastAsia="ru-RU"/>
        </w:rPr>
        <w:t>Участник долевого строительства.</w:t>
      </w:r>
    </w:p>
    <w:p w14:paraId="2FCE8BD1"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
          <w:bCs/>
          <w:lang w:eastAsia="ru-RU"/>
        </w:rPr>
      </w:pPr>
    </w:p>
    <w:p w14:paraId="563465F4" w14:textId="77777777" w:rsidR="00A67A33" w:rsidRDefault="00A67A33" w:rsidP="00A67A33">
      <w:pPr>
        <w:shd w:val="clear" w:color="auto" w:fill="FFFFFF"/>
        <w:spacing w:after="0" w:line="240" w:lineRule="auto"/>
        <w:ind w:firstLine="709"/>
        <w:jc w:val="center"/>
        <w:rPr>
          <w:spacing w:val="-3"/>
        </w:rPr>
      </w:pPr>
      <w:r>
        <w:rPr>
          <w:rFonts w:ascii="Times New Roman" w:eastAsia="Times New Roman" w:hAnsi="Times New Roman" w:cs="Times New Roman"/>
          <w:b/>
          <w:lang w:eastAsia="ru-RU"/>
        </w:rPr>
        <w:t>2. ЦЕНА ДОГОВОРА И ПОРЯДОК ОПЛАТЫ</w:t>
      </w:r>
    </w:p>
    <w:p w14:paraId="5B14AB7E" w14:textId="77777777" w:rsidR="00246E61" w:rsidRPr="00ED6782" w:rsidRDefault="00246E61" w:rsidP="00246E61">
      <w:pPr>
        <w:pStyle w:val="af0"/>
        <w:spacing w:before="0" w:after="0"/>
        <w:ind w:firstLine="709"/>
        <w:jc w:val="both"/>
        <w:rPr>
          <w:sz w:val="22"/>
          <w:szCs w:val="22"/>
          <w:lang w:eastAsia="ru-RU"/>
        </w:rPr>
      </w:pPr>
      <w:r w:rsidRPr="00ED6782">
        <w:rPr>
          <w:spacing w:val="-3"/>
          <w:sz w:val="22"/>
          <w:szCs w:val="22"/>
        </w:rPr>
        <w:t xml:space="preserve">2.1. Цена Договора определена </w:t>
      </w:r>
      <w:r w:rsidRPr="00ED6782">
        <w:rPr>
          <w:sz w:val="22"/>
          <w:szCs w:val="22"/>
        </w:rPr>
        <w:t>как произведение цены единицы площади Нежилого помещения и соответствующей площади Нежилого помещения</w:t>
      </w:r>
      <w:r w:rsidRPr="00ED6782">
        <w:rPr>
          <w:spacing w:val="-3"/>
          <w:sz w:val="22"/>
          <w:szCs w:val="22"/>
        </w:rPr>
        <w:t xml:space="preserve">. </w:t>
      </w:r>
    </w:p>
    <w:p w14:paraId="4303ED92" w14:textId="3B831C5E" w:rsidR="00246E61" w:rsidRPr="00ED6782" w:rsidRDefault="00246E61" w:rsidP="00246E61">
      <w:pPr>
        <w:pStyle w:val="af0"/>
        <w:spacing w:before="0" w:after="0"/>
        <w:ind w:firstLine="709"/>
        <w:jc w:val="both"/>
        <w:rPr>
          <w:spacing w:val="-3"/>
          <w:sz w:val="22"/>
          <w:szCs w:val="22"/>
        </w:rPr>
      </w:pPr>
      <w:r w:rsidRPr="00ED6782">
        <w:rPr>
          <w:spacing w:val="-3"/>
          <w:sz w:val="22"/>
          <w:szCs w:val="22"/>
        </w:rPr>
        <w:t>2.1.1. Цена Договора на момент подписания настоящего Договора составляет ____ (_____________) рублей ___ копеек, НДС</w:t>
      </w:r>
      <w:r>
        <w:rPr>
          <w:spacing w:val="-3"/>
          <w:sz w:val="22"/>
          <w:szCs w:val="22"/>
        </w:rPr>
        <w:t xml:space="preserve"> не облагается</w:t>
      </w:r>
      <w:r w:rsidRPr="00ED6782">
        <w:rPr>
          <w:spacing w:val="-3"/>
          <w:sz w:val="22"/>
          <w:szCs w:val="22"/>
        </w:rPr>
        <w:t>, из расчета стоимости 1 (Одного) квадратного метра площади Нежилого помещения в размере ________(__) рублей ___ копеек,  НДС</w:t>
      </w:r>
      <w:r>
        <w:rPr>
          <w:spacing w:val="-3"/>
          <w:sz w:val="22"/>
          <w:szCs w:val="22"/>
        </w:rPr>
        <w:t xml:space="preserve"> не облагается</w:t>
      </w:r>
      <w:r w:rsidRPr="00ED6782">
        <w:rPr>
          <w:spacing w:val="-3"/>
          <w:sz w:val="22"/>
          <w:szCs w:val="22"/>
        </w:rPr>
        <w:t xml:space="preserve">. </w:t>
      </w:r>
    </w:p>
    <w:p w14:paraId="29BEF82E" w14:textId="22B46706" w:rsidR="006321F3" w:rsidRDefault="004A756E" w:rsidP="006321F3">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2.1.2</w:t>
      </w:r>
      <w:r w:rsidR="006321F3">
        <w:rPr>
          <w:rFonts w:ascii="Times New Roman" w:eastAsia="Times New Roman" w:hAnsi="Times New Roman" w:cs="Times New Roman"/>
          <w:lang w:eastAsia="ru-RU"/>
        </w:rPr>
        <w:t xml:space="preserve">. Цена ДДУ зафиксирована на дату его подписания и, при условии своевременного выполнения </w:t>
      </w:r>
      <w:r w:rsidR="006321F3">
        <w:rPr>
          <w:rFonts w:ascii="Times New Roman" w:eastAsia="Times New Roman" w:hAnsi="Times New Roman" w:cs="Times New Roman"/>
          <w:bCs/>
          <w:lang w:eastAsia="ru-RU"/>
        </w:rPr>
        <w:t xml:space="preserve">Участником долевого строительства </w:t>
      </w:r>
      <w:r w:rsidR="006321F3">
        <w:rPr>
          <w:rFonts w:ascii="Times New Roman" w:eastAsia="Times New Roman" w:hAnsi="Times New Roman" w:cs="Times New Roman"/>
          <w:lang w:eastAsia="ru-RU"/>
        </w:rPr>
        <w:t>обязательств по оплате,</w:t>
      </w:r>
      <w:r w:rsidR="006321F3">
        <w:rPr>
          <w:rFonts w:ascii="Times New Roman" w:eastAsia="Times New Roman" w:hAnsi="Times New Roman" w:cs="Times New Roman"/>
          <w:bCs/>
          <w:lang w:eastAsia="ru-RU"/>
        </w:rPr>
        <w:t xml:space="preserve"> </w:t>
      </w:r>
      <w:r w:rsidR="006321F3">
        <w:rPr>
          <w:rFonts w:ascii="Times New Roman" w:eastAsia="Times New Roman" w:hAnsi="Times New Roman" w:cs="Times New Roman"/>
          <w:lang w:eastAsia="ru-RU"/>
        </w:rPr>
        <w:t xml:space="preserve">изменению не подлежит. Исключение составляет: </w:t>
      </w:r>
    </w:p>
    <w:p w14:paraId="1E43B955" w14:textId="0FAA6082" w:rsidR="006321F3" w:rsidRDefault="006321F3" w:rsidP="006321F3">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 изменение общей приведенной площади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по результатам первичных обмеров </w:t>
      </w:r>
      <w:r w:rsidRPr="00CD2D81">
        <w:rPr>
          <w:rFonts w:ascii="Times New Roman" w:eastAsia="Times New Roman" w:hAnsi="Times New Roman" w:cs="Times New Roman"/>
          <w:lang w:eastAsia="ru-RU"/>
        </w:rPr>
        <w:t>органов технической инвентаризац</w:t>
      </w:r>
      <w:r>
        <w:rPr>
          <w:rFonts w:ascii="Times New Roman" w:eastAsia="Times New Roman" w:hAnsi="Times New Roman" w:cs="Times New Roman"/>
          <w:lang w:eastAsia="ru-RU"/>
        </w:rPr>
        <w:t>ии более чем на 1 (Один) кв. м</w:t>
      </w:r>
      <w:r w:rsidRPr="00CD2D81">
        <w:rPr>
          <w:rFonts w:ascii="Times New Roman" w:eastAsia="Times New Roman" w:hAnsi="Times New Roman" w:cs="Times New Roman"/>
          <w:lang w:eastAsia="ru-RU"/>
        </w:rPr>
        <w:t>, при этом цена ДДУ изменяется пропорционально изменению площади.</w:t>
      </w:r>
    </w:p>
    <w:p w14:paraId="6D0264C6" w14:textId="26BB8BB5" w:rsidR="00DD02D4" w:rsidRDefault="00A605A5" w:rsidP="00AD6266">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A605A5">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007D13AF">
        <w:rPr>
          <w:rFonts w:ascii="Times New Roman" w:eastAsia="Times New Roman" w:hAnsi="Times New Roman" w:cs="Times New Roman"/>
          <w:lang w:eastAsia="ru-RU"/>
        </w:rPr>
        <w:t xml:space="preserve"> </w:t>
      </w:r>
      <w:r w:rsidR="00DD02D4" w:rsidRPr="00DD02D4">
        <w:rPr>
          <w:rFonts w:ascii="Times New Roman" w:eastAsia="Times New Roman" w:hAnsi="Times New Roman" w:cs="Times New Roman"/>
          <w:lang w:eastAsia="ru-RU"/>
        </w:rPr>
        <w:t>Участник долевого строительства оплачивае</w:t>
      </w:r>
      <w:r w:rsidR="004A756E">
        <w:rPr>
          <w:rFonts w:ascii="Times New Roman" w:eastAsia="Times New Roman" w:hAnsi="Times New Roman" w:cs="Times New Roman"/>
          <w:lang w:eastAsia="ru-RU"/>
        </w:rPr>
        <w:t>т цену ДДУ, указанную в п. 2.1.1</w:t>
      </w:r>
      <w:r w:rsidR="00DD02D4" w:rsidRPr="00DD02D4">
        <w:rPr>
          <w:rFonts w:ascii="Times New Roman" w:eastAsia="Times New Roman" w:hAnsi="Times New Roman" w:cs="Times New Roman"/>
          <w:lang w:eastAsia="ru-RU"/>
        </w:rPr>
        <w:t>. настоящего Договора, в следующем порядке:</w:t>
      </w:r>
    </w:p>
    <w:p w14:paraId="70938F0B" w14:textId="307BFD61" w:rsidR="00A605A5" w:rsidRPr="00DC439B"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DC439B">
        <w:rPr>
          <w:rFonts w:ascii="Times New Roman" w:hAnsi="Times New Roman" w:cs="Times New Roman"/>
        </w:rPr>
        <w:t>Участник долевого строительства обязуется в течение 5 (Пяти) рабочих дней с момента подписания настоящего Договора за свой счет и своими силами открыть в __________ (</w:t>
      </w:r>
      <w:r w:rsidRPr="00DC439B">
        <w:rPr>
          <w:rFonts w:ascii="Times New Roman" w:hAnsi="Times New Roman" w:cs="Times New Roman"/>
          <w:i/>
        </w:rPr>
        <w:t>наименование Банка</w:t>
      </w:r>
      <w:r w:rsidRPr="00DC439B">
        <w:rPr>
          <w:rFonts w:ascii="Times New Roman" w:hAnsi="Times New Roman" w:cs="Times New Roman"/>
        </w:rPr>
        <w:t>)</w:t>
      </w:r>
      <w:r w:rsidRPr="00DC439B">
        <w:rPr>
          <w:rFonts w:ascii="Times New Roman" w:hAnsi="Times New Roman" w:cs="Times New Roman"/>
          <w:i/>
        </w:rPr>
        <w:t xml:space="preserve"> </w:t>
      </w:r>
      <w:r w:rsidRPr="00DC439B">
        <w:rPr>
          <w:rFonts w:ascii="Times New Roman" w:hAnsi="Times New Roman" w:cs="Times New Roman"/>
        </w:rPr>
        <w:t>аккредитив в пользу Застройщика со следующими условиями открытия и оплаты:</w:t>
      </w:r>
    </w:p>
    <w:p w14:paraId="67E37AED" w14:textId="3E076A11" w:rsidR="00A605A5" w:rsidRPr="00DC439B"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DC439B">
        <w:rPr>
          <w:rFonts w:ascii="Times New Roman" w:hAnsi="Times New Roman" w:cs="Times New Roman"/>
          <w:color w:val="000000"/>
        </w:rPr>
        <w:t xml:space="preserve">Сумма в размере </w:t>
      </w:r>
      <w:r w:rsidRPr="00DC439B">
        <w:rPr>
          <w:rFonts w:ascii="Times New Roman" w:hAnsi="Times New Roman" w:cs="Times New Roman"/>
        </w:rPr>
        <w:t xml:space="preserve">_________ (_____________) </w:t>
      </w:r>
      <w:r w:rsidRPr="00DC439B">
        <w:rPr>
          <w:rFonts w:ascii="Times New Roman" w:hAnsi="Times New Roman" w:cs="Times New Roman"/>
          <w:bCs/>
        </w:rPr>
        <w:t>рублей ____ копеек</w:t>
      </w:r>
      <w:r w:rsidRPr="00DC439B">
        <w:rPr>
          <w:rFonts w:ascii="Times New Roman" w:hAnsi="Times New Roman" w:cs="Times New Roman"/>
        </w:rPr>
        <w:t xml:space="preserve"> (НДС не облагается) перечисляется с безотзывного покрытого (депонированного) аккредитива, открываемого Участником долевого строительства в пользу Застройщика не позднее 5 (Пяти) рабочих дней с даты получения в Федеральной службе государственной регистрации, кадастра и картографии настоящего Договора с отметкой о государственной регистрации,  на счет эскроу, открытый в Уполномоченном банке</w:t>
      </w:r>
      <w:r w:rsidRPr="00DC439B">
        <w:rPr>
          <w:rFonts w:ascii="Times New Roman" w:hAnsi="Times New Roman" w:cs="Times New Roman"/>
          <w:bCs/>
          <w:spacing w:val="-1"/>
        </w:rPr>
        <w:t>: Публичное акционерное общество «Сбербанк России»,</w:t>
      </w:r>
      <w:r w:rsidRPr="00DC439B">
        <w:rPr>
          <w:rFonts w:ascii="Times New Roman" w:hAnsi="Times New Roman" w:cs="Times New Roman"/>
        </w:rPr>
        <w:t> </w:t>
      </w:r>
      <w:r w:rsidRPr="00DC439B">
        <w:rPr>
          <w:rFonts w:ascii="Times New Roman" w:hAnsi="Times New Roman" w:cs="Times New Roman"/>
          <w:bCs/>
          <w:spacing w:val="-1"/>
        </w:rPr>
        <w:t>являющемся кредитной организацией по законодательству Российской Федерации, Генеральная лицензия Банка России на осуществление банковских операций №1481 от 11.08.2015 г., местона</w:t>
      </w:r>
      <w:r w:rsidR="00BB687C">
        <w:rPr>
          <w:rFonts w:ascii="Times New Roman" w:hAnsi="Times New Roman" w:cs="Times New Roman"/>
          <w:bCs/>
          <w:spacing w:val="-1"/>
        </w:rPr>
        <w:t>хождение: Россия, Москва, 117312</w:t>
      </w:r>
      <w:r w:rsidRPr="00DC439B">
        <w:rPr>
          <w:rFonts w:ascii="Times New Roman" w:hAnsi="Times New Roman" w:cs="Times New Roman"/>
          <w:bCs/>
          <w:spacing w:val="-1"/>
        </w:rPr>
        <w:t>, ул. Вавилова, д. 19</w:t>
      </w:r>
      <w:r w:rsidR="00BB687C">
        <w:rPr>
          <w:rFonts w:ascii="Times New Roman" w:hAnsi="Times New Roman" w:cs="Times New Roman"/>
          <w:bCs/>
          <w:spacing w:val="-1"/>
        </w:rPr>
        <w:t>, почтовый адрес: Москва, 117312</w:t>
      </w:r>
      <w:r w:rsidRPr="00DC439B">
        <w:rPr>
          <w:rFonts w:ascii="Times New Roman" w:hAnsi="Times New Roman" w:cs="Times New Roman"/>
          <w:bCs/>
          <w:spacing w:val="-1"/>
        </w:rPr>
        <w:t xml:space="preserve">, ул. Вавилова, д. 19, </w:t>
      </w:r>
      <w:proofErr w:type="spellStart"/>
      <w:r w:rsidRPr="00DC439B">
        <w:rPr>
          <w:rFonts w:ascii="Times New Roman" w:hAnsi="Times New Roman" w:cs="Times New Roman"/>
          <w:bCs/>
          <w:spacing w:val="-1"/>
        </w:rPr>
        <w:t>кор</w:t>
      </w:r>
      <w:proofErr w:type="spellEnd"/>
      <w:r w:rsidRPr="00DC439B">
        <w:rPr>
          <w:rFonts w:ascii="Times New Roman" w:hAnsi="Times New Roman" w:cs="Times New Roman"/>
          <w:bCs/>
          <w:spacing w:val="-1"/>
        </w:rPr>
        <w:t xml:space="preserve">/счет </w:t>
      </w:r>
      <w:r w:rsidRPr="00DC439B">
        <w:rPr>
          <w:rFonts w:ascii="Times New Roman" w:hAnsi="Times New Roman" w:cs="Times New Roman"/>
          <w:bCs/>
          <w:spacing w:val="-1"/>
        </w:rPr>
        <w:lastRenderedPageBreak/>
        <w:t xml:space="preserve">30101810400000000225 в Главном управлении Центрального банка Российской Федерации по Центральному федеральному округу г. Москва (ГУ Банка России по ЦФО), ИНН 7707083893, БИК 044525225, адрес электронной почты: </w:t>
      </w:r>
      <w:hyperlink r:id="rId10" w:history="1">
        <w:r w:rsidRPr="00DC439B">
          <w:rPr>
            <w:rFonts w:ascii="Times New Roman" w:hAnsi="Times New Roman" w:cs="Times New Roman"/>
            <w:bCs/>
            <w:spacing w:val="-1"/>
          </w:rPr>
          <w:t>sberbank@sberbank.ru</w:t>
        </w:r>
      </w:hyperlink>
      <w:r w:rsidRPr="00DC439B">
        <w:rPr>
          <w:rFonts w:ascii="Times New Roman" w:hAnsi="Times New Roman" w:cs="Times New Roman"/>
          <w:bCs/>
          <w:spacing w:val="-1"/>
        </w:rPr>
        <w:t>, телефон + 7 (495) 957-57-31</w:t>
      </w:r>
      <w:r w:rsidRPr="00DC439B">
        <w:rPr>
          <w:rFonts w:ascii="Times New Roman" w:hAnsi="Times New Roman" w:cs="Times New Roman"/>
        </w:rPr>
        <w:t>.</w:t>
      </w:r>
    </w:p>
    <w:p w14:paraId="1CEFBF86" w14:textId="77777777" w:rsidR="00A605A5" w:rsidRPr="00986279" w:rsidRDefault="00A605A5" w:rsidP="00A605A5">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2.2.1. Срок действия аккредитива – </w:t>
      </w:r>
      <w:r>
        <w:rPr>
          <w:rFonts w:ascii="Times New Roman" w:hAnsi="Times New Roman" w:cs="Times New Roman"/>
        </w:rPr>
        <w:t>90</w:t>
      </w:r>
      <w:r w:rsidRPr="00986279">
        <w:rPr>
          <w:rFonts w:ascii="Times New Roman" w:hAnsi="Times New Roman" w:cs="Times New Roman"/>
        </w:rPr>
        <w:t xml:space="preserve"> (</w:t>
      </w:r>
      <w:r>
        <w:rPr>
          <w:rFonts w:ascii="Times New Roman" w:hAnsi="Times New Roman" w:cs="Times New Roman"/>
        </w:rPr>
        <w:t>Девяносто</w:t>
      </w:r>
      <w:r w:rsidRPr="00986279">
        <w:rPr>
          <w:rFonts w:ascii="Times New Roman" w:hAnsi="Times New Roman" w:cs="Times New Roman"/>
        </w:rPr>
        <w:t>) календарных дней от даты открытия аккредитива.</w:t>
      </w:r>
    </w:p>
    <w:p w14:paraId="349340F6" w14:textId="313C3335" w:rsidR="00A605A5" w:rsidRPr="00986279" w:rsidRDefault="00A605A5" w:rsidP="00A605A5">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2.2.2. Условие исполнения аккредитива – без акцепта, при предоставлении Застройщиком Банку </w:t>
      </w:r>
      <w:r>
        <w:rPr>
          <w:rFonts w:ascii="Times New Roman" w:hAnsi="Times New Roman" w:cs="Times New Roman"/>
        </w:rPr>
        <w:t>скан-</w:t>
      </w:r>
      <w:r w:rsidRPr="00986279">
        <w:rPr>
          <w:rFonts w:ascii="Times New Roman" w:hAnsi="Times New Roman" w:cs="Times New Roman"/>
        </w:rPr>
        <w:t>копии</w:t>
      </w:r>
      <w:r>
        <w:rPr>
          <w:rFonts w:ascii="Times New Roman" w:hAnsi="Times New Roman" w:cs="Times New Roman"/>
        </w:rPr>
        <w:t xml:space="preserve"> выписки из Единого государственного реестра недвижимости</w:t>
      </w:r>
      <w:r w:rsidRPr="00986279">
        <w:rPr>
          <w:rFonts w:ascii="Times New Roman" w:hAnsi="Times New Roman" w:cs="Times New Roman"/>
        </w:rPr>
        <w:t xml:space="preserve">, </w:t>
      </w:r>
      <w:r>
        <w:rPr>
          <w:rFonts w:ascii="Times New Roman" w:hAnsi="Times New Roman" w:cs="Times New Roman"/>
        </w:rPr>
        <w:t xml:space="preserve">подтверждающую регистрацию настоящего Договора </w:t>
      </w:r>
      <w:r w:rsidRPr="00986279">
        <w:rPr>
          <w:rFonts w:ascii="Times New Roman" w:hAnsi="Times New Roman" w:cs="Times New Roman"/>
        </w:rPr>
        <w:t>в Федеральной службе государственной регистрации, кадастра и картографии.</w:t>
      </w:r>
    </w:p>
    <w:p w14:paraId="102FE993" w14:textId="14565374" w:rsidR="00A605A5" w:rsidRPr="00986279" w:rsidRDefault="00A605A5" w:rsidP="00A605A5">
      <w:pPr>
        <w:spacing w:after="0" w:line="240" w:lineRule="auto"/>
        <w:ind w:firstLine="709"/>
        <w:jc w:val="both"/>
        <w:rPr>
          <w:rFonts w:ascii="Times New Roman" w:hAnsi="Times New Roman" w:cs="Times New Roman"/>
        </w:rPr>
      </w:pPr>
      <w:r w:rsidRPr="00986279">
        <w:rPr>
          <w:rFonts w:ascii="Times New Roman" w:hAnsi="Times New Roman" w:cs="Times New Roman"/>
        </w:rPr>
        <w:t xml:space="preserve">2.2.3. Уведомление об открытии аккредитива направляется Исполняющим банком на электронный адрес Застройщика </w:t>
      </w:r>
      <w:hyperlink r:id="rId11" w:history="1">
        <w:r w:rsidR="00633206" w:rsidRPr="00B64F5F">
          <w:rPr>
            <w:rStyle w:val="a7"/>
            <w:rFonts w:ascii="Times New Roman" w:hAnsi="Times New Roman" w:cs="Times New Roman"/>
            <w:lang w:val="en-US"/>
          </w:rPr>
          <w:t>dokuments</w:t>
        </w:r>
        <w:r w:rsidR="00633206" w:rsidRPr="00B64F5F">
          <w:rPr>
            <w:rStyle w:val="a7"/>
            <w:rFonts w:ascii="Times New Roman" w:hAnsi="Times New Roman" w:cs="Times New Roman"/>
          </w:rPr>
          <w:t>@</w:t>
        </w:r>
        <w:r w:rsidR="00633206" w:rsidRPr="00B64F5F">
          <w:rPr>
            <w:rStyle w:val="a7"/>
            <w:rFonts w:ascii="Times New Roman" w:hAnsi="Times New Roman" w:cs="Times New Roman"/>
            <w:lang w:val="en-US"/>
          </w:rPr>
          <w:t>grad</w:t>
        </w:r>
        <w:r w:rsidR="00633206" w:rsidRPr="00B64F5F">
          <w:rPr>
            <w:rStyle w:val="a7"/>
            <w:rFonts w:ascii="Times New Roman" w:hAnsi="Times New Roman" w:cs="Times New Roman"/>
          </w:rPr>
          <w:t>.</w:t>
        </w:r>
        <w:r w:rsidR="00633206" w:rsidRPr="00B64F5F">
          <w:rPr>
            <w:rStyle w:val="a7"/>
            <w:rFonts w:ascii="Times New Roman" w:hAnsi="Times New Roman" w:cs="Times New Roman"/>
            <w:lang w:val="en-US"/>
          </w:rPr>
          <w:t>ru</w:t>
        </w:r>
      </w:hyperlink>
      <w:r w:rsidRPr="00986279">
        <w:rPr>
          <w:rFonts w:ascii="Times New Roman" w:hAnsi="Times New Roman" w:cs="Times New Roman"/>
          <w:u w:val="single"/>
        </w:rPr>
        <w:t xml:space="preserve"> </w:t>
      </w:r>
      <w:r w:rsidRPr="00986279">
        <w:rPr>
          <w:rFonts w:ascii="Times New Roman" w:hAnsi="Times New Roman" w:cs="Times New Roman"/>
        </w:rPr>
        <w:t>не позднее 3 (Трех) дней с даты открытия аккредитива Участником долевого строительства.</w:t>
      </w:r>
    </w:p>
    <w:p w14:paraId="19205577" w14:textId="77777777" w:rsidR="00A605A5" w:rsidRPr="00986279" w:rsidRDefault="00A605A5" w:rsidP="00A605A5">
      <w:pPr>
        <w:spacing w:after="0" w:line="240" w:lineRule="auto"/>
        <w:ind w:firstLine="709"/>
        <w:jc w:val="both"/>
        <w:rPr>
          <w:rFonts w:ascii="Times New Roman" w:hAnsi="Times New Roman" w:cs="Times New Roman"/>
        </w:rPr>
      </w:pPr>
      <w:r w:rsidRPr="00986279">
        <w:rPr>
          <w:rFonts w:ascii="Times New Roman" w:hAnsi="Times New Roman" w:cs="Times New Roman"/>
        </w:rPr>
        <w:t>2.2.4. Затраты Банка, связанные с открытием и проведением расчетов по аккредитиву, проведением иных расчетных операций (в том числе изменение условий аккредитива по просьбе Застройщика) оплачиваются Участником долевого строительства в соответствии с тарифами Банка; затраты Банка, связанные с пролонгацией срока действия аккредитива, закрытием или изменением условий аккредитива по просьбе Участника долевого строительства (с согласия Застройщика) оплачиваются Участником долевого строительства в соответствии с тарифами Банка.</w:t>
      </w:r>
    </w:p>
    <w:p w14:paraId="087B7E64" w14:textId="73D8CF79"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DC439B">
        <w:rPr>
          <w:rFonts w:ascii="Times New Roman" w:hAnsi="Times New Roman" w:cs="Times New Roman"/>
        </w:rPr>
        <w:t xml:space="preserve">2.2.5. В случае неисполнения Участником долевого строительства обязательства по открытию аккредитива в срок, указанный в пункте 2.2. настоящего Договора, Застройщик вправе не производить со своей стороны действия по передаче ДДУ на государственную регистрацию и подписать Договор участия в долевом строительстве в отношении </w:t>
      </w:r>
      <w:r w:rsidR="00246E61">
        <w:rPr>
          <w:rFonts w:ascii="Times New Roman" w:hAnsi="Times New Roman" w:cs="Times New Roman"/>
        </w:rPr>
        <w:t>Нежилого помещения</w:t>
      </w:r>
      <w:r w:rsidRPr="00DC439B">
        <w:rPr>
          <w:rFonts w:ascii="Times New Roman" w:hAnsi="Times New Roman" w:cs="Times New Roman"/>
        </w:rPr>
        <w:t>, являющегося объектом долевого строительства с третьим лицом, предварительно предупредив об этом Участника долевого строительства в разумный срок.</w:t>
      </w:r>
    </w:p>
    <w:p w14:paraId="04AC72BC" w14:textId="56A8D73D" w:rsidR="00A605A5" w:rsidRPr="00986279" w:rsidRDefault="005701E5" w:rsidP="00A605A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2.3. </w:t>
      </w:r>
      <w:r w:rsidR="00A605A5" w:rsidRPr="00986279">
        <w:rPr>
          <w:rFonts w:ascii="Times New Roman" w:hAnsi="Times New Roman" w:cs="Times New Roman"/>
          <w:color w:val="000000"/>
        </w:rPr>
        <w:t xml:space="preserve">Участник долевого строительства обязуется в течение 5 (Пяти) рабочих дней с момента подписания настоящего Договора подать заявление о заключении Договора счета эскроу. </w:t>
      </w:r>
    </w:p>
    <w:p w14:paraId="66BA56CF"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color w:val="000000"/>
        </w:rPr>
        <w:t>Договор счета эскроу заключается между Участником долевого строительства (Депонентом) и Банком (эскроу-агентом) для учета и блокирования денежных средств в целях их перечисления Застройщику (Бенефициару) на следующих условиях:</w:t>
      </w:r>
    </w:p>
    <w:p w14:paraId="15A12C1A"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Депонент: _______________________</w:t>
      </w:r>
    </w:p>
    <w:p w14:paraId="6325A04F" w14:textId="26561182"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 xml:space="preserve">Эскроу-агент: </w:t>
      </w:r>
      <w:r w:rsidRPr="00986279">
        <w:rPr>
          <w:rFonts w:ascii="Times New Roman" w:hAnsi="Times New Roman" w:cs="Times New Roman"/>
          <w:b/>
        </w:rPr>
        <w:t>Публичное акционерное общество «Сбербанк России»</w:t>
      </w:r>
      <w:r w:rsidRPr="00986279">
        <w:rPr>
          <w:rFonts w:ascii="Times New Roman" w:hAnsi="Times New Roman" w:cs="Times New Roman"/>
        </w:rPr>
        <w:t xml:space="preserve"> (сокращенное наименование ПАО Сбербанк), мес</w:t>
      </w:r>
      <w:r w:rsidR="00BB687C">
        <w:rPr>
          <w:rFonts w:ascii="Times New Roman" w:hAnsi="Times New Roman" w:cs="Times New Roman"/>
        </w:rPr>
        <w:t>то нахождения: г. Москва, 117312</w:t>
      </w:r>
      <w:r w:rsidRPr="00986279">
        <w:rPr>
          <w:rFonts w:ascii="Times New Roman" w:hAnsi="Times New Roman" w:cs="Times New Roman"/>
        </w:rPr>
        <w:t xml:space="preserve">, ул. Вавилова, д. 19, адрес эл. почты: </w:t>
      </w:r>
      <w:hyperlink r:id="rId12" w:history="1">
        <w:r w:rsidRPr="00986279">
          <w:rPr>
            <w:rStyle w:val="a7"/>
            <w:rFonts w:ascii="Times New Roman" w:hAnsi="Times New Roman" w:cs="Times New Roman"/>
          </w:rPr>
          <w:t>Es</w:t>
        </w:r>
        <w:r w:rsidRPr="00986279">
          <w:rPr>
            <w:rStyle w:val="a7"/>
            <w:rFonts w:ascii="Times New Roman" w:hAnsi="Times New Roman" w:cs="Times New Roman"/>
            <w:lang w:val="en-US"/>
          </w:rPr>
          <w:t>c</w:t>
        </w:r>
        <w:r w:rsidRPr="00986279">
          <w:rPr>
            <w:rStyle w:val="a7"/>
            <w:rFonts w:ascii="Times New Roman" w:hAnsi="Times New Roman" w:cs="Times New Roman"/>
          </w:rPr>
          <w:t>row_Sberbank@sberbank.ru</w:t>
        </w:r>
      </w:hyperlink>
      <w:r w:rsidRPr="00986279">
        <w:rPr>
          <w:rFonts w:ascii="Times New Roman" w:hAnsi="Times New Roman" w:cs="Times New Roman"/>
        </w:rPr>
        <w:t>, номер телефона: 8-800-200-57-03</w:t>
      </w:r>
      <w:r w:rsidR="005701E5">
        <w:rPr>
          <w:rFonts w:ascii="Times New Roman" w:hAnsi="Times New Roman" w:cs="Times New Roman"/>
        </w:rPr>
        <w:t>.</w:t>
      </w:r>
    </w:p>
    <w:p w14:paraId="3583DFC0" w14:textId="12C6D75D"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 xml:space="preserve">Бенефициар: </w:t>
      </w:r>
      <w:r w:rsidRPr="00986279">
        <w:rPr>
          <w:rFonts w:ascii="Times New Roman" w:eastAsia="Times New Roman" w:hAnsi="Times New Roman" w:cs="Times New Roman"/>
          <w:b/>
          <w:bCs/>
          <w:spacing w:val="-4"/>
          <w:lang w:eastAsia="ru-RU"/>
        </w:rPr>
        <w:t>Общество с ограниченной ответственностью «Специализированный застройщик «Град</w:t>
      </w:r>
      <w:r>
        <w:rPr>
          <w:rFonts w:ascii="Times New Roman" w:eastAsia="Times New Roman" w:hAnsi="Times New Roman" w:cs="Times New Roman"/>
          <w:b/>
          <w:bCs/>
          <w:spacing w:val="-4"/>
          <w:lang w:eastAsia="ru-RU"/>
        </w:rPr>
        <w:t xml:space="preserve"> Плаза</w:t>
      </w:r>
      <w:r w:rsidRPr="00986279">
        <w:rPr>
          <w:rFonts w:ascii="Times New Roman" w:eastAsia="Times New Roman" w:hAnsi="Times New Roman" w:cs="Times New Roman"/>
          <w:b/>
          <w:bCs/>
          <w:spacing w:val="-4"/>
          <w:lang w:eastAsia="ru-RU"/>
        </w:rPr>
        <w:t>»</w:t>
      </w:r>
    </w:p>
    <w:p w14:paraId="1F2B958E"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Сумма депонирования: _____________________ (_______) рублей ___ копеек</w:t>
      </w:r>
    </w:p>
    <w:p w14:paraId="66152307"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Порядок депонирования – депонируемая сумма вносится Участником долевого строительства на счет эскроу в порядке, предусмотренном в п. 2.2 Договора.</w:t>
      </w:r>
    </w:p>
    <w:p w14:paraId="53EDB775"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Срок условного депонирования денежных средств, уплачиваемых Участником долевого строительства Застройщику по настоящему Договору, равен сроку ввода Многоквартирного дома в эксплуатацию плюс 6 (шесть) месяцев.</w:t>
      </w:r>
    </w:p>
    <w:p w14:paraId="61A3DD44"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Депонируемая сумма не позднее десяти рабочих дней после предоставления Застройщиком Разрешения на ввод в эксплуатацию Многоквартирного дома или сведений о размещении в единой информационной системе жилищного строительства вышеуказанной информации Уполномоченному банку путем электронного документооборота, согласованного Застройщиком и Уполномоченным банком, перечисляется Уполномоченным банком Застройщику либо направляется на оплату обязательств Застройщика по кредитному договору, заключенному между Застройщиком и Уполномоченным банком, если кредитный договор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w:t>
      </w:r>
    </w:p>
    <w:p w14:paraId="6848E513" w14:textId="77777777" w:rsidR="00A605A5" w:rsidRPr="00986279"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t>Все платежи на счет эскроу осуществляются в рублях.</w:t>
      </w:r>
    </w:p>
    <w:p w14:paraId="4F88FE1E" w14:textId="77777777" w:rsidR="00A605A5" w:rsidRPr="00DC439B" w:rsidRDefault="00A605A5" w:rsidP="00A605A5">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rPr>
      </w:pPr>
      <w:r w:rsidRPr="00986279">
        <w:rPr>
          <w:rFonts w:ascii="Times New Roman" w:hAnsi="Times New Roman" w:cs="Times New Roman"/>
        </w:rPr>
        <w:lastRenderedPageBreak/>
        <w:t>Обязанность Участника долевого строительства по уплате обусловленной настоящим Договором цены считается исполненной с момента поступления денежных средств на открытый в Уполномоченном банке счет эскроу.</w:t>
      </w:r>
    </w:p>
    <w:p w14:paraId="7C5DA736" w14:textId="1361D0D0" w:rsidR="006019EC" w:rsidRPr="00681F7D" w:rsidRDefault="00A605A5" w:rsidP="006019EC">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2.</w:t>
      </w:r>
      <w:r w:rsidR="005701E5">
        <w:rPr>
          <w:rFonts w:ascii="Times New Roman" w:hAnsi="Times New Roman" w:cs="Times New Roman"/>
          <w:color w:val="FF0000"/>
        </w:rPr>
        <w:t>4</w:t>
      </w:r>
      <w:r w:rsidRPr="00681F7D">
        <w:rPr>
          <w:rFonts w:ascii="Times New Roman" w:hAnsi="Times New Roman" w:cs="Times New Roman"/>
          <w:color w:val="FF0000"/>
        </w:rPr>
        <w:t>.</w:t>
      </w:r>
      <w:r w:rsidR="006019EC" w:rsidRPr="00681F7D">
        <w:rPr>
          <w:rFonts w:ascii="Times New Roman" w:hAnsi="Times New Roman" w:cs="Times New Roman"/>
          <w:color w:val="FF0000"/>
        </w:rPr>
        <w:t xml:space="preserve"> 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Кредитором, принятых по вышеуказанному Кредитному договору, считается находящимся в залоге у Кредитора в силу закона с момента государственной регистрации ипотеки в силу закона на Объект долевого строительства. </w:t>
      </w:r>
    </w:p>
    <w:p w14:paraId="2FE4B602" w14:textId="77777777" w:rsidR="006019EC" w:rsidRPr="00681F7D" w:rsidRDefault="006019EC" w:rsidP="006019EC">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При этом Участник долевого строительства становится залогодателем, а Кредитор – залогодержателем Объект долевого строительства</w:t>
      </w:r>
    </w:p>
    <w:p w14:paraId="7427459D" w14:textId="46323D45" w:rsidR="006019EC" w:rsidRPr="00681F7D" w:rsidRDefault="006019EC" w:rsidP="006019EC">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 xml:space="preserve">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21A67E8A" w14:textId="77777777" w:rsidR="006019EC" w:rsidRPr="00681F7D" w:rsidRDefault="006019EC" w:rsidP="006019EC">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Кредитором Договор о залоге Прав требования. Права требования по Договору участия в долевом строительстве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2287A2AE" w14:textId="0B513A32" w:rsidR="006019EC" w:rsidRPr="00681F7D" w:rsidRDefault="006019EC" w:rsidP="006019EC">
      <w:pPr>
        <w:shd w:val="clear" w:color="auto" w:fill="FFFFFF"/>
        <w:tabs>
          <w:tab w:val="left" w:leader="underscore" w:pos="4666"/>
          <w:tab w:val="left" w:leader="underscore" w:pos="5880"/>
          <w:tab w:val="left" w:leader="underscore" w:pos="7838"/>
        </w:tabs>
        <w:spacing w:after="0" w:line="240" w:lineRule="auto"/>
        <w:ind w:firstLine="709"/>
        <w:jc w:val="both"/>
        <w:rPr>
          <w:rFonts w:ascii="Times New Roman" w:hAnsi="Times New Roman" w:cs="Times New Roman"/>
          <w:color w:val="FF0000"/>
        </w:rPr>
      </w:pPr>
      <w:r w:rsidRPr="00681F7D">
        <w:rPr>
          <w:rFonts w:ascii="Times New Roman" w:hAnsi="Times New Roman" w:cs="Times New Roman"/>
          <w:color w:val="FF0000"/>
        </w:rPr>
        <w:t>Последующий залог Объекта, иное обременение, отчуждение, перепланировка/переустройство допускаются только с предварительного письменного согласия Кредитора.</w:t>
      </w:r>
    </w:p>
    <w:p w14:paraId="14CD94AC" w14:textId="19D996CD" w:rsidR="00054FDD" w:rsidRPr="00681F7D" w:rsidRDefault="00D459CA" w:rsidP="00054FDD">
      <w:pPr>
        <w:suppressAutoHyphens w:val="0"/>
        <w:spacing w:after="0" w:line="240" w:lineRule="auto"/>
        <w:ind w:firstLine="709"/>
        <w:jc w:val="both"/>
        <w:rPr>
          <w:rFonts w:ascii="Times New Roman" w:eastAsia="SimSun" w:hAnsi="Times New Roman" w:cs="Times New Roman"/>
          <w:color w:val="FF0000"/>
        </w:rPr>
      </w:pPr>
      <w:r w:rsidRPr="00681F7D">
        <w:rPr>
          <w:rFonts w:ascii="Times New Roman" w:eastAsia="SimSun" w:hAnsi="Times New Roman" w:cs="Times New Roman"/>
          <w:color w:val="FF0000"/>
        </w:rPr>
        <w:t>2.4</w:t>
      </w:r>
      <w:r w:rsidR="00054FDD" w:rsidRPr="00681F7D">
        <w:rPr>
          <w:rFonts w:ascii="Times New Roman" w:eastAsia="SimSun" w:hAnsi="Times New Roman" w:cs="Times New Roman"/>
          <w:color w:val="FF0000"/>
        </w:rPr>
        <w:t>.</w:t>
      </w:r>
      <w:r w:rsidR="005701E5">
        <w:rPr>
          <w:rFonts w:ascii="Times New Roman" w:eastAsia="SimSun" w:hAnsi="Times New Roman" w:cs="Times New Roman"/>
          <w:color w:val="FF0000"/>
        </w:rPr>
        <w:t>1.</w:t>
      </w:r>
      <w:r w:rsidR="00054FDD" w:rsidRPr="00681F7D">
        <w:rPr>
          <w:rFonts w:ascii="Times New Roman" w:eastAsia="SimSun" w:hAnsi="Times New Roman" w:cs="Times New Roman"/>
          <w:color w:val="FF0000"/>
        </w:rPr>
        <w:t> В соответствии с Федеральным законом «Об ипотеке (залоге недвижимости)» от 16 июля 1998 года № 102-ФЗ принятые по Кредитному договору обязательства до государственной регистрации права собственности Участника долевого строительства на Объект долевого строительства обеспечиваются залогом прав требования по настоящему Договору, после – ипотекой Объекта долевого строительства.</w:t>
      </w:r>
    </w:p>
    <w:p w14:paraId="53F3ED9B" w14:textId="45D295B7" w:rsidR="00A53641" w:rsidRPr="00681F7D" w:rsidRDefault="00054FDD" w:rsidP="0077728D">
      <w:pPr>
        <w:suppressAutoHyphens w:val="0"/>
        <w:spacing w:after="0" w:line="240" w:lineRule="auto"/>
        <w:ind w:firstLine="709"/>
        <w:jc w:val="both"/>
        <w:rPr>
          <w:rFonts w:ascii="Times New Roman" w:eastAsia="SimSun" w:hAnsi="Times New Roman" w:cs="Times New Roman"/>
          <w:color w:val="FF0000"/>
        </w:rPr>
      </w:pPr>
      <w:r w:rsidRPr="00681F7D">
        <w:rPr>
          <w:rFonts w:ascii="Times New Roman" w:eastAsia="SimSun" w:hAnsi="Times New Roman" w:cs="Times New Roman"/>
          <w:color w:val="FF0000"/>
        </w:rPr>
        <w:t xml:space="preserve">В случае расторжения/признания недействительным настоящего Договора по любому основанию, возврат перечисленных на счет эскроу в порядке оплаты по настоящему Договору  кредитных денежных средств осуществляется путем их перечисления на открытый </w:t>
      </w:r>
      <w:r w:rsidR="006019EC" w:rsidRPr="00681F7D">
        <w:rPr>
          <w:rFonts w:ascii="Times New Roman" w:eastAsia="SimSun" w:hAnsi="Times New Roman" w:cs="Times New Roman"/>
          <w:color w:val="FF0000"/>
        </w:rPr>
        <w:t>у Кредитора</w:t>
      </w:r>
      <w:r w:rsidRPr="00681F7D">
        <w:rPr>
          <w:rFonts w:ascii="Times New Roman" w:eastAsia="SimSun" w:hAnsi="Times New Roman" w:cs="Times New Roman"/>
          <w:color w:val="FF0000"/>
        </w:rPr>
        <w:t xml:space="preserve"> залоговый счет Участника долевого строительства № __________________ , права по которому переданы в залог </w:t>
      </w:r>
      <w:r w:rsidR="006019EC" w:rsidRPr="00681F7D">
        <w:rPr>
          <w:rFonts w:ascii="Times New Roman" w:eastAsia="SimSun" w:hAnsi="Times New Roman" w:cs="Times New Roman"/>
          <w:color w:val="FF0000"/>
        </w:rPr>
        <w:t>Кредитор</w:t>
      </w:r>
      <w:r w:rsidRPr="00681F7D">
        <w:rPr>
          <w:rFonts w:ascii="Times New Roman" w:eastAsia="SimSun" w:hAnsi="Times New Roman" w:cs="Times New Roman"/>
          <w:color w:val="FF0000"/>
        </w:rPr>
        <w:t>у, в соответствии со ст. 15.5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w:t>
      </w:r>
      <w:r w:rsidR="00681F7D">
        <w:rPr>
          <w:rFonts w:ascii="Times New Roman" w:eastAsia="SimSun" w:hAnsi="Times New Roman" w:cs="Times New Roman"/>
          <w:color w:val="FF0000"/>
        </w:rPr>
        <w:t>ьные акты Российской Федерации</w:t>
      </w:r>
      <w:r w:rsidR="00681F7D" w:rsidRPr="004617C4">
        <w:rPr>
          <w:rFonts w:ascii="Times New Roman" w:eastAsia="SimSun" w:hAnsi="Times New Roman" w:cs="Times New Roman"/>
          <w:color w:val="FF0000"/>
        </w:rPr>
        <w:t>"</w:t>
      </w:r>
      <w:r w:rsidRPr="004617C4">
        <w:rPr>
          <w:rFonts w:ascii="Times New Roman" w:eastAsia="SimSun" w:hAnsi="Times New Roman" w:cs="Times New Roman"/>
          <w:color w:val="FF0000"/>
        </w:rPr>
        <w:t xml:space="preserve"> </w:t>
      </w:r>
      <w:r w:rsidR="00681F7D" w:rsidRPr="004617C4">
        <w:rPr>
          <w:rFonts w:ascii="Times New Roman" w:eastAsia="SimSun" w:hAnsi="Times New Roman" w:cs="Times New Roman"/>
          <w:i/>
          <w:iCs/>
          <w:color w:val="FF0000"/>
        </w:rPr>
        <w:t>(применяется если оплата производится за счет кредитных средств).</w:t>
      </w:r>
    </w:p>
    <w:p w14:paraId="25A85F0E" w14:textId="74A1EA57" w:rsidR="00A67A33" w:rsidRPr="0077728D" w:rsidRDefault="00D459CA" w:rsidP="0077728D">
      <w:pPr>
        <w:suppressAutoHyphens w:val="0"/>
        <w:spacing w:after="0" w:line="240" w:lineRule="auto"/>
        <w:ind w:firstLine="709"/>
        <w:jc w:val="both"/>
        <w:rPr>
          <w:rFonts w:ascii="Times New Roman" w:eastAsia="SimSun" w:hAnsi="Times New Roman" w:cs="Times New Roman"/>
        </w:rPr>
      </w:pPr>
      <w:r>
        <w:rPr>
          <w:rFonts w:ascii="Times New Roman" w:eastAsia="SimSun" w:hAnsi="Times New Roman" w:cs="Times New Roman"/>
        </w:rPr>
        <w:t>2.5</w:t>
      </w:r>
      <w:r w:rsidR="00741085" w:rsidRPr="00D12109">
        <w:rPr>
          <w:rFonts w:ascii="Times New Roman" w:eastAsia="SimSun" w:hAnsi="Times New Roman" w:cs="Times New Roman"/>
        </w:rPr>
        <w:t>. </w:t>
      </w:r>
      <w:r w:rsidR="00A53641" w:rsidRPr="00D12109">
        <w:rPr>
          <w:rFonts w:ascii="Times New Roman" w:eastAsia="SimSun" w:hAnsi="Times New Roman" w:cs="Times New Roman"/>
        </w:rPr>
        <w:t>Застройщик гарантирует, что на момент заключения настоящего Договора права требования по настоящему Договору не обременены правами третьих лиц и не являются предметом спора.</w:t>
      </w:r>
    </w:p>
    <w:p w14:paraId="2C732339" w14:textId="4908B6D0" w:rsidR="00222584" w:rsidRDefault="00D459CA" w:rsidP="00222584">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2.6</w:t>
      </w:r>
      <w:r w:rsidR="006C6DA2">
        <w:rPr>
          <w:rFonts w:ascii="Times New Roman" w:eastAsia="Times New Roman" w:hAnsi="Times New Roman" w:cs="Times New Roman"/>
          <w:lang w:eastAsia="ru-RU"/>
        </w:rPr>
        <w:t xml:space="preserve">. </w:t>
      </w:r>
      <w:r w:rsidR="00222584">
        <w:rPr>
          <w:rFonts w:ascii="Times New Roman" w:eastAsia="Times New Roman" w:hAnsi="Times New Roman" w:cs="Times New Roman"/>
          <w:spacing w:val="-4"/>
          <w:lang w:eastAsia="ru-RU"/>
        </w:rPr>
        <w:t xml:space="preserve">Если фактическая общая площадь </w:t>
      </w:r>
      <w:r w:rsidR="00246E61">
        <w:rPr>
          <w:rFonts w:ascii="Times New Roman" w:eastAsia="Times New Roman" w:hAnsi="Times New Roman" w:cs="Times New Roman"/>
          <w:spacing w:val="-4"/>
          <w:lang w:eastAsia="ru-RU"/>
        </w:rPr>
        <w:t>Нежилого помещения</w:t>
      </w:r>
      <w:r w:rsidR="00222584">
        <w:rPr>
          <w:rFonts w:ascii="Times New Roman" w:eastAsia="Times New Roman" w:hAnsi="Times New Roman" w:cs="Times New Roman"/>
          <w:spacing w:val="-4"/>
          <w:lang w:eastAsia="ru-RU"/>
        </w:rPr>
        <w:t xml:space="preserve"> по результатам первичных обмеров органов технической инвентаризации после окончания строительства МКД будет отличаться более чем на 1</w:t>
      </w:r>
      <w:r w:rsidR="0077728D">
        <w:rPr>
          <w:rFonts w:ascii="Times New Roman" w:eastAsia="Times New Roman" w:hAnsi="Times New Roman" w:cs="Times New Roman"/>
          <w:spacing w:val="-4"/>
          <w:lang w:eastAsia="ru-RU"/>
        </w:rPr>
        <w:t xml:space="preserve"> </w:t>
      </w:r>
      <w:r w:rsidR="00222584">
        <w:rPr>
          <w:rFonts w:ascii="Times New Roman" w:eastAsia="Times New Roman" w:hAnsi="Times New Roman" w:cs="Times New Roman"/>
          <w:spacing w:val="-4"/>
          <w:lang w:eastAsia="ru-RU"/>
        </w:rPr>
        <w:t>(Один) кв. м</w:t>
      </w:r>
      <w:r w:rsidR="0077728D">
        <w:rPr>
          <w:rFonts w:ascii="Times New Roman" w:eastAsia="Times New Roman" w:hAnsi="Times New Roman" w:cs="Times New Roman"/>
          <w:spacing w:val="-4"/>
          <w:lang w:eastAsia="ru-RU"/>
        </w:rPr>
        <w:t>.</w:t>
      </w:r>
      <w:r w:rsidR="00222584">
        <w:rPr>
          <w:rFonts w:ascii="Times New Roman" w:eastAsia="Times New Roman" w:hAnsi="Times New Roman" w:cs="Times New Roman"/>
          <w:spacing w:val="-4"/>
          <w:lang w:eastAsia="ru-RU"/>
        </w:rPr>
        <w:t xml:space="preserve"> в сторону уменьшения либо в сторону увеличения от </w:t>
      </w:r>
      <w:r w:rsidR="00222584">
        <w:rPr>
          <w:rFonts w:ascii="Times New Roman" w:eastAsia="Times New Roman" w:hAnsi="Times New Roman" w:cs="Times New Roman"/>
          <w:spacing w:val="-3"/>
          <w:lang w:eastAsia="ru-RU"/>
        </w:rPr>
        <w:t xml:space="preserve">проектной площади, то цена настоящего ДДУ подлежит </w:t>
      </w:r>
      <w:r w:rsidR="00222584">
        <w:rPr>
          <w:rFonts w:ascii="Times New Roman" w:eastAsia="Times New Roman" w:hAnsi="Times New Roman" w:cs="Times New Roman"/>
          <w:lang w:eastAsia="ru-RU"/>
        </w:rPr>
        <w:t xml:space="preserve">изменению. Расчеты производятся за излишнюю или недостающую площадь </w:t>
      </w:r>
      <w:r w:rsidR="00246E61">
        <w:rPr>
          <w:rFonts w:ascii="Times New Roman" w:eastAsia="Times New Roman" w:hAnsi="Times New Roman" w:cs="Times New Roman"/>
          <w:lang w:eastAsia="ru-RU"/>
        </w:rPr>
        <w:t>Нежилого помещения</w:t>
      </w:r>
      <w:r w:rsidR="00222584">
        <w:rPr>
          <w:rFonts w:ascii="Times New Roman" w:eastAsia="Times New Roman" w:hAnsi="Times New Roman" w:cs="Times New Roman"/>
          <w:lang w:eastAsia="ru-RU"/>
        </w:rPr>
        <w:t xml:space="preserve"> по данным обмеров первичной технической инвентаризации.</w:t>
      </w:r>
    </w:p>
    <w:p w14:paraId="03B0A64D" w14:textId="477069CD" w:rsidR="00A67A33" w:rsidRDefault="00D459CA" w:rsidP="00A67A33">
      <w:pPr>
        <w:spacing w:after="0" w:line="240" w:lineRule="auto"/>
        <w:ind w:firstLine="709"/>
        <w:jc w:val="both"/>
        <w:rPr>
          <w:rFonts w:ascii="Times New Roman" w:hAnsi="Times New Roman" w:cs="Times New Roman"/>
          <w:spacing w:val="-3"/>
          <w:lang w:eastAsia="ru-RU"/>
        </w:rPr>
      </w:pPr>
      <w:r>
        <w:rPr>
          <w:rFonts w:ascii="Times New Roman" w:eastAsia="Times New Roman" w:hAnsi="Times New Roman" w:cs="Times New Roman"/>
          <w:lang w:eastAsia="ru-RU"/>
        </w:rPr>
        <w:t>2.7</w:t>
      </w:r>
      <w:r w:rsidR="00A67A33">
        <w:rPr>
          <w:rFonts w:ascii="Times New Roman" w:eastAsia="Times New Roman" w:hAnsi="Times New Roman" w:cs="Times New Roman"/>
          <w:lang w:eastAsia="ru-RU"/>
        </w:rPr>
        <w:t>.</w:t>
      </w:r>
      <w:r w:rsidR="00A67A33">
        <w:rPr>
          <w:rFonts w:ascii="Times New Roman" w:eastAsia="Times New Roman" w:hAnsi="Times New Roman" w:cs="Times New Roman"/>
          <w:spacing w:val="-4"/>
          <w:lang w:eastAsia="ru-RU"/>
        </w:rPr>
        <w:t xml:space="preserve"> В случаях, указанных в пунктах 2</w:t>
      </w:r>
      <w:r>
        <w:rPr>
          <w:rFonts w:ascii="Times New Roman" w:eastAsia="Times New Roman" w:hAnsi="Times New Roman" w:cs="Times New Roman"/>
          <w:spacing w:val="-4"/>
          <w:lang w:eastAsia="ru-RU"/>
        </w:rPr>
        <w:t>.1.</w:t>
      </w:r>
      <w:r w:rsidR="005701E5">
        <w:rPr>
          <w:rFonts w:ascii="Times New Roman" w:eastAsia="Times New Roman" w:hAnsi="Times New Roman" w:cs="Times New Roman"/>
          <w:spacing w:val="-4"/>
          <w:lang w:eastAsia="ru-RU"/>
        </w:rPr>
        <w:t>2</w:t>
      </w:r>
      <w:r>
        <w:rPr>
          <w:rFonts w:ascii="Times New Roman" w:eastAsia="Times New Roman" w:hAnsi="Times New Roman" w:cs="Times New Roman"/>
          <w:spacing w:val="-4"/>
          <w:lang w:eastAsia="ru-RU"/>
        </w:rPr>
        <w:t>, 2.6</w:t>
      </w:r>
      <w:r w:rsidR="00A67A33">
        <w:rPr>
          <w:rFonts w:ascii="Times New Roman" w:eastAsia="Times New Roman" w:hAnsi="Times New Roman" w:cs="Times New Roman"/>
          <w:spacing w:val="-4"/>
          <w:lang w:eastAsia="ru-RU"/>
        </w:rPr>
        <w:t xml:space="preserve">, </w:t>
      </w:r>
      <w:r w:rsidR="00A67A33">
        <w:rPr>
          <w:rFonts w:ascii="Times New Roman" w:hAnsi="Times New Roman" w:cs="Times New Roman"/>
          <w:spacing w:val="-3"/>
          <w:lang w:eastAsia="ru-RU"/>
        </w:rPr>
        <w:t>цена Договора</w:t>
      </w:r>
      <w:r w:rsidR="00A67A33">
        <w:rPr>
          <w:rFonts w:ascii="Times New Roman" w:hAnsi="Times New Roman" w:cs="Times New Roman"/>
          <w:color w:val="FF0000"/>
          <w:spacing w:val="-3"/>
          <w:lang w:eastAsia="ru-RU"/>
        </w:rPr>
        <w:t xml:space="preserve"> </w:t>
      </w:r>
      <w:r w:rsidR="00A67A33">
        <w:rPr>
          <w:rFonts w:ascii="Times New Roman" w:hAnsi="Times New Roman" w:cs="Times New Roman"/>
          <w:spacing w:val="-3"/>
          <w:lang w:eastAsia="ru-RU"/>
        </w:rPr>
        <w:t xml:space="preserve">считается измененной по соглашению Сторон с момента подписания Участником долевого строительства с Застройщиком </w:t>
      </w:r>
      <w:r w:rsidR="00FD0211">
        <w:rPr>
          <w:rFonts w:ascii="Times New Roman" w:hAnsi="Times New Roman" w:cs="Times New Roman"/>
          <w:spacing w:val="-3"/>
          <w:lang w:eastAsia="ru-RU"/>
        </w:rPr>
        <w:t>а</w:t>
      </w:r>
      <w:r w:rsidR="00A67A33">
        <w:rPr>
          <w:rFonts w:ascii="Times New Roman" w:hAnsi="Times New Roman" w:cs="Times New Roman"/>
          <w:spacing w:val="-3"/>
          <w:lang w:eastAsia="ru-RU"/>
        </w:rPr>
        <w:t xml:space="preserve">кта приема-передачи и/или </w:t>
      </w:r>
      <w:r w:rsidR="00FD0211">
        <w:rPr>
          <w:rFonts w:ascii="Times New Roman" w:hAnsi="Times New Roman" w:cs="Times New Roman"/>
          <w:spacing w:val="-3"/>
          <w:lang w:eastAsia="ru-RU"/>
        </w:rPr>
        <w:t>а</w:t>
      </w:r>
      <w:r w:rsidR="00A67A33">
        <w:rPr>
          <w:rFonts w:ascii="Times New Roman" w:hAnsi="Times New Roman" w:cs="Times New Roman"/>
          <w:spacing w:val="-3"/>
          <w:lang w:eastAsia="ru-RU"/>
        </w:rPr>
        <w:t xml:space="preserve">кта выверки взаиморасчетов, которые являются неотъемлемой частью ДДУ после его подписания. В </w:t>
      </w:r>
      <w:r w:rsidR="00FD0211">
        <w:rPr>
          <w:rFonts w:ascii="Times New Roman" w:hAnsi="Times New Roman" w:cs="Times New Roman"/>
          <w:spacing w:val="-3"/>
          <w:lang w:eastAsia="ru-RU"/>
        </w:rPr>
        <w:t>а</w:t>
      </w:r>
      <w:r w:rsidR="00A67A33">
        <w:rPr>
          <w:rFonts w:ascii="Times New Roman" w:hAnsi="Times New Roman" w:cs="Times New Roman"/>
          <w:spacing w:val="-3"/>
          <w:lang w:eastAsia="ru-RU"/>
        </w:rPr>
        <w:t xml:space="preserve">кте о выверке взаиморасчетов Стороны </w:t>
      </w:r>
      <w:r w:rsidR="00FD0211">
        <w:rPr>
          <w:rFonts w:ascii="Times New Roman" w:hAnsi="Times New Roman" w:cs="Times New Roman"/>
          <w:spacing w:val="-3"/>
          <w:lang w:eastAsia="ru-RU"/>
        </w:rPr>
        <w:t>указывают</w:t>
      </w:r>
      <w:r w:rsidR="007122BF">
        <w:rPr>
          <w:rFonts w:ascii="Times New Roman" w:hAnsi="Times New Roman" w:cs="Times New Roman"/>
          <w:spacing w:val="-3"/>
          <w:lang w:eastAsia="ru-RU"/>
        </w:rPr>
        <w:t xml:space="preserve"> </w:t>
      </w:r>
      <w:r w:rsidR="00FD0211">
        <w:rPr>
          <w:rFonts w:ascii="Times New Roman" w:hAnsi="Times New Roman" w:cs="Times New Roman"/>
          <w:spacing w:val="-3"/>
          <w:lang w:eastAsia="ru-RU"/>
        </w:rPr>
        <w:t>фактическую</w:t>
      </w:r>
      <w:r w:rsidR="00A67A33">
        <w:rPr>
          <w:rFonts w:ascii="Times New Roman" w:hAnsi="Times New Roman" w:cs="Times New Roman"/>
          <w:spacing w:val="-3"/>
          <w:lang w:eastAsia="ru-RU"/>
        </w:rPr>
        <w:t xml:space="preserve"> площадь </w:t>
      </w:r>
      <w:r w:rsidR="00246E61">
        <w:rPr>
          <w:rFonts w:ascii="Times New Roman" w:hAnsi="Times New Roman" w:cs="Times New Roman"/>
          <w:spacing w:val="-3"/>
          <w:lang w:eastAsia="ru-RU"/>
        </w:rPr>
        <w:t>Нежилого помещения</w:t>
      </w:r>
      <w:r w:rsidR="00A67A33">
        <w:rPr>
          <w:rFonts w:ascii="Times New Roman" w:hAnsi="Times New Roman" w:cs="Times New Roman"/>
          <w:spacing w:val="-3"/>
          <w:lang w:eastAsia="ru-RU"/>
        </w:rPr>
        <w:t xml:space="preserve">, сумму </w:t>
      </w:r>
      <w:r w:rsidR="00FD0211">
        <w:rPr>
          <w:rFonts w:ascii="Times New Roman" w:hAnsi="Times New Roman" w:cs="Times New Roman"/>
          <w:spacing w:val="-3"/>
          <w:lang w:eastAsia="ru-RU"/>
        </w:rPr>
        <w:t>взаиморасчетов</w:t>
      </w:r>
      <w:r w:rsidR="00A67A33">
        <w:rPr>
          <w:rFonts w:ascii="Times New Roman" w:hAnsi="Times New Roman" w:cs="Times New Roman"/>
          <w:spacing w:val="-3"/>
          <w:lang w:eastAsia="ru-RU"/>
        </w:rPr>
        <w:t xml:space="preserve">. </w:t>
      </w:r>
    </w:p>
    <w:p w14:paraId="2AE8787E" w14:textId="5329A33F" w:rsidR="00A67A33" w:rsidRDefault="00A67A33" w:rsidP="00A67A33">
      <w:pPr>
        <w:spacing w:after="0" w:line="240" w:lineRule="auto"/>
        <w:ind w:firstLine="709"/>
        <w:jc w:val="both"/>
        <w:rPr>
          <w:rFonts w:ascii="Times New Roman" w:hAnsi="Times New Roman" w:cs="Times New Roman"/>
          <w:spacing w:val="-3"/>
          <w:lang w:eastAsia="ru-RU"/>
        </w:rPr>
      </w:pPr>
      <w:r>
        <w:rPr>
          <w:rFonts w:ascii="Times New Roman" w:hAnsi="Times New Roman" w:cs="Times New Roman"/>
          <w:spacing w:val="-3"/>
          <w:lang w:eastAsia="ru-RU"/>
        </w:rPr>
        <w:lastRenderedPageBreak/>
        <w:t xml:space="preserve">Акт </w:t>
      </w:r>
      <w:r w:rsidR="00FD0211">
        <w:rPr>
          <w:rFonts w:ascii="Times New Roman" w:hAnsi="Times New Roman" w:cs="Times New Roman"/>
          <w:spacing w:val="-3"/>
          <w:lang w:eastAsia="ru-RU"/>
        </w:rPr>
        <w:t xml:space="preserve">о выверке взаиморасчетов </w:t>
      </w:r>
      <w:r>
        <w:rPr>
          <w:rFonts w:ascii="Times New Roman" w:hAnsi="Times New Roman" w:cs="Times New Roman"/>
          <w:spacing w:val="-3"/>
          <w:lang w:eastAsia="ru-RU"/>
        </w:rPr>
        <w:t xml:space="preserve">подписывается </w:t>
      </w:r>
      <w:r w:rsidR="00FD0211">
        <w:rPr>
          <w:rFonts w:ascii="Times New Roman" w:hAnsi="Times New Roman" w:cs="Times New Roman"/>
          <w:spacing w:val="-3"/>
          <w:lang w:eastAsia="ru-RU"/>
        </w:rPr>
        <w:t>Сторонами одновременно с актом приема-передачи</w:t>
      </w:r>
      <w:r>
        <w:rPr>
          <w:rFonts w:ascii="Times New Roman" w:hAnsi="Times New Roman" w:cs="Times New Roman"/>
          <w:spacing w:val="-3"/>
          <w:lang w:eastAsia="ru-RU"/>
        </w:rPr>
        <w:t xml:space="preserve"> </w:t>
      </w:r>
      <w:r w:rsidR="00246E61">
        <w:rPr>
          <w:rFonts w:ascii="Times New Roman" w:hAnsi="Times New Roman" w:cs="Times New Roman"/>
          <w:spacing w:val="-3"/>
          <w:lang w:eastAsia="ru-RU"/>
        </w:rPr>
        <w:t>Нежилого помещения</w:t>
      </w:r>
      <w:r>
        <w:rPr>
          <w:rFonts w:ascii="Times New Roman" w:hAnsi="Times New Roman" w:cs="Times New Roman"/>
          <w:spacing w:val="-3"/>
          <w:lang w:eastAsia="ru-RU"/>
        </w:rPr>
        <w:t xml:space="preserve"> и предоставляется в орган, осуществляющий государственный кадастровый учет и государственную регистрацию прав для регистрации права собственности Участника долевого строительства</w:t>
      </w:r>
      <w:r w:rsidR="004A05BF">
        <w:rPr>
          <w:rFonts w:ascii="Times New Roman" w:hAnsi="Times New Roman" w:cs="Times New Roman"/>
          <w:spacing w:val="-3"/>
          <w:lang w:eastAsia="ru-RU"/>
        </w:rPr>
        <w:t xml:space="preserve"> на Неж</w:t>
      </w:r>
      <w:r w:rsidR="009C07C1">
        <w:rPr>
          <w:rFonts w:ascii="Times New Roman" w:hAnsi="Times New Roman" w:cs="Times New Roman"/>
          <w:spacing w:val="-3"/>
          <w:lang w:eastAsia="ru-RU"/>
        </w:rPr>
        <w:t>илое помещение</w:t>
      </w:r>
      <w:r>
        <w:rPr>
          <w:rFonts w:ascii="Times New Roman" w:hAnsi="Times New Roman" w:cs="Times New Roman"/>
          <w:spacing w:val="-3"/>
          <w:lang w:eastAsia="ru-RU"/>
        </w:rPr>
        <w:t>.</w:t>
      </w:r>
      <w:r>
        <w:t xml:space="preserve"> </w:t>
      </w:r>
    </w:p>
    <w:p w14:paraId="33634D2B" w14:textId="69287883" w:rsidR="00A67A33" w:rsidRDefault="00A67A33" w:rsidP="00A67A33">
      <w:pPr>
        <w:spacing w:after="0" w:line="240" w:lineRule="auto"/>
        <w:ind w:firstLine="709"/>
        <w:jc w:val="both"/>
        <w:rPr>
          <w:rFonts w:ascii="Times New Roman" w:eastAsia="Times New Roman" w:hAnsi="Times New Roman" w:cs="Times New Roman"/>
          <w:spacing w:val="-3"/>
          <w:lang w:eastAsia="ru-RU"/>
        </w:rPr>
      </w:pPr>
      <w:r>
        <w:rPr>
          <w:rFonts w:ascii="Times New Roman" w:hAnsi="Times New Roman" w:cs="Times New Roman"/>
          <w:spacing w:val="-3"/>
          <w:lang w:eastAsia="ru-RU"/>
        </w:rPr>
        <w:t xml:space="preserve">В случае уклонения Участника долевого строительства от принятия </w:t>
      </w:r>
      <w:r w:rsidR="00246E61">
        <w:rPr>
          <w:rFonts w:ascii="Times New Roman" w:hAnsi="Times New Roman" w:cs="Times New Roman"/>
          <w:spacing w:val="-3"/>
          <w:lang w:eastAsia="ru-RU"/>
        </w:rPr>
        <w:t>Нежилого помещения</w:t>
      </w:r>
      <w:r>
        <w:rPr>
          <w:rFonts w:ascii="Times New Roman" w:hAnsi="Times New Roman" w:cs="Times New Roman"/>
          <w:spacing w:val="-3"/>
          <w:lang w:eastAsia="ru-RU"/>
        </w:rPr>
        <w:t xml:space="preserve"> по </w:t>
      </w:r>
      <w:r w:rsidR="009C07C1">
        <w:rPr>
          <w:rFonts w:ascii="Times New Roman" w:hAnsi="Times New Roman" w:cs="Times New Roman"/>
          <w:spacing w:val="-3"/>
          <w:lang w:eastAsia="ru-RU"/>
        </w:rPr>
        <w:t>а</w:t>
      </w:r>
      <w:r>
        <w:rPr>
          <w:rFonts w:ascii="Times New Roman" w:hAnsi="Times New Roman" w:cs="Times New Roman"/>
          <w:spacing w:val="-3"/>
          <w:lang w:eastAsia="ru-RU"/>
        </w:rPr>
        <w:t xml:space="preserve">кту приема-передачи, окончательная цена Договора указывается Застройщиком в </w:t>
      </w:r>
      <w:r w:rsidR="009C07C1">
        <w:rPr>
          <w:rFonts w:ascii="Times New Roman" w:hAnsi="Times New Roman" w:cs="Times New Roman"/>
          <w:spacing w:val="-3"/>
          <w:lang w:eastAsia="ru-RU"/>
        </w:rPr>
        <w:t>о</w:t>
      </w:r>
      <w:r>
        <w:rPr>
          <w:rFonts w:ascii="Times New Roman" w:hAnsi="Times New Roman" w:cs="Times New Roman"/>
          <w:spacing w:val="-3"/>
          <w:lang w:eastAsia="ru-RU"/>
        </w:rPr>
        <w:t xml:space="preserve">дностороннем акте приема-передачи. В случае уклонения Участником долевого строительства от подписания </w:t>
      </w:r>
      <w:r w:rsidR="009C07C1">
        <w:rPr>
          <w:rFonts w:ascii="Times New Roman" w:hAnsi="Times New Roman" w:cs="Times New Roman"/>
          <w:spacing w:val="-3"/>
          <w:lang w:eastAsia="ru-RU"/>
        </w:rPr>
        <w:t>а</w:t>
      </w:r>
      <w:r>
        <w:rPr>
          <w:rFonts w:ascii="Times New Roman" w:hAnsi="Times New Roman" w:cs="Times New Roman"/>
          <w:spacing w:val="-3"/>
          <w:lang w:eastAsia="ru-RU"/>
        </w:rPr>
        <w:t xml:space="preserve">кта о выверке взаиморасчётов при условии подписания </w:t>
      </w:r>
      <w:r w:rsidR="009C07C1">
        <w:rPr>
          <w:rFonts w:ascii="Times New Roman" w:hAnsi="Times New Roman" w:cs="Times New Roman"/>
          <w:spacing w:val="-3"/>
          <w:lang w:eastAsia="ru-RU"/>
        </w:rPr>
        <w:t>а</w:t>
      </w:r>
      <w:r>
        <w:rPr>
          <w:rFonts w:ascii="Times New Roman" w:hAnsi="Times New Roman" w:cs="Times New Roman"/>
          <w:spacing w:val="-3"/>
          <w:lang w:eastAsia="ru-RU"/>
        </w:rPr>
        <w:t xml:space="preserve">кта приема-передачи, цена Договора определяется исходя из </w:t>
      </w:r>
      <w:r w:rsidR="009C07C1">
        <w:rPr>
          <w:rFonts w:ascii="Times New Roman" w:hAnsi="Times New Roman" w:cs="Times New Roman"/>
          <w:spacing w:val="-3"/>
          <w:lang w:eastAsia="ru-RU"/>
        </w:rPr>
        <w:t>а</w:t>
      </w:r>
      <w:r>
        <w:rPr>
          <w:rFonts w:ascii="Times New Roman" w:hAnsi="Times New Roman" w:cs="Times New Roman"/>
          <w:spacing w:val="-3"/>
          <w:lang w:eastAsia="ru-RU"/>
        </w:rPr>
        <w:t xml:space="preserve">кта приема-передачи. Доплата за разницу площади </w:t>
      </w:r>
      <w:r>
        <w:rPr>
          <w:rFonts w:ascii="Times New Roman" w:eastAsia="Times New Roman" w:hAnsi="Times New Roman" w:cs="Times New Roman"/>
          <w:bCs/>
          <w:lang w:eastAsia="ru-RU"/>
        </w:rPr>
        <w:t xml:space="preserve">осуществляется Участником долевого строительства путем перечисления денежных средств в рублях на расчетный счет Застройщика или иным согласованным Сторонами способом в течение срока, оговоренного в </w:t>
      </w:r>
      <w:r w:rsidR="009C07C1">
        <w:rPr>
          <w:rFonts w:ascii="Times New Roman" w:eastAsia="Times New Roman" w:hAnsi="Times New Roman" w:cs="Times New Roman"/>
          <w:bCs/>
          <w:lang w:eastAsia="ru-RU"/>
        </w:rPr>
        <w:t>а</w:t>
      </w:r>
      <w:r>
        <w:rPr>
          <w:rFonts w:ascii="Times New Roman" w:eastAsia="Times New Roman" w:hAnsi="Times New Roman" w:cs="Times New Roman"/>
          <w:bCs/>
          <w:lang w:eastAsia="ru-RU"/>
        </w:rPr>
        <w:t>кте о выверке взаиморасчетов, либо в течение 10 (Десяти) рабочих дней с даты получения от Застройщика письменного требования о доплате, направляемого в адрес Участника в соответствии с условиями настоящего Договора.</w:t>
      </w:r>
    </w:p>
    <w:p w14:paraId="03944AD5" w14:textId="70FD2047" w:rsidR="00A67A33" w:rsidRDefault="00D459CA" w:rsidP="00A67A33">
      <w:pPr>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spacing w:val="-3"/>
          <w:lang w:eastAsia="ru-RU"/>
        </w:rPr>
        <w:t>2.8</w:t>
      </w:r>
      <w:r w:rsidR="00A67A33">
        <w:rPr>
          <w:rFonts w:ascii="Times New Roman" w:eastAsia="Times New Roman" w:hAnsi="Times New Roman" w:cs="Times New Roman"/>
          <w:spacing w:val="-3"/>
          <w:lang w:eastAsia="ru-RU"/>
        </w:rPr>
        <w:t xml:space="preserve">. </w:t>
      </w:r>
      <w:r w:rsidR="00A67A33">
        <w:rPr>
          <w:rFonts w:ascii="Times New Roman" w:eastAsia="Times New Roman" w:hAnsi="Times New Roman" w:cs="Times New Roman"/>
          <w:spacing w:val="-5"/>
          <w:lang w:eastAsia="ru-RU"/>
        </w:rPr>
        <w:t xml:space="preserve">Помимо уплаты цены Договора, </w:t>
      </w:r>
      <w:r w:rsidR="00A67A33">
        <w:rPr>
          <w:rFonts w:ascii="Times New Roman" w:eastAsia="Times New Roman" w:hAnsi="Times New Roman" w:cs="Times New Roman"/>
          <w:bCs/>
          <w:spacing w:val="-5"/>
          <w:lang w:eastAsia="ru-RU"/>
        </w:rPr>
        <w:t xml:space="preserve">Участник долевого строительства </w:t>
      </w:r>
      <w:r w:rsidR="00A67A33">
        <w:rPr>
          <w:rFonts w:ascii="Times New Roman" w:eastAsia="Times New Roman" w:hAnsi="Times New Roman" w:cs="Times New Roman"/>
          <w:spacing w:val="-5"/>
          <w:lang w:eastAsia="ru-RU"/>
        </w:rPr>
        <w:t xml:space="preserve">несет расходы по </w:t>
      </w:r>
      <w:r w:rsidR="00A67A33">
        <w:rPr>
          <w:rFonts w:ascii="Times New Roman" w:eastAsia="Times New Roman" w:hAnsi="Times New Roman" w:cs="Times New Roman"/>
          <w:spacing w:val="-1"/>
          <w:lang w:eastAsia="ru-RU"/>
        </w:rPr>
        <w:t>оплате государственной пошлины за государственную регистрацию настоящего ДДУ.</w:t>
      </w:r>
    </w:p>
    <w:p w14:paraId="6B07898B" w14:textId="0FCF0834" w:rsidR="00A67A33" w:rsidRDefault="00F9117F" w:rsidP="00A67A33">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spacing w:val="-4"/>
          <w:lang w:eastAsia="ru-RU"/>
        </w:rPr>
        <w:t>2.9</w:t>
      </w:r>
      <w:r w:rsidR="00A67A33">
        <w:rPr>
          <w:rFonts w:ascii="Times New Roman" w:eastAsia="Times New Roman" w:hAnsi="Times New Roman" w:cs="Times New Roman"/>
          <w:bCs/>
          <w:spacing w:val="-4"/>
          <w:lang w:eastAsia="ru-RU"/>
        </w:rPr>
        <w:t xml:space="preserve">. </w:t>
      </w:r>
      <w:r w:rsidR="00A67A33">
        <w:rPr>
          <w:rFonts w:ascii="Times New Roman" w:eastAsia="Times New Roman" w:hAnsi="Times New Roman" w:cs="Times New Roman"/>
          <w:bCs/>
          <w:lang w:eastAsia="ru-RU"/>
        </w:rPr>
        <w:t xml:space="preserve">Днем осуществления Участником долевого строительства расчетов считается день фактического зачисления денежных средств на счет эскроу. </w:t>
      </w:r>
    </w:p>
    <w:p w14:paraId="69D737C1" w14:textId="7A4D7E99" w:rsidR="00F03F41" w:rsidRDefault="00F03F41" w:rsidP="00F03F41">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2.10. В случае превышения суммы оплаты Участником долевого строительства цены ДДУ, Застройщик вправе вернуть излишне уплаченную сумму на банковский счет Участника долевого строительства, с которого поступило соответствующее перечисление, либо перечислить денежные средства на банковский счет, указанный в заявлении Участника долевого строительства, направляемом в адрес Застройщика. Стороны оговорили, что</w:t>
      </w:r>
      <w:r w:rsidRPr="005A3CAE">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не является неосновательным обогащением со стороны Застройщика, если Застройщик не может вернуть излишне уплаченную сумму по причине закрытия Участником долевого строительства банковского счета/непредоставления Участником долевого строительства другого банковского счета и/или иного уклонения Участника долевого строительства от получения денежных средств. </w:t>
      </w:r>
    </w:p>
    <w:p w14:paraId="00B04E4B" w14:textId="77777777" w:rsidR="00A67A33" w:rsidRDefault="00A67A33" w:rsidP="00A67A33">
      <w:pPr>
        <w:spacing w:after="0" w:line="240" w:lineRule="auto"/>
        <w:ind w:firstLine="709"/>
        <w:jc w:val="both"/>
        <w:rPr>
          <w:rFonts w:ascii="Times New Roman" w:eastAsia="Times New Roman" w:hAnsi="Times New Roman" w:cs="Times New Roman"/>
          <w:b/>
          <w:bCs/>
          <w:lang w:eastAsia="ru-RU"/>
        </w:rPr>
      </w:pPr>
    </w:p>
    <w:p w14:paraId="06B83558" w14:textId="77777777" w:rsidR="00A67A33" w:rsidRDefault="00A67A33" w:rsidP="00A67A33">
      <w:pPr>
        <w:shd w:val="clear" w:color="auto" w:fill="FFFFFF"/>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3. ОБЯЗАТЕЛЬСТВА СТОРОН</w:t>
      </w:r>
    </w:p>
    <w:p w14:paraId="63E316E2" w14:textId="77777777" w:rsidR="00A67A33" w:rsidRDefault="00A67A33" w:rsidP="00A67A33">
      <w:pPr>
        <w:shd w:val="clear" w:color="auto" w:fill="FFFFFF"/>
        <w:spacing w:after="0" w:line="240" w:lineRule="auto"/>
        <w:ind w:firstLine="709"/>
        <w:rPr>
          <w:rFonts w:ascii="Times New Roman" w:eastAsia="Times New Roman" w:hAnsi="Times New Roman" w:cs="Times New Roman"/>
          <w:spacing w:val="-9"/>
          <w:lang w:eastAsia="ru-RU"/>
        </w:rPr>
      </w:pPr>
      <w:r>
        <w:rPr>
          <w:rFonts w:ascii="Times New Roman" w:eastAsia="Times New Roman" w:hAnsi="Times New Roman" w:cs="Times New Roman"/>
          <w:bCs/>
          <w:lang w:eastAsia="ru-RU"/>
        </w:rPr>
        <w:t>3.1.</w:t>
      </w:r>
      <w:r>
        <w:rPr>
          <w:rFonts w:ascii="Times New Roman" w:eastAsia="Times New Roman" w:hAnsi="Times New Roman" w:cs="Times New Roman"/>
          <w:b/>
          <w:bCs/>
          <w:lang w:eastAsia="ru-RU"/>
        </w:rPr>
        <w:t xml:space="preserve"> </w:t>
      </w:r>
      <w:r>
        <w:rPr>
          <w:rFonts w:ascii="Times New Roman" w:eastAsia="Times New Roman" w:hAnsi="Times New Roman" w:cs="Times New Roman"/>
          <w:b/>
          <w:bCs/>
          <w:spacing w:val="-9"/>
          <w:lang w:eastAsia="ru-RU"/>
        </w:rPr>
        <w:t>Застройщик обязуется:</w:t>
      </w:r>
    </w:p>
    <w:p w14:paraId="19F1BDFF" w14:textId="7F0EBD99" w:rsidR="00A67A33" w:rsidRDefault="00A67A33" w:rsidP="00A67A33">
      <w:pPr>
        <w:shd w:val="clear" w:color="auto" w:fill="FFFFFF"/>
        <w:tabs>
          <w:tab w:val="left" w:pos="1402"/>
        </w:tabs>
        <w:spacing w:after="0" w:line="240" w:lineRule="auto"/>
        <w:ind w:firstLine="709"/>
        <w:jc w:val="both"/>
        <w:rPr>
          <w:rFonts w:ascii="Times New Roman" w:eastAsia="Times New Roman" w:hAnsi="Times New Roman" w:cs="Times New Roman"/>
          <w:spacing w:val="-9"/>
          <w:lang w:eastAsia="ru-RU"/>
        </w:rPr>
      </w:pPr>
      <w:r>
        <w:rPr>
          <w:rFonts w:ascii="Times New Roman" w:eastAsia="Times New Roman" w:hAnsi="Times New Roman" w:cs="Times New Roman"/>
          <w:bCs/>
          <w:lang w:eastAsia="ru-RU"/>
        </w:rPr>
        <w:t xml:space="preserve">3.1.1. </w:t>
      </w:r>
      <w:r>
        <w:rPr>
          <w:rFonts w:ascii="Times New Roman" w:eastAsia="Times New Roman" w:hAnsi="Times New Roman" w:cs="Times New Roman"/>
          <w:lang w:eastAsia="ru-RU"/>
        </w:rPr>
        <w:t>Обеспечить проектирование, строительство и ввод в эксплуатацию МКД с инженерными сетями, коммуникациями, объектами инфраструктуры, и выполнение своими силами или с привлечением третьих лиц всех работ по благоустройству прилегающей к МКД территории в полном объеме, предусмотренном проектной документацией</w:t>
      </w:r>
      <w:r w:rsidR="0058149C">
        <w:rPr>
          <w:rFonts w:ascii="Times New Roman" w:eastAsia="Times New Roman" w:hAnsi="Times New Roman" w:cs="Times New Roman"/>
          <w:lang w:eastAsia="ru-RU"/>
        </w:rPr>
        <w:t xml:space="preserve"> МКД</w:t>
      </w:r>
      <w:r>
        <w:rPr>
          <w:rFonts w:ascii="Times New Roman" w:eastAsia="Times New Roman" w:hAnsi="Times New Roman" w:cs="Times New Roman"/>
          <w:lang w:eastAsia="ru-RU"/>
        </w:rPr>
        <w:t xml:space="preserve">, и обеспечить получение разрешения на ввод МКД </w:t>
      </w:r>
      <w:r>
        <w:rPr>
          <w:rFonts w:ascii="Times New Roman" w:eastAsia="Times New Roman" w:hAnsi="Times New Roman" w:cs="Times New Roman"/>
          <w:spacing w:val="-3"/>
          <w:lang w:eastAsia="ru-RU"/>
        </w:rPr>
        <w:t xml:space="preserve">в эксплуатацию в сроки, установленные в проектной документации, </w:t>
      </w:r>
      <w:r>
        <w:rPr>
          <w:rFonts w:ascii="Times New Roman" w:eastAsia="Times New Roman" w:hAnsi="Times New Roman" w:cs="Times New Roman"/>
          <w:lang w:eastAsia="ru-RU"/>
        </w:rPr>
        <w:t>иными документами, регламентирующими строительство МКД</w:t>
      </w:r>
      <w:r>
        <w:rPr>
          <w:rFonts w:ascii="Times New Roman" w:eastAsia="Times New Roman" w:hAnsi="Times New Roman" w:cs="Times New Roman"/>
          <w:bCs/>
          <w:lang w:eastAsia="ru-RU"/>
        </w:rPr>
        <w:t xml:space="preserve">, </w:t>
      </w:r>
      <w:r w:rsidR="0058149C">
        <w:rPr>
          <w:rFonts w:ascii="Times New Roman" w:eastAsia="Times New Roman" w:hAnsi="Times New Roman" w:cs="Times New Roman"/>
          <w:bCs/>
          <w:lang w:eastAsia="ru-RU"/>
        </w:rPr>
        <w:t xml:space="preserve">но в любом случае </w:t>
      </w:r>
      <w:r>
        <w:rPr>
          <w:rFonts w:ascii="Times New Roman" w:eastAsia="Times New Roman" w:hAnsi="Times New Roman" w:cs="Times New Roman"/>
          <w:lang w:eastAsia="ru-RU"/>
        </w:rPr>
        <w:t>в срок</w:t>
      </w:r>
      <w:r w:rsidR="0058149C">
        <w:rPr>
          <w:rFonts w:ascii="Times New Roman" w:eastAsia="Times New Roman" w:hAnsi="Times New Roman" w:cs="Times New Roman"/>
          <w:lang w:eastAsia="ru-RU"/>
        </w:rPr>
        <w:t xml:space="preserve"> не позднее</w:t>
      </w:r>
      <w:r>
        <w:rPr>
          <w:rFonts w:ascii="Times New Roman" w:eastAsia="Times New Roman" w:hAnsi="Times New Roman" w:cs="Times New Roman"/>
          <w:lang w:eastAsia="ru-RU"/>
        </w:rPr>
        <w:t>, указанн</w:t>
      </w:r>
      <w:r w:rsidR="0058149C">
        <w:rPr>
          <w:rFonts w:ascii="Times New Roman" w:eastAsia="Times New Roman" w:hAnsi="Times New Roman" w:cs="Times New Roman"/>
          <w:lang w:eastAsia="ru-RU"/>
        </w:rPr>
        <w:t>ого</w:t>
      </w:r>
      <w:r>
        <w:rPr>
          <w:rFonts w:ascii="Times New Roman" w:eastAsia="Times New Roman" w:hAnsi="Times New Roman" w:cs="Times New Roman"/>
          <w:lang w:eastAsia="ru-RU"/>
        </w:rPr>
        <w:t xml:space="preserve"> в </w:t>
      </w:r>
      <w:r w:rsidR="004617C4">
        <w:rPr>
          <w:rFonts w:ascii="Times New Roman" w:eastAsia="Times New Roman" w:hAnsi="Times New Roman" w:cs="Times New Roman"/>
          <w:lang w:eastAsia="ru-RU"/>
        </w:rPr>
        <w:t>проектной декларации</w:t>
      </w:r>
      <w:r>
        <w:rPr>
          <w:rFonts w:ascii="Times New Roman" w:eastAsia="Times New Roman" w:hAnsi="Times New Roman" w:cs="Times New Roman"/>
          <w:lang w:eastAsia="ru-RU"/>
        </w:rPr>
        <w:t xml:space="preserve">. </w:t>
      </w:r>
    </w:p>
    <w:p w14:paraId="6A12B25B" w14:textId="5B42EDA6" w:rsidR="00A67A33" w:rsidRDefault="00A67A33" w:rsidP="00A67A3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3.1.2. </w:t>
      </w:r>
      <w:r>
        <w:rPr>
          <w:rFonts w:ascii="Times New Roman" w:eastAsia="Times New Roman" w:hAnsi="Times New Roman" w:cs="Times New Roman"/>
          <w:spacing w:val="-4"/>
          <w:lang w:eastAsia="ru-RU"/>
        </w:rPr>
        <w:t xml:space="preserve">После получения </w:t>
      </w:r>
      <w:r w:rsidR="0058149C">
        <w:rPr>
          <w:rFonts w:ascii="Times New Roman" w:eastAsia="Times New Roman" w:hAnsi="Times New Roman" w:cs="Times New Roman"/>
          <w:spacing w:val="-4"/>
          <w:lang w:eastAsia="ru-RU"/>
        </w:rPr>
        <w:t>р</w:t>
      </w:r>
      <w:r>
        <w:rPr>
          <w:rFonts w:ascii="Times New Roman" w:eastAsia="Times New Roman" w:hAnsi="Times New Roman" w:cs="Times New Roman"/>
          <w:spacing w:val="-4"/>
          <w:lang w:eastAsia="ru-RU"/>
        </w:rPr>
        <w:t xml:space="preserve">азрешения на ввод </w:t>
      </w:r>
      <w:r w:rsidR="0058149C">
        <w:rPr>
          <w:rFonts w:ascii="Times New Roman" w:eastAsia="Times New Roman" w:hAnsi="Times New Roman" w:cs="Times New Roman"/>
          <w:spacing w:val="-4"/>
          <w:lang w:eastAsia="ru-RU"/>
        </w:rPr>
        <w:t xml:space="preserve">МКД </w:t>
      </w:r>
      <w:r w:rsidR="004A05BF">
        <w:rPr>
          <w:rFonts w:ascii="Times New Roman" w:eastAsia="Times New Roman" w:hAnsi="Times New Roman" w:cs="Times New Roman"/>
          <w:spacing w:val="-4"/>
          <w:lang w:eastAsia="ru-RU"/>
        </w:rPr>
        <w:t>в эксплуатацию передать Неж</w:t>
      </w:r>
      <w:r>
        <w:rPr>
          <w:rFonts w:ascii="Times New Roman" w:eastAsia="Times New Roman" w:hAnsi="Times New Roman" w:cs="Times New Roman"/>
          <w:spacing w:val="-4"/>
          <w:lang w:eastAsia="ru-RU"/>
        </w:rPr>
        <w:t>илое помещение Участнику долевого строительства, подключенным к основным инженерным сетям и коммуникациям в соответствии с проектной документацией</w:t>
      </w:r>
      <w:r>
        <w:rPr>
          <w:rFonts w:ascii="Times New Roman" w:eastAsia="Times New Roman" w:hAnsi="Times New Roman" w:cs="Times New Roman"/>
          <w:lang w:eastAsia="ru-RU"/>
        </w:rPr>
        <w:t xml:space="preserve"> в срок, предусмотренный в п. 1.8 настоящего ДДУ.</w:t>
      </w:r>
    </w:p>
    <w:p w14:paraId="6A513B47" w14:textId="00812EE4" w:rsidR="00A67A33" w:rsidRDefault="00A67A33" w:rsidP="00A67A3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3.1.3.</w:t>
      </w:r>
      <w:r>
        <w:rPr>
          <w:rFonts w:ascii="Times New Roman" w:eastAsia="Times New Roman" w:hAnsi="Times New Roman" w:cs="Times New Roman"/>
          <w:spacing w:val="-1"/>
          <w:lang w:eastAsia="ru-RU"/>
        </w:rPr>
        <w:t xml:space="preserve"> Вместе </w:t>
      </w:r>
      <w:r>
        <w:rPr>
          <w:rFonts w:ascii="Times New Roman" w:eastAsia="Times New Roman" w:hAnsi="Times New Roman" w:cs="Times New Roman"/>
          <w:lang w:eastAsia="ru-RU"/>
        </w:rPr>
        <w:t xml:space="preserve">с </w:t>
      </w:r>
      <w:r w:rsidR="008B3860">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ктом приема-передачи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передать установленную законодательством </w:t>
      </w:r>
      <w:r w:rsidR="008B3860">
        <w:rPr>
          <w:rFonts w:ascii="Times New Roman" w:eastAsia="Times New Roman" w:hAnsi="Times New Roman" w:cs="Times New Roman"/>
          <w:lang w:eastAsia="ru-RU"/>
        </w:rPr>
        <w:t>и</w:t>
      </w:r>
      <w:r>
        <w:rPr>
          <w:rFonts w:ascii="Times New Roman" w:eastAsia="Times New Roman" w:hAnsi="Times New Roman" w:cs="Times New Roman"/>
          <w:lang w:eastAsia="ru-RU"/>
        </w:rPr>
        <w:t xml:space="preserve">нструкцию по эксплуатации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w:t>
      </w:r>
    </w:p>
    <w:p w14:paraId="495BF40D" w14:textId="20E8E57D" w:rsidR="00A67A33" w:rsidRDefault="00A67A33" w:rsidP="00A67A3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3.1.4. Выполнить в полном объеме все свои обязательства, предусмотренные в иных разделах настоящего Договора и действующим законодательством</w:t>
      </w:r>
      <w:r w:rsidR="008B3860">
        <w:rPr>
          <w:rFonts w:ascii="Times New Roman" w:eastAsia="Times New Roman" w:hAnsi="Times New Roman" w:cs="Times New Roman"/>
          <w:lang w:eastAsia="ru-RU"/>
        </w:rPr>
        <w:t xml:space="preserve"> РФ</w:t>
      </w:r>
      <w:r>
        <w:rPr>
          <w:rFonts w:ascii="Times New Roman" w:eastAsia="Times New Roman" w:hAnsi="Times New Roman" w:cs="Times New Roman"/>
          <w:lang w:eastAsia="ru-RU"/>
        </w:rPr>
        <w:t>.</w:t>
      </w:r>
    </w:p>
    <w:p w14:paraId="67AE67B8" w14:textId="3901AB78" w:rsidR="00A67A33" w:rsidRDefault="00A67A33" w:rsidP="00A67A33">
      <w:pPr>
        <w:spacing w:after="0" w:line="240" w:lineRule="auto"/>
        <w:ind w:firstLine="709"/>
        <w:jc w:val="both"/>
        <w:rPr>
          <w:rFonts w:ascii="Times New Roman" w:eastAsia="Times New Roman" w:hAnsi="Times New Roman" w:cs="Times New Roman"/>
          <w:lang w:eastAsia="ru-RU"/>
        </w:rPr>
      </w:pPr>
    </w:p>
    <w:p w14:paraId="28CDE53F" w14:textId="77777777" w:rsidR="00A67A33" w:rsidRDefault="00A67A33" w:rsidP="00A67A33">
      <w:pPr>
        <w:shd w:val="clear" w:color="auto" w:fill="FFFFFF"/>
        <w:tabs>
          <w:tab w:val="left" w:pos="1056"/>
        </w:tabs>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3.2.</w:t>
      </w:r>
      <w:r>
        <w:rPr>
          <w:rFonts w:ascii="Times New Roman" w:eastAsia="Times New Roman" w:hAnsi="Times New Roman" w:cs="Times New Roman"/>
          <w:lang w:eastAsia="ru-RU"/>
        </w:rPr>
        <w:tab/>
      </w:r>
      <w:r>
        <w:rPr>
          <w:rFonts w:ascii="Times New Roman" w:eastAsia="Times New Roman" w:hAnsi="Times New Roman" w:cs="Times New Roman"/>
          <w:b/>
          <w:bCs/>
          <w:lang w:eastAsia="ru-RU"/>
        </w:rPr>
        <w:t>Участник долевого строительства обязуется:</w:t>
      </w:r>
    </w:p>
    <w:p w14:paraId="7DE06ED6" w14:textId="3D7CF221" w:rsidR="00A67A33" w:rsidRPr="004C715D" w:rsidRDefault="004C715D" w:rsidP="004C715D">
      <w:pPr>
        <w:pStyle w:val="afe"/>
        <w:tabs>
          <w:tab w:val="left" w:pos="567"/>
        </w:tabs>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3.2.1.</w:t>
      </w:r>
      <w:r w:rsidR="00037CAF">
        <w:rPr>
          <w:rFonts w:ascii="Times New Roman" w:eastAsia="Times New Roman" w:hAnsi="Times New Roman" w:cs="Times New Roman"/>
          <w:lang w:eastAsia="ru-RU"/>
        </w:rPr>
        <w:t xml:space="preserve"> </w:t>
      </w:r>
      <w:r w:rsidRPr="004C715D">
        <w:rPr>
          <w:rFonts w:ascii="Times New Roman" w:eastAsia="Times New Roman" w:hAnsi="Times New Roman" w:cs="Times New Roman"/>
          <w:lang w:eastAsia="ru-RU"/>
        </w:rPr>
        <w:t>Оплатить Цену Договора в полном объеме и в установленные ДДУ порядке и сроки, включая оплату за разницу площади Объекта долевого строительства по данным первичной технической инвентаризации. Обязательства Участника долевого строительства считаются исполненными с момента уплаты в полном объеме Цены Договора, указанной в п. 2.1 Договора (с учетом окончательного взаиморасчёта в соответствии с п. 2.</w:t>
      </w:r>
      <w:r w:rsidR="00F10465">
        <w:rPr>
          <w:rFonts w:ascii="Times New Roman" w:eastAsia="Times New Roman" w:hAnsi="Times New Roman" w:cs="Times New Roman"/>
          <w:lang w:eastAsia="ru-RU"/>
        </w:rPr>
        <w:t>6</w:t>
      </w:r>
      <w:r w:rsidRPr="004C715D">
        <w:rPr>
          <w:rFonts w:ascii="Times New Roman" w:eastAsia="Times New Roman" w:hAnsi="Times New Roman" w:cs="Times New Roman"/>
          <w:lang w:eastAsia="ru-RU"/>
        </w:rPr>
        <w:t>. Договора), исполнения иных финансовых обязательств по Договору и приемки Объекта долевого строительства по Акту приема-передачи Объекта долевого строительства (в том числе составленному Застройщиком в одностороннем порядке).</w:t>
      </w:r>
    </w:p>
    <w:p w14:paraId="2608F67D" w14:textId="3C35B4DE"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3.2.2. Нести расходы по государственной регистрации права собственности Участника долевого строительства </w:t>
      </w:r>
      <w:r w:rsidRPr="004A05BF">
        <w:rPr>
          <w:rFonts w:ascii="Times New Roman" w:hAnsi="Times New Roman" w:cs="Times New Roman"/>
          <w:lang w:eastAsia="ru-RU"/>
        </w:rPr>
        <w:t xml:space="preserve">на </w:t>
      </w:r>
      <w:r w:rsidR="004A05BF" w:rsidRPr="004A05BF">
        <w:rPr>
          <w:rFonts w:ascii="Times New Roman" w:hAnsi="Times New Roman" w:cs="Times New Roman"/>
          <w:lang w:eastAsia="ru-RU"/>
        </w:rPr>
        <w:t>Нежилое помещение</w:t>
      </w:r>
      <w:r w:rsidRPr="004A05BF">
        <w:rPr>
          <w:rFonts w:ascii="Times New Roman" w:hAnsi="Times New Roman" w:cs="Times New Roman"/>
          <w:lang w:eastAsia="ru-RU"/>
        </w:rPr>
        <w:t>, а</w:t>
      </w:r>
      <w:r>
        <w:rPr>
          <w:rFonts w:ascii="Times New Roman" w:eastAsia="Times New Roman" w:hAnsi="Times New Roman" w:cs="Times New Roman"/>
          <w:lang w:eastAsia="ru-RU"/>
        </w:rPr>
        <w:t xml:space="preserve"> также расходы по государственной регистрации настоящего ДДУ в размере, установленном законодательством РФ.</w:t>
      </w:r>
    </w:p>
    <w:p w14:paraId="15142667" w14:textId="09FE9BD0" w:rsidR="004E73BB" w:rsidRPr="006D649F" w:rsidRDefault="00A67A33" w:rsidP="004E73BB">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bCs/>
          <w:lang w:eastAsia="ru-RU"/>
        </w:rPr>
      </w:pPr>
      <w:r>
        <w:rPr>
          <w:rFonts w:ascii="Times New Roman" w:eastAsia="Times New Roman" w:hAnsi="Times New Roman" w:cs="Times New Roman"/>
          <w:lang w:eastAsia="ru-RU"/>
        </w:rPr>
        <w:t xml:space="preserve">3.2.3. </w:t>
      </w:r>
      <w:r w:rsidR="004E73BB">
        <w:rPr>
          <w:rFonts w:ascii="Times New Roman" w:hAnsi="Times New Roman" w:cs="Times New Roman"/>
          <w:lang w:eastAsia="ru-RU"/>
        </w:rPr>
        <w:t xml:space="preserve">Принять </w:t>
      </w:r>
      <w:r w:rsidR="004E73BB">
        <w:rPr>
          <w:rFonts w:ascii="Times New Roman" w:hAnsi="Times New Roman" w:cs="Times New Roman"/>
          <w:bCs/>
          <w:lang w:eastAsia="ru-RU"/>
        </w:rPr>
        <w:t>Жилое помещение</w:t>
      </w:r>
      <w:r w:rsidR="004E73BB">
        <w:rPr>
          <w:rFonts w:ascii="Times New Roman" w:hAnsi="Times New Roman" w:cs="Times New Roman"/>
          <w:b/>
          <w:bCs/>
          <w:lang w:eastAsia="ru-RU"/>
        </w:rPr>
        <w:t xml:space="preserve"> </w:t>
      </w:r>
      <w:r w:rsidR="004E73BB">
        <w:rPr>
          <w:rFonts w:ascii="Times New Roman" w:hAnsi="Times New Roman" w:cs="Times New Roman"/>
          <w:lang w:eastAsia="ru-RU"/>
        </w:rPr>
        <w:t xml:space="preserve">по акту приема-передачи не позднее срока, указанного в </w:t>
      </w:r>
      <w:r w:rsidR="004E73BB">
        <w:rPr>
          <w:rFonts w:ascii="Times New Roman" w:hAnsi="Times New Roman" w:cs="Times New Roman"/>
          <w:lang w:eastAsia="ru-RU"/>
        </w:rPr>
        <w:lastRenderedPageBreak/>
        <w:t xml:space="preserve">п. 1.8 настоящего </w:t>
      </w:r>
      <w:r w:rsidR="004E73BB">
        <w:rPr>
          <w:rFonts w:ascii="Times New Roman" w:hAnsi="Times New Roman" w:cs="Times New Roman"/>
          <w:bCs/>
          <w:lang w:eastAsia="ru-RU"/>
        </w:rPr>
        <w:t>Договора и в предусмотренном ДДУ порядке, а также в случае изменения общей площади Нежилого помещения подписать акт о выверке взаиморасчетов.</w:t>
      </w:r>
    </w:p>
    <w:p w14:paraId="2746D31A" w14:textId="63A98864"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bCs/>
          <w:lang w:eastAsia="ru-RU"/>
        </w:rPr>
        <w:t>3.2.4</w:t>
      </w:r>
      <w:r w:rsidR="00C4279D">
        <w:rPr>
          <w:rFonts w:ascii="Times New Roman" w:hAnsi="Times New Roman" w:cs="Times New Roman"/>
          <w:bCs/>
          <w:lang w:eastAsia="ru-RU"/>
        </w:rPr>
        <w:t>.</w:t>
      </w:r>
      <w:r>
        <w:rPr>
          <w:rFonts w:ascii="Times New Roman" w:hAnsi="Times New Roman" w:cs="Times New Roman"/>
          <w:bCs/>
          <w:lang w:eastAsia="ru-RU"/>
        </w:rPr>
        <w:t xml:space="preserve"> </w:t>
      </w:r>
      <w:r>
        <w:rPr>
          <w:rFonts w:ascii="Times New Roman" w:hAnsi="Times New Roman" w:cs="Times New Roman"/>
          <w:lang w:eastAsia="ru-RU"/>
        </w:rPr>
        <w:t xml:space="preserve">Участник долевого строительства вправе уступить права требования </w:t>
      </w:r>
      <w:r w:rsidR="008B3860">
        <w:rPr>
          <w:rFonts w:ascii="Times New Roman" w:hAnsi="Times New Roman" w:cs="Times New Roman"/>
          <w:lang w:eastAsia="ru-RU"/>
        </w:rPr>
        <w:t>по настоящему Договору</w:t>
      </w:r>
      <w:r>
        <w:rPr>
          <w:rFonts w:ascii="Times New Roman" w:hAnsi="Times New Roman" w:cs="Times New Roman"/>
          <w:lang w:eastAsia="ru-RU"/>
        </w:rPr>
        <w:t xml:space="preserve"> третьим лицам на условиях, установленных разделом 7 настоящего Договора.</w:t>
      </w:r>
    </w:p>
    <w:p w14:paraId="631D47DD" w14:textId="1C9C4957"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3.2.5. Осуществить все необходимые действия для государственной регистрации настоящего ДДУ</w:t>
      </w:r>
      <w:r w:rsidR="0020583D">
        <w:rPr>
          <w:rFonts w:ascii="Times New Roman" w:hAnsi="Times New Roman" w:cs="Times New Roman"/>
          <w:lang w:eastAsia="ru-RU"/>
        </w:rPr>
        <w:t>.</w:t>
      </w:r>
    </w:p>
    <w:p w14:paraId="755AC4B2" w14:textId="07A13890"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 xml:space="preserve">3.2.6. Использовать </w:t>
      </w:r>
      <w:r w:rsidR="004A05BF" w:rsidRPr="004A05BF">
        <w:rPr>
          <w:rFonts w:ascii="Times New Roman" w:hAnsi="Times New Roman" w:cs="Times New Roman"/>
          <w:lang w:eastAsia="ru-RU"/>
        </w:rPr>
        <w:t>Нежилое помещение</w:t>
      </w:r>
      <w:r w:rsidR="004A05BF">
        <w:rPr>
          <w:rFonts w:ascii="Times New Roman" w:hAnsi="Times New Roman" w:cs="Times New Roman"/>
          <w:lang w:eastAsia="ru-RU"/>
        </w:rPr>
        <w:t xml:space="preserve"> </w:t>
      </w:r>
      <w:r>
        <w:rPr>
          <w:rFonts w:ascii="Times New Roman" w:hAnsi="Times New Roman" w:cs="Times New Roman"/>
          <w:lang w:eastAsia="ru-RU"/>
        </w:rPr>
        <w:t xml:space="preserve">в соответствии с его назначением. </w:t>
      </w:r>
      <w:r>
        <w:rPr>
          <w:rFonts w:ascii="Times New Roman" w:hAnsi="Times New Roman" w:cs="Times New Roman"/>
          <w:bCs/>
          <w:spacing w:val="-2"/>
          <w:lang w:eastAsia="ru-RU"/>
        </w:rPr>
        <w:t xml:space="preserve">Участник долевого строительства </w:t>
      </w:r>
      <w:r>
        <w:rPr>
          <w:rFonts w:ascii="Times New Roman" w:hAnsi="Times New Roman" w:cs="Times New Roman"/>
          <w:spacing w:val="-2"/>
          <w:lang w:eastAsia="ru-RU"/>
        </w:rPr>
        <w:t xml:space="preserve">обязуется не производить перепланировку </w:t>
      </w:r>
      <w:r w:rsidR="00246E61">
        <w:rPr>
          <w:rFonts w:ascii="Times New Roman" w:hAnsi="Times New Roman" w:cs="Times New Roman"/>
          <w:spacing w:val="-2"/>
          <w:lang w:eastAsia="ru-RU"/>
        </w:rPr>
        <w:t>Нежилого помещения</w:t>
      </w:r>
      <w:r w:rsidR="008B3860">
        <w:rPr>
          <w:rFonts w:ascii="Times New Roman" w:hAnsi="Times New Roman" w:cs="Times New Roman"/>
          <w:spacing w:val="-2"/>
          <w:lang w:eastAsia="ru-RU"/>
        </w:rPr>
        <w:t xml:space="preserve"> </w:t>
      </w:r>
      <w:r>
        <w:rPr>
          <w:rFonts w:ascii="Times New Roman" w:hAnsi="Times New Roman" w:cs="Times New Roman"/>
          <w:spacing w:val="-2"/>
          <w:lang w:eastAsia="ru-RU"/>
        </w:rPr>
        <w:t xml:space="preserve">до оформления </w:t>
      </w:r>
      <w:r>
        <w:rPr>
          <w:rFonts w:ascii="Times New Roman" w:hAnsi="Times New Roman" w:cs="Times New Roman"/>
          <w:lang w:eastAsia="ru-RU"/>
        </w:rPr>
        <w:t xml:space="preserve">права собственности на </w:t>
      </w:r>
      <w:r w:rsidR="008B3860">
        <w:rPr>
          <w:rFonts w:ascii="Times New Roman" w:hAnsi="Times New Roman" w:cs="Times New Roman"/>
          <w:lang w:eastAsia="ru-RU"/>
        </w:rPr>
        <w:t>него</w:t>
      </w:r>
      <w:r>
        <w:rPr>
          <w:rFonts w:ascii="Times New Roman" w:hAnsi="Times New Roman" w:cs="Times New Roman"/>
          <w:lang w:eastAsia="ru-RU"/>
        </w:rPr>
        <w:t>. После оформления права собственности Участник долевого строительства вправе производить перепланировки только в соответствии с действующим законодательством</w:t>
      </w:r>
      <w:r w:rsidR="008B3860">
        <w:rPr>
          <w:rFonts w:ascii="Times New Roman" w:hAnsi="Times New Roman" w:cs="Times New Roman"/>
          <w:lang w:eastAsia="ru-RU"/>
        </w:rPr>
        <w:t xml:space="preserve"> РФ</w:t>
      </w:r>
      <w:r>
        <w:rPr>
          <w:rFonts w:ascii="Times New Roman" w:hAnsi="Times New Roman" w:cs="Times New Roman"/>
          <w:lang w:eastAsia="ru-RU"/>
        </w:rPr>
        <w:t>.</w:t>
      </w:r>
    </w:p>
    <w:p w14:paraId="3638D195" w14:textId="59C2524B"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 xml:space="preserve">В случае нарушения данного обязательства Участник долевого строительства уплачивает Застройщику денежные средства, необходимые для приведения </w:t>
      </w:r>
      <w:r w:rsidR="00246E61">
        <w:rPr>
          <w:rFonts w:ascii="Times New Roman" w:hAnsi="Times New Roman" w:cs="Times New Roman"/>
          <w:lang w:eastAsia="ru-RU"/>
        </w:rPr>
        <w:t>Нежилого помещения</w:t>
      </w:r>
      <w:r>
        <w:rPr>
          <w:rFonts w:ascii="Times New Roman" w:hAnsi="Times New Roman" w:cs="Times New Roman"/>
          <w:lang w:eastAsia="ru-RU"/>
        </w:rPr>
        <w:t xml:space="preserve"> в состояние, соответствующее условиям ДДУ.</w:t>
      </w:r>
    </w:p>
    <w:p w14:paraId="3CCD10C7" w14:textId="0A52E967"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 xml:space="preserve">3.2.7. Нести расходы по оплате коммунальных, эксплуатационных и иных услуг, связанных с содержанием </w:t>
      </w:r>
      <w:r w:rsidR="00246E61">
        <w:rPr>
          <w:rFonts w:ascii="Times New Roman" w:hAnsi="Times New Roman" w:cs="Times New Roman"/>
          <w:lang w:eastAsia="ru-RU"/>
        </w:rPr>
        <w:t>Нежилого помещения</w:t>
      </w:r>
      <w:r>
        <w:rPr>
          <w:rFonts w:ascii="Times New Roman" w:hAnsi="Times New Roman" w:cs="Times New Roman"/>
          <w:lang w:eastAsia="ru-RU"/>
        </w:rPr>
        <w:t xml:space="preserve"> и общего имущества МКД, пропорционально доле Участника долевого строительства, с даты подписания Сторонами </w:t>
      </w:r>
      <w:r w:rsidR="008B3860">
        <w:rPr>
          <w:rFonts w:ascii="Times New Roman" w:hAnsi="Times New Roman" w:cs="Times New Roman"/>
          <w:lang w:eastAsia="ru-RU"/>
        </w:rPr>
        <w:t>а</w:t>
      </w:r>
      <w:r>
        <w:rPr>
          <w:rFonts w:ascii="Times New Roman" w:hAnsi="Times New Roman" w:cs="Times New Roman"/>
          <w:lang w:eastAsia="ru-RU"/>
        </w:rPr>
        <w:t>кта приема-передачи</w:t>
      </w:r>
      <w:r w:rsidR="008B3860">
        <w:rPr>
          <w:rFonts w:ascii="Times New Roman" w:hAnsi="Times New Roman" w:cs="Times New Roman"/>
          <w:lang w:eastAsia="ru-RU"/>
        </w:rPr>
        <w:t xml:space="preserve"> </w:t>
      </w:r>
      <w:r w:rsidR="00246E61">
        <w:rPr>
          <w:rFonts w:ascii="Times New Roman" w:hAnsi="Times New Roman" w:cs="Times New Roman"/>
          <w:lang w:eastAsia="ru-RU"/>
        </w:rPr>
        <w:t>Нежилого помещения</w:t>
      </w:r>
      <w:r>
        <w:rPr>
          <w:rFonts w:ascii="Times New Roman" w:hAnsi="Times New Roman" w:cs="Times New Roman"/>
          <w:lang w:eastAsia="ru-RU"/>
        </w:rPr>
        <w:t xml:space="preserve">. </w:t>
      </w:r>
    </w:p>
    <w:p w14:paraId="22097F5B" w14:textId="4A3DE61A" w:rsidR="00A67A33" w:rsidRDefault="00A67A33" w:rsidP="00A67A33">
      <w:pPr>
        <w:pStyle w:val="af2"/>
        <w:widowControl w:val="0"/>
        <w:shd w:val="clear" w:color="auto" w:fill="FFFFFF"/>
        <w:tabs>
          <w:tab w:val="left" w:pos="1214"/>
        </w:tabs>
        <w:autoSpaceDE w:val="0"/>
        <w:spacing w:after="0" w:line="240" w:lineRule="auto"/>
        <w:ind w:left="0" w:firstLine="709"/>
        <w:jc w:val="both"/>
        <w:rPr>
          <w:rFonts w:ascii="Times New Roman" w:eastAsia="Times New Roman" w:hAnsi="Times New Roman" w:cs="Times New Roman"/>
          <w:lang w:eastAsia="ru-RU"/>
        </w:rPr>
      </w:pPr>
      <w:r>
        <w:rPr>
          <w:rFonts w:ascii="Times New Roman" w:hAnsi="Times New Roman" w:cs="Times New Roman"/>
          <w:lang w:eastAsia="ru-RU"/>
        </w:rPr>
        <w:t xml:space="preserve">В случае, если с момента приемки </w:t>
      </w:r>
      <w:r w:rsidR="00246E61">
        <w:rPr>
          <w:rFonts w:ascii="Times New Roman" w:hAnsi="Times New Roman" w:cs="Times New Roman"/>
          <w:lang w:eastAsia="ru-RU"/>
        </w:rPr>
        <w:t>Нежилого помещения</w:t>
      </w:r>
      <w:r>
        <w:rPr>
          <w:rFonts w:ascii="Times New Roman" w:hAnsi="Times New Roman" w:cs="Times New Roman"/>
          <w:lang w:eastAsia="ru-RU"/>
        </w:rPr>
        <w:t xml:space="preserve"> Участником долевого строительства по </w:t>
      </w:r>
      <w:r w:rsidR="008B3860">
        <w:rPr>
          <w:rFonts w:ascii="Times New Roman" w:hAnsi="Times New Roman" w:cs="Times New Roman"/>
          <w:lang w:eastAsia="ru-RU"/>
        </w:rPr>
        <w:t>а</w:t>
      </w:r>
      <w:r>
        <w:rPr>
          <w:rFonts w:ascii="Times New Roman" w:hAnsi="Times New Roman" w:cs="Times New Roman"/>
          <w:lang w:eastAsia="ru-RU"/>
        </w:rPr>
        <w:t xml:space="preserve">кту приема-передачи до момента оформления права собственности Участника на </w:t>
      </w:r>
      <w:r w:rsidR="004A05BF" w:rsidRPr="004A05BF">
        <w:rPr>
          <w:rFonts w:ascii="Times New Roman" w:hAnsi="Times New Roman" w:cs="Times New Roman"/>
          <w:lang w:eastAsia="ru-RU"/>
        </w:rPr>
        <w:t>Нежилое помещение</w:t>
      </w:r>
      <w:r>
        <w:rPr>
          <w:rFonts w:ascii="Times New Roman" w:hAnsi="Times New Roman" w:cs="Times New Roman"/>
          <w:lang w:eastAsia="ru-RU"/>
        </w:rPr>
        <w:t>, оплату услуг, указанных в настоящем пункте осуществлял Застройщик, Участник долевого строительства обязан компенсировать Застройщику указ</w:t>
      </w:r>
      <w:r w:rsidR="00E5417B">
        <w:rPr>
          <w:rFonts w:ascii="Times New Roman" w:hAnsi="Times New Roman" w:cs="Times New Roman"/>
          <w:lang w:eastAsia="ru-RU"/>
        </w:rPr>
        <w:t>а</w:t>
      </w:r>
      <w:r w:rsidR="00B9221A">
        <w:rPr>
          <w:rFonts w:ascii="Times New Roman" w:hAnsi="Times New Roman" w:cs="Times New Roman"/>
          <w:lang w:eastAsia="ru-RU"/>
        </w:rPr>
        <w:t>н</w:t>
      </w:r>
      <w:r>
        <w:rPr>
          <w:rFonts w:ascii="Times New Roman" w:hAnsi="Times New Roman" w:cs="Times New Roman"/>
          <w:lang w:eastAsia="ru-RU"/>
        </w:rPr>
        <w:t>ные расходы в объеме счетов, выставляемых Застройщику эксплуатационной и (или) энергоснабжающей организацией.</w:t>
      </w:r>
    </w:p>
    <w:p w14:paraId="61679076" w14:textId="070DD73E"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3.2.8</w:t>
      </w:r>
      <w:r>
        <w:rPr>
          <w:rFonts w:ascii="Times New Roman" w:eastAsia="Times New Roman" w:hAnsi="Times New Roman" w:cs="Times New Roman"/>
          <w:spacing w:val="-2"/>
          <w:lang w:eastAsia="ru-RU"/>
        </w:rPr>
        <w:t xml:space="preserve">. Обязательства </w:t>
      </w:r>
      <w:r>
        <w:rPr>
          <w:rFonts w:ascii="Times New Roman" w:eastAsia="Times New Roman" w:hAnsi="Times New Roman" w:cs="Times New Roman"/>
          <w:bCs/>
          <w:spacing w:val="-2"/>
          <w:lang w:eastAsia="ru-RU"/>
        </w:rPr>
        <w:t xml:space="preserve">Застройщика </w:t>
      </w:r>
      <w:r>
        <w:rPr>
          <w:rFonts w:ascii="Times New Roman" w:eastAsia="Times New Roman" w:hAnsi="Times New Roman" w:cs="Times New Roman"/>
          <w:spacing w:val="-2"/>
          <w:lang w:eastAsia="ru-RU"/>
        </w:rPr>
        <w:t xml:space="preserve">считаются исполненными с момента подписания </w:t>
      </w:r>
      <w:r>
        <w:rPr>
          <w:rFonts w:ascii="Times New Roman" w:eastAsia="Times New Roman" w:hAnsi="Times New Roman" w:cs="Times New Roman"/>
          <w:bCs/>
          <w:lang w:eastAsia="ru-RU"/>
        </w:rPr>
        <w:t xml:space="preserve">Сторонами </w:t>
      </w:r>
      <w:r w:rsidR="008B3860">
        <w:rPr>
          <w:rFonts w:ascii="Times New Roman" w:eastAsia="Times New Roman" w:hAnsi="Times New Roman" w:cs="Times New Roman"/>
          <w:bCs/>
          <w:lang w:eastAsia="ru-RU"/>
        </w:rPr>
        <w:t>а</w:t>
      </w:r>
      <w:r>
        <w:rPr>
          <w:rFonts w:ascii="Times New Roman" w:eastAsia="Times New Roman" w:hAnsi="Times New Roman" w:cs="Times New Roman"/>
          <w:lang w:eastAsia="ru-RU"/>
        </w:rPr>
        <w:t xml:space="preserve">кта приема-передачи </w:t>
      </w:r>
      <w:r w:rsidR="00246E61">
        <w:rPr>
          <w:rFonts w:ascii="Times New Roman" w:eastAsia="Times New Roman" w:hAnsi="Times New Roman" w:cs="Times New Roman"/>
          <w:bCs/>
          <w:lang w:eastAsia="ru-RU"/>
        </w:rPr>
        <w:t>Нежилого помещения</w:t>
      </w:r>
      <w:r>
        <w:rPr>
          <w:rFonts w:ascii="Times New Roman" w:eastAsia="Times New Roman" w:hAnsi="Times New Roman" w:cs="Times New Roman"/>
          <w:bCs/>
          <w:lang w:eastAsia="ru-RU"/>
        </w:rPr>
        <w:t xml:space="preserve">, или, в случае неисполнения Участником обязанности по подписанию такого </w:t>
      </w:r>
      <w:r w:rsidR="008B3860">
        <w:rPr>
          <w:rFonts w:ascii="Times New Roman" w:eastAsia="Times New Roman" w:hAnsi="Times New Roman" w:cs="Times New Roman"/>
          <w:bCs/>
          <w:lang w:eastAsia="ru-RU"/>
        </w:rPr>
        <w:t>а</w:t>
      </w:r>
      <w:r>
        <w:rPr>
          <w:rFonts w:ascii="Times New Roman" w:eastAsia="Times New Roman" w:hAnsi="Times New Roman" w:cs="Times New Roman"/>
          <w:bCs/>
          <w:lang w:eastAsia="ru-RU"/>
        </w:rPr>
        <w:t xml:space="preserve">кта, – с даты составления одностороннего акта приема-передачи в установленном законодательством </w:t>
      </w:r>
      <w:r w:rsidR="008B3860">
        <w:rPr>
          <w:rFonts w:ascii="Times New Roman" w:eastAsia="Times New Roman" w:hAnsi="Times New Roman" w:cs="Times New Roman"/>
          <w:bCs/>
          <w:lang w:eastAsia="ru-RU"/>
        </w:rPr>
        <w:t xml:space="preserve">РФ </w:t>
      </w:r>
      <w:r>
        <w:rPr>
          <w:rFonts w:ascii="Times New Roman" w:eastAsia="Times New Roman" w:hAnsi="Times New Roman" w:cs="Times New Roman"/>
          <w:bCs/>
          <w:lang w:eastAsia="ru-RU"/>
        </w:rPr>
        <w:t xml:space="preserve">порядке. </w:t>
      </w:r>
    </w:p>
    <w:p w14:paraId="5D1DE6DE" w14:textId="7DD026B1"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spacing w:val="-2"/>
          <w:lang w:eastAsia="ru-RU"/>
        </w:rPr>
      </w:pPr>
      <w:r>
        <w:rPr>
          <w:rFonts w:ascii="Times New Roman" w:eastAsia="Times New Roman" w:hAnsi="Times New Roman" w:cs="Times New Roman"/>
          <w:bCs/>
          <w:lang w:eastAsia="ru-RU"/>
        </w:rPr>
        <w:t xml:space="preserve">Счет – фактура Застройщиком Участнику долевого строительства при реализации </w:t>
      </w:r>
      <w:r w:rsidR="00F03F41">
        <w:rPr>
          <w:rFonts w:ascii="Times New Roman" w:eastAsia="Times New Roman" w:hAnsi="Times New Roman" w:cs="Times New Roman"/>
          <w:bCs/>
          <w:lang w:eastAsia="ru-RU"/>
        </w:rPr>
        <w:t xml:space="preserve">объектов долевого строительства </w:t>
      </w:r>
      <w:r>
        <w:rPr>
          <w:rFonts w:ascii="Times New Roman" w:eastAsia="Times New Roman" w:hAnsi="Times New Roman" w:cs="Times New Roman"/>
          <w:bCs/>
          <w:lang w:eastAsia="ru-RU"/>
        </w:rPr>
        <w:t xml:space="preserve">в соответствии с </w:t>
      </w:r>
      <w:proofErr w:type="spellStart"/>
      <w:r>
        <w:rPr>
          <w:rFonts w:ascii="Times New Roman" w:eastAsia="Times New Roman" w:hAnsi="Times New Roman" w:cs="Times New Roman"/>
          <w:bCs/>
          <w:lang w:eastAsia="ru-RU"/>
        </w:rPr>
        <w:t>пп</w:t>
      </w:r>
      <w:proofErr w:type="spellEnd"/>
      <w:r>
        <w:rPr>
          <w:rFonts w:ascii="Times New Roman" w:eastAsia="Times New Roman" w:hAnsi="Times New Roman" w:cs="Times New Roman"/>
          <w:bCs/>
          <w:lang w:eastAsia="ru-RU"/>
        </w:rPr>
        <w:t>. 1 п. 3 ст. 169 Налогового кодекса РФ не предоставляется.</w:t>
      </w:r>
    </w:p>
    <w:p w14:paraId="5F2EB0FB" w14:textId="6CECC593"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spacing w:val="-2"/>
          <w:lang w:eastAsia="ru-RU"/>
        </w:rPr>
        <w:t xml:space="preserve">3.2.9. Обязательства </w:t>
      </w:r>
      <w:r>
        <w:rPr>
          <w:rFonts w:ascii="Times New Roman" w:eastAsia="Times New Roman" w:hAnsi="Times New Roman" w:cs="Times New Roman"/>
          <w:bCs/>
          <w:spacing w:val="-2"/>
          <w:lang w:eastAsia="ru-RU"/>
        </w:rPr>
        <w:t xml:space="preserve">Участника долевого строительства по оплате цены Договора и приемке </w:t>
      </w:r>
      <w:r w:rsidR="00246E61">
        <w:rPr>
          <w:rFonts w:ascii="Times New Roman" w:eastAsia="Times New Roman" w:hAnsi="Times New Roman" w:cs="Times New Roman"/>
          <w:bCs/>
          <w:spacing w:val="-2"/>
          <w:lang w:eastAsia="ru-RU"/>
        </w:rPr>
        <w:t>Нежилого помещения</w:t>
      </w:r>
      <w:r>
        <w:rPr>
          <w:rFonts w:ascii="Times New Roman" w:eastAsia="Times New Roman" w:hAnsi="Times New Roman" w:cs="Times New Roman"/>
          <w:bCs/>
          <w:spacing w:val="-2"/>
          <w:lang w:eastAsia="ru-RU"/>
        </w:rPr>
        <w:t xml:space="preserve"> </w:t>
      </w:r>
      <w:r>
        <w:rPr>
          <w:rFonts w:ascii="Times New Roman" w:eastAsia="Times New Roman" w:hAnsi="Times New Roman" w:cs="Times New Roman"/>
          <w:spacing w:val="-2"/>
          <w:lang w:eastAsia="ru-RU"/>
        </w:rPr>
        <w:t xml:space="preserve">от Застройщика считаются исполненными с момента поступления в полном объеме денежных средств в соответствии с разделом 2 настоящего </w:t>
      </w:r>
      <w:r>
        <w:rPr>
          <w:rFonts w:ascii="Times New Roman" w:eastAsia="Times New Roman" w:hAnsi="Times New Roman" w:cs="Times New Roman"/>
          <w:spacing w:val="-4"/>
          <w:lang w:eastAsia="ru-RU"/>
        </w:rPr>
        <w:t xml:space="preserve">Договора и подписания </w:t>
      </w:r>
      <w:r>
        <w:rPr>
          <w:rFonts w:ascii="Times New Roman" w:eastAsia="Times New Roman" w:hAnsi="Times New Roman" w:cs="Times New Roman"/>
          <w:bCs/>
          <w:spacing w:val="-4"/>
          <w:lang w:eastAsia="ru-RU"/>
        </w:rPr>
        <w:t xml:space="preserve">Сторонами </w:t>
      </w:r>
      <w:r w:rsidR="008B3860">
        <w:rPr>
          <w:rFonts w:ascii="Times New Roman" w:eastAsia="Times New Roman" w:hAnsi="Times New Roman" w:cs="Times New Roman"/>
          <w:bCs/>
          <w:spacing w:val="-4"/>
          <w:lang w:eastAsia="ru-RU"/>
        </w:rPr>
        <w:t>а</w:t>
      </w:r>
      <w:r>
        <w:rPr>
          <w:rFonts w:ascii="Times New Roman" w:eastAsia="Times New Roman" w:hAnsi="Times New Roman" w:cs="Times New Roman"/>
          <w:spacing w:val="-4"/>
          <w:lang w:eastAsia="ru-RU"/>
        </w:rPr>
        <w:t xml:space="preserve">кта приема-передачи </w:t>
      </w:r>
      <w:r w:rsidR="00246E61">
        <w:rPr>
          <w:rFonts w:ascii="Times New Roman" w:eastAsia="Times New Roman" w:hAnsi="Times New Roman" w:cs="Times New Roman"/>
          <w:bCs/>
          <w:spacing w:val="-4"/>
          <w:lang w:eastAsia="ru-RU"/>
        </w:rPr>
        <w:t>Нежилого помещения</w:t>
      </w:r>
      <w:r>
        <w:rPr>
          <w:rFonts w:ascii="Times New Roman" w:eastAsia="Times New Roman" w:hAnsi="Times New Roman" w:cs="Times New Roman"/>
          <w:bCs/>
          <w:spacing w:val="-4"/>
          <w:lang w:eastAsia="ru-RU"/>
        </w:rPr>
        <w:t>.</w:t>
      </w:r>
    </w:p>
    <w:p w14:paraId="1D488153" w14:textId="77777777"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bCs/>
          <w:spacing w:val="-4"/>
          <w:lang w:eastAsia="ru-RU"/>
        </w:rPr>
        <w:t xml:space="preserve">3.2.10. Участник долевого строительства подтверждает, что до заключения ДДУ ознакомился с содержанием документов, указанных в разделе 1 настоящего Договора, и получил всю необходимую, полную, достоверную и удовлетворяющую его информацию, включая, но не ограничиваясь: </w:t>
      </w:r>
    </w:p>
    <w:p w14:paraId="01961576" w14:textId="77777777"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bCs/>
          <w:spacing w:val="-4"/>
          <w:lang w:eastAsia="ru-RU"/>
        </w:rPr>
        <w:t>а) о наименовании, адресе и режиме работы Застройщика;</w:t>
      </w:r>
    </w:p>
    <w:p w14:paraId="75C20E34" w14:textId="77777777"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bCs/>
          <w:spacing w:val="-4"/>
          <w:lang w:eastAsia="ru-RU"/>
        </w:rPr>
        <w:t xml:space="preserve">б) полном объеме своих прав и обязанностей по ДДУ, </w:t>
      </w:r>
      <w:r w:rsidRPr="00F87AC2">
        <w:rPr>
          <w:rFonts w:ascii="Times New Roman" w:eastAsia="Times New Roman" w:hAnsi="Times New Roman" w:cs="Times New Roman"/>
          <w:bCs/>
          <w:spacing w:val="-4"/>
          <w:lang w:eastAsia="ru-RU"/>
        </w:rPr>
        <w:t>включая информацию о целевом назначении денежных средств, полученных по ДДУ</w:t>
      </w:r>
      <w:r>
        <w:rPr>
          <w:rFonts w:ascii="Times New Roman" w:eastAsia="Times New Roman" w:hAnsi="Times New Roman" w:cs="Times New Roman"/>
          <w:bCs/>
          <w:spacing w:val="-4"/>
          <w:lang w:eastAsia="ru-RU"/>
        </w:rPr>
        <w:t>;</w:t>
      </w:r>
    </w:p>
    <w:p w14:paraId="30A7E5E4" w14:textId="712B4BAD"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spacing w:val="-4"/>
          <w:lang w:eastAsia="ru-RU"/>
        </w:rPr>
      </w:pPr>
      <w:r>
        <w:rPr>
          <w:rFonts w:ascii="Times New Roman" w:eastAsia="Times New Roman" w:hAnsi="Times New Roman" w:cs="Times New Roman"/>
          <w:bCs/>
          <w:spacing w:val="-4"/>
          <w:lang w:eastAsia="ru-RU"/>
        </w:rPr>
        <w:t>в) о М</w:t>
      </w:r>
      <w:r w:rsidR="008B3860">
        <w:rPr>
          <w:rFonts w:ascii="Times New Roman" w:eastAsia="Times New Roman" w:hAnsi="Times New Roman" w:cs="Times New Roman"/>
          <w:bCs/>
          <w:spacing w:val="-4"/>
          <w:lang w:eastAsia="ru-RU"/>
        </w:rPr>
        <w:t>КД</w:t>
      </w:r>
      <w:r>
        <w:rPr>
          <w:rFonts w:ascii="Times New Roman" w:eastAsia="Times New Roman" w:hAnsi="Times New Roman" w:cs="Times New Roman"/>
          <w:bCs/>
          <w:spacing w:val="-4"/>
          <w:lang w:eastAsia="ru-RU"/>
        </w:rPr>
        <w:t xml:space="preserve">, в котором расположено </w:t>
      </w:r>
      <w:r w:rsidR="004A05BF" w:rsidRPr="004A05BF">
        <w:rPr>
          <w:rFonts w:ascii="Times New Roman" w:hAnsi="Times New Roman" w:cs="Times New Roman"/>
          <w:lang w:eastAsia="ru-RU"/>
        </w:rPr>
        <w:t>Нежилое помещение</w:t>
      </w:r>
      <w:r w:rsidR="007E7D5E">
        <w:rPr>
          <w:rFonts w:ascii="Times New Roman" w:eastAsia="Times New Roman" w:hAnsi="Times New Roman" w:cs="Times New Roman"/>
          <w:bCs/>
          <w:spacing w:val="-4"/>
          <w:lang w:eastAsia="ru-RU"/>
        </w:rPr>
        <w:t xml:space="preserve">; о характеристиках </w:t>
      </w:r>
      <w:r w:rsidR="00246E61">
        <w:rPr>
          <w:rFonts w:ascii="Times New Roman" w:eastAsia="Times New Roman" w:hAnsi="Times New Roman" w:cs="Times New Roman"/>
          <w:bCs/>
          <w:spacing w:val="-4"/>
          <w:lang w:eastAsia="ru-RU"/>
        </w:rPr>
        <w:t>Нежилого помещения</w:t>
      </w:r>
      <w:r>
        <w:rPr>
          <w:rFonts w:ascii="Times New Roman" w:eastAsia="Times New Roman" w:hAnsi="Times New Roman" w:cs="Times New Roman"/>
          <w:bCs/>
          <w:spacing w:val="-4"/>
          <w:lang w:eastAsia="ru-RU"/>
        </w:rPr>
        <w:t>;</w:t>
      </w:r>
    </w:p>
    <w:p w14:paraId="342B2ABB" w14:textId="372D8248"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spacing w:val="-4"/>
          <w:lang w:eastAsia="ru-RU"/>
        </w:rPr>
        <w:t xml:space="preserve">г) об установленном действующим законодательством порядке государственной регистрации ДДУ и права </w:t>
      </w:r>
      <w:r>
        <w:rPr>
          <w:rFonts w:ascii="Times New Roman" w:eastAsia="Times New Roman" w:hAnsi="Times New Roman" w:cs="Times New Roman"/>
          <w:bCs/>
          <w:lang w:eastAsia="ru-RU"/>
        </w:rPr>
        <w:t xml:space="preserve">собственности Участника долевого строительства на </w:t>
      </w:r>
      <w:r w:rsidR="004A05BF" w:rsidRPr="004A05BF">
        <w:rPr>
          <w:rFonts w:ascii="Times New Roman" w:hAnsi="Times New Roman" w:cs="Times New Roman"/>
          <w:lang w:eastAsia="ru-RU"/>
        </w:rPr>
        <w:t>Нежилое помещение</w:t>
      </w:r>
      <w:r>
        <w:rPr>
          <w:rFonts w:ascii="Times New Roman" w:eastAsia="Times New Roman" w:hAnsi="Times New Roman" w:cs="Times New Roman"/>
          <w:bCs/>
          <w:lang w:eastAsia="ru-RU"/>
        </w:rPr>
        <w:t>;</w:t>
      </w:r>
    </w:p>
    <w:p w14:paraId="771305AC" w14:textId="23868567"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д) о моменте возникновения права собственности Участника долевого строительства на </w:t>
      </w:r>
      <w:r w:rsidR="004A05BF" w:rsidRPr="004A05BF">
        <w:rPr>
          <w:rFonts w:ascii="Times New Roman" w:hAnsi="Times New Roman" w:cs="Times New Roman"/>
          <w:lang w:eastAsia="ru-RU"/>
        </w:rPr>
        <w:t>Нежилое помещение</w:t>
      </w:r>
      <w:r w:rsidR="004A05BF">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и на долю в общем имуществе собственников МКД;</w:t>
      </w:r>
    </w:p>
    <w:p w14:paraId="2FCD8B1A" w14:textId="3AEAA3B2"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е) о возникновении у него с момента государственной реги</w:t>
      </w:r>
      <w:r w:rsidR="004A05BF">
        <w:rPr>
          <w:rFonts w:ascii="Times New Roman" w:eastAsia="Times New Roman" w:hAnsi="Times New Roman" w:cs="Times New Roman"/>
          <w:bCs/>
          <w:lang w:eastAsia="ru-RU"/>
        </w:rPr>
        <w:t>страции права собственности на Неж</w:t>
      </w:r>
      <w:r>
        <w:rPr>
          <w:rFonts w:ascii="Times New Roman" w:eastAsia="Times New Roman" w:hAnsi="Times New Roman" w:cs="Times New Roman"/>
          <w:bCs/>
          <w:lang w:eastAsia="ru-RU"/>
        </w:rPr>
        <w:t>илое помещение в соответствии со ст. 36 ЖК РФ, частями 5 и 6 ст. 16 Федерального закона от 29.12.2004 № 189-ФЗ "О введении в действие Жилищного  кодекса  РФ", ч. 5 ст. 16 Федерального закона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права долевой собственности на Земельный участок (п.1.5.1 ) в силу закона;</w:t>
      </w:r>
    </w:p>
    <w:p w14:paraId="7B5E2268" w14:textId="77777777"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ж) о правовых основаниях строительства МКД;</w:t>
      </w:r>
    </w:p>
    <w:p w14:paraId="655AF84C" w14:textId="7487338C" w:rsidR="00A67A33" w:rsidRDefault="00A67A33" w:rsidP="00A67A33">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 xml:space="preserve">з) о переходе на Участника долевого строительства риска случайной гибели и/или повреждения </w:t>
      </w:r>
      <w:r w:rsidR="00246E61">
        <w:rPr>
          <w:rFonts w:ascii="Times New Roman" w:eastAsia="Times New Roman" w:hAnsi="Times New Roman" w:cs="Times New Roman"/>
          <w:bCs/>
          <w:lang w:eastAsia="ru-RU"/>
        </w:rPr>
        <w:t>Нежилого помещения</w:t>
      </w:r>
      <w:r>
        <w:rPr>
          <w:rFonts w:ascii="Times New Roman" w:eastAsia="Times New Roman" w:hAnsi="Times New Roman" w:cs="Times New Roman"/>
          <w:bCs/>
          <w:lang w:eastAsia="ru-RU"/>
        </w:rPr>
        <w:t xml:space="preserve">, бремени содержания </w:t>
      </w:r>
      <w:r w:rsidR="00246E61">
        <w:rPr>
          <w:rFonts w:ascii="Times New Roman" w:eastAsia="Times New Roman" w:hAnsi="Times New Roman" w:cs="Times New Roman"/>
          <w:bCs/>
          <w:lang w:eastAsia="ru-RU"/>
        </w:rPr>
        <w:t>Нежилого помещения</w:t>
      </w:r>
      <w:r>
        <w:rPr>
          <w:rFonts w:ascii="Times New Roman" w:eastAsia="Times New Roman" w:hAnsi="Times New Roman" w:cs="Times New Roman"/>
          <w:bCs/>
          <w:lang w:eastAsia="ru-RU"/>
        </w:rPr>
        <w:t xml:space="preserve"> с момента подписания </w:t>
      </w:r>
      <w:r w:rsidR="008B3860">
        <w:rPr>
          <w:rFonts w:ascii="Times New Roman" w:eastAsia="Times New Roman" w:hAnsi="Times New Roman" w:cs="Times New Roman"/>
          <w:bCs/>
          <w:lang w:eastAsia="ru-RU"/>
        </w:rPr>
        <w:t>а</w:t>
      </w:r>
      <w:r>
        <w:rPr>
          <w:rFonts w:ascii="Times New Roman" w:eastAsia="Times New Roman" w:hAnsi="Times New Roman" w:cs="Times New Roman"/>
          <w:bCs/>
          <w:lang w:eastAsia="ru-RU"/>
        </w:rPr>
        <w:t xml:space="preserve">кта приема-передачи </w:t>
      </w:r>
      <w:r w:rsidR="00246E61">
        <w:rPr>
          <w:rFonts w:ascii="Times New Roman" w:eastAsia="Times New Roman" w:hAnsi="Times New Roman" w:cs="Times New Roman"/>
          <w:bCs/>
          <w:lang w:eastAsia="ru-RU"/>
        </w:rPr>
        <w:t>Нежилого помещения</w:t>
      </w:r>
      <w:r>
        <w:rPr>
          <w:rFonts w:ascii="Times New Roman" w:eastAsia="Times New Roman" w:hAnsi="Times New Roman" w:cs="Times New Roman"/>
          <w:bCs/>
          <w:lang w:eastAsia="ru-RU"/>
        </w:rPr>
        <w:t>.</w:t>
      </w:r>
    </w:p>
    <w:p w14:paraId="0CE3CA65" w14:textId="40187CEF" w:rsidR="00A42F77" w:rsidRPr="0077728D" w:rsidRDefault="00522C10" w:rsidP="00A42F77">
      <w:pPr>
        <w:shd w:val="clear" w:color="auto" w:fill="FFFFFF"/>
        <w:tabs>
          <w:tab w:val="left" w:pos="1286"/>
        </w:tabs>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3.2.11</w:t>
      </w:r>
      <w:r w:rsidR="00A67A33">
        <w:rPr>
          <w:rFonts w:ascii="Times New Roman" w:eastAsia="Times New Roman" w:hAnsi="Times New Roman" w:cs="Times New Roman"/>
          <w:bCs/>
          <w:lang w:eastAsia="ru-RU"/>
        </w:rPr>
        <w:t xml:space="preserve">. Подписанием настоящего Договора Участник долевого строительства выражает согласие на получение (любым способом и в любом формате, в том числе в форме </w:t>
      </w:r>
      <w:proofErr w:type="spellStart"/>
      <w:r w:rsidR="00A67A33">
        <w:rPr>
          <w:rFonts w:ascii="Times New Roman" w:eastAsia="Times New Roman" w:hAnsi="Times New Roman" w:cs="Times New Roman"/>
          <w:bCs/>
          <w:lang w:val="en-US" w:eastAsia="ru-RU"/>
        </w:rPr>
        <w:t>sms</w:t>
      </w:r>
      <w:proofErr w:type="spellEnd"/>
      <w:r w:rsidR="00A67A33">
        <w:rPr>
          <w:rFonts w:ascii="Times New Roman" w:eastAsia="Times New Roman" w:hAnsi="Times New Roman" w:cs="Times New Roman"/>
          <w:bCs/>
          <w:lang w:eastAsia="ru-RU"/>
        </w:rPr>
        <w:t xml:space="preserve"> рассылки по каналам сотовой связи) от Застройщика, аффилированных с ним лиц, а также Агентств </w:t>
      </w:r>
      <w:r w:rsidR="00A67A33" w:rsidRPr="0077728D">
        <w:rPr>
          <w:rFonts w:ascii="Times New Roman" w:eastAsia="Times New Roman" w:hAnsi="Times New Roman" w:cs="Times New Roman"/>
          <w:bCs/>
          <w:lang w:eastAsia="ru-RU"/>
        </w:rPr>
        <w:t>недвижимости, которым передано эксклюзивное право по реализации объектов долевого строительства МКД, материалов рекламно-информационного характера</w:t>
      </w:r>
      <w:r w:rsidR="004002FD" w:rsidRPr="0077728D">
        <w:rPr>
          <w:rFonts w:ascii="Times New Roman" w:eastAsia="Times New Roman" w:hAnsi="Times New Roman" w:cs="Times New Roman"/>
          <w:bCs/>
          <w:lang w:eastAsia="ru-RU"/>
        </w:rPr>
        <w:t>.</w:t>
      </w:r>
    </w:p>
    <w:p w14:paraId="4D87B0E7" w14:textId="1CF85FA6" w:rsidR="004C715D" w:rsidRPr="004C715D" w:rsidRDefault="00522C10" w:rsidP="00330FA6">
      <w:pPr>
        <w:pStyle w:val="af2"/>
        <w:spacing w:after="120" w:line="240" w:lineRule="auto"/>
        <w:ind w:left="0" w:firstLine="709"/>
        <w:jc w:val="both"/>
        <w:rPr>
          <w:rFonts w:ascii="Times New Roman" w:hAnsi="Times New Roman" w:cs="Times New Roman"/>
        </w:rPr>
      </w:pPr>
      <w:r>
        <w:rPr>
          <w:rFonts w:ascii="Times New Roman" w:hAnsi="Times New Roman" w:cs="Times New Roman"/>
        </w:rPr>
        <w:t>3.2.12</w:t>
      </w:r>
      <w:r w:rsidR="004C715D" w:rsidRPr="004C715D">
        <w:rPr>
          <w:rFonts w:ascii="Times New Roman" w:hAnsi="Times New Roman" w:cs="Times New Roman"/>
        </w:rPr>
        <w:t>. Участник долевого строительства ознакомлен с тем, что нарушение условий эксплуатации МКД (включая, но не ограничиваясь, размещение на фасаде МКД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строительства не вправе устанавливать внешние блоки кондиционеров, а также другие дополнительные конструкции на фасаде МКД в местах, отличных от мест, предусмотренных проектной документацией.</w:t>
      </w:r>
    </w:p>
    <w:p w14:paraId="5C312B9B" w14:textId="77777777" w:rsidR="004C715D" w:rsidRPr="00244F28" w:rsidRDefault="004C715D" w:rsidP="00244F28">
      <w:pPr>
        <w:pStyle w:val="af2"/>
        <w:spacing w:after="120"/>
        <w:ind w:left="0" w:firstLine="709"/>
        <w:jc w:val="both"/>
        <w:rPr>
          <w:rFonts w:ascii="Times New Roman" w:hAnsi="Times New Roman" w:cs="Times New Roman"/>
        </w:rPr>
      </w:pPr>
    </w:p>
    <w:p w14:paraId="489EFC0D" w14:textId="77777777" w:rsidR="003A2D22" w:rsidRDefault="003A2D22" w:rsidP="003A2D22">
      <w:pPr>
        <w:shd w:val="clear" w:color="auto" w:fill="FFFFFF"/>
        <w:tabs>
          <w:tab w:val="left" w:pos="1286"/>
        </w:tabs>
        <w:spacing w:after="0" w:line="240" w:lineRule="auto"/>
        <w:ind w:firstLine="709"/>
        <w:jc w:val="center"/>
        <w:rPr>
          <w:rFonts w:ascii="Times New Roman" w:eastAsia="Times New Roman" w:hAnsi="Times New Roman" w:cs="Times New Roman"/>
          <w:bCs/>
          <w:spacing w:val="-10"/>
          <w:lang w:eastAsia="ru-RU"/>
        </w:rPr>
      </w:pPr>
      <w:r>
        <w:rPr>
          <w:rFonts w:ascii="Times New Roman" w:eastAsia="Times New Roman" w:hAnsi="Times New Roman" w:cs="Times New Roman"/>
          <w:b/>
          <w:bCs/>
          <w:lang w:eastAsia="ru-RU"/>
        </w:rPr>
        <w:t>4. ГАРАНТИИ КАЧЕСТВА</w:t>
      </w:r>
    </w:p>
    <w:p w14:paraId="16386561" w14:textId="7D2B3FE1"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Cs/>
          <w:spacing w:val="-10"/>
          <w:lang w:eastAsia="ru-RU"/>
        </w:rPr>
        <w:t xml:space="preserve">4.1. Качество </w:t>
      </w:r>
      <w:r>
        <w:rPr>
          <w:rFonts w:ascii="Times New Roman" w:eastAsia="Times New Roman" w:hAnsi="Times New Roman" w:cs="Times New Roman"/>
          <w:bCs/>
          <w:spacing w:val="-5"/>
          <w:lang w:eastAsia="ru-RU"/>
        </w:rPr>
        <w:t xml:space="preserve">МКД и </w:t>
      </w:r>
      <w:r w:rsidR="00246E61">
        <w:rPr>
          <w:rFonts w:ascii="Times New Roman" w:eastAsia="Times New Roman" w:hAnsi="Times New Roman" w:cs="Times New Roman"/>
          <w:bCs/>
          <w:spacing w:val="-5"/>
          <w:lang w:eastAsia="ru-RU"/>
        </w:rPr>
        <w:t>Нежилого помещения</w:t>
      </w:r>
      <w:r>
        <w:rPr>
          <w:rFonts w:ascii="Times New Roman" w:eastAsia="Times New Roman" w:hAnsi="Times New Roman" w:cs="Times New Roman"/>
          <w:bCs/>
          <w:spacing w:val="-5"/>
          <w:lang w:eastAsia="ru-RU"/>
        </w:rPr>
        <w:t xml:space="preserve"> </w:t>
      </w:r>
      <w:r>
        <w:rPr>
          <w:rFonts w:ascii="Times New Roman" w:eastAsia="Times New Roman" w:hAnsi="Times New Roman" w:cs="Times New Roman"/>
          <w:spacing w:val="-5"/>
          <w:lang w:eastAsia="ru-RU"/>
        </w:rPr>
        <w:t xml:space="preserve">должно соответствовать требованиям </w:t>
      </w:r>
      <w:r>
        <w:rPr>
          <w:rFonts w:ascii="Times New Roman" w:eastAsia="Times New Roman" w:hAnsi="Times New Roman" w:cs="Times New Roman"/>
          <w:lang w:eastAsia="ru-RU"/>
        </w:rPr>
        <w:t>градостроительных регламентов, проектной документации, а также иным обязательным требованиям, установленным действующим законодательством.</w:t>
      </w:r>
    </w:p>
    <w:p w14:paraId="0C95E7E0" w14:textId="41C2451C" w:rsidR="003A2D22" w:rsidRDefault="003A2D22" w:rsidP="00D459CA">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Стороны исходят из того, что свидетельством качества и соответствия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условиям ДДУ является </w:t>
      </w:r>
      <w:r w:rsidR="008B3860">
        <w:rPr>
          <w:rFonts w:ascii="Times New Roman" w:eastAsia="Times New Roman" w:hAnsi="Times New Roman" w:cs="Times New Roman"/>
          <w:lang w:eastAsia="ru-RU"/>
        </w:rPr>
        <w:t>получение Застройщиком р</w:t>
      </w:r>
      <w:r>
        <w:rPr>
          <w:rFonts w:ascii="Times New Roman" w:eastAsia="Times New Roman" w:hAnsi="Times New Roman" w:cs="Times New Roman"/>
          <w:lang w:eastAsia="ru-RU"/>
        </w:rPr>
        <w:t>азрешени</w:t>
      </w:r>
      <w:r w:rsidR="008B3860">
        <w:rPr>
          <w:rFonts w:ascii="Times New Roman" w:eastAsia="Times New Roman" w:hAnsi="Times New Roman" w:cs="Times New Roman"/>
          <w:lang w:eastAsia="ru-RU"/>
        </w:rPr>
        <w:t>я</w:t>
      </w:r>
      <w:r>
        <w:rPr>
          <w:rFonts w:ascii="Times New Roman" w:eastAsia="Times New Roman" w:hAnsi="Times New Roman" w:cs="Times New Roman"/>
          <w:lang w:eastAsia="ru-RU"/>
        </w:rPr>
        <w:t xml:space="preserve"> на ввод МКД в эксплуатацию в установленном законодательством </w:t>
      </w:r>
      <w:r w:rsidR="008B3860">
        <w:rPr>
          <w:rFonts w:ascii="Times New Roman" w:eastAsia="Times New Roman" w:hAnsi="Times New Roman" w:cs="Times New Roman"/>
          <w:lang w:eastAsia="ru-RU"/>
        </w:rPr>
        <w:t xml:space="preserve">РФ </w:t>
      </w:r>
      <w:r>
        <w:rPr>
          <w:rFonts w:ascii="Times New Roman" w:eastAsia="Times New Roman" w:hAnsi="Times New Roman" w:cs="Times New Roman"/>
          <w:lang w:eastAsia="ru-RU"/>
        </w:rPr>
        <w:t xml:space="preserve">порядке. </w:t>
      </w:r>
      <w:r w:rsidR="00D459CA" w:rsidRPr="00774CE2">
        <w:rPr>
          <w:rFonts w:ascii="Times New Roman" w:eastAsia="Times New Roman" w:hAnsi="Times New Roman" w:cs="Times New Roman"/>
          <w:lang w:eastAsia="ru-RU"/>
        </w:rPr>
        <w:t xml:space="preserve">Участник долевого строительства извещен и согласен с тем, что </w:t>
      </w:r>
      <w:r w:rsidR="004A05BF" w:rsidRPr="004A05BF">
        <w:rPr>
          <w:rFonts w:ascii="Times New Roman" w:hAnsi="Times New Roman" w:cs="Times New Roman"/>
          <w:lang w:eastAsia="ru-RU"/>
        </w:rPr>
        <w:t>Нежилое помещение</w:t>
      </w:r>
      <w:r w:rsidR="004A05BF" w:rsidRPr="00774CE2">
        <w:rPr>
          <w:rFonts w:ascii="Times New Roman" w:eastAsia="Times New Roman" w:hAnsi="Times New Roman" w:cs="Times New Roman"/>
          <w:lang w:eastAsia="ru-RU"/>
        </w:rPr>
        <w:t xml:space="preserve"> </w:t>
      </w:r>
      <w:r w:rsidR="00D459CA" w:rsidRPr="00774CE2">
        <w:rPr>
          <w:rFonts w:ascii="Times New Roman" w:eastAsia="Times New Roman" w:hAnsi="Times New Roman" w:cs="Times New Roman"/>
          <w:lang w:eastAsia="ru-RU"/>
        </w:rPr>
        <w:t>передается без проведен</w:t>
      </w:r>
      <w:r w:rsidR="00D459CA">
        <w:rPr>
          <w:rFonts w:ascii="Times New Roman" w:eastAsia="Times New Roman" w:hAnsi="Times New Roman" w:cs="Times New Roman"/>
          <w:lang w:eastAsia="ru-RU"/>
        </w:rPr>
        <w:t>ия каких-либо отделочных работ.</w:t>
      </w:r>
    </w:p>
    <w:p w14:paraId="6DED213D" w14:textId="07AC2128"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4.2. При принятии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Участник долевого строительства обязан заявить обо всех его недостатках, которые могут быть </w:t>
      </w:r>
      <w:r w:rsidR="004002FD">
        <w:rPr>
          <w:rFonts w:ascii="Times New Roman" w:eastAsia="Times New Roman" w:hAnsi="Times New Roman" w:cs="Times New Roman"/>
          <w:lang w:eastAsia="ru-RU"/>
        </w:rPr>
        <w:t xml:space="preserve">выявлены </w:t>
      </w:r>
      <w:r>
        <w:rPr>
          <w:rFonts w:ascii="Times New Roman" w:eastAsia="Times New Roman" w:hAnsi="Times New Roman" w:cs="Times New Roman"/>
          <w:lang w:eastAsia="ru-RU"/>
        </w:rPr>
        <w:t>при обычном способе приемки (явные недостатки).</w:t>
      </w:r>
    </w:p>
    <w:p w14:paraId="3D210916" w14:textId="7C863B2E"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Участник долевого строительства вправе ссылаться на выявленные недостатки только в случае, если они </w:t>
      </w:r>
      <w:r w:rsidR="0029189E">
        <w:rPr>
          <w:rFonts w:ascii="Times New Roman" w:eastAsia="Times New Roman" w:hAnsi="Times New Roman" w:cs="Times New Roman"/>
          <w:lang w:eastAsia="ru-RU"/>
        </w:rPr>
        <w:t>указаны им</w:t>
      </w:r>
      <w:r>
        <w:rPr>
          <w:rFonts w:ascii="Times New Roman" w:eastAsia="Times New Roman" w:hAnsi="Times New Roman" w:cs="Times New Roman"/>
          <w:lang w:eastAsia="ru-RU"/>
        </w:rPr>
        <w:t xml:space="preserve"> в подписанном сторонами </w:t>
      </w:r>
      <w:r w:rsidR="0029189E">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кте о выявленных недостатках. </w:t>
      </w:r>
      <w:r w:rsidR="00223293">
        <w:rPr>
          <w:rFonts w:ascii="Times New Roman" w:eastAsia="Times New Roman" w:hAnsi="Times New Roman" w:cs="Times New Roman"/>
          <w:lang w:eastAsia="ru-RU"/>
        </w:rPr>
        <w:t>Сроки устранения таких недостатков устанавливаются законодательством РФ, действующим на момент приемки.</w:t>
      </w:r>
    </w:p>
    <w:p w14:paraId="3766686F" w14:textId="7CD759F7"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r w:rsidR="00103562" w:rsidRPr="00682427">
        <w:rPr>
          <w:rFonts w:ascii="Times New Roman" w:eastAsia="Times New Roman" w:hAnsi="Times New Roman" w:cs="Times New Roman"/>
          <w:lang w:eastAsia="ru-RU"/>
        </w:rPr>
        <w:t xml:space="preserve">Гарантийный срок на </w:t>
      </w:r>
      <w:r w:rsidR="004A05BF" w:rsidRPr="004A05BF">
        <w:rPr>
          <w:rFonts w:ascii="Times New Roman" w:hAnsi="Times New Roman" w:cs="Times New Roman"/>
          <w:lang w:eastAsia="ru-RU"/>
        </w:rPr>
        <w:t>Нежилое помещение</w:t>
      </w:r>
      <w:r w:rsidR="00103562" w:rsidRPr="00682427">
        <w:rPr>
          <w:rFonts w:ascii="Times New Roman" w:eastAsia="Times New Roman" w:hAnsi="Times New Roman" w:cs="Times New Roman"/>
          <w:bCs/>
          <w:lang w:eastAsia="ru-RU"/>
        </w:rPr>
        <w:t xml:space="preserve">, за исключением технологического и инженерного оборудования, входящего в состав такого </w:t>
      </w:r>
      <w:r w:rsidR="00246E61">
        <w:rPr>
          <w:rFonts w:ascii="Times New Roman" w:eastAsia="Times New Roman" w:hAnsi="Times New Roman" w:cs="Times New Roman"/>
          <w:bCs/>
          <w:lang w:eastAsia="ru-RU"/>
        </w:rPr>
        <w:t>Нежилого помещения</w:t>
      </w:r>
      <w:r w:rsidR="00103562" w:rsidRPr="00682427">
        <w:rPr>
          <w:rFonts w:ascii="Times New Roman" w:eastAsia="Times New Roman" w:hAnsi="Times New Roman" w:cs="Times New Roman"/>
          <w:bCs/>
          <w:lang w:eastAsia="ru-RU"/>
        </w:rPr>
        <w:t xml:space="preserve">, составляет </w:t>
      </w:r>
      <w:r w:rsidR="00103562" w:rsidRPr="001366A5">
        <w:rPr>
          <w:rFonts w:ascii="Times New Roman" w:eastAsia="Times New Roman" w:hAnsi="Times New Roman" w:cs="Times New Roman"/>
          <w:bCs/>
          <w:lang w:eastAsia="ru-RU"/>
        </w:rPr>
        <w:t>3 (Три) года</w:t>
      </w:r>
      <w:r w:rsidR="00103562" w:rsidRPr="00682427">
        <w:rPr>
          <w:rFonts w:ascii="Times New Roman" w:eastAsia="Times New Roman" w:hAnsi="Times New Roman" w:cs="Times New Roman"/>
          <w:bCs/>
          <w:lang w:eastAsia="ru-RU"/>
        </w:rPr>
        <w:t xml:space="preserve">. Указанный гарантийный срок исчисляется со дня передачи </w:t>
      </w:r>
      <w:r w:rsidR="00246E61">
        <w:rPr>
          <w:rFonts w:ascii="Times New Roman" w:eastAsia="Times New Roman" w:hAnsi="Times New Roman" w:cs="Times New Roman"/>
          <w:bCs/>
          <w:lang w:eastAsia="ru-RU"/>
        </w:rPr>
        <w:t>Нежилого помещения</w:t>
      </w:r>
      <w:r w:rsidR="00103562" w:rsidRPr="00682427">
        <w:rPr>
          <w:rFonts w:ascii="Times New Roman" w:eastAsia="Times New Roman" w:hAnsi="Times New Roman" w:cs="Times New Roman"/>
          <w:bCs/>
          <w:lang w:eastAsia="ru-RU"/>
        </w:rPr>
        <w:t xml:space="preserve"> Участнику долевого строительства</w:t>
      </w:r>
      <w:r w:rsidR="00103562" w:rsidRPr="00682427">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14:paraId="6EC14330" w14:textId="511C000E"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Гарантийный срок на технологическое и инженерное оборудование, входящее в состав передаваемого Участнику долевого строительства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составляет 3 (Три) года со дня подписания первого Акта приема-передачи</w:t>
      </w:r>
      <w:r w:rsidR="0029189E">
        <w:rPr>
          <w:rFonts w:ascii="Times New Roman" w:eastAsia="Times New Roman" w:hAnsi="Times New Roman" w:cs="Times New Roman"/>
          <w:lang w:eastAsia="ru-RU"/>
        </w:rPr>
        <w:t xml:space="preserve"> любого помещения в МКД</w:t>
      </w:r>
      <w:r>
        <w:rPr>
          <w:rFonts w:ascii="Times New Roman" w:eastAsia="Times New Roman" w:hAnsi="Times New Roman" w:cs="Times New Roman"/>
          <w:lang w:eastAsia="ru-RU"/>
        </w:rPr>
        <w:t xml:space="preserve">. </w:t>
      </w:r>
    </w:p>
    <w:p w14:paraId="073B729D" w14:textId="6175E17E"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Все обнаруженные в течение этого срока недостатки, которые не могли быть выявлены при осмотре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и подписании </w:t>
      </w:r>
      <w:r w:rsidR="0029189E">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кта приема-передачи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bCs/>
          <w:lang w:eastAsia="ru-RU"/>
        </w:rPr>
        <w:t>,</w:t>
      </w:r>
      <w:r>
        <w:rPr>
          <w:rFonts w:ascii="Times New Roman" w:eastAsia="Times New Roman" w:hAnsi="Times New Roman" w:cs="Times New Roman"/>
          <w:lang w:eastAsia="ru-RU"/>
        </w:rPr>
        <w:t xml:space="preserve"> должны быть устранены </w:t>
      </w:r>
      <w:r>
        <w:rPr>
          <w:rFonts w:ascii="Times New Roman" w:eastAsia="Times New Roman" w:hAnsi="Times New Roman" w:cs="Times New Roman"/>
          <w:bCs/>
          <w:lang w:eastAsia="ru-RU"/>
        </w:rPr>
        <w:t xml:space="preserve">Застройщиком </w:t>
      </w:r>
      <w:r>
        <w:rPr>
          <w:rFonts w:ascii="Times New Roman" w:eastAsia="Times New Roman" w:hAnsi="Times New Roman" w:cs="Times New Roman"/>
          <w:lang w:eastAsia="ru-RU"/>
        </w:rPr>
        <w:t xml:space="preserve">за свой счет в согласованный с Участником долевого строительства срок после получения </w:t>
      </w:r>
      <w:r>
        <w:rPr>
          <w:rFonts w:ascii="Times New Roman" w:eastAsia="Times New Roman" w:hAnsi="Times New Roman" w:cs="Times New Roman"/>
          <w:bCs/>
          <w:lang w:eastAsia="ru-RU"/>
        </w:rPr>
        <w:t xml:space="preserve">Застройщиком </w:t>
      </w:r>
      <w:r>
        <w:rPr>
          <w:rFonts w:ascii="Times New Roman" w:eastAsia="Times New Roman" w:hAnsi="Times New Roman" w:cs="Times New Roman"/>
          <w:lang w:eastAsia="ru-RU"/>
        </w:rPr>
        <w:t xml:space="preserve">письменного уведомления </w:t>
      </w:r>
      <w:r>
        <w:rPr>
          <w:rFonts w:ascii="Times New Roman" w:eastAsia="Times New Roman" w:hAnsi="Times New Roman" w:cs="Times New Roman"/>
          <w:bCs/>
          <w:lang w:eastAsia="ru-RU"/>
        </w:rPr>
        <w:t xml:space="preserve">Участника долевого строительства </w:t>
      </w:r>
      <w:r>
        <w:rPr>
          <w:rFonts w:ascii="Times New Roman" w:eastAsia="Times New Roman" w:hAnsi="Times New Roman" w:cs="Times New Roman"/>
          <w:lang w:eastAsia="ru-RU"/>
        </w:rPr>
        <w:t xml:space="preserve">(третьих лиц, кому </w:t>
      </w:r>
      <w:r>
        <w:rPr>
          <w:rFonts w:ascii="Times New Roman" w:eastAsia="Times New Roman" w:hAnsi="Times New Roman" w:cs="Times New Roman"/>
          <w:bCs/>
          <w:lang w:eastAsia="ru-RU"/>
        </w:rPr>
        <w:t xml:space="preserve">Участник долевого строительства </w:t>
      </w:r>
      <w:r>
        <w:rPr>
          <w:rFonts w:ascii="Times New Roman" w:eastAsia="Times New Roman" w:hAnsi="Times New Roman" w:cs="Times New Roman"/>
          <w:lang w:eastAsia="ru-RU"/>
        </w:rPr>
        <w:t>уступил права требования) об этих недостатках.</w:t>
      </w:r>
    </w:p>
    <w:p w14:paraId="0EA8B35A" w14:textId="170C713A"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4.4. </w:t>
      </w:r>
      <w:r>
        <w:rPr>
          <w:rFonts w:ascii="Times New Roman" w:eastAsia="Times New Roman" w:hAnsi="Times New Roman" w:cs="Times New Roman"/>
          <w:bCs/>
          <w:lang w:eastAsia="ru-RU"/>
        </w:rPr>
        <w:t xml:space="preserve">Участник долевого строительства </w:t>
      </w:r>
      <w:r>
        <w:rPr>
          <w:rFonts w:ascii="Times New Roman" w:eastAsia="Times New Roman" w:hAnsi="Times New Roman" w:cs="Times New Roman"/>
          <w:lang w:eastAsia="ru-RU"/>
        </w:rPr>
        <w:t xml:space="preserve">вправе предъявить </w:t>
      </w:r>
      <w:r>
        <w:rPr>
          <w:rFonts w:ascii="Times New Roman" w:eastAsia="Times New Roman" w:hAnsi="Times New Roman" w:cs="Times New Roman"/>
          <w:bCs/>
          <w:lang w:eastAsia="ru-RU"/>
        </w:rPr>
        <w:t xml:space="preserve">Застройщику </w:t>
      </w:r>
      <w:r>
        <w:rPr>
          <w:rFonts w:ascii="Times New Roman" w:eastAsia="Times New Roman" w:hAnsi="Times New Roman" w:cs="Times New Roman"/>
          <w:lang w:eastAsia="ru-RU"/>
        </w:rPr>
        <w:t xml:space="preserve">требования в связи с ненадлежащим качеством </w:t>
      </w:r>
      <w:r w:rsidR="00246E61">
        <w:rPr>
          <w:rFonts w:ascii="Times New Roman" w:eastAsia="Times New Roman" w:hAnsi="Times New Roman" w:cs="Times New Roman"/>
          <w:bCs/>
          <w:lang w:eastAsia="ru-RU"/>
        </w:rPr>
        <w:t>Нежилого помещения</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при условии, если такое качество выявлено в течение гарантийного срока.</w:t>
      </w:r>
    </w:p>
    <w:p w14:paraId="78F52DA7" w14:textId="128E17E1"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4.5. </w:t>
      </w:r>
      <w:r>
        <w:rPr>
          <w:rFonts w:ascii="Times New Roman" w:eastAsia="Times New Roman" w:hAnsi="Times New Roman" w:cs="Times New Roman"/>
          <w:bCs/>
          <w:lang w:eastAsia="ru-RU"/>
        </w:rPr>
        <w:t xml:space="preserve">Застройщик </w:t>
      </w:r>
      <w:r>
        <w:rPr>
          <w:rFonts w:ascii="Times New Roman" w:eastAsia="Times New Roman" w:hAnsi="Times New Roman" w:cs="Times New Roman"/>
          <w:lang w:eastAsia="ru-RU"/>
        </w:rPr>
        <w:t xml:space="preserve">не несет ответственность за недостатки (дефекты) </w:t>
      </w:r>
      <w:r w:rsidR="00246E61">
        <w:rPr>
          <w:rFonts w:ascii="Times New Roman" w:eastAsia="Times New Roman" w:hAnsi="Times New Roman" w:cs="Times New Roman"/>
          <w:bCs/>
          <w:lang w:eastAsia="ru-RU"/>
        </w:rPr>
        <w:t>Нежилого помещения</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 xml:space="preserve">обнаруженные в пределах гарантийного срока, если докажет, что они произошли вследствие нормального износа такого помещения,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возникли вследствие нарушения предусмотренных предоставленной Участнику долевого </w:t>
      </w:r>
      <w:r>
        <w:rPr>
          <w:rFonts w:ascii="Times New Roman" w:eastAsia="Times New Roman" w:hAnsi="Times New Roman" w:cs="Times New Roman"/>
          <w:lang w:eastAsia="ru-RU"/>
        </w:rPr>
        <w:lastRenderedPageBreak/>
        <w:t xml:space="preserve">строительства инструкцией по эксплуатации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правил и условий эффективного и безопасного </w:t>
      </w:r>
      <w:r w:rsidR="00AD4098">
        <w:rPr>
          <w:rFonts w:ascii="Times New Roman" w:eastAsia="Times New Roman" w:hAnsi="Times New Roman" w:cs="Times New Roman"/>
          <w:lang w:eastAsia="ru-RU"/>
        </w:rPr>
        <w:t>использования такого помещения</w:t>
      </w:r>
      <w:r>
        <w:rPr>
          <w:rFonts w:ascii="Times New Roman" w:eastAsia="Times New Roman" w:hAnsi="Times New Roman" w:cs="Times New Roman"/>
          <w:lang w:eastAsia="ru-RU"/>
        </w:rPr>
        <w:t>, систем инженерно-технического обеспечения, конструктивных элементов, изделий.</w:t>
      </w:r>
    </w:p>
    <w:p w14:paraId="70E55514" w14:textId="77777777"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p>
    <w:p w14:paraId="28FDD262"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5. ПЕРЕДАЧА ОБЪЕКТА ДОЛЕВОГО СТРОИТЕЛЬСТВА И РАСХОДЫ</w:t>
      </w:r>
    </w:p>
    <w:p w14:paraId="2C7CC5A8" w14:textId="7EE0AED9" w:rsidR="003A2D22" w:rsidRPr="00E77D2C"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5.1.</w:t>
      </w:r>
      <w:r>
        <w:rPr>
          <w:rFonts w:ascii="Times New Roman" w:eastAsia="Times New Roman" w:hAnsi="Times New Roman" w:cs="Times New Roman"/>
          <w:bCs/>
          <w:lang w:eastAsia="ru-RU"/>
        </w:rPr>
        <w:tab/>
        <w:t xml:space="preserve"> </w:t>
      </w:r>
      <w:r w:rsidRPr="001506DC">
        <w:rPr>
          <w:rFonts w:ascii="Times New Roman" w:eastAsia="Times New Roman" w:hAnsi="Times New Roman" w:cs="Times New Roman"/>
          <w:lang w:eastAsia="ru-RU"/>
        </w:rPr>
        <w:t xml:space="preserve">Передача </w:t>
      </w:r>
      <w:r w:rsidR="00246E61">
        <w:rPr>
          <w:rFonts w:ascii="Times New Roman" w:eastAsia="Times New Roman" w:hAnsi="Times New Roman" w:cs="Times New Roman"/>
          <w:lang w:eastAsia="ru-RU"/>
        </w:rPr>
        <w:t>Нежилого помещения</w:t>
      </w:r>
      <w:r w:rsidRPr="00E77D2C">
        <w:rPr>
          <w:rFonts w:ascii="Times New Roman" w:eastAsia="Times New Roman" w:hAnsi="Times New Roman" w:cs="Times New Roman"/>
          <w:lang w:eastAsia="ru-RU"/>
        </w:rPr>
        <w:t xml:space="preserve"> Застройщиком </w:t>
      </w:r>
      <w:r w:rsidRPr="001506DC">
        <w:rPr>
          <w:rFonts w:ascii="Times New Roman" w:eastAsia="Times New Roman" w:hAnsi="Times New Roman" w:cs="Times New Roman"/>
          <w:lang w:eastAsia="ru-RU"/>
        </w:rPr>
        <w:t xml:space="preserve">и его принятие </w:t>
      </w:r>
      <w:r w:rsidRPr="00E77D2C">
        <w:rPr>
          <w:rFonts w:ascii="Times New Roman" w:eastAsia="Times New Roman" w:hAnsi="Times New Roman" w:cs="Times New Roman"/>
          <w:lang w:eastAsia="ru-RU"/>
        </w:rPr>
        <w:t xml:space="preserve">Участником долевого строительства </w:t>
      </w:r>
      <w:r w:rsidRPr="001506DC">
        <w:rPr>
          <w:rFonts w:ascii="Times New Roman" w:eastAsia="Times New Roman" w:hAnsi="Times New Roman" w:cs="Times New Roman"/>
          <w:lang w:eastAsia="ru-RU"/>
        </w:rPr>
        <w:t xml:space="preserve">осуществляются по подписываемому </w:t>
      </w:r>
      <w:r w:rsidRPr="00E77D2C">
        <w:rPr>
          <w:rFonts w:ascii="Times New Roman" w:eastAsia="Times New Roman" w:hAnsi="Times New Roman" w:cs="Times New Roman"/>
          <w:lang w:eastAsia="ru-RU"/>
        </w:rPr>
        <w:t xml:space="preserve">Сторонами </w:t>
      </w:r>
      <w:r w:rsidR="0029189E">
        <w:rPr>
          <w:rFonts w:ascii="Times New Roman" w:eastAsia="Times New Roman" w:hAnsi="Times New Roman" w:cs="Times New Roman"/>
          <w:lang w:eastAsia="ru-RU"/>
        </w:rPr>
        <w:t>а</w:t>
      </w:r>
      <w:r w:rsidRPr="001506DC">
        <w:rPr>
          <w:rFonts w:ascii="Times New Roman" w:eastAsia="Times New Roman" w:hAnsi="Times New Roman" w:cs="Times New Roman"/>
          <w:lang w:eastAsia="ru-RU"/>
        </w:rPr>
        <w:t>кту приема-передачи.</w:t>
      </w:r>
      <w:r w:rsidRPr="00E77D2C">
        <w:rPr>
          <w:rFonts w:ascii="Times New Roman" w:eastAsia="Times New Roman" w:hAnsi="Times New Roman" w:cs="Times New Roman"/>
          <w:lang w:eastAsia="ru-RU"/>
        </w:rPr>
        <w:t xml:space="preserve"> </w:t>
      </w:r>
    </w:p>
    <w:p w14:paraId="49B77F85" w14:textId="67FF75BC" w:rsidR="003A2D22" w:rsidRPr="00E77D2C"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sidRPr="00E77D2C">
        <w:rPr>
          <w:rFonts w:ascii="Times New Roman" w:eastAsia="Times New Roman" w:hAnsi="Times New Roman" w:cs="Times New Roman"/>
          <w:lang w:eastAsia="ru-RU"/>
        </w:rPr>
        <w:t>Участник</w:t>
      </w:r>
      <w:r>
        <w:rPr>
          <w:rFonts w:ascii="Times New Roman" w:eastAsia="Times New Roman" w:hAnsi="Times New Roman" w:cs="Times New Roman"/>
          <w:lang w:eastAsia="ru-RU"/>
        </w:rPr>
        <w:t xml:space="preserve"> долевого строительства</w:t>
      </w:r>
      <w:r w:rsidRPr="00E77D2C">
        <w:rPr>
          <w:rFonts w:ascii="Times New Roman" w:eastAsia="Times New Roman" w:hAnsi="Times New Roman" w:cs="Times New Roman"/>
          <w:lang w:eastAsia="ru-RU"/>
        </w:rPr>
        <w:t xml:space="preserve"> имеет право подписать </w:t>
      </w:r>
      <w:r w:rsidR="0029189E">
        <w:rPr>
          <w:rFonts w:ascii="Times New Roman" w:eastAsia="Times New Roman" w:hAnsi="Times New Roman" w:cs="Times New Roman"/>
          <w:lang w:eastAsia="ru-RU"/>
        </w:rPr>
        <w:t>а</w:t>
      </w:r>
      <w:r w:rsidRPr="00E77D2C">
        <w:rPr>
          <w:rFonts w:ascii="Times New Roman" w:eastAsia="Times New Roman" w:hAnsi="Times New Roman" w:cs="Times New Roman"/>
          <w:lang w:eastAsia="ru-RU"/>
        </w:rPr>
        <w:t xml:space="preserve">кт приема-передачи в форме электронных документов, подписанных усиленной квалифицированной электронной подписью или подписать </w:t>
      </w:r>
      <w:r w:rsidR="0029189E">
        <w:rPr>
          <w:rFonts w:ascii="Times New Roman" w:eastAsia="Times New Roman" w:hAnsi="Times New Roman" w:cs="Times New Roman"/>
          <w:lang w:eastAsia="ru-RU"/>
        </w:rPr>
        <w:t>а</w:t>
      </w:r>
      <w:r w:rsidRPr="00E77D2C">
        <w:rPr>
          <w:rFonts w:ascii="Times New Roman" w:eastAsia="Times New Roman" w:hAnsi="Times New Roman" w:cs="Times New Roman"/>
          <w:lang w:eastAsia="ru-RU"/>
        </w:rPr>
        <w:t xml:space="preserve">кт приема-передачи на бумажном носителе. Участник </w:t>
      </w:r>
      <w:r>
        <w:rPr>
          <w:rFonts w:ascii="Times New Roman" w:eastAsia="Times New Roman" w:hAnsi="Times New Roman" w:cs="Times New Roman"/>
          <w:lang w:eastAsia="ru-RU"/>
        </w:rPr>
        <w:t>долевого строительства</w:t>
      </w:r>
      <w:r w:rsidRPr="00E77D2C">
        <w:rPr>
          <w:rFonts w:ascii="Times New Roman" w:eastAsia="Times New Roman" w:hAnsi="Times New Roman" w:cs="Times New Roman"/>
          <w:lang w:eastAsia="ru-RU"/>
        </w:rPr>
        <w:t xml:space="preserve"> самостоятельно занимается оформлением усиленной квалифицированной электронной подписи в соответствии с законодательством РФ. </w:t>
      </w:r>
    </w:p>
    <w:p w14:paraId="0E9D4FEE" w14:textId="365C0DBA" w:rsidR="002F7D2D" w:rsidRPr="00E77D2C" w:rsidRDefault="002F7D2D" w:rsidP="002F7D2D">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sidRPr="00E77D2C">
        <w:rPr>
          <w:rFonts w:ascii="Times New Roman" w:eastAsia="Times New Roman" w:hAnsi="Times New Roman" w:cs="Times New Roman"/>
          <w:lang w:eastAsia="ru-RU"/>
        </w:rPr>
        <w:t xml:space="preserve">Застройщик </w:t>
      </w:r>
      <w:r w:rsidR="00AB5537" w:rsidRPr="00AB5537">
        <w:rPr>
          <w:rFonts w:ascii="Times New Roman" w:eastAsia="Times New Roman" w:hAnsi="Times New Roman" w:cs="Times New Roman"/>
          <w:lang w:eastAsia="ru-RU"/>
        </w:rPr>
        <w:t>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r w:rsidRPr="00E77D2C">
        <w:rPr>
          <w:rFonts w:ascii="Times New Roman" w:eastAsia="Times New Roman" w:hAnsi="Times New Roman" w:cs="Times New Roman"/>
          <w:lang w:eastAsia="ru-RU"/>
        </w:rPr>
        <w:t xml:space="preserve">. </w:t>
      </w:r>
    </w:p>
    <w:p w14:paraId="44100759" w14:textId="77777777" w:rsidR="002F7D2D" w:rsidRDefault="002F7D2D" w:rsidP="002F7D2D">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sidRPr="00E77D2C">
        <w:rPr>
          <w:rFonts w:ascii="Times New Roman" w:eastAsia="Times New Roman" w:hAnsi="Times New Roman" w:cs="Times New Roman"/>
          <w:lang w:eastAsia="ru-RU"/>
        </w:rPr>
        <w:t xml:space="preserve">Застройщик после государственной регистрации права собственности участника долевого строительства на </w:t>
      </w:r>
      <w:r>
        <w:rPr>
          <w:rFonts w:ascii="Times New Roman" w:eastAsia="Times New Roman" w:hAnsi="Times New Roman" w:cs="Times New Roman"/>
          <w:lang w:eastAsia="ru-RU"/>
        </w:rPr>
        <w:t>О</w:t>
      </w:r>
      <w:r w:rsidRPr="00E77D2C">
        <w:rPr>
          <w:rFonts w:ascii="Times New Roman" w:eastAsia="Times New Roman" w:hAnsi="Times New Roman" w:cs="Times New Roman"/>
          <w:lang w:eastAsia="ru-RU"/>
        </w:rPr>
        <w:t>бъект долевого строительства обязан передать собственнику выданную в соответствии с частью 1 статьи 28 Федерального закона от 13 июля 2015 года N 218-ФЗ "О государственной регистрации недвижимости"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r>
        <w:rPr>
          <w:rFonts w:ascii="Times New Roman" w:eastAsia="Times New Roman" w:hAnsi="Times New Roman" w:cs="Times New Roman"/>
          <w:lang w:eastAsia="ru-RU"/>
        </w:rPr>
        <w:t xml:space="preserve"> на адрес электронной почты, указанный в разделе 13 Договора</w:t>
      </w:r>
      <w:r w:rsidRPr="00E77D2C">
        <w:rPr>
          <w:rFonts w:ascii="Times New Roman" w:eastAsia="Times New Roman" w:hAnsi="Times New Roman" w:cs="Times New Roman"/>
          <w:lang w:eastAsia="ru-RU"/>
        </w:rPr>
        <w:t>.</w:t>
      </w:r>
    </w:p>
    <w:p w14:paraId="2654990F" w14:textId="0ECC47A8" w:rsidR="003A2D22" w:rsidRDefault="003A2D22" w:rsidP="003A2D22">
      <w:pPr>
        <w:shd w:val="clear" w:color="auto" w:fill="FFFFFF"/>
        <w:tabs>
          <w:tab w:val="left" w:pos="993"/>
          <w:tab w:val="left" w:pos="111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5.2.</w:t>
      </w:r>
      <w:r>
        <w:rPr>
          <w:rFonts w:ascii="Times New Roman" w:eastAsia="Times New Roman" w:hAnsi="Times New Roman" w:cs="Times New Roman"/>
          <w:lang w:eastAsia="ru-RU"/>
        </w:rPr>
        <w:tab/>
        <w:t xml:space="preserve">Передача </w:t>
      </w:r>
      <w:r w:rsidR="00246E61">
        <w:rPr>
          <w:rFonts w:ascii="Times New Roman" w:eastAsia="Times New Roman" w:hAnsi="Times New Roman" w:cs="Times New Roman"/>
          <w:bCs/>
          <w:lang w:eastAsia="ru-RU"/>
        </w:rPr>
        <w:t>Нежилого помещения</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осуществляется не ранее, чем установлено законодательством</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но не позднее срока, указанного в п. 1.8 настоящего Договора.</w:t>
      </w:r>
    </w:p>
    <w:p w14:paraId="168099E9" w14:textId="2FFBAC92" w:rsidR="003A2D22" w:rsidRDefault="003A2D22" w:rsidP="003A2D22">
      <w:pPr>
        <w:shd w:val="clear" w:color="auto" w:fill="FFFFFF"/>
        <w:tabs>
          <w:tab w:val="left" w:pos="993"/>
          <w:tab w:val="left" w:pos="1118"/>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 Застройщик в соответствии с действующим законодательством РФ направляет Участнику долевого строительства сообщение о завершении строительства МКД и о готовности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к передаче, а также предупреждает Участника долевого строительства о необходимости принятия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и о последствиях бездействия Участника долевого строительства, предусмотренных п.5.7 Договора.</w:t>
      </w:r>
    </w:p>
    <w:p w14:paraId="4F0A84AB" w14:textId="6CAACB28" w:rsidR="004002FD" w:rsidRPr="00652C80" w:rsidRDefault="004002FD" w:rsidP="003A2D22">
      <w:pPr>
        <w:shd w:val="clear" w:color="auto" w:fill="FFFFFF"/>
        <w:tabs>
          <w:tab w:val="left" w:pos="993"/>
          <w:tab w:val="left" w:pos="1118"/>
        </w:tabs>
        <w:spacing w:after="0" w:line="240" w:lineRule="auto"/>
        <w:ind w:firstLine="709"/>
        <w:jc w:val="both"/>
        <w:rPr>
          <w:rFonts w:ascii="Times New Roman" w:eastAsia="Times New Roman" w:hAnsi="Times New Roman" w:cs="Times New Roman"/>
          <w:lang w:eastAsia="ru-RU"/>
        </w:rPr>
      </w:pPr>
      <w:r w:rsidRPr="00AE43CE">
        <w:rPr>
          <w:rFonts w:ascii="Times New Roman" w:hAnsi="Times New Roman" w:cs="Times New Roman"/>
          <w:color w:val="22272F"/>
          <w:shd w:val="clear" w:color="auto" w:fill="FFFFFF"/>
        </w:rPr>
        <w:t xml:space="preserve">Сообщение о завершении строительства (создания) МКД в соответствии с Договором и о готовности </w:t>
      </w:r>
      <w:r w:rsidR="00246E61">
        <w:rPr>
          <w:rFonts w:ascii="Times New Roman" w:hAnsi="Times New Roman" w:cs="Times New Roman"/>
          <w:color w:val="22272F"/>
          <w:shd w:val="clear" w:color="auto" w:fill="FFFFFF"/>
        </w:rPr>
        <w:t>Нежилого помещения</w:t>
      </w:r>
      <w:r w:rsidRPr="00AE43CE">
        <w:rPr>
          <w:rFonts w:ascii="Times New Roman" w:hAnsi="Times New Roman" w:cs="Times New Roman"/>
          <w:color w:val="22272F"/>
          <w:shd w:val="clear" w:color="auto" w:fill="FFFFFF"/>
        </w:rPr>
        <w:t xml:space="preserve"> к передаче, предложение о внесении изменений в договор в части сведений о сроке передачи застройщиком объекта долевог</w:t>
      </w:r>
      <w:r w:rsidR="00E4755A" w:rsidRPr="00AE43CE">
        <w:rPr>
          <w:rFonts w:ascii="Times New Roman" w:hAnsi="Times New Roman" w:cs="Times New Roman"/>
          <w:color w:val="22272F"/>
          <w:shd w:val="clear" w:color="auto" w:fill="FFFFFF"/>
        </w:rPr>
        <w:t>о строительства и его принятия У</w:t>
      </w:r>
      <w:r w:rsidRPr="00AE43CE">
        <w:rPr>
          <w:rFonts w:ascii="Times New Roman" w:hAnsi="Times New Roman" w:cs="Times New Roman"/>
          <w:color w:val="22272F"/>
          <w:shd w:val="clear" w:color="auto" w:fill="FFFFFF"/>
        </w:rPr>
        <w:t>частником долевого строительства, по выбору Застройщика составляются в форме электронного документа, подписанного усиленной </w:t>
      </w:r>
      <w:hyperlink r:id="rId13" w:anchor="/document/12184522/entry/54" w:history="1">
        <w:r w:rsidRPr="00047A8C">
          <w:rPr>
            <w:rFonts w:ascii="Times New Roman" w:hAnsi="Times New Roman" w:cs="Times New Roman"/>
            <w:color w:val="22272F"/>
            <w:shd w:val="clear" w:color="auto" w:fill="FFFFFF"/>
          </w:rPr>
          <w:t>квалифицированной электронной подписью</w:t>
        </w:r>
      </w:hyperlink>
      <w:r w:rsidRPr="00AE43CE">
        <w:rPr>
          <w:rFonts w:ascii="Times New Roman" w:hAnsi="Times New Roman" w:cs="Times New Roman"/>
          <w:color w:val="22272F"/>
          <w:shd w:val="clear" w:color="auto" w:fill="FFFFFF"/>
        </w:rPr>
        <w:t> лица, уполно</w:t>
      </w:r>
      <w:r w:rsidR="000B5E19" w:rsidRPr="000B5E19">
        <w:rPr>
          <w:rFonts w:ascii="Times New Roman" w:hAnsi="Times New Roman" w:cs="Times New Roman"/>
          <w:color w:val="22272F"/>
          <w:shd w:val="clear" w:color="auto" w:fill="FFFFFF"/>
        </w:rPr>
        <w:t xml:space="preserve">моченного действовать от имени </w:t>
      </w:r>
      <w:r w:rsidR="000B5E19">
        <w:rPr>
          <w:rFonts w:ascii="Times New Roman" w:hAnsi="Times New Roman" w:cs="Times New Roman"/>
          <w:color w:val="22272F"/>
          <w:shd w:val="clear" w:color="auto" w:fill="FFFFFF"/>
        </w:rPr>
        <w:t>З</w:t>
      </w:r>
      <w:r w:rsidRPr="00AE43CE">
        <w:rPr>
          <w:rFonts w:ascii="Times New Roman" w:hAnsi="Times New Roman" w:cs="Times New Roman"/>
          <w:color w:val="22272F"/>
          <w:shd w:val="clear" w:color="auto" w:fill="FFFFFF"/>
        </w:rPr>
        <w:t>астройщика, и направляются участнику долевого строительства по адресу электронной почты, либо составляются в письменной форме,</w:t>
      </w:r>
      <w:r w:rsidR="00E4755A" w:rsidRPr="00AE43CE">
        <w:rPr>
          <w:rFonts w:ascii="Times New Roman" w:hAnsi="Times New Roman" w:cs="Times New Roman"/>
          <w:color w:val="22272F"/>
          <w:shd w:val="clear" w:color="auto" w:fill="FFFFFF"/>
        </w:rPr>
        <w:t xml:space="preserve"> и направляются по почте России  по</w:t>
      </w:r>
      <w:r w:rsidRPr="00AE43CE">
        <w:rPr>
          <w:rFonts w:ascii="Times New Roman" w:hAnsi="Times New Roman" w:cs="Times New Roman"/>
          <w:color w:val="22272F"/>
          <w:shd w:val="clear" w:color="auto" w:fill="FFFFFF"/>
        </w:rPr>
        <w:t xml:space="preserve"> </w:t>
      </w:r>
      <w:r w:rsidR="00E4755A" w:rsidRPr="00AE43CE">
        <w:rPr>
          <w:rFonts w:ascii="Times New Roman" w:hAnsi="Times New Roman" w:cs="Times New Roman"/>
          <w:color w:val="22272F"/>
          <w:shd w:val="clear" w:color="auto" w:fill="FFFFFF"/>
        </w:rPr>
        <w:t xml:space="preserve">адресу </w:t>
      </w:r>
      <w:r w:rsidRPr="00AE43CE">
        <w:rPr>
          <w:rFonts w:ascii="Times New Roman" w:hAnsi="Times New Roman" w:cs="Times New Roman"/>
          <w:color w:val="22272F"/>
          <w:shd w:val="clear" w:color="auto" w:fill="FFFFFF"/>
        </w:rPr>
        <w:t xml:space="preserve">в договоре, </w:t>
      </w:r>
      <w:r w:rsidR="00E4755A" w:rsidRPr="00AE43CE">
        <w:rPr>
          <w:rFonts w:ascii="Times New Roman" w:hAnsi="Times New Roman" w:cs="Times New Roman"/>
          <w:color w:val="22272F"/>
          <w:shd w:val="clear" w:color="auto" w:fill="FFFFFF"/>
        </w:rPr>
        <w:t>указанному  в разделе 13 настоящего Договора</w:t>
      </w:r>
      <w:r w:rsidR="000B5E19">
        <w:rPr>
          <w:rFonts w:ascii="Times New Roman" w:hAnsi="Times New Roman" w:cs="Times New Roman"/>
          <w:color w:val="22272F"/>
          <w:shd w:val="clear" w:color="auto" w:fill="FFFFFF"/>
        </w:rPr>
        <w:t>, либо с использованием обоих способов уведомления Участника долевого строительства</w:t>
      </w:r>
      <w:r w:rsidR="00E4755A" w:rsidRPr="00AE43CE">
        <w:rPr>
          <w:rFonts w:ascii="Times New Roman" w:hAnsi="Times New Roman" w:cs="Times New Roman"/>
          <w:color w:val="22272F"/>
          <w:shd w:val="clear" w:color="auto" w:fill="FFFFFF"/>
        </w:rPr>
        <w:t>.</w:t>
      </w:r>
    </w:p>
    <w:p w14:paraId="5E9D41BB" w14:textId="2254001E"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sidRPr="00652C80">
        <w:rPr>
          <w:rFonts w:ascii="Times New Roman" w:eastAsia="Times New Roman" w:hAnsi="Times New Roman" w:cs="Times New Roman"/>
          <w:lang w:eastAsia="ru-RU"/>
        </w:rPr>
        <w:t>5.4.</w:t>
      </w:r>
      <w:r w:rsidRPr="00652C80">
        <w:rPr>
          <w:rFonts w:ascii="Times New Roman" w:eastAsia="Times New Roman" w:hAnsi="Times New Roman" w:cs="Times New Roman"/>
          <w:lang w:eastAsia="ru-RU"/>
        </w:rPr>
        <w:tab/>
      </w:r>
      <w:r w:rsidRPr="00652C80">
        <w:rPr>
          <w:rFonts w:ascii="Times New Roman" w:eastAsia="Times New Roman" w:hAnsi="Times New Roman" w:cs="Times New Roman"/>
          <w:bCs/>
          <w:lang w:eastAsia="ru-RU"/>
        </w:rPr>
        <w:t>Участник долевого строительства</w:t>
      </w:r>
      <w:r>
        <w:rPr>
          <w:rFonts w:ascii="Times New Roman" w:eastAsia="Times New Roman" w:hAnsi="Times New Roman" w:cs="Times New Roman"/>
          <w:bCs/>
          <w:lang w:eastAsia="ru-RU"/>
        </w:rPr>
        <w:t xml:space="preserve">, </w:t>
      </w:r>
      <w:r>
        <w:rPr>
          <w:rFonts w:ascii="Times New Roman" w:eastAsia="Times New Roman" w:hAnsi="Times New Roman" w:cs="Times New Roman"/>
          <w:lang w:eastAsia="ru-RU"/>
        </w:rPr>
        <w:t xml:space="preserve">получивший сообщение </w:t>
      </w:r>
      <w:r>
        <w:rPr>
          <w:rFonts w:ascii="Times New Roman" w:eastAsia="Times New Roman" w:hAnsi="Times New Roman" w:cs="Times New Roman"/>
          <w:bCs/>
          <w:lang w:eastAsia="ru-RU"/>
        </w:rPr>
        <w:t xml:space="preserve">Застройщика </w:t>
      </w:r>
      <w:r>
        <w:rPr>
          <w:rFonts w:ascii="Times New Roman" w:eastAsia="Times New Roman" w:hAnsi="Times New Roman" w:cs="Times New Roman"/>
          <w:lang w:eastAsia="ru-RU"/>
        </w:rPr>
        <w:t xml:space="preserve">о завершении строительства и готовности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к передаче, обязан приступить к его принятию в течение 7 </w:t>
      </w:r>
      <w:r>
        <w:rPr>
          <w:rFonts w:ascii="Times New Roman" w:eastAsia="Times New Roman" w:hAnsi="Times New Roman" w:cs="Times New Roman"/>
          <w:iCs/>
          <w:lang w:eastAsia="ru-RU"/>
        </w:rPr>
        <w:t>(Семи)</w:t>
      </w: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рабочих дней со дня получения указанного сообщения.</w:t>
      </w:r>
    </w:p>
    <w:p w14:paraId="51EF84B7" w14:textId="19E1D660"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5.5. Застройщик не считается нарушившим срок передачи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если Участник получил уведомление о готовности к передаче и необходимости принятия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ДДУ.</w:t>
      </w:r>
    </w:p>
    <w:p w14:paraId="6CC33BE4" w14:textId="6DD1DB74"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spacing w:val="-3"/>
          <w:lang w:eastAsia="ru-RU"/>
        </w:rPr>
      </w:pPr>
      <w:r>
        <w:rPr>
          <w:rFonts w:ascii="Times New Roman" w:eastAsia="Times New Roman" w:hAnsi="Times New Roman" w:cs="Times New Roman"/>
          <w:lang w:eastAsia="ru-RU"/>
        </w:rPr>
        <w:t xml:space="preserve">5.6. </w:t>
      </w:r>
      <w:r>
        <w:rPr>
          <w:rFonts w:ascii="Times New Roman" w:eastAsia="Times New Roman" w:hAnsi="Times New Roman" w:cs="Times New Roman"/>
          <w:spacing w:val="-4"/>
          <w:lang w:eastAsia="ru-RU"/>
        </w:rPr>
        <w:t xml:space="preserve">В случае, если строительство </w:t>
      </w:r>
      <w:r>
        <w:rPr>
          <w:rFonts w:ascii="Times New Roman" w:eastAsia="Times New Roman" w:hAnsi="Times New Roman" w:cs="Times New Roman"/>
          <w:bCs/>
          <w:spacing w:val="-4"/>
          <w:lang w:eastAsia="ru-RU"/>
        </w:rPr>
        <w:t xml:space="preserve">МКД </w:t>
      </w:r>
      <w:r>
        <w:rPr>
          <w:rFonts w:ascii="Times New Roman" w:eastAsia="Times New Roman" w:hAnsi="Times New Roman" w:cs="Times New Roman"/>
          <w:spacing w:val="-4"/>
          <w:lang w:eastAsia="ru-RU"/>
        </w:rPr>
        <w:t xml:space="preserve">не может быть завершено в </w:t>
      </w:r>
      <w:r>
        <w:rPr>
          <w:rFonts w:ascii="Times New Roman" w:eastAsia="Times New Roman" w:hAnsi="Times New Roman" w:cs="Times New Roman"/>
          <w:spacing w:val="-3"/>
          <w:lang w:eastAsia="ru-RU"/>
        </w:rPr>
        <w:t xml:space="preserve">предусмотренный </w:t>
      </w:r>
      <w:r w:rsidR="004617C4">
        <w:rPr>
          <w:rFonts w:ascii="Times New Roman" w:eastAsia="Times New Roman" w:hAnsi="Times New Roman" w:cs="Times New Roman"/>
          <w:spacing w:val="-3"/>
          <w:lang w:eastAsia="ru-RU"/>
        </w:rPr>
        <w:t xml:space="preserve">в проектной декларации </w:t>
      </w:r>
      <w:r>
        <w:rPr>
          <w:rFonts w:ascii="Times New Roman" w:eastAsia="Times New Roman" w:hAnsi="Times New Roman" w:cs="Times New Roman"/>
          <w:spacing w:val="-3"/>
          <w:lang w:eastAsia="ru-RU"/>
        </w:rPr>
        <w:t xml:space="preserve">срок, </w:t>
      </w:r>
      <w:r>
        <w:rPr>
          <w:rFonts w:ascii="Times New Roman" w:eastAsia="Times New Roman" w:hAnsi="Times New Roman" w:cs="Times New Roman"/>
          <w:bCs/>
          <w:spacing w:val="-3"/>
          <w:lang w:eastAsia="ru-RU"/>
        </w:rPr>
        <w:t xml:space="preserve">Застройщик, </w:t>
      </w:r>
      <w:r>
        <w:rPr>
          <w:rFonts w:ascii="Times New Roman" w:eastAsia="Times New Roman" w:hAnsi="Times New Roman" w:cs="Times New Roman"/>
          <w:spacing w:val="-3"/>
          <w:lang w:eastAsia="ru-RU"/>
        </w:rPr>
        <w:t xml:space="preserve">не позднее чем за два месяца до </w:t>
      </w:r>
      <w:r>
        <w:rPr>
          <w:rFonts w:ascii="Times New Roman" w:eastAsia="Times New Roman" w:hAnsi="Times New Roman" w:cs="Times New Roman"/>
          <w:lang w:eastAsia="ru-RU"/>
        </w:rPr>
        <w:t xml:space="preserve">истечения указанного срока, обязан направить </w:t>
      </w:r>
      <w:r>
        <w:rPr>
          <w:rFonts w:ascii="Times New Roman" w:eastAsia="Times New Roman" w:hAnsi="Times New Roman" w:cs="Times New Roman"/>
          <w:bCs/>
          <w:lang w:eastAsia="ru-RU"/>
        </w:rPr>
        <w:t xml:space="preserve">Участнику долевого строительства </w:t>
      </w:r>
      <w:r w:rsidR="004617C4">
        <w:rPr>
          <w:rFonts w:ascii="Times New Roman" w:eastAsia="Times New Roman" w:hAnsi="Times New Roman" w:cs="Times New Roman"/>
          <w:bCs/>
          <w:lang w:eastAsia="ru-RU"/>
        </w:rPr>
        <w:t>соответствующую информацию</w:t>
      </w:r>
      <w:r>
        <w:rPr>
          <w:rFonts w:ascii="Times New Roman" w:eastAsia="Times New Roman" w:hAnsi="Times New Roman" w:cs="Times New Roman"/>
          <w:spacing w:val="-1"/>
          <w:lang w:eastAsia="ru-RU"/>
        </w:rPr>
        <w:t xml:space="preserve">. </w:t>
      </w:r>
    </w:p>
    <w:p w14:paraId="18DD8ABF" w14:textId="2FB83B8D"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3"/>
          <w:lang w:eastAsia="ru-RU"/>
        </w:rPr>
        <w:t xml:space="preserve">Изменение срока передачи </w:t>
      </w:r>
      <w:r w:rsidR="00246E61">
        <w:rPr>
          <w:rFonts w:ascii="Times New Roman" w:eastAsia="Times New Roman" w:hAnsi="Times New Roman" w:cs="Times New Roman"/>
          <w:bCs/>
          <w:spacing w:val="-3"/>
          <w:lang w:eastAsia="ru-RU"/>
        </w:rPr>
        <w:t>Нежилого помещения</w:t>
      </w:r>
      <w:r>
        <w:rPr>
          <w:rFonts w:ascii="Times New Roman" w:eastAsia="Times New Roman" w:hAnsi="Times New Roman" w:cs="Times New Roman"/>
          <w:bCs/>
          <w:spacing w:val="-3"/>
          <w:lang w:eastAsia="ru-RU"/>
        </w:rPr>
        <w:t xml:space="preserve"> Участнику долевого </w:t>
      </w:r>
      <w:r>
        <w:rPr>
          <w:rFonts w:ascii="Times New Roman" w:eastAsia="Times New Roman" w:hAnsi="Times New Roman" w:cs="Times New Roman"/>
          <w:bCs/>
          <w:spacing w:val="-4"/>
          <w:lang w:eastAsia="ru-RU"/>
        </w:rPr>
        <w:t xml:space="preserve">строительства оформляется </w:t>
      </w:r>
      <w:r>
        <w:rPr>
          <w:rFonts w:ascii="Times New Roman" w:eastAsia="Times New Roman" w:hAnsi="Times New Roman" w:cs="Times New Roman"/>
          <w:spacing w:val="-4"/>
          <w:lang w:eastAsia="ru-RU"/>
        </w:rPr>
        <w:t xml:space="preserve">Дополнительным соглашением </w:t>
      </w:r>
      <w:r>
        <w:rPr>
          <w:rFonts w:ascii="Times New Roman" w:eastAsia="Times New Roman" w:hAnsi="Times New Roman" w:cs="Times New Roman"/>
          <w:lang w:eastAsia="ru-RU"/>
        </w:rPr>
        <w:t xml:space="preserve">к настоящему Договору. </w:t>
      </w:r>
    </w:p>
    <w:p w14:paraId="0620910A" w14:textId="194D0875"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5.7. При уклонении Участника долевого строительства от принятия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в срок, предусмотренный п. 5.4 настоящего Договора, Застройщик по истечении </w:t>
      </w:r>
      <w:r w:rsidR="00C17DF2">
        <w:rPr>
          <w:rFonts w:ascii="Times New Roman" w:eastAsia="Times New Roman" w:hAnsi="Times New Roman" w:cs="Times New Roman"/>
          <w:lang w:eastAsia="ru-RU"/>
        </w:rPr>
        <w:t xml:space="preserve"> времени, </w:t>
      </w:r>
      <w:r w:rsidR="00C17DF2">
        <w:rPr>
          <w:rFonts w:ascii="Times New Roman" w:eastAsia="Times New Roman" w:hAnsi="Times New Roman" w:cs="Times New Roman"/>
          <w:lang w:eastAsia="ru-RU"/>
        </w:rPr>
        <w:lastRenderedPageBreak/>
        <w:t xml:space="preserve">установленного действующим в момент передачи </w:t>
      </w:r>
      <w:r w:rsidR="00246E61">
        <w:rPr>
          <w:rFonts w:ascii="Times New Roman" w:eastAsia="Times New Roman" w:hAnsi="Times New Roman" w:cs="Times New Roman"/>
          <w:lang w:eastAsia="ru-RU"/>
        </w:rPr>
        <w:t>Нежилого помещения</w:t>
      </w:r>
      <w:r w:rsidR="00C17DF2">
        <w:rPr>
          <w:rFonts w:ascii="Times New Roman" w:eastAsia="Times New Roman" w:hAnsi="Times New Roman" w:cs="Times New Roman"/>
          <w:lang w:eastAsia="ru-RU"/>
        </w:rPr>
        <w:t xml:space="preserve">  законодательства РФ, исчисляемого </w:t>
      </w:r>
      <w:r>
        <w:rPr>
          <w:rFonts w:ascii="Times New Roman" w:eastAsia="Times New Roman" w:hAnsi="Times New Roman" w:cs="Times New Roman"/>
          <w:lang w:eastAsia="ru-RU"/>
        </w:rPr>
        <w:t xml:space="preserve">со дня окончания периода, предусмотренного настоящим Договором для передачи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Участнику долевого строительства, направляет односторонний </w:t>
      </w:r>
      <w:r w:rsidR="003C6647">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 приема-передачи или иной документ о передаче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При этом риск случайной гибели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признается перешедшим к Участнику долевого строительства с даты составления одностороннего </w:t>
      </w:r>
      <w:r w:rsidR="003C6647">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кта приема-передачи или иного документа о передаче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w:t>
      </w:r>
    </w:p>
    <w:p w14:paraId="2A68E355" w14:textId="5661B852"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Участник долевого строительства вправе отказаться от принятия Объекта и подписания Передаточного </w:t>
      </w:r>
      <w:r w:rsidR="003C6647">
        <w:rPr>
          <w:rFonts w:ascii="Times New Roman" w:eastAsia="Times New Roman" w:hAnsi="Times New Roman" w:cs="Times New Roman"/>
          <w:lang w:eastAsia="ru-RU"/>
        </w:rPr>
        <w:t>а</w:t>
      </w:r>
      <w:r>
        <w:rPr>
          <w:rFonts w:ascii="Times New Roman" w:eastAsia="Times New Roman" w:hAnsi="Times New Roman" w:cs="Times New Roman"/>
          <w:lang w:eastAsia="ru-RU"/>
        </w:rPr>
        <w:t>кта только в случае, если у него имеются обоснованные претензии к передаваемому Объекту долевого строительс</w:t>
      </w:r>
      <w:r w:rsidR="002310A6">
        <w:rPr>
          <w:rFonts w:ascii="Times New Roman" w:eastAsia="Times New Roman" w:hAnsi="Times New Roman" w:cs="Times New Roman"/>
          <w:lang w:eastAsia="ru-RU"/>
        </w:rPr>
        <w:t>тва и</w:t>
      </w:r>
      <w:r>
        <w:rPr>
          <w:rFonts w:ascii="Times New Roman" w:eastAsia="Times New Roman" w:hAnsi="Times New Roman" w:cs="Times New Roman"/>
          <w:lang w:eastAsia="ru-RU"/>
        </w:rPr>
        <w:t xml:space="preserve"> он построен с существенными недостатками, под которыми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приведшие к ухудшению качества Объекта, а также иные недостатки, которые делают Объект непригодным для предусмотренного настоящим Договором использования по назначению. </w:t>
      </w:r>
    </w:p>
    <w:p w14:paraId="14E5FE49" w14:textId="341779B8"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этом, Стороны учитывают тот факт, что получение Застройщиком </w:t>
      </w:r>
      <w:r w:rsidR="003C6647">
        <w:rPr>
          <w:rFonts w:ascii="Times New Roman" w:eastAsia="Times New Roman" w:hAnsi="Times New Roman" w:cs="Times New Roman"/>
          <w:lang w:eastAsia="ru-RU"/>
        </w:rPr>
        <w:t>р</w:t>
      </w:r>
      <w:r>
        <w:rPr>
          <w:rFonts w:ascii="Times New Roman" w:eastAsia="Times New Roman" w:hAnsi="Times New Roman" w:cs="Times New Roman"/>
          <w:lang w:eastAsia="ru-RU"/>
        </w:rPr>
        <w:t xml:space="preserve">азрешения на ввод в эксплуатацию МКД подтверждает завершение строительства в полном объеме как МКД, так и Объекта долевого строительства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долевого строительства каких-либо существенных недостатков.  </w:t>
      </w:r>
    </w:p>
    <w:p w14:paraId="5658F828" w14:textId="59CD43EA"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5.8.</w:t>
      </w:r>
      <w:r>
        <w:rPr>
          <w:rFonts w:ascii="Times New Roman" w:eastAsia="Times New Roman" w:hAnsi="Times New Roman" w:cs="Times New Roman"/>
          <w:lang w:eastAsia="ru-RU"/>
        </w:rPr>
        <w:tab/>
        <w:t xml:space="preserve">В случае, если выявленные Участником долевого строительства несоответствия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не относятся к существенным недостаткам (п.5.7 Договора), они рассматриваются Сторонами как несущественные недостатки, которые не могут являться препятствием для принятия Участником долевого строительства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и подписания </w:t>
      </w:r>
      <w:r w:rsidR="003C6647">
        <w:rPr>
          <w:rFonts w:ascii="Times New Roman" w:eastAsia="Times New Roman" w:hAnsi="Times New Roman" w:cs="Times New Roman"/>
          <w:lang w:eastAsia="ru-RU"/>
        </w:rPr>
        <w:t>п</w:t>
      </w:r>
      <w:r>
        <w:rPr>
          <w:rFonts w:ascii="Times New Roman" w:eastAsia="Times New Roman" w:hAnsi="Times New Roman" w:cs="Times New Roman"/>
          <w:lang w:eastAsia="ru-RU"/>
        </w:rPr>
        <w:t xml:space="preserve">ередаточного </w:t>
      </w:r>
      <w:r w:rsidR="003C6647">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кта в соответствии с условиями настоящего Договора, и подлежат устранению Застройщиком в рамках гарантийного срока, указанного в разделе 4 настоящего Договора, после передачи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Участнику долевого строительства в соответствии с условиями настоящего Договора. </w:t>
      </w:r>
    </w:p>
    <w:p w14:paraId="2E34F4DE" w14:textId="21E39427"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Отказ Участника от принятия </w:t>
      </w:r>
      <w:r w:rsidR="00246E61">
        <w:rPr>
          <w:rFonts w:ascii="Times New Roman" w:eastAsia="Times New Roman" w:hAnsi="Times New Roman" w:cs="Times New Roman"/>
          <w:lang w:eastAsia="ru-RU"/>
        </w:rPr>
        <w:t>Нежилого помещения</w:t>
      </w:r>
      <w:r>
        <w:rPr>
          <w:rFonts w:ascii="Times New Roman" w:eastAsia="Times New Roman" w:hAnsi="Times New Roman" w:cs="Times New Roman"/>
          <w:lang w:eastAsia="ru-RU"/>
        </w:rPr>
        <w:t xml:space="preserve"> и подписания </w:t>
      </w:r>
      <w:r w:rsidR="003C6647">
        <w:rPr>
          <w:rFonts w:ascii="Times New Roman" w:eastAsia="Times New Roman" w:hAnsi="Times New Roman" w:cs="Times New Roman"/>
          <w:lang w:eastAsia="ru-RU"/>
        </w:rPr>
        <w:t>п</w:t>
      </w:r>
      <w:r>
        <w:rPr>
          <w:rFonts w:ascii="Times New Roman" w:eastAsia="Times New Roman" w:hAnsi="Times New Roman" w:cs="Times New Roman"/>
          <w:lang w:eastAsia="ru-RU"/>
        </w:rPr>
        <w:t xml:space="preserve">ередаточного </w:t>
      </w:r>
      <w:r w:rsidR="003C6647">
        <w:rPr>
          <w:rFonts w:ascii="Times New Roman" w:eastAsia="Times New Roman" w:hAnsi="Times New Roman" w:cs="Times New Roman"/>
          <w:lang w:eastAsia="ru-RU"/>
        </w:rPr>
        <w:t>а</w:t>
      </w:r>
      <w:r>
        <w:rPr>
          <w:rFonts w:ascii="Times New Roman" w:eastAsia="Times New Roman" w:hAnsi="Times New Roman" w:cs="Times New Roman"/>
          <w:lang w:eastAsia="ru-RU"/>
        </w:rPr>
        <w:t xml:space="preserve">кта в соответствии с условиями настоящего Договора в связи с выявленными Участником долевого строительства несущественными недостатками, при условии наличия у Застройщика </w:t>
      </w:r>
      <w:r w:rsidR="003C6647">
        <w:rPr>
          <w:rFonts w:ascii="Times New Roman" w:eastAsia="Times New Roman" w:hAnsi="Times New Roman" w:cs="Times New Roman"/>
          <w:lang w:eastAsia="ru-RU"/>
        </w:rPr>
        <w:t>р</w:t>
      </w:r>
      <w:r>
        <w:rPr>
          <w:rFonts w:ascii="Times New Roman" w:eastAsia="Times New Roman" w:hAnsi="Times New Roman" w:cs="Times New Roman"/>
          <w:lang w:eastAsia="ru-RU"/>
        </w:rPr>
        <w:t xml:space="preserve">азрешения на ввод </w:t>
      </w:r>
      <w:r w:rsidR="003C6647">
        <w:rPr>
          <w:rFonts w:ascii="Times New Roman" w:eastAsia="Times New Roman" w:hAnsi="Times New Roman" w:cs="Times New Roman"/>
          <w:lang w:eastAsia="ru-RU"/>
        </w:rPr>
        <w:t xml:space="preserve">МКД </w:t>
      </w:r>
      <w:r>
        <w:rPr>
          <w:rFonts w:ascii="Times New Roman" w:eastAsia="Times New Roman" w:hAnsi="Times New Roman" w:cs="Times New Roman"/>
          <w:lang w:eastAsia="ru-RU"/>
        </w:rPr>
        <w:t xml:space="preserve">в эксплуатацию и получения Участником долевого строительства </w:t>
      </w:r>
      <w:r w:rsidR="003C6647">
        <w:rPr>
          <w:rFonts w:ascii="Times New Roman" w:eastAsia="Times New Roman" w:hAnsi="Times New Roman" w:cs="Times New Roman"/>
          <w:lang w:eastAsia="ru-RU"/>
        </w:rPr>
        <w:t>у</w:t>
      </w:r>
      <w:r>
        <w:rPr>
          <w:rFonts w:ascii="Times New Roman" w:eastAsia="Times New Roman" w:hAnsi="Times New Roman" w:cs="Times New Roman"/>
          <w:lang w:eastAsia="ru-RU"/>
        </w:rPr>
        <w:t xml:space="preserve">ведомления от Застройщика о готовности Объекта </w:t>
      </w:r>
      <w:r w:rsidR="003C6647">
        <w:rPr>
          <w:rFonts w:ascii="Times New Roman" w:eastAsia="Times New Roman" w:hAnsi="Times New Roman" w:cs="Times New Roman"/>
          <w:lang w:eastAsia="ru-RU"/>
        </w:rPr>
        <w:t xml:space="preserve">долевого строительства </w:t>
      </w:r>
      <w:r>
        <w:rPr>
          <w:rFonts w:ascii="Times New Roman" w:eastAsia="Times New Roman" w:hAnsi="Times New Roman" w:cs="Times New Roman"/>
          <w:lang w:eastAsia="ru-RU"/>
        </w:rPr>
        <w:t xml:space="preserve">к передаче, согласно условиям настоящего Договора, признается Сторонами как уклонение Участника долевого строительства от принятия Объекта и подписания </w:t>
      </w:r>
      <w:r w:rsidR="00B9221A">
        <w:rPr>
          <w:rFonts w:ascii="Times New Roman" w:eastAsia="Times New Roman" w:hAnsi="Times New Roman" w:cs="Times New Roman"/>
          <w:lang w:eastAsia="ru-RU"/>
        </w:rPr>
        <w:t>акта приема-передачи</w:t>
      </w:r>
      <w:r>
        <w:rPr>
          <w:rFonts w:ascii="Times New Roman" w:eastAsia="Times New Roman" w:hAnsi="Times New Roman" w:cs="Times New Roman"/>
          <w:lang w:eastAsia="ru-RU"/>
        </w:rPr>
        <w:t>.</w:t>
      </w:r>
    </w:p>
    <w:p w14:paraId="40A2B66D" w14:textId="00552C37"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5.9. До определения результатов открытого конкурса по выбору управляющей организации на управление МКД управление многоквартирным домом осуществляется управляющей организацией, с которой Застройщиком заключен </w:t>
      </w:r>
      <w:r w:rsidR="00AD1682">
        <w:rPr>
          <w:rFonts w:ascii="Times New Roman" w:eastAsia="Times New Roman" w:hAnsi="Times New Roman" w:cs="Times New Roman"/>
          <w:lang w:eastAsia="ru-RU"/>
        </w:rPr>
        <w:t>д</w:t>
      </w:r>
      <w:r>
        <w:rPr>
          <w:rFonts w:ascii="Times New Roman" w:eastAsia="Times New Roman" w:hAnsi="Times New Roman" w:cs="Times New Roman"/>
          <w:lang w:eastAsia="ru-RU"/>
        </w:rPr>
        <w:t xml:space="preserve">оговор управления МКД. Договор должен быть заключен в пятидневный срок, с даты получения разрешения на ввод </w:t>
      </w:r>
      <w:r w:rsidR="00AD1682">
        <w:rPr>
          <w:rFonts w:ascii="Times New Roman" w:eastAsia="Times New Roman" w:hAnsi="Times New Roman" w:cs="Times New Roman"/>
          <w:lang w:eastAsia="ru-RU"/>
        </w:rPr>
        <w:t xml:space="preserve">МКД </w:t>
      </w:r>
      <w:r>
        <w:rPr>
          <w:rFonts w:ascii="Times New Roman" w:eastAsia="Times New Roman" w:hAnsi="Times New Roman" w:cs="Times New Roman"/>
          <w:lang w:eastAsia="ru-RU"/>
        </w:rPr>
        <w:t xml:space="preserve">в эксплуатацию. </w:t>
      </w:r>
    </w:p>
    <w:p w14:paraId="3D3D3BE7" w14:textId="5E8DE224"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этом, плата за коммунальные услуги </w:t>
      </w:r>
      <w:r w:rsidR="00AD1682">
        <w:rPr>
          <w:rFonts w:ascii="Times New Roman" w:eastAsia="Times New Roman" w:hAnsi="Times New Roman" w:cs="Times New Roman"/>
          <w:lang w:eastAsia="ru-RU"/>
        </w:rPr>
        <w:t xml:space="preserve">и услуги управляющей компании </w:t>
      </w:r>
      <w:r>
        <w:rPr>
          <w:rFonts w:ascii="Times New Roman" w:eastAsia="Times New Roman" w:hAnsi="Times New Roman" w:cs="Times New Roman"/>
          <w:lang w:eastAsia="ru-RU"/>
        </w:rPr>
        <w:t>вносится Участником долевого строительства управляющей организации.</w:t>
      </w:r>
    </w:p>
    <w:p w14:paraId="712FF19E" w14:textId="0C90DFFE"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5.10.  Плата за ремонт и управление общим имуществом МКД начисляются в соответствии с действующими ставками оплаты услуг, утвержденными компетентными органами</w:t>
      </w:r>
      <w:r w:rsidR="004002FD">
        <w:rPr>
          <w:rFonts w:ascii="Times New Roman" w:eastAsia="Times New Roman" w:hAnsi="Times New Roman" w:cs="Times New Roman"/>
          <w:lang w:eastAsia="ru-RU"/>
        </w:rPr>
        <w:t>.</w:t>
      </w:r>
    </w:p>
    <w:p w14:paraId="7C6DEF69" w14:textId="77777777" w:rsidR="003A2D22" w:rsidRDefault="003A2D22" w:rsidP="003A2D22">
      <w:pPr>
        <w:widowControl w:val="0"/>
        <w:shd w:val="clear" w:color="auto" w:fill="FFFFFF"/>
        <w:tabs>
          <w:tab w:val="left" w:pos="993"/>
          <w:tab w:val="left" w:pos="1085"/>
        </w:tabs>
        <w:autoSpaceDE w:val="0"/>
        <w:spacing w:after="0" w:line="240" w:lineRule="auto"/>
        <w:ind w:firstLine="709"/>
        <w:jc w:val="both"/>
        <w:rPr>
          <w:rFonts w:ascii="Times New Roman" w:eastAsia="Times New Roman" w:hAnsi="Times New Roman" w:cs="Times New Roman"/>
          <w:lang w:eastAsia="ru-RU"/>
        </w:rPr>
      </w:pPr>
    </w:p>
    <w:p w14:paraId="20869AAA"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6. СРОК ДЕЙСТВИЯ ДОГОВОРА. ДОСРОЧНОЕ РАСТОРЖЕНИЕ</w:t>
      </w:r>
    </w:p>
    <w:p w14:paraId="66E827A0" w14:textId="77777777" w:rsidR="003A2D22" w:rsidRDefault="003A2D22" w:rsidP="003A2D22">
      <w:pPr>
        <w:shd w:val="clear" w:color="auto" w:fill="FFFFFF"/>
        <w:tabs>
          <w:tab w:val="left" w:pos="993"/>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6.1.</w:t>
      </w:r>
      <w:r>
        <w:rPr>
          <w:rFonts w:ascii="Times New Roman" w:eastAsia="Times New Roman" w:hAnsi="Times New Roman" w:cs="Times New Roman"/>
          <w:lang w:eastAsia="ru-RU"/>
        </w:rPr>
        <w:tab/>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считается заключенным с момента его государственной регистрации.</w:t>
      </w:r>
    </w:p>
    <w:p w14:paraId="734503FB" w14:textId="3E7416A1" w:rsidR="003A2D22" w:rsidRDefault="003A2D22" w:rsidP="003A2D22">
      <w:pPr>
        <w:shd w:val="clear" w:color="auto" w:fill="FFFFFF"/>
        <w:tabs>
          <w:tab w:val="left" w:pos="993"/>
          <w:tab w:val="left" w:pos="1282"/>
        </w:tabs>
        <w:spacing w:after="0" w:line="240" w:lineRule="auto"/>
        <w:ind w:right="19" w:firstLine="709"/>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6.2.</w:t>
      </w:r>
      <w:r>
        <w:rPr>
          <w:rFonts w:ascii="Times New Roman" w:eastAsia="Times New Roman" w:hAnsi="Times New Roman" w:cs="Times New Roman"/>
          <w:lang w:eastAsia="ru-RU"/>
        </w:rPr>
        <w:tab/>
        <w:t xml:space="preserve">Действие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 xml:space="preserve">прекращается с момента выполнения </w:t>
      </w:r>
      <w:r>
        <w:rPr>
          <w:rFonts w:ascii="Times New Roman" w:eastAsia="Times New Roman" w:hAnsi="Times New Roman" w:cs="Times New Roman"/>
          <w:bCs/>
          <w:lang w:eastAsia="ru-RU"/>
        </w:rPr>
        <w:t xml:space="preserve">Сторонами </w:t>
      </w:r>
      <w:r w:rsidR="00AD1682">
        <w:rPr>
          <w:rFonts w:ascii="Times New Roman" w:eastAsia="Times New Roman" w:hAnsi="Times New Roman" w:cs="Times New Roman"/>
          <w:bCs/>
          <w:lang w:eastAsia="ru-RU"/>
        </w:rPr>
        <w:t xml:space="preserve">всех </w:t>
      </w:r>
      <w:r>
        <w:rPr>
          <w:rFonts w:ascii="Times New Roman" w:eastAsia="Times New Roman" w:hAnsi="Times New Roman" w:cs="Times New Roman"/>
          <w:lang w:eastAsia="ru-RU"/>
        </w:rPr>
        <w:t>предусмотренных</w:t>
      </w:r>
      <w:r w:rsidR="00AD1682">
        <w:rPr>
          <w:rFonts w:ascii="Times New Roman" w:eastAsia="Times New Roman" w:hAnsi="Times New Roman" w:cs="Times New Roman"/>
          <w:lang w:eastAsia="ru-RU"/>
        </w:rPr>
        <w:t xml:space="preserve"> Договором</w:t>
      </w:r>
      <w:r>
        <w:rPr>
          <w:rFonts w:ascii="Times New Roman" w:eastAsia="Times New Roman" w:hAnsi="Times New Roman" w:cs="Times New Roman"/>
          <w:lang w:eastAsia="ru-RU"/>
        </w:rPr>
        <w:t xml:space="preserve"> обязательств.</w:t>
      </w:r>
    </w:p>
    <w:p w14:paraId="7B2C2729" w14:textId="0D3EEB9A" w:rsidR="00581217" w:rsidRDefault="00581217" w:rsidP="00581217">
      <w:pPr>
        <w:shd w:val="clear" w:color="auto" w:fill="FFFFFF"/>
        <w:tabs>
          <w:tab w:val="left" w:pos="993"/>
          <w:tab w:val="left" w:pos="1214"/>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6.3.</w:t>
      </w:r>
      <w:r>
        <w:rPr>
          <w:rFonts w:ascii="Times New Roman" w:eastAsia="Times New Roman" w:hAnsi="Times New Roman" w:cs="Times New Roman"/>
          <w:b/>
          <w:bCs/>
          <w:lang w:eastAsia="ru-RU"/>
        </w:rPr>
        <w:tab/>
      </w:r>
      <w:r>
        <w:rPr>
          <w:rFonts w:ascii="Times New Roman" w:eastAsia="Times New Roman" w:hAnsi="Times New Roman" w:cs="Times New Roman"/>
          <w:bCs/>
          <w:lang w:eastAsia="ru-RU"/>
        </w:rPr>
        <w:t xml:space="preserve">Застройщик </w:t>
      </w:r>
      <w:r>
        <w:rPr>
          <w:rFonts w:ascii="Times New Roman" w:eastAsia="Times New Roman" w:hAnsi="Times New Roman" w:cs="Times New Roman"/>
          <w:lang w:eastAsia="ru-RU"/>
        </w:rPr>
        <w:t xml:space="preserve">вправе расторгнуть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в соответствии с действующим законодательством не ранее, чем через 30 (Т</w:t>
      </w:r>
      <w:r>
        <w:rPr>
          <w:rFonts w:ascii="Times New Roman" w:eastAsia="Times New Roman" w:hAnsi="Times New Roman" w:cs="Times New Roman"/>
          <w:iCs/>
          <w:lang w:eastAsia="ru-RU"/>
        </w:rPr>
        <w:t>ридцать)</w:t>
      </w: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 xml:space="preserve">дней после направления в письменной форме </w:t>
      </w:r>
      <w:r>
        <w:rPr>
          <w:rFonts w:ascii="Times New Roman" w:eastAsia="Times New Roman" w:hAnsi="Times New Roman" w:cs="Times New Roman"/>
          <w:bCs/>
          <w:lang w:eastAsia="ru-RU"/>
        </w:rPr>
        <w:t xml:space="preserve">Участнику долевого строительства </w:t>
      </w:r>
      <w:r>
        <w:rPr>
          <w:rFonts w:ascii="Times New Roman" w:eastAsia="Times New Roman" w:hAnsi="Times New Roman" w:cs="Times New Roman"/>
          <w:lang w:eastAsia="ru-RU"/>
        </w:rPr>
        <w:t xml:space="preserve">предупреждения о необходимости погашения им задолженности по уплате цены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и о последствиях неисполнения такого требования</w:t>
      </w:r>
      <w:r w:rsidR="00DD1B9D">
        <w:rPr>
          <w:rFonts w:ascii="Times New Roman" w:eastAsia="Times New Roman" w:hAnsi="Times New Roman" w:cs="Times New Roman"/>
          <w:color w:val="FF0000"/>
          <w:lang w:eastAsia="ru-RU"/>
        </w:rPr>
        <w:t>.</w:t>
      </w:r>
    </w:p>
    <w:p w14:paraId="30F3CE8F" w14:textId="77777777" w:rsidR="003A2D22"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6.4. Участник долевого строительства вправе в одностороннем порядке отказаться от ДДУ только по основаниям, предусмотренным законодательством РФ. </w:t>
      </w:r>
    </w:p>
    <w:p w14:paraId="14480BE2" w14:textId="77777777" w:rsidR="003A2D22"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6.4.1. При добросовестности Застройщика и его соответствии требованиям российского законодательства Участник долевого строительства не имеет права на односторонний отказ от ДДУ во внесудебном порядке.</w:t>
      </w:r>
      <w:r>
        <w:rPr>
          <w:rFonts w:ascii="Times New Roman" w:eastAsia="Times New Roman" w:hAnsi="Times New Roman" w:cs="Times New Roman"/>
          <w:color w:val="FF0000"/>
          <w:lang w:eastAsia="ru-RU"/>
        </w:rPr>
        <w:t xml:space="preserve">  </w:t>
      </w:r>
    </w:p>
    <w:p w14:paraId="2AFC9EF7" w14:textId="31CB7832" w:rsidR="003A2D22"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6.4.2. В случае расторжения ДДУ по инициативе Участника долевого строительства во внесудебном порядке, в том числе отказа Участника долевого строительства от дальнейшего участия в долевом строительстве, при условии надлежащего исполнения Застройщиком обязательств по Договору, расторжение Договора оформляется соглашением о расторжении, которое подлежит государственной регистрации. При этом, Застройщик вправе предъявить Участнику долевого строительства требование об уплате штрафа за расторжение (отказ) в размере 10</w:t>
      </w:r>
      <w:r w:rsidR="00AD168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(Десять процентов</w:t>
      </w:r>
      <w:r w:rsidR="00AD168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от Цены настоящего Договора в срок, оговоренной в </w:t>
      </w:r>
      <w:r w:rsidR="00AD1682">
        <w:rPr>
          <w:rFonts w:ascii="Times New Roman" w:eastAsia="Times New Roman" w:hAnsi="Times New Roman" w:cs="Times New Roman"/>
          <w:lang w:eastAsia="ru-RU"/>
        </w:rPr>
        <w:t>т</w:t>
      </w:r>
      <w:r>
        <w:rPr>
          <w:rFonts w:ascii="Times New Roman" w:eastAsia="Times New Roman" w:hAnsi="Times New Roman" w:cs="Times New Roman"/>
          <w:lang w:eastAsia="ru-RU"/>
        </w:rPr>
        <w:t xml:space="preserve">ребовании. </w:t>
      </w:r>
    </w:p>
    <w:p w14:paraId="386B369C" w14:textId="65CEF1A7" w:rsidR="003A2D22"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если расторжение настоящего Договора (отказ от Договора) производится в судебном порядке по причинам, не связанным с </w:t>
      </w:r>
      <w:r w:rsidRPr="0095197B">
        <w:rPr>
          <w:rFonts w:ascii="Times New Roman" w:eastAsia="Times New Roman" w:hAnsi="Times New Roman" w:cs="Times New Roman"/>
          <w:lang w:eastAsia="ru-RU"/>
        </w:rPr>
        <w:t>нарушением исполнения обязательств</w:t>
      </w:r>
      <w:r>
        <w:rPr>
          <w:rFonts w:ascii="Times New Roman" w:eastAsia="Times New Roman" w:hAnsi="Times New Roman" w:cs="Times New Roman"/>
          <w:lang w:eastAsia="ru-RU"/>
        </w:rPr>
        <w:t xml:space="preserve"> Застройщиком, Участник долевого строительства уплачивает Застройщику штраф за расторжение (отказ) в размере 10</w:t>
      </w:r>
      <w:r w:rsidR="00AD168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(Десять процентов</w:t>
      </w:r>
      <w:r w:rsidR="00AD168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от Цены настоящего Договора в срок, оговоренной в претензии Застройщика. </w:t>
      </w:r>
    </w:p>
    <w:p w14:paraId="041AC017" w14:textId="77777777" w:rsidR="003A2D22"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обоих случаях Застройщик вправе удержать сумму штрафа из денежных средств, фактически уплаченных Участником долевого строительства по Договору. </w:t>
      </w:r>
    </w:p>
    <w:p w14:paraId="1147D56D" w14:textId="77777777" w:rsidR="003A2D22"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  При намерении расторгнуть настоящий ДДУ заинтересованная Сторона направляет другой Стороне письменное уведомление. Указанное уведомление должно быть направлено по почте заказным письмом с описью вложения. </w:t>
      </w:r>
    </w:p>
    <w:p w14:paraId="0BD36A60" w14:textId="77777777" w:rsidR="003A2D22" w:rsidRDefault="003A2D22" w:rsidP="003A2D22">
      <w:pPr>
        <w:shd w:val="clear" w:color="auto" w:fill="FFFFFF"/>
        <w:tabs>
          <w:tab w:val="left" w:pos="993"/>
          <w:tab w:val="left" w:pos="1195"/>
        </w:tabs>
        <w:spacing w:after="0" w:line="240" w:lineRule="auto"/>
        <w:ind w:right="6"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6.5.1. Соглашение о расторжении должно быть подписано Сторонами и зарегистрировано в органе, </w:t>
      </w:r>
      <w:r>
        <w:rPr>
          <w:rFonts w:ascii="Times New Roman" w:hAnsi="Times New Roman" w:cs="Times New Roman"/>
        </w:rPr>
        <w:t>осуществляющий государственный кадастровый учет и государственную регистрацию прав</w:t>
      </w:r>
      <w:r>
        <w:rPr>
          <w:rFonts w:ascii="Times New Roman" w:eastAsia="Times New Roman" w:hAnsi="Times New Roman" w:cs="Times New Roman"/>
          <w:lang w:eastAsia="ru-RU"/>
        </w:rPr>
        <w:t xml:space="preserve">. </w:t>
      </w:r>
    </w:p>
    <w:p w14:paraId="48A4AC0F" w14:textId="77777777" w:rsidR="003A2D22" w:rsidRDefault="003A2D22" w:rsidP="003A2D22">
      <w:pPr>
        <w:shd w:val="clear" w:color="auto" w:fill="FFFFFF"/>
        <w:tabs>
          <w:tab w:val="left" w:pos="993"/>
          <w:tab w:val="left" w:pos="1195"/>
        </w:tabs>
        <w:spacing w:after="0" w:line="240" w:lineRule="auto"/>
        <w:ind w:right="6"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6.5.2. Если расторжение ДДУ произведено по инициативе Участника долевого строительства регистрация Соглашения о расторжении осуществляется за счет инициатора. При этом, Участник долевого строительства обязуется совершить все необходимые действия для подачи документов на расторжение.</w:t>
      </w:r>
    </w:p>
    <w:p w14:paraId="7069845A" w14:textId="4CCDBF1E" w:rsidR="003A2D22" w:rsidRPr="00A8420D"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6.5.3. В случае </w:t>
      </w:r>
      <w:r w:rsidRPr="00A8420D">
        <w:rPr>
          <w:rFonts w:ascii="Times New Roman" w:eastAsia="Times New Roman" w:hAnsi="Times New Roman" w:cs="Times New Roman"/>
          <w:lang w:eastAsia="ru-RU"/>
        </w:rPr>
        <w:t>одностороннего отказа от исполнения ДДУ одной из Сторон ДДУ считается расторгнутым со дня направления другой Стороне письменного уведомления об одностороннем отказе заказным письмом с описью вложения.</w:t>
      </w:r>
    </w:p>
    <w:p w14:paraId="0AFFBE68" w14:textId="70E2AC63" w:rsidR="007161B2" w:rsidRPr="0077728D" w:rsidRDefault="007161B2" w:rsidP="0077728D">
      <w:pPr>
        <w:spacing w:after="0"/>
        <w:ind w:firstLine="709"/>
        <w:jc w:val="both"/>
        <w:rPr>
          <w:rFonts w:ascii="Times New Roman" w:hAnsi="Times New Roman" w:cs="Times New Roman"/>
        </w:rPr>
      </w:pPr>
      <w:r w:rsidRPr="00A8420D">
        <w:rPr>
          <w:rFonts w:ascii="Times New Roman" w:eastAsia="Times New Roman" w:hAnsi="Times New Roman" w:cs="Times New Roman"/>
          <w:lang w:eastAsia="ru-RU"/>
        </w:rPr>
        <w:t xml:space="preserve">6.6. </w:t>
      </w:r>
      <w:r w:rsidRPr="0077728D">
        <w:rPr>
          <w:rFonts w:ascii="Times New Roman" w:hAnsi="Times New Roman" w:cs="Times New Roman"/>
        </w:rPr>
        <w:t>В случае расторжения настоящего Договора по основаниям, предусмотренным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w:t>
      </w:r>
      <w:r w:rsidRPr="0077728D">
        <w:rPr>
          <w:rFonts w:ascii="Times New Roman" w:hAnsi="Times New Roman" w:cs="Times New Roman"/>
          <w:i/>
        </w:rPr>
        <w:t>в случае приобретения объекта недвижимости в общую совместную собственность, необходимо указать ФИО Заемщика</w:t>
      </w:r>
      <w:r w:rsidRPr="0077728D">
        <w:rPr>
          <w:rFonts w:ascii="Times New Roman" w:hAnsi="Times New Roman" w:cs="Times New Roman"/>
        </w:rPr>
        <w:t>) №_______________,  открытый в</w:t>
      </w:r>
      <w:r w:rsidR="005701E5">
        <w:rPr>
          <w:rFonts w:ascii="Times New Roman" w:hAnsi="Times New Roman" w:cs="Times New Roman"/>
          <w:bCs/>
          <w:spacing w:val="-1"/>
        </w:rPr>
        <w:t xml:space="preserve"> _______ </w:t>
      </w:r>
      <w:r w:rsidR="005701E5" w:rsidRPr="005701E5">
        <w:rPr>
          <w:rFonts w:ascii="Times New Roman" w:hAnsi="Times New Roman" w:cs="Times New Roman"/>
          <w:bCs/>
          <w:i/>
          <w:iCs/>
          <w:spacing w:val="-1"/>
        </w:rPr>
        <w:t>(наименование Банка)</w:t>
      </w:r>
      <w:r w:rsidRPr="0077728D">
        <w:rPr>
          <w:rFonts w:ascii="Times New Roman" w:hAnsi="Times New Roman" w:cs="Times New Roman"/>
        </w:rPr>
        <w:t xml:space="preserve">.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p>
    <w:p w14:paraId="0C29C4E2" w14:textId="2854ED10" w:rsidR="007161B2" w:rsidRPr="00A8420D" w:rsidRDefault="007161B2" w:rsidP="0077728D">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r w:rsidRPr="0077728D">
        <w:rPr>
          <w:rFonts w:ascii="Times New Roman" w:hAnsi="Times New Roman" w:cs="Times New Roman"/>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w:t>
      </w:r>
      <w:r w:rsidR="00A8420D">
        <w:rPr>
          <w:rFonts w:ascii="Times New Roman" w:hAnsi="Times New Roman" w:cs="Times New Roman"/>
        </w:rPr>
        <w:t>о</w:t>
      </w:r>
      <w:r w:rsidR="00A8420D" w:rsidRPr="0077728D">
        <w:rPr>
          <w:rFonts w:ascii="Times New Roman" w:hAnsi="Times New Roman" w:cs="Times New Roman"/>
        </w:rPr>
        <w:t xml:space="preserve">плаченные </w:t>
      </w:r>
      <w:r w:rsidRPr="0077728D">
        <w:rPr>
          <w:rFonts w:ascii="Times New Roman" w:hAnsi="Times New Roman" w:cs="Times New Roman"/>
        </w:rPr>
        <w:t xml:space="preserve">по настоящему Договору денежные средства, путем их перечисления на указанный выше счет, предварительно уведомив </w:t>
      </w:r>
      <w:r w:rsidR="00943394">
        <w:rPr>
          <w:rFonts w:ascii="Times New Roman" w:hAnsi="Times New Roman" w:cs="Times New Roman"/>
          <w:bCs/>
          <w:spacing w:val="-1"/>
        </w:rPr>
        <w:t>Публичное</w:t>
      </w:r>
      <w:r w:rsidR="00943394" w:rsidRPr="00DC439B">
        <w:rPr>
          <w:rFonts w:ascii="Times New Roman" w:hAnsi="Times New Roman" w:cs="Times New Roman"/>
          <w:bCs/>
          <w:spacing w:val="-1"/>
        </w:rPr>
        <w:t xml:space="preserve"> </w:t>
      </w:r>
      <w:r w:rsidR="00943394">
        <w:rPr>
          <w:rFonts w:ascii="Times New Roman" w:hAnsi="Times New Roman" w:cs="Times New Roman"/>
          <w:bCs/>
          <w:spacing w:val="-1"/>
        </w:rPr>
        <w:t>акционерное общество</w:t>
      </w:r>
      <w:r w:rsidR="00943394" w:rsidRPr="00DC439B">
        <w:rPr>
          <w:rFonts w:ascii="Times New Roman" w:hAnsi="Times New Roman" w:cs="Times New Roman"/>
          <w:bCs/>
          <w:spacing w:val="-1"/>
        </w:rPr>
        <w:t xml:space="preserve"> «Сбербанк России»</w:t>
      </w:r>
      <w:r w:rsidRPr="0077728D">
        <w:rPr>
          <w:rFonts w:ascii="Times New Roman" w:hAnsi="Times New Roman" w:cs="Times New Roman"/>
        </w:rPr>
        <w:t xml:space="preserve"> о возврате денежных средств не менее чем за 5</w:t>
      </w:r>
      <w:r w:rsidR="00F61A85">
        <w:rPr>
          <w:rFonts w:ascii="Times New Roman" w:hAnsi="Times New Roman" w:cs="Times New Roman"/>
        </w:rPr>
        <w:t xml:space="preserve"> (Пять)</w:t>
      </w:r>
      <w:r w:rsidRPr="0077728D">
        <w:rPr>
          <w:rFonts w:ascii="Times New Roman" w:hAnsi="Times New Roman" w:cs="Times New Roman"/>
        </w:rPr>
        <w:t xml:space="preserve"> рабочих дней до их отправки путём направления соответствующего письма с уведомлением о вручении.</w:t>
      </w:r>
    </w:p>
    <w:p w14:paraId="1B0766C9" w14:textId="77777777" w:rsidR="003A2D22" w:rsidRPr="00A8420D" w:rsidRDefault="003A2D22" w:rsidP="003A2D22">
      <w:pPr>
        <w:shd w:val="clear" w:color="auto" w:fill="FFFFFF"/>
        <w:tabs>
          <w:tab w:val="left" w:pos="993"/>
          <w:tab w:val="left" w:pos="1195"/>
        </w:tabs>
        <w:spacing w:after="0" w:line="240" w:lineRule="auto"/>
        <w:ind w:right="5" w:firstLine="709"/>
        <w:jc w:val="both"/>
        <w:rPr>
          <w:rFonts w:ascii="Times New Roman" w:eastAsia="Times New Roman" w:hAnsi="Times New Roman" w:cs="Times New Roman"/>
          <w:lang w:eastAsia="ru-RU"/>
        </w:rPr>
      </w:pPr>
    </w:p>
    <w:p w14:paraId="05FEEAB0"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lang w:eastAsia="ru-RU"/>
        </w:rPr>
      </w:pPr>
      <w:r w:rsidRPr="00A8420D">
        <w:rPr>
          <w:rFonts w:ascii="Times New Roman" w:eastAsia="Times New Roman" w:hAnsi="Times New Roman" w:cs="Times New Roman"/>
          <w:b/>
          <w:lang w:eastAsia="ru-RU"/>
        </w:rPr>
        <w:t xml:space="preserve">7. </w:t>
      </w:r>
      <w:r w:rsidRPr="00A8420D">
        <w:rPr>
          <w:rFonts w:ascii="Times New Roman" w:eastAsia="Times New Roman" w:hAnsi="Times New Roman" w:cs="Times New Roman"/>
          <w:b/>
          <w:bCs/>
          <w:lang w:eastAsia="ru-RU"/>
        </w:rPr>
        <w:t>УСТУПКА ПРАВ</w:t>
      </w:r>
      <w:r>
        <w:rPr>
          <w:rFonts w:ascii="Times New Roman" w:eastAsia="Times New Roman" w:hAnsi="Times New Roman" w:cs="Times New Roman"/>
          <w:b/>
          <w:bCs/>
          <w:lang w:eastAsia="ru-RU"/>
        </w:rPr>
        <w:t xml:space="preserve"> ТРЕБОВАНИЙ ПО ДОГОВОРУ</w:t>
      </w:r>
    </w:p>
    <w:p w14:paraId="1F7E2839" w14:textId="77777777" w:rsidR="003A2D22" w:rsidRDefault="003A2D22" w:rsidP="003A2D22">
      <w:pPr>
        <w:widowControl w:val="0"/>
        <w:numPr>
          <w:ilvl w:val="0"/>
          <w:numId w:val="1"/>
        </w:numPr>
        <w:shd w:val="clear" w:color="auto" w:fill="FFFFFF"/>
        <w:tabs>
          <w:tab w:val="left" w:pos="993"/>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Стороны признают, что личность Участника имеет существенное значение для Застройщика. Уступка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 xml:space="preserve">прав требований по ДДУ иному лицу допускается по письменному согласию Застройщика только после уплаты </w:t>
      </w:r>
      <w:r>
        <w:rPr>
          <w:rFonts w:ascii="Times New Roman" w:eastAsia="Times New Roman" w:hAnsi="Times New Roman" w:cs="Times New Roman"/>
          <w:bCs/>
          <w:lang w:eastAsia="ru-RU"/>
        </w:rPr>
        <w:t xml:space="preserve">Застройщику </w:t>
      </w:r>
      <w:r>
        <w:rPr>
          <w:rFonts w:ascii="Times New Roman" w:eastAsia="Times New Roman" w:hAnsi="Times New Roman" w:cs="Times New Roman"/>
          <w:lang w:eastAsia="ru-RU"/>
        </w:rPr>
        <w:t>цены Договора в полном объеме.</w:t>
      </w:r>
      <w:r>
        <w:t xml:space="preserve"> </w:t>
      </w:r>
    </w:p>
    <w:p w14:paraId="45D9D4B8" w14:textId="77777777" w:rsidR="003A2D22" w:rsidRDefault="003A2D22" w:rsidP="003A2D22">
      <w:pPr>
        <w:widowControl w:val="0"/>
        <w:shd w:val="clear" w:color="auto" w:fill="FFFFFF"/>
        <w:tabs>
          <w:tab w:val="left" w:pos="993"/>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 последующие уступки прав требований, совершаемые новым участником долевого строительства (далее – «Новый Участник»), осуществляются при условии письменного согласия Застройщика.</w:t>
      </w:r>
    </w:p>
    <w:p w14:paraId="50C271A8" w14:textId="77777777" w:rsidR="003A2D22" w:rsidRDefault="003A2D22" w:rsidP="003A2D22">
      <w:pPr>
        <w:widowControl w:val="0"/>
        <w:shd w:val="clear" w:color="auto" w:fill="FFFFFF"/>
        <w:tabs>
          <w:tab w:val="left" w:pos="709"/>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7.2. Уплата цены уступки прав требований по ДДУ производится после регистрации соглашения об уступке, если цедентом является юридическое лицо.</w:t>
      </w:r>
    </w:p>
    <w:p w14:paraId="4E8F1990" w14:textId="77777777" w:rsidR="003A2D22" w:rsidRDefault="003A2D22" w:rsidP="003A2D22">
      <w:pPr>
        <w:widowControl w:val="0"/>
        <w:shd w:val="clear" w:color="auto" w:fill="FFFFFF"/>
        <w:tabs>
          <w:tab w:val="left" w:pos="993"/>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7.3. В случае неуплаты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 xml:space="preserve">цены Договора уступка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 xml:space="preserve">права требования по Договору иному лицу допускается только после получения письменного согласия </w:t>
      </w:r>
      <w:r>
        <w:rPr>
          <w:rFonts w:ascii="Times New Roman" w:eastAsia="Times New Roman" w:hAnsi="Times New Roman" w:cs="Times New Roman"/>
          <w:bCs/>
          <w:lang w:eastAsia="ru-RU"/>
        </w:rPr>
        <w:t xml:space="preserve">Застройщика </w:t>
      </w:r>
      <w:r>
        <w:rPr>
          <w:rFonts w:ascii="Times New Roman" w:eastAsia="Times New Roman" w:hAnsi="Times New Roman" w:cs="Times New Roman"/>
          <w:lang w:eastAsia="ru-RU"/>
        </w:rPr>
        <w:t>одновременно с переводом долга на нового участника долевого строительства.</w:t>
      </w:r>
    </w:p>
    <w:p w14:paraId="62D499DA" w14:textId="77777777"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7.4. Уступка прав требований по ДДУ Участником долевого строительства, являющегося владельцем счета эскроу, влечет переход всех прав и обязанностей по договору счета эскроу, заключенного Участником долевого строительства, к Новому участнику.</w:t>
      </w:r>
    </w:p>
    <w:p w14:paraId="111F39A8" w14:textId="4F1970B1"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 xml:space="preserve">7.5. Уступка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 xml:space="preserve">прав требований по Договору иному лицу допускается с момента государственной регистрации настоящего Договора до момента подписания </w:t>
      </w:r>
      <w:r>
        <w:rPr>
          <w:rFonts w:ascii="Times New Roman" w:eastAsia="Times New Roman" w:hAnsi="Times New Roman" w:cs="Times New Roman"/>
          <w:bCs/>
          <w:lang w:eastAsia="ru-RU"/>
        </w:rPr>
        <w:t xml:space="preserve">Сторонами </w:t>
      </w:r>
      <w:r w:rsidR="00AD1682">
        <w:rPr>
          <w:rFonts w:ascii="Times New Roman" w:eastAsia="Times New Roman" w:hAnsi="Times New Roman" w:cs="Times New Roman"/>
          <w:bCs/>
          <w:lang w:eastAsia="ru-RU"/>
        </w:rPr>
        <w:t>а</w:t>
      </w:r>
      <w:r>
        <w:rPr>
          <w:rFonts w:ascii="Times New Roman" w:eastAsia="Times New Roman" w:hAnsi="Times New Roman" w:cs="Times New Roman"/>
          <w:lang w:eastAsia="ru-RU"/>
        </w:rPr>
        <w:t xml:space="preserve">кта приема-передачи </w:t>
      </w:r>
      <w:r>
        <w:rPr>
          <w:rFonts w:ascii="Times New Roman" w:eastAsia="Times New Roman" w:hAnsi="Times New Roman" w:cs="Times New Roman"/>
          <w:bCs/>
          <w:lang w:eastAsia="ru-RU"/>
        </w:rPr>
        <w:t>Объекта долевого строительства.</w:t>
      </w:r>
    </w:p>
    <w:p w14:paraId="75F3A65D" w14:textId="77777777" w:rsidR="003A2D22" w:rsidRDefault="003A2D22" w:rsidP="003A2D22">
      <w:pPr>
        <w:widowControl w:val="0"/>
        <w:shd w:val="clear" w:color="auto" w:fill="FFFFFF"/>
        <w:tabs>
          <w:tab w:val="left" w:pos="1134"/>
        </w:tabs>
        <w:autoSpaceDE w:val="0"/>
        <w:spacing w:after="0" w:line="240" w:lineRule="auto"/>
        <w:ind w:firstLine="709"/>
        <w:jc w:val="both"/>
        <w:rPr>
          <w:rFonts w:ascii="Times New Roman" w:eastAsia="Times New Roman" w:hAnsi="Times New Roman" w:cs="Times New Roman"/>
          <w:bCs/>
          <w:spacing w:val="-3"/>
          <w:lang w:eastAsia="ru-RU"/>
        </w:rPr>
      </w:pPr>
      <w:r>
        <w:rPr>
          <w:rFonts w:ascii="Times New Roman" w:eastAsia="Times New Roman" w:hAnsi="Times New Roman" w:cs="Times New Roman"/>
          <w:bCs/>
          <w:lang w:eastAsia="ru-RU"/>
        </w:rPr>
        <w:t>7.6.</w:t>
      </w:r>
      <w:r>
        <w:rPr>
          <w:rFonts w:ascii="Times New Roman" w:eastAsia="Times New Roman" w:hAnsi="Times New Roman" w:cs="Times New Roman"/>
          <w:bCs/>
          <w:lang w:eastAsia="ru-RU"/>
        </w:rPr>
        <w:tab/>
        <w:t>Стороны договорились, что уступка Участником долевого строительства прав требования к Застройщику по неустойке и иным штрафным санкциям не допускается.</w:t>
      </w:r>
    </w:p>
    <w:p w14:paraId="1F4230CD" w14:textId="77777777"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bCs/>
          <w:spacing w:val="-3"/>
          <w:lang w:eastAsia="ru-RU"/>
        </w:rPr>
      </w:pPr>
    </w:p>
    <w:p w14:paraId="4956FB6B" w14:textId="77777777" w:rsidR="003A2D22" w:rsidRPr="00980111" w:rsidRDefault="003A2D22" w:rsidP="003A2D22">
      <w:pPr>
        <w:shd w:val="clear" w:color="auto" w:fill="FFFFFF"/>
        <w:spacing w:after="0" w:line="240" w:lineRule="auto"/>
        <w:ind w:firstLine="709"/>
        <w:jc w:val="center"/>
        <w:rPr>
          <w:rFonts w:ascii="Times New Roman" w:eastAsia="Times New Roman" w:hAnsi="Times New Roman" w:cs="Times New Roman"/>
          <w:spacing w:val="-4"/>
          <w:lang w:eastAsia="ru-RU"/>
        </w:rPr>
      </w:pPr>
      <w:r>
        <w:rPr>
          <w:rFonts w:ascii="Times New Roman" w:eastAsia="Times New Roman" w:hAnsi="Times New Roman" w:cs="Times New Roman"/>
          <w:b/>
          <w:bCs/>
          <w:lang w:eastAsia="ru-RU"/>
        </w:rPr>
        <w:t>8. ПРОЧИЕ УСЛОВИЯ</w:t>
      </w:r>
    </w:p>
    <w:p w14:paraId="28F814A2" w14:textId="77777777" w:rsidR="003A2D22" w:rsidRDefault="003A2D22" w:rsidP="003A2D2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8.1. При подписании настоящего ДДУ </w:t>
      </w:r>
      <w:r>
        <w:rPr>
          <w:rFonts w:ascii="Times New Roman" w:eastAsia="Times New Roman" w:hAnsi="Times New Roman" w:cs="Times New Roman"/>
          <w:bCs/>
          <w:lang w:eastAsia="ru-RU"/>
        </w:rPr>
        <w:t xml:space="preserve">Участник долевого строительства </w:t>
      </w:r>
      <w:r>
        <w:rPr>
          <w:rFonts w:ascii="Times New Roman" w:eastAsia="Times New Roman" w:hAnsi="Times New Roman" w:cs="Times New Roman"/>
          <w:lang w:eastAsia="ru-RU"/>
        </w:rPr>
        <w:t xml:space="preserve">извещен и согласен, что Земельный участок может быть в любое время размежеван (разделен, объединен с другими земельными участками или перераспределен) в порядке, установленном законодательством РФ, в результате чего будет образован новый земельный участок. В этом случае дополнительного письменного согласия Участника долевого строительства на образование нового земельного участка не требуется. </w:t>
      </w:r>
    </w:p>
    <w:p w14:paraId="3731F482" w14:textId="6287A8C8" w:rsidR="003A2D22" w:rsidRDefault="003A2D22" w:rsidP="005701E5">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8.2. </w:t>
      </w:r>
      <w:r w:rsidRPr="001506DC">
        <w:rPr>
          <w:rFonts w:ascii="Times New Roman" w:eastAsia="Times New Roman" w:hAnsi="Times New Roman" w:cs="Times New Roman"/>
          <w:lang w:eastAsia="ru-RU"/>
        </w:rPr>
        <w:t xml:space="preserve">Участник долевого строительства </w:t>
      </w:r>
      <w:r>
        <w:rPr>
          <w:rFonts w:ascii="Times New Roman" w:eastAsia="Times New Roman" w:hAnsi="Times New Roman" w:cs="Times New Roman"/>
          <w:lang w:eastAsia="ru-RU"/>
        </w:rPr>
        <w:t xml:space="preserve">соглашается с возможной </w:t>
      </w:r>
      <w:r w:rsidRPr="001506DC">
        <w:rPr>
          <w:rFonts w:ascii="Times New Roman" w:eastAsia="Times New Roman" w:hAnsi="Times New Roman" w:cs="Times New Roman"/>
          <w:lang w:eastAsia="ru-RU"/>
        </w:rPr>
        <w:t xml:space="preserve">государственной регистрацией перехода права собственности на </w:t>
      </w:r>
      <w:r w:rsidR="00AD1682">
        <w:rPr>
          <w:rFonts w:ascii="Times New Roman" w:eastAsia="Times New Roman" w:hAnsi="Times New Roman" w:cs="Times New Roman"/>
          <w:lang w:eastAsia="ru-RU"/>
        </w:rPr>
        <w:t>З</w:t>
      </w:r>
      <w:r w:rsidRPr="001506DC">
        <w:rPr>
          <w:rFonts w:ascii="Times New Roman" w:eastAsia="Times New Roman" w:hAnsi="Times New Roman" w:cs="Times New Roman"/>
          <w:lang w:eastAsia="ru-RU"/>
        </w:rPr>
        <w:t>емельный участок, в том числе</w:t>
      </w:r>
      <w:r>
        <w:rPr>
          <w:rFonts w:ascii="Times New Roman" w:eastAsia="Times New Roman" w:hAnsi="Times New Roman" w:cs="Times New Roman"/>
          <w:lang w:eastAsia="ru-RU"/>
        </w:rPr>
        <w:t xml:space="preserve"> и на новый земельный участок, </w:t>
      </w:r>
      <w:r w:rsidRPr="001506DC">
        <w:rPr>
          <w:rFonts w:ascii="Times New Roman" w:eastAsia="Times New Roman" w:hAnsi="Times New Roman" w:cs="Times New Roman"/>
          <w:lang w:eastAsia="ru-RU"/>
        </w:rPr>
        <w:t>полученный при межевании, предоставленный для строительства МКД</w:t>
      </w:r>
      <w:r>
        <w:rPr>
          <w:rFonts w:ascii="Times New Roman" w:eastAsia="Times New Roman" w:hAnsi="Times New Roman" w:cs="Times New Roman"/>
          <w:lang w:eastAsia="ru-RU"/>
        </w:rPr>
        <w:t>.</w:t>
      </w:r>
    </w:p>
    <w:p w14:paraId="127DFC11" w14:textId="77777777" w:rsidR="003A2D22" w:rsidRDefault="003A2D22" w:rsidP="003A2D22">
      <w:pPr>
        <w:spacing w:after="0" w:line="240" w:lineRule="auto"/>
        <w:jc w:val="both"/>
        <w:rPr>
          <w:rFonts w:ascii="Times New Roman" w:eastAsia="Times New Roman" w:hAnsi="Times New Roman" w:cs="Times New Roman"/>
          <w:lang w:eastAsia="ru-RU"/>
        </w:rPr>
      </w:pPr>
    </w:p>
    <w:p w14:paraId="063BCDAE"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9. ОТВЕТСТВЕННОСТЬ СТОРОН</w:t>
      </w:r>
    </w:p>
    <w:p w14:paraId="3F4E33D9" w14:textId="6C6AAE19"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9.1. В случае неисполнения или ненадлежащего исполнения обязательств по ДДУ </w:t>
      </w:r>
      <w:r>
        <w:rPr>
          <w:rFonts w:ascii="Times New Roman" w:eastAsia="Times New Roman" w:hAnsi="Times New Roman" w:cs="Times New Roman"/>
          <w:bCs/>
          <w:lang w:eastAsia="ru-RU"/>
        </w:rPr>
        <w:t xml:space="preserve">Сторона, </w:t>
      </w:r>
      <w:r>
        <w:rPr>
          <w:rFonts w:ascii="Times New Roman" w:eastAsia="Times New Roman" w:hAnsi="Times New Roman" w:cs="Times New Roman"/>
          <w:lang w:eastAsia="ru-RU"/>
        </w:rPr>
        <w:t>не исполнившая своих обязательств или ненадлежащим образом исполнившая свои обязательства, несет ответственность, согласно законодательству Российской Федерации.</w:t>
      </w:r>
    </w:p>
    <w:p w14:paraId="3627E90B" w14:textId="77777777"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9.2. При возврате </w:t>
      </w:r>
      <w:r>
        <w:rPr>
          <w:rFonts w:ascii="Times New Roman" w:eastAsia="Times New Roman" w:hAnsi="Times New Roman" w:cs="Times New Roman"/>
          <w:bCs/>
          <w:lang w:eastAsia="ru-RU"/>
        </w:rPr>
        <w:t xml:space="preserve">Застройщиком </w:t>
      </w:r>
      <w:r>
        <w:rPr>
          <w:rFonts w:ascii="Times New Roman" w:eastAsia="Times New Roman" w:hAnsi="Times New Roman" w:cs="Times New Roman"/>
          <w:lang w:eastAsia="ru-RU"/>
        </w:rPr>
        <w:t xml:space="preserve">денежных средств, в случае его одностороннего отказа от исполнения ДДУ, зачет требований по уплате </w:t>
      </w:r>
      <w:r>
        <w:rPr>
          <w:rFonts w:ascii="Times New Roman" w:eastAsia="Times New Roman" w:hAnsi="Times New Roman" w:cs="Times New Roman"/>
          <w:bCs/>
          <w:lang w:eastAsia="ru-RU"/>
        </w:rPr>
        <w:t xml:space="preserve">Участником долевого строительства </w:t>
      </w:r>
      <w:r>
        <w:rPr>
          <w:rFonts w:ascii="Times New Roman" w:eastAsia="Times New Roman" w:hAnsi="Times New Roman" w:cs="Times New Roman"/>
          <w:lang w:eastAsia="ru-RU"/>
        </w:rPr>
        <w:t>неустойки (пеней), предусмотренной законом или Договором, не допускается.</w:t>
      </w:r>
    </w:p>
    <w:p w14:paraId="34242356" w14:textId="77777777"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9.3. Выплата неустойки и возмещение убытков не освобождают </w:t>
      </w:r>
      <w:r>
        <w:rPr>
          <w:rFonts w:ascii="Times New Roman" w:eastAsia="Times New Roman" w:hAnsi="Times New Roman" w:cs="Times New Roman"/>
          <w:bCs/>
          <w:lang w:eastAsia="ru-RU"/>
        </w:rPr>
        <w:t xml:space="preserve">Сторону, </w:t>
      </w:r>
      <w:r>
        <w:rPr>
          <w:rFonts w:ascii="Times New Roman" w:eastAsia="Times New Roman" w:hAnsi="Times New Roman" w:cs="Times New Roman"/>
          <w:lang w:eastAsia="ru-RU"/>
        </w:rPr>
        <w:t xml:space="preserve">нарушившую условия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от исполнения своих обязательств.</w:t>
      </w:r>
    </w:p>
    <w:p w14:paraId="689C0A86" w14:textId="0962FEB0" w:rsidR="00394CA8" w:rsidRDefault="003A2D22" w:rsidP="0010356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9.4. </w:t>
      </w:r>
      <w:r w:rsidR="00103562" w:rsidRPr="0076430F">
        <w:rPr>
          <w:rFonts w:ascii="Times New Roman" w:eastAsia="Times New Roman" w:hAnsi="Times New Roman" w:cs="Times New Roman"/>
          <w:lang w:eastAsia="ru-RU"/>
        </w:rPr>
        <w:t>В случае нарушения Участником долевого строительства сроков перечисления денежных средств по настоящему ДДУ, Застройщик вправе взыскать с Участника долевого строительства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просроченной задолженности за каждый день просрочки.</w:t>
      </w:r>
    </w:p>
    <w:p w14:paraId="258776CE" w14:textId="40D8FCAE" w:rsidR="008A3C5E" w:rsidRPr="00237DDB" w:rsidRDefault="008A3C5E" w:rsidP="008A3C5E">
      <w:pPr>
        <w:tabs>
          <w:tab w:val="left" w:pos="567"/>
        </w:tabs>
        <w:suppressAutoHyphens w:val="0"/>
        <w:autoSpaceDE w:val="0"/>
        <w:autoSpaceDN w:val="0"/>
        <w:adjustRightInd w:val="0"/>
        <w:spacing w:after="0" w:line="240" w:lineRule="auto"/>
        <w:ind w:left="284"/>
        <w:jc w:val="both"/>
      </w:pPr>
      <w:r>
        <w:rPr>
          <w:rFonts w:ascii="Times New Roman" w:eastAsia="Times New Roman" w:hAnsi="Times New Roman" w:cs="Times New Roman"/>
          <w:lang w:eastAsia="ru-RU"/>
        </w:rPr>
        <w:t xml:space="preserve">       </w:t>
      </w:r>
      <w:r w:rsidR="00394CA8" w:rsidRPr="0077728D">
        <w:rPr>
          <w:rFonts w:ascii="Times New Roman" w:eastAsia="Times New Roman" w:hAnsi="Times New Roman" w:cs="Times New Roman"/>
          <w:lang w:eastAsia="ru-RU"/>
        </w:rPr>
        <w:t>9.5</w:t>
      </w:r>
      <w:r w:rsidR="00FE6776" w:rsidRPr="0077728D">
        <w:rPr>
          <w:rFonts w:ascii="Times New Roman" w:eastAsia="Times New Roman" w:hAnsi="Times New Roman" w:cs="Times New Roman"/>
          <w:lang w:eastAsia="ru-RU"/>
        </w:rPr>
        <w:t>.</w:t>
      </w:r>
      <w:r w:rsidR="00394CA8" w:rsidRPr="0077728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Застройщик вправе отказаться от Договора: </w:t>
      </w:r>
    </w:p>
    <w:p w14:paraId="58E58FC8" w14:textId="77777777" w:rsidR="008A3C5E" w:rsidRPr="00237DDB" w:rsidRDefault="008A3C5E" w:rsidP="008A3C5E">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Pr="00237DDB">
        <w:rPr>
          <w:rFonts w:ascii="Times New Roman" w:eastAsia="Times New Roman" w:hAnsi="Times New Roman" w:cs="Times New Roman"/>
          <w:lang w:eastAsia="ru-RU"/>
        </w:rPr>
        <w:t>при единовременной оплате – в случае просрочки внесения денежных средств в течение более чем 2 (Два) месяца;</w:t>
      </w:r>
    </w:p>
    <w:p w14:paraId="79C9C86A" w14:textId="77777777" w:rsidR="008A3C5E" w:rsidRPr="00237DDB" w:rsidRDefault="008A3C5E" w:rsidP="008A3C5E">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sidRPr="00237DDB">
        <w:rPr>
          <w:rFonts w:ascii="Times New Roman" w:eastAsia="Times New Roman" w:hAnsi="Times New Roman" w:cs="Times New Roman"/>
          <w:lang w:eastAsia="ru-RU"/>
        </w:rPr>
        <w:t xml:space="preserve"> - 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w:t>
      </w:r>
      <w:r>
        <w:rPr>
          <w:rFonts w:ascii="Times New Roman" w:eastAsia="Times New Roman" w:hAnsi="Times New Roman" w:cs="Times New Roman"/>
          <w:lang w:eastAsia="ru-RU"/>
        </w:rPr>
        <w:t>чение более чем 2 (Два) месяца;</w:t>
      </w:r>
    </w:p>
    <w:p w14:paraId="68894467" w14:textId="1596E829" w:rsidR="008A3C5E" w:rsidRPr="0077728D" w:rsidRDefault="008A3C5E" w:rsidP="008A3C5E">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37DDB">
        <w:rPr>
          <w:rFonts w:ascii="Times New Roman" w:eastAsia="Times New Roman" w:hAnsi="Times New Roman" w:cs="Times New Roman"/>
          <w:lang w:eastAsia="ru-RU"/>
        </w:rPr>
        <w:t>в иных установленных федеральным законом случаях.</w:t>
      </w:r>
    </w:p>
    <w:p w14:paraId="3A14DFBA" w14:textId="77777777" w:rsidR="003A2D22" w:rsidRDefault="003A2D22" w:rsidP="003A2D22">
      <w:pPr>
        <w:widowControl w:val="0"/>
        <w:shd w:val="clear" w:color="auto" w:fill="FFFFFF"/>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9.6. Стороны пришли к соглашению, что положения п.1 ст.317.1 Гражданского кодекса РФ ими не применяются. </w:t>
      </w:r>
    </w:p>
    <w:p w14:paraId="4DD7A808" w14:textId="77777777"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p>
    <w:p w14:paraId="65560875"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10. ОСВОБОЖДЕНИЕ ОТ ОТВЕТСТВЕННОСТИ (ФОРС-МАЖОР)</w:t>
      </w:r>
    </w:p>
    <w:p w14:paraId="308F4A45" w14:textId="77777777" w:rsidR="003A2D22" w:rsidRDefault="003A2D22" w:rsidP="003A2D22">
      <w:pPr>
        <w:widowControl w:val="0"/>
        <w:shd w:val="clear" w:color="auto" w:fill="FFFFFF"/>
        <w:tabs>
          <w:tab w:val="left" w:pos="993"/>
        </w:tabs>
        <w:autoSpaceDE w:val="0"/>
        <w:spacing w:after="0" w:line="240" w:lineRule="auto"/>
        <w:ind w:right="5" w:firstLine="709"/>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10.1. Стороны </w:t>
      </w:r>
      <w:r>
        <w:rPr>
          <w:rFonts w:ascii="Times New Roman" w:eastAsia="Times New Roman" w:hAnsi="Times New Roman" w:cs="Times New Roman"/>
          <w:lang w:eastAsia="ru-RU"/>
        </w:rPr>
        <w:t xml:space="preserve">освобождаются от ответственности за частичное или полное неисполнение обязательств по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 xml:space="preserve">если оно явилось следствием форс-мажорных обстоятельств (обстоятельств непреодолимой силы). К обстоятельствам непреодолимой силы </w:t>
      </w:r>
      <w:r>
        <w:rPr>
          <w:rFonts w:ascii="Times New Roman" w:eastAsia="Times New Roman" w:hAnsi="Times New Roman" w:cs="Times New Roman"/>
          <w:bCs/>
          <w:lang w:eastAsia="ru-RU"/>
        </w:rPr>
        <w:t xml:space="preserve">Стороны </w:t>
      </w:r>
      <w:r>
        <w:rPr>
          <w:rFonts w:ascii="Times New Roman" w:eastAsia="Times New Roman" w:hAnsi="Times New Roman" w:cs="Times New Roman"/>
          <w:lang w:eastAsia="ru-RU"/>
        </w:rPr>
        <w:t xml:space="preserve">настоящего ДДУ отнесли такие, как: явления стихийного характера (землетрясение, наводнение, удар молнии, оползень и т.п.), температуру, силу ветра и уровень осадков в месте исполнения обязательств по Договору, </w:t>
      </w:r>
      <w:r>
        <w:rPr>
          <w:rFonts w:ascii="Times New Roman" w:eastAsia="Times New Roman" w:hAnsi="Times New Roman" w:cs="Times New Roman"/>
          <w:lang w:eastAsia="ru-RU"/>
        </w:rPr>
        <w:lastRenderedPageBreak/>
        <w:t xml:space="preserve">препятствующие нормальным условиям деятельности; пожары, техногенные катастрофы, произошедшие не по вине </w:t>
      </w:r>
      <w:r>
        <w:rPr>
          <w:rFonts w:ascii="Times New Roman" w:eastAsia="Times New Roman" w:hAnsi="Times New Roman" w:cs="Times New Roman"/>
          <w:bCs/>
          <w:lang w:eastAsia="ru-RU"/>
        </w:rPr>
        <w:t xml:space="preserve">Сторон; </w:t>
      </w:r>
      <w:r>
        <w:rPr>
          <w:rFonts w:ascii="Times New Roman" w:eastAsia="Times New Roman" w:hAnsi="Times New Roman" w:cs="Times New Roman"/>
          <w:lang w:eastAsia="ru-RU"/>
        </w:rPr>
        <w:t xml:space="preserve">нормативные и ненормативные акты органов власти и управления, а также их действия или бездействие, препятствующие выполнению </w:t>
      </w:r>
      <w:r>
        <w:rPr>
          <w:rFonts w:ascii="Times New Roman" w:eastAsia="Times New Roman" w:hAnsi="Times New Roman" w:cs="Times New Roman"/>
          <w:bCs/>
          <w:lang w:eastAsia="ru-RU"/>
        </w:rPr>
        <w:t xml:space="preserve">Сторонами </w:t>
      </w:r>
      <w:r>
        <w:rPr>
          <w:rFonts w:ascii="Times New Roman" w:eastAsia="Times New Roman" w:hAnsi="Times New Roman" w:cs="Times New Roman"/>
          <w:lang w:eastAsia="ru-RU"/>
        </w:rPr>
        <w:t xml:space="preserve">условий настоящего Договора; забастовки, организованные в установленном законом порядке, боевые действия, террористические акты и другие обстоятельства, которые выходят за рамки разумного контроля </w:t>
      </w:r>
      <w:r>
        <w:rPr>
          <w:rFonts w:ascii="Times New Roman" w:eastAsia="Times New Roman" w:hAnsi="Times New Roman" w:cs="Times New Roman"/>
          <w:bCs/>
          <w:lang w:eastAsia="ru-RU"/>
        </w:rPr>
        <w:t>Сторон.</w:t>
      </w:r>
    </w:p>
    <w:p w14:paraId="042103C6" w14:textId="77777777" w:rsidR="003A2D22" w:rsidRDefault="003A2D22" w:rsidP="003A2D22">
      <w:pPr>
        <w:widowControl w:val="0"/>
        <w:shd w:val="clear" w:color="auto" w:fill="FFFFFF"/>
        <w:tabs>
          <w:tab w:val="left" w:pos="993"/>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10.2.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19A7A15" w14:textId="77777777" w:rsidR="003A2D22" w:rsidRDefault="003A2D22" w:rsidP="003A2D22">
      <w:pPr>
        <w:widowControl w:val="0"/>
        <w:shd w:val="clear" w:color="auto" w:fill="FFFFFF"/>
        <w:tabs>
          <w:tab w:val="left" w:pos="993"/>
          <w:tab w:val="left" w:pos="1214"/>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10.3. Извещение о наступлении указанных обстоятельств должно быть направлено в письменной форме, не позднее 10 </w:t>
      </w:r>
      <w:r>
        <w:rPr>
          <w:rFonts w:ascii="Times New Roman" w:eastAsia="Times New Roman" w:hAnsi="Times New Roman" w:cs="Times New Roman"/>
          <w:iCs/>
          <w:lang w:eastAsia="ru-RU"/>
        </w:rPr>
        <w:t>(Десяти)</w:t>
      </w: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 xml:space="preserve">дней с момента их возникновения, с указанием характера наступившего обстоятельства и с приложением официальных документов, удостоверяющих указанный юридический факт (событие), если это явилось возможным. </w:t>
      </w:r>
    </w:p>
    <w:p w14:paraId="1E4A1F1E" w14:textId="3A3AF5FF" w:rsidR="003A2D22" w:rsidRDefault="003A2D22" w:rsidP="003A2D22">
      <w:pPr>
        <w:widowControl w:val="0"/>
        <w:shd w:val="clear" w:color="auto" w:fill="FFFFFF"/>
        <w:tabs>
          <w:tab w:val="left" w:pos="993"/>
          <w:tab w:val="left" w:pos="1214"/>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10.4. Если форс-мажорные обстоятельства длятся более 6 </w:t>
      </w:r>
      <w:r w:rsidR="00185313">
        <w:rPr>
          <w:rFonts w:ascii="Times New Roman" w:eastAsia="Times New Roman" w:hAnsi="Times New Roman" w:cs="Times New Roman"/>
          <w:iCs/>
          <w:lang w:eastAsia="ru-RU"/>
        </w:rPr>
        <w:t>(Ш</w:t>
      </w:r>
      <w:r>
        <w:rPr>
          <w:rFonts w:ascii="Times New Roman" w:eastAsia="Times New Roman" w:hAnsi="Times New Roman" w:cs="Times New Roman"/>
          <w:iCs/>
          <w:lang w:eastAsia="ru-RU"/>
        </w:rPr>
        <w:t>ести)</w:t>
      </w:r>
      <w:r>
        <w:rPr>
          <w:rFonts w:ascii="Times New Roman" w:eastAsia="Times New Roman" w:hAnsi="Times New Roman" w:cs="Times New Roman"/>
          <w:i/>
          <w:iCs/>
          <w:lang w:eastAsia="ru-RU"/>
        </w:rPr>
        <w:t xml:space="preserve"> </w:t>
      </w:r>
      <w:r>
        <w:rPr>
          <w:rFonts w:ascii="Times New Roman" w:eastAsia="Times New Roman" w:hAnsi="Times New Roman" w:cs="Times New Roman"/>
          <w:lang w:eastAsia="ru-RU"/>
        </w:rPr>
        <w:t xml:space="preserve">месяцев, </w:t>
      </w:r>
      <w:r>
        <w:rPr>
          <w:rFonts w:ascii="Times New Roman" w:eastAsia="Times New Roman" w:hAnsi="Times New Roman" w:cs="Times New Roman"/>
          <w:bCs/>
          <w:lang w:eastAsia="ru-RU"/>
        </w:rPr>
        <w:t xml:space="preserve">Стороны </w:t>
      </w:r>
      <w:r>
        <w:rPr>
          <w:rFonts w:ascii="Times New Roman" w:eastAsia="Times New Roman" w:hAnsi="Times New Roman" w:cs="Times New Roman"/>
          <w:lang w:eastAsia="ru-RU"/>
        </w:rPr>
        <w:t xml:space="preserve">имеют право по обоюдному письменному согласию расторгнуть </w:t>
      </w:r>
      <w:r>
        <w:rPr>
          <w:rFonts w:ascii="Times New Roman" w:eastAsia="Times New Roman" w:hAnsi="Times New Roman" w:cs="Times New Roman"/>
          <w:bCs/>
          <w:lang w:eastAsia="ru-RU"/>
        </w:rPr>
        <w:t>ДДУ</w:t>
      </w:r>
      <w:r>
        <w:rPr>
          <w:rFonts w:ascii="Times New Roman" w:eastAsia="Times New Roman" w:hAnsi="Times New Roman" w:cs="Times New Roman"/>
          <w:bCs/>
          <w:spacing w:val="-4"/>
          <w:lang w:eastAsia="ru-RU"/>
        </w:rPr>
        <w:t xml:space="preserve"> </w:t>
      </w:r>
      <w:r>
        <w:rPr>
          <w:rFonts w:ascii="Times New Roman" w:eastAsia="Times New Roman" w:hAnsi="Times New Roman" w:cs="Times New Roman"/>
          <w:spacing w:val="-4"/>
          <w:lang w:eastAsia="ru-RU"/>
        </w:rPr>
        <w:t xml:space="preserve">до истечения срока его </w:t>
      </w:r>
      <w:r>
        <w:rPr>
          <w:rFonts w:ascii="Times New Roman" w:eastAsia="Times New Roman" w:hAnsi="Times New Roman" w:cs="Times New Roman"/>
          <w:lang w:eastAsia="ru-RU"/>
        </w:rPr>
        <w:t>действия.</w:t>
      </w:r>
    </w:p>
    <w:p w14:paraId="31481EF7" w14:textId="77777777" w:rsidR="008A3C5E" w:rsidRPr="008A3C5E" w:rsidRDefault="008A3C5E" w:rsidP="008A3C5E">
      <w:pPr>
        <w:pStyle w:val="21"/>
        <w:spacing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10.5. Участник долевого строительства в соответствии со ст. 9 Федерального закона от 27.07.2006 № 152-ФЗ «О персональных данных» дает согласие на автоматизированную и (или) без использования средств автоматизации обработку его персональных данных: фамилии, имени, отчества, года, месяца, даты и места рождения, паспортных данных, СНИЛС, адреса регистрации и места проживания, абонентских номеров домашних и мобильных телефонов.  </w:t>
      </w:r>
      <w:r w:rsidRPr="008A3C5E">
        <w:rPr>
          <w:rFonts w:ascii="Times New Roman" w:eastAsia="Times New Roman" w:hAnsi="Times New Roman" w:cs="Times New Roman"/>
          <w:lang w:eastAsia="ru-RU"/>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24063112" w14:textId="77777777" w:rsidR="003A2D22" w:rsidRDefault="003A2D22" w:rsidP="003A2D22">
      <w:pPr>
        <w:widowControl w:val="0"/>
        <w:shd w:val="clear" w:color="auto" w:fill="FFFFFF"/>
        <w:tabs>
          <w:tab w:val="left" w:pos="993"/>
          <w:tab w:val="left" w:pos="1214"/>
        </w:tabs>
        <w:autoSpaceDE w:val="0"/>
        <w:spacing w:after="0" w:line="240" w:lineRule="auto"/>
        <w:ind w:firstLine="709"/>
        <w:jc w:val="both"/>
        <w:rPr>
          <w:rFonts w:ascii="Times New Roman" w:eastAsia="Times New Roman" w:hAnsi="Times New Roman" w:cs="Times New Roman"/>
          <w:lang w:eastAsia="ru-RU"/>
        </w:rPr>
      </w:pPr>
    </w:p>
    <w:p w14:paraId="1C9546D6"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lang w:eastAsia="ru-RU"/>
        </w:rPr>
        <w:t xml:space="preserve">11. </w:t>
      </w:r>
      <w:r>
        <w:rPr>
          <w:rFonts w:ascii="Times New Roman" w:eastAsia="Times New Roman" w:hAnsi="Times New Roman" w:cs="Times New Roman"/>
          <w:b/>
          <w:bCs/>
          <w:lang w:eastAsia="ru-RU"/>
        </w:rPr>
        <w:t>ПОРЯДОК РАЗРЕШЕНИЯ СПОРОВ</w:t>
      </w:r>
    </w:p>
    <w:p w14:paraId="25CB3FEC" w14:textId="77777777" w:rsidR="003A2D22" w:rsidRDefault="003A2D22" w:rsidP="003A2D22">
      <w:pPr>
        <w:widowControl w:val="0"/>
        <w:shd w:val="clear" w:color="auto" w:fill="FFFFFF"/>
        <w:tabs>
          <w:tab w:val="left" w:pos="1134"/>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11.1.</w:t>
      </w:r>
      <w:r>
        <w:rPr>
          <w:rFonts w:ascii="Times New Roman" w:eastAsia="Times New Roman" w:hAnsi="Times New Roman" w:cs="Times New Roman"/>
          <w:b/>
          <w:bCs/>
          <w:lang w:eastAsia="ru-RU"/>
        </w:rPr>
        <w:t xml:space="preserve"> </w:t>
      </w:r>
      <w:r>
        <w:rPr>
          <w:rFonts w:ascii="Times New Roman" w:eastAsia="Times New Roman" w:hAnsi="Times New Roman" w:cs="Times New Roman"/>
          <w:bCs/>
          <w:lang w:eastAsia="ru-RU"/>
        </w:rPr>
        <w:t xml:space="preserve">Стороны договорились о том, что </w:t>
      </w:r>
      <w:r>
        <w:rPr>
          <w:rFonts w:ascii="Times New Roman" w:eastAsia="Times New Roman" w:hAnsi="Times New Roman" w:cs="Times New Roman"/>
          <w:lang w:eastAsia="ru-RU"/>
        </w:rPr>
        <w:t>будут разрешать все возникающие между ними споры и разногласия путем переговоров. Претензионный порядок урегулирования споров является обязательным. Срок ответа на претензию составляет 20 (Двадцать) рабочих дней с даты ее получения.</w:t>
      </w:r>
    </w:p>
    <w:p w14:paraId="4F9FF721" w14:textId="32E43338" w:rsidR="00357671" w:rsidRDefault="003A2D22" w:rsidP="00185313">
      <w:pPr>
        <w:widowControl w:val="0"/>
        <w:shd w:val="clear" w:color="auto" w:fill="FFFFFF"/>
        <w:tabs>
          <w:tab w:val="left" w:pos="1176"/>
        </w:tabs>
        <w:autoSpaceDE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11.2. В случае не достижения согласия по спорным вопросам в ходе переговоров, спор подлежит рассмотрению в судебном порядке в соответствии с действующим законодательством РФ. </w:t>
      </w:r>
    </w:p>
    <w:p w14:paraId="778DB85E" w14:textId="77777777" w:rsidR="00943394" w:rsidRDefault="00943394" w:rsidP="00185313">
      <w:pPr>
        <w:widowControl w:val="0"/>
        <w:shd w:val="clear" w:color="auto" w:fill="FFFFFF"/>
        <w:tabs>
          <w:tab w:val="left" w:pos="1176"/>
        </w:tabs>
        <w:autoSpaceDE w:val="0"/>
        <w:spacing w:after="0" w:line="240" w:lineRule="auto"/>
        <w:ind w:firstLine="709"/>
        <w:jc w:val="both"/>
        <w:rPr>
          <w:rFonts w:ascii="Times New Roman" w:eastAsia="Times New Roman" w:hAnsi="Times New Roman" w:cs="Times New Roman"/>
          <w:lang w:eastAsia="ru-RU"/>
        </w:rPr>
      </w:pPr>
    </w:p>
    <w:p w14:paraId="19581611" w14:textId="77777777" w:rsidR="003A2D22" w:rsidRDefault="003A2D22" w:rsidP="003A2D22">
      <w:pPr>
        <w:widowControl w:val="0"/>
        <w:shd w:val="clear" w:color="auto" w:fill="FFFFFF"/>
        <w:tabs>
          <w:tab w:val="left" w:pos="1176"/>
        </w:tabs>
        <w:autoSpaceDE w:val="0"/>
        <w:spacing w:after="0" w:line="240" w:lineRule="auto"/>
        <w:ind w:firstLine="709"/>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12. ЗАКЛЮЧИТЕЛЬНЫЕ ПОЛОЖЕНИЯ</w:t>
      </w:r>
    </w:p>
    <w:p w14:paraId="63534BF6" w14:textId="77777777" w:rsidR="003A2D22" w:rsidRDefault="003A2D22" w:rsidP="003A2D22">
      <w:pPr>
        <w:shd w:val="clear" w:color="auto" w:fill="FFFFFF"/>
        <w:spacing w:after="0" w:line="240" w:lineRule="auto"/>
        <w:ind w:firstLine="709"/>
        <w:jc w:val="both"/>
        <w:rPr>
          <w:rFonts w:ascii="Times New Roman" w:eastAsia="Times New Roman" w:hAnsi="Times New Roman" w:cs="Times New Roman"/>
          <w:spacing w:val="-14"/>
          <w:lang w:eastAsia="ru-RU"/>
        </w:rPr>
      </w:pPr>
      <w:r>
        <w:rPr>
          <w:rFonts w:ascii="Times New Roman" w:eastAsia="Times New Roman" w:hAnsi="Times New Roman" w:cs="Times New Roman"/>
          <w:bCs/>
          <w:lang w:eastAsia="ru-RU"/>
        </w:rPr>
        <w:t xml:space="preserve">12.1. Стороны </w:t>
      </w:r>
      <w:r>
        <w:rPr>
          <w:rFonts w:ascii="Times New Roman" w:eastAsia="Times New Roman" w:hAnsi="Times New Roman" w:cs="Times New Roman"/>
          <w:lang w:eastAsia="ru-RU"/>
        </w:rPr>
        <w:t xml:space="preserve">обязуются привести </w:t>
      </w:r>
      <w:r>
        <w:rPr>
          <w:rFonts w:ascii="Times New Roman" w:eastAsia="Times New Roman" w:hAnsi="Times New Roman" w:cs="Times New Roman"/>
          <w:bCs/>
          <w:lang w:eastAsia="ru-RU"/>
        </w:rPr>
        <w:t xml:space="preserve">ДДУ </w:t>
      </w:r>
      <w:r>
        <w:rPr>
          <w:rFonts w:ascii="Times New Roman" w:eastAsia="Times New Roman" w:hAnsi="Times New Roman" w:cs="Times New Roman"/>
          <w:lang w:eastAsia="ru-RU"/>
        </w:rPr>
        <w:t xml:space="preserve">в соответствии с требованиями органа, </w:t>
      </w:r>
      <w:r>
        <w:rPr>
          <w:rFonts w:ascii="Times New Roman" w:hAnsi="Times New Roman" w:cs="Times New Roman"/>
        </w:rPr>
        <w:t>осуществляющего государственный кадастровый учет и государственную регистрацию прав</w:t>
      </w:r>
      <w:r>
        <w:rPr>
          <w:rFonts w:ascii="Times New Roman" w:eastAsia="Times New Roman" w:hAnsi="Times New Roman" w:cs="Times New Roman"/>
          <w:lang w:eastAsia="ru-RU"/>
        </w:rPr>
        <w:t xml:space="preserve">, а также изданными позднее нормативными актами, содержащими правила, обязательные для </w:t>
      </w:r>
      <w:r>
        <w:rPr>
          <w:rFonts w:ascii="Times New Roman" w:eastAsia="Times New Roman" w:hAnsi="Times New Roman" w:cs="Times New Roman"/>
          <w:bCs/>
          <w:lang w:eastAsia="ru-RU"/>
        </w:rPr>
        <w:t xml:space="preserve">Сторон ДДУ </w:t>
      </w:r>
      <w:r>
        <w:rPr>
          <w:rFonts w:ascii="Times New Roman" w:eastAsia="Times New Roman" w:hAnsi="Times New Roman" w:cs="Times New Roman"/>
          <w:lang w:eastAsia="ru-RU"/>
        </w:rPr>
        <w:t xml:space="preserve">при его заключении и исполнении, если в указанных актах будут предусматриваться условия, которые будут признаны обязательными к исполнению </w:t>
      </w:r>
      <w:r>
        <w:rPr>
          <w:rFonts w:ascii="Times New Roman" w:eastAsia="Times New Roman" w:hAnsi="Times New Roman" w:cs="Times New Roman"/>
          <w:bCs/>
          <w:lang w:eastAsia="ru-RU"/>
        </w:rPr>
        <w:t>Сторонами, совершить для этого все необходимые действия</w:t>
      </w:r>
      <w:r>
        <w:rPr>
          <w:rFonts w:ascii="Times New Roman" w:eastAsia="Times New Roman" w:hAnsi="Times New Roman" w:cs="Times New Roman"/>
          <w:b/>
          <w:bCs/>
          <w:lang w:eastAsia="ru-RU"/>
        </w:rPr>
        <w:t>.</w:t>
      </w:r>
    </w:p>
    <w:p w14:paraId="0D9608A4" w14:textId="5D867182" w:rsidR="003A2D22" w:rsidRDefault="003A2D22" w:rsidP="003A2D22">
      <w:pPr>
        <w:shd w:val="clear" w:color="auto" w:fill="FFFFFF"/>
        <w:tabs>
          <w:tab w:val="left" w:pos="1171"/>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spacing w:val="-14"/>
          <w:lang w:eastAsia="ru-RU"/>
        </w:rPr>
        <w:t>12</w:t>
      </w:r>
      <w:r w:rsidR="00FA2B44">
        <w:rPr>
          <w:rFonts w:ascii="Times New Roman" w:eastAsia="Times New Roman" w:hAnsi="Times New Roman" w:cs="Times New Roman"/>
          <w:spacing w:val="-14"/>
          <w:lang w:eastAsia="ru-RU"/>
        </w:rPr>
        <w:t>.</w:t>
      </w:r>
      <w:r>
        <w:rPr>
          <w:rFonts w:ascii="Times New Roman" w:eastAsia="Times New Roman" w:hAnsi="Times New Roman" w:cs="Times New Roman"/>
          <w:spacing w:val="-14"/>
          <w:lang w:eastAsia="ru-RU"/>
        </w:rPr>
        <w:t>.2.</w:t>
      </w:r>
      <w:r>
        <w:rPr>
          <w:rFonts w:ascii="Times New Roman" w:eastAsia="Times New Roman" w:hAnsi="Times New Roman" w:cs="Times New Roman"/>
          <w:lang w:eastAsia="ru-RU"/>
        </w:rPr>
        <w:tab/>
      </w:r>
      <w:r>
        <w:rPr>
          <w:rFonts w:ascii="Times New Roman" w:eastAsia="Times New Roman" w:hAnsi="Times New Roman" w:cs="Times New Roman"/>
          <w:spacing w:val="-3"/>
          <w:lang w:eastAsia="ru-RU"/>
        </w:rPr>
        <w:t xml:space="preserve">Обо всех изменениях в платежных, почтовых и других реквизитах </w:t>
      </w:r>
      <w:r>
        <w:rPr>
          <w:rFonts w:ascii="Times New Roman" w:eastAsia="Times New Roman" w:hAnsi="Times New Roman" w:cs="Times New Roman"/>
          <w:bCs/>
          <w:spacing w:val="-3"/>
          <w:lang w:eastAsia="ru-RU"/>
        </w:rPr>
        <w:t xml:space="preserve">Участник долевого строительства </w:t>
      </w:r>
      <w:r>
        <w:rPr>
          <w:rFonts w:ascii="Times New Roman" w:eastAsia="Times New Roman" w:hAnsi="Times New Roman" w:cs="Times New Roman"/>
          <w:spacing w:val="-3"/>
          <w:lang w:eastAsia="ru-RU"/>
        </w:rPr>
        <w:t xml:space="preserve">обязан письменно известить Застройщика </w:t>
      </w:r>
      <w:r>
        <w:rPr>
          <w:rFonts w:ascii="Times New Roman" w:eastAsia="Times New Roman" w:hAnsi="Times New Roman" w:cs="Times New Roman"/>
          <w:lang w:eastAsia="ru-RU"/>
        </w:rPr>
        <w:t xml:space="preserve">в течение 5 </w:t>
      </w:r>
      <w:r>
        <w:rPr>
          <w:rFonts w:ascii="Times New Roman" w:eastAsia="Times New Roman" w:hAnsi="Times New Roman" w:cs="Times New Roman"/>
          <w:iCs/>
          <w:lang w:eastAsia="ru-RU"/>
        </w:rPr>
        <w:t xml:space="preserve">(Пяти) </w:t>
      </w:r>
      <w:r>
        <w:rPr>
          <w:rFonts w:ascii="Times New Roman" w:eastAsia="Times New Roman" w:hAnsi="Times New Roman" w:cs="Times New Roman"/>
          <w:lang w:eastAsia="ru-RU"/>
        </w:rPr>
        <w:t xml:space="preserve">рабочих дней с даты соответствующих изменений путем направления в адрес Застройщика заказного письма с уведомлением. </w:t>
      </w:r>
    </w:p>
    <w:p w14:paraId="4FD6411C" w14:textId="77777777" w:rsidR="003A2D22" w:rsidRDefault="003A2D22" w:rsidP="003A2D22">
      <w:pPr>
        <w:shd w:val="clear" w:color="auto" w:fill="FFFFFF"/>
        <w:tabs>
          <w:tab w:val="left" w:pos="1171"/>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Участник долевого строительства несет ответственность за достоверность предоставленных им сведений, в том числе сведений, указанных в разделе «Адреса, реквизиты и подписи сторон». </w:t>
      </w:r>
    </w:p>
    <w:p w14:paraId="698CBE97" w14:textId="77777777" w:rsidR="003A2D22" w:rsidRDefault="003A2D22" w:rsidP="003A2D22">
      <w:pPr>
        <w:shd w:val="clear" w:color="auto" w:fill="FFFFFF"/>
        <w:tabs>
          <w:tab w:val="left" w:pos="1171"/>
        </w:tabs>
        <w:spacing w:after="0" w:line="240" w:lineRule="auto"/>
        <w:ind w:firstLine="709"/>
        <w:jc w:val="both"/>
        <w:rPr>
          <w:rFonts w:ascii="Times New Roman" w:eastAsia="Times New Roman" w:hAnsi="Times New Roman" w:cs="Times New Roman"/>
          <w:spacing w:val="-3"/>
          <w:lang w:eastAsia="ru-RU"/>
        </w:rPr>
      </w:pPr>
      <w:r>
        <w:rPr>
          <w:rFonts w:ascii="Times New Roman" w:eastAsia="Times New Roman" w:hAnsi="Times New Roman" w:cs="Times New Roman"/>
          <w:lang w:eastAsia="ru-RU"/>
        </w:rPr>
        <w:t xml:space="preserve">Действия, совершенные Застройщиком до получения уведомления от Участника долевого строительства об изменении в его реквизитах, считаются исполненными Застройщиком надлежащим образом.                                      </w:t>
      </w:r>
    </w:p>
    <w:p w14:paraId="57788484" w14:textId="77777777" w:rsidR="003A2D22" w:rsidRDefault="003A2D22" w:rsidP="003A2D22">
      <w:pPr>
        <w:shd w:val="clear" w:color="auto" w:fill="FFFFFF"/>
        <w:spacing w:after="0" w:line="240" w:lineRule="auto"/>
        <w:ind w:firstLine="709"/>
        <w:jc w:val="both"/>
        <w:rPr>
          <w:rFonts w:ascii="Times New Roman" w:eastAsia="Times New Roman" w:hAnsi="Times New Roman" w:cs="Times New Roman"/>
          <w:spacing w:val="-13"/>
          <w:lang w:eastAsia="ru-RU"/>
        </w:rPr>
      </w:pPr>
      <w:r>
        <w:rPr>
          <w:rFonts w:ascii="Times New Roman" w:eastAsia="Times New Roman" w:hAnsi="Times New Roman" w:cs="Times New Roman"/>
          <w:spacing w:val="-3"/>
          <w:lang w:eastAsia="ru-RU"/>
        </w:rPr>
        <w:t>Обо всех изменениях в почтовых и других реквизитах Застройщика последний уведомляет Участника долевого строительства путем внесения изменений в Проектную декларацию Застройщика, размещенную на сайте по адресу:</w:t>
      </w:r>
      <w:r>
        <w:rPr>
          <w:rFonts w:ascii="Times New Roman" w:eastAsia="Times New Roman" w:hAnsi="Times New Roman" w:cs="Times New Roman"/>
          <w:color w:val="FFC000"/>
          <w:spacing w:val="-3"/>
          <w:lang w:eastAsia="ru-RU"/>
        </w:rPr>
        <w:t xml:space="preserve"> </w:t>
      </w:r>
      <w:r>
        <w:rPr>
          <w:rFonts w:ascii="Times New Roman" w:eastAsia="Times New Roman" w:hAnsi="Times New Roman" w:cs="Times New Roman"/>
          <w:b/>
          <w:color w:val="0000FF"/>
          <w:spacing w:val="-6"/>
          <w:u w:val="single"/>
          <w:lang w:val="en-US" w:eastAsia="ru-RU"/>
        </w:rPr>
        <w:t>https</w:t>
      </w:r>
      <w:r>
        <w:rPr>
          <w:rFonts w:ascii="Times New Roman" w:eastAsia="Times New Roman" w:hAnsi="Times New Roman" w:cs="Times New Roman"/>
          <w:b/>
          <w:color w:val="0000FF"/>
          <w:spacing w:val="-6"/>
          <w:u w:val="single"/>
          <w:lang w:eastAsia="ru-RU"/>
        </w:rPr>
        <w:t>://</w:t>
      </w:r>
      <w:proofErr w:type="spellStart"/>
      <w:r>
        <w:rPr>
          <w:rFonts w:ascii="Times New Roman" w:eastAsia="Times New Roman" w:hAnsi="Times New Roman" w:cs="Times New Roman"/>
          <w:b/>
          <w:color w:val="0000FF"/>
          <w:spacing w:val="-6"/>
          <w:u w:val="single"/>
          <w:lang w:eastAsia="ru-RU"/>
        </w:rPr>
        <w:t>наш.дом.рф</w:t>
      </w:r>
      <w:proofErr w:type="spellEnd"/>
      <w:r>
        <w:rPr>
          <w:rFonts w:ascii="Times New Roman" w:eastAsia="Times New Roman" w:hAnsi="Times New Roman" w:cs="Times New Roman"/>
          <w:spacing w:val="-13"/>
          <w:lang w:eastAsia="ru-RU"/>
        </w:rPr>
        <w:t xml:space="preserve"> </w:t>
      </w:r>
    </w:p>
    <w:p w14:paraId="0F51928B" w14:textId="77777777" w:rsidR="001B4A2C" w:rsidRDefault="003A2D22" w:rsidP="001B4A2C">
      <w:pPr>
        <w:shd w:val="clear" w:color="auto" w:fill="FFFFFF"/>
        <w:spacing w:after="0" w:line="240" w:lineRule="auto"/>
        <w:ind w:firstLine="709"/>
        <w:jc w:val="both"/>
        <w:rPr>
          <w:rFonts w:ascii="Times New Roman" w:eastAsia="Times New Roman" w:hAnsi="Times New Roman" w:cs="Times New Roman"/>
          <w:spacing w:val="-15"/>
          <w:lang w:eastAsia="ru-RU"/>
        </w:rPr>
      </w:pPr>
      <w:r>
        <w:rPr>
          <w:rFonts w:ascii="Times New Roman" w:eastAsia="Times New Roman" w:hAnsi="Times New Roman" w:cs="Times New Roman"/>
          <w:spacing w:val="-13"/>
          <w:lang w:eastAsia="ru-RU"/>
        </w:rPr>
        <w:t>12.3.</w:t>
      </w:r>
      <w:r>
        <w:rPr>
          <w:rFonts w:ascii="Times New Roman" w:eastAsia="Times New Roman" w:hAnsi="Times New Roman" w:cs="Times New Roman"/>
          <w:lang w:eastAsia="ru-RU"/>
        </w:rPr>
        <w:tab/>
      </w:r>
      <w:r w:rsidR="001B4A2C">
        <w:rPr>
          <w:rFonts w:ascii="Times New Roman" w:eastAsia="Times New Roman" w:hAnsi="Times New Roman" w:cs="Times New Roman"/>
          <w:lang w:eastAsia="ru-RU"/>
        </w:rPr>
        <w:t xml:space="preserve">Все уведомления, извещения, претензии являются надлежащими, если они совершены в письменной форме и доставлены до получателя </w:t>
      </w:r>
      <w:r w:rsidR="001B4A2C">
        <w:rPr>
          <w:rFonts w:ascii="Times New Roman" w:eastAsia="Times New Roman" w:hAnsi="Times New Roman" w:cs="Times New Roman"/>
          <w:spacing w:val="-4"/>
          <w:lang w:eastAsia="ru-RU"/>
        </w:rPr>
        <w:t xml:space="preserve">почтовым отправлением с описью вложения и уведомлением о вручении: в отношении Застройщика - в соответствии с его реквизитами, а в отношении Участника долевого строительства – по адресу (адресам), указанным в настоящем Договоре, либо представленные им в порядке п.12.2. Договора, за исключением </w:t>
      </w:r>
      <w:r w:rsidR="001B4A2C">
        <w:rPr>
          <w:rFonts w:ascii="Times New Roman" w:hAnsi="Times New Roman" w:cs="Times New Roman"/>
          <w:color w:val="22272F"/>
          <w:shd w:val="clear" w:color="auto" w:fill="FFFFFF"/>
        </w:rPr>
        <w:t>Сообщения</w:t>
      </w:r>
      <w:r w:rsidR="001B4A2C" w:rsidRPr="00AE43CE">
        <w:rPr>
          <w:rFonts w:ascii="Times New Roman" w:hAnsi="Times New Roman" w:cs="Times New Roman"/>
          <w:color w:val="22272F"/>
          <w:shd w:val="clear" w:color="auto" w:fill="FFFFFF"/>
        </w:rPr>
        <w:t xml:space="preserve"> о </w:t>
      </w:r>
      <w:r w:rsidR="001B4A2C" w:rsidRPr="00AE43CE">
        <w:rPr>
          <w:rFonts w:ascii="Times New Roman" w:hAnsi="Times New Roman" w:cs="Times New Roman"/>
          <w:color w:val="22272F"/>
          <w:shd w:val="clear" w:color="auto" w:fill="FFFFFF"/>
        </w:rPr>
        <w:lastRenderedPageBreak/>
        <w:t>завершении строительства (создания) МКД</w:t>
      </w:r>
      <w:r w:rsidR="001B4A2C">
        <w:rPr>
          <w:rFonts w:ascii="Times New Roman" w:eastAsia="Times New Roman" w:hAnsi="Times New Roman" w:cs="Times New Roman"/>
          <w:spacing w:val="-4"/>
          <w:lang w:eastAsia="ru-RU"/>
        </w:rPr>
        <w:t xml:space="preserve">, которое может быть направлено по выбору Застройщика электронным способом. </w:t>
      </w:r>
    </w:p>
    <w:p w14:paraId="714A1B0E" w14:textId="7E975980" w:rsidR="003A2D22" w:rsidRDefault="003A2D22" w:rsidP="001B4A2C">
      <w:pPr>
        <w:shd w:val="clear" w:color="auto" w:fill="FFFFFF"/>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spacing w:val="-15"/>
          <w:lang w:eastAsia="ru-RU"/>
        </w:rPr>
        <w:t xml:space="preserve">12.4. </w:t>
      </w:r>
      <w:r>
        <w:rPr>
          <w:rFonts w:ascii="Times New Roman" w:eastAsia="Times New Roman" w:hAnsi="Times New Roman" w:cs="Times New Roman"/>
          <w:spacing w:val="-5"/>
          <w:lang w:eastAsia="ru-RU"/>
        </w:rPr>
        <w:t xml:space="preserve">Все приложения, изменения и дополнения к ДДУ оформляются </w:t>
      </w:r>
      <w:r>
        <w:rPr>
          <w:rFonts w:ascii="Times New Roman" w:eastAsia="Times New Roman" w:hAnsi="Times New Roman" w:cs="Times New Roman"/>
          <w:bCs/>
          <w:spacing w:val="-5"/>
          <w:lang w:eastAsia="ru-RU"/>
        </w:rPr>
        <w:t xml:space="preserve">Сторонами </w:t>
      </w:r>
      <w:r>
        <w:rPr>
          <w:rFonts w:ascii="Times New Roman" w:eastAsia="Times New Roman" w:hAnsi="Times New Roman" w:cs="Times New Roman"/>
          <w:spacing w:val="-5"/>
          <w:lang w:eastAsia="ru-RU"/>
        </w:rPr>
        <w:t xml:space="preserve">в </w:t>
      </w:r>
      <w:r>
        <w:rPr>
          <w:rFonts w:ascii="Times New Roman" w:eastAsia="Times New Roman" w:hAnsi="Times New Roman" w:cs="Times New Roman"/>
          <w:spacing w:val="-4"/>
          <w:lang w:eastAsia="ru-RU"/>
        </w:rPr>
        <w:t xml:space="preserve">письменной форме, подлежат государственной регистрации и являются неотъемлемой частью </w:t>
      </w:r>
      <w:r>
        <w:rPr>
          <w:rFonts w:ascii="Times New Roman" w:eastAsia="Times New Roman" w:hAnsi="Times New Roman" w:cs="Times New Roman"/>
          <w:bCs/>
          <w:lang w:eastAsia="ru-RU"/>
        </w:rPr>
        <w:t>ДДУ.</w:t>
      </w:r>
    </w:p>
    <w:p w14:paraId="42FCC96B" w14:textId="77777777" w:rsidR="003A2D22" w:rsidRDefault="003A2D22" w:rsidP="003A2D22">
      <w:pPr>
        <w:widowControl w:val="0"/>
        <w:shd w:val="clear" w:color="auto" w:fill="FFFFFF"/>
        <w:tabs>
          <w:tab w:val="left" w:pos="1176"/>
        </w:tabs>
        <w:autoSpaceDE w:val="0"/>
        <w:spacing w:after="0" w:line="240" w:lineRule="auto"/>
        <w:ind w:firstLine="709"/>
        <w:jc w:val="both"/>
      </w:pPr>
      <w:r>
        <w:rPr>
          <w:rFonts w:ascii="Times New Roman" w:eastAsia="Times New Roman" w:hAnsi="Times New Roman" w:cs="Times New Roman"/>
          <w:bCs/>
          <w:lang w:eastAsia="ru-RU"/>
        </w:rPr>
        <w:t xml:space="preserve">12.5. </w:t>
      </w:r>
      <w:r>
        <w:rPr>
          <w:rFonts w:ascii="Times New Roman" w:eastAsia="Times New Roman" w:hAnsi="Times New Roman" w:cs="Times New Roman"/>
          <w:spacing w:val="-4"/>
          <w:lang w:eastAsia="ru-RU"/>
        </w:rPr>
        <w:t xml:space="preserve">Во всем остальном, что не предусмотрено </w:t>
      </w:r>
      <w:r>
        <w:rPr>
          <w:rFonts w:ascii="Times New Roman" w:eastAsia="Times New Roman" w:hAnsi="Times New Roman" w:cs="Times New Roman"/>
          <w:bCs/>
          <w:spacing w:val="-4"/>
          <w:lang w:eastAsia="ru-RU"/>
        </w:rPr>
        <w:t xml:space="preserve">ДДУ, Стороны </w:t>
      </w:r>
      <w:r>
        <w:rPr>
          <w:rFonts w:ascii="Times New Roman" w:eastAsia="Times New Roman" w:hAnsi="Times New Roman" w:cs="Times New Roman"/>
          <w:spacing w:val="-4"/>
          <w:lang w:eastAsia="ru-RU"/>
        </w:rPr>
        <w:t xml:space="preserve">руководствуются </w:t>
      </w:r>
      <w:r>
        <w:rPr>
          <w:rFonts w:ascii="Times New Roman" w:eastAsia="Times New Roman" w:hAnsi="Times New Roman" w:cs="Times New Roman"/>
          <w:lang w:eastAsia="ru-RU"/>
        </w:rPr>
        <w:t>действующим законодательством Российской Федерации.</w:t>
      </w:r>
    </w:p>
    <w:p w14:paraId="4833CF79" w14:textId="2A9FA6D8" w:rsidR="00C42023" w:rsidRDefault="00C42023" w:rsidP="00C42023">
      <w:pPr>
        <w:widowControl w:val="0"/>
        <w:shd w:val="clear" w:color="auto" w:fill="FFFFFF"/>
        <w:tabs>
          <w:tab w:val="left" w:pos="1176"/>
        </w:tabs>
        <w:autoSpaceDE w:val="0"/>
        <w:spacing w:after="0" w:line="240" w:lineRule="auto"/>
        <w:ind w:firstLine="709"/>
        <w:jc w:val="both"/>
        <w:rPr>
          <w:rFonts w:ascii="Times New Roman" w:eastAsia="Times New Roman" w:hAnsi="Times New Roman" w:cs="Times New Roman"/>
          <w:spacing w:val="-12"/>
          <w:lang w:eastAsia="ru-RU"/>
        </w:rPr>
      </w:pPr>
      <w:r>
        <w:rPr>
          <w:rFonts w:ascii="Times New Roman" w:eastAsia="Times New Roman" w:hAnsi="Times New Roman" w:cs="Times New Roman"/>
          <w:lang w:eastAsia="ru-RU"/>
        </w:rPr>
        <w:t xml:space="preserve">12.6. </w:t>
      </w:r>
      <w:r>
        <w:rPr>
          <w:rFonts w:ascii="Times New Roman" w:eastAsia="Times New Roman" w:hAnsi="Times New Roman" w:cs="Times New Roman"/>
          <w:bCs/>
          <w:spacing w:val="-4"/>
          <w:lang w:eastAsia="ru-RU"/>
        </w:rPr>
        <w:t xml:space="preserve">Договор </w:t>
      </w:r>
      <w:r>
        <w:rPr>
          <w:rFonts w:ascii="Times New Roman" w:eastAsia="Times New Roman" w:hAnsi="Times New Roman" w:cs="Times New Roman"/>
          <w:spacing w:val="-4"/>
          <w:lang w:eastAsia="ru-RU"/>
        </w:rPr>
        <w:t xml:space="preserve">составлен в ___ (__) подлинных экземплярах, имеющих равную юридическую </w:t>
      </w:r>
      <w:r>
        <w:rPr>
          <w:rFonts w:ascii="Times New Roman" w:eastAsia="Times New Roman" w:hAnsi="Times New Roman" w:cs="Times New Roman"/>
          <w:spacing w:val="-1"/>
          <w:lang w:eastAsia="ru-RU"/>
        </w:rPr>
        <w:t xml:space="preserve">силу, по одному для каждой из </w:t>
      </w:r>
      <w:r>
        <w:rPr>
          <w:rFonts w:ascii="Times New Roman" w:eastAsia="Times New Roman" w:hAnsi="Times New Roman" w:cs="Times New Roman"/>
          <w:bCs/>
          <w:spacing w:val="-1"/>
          <w:lang w:eastAsia="ru-RU"/>
        </w:rPr>
        <w:t>Сторон</w:t>
      </w:r>
      <w:r>
        <w:rPr>
          <w:rFonts w:ascii="Times New Roman" w:eastAsia="Times New Roman" w:hAnsi="Times New Roman" w:cs="Times New Roman"/>
          <w:spacing w:val="-1"/>
          <w:lang w:eastAsia="ru-RU"/>
        </w:rPr>
        <w:t>.</w:t>
      </w:r>
      <w:r w:rsidR="0077728D" w:rsidRPr="0077728D">
        <w:t xml:space="preserve"> </w:t>
      </w:r>
      <w:r w:rsidR="0077728D" w:rsidRPr="0077728D">
        <w:rPr>
          <w:rFonts w:ascii="Times New Roman" w:eastAsia="Times New Roman" w:hAnsi="Times New Roman" w:cs="Times New Roman"/>
          <w:spacing w:val="-1"/>
          <w:lang w:eastAsia="ru-RU"/>
        </w:rPr>
        <w:t>Экземпляр для органа, осуществляющего государственный кадастровый учет и государственную регистрацию прав, создается в форме электронного образа настоящего документа</w:t>
      </w:r>
      <w:r w:rsidR="0077728D">
        <w:rPr>
          <w:rFonts w:ascii="Times New Roman" w:eastAsia="Times New Roman" w:hAnsi="Times New Roman" w:cs="Times New Roman"/>
          <w:spacing w:val="-1"/>
          <w:lang w:eastAsia="ru-RU"/>
        </w:rPr>
        <w:t>.</w:t>
      </w:r>
    </w:p>
    <w:p w14:paraId="6DCC05E4" w14:textId="2FEB2D79" w:rsidR="003A2D22" w:rsidRDefault="003A2D22" w:rsidP="003A2D22">
      <w:pPr>
        <w:shd w:val="clear" w:color="auto" w:fill="FFFFFF"/>
        <w:tabs>
          <w:tab w:val="left" w:pos="993"/>
        </w:tabs>
        <w:spacing w:after="0" w:line="240" w:lineRule="auto"/>
        <w:ind w:firstLine="709"/>
        <w:rPr>
          <w:rFonts w:ascii="Times New Roman" w:eastAsia="Times New Roman" w:hAnsi="Times New Roman" w:cs="Times New Roman"/>
          <w:spacing w:val="-3"/>
          <w:lang w:eastAsia="ru-RU"/>
        </w:rPr>
      </w:pPr>
      <w:r>
        <w:rPr>
          <w:rFonts w:ascii="Times New Roman" w:eastAsia="Times New Roman" w:hAnsi="Times New Roman" w:cs="Times New Roman"/>
          <w:spacing w:val="-12"/>
          <w:lang w:eastAsia="ru-RU"/>
        </w:rPr>
        <w:t>12.7.</w:t>
      </w:r>
      <w:r>
        <w:rPr>
          <w:rFonts w:ascii="Times New Roman" w:eastAsia="Times New Roman" w:hAnsi="Times New Roman" w:cs="Times New Roman"/>
          <w:lang w:eastAsia="ru-RU"/>
        </w:rPr>
        <w:tab/>
      </w:r>
      <w:r>
        <w:rPr>
          <w:rFonts w:ascii="Times New Roman" w:eastAsia="Times New Roman" w:hAnsi="Times New Roman" w:cs="Times New Roman"/>
          <w:spacing w:val="-5"/>
          <w:lang w:eastAsia="ru-RU"/>
        </w:rPr>
        <w:t>Приложения к настоящему Договору, являющиеся его неотъемлемой частью:</w:t>
      </w:r>
    </w:p>
    <w:p w14:paraId="470AEB8C" w14:textId="407C7BD3" w:rsidR="003A2D22" w:rsidRDefault="003A2D22" w:rsidP="003A2D22">
      <w:pPr>
        <w:shd w:val="clear" w:color="auto" w:fill="FFFFFF"/>
        <w:tabs>
          <w:tab w:val="left" w:pos="993"/>
        </w:tabs>
        <w:spacing w:after="0" w:line="240" w:lineRule="auto"/>
        <w:ind w:firstLine="709"/>
        <w:rPr>
          <w:rFonts w:ascii="Times New Roman" w:eastAsia="Times New Roman" w:hAnsi="Times New Roman" w:cs="Times New Roman"/>
          <w:spacing w:val="-4"/>
          <w:lang w:eastAsia="ru-RU"/>
        </w:rPr>
      </w:pPr>
      <w:r>
        <w:rPr>
          <w:rFonts w:ascii="Times New Roman" w:eastAsia="Times New Roman" w:hAnsi="Times New Roman" w:cs="Times New Roman"/>
          <w:spacing w:val="-3"/>
          <w:lang w:eastAsia="ru-RU"/>
        </w:rPr>
        <w:t>Приложение №1. Описание</w:t>
      </w:r>
      <w:r>
        <w:rPr>
          <w:rFonts w:ascii="Times New Roman" w:eastAsia="Times New Roman" w:hAnsi="Times New Roman" w:cs="Times New Roman"/>
          <w:bCs/>
          <w:spacing w:val="-3"/>
          <w:lang w:eastAsia="ru-RU"/>
        </w:rPr>
        <w:t xml:space="preserve"> (характеристики) </w:t>
      </w:r>
      <w:r w:rsidR="00246E61">
        <w:rPr>
          <w:rFonts w:ascii="Times New Roman" w:eastAsia="Times New Roman" w:hAnsi="Times New Roman" w:cs="Times New Roman"/>
          <w:bCs/>
          <w:spacing w:val="-3"/>
          <w:lang w:eastAsia="ru-RU"/>
        </w:rPr>
        <w:t>Нежилого помещения</w:t>
      </w:r>
    </w:p>
    <w:p w14:paraId="08FB2D1C" w14:textId="6229F85D" w:rsidR="003A2D22" w:rsidRDefault="003A2D22" w:rsidP="003A2D22">
      <w:pPr>
        <w:shd w:val="clear" w:color="auto" w:fill="FFFFFF"/>
        <w:tabs>
          <w:tab w:val="left" w:pos="993"/>
        </w:tabs>
        <w:spacing w:after="0" w:line="240" w:lineRule="auto"/>
        <w:ind w:firstLine="709"/>
        <w:rPr>
          <w:rFonts w:ascii="Times New Roman" w:eastAsia="Times New Roman" w:hAnsi="Times New Roman" w:cs="Times New Roman"/>
          <w:bCs/>
          <w:spacing w:val="-4"/>
          <w:lang w:eastAsia="ru-RU"/>
        </w:rPr>
      </w:pPr>
      <w:r>
        <w:rPr>
          <w:rFonts w:ascii="Times New Roman" w:eastAsia="Times New Roman" w:hAnsi="Times New Roman" w:cs="Times New Roman"/>
          <w:spacing w:val="-4"/>
          <w:lang w:eastAsia="ru-RU"/>
        </w:rPr>
        <w:t xml:space="preserve">Приложение №2. Проектный этажный План </w:t>
      </w:r>
      <w:r w:rsidR="00246E61">
        <w:rPr>
          <w:rFonts w:ascii="Times New Roman" w:eastAsia="Times New Roman" w:hAnsi="Times New Roman" w:cs="Times New Roman"/>
          <w:spacing w:val="-4"/>
          <w:lang w:eastAsia="ru-RU"/>
        </w:rPr>
        <w:t>Нежилого помещения</w:t>
      </w:r>
    </w:p>
    <w:p w14:paraId="02FC1B25" w14:textId="77777777" w:rsidR="00185313" w:rsidRDefault="00185313" w:rsidP="003A2D22">
      <w:pPr>
        <w:shd w:val="clear" w:color="auto" w:fill="FFFFFF"/>
        <w:tabs>
          <w:tab w:val="left" w:pos="993"/>
        </w:tabs>
        <w:spacing w:after="0" w:line="240" w:lineRule="auto"/>
        <w:ind w:firstLine="709"/>
        <w:rPr>
          <w:rFonts w:ascii="Times New Roman" w:eastAsia="Times New Roman" w:hAnsi="Times New Roman" w:cs="Times New Roman"/>
          <w:bCs/>
          <w:spacing w:val="-4"/>
          <w:lang w:eastAsia="ru-RU"/>
        </w:rPr>
      </w:pPr>
    </w:p>
    <w:p w14:paraId="57CC805D" w14:textId="71809D8C" w:rsidR="003A2D22" w:rsidRDefault="003A2D22" w:rsidP="00FF0C0E">
      <w:pPr>
        <w:shd w:val="clear" w:color="auto" w:fill="FFFFFF"/>
        <w:spacing w:after="0" w:line="240" w:lineRule="auto"/>
        <w:ind w:firstLine="709"/>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 АДРЕСА, РЕКВИЗИТЫ И ПОДПИСИ СТОРОН</w:t>
      </w:r>
    </w:p>
    <w:tbl>
      <w:tblPr>
        <w:tblW w:w="0" w:type="auto"/>
        <w:tblLayout w:type="fixed"/>
        <w:tblLook w:val="0000" w:firstRow="0" w:lastRow="0" w:firstColumn="0" w:lastColumn="0" w:noHBand="0" w:noVBand="0"/>
      </w:tblPr>
      <w:tblGrid>
        <w:gridCol w:w="4785"/>
        <w:gridCol w:w="4786"/>
      </w:tblGrid>
      <w:tr w:rsidR="003A2D22" w14:paraId="6A43795A" w14:textId="77777777" w:rsidTr="00342A5A">
        <w:tc>
          <w:tcPr>
            <w:tcW w:w="4785" w:type="dxa"/>
          </w:tcPr>
          <w:p w14:paraId="5B655174" w14:textId="77777777" w:rsidR="003A2D22" w:rsidRDefault="003A2D22" w:rsidP="00342A5A">
            <w:pPr>
              <w:autoSpaceDE w:val="0"/>
              <w:spacing w:after="0" w:line="240" w:lineRule="auto"/>
              <w:rPr>
                <w:rFonts w:ascii="Times New Roman" w:eastAsia="SimSun" w:hAnsi="Times New Roman" w:cs="Times New Roman"/>
                <w:b/>
                <w:kern w:val="1"/>
                <w:lang w:eastAsia="ar-SA"/>
              </w:rPr>
            </w:pPr>
            <w:r>
              <w:rPr>
                <w:rFonts w:ascii="Times New Roman" w:eastAsia="Times New Roman" w:hAnsi="Times New Roman" w:cs="Times New Roman"/>
                <w:b/>
                <w:lang w:eastAsia="ru-RU"/>
              </w:rPr>
              <w:t>Застройщик:</w:t>
            </w:r>
          </w:p>
          <w:p w14:paraId="4259788C" w14:textId="273CEC73" w:rsidR="00404B65" w:rsidRDefault="003A2D22" w:rsidP="00342A5A">
            <w:pPr>
              <w:shd w:val="clear" w:color="auto" w:fill="FFFFFF"/>
              <w:tabs>
                <w:tab w:val="left" w:pos="4536"/>
                <w:tab w:val="left" w:leader="underscore" w:pos="7229"/>
              </w:tabs>
              <w:spacing w:after="0" w:line="240" w:lineRule="auto"/>
              <w:rPr>
                <w:rFonts w:ascii="Times New Roman" w:hAnsi="Times New Roman" w:cs="Times New Roman"/>
                <w:b/>
              </w:rPr>
            </w:pPr>
            <w:r>
              <w:rPr>
                <w:rFonts w:ascii="Times New Roman" w:eastAsia="SimSun" w:hAnsi="Times New Roman" w:cs="Times New Roman"/>
                <w:b/>
                <w:kern w:val="1"/>
                <w:lang w:eastAsia="ar-SA"/>
              </w:rPr>
              <w:t xml:space="preserve">ООО </w:t>
            </w:r>
            <w:r w:rsidR="00404B65" w:rsidRPr="003840F3">
              <w:rPr>
                <w:rFonts w:ascii="Times New Roman" w:hAnsi="Times New Roman" w:cs="Times New Roman"/>
                <w:b/>
              </w:rPr>
              <w:t>«СПЕЦИАЛИЗИРОВАННЫЙ ЗАСТРОЙЩИК «ГРАД</w:t>
            </w:r>
            <w:r w:rsidR="00943394">
              <w:rPr>
                <w:rFonts w:ascii="Times New Roman" w:hAnsi="Times New Roman" w:cs="Times New Roman"/>
                <w:b/>
              </w:rPr>
              <w:t xml:space="preserve"> ПЛАЗА</w:t>
            </w:r>
            <w:r w:rsidR="00404B65" w:rsidRPr="003840F3">
              <w:rPr>
                <w:rFonts w:ascii="Times New Roman" w:hAnsi="Times New Roman" w:cs="Times New Roman"/>
                <w:b/>
              </w:rPr>
              <w:t>»</w:t>
            </w:r>
          </w:p>
          <w:p w14:paraId="743910D1" w14:textId="77777777" w:rsidR="00FF0C0E" w:rsidRPr="005D2503" w:rsidRDefault="00FF0C0E" w:rsidP="00FF0C0E">
            <w:pPr>
              <w:shd w:val="clear" w:color="auto" w:fill="FFFFFF"/>
              <w:tabs>
                <w:tab w:val="left" w:pos="4536"/>
                <w:tab w:val="left" w:leader="underscore" w:pos="7229"/>
              </w:tabs>
              <w:spacing w:after="0" w:line="240" w:lineRule="auto"/>
              <w:rPr>
                <w:rFonts w:ascii="Times New Roman" w:eastAsia="SimSun" w:hAnsi="Times New Roman" w:cs="Times New Roman"/>
                <w:spacing w:val="-6"/>
                <w:kern w:val="1"/>
                <w:lang w:eastAsia="ar-SA"/>
              </w:rPr>
            </w:pPr>
            <w:r w:rsidRPr="005D2503">
              <w:rPr>
                <w:rFonts w:ascii="Times New Roman" w:eastAsia="SimSun" w:hAnsi="Times New Roman" w:cs="Times New Roman"/>
                <w:spacing w:val="-6"/>
                <w:kern w:val="1"/>
                <w:lang w:eastAsia="ar-SA"/>
              </w:rPr>
              <w:t>Адрес местонахождения:</w:t>
            </w:r>
            <w:r w:rsidRPr="005D2503">
              <w:rPr>
                <w:rFonts w:ascii="Times New Roman" w:eastAsia="SimSun" w:hAnsi="Times New Roman" w:cs="Times New Roman"/>
                <w:kern w:val="1"/>
                <w:lang w:eastAsia="ar-SA"/>
              </w:rPr>
              <w:t xml:space="preserve"> _______</w:t>
            </w:r>
          </w:p>
          <w:p w14:paraId="4C47068E" w14:textId="77777777" w:rsidR="00FF0C0E" w:rsidRPr="005D2503" w:rsidRDefault="00FF0C0E" w:rsidP="00FF0C0E">
            <w:pPr>
              <w:shd w:val="clear" w:color="auto" w:fill="FFFFFF"/>
              <w:tabs>
                <w:tab w:val="left" w:pos="4536"/>
                <w:tab w:val="left" w:leader="underscore" w:pos="7229"/>
              </w:tabs>
              <w:spacing w:after="0" w:line="240" w:lineRule="auto"/>
              <w:rPr>
                <w:rFonts w:ascii="Times New Roman" w:eastAsia="SimSun" w:hAnsi="Times New Roman" w:cs="Times New Roman"/>
                <w:spacing w:val="-6"/>
                <w:kern w:val="1"/>
                <w:lang w:eastAsia="ar-SA"/>
              </w:rPr>
            </w:pPr>
            <w:r w:rsidRPr="005D2503">
              <w:rPr>
                <w:rFonts w:ascii="Times New Roman" w:eastAsia="SimSun" w:hAnsi="Times New Roman" w:cs="Times New Roman"/>
                <w:spacing w:val="-6"/>
                <w:kern w:val="1"/>
                <w:lang w:eastAsia="ar-SA"/>
              </w:rPr>
              <w:t xml:space="preserve">ОГРН ____________ </w:t>
            </w:r>
          </w:p>
          <w:p w14:paraId="5BD34D53" w14:textId="77777777" w:rsidR="00FF0C0E" w:rsidRPr="005D2503" w:rsidRDefault="00FF0C0E" w:rsidP="00FF0C0E">
            <w:pPr>
              <w:shd w:val="clear" w:color="auto" w:fill="FFFFFF"/>
              <w:tabs>
                <w:tab w:val="left" w:pos="4536"/>
                <w:tab w:val="left" w:leader="underscore" w:pos="7229"/>
              </w:tabs>
              <w:spacing w:after="0" w:line="240" w:lineRule="auto"/>
              <w:rPr>
                <w:rFonts w:ascii="Times New Roman" w:eastAsia="SimSun" w:hAnsi="Times New Roman" w:cs="Times New Roman"/>
                <w:spacing w:val="-6"/>
                <w:kern w:val="1"/>
                <w:lang w:eastAsia="ar-SA"/>
              </w:rPr>
            </w:pPr>
            <w:r w:rsidRPr="005D2503">
              <w:rPr>
                <w:rFonts w:ascii="Times New Roman" w:eastAsia="SimSun" w:hAnsi="Times New Roman" w:cs="Times New Roman"/>
                <w:spacing w:val="-6"/>
                <w:kern w:val="1"/>
                <w:lang w:eastAsia="ar-SA"/>
              </w:rPr>
              <w:t>ИНН _________/КПП _______</w:t>
            </w:r>
          </w:p>
          <w:p w14:paraId="544A5DE4" w14:textId="77777777" w:rsidR="00FF0C0E" w:rsidRPr="005D2503" w:rsidRDefault="00FF0C0E" w:rsidP="00FF0C0E">
            <w:pPr>
              <w:shd w:val="clear" w:color="auto" w:fill="FFFFFF"/>
              <w:tabs>
                <w:tab w:val="left" w:pos="4536"/>
                <w:tab w:val="left" w:leader="underscore" w:pos="7229"/>
              </w:tabs>
              <w:spacing w:after="0" w:line="240" w:lineRule="auto"/>
              <w:rPr>
                <w:rFonts w:ascii="Times New Roman" w:eastAsia="SimSun" w:hAnsi="Times New Roman" w:cs="Times New Roman"/>
                <w:b/>
                <w:kern w:val="1"/>
                <w:lang w:eastAsia="ar-SA"/>
              </w:rPr>
            </w:pPr>
            <w:bookmarkStart w:id="1" w:name="%25252525252525252525252525D0%2525252525"/>
            <w:bookmarkEnd w:id="1"/>
            <w:r>
              <w:rPr>
                <w:rFonts w:ascii="Times New Roman" w:eastAsia="SimSun" w:hAnsi="Times New Roman" w:cs="Times New Roman"/>
                <w:spacing w:val="-6"/>
                <w:kern w:val="1"/>
                <w:lang w:eastAsia="ar-SA"/>
              </w:rPr>
              <w:t>р</w:t>
            </w:r>
            <w:r w:rsidRPr="005D2503">
              <w:rPr>
                <w:rFonts w:ascii="Times New Roman" w:eastAsia="SimSun" w:hAnsi="Times New Roman" w:cs="Times New Roman"/>
                <w:spacing w:val="-6"/>
                <w:kern w:val="1"/>
                <w:lang w:eastAsia="ar-SA"/>
              </w:rPr>
              <w:t xml:space="preserve">/счет </w:t>
            </w:r>
            <w:r w:rsidRPr="005D2503">
              <w:rPr>
                <w:rFonts w:ascii="Times New Roman" w:eastAsia="SimSun" w:hAnsi="Times New Roman" w:cs="Times New Roman"/>
                <w:b/>
                <w:kern w:val="1"/>
                <w:lang w:eastAsia="ar-SA"/>
              </w:rPr>
              <w:t xml:space="preserve">____________ </w:t>
            </w:r>
            <w:r w:rsidRPr="005D2503">
              <w:rPr>
                <w:rFonts w:ascii="Times New Roman" w:eastAsia="SimSun" w:hAnsi="Times New Roman" w:cs="Times New Roman"/>
                <w:spacing w:val="-6"/>
                <w:kern w:val="1"/>
                <w:lang w:eastAsia="ar-SA"/>
              </w:rPr>
              <w:t>в</w:t>
            </w:r>
            <w:r w:rsidRPr="005D2503">
              <w:rPr>
                <w:rFonts w:ascii="Times New Roman" w:eastAsia="SimSun" w:hAnsi="Times New Roman" w:cs="Times New Roman"/>
                <w:b/>
                <w:kern w:val="1"/>
                <w:lang w:eastAsia="ar-SA"/>
              </w:rPr>
              <w:t xml:space="preserve"> ___________</w:t>
            </w:r>
            <w:r w:rsidRPr="005D2503">
              <w:rPr>
                <w:rFonts w:ascii="Times New Roman" w:eastAsia="SimSun" w:hAnsi="Times New Roman" w:cs="Times New Roman"/>
                <w:spacing w:val="-6"/>
                <w:kern w:val="1"/>
                <w:lang w:eastAsia="ar-SA"/>
              </w:rPr>
              <w:t xml:space="preserve">  </w:t>
            </w:r>
          </w:p>
          <w:p w14:paraId="4400CD84" w14:textId="77777777" w:rsidR="00FF0C0E" w:rsidRPr="005D2503" w:rsidRDefault="00FF0C0E" w:rsidP="00FF0C0E">
            <w:pPr>
              <w:shd w:val="clear" w:color="auto" w:fill="FFFFFF"/>
              <w:tabs>
                <w:tab w:val="left" w:pos="4536"/>
                <w:tab w:val="left" w:leader="underscore" w:pos="7229"/>
              </w:tabs>
              <w:spacing w:after="0" w:line="240" w:lineRule="auto"/>
              <w:rPr>
                <w:rFonts w:ascii="Times New Roman" w:eastAsia="SimSun" w:hAnsi="Times New Roman" w:cs="Times New Roman"/>
                <w:b/>
                <w:kern w:val="1"/>
                <w:lang w:eastAsia="ar-SA"/>
              </w:rPr>
            </w:pPr>
            <w:r w:rsidRPr="005D2503">
              <w:rPr>
                <w:rFonts w:ascii="Times New Roman" w:eastAsia="SimSun" w:hAnsi="Times New Roman" w:cs="Times New Roman"/>
                <w:spacing w:val="-6"/>
                <w:kern w:val="1"/>
                <w:lang w:eastAsia="ar-SA"/>
              </w:rPr>
              <w:t xml:space="preserve">к/с </w:t>
            </w:r>
            <w:r w:rsidRPr="005D2503">
              <w:rPr>
                <w:rFonts w:ascii="Times New Roman" w:eastAsia="SimSun" w:hAnsi="Times New Roman" w:cs="Times New Roman"/>
                <w:b/>
                <w:kern w:val="1"/>
                <w:lang w:eastAsia="ar-SA"/>
              </w:rPr>
              <w:t xml:space="preserve">____________ </w:t>
            </w:r>
          </w:p>
          <w:p w14:paraId="6DD92B0D" w14:textId="77777777" w:rsidR="00FF0C0E" w:rsidRPr="005D2503" w:rsidRDefault="00FF0C0E" w:rsidP="00FF0C0E">
            <w:pPr>
              <w:shd w:val="clear" w:color="auto" w:fill="FFFFFF"/>
              <w:tabs>
                <w:tab w:val="left" w:pos="4536"/>
                <w:tab w:val="left" w:leader="underscore" w:pos="7229"/>
              </w:tabs>
              <w:spacing w:after="0" w:line="240" w:lineRule="auto"/>
              <w:rPr>
                <w:rFonts w:ascii="Times New Roman" w:eastAsia="SimSun" w:hAnsi="Times New Roman" w:cs="Times New Roman"/>
                <w:b/>
                <w:kern w:val="1"/>
                <w:lang w:eastAsia="ar-SA"/>
              </w:rPr>
            </w:pPr>
            <w:r w:rsidRPr="005D2503">
              <w:rPr>
                <w:rFonts w:ascii="Times New Roman" w:eastAsia="SimSun" w:hAnsi="Times New Roman" w:cs="Times New Roman"/>
                <w:spacing w:val="-6"/>
                <w:kern w:val="1"/>
                <w:lang w:eastAsia="ar-SA"/>
              </w:rPr>
              <w:t xml:space="preserve">БИК </w:t>
            </w:r>
            <w:r w:rsidRPr="005D2503">
              <w:rPr>
                <w:rFonts w:ascii="Times New Roman" w:eastAsia="SimSun" w:hAnsi="Times New Roman" w:cs="Times New Roman"/>
                <w:b/>
                <w:kern w:val="1"/>
                <w:lang w:eastAsia="ar-SA"/>
              </w:rPr>
              <w:t>___________</w:t>
            </w:r>
          </w:p>
          <w:p w14:paraId="2EB42FB7" w14:textId="3F55735B" w:rsidR="00185313" w:rsidRDefault="00FF0C0E" w:rsidP="00FF0C0E">
            <w:pPr>
              <w:widowControl w:val="0"/>
              <w:autoSpaceDE w:val="0"/>
              <w:spacing w:after="0" w:line="240" w:lineRule="auto"/>
              <w:rPr>
                <w:rFonts w:ascii="Times New Roman" w:eastAsia="SimSun" w:hAnsi="Times New Roman" w:cs="Times New Roman"/>
                <w:spacing w:val="-6"/>
                <w:kern w:val="1"/>
                <w:lang w:eastAsia="ar-SA"/>
              </w:rPr>
            </w:pPr>
            <w:r w:rsidRPr="005D2503">
              <w:rPr>
                <w:rFonts w:ascii="Times New Roman" w:eastAsia="SimSun" w:hAnsi="Times New Roman" w:cs="Times New Roman"/>
                <w:spacing w:val="-6"/>
                <w:kern w:val="1"/>
                <w:lang w:eastAsia="ar-SA"/>
              </w:rPr>
              <w:t>Эл. почта: _________</w:t>
            </w:r>
          </w:p>
          <w:p w14:paraId="6AEF12BF" w14:textId="77777777" w:rsidR="00FF0C0E" w:rsidRPr="00B05403" w:rsidRDefault="00FF0C0E" w:rsidP="00FF0C0E">
            <w:pPr>
              <w:widowControl w:val="0"/>
              <w:autoSpaceDE w:val="0"/>
              <w:spacing w:after="0" w:line="240" w:lineRule="auto"/>
              <w:rPr>
                <w:rFonts w:ascii="Times New Roman" w:eastAsia="Times New Roman" w:hAnsi="Times New Roman" w:cs="Times New Roman"/>
                <w:b/>
                <w:lang w:eastAsia="ru-RU"/>
              </w:rPr>
            </w:pPr>
          </w:p>
          <w:p w14:paraId="0C844100" w14:textId="7FFD8C5B" w:rsidR="003A2D22" w:rsidRDefault="003A2D22" w:rsidP="00342A5A">
            <w:pPr>
              <w:widowControl w:val="0"/>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ООО </w:t>
            </w:r>
            <w:r w:rsidR="00404B65" w:rsidRPr="003840F3">
              <w:rPr>
                <w:rFonts w:ascii="Times New Roman" w:hAnsi="Times New Roman" w:cs="Times New Roman"/>
                <w:b/>
              </w:rPr>
              <w:t>«СПЕЦИАЛИЗИРОВАННЫЙ ЗАСТРОЙЩИК «ГРАД</w:t>
            </w:r>
            <w:r w:rsidR="00943394">
              <w:rPr>
                <w:rFonts w:ascii="Times New Roman" w:hAnsi="Times New Roman" w:cs="Times New Roman"/>
                <w:b/>
              </w:rPr>
              <w:t xml:space="preserve"> ПЛАЗА</w:t>
            </w:r>
            <w:r w:rsidR="00404B65" w:rsidRPr="003840F3">
              <w:rPr>
                <w:rFonts w:ascii="Times New Roman" w:hAnsi="Times New Roman" w:cs="Times New Roman"/>
                <w:b/>
              </w:rPr>
              <w:t>»</w:t>
            </w:r>
          </w:p>
          <w:p w14:paraId="48BE66BB" w14:textId="77777777" w:rsidR="003A2D22" w:rsidRDefault="003A2D22" w:rsidP="00342A5A">
            <w:pPr>
              <w:widowControl w:val="0"/>
              <w:autoSpaceDE w:val="0"/>
              <w:spacing w:after="0" w:line="240" w:lineRule="auto"/>
              <w:rPr>
                <w:rFonts w:ascii="Times New Roman" w:eastAsia="Times New Roman" w:hAnsi="Times New Roman" w:cs="Times New Roman"/>
                <w:b/>
                <w:lang w:eastAsia="ru-RU"/>
              </w:rPr>
            </w:pPr>
          </w:p>
          <w:p w14:paraId="545BDDE2" w14:textId="43EBFE23" w:rsidR="00185313" w:rsidRDefault="003A2D22" w:rsidP="00185313">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w:t>
            </w:r>
            <w:r w:rsidR="00FF0C0E">
              <w:rPr>
                <w:rFonts w:ascii="Times New Roman" w:eastAsia="Times New Roman" w:hAnsi="Times New Roman" w:cs="Times New Roman"/>
                <w:b/>
                <w:lang w:eastAsia="ru-RU"/>
              </w:rPr>
              <w:t>_____________</w:t>
            </w:r>
            <w:r>
              <w:rPr>
                <w:rFonts w:ascii="Times New Roman" w:eastAsia="Times New Roman" w:hAnsi="Times New Roman" w:cs="Times New Roman"/>
                <w:b/>
                <w:lang w:eastAsia="ru-RU"/>
              </w:rPr>
              <w:t>/</w:t>
            </w:r>
          </w:p>
          <w:p w14:paraId="5162A830" w14:textId="68F9EA63" w:rsidR="0077728D" w:rsidRDefault="0077728D" w:rsidP="00185313">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М.П.</w:t>
            </w:r>
          </w:p>
        </w:tc>
        <w:tc>
          <w:tcPr>
            <w:tcW w:w="4786" w:type="dxa"/>
          </w:tcPr>
          <w:p w14:paraId="50DB2A34" w14:textId="77777777" w:rsidR="003A2D22" w:rsidRDefault="003A2D22" w:rsidP="00342A5A">
            <w:pPr>
              <w:autoSpaceDE w:val="0"/>
              <w:spacing w:after="0" w:line="240" w:lineRule="auto"/>
              <w:ind w:left="177"/>
              <w:rPr>
                <w:rFonts w:ascii="Times New Roman" w:eastAsia="Times New Roman" w:hAnsi="Times New Roman" w:cs="Times New Roman"/>
                <w:b/>
                <w:lang w:eastAsia="ru-RU"/>
              </w:rPr>
            </w:pPr>
            <w:r>
              <w:rPr>
                <w:rFonts w:ascii="Times New Roman" w:eastAsia="Times New Roman" w:hAnsi="Times New Roman" w:cs="Times New Roman"/>
                <w:b/>
                <w:lang w:eastAsia="ru-RU"/>
              </w:rPr>
              <w:t>Участник долевого строительства:</w:t>
            </w:r>
          </w:p>
          <w:p w14:paraId="02EEF4E5" w14:textId="77777777" w:rsidR="003A2D22" w:rsidRDefault="003A2D22" w:rsidP="00342A5A">
            <w:pPr>
              <w:autoSpaceDE w:val="0"/>
              <w:spacing w:after="0" w:line="240" w:lineRule="auto"/>
              <w:ind w:left="17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Гр. ФИО</w:t>
            </w:r>
          </w:p>
          <w:p w14:paraId="2435AD2A" w14:textId="03770A05" w:rsidR="003A2D22" w:rsidRDefault="003A2D22" w:rsidP="00342A5A">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lang w:eastAsia="ru-RU"/>
              </w:rPr>
              <w:t>дата рождения ___, место рождения ___,</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lang w:eastAsia="ru-RU"/>
              </w:rPr>
              <w:t>паспорт гражданина РФ № ____, кем выдан, дата выдачи _____</w:t>
            </w:r>
            <w:r>
              <w:rPr>
                <w:rFonts w:ascii="Times New Roman" w:eastAsia="Times New Roman" w:hAnsi="Times New Roman" w:cs="Times New Roman"/>
                <w:spacing w:val="-1"/>
                <w:lang w:eastAsia="ru-RU"/>
              </w:rPr>
              <w:t>, код подразделения</w:t>
            </w:r>
            <w:r>
              <w:rPr>
                <w:rFonts w:ascii="Times New Roman" w:eastAsia="Times New Roman" w:hAnsi="Times New Roman" w:cs="Times New Roman"/>
                <w:lang w:eastAsia="ru-RU"/>
              </w:rPr>
              <w:t xml:space="preserve"> _____</w:t>
            </w:r>
            <w:r>
              <w:rPr>
                <w:rFonts w:ascii="Times New Roman" w:eastAsia="Times New Roman" w:hAnsi="Times New Roman" w:cs="Times New Roman"/>
                <w:spacing w:val="-2"/>
                <w:lang w:eastAsia="ru-RU"/>
              </w:rPr>
              <w:t>, зарегистрированный (-</w:t>
            </w:r>
            <w:proofErr w:type="spellStart"/>
            <w:r>
              <w:rPr>
                <w:rFonts w:ascii="Times New Roman" w:eastAsia="Times New Roman" w:hAnsi="Times New Roman" w:cs="Times New Roman"/>
                <w:spacing w:val="-2"/>
                <w:lang w:eastAsia="ru-RU"/>
              </w:rPr>
              <w:t>ая</w:t>
            </w:r>
            <w:proofErr w:type="spellEnd"/>
            <w:r>
              <w:rPr>
                <w:rFonts w:ascii="Times New Roman" w:eastAsia="Times New Roman" w:hAnsi="Times New Roman" w:cs="Times New Roman"/>
                <w:spacing w:val="-2"/>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2"/>
                <w:lang w:eastAsia="ru-RU"/>
              </w:rPr>
              <w:t>по адресу:</w:t>
            </w:r>
            <w:r w:rsidR="005701E5">
              <w:rPr>
                <w:rFonts w:ascii="Times New Roman" w:eastAsia="Times New Roman" w:hAnsi="Times New Roman" w:cs="Times New Roman"/>
                <w:spacing w:val="-2"/>
                <w:lang w:eastAsia="ru-RU"/>
              </w:rPr>
              <w:t xml:space="preserve"> </w:t>
            </w:r>
            <w:r>
              <w:rPr>
                <w:rFonts w:ascii="Times New Roman" w:eastAsia="Times New Roman" w:hAnsi="Times New Roman" w:cs="Times New Roman"/>
                <w:spacing w:val="-2"/>
                <w:lang w:eastAsia="ru-RU"/>
              </w:rPr>
              <w:t xml:space="preserve">_____ </w:t>
            </w:r>
          </w:p>
          <w:p w14:paraId="67F2C082" w14:textId="77777777" w:rsidR="00185313" w:rsidRDefault="003A2D22" w:rsidP="00342A5A">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 xml:space="preserve">СНИЛС__________ </w:t>
            </w:r>
          </w:p>
          <w:p w14:paraId="3A40F209" w14:textId="66D035E2" w:rsidR="003A2D22" w:rsidRDefault="003A2D22" w:rsidP="00342A5A">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ИНН ______________</w:t>
            </w:r>
          </w:p>
          <w:p w14:paraId="68922293" w14:textId="7D61C1AA" w:rsidR="003A2D22" w:rsidRPr="000B6331" w:rsidRDefault="003A2D22" w:rsidP="00342A5A">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почтовый адрес</w:t>
            </w:r>
            <w:r w:rsidR="00037CAF">
              <w:rPr>
                <w:rFonts w:ascii="Times New Roman" w:eastAsia="Times New Roman" w:hAnsi="Times New Roman" w:cs="Times New Roman"/>
                <w:spacing w:val="-2"/>
                <w:lang w:eastAsia="ru-RU"/>
              </w:rPr>
              <w:t>:</w:t>
            </w:r>
            <w:r>
              <w:rPr>
                <w:rFonts w:ascii="Times New Roman" w:eastAsia="Times New Roman" w:hAnsi="Times New Roman" w:cs="Times New Roman"/>
                <w:spacing w:val="-2"/>
                <w:lang w:eastAsia="ru-RU"/>
              </w:rPr>
              <w:t xml:space="preserve"> _________ </w:t>
            </w:r>
          </w:p>
          <w:p w14:paraId="49456367" w14:textId="0097BC65" w:rsidR="003A2D22" w:rsidRDefault="003A2D22" w:rsidP="00342A5A">
            <w:pPr>
              <w:autoSpaceDE w:val="0"/>
              <w:spacing w:after="0" w:line="240" w:lineRule="auto"/>
              <w:ind w:left="177"/>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val="en-US" w:eastAsia="ru-RU"/>
              </w:rPr>
              <w:t>e</w:t>
            </w:r>
            <w:r>
              <w:rPr>
                <w:rFonts w:ascii="Times New Roman" w:eastAsia="Times New Roman" w:hAnsi="Times New Roman" w:cs="Times New Roman"/>
                <w:spacing w:val="-2"/>
                <w:lang w:eastAsia="ru-RU"/>
              </w:rPr>
              <w:t>-</w:t>
            </w:r>
            <w:r>
              <w:rPr>
                <w:rFonts w:ascii="Times New Roman" w:eastAsia="Times New Roman" w:hAnsi="Times New Roman" w:cs="Times New Roman"/>
                <w:spacing w:val="-2"/>
                <w:lang w:val="en-US" w:eastAsia="ru-RU"/>
              </w:rPr>
              <w:t>mail</w:t>
            </w:r>
            <w:r>
              <w:rPr>
                <w:rFonts w:ascii="Times New Roman" w:eastAsia="Times New Roman" w:hAnsi="Times New Roman" w:cs="Times New Roman"/>
                <w:spacing w:val="-2"/>
                <w:lang w:eastAsia="ru-RU"/>
              </w:rPr>
              <w:t xml:space="preserve">: ________ </w:t>
            </w:r>
          </w:p>
          <w:p w14:paraId="22356B55" w14:textId="58231940" w:rsidR="003A2D22" w:rsidRPr="005116FF" w:rsidRDefault="003A2D22" w:rsidP="005116FF">
            <w:pPr>
              <w:autoSpaceDE w:val="0"/>
              <w:spacing w:after="0" w:line="240" w:lineRule="auto"/>
              <w:ind w:left="177"/>
              <w:jc w:val="both"/>
              <w:rPr>
                <w:rFonts w:ascii="Times New Roman" w:eastAsia="Times New Roman" w:hAnsi="Times New Roman" w:cs="Times New Roman"/>
                <w:bCs/>
              </w:rPr>
            </w:pPr>
            <w:r>
              <w:rPr>
                <w:rFonts w:ascii="Times New Roman" w:eastAsia="Times New Roman" w:hAnsi="Times New Roman" w:cs="Times New Roman"/>
                <w:spacing w:val="-2"/>
                <w:lang w:eastAsia="ru-RU"/>
              </w:rPr>
              <w:t>телефон: ______</w:t>
            </w:r>
          </w:p>
          <w:p w14:paraId="766363F5" w14:textId="77777777" w:rsidR="003A2D22" w:rsidRDefault="003A2D22" w:rsidP="00342A5A">
            <w:pPr>
              <w:autoSpaceDE w:val="0"/>
              <w:spacing w:after="0" w:line="240" w:lineRule="auto"/>
              <w:ind w:firstLine="709"/>
              <w:rPr>
                <w:rFonts w:ascii="Times New Roman" w:eastAsia="Times New Roman" w:hAnsi="Times New Roman" w:cs="Times New Roman"/>
                <w:b/>
                <w:bCs/>
              </w:rPr>
            </w:pPr>
          </w:p>
          <w:p w14:paraId="5DFEA42A" w14:textId="77777777" w:rsidR="003A2D22" w:rsidRDefault="003A2D22" w:rsidP="00342A5A">
            <w:pPr>
              <w:autoSpaceDE w:val="0"/>
              <w:spacing w:after="0" w:line="240" w:lineRule="auto"/>
              <w:ind w:firstLine="709"/>
              <w:rPr>
                <w:rFonts w:ascii="Times New Roman" w:eastAsia="Times New Roman" w:hAnsi="Times New Roman" w:cs="Times New Roman"/>
                <w:b/>
                <w:bCs/>
              </w:rPr>
            </w:pPr>
          </w:p>
          <w:p w14:paraId="061B6E3C" w14:textId="77777777" w:rsidR="00FF0C0E" w:rsidRDefault="00FF0C0E" w:rsidP="00342A5A">
            <w:pPr>
              <w:autoSpaceDE w:val="0"/>
              <w:spacing w:after="0" w:line="240" w:lineRule="auto"/>
              <w:ind w:firstLine="709"/>
              <w:rPr>
                <w:rFonts w:ascii="Times New Roman" w:eastAsia="Times New Roman" w:hAnsi="Times New Roman" w:cs="Times New Roman"/>
                <w:b/>
                <w:bCs/>
              </w:rPr>
            </w:pPr>
          </w:p>
          <w:p w14:paraId="0CECCA55" w14:textId="77777777" w:rsidR="003A2D22" w:rsidRDefault="003A2D22" w:rsidP="00342A5A">
            <w:pPr>
              <w:autoSpaceDE w:val="0"/>
              <w:spacing w:after="0" w:line="240" w:lineRule="auto"/>
              <w:ind w:left="177"/>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 /_____________/</w:t>
            </w:r>
          </w:p>
          <w:p w14:paraId="731AE802" w14:textId="77777777" w:rsidR="003A2D22" w:rsidRDefault="003A2D22" w:rsidP="00342A5A">
            <w:pPr>
              <w:autoSpaceDE w:val="0"/>
              <w:spacing w:after="0" w:line="240" w:lineRule="auto"/>
              <w:rPr>
                <w:rFonts w:ascii="Times New Roman" w:eastAsia="Times New Roman" w:hAnsi="Times New Roman" w:cs="Times New Roman"/>
                <w:b/>
                <w:lang w:eastAsia="ru-RU"/>
              </w:rPr>
            </w:pPr>
          </w:p>
        </w:tc>
      </w:tr>
    </w:tbl>
    <w:p w14:paraId="6103C4C5" w14:textId="31D14944" w:rsidR="00C51A6F" w:rsidRPr="002C07C8" w:rsidRDefault="003A2D22" w:rsidP="002C07C8">
      <w:pPr>
        <w:shd w:val="clear" w:color="auto" w:fill="FFFFFF"/>
        <w:spacing w:after="0" w:line="240" w:lineRule="auto"/>
        <w:ind w:firstLine="709"/>
        <w:rPr>
          <w:rFonts w:ascii="Times New Roman" w:eastAsia="Times New Roman" w:hAnsi="Times New Roman" w:cs="Times New Roman"/>
          <w:b/>
          <w:bCs/>
          <w:spacing w:val="-4"/>
          <w:lang w:eastAsia="ru-RU"/>
        </w:rPr>
      </w:pPr>
      <w:r>
        <w:rPr>
          <w:rFonts w:ascii="Times New Roman" w:hAnsi="Times New Roman" w:cs="Times New Roman"/>
          <w:b/>
          <w:bCs/>
          <w:spacing w:val="-5"/>
        </w:rPr>
        <w:br w:type="page"/>
      </w:r>
    </w:p>
    <w:p w14:paraId="68A0AD54" w14:textId="77777777" w:rsidR="00C51A6F" w:rsidRPr="00C51A6F" w:rsidRDefault="00C51A6F" w:rsidP="00C51A6F">
      <w:pPr>
        <w:shd w:val="clear" w:color="auto" w:fill="FFFFFF"/>
        <w:spacing w:after="0" w:line="240" w:lineRule="auto"/>
        <w:ind w:firstLine="709"/>
        <w:jc w:val="center"/>
        <w:rPr>
          <w:rFonts w:ascii="Times New Roman" w:hAnsi="Times New Roman" w:cs="Times New Roman"/>
          <w:iCs/>
          <w:spacing w:val="-4"/>
        </w:rPr>
      </w:pPr>
      <w:r w:rsidRPr="00C51A6F">
        <w:rPr>
          <w:rFonts w:ascii="Times New Roman" w:hAnsi="Times New Roman" w:cs="Times New Roman"/>
          <w:b/>
          <w:bCs/>
          <w:spacing w:val="-5"/>
        </w:rPr>
        <w:lastRenderedPageBreak/>
        <w:t>Приложение №1.</w:t>
      </w:r>
    </w:p>
    <w:p w14:paraId="167F2FB4" w14:textId="753AFF3A" w:rsidR="00C51A6F" w:rsidRPr="004617C4" w:rsidRDefault="00C51A6F" w:rsidP="004617C4">
      <w:pPr>
        <w:shd w:val="clear" w:color="auto" w:fill="FFFFFF"/>
        <w:spacing w:after="0" w:line="240" w:lineRule="auto"/>
        <w:ind w:firstLine="709"/>
        <w:jc w:val="center"/>
        <w:rPr>
          <w:rFonts w:ascii="Times New Roman" w:hAnsi="Times New Roman" w:cs="Times New Roman"/>
          <w:i/>
          <w:iCs/>
          <w:spacing w:val="-12"/>
        </w:rPr>
      </w:pPr>
      <w:r w:rsidRPr="00C51A6F">
        <w:rPr>
          <w:rFonts w:ascii="Times New Roman" w:hAnsi="Times New Roman" w:cs="Times New Roman"/>
          <w:iCs/>
          <w:spacing w:val="-4"/>
        </w:rPr>
        <w:t xml:space="preserve">к Договору № </w:t>
      </w:r>
      <w:r w:rsidR="004617C4">
        <w:rPr>
          <w:rFonts w:ascii="Times New Roman" w:eastAsia="Times New Roman" w:hAnsi="Times New Roman" w:cs="Times New Roman"/>
          <w:b/>
          <w:bCs/>
          <w:spacing w:val="-6"/>
          <w:lang w:eastAsia="ru-RU"/>
        </w:rPr>
        <w:t>ЛОБ-</w:t>
      </w:r>
      <w:r w:rsidR="004617C4">
        <w:rPr>
          <w:rFonts w:ascii="Times New Roman" w:hAnsi="Times New Roman" w:cs="Times New Roman"/>
          <w:b/>
        </w:rPr>
        <w:t>корпус-нежилое помещение/</w:t>
      </w:r>
      <w:r w:rsidR="004617C4">
        <w:rPr>
          <w:rFonts w:ascii="Times New Roman" w:eastAsia="Times New Roman" w:hAnsi="Times New Roman" w:cs="Times New Roman"/>
          <w:b/>
          <w:bCs/>
          <w:spacing w:val="-6"/>
          <w:lang w:eastAsia="ru-RU"/>
        </w:rPr>
        <w:t>дата-месяц-год/НЖ</w:t>
      </w:r>
      <w:r w:rsidR="002C07C8">
        <w:rPr>
          <w:rFonts w:ascii="Times New Roman" w:hAnsi="Times New Roman" w:cs="Times New Roman"/>
          <w:iCs/>
          <w:spacing w:val="-4"/>
        </w:rPr>
        <w:t xml:space="preserve"> </w:t>
      </w:r>
      <w:r w:rsidRPr="00C51A6F">
        <w:rPr>
          <w:rFonts w:ascii="Times New Roman" w:hAnsi="Times New Roman" w:cs="Times New Roman"/>
          <w:iCs/>
          <w:spacing w:val="-4"/>
        </w:rPr>
        <w:t xml:space="preserve">участия в долевом </w:t>
      </w:r>
      <w:r w:rsidRPr="00C51A6F">
        <w:rPr>
          <w:rFonts w:ascii="Times New Roman" w:hAnsi="Times New Roman" w:cs="Times New Roman"/>
          <w:iCs/>
          <w:spacing w:val="-6"/>
        </w:rPr>
        <w:t>строительстве многоквартирного дома</w:t>
      </w:r>
      <w:r w:rsidR="004617C4">
        <w:rPr>
          <w:rFonts w:ascii="Times New Roman" w:hAnsi="Times New Roman" w:cs="Times New Roman"/>
          <w:i/>
          <w:iCs/>
          <w:spacing w:val="-12"/>
        </w:rPr>
        <w:t xml:space="preserve"> </w:t>
      </w:r>
      <w:r w:rsidRPr="002C07C8">
        <w:rPr>
          <w:rFonts w:ascii="Times New Roman" w:hAnsi="Times New Roman" w:cs="Times New Roman"/>
          <w:spacing w:val="-12"/>
        </w:rPr>
        <w:t xml:space="preserve">от «__» ________ </w:t>
      </w:r>
      <w:r w:rsidR="004617C4">
        <w:rPr>
          <w:rFonts w:ascii="Times New Roman" w:hAnsi="Times New Roman" w:cs="Times New Roman"/>
          <w:spacing w:val="-12"/>
        </w:rPr>
        <w:t>20</w:t>
      </w:r>
      <w:r w:rsidR="004617C4">
        <w:rPr>
          <w:rFonts w:ascii="Times New Roman" w:hAnsi="Times New Roman" w:cs="Times New Roman"/>
          <w:spacing w:val="-12"/>
        </w:rPr>
        <w:softHyphen/>
      </w:r>
      <w:r w:rsidR="004617C4">
        <w:rPr>
          <w:rFonts w:ascii="Times New Roman" w:hAnsi="Times New Roman" w:cs="Times New Roman"/>
          <w:spacing w:val="-12"/>
        </w:rPr>
        <w:softHyphen/>
        <w:t xml:space="preserve">__ </w:t>
      </w:r>
      <w:r w:rsidRPr="002C07C8">
        <w:rPr>
          <w:rFonts w:ascii="Times New Roman" w:hAnsi="Times New Roman" w:cs="Times New Roman"/>
          <w:spacing w:val="-12"/>
        </w:rPr>
        <w:t>года</w:t>
      </w:r>
    </w:p>
    <w:p w14:paraId="2855C2DE" w14:textId="77777777" w:rsidR="00C51A6F" w:rsidRPr="00C51A6F" w:rsidRDefault="00C51A6F" w:rsidP="00C51A6F">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7D217425" w14:textId="77777777" w:rsidR="00C51A6F" w:rsidRPr="00C51A6F" w:rsidRDefault="00C51A6F" w:rsidP="00C51A6F">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0771A3CF" w14:textId="77777777" w:rsidR="00C51A6F" w:rsidRPr="00C51A6F" w:rsidRDefault="00C51A6F" w:rsidP="00C51A6F">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2DA5F320" w14:textId="77777777" w:rsidR="00C51A6F" w:rsidRPr="00C51A6F" w:rsidRDefault="00C51A6F" w:rsidP="00C51A6F">
      <w:pPr>
        <w:shd w:val="clear" w:color="auto" w:fill="FFFFFF"/>
        <w:spacing w:after="0" w:line="240" w:lineRule="auto"/>
        <w:ind w:firstLine="709"/>
        <w:jc w:val="center"/>
        <w:rPr>
          <w:rFonts w:ascii="Times New Roman" w:eastAsia="Times New Roman" w:hAnsi="Times New Roman" w:cs="Times New Roman"/>
          <w:b/>
          <w:bCs/>
          <w:spacing w:val="-4"/>
          <w:lang w:eastAsia="ru-RU"/>
        </w:rPr>
      </w:pPr>
      <w:r w:rsidRPr="00C51A6F">
        <w:rPr>
          <w:rFonts w:ascii="Times New Roman" w:eastAsia="Times New Roman" w:hAnsi="Times New Roman" w:cs="Times New Roman"/>
          <w:b/>
          <w:bCs/>
          <w:spacing w:val="-4"/>
          <w:lang w:eastAsia="ru-RU"/>
        </w:rPr>
        <w:t>Описание (характеристики) Нежилого помещения</w:t>
      </w:r>
    </w:p>
    <w:p w14:paraId="526CCB92" w14:textId="77777777" w:rsidR="00C51A6F" w:rsidRPr="00C51A6F" w:rsidRDefault="00C51A6F" w:rsidP="00C51A6F">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32CA7BAD" w14:textId="77777777" w:rsidR="00C51A6F" w:rsidRPr="00C51A6F" w:rsidRDefault="00C51A6F" w:rsidP="00C51A6F">
      <w:pPr>
        <w:shd w:val="clear" w:color="auto" w:fill="FFFFFF"/>
        <w:spacing w:after="0" w:line="240" w:lineRule="auto"/>
        <w:ind w:firstLine="709"/>
        <w:jc w:val="center"/>
        <w:rPr>
          <w:rFonts w:ascii="Times New Roman" w:hAnsi="Times New Roman" w:cs="Times New Roman"/>
        </w:rPr>
      </w:pPr>
    </w:p>
    <w:p w14:paraId="1CF77B4F" w14:textId="61D1E145" w:rsidR="00C51A6F" w:rsidRPr="00C51A6F" w:rsidRDefault="00C51A6F" w:rsidP="00C51A6F">
      <w:pPr>
        <w:numPr>
          <w:ilvl w:val="0"/>
          <w:numId w:val="3"/>
        </w:numPr>
        <w:spacing w:after="0"/>
        <w:rPr>
          <w:rFonts w:ascii="Times New Roman" w:hAnsi="Times New Roman" w:cs="Times New Roman"/>
        </w:rPr>
      </w:pPr>
      <w:r w:rsidRPr="00C51A6F">
        <w:rPr>
          <w:rFonts w:ascii="Times New Roman" w:hAnsi="Times New Roman" w:cs="Times New Roman"/>
        </w:rPr>
        <w:t>Многоквартирный дом – «Многофункциональный жилой комплекс с подземной автостоянкой по</w:t>
      </w:r>
      <w:r w:rsidR="00A065E9">
        <w:rPr>
          <w:rFonts w:ascii="Times New Roman" w:hAnsi="Times New Roman" w:cs="Times New Roman"/>
        </w:rPr>
        <w:t xml:space="preserve"> </w:t>
      </w:r>
      <w:r w:rsidRPr="00C51A6F">
        <w:rPr>
          <w:rFonts w:ascii="Times New Roman" w:hAnsi="Times New Roman" w:cs="Times New Roman"/>
        </w:rPr>
        <w:t>адресу: г. Москва, ЗАО, р-н Проспект Вернадского, ул. Лобачевского, владение 3-5».</w:t>
      </w:r>
    </w:p>
    <w:p w14:paraId="5D4248E9" w14:textId="714927EF" w:rsidR="00C51A6F" w:rsidRPr="00C51A6F" w:rsidRDefault="0014306B" w:rsidP="00C51A6F">
      <w:pPr>
        <w:widowControl w:val="0"/>
        <w:numPr>
          <w:ilvl w:val="0"/>
          <w:numId w:val="3"/>
        </w:numPr>
        <w:shd w:val="clear" w:color="auto" w:fill="FFFFFF"/>
        <w:tabs>
          <w:tab w:val="left" w:pos="426"/>
          <w:tab w:val="left" w:pos="1363"/>
          <w:tab w:val="left" w:leader="underscore" w:pos="3024"/>
          <w:tab w:val="left" w:leader="underscore" w:pos="4210"/>
        </w:tabs>
        <w:autoSpaceDE w:val="0"/>
        <w:spacing w:after="0" w:line="240" w:lineRule="auto"/>
        <w:rPr>
          <w:rFonts w:ascii="Times New Roman" w:hAnsi="Times New Roman" w:cs="Times New Roman"/>
        </w:rPr>
      </w:pPr>
      <w:r>
        <w:rPr>
          <w:rFonts w:ascii="Times New Roman" w:hAnsi="Times New Roman" w:cs="Times New Roman"/>
        </w:rPr>
        <w:t>Корпус</w:t>
      </w:r>
      <w:r w:rsidR="00C51A6F" w:rsidRPr="00C51A6F">
        <w:rPr>
          <w:rFonts w:ascii="Times New Roman" w:hAnsi="Times New Roman" w:cs="Times New Roman"/>
        </w:rPr>
        <w:t xml:space="preserve"> – ____ (__) </w:t>
      </w:r>
    </w:p>
    <w:p w14:paraId="52F3E9DC" w14:textId="77777777" w:rsidR="00C51A6F" w:rsidRPr="00C51A6F" w:rsidRDefault="00C51A6F" w:rsidP="00C51A6F">
      <w:pPr>
        <w:widowControl w:val="0"/>
        <w:numPr>
          <w:ilvl w:val="0"/>
          <w:numId w:val="3"/>
        </w:numPr>
        <w:shd w:val="clear" w:color="auto" w:fill="FFFFFF"/>
        <w:tabs>
          <w:tab w:val="left" w:pos="426"/>
          <w:tab w:val="left" w:pos="1363"/>
          <w:tab w:val="left" w:leader="underscore" w:pos="3110"/>
          <w:tab w:val="left" w:leader="underscore" w:pos="4296"/>
        </w:tabs>
        <w:autoSpaceDE w:val="0"/>
        <w:spacing w:after="0" w:line="240" w:lineRule="auto"/>
        <w:rPr>
          <w:rFonts w:ascii="Times New Roman" w:hAnsi="Times New Roman" w:cs="Times New Roman"/>
        </w:rPr>
      </w:pPr>
      <w:r w:rsidRPr="00C51A6F">
        <w:rPr>
          <w:rFonts w:ascii="Times New Roman" w:hAnsi="Times New Roman" w:cs="Times New Roman"/>
        </w:rPr>
        <w:t>Этаж – ____ (__)</w:t>
      </w:r>
    </w:p>
    <w:p w14:paraId="725F873E" w14:textId="77777777" w:rsidR="00C51A6F" w:rsidRPr="00C51A6F" w:rsidRDefault="00C51A6F" w:rsidP="00C51A6F">
      <w:pPr>
        <w:widowControl w:val="0"/>
        <w:numPr>
          <w:ilvl w:val="0"/>
          <w:numId w:val="3"/>
        </w:numPr>
        <w:shd w:val="clear" w:color="auto" w:fill="FFFFFF"/>
        <w:tabs>
          <w:tab w:val="left" w:pos="426"/>
          <w:tab w:val="left" w:pos="1363"/>
          <w:tab w:val="left" w:leader="underscore" w:pos="3110"/>
          <w:tab w:val="left" w:leader="underscore" w:pos="4296"/>
        </w:tabs>
        <w:autoSpaceDE w:val="0"/>
        <w:spacing w:after="0" w:line="240" w:lineRule="auto"/>
        <w:rPr>
          <w:rFonts w:ascii="Times New Roman" w:hAnsi="Times New Roman" w:cs="Times New Roman"/>
        </w:rPr>
      </w:pPr>
      <w:r w:rsidRPr="00C51A6F">
        <w:rPr>
          <w:rFonts w:ascii="Times New Roman" w:hAnsi="Times New Roman" w:cs="Times New Roman"/>
        </w:rPr>
        <w:t>Строительный номер Нежилого помещения – ____ (___)</w:t>
      </w:r>
    </w:p>
    <w:p w14:paraId="55D44C0F" w14:textId="17F4CA25" w:rsidR="00C51A6F" w:rsidRPr="00C51A6F" w:rsidRDefault="00C51A6F" w:rsidP="00C51A6F">
      <w:pPr>
        <w:widowControl w:val="0"/>
        <w:numPr>
          <w:ilvl w:val="0"/>
          <w:numId w:val="3"/>
        </w:numPr>
        <w:shd w:val="clear" w:color="auto" w:fill="FFFFFF"/>
        <w:tabs>
          <w:tab w:val="left" w:pos="426"/>
          <w:tab w:val="left" w:pos="1363"/>
          <w:tab w:val="left" w:leader="underscore" w:pos="7416"/>
        </w:tabs>
        <w:autoSpaceDE w:val="0"/>
        <w:spacing w:after="0" w:line="240" w:lineRule="auto"/>
        <w:ind w:right="10"/>
        <w:jc w:val="both"/>
        <w:rPr>
          <w:rFonts w:ascii="Times New Roman" w:hAnsi="Times New Roman" w:cs="Times New Roman"/>
        </w:rPr>
      </w:pPr>
      <w:r w:rsidRPr="00C51A6F">
        <w:rPr>
          <w:rFonts w:ascii="Times New Roman" w:hAnsi="Times New Roman" w:cs="Times New Roman"/>
        </w:rPr>
        <w:t>Проектная площадь ___</w:t>
      </w:r>
      <w:r w:rsidR="002C07C8">
        <w:rPr>
          <w:rFonts w:ascii="Times New Roman" w:hAnsi="Times New Roman" w:cs="Times New Roman"/>
        </w:rPr>
        <w:t xml:space="preserve"> </w:t>
      </w:r>
      <w:r w:rsidRPr="00C51A6F">
        <w:rPr>
          <w:rFonts w:ascii="Times New Roman" w:hAnsi="Times New Roman" w:cs="Times New Roman"/>
        </w:rPr>
        <w:t>(__) м2.</w:t>
      </w:r>
    </w:p>
    <w:p w14:paraId="4C76C313" w14:textId="77777777" w:rsidR="00C51A6F" w:rsidRPr="00C51A6F" w:rsidRDefault="00C51A6F" w:rsidP="00C51A6F">
      <w:pPr>
        <w:widowControl w:val="0"/>
        <w:numPr>
          <w:ilvl w:val="0"/>
          <w:numId w:val="3"/>
        </w:numPr>
        <w:shd w:val="clear" w:color="auto" w:fill="FFFFFF"/>
        <w:tabs>
          <w:tab w:val="left" w:pos="426"/>
          <w:tab w:val="left" w:pos="1363"/>
          <w:tab w:val="left" w:leader="underscore" w:pos="7416"/>
        </w:tabs>
        <w:autoSpaceDE w:val="0"/>
        <w:spacing w:after="0" w:line="240" w:lineRule="auto"/>
        <w:ind w:right="10"/>
        <w:jc w:val="both"/>
        <w:rPr>
          <w:rFonts w:ascii="Times New Roman" w:hAnsi="Times New Roman" w:cs="Times New Roman"/>
        </w:rPr>
      </w:pPr>
      <w:r w:rsidRPr="00C51A6F">
        <w:rPr>
          <w:rFonts w:ascii="Times New Roman" w:hAnsi="Times New Roman" w:cs="Times New Roman"/>
        </w:rPr>
        <w:t xml:space="preserve">Назначение — нежилое помещение </w:t>
      </w:r>
    </w:p>
    <w:p w14:paraId="032691C3" w14:textId="77777777" w:rsidR="00C51A6F" w:rsidRPr="00C51A6F" w:rsidRDefault="00C51A6F" w:rsidP="00C51A6F">
      <w:pPr>
        <w:widowControl w:val="0"/>
        <w:numPr>
          <w:ilvl w:val="0"/>
          <w:numId w:val="3"/>
        </w:numPr>
        <w:shd w:val="clear" w:color="auto" w:fill="FFFFFF"/>
        <w:tabs>
          <w:tab w:val="left" w:pos="426"/>
          <w:tab w:val="left" w:pos="1363"/>
        </w:tabs>
        <w:autoSpaceDE w:val="0"/>
        <w:spacing w:after="0" w:line="240" w:lineRule="auto"/>
        <w:ind w:right="5"/>
        <w:jc w:val="both"/>
        <w:rPr>
          <w:rFonts w:ascii="Times New Roman" w:hAnsi="Times New Roman" w:cs="Times New Roman"/>
        </w:rPr>
      </w:pPr>
      <w:r w:rsidRPr="00C51A6F">
        <w:rPr>
          <w:rFonts w:ascii="Times New Roman" w:hAnsi="Times New Roman" w:cs="Times New Roman"/>
        </w:rPr>
        <w:t xml:space="preserve"> В нежилых помещениях устанавливается входная дверь. Светопрозрачные конструкции – витражи из алюминиевого профиля с двухкамерными стеклопакетами. Подоконные доски не устанавливаются. </w:t>
      </w:r>
    </w:p>
    <w:p w14:paraId="79B2A1DB" w14:textId="77777777" w:rsidR="00C51A6F" w:rsidRPr="00C51A6F" w:rsidRDefault="00C51A6F" w:rsidP="00C51A6F">
      <w:pPr>
        <w:widowControl w:val="0"/>
        <w:numPr>
          <w:ilvl w:val="0"/>
          <w:numId w:val="3"/>
        </w:numPr>
        <w:shd w:val="clear" w:color="auto" w:fill="FFFFFF"/>
        <w:tabs>
          <w:tab w:val="left" w:pos="426"/>
          <w:tab w:val="left" w:pos="1363"/>
        </w:tabs>
        <w:autoSpaceDE w:val="0"/>
        <w:spacing w:after="0" w:line="240" w:lineRule="auto"/>
        <w:ind w:right="5"/>
        <w:jc w:val="both"/>
        <w:rPr>
          <w:rFonts w:ascii="Times New Roman" w:hAnsi="Times New Roman" w:cs="Times New Roman"/>
        </w:rPr>
      </w:pPr>
      <w:r w:rsidRPr="00C51A6F">
        <w:rPr>
          <w:rFonts w:ascii="Times New Roman" w:hAnsi="Times New Roman" w:cs="Times New Roman"/>
        </w:rPr>
        <w:t>Подводка силовой электрической сети в помещение выполняется до щита механизации.</w:t>
      </w:r>
    </w:p>
    <w:p w14:paraId="54F83B5B" w14:textId="77777777" w:rsidR="00C51A6F" w:rsidRPr="00C51A6F" w:rsidRDefault="00C51A6F" w:rsidP="00C51A6F">
      <w:pPr>
        <w:widowControl w:val="0"/>
        <w:numPr>
          <w:ilvl w:val="0"/>
          <w:numId w:val="3"/>
        </w:numPr>
        <w:shd w:val="clear" w:color="auto" w:fill="FFFFFF"/>
        <w:tabs>
          <w:tab w:val="left" w:pos="426"/>
          <w:tab w:val="left" w:pos="1363"/>
        </w:tabs>
        <w:autoSpaceDE w:val="0"/>
        <w:spacing w:after="0" w:line="240" w:lineRule="auto"/>
        <w:ind w:right="5"/>
        <w:jc w:val="both"/>
        <w:rPr>
          <w:rFonts w:ascii="Times New Roman" w:hAnsi="Times New Roman" w:cs="Times New Roman"/>
        </w:rPr>
      </w:pPr>
      <w:r w:rsidRPr="00C51A6F">
        <w:rPr>
          <w:rFonts w:ascii="Times New Roman" w:hAnsi="Times New Roman" w:cs="Times New Roman"/>
        </w:rPr>
        <w:t>Система отопления выполняется посредством разводки магистралей отопления по полу с установкой радиаторов отопления и приборов учёта.</w:t>
      </w:r>
    </w:p>
    <w:p w14:paraId="5209F916" w14:textId="77777777" w:rsidR="00C51A6F" w:rsidRPr="00C51A6F" w:rsidRDefault="00C51A6F" w:rsidP="00C51A6F">
      <w:pPr>
        <w:widowControl w:val="0"/>
        <w:numPr>
          <w:ilvl w:val="0"/>
          <w:numId w:val="3"/>
        </w:numPr>
        <w:shd w:val="clear" w:color="auto" w:fill="FFFFFF"/>
        <w:tabs>
          <w:tab w:val="clear" w:pos="677"/>
          <w:tab w:val="num" w:pos="426"/>
        </w:tabs>
        <w:autoSpaceDE w:val="0"/>
        <w:spacing w:after="0" w:line="240" w:lineRule="auto"/>
        <w:ind w:right="5"/>
        <w:jc w:val="both"/>
        <w:rPr>
          <w:rFonts w:ascii="Times New Roman" w:hAnsi="Times New Roman" w:cs="Times New Roman"/>
        </w:rPr>
      </w:pPr>
      <w:r w:rsidRPr="00C51A6F">
        <w:rPr>
          <w:rFonts w:ascii="Times New Roman" w:hAnsi="Times New Roman" w:cs="Times New Roman"/>
        </w:rPr>
        <w:t>Подводка сетей горячего и холодного водоснабжения производится до ввода в нежилое помещение с установкой приборов учета и запорной арматуры. Дальнейшее подключение к санитарно-техническим приборам выполняется Участником долевого строительства своими силами и за свой счет с соблюдением действующих норм и правил, по согласованию с эксплуатирующей организацией.</w:t>
      </w:r>
    </w:p>
    <w:p w14:paraId="63A59177" w14:textId="77777777" w:rsidR="00C51A6F" w:rsidRPr="00C51A6F" w:rsidRDefault="00C51A6F" w:rsidP="00C51A6F">
      <w:pPr>
        <w:widowControl w:val="0"/>
        <w:numPr>
          <w:ilvl w:val="0"/>
          <w:numId w:val="3"/>
        </w:numPr>
        <w:shd w:val="clear" w:color="auto" w:fill="FFFFFF"/>
        <w:tabs>
          <w:tab w:val="left" w:pos="426"/>
          <w:tab w:val="left" w:pos="1363"/>
        </w:tabs>
        <w:autoSpaceDE w:val="0"/>
        <w:spacing w:after="0" w:line="240" w:lineRule="auto"/>
        <w:ind w:right="5"/>
        <w:jc w:val="both"/>
        <w:rPr>
          <w:rFonts w:ascii="Times New Roman" w:hAnsi="Times New Roman" w:cs="Times New Roman"/>
        </w:rPr>
      </w:pPr>
      <w:r w:rsidRPr="00C51A6F">
        <w:rPr>
          <w:rFonts w:ascii="Times New Roman" w:hAnsi="Times New Roman" w:cs="Times New Roman"/>
        </w:rPr>
        <w:t>В нежилом помещении монтируется канализация фекальная в объеме стояков с установкой заглушек в местах подсоединения разводки. Разводка внутри помещения застройщиком не выполняется.</w:t>
      </w:r>
    </w:p>
    <w:p w14:paraId="61CA5F37" w14:textId="77777777" w:rsidR="00C51A6F" w:rsidRPr="00C51A6F" w:rsidRDefault="00C51A6F" w:rsidP="00C51A6F">
      <w:pPr>
        <w:widowControl w:val="0"/>
        <w:numPr>
          <w:ilvl w:val="0"/>
          <w:numId w:val="3"/>
        </w:numPr>
        <w:shd w:val="clear" w:color="auto" w:fill="FFFFFF"/>
        <w:tabs>
          <w:tab w:val="left" w:pos="426"/>
          <w:tab w:val="left" w:pos="1363"/>
        </w:tabs>
        <w:autoSpaceDE w:val="0"/>
        <w:spacing w:after="0" w:line="240" w:lineRule="auto"/>
        <w:ind w:right="5"/>
        <w:jc w:val="both"/>
        <w:rPr>
          <w:rFonts w:ascii="Times New Roman" w:hAnsi="Times New Roman" w:cs="Times New Roman"/>
        </w:rPr>
      </w:pPr>
      <w:r w:rsidRPr="00C51A6F">
        <w:rPr>
          <w:rFonts w:ascii="Times New Roman" w:hAnsi="Times New Roman" w:cs="Times New Roman"/>
        </w:rPr>
        <w:t>Система холодоснабжения выполняется до запорно-отключающей арматуры. Закупку, установку фанкойлов и их подключение выполняет собственник помещения своими силами по согласованию с управляющей компанией.</w:t>
      </w:r>
    </w:p>
    <w:p w14:paraId="2BB3AAC8" w14:textId="6FE96336" w:rsidR="00C51A6F" w:rsidRPr="00C51A6F" w:rsidRDefault="00C51A6F" w:rsidP="00C51A6F">
      <w:pPr>
        <w:widowControl w:val="0"/>
        <w:numPr>
          <w:ilvl w:val="0"/>
          <w:numId w:val="3"/>
        </w:numPr>
        <w:shd w:val="clear" w:color="auto" w:fill="FFFFFF"/>
        <w:tabs>
          <w:tab w:val="left" w:pos="426"/>
          <w:tab w:val="left" w:pos="1363"/>
        </w:tabs>
        <w:autoSpaceDE w:val="0"/>
        <w:spacing w:after="0" w:line="240" w:lineRule="auto"/>
        <w:ind w:right="5"/>
        <w:jc w:val="both"/>
        <w:rPr>
          <w:rFonts w:ascii="Times New Roman" w:hAnsi="Times New Roman" w:cs="Times New Roman"/>
        </w:rPr>
      </w:pPr>
      <w:r w:rsidRPr="00C51A6F">
        <w:rPr>
          <w:rFonts w:ascii="Times New Roman" w:hAnsi="Times New Roman" w:cs="Times New Roman"/>
        </w:rPr>
        <w:t>Приточно-вытяжная система вентиляции выполняется до ввода в помещение. Дальнейшую разводку вентиляци</w:t>
      </w:r>
      <w:r w:rsidR="008C4EA9">
        <w:rPr>
          <w:rFonts w:ascii="Times New Roman" w:hAnsi="Times New Roman" w:cs="Times New Roman"/>
        </w:rPr>
        <w:t>и</w:t>
      </w:r>
      <w:r w:rsidRPr="00C51A6F">
        <w:rPr>
          <w:rFonts w:ascii="Times New Roman" w:hAnsi="Times New Roman" w:cs="Times New Roman"/>
        </w:rPr>
        <w:t xml:space="preserve"> и установку запорно-регулирующих клапанов и вентиляционных решеток </w:t>
      </w:r>
      <w:r w:rsidR="000E1702">
        <w:rPr>
          <w:rFonts w:ascii="Times New Roman" w:hAnsi="Times New Roman" w:cs="Times New Roman"/>
        </w:rPr>
        <w:t>выполняет</w:t>
      </w:r>
      <w:r w:rsidR="000E1702" w:rsidRPr="00C51A6F">
        <w:rPr>
          <w:rFonts w:ascii="Times New Roman" w:hAnsi="Times New Roman" w:cs="Times New Roman"/>
        </w:rPr>
        <w:t xml:space="preserve"> </w:t>
      </w:r>
      <w:r w:rsidRPr="00C51A6F">
        <w:rPr>
          <w:rFonts w:ascii="Times New Roman" w:hAnsi="Times New Roman" w:cs="Times New Roman"/>
        </w:rPr>
        <w:t xml:space="preserve">собственник помещения своими силами согласно действующих норм и правил. </w:t>
      </w:r>
    </w:p>
    <w:p w14:paraId="26AB806B" w14:textId="77777777" w:rsidR="00C51A6F" w:rsidRPr="00C51A6F" w:rsidRDefault="00C51A6F" w:rsidP="00C51A6F">
      <w:pPr>
        <w:widowControl w:val="0"/>
        <w:numPr>
          <w:ilvl w:val="0"/>
          <w:numId w:val="3"/>
        </w:numPr>
        <w:shd w:val="clear" w:color="auto" w:fill="FFFFFF"/>
        <w:tabs>
          <w:tab w:val="left" w:pos="426"/>
          <w:tab w:val="left" w:pos="1363"/>
        </w:tabs>
        <w:autoSpaceDE w:val="0"/>
        <w:spacing w:after="0" w:line="240" w:lineRule="auto"/>
        <w:ind w:right="5"/>
        <w:jc w:val="both"/>
        <w:rPr>
          <w:rFonts w:ascii="Times New Roman" w:hAnsi="Times New Roman" w:cs="Times New Roman"/>
        </w:rPr>
      </w:pPr>
      <w:r w:rsidRPr="00C51A6F">
        <w:rPr>
          <w:rFonts w:ascii="Times New Roman" w:hAnsi="Times New Roman" w:cs="Times New Roman"/>
        </w:rPr>
        <w:t>Система автоматической пожарной сигнализации и установка необходимого количества датчиков и оповещателей выполняются в соответствии с проектом.</w:t>
      </w:r>
    </w:p>
    <w:p w14:paraId="1C6A4078" w14:textId="77777777" w:rsidR="00C51A6F" w:rsidRPr="00C51A6F" w:rsidRDefault="00C51A6F" w:rsidP="00C51A6F">
      <w:pPr>
        <w:widowControl w:val="0"/>
        <w:numPr>
          <w:ilvl w:val="0"/>
          <w:numId w:val="3"/>
        </w:numPr>
        <w:shd w:val="clear" w:color="auto" w:fill="FFFFFF"/>
        <w:tabs>
          <w:tab w:val="left" w:pos="426"/>
          <w:tab w:val="left" w:pos="1363"/>
        </w:tabs>
        <w:autoSpaceDE w:val="0"/>
        <w:spacing w:after="0" w:line="240" w:lineRule="auto"/>
        <w:ind w:right="5"/>
        <w:jc w:val="both"/>
        <w:rPr>
          <w:rFonts w:ascii="Times New Roman" w:hAnsi="Times New Roman" w:cs="Times New Roman"/>
        </w:rPr>
      </w:pPr>
      <w:r w:rsidRPr="00C51A6F">
        <w:rPr>
          <w:rFonts w:ascii="Times New Roman" w:hAnsi="Times New Roman" w:cs="Times New Roman"/>
        </w:rPr>
        <w:t xml:space="preserve">В нежилых помещениях предусматривается система автоматического </w:t>
      </w:r>
      <w:proofErr w:type="spellStart"/>
      <w:r w:rsidRPr="00C51A6F">
        <w:rPr>
          <w:rFonts w:ascii="Times New Roman" w:hAnsi="Times New Roman" w:cs="Times New Roman"/>
        </w:rPr>
        <w:t>спринклерного</w:t>
      </w:r>
      <w:proofErr w:type="spellEnd"/>
      <w:r w:rsidRPr="00C51A6F">
        <w:rPr>
          <w:rFonts w:ascii="Times New Roman" w:hAnsi="Times New Roman" w:cs="Times New Roman"/>
        </w:rPr>
        <w:t xml:space="preserve"> пожаротушения, и установка пожарных шкафов. </w:t>
      </w:r>
    </w:p>
    <w:p w14:paraId="33380CE4" w14:textId="77777777" w:rsidR="00C51A6F" w:rsidRPr="00C51A6F" w:rsidRDefault="00C51A6F" w:rsidP="00C51A6F">
      <w:pPr>
        <w:widowControl w:val="0"/>
        <w:numPr>
          <w:ilvl w:val="0"/>
          <w:numId w:val="3"/>
        </w:numPr>
        <w:shd w:val="clear" w:color="auto" w:fill="FFFFFF"/>
        <w:tabs>
          <w:tab w:val="left" w:pos="426"/>
        </w:tabs>
        <w:autoSpaceDE w:val="0"/>
        <w:spacing w:after="0" w:line="240" w:lineRule="auto"/>
        <w:ind w:right="5"/>
        <w:jc w:val="both"/>
        <w:rPr>
          <w:rFonts w:ascii="Times New Roman" w:hAnsi="Times New Roman" w:cs="Times New Roman"/>
        </w:rPr>
      </w:pPr>
      <w:r w:rsidRPr="00C51A6F">
        <w:rPr>
          <w:rFonts w:ascii="Times New Roman" w:hAnsi="Times New Roman" w:cs="Times New Roman"/>
        </w:rPr>
        <w:t xml:space="preserve">В нежилых помещениях внутренняя отделка, внутренние перегородки, в том числе ограничивающих санитарные зоны, а также коробы, изолирующие сети инженерно-технического обеспечения от остальных помещений, не выполняются. Отделку помещения, в том числе «черновую», Участник долевого строительства выполняет самостоятельно и за свой счет. </w:t>
      </w:r>
    </w:p>
    <w:p w14:paraId="69C76EA1" w14:textId="00F50F0F" w:rsidR="0005185E" w:rsidRPr="00C51A6F" w:rsidRDefault="0005185E" w:rsidP="004A05BF">
      <w:pPr>
        <w:shd w:val="clear" w:color="auto" w:fill="FFFFFF"/>
        <w:spacing w:after="0" w:line="100" w:lineRule="atLeast"/>
        <w:ind w:firstLine="709"/>
        <w:jc w:val="center"/>
        <w:rPr>
          <w:rFonts w:ascii="Times New Roman" w:eastAsia="Times New Roman" w:hAnsi="Times New Roman" w:cs="Times New Roman"/>
          <w:spacing w:val="-18"/>
          <w:lang w:eastAsia="ru-RU"/>
        </w:rPr>
      </w:pPr>
    </w:p>
    <w:tbl>
      <w:tblPr>
        <w:tblW w:w="0" w:type="auto"/>
        <w:tblLayout w:type="fixed"/>
        <w:tblLook w:val="0000" w:firstRow="0" w:lastRow="0" w:firstColumn="0" w:lastColumn="0" w:noHBand="0" w:noVBand="0"/>
      </w:tblPr>
      <w:tblGrid>
        <w:gridCol w:w="4785"/>
        <w:gridCol w:w="4786"/>
      </w:tblGrid>
      <w:tr w:rsidR="0005185E" w:rsidRPr="009023F2" w14:paraId="55948CFC" w14:textId="77777777" w:rsidTr="00246E61">
        <w:tc>
          <w:tcPr>
            <w:tcW w:w="4785" w:type="dxa"/>
          </w:tcPr>
          <w:p w14:paraId="22EBF32D" w14:textId="77777777" w:rsidR="0005185E" w:rsidRPr="00C51A6F" w:rsidRDefault="0005185E" w:rsidP="00246E61">
            <w:pPr>
              <w:autoSpaceDE w:val="0"/>
              <w:spacing w:after="0" w:line="240" w:lineRule="auto"/>
              <w:rPr>
                <w:rFonts w:ascii="Times New Roman" w:eastAsia="Times New Roman" w:hAnsi="Times New Roman" w:cs="Times New Roman"/>
                <w:b/>
                <w:lang w:eastAsia="ru-RU"/>
              </w:rPr>
            </w:pPr>
            <w:r w:rsidRPr="00C51A6F">
              <w:rPr>
                <w:rFonts w:ascii="Times New Roman" w:eastAsia="Times New Roman" w:hAnsi="Times New Roman" w:cs="Times New Roman"/>
                <w:b/>
                <w:lang w:eastAsia="ru-RU"/>
              </w:rPr>
              <w:t xml:space="preserve">Застройщик: </w:t>
            </w:r>
          </w:p>
          <w:p w14:paraId="42A1FAAC" w14:textId="33341B97" w:rsidR="0005185E" w:rsidRDefault="0077728D" w:rsidP="00246E61">
            <w:pPr>
              <w:autoSpaceDE w:val="0"/>
              <w:spacing w:after="0" w:line="240" w:lineRule="auto"/>
              <w:rPr>
                <w:rFonts w:ascii="Times New Roman" w:hAnsi="Times New Roman" w:cs="Times New Roman"/>
                <w:b/>
              </w:rPr>
            </w:pPr>
            <w:r w:rsidRPr="00C51A6F">
              <w:rPr>
                <w:rFonts w:ascii="Times New Roman" w:hAnsi="Times New Roman" w:cs="Times New Roman"/>
                <w:b/>
              </w:rPr>
              <w:t xml:space="preserve"> </w:t>
            </w:r>
            <w:r w:rsidR="0005185E" w:rsidRPr="00C51A6F">
              <w:rPr>
                <w:rFonts w:ascii="Times New Roman" w:hAnsi="Times New Roman" w:cs="Times New Roman"/>
                <w:b/>
              </w:rPr>
              <w:t>«СПЕЦИАЛИЗИРОВАННЫЙ ЗАСТРОЙЩИК «ГРАД</w:t>
            </w:r>
            <w:r w:rsidR="00D4157F" w:rsidRPr="00C51A6F">
              <w:rPr>
                <w:rFonts w:ascii="Times New Roman" w:hAnsi="Times New Roman" w:cs="Times New Roman"/>
                <w:b/>
              </w:rPr>
              <w:t xml:space="preserve"> ПЛАЗА</w:t>
            </w:r>
            <w:r w:rsidR="0005185E" w:rsidRPr="00C51A6F">
              <w:rPr>
                <w:rFonts w:ascii="Times New Roman" w:hAnsi="Times New Roman" w:cs="Times New Roman"/>
                <w:b/>
              </w:rPr>
              <w:t>»</w:t>
            </w:r>
          </w:p>
          <w:p w14:paraId="3FA03428" w14:textId="77777777" w:rsidR="00FF0C0E" w:rsidRPr="00C51A6F" w:rsidRDefault="00FF0C0E" w:rsidP="00246E61">
            <w:pPr>
              <w:autoSpaceDE w:val="0"/>
              <w:spacing w:after="0" w:line="240" w:lineRule="auto"/>
              <w:rPr>
                <w:rFonts w:ascii="Times New Roman" w:hAnsi="Times New Roman" w:cs="Times New Roman"/>
                <w:b/>
              </w:rPr>
            </w:pPr>
          </w:p>
          <w:p w14:paraId="5B1A74F2" w14:textId="77777777" w:rsidR="0005185E" w:rsidRPr="00C51A6F" w:rsidRDefault="0005185E" w:rsidP="00246E61">
            <w:pPr>
              <w:autoSpaceDE w:val="0"/>
              <w:spacing w:after="0" w:line="240" w:lineRule="auto"/>
              <w:ind w:firstLine="709"/>
              <w:rPr>
                <w:rFonts w:ascii="Times New Roman" w:eastAsia="Times New Roman" w:hAnsi="Times New Roman" w:cs="Times New Roman"/>
                <w:b/>
                <w:lang w:eastAsia="ru-RU"/>
              </w:rPr>
            </w:pPr>
          </w:p>
          <w:p w14:paraId="1A4FC371" w14:textId="59B6D5AD" w:rsidR="0077728D" w:rsidRPr="00C51A6F" w:rsidRDefault="0005185E" w:rsidP="0077728D">
            <w:pPr>
              <w:autoSpaceDE w:val="0"/>
              <w:spacing w:after="0" w:line="240" w:lineRule="auto"/>
              <w:rPr>
                <w:rFonts w:ascii="Times New Roman" w:eastAsia="Times New Roman" w:hAnsi="Times New Roman" w:cs="Times New Roman"/>
                <w:b/>
                <w:lang w:eastAsia="ru-RU"/>
              </w:rPr>
            </w:pPr>
            <w:r w:rsidRPr="00C51A6F">
              <w:rPr>
                <w:rFonts w:ascii="Times New Roman" w:eastAsia="Times New Roman" w:hAnsi="Times New Roman" w:cs="Times New Roman"/>
                <w:b/>
                <w:lang w:eastAsia="ru-RU"/>
              </w:rPr>
              <w:t>______________________ /</w:t>
            </w:r>
            <w:r w:rsidR="00FF0C0E">
              <w:rPr>
                <w:rFonts w:ascii="Times New Roman" w:eastAsia="Times New Roman" w:hAnsi="Times New Roman" w:cs="Times New Roman"/>
                <w:b/>
                <w:lang w:eastAsia="ru-RU"/>
              </w:rPr>
              <w:t>__________</w:t>
            </w:r>
            <w:r w:rsidR="0077728D" w:rsidRPr="00C51A6F">
              <w:rPr>
                <w:rFonts w:ascii="Times New Roman" w:eastAsia="Times New Roman" w:hAnsi="Times New Roman" w:cs="Times New Roman"/>
                <w:b/>
                <w:lang w:eastAsia="ru-RU"/>
              </w:rPr>
              <w:t>/</w:t>
            </w:r>
          </w:p>
          <w:p w14:paraId="2105474D" w14:textId="0109781B" w:rsidR="0005185E" w:rsidRPr="00C51A6F" w:rsidRDefault="0077728D" w:rsidP="0077728D">
            <w:pPr>
              <w:autoSpaceDE w:val="0"/>
              <w:spacing w:after="0" w:line="240" w:lineRule="auto"/>
              <w:rPr>
                <w:rFonts w:ascii="Times New Roman" w:eastAsia="Times New Roman" w:hAnsi="Times New Roman" w:cs="Times New Roman"/>
                <w:b/>
                <w:lang w:eastAsia="ru-RU"/>
              </w:rPr>
            </w:pPr>
            <w:r w:rsidRPr="00C51A6F">
              <w:rPr>
                <w:rFonts w:ascii="Times New Roman" w:eastAsia="Times New Roman" w:hAnsi="Times New Roman" w:cs="Times New Roman"/>
                <w:b/>
                <w:lang w:eastAsia="ru-RU"/>
              </w:rPr>
              <w:t>М.П.</w:t>
            </w:r>
          </w:p>
          <w:p w14:paraId="628D1137" w14:textId="77777777" w:rsidR="0005185E" w:rsidRPr="00C51A6F" w:rsidRDefault="0005185E" w:rsidP="00246E61">
            <w:pPr>
              <w:autoSpaceDE w:val="0"/>
              <w:spacing w:after="0" w:line="240" w:lineRule="auto"/>
              <w:ind w:firstLine="709"/>
              <w:rPr>
                <w:rFonts w:ascii="Times New Roman" w:eastAsia="Times New Roman" w:hAnsi="Times New Roman" w:cs="Times New Roman"/>
                <w:b/>
                <w:lang w:eastAsia="ru-RU"/>
              </w:rPr>
            </w:pPr>
          </w:p>
        </w:tc>
        <w:tc>
          <w:tcPr>
            <w:tcW w:w="4786" w:type="dxa"/>
          </w:tcPr>
          <w:p w14:paraId="58DA4651" w14:textId="77777777" w:rsidR="0005185E" w:rsidRPr="00C51A6F" w:rsidRDefault="0005185E" w:rsidP="00246E61">
            <w:pPr>
              <w:autoSpaceDE w:val="0"/>
              <w:spacing w:after="0" w:line="240" w:lineRule="auto"/>
              <w:rPr>
                <w:rFonts w:ascii="Times New Roman" w:eastAsia="Times New Roman" w:hAnsi="Times New Roman" w:cs="Times New Roman"/>
                <w:b/>
                <w:lang w:eastAsia="ru-RU"/>
              </w:rPr>
            </w:pPr>
            <w:r w:rsidRPr="00C51A6F">
              <w:rPr>
                <w:rFonts w:ascii="Times New Roman" w:eastAsia="Times New Roman" w:hAnsi="Times New Roman" w:cs="Times New Roman"/>
                <w:b/>
                <w:lang w:eastAsia="ru-RU"/>
              </w:rPr>
              <w:t>Участник долевого строительства:</w:t>
            </w:r>
          </w:p>
          <w:p w14:paraId="48C87B60" w14:textId="122A3F8C" w:rsidR="0005185E" w:rsidRPr="00C51A6F" w:rsidRDefault="0005185E" w:rsidP="00246E61">
            <w:pPr>
              <w:autoSpaceDE w:val="0"/>
              <w:spacing w:after="0" w:line="240" w:lineRule="auto"/>
              <w:rPr>
                <w:rFonts w:ascii="Times New Roman" w:eastAsia="Times New Roman" w:hAnsi="Times New Roman" w:cs="Times New Roman"/>
                <w:b/>
                <w:lang w:eastAsia="ru-RU"/>
              </w:rPr>
            </w:pPr>
            <w:r w:rsidRPr="00C51A6F">
              <w:rPr>
                <w:rFonts w:ascii="Times New Roman" w:eastAsia="Times New Roman" w:hAnsi="Times New Roman" w:cs="Times New Roman"/>
                <w:b/>
                <w:lang w:eastAsia="ru-RU"/>
              </w:rPr>
              <w:t xml:space="preserve">Гр. </w:t>
            </w:r>
            <w:r w:rsidR="00FF0C0E">
              <w:rPr>
                <w:rFonts w:ascii="Times New Roman" w:eastAsia="Times New Roman" w:hAnsi="Times New Roman" w:cs="Times New Roman"/>
                <w:b/>
                <w:lang w:eastAsia="ru-RU"/>
              </w:rPr>
              <w:t>_________________________</w:t>
            </w:r>
          </w:p>
          <w:p w14:paraId="4E31E592" w14:textId="77777777" w:rsidR="0005185E" w:rsidRPr="00C51A6F" w:rsidRDefault="0005185E" w:rsidP="00246E61">
            <w:pPr>
              <w:autoSpaceDE w:val="0"/>
              <w:spacing w:after="0" w:line="240" w:lineRule="auto"/>
              <w:ind w:firstLine="709"/>
              <w:rPr>
                <w:rFonts w:ascii="Times New Roman" w:eastAsia="Times New Roman" w:hAnsi="Times New Roman" w:cs="Times New Roman"/>
                <w:b/>
                <w:lang w:eastAsia="ru-RU"/>
              </w:rPr>
            </w:pPr>
          </w:p>
          <w:p w14:paraId="6B40E7C1" w14:textId="77777777" w:rsidR="0005185E" w:rsidRPr="00C51A6F" w:rsidRDefault="0005185E" w:rsidP="00246E61">
            <w:pPr>
              <w:autoSpaceDE w:val="0"/>
              <w:spacing w:after="0" w:line="240" w:lineRule="auto"/>
              <w:ind w:firstLine="709"/>
              <w:rPr>
                <w:rFonts w:ascii="Times New Roman" w:eastAsia="Times New Roman" w:hAnsi="Times New Roman" w:cs="Times New Roman"/>
                <w:b/>
                <w:lang w:eastAsia="ru-RU"/>
              </w:rPr>
            </w:pPr>
          </w:p>
          <w:p w14:paraId="3407CF86" w14:textId="77777777" w:rsidR="0005185E" w:rsidRPr="00C51A6F" w:rsidRDefault="0005185E" w:rsidP="00246E61">
            <w:pPr>
              <w:autoSpaceDE w:val="0"/>
              <w:spacing w:after="0" w:line="240" w:lineRule="auto"/>
              <w:ind w:firstLine="709"/>
              <w:rPr>
                <w:rFonts w:ascii="Times New Roman" w:eastAsia="Times New Roman" w:hAnsi="Times New Roman" w:cs="Times New Roman"/>
                <w:b/>
                <w:lang w:eastAsia="ru-RU"/>
              </w:rPr>
            </w:pPr>
          </w:p>
          <w:p w14:paraId="2AB11DA0" w14:textId="77777777" w:rsidR="0005185E" w:rsidRPr="003840F3" w:rsidRDefault="0005185E" w:rsidP="00246E61">
            <w:pPr>
              <w:autoSpaceDE w:val="0"/>
              <w:spacing w:after="0" w:line="240" w:lineRule="auto"/>
              <w:rPr>
                <w:rFonts w:ascii="Times New Roman" w:eastAsia="Times New Roman" w:hAnsi="Times New Roman" w:cs="Times New Roman"/>
                <w:b/>
                <w:lang w:eastAsia="ru-RU"/>
              </w:rPr>
            </w:pPr>
            <w:r w:rsidRPr="00C51A6F">
              <w:rPr>
                <w:rFonts w:ascii="Times New Roman" w:eastAsia="Times New Roman" w:hAnsi="Times New Roman" w:cs="Times New Roman"/>
                <w:b/>
                <w:lang w:eastAsia="ru-RU"/>
              </w:rPr>
              <w:t>______________________ /_____________/</w:t>
            </w:r>
          </w:p>
          <w:p w14:paraId="67CA43B6" w14:textId="77777777" w:rsidR="0005185E" w:rsidRPr="003840F3" w:rsidRDefault="0005185E" w:rsidP="00246E61">
            <w:pPr>
              <w:autoSpaceDE w:val="0"/>
              <w:spacing w:after="0" w:line="240" w:lineRule="auto"/>
              <w:ind w:firstLine="709"/>
              <w:rPr>
                <w:rFonts w:ascii="Times New Roman" w:eastAsia="Times New Roman" w:hAnsi="Times New Roman" w:cs="Times New Roman"/>
                <w:b/>
                <w:lang w:eastAsia="ru-RU"/>
              </w:rPr>
            </w:pPr>
          </w:p>
        </w:tc>
      </w:tr>
    </w:tbl>
    <w:p w14:paraId="3EF180A8" w14:textId="77777777" w:rsidR="0005185E" w:rsidRPr="00C72F7A" w:rsidRDefault="0005185E" w:rsidP="0005185E">
      <w:pPr>
        <w:suppressAutoHyphens w:val="0"/>
        <w:spacing w:after="160" w:line="259" w:lineRule="auto"/>
        <w:rPr>
          <w:rFonts w:ascii="Times New Roman" w:hAnsi="Times New Roman" w:cs="Times New Roman"/>
          <w:kern w:val="2"/>
          <w:lang w:eastAsia="en-US"/>
        </w:rPr>
      </w:pPr>
    </w:p>
    <w:p w14:paraId="390958AE" w14:textId="0673B1E9" w:rsidR="003A2D22" w:rsidRPr="00C51A6F" w:rsidRDefault="003A2D22" w:rsidP="00C51A6F">
      <w:pPr>
        <w:widowControl w:val="0"/>
        <w:shd w:val="clear" w:color="auto" w:fill="FFFFFF"/>
        <w:tabs>
          <w:tab w:val="left" w:pos="638"/>
        </w:tabs>
        <w:autoSpaceDE w:val="0"/>
        <w:spacing w:after="0" w:line="240" w:lineRule="auto"/>
        <w:jc w:val="center"/>
        <w:rPr>
          <w:rFonts w:ascii="Times New Roman" w:eastAsia="Times New Roman" w:hAnsi="Times New Roman" w:cs="Times New Roman"/>
          <w:lang w:eastAsia="ru-RU"/>
        </w:rPr>
      </w:pPr>
      <w:r>
        <w:rPr>
          <w:rFonts w:ascii="Times New Roman" w:hAnsi="Times New Roman" w:cs="Times New Roman"/>
          <w:b/>
          <w:bCs/>
          <w:spacing w:val="-5"/>
        </w:rPr>
        <w:lastRenderedPageBreak/>
        <w:t>Приложение №2.</w:t>
      </w:r>
    </w:p>
    <w:p w14:paraId="1475A37E" w14:textId="5D881BA9" w:rsidR="003A2D22" w:rsidRPr="004617C4" w:rsidRDefault="003A2D22" w:rsidP="004617C4">
      <w:pPr>
        <w:shd w:val="clear" w:color="auto" w:fill="FFFFFF"/>
        <w:spacing w:after="0" w:line="100" w:lineRule="atLeast"/>
        <w:ind w:firstLine="709"/>
        <w:jc w:val="center"/>
        <w:rPr>
          <w:rFonts w:ascii="Times New Roman" w:hAnsi="Times New Roman" w:cs="Times New Roman"/>
          <w:iCs/>
          <w:spacing w:val="-12"/>
        </w:rPr>
      </w:pPr>
      <w:r>
        <w:rPr>
          <w:rFonts w:ascii="Times New Roman" w:hAnsi="Times New Roman" w:cs="Times New Roman"/>
          <w:iCs/>
          <w:spacing w:val="-4"/>
        </w:rPr>
        <w:t xml:space="preserve">к Договору № </w:t>
      </w:r>
      <w:r w:rsidR="004617C4">
        <w:rPr>
          <w:rFonts w:ascii="Times New Roman" w:eastAsia="Times New Roman" w:hAnsi="Times New Roman" w:cs="Times New Roman"/>
          <w:b/>
          <w:bCs/>
          <w:spacing w:val="-6"/>
          <w:lang w:eastAsia="ru-RU"/>
        </w:rPr>
        <w:t>ЛОБ-</w:t>
      </w:r>
      <w:r w:rsidR="004617C4">
        <w:rPr>
          <w:rFonts w:ascii="Times New Roman" w:hAnsi="Times New Roman" w:cs="Times New Roman"/>
          <w:b/>
        </w:rPr>
        <w:t>корпус-нежилое помещение/</w:t>
      </w:r>
      <w:r w:rsidR="004617C4">
        <w:rPr>
          <w:rFonts w:ascii="Times New Roman" w:eastAsia="Times New Roman" w:hAnsi="Times New Roman" w:cs="Times New Roman"/>
          <w:b/>
          <w:bCs/>
          <w:spacing w:val="-6"/>
          <w:lang w:eastAsia="ru-RU"/>
        </w:rPr>
        <w:t>дата-месяц-год/НЖ</w:t>
      </w:r>
      <w:r w:rsidR="002C07C8">
        <w:rPr>
          <w:rFonts w:ascii="Times New Roman" w:hAnsi="Times New Roman" w:cs="Times New Roman"/>
          <w:iCs/>
          <w:spacing w:val="-4"/>
        </w:rPr>
        <w:t xml:space="preserve"> </w:t>
      </w:r>
      <w:r>
        <w:rPr>
          <w:rFonts w:ascii="Times New Roman" w:hAnsi="Times New Roman" w:cs="Times New Roman"/>
          <w:iCs/>
          <w:spacing w:val="-4"/>
        </w:rPr>
        <w:t xml:space="preserve">участия в долевом </w:t>
      </w:r>
      <w:r>
        <w:rPr>
          <w:rFonts w:ascii="Times New Roman" w:hAnsi="Times New Roman" w:cs="Times New Roman"/>
          <w:iCs/>
          <w:spacing w:val="-6"/>
        </w:rPr>
        <w:t>строительстве многоквартирного дома</w:t>
      </w:r>
      <w:r w:rsidR="004617C4">
        <w:rPr>
          <w:rFonts w:ascii="Times New Roman" w:hAnsi="Times New Roman" w:cs="Times New Roman"/>
          <w:iCs/>
          <w:spacing w:val="-12"/>
        </w:rPr>
        <w:t xml:space="preserve"> </w:t>
      </w:r>
      <w:r>
        <w:rPr>
          <w:rFonts w:ascii="Times New Roman" w:hAnsi="Times New Roman" w:cs="Times New Roman"/>
          <w:iCs/>
          <w:spacing w:val="-12"/>
        </w:rPr>
        <w:t xml:space="preserve">от «__» ________ </w:t>
      </w:r>
      <w:r w:rsidR="004617C4">
        <w:rPr>
          <w:rFonts w:ascii="Times New Roman" w:hAnsi="Times New Roman" w:cs="Times New Roman"/>
          <w:iCs/>
          <w:spacing w:val="-12"/>
        </w:rPr>
        <w:t xml:space="preserve">20__ </w:t>
      </w:r>
      <w:r>
        <w:rPr>
          <w:rFonts w:ascii="Times New Roman" w:hAnsi="Times New Roman" w:cs="Times New Roman"/>
          <w:iCs/>
          <w:spacing w:val="-12"/>
        </w:rPr>
        <w:t>года</w:t>
      </w:r>
    </w:p>
    <w:p w14:paraId="000DE701"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3063B6C1"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7C66D617" w14:textId="77777777" w:rsidR="003A2D22" w:rsidRDefault="003A2D22" w:rsidP="003A2D22">
      <w:pPr>
        <w:shd w:val="clear" w:color="auto" w:fill="FFFFFF"/>
        <w:spacing w:after="0" w:line="240" w:lineRule="auto"/>
        <w:ind w:firstLine="709"/>
        <w:jc w:val="center"/>
        <w:rPr>
          <w:rFonts w:ascii="Times New Roman" w:eastAsia="Times New Roman" w:hAnsi="Times New Roman" w:cs="Times New Roman"/>
          <w:b/>
          <w:bCs/>
          <w:spacing w:val="-4"/>
          <w:lang w:eastAsia="ru-RU"/>
        </w:rPr>
      </w:pPr>
      <w:bookmarkStart w:id="2" w:name="_GoBack"/>
      <w:bookmarkEnd w:id="2"/>
    </w:p>
    <w:p w14:paraId="2DC4152E" w14:textId="77777777" w:rsidR="004A756E" w:rsidRPr="00ED6782" w:rsidRDefault="004A756E" w:rsidP="004A756E">
      <w:pPr>
        <w:shd w:val="clear" w:color="auto" w:fill="FFFFFF"/>
        <w:spacing w:after="0" w:line="240" w:lineRule="auto"/>
        <w:ind w:firstLine="709"/>
        <w:jc w:val="center"/>
        <w:rPr>
          <w:rFonts w:ascii="Times New Roman" w:eastAsia="Times New Roman" w:hAnsi="Times New Roman" w:cs="Times New Roman"/>
          <w:b/>
          <w:bCs/>
          <w:spacing w:val="-4"/>
          <w:lang w:eastAsia="ru-RU"/>
        </w:rPr>
      </w:pPr>
      <w:r w:rsidRPr="00ED6782">
        <w:rPr>
          <w:rFonts w:ascii="Times New Roman" w:eastAsia="Times New Roman" w:hAnsi="Times New Roman" w:cs="Times New Roman"/>
          <w:b/>
          <w:bCs/>
          <w:spacing w:val="-4"/>
          <w:lang w:eastAsia="ru-RU"/>
        </w:rPr>
        <w:t>Проектный этажный План</w:t>
      </w:r>
    </w:p>
    <w:p w14:paraId="566D5A87" w14:textId="77777777" w:rsidR="004A756E" w:rsidRPr="00ED6782" w:rsidRDefault="004A756E" w:rsidP="004A756E">
      <w:pPr>
        <w:shd w:val="clear" w:color="auto" w:fill="FFFFFF"/>
        <w:spacing w:after="0" w:line="240" w:lineRule="auto"/>
        <w:ind w:firstLine="709"/>
        <w:jc w:val="center"/>
        <w:rPr>
          <w:rFonts w:ascii="Times New Roman" w:eastAsia="Times New Roman" w:hAnsi="Times New Roman" w:cs="Times New Roman"/>
          <w:b/>
          <w:bCs/>
          <w:spacing w:val="-4"/>
          <w:lang w:eastAsia="ru-RU"/>
        </w:rPr>
      </w:pPr>
      <w:r w:rsidRPr="00ED6782">
        <w:rPr>
          <w:rFonts w:ascii="Times New Roman" w:eastAsia="Times New Roman" w:hAnsi="Times New Roman" w:cs="Times New Roman"/>
          <w:b/>
          <w:bCs/>
          <w:spacing w:val="-4"/>
          <w:lang w:eastAsia="ru-RU"/>
        </w:rPr>
        <w:t>Нежилого помещения</w:t>
      </w:r>
    </w:p>
    <w:p w14:paraId="3C36DE8F" w14:textId="77777777" w:rsidR="004A756E" w:rsidRPr="00ED6782" w:rsidRDefault="004A756E" w:rsidP="004A756E">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2004F4E9" w14:textId="77777777" w:rsidR="004A756E" w:rsidRPr="00ED6782" w:rsidRDefault="004A756E" w:rsidP="004A756E">
      <w:pPr>
        <w:shd w:val="clear" w:color="auto" w:fill="FFFFFF"/>
        <w:spacing w:after="0" w:line="240" w:lineRule="auto"/>
        <w:ind w:firstLine="709"/>
        <w:jc w:val="center"/>
        <w:rPr>
          <w:rFonts w:ascii="Times New Roman" w:eastAsia="Times New Roman" w:hAnsi="Times New Roman" w:cs="Times New Roman"/>
          <w:b/>
          <w:bCs/>
          <w:spacing w:val="-4"/>
          <w:lang w:eastAsia="ru-RU"/>
        </w:rPr>
      </w:pPr>
    </w:p>
    <w:p w14:paraId="38197CDF" w14:textId="77777777" w:rsidR="004A756E" w:rsidRDefault="004A756E" w:rsidP="0089513E">
      <w:pPr>
        <w:widowControl w:val="0"/>
        <w:numPr>
          <w:ilvl w:val="0"/>
          <w:numId w:val="2"/>
        </w:numPr>
        <w:shd w:val="clear" w:color="auto" w:fill="FFFFFF"/>
        <w:tabs>
          <w:tab w:val="clear" w:pos="0"/>
          <w:tab w:val="left" w:pos="709"/>
          <w:tab w:val="left" w:pos="1363"/>
          <w:tab w:val="left" w:leader="underscore" w:pos="3024"/>
          <w:tab w:val="left" w:leader="underscore" w:pos="4210"/>
        </w:tabs>
        <w:autoSpaceDE w:val="0"/>
        <w:spacing w:after="0" w:line="240" w:lineRule="auto"/>
        <w:ind w:left="993" w:hanging="284"/>
        <w:jc w:val="both"/>
        <w:rPr>
          <w:rFonts w:ascii="Times New Roman" w:eastAsia="Times New Roman" w:hAnsi="Times New Roman" w:cs="Times New Roman"/>
          <w:lang w:eastAsia="ru-RU"/>
        </w:rPr>
      </w:pPr>
      <w:r w:rsidRPr="00C0491E">
        <w:rPr>
          <w:rFonts w:ascii="Times New Roman" w:eastAsia="Times New Roman" w:hAnsi="Times New Roman" w:cs="Times New Roman"/>
          <w:lang w:eastAsia="ru-RU"/>
        </w:rPr>
        <w:t>Многофункциональный жилой комплекс с подземной автостоянкой по адресу: г. Москва, ЗАО, р-н Проспект Вернадского, ул. Лобачевского, владение 3-5, на территории земельного участка с кадастровым номером 77:07:0014008:46.</w:t>
      </w:r>
    </w:p>
    <w:p w14:paraId="6518AE16" w14:textId="321FF8A3" w:rsidR="004A756E" w:rsidRPr="00ED6782" w:rsidRDefault="0014306B" w:rsidP="004A756E">
      <w:pPr>
        <w:widowControl w:val="0"/>
        <w:numPr>
          <w:ilvl w:val="0"/>
          <w:numId w:val="2"/>
        </w:numPr>
        <w:shd w:val="clear" w:color="auto" w:fill="FFFFFF"/>
        <w:tabs>
          <w:tab w:val="clear" w:pos="0"/>
          <w:tab w:val="left" w:pos="709"/>
          <w:tab w:val="left" w:pos="1363"/>
          <w:tab w:val="left" w:leader="underscore" w:pos="3024"/>
          <w:tab w:val="left" w:leader="underscore" w:pos="4210"/>
        </w:tabs>
        <w:autoSpaceDE w:val="0"/>
        <w:spacing w:after="0" w:line="240" w:lineRule="auto"/>
        <w:ind w:left="993" w:hanging="284"/>
        <w:rPr>
          <w:rFonts w:ascii="Times New Roman" w:eastAsia="Times New Roman" w:hAnsi="Times New Roman" w:cs="Times New Roman"/>
          <w:lang w:eastAsia="ru-RU"/>
        </w:rPr>
      </w:pPr>
      <w:r>
        <w:rPr>
          <w:rFonts w:ascii="Times New Roman" w:eastAsia="Times New Roman" w:hAnsi="Times New Roman" w:cs="Times New Roman"/>
          <w:lang w:eastAsia="ru-RU"/>
        </w:rPr>
        <w:t>Корпус</w:t>
      </w:r>
      <w:r w:rsidR="004A756E" w:rsidRPr="00ED6782">
        <w:rPr>
          <w:rFonts w:ascii="Times New Roman" w:eastAsia="Times New Roman" w:hAnsi="Times New Roman" w:cs="Times New Roman"/>
          <w:lang w:eastAsia="ru-RU"/>
        </w:rPr>
        <w:t xml:space="preserve"> – ____ (______)</w:t>
      </w:r>
    </w:p>
    <w:p w14:paraId="5655C66F" w14:textId="77777777" w:rsidR="00BC2439" w:rsidRDefault="004A756E" w:rsidP="00BC2439">
      <w:pPr>
        <w:widowControl w:val="0"/>
        <w:numPr>
          <w:ilvl w:val="0"/>
          <w:numId w:val="2"/>
        </w:numPr>
        <w:shd w:val="clear" w:color="auto" w:fill="FFFFFF"/>
        <w:tabs>
          <w:tab w:val="clear" w:pos="0"/>
          <w:tab w:val="left" w:pos="709"/>
          <w:tab w:val="left" w:pos="1363"/>
          <w:tab w:val="left" w:leader="underscore" w:pos="3110"/>
          <w:tab w:val="left" w:leader="underscore" w:pos="4296"/>
        </w:tabs>
        <w:autoSpaceDE w:val="0"/>
        <w:spacing w:after="0" w:line="240" w:lineRule="auto"/>
        <w:ind w:left="993" w:hanging="284"/>
        <w:contextualSpacing/>
        <w:rPr>
          <w:rFonts w:ascii="Times New Roman" w:eastAsia="Times New Roman" w:hAnsi="Times New Roman" w:cs="Times New Roman"/>
          <w:spacing w:val="-2"/>
          <w:lang w:eastAsia="ru-RU"/>
        </w:rPr>
      </w:pPr>
      <w:r w:rsidRPr="00ED6782">
        <w:rPr>
          <w:rFonts w:ascii="Times New Roman" w:eastAsia="Times New Roman" w:hAnsi="Times New Roman" w:cs="Times New Roman"/>
          <w:lang w:eastAsia="ru-RU"/>
        </w:rPr>
        <w:t>Этаж – _______ (_______)</w:t>
      </w:r>
    </w:p>
    <w:p w14:paraId="43F6A2AB" w14:textId="60AFE0F3" w:rsidR="004A756E" w:rsidRPr="00BC2439" w:rsidRDefault="004A756E" w:rsidP="00BC2439">
      <w:pPr>
        <w:widowControl w:val="0"/>
        <w:numPr>
          <w:ilvl w:val="0"/>
          <w:numId w:val="2"/>
        </w:numPr>
        <w:shd w:val="clear" w:color="auto" w:fill="FFFFFF"/>
        <w:tabs>
          <w:tab w:val="clear" w:pos="0"/>
          <w:tab w:val="left" w:pos="709"/>
          <w:tab w:val="left" w:pos="1363"/>
          <w:tab w:val="left" w:leader="underscore" w:pos="3110"/>
          <w:tab w:val="left" w:leader="underscore" w:pos="4296"/>
        </w:tabs>
        <w:autoSpaceDE w:val="0"/>
        <w:spacing w:after="0" w:line="240" w:lineRule="auto"/>
        <w:ind w:left="993" w:hanging="284"/>
        <w:contextualSpacing/>
        <w:rPr>
          <w:rFonts w:ascii="Times New Roman" w:eastAsia="Times New Roman" w:hAnsi="Times New Roman" w:cs="Times New Roman"/>
          <w:spacing w:val="-2"/>
          <w:lang w:eastAsia="ru-RU"/>
        </w:rPr>
      </w:pPr>
      <w:r w:rsidRPr="00BC2439">
        <w:rPr>
          <w:rFonts w:ascii="Times New Roman" w:eastAsia="Times New Roman" w:hAnsi="Times New Roman" w:cs="Times New Roman"/>
          <w:spacing w:val="-2"/>
          <w:lang w:eastAsia="ru-RU"/>
        </w:rPr>
        <w:t>Строительный номер Нежилого помещения – ______ (______)</w:t>
      </w:r>
    </w:p>
    <w:p w14:paraId="465C1FF7" w14:textId="77777777" w:rsidR="004A756E" w:rsidRDefault="004A756E" w:rsidP="004A756E">
      <w:pPr>
        <w:widowControl w:val="0"/>
        <w:numPr>
          <w:ilvl w:val="0"/>
          <w:numId w:val="2"/>
        </w:numPr>
        <w:shd w:val="clear" w:color="auto" w:fill="FFFFFF"/>
        <w:tabs>
          <w:tab w:val="clear" w:pos="0"/>
          <w:tab w:val="left" w:pos="709"/>
          <w:tab w:val="left" w:pos="1363"/>
          <w:tab w:val="left" w:leader="underscore" w:pos="7416"/>
        </w:tabs>
        <w:autoSpaceDE w:val="0"/>
        <w:spacing w:after="0" w:line="240" w:lineRule="auto"/>
        <w:ind w:left="993" w:hanging="284"/>
        <w:contextualSpacing/>
        <w:jc w:val="both"/>
        <w:rPr>
          <w:rFonts w:ascii="Times New Roman" w:eastAsia="Times New Roman" w:hAnsi="Times New Roman" w:cs="Times New Roman"/>
          <w:b/>
          <w:bCs/>
          <w:spacing w:val="-9"/>
          <w:lang w:eastAsia="ru-RU"/>
        </w:rPr>
      </w:pPr>
      <w:r w:rsidRPr="00ED6782">
        <w:rPr>
          <w:rFonts w:ascii="Times New Roman" w:eastAsia="Times New Roman" w:hAnsi="Times New Roman" w:cs="Times New Roman"/>
          <w:lang w:eastAsia="ru-RU"/>
        </w:rPr>
        <w:t>Проектная площадь -</w:t>
      </w:r>
      <w:r w:rsidRPr="00ED6782">
        <w:rPr>
          <w:rFonts w:ascii="Times New Roman" w:eastAsia="Times New Roman" w:hAnsi="Times New Roman" w:cs="Times New Roman"/>
          <w:bCs/>
          <w:spacing w:val="-7"/>
          <w:lang w:eastAsia="ru-RU"/>
        </w:rPr>
        <w:t xml:space="preserve"> </w:t>
      </w:r>
      <w:r w:rsidRPr="00ED6782">
        <w:rPr>
          <w:rFonts w:ascii="Times New Roman" w:eastAsia="Times New Roman" w:hAnsi="Times New Roman" w:cs="Times New Roman"/>
          <w:lang w:eastAsia="ru-RU"/>
        </w:rPr>
        <w:t xml:space="preserve">__ (_____) </w:t>
      </w:r>
      <w:r w:rsidRPr="00ED6782">
        <w:rPr>
          <w:rFonts w:ascii="Times New Roman" w:eastAsia="Times New Roman" w:hAnsi="Times New Roman" w:cs="Times New Roman"/>
          <w:bCs/>
          <w:spacing w:val="-23"/>
          <w:lang w:eastAsia="ru-RU"/>
        </w:rPr>
        <w:t>м</w:t>
      </w:r>
      <w:r w:rsidRPr="00ED6782">
        <w:rPr>
          <w:rFonts w:ascii="Times New Roman" w:eastAsia="Times New Roman" w:hAnsi="Times New Roman" w:cs="Times New Roman"/>
          <w:bCs/>
          <w:spacing w:val="-23"/>
          <w:vertAlign w:val="superscript"/>
          <w:lang w:eastAsia="ru-RU"/>
        </w:rPr>
        <w:t>2</w:t>
      </w:r>
      <w:r w:rsidRPr="00ED6782">
        <w:rPr>
          <w:rFonts w:ascii="Times New Roman" w:eastAsia="Times New Roman" w:hAnsi="Times New Roman" w:cs="Times New Roman"/>
          <w:bCs/>
          <w:spacing w:val="-23"/>
          <w:lang w:eastAsia="ru-RU"/>
        </w:rPr>
        <w:t>.</w:t>
      </w:r>
    </w:p>
    <w:p w14:paraId="7C2D6F62" w14:textId="480D6EB0" w:rsidR="004A756E" w:rsidRPr="004A756E" w:rsidRDefault="004A756E" w:rsidP="004A756E">
      <w:pPr>
        <w:widowControl w:val="0"/>
        <w:numPr>
          <w:ilvl w:val="0"/>
          <w:numId w:val="2"/>
        </w:numPr>
        <w:shd w:val="clear" w:color="auto" w:fill="FFFFFF"/>
        <w:tabs>
          <w:tab w:val="clear" w:pos="0"/>
          <w:tab w:val="left" w:pos="709"/>
          <w:tab w:val="left" w:pos="1363"/>
          <w:tab w:val="left" w:leader="underscore" w:pos="7416"/>
        </w:tabs>
        <w:autoSpaceDE w:val="0"/>
        <w:spacing w:after="0" w:line="240" w:lineRule="auto"/>
        <w:ind w:left="993" w:hanging="284"/>
        <w:contextualSpacing/>
        <w:jc w:val="both"/>
        <w:rPr>
          <w:rFonts w:ascii="Times New Roman" w:eastAsia="Times New Roman" w:hAnsi="Times New Roman" w:cs="Times New Roman"/>
          <w:b/>
          <w:bCs/>
          <w:spacing w:val="-9"/>
          <w:lang w:eastAsia="ru-RU"/>
        </w:rPr>
      </w:pPr>
      <w:r w:rsidRPr="004A756E">
        <w:rPr>
          <w:rFonts w:ascii="Times New Roman" w:eastAsia="Times New Roman" w:hAnsi="Times New Roman" w:cs="Times New Roman"/>
          <w:b/>
          <w:bCs/>
          <w:spacing w:val="-9"/>
          <w:lang w:eastAsia="ru-RU"/>
        </w:rPr>
        <w:t>Наличие и площадь частей - ____ проектной площадью _____ (_____) кв. м., ______ проектной площадью _____ (______) кв. м. (указывается при наличии частей нежилого помещения)</w:t>
      </w:r>
    </w:p>
    <w:p w14:paraId="76170473" w14:textId="77777777" w:rsidR="004A756E" w:rsidRPr="00ED6782" w:rsidRDefault="004A756E" w:rsidP="004A756E">
      <w:pPr>
        <w:widowControl w:val="0"/>
        <w:shd w:val="clear" w:color="auto" w:fill="FFFFFF"/>
        <w:tabs>
          <w:tab w:val="left" w:pos="1363"/>
          <w:tab w:val="left" w:leader="underscore" w:pos="7416"/>
        </w:tabs>
        <w:autoSpaceDE w:val="0"/>
        <w:spacing w:after="0" w:line="240" w:lineRule="auto"/>
        <w:ind w:left="993"/>
        <w:contextualSpacing/>
        <w:jc w:val="both"/>
        <w:rPr>
          <w:rFonts w:ascii="Times New Roman" w:eastAsia="Times New Roman" w:hAnsi="Times New Roman" w:cs="Times New Roman"/>
          <w:b/>
          <w:bCs/>
          <w:spacing w:val="-9"/>
          <w:lang w:eastAsia="ru-RU"/>
        </w:rPr>
      </w:pPr>
    </w:p>
    <w:p w14:paraId="6C12A7BC" w14:textId="77777777" w:rsidR="004A756E" w:rsidRPr="00ED6782" w:rsidRDefault="004A756E" w:rsidP="004A756E">
      <w:pPr>
        <w:shd w:val="clear" w:color="auto" w:fill="FFFFFF"/>
        <w:tabs>
          <w:tab w:val="left" w:pos="5410"/>
        </w:tabs>
        <w:spacing w:after="0" w:line="240" w:lineRule="auto"/>
        <w:ind w:firstLine="709"/>
        <w:rPr>
          <w:rFonts w:ascii="Times New Roman" w:eastAsia="Times New Roman" w:hAnsi="Times New Roman" w:cs="Times New Roman"/>
          <w:b/>
          <w:bCs/>
          <w:spacing w:val="-9"/>
          <w:lang w:eastAsia="ru-RU"/>
        </w:rPr>
      </w:pPr>
    </w:p>
    <w:p w14:paraId="22B9D029" w14:textId="77777777" w:rsidR="004A756E" w:rsidRPr="00ED6782" w:rsidRDefault="004A756E" w:rsidP="004A756E">
      <w:pPr>
        <w:shd w:val="clear" w:color="auto" w:fill="FFFFFF"/>
        <w:tabs>
          <w:tab w:val="left" w:pos="5410"/>
        </w:tabs>
        <w:spacing w:after="0" w:line="240" w:lineRule="auto"/>
        <w:ind w:firstLine="709"/>
        <w:jc w:val="center"/>
        <w:rPr>
          <w:rFonts w:ascii="Times New Roman" w:eastAsia="Times New Roman" w:hAnsi="Times New Roman" w:cs="Times New Roman"/>
          <w:b/>
          <w:bCs/>
          <w:color w:val="FFC000"/>
          <w:spacing w:val="-9"/>
          <w:lang w:eastAsia="ru-RU"/>
        </w:rPr>
      </w:pPr>
      <w:r w:rsidRPr="00ED6782">
        <w:rPr>
          <w:rFonts w:ascii="Times New Roman" w:eastAsia="Times New Roman" w:hAnsi="Times New Roman" w:cs="Times New Roman"/>
          <w:b/>
          <w:bCs/>
          <w:spacing w:val="-9"/>
          <w:lang w:eastAsia="ru-RU"/>
        </w:rPr>
        <w:t>План этажа с местом расположения Нежилого помещения</w:t>
      </w:r>
    </w:p>
    <w:p w14:paraId="4D7367EC" w14:textId="77777777" w:rsidR="004A756E" w:rsidRPr="00ED6782" w:rsidRDefault="004A756E" w:rsidP="004A756E">
      <w:pPr>
        <w:shd w:val="clear" w:color="auto" w:fill="FFFFFF"/>
        <w:tabs>
          <w:tab w:val="left" w:pos="5410"/>
        </w:tabs>
        <w:spacing w:after="0" w:line="240" w:lineRule="auto"/>
        <w:ind w:firstLine="709"/>
        <w:jc w:val="center"/>
        <w:rPr>
          <w:rFonts w:ascii="Times New Roman" w:eastAsia="Times New Roman" w:hAnsi="Times New Roman" w:cs="Times New Roman"/>
          <w:b/>
          <w:bCs/>
          <w:color w:val="FFC000"/>
          <w:spacing w:val="-9"/>
          <w:lang w:eastAsia="ru-RU"/>
        </w:rPr>
      </w:pPr>
    </w:p>
    <w:p w14:paraId="5F6696F5" w14:textId="77777777" w:rsidR="004A756E" w:rsidRPr="00ED6782" w:rsidRDefault="004A756E" w:rsidP="004A756E">
      <w:pPr>
        <w:shd w:val="clear" w:color="auto" w:fill="FFFFFF"/>
        <w:tabs>
          <w:tab w:val="left" w:pos="5410"/>
        </w:tabs>
        <w:spacing w:after="0" w:line="240" w:lineRule="auto"/>
        <w:ind w:firstLine="709"/>
        <w:jc w:val="center"/>
        <w:rPr>
          <w:rFonts w:ascii="Times New Roman" w:eastAsia="Times New Roman" w:hAnsi="Times New Roman" w:cs="Times New Roman"/>
          <w:b/>
          <w:bCs/>
          <w:color w:val="FFC000"/>
          <w:spacing w:val="-9"/>
          <w:lang w:eastAsia="ru-RU"/>
        </w:rPr>
      </w:pPr>
      <w:r w:rsidRPr="00ED6782">
        <w:rPr>
          <w:rFonts w:ascii="Times New Roman" w:eastAsia="Times New Roman" w:hAnsi="Times New Roman" w:cs="Times New Roman"/>
          <w:b/>
          <w:bCs/>
          <w:color w:val="FFC000"/>
          <w:spacing w:val="-9"/>
          <w:lang w:eastAsia="ru-RU"/>
        </w:rPr>
        <w:t>**********************</w:t>
      </w:r>
    </w:p>
    <w:p w14:paraId="7DBA271E" w14:textId="77777777" w:rsidR="004A756E" w:rsidRPr="00ED6782" w:rsidRDefault="004A756E" w:rsidP="004A756E">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r w:rsidRPr="00ED6782">
        <w:rPr>
          <w:rFonts w:ascii="Times New Roman" w:eastAsia="Times New Roman" w:hAnsi="Times New Roman" w:cs="Times New Roman"/>
          <w:b/>
          <w:bCs/>
          <w:color w:val="FFC000"/>
          <w:spacing w:val="-9"/>
          <w:lang w:eastAsia="ru-RU"/>
        </w:rPr>
        <w:t xml:space="preserve">  </w:t>
      </w:r>
    </w:p>
    <w:p w14:paraId="697B9C3D" w14:textId="77777777" w:rsidR="004A756E" w:rsidRPr="00ED6782" w:rsidRDefault="004A756E" w:rsidP="004A756E">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r w:rsidRPr="00ED6782">
        <w:rPr>
          <w:rFonts w:ascii="Times New Roman" w:eastAsia="Times New Roman" w:hAnsi="Times New Roman" w:cs="Times New Roman"/>
          <w:b/>
          <w:bCs/>
          <w:spacing w:val="-9"/>
          <w:lang w:eastAsia="ru-RU"/>
        </w:rPr>
        <w:t>Графическая схема</w:t>
      </w:r>
    </w:p>
    <w:p w14:paraId="4625B131" w14:textId="77777777" w:rsidR="004A756E" w:rsidRPr="00ED6782" w:rsidRDefault="004A756E" w:rsidP="004A756E">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p>
    <w:p w14:paraId="4873F5A8" w14:textId="77777777" w:rsidR="003A2D22" w:rsidRDefault="003A2D22" w:rsidP="003A2D22">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p>
    <w:p w14:paraId="23A418F5" w14:textId="77777777" w:rsidR="003A2D22" w:rsidRDefault="003A2D22" w:rsidP="003A2D22">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p>
    <w:p w14:paraId="5C85AD09" w14:textId="085599CE" w:rsidR="003A2D22" w:rsidRDefault="003A2D22" w:rsidP="00404B65">
      <w:pPr>
        <w:shd w:val="clear" w:color="auto" w:fill="FFFFFF"/>
        <w:tabs>
          <w:tab w:val="left" w:pos="5410"/>
        </w:tabs>
        <w:spacing w:after="0" w:line="240" w:lineRule="auto"/>
        <w:rPr>
          <w:rFonts w:ascii="Times New Roman" w:eastAsia="Times New Roman" w:hAnsi="Times New Roman" w:cs="Times New Roman"/>
          <w:b/>
          <w:bCs/>
          <w:spacing w:val="-9"/>
          <w:lang w:eastAsia="ru-RU"/>
        </w:rPr>
      </w:pPr>
    </w:p>
    <w:p w14:paraId="0F4C0931" w14:textId="77777777" w:rsidR="003A2D22" w:rsidRDefault="003A2D22" w:rsidP="003A2D22">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p>
    <w:p w14:paraId="730944E2" w14:textId="77777777" w:rsidR="003A2D22" w:rsidRDefault="003A2D22" w:rsidP="003A2D22">
      <w:pPr>
        <w:shd w:val="clear" w:color="auto" w:fill="FFFFFF"/>
        <w:tabs>
          <w:tab w:val="left" w:pos="5410"/>
        </w:tabs>
        <w:spacing w:after="0" w:line="240" w:lineRule="auto"/>
        <w:ind w:firstLine="709"/>
        <w:jc w:val="center"/>
        <w:rPr>
          <w:rFonts w:ascii="Times New Roman" w:eastAsia="Times New Roman" w:hAnsi="Times New Roman" w:cs="Times New Roman"/>
          <w:b/>
          <w:bCs/>
          <w:spacing w:val="-9"/>
          <w:lang w:eastAsia="ru-RU"/>
        </w:rPr>
      </w:pPr>
    </w:p>
    <w:tbl>
      <w:tblPr>
        <w:tblW w:w="0" w:type="auto"/>
        <w:tblLayout w:type="fixed"/>
        <w:tblLook w:val="0000" w:firstRow="0" w:lastRow="0" w:firstColumn="0" w:lastColumn="0" w:noHBand="0" w:noVBand="0"/>
      </w:tblPr>
      <w:tblGrid>
        <w:gridCol w:w="4785"/>
        <w:gridCol w:w="4786"/>
      </w:tblGrid>
      <w:tr w:rsidR="003A2D22" w14:paraId="234D1A97" w14:textId="77777777" w:rsidTr="00342A5A">
        <w:tc>
          <w:tcPr>
            <w:tcW w:w="4785" w:type="dxa"/>
          </w:tcPr>
          <w:p w14:paraId="45A4991F" w14:textId="77777777" w:rsidR="003A2D22" w:rsidRDefault="003A2D22" w:rsidP="00342A5A">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Застройщик: </w:t>
            </w:r>
          </w:p>
          <w:p w14:paraId="654E65E8" w14:textId="4A064FB3" w:rsidR="003A2D22" w:rsidRDefault="003A2D22" w:rsidP="00342A5A">
            <w:pPr>
              <w:autoSpaceDE w:val="0"/>
              <w:spacing w:after="0" w:line="240" w:lineRule="auto"/>
              <w:rPr>
                <w:rFonts w:ascii="Times New Roman" w:hAnsi="Times New Roman" w:cs="Times New Roman"/>
                <w:b/>
              </w:rPr>
            </w:pPr>
            <w:r>
              <w:rPr>
                <w:rFonts w:ascii="Times New Roman" w:eastAsia="Times New Roman" w:hAnsi="Times New Roman" w:cs="Times New Roman"/>
                <w:b/>
                <w:lang w:eastAsia="ru-RU"/>
              </w:rPr>
              <w:t xml:space="preserve">ООО </w:t>
            </w:r>
            <w:r w:rsidR="00404B65" w:rsidRPr="003840F3">
              <w:rPr>
                <w:rFonts w:ascii="Times New Roman" w:hAnsi="Times New Roman" w:cs="Times New Roman"/>
                <w:b/>
              </w:rPr>
              <w:t>«СПЕЦИАЛИЗИРОВАННЫЙ ЗАСТРОЙЩИК «ГРАД</w:t>
            </w:r>
            <w:r w:rsidR="00D4157F">
              <w:rPr>
                <w:rFonts w:ascii="Times New Roman" w:hAnsi="Times New Roman" w:cs="Times New Roman"/>
                <w:b/>
              </w:rPr>
              <w:t xml:space="preserve"> ПЛАЗА</w:t>
            </w:r>
            <w:r w:rsidR="00404B65" w:rsidRPr="003840F3">
              <w:rPr>
                <w:rFonts w:ascii="Times New Roman" w:hAnsi="Times New Roman" w:cs="Times New Roman"/>
                <w:b/>
              </w:rPr>
              <w:t>»</w:t>
            </w:r>
          </w:p>
          <w:p w14:paraId="2F12CFEF" w14:textId="77777777" w:rsidR="00404B65" w:rsidRDefault="00404B65" w:rsidP="00342A5A">
            <w:pPr>
              <w:autoSpaceDE w:val="0"/>
              <w:spacing w:after="0" w:line="240" w:lineRule="auto"/>
              <w:rPr>
                <w:rFonts w:ascii="Times New Roman" w:eastAsia="Times New Roman" w:hAnsi="Times New Roman" w:cs="Times New Roman"/>
                <w:b/>
                <w:lang w:eastAsia="ru-RU"/>
              </w:rPr>
            </w:pPr>
          </w:p>
          <w:p w14:paraId="0BA85D5C" w14:textId="77777777" w:rsidR="003A2D22" w:rsidRDefault="003A2D22" w:rsidP="00342A5A">
            <w:pPr>
              <w:autoSpaceDE w:val="0"/>
              <w:spacing w:after="0" w:line="240" w:lineRule="auto"/>
              <w:rPr>
                <w:rFonts w:ascii="Times New Roman" w:eastAsia="Times New Roman" w:hAnsi="Times New Roman" w:cs="Times New Roman"/>
                <w:b/>
                <w:lang w:eastAsia="ru-RU"/>
              </w:rPr>
            </w:pPr>
          </w:p>
          <w:p w14:paraId="092DBB18" w14:textId="195CB3A2" w:rsidR="0077728D" w:rsidRDefault="003A2D22" w:rsidP="0077728D">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 /</w:t>
            </w:r>
            <w:r w:rsidR="00FF0C0E">
              <w:rPr>
                <w:rFonts w:ascii="Times New Roman" w:eastAsia="Times New Roman" w:hAnsi="Times New Roman" w:cs="Times New Roman"/>
                <w:b/>
                <w:lang w:eastAsia="ru-RU"/>
              </w:rPr>
              <w:t>____________</w:t>
            </w:r>
            <w:r w:rsidR="0077728D">
              <w:rPr>
                <w:rFonts w:ascii="Times New Roman" w:eastAsia="Times New Roman" w:hAnsi="Times New Roman" w:cs="Times New Roman"/>
                <w:b/>
                <w:lang w:eastAsia="ru-RU"/>
              </w:rPr>
              <w:t>/</w:t>
            </w:r>
          </w:p>
          <w:p w14:paraId="2352381E" w14:textId="67F5E698" w:rsidR="003A2D22" w:rsidRDefault="0077728D" w:rsidP="0077728D">
            <w:pPr>
              <w:autoSpaceDE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М.П.</w:t>
            </w:r>
          </w:p>
        </w:tc>
        <w:tc>
          <w:tcPr>
            <w:tcW w:w="4786" w:type="dxa"/>
          </w:tcPr>
          <w:p w14:paraId="243FA0EE" w14:textId="77777777" w:rsidR="003A2D22" w:rsidRDefault="003A2D22" w:rsidP="00342A5A">
            <w:pPr>
              <w:autoSpaceDE w:val="0"/>
              <w:spacing w:after="0" w:line="240"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t>Участник долевого строительства:</w:t>
            </w:r>
          </w:p>
          <w:p w14:paraId="380D8F9F" w14:textId="0541B620" w:rsidR="003A2D22" w:rsidRDefault="003A2D22" w:rsidP="00342A5A">
            <w:pPr>
              <w:autoSpaceDE w:val="0"/>
              <w:spacing w:after="0" w:line="240"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t>Гр.</w:t>
            </w:r>
            <w:r w:rsidR="00FF0C0E">
              <w:rPr>
                <w:rFonts w:ascii="Times New Roman" w:eastAsia="Times New Roman" w:hAnsi="Times New Roman" w:cs="Times New Roman"/>
                <w:b/>
                <w:lang w:eastAsia="ru-RU"/>
              </w:rPr>
              <w:t xml:space="preserve"> __________________________</w:t>
            </w:r>
          </w:p>
          <w:p w14:paraId="7B4B9356" w14:textId="166EEB2D" w:rsidR="003A2D22" w:rsidRDefault="003A2D22" w:rsidP="00342A5A">
            <w:pPr>
              <w:autoSpaceDE w:val="0"/>
              <w:spacing w:after="0" w:line="240" w:lineRule="auto"/>
              <w:ind w:firstLine="709"/>
              <w:rPr>
                <w:rFonts w:ascii="Times New Roman" w:eastAsia="Times New Roman" w:hAnsi="Times New Roman" w:cs="Times New Roman"/>
                <w:b/>
                <w:lang w:eastAsia="ru-RU"/>
              </w:rPr>
            </w:pPr>
          </w:p>
          <w:p w14:paraId="3840E667" w14:textId="77777777" w:rsidR="0000440F" w:rsidRDefault="0000440F" w:rsidP="00342A5A">
            <w:pPr>
              <w:autoSpaceDE w:val="0"/>
              <w:spacing w:after="0" w:line="240" w:lineRule="auto"/>
              <w:ind w:firstLine="709"/>
              <w:rPr>
                <w:rFonts w:ascii="Times New Roman" w:eastAsia="Times New Roman" w:hAnsi="Times New Roman" w:cs="Times New Roman"/>
                <w:b/>
                <w:lang w:eastAsia="ru-RU"/>
              </w:rPr>
            </w:pPr>
          </w:p>
          <w:p w14:paraId="7A408CA8" w14:textId="77777777" w:rsidR="00FF0C0E" w:rsidRDefault="00FF0C0E" w:rsidP="00342A5A">
            <w:pPr>
              <w:autoSpaceDE w:val="0"/>
              <w:spacing w:after="0" w:line="240" w:lineRule="auto"/>
              <w:ind w:firstLine="709"/>
              <w:rPr>
                <w:rFonts w:ascii="Times New Roman" w:eastAsia="Times New Roman" w:hAnsi="Times New Roman" w:cs="Times New Roman"/>
                <w:b/>
                <w:lang w:eastAsia="ru-RU"/>
              </w:rPr>
            </w:pPr>
          </w:p>
          <w:p w14:paraId="1D603C83" w14:textId="77777777" w:rsidR="003A2D22" w:rsidRDefault="003A2D22" w:rsidP="00342A5A">
            <w:pPr>
              <w:autoSpaceDE w:val="0"/>
              <w:spacing w:after="0" w:line="240" w:lineRule="auto"/>
              <w:ind w:firstLine="709"/>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______________________ /_______ /</w:t>
            </w:r>
          </w:p>
          <w:p w14:paraId="0FFE2138" w14:textId="77777777" w:rsidR="003A2D22" w:rsidRDefault="003A2D22" w:rsidP="00342A5A">
            <w:pPr>
              <w:autoSpaceDE w:val="0"/>
              <w:spacing w:after="0" w:line="240" w:lineRule="auto"/>
              <w:ind w:firstLine="709"/>
              <w:rPr>
                <w:rFonts w:ascii="Times New Roman" w:eastAsia="Times New Roman" w:hAnsi="Times New Roman" w:cs="Times New Roman"/>
                <w:b/>
                <w:lang w:eastAsia="ru-RU"/>
              </w:rPr>
            </w:pPr>
          </w:p>
        </w:tc>
      </w:tr>
    </w:tbl>
    <w:p w14:paraId="6001E400" w14:textId="77777777" w:rsidR="003A2D22" w:rsidRDefault="003A2D22" w:rsidP="003A2D22">
      <w:pPr>
        <w:spacing w:after="0"/>
        <w:ind w:firstLine="709"/>
        <w:rPr>
          <w:rFonts w:ascii="Times New Roman" w:hAnsi="Times New Roman" w:cs="Times New Roman"/>
        </w:rPr>
      </w:pPr>
    </w:p>
    <w:p w14:paraId="4394C956" w14:textId="77777777" w:rsidR="003A2D22" w:rsidRDefault="003A2D22" w:rsidP="003A2D22">
      <w:pPr>
        <w:spacing w:after="0"/>
        <w:ind w:firstLine="709"/>
        <w:rPr>
          <w:rFonts w:ascii="Times New Roman" w:hAnsi="Times New Roman" w:cs="Times New Roman"/>
        </w:rPr>
      </w:pPr>
    </w:p>
    <w:p w14:paraId="3DFCD351" w14:textId="77777777" w:rsidR="003A2D22" w:rsidRDefault="003A2D22" w:rsidP="003A2D22">
      <w:pPr>
        <w:spacing w:after="0"/>
        <w:ind w:firstLine="709"/>
        <w:rPr>
          <w:rFonts w:ascii="Times New Roman" w:hAnsi="Times New Roman" w:cs="Times New Roman"/>
        </w:rPr>
      </w:pPr>
    </w:p>
    <w:p w14:paraId="2743938F" w14:textId="77777777" w:rsidR="003A2D22" w:rsidRDefault="003A2D22" w:rsidP="003A2D22">
      <w:pPr>
        <w:spacing w:after="0"/>
        <w:ind w:firstLine="709"/>
        <w:rPr>
          <w:rFonts w:ascii="Times New Roman" w:hAnsi="Times New Roman" w:cs="Times New Roman"/>
        </w:rPr>
      </w:pPr>
    </w:p>
    <w:p w14:paraId="66809336" w14:textId="77777777" w:rsidR="003A2D22" w:rsidRDefault="003A2D22" w:rsidP="003A2D22">
      <w:pPr>
        <w:spacing w:after="0"/>
        <w:ind w:firstLine="709"/>
        <w:rPr>
          <w:rFonts w:ascii="Times New Roman" w:hAnsi="Times New Roman" w:cs="Times New Roman"/>
        </w:rPr>
      </w:pPr>
    </w:p>
    <w:p w14:paraId="6D9C7CA5" w14:textId="77777777" w:rsidR="003A2D22" w:rsidRDefault="003A2D22" w:rsidP="003A2D22">
      <w:pPr>
        <w:spacing w:after="0"/>
        <w:ind w:firstLine="709"/>
        <w:rPr>
          <w:rFonts w:ascii="Times New Roman" w:hAnsi="Times New Roman" w:cs="Times New Roman"/>
        </w:rPr>
      </w:pPr>
    </w:p>
    <w:p w14:paraId="2766B3B7" w14:textId="77777777" w:rsidR="003A2D22" w:rsidRDefault="003A2D22" w:rsidP="003A2D22">
      <w:pPr>
        <w:spacing w:after="0"/>
        <w:ind w:firstLine="709"/>
        <w:rPr>
          <w:rFonts w:ascii="Times New Roman" w:hAnsi="Times New Roman" w:cs="Times New Roman"/>
        </w:rPr>
      </w:pPr>
    </w:p>
    <w:p w14:paraId="2A092B01" w14:textId="77777777" w:rsidR="003A2D22" w:rsidRDefault="003A2D22" w:rsidP="003A2D22">
      <w:pPr>
        <w:spacing w:after="0"/>
        <w:ind w:firstLine="709"/>
        <w:rPr>
          <w:rFonts w:ascii="Times New Roman" w:hAnsi="Times New Roman" w:cs="Times New Roman"/>
        </w:rPr>
      </w:pPr>
    </w:p>
    <w:p w14:paraId="3CC38FB1" w14:textId="77777777" w:rsidR="003A2D22" w:rsidRDefault="003A2D22" w:rsidP="003A2D22">
      <w:pPr>
        <w:spacing w:after="0"/>
        <w:ind w:firstLine="709"/>
        <w:rPr>
          <w:rFonts w:ascii="Times New Roman" w:hAnsi="Times New Roman" w:cs="Times New Roman"/>
        </w:rPr>
      </w:pPr>
    </w:p>
    <w:p w14:paraId="356C5A55" w14:textId="77777777" w:rsidR="003A2D22" w:rsidRDefault="003A2D22" w:rsidP="003A2D22">
      <w:pPr>
        <w:spacing w:after="0"/>
        <w:ind w:firstLine="709"/>
        <w:rPr>
          <w:rFonts w:ascii="Times New Roman" w:hAnsi="Times New Roman" w:cs="Times New Roman"/>
        </w:rPr>
      </w:pPr>
    </w:p>
    <w:p w14:paraId="18D25156" w14:textId="77777777" w:rsidR="003A2D22" w:rsidRDefault="003A2D22" w:rsidP="003A2D22">
      <w:pPr>
        <w:spacing w:after="0"/>
        <w:ind w:firstLine="709"/>
        <w:rPr>
          <w:rFonts w:ascii="Times New Roman" w:hAnsi="Times New Roman" w:cs="Times New Roman"/>
        </w:rPr>
      </w:pPr>
    </w:p>
    <w:p w14:paraId="4CDBD795" w14:textId="073053D4" w:rsidR="002E412B" w:rsidRPr="0077728D" w:rsidRDefault="002E412B" w:rsidP="0077728D">
      <w:pPr>
        <w:spacing w:after="0"/>
        <w:rPr>
          <w:rFonts w:ascii="Times New Roman" w:hAnsi="Times New Roman" w:cs="Times New Roman"/>
        </w:rPr>
      </w:pPr>
    </w:p>
    <w:sectPr w:rsidR="002E412B" w:rsidRPr="0077728D">
      <w:headerReference w:type="even" r:id="rId14"/>
      <w:headerReference w:type="default" r:id="rId15"/>
      <w:footerReference w:type="even" r:id="rId16"/>
      <w:footerReference w:type="default" r:id="rId17"/>
      <w:headerReference w:type="first" r:id="rId18"/>
      <w:footerReference w:type="first" r:id="rId19"/>
      <w:pgSz w:w="11906" w:h="16838"/>
      <w:pgMar w:top="567" w:right="851" w:bottom="776"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2CB8D" w14:textId="77777777" w:rsidR="00CB6EC2" w:rsidRDefault="00CB6EC2">
      <w:pPr>
        <w:spacing w:after="0" w:line="240" w:lineRule="auto"/>
      </w:pPr>
      <w:r>
        <w:separator/>
      </w:r>
    </w:p>
  </w:endnote>
  <w:endnote w:type="continuationSeparator" w:id="0">
    <w:p w14:paraId="04302AF8" w14:textId="77777777" w:rsidR="00CB6EC2" w:rsidRDefault="00CB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035D4" w14:textId="77777777" w:rsidR="00246E61" w:rsidRDefault="00246E61">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0BA94" w14:textId="6EA3D505" w:rsidR="00246E61" w:rsidRDefault="00246E61">
    <w:pPr>
      <w:pStyle w:val="af"/>
      <w:jc w:val="right"/>
    </w:pPr>
    <w:r>
      <w:fldChar w:fldCharType="begin"/>
    </w:r>
    <w:r>
      <w:instrText xml:space="preserve"> PAGE </w:instrText>
    </w:r>
    <w:r>
      <w:fldChar w:fldCharType="separate"/>
    </w:r>
    <w:r w:rsidR="00026D48">
      <w:rPr>
        <w:noProof/>
      </w:rPr>
      <w:t>16</w:t>
    </w:r>
    <w:r>
      <w:fldChar w:fldCharType="end"/>
    </w:r>
  </w:p>
  <w:p w14:paraId="2302A0CD" w14:textId="77777777" w:rsidR="00246E61" w:rsidRDefault="00246E6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CAD76" w14:textId="77777777" w:rsidR="00246E61" w:rsidRDefault="00246E6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A19FC" w14:textId="77777777" w:rsidR="00CB6EC2" w:rsidRDefault="00CB6EC2">
      <w:pPr>
        <w:spacing w:after="0" w:line="240" w:lineRule="auto"/>
      </w:pPr>
      <w:r>
        <w:separator/>
      </w:r>
    </w:p>
  </w:footnote>
  <w:footnote w:type="continuationSeparator" w:id="0">
    <w:p w14:paraId="1A122B5C" w14:textId="77777777" w:rsidR="00CB6EC2" w:rsidRDefault="00CB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43300" w14:textId="77777777" w:rsidR="00246E61" w:rsidRDefault="00246E61">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D6C6C" w14:textId="77777777" w:rsidR="00246E61" w:rsidRDefault="00246E61">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3D3CF" w14:textId="77777777" w:rsidR="00246E61" w:rsidRDefault="00246E61">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7.%1."/>
      <w:lvlJc w:val="left"/>
      <w:pPr>
        <w:tabs>
          <w:tab w:val="num" w:pos="708"/>
        </w:tabs>
        <w:ind w:left="0" w:firstLine="0"/>
      </w:pPr>
      <w:rPr>
        <w:rFonts w:ascii="Times New Roman" w:eastAsia="Times New Roman" w:hAnsi="Times New Roman" w:cs="Times New Roman" w:hint="default"/>
        <w:lang w:eastAsia="ru-RU"/>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146" w:hanging="360"/>
      </w:pPr>
      <w:rPr>
        <w:rFonts w:ascii="Times New Roman" w:eastAsia="Times New Roman" w:hAnsi="Times New Roman" w:cs="Times New Roman"/>
        <w:b/>
        <w:bCs/>
        <w:spacing w:val="-23"/>
        <w:lang w:eastAsia="ru-RU"/>
      </w:rPr>
    </w:lvl>
  </w:abstractNum>
  <w:abstractNum w:abstractNumId="2" w15:restartNumberingAfterBreak="0">
    <w:nsid w:val="00000003"/>
    <w:multiLevelType w:val="multilevel"/>
    <w:tmpl w:val="EAB8373A"/>
    <w:name w:val="WW8Num3"/>
    <w:lvl w:ilvl="0">
      <w:start w:val="1"/>
      <w:numFmt w:val="decimal"/>
      <w:lvlText w:val="%1."/>
      <w:lvlJc w:val="left"/>
      <w:pPr>
        <w:tabs>
          <w:tab w:val="num" w:pos="677"/>
        </w:tabs>
        <w:ind w:left="0" w:firstLine="0"/>
      </w:pPr>
      <w:rPr>
        <w:rFonts w:ascii="Times New Roman" w:eastAsia="Times New Roman" w:hAnsi="Times New Roman" w:cs="Times New Roman" w:hint="default"/>
        <w:b/>
        <w:bCs/>
        <w:spacing w:val="-5"/>
        <w:lang w:eastAsia="ru-RU"/>
      </w:rPr>
    </w:lvl>
    <w:lvl w:ilvl="1">
      <w:numFmt w:val="bullet"/>
      <w:lvlText w:val=""/>
      <w:lvlJc w:val="left"/>
      <w:pPr>
        <w:ind w:hanging="826"/>
      </w:pPr>
      <w:rPr>
        <w:rFonts w:ascii="Symbol" w:hAnsi="Symbol"/>
        <w:b w:val="0"/>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004"/>
    <w:multiLevelType w:val="multilevel"/>
    <w:tmpl w:val="00000004"/>
    <w:name w:val="WW8Num4"/>
    <w:lvl w:ilvl="0">
      <w:start w:val="1"/>
      <w:numFmt w:val="decimal"/>
      <w:lvlText w:val="%1."/>
      <w:lvlJc w:val="left"/>
      <w:pPr>
        <w:tabs>
          <w:tab w:val="num" w:pos="708"/>
        </w:tabs>
        <w:ind w:left="3192" w:hanging="360"/>
      </w:pPr>
      <w:rPr>
        <w:rFonts w:cs="Times New Roman" w:hint="default"/>
        <w:b/>
      </w:rPr>
    </w:lvl>
    <w:lvl w:ilvl="1">
      <w:start w:val="5"/>
      <w:numFmt w:val="decimal"/>
      <w:lvlText w:val="%1.%2."/>
      <w:lvlJc w:val="left"/>
      <w:pPr>
        <w:tabs>
          <w:tab w:val="num" w:pos="0"/>
        </w:tabs>
        <w:ind w:left="3417" w:hanging="585"/>
      </w:pPr>
      <w:rPr>
        <w:rFonts w:cs="Times New Roman" w:hint="default"/>
      </w:rPr>
    </w:lvl>
    <w:lvl w:ilvl="2">
      <w:start w:val="4"/>
      <w:numFmt w:val="decimal"/>
      <w:lvlText w:val="%1.%2.%3."/>
      <w:lvlJc w:val="left"/>
      <w:pPr>
        <w:tabs>
          <w:tab w:val="num" w:pos="0"/>
        </w:tabs>
        <w:ind w:left="3552" w:hanging="720"/>
      </w:pPr>
      <w:rPr>
        <w:rFonts w:cs="Times New Roman" w:hint="default"/>
      </w:rPr>
    </w:lvl>
    <w:lvl w:ilvl="3">
      <w:start w:val="1"/>
      <w:numFmt w:val="decimal"/>
      <w:lvlText w:val="%1.%2.%3.%4."/>
      <w:lvlJc w:val="left"/>
      <w:pPr>
        <w:tabs>
          <w:tab w:val="num" w:pos="0"/>
        </w:tabs>
        <w:ind w:left="3552" w:hanging="720"/>
      </w:pPr>
      <w:rPr>
        <w:rFonts w:cs="Times New Roman" w:hint="default"/>
      </w:rPr>
    </w:lvl>
    <w:lvl w:ilvl="4">
      <w:start w:val="1"/>
      <w:numFmt w:val="decimal"/>
      <w:lvlText w:val="%1.%2.%3.%4.%5."/>
      <w:lvlJc w:val="left"/>
      <w:pPr>
        <w:tabs>
          <w:tab w:val="num" w:pos="0"/>
        </w:tabs>
        <w:ind w:left="3912" w:hanging="1080"/>
      </w:pPr>
      <w:rPr>
        <w:rFonts w:cs="Times New Roman" w:hint="default"/>
      </w:rPr>
    </w:lvl>
    <w:lvl w:ilvl="5">
      <w:start w:val="1"/>
      <w:numFmt w:val="decimal"/>
      <w:lvlText w:val="%1.%2.%3.%4.%5.%6."/>
      <w:lvlJc w:val="left"/>
      <w:pPr>
        <w:tabs>
          <w:tab w:val="num" w:pos="0"/>
        </w:tabs>
        <w:ind w:left="3912" w:hanging="1080"/>
      </w:pPr>
      <w:rPr>
        <w:rFonts w:cs="Times New Roman" w:hint="default"/>
      </w:rPr>
    </w:lvl>
    <w:lvl w:ilvl="6">
      <w:start w:val="1"/>
      <w:numFmt w:val="decimal"/>
      <w:lvlText w:val="%1.%2.%3.%4.%5.%6.%7."/>
      <w:lvlJc w:val="left"/>
      <w:pPr>
        <w:tabs>
          <w:tab w:val="num" w:pos="0"/>
        </w:tabs>
        <w:ind w:left="3912" w:hanging="1080"/>
      </w:pPr>
      <w:rPr>
        <w:rFonts w:cs="Times New Roman" w:hint="default"/>
      </w:rPr>
    </w:lvl>
    <w:lvl w:ilvl="7">
      <w:start w:val="1"/>
      <w:numFmt w:val="decimal"/>
      <w:lvlText w:val="%1.%2.%3.%4.%5.%6.%7.%8."/>
      <w:lvlJc w:val="left"/>
      <w:pPr>
        <w:tabs>
          <w:tab w:val="num" w:pos="0"/>
        </w:tabs>
        <w:ind w:left="4272" w:hanging="1440"/>
      </w:pPr>
      <w:rPr>
        <w:rFonts w:cs="Times New Roman" w:hint="default"/>
      </w:rPr>
    </w:lvl>
    <w:lvl w:ilvl="8">
      <w:start w:val="1"/>
      <w:numFmt w:val="decimal"/>
      <w:lvlText w:val="%1.%2.%3.%4.%5.%6.%7.%8.%9."/>
      <w:lvlJc w:val="left"/>
      <w:pPr>
        <w:tabs>
          <w:tab w:val="num" w:pos="0"/>
        </w:tabs>
        <w:ind w:left="4272" w:hanging="1440"/>
      </w:pPr>
      <w:rPr>
        <w:rFonts w:cs="Times New Roman"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bCs/>
        <w:color w:val="0D0D0D"/>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3"/>
    <w:multiLevelType w:val="multilevel"/>
    <w:tmpl w:val="00000886"/>
    <w:lvl w:ilvl="0">
      <w:start w:val="1"/>
      <w:numFmt w:val="decimal"/>
      <w:lvlText w:val="%1"/>
      <w:lvlJc w:val="left"/>
      <w:pPr>
        <w:ind w:hanging="351"/>
      </w:pPr>
      <w:rPr>
        <w:rFonts w:cs="Times New Roman"/>
      </w:rPr>
    </w:lvl>
    <w:lvl w:ilvl="1">
      <w:start w:val="1"/>
      <w:numFmt w:val="decimal"/>
      <w:lvlText w:val="%1.%2."/>
      <w:lvlJc w:val="left"/>
      <w:pPr>
        <w:ind w:hanging="351"/>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4"/>
    <w:multiLevelType w:val="multilevel"/>
    <w:tmpl w:val="00000887"/>
    <w:lvl w:ilvl="0">
      <w:numFmt w:val="bullet"/>
      <w:lvlText w:val="-"/>
      <w:lvlJc w:val="left"/>
      <w:pPr>
        <w:ind w:hanging="188"/>
      </w:pPr>
      <w:rPr>
        <w:rFonts w:ascii="Times New Roman" w:hAnsi="Times New Roman"/>
        <w:b w:val="0"/>
        <w:color w:val="0D0D0D"/>
        <w:w w:val="99"/>
        <w:sz w:val="20"/>
      </w:rPr>
    </w:lvl>
    <w:lvl w:ilvl="1">
      <w:numFmt w:val="bullet"/>
      <w:lvlText w:val="-"/>
      <w:lvlJc w:val="left"/>
      <w:pPr>
        <w:ind w:hanging="154"/>
      </w:pPr>
      <w:rPr>
        <w:rFonts w:ascii="Times New Roman" w:hAnsi="Times New Roman"/>
        <w:b w:val="0"/>
        <w:color w:val="0D0D0D"/>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5"/>
    <w:multiLevelType w:val="multilevel"/>
    <w:tmpl w:val="00000888"/>
    <w:lvl w:ilvl="0">
      <w:start w:val="2"/>
      <w:numFmt w:val="decimal"/>
      <w:lvlText w:val="%1"/>
      <w:lvlJc w:val="left"/>
      <w:pPr>
        <w:ind w:hanging="344"/>
      </w:pPr>
      <w:rPr>
        <w:rFonts w:cs="Times New Roman"/>
      </w:rPr>
    </w:lvl>
    <w:lvl w:ilvl="1">
      <w:start w:val="1"/>
      <w:numFmt w:val="decimal"/>
      <w:lvlText w:val="%1.%2."/>
      <w:lvlJc w:val="left"/>
      <w:pPr>
        <w:ind w:hanging="344"/>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6"/>
    <w:multiLevelType w:val="multilevel"/>
    <w:tmpl w:val="00000889"/>
    <w:lvl w:ilvl="0">
      <w:numFmt w:val="bullet"/>
      <w:lvlText w:val="-"/>
      <w:lvlJc w:val="left"/>
      <w:pPr>
        <w:ind w:hanging="166"/>
      </w:pPr>
      <w:rPr>
        <w:rFonts w:ascii="Times New Roman" w:hAnsi="Times New Roman"/>
        <w:b w:val="0"/>
        <w:color w:val="0D0D0D"/>
        <w:w w:val="99"/>
        <w:sz w:val="20"/>
      </w:rPr>
    </w:lvl>
    <w:lvl w:ilvl="1">
      <w:numFmt w:val="bullet"/>
      <w:lvlText w:val="-"/>
      <w:lvlJc w:val="left"/>
      <w:pPr>
        <w:ind w:hanging="104"/>
      </w:pPr>
      <w:rPr>
        <w:rFonts w:ascii="Times New Roman" w:hAnsi="Times New Roman"/>
        <w:b w:val="0"/>
        <w:color w:val="0D0D0D"/>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7"/>
    <w:multiLevelType w:val="multilevel"/>
    <w:tmpl w:val="0000088A"/>
    <w:lvl w:ilvl="0">
      <w:start w:val="3"/>
      <w:numFmt w:val="decimal"/>
      <w:lvlText w:val="%1"/>
      <w:lvlJc w:val="left"/>
      <w:pPr>
        <w:ind w:hanging="384"/>
      </w:pPr>
      <w:rPr>
        <w:rFonts w:cs="Times New Roman"/>
      </w:rPr>
    </w:lvl>
    <w:lvl w:ilvl="1">
      <w:start w:val="1"/>
      <w:numFmt w:val="decimal"/>
      <w:lvlText w:val="%1.%2."/>
      <w:lvlJc w:val="left"/>
      <w:pPr>
        <w:ind w:hanging="384"/>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8"/>
    <w:multiLevelType w:val="multilevel"/>
    <w:tmpl w:val="0000088B"/>
    <w:lvl w:ilvl="0">
      <w:start w:val="4"/>
      <w:numFmt w:val="decimal"/>
      <w:lvlText w:val="%1"/>
      <w:lvlJc w:val="left"/>
      <w:pPr>
        <w:ind w:hanging="353"/>
      </w:pPr>
      <w:rPr>
        <w:rFonts w:cs="Times New Roman"/>
      </w:rPr>
    </w:lvl>
    <w:lvl w:ilvl="1">
      <w:start w:val="1"/>
      <w:numFmt w:val="decimal"/>
      <w:lvlText w:val="%1.%2."/>
      <w:lvlJc w:val="left"/>
      <w:pPr>
        <w:ind w:hanging="353"/>
      </w:pPr>
      <w:rPr>
        <w:rFonts w:ascii="Times New Roman" w:hAnsi="Times New Roman" w:cs="Times New Roman"/>
        <w:b/>
        <w:bCs/>
        <w:color w:val="0D0D0D"/>
        <w:spacing w:val="1"/>
        <w:w w:val="99"/>
        <w:sz w:val="20"/>
        <w:szCs w:val="20"/>
      </w:rPr>
    </w:lvl>
    <w:lvl w:ilvl="2">
      <w:start w:val="1"/>
      <w:numFmt w:val="decimal"/>
      <w:lvlText w:val="%1.%2.%3."/>
      <w:lvlJc w:val="left"/>
      <w:pPr>
        <w:ind w:hanging="502"/>
      </w:pPr>
      <w:rPr>
        <w:rFonts w:ascii="Times New Roman" w:hAnsi="Times New Roman" w:cs="Times New Roman"/>
        <w:b w:val="0"/>
        <w:bCs w:val="0"/>
        <w:color w:val="0D0D0D"/>
        <w:spacing w:val="1"/>
        <w:w w:val="99"/>
        <w:sz w:val="20"/>
        <w:szCs w:val="20"/>
      </w:rPr>
    </w:lvl>
    <w:lvl w:ilvl="3">
      <w:start w:val="1"/>
      <w:numFmt w:val="decimal"/>
      <w:lvlText w:val="%1.%2.%3.%4."/>
      <w:lvlJc w:val="left"/>
      <w:pPr>
        <w:ind w:hanging="732"/>
      </w:pPr>
      <w:rPr>
        <w:rFonts w:ascii="Times New Roman" w:hAnsi="Times New Roman" w:cs="Times New Roman"/>
        <w:b w:val="0"/>
        <w:bCs w:val="0"/>
        <w:color w:val="0D0D0D"/>
        <w:spacing w:val="1"/>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9"/>
    <w:multiLevelType w:val="multilevel"/>
    <w:tmpl w:val="0000088C"/>
    <w:lvl w:ilvl="0">
      <w:numFmt w:val="bullet"/>
      <w:lvlText w:val=""/>
      <w:lvlJc w:val="left"/>
      <w:pPr>
        <w:ind w:hanging="567"/>
      </w:pPr>
      <w:rPr>
        <w:rFonts w:ascii="Symbol" w:hAnsi="Symbol"/>
        <w:b w:val="0"/>
        <w:color w:val="0D0D0D"/>
        <w:w w:val="99"/>
        <w:sz w:val="20"/>
      </w:rPr>
    </w:lvl>
    <w:lvl w:ilvl="1">
      <w:numFmt w:val="bullet"/>
      <w:lvlText w:val="-"/>
      <w:lvlJc w:val="left"/>
      <w:pPr>
        <w:ind w:hanging="104"/>
      </w:pPr>
      <w:rPr>
        <w:rFonts w:ascii="Times New Roman" w:hAnsi="Times New Roman"/>
        <w:b w:val="0"/>
        <w:color w:val="0D0D0D"/>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A"/>
    <w:multiLevelType w:val="multilevel"/>
    <w:tmpl w:val="0000088D"/>
    <w:lvl w:ilvl="0">
      <w:start w:val="4"/>
      <w:numFmt w:val="decimal"/>
      <w:lvlText w:val="%1"/>
      <w:lvlJc w:val="left"/>
      <w:pPr>
        <w:ind w:hanging="353"/>
      </w:pPr>
      <w:rPr>
        <w:rFonts w:cs="Times New Roman"/>
      </w:rPr>
    </w:lvl>
    <w:lvl w:ilvl="1">
      <w:start w:val="2"/>
      <w:numFmt w:val="decimal"/>
      <w:lvlText w:val="%1.%2."/>
      <w:lvlJc w:val="left"/>
      <w:pPr>
        <w:ind w:hanging="353"/>
      </w:pPr>
      <w:rPr>
        <w:rFonts w:ascii="Times New Roman" w:hAnsi="Times New Roman" w:cs="Times New Roman"/>
        <w:b/>
        <w:bCs/>
        <w:color w:val="0D0D0D"/>
        <w:spacing w:val="1"/>
        <w:w w:val="99"/>
        <w:sz w:val="20"/>
        <w:szCs w:val="20"/>
      </w:rPr>
    </w:lvl>
    <w:lvl w:ilvl="2">
      <w:start w:val="1"/>
      <w:numFmt w:val="decimal"/>
      <w:lvlText w:val="%1.%2.%3."/>
      <w:lvlJc w:val="left"/>
      <w:pPr>
        <w:ind w:hanging="524"/>
      </w:pPr>
      <w:rPr>
        <w:rFonts w:ascii="Times New Roman" w:hAnsi="Times New Roman" w:cs="Times New Roman"/>
        <w:b w:val="0"/>
        <w:bCs w:val="0"/>
        <w:color w:val="0D0D0D"/>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0B"/>
    <w:multiLevelType w:val="multilevel"/>
    <w:tmpl w:val="0000088E"/>
    <w:lvl w:ilvl="0">
      <w:start w:val="5"/>
      <w:numFmt w:val="decimal"/>
      <w:lvlText w:val="%1"/>
      <w:lvlJc w:val="left"/>
      <w:pPr>
        <w:ind w:hanging="411"/>
      </w:pPr>
      <w:rPr>
        <w:rFonts w:cs="Times New Roman"/>
      </w:rPr>
    </w:lvl>
    <w:lvl w:ilvl="1">
      <w:start w:val="1"/>
      <w:numFmt w:val="decimal"/>
      <w:lvlText w:val="%1.%2."/>
      <w:lvlJc w:val="left"/>
      <w:pPr>
        <w:ind w:hanging="411"/>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0C"/>
    <w:multiLevelType w:val="multilevel"/>
    <w:tmpl w:val="0000088F"/>
    <w:lvl w:ilvl="0">
      <w:start w:val="6"/>
      <w:numFmt w:val="decimal"/>
      <w:lvlText w:val="%1"/>
      <w:lvlJc w:val="left"/>
      <w:pPr>
        <w:ind w:hanging="375"/>
      </w:pPr>
      <w:rPr>
        <w:rFonts w:cs="Times New Roman"/>
      </w:rPr>
    </w:lvl>
    <w:lvl w:ilvl="1">
      <w:start w:val="1"/>
      <w:numFmt w:val="decimal"/>
      <w:lvlText w:val="%1.%2."/>
      <w:lvlJc w:val="left"/>
      <w:pPr>
        <w:ind w:hanging="375"/>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0D"/>
    <w:multiLevelType w:val="multilevel"/>
    <w:tmpl w:val="00000890"/>
    <w:lvl w:ilvl="0">
      <w:start w:val="7"/>
      <w:numFmt w:val="decimal"/>
      <w:lvlText w:val="%1"/>
      <w:lvlJc w:val="left"/>
      <w:pPr>
        <w:ind w:hanging="377"/>
      </w:pPr>
      <w:rPr>
        <w:rFonts w:cs="Times New Roman"/>
      </w:rPr>
    </w:lvl>
    <w:lvl w:ilvl="1">
      <w:start w:val="1"/>
      <w:numFmt w:val="decimal"/>
      <w:lvlText w:val="%1.%2."/>
      <w:lvlJc w:val="left"/>
      <w:pPr>
        <w:ind w:hanging="377"/>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0E"/>
    <w:multiLevelType w:val="multilevel"/>
    <w:tmpl w:val="00000891"/>
    <w:lvl w:ilvl="0">
      <w:numFmt w:val="bullet"/>
      <w:lvlText w:val=""/>
      <w:lvlJc w:val="left"/>
      <w:pPr>
        <w:ind w:hanging="284"/>
      </w:pPr>
      <w:rPr>
        <w:rFonts w:ascii="Symbol" w:hAnsi="Symbol"/>
        <w:b w:val="0"/>
        <w:color w:val="0D0D0D"/>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0F"/>
    <w:multiLevelType w:val="multilevel"/>
    <w:tmpl w:val="00000892"/>
    <w:lvl w:ilvl="0">
      <w:start w:val="8"/>
      <w:numFmt w:val="decimal"/>
      <w:lvlText w:val="%1"/>
      <w:lvlJc w:val="left"/>
      <w:pPr>
        <w:ind w:hanging="404"/>
      </w:pPr>
      <w:rPr>
        <w:rFonts w:cs="Times New Roman"/>
      </w:rPr>
    </w:lvl>
    <w:lvl w:ilvl="1">
      <w:start w:val="1"/>
      <w:numFmt w:val="decimal"/>
      <w:lvlText w:val="%1.%2."/>
      <w:lvlJc w:val="left"/>
      <w:pPr>
        <w:ind w:hanging="404"/>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0"/>
    <w:multiLevelType w:val="multilevel"/>
    <w:tmpl w:val="00000893"/>
    <w:lvl w:ilvl="0">
      <w:start w:val="9"/>
      <w:numFmt w:val="decimal"/>
      <w:lvlText w:val="%1"/>
      <w:lvlJc w:val="left"/>
      <w:pPr>
        <w:ind w:hanging="372"/>
      </w:pPr>
      <w:rPr>
        <w:rFonts w:cs="Times New Roman"/>
      </w:rPr>
    </w:lvl>
    <w:lvl w:ilvl="1">
      <w:start w:val="1"/>
      <w:numFmt w:val="decimal"/>
      <w:lvlText w:val="%1.%2."/>
      <w:lvlJc w:val="left"/>
      <w:pPr>
        <w:ind w:hanging="372"/>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1"/>
    <w:multiLevelType w:val="multilevel"/>
    <w:tmpl w:val="00000894"/>
    <w:lvl w:ilvl="0">
      <w:start w:val="10"/>
      <w:numFmt w:val="decimal"/>
      <w:lvlText w:val="%1"/>
      <w:lvlJc w:val="left"/>
      <w:pPr>
        <w:ind w:hanging="464"/>
      </w:pPr>
      <w:rPr>
        <w:rFonts w:cs="Times New Roman"/>
      </w:rPr>
    </w:lvl>
    <w:lvl w:ilvl="1">
      <w:start w:val="1"/>
      <w:numFmt w:val="decimal"/>
      <w:lvlText w:val="%1.%2."/>
      <w:lvlJc w:val="left"/>
      <w:pPr>
        <w:ind w:hanging="464"/>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0000412"/>
    <w:multiLevelType w:val="multilevel"/>
    <w:tmpl w:val="00000895"/>
    <w:lvl w:ilvl="0">
      <w:start w:val="11"/>
      <w:numFmt w:val="decimal"/>
      <w:lvlText w:val="%1"/>
      <w:lvlJc w:val="left"/>
      <w:pPr>
        <w:ind w:hanging="550"/>
      </w:pPr>
      <w:rPr>
        <w:rFonts w:cs="Times New Roman"/>
      </w:rPr>
    </w:lvl>
    <w:lvl w:ilvl="1">
      <w:start w:val="1"/>
      <w:numFmt w:val="decimal"/>
      <w:lvlText w:val="%1.%2."/>
      <w:lvlJc w:val="left"/>
      <w:pPr>
        <w:ind w:hanging="550"/>
      </w:pPr>
      <w:rPr>
        <w:rFonts w:ascii="Times New Roman" w:hAnsi="Times New Roman" w:cs="Times New Roman"/>
        <w:b w:val="0"/>
        <w:bCs w:val="0"/>
        <w:color w:val="0D0D0D"/>
        <w:spacing w:val="1"/>
        <w:w w:val="99"/>
        <w:sz w:val="20"/>
        <w:szCs w:val="20"/>
      </w:rPr>
    </w:lvl>
    <w:lvl w:ilvl="2">
      <w:start w:val="1"/>
      <w:numFmt w:val="decimal"/>
      <w:lvlText w:val="%1.%2.%3."/>
      <w:lvlJc w:val="left"/>
      <w:pPr>
        <w:ind w:hanging="632"/>
      </w:pPr>
      <w:rPr>
        <w:rFonts w:ascii="Times New Roman" w:hAnsi="Times New Roman" w:cs="Times New Roman"/>
        <w:b w:val="0"/>
        <w:bCs w:val="0"/>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00000413"/>
    <w:multiLevelType w:val="multilevel"/>
    <w:tmpl w:val="00000896"/>
    <w:lvl w:ilvl="0">
      <w:start w:val="11"/>
      <w:numFmt w:val="decimal"/>
      <w:lvlText w:val="%1"/>
      <w:lvlJc w:val="left"/>
      <w:pPr>
        <w:ind w:hanging="502"/>
      </w:pPr>
      <w:rPr>
        <w:rFonts w:cs="Times New Roman"/>
      </w:rPr>
    </w:lvl>
    <w:lvl w:ilvl="1">
      <w:start w:val="7"/>
      <w:numFmt w:val="decimal"/>
      <w:lvlText w:val="%1.%2."/>
      <w:lvlJc w:val="left"/>
      <w:pPr>
        <w:ind w:hanging="502"/>
      </w:pPr>
      <w:rPr>
        <w:rFonts w:ascii="Times New Roman" w:hAnsi="Times New Roman" w:cs="Times New Roman"/>
        <w:b w:val="0"/>
        <w:bCs w:val="0"/>
        <w:color w:val="0D0D0D"/>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00000414"/>
    <w:multiLevelType w:val="multilevel"/>
    <w:tmpl w:val="00000897"/>
    <w:lvl w:ilvl="0">
      <w:start w:val="1"/>
      <w:numFmt w:val="decimal"/>
      <w:lvlText w:val="%1."/>
      <w:lvlJc w:val="left"/>
      <w:pPr>
        <w:ind w:hanging="411"/>
      </w:pPr>
      <w:rPr>
        <w:rFonts w:ascii="Times New Roman" w:hAnsi="Times New Roman" w:cs="Times New Roman"/>
        <w:b w:val="0"/>
        <w:bCs w:val="0"/>
        <w:spacing w:val="1"/>
        <w:w w:val="99"/>
        <w:sz w:val="20"/>
        <w:szCs w:val="20"/>
      </w:rPr>
    </w:lvl>
    <w:lvl w:ilvl="1">
      <w:numFmt w:val="bullet"/>
      <w:lvlText w:val=""/>
      <w:lvlJc w:val="left"/>
      <w:pPr>
        <w:ind w:hanging="826"/>
      </w:pPr>
      <w:rPr>
        <w:rFonts w:ascii="Symbol" w:hAnsi="Symbol"/>
        <w:b w:val="0"/>
        <w:w w:val="99"/>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24062FEE"/>
    <w:multiLevelType w:val="multilevel"/>
    <w:tmpl w:val="685C137A"/>
    <w:lvl w:ilvl="0">
      <w:start w:val="1"/>
      <w:numFmt w:val="decimal"/>
      <w:pStyle w:val="1"/>
      <w:lvlText w:val="РАЗДЕЛ %1"/>
      <w:lvlJc w:val="left"/>
      <w:rPr>
        <w:rFonts w:ascii="Arial" w:hAnsi="Arial" w:cs="Arial" w:hint="default"/>
        <w:b/>
        <w:bCs/>
        <w:i w:val="0"/>
        <w:iCs w:val="0"/>
        <w:caps/>
        <w:smallCaps w:val="0"/>
        <w:strike w:val="0"/>
        <w:dstrike w:val="0"/>
        <w:color w:val="auto"/>
        <w:spacing w:val="0"/>
        <w:w w:val="100"/>
        <w:kern w:val="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1"/>
      <w:isLgl/>
      <w:lvlText w:val="%1.%2"/>
      <w:lvlJc w:val="left"/>
      <w:pPr>
        <w:tabs>
          <w:tab w:val="num" w:pos="720"/>
        </w:tabs>
        <w:ind w:left="720" w:hanging="720"/>
      </w:pPr>
      <w:rPr>
        <w:rFonts w:ascii="Arial" w:hAnsi="Arial" w:cs="Arial" w:hint="default"/>
        <w:b w:val="0"/>
        <w:i w:val="0"/>
        <w:caps w:val="0"/>
        <w:strike w:val="0"/>
        <w:dstrike w:val="0"/>
        <w:vanish w:val="0"/>
        <w:spacing w:val="0"/>
        <w:w w:val="100"/>
        <w:kern w:val="0"/>
        <w:position w:val="0"/>
        <w:sz w:val="20"/>
        <w:szCs w:val="20"/>
        <w:vertAlign w:val="baseline"/>
        <w:lang w:val="ru-RU"/>
        <w14:ligatures w14:val="none"/>
        <w14:numForm w14:val="default"/>
        <w14:numSpacing w14:val="default"/>
        <w14:stylisticSets/>
        <w14:cntxtAlts w14:val="0"/>
      </w:rPr>
    </w:lvl>
    <w:lvl w:ilvl="2">
      <w:start w:val="1"/>
      <w:numFmt w:val="decimal"/>
      <w:pStyle w:val="S2"/>
      <w:lvlText w:val="%1.%2.%3"/>
      <w:lvlJc w:val="left"/>
      <w:pPr>
        <w:ind w:left="525" w:hanging="720"/>
      </w:pPr>
      <w:rPr>
        <w:rFonts w:ascii="Arial" w:hAnsi="Arial" w:cs="Arial" w:hint="default"/>
        <w:b w:val="0"/>
        <w:sz w:val="20"/>
        <w:szCs w:val="20"/>
      </w:rPr>
    </w:lvl>
    <w:lvl w:ilvl="3">
      <w:start w:val="1"/>
      <w:numFmt w:val="lowerLetter"/>
      <w:pStyle w:val="S3"/>
      <w:lvlText w:val="(%4)"/>
      <w:lvlJc w:val="left"/>
      <w:pPr>
        <w:ind w:left="669" w:hanging="864"/>
      </w:pPr>
      <w:rPr>
        <w:rFonts w:hint="default"/>
      </w:rPr>
    </w:lvl>
    <w:lvl w:ilvl="4">
      <w:start w:val="1"/>
      <w:numFmt w:val="decimal"/>
      <w:lvlText w:val="%1.%2.%3.%4.%5"/>
      <w:lvlJc w:val="left"/>
      <w:pPr>
        <w:ind w:left="813" w:hanging="1008"/>
      </w:pPr>
      <w:rPr>
        <w:rFonts w:hint="default"/>
      </w:rPr>
    </w:lvl>
    <w:lvl w:ilvl="5">
      <w:start w:val="1"/>
      <w:numFmt w:val="decimal"/>
      <w:lvlText w:val="%1.%2.%3.%4.%5.%6"/>
      <w:lvlJc w:val="left"/>
      <w:pPr>
        <w:ind w:left="957" w:hanging="1152"/>
      </w:pPr>
      <w:rPr>
        <w:rFonts w:hint="default"/>
      </w:rPr>
    </w:lvl>
    <w:lvl w:ilvl="6">
      <w:start w:val="1"/>
      <w:numFmt w:val="decimal"/>
      <w:lvlText w:val="%1.%2.%3.%4.%5.%6.%7"/>
      <w:lvlJc w:val="left"/>
      <w:pPr>
        <w:ind w:left="1101" w:hanging="1296"/>
      </w:pPr>
      <w:rPr>
        <w:rFonts w:hint="default"/>
      </w:rPr>
    </w:lvl>
    <w:lvl w:ilvl="7">
      <w:start w:val="1"/>
      <w:numFmt w:val="decimal"/>
      <w:lvlText w:val="%1.%2.%3.%4.%5.%6.%7.%8"/>
      <w:lvlJc w:val="left"/>
      <w:pPr>
        <w:ind w:left="1245" w:hanging="1440"/>
      </w:pPr>
      <w:rPr>
        <w:rFonts w:hint="default"/>
      </w:rPr>
    </w:lvl>
    <w:lvl w:ilvl="8">
      <w:start w:val="1"/>
      <w:numFmt w:val="decimal"/>
      <w:lvlText w:val="%1.%2.%3.%4.%5.%6.%7.%8.%9"/>
      <w:lvlJc w:val="left"/>
      <w:pPr>
        <w:ind w:left="1389" w:hanging="1584"/>
      </w:pPr>
      <w:rPr>
        <w:rFonts w:hint="default"/>
      </w:rPr>
    </w:lvl>
  </w:abstractNum>
  <w:abstractNum w:abstractNumId="25" w15:restartNumberingAfterBreak="0">
    <w:nsid w:val="2A2B6A3E"/>
    <w:multiLevelType w:val="hybridMultilevel"/>
    <w:tmpl w:val="37D8E0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616E0EE9"/>
    <w:multiLevelType w:val="singleLevel"/>
    <w:tmpl w:val="00000003"/>
    <w:lvl w:ilvl="0">
      <w:start w:val="1"/>
      <w:numFmt w:val="decimal"/>
      <w:lvlText w:val="%1."/>
      <w:lvlJc w:val="left"/>
      <w:pPr>
        <w:tabs>
          <w:tab w:val="num" w:pos="1387"/>
        </w:tabs>
        <w:ind w:left="710" w:firstLine="0"/>
      </w:pPr>
      <w:rPr>
        <w:rFonts w:ascii="Times New Roman" w:eastAsia="Times New Roman" w:hAnsi="Times New Roman" w:cs="Times New Roman" w:hint="default"/>
        <w:b/>
        <w:bCs/>
        <w:spacing w:val="-5"/>
        <w:lang w:eastAsia="ru-RU"/>
      </w:rPr>
    </w:lvl>
  </w:abstractNum>
  <w:abstractNum w:abstractNumId="27" w15:restartNumberingAfterBreak="0">
    <w:nsid w:val="7A2B2330"/>
    <w:multiLevelType w:val="hybridMultilevel"/>
    <w:tmpl w:val="C008917E"/>
    <w:lvl w:ilvl="0" w:tplc="01184296">
      <w:start w:val="1"/>
      <w:numFmt w:val="decimal"/>
      <w:lvlText w:val="%1."/>
      <w:lvlJc w:val="left"/>
      <w:pPr>
        <w:ind w:left="656" w:hanging="656"/>
      </w:pPr>
      <w:rPr>
        <w:rFonts w:ascii="Times New Roman" w:eastAsia="Times New Roman" w:hAnsi="Times New Roman" w:cs="Times New Roman"/>
        <w:b/>
        <w:bCs/>
        <w:spacing w:val="-4"/>
        <w:w w:val="101"/>
        <w:sz w:val="22"/>
        <w:szCs w:val="22"/>
        <w:lang w:val="ru-RU" w:eastAsia="en-US" w:bidi="ar-SA"/>
      </w:rPr>
    </w:lvl>
    <w:lvl w:ilvl="1" w:tplc="FD00A4F2">
      <w:numFmt w:val="bullet"/>
      <w:lvlText w:val="•"/>
      <w:lvlJc w:val="left"/>
      <w:pPr>
        <w:ind w:left="1543" w:hanging="656"/>
      </w:pPr>
      <w:rPr>
        <w:lang w:val="ru-RU" w:eastAsia="en-US" w:bidi="ar-SA"/>
      </w:rPr>
    </w:lvl>
    <w:lvl w:ilvl="2" w:tplc="46D022CC">
      <w:numFmt w:val="bullet"/>
      <w:lvlText w:val="•"/>
      <w:lvlJc w:val="left"/>
      <w:pPr>
        <w:ind w:left="2426" w:hanging="656"/>
      </w:pPr>
      <w:rPr>
        <w:lang w:val="ru-RU" w:eastAsia="en-US" w:bidi="ar-SA"/>
      </w:rPr>
    </w:lvl>
    <w:lvl w:ilvl="3" w:tplc="5C44020A">
      <w:numFmt w:val="bullet"/>
      <w:lvlText w:val="•"/>
      <w:lvlJc w:val="left"/>
      <w:pPr>
        <w:ind w:left="3309" w:hanging="656"/>
      </w:pPr>
      <w:rPr>
        <w:lang w:val="ru-RU" w:eastAsia="en-US" w:bidi="ar-SA"/>
      </w:rPr>
    </w:lvl>
    <w:lvl w:ilvl="4" w:tplc="90A6A9E4">
      <w:numFmt w:val="bullet"/>
      <w:lvlText w:val="•"/>
      <w:lvlJc w:val="left"/>
      <w:pPr>
        <w:ind w:left="4192" w:hanging="656"/>
      </w:pPr>
      <w:rPr>
        <w:lang w:val="ru-RU" w:eastAsia="en-US" w:bidi="ar-SA"/>
      </w:rPr>
    </w:lvl>
    <w:lvl w:ilvl="5" w:tplc="10D660B8">
      <w:numFmt w:val="bullet"/>
      <w:lvlText w:val="•"/>
      <w:lvlJc w:val="left"/>
      <w:pPr>
        <w:ind w:left="5075" w:hanging="656"/>
      </w:pPr>
      <w:rPr>
        <w:lang w:val="ru-RU" w:eastAsia="en-US" w:bidi="ar-SA"/>
      </w:rPr>
    </w:lvl>
    <w:lvl w:ilvl="6" w:tplc="0940414E">
      <w:numFmt w:val="bullet"/>
      <w:lvlText w:val="•"/>
      <w:lvlJc w:val="left"/>
      <w:pPr>
        <w:ind w:left="5958" w:hanging="656"/>
      </w:pPr>
      <w:rPr>
        <w:lang w:val="ru-RU" w:eastAsia="en-US" w:bidi="ar-SA"/>
      </w:rPr>
    </w:lvl>
    <w:lvl w:ilvl="7" w:tplc="D6D8C600">
      <w:numFmt w:val="bullet"/>
      <w:lvlText w:val="•"/>
      <w:lvlJc w:val="left"/>
      <w:pPr>
        <w:ind w:left="6841" w:hanging="656"/>
      </w:pPr>
      <w:rPr>
        <w:lang w:val="ru-RU" w:eastAsia="en-US" w:bidi="ar-SA"/>
      </w:rPr>
    </w:lvl>
    <w:lvl w:ilvl="8" w:tplc="6A4EC4BA">
      <w:numFmt w:val="bullet"/>
      <w:lvlText w:val="•"/>
      <w:lvlJc w:val="left"/>
      <w:pPr>
        <w:ind w:left="7724" w:hanging="656"/>
      </w:pPr>
      <w:rPr>
        <w:lang w:val="ru-RU" w:eastAsia="en-US" w:bidi="ar-SA"/>
      </w:rPr>
    </w:lvl>
  </w:abstractNum>
  <w:num w:numId="1">
    <w:abstractNumId w:val="0"/>
  </w:num>
  <w:num w:numId="2">
    <w:abstractNumId w:val="1"/>
  </w:num>
  <w:num w:numId="3">
    <w:abstractNumId w:val="2"/>
  </w:num>
  <w:num w:numId="4">
    <w:abstractNumId w:val="3"/>
  </w:num>
  <w:num w:numId="5">
    <w:abstractNumId w:val="4"/>
  </w:num>
  <w:num w:numId="6">
    <w:abstractNumId w:val="26"/>
  </w:num>
  <w:num w:numId="7">
    <w:abstractNumId w:val="23"/>
  </w:num>
  <w:num w:numId="8">
    <w:abstractNumId w:val="22"/>
  </w:num>
  <w:num w:numId="9">
    <w:abstractNumId w:val="21"/>
  </w:num>
  <w:num w:numId="10">
    <w:abstractNumId w:val="20"/>
  </w:num>
  <w:num w:numId="11">
    <w:abstractNumId w:val="19"/>
  </w:num>
  <w:num w:numId="12">
    <w:abstractNumId w:val="18"/>
  </w:num>
  <w:num w:numId="13">
    <w:abstractNumId w:val="17"/>
  </w:num>
  <w:num w:numId="14">
    <w:abstractNumId w:val="16"/>
  </w:num>
  <w:num w:numId="15">
    <w:abstractNumId w:val="15"/>
  </w:num>
  <w:num w:numId="16">
    <w:abstractNumId w:val="14"/>
  </w:num>
  <w:num w:numId="17">
    <w:abstractNumId w:val="13"/>
  </w:num>
  <w:num w:numId="18">
    <w:abstractNumId w:val="12"/>
  </w:num>
  <w:num w:numId="19">
    <w:abstractNumId w:val="11"/>
  </w:num>
  <w:num w:numId="20">
    <w:abstractNumId w:val="10"/>
  </w:num>
  <w:num w:numId="21">
    <w:abstractNumId w:val="9"/>
  </w:num>
  <w:num w:numId="22">
    <w:abstractNumId w:val="8"/>
  </w:num>
  <w:num w:numId="23">
    <w:abstractNumId w:val="7"/>
  </w:num>
  <w:num w:numId="24">
    <w:abstractNumId w:val="6"/>
  </w:num>
  <w:num w:numId="25">
    <w:abstractNumId w:val="5"/>
  </w:num>
  <w:num w:numId="26">
    <w:abstractNumId w:val="25"/>
  </w:num>
  <w:num w:numId="27">
    <w:abstractNumId w:val="27"/>
    <w:lvlOverride w:ilvl="0">
      <w:startOverride w:val="1"/>
    </w:lvlOverride>
    <w:lvlOverride w:ilvl="1"/>
    <w:lvlOverride w:ilvl="2"/>
    <w:lvlOverride w:ilvl="3"/>
    <w:lvlOverride w:ilvl="4"/>
    <w:lvlOverride w:ilvl="5"/>
    <w:lvlOverride w:ilvl="6"/>
    <w:lvlOverride w:ilvl="7"/>
    <w:lvlOverride w:ilvl="8"/>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331"/>
    <w:rsid w:val="000016FB"/>
    <w:rsid w:val="0000440F"/>
    <w:rsid w:val="00006205"/>
    <w:rsid w:val="00010764"/>
    <w:rsid w:val="000130C5"/>
    <w:rsid w:val="00014B80"/>
    <w:rsid w:val="00026D48"/>
    <w:rsid w:val="00031DFD"/>
    <w:rsid w:val="00037CAF"/>
    <w:rsid w:val="000417EB"/>
    <w:rsid w:val="00047A8C"/>
    <w:rsid w:val="0005185E"/>
    <w:rsid w:val="00054FDD"/>
    <w:rsid w:val="00056AC0"/>
    <w:rsid w:val="00057341"/>
    <w:rsid w:val="00080B7C"/>
    <w:rsid w:val="00081E35"/>
    <w:rsid w:val="000874DB"/>
    <w:rsid w:val="000974E3"/>
    <w:rsid w:val="000A32DC"/>
    <w:rsid w:val="000A40AC"/>
    <w:rsid w:val="000A53B9"/>
    <w:rsid w:val="000B5E19"/>
    <w:rsid w:val="000B6331"/>
    <w:rsid w:val="000B6553"/>
    <w:rsid w:val="000C3C0D"/>
    <w:rsid w:val="000C3D9D"/>
    <w:rsid w:val="000C45A5"/>
    <w:rsid w:val="000C7552"/>
    <w:rsid w:val="000D02A9"/>
    <w:rsid w:val="000D150A"/>
    <w:rsid w:val="000E1702"/>
    <w:rsid w:val="000F65A0"/>
    <w:rsid w:val="000F7A95"/>
    <w:rsid w:val="00103562"/>
    <w:rsid w:val="00114E60"/>
    <w:rsid w:val="00120E96"/>
    <w:rsid w:val="00123E47"/>
    <w:rsid w:val="00142B28"/>
    <w:rsid w:val="0014306B"/>
    <w:rsid w:val="001540B2"/>
    <w:rsid w:val="00165D3C"/>
    <w:rsid w:val="00174562"/>
    <w:rsid w:val="001750C8"/>
    <w:rsid w:val="00183603"/>
    <w:rsid w:val="00185313"/>
    <w:rsid w:val="00196854"/>
    <w:rsid w:val="001B47DC"/>
    <w:rsid w:val="001B4A2C"/>
    <w:rsid w:val="001C2098"/>
    <w:rsid w:val="001C564A"/>
    <w:rsid w:val="001C7DF4"/>
    <w:rsid w:val="001D127A"/>
    <w:rsid w:val="001E36BF"/>
    <w:rsid w:val="002025BB"/>
    <w:rsid w:val="0020583D"/>
    <w:rsid w:val="00215B31"/>
    <w:rsid w:val="00217B2E"/>
    <w:rsid w:val="00222584"/>
    <w:rsid w:val="00222685"/>
    <w:rsid w:val="00223293"/>
    <w:rsid w:val="00224C9E"/>
    <w:rsid w:val="002310A6"/>
    <w:rsid w:val="0023177F"/>
    <w:rsid w:val="002334A5"/>
    <w:rsid w:val="002374F0"/>
    <w:rsid w:val="00242F58"/>
    <w:rsid w:val="00244F28"/>
    <w:rsid w:val="00246E61"/>
    <w:rsid w:val="00256A59"/>
    <w:rsid w:val="00264199"/>
    <w:rsid w:val="00275A58"/>
    <w:rsid w:val="0027613F"/>
    <w:rsid w:val="00284D3E"/>
    <w:rsid w:val="002878F2"/>
    <w:rsid w:val="0029189E"/>
    <w:rsid w:val="002A4F8C"/>
    <w:rsid w:val="002C07C8"/>
    <w:rsid w:val="002C47BF"/>
    <w:rsid w:val="002E3562"/>
    <w:rsid w:val="002E412B"/>
    <w:rsid w:val="002F5CA0"/>
    <w:rsid w:val="002F7805"/>
    <w:rsid w:val="002F7D2D"/>
    <w:rsid w:val="003031A8"/>
    <w:rsid w:val="003137A6"/>
    <w:rsid w:val="00323C8C"/>
    <w:rsid w:val="00330FA6"/>
    <w:rsid w:val="003346C4"/>
    <w:rsid w:val="00337172"/>
    <w:rsid w:val="00342A5A"/>
    <w:rsid w:val="00351B41"/>
    <w:rsid w:val="00357671"/>
    <w:rsid w:val="00357B57"/>
    <w:rsid w:val="00383EED"/>
    <w:rsid w:val="00394CA8"/>
    <w:rsid w:val="003A2D22"/>
    <w:rsid w:val="003A7A24"/>
    <w:rsid w:val="003A7FEB"/>
    <w:rsid w:val="003B13AB"/>
    <w:rsid w:val="003B311C"/>
    <w:rsid w:val="003C6647"/>
    <w:rsid w:val="003F24CE"/>
    <w:rsid w:val="003F62DC"/>
    <w:rsid w:val="004002FD"/>
    <w:rsid w:val="004013E4"/>
    <w:rsid w:val="00401728"/>
    <w:rsid w:val="00404B65"/>
    <w:rsid w:val="004113B8"/>
    <w:rsid w:val="00413FC2"/>
    <w:rsid w:val="00423DE0"/>
    <w:rsid w:val="004325B1"/>
    <w:rsid w:val="004327F2"/>
    <w:rsid w:val="00432A0E"/>
    <w:rsid w:val="004617C4"/>
    <w:rsid w:val="00463B5F"/>
    <w:rsid w:val="00463DAF"/>
    <w:rsid w:val="00472721"/>
    <w:rsid w:val="00474875"/>
    <w:rsid w:val="004872F2"/>
    <w:rsid w:val="004A05BF"/>
    <w:rsid w:val="004A4A8D"/>
    <w:rsid w:val="004A756E"/>
    <w:rsid w:val="004B5196"/>
    <w:rsid w:val="004C210B"/>
    <w:rsid w:val="004C715D"/>
    <w:rsid w:val="004D119F"/>
    <w:rsid w:val="004D354C"/>
    <w:rsid w:val="004D419B"/>
    <w:rsid w:val="004E73BB"/>
    <w:rsid w:val="004F3C78"/>
    <w:rsid w:val="00501010"/>
    <w:rsid w:val="00506437"/>
    <w:rsid w:val="00507892"/>
    <w:rsid w:val="00510F75"/>
    <w:rsid w:val="005116FF"/>
    <w:rsid w:val="00512786"/>
    <w:rsid w:val="00515002"/>
    <w:rsid w:val="005227C4"/>
    <w:rsid w:val="00522C10"/>
    <w:rsid w:val="00531285"/>
    <w:rsid w:val="0054604B"/>
    <w:rsid w:val="00550357"/>
    <w:rsid w:val="00550B9A"/>
    <w:rsid w:val="00551F7D"/>
    <w:rsid w:val="0055403C"/>
    <w:rsid w:val="005701E5"/>
    <w:rsid w:val="00581217"/>
    <w:rsid w:val="0058149C"/>
    <w:rsid w:val="00597FFE"/>
    <w:rsid w:val="005A1990"/>
    <w:rsid w:val="005B20B9"/>
    <w:rsid w:val="005C6BB4"/>
    <w:rsid w:val="005D0AE0"/>
    <w:rsid w:val="005D2CE8"/>
    <w:rsid w:val="005E08D8"/>
    <w:rsid w:val="005E65C6"/>
    <w:rsid w:val="005E69AD"/>
    <w:rsid w:val="005E6FE0"/>
    <w:rsid w:val="005F2856"/>
    <w:rsid w:val="006019EC"/>
    <w:rsid w:val="00601F40"/>
    <w:rsid w:val="006321F3"/>
    <w:rsid w:val="00633206"/>
    <w:rsid w:val="006338EF"/>
    <w:rsid w:val="006417CF"/>
    <w:rsid w:val="00646599"/>
    <w:rsid w:val="006513B5"/>
    <w:rsid w:val="00652C80"/>
    <w:rsid w:val="00662AB1"/>
    <w:rsid w:val="00662D4F"/>
    <w:rsid w:val="0066569A"/>
    <w:rsid w:val="00666595"/>
    <w:rsid w:val="00681F7D"/>
    <w:rsid w:val="00684018"/>
    <w:rsid w:val="006934AD"/>
    <w:rsid w:val="006A00EC"/>
    <w:rsid w:val="006A56D3"/>
    <w:rsid w:val="006A7AE6"/>
    <w:rsid w:val="006B0C10"/>
    <w:rsid w:val="006B7FBA"/>
    <w:rsid w:val="006C6DA2"/>
    <w:rsid w:val="006F754C"/>
    <w:rsid w:val="0070171A"/>
    <w:rsid w:val="007122BF"/>
    <w:rsid w:val="007161B2"/>
    <w:rsid w:val="007267F6"/>
    <w:rsid w:val="0073088C"/>
    <w:rsid w:val="00732083"/>
    <w:rsid w:val="007401A8"/>
    <w:rsid w:val="00741085"/>
    <w:rsid w:val="00744A77"/>
    <w:rsid w:val="007506A8"/>
    <w:rsid w:val="0076436D"/>
    <w:rsid w:val="0077364E"/>
    <w:rsid w:val="00774C83"/>
    <w:rsid w:val="00775C4E"/>
    <w:rsid w:val="0077728D"/>
    <w:rsid w:val="00783DCD"/>
    <w:rsid w:val="007A7A3F"/>
    <w:rsid w:val="007C0499"/>
    <w:rsid w:val="007C2DC5"/>
    <w:rsid w:val="007C79FF"/>
    <w:rsid w:val="007D13AF"/>
    <w:rsid w:val="007E1023"/>
    <w:rsid w:val="007E3004"/>
    <w:rsid w:val="007E4C78"/>
    <w:rsid w:val="007E6CA8"/>
    <w:rsid w:val="007E6DC7"/>
    <w:rsid w:val="007E7D5E"/>
    <w:rsid w:val="007F27F2"/>
    <w:rsid w:val="007F6065"/>
    <w:rsid w:val="00834F3C"/>
    <w:rsid w:val="008454B4"/>
    <w:rsid w:val="008508A0"/>
    <w:rsid w:val="00856885"/>
    <w:rsid w:val="008637C7"/>
    <w:rsid w:val="00865923"/>
    <w:rsid w:val="0087531C"/>
    <w:rsid w:val="008754B5"/>
    <w:rsid w:val="008766FC"/>
    <w:rsid w:val="00877AE5"/>
    <w:rsid w:val="008824F8"/>
    <w:rsid w:val="00886D73"/>
    <w:rsid w:val="00891DE7"/>
    <w:rsid w:val="008931E8"/>
    <w:rsid w:val="0089513E"/>
    <w:rsid w:val="008A3C5E"/>
    <w:rsid w:val="008A4A59"/>
    <w:rsid w:val="008A7DE3"/>
    <w:rsid w:val="008B16EB"/>
    <w:rsid w:val="008B3860"/>
    <w:rsid w:val="008C0451"/>
    <w:rsid w:val="008C4EA9"/>
    <w:rsid w:val="008F2B67"/>
    <w:rsid w:val="009023F2"/>
    <w:rsid w:val="0090276A"/>
    <w:rsid w:val="00904676"/>
    <w:rsid w:val="009061F7"/>
    <w:rsid w:val="0092498C"/>
    <w:rsid w:val="00926CDD"/>
    <w:rsid w:val="009347C1"/>
    <w:rsid w:val="009357F4"/>
    <w:rsid w:val="00937F87"/>
    <w:rsid w:val="00943394"/>
    <w:rsid w:val="009575FC"/>
    <w:rsid w:val="0096256A"/>
    <w:rsid w:val="0096561A"/>
    <w:rsid w:val="00970D4F"/>
    <w:rsid w:val="009712D7"/>
    <w:rsid w:val="009849D1"/>
    <w:rsid w:val="0098650B"/>
    <w:rsid w:val="009A11DF"/>
    <w:rsid w:val="009A5EA2"/>
    <w:rsid w:val="009C07C1"/>
    <w:rsid w:val="009C30FC"/>
    <w:rsid w:val="009E0A84"/>
    <w:rsid w:val="009E6AC9"/>
    <w:rsid w:val="009F15B4"/>
    <w:rsid w:val="009F19CF"/>
    <w:rsid w:val="009F4143"/>
    <w:rsid w:val="00A01776"/>
    <w:rsid w:val="00A065E9"/>
    <w:rsid w:val="00A2305B"/>
    <w:rsid w:val="00A30123"/>
    <w:rsid w:val="00A42F77"/>
    <w:rsid w:val="00A47F07"/>
    <w:rsid w:val="00A50256"/>
    <w:rsid w:val="00A51F8E"/>
    <w:rsid w:val="00A53641"/>
    <w:rsid w:val="00A60170"/>
    <w:rsid w:val="00A605A5"/>
    <w:rsid w:val="00A67A33"/>
    <w:rsid w:val="00A8420D"/>
    <w:rsid w:val="00A93AE9"/>
    <w:rsid w:val="00A96865"/>
    <w:rsid w:val="00AA3232"/>
    <w:rsid w:val="00AA325D"/>
    <w:rsid w:val="00AA6252"/>
    <w:rsid w:val="00AB48AA"/>
    <w:rsid w:val="00AB5537"/>
    <w:rsid w:val="00AC4CFB"/>
    <w:rsid w:val="00AD1682"/>
    <w:rsid w:val="00AD4098"/>
    <w:rsid w:val="00AD6134"/>
    <w:rsid w:val="00AD6266"/>
    <w:rsid w:val="00AE43CE"/>
    <w:rsid w:val="00B05403"/>
    <w:rsid w:val="00B22D94"/>
    <w:rsid w:val="00B25C9D"/>
    <w:rsid w:val="00B32E41"/>
    <w:rsid w:val="00B40917"/>
    <w:rsid w:val="00B569C0"/>
    <w:rsid w:val="00B61E08"/>
    <w:rsid w:val="00B70F20"/>
    <w:rsid w:val="00B8272A"/>
    <w:rsid w:val="00B9221A"/>
    <w:rsid w:val="00B951EA"/>
    <w:rsid w:val="00B971ED"/>
    <w:rsid w:val="00BA3F37"/>
    <w:rsid w:val="00BA4E3F"/>
    <w:rsid w:val="00BB4023"/>
    <w:rsid w:val="00BB663B"/>
    <w:rsid w:val="00BB687C"/>
    <w:rsid w:val="00BC0D3C"/>
    <w:rsid w:val="00BC2439"/>
    <w:rsid w:val="00BC6EDC"/>
    <w:rsid w:val="00BD32E6"/>
    <w:rsid w:val="00BD3F59"/>
    <w:rsid w:val="00BD4BCE"/>
    <w:rsid w:val="00C0491E"/>
    <w:rsid w:val="00C050F0"/>
    <w:rsid w:val="00C17DF2"/>
    <w:rsid w:val="00C23DCC"/>
    <w:rsid w:val="00C264BD"/>
    <w:rsid w:val="00C42023"/>
    <w:rsid w:val="00C4279D"/>
    <w:rsid w:val="00C51A6F"/>
    <w:rsid w:val="00C521D5"/>
    <w:rsid w:val="00C72F7A"/>
    <w:rsid w:val="00C75D60"/>
    <w:rsid w:val="00C836E4"/>
    <w:rsid w:val="00C9779E"/>
    <w:rsid w:val="00CB6EC2"/>
    <w:rsid w:val="00CB7E5C"/>
    <w:rsid w:val="00CC5278"/>
    <w:rsid w:val="00CD758C"/>
    <w:rsid w:val="00CE002C"/>
    <w:rsid w:val="00CE5757"/>
    <w:rsid w:val="00CF2994"/>
    <w:rsid w:val="00D112FA"/>
    <w:rsid w:val="00D12109"/>
    <w:rsid w:val="00D14C28"/>
    <w:rsid w:val="00D16FFD"/>
    <w:rsid w:val="00D23E7E"/>
    <w:rsid w:val="00D3214A"/>
    <w:rsid w:val="00D37914"/>
    <w:rsid w:val="00D4157F"/>
    <w:rsid w:val="00D459CA"/>
    <w:rsid w:val="00D51C29"/>
    <w:rsid w:val="00D53010"/>
    <w:rsid w:val="00D54AA8"/>
    <w:rsid w:val="00D57ACD"/>
    <w:rsid w:val="00D6732B"/>
    <w:rsid w:val="00D67DE7"/>
    <w:rsid w:val="00D70A5A"/>
    <w:rsid w:val="00D74BB8"/>
    <w:rsid w:val="00D75CF1"/>
    <w:rsid w:val="00D81369"/>
    <w:rsid w:val="00D831AA"/>
    <w:rsid w:val="00D961B8"/>
    <w:rsid w:val="00DB317D"/>
    <w:rsid w:val="00DB4376"/>
    <w:rsid w:val="00DC370F"/>
    <w:rsid w:val="00DC465A"/>
    <w:rsid w:val="00DC47E4"/>
    <w:rsid w:val="00DD02D4"/>
    <w:rsid w:val="00DD11FB"/>
    <w:rsid w:val="00DD1B9D"/>
    <w:rsid w:val="00DD7BD5"/>
    <w:rsid w:val="00DE05B0"/>
    <w:rsid w:val="00DE7838"/>
    <w:rsid w:val="00DF442F"/>
    <w:rsid w:val="00DF50ED"/>
    <w:rsid w:val="00E13287"/>
    <w:rsid w:val="00E151AB"/>
    <w:rsid w:val="00E17D6C"/>
    <w:rsid w:val="00E23932"/>
    <w:rsid w:val="00E36A75"/>
    <w:rsid w:val="00E43281"/>
    <w:rsid w:val="00E4755A"/>
    <w:rsid w:val="00E52AB9"/>
    <w:rsid w:val="00E5417B"/>
    <w:rsid w:val="00E61608"/>
    <w:rsid w:val="00E62B48"/>
    <w:rsid w:val="00E62C3A"/>
    <w:rsid w:val="00E663BF"/>
    <w:rsid w:val="00E75168"/>
    <w:rsid w:val="00E80A97"/>
    <w:rsid w:val="00E80E40"/>
    <w:rsid w:val="00EB3931"/>
    <w:rsid w:val="00ED1820"/>
    <w:rsid w:val="00EE66FF"/>
    <w:rsid w:val="00F033A0"/>
    <w:rsid w:val="00F03F41"/>
    <w:rsid w:val="00F07F25"/>
    <w:rsid w:val="00F10465"/>
    <w:rsid w:val="00F143D6"/>
    <w:rsid w:val="00F15D14"/>
    <w:rsid w:val="00F173F4"/>
    <w:rsid w:val="00F372DE"/>
    <w:rsid w:val="00F40250"/>
    <w:rsid w:val="00F40546"/>
    <w:rsid w:val="00F4618B"/>
    <w:rsid w:val="00F5556B"/>
    <w:rsid w:val="00F61A85"/>
    <w:rsid w:val="00F754DE"/>
    <w:rsid w:val="00F9117F"/>
    <w:rsid w:val="00FA2B44"/>
    <w:rsid w:val="00FA38D8"/>
    <w:rsid w:val="00FC0050"/>
    <w:rsid w:val="00FD0211"/>
    <w:rsid w:val="00FD7E63"/>
    <w:rsid w:val="00FE6776"/>
    <w:rsid w:val="00FF02EF"/>
    <w:rsid w:val="00FF0C0E"/>
    <w:rsid w:val="00FF5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451486"/>
  <w15:docId w15:val="{80A39954-1CCA-49DB-ABB8-42B47EA4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278"/>
    <w:pPr>
      <w:suppressAutoHyphens/>
      <w:spacing w:after="200" w:line="276" w:lineRule="auto"/>
    </w:pPr>
    <w:rPr>
      <w:rFonts w:ascii="Calibri" w:eastAsia="Calibri" w:hAnsi="Calibri" w:cs="Calibri"/>
      <w:sz w:val="22"/>
      <w:szCs w:val="22"/>
      <w:lang w:eastAsia="zh-CN"/>
    </w:rPr>
  </w:style>
  <w:style w:type="paragraph" w:styleId="10">
    <w:name w:val="heading 1"/>
    <w:basedOn w:val="a"/>
    <w:next w:val="a"/>
    <w:link w:val="11"/>
    <w:uiPriority w:val="9"/>
    <w:qFormat/>
    <w:rsid w:val="00413FC2"/>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hint="default"/>
      <w:lang w:eastAsia="ru-RU"/>
    </w:rPr>
  </w:style>
  <w:style w:type="character" w:customStyle="1" w:styleId="WW8Num2z0">
    <w:name w:val="WW8Num2z0"/>
    <w:rPr>
      <w:rFonts w:ascii="Times New Roman" w:eastAsia="Times New Roman" w:hAnsi="Times New Roman" w:cs="Times New Roman"/>
      <w:b/>
      <w:bCs/>
      <w:spacing w:val="-23"/>
      <w:lang w:eastAsia="ru-RU"/>
    </w:rPr>
  </w:style>
  <w:style w:type="character" w:customStyle="1" w:styleId="WW8Num3z0">
    <w:name w:val="WW8Num3z0"/>
    <w:rPr>
      <w:rFonts w:ascii="Times New Roman" w:eastAsia="Times New Roman" w:hAnsi="Times New Roman" w:cs="Times New Roman" w:hint="default"/>
      <w:b/>
      <w:bCs/>
      <w:spacing w:val="-5"/>
      <w:lang w:eastAsia="ru-RU"/>
    </w:rPr>
  </w:style>
  <w:style w:type="character" w:customStyle="1" w:styleId="WW8Num4z0">
    <w:name w:val="WW8Num4z0"/>
    <w:rPr>
      <w:rFonts w:cs="Times New Roman" w:hint="default"/>
      <w:b/>
    </w:rPr>
  </w:style>
  <w:style w:type="character" w:customStyle="1" w:styleId="WW8Num4z1">
    <w:name w:val="WW8Num4z1"/>
    <w:rPr>
      <w:rFonts w:cs="Times New Roman"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2">
    <w:name w:val="Основной шрифт абзаца2"/>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eastAsia="Times New Roman" w:hAnsi="Times New Roman" w:cs="Times New Roman"/>
      <w:bCs/>
      <w:spacing w:val="-23"/>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b w:val="0"/>
    </w:rPr>
  </w:style>
  <w:style w:type="character" w:customStyle="1" w:styleId="WW8Num12z0">
    <w:name w:val="WW8Num12z0"/>
    <w:rPr>
      <w:rFonts w:ascii="Times New Roman" w:hAnsi="Times New Roman" w:cs="Times New Roman" w:hint="default"/>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ascii="Times New Roman" w:hAnsi="Times New Roman" w:cs="Times New Roman"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rPr>
  </w:style>
  <w:style w:type="character" w:customStyle="1" w:styleId="WW8Num17z0">
    <w:name w:val="WW8Num17z0"/>
    <w:rPr>
      <w:rFonts w:ascii="Times New Roman" w:eastAsia="Times New Roman" w:hAnsi="Times New Roman" w:cs="Times New Roman" w:hint="default"/>
      <w:b/>
      <w:bCs/>
      <w:spacing w:val="-5"/>
    </w:rPr>
  </w:style>
  <w:style w:type="character" w:customStyle="1" w:styleId="WW8Num18z0">
    <w:name w:val="WW8Num18z0"/>
    <w:rPr>
      <w:rFonts w:hint="default"/>
    </w:rPr>
  </w:style>
  <w:style w:type="character" w:customStyle="1" w:styleId="12">
    <w:name w:val="Основной шрифт абзаца1"/>
  </w:style>
  <w:style w:type="character" w:customStyle="1" w:styleId="a3">
    <w:name w:val="Нижний колонтитул Знак"/>
    <w:basedOn w:val="12"/>
  </w:style>
  <w:style w:type="character" w:customStyle="1" w:styleId="a4">
    <w:name w:val="Текст выноски Знак"/>
    <w:rPr>
      <w:rFonts w:ascii="Segoe UI" w:hAnsi="Segoe UI" w:cs="Segoe UI"/>
      <w:sz w:val="18"/>
      <w:szCs w:val="18"/>
    </w:rPr>
  </w:style>
  <w:style w:type="character" w:customStyle="1" w:styleId="13">
    <w:name w:val="Знак примечания1"/>
    <w:rPr>
      <w:sz w:val="16"/>
      <w:szCs w:val="16"/>
    </w:rPr>
  </w:style>
  <w:style w:type="character" w:customStyle="1" w:styleId="a5">
    <w:name w:val="Текст примечания Знак"/>
    <w:rPr>
      <w:sz w:val="20"/>
      <w:szCs w:val="20"/>
    </w:rPr>
  </w:style>
  <w:style w:type="character" w:customStyle="1" w:styleId="a6">
    <w:name w:val="Тема примечания Знак"/>
    <w:rPr>
      <w:b/>
      <w:bCs/>
      <w:sz w:val="20"/>
      <w:szCs w:val="20"/>
    </w:rPr>
  </w:style>
  <w:style w:type="character" w:styleId="a7">
    <w:name w:val="Hyperlink"/>
    <w:uiPriority w:val="99"/>
    <w:rPr>
      <w:color w:val="0000FF"/>
      <w:u w:val="single"/>
    </w:rPr>
  </w:style>
  <w:style w:type="character" w:styleId="a8">
    <w:name w:val="Strong"/>
    <w:qFormat/>
    <w:rPr>
      <w:rFonts w:ascii="Times New Roman" w:hAnsi="Times New Roman" w:cs="Times New Roman" w:hint="default"/>
      <w:b/>
      <w:bCs w:val="0"/>
    </w:rPr>
  </w:style>
  <w:style w:type="paragraph" w:styleId="a9">
    <w:name w:val="Title"/>
    <w:basedOn w:val="a"/>
    <w:next w:val="aa"/>
    <w:link w:val="ab"/>
    <w:pPr>
      <w:keepNext/>
      <w:spacing w:before="240" w:after="120"/>
    </w:pPr>
    <w:rPr>
      <w:rFonts w:ascii="Liberation Sans" w:eastAsia="Microsoft YaHei" w:hAnsi="Liberation Sans" w:cs="Lucida Sans"/>
      <w:sz w:val="28"/>
      <w:szCs w:val="28"/>
    </w:rPr>
  </w:style>
  <w:style w:type="paragraph" w:styleId="aa">
    <w:name w:val="Body Text"/>
    <w:basedOn w:val="a"/>
    <w:link w:val="ac"/>
    <w:uiPriority w:val="1"/>
    <w:qFormat/>
    <w:pPr>
      <w:spacing w:after="140" w:line="288" w:lineRule="auto"/>
    </w:pPr>
  </w:style>
  <w:style w:type="paragraph" w:styleId="ad">
    <w:name w:val="List"/>
    <w:basedOn w:val="aa"/>
    <w:rPr>
      <w:rFonts w:cs="Lucida Sans"/>
    </w:rPr>
  </w:style>
  <w:style w:type="paragraph" w:styleId="ae">
    <w:name w:val="caption"/>
    <w:basedOn w:val="a"/>
    <w:qFormat/>
    <w:pPr>
      <w:suppressLineNumbers/>
      <w:spacing w:before="120" w:after="120"/>
    </w:pPr>
    <w:rPr>
      <w:rFonts w:cs="Lucida Sans"/>
      <w:i/>
      <w:iCs/>
      <w:sz w:val="24"/>
      <w:szCs w:val="24"/>
    </w:rPr>
  </w:style>
  <w:style w:type="paragraph" w:customStyle="1" w:styleId="20">
    <w:name w:val="Указатель2"/>
    <w:basedOn w:val="a"/>
    <w:pPr>
      <w:suppressLineNumbers/>
    </w:pPr>
    <w:rPr>
      <w:rFonts w:cs="Lucida Sans"/>
    </w:rPr>
  </w:style>
  <w:style w:type="paragraph" w:customStyle="1" w:styleId="14">
    <w:name w:val="Название объекта1"/>
    <w:basedOn w:val="a"/>
    <w:pPr>
      <w:suppressLineNumbers/>
      <w:spacing w:before="120" w:after="120"/>
    </w:pPr>
    <w:rPr>
      <w:rFonts w:cs="Lucida Sans"/>
      <w:i/>
      <w:iCs/>
      <w:sz w:val="24"/>
      <w:szCs w:val="24"/>
    </w:rPr>
  </w:style>
  <w:style w:type="paragraph" w:customStyle="1" w:styleId="15">
    <w:name w:val="Указатель1"/>
    <w:basedOn w:val="a"/>
    <w:pPr>
      <w:suppressLineNumbers/>
    </w:pPr>
    <w:rPr>
      <w:rFonts w:cs="Lucida Sans"/>
    </w:rPr>
  </w:style>
  <w:style w:type="paragraph" w:styleId="af">
    <w:name w:val="footer"/>
    <w:basedOn w:val="a"/>
    <w:link w:val="16"/>
    <w:pPr>
      <w:spacing w:after="0" w:line="240" w:lineRule="auto"/>
    </w:pPr>
  </w:style>
  <w:style w:type="paragraph" w:styleId="af0">
    <w:name w:val="Normal (Web)"/>
    <w:basedOn w:val="a"/>
    <w:pPr>
      <w:spacing w:before="280" w:after="280" w:line="240" w:lineRule="auto"/>
    </w:pPr>
    <w:rPr>
      <w:rFonts w:ascii="Times New Roman" w:eastAsia="Times New Roman" w:hAnsi="Times New Roman" w:cs="Times New Roman"/>
      <w:sz w:val="24"/>
      <w:szCs w:val="24"/>
    </w:rPr>
  </w:style>
  <w:style w:type="paragraph" w:styleId="af1">
    <w:name w:val="Balloon Text"/>
    <w:basedOn w:val="a"/>
    <w:link w:val="17"/>
    <w:pPr>
      <w:spacing w:after="0" w:line="240" w:lineRule="auto"/>
    </w:pPr>
    <w:rPr>
      <w:rFonts w:ascii="Segoe UI" w:hAnsi="Segoe UI" w:cs="Segoe UI"/>
      <w:sz w:val="18"/>
      <w:szCs w:val="18"/>
    </w:rPr>
  </w:style>
  <w:style w:type="paragraph" w:styleId="af2">
    <w:name w:val="List Paragraph"/>
    <w:aliases w:val="Нумерованый список,List Paragraph1,ПАРАГРАФ,Table-Normal,RSHB_Table-Normal,Bullet List,FooterText,numbered,SL_Абзац списка,СпБезКС,Paragraphe de liste1,lp1"/>
    <w:basedOn w:val="a"/>
    <w:link w:val="af3"/>
    <w:uiPriority w:val="34"/>
    <w:qFormat/>
    <w:pPr>
      <w:ind w:left="720"/>
      <w:contextualSpacing/>
    </w:pPr>
  </w:style>
  <w:style w:type="paragraph" w:customStyle="1" w:styleId="18">
    <w:name w:val="Текст примечания1"/>
    <w:basedOn w:val="a"/>
    <w:pPr>
      <w:spacing w:line="240" w:lineRule="auto"/>
    </w:pPr>
    <w:rPr>
      <w:sz w:val="20"/>
      <w:szCs w:val="20"/>
    </w:rPr>
  </w:style>
  <w:style w:type="paragraph" w:styleId="af4">
    <w:name w:val="annotation subject"/>
    <w:basedOn w:val="18"/>
    <w:next w:val="18"/>
    <w:link w:val="19"/>
    <w:rPr>
      <w:b/>
      <w:bCs/>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ConsNormal">
    <w:name w:val="ConsNormal"/>
    <w:rsid w:val="00D16FFD"/>
    <w:pPr>
      <w:widowControl w:val="0"/>
      <w:autoSpaceDE w:val="0"/>
      <w:autoSpaceDN w:val="0"/>
      <w:adjustRightInd w:val="0"/>
      <w:ind w:firstLine="720"/>
    </w:pPr>
    <w:rPr>
      <w:rFonts w:ascii="Arial" w:eastAsia="SimSun" w:hAnsi="Arial" w:cs="Arial"/>
      <w:lang w:eastAsia="zh-CN"/>
    </w:rPr>
  </w:style>
  <w:style w:type="paragraph" w:customStyle="1" w:styleId="TableParagraph">
    <w:name w:val="Table Paragraph"/>
    <w:basedOn w:val="a"/>
    <w:uiPriority w:val="1"/>
    <w:qFormat/>
    <w:rsid w:val="002E412B"/>
    <w:pPr>
      <w:widowControl w:val="0"/>
      <w:suppressAutoHyphens w:val="0"/>
      <w:autoSpaceDE w:val="0"/>
      <w:autoSpaceDN w:val="0"/>
      <w:spacing w:after="0" w:line="240" w:lineRule="auto"/>
      <w:ind w:left="1104"/>
    </w:pPr>
    <w:rPr>
      <w:rFonts w:ascii="Times New Roman" w:eastAsia="Times New Roman" w:hAnsi="Times New Roman" w:cs="Times New Roman"/>
      <w:lang w:eastAsia="ru-RU" w:bidi="ru-RU"/>
    </w:rPr>
  </w:style>
  <w:style w:type="table" w:styleId="af7">
    <w:name w:val="Table Grid"/>
    <w:basedOn w:val="a1"/>
    <w:uiPriority w:val="59"/>
    <w:rsid w:val="002E4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2E412B"/>
    <w:pPr>
      <w:tabs>
        <w:tab w:val="center" w:pos="4677"/>
        <w:tab w:val="right" w:pos="9355"/>
      </w:tabs>
    </w:pPr>
  </w:style>
  <w:style w:type="character" w:customStyle="1" w:styleId="af9">
    <w:name w:val="Верхний колонтитул Знак"/>
    <w:link w:val="af8"/>
    <w:uiPriority w:val="99"/>
    <w:rsid w:val="002E412B"/>
    <w:rPr>
      <w:rFonts w:ascii="Calibri" w:eastAsia="Calibri" w:hAnsi="Calibri" w:cs="Calibri"/>
      <w:sz w:val="22"/>
      <w:szCs w:val="22"/>
      <w:lang w:eastAsia="zh-CN"/>
    </w:rPr>
  </w:style>
  <w:style w:type="character" w:styleId="afa">
    <w:name w:val="annotation reference"/>
    <w:basedOn w:val="a0"/>
    <w:uiPriority w:val="99"/>
    <w:semiHidden/>
    <w:unhideWhenUsed/>
    <w:rsid w:val="00C72F7A"/>
    <w:rPr>
      <w:sz w:val="16"/>
      <w:szCs w:val="16"/>
    </w:rPr>
  </w:style>
  <w:style w:type="paragraph" w:styleId="afb">
    <w:name w:val="annotation text"/>
    <w:basedOn w:val="a"/>
    <w:link w:val="1a"/>
    <w:uiPriority w:val="99"/>
    <w:semiHidden/>
    <w:unhideWhenUsed/>
    <w:rsid w:val="00C72F7A"/>
    <w:rPr>
      <w:sz w:val="20"/>
      <w:szCs w:val="20"/>
    </w:rPr>
  </w:style>
  <w:style w:type="character" w:customStyle="1" w:styleId="1a">
    <w:name w:val="Текст примечания Знак1"/>
    <w:basedOn w:val="a0"/>
    <w:link w:val="afb"/>
    <w:uiPriority w:val="99"/>
    <w:semiHidden/>
    <w:rsid w:val="00C72F7A"/>
    <w:rPr>
      <w:rFonts w:ascii="Calibri" w:eastAsia="Calibri" w:hAnsi="Calibri" w:cs="Calibri"/>
      <w:lang w:eastAsia="zh-CN"/>
    </w:rPr>
  </w:style>
  <w:style w:type="paragraph" w:customStyle="1" w:styleId="110">
    <w:name w:val="Заголовок 11"/>
    <w:basedOn w:val="a"/>
    <w:next w:val="10"/>
    <w:link w:val="1b"/>
    <w:uiPriority w:val="9"/>
    <w:qFormat/>
    <w:rsid w:val="00413FC2"/>
    <w:pPr>
      <w:widowControl w:val="0"/>
      <w:suppressAutoHyphens w:val="0"/>
      <w:autoSpaceDE w:val="0"/>
      <w:autoSpaceDN w:val="0"/>
      <w:adjustRightInd w:val="0"/>
      <w:spacing w:after="0" w:line="240" w:lineRule="auto"/>
      <w:outlineLvl w:val="0"/>
    </w:pPr>
    <w:rPr>
      <w:rFonts w:ascii="Cambria" w:eastAsia="Times New Roman" w:hAnsi="Cambria" w:cs="Times New Roman"/>
      <w:color w:val="365F91"/>
      <w:sz w:val="32"/>
      <w:szCs w:val="32"/>
      <w:lang w:eastAsia="ru-RU"/>
    </w:rPr>
  </w:style>
  <w:style w:type="numbering" w:customStyle="1" w:styleId="1c">
    <w:name w:val="Нет списка1"/>
    <w:next w:val="a2"/>
    <w:uiPriority w:val="99"/>
    <w:semiHidden/>
    <w:unhideWhenUsed/>
    <w:rsid w:val="00413FC2"/>
  </w:style>
  <w:style w:type="character" w:customStyle="1" w:styleId="ac">
    <w:name w:val="Основной текст Знак"/>
    <w:link w:val="aa"/>
    <w:uiPriority w:val="1"/>
    <w:locked/>
    <w:rsid w:val="00413FC2"/>
    <w:rPr>
      <w:rFonts w:ascii="Calibri" w:eastAsia="Calibri" w:hAnsi="Calibri" w:cs="Calibri"/>
      <w:sz w:val="22"/>
      <w:szCs w:val="22"/>
      <w:lang w:eastAsia="zh-CN"/>
    </w:rPr>
  </w:style>
  <w:style w:type="character" w:customStyle="1" w:styleId="1b">
    <w:name w:val="Заголовок 1 Знак"/>
    <w:link w:val="110"/>
    <w:uiPriority w:val="9"/>
    <w:rsid w:val="00413FC2"/>
    <w:rPr>
      <w:rFonts w:ascii="Cambria" w:eastAsia="Times New Roman" w:hAnsi="Cambria" w:cs="Times New Roman"/>
      <w:color w:val="365F91"/>
      <w:sz w:val="32"/>
      <w:szCs w:val="32"/>
    </w:rPr>
  </w:style>
  <w:style w:type="character" w:customStyle="1" w:styleId="11">
    <w:name w:val="Заголовок 1 Знак1"/>
    <w:basedOn w:val="a0"/>
    <w:link w:val="10"/>
    <w:uiPriority w:val="9"/>
    <w:rsid w:val="00413FC2"/>
    <w:rPr>
      <w:rFonts w:asciiTheme="majorHAnsi" w:eastAsiaTheme="majorEastAsia" w:hAnsiTheme="majorHAnsi" w:cstheme="majorBidi"/>
      <w:b/>
      <w:bCs/>
      <w:kern w:val="32"/>
      <w:sz w:val="32"/>
      <w:szCs w:val="32"/>
      <w:lang w:eastAsia="zh-CN"/>
    </w:rPr>
  </w:style>
  <w:style w:type="character" w:customStyle="1" w:styleId="ab">
    <w:name w:val="Заголовок Знак"/>
    <w:basedOn w:val="a0"/>
    <w:link w:val="a9"/>
    <w:rsid w:val="00AA3232"/>
    <w:rPr>
      <w:rFonts w:ascii="Liberation Sans" w:eastAsia="Microsoft YaHei" w:hAnsi="Liberation Sans" w:cs="Lucida Sans"/>
      <w:sz w:val="28"/>
      <w:szCs w:val="28"/>
      <w:lang w:eastAsia="zh-CN"/>
    </w:rPr>
  </w:style>
  <w:style w:type="character" w:customStyle="1" w:styleId="16">
    <w:name w:val="Нижний колонтитул Знак1"/>
    <w:basedOn w:val="a0"/>
    <w:link w:val="af"/>
    <w:rsid w:val="00AA3232"/>
    <w:rPr>
      <w:rFonts w:ascii="Calibri" w:eastAsia="Calibri" w:hAnsi="Calibri" w:cs="Calibri"/>
      <w:sz w:val="22"/>
      <w:szCs w:val="22"/>
      <w:lang w:eastAsia="zh-CN"/>
    </w:rPr>
  </w:style>
  <w:style w:type="character" w:customStyle="1" w:styleId="17">
    <w:name w:val="Текст выноски Знак1"/>
    <w:basedOn w:val="a0"/>
    <w:link w:val="af1"/>
    <w:rsid w:val="00AA3232"/>
    <w:rPr>
      <w:rFonts w:ascii="Segoe UI" w:eastAsia="Calibri" w:hAnsi="Segoe UI" w:cs="Segoe UI"/>
      <w:sz w:val="18"/>
      <w:szCs w:val="18"/>
      <w:lang w:eastAsia="zh-CN"/>
    </w:rPr>
  </w:style>
  <w:style w:type="character" w:customStyle="1" w:styleId="19">
    <w:name w:val="Тема примечания Знак1"/>
    <w:basedOn w:val="1a"/>
    <w:link w:val="af4"/>
    <w:rsid w:val="00AA3232"/>
    <w:rPr>
      <w:rFonts w:ascii="Calibri" w:eastAsia="Calibri" w:hAnsi="Calibri" w:cs="Calibri"/>
      <w:b/>
      <w:bCs/>
      <w:lang w:eastAsia="zh-CN"/>
    </w:rPr>
  </w:style>
  <w:style w:type="paragraph" w:styleId="afc">
    <w:name w:val="Revision"/>
    <w:hidden/>
    <w:uiPriority w:val="99"/>
    <w:semiHidden/>
    <w:rsid w:val="00224C9E"/>
    <w:rPr>
      <w:rFonts w:ascii="Calibri" w:eastAsia="Calibri" w:hAnsi="Calibri" w:cs="Calibri"/>
      <w:sz w:val="22"/>
      <w:szCs w:val="22"/>
      <w:lang w:eastAsia="zh-CN"/>
    </w:rPr>
  </w:style>
  <w:style w:type="character" w:customStyle="1" w:styleId="1d">
    <w:name w:val="Неразрешенное упоминание1"/>
    <w:basedOn w:val="a0"/>
    <w:uiPriority w:val="99"/>
    <w:semiHidden/>
    <w:unhideWhenUsed/>
    <w:rsid w:val="00D37914"/>
    <w:rPr>
      <w:color w:val="605E5C"/>
      <w:shd w:val="clear" w:color="auto" w:fill="E1DFDD"/>
    </w:rPr>
  </w:style>
  <w:style w:type="paragraph" w:customStyle="1" w:styleId="1e">
    <w:name w:val="Обычный1"/>
    <w:rsid w:val="007161B2"/>
  </w:style>
  <w:style w:type="character" w:customStyle="1" w:styleId="afd">
    <w:name w:val="Основной текст + Полужирный"/>
    <w:basedOn w:val="a0"/>
    <w:rsid w:val="007161B2"/>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af3">
    <w:name w:val="Абзац списка Знак"/>
    <w:aliases w:val="Нумерованый список Знак,List Paragraph1 Знак,ПАРАГРАФ Знак,Table-Normal Знак,RSHB_Table-Normal Знак,Bullet List Знак,FooterText Знак,numbered Знак,SL_Абзац списка Знак,СпБезКС Знак,Paragraphe de liste1 Знак,lp1 Знак"/>
    <w:basedOn w:val="a0"/>
    <w:link w:val="af2"/>
    <w:uiPriority w:val="34"/>
    <w:locked/>
    <w:rsid w:val="007161B2"/>
    <w:rPr>
      <w:rFonts w:ascii="Calibri" w:eastAsia="Calibri" w:hAnsi="Calibri" w:cs="Calibri"/>
      <w:sz w:val="22"/>
      <w:szCs w:val="22"/>
      <w:lang w:eastAsia="zh-CN"/>
    </w:rPr>
  </w:style>
  <w:style w:type="paragraph" w:customStyle="1" w:styleId="S1">
    <w:name w:val="S1"/>
    <w:basedOn w:val="a"/>
    <w:rsid w:val="006A56D3"/>
    <w:pPr>
      <w:widowControl w:val="0"/>
      <w:numPr>
        <w:ilvl w:val="1"/>
        <w:numId w:val="28"/>
      </w:numPr>
      <w:tabs>
        <w:tab w:val="left" w:pos="720"/>
      </w:tabs>
      <w:suppressAutoHyphens w:val="0"/>
      <w:spacing w:before="120" w:after="120" w:line="260" w:lineRule="atLeast"/>
      <w:jc w:val="both"/>
    </w:pPr>
    <w:rPr>
      <w:rFonts w:ascii="Arial" w:eastAsia="Times New Roman" w:hAnsi="Arial" w:cs="Arial"/>
      <w:sz w:val="20"/>
      <w:szCs w:val="20"/>
      <w:lang w:eastAsia="ru-RU"/>
    </w:rPr>
  </w:style>
  <w:style w:type="paragraph" w:customStyle="1" w:styleId="S2">
    <w:name w:val="S2"/>
    <w:basedOn w:val="a"/>
    <w:rsid w:val="006A56D3"/>
    <w:pPr>
      <w:widowControl w:val="0"/>
      <w:numPr>
        <w:ilvl w:val="2"/>
        <w:numId w:val="28"/>
      </w:numPr>
      <w:tabs>
        <w:tab w:val="left" w:pos="1440"/>
      </w:tabs>
      <w:suppressAutoHyphens w:val="0"/>
      <w:spacing w:before="120" w:after="120" w:line="260" w:lineRule="atLeast"/>
      <w:jc w:val="both"/>
    </w:pPr>
    <w:rPr>
      <w:rFonts w:ascii="Arial" w:eastAsia="Times New Roman" w:hAnsi="Arial" w:cs="Arial"/>
      <w:sz w:val="20"/>
      <w:szCs w:val="20"/>
      <w:lang w:eastAsia="ru-RU"/>
    </w:rPr>
  </w:style>
  <w:style w:type="paragraph" w:customStyle="1" w:styleId="S3">
    <w:name w:val="S3"/>
    <w:basedOn w:val="a"/>
    <w:rsid w:val="006A56D3"/>
    <w:pPr>
      <w:widowControl w:val="0"/>
      <w:numPr>
        <w:ilvl w:val="3"/>
        <w:numId w:val="28"/>
      </w:numPr>
      <w:tabs>
        <w:tab w:val="left" w:pos="2160"/>
      </w:tabs>
      <w:suppressAutoHyphens w:val="0"/>
      <w:spacing w:before="120" w:after="120" w:line="260" w:lineRule="atLeast"/>
      <w:jc w:val="both"/>
    </w:pPr>
    <w:rPr>
      <w:rFonts w:ascii="Arial" w:eastAsia="Times New Roman" w:hAnsi="Arial" w:cs="Arial"/>
      <w:sz w:val="20"/>
      <w:szCs w:val="20"/>
      <w:lang w:eastAsia="ru-RU"/>
    </w:rPr>
  </w:style>
  <w:style w:type="paragraph" w:customStyle="1" w:styleId="1">
    <w:name w:val="Заголовок1"/>
    <w:basedOn w:val="a"/>
    <w:qFormat/>
    <w:rsid w:val="006A56D3"/>
    <w:pPr>
      <w:keepNext/>
      <w:keepLines/>
      <w:widowControl w:val="0"/>
      <w:numPr>
        <w:numId w:val="28"/>
      </w:numPr>
      <w:suppressAutoHyphens w:val="0"/>
      <w:spacing w:before="240" w:after="120"/>
      <w:jc w:val="center"/>
    </w:pPr>
    <w:rPr>
      <w:rFonts w:asciiTheme="majorHAnsi" w:eastAsiaTheme="majorEastAsia" w:hAnsiTheme="majorHAnsi" w:cstheme="majorBidi"/>
      <w:spacing w:val="-10"/>
      <w:kern w:val="28"/>
      <w:sz w:val="56"/>
      <w:szCs w:val="56"/>
      <w:lang w:val="en-GB" w:eastAsia="ru-RU"/>
    </w:rPr>
  </w:style>
  <w:style w:type="paragraph" w:styleId="afe">
    <w:name w:val="Plain Text"/>
    <w:basedOn w:val="a"/>
    <w:link w:val="aff"/>
    <w:uiPriority w:val="99"/>
    <w:unhideWhenUsed/>
    <w:rsid w:val="004C715D"/>
    <w:pPr>
      <w:spacing w:after="0" w:line="240" w:lineRule="auto"/>
    </w:pPr>
    <w:rPr>
      <w:rFonts w:ascii="Consolas" w:hAnsi="Consolas"/>
      <w:sz w:val="21"/>
      <w:szCs w:val="21"/>
    </w:rPr>
  </w:style>
  <w:style w:type="character" w:customStyle="1" w:styleId="aff">
    <w:name w:val="Текст Знак"/>
    <w:basedOn w:val="a0"/>
    <w:link w:val="afe"/>
    <w:uiPriority w:val="99"/>
    <w:rsid w:val="004C715D"/>
    <w:rPr>
      <w:rFonts w:ascii="Consolas" w:eastAsia="Calibri" w:hAnsi="Consolas" w:cs="Calibri"/>
      <w:sz w:val="21"/>
      <w:szCs w:val="21"/>
      <w:lang w:eastAsia="zh-CN"/>
    </w:rPr>
  </w:style>
  <w:style w:type="paragraph" w:styleId="21">
    <w:name w:val="Body Text 2"/>
    <w:basedOn w:val="a"/>
    <w:link w:val="22"/>
    <w:uiPriority w:val="99"/>
    <w:semiHidden/>
    <w:unhideWhenUsed/>
    <w:rsid w:val="008A3C5E"/>
    <w:pPr>
      <w:spacing w:after="120" w:line="480" w:lineRule="auto"/>
    </w:pPr>
  </w:style>
  <w:style w:type="character" w:customStyle="1" w:styleId="22">
    <w:name w:val="Основной текст 2 Знак"/>
    <w:basedOn w:val="a0"/>
    <w:link w:val="21"/>
    <w:uiPriority w:val="99"/>
    <w:semiHidden/>
    <w:rsid w:val="008A3C5E"/>
    <w:rPr>
      <w:rFonts w:ascii="Calibri" w:eastAsia="Calibri" w:hAnsi="Calibri" w:cs="Calibri"/>
      <w:sz w:val="22"/>
      <w:szCs w:val="22"/>
      <w:lang w:eastAsia="zh-CN"/>
    </w:rPr>
  </w:style>
  <w:style w:type="character" w:styleId="aff0">
    <w:name w:val="Unresolved Mention"/>
    <w:basedOn w:val="a0"/>
    <w:uiPriority w:val="99"/>
    <w:semiHidden/>
    <w:unhideWhenUsed/>
    <w:rsid w:val="00633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183756">
      <w:bodyDiv w:val="1"/>
      <w:marLeft w:val="0"/>
      <w:marRight w:val="0"/>
      <w:marTop w:val="0"/>
      <w:marBottom w:val="0"/>
      <w:divBdr>
        <w:top w:val="none" w:sz="0" w:space="0" w:color="auto"/>
        <w:left w:val="none" w:sz="0" w:space="0" w:color="auto"/>
        <w:bottom w:val="none" w:sz="0" w:space="0" w:color="auto"/>
        <w:right w:val="none" w:sz="0" w:space="0" w:color="auto"/>
      </w:divBdr>
    </w:div>
    <w:div w:id="551040659">
      <w:bodyDiv w:val="1"/>
      <w:marLeft w:val="0"/>
      <w:marRight w:val="0"/>
      <w:marTop w:val="0"/>
      <w:marBottom w:val="0"/>
      <w:divBdr>
        <w:top w:val="none" w:sz="0" w:space="0" w:color="auto"/>
        <w:left w:val="none" w:sz="0" w:space="0" w:color="auto"/>
        <w:bottom w:val="none" w:sz="0" w:space="0" w:color="auto"/>
        <w:right w:val="none" w:sz="0" w:space="0" w:color="auto"/>
      </w:divBdr>
    </w:div>
    <w:div w:id="612833951">
      <w:bodyDiv w:val="1"/>
      <w:marLeft w:val="0"/>
      <w:marRight w:val="0"/>
      <w:marTop w:val="0"/>
      <w:marBottom w:val="0"/>
      <w:divBdr>
        <w:top w:val="none" w:sz="0" w:space="0" w:color="auto"/>
        <w:left w:val="none" w:sz="0" w:space="0" w:color="auto"/>
        <w:bottom w:val="none" w:sz="0" w:space="0" w:color="auto"/>
        <w:right w:val="none" w:sz="0" w:space="0" w:color="auto"/>
      </w:divBdr>
    </w:div>
    <w:div w:id="1589269599">
      <w:bodyDiv w:val="1"/>
      <w:marLeft w:val="0"/>
      <w:marRight w:val="0"/>
      <w:marTop w:val="0"/>
      <w:marBottom w:val="0"/>
      <w:divBdr>
        <w:top w:val="none" w:sz="0" w:space="0" w:color="auto"/>
        <w:left w:val="none" w:sz="0" w:space="0" w:color="auto"/>
        <w:bottom w:val="none" w:sz="0" w:space="0" w:color="auto"/>
        <w:right w:val="none" w:sz="0" w:space="0" w:color="auto"/>
      </w:divBdr>
    </w:div>
    <w:div w:id="1787649999">
      <w:bodyDiv w:val="1"/>
      <w:marLeft w:val="0"/>
      <w:marRight w:val="0"/>
      <w:marTop w:val="0"/>
      <w:marBottom w:val="0"/>
      <w:divBdr>
        <w:top w:val="none" w:sz="0" w:space="0" w:color="auto"/>
        <w:left w:val="none" w:sz="0" w:space="0" w:color="auto"/>
        <w:bottom w:val="none" w:sz="0" w:space="0" w:color="auto"/>
        <w:right w:val="none" w:sz="0" w:space="0" w:color="auto"/>
      </w:divBdr>
    </w:div>
    <w:div w:id="189643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ernet.garant.r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scrow_Sberbank@sberbank.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kuments@grad.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berbank@sberbank.r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Tk5MDE2PC9Vc2VyTmFtZT48RGF0ZVRpbWU+MTUuMDIuMjAyNCAxMjowMDo1NTwvRGF0ZVRpbWU+PExhYmVsU3RyaW5nPkMwIHwgJiN4NDFFOyYjeDQzMTsmI3g0NDk7JiN4NDM1OyYjeDQzNDsmI3g0M0U7JiN4NDQxOyYjeDQ0MjsmI3g0NDM7JiN4NDNGOyYjeDQzRDsmI3g0MzA7JiN4NDRGOyAmI3g0Mzg7JiN4NDNEOyYjeDQ0NDsmI3g0M0U7JiN4NDQwOyYjeDQzQzsmI3g0MzA7JiN4NDQ2OyYjeDQzODsmI3g0NEY7PC9MYWJlbFN0cmluZz48L2l0ZW0+PC9sYWJlbEhpc3Rvcnk+</Value>
</WrappedLabelHistory>
</file>

<file path=customXml/item2.xml><?xml version="1.0" encoding="utf-8"?>
<sisl xmlns:xsd="http://www.w3.org/2001/XMLSchema" xmlns:xsi="http://www.w3.org/2001/XMLSchema-instance" xmlns="http://www.boldonjames.com/2008/01/sie/internal/label" sislVersion="0" policy="bd5b5c17-ff0e-4a45-8ade-b1db9e1fb804" origin="userSelected">
  <element uid="id_classification_nonbusiness" value=""/>
</sisl>
</file>

<file path=customXml/item3.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5C4D4BB-5BD6-422A-932E-FBFCE11E2A73}">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5A906C6C-35FC-4DB8-85F7-61936E1AE47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2D63964-409C-4253-9F2A-F8BE328A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8719</Words>
  <Characters>49702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58305</CharactersWithSpaces>
  <SharedDoc>false</SharedDoc>
  <HLinks>
    <vt:vector size="12" baseType="variant">
      <vt:variant>
        <vt:i4>4259951</vt:i4>
      </vt:variant>
      <vt:variant>
        <vt:i4>3</vt:i4>
      </vt:variant>
      <vt:variant>
        <vt:i4>0</vt:i4>
      </vt:variant>
      <vt:variant>
        <vt:i4>5</vt:i4>
      </vt:variant>
      <vt:variant>
        <vt:lpwstr>mailto:info@open.ru</vt:lpwstr>
      </vt:variant>
      <vt:variant>
        <vt:lpwstr/>
      </vt:variant>
      <vt:variant>
        <vt:i4>4259951</vt:i4>
      </vt:variant>
      <vt:variant>
        <vt:i4>0</vt:i4>
      </vt:variant>
      <vt:variant>
        <vt:i4>0</vt:i4>
      </vt:variant>
      <vt:variant>
        <vt:i4>5</vt:i4>
      </vt:variant>
      <vt:variant>
        <vt:lpwstr>mailto:info@open.ru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dc:description>C0 - Public |j,llsaj12398**C0)knasdals|</dc:description>
  <cp:lastModifiedBy>user35</cp:lastModifiedBy>
  <cp:revision>59</cp:revision>
  <cp:lastPrinted>2023-09-11T11:39:00Z</cp:lastPrinted>
  <dcterms:created xsi:type="dcterms:W3CDTF">2025-02-19T14:44:00Z</dcterms:created>
  <dcterms:modified xsi:type="dcterms:W3CDTF">2025-10-03T17:13:00Z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6bbd5946-11d4-4293-9f0d-35d8398703da</vt:lpwstr>
  </property>
  <property fmtid="{D5CDD505-2E9C-101B-9397-08002B2CF9AE}" pid="3" name="bjSaver">
    <vt:lpwstr>HNceUydIQnaO6bWQrci3036nf8566N+w</vt:lpwstr>
  </property>
  <property fmtid="{D5CDD505-2E9C-101B-9397-08002B2CF9AE}" pid="4" name="bjDocumentLabelXML">
    <vt:lpwstr>&lt;?xml version="1.0" encoding="us-ascii"?&gt;&lt;sisl xmlns:xsd="http://www.w3.org/2001/XMLSchema" xmlns:xsi="http://www.w3.org/2001/XMLSchema-instance" sislVersion="0" policy="bd5b5c17-ff0e-4a45-8ade-b1db9e1fb804"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C0 | Общедоступная информация</vt:lpwstr>
  </property>
  <property fmtid="{D5CDD505-2E9C-101B-9397-08002B2CF9AE}" pid="7" name="bjLabelHistoryID">
    <vt:lpwstr>{25C4D4BB-5BD6-422A-932E-FBFCE11E2A73}</vt:lpwstr>
  </property>
</Properties>
</file>