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8934" w14:textId="2F499873" w:rsidR="00E50E4F" w:rsidRPr="0096008A" w:rsidRDefault="00C35D82" w:rsidP="0096008A">
      <w:pPr>
        <w:shd w:val="clear" w:color="auto" w:fill="FFFFFF"/>
        <w:autoSpaceDE w:val="0"/>
        <w:autoSpaceDN w:val="0"/>
        <w:adjustRightInd w:val="0"/>
        <w:rPr>
          <w:rFonts w:ascii="Arial" w:hAnsi="Arial" w:cs="Arial"/>
          <w:b/>
          <w:bCs/>
        </w:rPr>
      </w:pPr>
      <w:r w:rsidRPr="0096008A">
        <w:rPr>
          <w:rFonts w:ascii="Arial" w:hAnsi="Arial" w:cs="Arial"/>
          <w:noProof/>
        </w:rPr>
        <w:drawing>
          <wp:inline distT="0" distB="0" distL="0" distR="0" wp14:anchorId="356A46CD" wp14:editId="492AE3D7">
            <wp:extent cx="1459865" cy="359410"/>
            <wp:effectExtent l="0" t="0" r="6985" b="2540"/>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8"/>
                    <a:srcRect l="9583" t="22429" r="9180" b="21657"/>
                    <a:stretch>
                      <a:fillRect/>
                    </a:stretch>
                  </pic:blipFill>
                  <pic:spPr>
                    <a:xfrm>
                      <a:off x="0" y="0"/>
                      <a:ext cx="1459865" cy="359410"/>
                    </a:xfrm>
                    <a:prstGeom prst="rect">
                      <a:avLst/>
                    </a:prstGeom>
                    <a:ln/>
                  </pic:spPr>
                </pic:pic>
              </a:graphicData>
            </a:graphic>
          </wp:inline>
        </w:drawing>
      </w:r>
    </w:p>
    <w:p w14:paraId="6413F452" w14:textId="77777777" w:rsidR="00605527" w:rsidRPr="0096008A" w:rsidRDefault="00605527" w:rsidP="0096008A">
      <w:pPr>
        <w:shd w:val="clear" w:color="auto" w:fill="FFFFFF"/>
        <w:autoSpaceDE w:val="0"/>
        <w:autoSpaceDN w:val="0"/>
        <w:adjustRightInd w:val="0"/>
        <w:jc w:val="center"/>
        <w:rPr>
          <w:rFonts w:ascii="Arial" w:hAnsi="Arial" w:cs="Arial"/>
          <w:b/>
          <w:bCs/>
        </w:rPr>
      </w:pPr>
    </w:p>
    <w:p w14:paraId="1B536F2C" w14:textId="45FBB322" w:rsidR="004A7D11" w:rsidRPr="0096008A" w:rsidRDefault="00263091" w:rsidP="0096008A">
      <w:pPr>
        <w:shd w:val="clear" w:color="auto" w:fill="FFFFFF"/>
        <w:autoSpaceDE w:val="0"/>
        <w:autoSpaceDN w:val="0"/>
        <w:adjustRightInd w:val="0"/>
        <w:jc w:val="center"/>
        <w:rPr>
          <w:rFonts w:ascii="Arial" w:hAnsi="Arial" w:cs="Arial"/>
          <w:b/>
          <w:bCs/>
        </w:rPr>
      </w:pPr>
      <w:r w:rsidRPr="0096008A">
        <w:rPr>
          <w:rFonts w:ascii="Arial" w:hAnsi="Arial" w:cs="Arial"/>
          <w:b/>
          <w:bCs/>
        </w:rPr>
        <w:t xml:space="preserve">Договор участия в долевом строительстве </w:t>
      </w:r>
    </w:p>
    <w:p w14:paraId="6ADC9DEF" w14:textId="6F31EF3D" w:rsidR="00263091" w:rsidRPr="0096008A" w:rsidRDefault="007B2077" w:rsidP="0096008A">
      <w:pPr>
        <w:shd w:val="clear" w:color="auto" w:fill="FFFFFF"/>
        <w:autoSpaceDE w:val="0"/>
        <w:autoSpaceDN w:val="0"/>
        <w:adjustRightInd w:val="0"/>
        <w:jc w:val="center"/>
        <w:rPr>
          <w:rFonts w:ascii="Arial" w:hAnsi="Arial" w:cs="Arial"/>
          <w:b/>
          <w:bCs/>
        </w:rPr>
      </w:pPr>
      <w:r w:rsidRPr="0096008A">
        <w:rPr>
          <w:rFonts w:ascii="Arial" w:hAnsi="Arial" w:cs="Arial"/>
          <w:b/>
          <w:bCs/>
        </w:rPr>
        <w:t xml:space="preserve">№ </w:t>
      </w:r>
      <w:r w:rsidR="00C96AD4" w:rsidRPr="0096008A">
        <w:rPr>
          <w:rFonts w:ascii="Arial" w:hAnsi="Arial" w:cs="Arial"/>
          <w:b/>
          <w:bCs/>
        </w:rPr>
        <w:t>00</w:t>
      </w:r>
      <w:r w:rsidR="001D156E" w:rsidRPr="0096008A">
        <w:rPr>
          <w:rFonts w:ascii="Arial" w:hAnsi="Arial" w:cs="Arial"/>
          <w:b/>
          <w:bCs/>
        </w:rPr>
        <w:t>-КВ-</w:t>
      </w:r>
      <w:r w:rsidR="00D5092A" w:rsidRPr="0096008A">
        <w:rPr>
          <w:rFonts w:ascii="Arial" w:hAnsi="Arial" w:cs="Arial"/>
          <w:b/>
          <w:bCs/>
        </w:rPr>
        <w:t xml:space="preserve">Щер 5 </w:t>
      </w:r>
    </w:p>
    <w:tbl>
      <w:tblPr>
        <w:tblW w:w="10240" w:type="dxa"/>
        <w:tblInd w:w="108" w:type="dxa"/>
        <w:tblLook w:val="04A0" w:firstRow="1" w:lastRow="0" w:firstColumn="1" w:lastColumn="0" w:noHBand="0" w:noVBand="1"/>
      </w:tblPr>
      <w:tblGrid>
        <w:gridCol w:w="3630"/>
        <w:gridCol w:w="3426"/>
        <w:gridCol w:w="3184"/>
      </w:tblGrid>
      <w:tr w:rsidR="0096008A" w:rsidRPr="0096008A" w14:paraId="7109642C" w14:textId="77777777" w:rsidTr="0096008A">
        <w:trPr>
          <w:trHeight w:hRule="exact" w:val="340"/>
        </w:trPr>
        <w:tc>
          <w:tcPr>
            <w:tcW w:w="3630" w:type="dxa"/>
            <w:vAlign w:val="center"/>
          </w:tcPr>
          <w:p w14:paraId="6DB98AF5" w14:textId="1A954F8A" w:rsidR="00F0511E" w:rsidRPr="0096008A" w:rsidRDefault="00E678E6" w:rsidP="0096008A">
            <w:pPr>
              <w:tabs>
                <w:tab w:val="left" w:pos="8505"/>
              </w:tabs>
              <w:autoSpaceDE w:val="0"/>
              <w:autoSpaceDN w:val="0"/>
              <w:adjustRightInd w:val="0"/>
              <w:rPr>
                <w:rFonts w:ascii="Arial" w:hAnsi="Arial" w:cs="Arial"/>
              </w:rPr>
            </w:pPr>
            <w:r w:rsidRPr="0096008A">
              <w:rPr>
                <w:rFonts w:ascii="Arial" w:hAnsi="Arial" w:cs="Arial"/>
              </w:rPr>
              <w:t>г</w:t>
            </w:r>
            <w:r w:rsidR="00F0511E" w:rsidRPr="0096008A">
              <w:rPr>
                <w:rFonts w:ascii="Arial" w:hAnsi="Arial" w:cs="Arial"/>
              </w:rPr>
              <w:t>. Екатеринбург</w:t>
            </w:r>
          </w:p>
        </w:tc>
        <w:tc>
          <w:tcPr>
            <w:tcW w:w="3426" w:type="dxa"/>
          </w:tcPr>
          <w:p w14:paraId="3471D703" w14:textId="77777777" w:rsidR="00F0511E" w:rsidRPr="0096008A" w:rsidRDefault="00F0511E" w:rsidP="0096008A">
            <w:pPr>
              <w:tabs>
                <w:tab w:val="left" w:pos="8505"/>
              </w:tabs>
              <w:autoSpaceDE w:val="0"/>
              <w:autoSpaceDN w:val="0"/>
              <w:adjustRightInd w:val="0"/>
              <w:jc w:val="right"/>
              <w:rPr>
                <w:rFonts w:ascii="Arial" w:hAnsi="Arial" w:cs="Arial"/>
              </w:rPr>
            </w:pPr>
          </w:p>
        </w:tc>
        <w:tc>
          <w:tcPr>
            <w:tcW w:w="3184" w:type="dxa"/>
            <w:vAlign w:val="center"/>
          </w:tcPr>
          <w:p w14:paraId="0214BFA9" w14:textId="6EAF00FE" w:rsidR="00F0511E" w:rsidRPr="0096008A" w:rsidRDefault="00E82A06" w:rsidP="0096008A">
            <w:pPr>
              <w:tabs>
                <w:tab w:val="left" w:pos="8505"/>
              </w:tabs>
              <w:autoSpaceDE w:val="0"/>
              <w:autoSpaceDN w:val="0"/>
              <w:adjustRightInd w:val="0"/>
              <w:jc w:val="right"/>
              <w:rPr>
                <w:rFonts w:ascii="Arial" w:hAnsi="Arial" w:cs="Arial"/>
              </w:rPr>
            </w:pPr>
            <w:r w:rsidRPr="0096008A">
              <w:rPr>
                <w:rFonts w:ascii="Arial" w:hAnsi="Arial" w:cs="Arial"/>
              </w:rPr>
              <w:t>«___</w:t>
            </w:r>
            <w:r w:rsidR="00CD5B49" w:rsidRPr="0096008A">
              <w:rPr>
                <w:rFonts w:ascii="Arial" w:hAnsi="Arial" w:cs="Arial"/>
              </w:rPr>
              <w:t xml:space="preserve">» </w:t>
            </w:r>
            <w:r w:rsidR="00BA736C" w:rsidRPr="0096008A">
              <w:rPr>
                <w:rFonts w:ascii="Arial" w:hAnsi="Arial" w:cs="Arial"/>
              </w:rPr>
              <w:t>_________</w:t>
            </w:r>
            <w:r w:rsidR="00416B66" w:rsidRPr="0096008A">
              <w:rPr>
                <w:rFonts w:ascii="Arial" w:hAnsi="Arial" w:cs="Arial"/>
              </w:rPr>
              <w:t xml:space="preserve"> 202</w:t>
            </w:r>
            <w:r w:rsidR="003F2DEA" w:rsidRPr="0096008A">
              <w:rPr>
                <w:rFonts w:ascii="Arial" w:hAnsi="Arial" w:cs="Arial"/>
              </w:rPr>
              <w:t>5</w:t>
            </w:r>
            <w:r w:rsidR="00F0511E" w:rsidRPr="0096008A">
              <w:rPr>
                <w:rFonts w:ascii="Arial" w:hAnsi="Arial" w:cs="Arial"/>
              </w:rPr>
              <w:t xml:space="preserve"> г.</w:t>
            </w:r>
          </w:p>
        </w:tc>
      </w:tr>
    </w:tbl>
    <w:p w14:paraId="7BD3AD57" w14:textId="77777777" w:rsidR="004A7D11" w:rsidRPr="0096008A" w:rsidRDefault="004A7D11" w:rsidP="0096008A">
      <w:pPr>
        <w:shd w:val="clear" w:color="auto" w:fill="FFFFFF"/>
        <w:autoSpaceDE w:val="0"/>
        <w:autoSpaceDN w:val="0"/>
        <w:adjustRightInd w:val="0"/>
        <w:jc w:val="both"/>
        <w:rPr>
          <w:rFonts w:ascii="Arial" w:hAnsi="Arial" w:cs="Arial"/>
          <w:b/>
        </w:rPr>
      </w:pPr>
    </w:p>
    <w:p w14:paraId="5C61DB56" w14:textId="28AFB8D9" w:rsidR="004B2797" w:rsidRPr="0096008A" w:rsidRDefault="004B2797" w:rsidP="0096008A">
      <w:pPr>
        <w:shd w:val="clear" w:color="auto" w:fill="FFFFFF"/>
        <w:autoSpaceDE w:val="0"/>
        <w:autoSpaceDN w:val="0"/>
        <w:adjustRightInd w:val="0"/>
        <w:ind w:firstLine="567"/>
        <w:jc w:val="both"/>
        <w:rPr>
          <w:rFonts w:ascii="Arial" w:hAnsi="Arial" w:cs="Arial"/>
        </w:rPr>
      </w:pPr>
      <w:r w:rsidRPr="0096008A">
        <w:rPr>
          <w:rFonts w:ascii="Arial" w:hAnsi="Arial" w:cs="Arial"/>
          <w:b/>
        </w:rPr>
        <w:t>Общество с ограниченной ответственностью Специализирова</w:t>
      </w:r>
      <w:r w:rsidR="008C78A4" w:rsidRPr="0096008A">
        <w:rPr>
          <w:rFonts w:ascii="Arial" w:hAnsi="Arial" w:cs="Arial"/>
          <w:b/>
        </w:rPr>
        <w:t>нный</w:t>
      </w:r>
      <w:r w:rsidR="00F85BD7" w:rsidRPr="0096008A">
        <w:rPr>
          <w:rFonts w:ascii="Arial" w:hAnsi="Arial" w:cs="Arial"/>
          <w:b/>
        </w:rPr>
        <w:t xml:space="preserve"> застройщик </w:t>
      </w:r>
      <w:r w:rsidR="000F343B" w:rsidRPr="0096008A">
        <w:rPr>
          <w:rFonts w:ascii="Arial" w:hAnsi="Arial" w:cs="Arial"/>
          <w:b/>
        </w:rPr>
        <w:br/>
      </w:r>
      <w:r w:rsidR="00F85BD7" w:rsidRPr="0096008A">
        <w:rPr>
          <w:rFonts w:ascii="Arial" w:hAnsi="Arial" w:cs="Arial"/>
          <w:b/>
        </w:rPr>
        <w:t>«</w:t>
      </w:r>
      <w:r w:rsidR="00D5092A" w:rsidRPr="0096008A">
        <w:rPr>
          <w:rFonts w:ascii="Arial" w:hAnsi="Arial" w:cs="Arial"/>
          <w:b/>
        </w:rPr>
        <w:t>Синица. Сезоны 5</w:t>
      </w:r>
      <w:r w:rsidR="00932923" w:rsidRPr="0096008A">
        <w:rPr>
          <w:rFonts w:ascii="Arial" w:hAnsi="Arial" w:cs="Arial"/>
          <w:b/>
        </w:rPr>
        <w:t xml:space="preserve">», </w:t>
      </w:r>
      <w:r w:rsidR="005801E0" w:rsidRPr="0096008A">
        <w:rPr>
          <w:rFonts w:ascii="Arial" w:hAnsi="Arial" w:cs="Arial"/>
        </w:rPr>
        <w:t xml:space="preserve">именуемое в дальнейшем «Застройщик», </w:t>
      </w:r>
      <w:r w:rsidR="00B02BB1" w:rsidRPr="0096008A">
        <w:rPr>
          <w:rFonts w:ascii="Arial" w:hAnsi="Arial" w:cs="Arial"/>
        </w:rPr>
        <w:t xml:space="preserve">в лице </w:t>
      </w:r>
      <w:r w:rsidR="00D5092A" w:rsidRPr="0096008A">
        <w:rPr>
          <w:rFonts w:ascii="Arial" w:hAnsi="Arial" w:cs="Arial"/>
        </w:rPr>
        <w:t>директора Трапезникова Вячеслава Анатольевича</w:t>
      </w:r>
      <w:r w:rsidR="00B02BB1" w:rsidRPr="0096008A">
        <w:rPr>
          <w:rFonts w:ascii="Arial" w:hAnsi="Arial" w:cs="Arial"/>
        </w:rPr>
        <w:t xml:space="preserve">, действующего на основании </w:t>
      </w:r>
      <w:r w:rsidR="00D5092A" w:rsidRPr="0096008A">
        <w:rPr>
          <w:rFonts w:ascii="Arial" w:hAnsi="Arial" w:cs="Arial"/>
        </w:rPr>
        <w:t>Устава</w:t>
      </w:r>
      <w:r w:rsidR="00932923" w:rsidRPr="0096008A">
        <w:rPr>
          <w:rFonts w:ascii="Arial" w:hAnsi="Arial" w:cs="Arial"/>
        </w:rPr>
        <w:t>, с одной стороны, и</w:t>
      </w:r>
    </w:p>
    <w:p w14:paraId="092B5D46" w14:textId="2F770AE7" w:rsidR="00BE29E3" w:rsidRPr="0096008A" w:rsidRDefault="00465AF9" w:rsidP="0096008A">
      <w:pPr>
        <w:shd w:val="clear" w:color="auto" w:fill="FFFFFF"/>
        <w:autoSpaceDE w:val="0"/>
        <w:autoSpaceDN w:val="0"/>
        <w:adjustRightInd w:val="0"/>
        <w:ind w:firstLine="567"/>
        <w:jc w:val="both"/>
        <w:rPr>
          <w:rFonts w:ascii="Arial" w:hAnsi="Arial" w:cs="Arial"/>
        </w:rPr>
      </w:pPr>
      <w:r w:rsidRPr="0096008A">
        <w:rPr>
          <w:rFonts w:ascii="Arial" w:hAnsi="Arial" w:cs="Arial"/>
          <w:b/>
          <w:bCs/>
        </w:rPr>
        <w:t>ФИО,</w:t>
      </w:r>
      <w:r w:rsidR="00BE29E3" w:rsidRPr="0096008A">
        <w:rPr>
          <w:rFonts w:ascii="Arial" w:hAnsi="Arial" w:cs="Arial"/>
        </w:rPr>
        <w:t xml:space="preserve"> с другой стороны, </w:t>
      </w:r>
    </w:p>
    <w:p w14:paraId="76AD1D3D" w14:textId="3B6846E1" w:rsidR="004B2797" w:rsidRPr="0096008A" w:rsidRDefault="004B2797" w:rsidP="0096008A">
      <w:pPr>
        <w:shd w:val="clear" w:color="auto" w:fill="FFFFFF"/>
        <w:autoSpaceDE w:val="0"/>
        <w:autoSpaceDN w:val="0"/>
        <w:adjustRightInd w:val="0"/>
        <w:ind w:firstLine="567"/>
        <w:jc w:val="both"/>
        <w:rPr>
          <w:rFonts w:ascii="Arial" w:hAnsi="Arial" w:cs="Arial"/>
        </w:rPr>
      </w:pPr>
      <w:r w:rsidRPr="0096008A">
        <w:rPr>
          <w:rFonts w:ascii="Arial" w:hAnsi="Arial" w:cs="Arial"/>
        </w:rPr>
        <w:t>в дальнейшем совместно именуемые «Стороны», в соответствии с Федеральным законом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316A33" w:rsidRPr="0096008A">
        <w:rPr>
          <w:rFonts w:ascii="Arial" w:hAnsi="Arial" w:cs="Arial"/>
        </w:rPr>
        <w:t xml:space="preserve"> </w:t>
      </w:r>
      <w:r w:rsidRPr="0096008A">
        <w:rPr>
          <w:rFonts w:ascii="Arial" w:hAnsi="Arial" w:cs="Arial"/>
        </w:rPr>
        <w:t>– ФЗ № 214-ФЗ</w:t>
      </w:r>
      <w:r w:rsidR="007E1996" w:rsidRPr="0096008A">
        <w:rPr>
          <w:rFonts w:ascii="Arial" w:hAnsi="Arial" w:cs="Arial"/>
        </w:rPr>
        <w:t>), заключили настоящий договор</w:t>
      </w:r>
      <w:r w:rsidR="00583570" w:rsidRPr="0096008A">
        <w:rPr>
          <w:rFonts w:ascii="Arial" w:hAnsi="Arial" w:cs="Arial"/>
        </w:rPr>
        <w:t xml:space="preserve"> участия в долевом строительстве</w:t>
      </w:r>
      <w:r w:rsidR="007E1996" w:rsidRPr="0096008A">
        <w:rPr>
          <w:rFonts w:ascii="Arial" w:hAnsi="Arial" w:cs="Arial"/>
        </w:rPr>
        <w:t xml:space="preserve"> </w:t>
      </w:r>
      <w:r w:rsidRPr="0096008A">
        <w:rPr>
          <w:rFonts w:ascii="Arial" w:hAnsi="Arial" w:cs="Arial"/>
        </w:rPr>
        <w:t>(далее – Договор), о нижеследующем:</w:t>
      </w:r>
    </w:p>
    <w:p w14:paraId="6A47B0A8" w14:textId="77777777" w:rsidR="004B2797" w:rsidRPr="0096008A" w:rsidRDefault="004B2797" w:rsidP="0096008A">
      <w:pPr>
        <w:pStyle w:val="a5"/>
        <w:tabs>
          <w:tab w:val="clear" w:pos="6681"/>
        </w:tabs>
        <w:ind w:firstLine="567"/>
        <w:rPr>
          <w:rFonts w:ascii="Arial" w:hAnsi="Arial" w:cs="Arial"/>
          <w:bCs/>
          <w:spacing w:val="-1"/>
        </w:rPr>
      </w:pPr>
    </w:p>
    <w:p w14:paraId="5B5114D7" w14:textId="3D2CE8AE" w:rsidR="004B2797" w:rsidRPr="0096008A" w:rsidRDefault="004B2797" w:rsidP="0096008A">
      <w:pPr>
        <w:tabs>
          <w:tab w:val="left" w:pos="-7655"/>
        </w:tabs>
        <w:ind w:firstLine="567"/>
        <w:jc w:val="center"/>
        <w:rPr>
          <w:rFonts w:ascii="Arial" w:hAnsi="Arial" w:cs="Arial"/>
          <w:bCs/>
        </w:rPr>
      </w:pPr>
      <w:r w:rsidRPr="0096008A">
        <w:rPr>
          <w:rFonts w:ascii="Arial" w:hAnsi="Arial" w:cs="Arial"/>
          <w:bCs/>
        </w:rPr>
        <w:t>1. Предмет договора</w:t>
      </w:r>
    </w:p>
    <w:p w14:paraId="78098E6D" w14:textId="24CC9924" w:rsidR="001E55A7" w:rsidRPr="0096008A" w:rsidRDefault="001E55A7" w:rsidP="0096008A">
      <w:pPr>
        <w:autoSpaceDE w:val="0"/>
        <w:autoSpaceDN w:val="0"/>
        <w:adjustRightInd w:val="0"/>
        <w:ind w:firstLine="567"/>
        <w:jc w:val="both"/>
        <w:rPr>
          <w:rFonts w:ascii="Arial" w:hAnsi="Arial" w:cs="Arial"/>
        </w:rPr>
      </w:pPr>
      <w:r w:rsidRPr="0096008A">
        <w:rPr>
          <w:rFonts w:ascii="Arial" w:hAnsi="Arial" w:cs="Arial"/>
          <w:bCs/>
          <w:spacing w:val="-1"/>
        </w:rPr>
        <w:t xml:space="preserve">1. Застройщик обязуется в предусмотренный настоящим Договором срок своими силами и (или) с привлечением третьих лиц построить (создать) </w:t>
      </w:r>
      <w:r w:rsidRPr="0096008A">
        <w:rPr>
          <w:rFonts w:ascii="Arial" w:hAnsi="Arial" w:cs="Arial"/>
          <w:b/>
          <w:spacing w:val="-1"/>
        </w:rPr>
        <w:t>«</w:t>
      </w:r>
      <w:r w:rsidR="00EE2CF9" w:rsidRPr="0096008A">
        <w:rPr>
          <w:rFonts w:ascii="Arial" w:hAnsi="Arial" w:cs="Arial"/>
          <w:b/>
        </w:rPr>
        <w:t>Многоквартирный жилой дом со встроенными помещениями общественного назначения (№5 по ПЗУ)</w:t>
      </w:r>
      <w:r w:rsidRPr="0096008A">
        <w:rPr>
          <w:rFonts w:ascii="Arial" w:hAnsi="Arial" w:cs="Arial"/>
          <w:b/>
        </w:rPr>
        <w:t>»</w:t>
      </w:r>
      <w:r w:rsidRPr="0096008A">
        <w:rPr>
          <w:rFonts w:ascii="Arial" w:hAnsi="Arial" w:cs="Arial"/>
          <w:b/>
          <w:bCs/>
        </w:rPr>
        <w:t xml:space="preserve">, </w:t>
      </w:r>
      <w:r w:rsidRPr="0096008A">
        <w:rPr>
          <w:rFonts w:ascii="Arial" w:hAnsi="Arial" w:cs="Arial"/>
          <w:bCs/>
        </w:rPr>
        <w:t>расположенн</w:t>
      </w:r>
      <w:r w:rsidR="00D5092A" w:rsidRPr="0096008A">
        <w:rPr>
          <w:rFonts w:ascii="Arial" w:hAnsi="Arial" w:cs="Arial"/>
          <w:bCs/>
        </w:rPr>
        <w:t>ая</w:t>
      </w:r>
      <w:r w:rsidRPr="0096008A">
        <w:rPr>
          <w:rFonts w:ascii="Arial" w:hAnsi="Arial" w:cs="Arial"/>
          <w:bCs/>
        </w:rPr>
        <w:t xml:space="preserve"> по адресу: Российская Федерация, Свердловская область, г. Екатеринбург, </w:t>
      </w:r>
      <w:r w:rsidR="00D5092A" w:rsidRPr="0096008A">
        <w:rPr>
          <w:rFonts w:ascii="Arial" w:hAnsi="Arial" w:cs="Arial"/>
          <w:bCs/>
        </w:rPr>
        <w:t>ул. Щербакова</w:t>
      </w:r>
      <w:r w:rsidRPr="0096008A">
        <w:rPr>
          <w:rFonts w:ascii="Arial" w:hAnsi="Arial" w:cs="Arial"/>
          <w:bCs/>
        </w:rPr>
        <w:t xml:space="preserve"> (далее - Многоквартирный дом), строящийся на земельном участке с кадастровым номером </w:t>
      </w:r>
      <w:r w:rsidR="00D5092A" w:rsidRPr="0096008A">
        <w:rPr>
          <w:rFonts w:ascii="Arial" w:hAnsi="Arial" w:cs="Arial"/>
          <w:bCs/>
        </w:rPr>
        <w:t>66:41:0502508: 586</w:t>
      </w:r>
      <w:r w:rsidRPr="0096008A">
        <w:rPr>
          <w:rFonts w:ascii="Arial" w:hAnsi="Arial" w:cs="Arial"/>
          <w:bCs/>
        </w:rPr>
        <w:t xml:space="preserve">, категория земель: </w:t>
      </w:r>
      <w:r w:rsidR="00D5092A" w:rsidRPr="0096008A">
        <w:rPr>
          <w:rFonts w:ascii="Arial" w:hAnsi="Arial" w:cs="Arial"/>
        </w:rPr>
        <w:t xml:space="preserve">земли населенных пунктов, с разрешенным использованием: </w:t>
      </w:r>
      <w:r w:rsidR="00D5092A" w:rsidRPr="0096008A">
        <w:rPr>
          <w:rFonts w:ascii="Arial" w:hAnsi="Arial" w:cs="Arial"/>
          <w:bCs/>
        </w:rPr>
        <w:t>многоэтажная жилая застройка (высотная застройка), среднеэтажная жилая застройка</w:t>
      </w:r>
      <w:r w:rsidRPr="0096008A">
        <w:rPr>
          <w:rFonts w:ascii="Arial" w:hAnsi="Arial" w:cs="Arial"/>
          <w:bCs/>
        </w:rPr>
        <w:t xml:space="preserve">; площадь – </w:t>
      </w:r>
      <w:r w:rsidR="00D5092A" w:rsidRPr="0096008A">
        <w:rPr>
          <w:rFonts w:ascii="Arial" w:hAnsi="Arial" w:cs="Arial"/>
          <w:bCs/>
        </w:rPr>
        <w:t>5427</w:t>
      </w:r>
      <w:r w:rsidRPr="0096008A">
        <w:rPr>
          <w:rFonts w:ascii="Arial" w:hAnsi="Arial" w:cs="Arial"/>
          <w:bCs/>
        </w:rPr>
        <w:t xml:space="preserve"> кв.м.</w:t>
      </w:r>
      <w:r w:rsidRPr="0096008A">
        <w:rPr>
          <w:rFonts w:ascii="Arial" w:hAnsi="Arial" w:cs="Arial"/>
          <w:bCs/>
          <w:spacing w:val="-1"/>
        </w:rPr>
        <w:t xml:space="preserve"> и после получения разрешения на ввод в эксплуатацию Многоквартирного дома передать Объект долевого строительства, определенный настоящим Договором, Участнику долевого строительства при условии надлежащего исполнения им своих обязательств по настоящему Договору, а Участник долевого строительства обязуется уплатить в порядке и сроки, установленные настоящим Договором, стоимость Объекта долевого строительства и принять Объект долевого строительства в порядке и сроки, установленные настоящим Договором.</w:t>
      </w:r>
    </w:p>
    <w:p w14:paraId="21A9E369" w14:textId="77777777" w:rsidR="001E55A7" w:rsidRPr="0096008A" w:rsidRDefault="001E55A7" w:rsidP="0096008A">
      <w:pPr>
        <w:pStyle w:val="a5"/>
        <w:tabs>
          <w:tab w:val="clear" w:pos="6681"/>
        </w:tabs>
        <w:autoSpaceDE w:val="0"/>
        <w:autoSpaceDN w:val="0"/>
        <w:adjustRightInd w:val="0"/>
        <w:ind w:firstLine="567"/>
        <w:rPr>
          <w:rFonts w:ascii="Arial" w:hAnsi="Arial" w:cs="Arial"/>
        </w:rPr>
      </w:pPr>
      <w:r w:rsidRPr="0096008A">
        <w:rPr>
          <w:rFonts w:ascii="Arial" w:hAnsi="Arial" w:cs="Arial"/>
          <w:bCs/>
          <w:spacing w:val="-1"/>
        </w:rPr>
        <w:t xml:space="preserve">1.2. </w:t>
      </w:r>
      <w:r w:rsidRPr="0096008A">
        <w:rPr>
          <w:rFonts w:ascii="Arial" w:hAnsi="Arial" w:cs="Arial"/>
        </w:rPr>
        <w:t>Многоквартирный дом имеет следующие основные проектные характеристики:</w:t>
      </w:r>
    </w:p>
    <w:p w14:paraId="0D85F7B5" w14:textId="3EA9FC70" w:rsidR="001E55A7" w:rsidRPr="0096008A" w:rsidRDefault="001E55A7" w:rsidP="0096008A">
      <w:pPr>
        <w:pStyle w:val="a5"/>
        <w:tabs>
          <w:tab w:val="clear" w:pos="6681"/>
          <w:tab w:val="left" w:pos="-2127"/>
        </w:tabs>
        <w:ind w:firstLine="567"/>
        <w:rPr>
          <w:rFonts w:ascii="Arial" w:hAnsi="Arial" w:cs="Arial"/>
        </w:rPr>
      </w:pPr>
      <w:r w:rsidRPr="0096008A">
        <w:rPr>
          <w:rFonts w:ascii="Arial" w:hAnsi="Arial" w:cs="Arial"/>
        </w:rPr>
        <w:t xml:space="preserve">1.2.1. Наименование объекта капитального строительства в соответствии с проектной документацией: </w:t>
      </w:r>
      <w:r w:rsidR="00EE2CF9" w:rsidRPr="0096008A">
        <w:rPr>
          <w:rFonts w:ascii="Arial" w:hAnsi="Arial" w:cs="Arial"/>
          <w:b/>
          <w:bCs/>
        </w:rPr>
        <w:t>«</w:t>
      </w:r>
      <w:r w:rsidR="00EE2CF9" w:rsidRPr="0096008A">
        <w:rPr>
          <w:rFonts w:ascii="Arial" w:hAnsi="Arial" w:cs="Arial"/>
          <w:b/>
        </w:rPr>
        <w:t>Многоквартирный жилой дом со встроенными помещениями общественного назначения (№5 по ПЗУ)»</w:t>
      </w:r>
      <w:r w:rsidRPr="0096008A">
        <w:rPr>
          <w:rFonts w:ascii="Arial" w:hAnsi="Arial" w:cs="Arial"/>
        </w:rPr>
        <w:t>;</w:t>
      </w:r>
    </w:p>
    <w:p w14:paraId="677C95F2" w14:textId="5D285DE4" w:rsidR="001E55A7" w:rsidRPr="0096008A" w:rsidRDefault="001E55A7" w:rsidP="0096008A">
      <w:pPr>
        <w:pStyle w:val="a5"/>
        <w:tabs>
          <w:tab w:val="clear" w:pos="6681"/>
          <w:tab w:val="left" w:pos="-2127"/>
        </w:tabs>
        <w:ind w:firstLine="567"/>
        <w:rPr>
          <w:rFonts w:ascii="Arial" w:hAnsi="Arial" w:cs="Arial"/>
        </w:rPr>
      </w:pPr>
      <w:r w:rsidRPr="0096008A">
        <w:rPr>
          <w:rFonts w:ascii="Arial" w:hAnsi="Arial" w:cs="Arial"/>
        </w:rPr>
        <w:t>1.2.2. Максимальное количество этажей:</w:t>
      </w:r>
      <w:r w:rsidR="00DF4FAD" w:rsidRPr="0096008A">
        <w:rPr>
          <w:rFonts w:ascii="Arial" w:hAnsi="Arial" w:cs="Arial"/>
        </w:rPr>
        <w:t>30</w:t>
      </w:r>
      <w:r w:rsidRPr="0096008A">
        <w:rPr>
          <w:rFonts w:ascii="Arial" w:hAnsi="Arial" w:cs="Arial"/>
        </w:rPr>
        <w:t xml:space="preserve">, в том числе подземных – </w:t>
      </w:r>
      <w:r w:rsidR="00DF4FAD" w:rsidRPr="0096008A">
        <w:rPr>
          <w:rFonts w:ascii="Arial" w:hAnsi="Arial" w:cs="Arial"/>
        </w:rPr>
        <w:t>1</w:t>
      </w:r>
    </w:p>
    <w:p w14:paraId="319151C9" w14:textId="40383D7D" w:rsidR="001E55A7" w:rsidRPr="0096008A" w:rsidRDefault="001E55A7" w:rsidP="0096008A">
      <w:pPr>
        <w:ind w:firstLine="567"/>
        <w:rPr>
          <w:rFonts w:ascii="Arial" w:hAnsi="Arial" w:cs="Arial"/>
        </w:rPr>
      </w:pPr>
      <w:r w:rsidRPr="0096008A">
        <w:rPr>
          <w:rFonts w:ascii="Arial" w:hAnsi="Arial" w:cs="Arial"/>
        </w:rPr>
        <w:t xml:space="preserve">1.2.3. Площадь Многоквартирного дома: </w:t>
      </w:r>
      <w:r w:rsidR="00DF4FAD" w:rsidRPr="0096008A">
        <w:rPr>
          <w:rFonts w:ascii="Arial" w:hAnsi="Arial" w:cs="Arial"/>
        </w:rPr>
        <w:t xml:space="preserve">20868,74 </w:t>
      </w:r>
      <w:r w:rsidRPr="0096008A">
        <w:rPr>
          <w:rFonts w:ascii="Arial" w:hAnsi="Arial" w:cs="Arial"/>
        </w:rPr>
        <w:t xml:space="preserve">кв.м., </w:t>
      </w:r>
    </w:p>
    <w:p w14:paraId="2EFB62F0" w14:textId="25143A9E" w:rsidR="001E55A7" w:rsidRPr="0096008A" w:rsidRDefault="001E55A7" w:rsidP="0096008A">
      <w:pPr>
        <w:pStyle w:val="a5"/>
        <w:tabs>
          <w:tab w:val="left" w:pos="-2127"/>
        </w:tabs>
        <w:ind w:firstLine="567"/>
        <w:rPr>
          <w:rFonts w:ascii="Arial" w:hAnsi="Arial" w:cs="Arial"/>
        </w:rPr>
      </w:pPr>
      <w:r w:rsidRPr="0096008A">
        <w:rPr>
          <w:rFonts w:ascii="Arial" w:hAnsi="Arial" w:cs="Arial"/>
        </w:rPr>
        <w:t>1.2.4. Материал наружных стен и каркаса объекта:</w:t>
      </w:r>
      <w:r w:rsidR="00140452" w:rsidRPr="0096008A">
        <w:rPr>
          <w:rFonts w:ascii="Arial" w:hAnsi="Arial" w:cs="Arial"/>
        </w:rPr>
        <w:t xml:space="preserve"> монолитные – железобетонные </w:t>
      </w:r>
      <w:r w:rsidR="00E34E4E">
        <w:rPr>
          <w:rFonts w:ascii="Arial" w:hAnsi="Arial" w:cs="Arial"/>
        </w:rPr>
        <w:t xml:space="preserve">конструкции, </w:t>
      </w:r>
      <w:r w:rsidR="00E34E4E" w:rsidRPr="0096008A">
        <w:rPr>
          <w:rFonts w:ascii="Arial" w:hAnsi="Arial" w:cs="Arial"/>
        </w:rPr>
        <w:t>газобетонный блок</w:t>
      </w:r>
      <w:r w:rsidR="00E34E4E">
        <w:rPr>
          <w:rFonts w:ascii="Arial" w:hAnsi="Arial" w:cs="Arial"/>
        </w:rPr>
        <w:t>;</w:t>
      </w:r>
    </w:p>
    <w:p w14:paraId="7D0F5FA2" w14:textId="54710849" w:rsidR="001E55A7" w:rsidRPr="0096008A" w:rsidRDefault="001E55A7" w:rsidP="0096008A">
      <w:pPr>
        <w:pStyle w:val="a5"/>
        <w:tabs>
          <w:tab w:val="clear" w:pos="6681"/>
          <w:tab w:val="left" w:pos="-2127"/>
        </w:tabs>
        <w:ind w:firstLine="567"/>
        <w:rPr>
          <w:rFonts w:ascii="Arial" w:hAnsi="Arial" w:cs="Arial"/>
        </w:rPr>
      </w:pPr>
      <w:r w:rsidRPr="0096008A">
        <w:rPr>
          <w:rFonts w:ascii="Arial" w:hAnsi="Arial" w:cs="Arial"/>
        </w:rPr>
        <w:t xml:space="preserve">1.2.5. Материал поэтажных перекрытий: </w:t>
      </w:r>
      <w:proofErr w:type="gramStart"/>
      <w:r w:rsidR="00140452" w:rsidRPr="0096008A">
        <w:rPr>
          <w:rFonts w:ascii="Arial" w:hAnsi="Arial" w:cs="Arial"/>
        </w:rPr>
        <w:t>монолитные</w:t>
      </w:r>
      <w:r w:rsidR="00E34E4E">
        <w:rPr>
          <w:rFonts w:ascii="Arial" w:hAnsi="Arial" w:cs="Arial"/>
        </w:rPr>
        <w:t xml:space="preserve">  -</w:t>
      </w:r>
      <w:proofErr w:type="gramEnd"/>
      <w:r w:rsidR="00E34E4E">
        <w:rPr>
          <w:rFonts w:ascii="Arial" w:hAnsi="Arial" w:cs="Arial"/>
        </w:rPr>
        <w:t xml:space="preserve"> железобетонные конструкции</w:t>
      </w:r>
      <w:r w:rsidRPr="0096008A">
        <w:rPr>
          <w:rFonts w:ascii="Arial" w:hAnsi="Arial" w:cs="Arial"/>
        </w:rPr>
        <w:t>;</w:t>
      </w:r>
    </w:p>
    <w:p w14:paraId="51D4D0DF" w14:textId="1AE98936" w:rsidR="001E55A7" w:rsidRPr="0096008A" w:rsidRDefault="001E55A7" w:rsidP="0096008A">
      <w:pPr>
        <w:pStyle w:val="a5"/>
        <w:tabs>
          <w:tab w:val="clear" w:pos="6681"/>
          <w:tab w:val="left" w:pos="-2127"/>
        </w:tabs>
        <w:ind w:firstLine="567"/>
        <w:rPr>
          <w:rFonts w:ascii="Arial" w:hAnsi="Arial" w:cs="Arial"/>
        </w:rPr>
      </w:pPr>
      <w:r w:rsidRPr="0096008A">
        <w:rPr>
          <w:rFonts w:ascii="Arial" w:hAnsi="Arial" w:cs="Arial"/>
        </w:rPr>
        <w:t xml:space="preserve">1.2.6. Класс энергоэффективности – </w:t>
      </w:r>
      <w:r w:rsidR="00140452" w:rsidRPr="0096008A">
        <w:rPr>
          <w:rFonts w:ascii="Arial" w:hAnsi="Arial" w:cs="Arial"/>
        </w:rPr>
        <w:t>В</w:t>
      </w:r>
      <w:r w:rsidRPr="0096008A">
        <w:rPr>
          <w:rFonts w:ascii="Arial" w:hAnsi="Arial" w:cs="Arial"/>
        </w:rPr>
        <w:t>;</w:t>
      </w:r>
    </w:p>
    <w:p w14:paraId="6C5DE123" w14:textId="482C8338" w:rsidR="001E55A7" w:rsidRPr="0096008A" w:rsidRDefault="001E55A7" w:rsidP="0096008A">
      <w:pPr>
        <w:pStyle w:val="a5"/>
        <w:tabs>
          <w:tab w:val="clear" w:pos="6681"/>
          <w:tab w:val="left" w:pos="-2127"/>
        </w:tabs>
        <w:ind w:firstLine="567"/>
        <w:rPr>
          <w:rFonts w:ascii="Arial" w:hAnsi="Arial" w:cs="Arial"/>
        </w:rPr>
      </w:pPr>
      <w:r w:rsidRPr="0096008A">
        <w:rPr>
          <w:rFonts w:ascii="Arial" w:hAnsi="Arial" w:cs="Arial"/>
        </w:rPr>
        <w:t xml:space="preserve">1.2.7. Класс сейсмостойкости – </w:t>
      </w:r>
      <w:r w:rsidR="00DF4FAD" w:rsidRPr="0096008A">
        <w:rPr>
          <w:rFonts w:ascii="Arial" w:hAnsi="Arial" w:cs="Arial"/>
        </w:rPr>
        <w:t xml:space="preserve">6 </w:t>
      </w:r>
      <w:r w:rsidRPr="0096008A">
        <w:rPr>
          <w:rFonts w:ascii="Arial" w:hAnsi="Arial" w:cs="Arial"/>
        </w:rPr>
        <w:t>баллов.</w:t>
      </w:r>
    </w:p>
    <w:p w14:paraId="6892EBA8" w14:textId="77777777" w:rsidR="001E55A7" w:rsidRPr="0096008A" w:rsidRDefault="001E55A7" w:rsidP="0096008A">
      <w:pPr>
        <w:pStyle w:val="a5"/>
        <w:numPr>
          <w:ilvl w:val="1"/>
          <w:numId w:val="29"/>
        </w:numPr>
        <w:tabs>
          <w:tab w:val="clear" w:pos="6681"/>
          <w:tab w:val="left" w:pos="-2127"/>
        </w:tabs>
        <w:ind w:left="0" w:firstLine="567"/>
        <w:rPr>
          <w:rFonts w:ascii="Arial" w:hAnsi="Arial" w:cs="Arial"/>
        </w:rPr>
      </w:pPr>
      <w:r w:rsidRPr="0096008A">
        <w:rPr>
          <w:rFonts w:ascii="Arial" w:hAnsi="Arial" w:cs="Arial"/>
        </w:rPr>
        <w:t xml:space="preserve">Правовыми основаниями для строительства Многоквартирного дома являются: </w:t>
      </w:r>
    </w:p>
    <w:p w14:paraId="67677441" w14:textId="13748F78" w:rsidR="001E55A7" w:rsidRPr="0096008A" w:rsidRDefault="001E55A7" w:rsidP="0096008A">
      <w:pPr>
        <w:pStyle w:val="a5"/>
        <w:ind w:firstLine="567"/>
        <w:rPr>
          <w:rFonts w:ascii="Arial" w:hAnsi="Arial" w:cs="Arial"/>
        </w:rPr>
      </w:pPr>
      <w:r w:rsidRPr="0096008A">
        <w:rPr>
          <w:rFonts w:ascii="Arial" w:hAnsi="Arial" w:cs="Arial"/>
        </w:rPr>
        <w:t xml:space="preserve">1.3.1. Договор купли-продажи </w:t>
      </w:r>
      <w:r w:rsidR="00D5092A" w:rsidRPr="0096008A">
        <w:rPr>
          <w:rFonts w:ascii="Arial" w:hAnsi="Arial" w:cs="Arial"/>
        </w:rPr>
        <w:t>земельного участка от 08.08.2025</w:t>
      </w:r>
      <w:r w:rsidRPr="0096008A">
        <w:rPr>
          <w:rFonts w:ascii="Arial" w:hAnsi="Arial" w:cs="Arial"/>
        </w:rPr>
        <w:t xml:space="preserve">, (право собственности на земельный участок принадлежит Застройщику, запись о регистрации от </w:t>
      </w:r>
      <w:r w:rsidR="00D5092A" w:rsidRPr="0096008A">
        <w:rPr>
          <w:rFonts w:ascii="Arial" w:hAnsi="Arial" w:cs="Arial"/>
        </w:rPr>
        <w:t>13.08.2025</w:t>
      </w:r>
      <w:r w:rsidRPr="0096008A">
        <w:rPr>
          <w:rFonts w:ascii="Arial" w:hAnsi="Arial" w:cs="Arial"/>
        </w:rPr>
        <w:t xml:space="preserve"> </w:t>
      </w:r>
      <w:r w:rsidR="00D5092A" w:rsidRPr="0096008A">
        <w:rPr>
          <w:rFonts w:ascii="Arial" w:hAnsi="Arial" w:cs="Arial"/>
        </w:rPr>
        <w:br/>
      </w:r>
      <w:r w:rsidRPr="0096008A">
        <w:rPr>
          <w:rFonts w:ascii="Arial" w:hAnsi="Arial" w:cs="Arial"/>
        </w:rPr>
        <w:t xml:space="preserve">№ </w:t>
      </w:r>
      <w:r w:rsidR="00D5092A" w:rsidRPr="0096008A">
        <w:rPr>
          <w:rFonts w:ascii="Arial" w:eastAsia="TimesNewRomanPSMT" w:hAnsi="Arial" w:cs="Arial"/>
        </w:rPr>
        <w:t>66:41:0502508:586-66/199/2025-15</w:t>
      </w:r>
      <w:r w:rsidRPr="0096008A">
        <w:rPr>
          <w:rFonts w:ascii="Arial" w:hAnsi="Arial" w:cs="Arial"/>
        </w:rPr>
        <w:t>).</w:t>
      </w:r>
    </w:p>
    <w:p w14:paraId="06E3D4DB" w14:textId="154A9C06" w:rsidR="001E55A7" w:rsidRPr="0096008A" w:rsidRDefault="001E55A7" w:rsidP="0096008A">
      <w:pPr>
        <w:pStyle w:val="a5"/>
        <w:tabs>
          <w:tab w:val="clear" w:pos="6681"/>
          <w:tab w:val="left" w:pos="-1276"/>
        </w:tabs>
        <w:ind w:firstLine="567"/>
        <w:rPr>
          <w:rFonts w:ascii="Arial" w:hAnsi="Arial" w:cs="Arial"/>
          <w:spacing w:val="-1"/>
        </w:rPr>
      </w:pPr>
      <w:r w:rsidRPr="0096008A">
        <w:rPr>
          <w:rFonts w:ascii="Arial" w:hAnsi="Arial" w:cs="Arial"/>
          <w:spacing w:val="-1"/>
        </w:rPr>
        <w:t>1.3.2. Разрешение на строительство от</w:t>
      </w:r>
      <w:r w:rsidR="0090777B" w:rsidRPr="0096008A">
        <w:rPr>
          <w:rFonts w:ascii="Arial" w:hAnsi="Arial" w:cs="Arial"/>
          <w:spacing w:val="-1"/>
        </w:rPr>
        <w:t xml:space="preserve"> 25.09.2025</w:t>
      </w:r>
      <w:r w:rsidRPr="0096008A">
        <w:rPr>
          <w:rFonts w:ascii="Arial" w:hAnsi="Arial" w:cs="Arial"/>
          <w:spacing w:val="-1"/>
        </w:rPr>
        <w:t xml:space="preserve"> №</w:t>
      </w:r>
      <w:r w:rsidR="0090777B" w:rsidRPr="0096008A">
        <w:rPr>
          <w:rFonts w:ascii="Arial" w:hAnsi="Arial" w:cs="Arial"/>
          <w:spacing w:val="-1"/>
        </w:rPr>
        <w:t>66-41-286-2025</w:t>
      </w:r>
      <w:r w:rsidRPr="0096008A">
        <w:rPr>
          <w:rFonts w:ascii="Arial" w:hAnsi="Arial" w:cs="Arial"/>
          <w:spacing w:val="-1"/>
        </w:rPr>
        <w:t>, выданное Администрацией города Екатеринбурга.</w:t>
      </w:r>
    </w:p>
    <w:p w14:paraId="6D6996F8" w14:textId="77777777" w:rsidR="001E55A7" w:rsidRPr="0096008A" w:rsidRDefault="001E55A7" w:rsidP="0096008A">
      <w:pPr>
        <w:pStyle w:val="a5"/>
        <w:tabs>
          <w:tab w:val="clear" w:pos="6681"/>
          <w:tab w:val="left" w:pos="-1276"/>
        </w:tabs>
        <w:ind w:firstLine="567"/>
        <w:rPr>
          <w:rFonts w:ascii="Arial" w:hAnsi="Arial" w:cs="Arial"/>
          <w:spacing w:val="-1"/>
        </w:rPr>
      </w:pPr>
      <w:r w:rsidRPr="0096008A">
        <w:rPr>
          <w:rFonts w:ascii="Arial" w:hAnsi="Arial" w:cs="Arial"/>
          <w:spacing w:val="-1"/>
        </w:rPr>
        <w:t xml:space="preserve">1.3.3. Проектная декларация, размещенная в сети «Интернет» на официальном сайте компетентного органа по адресу: </w:t>
      </w:r>
      <w:hyperlink r:id="rId9" w:history="1">
        <w:r w:rsidRPr="0096008A">
          <w:rPr>
            <w:rFonts w:ascii="Arial" w:hAnsi="Arial" w:cs="Arial"/>
            <w:spacing w:val="-1"/>
          </w:rPr>
          <w:t>https://наш.дом.рф</w:t>
        </w:r>
      </w:hyperlink>
      <w:r w:rsidRPr="0096008A">
        <w:rPr>
          <w:rFonts w:ascii="Arial" w:hAnsi="Arial" w:cs="Arial"/>
          <w:spacing w:val="-1"/>
        </w:rPr>
        <w:t>.</w:t>
      </w:r>
    </w:p>
    <w:p w14:paraId="06D197E4" w14:textId="5D530C55" w:rsidR="001E55A7" w:rsidRPr="0096008A" w:rsidRDefault="001E55A7" w:rsidP="0096008A">
      <w:pPr>
        <w:pStyle w:val="a5"/>
        <w:tabs>
          <w:tab w:val="clear" w:pos="6681"/>
          <w:tab w:val="left" w:pos="-1276"/>
        </w:tabs>
        <w:ind w:firstLine="567"/>
        <w:rPr>
          <w:rFonts w:ascii="Arial" w:hAnsi="Arial" w:cs="Arial"/>
        </w:rPr>
      </w:pPr>
      <w:r w:rsidRPr="0096008A">
        <w:rPr>
          <w:rFonts w:ascii="Arial" w:hAnsi="Arial" w:cs="Arial"/>
          <w:spacing w:val="-1"/>
        </w:rPr>
        <w:t xml:space="preserve">1.4 </w:t>
      </w:r>
      <w:r w:rsidRPr="0096008A">
        <w:rPr>
          <w:rFonts w:ascii="Arial" w:hAnsi="Arial" w:cs="Arial"/>
        </w:rPr>
        <w:t xml:space="preserve">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w:t>
      </w:r>
      <w:r w:rsidR="00482AF0" w:rsidRPr="0096008A">
        <w:rPr>
          <w:rFonts w:ascii="Arial" w:hAnsi="Arial" w:cs="Arial"/>
        </w:rPr>
        <w:br/>
      </w:r>
      <w:r w:rsidRPr="0096008A">
        <w:rPr>
          <w:rFonts w:ascii="Arial" w:hAnsi="Arial" w:cs="Arial"/>
        </w:rPr>
        <w:t xml:space="preserve">в эксплуатацию </w:t>
      </w:r>
      <w:r w:rsidRPr="0096008A">
        <w:rPr>
          <w:rFonts w:ascii="Arial" w:hAnsi="Arial" w:cs="Arial"/>
          <w:bCs/>
        </w:rPr>
        <w:t>Многоквартирного дома</w:t>
      </w:r>
      <w:r w:rsidRPr="0096008A">
        <w:rPr>
          <w:rFonts w:ascii="Arial" w:hAnsi="Arial" w:cs="Arial"/>
        </w:rPr>
        <w:t xml:space="preserve">, является указанное ниже жилое помещение, </w:t>
      </w:r>
      <w:r w:rsidRPr="0096008A">
        <w:rPr>
          <w:rFonts w:ascii="Arial" w:hAnsi="Arial" w:cs="Arial"/>
        </w:rPr>
        <w:lastRenderedPageBreak/>
        <w:t>расположенное в Многоквартирном доме (далее – Квартира/Объект долевого строительства):</w:t>
      </w:r>
    </w:p>
    <w:tbl>
      <w:tblPr>
        <w:tblW w:w="9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8"/>
        <w:gridCol w:w="3927"/>
      </w:tblGrid>
      <w:tr w:rsidR="0096008A" w:rsidRPr="0096008A" w14:paraId="6E05CC7C" w14:textId="77777777" w:rsidTr="00BD0BCD">
        <w:trPr>
          <w:jc w:val="center"/>
        </w:trPr>
        <w:tc>
          <w:tcPr>
            <w:tcW w:w="5388" w:type="dxa"/>
            <w:vAlign w:val="center"/>
          </w:tcPr>
          <w:p w14:paraId="0CB384A1" w14:textId="77777777" w:rsidR="00C96AD4" w:rsidRPr="0096008A" w:rsidRDefault="00C96AD4" w:rsidP="0096008A">
            <w:pPr>
              <w:autoSpaceDE w:val="0"/>
              <w:rPr>
                <w:rFonts w:ascii="Arial" w:hAnsi="Arial" w:cs="Arial"/>
                <w:b/>
              </w:rPr>
            </w:pPr>
            <w:r w:rsidRPr="0096008A">
              <w:rPr>
                <w:rFonts w:ascii="Arial" w:hAnsi="Arial" w:cs="Arial"/>
                <w:b/>
              </w:rPr>
              <w:t>Номер (строительный)</w:t>
            </w:r>
          </w:p>
        </w:tc>
        <w:tc>
          <w:tcPr>
            <w:tcW w:w="3927" w:type="dxa"/>
            <w:vAlign w:val="center"/>
          </w:tcPr>
          <w:p w14:paraId="5DF3D380" w14:textId="77777777" w:rsidR="00C96AD4" w:rsidRPr="0096008A" w:rsidRDefault="00C96AD4" w:rsidP="0096008A">
            <w:pPr>
              <w:autoSpaceDE w:val="0"/>
              <w:jc w:val="center"/>
              <w:rPr>
                <w:rFonts w:ascii="Arial" w:hAnsi="Arial" w:cs="Arial"/>
                <w:b/>
              </w:rPr>
            </w:pPr>
            <w:r w:rsidRPr="0096008A">
              <w:rPr>
                <w:rFonts w:ascii="Arial" w:hAnsi="Arial" w:cs="Arial"/>
                <w:b/>
              </w:rPr>
              <w:t>00</w:t>
            </w:r>
          </w:p>
        </w:tc>
      </w:tr>
      <w:tr w:rsidR="0096008A" w:rsidRPr="0096008A" w14:paraId="08F35F20" w14:textId="77777777" w:rsidTr="00BD0BCD">
        <w:trPr>
          <w:jc w:val="center"/>
        </w:trPr>
        <w:tc>
          <w:tcPr>
            <w:tcW w:w="5388" w:type="dxa"/>
            <w:vAlign w:val="center"/>
          </w:tcPr>
          <w:p w14:paraId="6F829BF8" w14:textId="77777777" w:rsidR="00C96AD4" w:rsidRPr="0096008A" w:rsidRDefault="00C96AD4" w:rsidP="0096008A">
            <w:pPr>
              <w:autoSpaceDE w:val="0"/>
              <w:rPr>
                <w:rFonts w:ascii="Arial" w:hAnsi="Arial" w:cs="Arial"/>
                <w:b/>
              </w:rPr>
            </w:pPr>
            <w:r w:rsidRPr="0096008A">
              <w:rPr>
                <w:rFonts w:ascii="Arial" w:hAnsi="Arial" w:cs="Arial"/>
                <w:b/>
              </w:rPr>
              <w:t>Этаж</w:t>
            </w:r>
          </w:p>
        </w:tc>
        <w:tc>
          <w:tcPr>
            <w:tcW w:w="3927" w:type="dxa"/>
          </w:tcPr>
          <w:p w14:paraId="00A65ABB" w14:textId="77777777" w:rsidR="00C96AD4" w:rsidRPr="0096008A" w:rsidRDefault="00C96AD4" w:rsidP="0096008A">
            <w:pPr>
              <w:autoSpaceDE w:val="0"/>
              <w:jc w:val="center"/>
              <w:rPr>
                <w:rFonts w:ascii="Arial" w:hAnsi="Arial" w:cs="Arial"/>
                <w:b/>
              </w:rPr>
            </w:pPr>
            <w:r w:rsidRPr="0096008A">
              <w:rPr>
                <w:rFonts w:ascii="Arial" w:hAnsi="Arial" w:cs="Arial"/>
                <w:b/>
              </w:rPr>
              <w:t>0</w:t>
            </w:r>
          </w:p>
        </w:tc>
      </w:tr>
      <w:tr w:rsidR="0096008A" w:rsidRPr="0096008A" w14:paraId="073937A9" w14:textId="77777777" w:rsidTr="00BD0BCD">
        <w:trPr>
          <w:jc w:val="center"/>
        </w:trPr>
        <w:tc>
          <w:tcPr>
            <w:tcW w:w="5388" w:type="dxa"/>
            <w:vAlign w:val="center"/>
          </w:tcPr>
          <w:p w14:paraId="7B950206" w14:textId="77777777" w:rsidR="00C96AD4" w:rsidRPr="0096008A" w:rsidRDefault="00C96AD4" w:rsidP="0096008A">
            <w:pPr>
              <w:autoSpaceDE w:val="0"/>
              <w:rPr>
                <w:rFonts w:ascii="Arial" w:hAnsi="Arial" w:cs="Arial"/>
                <w:b/>
              </w:rPr>
            </w:pPr>
            <w:r w:rsidRPr="0096008A">
              <w:rPr>
                <w:rFonts w:ascii="Arial" w:hAnsi="Arial" w:cs="Arial"/>
                <w:b/>
              </w:rPr>
              <w:t>Количество комнат</w:t>
            </w:r>
          </w:p>
        </w:tc>
        <w:tc>
          <w:tcPr>
            <w:tcW w:w="3927" w:type="dxa"/>
          </w:tcPr>
          <w:p w14:paraId="1E7B9CC0" w14:textId="77777777" w:rsidR="00C96AD4" w:rsidRPr="0096008A" w:rsidRDefault="00C96AD4" w:rsidP="0096008A">
            <w:pPr>
              <w:autoSpaceDE w:val="0"/>
              <w:jc w:val="center"/>
              <w:rPr>
                <w:rFonts w:ascii="Arial" w:hAnsi="Arial" w:cs="Arial"/>
                <w:b/>
              </w:rPr>
            </w:pPr>
            <w:r w:rsidRPr="0096008A">
              <w:rPr>
                <w:rFonts w:ascii="Arial" w:hAnsi="Arial" w:cs="Arial"/>
                <w:b/>
              </w:rPr>
              <w:t>0</w:t>
            </w:r>
          </w:p>
        </w:tc>
      </w:tr>
      <w:tr w:rsidR="0096008A" w:rsidRPr="0096008A" w14:paraId="16C4FDD3" w14:textId="77777777" w:rsidTr="00BD0BCD">
        <w:trPr>
          <w:jc w:val="center"/>
        </w:trPr>
        <w:tc>
          <w:tcPr>
            <w:tcW w:w="5388" w:type="dxa"/>
            <w:vAlign w:val="center"/>
          </w:tcPr>
          <w:p w14:paraId="391913EE" w14:textId="77777777" w:rsidR="00C96AD4" w:rsidRPr="0096008A" w:rsidRDefault="00C96AD4" w:rsidP="0096008A">
            <w:pPr>
              <w:autoSpaceDE w:val="0"/>
              <w:rPr>
                <w:rFonts w:ascii="Arial" w:hAnsi="Arial" w:cs="Arial"/>
                <w:b/>
              </w:rPr>
            </w:pPr>
            <w:r w:rsidRPr="0096008A">
              <w:rPr>
                <w:rFonts w:ascii="Arial" w:hAnsi="Arial" w:cs="Arial"/>
                <w:b/>
              </w:rPr>
              <w:t xml:space="preserve">Площадь жилого помещения </w:t>
            </w:r>
          </w:p>
          <w:p w14:paraId="121E5A85" w14:textId="77777777" w:rsidR="00C96AD4" w:rsidRPr="0096008A" w:rsidRDefault="00C96AD4" w:rsidP="0096008A">
            <w:pPr>
              <w:autoSpaceDE w:val="0"/>
              <w:rPr>
                <w:rFonts w:ascii="Arial" w:hAnsi="Arial" w:cs="Arial"/>
                <w:b/>
              </w:rPr>
            </w:pPr>
            <w:r w:rsidRPr="0096008A">
              <w:rPr>
                <w:rFonts w:ascii="Arial" w:hAnsi="Arial" w:cs="Arial"/>
                <w:b/>
              </w:rPr>
              <w:t>(без лоджии), кв. м</w:t>
            </w:r>
          </w:p>
        </w:tc>
        <w:tc>
          <w:tcPr>
            <w:tcW w:w="3927" w:type="dxa"/>
            <w:vAlign w:val="center"/>
          </w:tcPr>
          <w:p w14:paraId="3183579D" w14:textId="77777777" w:rsidR="00C96AD4" w:rsidRPr="0096008A" w:rsidRDefault="00C96AD4" w:rsidP="0096008A">
            <w:pPr>
              <w:autoSpaceDE w:val="0"/>
              <w:jc w:val="center"/>
              <w:rPr>
                <w:rFonts w:ascii="Arial" w:hAnsi="Arial" w:cs="Arial"/>
                <w:b/>
              </w:rPr>
            </w:pPr>
            <w:r w:rsidRPr="0096008A">
              <w:rPr>
                <w:rFonts w:ascii="Arial" w:hAnsi="Arial" w:cs="Arial"/>
                <w:b/>
              </w:rPr>
              <w:t>00</w:t>
            </w:r>
          </w:p>
        </w:tc>
      </w:tr>
      <w:tr w:rsidR="0096008A" w:rsidRPr="0096008A" w14:paraId="1C2D4C40" w14:textId="77777777" w:rsidTr="00BD0BCD">
        <w:trPr>
          <w:jc w:val="center"/>
        </w:trPr>
        <w:tc>
          <w:tcPr>
            <w:tcW w:w="5388" w:type="dxa"/>
            <w:vAlign w:val="center"/>
          </w:tcPr>
          <w:p w14:paraId="1E4A4EB0" w14:textId="77777777" w:rsidR="00C96AD4" w:rsidRPr="0096008A" w:rsidRDefault="00C96AD4" w:rsidP="0096008A">
            <w:pPr>
              <w:autoSpaceDE w:val="0"/>
              <w:rPr>
                <w:rFonts w:ascii="Arial" w:hAnsi="Arial" w:cs="Arial"/>
                <w:b/>
              </w:rPr>
            </w:pPr>
            <w:r w:rsidRPr="0096008A">
              <w:rPr>
                <w:rFonts w:ascii="Arial" w:hAnsi="Arial" w:cs="Arial"/>
                <w:b/>
              </w:rPr>
              <w:t>Площадь лоджии, кв. м</w:t>
            </w:r>
          </w:p>
        </w:tc>
        <w:tc>
          <w:tcPr>
            <w:tcW w:w="3927" w:type="dxa"/>
            <w:vAlign w:val="center"/>
          </w:tcPr>
          <w:p w14:paraId="23B970E8" w14:textId="77777777" w:rsidR="00C96AD4" w:rsidRPr="0096008A" w:rsidRDefault="00C96AD4" w:rsidP="0096008A">
            <w:pPr>
              <w:autoSpaceDE w:val="0"/>
              <w:jc w:val="center"/>
              <w:rPr>
                <w:rFonts w:ascii="Arial" w:hAnsi="Arial" w:cs="Arial"/>
                <w:b/>
              </w:rPr>
            </w:pPr>
            <w:r w:rsidRPr="0096008A">
              <w:rPr>
                <w:rFonts w:ascii="Arial" w:hAnsi="Arial" w:cs="Arial"/>
                <w:b/>
              </w:rPr>
              <w:t>00</w:t>
            </w:r>
          </w:p>
        </w:tc>
      </w:tr>
      <w:tr w:rsidR="0096008A" w:rsidRPr="0096008A" w14:paraId="1EC1830C" w14:textId="77777777" w:rsidTr="00BD0BCD">
        <w:trPr>
          <w:jc w:val="center"/>
        </w:trPr>
        <w:tc>
          <w:tcPr>
            <w:tcW w:w="5388" w:type="dxa"/>
            <w:vAlign w:val="center"/>
          </w:tcPr>
          <w:p w14:paraId="10D2F02B" w14:textId="77777777" w:rsidR="00C96AD4" w:rsidRPr="0096008A" w:rsidRDefault="00C96AD4" w:rsidP="0096008A">
            <w:pPr>
              <w:autoSpaceDE w:val="0"/>
              <w:rPr>
                <w:rFonts w:ascii="Arial" w:hAnsi="Arial" w:cs="Arial"/>
                <w:b/>
              </w:rPr>
            </w:pPr>
            <w:r w:rsidRPr="0096008A">
              <w:rPr>
                <w:rFonts w:ascii="Arial" w:hAnsi="Arial" w:cs="Arial"/>
                <w:b/>
              </w:rPr>
              <w:t xml:space="preserve">Общая приведенная площадь </w:t>
            </w:r>
          </w:p>
          <w:p w14:paraId="07546EF3" w14:textId="77777777" w:rsidR="00C96AD4" w:rsidRPr="0096008A" w:rsidRDefault="00C96AD4" w:rsidP="0096008A">
            <w:pPr>
              <w:autoSpaceDE w:val="0"/>
              <w:rPr>
                <w:rFonts w:ascii="Arial" w:hAnsi="Arial" w:cs="Arial"/>
                <w:b/>
              </w:rPr>
            </w:pPr>
            <w:r w:rsidRPr="0096008A">
              <w:rPr>
                <w:rFonts w:ascii="Arial" w:hAnsi="Arial" w:cs="Arial"/>
                <w:b/>
              </w:rPr>
              <w:t xml:space="preserve">(общая площадь жилого помещения </w:t>
            </w:r>
          </w:p>
          <w:p w14:paraId="4D312523" w14:textId="77777777" w:rsidR="00C96AD4" w:rsidRPr="0096008A" w:rsidRDefault="00C96AD4" w:rsidP="0096008A">
            <w:pPr>
              <w:autoSpaceDE w:val="0"/>
              <w:rPr>
                <w:rFonts w:ascii="Arial" w:hAnsi="Arial" w:cs="Arial"/>
                <w:b/>
              </w:rPr>
            </w:pPr>
            <w:r w:rsidRPr="0096008A">
              <w:rPr>
                <w:rFonts w:ascii="Arial" w:hAnsi="Arial" w:cs="Arial"/>
                <w:b/>
              </w:rPr>
              <w:t>и площади лоджии с понижающим коэффициентом), кв. м</w:t>
            </w:r>
          </w:p>
        </w:tc>
        <w:tc>
          <w:tcPr>
            <w:tcW w:w="3927" w:type="dxa"/>
            <w:vAlign w:val="center"/>
          </w:tcPr>
          <w:p w14:paraId="716A86C7" w14:textId="77777777" w:rsidR="00C96AD4" w:rsidRPr="0096008A" w:rsidRDefault="00C96AD4" w:rsidP="0096008A">
            <w:pPr>
              <w:autoSpaceDE w:val="0"/>
              <w:jc w:val="center"/>
              <w:rPr>
                <w:rFonts w:ascii="Arial" w:hAnsi="Arial" w:cs="Arial"/>
                <w:b/>
              </w:rPr>
            </w:pPr>
            <w:r w:rsidRPr="0096008A">
              <w:rPr>
                <w:rFonts w:ascii="Arial" w:hAnsi="Arial" w:cs="Arial"/>
                <w:b/>
              </w:rPr>
              <w:t>0</w:t>
            </w:r>
          </w:p>
        </w:tc>
      </w:tr>
      <w:tr w:rsidR="00C96AD4" w:rsidRPr="0096008A" w14:paraId="576E06DE" w14:textId="77777777" w:rsidTr="00BD0BCD">
        <w:trPr>
          <w:jc w:val="center"/>
        </w:trPr>
        <w:tc>
          <w:tcPr>
            <w:tcW w:w="5388" w:type="dxa"/>
            <w:vAlign w:val="center"/>
          </w:tcPr>
          <w:p w14:paraId="00CD157E" w14:textId="77777777" w:rsidR="00C96AD4" w:rsidRPr="0096008A" w:rsidRDefault="00C96AD4" w:rsidP="0096008A">
            <w:pPr>
              <w:autoSpaceDE w:val="0"/>
              <w:rPr>
                <w:rFonts w:ascii="Arial" w:hAnsi="Arial" w:cs="Arial"/>
                <w:b/>
              </w:rPr>
            </w:pPr>
            <w:r w:rsidRPr="0096008A">
              <w:rPr>
                <w:rFonts w:ascii="Arial" w:hAnsi="Arial" w:cs="Arial"/>
                <w:b/>
              </w:rPr>
              <w:t>Суммарная площадь квартиры, кв. м</w:t>
            </w:r>
          </w:p>
        </w:tc>
        <w:tc>
          <w:tcPr>
            <w:tcW w:w="3927" w:type="dxa"/>
            <w:vAlign w:val="center"/>
          </w:tcPr>
          <w:p w14:paraId="56BE23BE" w14:textId="77777777" w:rsidR="00C96AD4" w:rsidRPr="0096008A" w:rsidRDefault="00C96AD4" w:rsidP="0096008A">
            <w:pPr>
              <w:autoSpaceDE w:val="0"/>
              <w:jc w:val="center"/>
              <w:rPr>
                <w:rFonts w:ascii="Arial" w:hAnsi="Arial" w:cs="Arial"/>
                <w:b/>
              </w:rPr>
            </w:pPr>
            <w:r w:rsidRPr="0096008A">
              <w:rPr>
                <w:rFonts w:ascii="Arial" w:hAnsi="Arial" w:cs="Arial"/>
                <w:b/>
              </w:rPr>
              <w:t>00</w:t>
            </w:r>
          </w:p>
        </w:tc>
      </w:tr>
    </w:tbl>
    <w:p w14:paraId="330A4598" w14:textId="77777777" w:rsidR="00C96AD4" w:rsidRPr="0096008A" w:rsidRDefault="00C96AD4" w:rsidP="0096008A">
      <w:pPr>
        <w:autoSpaceDE w:val="0"/>
        <w:ind w:firstLine="567"/>
        <w:jc w:val="both"/>
        <w:rPr>
          <w:rFonts w:ascii="Arial" w:hAnsi="Arial" w:cs="Arial"/>
        </w:rPr>
      </w:pPr>
    </w:p>
    <w:p w14:paraId="305B34AB" w14:textId="77777777" w:rsidR="00EC5A5A" w:rsidRPr="0096008A" w:rsidRDefault="00EC5A5A" w:rsidP="0096008A">
      <w:pPr>
        <w:autoSpaceDE w:val="0"/>
        <w:ind w:firstLine="567"/>
        <w:jc w:val="both"/>
        <w:rPr>
          <w:rFonts w:ascii="Arial" w:hAnsi="Arial" w:cs="Arial"/>
        </w:rPr>
      </w:pPr>
      <w:r w:rsidRPr="0096008A">
        <w:rPr>
          <w:rFonts w:ascii="Arial" w:hAnsi="Arial" w:cs="Arial"/>
        </w:rPr>
        <w:t>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право общей совместной собственности / право общей долевой собственности в следующих долях:</w:t>
      </w:r>
    </w:p>
    <w:p w14:paraId="0484C752" w14:textId="584EF268" w:rsidR="00EC5A5A" w:rsidRPr="0096008A" w:rsidRDefault="00EC5A5A" w:rsidP="0096008A">
      <w:pPr>
        <w:autoSpaceDE w:val="0"/>
        <w:ind w:firstLine="567"/>
        <w:jc w:val="both"/>
        <w:rPr>
          <w:rFonts w:ascii="Arial" w:hAnsi="Arial" w:cs="Arial"/>
        </w:rPr>
      </w:pPr>
      <w:r w:rsidRPr="0096008A">
        <w:rPr>
          <w:rFonts w:ascii="Arial" w:hAnsi="Arial" w:cs="Arial"/>
        </w:rPr>
        <w:t xml:space="preserve"> _____ – __ доли права, _____ – _</w:t>
      </w:r>
      <w:proofErr w:type="gramStart"/>
      <w:r w:rsidRPr="0096008A">
        <w:rPr>
          <w:rFonts w:ascii="Arial" w:hAnsi="Arial" w:cs="Arial"/>
        </w:rPr>
        <w:t>_  доли</w:t>
      </w:r>
      <w:proofErr w:type="gramEnd"/>
      <w:r w:rsidRPr="0096008A">
        <w:rPr>
          <w:rFonts w:ascii="Arial" w:hAnsi="Arial" w:cs="Arial"/>
        </w:rPr>
        <w:t xml:space="preserve"> права на Объект долевого строительства</w:t>
      </w:r>
    </w:p>
    <w:p w14:paraId="2C1CB4FB" w14:textId="581BCED2" w:rsidR="00C96AD4" w:rsidRPr="0096008A" w:rsidRDefault="00C96AD4" w:rsidP="0096008A">
      <w:pPr>
        <w:autoSpaceDE w:val="0"/>
        <w:ind w:firstLine="567"/>
        <w:jc w:val="both"/>
        <w:rPr>
          <w:rFonts w:ascii="Arial" w:hAnsi="Arial" w:cs="Arial"/>
        </w:rPr>
      </w:pPr>
      <w:r w:rsidRPr="0096008A">
        <w:rPr>
          <w:rFonts w:ascii="Arial" w:hAnsi="Arial" w:cs="Arial"/>
        </w:rPr>
        <w:t>Проектная планировка Объекта долевого строительства определена в Приложении № 1 к настоящему Договору, которое является неотъемлемой частью настоящего Договора.</w:t>
      </w:r>
    </w:p>
    <w:p w14:paraId="6457D613" w14:textId="77777777" w:rsidR="00C96AD4" w:rsidRPr="0096008A" w:rsidRDefault="00C96AD4" w:rsidP="0096008A">
      <w:pPr>
        <w:autoSpaceDE w:val="0"/>
        <w:ind w:firstLine="567"/>
        <w:jc w:val="both"/>
        <w:rPr>
          <w:rFonts w:ascii="Arial" w:hAnsi="Arial" w:cs="Arial"/>
          <w:bCs/>
        </w:rPr>
      </w:pPr>
      <w:r w:rsidRPr="0096008A">
        <w:rPr>
          <w:rFonts w:ascii="Arial" w:hAnsi="Arial" w:cs="Arial"/>
        </w:rPr>
        <w:t xml:space="preserve">Стороны договорились, что Застройщик передает Участнику долевого строительства Объект </w:t>
      </w:r>
      <w:r w:rsidRPr="0096008A">
        <w:rPr>
          <w:rFonts w:ascii="Arial" w:hAnsi="Arial" w:cs="Arial"/>
          <w:bCs/>
        </w:rPr>
        <w:t>долевого строительства с уровнем отделочных работ, указанных в Приложении № 2 к настоящему Договору.</w:t>
      </w:r>
    </w:p>
    <w:p w14:paraId="18BC8F64" w14:textId="77777777" w:rsidR="00C96AD4" w:rsidRPr="00E34E4E" w:rsidRDefault="00C96AD4" w:rsidP="0096008A">
      <w:pPr>
        <w:autoSpaceDE w:val="0"/>
        <w:ind w:firstLine="567"/>
        <w:jc w:val="both"/>
        <w:rPr>
          <w:rFonts w:ascii="Arial" w:hAnsi="Arial" w:cs="Arial"/>
        </w:rPr>
      </w:pPr>
      <w:r w:rsidRPr="0096008A">
        <w:rPr>
          <w:rFonts w:ascii="Arial" w:hAnsi="Arial" w:cs="Arial"/>
        </w:rPr>
        <w:t xml:space="preserve">При определении Общей площади не учитываются любые отделочные работы, </w:t>
      </w:r>
      <w:r w:rsidRPr="00E34E4E">
        <w:rPr>
          <w:rFonts w:ascii="Arial" w:hAnsi="Arial" w:cs="Arial"/>
        </w:rPr>
        <w:t>возведение перегородок/стен и любые иные работы, влияющие на изменение Общей площади Объекта долевого строительства.</w:t>
      </w:r>
    </w:p>
    <w:p w14:paraId="3DB1161C" w14:textId="77777777" w:rsidR="004856AF" w:rsidRPr="00E34E4E" w:rsidRDefault="00C96AD4" w:rsidP="004856AF">
      <w:pPr>
        <w:autoSpaceDE w:val="0"/>
        <w:ind w:firstLine="567"/>
        <w:jc w:val="both"/>
        <w:rPr>
          <w:rFonts w:ascii="Arial" w:hAnsi="Arial" w:cs="Arial"/>
          <w:shd w:val="clear" w:color="auto" w:fill="FFFFFF"/>
        </w:rPr>
      </w:pPr>
      <w:r w:rsidRPr="00E34E4E">
        <w:rPr>
          <w:rFonts w:ascii="Arial" w:hAnsi="Arial" w:cs="Arial"/>
        </w:rPr>
        <w:t xml:space="preserve">1.5. </w:t>
      </w:r>
      <w:r w:rsidR="004856AF" w:rsidRPr="00E34E4E">
        <w:rPr>
          <w:rFonts w:ascii="Arial" w:hAnsi="Arial" w:cs="Arial"/>
          <w:shd w:val="clear" w:color="auto" w:fill="FFFFFF"/>
        </w:rPr>
        <w:t xml:space="preserve">Для целей настоящего Договора Стороны используют следующие понятия: </w:t>
      </w:r>
    </w:p>
    <w:p w14:paraId="0E7FF014" w14:textId="77777777" w:rsidR="004856AF" w:rsidRPr="00E34E4E" w:rsidRDefault="004856AF" w:rsidP="004856AF">
      <w:pPr>
        <w:autoSpaceDE w:val="0"/>
        <w:ind w:firstLine="567"/>
        <w:jc w:val="both"/>
        <w:rPr>
          <w:rFonts w:ascii="Arial" w:hAnsi="Arial" w:cs="Arial"/>
          <w:shd w:val="clear" w:color="auto" w:fill="FFFFFF"/>
        </w:rPr>
      </w:pPr>
      <w:r w:rsidRPr="00E34E4E">
        <w:rPr>
          <w:rFonts w:ascii="Arial" w:hAnsi="Arial" w:cs="Arial"/>
          <w:shd w:val="clear" w:color="auto" w:fill="FFFFFF"/>
        </w:rPr>
        <w:t xml:space="preserve">- Общая площадь Объекта долевого строительства –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Общая площадь определяется по результатам кадастровых работ после ввода Многоквартирного дома в эксплуатацию. </w:t>
      </w:r>
    </w:p>
    <w:p w14:paraId="621F0AB1" w14:textId="4DAA049E" w:rsidR="004856AF" w:rsidRPr="00E34E4E" w:rsidRDefault="004856AF" w:rsidP="004856AF">
      <w:pPr>
        <w:autoSpaceDE w:val="0"/>
        <w:ind w:firstLine="567"/>
        <w:jc w:val="both"/>
        <w:rPr>
          <w:rFonts w:ascii="Arial" w:hAnsi="Arial" w:cs="Arial"/>
          <w:shd w:val="clear" w:color="auto" w:fill="FFFFFF"/>
        </w:rPr>
      </w:pPr>
      <w:r w:rsidRPr="00E34E4E">
        <w:rPr>
          <w:rFonts w:ascii="Arial" w:hAnsi="Arial" w:cs="Arial"/>
          <w:shd w:val="clear" w:color="auto" w:fill="FFFFFF"/>
        </w:rPr>
        <w:t>- Общая приведенная площадь Объекта долевого строительства – сумма Общей площади Объекта долевого строительства и площади лоджий, балконов, веранд, террас, подсчитываемых со следующими понижающими коэффициентами: для лоджий – 0,5; для балконов и террас – 0,3. Общая приведенная площадь используется для определения Цены договора и проведения взаиморасчетов между Сторонами в случаях, предусмотренных настоящим Договором.</w:t>
      </w:r>
    </w:p>
    <w:p w14:paraId="5F85BC92" w14:textId="674B987B" w:rsidR="007A530E" w:rsidRPr="0096008A" w:rsidRDefault="00C96AD4" w:rsidP="004856AF">
      <w:pPr>
        <w:autoSpaceDE w:val="0"/>
        <w:ind w:firstLine="567"/>
        <w:jc w:val="both"/>
        <w:rPr>
          <w:rFonts w:ascii="Arial" w:hAnsi="Arial" w:cs="Arial"/>
        </w:rPr>
      </w:pPr>
      <w:r w:rsidRPr="00E34E4E">
        <w:rPr>
          <w:rFonts w:ascii="Arial" w:hAnsi="Arial" w:cs="Arial"/>
        </w:rPr>
        <w:t>Участник долевого строительства уведомлен и согласен с тем, что в Объект долевого строительства</w:t>
      </w:r>
      <w:r w:rsidRPr="004856AF">
        <w:rPr>
          <w:rFonts w:ascii="Arial" w:hAnsi="Arial" w:cs="Arial"/>
        </w:rPr>
        <w:t xml:space="preserve"> могут быть внесены изменения в связи с изменением проектной документации, при этом общая площадь Объекта долевого строительства может быть увеличена или уменьшена</w:t>
      </w:r>
      <w:r w:rsidRPr="0096008A">
        <w:rPr>
          <w:rFonts w:ascii="Arial" w:hAnsi="Arial" w:cs="Arial"/>
        </w:rPr>
        <w:t>, по сравнению с общей проектной площадью, не более чем на 5% (пять процентов).</w:t>
      </w:r>
    </w:p>
    <w:p w14:paraId="2376023F" w14:textId="62CB356C" w:rsidR="00C96AD4" w:rsidRPr="0096008A" w:rsidRDefault="007A530E" w:rsidP="0096008A">
      <w:pPr>
        <w:autoSpaceDE w:val="0"/>
        <w:ind w:firstLine="567"/>
        <w:jc w:val="both"/>
        <w:rPr>
          <w:rFonts w:ascii="Arial" w:hAnsi="Arial" w:cs="Arial"/>
        </w:rPr>
      </w:pPr>
      <w:r w:rsidRPr="0096008A">
        <w:rPr>
          <w:rFonts w:ascii="Arial" w:hAnsi="Arial" w:cs="Arial"/>
        </w:rPr>
        <w:t xml:space="preserve">Расположение, размеры и форма дверных и оконных проемов в помещениях на момент заключения настоящего Договора носят информационный характер, являются ориентировочными и могут быть изменены. </w:t>
      </w:r>
      <w:r w:rsidR="00C96AD4" w:rsidRPr="0096008A">
        <w:rPr>
          <w:rFonts w:ascii="Arial" w:hAnsi="Arial" w:cs="Arial"/>
        </w:rPr>
        <w:t xml:space="preserve"> </w:t>
      </w:r>
    </w:p>
    <w:p w14:paraId="0140E1BD" w14:textId="77777777" w:rsidR="00C96AD4" w:rsidRPr="0096008A" w:rsidRDefault="00C96AD4" w:rsidP="0096008A">
      <w:pPr>
        <w:widowControl w:val="0"/>
        <w:tabs>
          <w:tab w:val="left" w:pos="851"/>
          <w:tab w:val="left" w:pos="1134"/>
        </w:tabs>
        <w:ind w:firstLine="567"/>
        <w:contextualSpacing/>
        <w:jc w:val="both"/>
        <w:rPr>
          <w:rFonts w:ascii="Arial" w:hAnsi="Arial" w:cs="Arial"/>
        </w:rPr>
      </w:pPr>
      <w:r w:rsidRPr="0096008A">
        <w:rPr>
          <w:rFonts w:ascii="Arial" w:hAnsi="Arial" w:cs="Arial"/>
        </w:rPr>
        <w:t xml:space="preserve">1.6. В случае изменения общей площади Объекта долевого строительства на 5 % (пять процентов) и менее, перерасчет стоимости Объекта долевого строительства не производится. </w:t>
      </w:r>
    </w:p>
    <w:p w14:paraId="3120C1A3" w14:textId="77777777" w:rsidR="00C96AD4" w:rsidRPr="0096008A" w:rsidRDefault="00C96AD4" w:rsidP="0096008A">
      <w:pPr>
        <w:widowControl w:val="0"/>
        <w:tabs>
          <w:tab w:val="left" w:pos="1134"/>
        </w:tabs>
        <w:ind w:firstLine="567"/>
        <w:contextualSpacing/>
        <w:jc w:val="both"/>
        <w:rPr>
          <w:rFonts w:ascii="Arial" w:hAnsi="Arial" w:cs="Arial"/>
        </w:rPr>
      </w:pPr>
      <w:r w:rsidRPr="0096008A">
        <w:rPr>
          <w:rFonts w:ascii="Arial" w:hAnsi="Arial" w:cs="Arial"/>
        </w:rPr>
        <w:t xml:space="preserve">1.7. При изменении общей площади Объекта долевого строительства более 5 % (пять процентов) Участник долевого строительства вправе:  </w:t>
      </w:r>
    </w:p>
    <w:p w14:paraId="50B169F9" w14:textId="33AE5329" w:rsidR="00C96AD4" w:rsidRPr="0096008A" w:rsidRDefault="00C96AD4" w:rsidP="0096008A">
      <w:pPr>
        <w:pStyle w:val="a5"/>
        <w:tabs>
          <w:tab w:val="clear" w:pos="6681"/>
          <w:tab w:val="left" w:pos="-1276"/>
        </w:tabs>
        <w:ind w:firstLine="567"/>
        <w:rPr>
          <w:rFonts w:ascii="Arial" w:hAnsi="Arial" w:cs="Arial"/>
          <w:bCs/>
          <w:spacing w:val="-1"/>
        </w:rPr>
      </w:pPr>
      <w:r w:rsidRPr="0096008A">
        <w:rPr>
          <w:rFonts w:ascii="Arial" w:hAnsi="Arial" w:cs="Arial"/>
        </w:rPr>
        <w:t xml:space="preserve">1.7.1. </w:t>
      </w:r>
      <w:r w:rsidR="00316A33" w:rsidRPr="0096008A">
        <w:rPr>
          <w:rFonts w:ascii="Arial" w:hAnsi="Arial" w:cs="Arial"/>
          <w:bCs/>
          <w:spacing w:val="-1"/>
        </w:rPr>
        <w:t>П</w:t>
      </w:r>
      <w:r w:rsidRPr="0096008A">
        <w:rPr>
          <w:rFonts w:ascii="Arial" w:hAnsi="Arial" w:cs="Arial"/>
          <w:bCs/>
          <w:spacing w:val="-1"/>
        </w:rPr>
        <w:t>отребовать расторжения настоящего Договора;</w:t>
      </w:r>
    </w:p>
    <w:p w14:paraId="413B600B" w14:textId="777368C2" w:rsidR="00C96AD4" w:rsidRPr="0096008A" w:rsidRDefault="00C96AD4" w:rsidP="0096008A">
      <w:pPr>
        <w:widowControl w:val="0"/>
        <w:tabs>
          <w:tab w:val="left" w:pos="690"/>
          <w:tab w:val="left" w:pos="993"/>
          <w:tab w:val="left" w:pos="1134"/>
        </w:tabs>
        <w:ind w:firstLine="567"/>
        <w:contextualSpacing/>
        <w:jc w:val="both"/>
        <w:rPr>
          <w:rFonts w:ascii="Arial" w:hAnsi="Arial" w:cs="Arial"/>
          <w:bCs/>
          <w:spacing w:val="-1"/>
        </w:rPr>
      </w:pPr>
      <w:r w:rsidRPr="0096008A">
        <w:rPr>
          <w:rFonts w:ascii="Arial" w:hAnsi="Arial" w:cs="Arial"/>
          <w:bCs/>
          <w:spacing w:val="-1"/>
        </w:rPr>
        <w:t xml:space="preserve">1.7.2. </w:t>
      </w:r>
      <w:r w:rsidR="00316A33" w:rsidRPr="0096008A">
        <w:rPr>
          <w:rFonts w:ascii="Arial" w:hAnsi="Arial" w:cs="Arial"/>
          <w:bCs/>
          <w:spacing w:val="-1"/>
        </w:rPr>
        <w:t>П</w:t>
      </w:r>
      <w:r w:rsidRPr="0096008A">
        <w:rPr>
          <w:rFonts w:ascii="Arial" w:hAnsi="Arial" w:cs="Arial"/>
          <w:bCs/>
          <w:spacing w:val="-1"/>
        </w:rPr>
        <w:t xml:space="preserve">ринять Объект долевого строительства, имеющий расхождение по площади при этом: </w:t>
      </w:r>
    </w:p>
    <w:p w14:paraId="1DE05B6B" w14:textId="7C5B5003" w:rsidR="00C96AD4" w:rsidRPr="0096008A" w:rsidRDefault="00B0559F" w:rsidP="0096008A">
      <w:pPr>
        <w:widowControl w:val="0"/>
        <w:tabs>
          <w:tab w:val="left" w:pos="690"/>
          <w:tab w:val="left" w:pos="851"/>
          <w:tab w:val="left" w:pos="1134"/>
        </w:tabs>
        <w:ind w:firstLine="567"/>
        <w:contextualSpacing/>
        <w:jc w:val="both"/>
        <w:rPr>
          <w:rFonts w:ascii="Arial" w:hAnsi="Arial" w:cs="Arial"/>
        </w:rPr>
      </w:pPr>
      <w:r w:rsidRPr="0096008A">
        <w:rPr>
          <w:rFonts w:ascii="Arial" w:hAnsi="Arial" w:cs="Arial"/>
        </w:rPr>
        <w:lastRenderedPageBreak/>
        <w:t>1.7.2.1.</w:t>
      </w:r>
      <w:r w:rsidR="00316A33" w:rsidRPr="0096008A">
        <w:rPr>
          <w:rFonts w:ascii="Arial" w:hAnsi="Arial" w:cs="Arial"/>
        </w:rPr>
        <w:t xml:space="preserve"> В</w:t>
      </w:r>
      <w:r w:rsidR="00C96AD4" w:rsidRPr="0096008A">
        <w:rPr>
          <w:rFonts w:ascii="Arial" w:hAnsi="Arial" w:cs="Arial"/>
        </w:rPr>
        <w:t xml:space="preserve"> случае, когда фактическая </w:t>
      </w:r>
      <w:r w:rsidR="00F650F5">
        <w:rPr>
          <w:rFonts w:ascii="Arial" w:hAnsi="Arial" w:cs="Arial"/>
        </w:rPr>
        <w:t xml:space="preserve">приведенная </w:t>
      </w:r>
      <w:r w:rsidR="00C96AD4" w:rsidRPr="0096008A">
        <w:rPr>
          <w:rFonts w:ascii="Arial" w:hAnsi="Arial" w:cs="Arial"/>
        </w:rPr>
        <w:t>общая площадь Объекта долевого строительства по данным кадастрового учета будет отличаться от проектной в большую сторону, более чем на 5 % (пять процентов), Участник долевого строительства оплачивает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p>
    <w:p w14:paraId="431FCE0B" w14:textId="5CD18D2B" w:rsidR="00C96AD4" w:rsidRPr="0096008A" w:rsidRDefault="00C96AD4" w:rsidP="0096008A">
      <w:pPr>
        <w:widowControl w:val="0"/>
        <w:tabs>
          <w:tab w:val="left" w:pos="690"/>
          <w:tab w:val="left" w:pos="1134"/>
        </w:tabs>
        <w:ind w:firstLine="567"/>
        <w:contextualSpacing/>
        <w:jc w:val="both"/>
        <w:rPr>
          <w:rFonts w:ascii="Arial" w:hAnsi="Arial" w:cs="Arial"/>
        </w:rPr>
      </w:pPr>
      <w:r w:rsidRPr="0096008A">
        <w:rPr>
          <w:rFonts w:ascii="Arial" w:hAnsi="Arial" w:cs="Arial"/>
        </w:rPr>
        <w:t xml:space="preserve">в случае доплаты стоимости Объекта долевого строительства по перерасчету Участник долевого строительства производит такую доплату в течение 20 (двадцати) рабочих дней </w:t>
      </w:r>
      <w:r w:rsidRPr="0096008A">
        <w:rPr>
          <w:rFonts w:ascii="Arial" w:hAnsi="Arial" w:cs="Arial"/>
        </w:rPr>
        <w:br/>
        <w:t>с момента получения Уведомления от Застройщика до подписания Сторонами Акта</w:t>
      </w:r>
      <w:r w:rsidR="00890259" w:rsidRPr="0096008A">
        <w:rPr>
          <w:rFonts w:ascii="Arial" w:hAnsi="Arial" w:cs="Arial"/>
        </w:rPr>
        <w:t xml:space="preserve"> </w:t>
      </w:r>
      <w:r w:rsidRPr="0096008A">
        <w:rPr>
          <w:rFonts w:ascii="Arial" w:hAnsi="Arial" w:cs="Arial"/>
        </w:rPr>
        <w:t xml:space="preserve">приема </w:t>
      </w:r>
      <w:r w:rsidR="00890259" w:rsidRPr="0096008A">
        <w:rPr>
          <w:rFonts w:ascii="Arial" w:hAnsi="Arial" w:cs="Arial"/>
        </w:rPr>
        <w:t>-</w:t>
      </w:r>
      <w:r w:rsidRPr="0096008A">
        <w:rPr>
          <w:rFonts w:ascii="Arial" w:hAnsi="Arial" w:cs="Arial"/>
        </w:rPr>
        <w:t>передачи Объекта долевого строительства;</w:t>
      </w:r>
    </w:p>
    <w:p w14:paraId="36306259" w14:textId="2CAED2DC" w:rsidR="00C96AD4" w:rsidRPr="0096008A" w:rsidRDefault="00B0559F" w:rsidP="0096008A">
      <w:pPr>
        <w:widowControl w:val="0"/>
        <w:tabs>
          <w:tab w:val="left" w:pos="690"/>
          <w:tab w:val="left" w:pos="993"/>
          <w:tab w:val="left" w:pos="1134"/>
        </w:tabs>
        <w:ind w:firstLine="567"/>
        <w:contextualSpacing/>
        <w:jc w:val="both"/>
        <w:rPr>
          <w:rFonts w:ascii="Arial" w:hAnsi="Arial" w:cs="Arial"/>
        </w:rPr>
      </w:pPr>
      <w:r w:rsidRPr="0096008A">
        <w:rPr>
          <w:rFonts w:ascii="Arial" w:hAnsi="Arial" w:cs="Arial"/>
        </w:rPr>
        <w:t xml:space="preserve">1.7.2.2. </w:t>
      </w:r>
      <w:r w:rsidR="00316A33" w:rsidRPr="0096008A">
        <w:rPr>
          <w:rFonts w:ascii="Arial" w:hAnsi="Arial" w:cs="Arial"/>
        </w:rPr>
        <w:t>В</w:t>
      </w:r>
      <w:r w:rsidR="00C96AD4" w:rsidRPr="0096008A">
        <w:rPr>
          <w:rFonts w:ascii="Arial" w:hAnsi="Arial" w:cs="Arial"/>
        </w:rPr>
        <w:t xml:space="preserve"> случае, когда фактическая </w:t>
      </w:r>
      <w:r w:rsidR="00F650F5">
        <w:rPr>
          <w:rFonts w:ascii="Arial" w:hAnsi="Arial" w:cs="Arial"/>
        </w:rPr>
        <w:t xml:space="preserve">приведенная </w:t>
      </w:r>
      <w:r w:rsidR="00C96AD4" w:rsidRPr="0096008A">
        <w:rPr>
          <w:rFonts w:ascii="Arial" w:hAnsi="Arial" w:cs="Arial"/>
        </w:rPr>
        <w:t>общая площадь Объекта долевого строительства по данным кадастрового учета будет отличаться от проектной в меньшую сторону, более чем на 5 % (пять процентов), Застройщик возвращает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r w:rsidR="00DB5502" w:rsidRPr="0096008A">
        <w:rPr>
          <w:rFonts w:ascii="Arial" w:hAnsi="Arial" w:cs="Arial"/>
        </w:rPr>
        <w:t xml:space="preserve">, но не ранее даты перечисления </w:t>
      </w:r>
      <w:r w:rsidR="003B70BB" w:rsidRPr="0096008A">
        <w:rPr>
          <w:rFonts w:ascii="Arial" w:hAnsi="Arial" w:cs="Arial"/>
        </w:rPr>
        <w:t>Эскроу-агентом</w:t>
      </w:r>
      <w:r w:rsidR="00DB5502" w:rsidRPr="0096008A">
        <w:rPr>
          <w:rFonts w:ascii="Arial" w:hAnsi="Arial" w:cs="Arial"/>
        </w:rPr>
        <w:t xml:space="preserve"> Застройщику (Бенефициару) депонированной суммы  (раскрытия счета эскроу)</w:t>
      </w:r>
      <w:r w:rsidR="00C96AD4" w:rsidRPr="0096008A">
        <w:rPr>
          <w:rFonts w:ascii="Arial" w:hAnsi="Arial" w:cs="Arial"/>
        </w:rPr>
        <w:t>;</w:t>
      </w:r>
    </w:p>
    <w:p w14:paraId="7939CED0" w14:textId="4AC26344" w:rsidR="00C96AD4" w:rsidRPr="0096008A" w:rsidRDefault="00C96AD4" w:rsidP="0096008A">
      <w:pPr>
        <w:widowControl w:val="0"/>
        <w:tabs>
          <w:tab w:val="left" w:pos="851"/>
          <w:tab w:val="left" w:pos="1134"/>
        </w:tabs>
        <w:ind w:firstLine="567"/>
        <w:contextualSpacing/>
        <w:jc w:val="both"/>
        <w:rPr>
          <w:rFonts w:ascii="Arial" w:hAnsi="Arial" w:cs="Arial"/>
        </w:rPr>
      </w:pPr>
      <w:r w:rsidRPr="0096008A">
        <w:rPr>
          <w:rFonts w:ascii="Arial" w:hAnsi="Arial" w:cs="Arial"/>
        </w:rPr>
        <w:t xml:space="preserve">в случае возврата </w:t>
      </w:r>
      <w:r w:rsidR="000C5738" w:rsidRPr="0096008A">
        <w:rPr>
          <w:rFonts w:ascii="Arial" w:hAnsi="Arial" w:cs="Arial"/>
        </w:rPr>
        <w:t>денежных средств за</w:t>
      </w:r>
      <w:r w:rsidRPr="0096008A">
        <w:rPr>
          <w:rFonts w:ascii="Arial" w:hAnsi="Arial" w:cs="Arial"/>
        </w:rPr>
        <w:t xml:space="preserve"> Объект долевого строительства </w:t>
      </w:r>
      <w:r w:rsidR="000C5738" w:rsidRPr="0096008A">
        <w:rPr>
          <w:rFonts w:ascii="Arial" w:hAnsi="Arial" w:cs="Arial"/>
        </w:rPr>
        <w:t xml:space="preserve">в связи </w:t>
      </w:r>
      <w:r w:rsidR="00316A33" w:rsidRPr="0096008A">
        <w:rPr>
          <w:rFonts w:ascii="Arial" w:hAnsi="Arial" w:cs="Arial"/>
        </w:rPr>
        <w:br/>
      </w:r>
      <w:r w:rsidR="000C5738" w:rsidRPr="0096008A">
        <w:rPr>
          <w:rFonts w:ascii="Arial" w:hAnsi="Arial" w:cs="Arial"/>
        </w:rPr>
        <w:t>с перерасчетом по основаниям, указанным в настоящем подпункте</w:t>
      </w:r>
      <w:r w:rsidRPr="0096008A">
        <w:rPr>
          <w:rFonts w:ascii="Arial" w:hAnsi="Arial" w:cs="Arial"/>
        </w:rPr>
        <w:t xml:space="preserve">, Застройщик производит возврат денежных средств в течение 20 (двадцати) рабочих дней с момента получения </w:t>
      </w:r>
      <w:r w:rsidR="00482AF0" w:rsidRPr="0096008A">
        <w:rPr>
          <w:rFonts w:ascii="Arial" w:hAnsi="Arial" w:cs="Arial"/>
        </w:rPr>
        <w:br/>
      </w:r>
      <w:r w:rsidRPr="0096008A">
        <w:rPr>
          <w:rFonts w:ascii="Arial" w:hAnsi="Arial" w:cs="Arial"/>
        </w:rPr>
        <w:t>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284F7C86" w14:textId="1E66F3D5" w:rsidR="000C5738" w:rsidRPr="0096008A" w:rsidRDefault="000C5738" w:rsidP="0096008A">
      <w:pPr>
        <w:widowControl w:val="0"/>
        <w:tabs>
          <w:tab w:val="left" w:pos="851"/>
          <w:tab w:val="left" w:pos="1134"/>
        </w:tabs>
        <w:ind w:firstLine="567"/>
        <w:contextualSpacing/>
        <w:jc w:val="both"/>
        <w:rPr>
          <w:rFonts w:ascii="Arial" w:hAnsi="Arial" w:cs="Arial"/>
        </w:rPr>
      </w:pPr>
      <w:r w:rsidRPr="0096008A">
        <w:rPr>
          <w:rFonts w:ascii="Arial" w:hAnsi="Arial" w:cs="Arial"/>
        </w:rPr>
        <w:t xml:space="preserve">1.7.2.3. При наступлении оснований для возврата Участнику </w:t>
      </w:r>
      <w:r w:rsidR="00583570" w:rsidRPr="0096008A">
        <w:rPr>
          <w:rFonts w:ascii="Arial" w:hAnsi="Arial" w:cs="Arial"/>
        </w:rPr>
        <w:t xml:space="preserve">долевого строительства </w:t>
      </w:r>
      <w:r w:rsidRPr="0096008A">
        <w:rPr>
          <w:rFonts w:ascii="Arial" w:hAnsi="Arial" w:cs="Arial"/>
        </w:rPr>
        <w:t xml:space="preserve">денежных средств со счета эскроу (в том числе в случае расторжения/прекращения/отказа </w:t>
      </w:r>
      <w:r w:rsidR="00482AF0" w:rsidRPr="0096008A">
        <w:rPr>
          <w:rFonts w:ascii="Arial" w:hAnsi="Arial" w:cs="Arial"/>
        </w:rPr>
        <w:br/>
      </w:r>
      <w:r w:rsidRPr="0096008A">
        <w:rPr>
          <w:rFonts w:ascii="Arial" w:hAnsi="Arial" w:cs="Arial"/>
        </w:rPr>
        <w:t xml:space="preserve">от исполнения Договора </w:t>
      </w:r>
      <w:r w:rsidR="00583570" w:rsidRPr="0096008A">
        <w:rPr>
          <w:rFonts w:ascii="Arial" w:hAnsi="Arial" w:cs="Arial"/>
        </w:rPr>
        <w:t>С</w:t>
      </w:r>
      <w:r w:rsidRPr="0096008A">
        <w:rPr>
          <w:rFonts w:ascii="Arial" w:hAnsi="Arial" w:cs="Arial"/>
        </w:rPr>
        <w:t>торонами), денежные средства со счета эскроу подлежат возврату Участнику</w:t>
      </w:r>
      <w:r w:rsidR="00583570" w:rsidRPr="0096008A">
        <w:rPr>
          <w:rFonts w:ascii="Arial" w:hAnsi="Arial" w:cs="Arial"/>
        </w:rPr>
        <w:t xml:space="preserve"> долевого строительства</w:t>
      </w:r>
      <w:r w:rsidRPr="0096008A">
        <w:rPr>
          <w:rFonts w:ascii="Arial" w:hAnsi="Arial" w:cs="Arial"/>
        </w:rPr>
        <w:t xml:space="preserve"> в соответствии с условиями договора счета эскроу.</w:t>
      </w:r>
    </w:p>
    <w:p w14:paraId="39C003A4" w14:textId="71EE6B2F" w:rsidR="00C96AD4" w:rsidRPr="0096008A" w:rsidRDefault="00C96AD4" w:rsidP="0096008A">
      <w:pPr>
        <w:autoSpaceDE w:val="0"/>
        <w:ind w:firstLine="567"/>
        <w:jc w:val="both"/>
        <w:rPr>
          <w:rFonts w:ascii="Arial" w:hAnsi="Arial" w:cs="Arial"/>
        </w:rPr>
      </w:pPr>
      <w:r w:rsidRPr="0096008A">
        <w:rPr>
          <w:rFonts w:ascii="Arial" w:hAnsi="Arial" w:cs="Arial"/>
        </w:rPr>
        <w:t xml:space="preserve">1.8. Указанные изменения общей проектной </w:t>
      </w:r>
      <w:r w:rsidR="00F650F5">
        <w:rPr>
          <w:rFonts w:ascii="Arial" w:hAnsi="Arial" w:cs="Arial"/>
        </w:rPr>
        <w:t xml:space="preserve">приведенной </w:t>
      </w:r>
      <w:r w:rsidRPr="0096008A">
        <w:rPr>
          <w:rFonts w:ascii="Arial" w:hAnsi="Arial" w:cs="Arial"/>
        </w:rPr>
        <w:t xml:space="preserve">площади Объекта долевого строительства в сравнении с общей фактической </w:t>
      </w:r>
      <w:r w:rsidR="00F650F5">
        <w:rPr>
          <w:rFonts w:ascii="Arial" w:hAnsi="Arial" w:cs="Arial"/>
        </w:rPr>
        <w:t xml:space="preserve">приведенной </w:t>
      </w:r>
      <w:r w:rsidRPr="0096008A">
        <w:rPr>
          <w:rFonts w:ascii="Arial" w:hAnsi="Arial" w:cs="Arial"/>
        </w:rPr>
        <w:t>площадью Объекта долевого строительства, условия о перерасчете (корректировке) стоимости Объекта долевого строительства не рассматриваются, и не будут рассматриваться как нарушение условий о качестве Объекта долевого</w:t>
      </w:r>
      <w:r w:rsidR="0096008A">
        <w:rPr>
          <w:rFonts w:ascii="Arial" w:hAnsi="Arial" w:cs="Arial"/>
        </w:rPr>
        <w:t xml:space="preserve"> </w:t>
      </w:r>
      <w:r w:rsidRPr="0096008A">
        <w:rPr>
          <w:rFonts w:ascii="Arial" w:hAnsi="Arial" w:cs="Arial"/>
        </w:rPr>
        <w:t>строительства или как вина Застройщика или нарушение условий настоящего Договора и/или действующего законодательства Российской Федерации, включая ФЗ № 214-ФЗ, со стороны Застройщика.</w:t>
      </w:r>
    </w:p>
    <w:p w14:paraId="16586AA5" w14:textId="77777777" w:rsidR="00C96AD4" w:rsidRPr="00E34E4E" w:rsidRDefault="00C96AD4" w:rsidP="0096008A">
      <w:pPr>
        <w:autoSpaceDE w:val="0"/>
        <w:ind w:firstLine="567"/>
        <w:jc w:val="both"/>
        <w:rPr>
          <w:rFonts w:ascii="Arial" w:hAnsi="Arial" w:cs="Arial"/>
        </w:rPr>
      </w:pPr>
      <w:r w:rsidRPr="0096008A">
        <w:rPr>
          <w:rFonts w:ascii="Arial" w:hAnsi="Arial" w:cs="Arial"/>
        </w:rPr>
        <w:t xml:space="preserve">1.9. Участник уведомлен о </w:t>
      </w:r>
      <w:r w:rsidRPr="00E34E4E">
        <w:rPr>
          <w:rFonts w:ascii="Arial" w:hAnsi="Arial" w:cs="Arial"/>
        </w:rPr>
        <w:t>том, что в случае, если в состав Объекта долевого строительства входят лоджии, балконы, веранды, террасы, в Едином государственном реестре недвижимости после завершения строительства Многоквартирного дома будет отражена только площадь Объекта долевого строительства без включения площади балконов, лоджий, веранд и террас.</w:t>
      </w:r>
    </w:p>
    <w:p w14:paraId="49C2081E" w14:textId="5D888121" w:rsidR="004B2797" w:rsidRPr="00E34E4E" w:rsidRDefault="0096008A" w:rsidP="0096008A">
      <w:pPr>
        <w:pStyle w:val="a5"/>
        <w:tabs>
          <w:tab w:val="clear" w:pos="6681"/>
          <w:tab w:val="left" w:pos="-1276"/>
        </w:tabs>
        <w:ind w:firstLine="567"/>
        <w:rPr>
          <w:rFonts w:ascii="Arial" w:hAnsi="Arial" w:cs="Arial"/>
          <w:shd w:val="clear" w:color="auto" w:fill="FFFFFF"/>
        </w:rPr>
      </w:pPr>
      <w:r w:rsidRPr="00E34E4E">
        <w:rPr>
          <w:rFonts w:ascii="Arial" w:hAnsi="Arial" w:cs="Arial"/>
          <w:shd w:val="clear" w:color="auto" w:fill="FFFFFF"/>
        </w:rPr>
        <w:t>1.10. Застройщик заверяет и гарантирует, что на момент заключения настоящего Договора права требования на Объект долевого строительства, указанный в п. 1.4 настоящего Договора, никому не отчуждены, не заложены (за исключением залога в пользу банка, предоставившего проектное финансирование, в порядке, предусмотренном 214-ФЗ), в споре и под арестом (запрещением) не состоят и иным образом не обременены правами третьих лиц.</w:t>
      </w:r>
    </w:p>
    <w:p w14:paraId="0AC2639B" w14:textId="77777777" w:rsidR="0096008A" w:rsidRPr="00E34E4E" w:rsidRDefault="0096008A" w:rsidP="0096008A">
      <w:pPr>
        <w:pStyle w:val="a5"/>
        <w:tabs>
          <w:tab w:val="clear" w:pos="6681"/>
          <w:tab w:val="left" w:pos="-1276"/>
        </w:tabs>
        <w:ind w:firstLine="567"/>
        <w:rPr>
          <w:rFonts w:ascii="Arial" w:hAnsi="Arial" w:cs="Arial"/>
          <w:bCs/>
          <w:spacing w:val="-1"/>
        </w:rPr>
      </w:pPr>
    </w:p>
    <w:p w14:paraId="33BE42B0" w14:textId="7791E50B" w:rsidR="004B2797" w:rsidRPr="00E34E4E" w:rsidRDefault="00D72626" w:rsidP="0096008A">
      <w:pPr>
        <w:numPr>
          <w:ilvl w:val="0"/>
          <w:numId w:val="15"/>
        </w:numPr>
        <w:tabs>
          <w:tab w:val="left" w:pos="-7655"/>
        </w:tabs>
        <w:ind w:left="0" w:firstLine="0"/>
        <w:jc w:val="center"/>
        <w:rPr>
          <w:rFonts w:ascii="Arial" w:hAnsi="Arial" w:cs="Arial"/>
          <w:bCs/>
        </w:rPr>
      </w:pPr>
      <w:r w:rsidRPr="00E34E4E">
        <w:rPr>
          <w:rFonts w:ascii="Arial" w:hAnsi="Arial" w:cs="Arial"/>
          <w:bCs/>
        </w:rPr>
        <w:t>Цена договора и порядок расчетов</w:t>
      </w:r>
    </w:p>
    <w:p w14:paraId="5E92BC10" w14:textId="77EC0A85" w:rsidR="00BE29E3" w:rsidRPr="00E34E4E" w:rsidRDefault="00240080" w:rsidP="0096008A">
      <w:pPr>
        <w:pStyle w:val="a9"/>
        <w:numPr>
          <w:ilvl w:val="1"/>
          <w:numId w:val="15"/>
        </w:numPr>
        <w:tabs>
          <w:tab w:val="left" w:pos="-1080"/>
        </w:tabs>
        <w:ind w:left="0" w:firstLine="567"/>
        <w:jc w:val="both"/>
        <w:rPr>
          <w:rFonts w:ascii="Arial" w:hAnsi="Arial" w:cs="Arial"/>
        </w:rPr>
      </w:pPr>
      <w:r w:rsidRPr="00E34E4E">
        <w:rPr>
          <w:rFonts w:ascii="Arial" w:hAnsi="Arial" w:cs="Arial"/>
        </w:rPr>
        <w:t>Согласованная С</w:t>
      </w:r>
      <w:r w:rsidR="004B2797" w:rsidRPr="00E34E4E">
        <w:rPr>
          <w:rFonts w:ascii="Arial" w:hAnsi="Arial" w:cs="Arial"/>
        </w:rPr>
        <w:t xml:space="preserve">торонами цена настоящего Договора (стоимость Объекта долевого строительства) на дату заключения </w:t>
      </w:r>
      <w:r w:rsidR="00D72626" w:rsidRPr="00E34E4E">
        <w:rPr>
          <w:rFonts w:ascii="Arial" w:hAnsi="Arial" w:cs="Arial"/>
        </w:rPr>
        <w:t xml:space="preserve">настоящего </w:t>
      </w:r>
      <w:r w:rsidR="004B2797" w:rsidRPr="00E34E4E">
        <w:rPr>
          <w:rFonts w:ascii="Arial" w:hAnsi="Arial" w:cs="Arial"/>
        </w:rPr>
        <w:t xml:space="preserve">Договора </w:t>
      </w:r>
      <w:proofErr w:type="gramStart"/>
      <w:r w:rsidR="004B2797" w:rsidRPr="00E34E4E">
        <w:rPr>
          <w:rFonts w:ascii="Arial" w:hAnsi="Arial" w:cs="Arial"/>
        </w:rPr>
        <w:t>составляет</w:t>
      </w:r>
      <w:r w:rsidR="00BE29E3" w:rsidRPr="00E34E4E">
        <w:rPr>
          <w:rFonts w:ascii="Arial" w:hAnsi="Arial" w:cs="Arial"/>
        </w:rPr>
        <w:t>:</w:t>
      </w:r>
      <w:r w:rsidR="000E1A36" w:rsidRPr="00E34E4E">
        <w:rPr>
          <w:rFonts w:ascii="Arial" w:hAnsi="Arial" w:cs="Arial"/>
        </w:rPr>
        <w:t>_</w:t>
      </w:r>
      <w:proofErr w:type="gramEnd"/>
      <w:r w:rsidR="000E1A36" w:rsidRPr="00E34E4E">
        <w:rPr>
          <w:rFonts w:ascii="Arial" w:hAnsi="Arial" w:cs="Arial"/>
        </w:rPr>
        <w:t>__________________</w:t>
      </w:r>
    </w:p>
    <w:p w14:paraId="1D2AAB6E" w14:textId="0E4D9FD8" w:rsidR="004B2797" w:rsidRPr="00E34E4E" w:rsidRDefault="004B2797" w:rsidP="0096008A">
      <w:pPr>
        <w:tabs>
          <w:tab w:val="left" w:pos="-1080"/>
        </w:tabs>
        <w:ind w:firstLine="567"/>
        <w:jc w:val="both"/>
        <w:rPr>
          <w:rFonts w:ascii="Arial" w:hAnsi="Arial" w:cs="Arial"/>
        </w:rPr>
      </w:pPr>
      <w:r w:rsidRPr="00E34E4E">
        <w:rPr>
          <w:rFonts w:ascii="Arial" w:hAnsi="Arial" w:cs="Arial"/>
        </w:rPr>
        <w:t xml:space="preserve">2.2. Оплата </w:t>
      </w:r>
      <w:r w:rsidR="00D72626" w:rsidRPr="00E34E4E">
        <w:rPr>
          <w:rFonts w:ascii="Arial" w:hAnsi="Arial" w:cs="Arial"/>
        </w:rPr>
        <w:t>стоимости Объекта долевого строительства</w:t>
      </w:r>
      <w:r w:rsidRPr="00E34E4E">
        <w:rPr>
          <w:rFonts w:ascii="Arial" w:hAnsi="Arial" w:cs="Arial"/>
        </w:rPr>
        <w:t xml:space="preserve"> производится Участником долевого строительства </w:t>
      </w:r>
      <w:r w:rsidRPr="00E34E4E">
        <w:rPr>
          <w:rFonts w:ascii="Arial" w:hAnsi="Arial" w:cs="Arial"/>
          <w:b/>
          <w:u w:val="single"/>
        </w:rPr>
        <w:t>до ввода</w:t>
      </w:r>
      <w:r w:rsidRPr="00E34E4E">
        <w:rPr>
          <w:rFonts w:ascii="Arial" w:hAnsi="Arial" w:cs="Arial"/>
        </w:rPr>
        <w:t xml:space="preserve"> Многоквартирного дома в эксплуатацию, в сроки и в размере, предусмотренном настоящим Договором, путем внесения денежных средств в счет уплаты цены настоящего Договора на специальный эскроу-счет, открываемый в </w:t>
      </w:r>
      <w:r w:rsidR="002144ED" w:rsidRPr="00E34E4E">
        <w:rPr>
          <w:rFonts w:ascii="Arial" w:hAnsi="Arial" w:cs="Arial"/>
        </w:rPr>
        <w:t>Публичном акционерном обществе «</w:t>
      </w:r>
      <w:r w:rsidR="000E1A36" w:rsidRPr="00E34E4E">
        <w:rPr>
          <w:rFonts w:ascii="Arial" w:hAnsi="Arial" w:cs="Arial"/>
        </w:rPr>
        <w:t>________________</w:t>
      </w:r>
      <w:r w:rsidR="002144ED" w:rsidRPr="00E34E4E">
        <w:rPr>
          <w:rFonts w:ascii="Arial" w:hAnsi="Arial" w:cs="Arial"/>
        </w:rPr>
        <w:t>» (</w:t>
      </w:r>
      <w:r w:rsidRPr="00E34E4E">
        <w:rPr>
          <w:rFonts w:ascii="Arial" w:hAnsi="Arial" w:cs="Arial"/>
        </w:rPr>
        <w:t xml:space="preserve">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w:t>
      </w:r>
      <w:r w:rsidRPr="00E34E4E">
        <w:rPr>
          <w:rFonts w:ascii="Arial" w:hAnsi="Arial" w:cs="Arial"/>
        </w:rPr>
        <w:lastRenderedPageBreak/>
        <w:t>целях их дальнейшего перечисления Застройщику (Бенефициару) при возникновении условий, предусмотренных ФЗ №214-ФЗ и договором счета эскроу, заключенным между Бенефициаром, Депонентом и Эскроу-агентом, с учетом следующего:</w:t>
      </w:r>
    </w:p>
    <w:p w14:paraId="47A134BD" w14:textId="52F9E5A7" w:rsidR="00B84688" w:rsidRPr="00E34E4E" w:rsidRDefault="004B2797" w:rsidP="0096008A">
      <w:pPr>
        <w:tabs>
          <w:tab w:val="left" w:pos="-1080"/>
        </w:tabs>
        <w:ind w:firstLine="567"/>
        <w:jc w:val="both"/>
        <w:rPr>
          <w:rFonts w:ascii="Arial" w:hAnsi="Arial" w:cs="Arial"/>
        </w:rPr>
      </w:pPr>
      <w:r w:rsidRPr="00E34E4E">
        <w:rPr>
          <w:rFonts w:ascii="Arial" w:hAnsi="Arial" w:cs="Arial"/>
          <w:b/>
        </w:rPr>
        <w:t>Эскроу-агент</w:t>
      </w:r>
      <w:r w:rsidRPr="00E34E4E">
        <w:rPr>
          <w:rFonts w:ascii="Arial" w:hAnsi="Arial" w:cs="Arial"/>
        </w:rPr>
        <w:t xml:space="preserve">: </w:t>
      </w:r>
      <w:r w:rsidR="00B84688" w:rsidRPr="00E34E4E">
        <w:rPr>
          <w:rFonts w:ascii="Arial" w:hAnsi="Arial" w:cs="Arial"/>
        </w:rPr>
        <w:t xml:space="preserve">Публичное акционерное общество «Сбербанк России» (сокращенное наименование ПАО Сбербанк), место нахождения: г. Москва; адрес: 117997, г. Москва, </w:t>
      </w:r>
      <w:r w:rsidR="00CA5B40" w:rsidRPr="00E34E4E">
        <w:rPr>
          <w:rFonts w:ascii="Arial" w:hAnsi="Arial" w:cs="Arial"/>
        </w:rPr>
        <w:br/>
      </w:r>
      <w:r w:rsidR="00B84688" w:rsidRPr="00E34E4E">
        <w:rPr>
          <w:rFonts w:ascii="Arial" w:hAnsi="Arial" w:cs="Arial"/>
        </w:rPr>
        <w:t>ул. Вавилова, д. 19; адрес электронной почты: Escrow_Sberbank@sberbank.ru, номер телефон: 8 800 707 00 70 доб. 60992851.</w:t>
      </w:r>
    </w:p>
    <w:p w14:paraId="4A5605B7" w14:textId="29CAF54C" w:rsidR="00EC35BD" w:rsidRPr="00E34E4E" w:rsidRDefault="004B2797" w:rsidP="0096008A">
      <w:pPr>
        <w:tabs>
          <w:tab w:val="left" w:pos="-1080"/>
        </w:tabs>
        <w:ind w:firstLine="567"/>
        <w:jc w:val="both"/>
        <w:rPr>
          <w:rFonts w:ascii="Arial" w:hAnsi="Arial" w:cs="Arial"/>
          <w:b/>
          <w:bCs/>
        </w:rPr>
      </w:pPr>
      <w:r w:rsidRPr="00E34E4E">
        <w:rPr>
          <w:rFonts w:ascii="Arial" w:hAnsi="Arial" w:cs="Arial"/>
          <w:b/>
        </w:rPr>
        <w:t>Депонент:</w:t>
      </w:r>
      <w:r w:rsidRPr="00E34E4E">
        <w:rPr>
          <w:rFonts w:ascii="Arial" w:hAnsi="Arial" w:cs="Arial"/>
        </w:rPr>
        <w:t xml:space="preserve"> </w:t>
      </w:r>
      <w:r w:rsidR="00C96AD4" w:rsidRPr="00E34E4E">
        <w:rPr>
          <w:rFonts w:ascii="Arial" w:hAnsi="Arial" w:cs="Arial"/>
          <w:b/>
          <w:bCs/>
        </w:rPr>
        <w:t>ФИО</w:t>
      </w:r>
    </w:p>
    <w:p w14:paraId="53E17B8B" w14:textId="14D18DB1" w:rsidR="004B2797" w:rsidRPr="00E34E4E" w:rsidRDefault="004B2797" w:rsidP="0096008A">
      <w:pPr>
        <w:tabs>
          <w:tab w:val="left" w:pos="-1080"/>
        </w:tabs>
        <w:ind w:firstLine="567"/>
        <w:jc w:val="both"/>
        <w:rPr>
          <w:rFonts w:ascii="Arial" w:hAnsi="Arial" w:cs="Arial"/>
          <w:b/>
        </w:rPr>
      </w:pPr>
      <w:r w:rsidRPr="00E34E4E">
        <w:rPr>
          <w:rFonts w:ascii="Arial" w:hAnsi="Arial" w:cs="Arial"/>
          <w:b/>
        </w:rPr>
        <w:t>Бенефициар</w:t>
      </w:r>
      <w:r w:rsidRPr="00E34E4E">
        <w:rPr>
          <w:rFonts w:ascii="Arial" w:hAnsi="Arial" w:cs="Arial"/>
        </w:rPr>
        <w:t xml:space="preserve">: </w:t>
      </w:r>
      <w:r w:rsidRPr="00E34E4E">
        <w:rPr>
          <w:rFonts w:ascii="Arial" w:hAnsi="Arial" w:cs="Arial"/>
          <w:b/>
        </w:rPr>
        <w:t xml:space="preserve">Общество с ограниченной ответственностью </w:t>
      </w:r>
      <w:r w:rsidR="00316A33" w:rsidRPr="00E34E4E">
        <w:rPr>
          <w:rFonts w:ascii="Arial" w:hAnsi="Arial" w:cs="Arial"/>
          <w:b/>
        </w:rPr>
        <w:t>С</w:t>
      </w:r>
      <w:r w:rsidR="00B84688" w:rsidRPr="00E34E4E">
        <w:rPr>
          <w:rFonts w:ascii="Arial" w:hAnsi="Arial" w:cs="Arial"/>
          <w:b/>
        </w:rPr>
        <w:t>пециализир</w:t>
      </w:r>
      <w:r w:rsidR="00F275EF" w:rsidRPr="00E34E4E">
        <w:rPr>
          <w:rFonts w:ascii="Arial" w:hAnsi="Arial" w:cs="Arial"/>
          <w:b/>
        </w:rPr>
        <w:t>ова</w:t>
      </w:r>
      <w:r w:rsidR="008D6BA6" w:rsidRPr="00E34E4E">
        <w:rPr>
          <w:rFonts w:ascii="Arial" w:hAnsi="Arial" w:cs="Arial"/>
          <w:b/>
        </w:rPr>
        <w:t>нный застройщик «</w:t>
      </w:r>
      <w:r w:rsidR="00EE2CF9" w:rsidRPr="00E34E4E">
        <w:rPr>
          <w:rFonts w:ascii="Arial" w:hAnsi="Arial" w:cs="Arial"/>
          <w:b/>
        </w:rPr>
        <w:t>Синица. Сезоны 5</w:t>
      </w:r>
      <w:r w:rsidRPr="00E34E4E">
        <w:rPr>
          <w:rFonts w:ascii="Arial" w:hAnsi="Arial" w:cs="Arial"/>
          <w:b/>
        </w:rPr>
        <w:t xml:space="preserve">». </w:t>
      </w:r>
    </w:p>
    <w:p w14:paraId="45126D0E" w14:textId="77777777" w:rsidR="00C96AD4" w:rsidRPr="00E34E4E" w:rsidRDefault="00C96AD4" w:rsidP="0096008A">
      <w:pPr>
        <w:tabs>
          <w:tab w:val="left" w:pos="-1080"/>
        </w:tabs>
        <w:ind w:firstLine="567"/>
        <w:jc w:val="both"/>
        <w:rPr>
          <w:rFonts w:ascii="Arial" w:hAnsi="Arial" w:cs="Arial"/>
          <w:b/>
        </w:rPr>
      </w:pPr>
      <w:r w:rsidRPr="00E34E4E">
        <w:rPr>
          <w:rFonts w:ascii="Arial" w:hAnsi="Arial" w:cs="Arial"/>
          <w:b/>
        </w:rPr>
        <w:t>Сумма депонирования</w:t>
      </w:r>
      <w:r w:rsidRPr="00E34E4E">
        <w:rPr>
          <w:rFonts w:ascii="Arial" w:hAnsi="Arial" w:cs="Arial"/>
        </w:rPr>
        <w:t>:</w:t>
      </w:r>
      <w:r w:rsidRPr="00E34E4E">
        <w:rPr>
          <w:rFonts w:ascii="Arial" w:hAnsi="Arial" w:cs="Arial"/>
          <w:b/>
        </w:rPr>
        <w:t xml:space="preserve"> 00,00 (00) рублей 00 копеек.</w:t>
      </w:r>
    </w:p>
    <w:p w14:paraId="6EEE8F38"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b/>
        </w:rPr>
        <w:t>Срок перечисления Депонентом Суммы депонирования:</w:t>
      </w:r>
      <w:r w:rsidRPr="00E34E4E">
        <w:rPr>
          <w:rFonts w:ascii="Arial" w:hAnsi="Arial" w:cs="Arial"/>
        </w:rPr>
        <w:t xml:space="preserve"> </w:t>
      </w:r>
      <w:r w:rsidRPr="00E34E4E">
        <w:rPr>
          <w:rFonts w:ascii="Arial" w:hAnsi="Arial" w:cs="Arial"/>
          <w:b/>
          <w:bCs/>
          <w:spacing w:val="-1"/>
        </w:rPr>
        <w:t>не позднее 5 (пяти) рабочих дней</w:t>
      </w:r>
      <w:r w:rsidRPr="00E34E4E">
        <w:rPr>
          <w:rFonts w:ascii="Arial" w:hAnsi="Arial" w:cs="Arial"/>
          <w:bCs/>
          <w:spacing w:val="-1"/>
        </w:rPr>
        <w:t xml:space="preserve"> </w:t>
      </w:r>
      <w:r w:rsidRPr="00E34E4E">
        <w:rPr>
          <w:rFonts w:ascii="Arial" w:hAnsi="Arial" w:cs="Arial"/>
          <w:b/>
          <w:bCs/>
          <w:spacing w:val="-1"/>
        </w:rPr>
        <w:t xml:space="preserve">с момента государственной регистрации настоящего Договора.  </w:t>
      </w:r>
    </w:p>
    <w:p w14:paraId="5D754A08" w14:textId="6290A8A6" w:rsidR="004B2797" w:rsidRPr="00E34E4E" w:rsidRDefault="004B2797" w:rsidP="0096008A">
      <w:pPr>
        <w:pStyle w:val="a9"/>
        <w:shd w:val="clear" w:color="auto" w:fill="FFFFFF"/>
        <w:tabs>
          <w:tab w:val="left" w:pos="0"/>
          <w:tab w:val="left" w:pos="993"/>
          <w:tab w:val="left" w:pos="1134"/>
          <w:tab w:val="left" w:pos="1276"/>
          <w:tab w:val="left" w:pos="1418"/>
        </w:tabs>
        <w:ind w:left="0" w:firstLine="567"/>
        <w:jc w:val="both"/>
        <w:rPr>
          <w:rFonts w:ascii="Arial" w:hAnsi="Arial" w:cs="Arial"/>
          <w:spacing w:val="-6"/>
        </w:rPr>
      </w:pPr>
      <w:r w:rsidRPr="00E34E4E">
        <w:rPr>
          <w:rFonts w:ascii="Arial" w:hAnsi="Arial" w:cs="Arial"/>
          <w:b/>
        </w:rPr>
        <w:t xml:space="preserve">Срок условного депонирования денежных средств: </w:t>
      </w:r>
      <w:r w:rsidR="002908F9" w:rsidRPr="00E34E4E">
        <w:rPr>
          <w:rFonts w:ascii="Arial" w:hAnsi="Arial" w:cs="Arial"/>
        </w:rPr>
        <w:t xml:space="preserve">не более 6 (Шести) месяцев с даты ввода </w:t>
      </w:r>
      <w:r w:rsidR="000E1A36" w:rsidRPr="00E34E4E">
        <w:rPr>
          <w:rFonts w:ascii="Arial" w:hAnsi="Arial" w:cs="Arial"/>
        </w:rPr>
        <w:t>Многоквартирного дома</w:t>
      </w:r>
      <w:r w:rsidR="002908F9" w:rsidRPr="00E34E4E">
        <w:rPr>
          <w:rFonts w:ascii="Arial" w:hAnsi="Arial" w:cs="Arial"/>
        </w:rPr>
        <w:t xml:space="preserve"> в эксплуатацию, определяемой как последняя дата квартала ввода в эксплуатацию, указанного в проектной декларации.</w:t>
      </w:r>
    </w:p>
    <w:p w14:paraId="77A5ED52" w14:textId="77777777" w:rsidR="004B2797" w:rsidRPr="00E34E4E" w:rsidRDefault="004B2797" w:rsidP="0096008A">
      <w:pPr>
        <w:tabs>
          <w:tab w:val="left" w:pos="-1080"/>
        </w:tabs>
        <w:ind w:firstLine="567"/>
        <w:jc w:val="both"/>
        <w:rPr>
          <w:rFonts w:ascii="Arial" w:hAnsi="Arial" w:cs="Arial"/>
        </w:rPr>
      </w:pPr>
      <w:r w:rsidRPr="00E34E4E">
        <w:rPr>
          <w:rFonts w:ascii="Arial" w:hAnsi="Arial" w:cs="Arial"/>
          <w:b/>
        </w:rPr>
        <w:t xml:space="preserve">Основания перечисления Бенефициару Суммы депонирования: </w:t>
      </w:r>
      <w:r w:rsidRPr="00E34E4E">
        <w:rPr>
          <w:rFonts w:ascii="Arial" w:hAnsi="Arial" w:cs="Arial"/>
        </w:rPr>
        <w:t>Разрешение на ввод в эксплуатацию Многоквартирного дома, полученное Застройщиком.</w:t>
      </w:r>
    </w:p>
    <w:p w14:paraId="338E4984" w14:textId="57EC1CBF" w:rsidR="004B2797" w:rsidRPr="00E34E4E" w:rsidRDefault="004B2797" w:rsidP="0096008A">
      <w:pPr>
        <w:ind w:firstLine="567"/>
        <w:jc w:val="both"/>
        <w:rPr>
          <w:rFonts w:ascii="Arial" w:hAnsi="Arial" w:cs="Arial"/>
        </w:rPr>
      </w:pPr>
      <w:r w:rsidRPr="00E34E4E">
        <w:rPr>
          <w:rFonts w:ascii="Arial" w:hAnsi="Arial" w:cs="Arial"/>
        </w:rPr>
        <w:t xml:space="preserve">Настоящим Застройщик и </w:t>
      </w:r>
      <w:r w:rsidRPr="00E34E4E">
        <w:rPr>
          <w:rFonts w:ascii="Arial" w:hAnsi="Arial" w:cs="Arial"/>
          <w:bCs/>
          <w:spacing w:val="-1"/>
        </w:rPr>
        <w:t>Участник долевого строительства</w:t>
      </w:r>
      <w:r w:rsidRPr="00E34E4E">
        <w:rPr>
          <w:rFonts w:ascii="Arial" w:hAnsi="Arial" w:cs="Arial"/>
        </w:rPr>
        <w:t xml:space="preserve"> подтверждают, что уведомлены и со</w:t>
      </w:r>
      <w:r w:rsidR="00967AC5" w:rsidRPr="00E34E4E">
        <w:rPr>
          <w:rFonts w:ascii="Arial" w:hAnsi="Arial" w:cs="Arial"/>
        </w:rPr>
        <w:t>гласны с тем, что Договор счета</w:t>
      </w:r>
      <w:r w:rsidR="00C9568F" w:rsidRPr="00E34E4E">
        <w:rPr>
          <w:rFonts w:ascii="Arial" w:hAnsi="Arial" w:cs="Arial"/>
        </w:rPr>
        <w:t xml:space="preserve"> </w:t>
      </w:r>
      <w:r w:rsidRPr="00E34E4E">
        <w:rPr>
          <w:rFonts w:ascii="Arial" w:hAnsi="Arial" w:cs="Arial"/>
        </w:rPr>
        <w:t xml:space="preserve">эскроу считается заключенным с момента открытия в </w:t>
      </w:r>
      <w:r w:rsidR="000E1A36" w:rsidRPr="00E34E4E">
        <w:rPr>
          <w:rFonts w:ascii="Arial" w:hAnsi="Arial" w:cs="Arial"/>
        </w:rPr>
        <w:t>____________</w:t>
      </w:r>
      <w:r w:rsidR="003B32BC" w:rsidRPr="00E34E4E">
        <w:rPr>
          <w:rFonts w:ascii="Arial" w:hAnsi="Arial" w:cs="Arial"/>
        </w:rPr>
        <w:t xml:space="preserve"> </w:t>
      </w:r>
      <w:r w:rsidRPr="00E34E4E">
        <w:rPr>
          <w:rFonts w:ascii="Arial" w:hAnsi="Arial" w:cs="Arial"/>
        </w:rPr>
        <w:t>счета эскроу, о чем они будут уведомлены в порядке, установленном Общими условиями открытия и обслуживания счета эскроу.</w:t>
      </w:r>
    </w:p>
    <w:p w14:paraId="3C75524F" w14:textId="77777777" w:rsidR="00C96AD4" w:rsidRPr="00E34E4E" w:rsidRDefault="00C96AD4" w:rsidP="0096008A">
      <w:pPr>
        <w:pStyle w:val="a5"/>
        <w:tabs>
          <w:tab w:val="clear" w:pos="6681"/>
          <w:tab w:val="left" w:pos="-1080"/>
        </w:tabs>
        <w:ind w:firstLine="567"/>
        <w:rPr>
          <w:rFonts w:ascii="Arial" w:hAnsi="Arial" w:cs="Arial"/>
        </w:rPr>
      </w:pPr>
      <w:r w:rsidRPr="00E34E4E">
        <w:rPr>
          <w:rFonts w:ascii="Arial" w:hAnsi="Arial" w:cs="Arial"/>
        </w:rPr>
        <w:t>2.3. Внесение денежных средств Участником долевого строительства в счет уплаты цены настоящего Договора на счет эскроу производится следующим образом:</w:t>
      </w:r>
    </w:p>
    <w:p w14:paraId="45256870" w14:textId="42490BAF" w:rsidR="00CC5EED" w:rsidRPr="00E34E4E" w:rsidRDefault="00CC5EED" w:rsidP="0096008A">
      <w:pPr>
        <w:tabs>
          <w:tab w:val="left" w:pos="-1080"/>
        </w:tabs>
        <w:ind w:firstLine="567"/>
        <w:jc w:val="both"/>
        <w:rPr>
          <w:rFonts w:ascii="Arial" w:hAnsi="Arial" w:cs="Arial"/>
        </w:rPr>
      </w:pPr>
      <w:r w:rsidRPr="00E34E4E">
        <w:rPr>
          <w:rFonts w:ascii="Arial" w:hAnsi="Arial" w:cs="Arial"/>
        </w:rPr>
        <w:t xml:space="preserve">При оплате </w:t>
      </w:r>
      <w:r w:rsidR="00C96AD4" w:rsidRPr="00E34E4E">
        <w:rPr>
          <w:rFonts w:ascii="Arial" w:hAnsi="Arial" w:cs="Arial"/>
        </w:rPr>
        <w:t>за счет собственных средств</w:t>
      </w:r>
      <w:r w:rsidRPr="00E34E4E">
        <w:rPr>
          <w:rFonts w:ascii="Arial" w:hAnsi="Arial" w:cs="Arial"/>
        </w:rPr>
        <w:t>:</w:t>
      </w:r>
    </w:p>
    <w:p w14:paraId="7BE37A50" w14:textId="6FAAC8F9"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Участник долевого строительства (Депонент) вносит денежные средства в размере </w:t>
      </w:r>
      <w:r w:rsidRPr="00E34E4E">
        <w:rPr>
          <w:rFonts w:ascii="Arial" w:hAnsi="Arial" w:cs="Arial"/>
          <w:b/>
        </w:rPr>
        <w:t xml:space="preserve">00,00 (000) рублей 00 копеек </w:t>
      </w:r>
      <w:r w:rsidRPr="00E34E4E">
        <w:rPr>
          <w:rFonts w:ascii="Arial" w:hAnsi="Arial" w:cs="Arial"/>
        </w:rPr>
        <w:t>на счет эскроу в срок не позднее 5 (пяти) рабочих дней с момента государственной регистрации настоящего Договора;</w:t>
      </w:r>
    </w:p>
    <w:p w14:paraId="60D84932" w14:textId="737F33D5" w:rsidR="00C96AD4" w:rsidRPr="00E34E4E" w:rsidRDefault="00CC5EED" w:rsidP="0096008A">
      <w:pPr>
        <w:tabs>
          <w:tab w:val="left" w:pos="-1080"/>
        </w:tabs>
        <w:ind w:firstLine="567"/>
        <w:jc w:val="both"/>
        <w:rPr>
          <w:rFonts w:ascii="Arial" w:hAnsi="Arial" w:cs="Arial"/>
          <w:u w:val="single"/>
        </w:rPr>
      </w:pPr>
      <w:r w:rsidRPr="00E34E4E">
        <w:rPr>
          <w:rFonts w:ascii="Arial" w:hAnsi="Arial" w:cs="Arial"/>
          <w:u w:val="single"/>
        </w:rPr>
        <w:t>П</w:t>
      </w:r>
      <w:r w:rsidR="00C96AD4" w:rsidRPr="00E34E4E">
        <w:rPr>
          <w:rFonts w:ascii="Arial" w:hAnsi="Arial" w:cs="Arial"/>
          <w:u w:val="single"/>
        </w:rPr>
        <w:t>ри использовании кредитных средств в качестве оплаты договора</w:t>
      </w:r>
      <w:r w:rsidRPr="00E34E4E">
        <w:rPr>
          <w:rFonts w:ascii="Arial" w:hAnsi="Arial" w:cs="Arial"/>
          <w:u w:val="single"/>
        </w:rPr>
        <w:t>:</w:t>
      </w:r>
    </w:p>
    <w:p w14:paraId="647CE000"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за счет кредитных средств Участник долевого строительства (депонент) вносит денежные средства в размере </w:t>
      </w:r>
      <w:r w:rsidRPr="00E34E4E">
        <w:rPr>
          <w:rFonts w:ascii="Arial" w:hAnsi="Arial" w:cs="Arial"/>
          <w:b/>
        </w:rPr>
        <w:t>00,00 (000) рублей 00 копеек</w:t>
      </w:r>
      <w:r w:rsidRPr="00E34E4E">
        <w:rPr>
          <w:rFonts w:ascii="Arial" w:hAnsi="Arial" w:cs="Arial"/>
        </w:rPr>
        <w:t>, не позднее 5 (пяти) рабочих дней с даты государственной регистрации настоящего Договора.</w:t>
      </w:r>
    </w:p>
    <w:p w14:paraId="25AA3BDD" w14:textId="1817A681" w:rsidR="00C96AD4" w:rsidRPr="00E34E4E" w:rsidRDefault="00C96AD4" w:rsidP="0096008A">
      <w:pPr>
        <w:tabs>
          <w:tab w:val="left" w:pos="-1080"/>
        </w:tabs>
        <w:ind w:firstLine="567"/>
        <w:jc w:val="both"/>
        <w:rPr>
          <w:rFonts w:ascii="Arial" w:hAnsi="Arial" w:cs="Arial"/>
        </w:rPr>
      </w:pPr>
      <w:r w:rsidRPr="00E34E4E">
        <w:rPr>
          <w:rFonts w:ascii="Arial" w:hAnsi="Arial" w:cs="Arial"/>
        </w:rPr>
        <w:t>Кредитные средства предоставляются Участнику долевого строительства_______ (далее – «Банк/Кредитор»), место нахождения: ____________ ИНН _______, ОГРН ________, КПП __________, БИК: _______, к/с ____________.</w:t>
      </w:r>
    </w:p>
    <w:p w14:paraId="0EC75B4A"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Кредитные средства предоставляются по Кредитному договору </w:t>
      </w:r>
      <w:r w:rsidRPr="00E34E4E">
        <w:rPr>
          <w:rFonts w:ascii="Arial" w:hAnsi="Arial" w:cs="Arial"/>
          <w:b/>
          <w:bCs/>
        </w:rPr>
        <w:t>№ от</w:t>
      </w:r>
      <w:r w:rsidRPr="00E34E4E">
        <w:rPr>
          <w:rFonts w:ascii="Arial" w:hAnsi="Arial" w:cs="Arial"/>
        </w:rPr>
        <w:t>, заключаемому между Участником долевого строительства и Банком (далее – Кредитный договор).</w:t>
      </w:r>
    </w:p>
    <w:p w14:paraId="1105DCBC"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Оплата Собственных и Кредитных средств производится в безналичном порядке в форме расчетов по покрытому безотзывному аккредитиву, открываемому Участником долевого строительства на следующих условиях:  </w:t>
      </w:r>
    </w:p>
    <w:p w14:paraId="28F1CA47"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1) банком-эмитентом и исполняющим банком выступает Банк/Кредитор; </w:t>
      </w:r>
    </w:p>
    <w:p w14:paraId="5EE9BF30"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2) аккредитив открывается на сумму: 000;</w:t>
      </w:r>
    </w:p>
    <w:p w14:paraId="48587385"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 xml:space="preserve">3) срок действия аккредитива: до ________________ / (ЗНАЧЕНИЕ) календарных дней </w:t>
      </w:r>
      <w:r w:rsidRPr="00E34E4E">
        <w:rPr>
          <w:rFonts w:ascii="Arial" w:hAnsi="Arial" w:cs="Arial"/>
        </w:rPr>
        <w:br/>
        <w:t>с даты открытия аккредитива;</w:t>
      </w:r>
    </w:p>
    <w:p w14:paraId="0454A26A"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4) исполнение аккредитива осуществляется при условии предоставления в Банк следующих документов:</w:t>
      </w:r>
    </w:p>
    <w:p w14:paraId="3DE781F7"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оригинала или электронная скан-копия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Банка/Кредитора;</w:t>
      </w:r>
    </w:p>
    <w:p w14:paraId="7571C92D"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иные условия предоставления кредита предусмотрены Кредитным договором.</w:t>
      </w:r>
    </w:p>
    <w:p w14:paraId="293FCB7E" w14:textId="5E5B518B" w:rsidR="00C96AD4" w:rsidRPr="00E34E4E" w:rsidRDefault="00C96AD4" w:rsidP="0096008A">
      <w:pPr>
        <w:tabs>
          <w:tab w:val="left" w:pos="-1080"/>
        </w:tabs>
        <w:ind w:firstLine="567"/>
        <w:jc w:val="both"/>
        <w:rPr>
          <w:rFonts w:ascii="Arial" w:hAnsi="Arial" w:cs="Arial"/>
        </w:rPr>
      </w:pPr>
      <w:r w:rsidRPr="00E34E4E">
        <w:rPr>
          <w:rFonts w:ascii="Arial" w:hAnsi="Arial" w:cs="Arial"/>
        </w:rPr>
        <w:t>В соответствии с Федеральным законом №102-ФЗ «Об ипотеке (залоге недвижимости)»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на него.</w:t>
      </w:r>
    </w:p>
    <w:p w14:paraId="0F6E7C44"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lastRenderedPageBreak/>
        <w:t xml:space="preserve">Объект находится в залоге у Банка с момента государственной регистрации ипотеки </w:t>
      </w:r>
      <w:r w:rsidRPr="00E34E4E">
        <w:rPr>
          <w:rFonts w:ascii="Arial" w:hAnsi="Arial" w:cs="Arial"/>
        </w:rPr>
        <w:br/>
        <w:t>в ЕГРН до полного и надлежащего исполнения Участником долевого строительства своих обязательств перед Банком по Кредитному договору. Условия и размер предоставления Участнику долевого строительства кредитных средств, в т.ч. условия ипотеки, возникающей в силу закона, оговариваются в кредитном договоре. Кредитные средства, согласно кредитному договору, предоставляются Участникам долевого строительства для цели приобретения в собственность Участников долевого строительства Объекта долевого строительства, указанного в пункте 1.4. настоящего Договора. Залогодержателем по данному залогу является Банк.</w:t>
      </w:r>
    </w:p>
    <w:p w14:paraId="1CA1E7DD"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2.4. Участник долевого строительства самостоятельно несет расходы при осуществлении расчетов по настоящему Договору.</w:t>
      </w:r>
    </w:p>
    <w:p w14:paraId="0A48D4BE" w14:textId="77777777" w:rsidR="00C96AD4" w:rsidRPr="00E34E4E" w:rsidRDefault="00C96AD4" w:rsidP="0096008A">
      <w:pPr>
        <w:tabs>
          <w:tab w:val="left" w:pos="-1080"/>
        </w:tabs>
        <w:ind w:firstLine="567"/>
        <w:jc w:val="both"/>
        <w:rPr>
          <w:rFonts w:ascii="Arial" w:hAnsi="Arial" w:cs="Arial"/>
        </w:rPr>
      </w:pPr>
      <w:r w:rsidRPr="00E34E4E">
        <w:rPr>
          <w:rFonts w:ascii="Arial" w:hAnsi="Arial" w:cs="Arial"/>
        </w:rPr>
        <w:t>2.5. Обязанность Участника долевого строительства по внесению денежных средств, считается исполненной с момента зачисления денежных средств на счет эскроу в полном объеме.</w:t>
      </w:r>
    </w:p>
    <w:p w14:paraId="27162D21" w14:textId="1DD4A360" w:rsidR="00C96AD4" w:rsidRPr="00E34E4E" w:rsidRDefault="00C96AD4" w:rsidP="0096008A">
      <w:pPr>
        <w:pStyle w:val="a5"/>
        <w:tabs>
          <w:tab w:val="clear" w:pos="6681"/>
        </w:tabs>
        <w:ind w:firstLine="567"/>
        <w:rPr>
          <w:rFonts w:ascii="Arial" w:hAnsi="Arial" w:cs="Arial"/>
          <w:bCs/>
          <w:spacing w:val="-1"/>
        </w:rPr>
      </w:pPr>
      <w:r w:rsidRPr="00E34E4E">
        <w:rPr>
          <w:rFonts w:ascii="Arial" w:hAnsi="Arial" w:cs="Arial"/>
          <w:bCs/>
          <w:spacing w:val="-1"/>
        </w:rPr>
        <w:t xml:space="preserve">2.6. Стоимость Объекта долевого строительства является фиксированной и изменению </w:t>
      </w:r>
      <w:r w:rsidRPr="00E34E4E">
        <w:rPr>
          <w:rFonts w:ascii="Arial" w:hAnsi="Arial" w:cs="Arial"/>
          <w:bCs/>
          <w:spacing w:val="-1"/>
        </w:rPr>
        <w:br/>
        <w:t>не подлежит, кроме случаев, предусмотренных пункт</w:t>
      </w:r>
      <w:r w:rsidR="000E1A36" w:rsidRPr="00E34E4E">
        <w:rPr>
          <w:rFonts w:ascii="Arial" w:hAnsi="Arial" w:cs="Arial"/>
          <w:bCs/>
          <w:spacing w:val="-1"/>
        </w:rPr>
        <w:t>ами</w:t>
      </w:r>
      <w:r w:rsidRPr="00E34E4E">
        <w:rPr>
          <w:rFonts w:ascii="Arial" w:hAnsi="Arial" w:cs="Arial"/>
          <w:bCs/>
          <w:spacing w:val="-1"/>
        </w:rPr>
        <w:t xml:space="preserve"> 1.5.</w:t>
      </w:r>
      <w:r w:rsidR="000E1A36" w:rsidRPr="00E34E4E">
        <w:rPr>
          <w:rFonts w:ascii="Arial" w:hAnsi="Arial" w:cs="Arial"/>
          <w:bCs/>
          <w:spacing w:val="-1"/>
        </w:rPr>
        <w:t>, 1.7.</w:t>
      </w:r>
      <w:r w:rsidRPr="00E34E4E">
        <w:rPr>
          <w:rFonts w:ascii="Arial" w:hAnsi="Arial" w:cs="Arial"/>
          <w:bCs/>
          <w:spacing w:val="-1"/>
        </w:rPr>
        <w:t xml:space="preserve"> настоящего Договора.</w:t>
      </w:r>
    </w:p>
    <w:p w14:paraId="18CE15FF" w14:textId="6698192E" w:rsidR="00C96AD4" w:rsidRPr="00E34E4E" w:rsidRDefault="00C96AD4" w:rsidP="0096008A">
      <w:pPr>
        <w:pStyle w:val="a5"/>
        <w:tabs>
          <w:tab w:val="clear" w:pos="6681"/>
        </w:tabs>
        <w:ind w:firstLine="567"/>
        <w:rPr>
          <w:rFonts w:ascii="Arial" w:hAnsi="Arial" w:cs="Arial"/>
          <w:bCs/>
          <w:spacing w:val="-1"/>
        </w:rPr>
      </w:pPr>
      <w:r w:rsidRPr="00E34E4E">
        <w:rPr>
          <w:rFonts w:ascii="Arial" w:hAnsi="Arial" w:cs="Arial"/>
          <w:bCs/>
          <w:spacing w:val="-1"/>
        </w:rPr>
        <w:t>2.7. В стоимость Объекта долевого строительства не включены расходы, любые платежи, связанные с государственной регистрацией настоящего Договора, дополнительных соглашений к настоящему Договору, оформлением кадастрового или технического паспортов, экспликаций и прочих документов, необходимых для оформления прав собственности</w:t>
      </w:r>
      <w:r w:rsidR="000E1A36" w:rsidRPr="00E34E4E">
        <w:rPr>
          <w:rFonts w:ascii="Arial" w:hAnsi="Arial" w:cs="Arial"/>
          <w:bCs/>
          <w:spacing w:val="-1"/>
        </w:rPr>
        <w:t xml:space="preserve"> на Объект долевого строительства,</w:t>
      </w:r>
      <w:r w:rsidRPr="00E34E4E">
        <w:rPr>
          <w:rFonts w:ascii="Arial" w:hAnsi="Arial" w:cs="Arial"/>
          <w:bCs/>
          <w:spacing w:val="-1"/>
        </w:rPr>
        <w:t xml:space="preserve">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33652E9F" w14:textId="2ADC9BB8" w:rsidR="0096008A" w:rsidRPr="00E34E4E" w:rsidRDefault="0096008A" w:rsidP="0096008A">
      <w:pPr>
        <w:ind w:firstLine="567"/>
        <w:jc w:val="both"/>
        <w:rPr>
          <w:rFonts w:ascii="Arial" w:hAnsi="Arial" w:cs="Arial"/>
        </w:rPr>
      </w:pPr>
      <w:r w:rsidRPr="00E34E4E">
        <w:rPr>
          <w:rFonts w:ascii="Arial" w:hAnsi="Arial" w:cs="Arial"/>
        </w:rPr>
        <w:t>2.8. Цена Договора, указанная в п. 2.1. настоящего Договора, не подлежит налогообложению (освобождается от налогообложения) налогом на добавленную стоимость (НДС) на основании </w:t>
      </w:r>
      <w:hyperlink r:id="rId10" w:anchor="/document/10900200/entry/14903231" w:tgtFrame="_blank" w:history="1">
        <w:r w:rsidRPr="00E34E4E">
          <w:rPr>
            <w:rFonts w:ascii="Arial" w:hAnsi="Arial" w:cs="Arial"/>
            <w:u w:val="single"/>
          </w:rPr>
          <w:t>подпункта 23.1 пункта 3 статьи 149</w:t>
        </w:r>
      </w:hyperlink>
      <w:r w:rsidRPr="00E34E4E">
        <w:rPr>
          <w:rFonts w:ascii="Arial" w:hAnsi="Arial" w:cs="Arial"/>
        </w:rPr>
        <w:t> Налогового кодекса Российской Федерации.</w:t>
      </w:r>
    </w:p>
    <w:p w14:paraId="09AF7348" w14:textId="740AD665" w:rsidR="004B2797" w:rsidRPr="00E34E4E" w:rsidRDefault="0096008A" w:rsidP="0096008A">
      <w:pPr>
        <w:pStyle w:val="a5"/>
        <w:tabs>
          <w:tab w:val="left" w:pos="-1080"/>
        </w:tabs>
        <w:ind w:firstLine="567"/>
        <w:rPr>
          <w:rFonts w:ascii="Arial" w:hAnsi="Arial" w:cs="Arial"/>
        </w:rPr>
      </w:pPr>
      <w:r w:rsidRPr="00E34E4E">
        <w:rPr>
          <w:rFonts w:ascii="Arial" w:hAnsi="Arial" w:cs="Arial"/>
        </w:rPr>
        <w:t>2.9. Оплата за Объект может быть внесена Участником долевого строительства досрочно, но не ранее даты государственной регистрации настоящего Договора.</w:t>
      </w:r>
    </w:p>
    <w:p w14:paraId="59CC802D" w14:textId="77777777" w:rsidR="0096008A" w:rsidRPr="00E34E4E" w:rsidRDefault="0096008A" w:rsidP="0096008A">
      <w:pPr>
        <w:pStyle w:val="a5"/>
        <w:tabs>
          <w:tab w:val="left" w:pos="-1080"/>
        </w:tabs>
        <w:ind w:firstLine="567"/>
        <w:rPr>
          <w:rFonts w:ascii="Arial" w:hAnsi="Arial" w:cs="Arial"/>
          <w:bCs/>
          <w:spacing w:val="-1"/>
        </w:rPr>
      </w:pPr>
    </w:p>
    <w:p w14:paraId="2AE655A4" w14:textId="6BF89FFD" w:rsidR="004B2797" w:rsidRPr="0096008A" w:rsidRDefault="00D72626" w:rsidP="0096008A">
      <w:pPr>
        <w:pStyle w:val="a9"/>
        <w:numPr>
          <w:ilvl w:val="0"/>
          <w:numId w:val="15"/>
        </w:numPr>
        <w:tabs>
          <w:tab w:val="left" w:pos="-7655"/>
        </w:tabs>
        <w:jc w:val="center"/>
        <w:rPr>
          <w:rFonts w:ascii="Arial" w:hAnsi="Arial" w:cs="Arial"/>
          <w:bCs/>
        </w:rPr>
      </w:pPr>
      <w:r w:rsidRPr="00E34E4E">
        <w:rPr>
          <w:rFonts w:ascii="Arial" w:hAnsi="Arial" w:cs="Arial"/>
          <w:bCs/>
        </w:rPr>
        <w:t>Порядок передачи Объекта долевого строительства</w:t>
      </w:r>
    </w:p>
    <w:p w14:paraId="5DFEFAB2" w14:textId="593BCE5C" w:rsidR="00FB109A" w:rsidRPr="0096008A" w:rsidRDefault="00FB109A" w:rsidP="0096008A">
      <w:pPr>
        <w:pStyle w:val="a5"/>
        <w:tabs>
          <w:tab w:val="left" w:pos="708"/>
        </w:tabs>
        <w:ind w:firstLine="567"/>
        <w:rPr>
          <w:rFonts w:ascii="Arial" w:hAnsi="Arial" w:cs="Arial"/>
          <w:b/>
          <w:bCs/>
        </w:rPr>
      </w:pPr>
      <w:r w:rsidRPr="0096008A">
        <w:rPr>
          <w:rFonts w:ascii="Arial" w:hAnsi="Arial" w:cs="Arial"/>
          <w:bCs/>
          <w:spacing w:val="-1"/>
        </w:rPr>
        <w:t xml:space="preserve">3.1. </w:t>
      </w:r>
      <w:r w:rsidRPr="0096008A">
        <w:rPr>
          <w:rFonts w:ascii="Arial" w:hAnsi="Arial" w:cs="Arial"/>
        </w:rPr>
        <w:t xml:space="preserve">Квартира передается Застройщиком Участнику долевого строительства по акту приема-передачи по завершении строительства Многоквартирного дома </w:t>
      </w:r>
      <w:r w:rsidRPr="0096008A">
        <w:rPr>
          <w:rFonts w:ascii="Arial" w:hAnsi="Arial" w:cs="Arial"/>
          <w:b/>
        </w:rPr>
        <w:t>с момента получения Застройщиком разрешения на ввод Многоквартирного дома в эксплуатацию</w:t>
      </w:r>
      <w:r w:rsidR="00DF4FAD" w:rsidRPr="0096008A">
        <w:rPr>
          <w:rFonts w:ascii="Arial" w:hAnsi="Arial" w:cs="Arial"/>
        </w:rPr>
        <w:t xml:space="preserve"> </w:t>
      </w:r>
      <w:r w:rsidR="00DF4FAD" w:rsidRPr="0096008A">
        <w:rPr>
          <w:rFonts w:ascii="Arial" w:hAnsi="Arial" w:cs="Arial"/>
          <w:b/>
          <w:bCs/>
        </w:rPr>
        <w:t>в срок до 3</w:t>
      </w:r>
      <w:r w:rsidR="00AC66EB" w:rsidRPr="0096008A">
        <w:rPr>
          <w:rFonts w:ascii="Arial" w:hAnsi="Arial" w:cs="Arial"/>
          <w:b/>
          <w:bCs/>
        </w:rPr>
        <w:t>1</w:t>
      </w:r>
      <w:r w:rsidR="00DF4FAD" w:rsidRPr="0096008A">
        <w:rPr>
          <w:rFonts w:ascii="Arial" w:hAnsi="Arial" w:cs="Arial"/>
          <w:b/>
          <w:bCs/>
        </w:rPr>
        <w:t>.0</w:t>
      </w:r>
      <w:r w:rsidR="00AC66EB" w:rsidRPr="0096008A">
        <w:rPr>
          <w:rFonts w:ascii="Arial" w:hAnsi="Arial" w:cs="Arial"/>
          <w:b/>
          <w:bCs/>
        </w:rPr>
        <w:t>3</w:t>
      </w:r>
      <w:r w:rsidR="00DF4FAD" w:rsidRPr="0096008A">
        <w:rPr>
          <w:rFonts w:ascii="Arial" w:hAnsi="Arial" w:cs="Arial"/>
          <w:b/>
          <w:bCs/>
        </w:rPr>
        <w:t>.202</w:t>
      </w:r>
      <w:r w:rsidR="00AC66EB" w:rsidRPr="0096008A">
        <w:rPr>
          <w:rFonts w:ascii="Arial" w:hAnsi="Arial" w:cs="Arial"/>
          <w:b/>
          <w:bCs/>
        </w:rPr>
        <w:t>8</w:t>
      </w:r>
      <w:r w:rsidR="00DF4FAD" w:rsidRPr="0096008A">
        <w:rPr>
          <w:rFonts w:ascii="Arial" w:hAnsi="Arial" w:cs="Arial"/>
          <w:b/>
          <w:bCs/>
        </w:rPr>
        <w:t xml:space="preserve"> года.</w:t>
      </w:r>
    </w:p>
    <w:p w14:paraId="0229C075" w14:textId="77777777" w:rsidR="00465AF9" w:rsidRPr="0096008A" w:rsidRDefault="00465AF9" w:rsidP="0096008A">
      <w:pPr>
        <w:pStyle w:val="af4"/>
        <w:ind w:firstLine="567"/>
        <w:jc w:val="both"/>
        <w:rPr>
          <w:rFonts w:ascii="Arial" w:hAnsi="Arial" w:cs="Arial"/>
          <w:sz w:val="24"/>
          <w:szCs w:val="24"/>
        </w:rPr>
      </w:pPr>
      <w:r w:rsidRPr="0096008A">
        <w:rPr>
          <w:rFonts w:ascii="Arial" w:hAnsi="Arial" w:cs="Arial"/>
          <w:sz w:val="24"/>
          <w:szCs w:val="24"/>
        </w:rPr>
        <w:t>3.2. Стороны договорились, что Объект долевого строительства может быть передан Застройщиком Участнику долевого строительства досрочно.</w:t>
      </w:r>
    </w:p>
    <w:p w14:paraId="16C8FC95" w14:textId="14212A90" w:rsidR="00465AF9" w:rsidRPr="0096008A" w:rsidRDefault="00465AF9" w:rsidP="0096008A">
      <w:pPr>
        <w:pStyle w:val="a5"/>
        <w:ind w:firstLine="567"/>
        <w:rPr>
          <w:rFonts w:ascii="Arial" w:hAnsi="Arial" w:cs="Arial"/>
        </w:rPr>
      </w:pPr>
      <w:r w:rsidRPr="0096008A">
        <w:rPr>
          <w:rFonts w:ascii="Arial" w:hAnsi="Arial" w:cs="Arial"/>
        </w:rPr>
        <w:t xml:space="preserve">3.3. Долю в общем имуществе, входящем в состав </w:t>
      </w:r>
      <w:r w:rsidR="000E1A36" w:rsidRPr="0096008A">
        <w:rPr>
          <w:rFonts w:ascii="Arial" w:hAnsi="Arial" w:cs="Arial"/>
        </w:rPr>
        <w:t>Многоквартирного</w:t>
      </w:r>
      <w:r w:rsidRPr="0096008A">
        <w:rPr>
          <w:rFonts w:ascii="Arial" w:hAnsi="Arial" w:cs="Arial"/>
        </w:rPr>
        <w:t xml:space="preserve"> дома, Участник долевого строительства получает с момента подписания Акта приема-передачи объекта долевого строительства, оформление отдельного акта не требуется.</w:t>
      </w:r>
    </w:p>
    <w:p w14:paraId="378E9CD3" w14:textId="71F45B5A" w:rsidR="00465AF9" w:rsidRPr="0096008A" w:rsidRDefault="00465AF9" w:rsidP="0096008A">
      <w:pPr>
        <w:ind w:firstLine="567"/>
        <w:jc w:val="both"/>
        <w:rPr>
          <w:rFonts w:ascii="Arial" w:hAnsi="Arial" w:cs="Arial"/>
          <w:bCs/>
          <w:spacing w:val="-1"/>
        </w:rPr>
      </w:pPr>
      <w:r w:rsidRPr="0096008A">
        <w:rPr>
          <w:rFonts w:ascii="Arial" w:hAnsi="Arial" w:cs="Arial"/>
        </w:rPr>
        <w:t>3.4. </w:t>
      </w:r>
      <w:r w:rsidRPr="0096008A">
        <w:rPr>
          <w:rFonts w:ascii="Arial" w:hAnsi="Arial" w:cs="Arial"/>
          <w:bCs/>
          <w:spacing w:val="-1"/>
        </w:rPr>
        <w:t xml:space="preserve">После получения разрешения на ввод в эксплуатацию Многоквартирного дома, Застройщик, </w:t>
      </w:r>
      <w:r w:rsidR="00861A5C" w:rsidRPr="0096008A">
        <w:rPr>
          <w:rFonts w:ascii="Arial" w:hAnsi="Arial" w:cs="Arial"/>
          <w:bCs/>
          <w:spacing w:val="-1"/>
        </w:rPr>
        <w:t>оформляет</w:t>
      </w:r>
      <w:r w:rsidR="00A23CF5" w:rsidRPr="0096008A">
        <w:rPr>
          <w:rFonts w:ascii="Arial" w:hAnsi="Arial" w:cs="Arial"/>
          <w:bCs/>
          <w:spacing w:val="-1"/>
        </w:rPr>
        <w:t xml:space="preserve"> уведомление </w:t>
      </w:r>
      <w:r w:rsidRPr="0096008A">
        <w:rPr>
          <w:rFonts w:ascii="Arial" w:hAnsi="Arial" w:cs="Arial"/>
          <w:bCs/>
          <w:spacing w:val="-1"/>
        </w:rPr>
        <w:t xml:space="preserve">о завершении строительства Многоквартирного дома </w:t>
      </w:r>
      <w:r w:rsidR="00316A33" w:rsidRPr="0096008A">
        <w:rPr>
          <w:rFonts w:ascii="Arial" w:hAnsi="Arial" w:cs="Arial"/>
          <w:bCs/>
          <w:spacing w:val="-1"/>
        </w:rPr>
        <w:br/>
      </w:r>
      <w:r w:rsidRPr="0096008A">
        <w:rPr>
          <w:rFonts w:ascii="Arial" w:hAnsi="Arial" w:cs="Arial"/>
          <w:bCs/>
          <w:spacing w:val="-1"/>
        </w:rPr>
        <w:t xml:space="preserve">и получении Разрешения на ввод в эксплуатацию Многоквартирного дома, о готовности к передаче Объекта долевого строительства (далее – Уведомление), в форме электронного документа, подписанного </w:t>
      </w:r>
      <w:r w:rsidR="00A23CF5" w:rsidRPr="0096008A">
        <w:rPr>
          <w:rFonts w:ascii="Arial" w:hAnsi="Arial" w:cs="Arial"/>
          <w:bCs/>
          <w:spacing w:val="-1"/>
        </w:rPr>
        <w:t xml:space="preserve">графическим изображением электронной цифровой </w:t>
      </w:r>
      <w:r w:rsidRPr="0096008A">
        <w:rPr>
          <w:rFonts w:ascii="Arial" w:hAnsi="Arial" w:cs="Arial"/>
          <w:bCs/>
          <w:spacing w:val="-1"/>
        </w:rPr>
        <w:t>подпис</w:t>
      </w:r>
      <w:r w:rsidR="00A23CF5" w:rsidRPr="0096008A">
        <w:rPr>
          <w:rFonts w:ascii="Arial" w:hAnsi="Arial" w:cs="Arial"/>
          <w:bCs/>
          <w:spacing w:val="-1"/>
        </w:rPr>
        <w:t>и</w:t>
      </w:r>
      <w:r w:rsidRPr="0096008A">
        <w:rPr>
          <w:rFonts w:ascii="Arial" w:hAnsi="Arial" w:cs="Arial"/>
          <w:bCs/>
          <w:spacing w:val="-1"/>
        </w:rPr>
        <w:t xml:space="preserve"> лица, уполномоченного действовать от имени Застройщика.</w:t>
      </w:r>
    </w:p>
    <w:p w14:paraId="75231A13" w14:textId="5ECFD4FB" w:rsidR="00465AF9" w:rsidRPr="0096008A" w:rsidRDefault="00465AF9" w:rsidP="0096008A">
      <w:pPr>
        <w:ind w:firstLine="567"/>
        <w:jc w:val="both"/>
        <w:rPr>
          <w:rFonts w:ascii="Arial" w:hAnsi="Arial" w:cs="Arial"/>
          <w:bCs/>
          <w:spacing w:val="-1"/>
        </w:rPr>
      </w:pPr>
      <w:r w:rsidRPr="0096008A">
        <w:rPr>
          <w:rFonts w:ascii="Arial" w:hAnsi="Arial" w:cs="Arial"/>
          <w:bCs/>
          <w:spacing w:val="-1"/>
        </w:rPr>
        <w:t xml:space="preserve">Уведомление направляется </w:t>
      </w:r>
      <w:r w:rsidR="007722D5" w:rsidRPr="0096008A">
        <w:rPr>
          <w:rFonts w:ascii="Arial" w:hAnsi="Arial" w:cs="Arial"/>
          <w:bCs/>
          <w:spacing w:val="-1"/>
        </w:rPr>
        <w:t xml:space="preserve">Участнику долевого строительства </w:t>
      </w:r>
      <w:r w:rsidRPr="0096008A">
        <w:rPr>
          <w:rFonts w:ascii="Arial" w:hAnsi="Arial" w:cs="Arial"/>
          <w:bCs/>
          <w:spacing w:val="-1"/>
        </w:rPr>
        <w:t xml:space="preserve">заказным письмом с описью вложения с </w:t>
      </w:r>
      <w:r w:rsidR="007722D5" w:rsidRPr="0096008A">
        <w:rPr>
          <w:rFonts w:ascii="Arial" w:hAnsi="Arial" w:cs="Arial"/>
          <w:bCs/>
          <w:spacing w:val="-1"/>
        </w:rPr>
        <w:t>уведомлением о</w:t>
      </w:r>
      <w:r w:rsidRPr="0096008A">
        <w:rPr>
          <w:rFonts w:ascii="Arial" w:hAnsi="Arial" w:cs="Arial"/>
          <w:bCs/>
          <w:spacing w:val="-1"/>
        </w:rPr>
        <w:t xml:space="preserve"> вручении по адресу, указанному в </w:t>
      </w:r>
      <w:r w:rsidR="00A23CF5" w:rsidRPr="0096008A">
        <w:rPr>
          <w:rFonts w:ascii="Arial" w:hAnsi="Arial" w:cs="Arial"/>
          <w:bCs/>
          <w:spacing w:val="-1"/>
        </w:rPr>
        <w:t xml:space="preserve">разделе </w:t>
      </w:r>
      <w:r w:rsidRPr="0096008A">
        <w:rPr>
          <w:rFonts w:ascii="Arial" w:hAnsi="Arial" w:cs="Arial"/>
          <w:bCs/>
          <w:spacing w:val="-1"/>
        </w:rPr>
        <w:t>10 настоящего Договора, или вручает</w:t>
      </w:r>
      <w:r w:rsidR="007722D5" w:rsidRPr="0096008A">
        <w:rPr>
          <w:rFonts w:ascii="Arial" w:hAnsi="Arial" w:cs="Arial"/>
          <w:bCs/>
          <w:spacing w:val="-1"/>
        </w:rPr>
        <w:t>ся</w:t>
      </w:r>
      <w:r w:rsidRPr="0096008A">
        <w:rPr>
          <w:rFonts w:ascii="Arial" w:hAnsi="Arial" w:cs="Arial"/>
          <w:bCs/>
          <w:spacing w:val="-1"/>
        </w:rPr>
        <w:t xml:space="preserve"> Участнику долевого строительства лично под </w:t>
      </w:r>
      <w:r w:rsidR="006164BA" w:rsidRPr="0096008A">
        <w:rPr>
          <w:rFonts w:ascii="Arial" w:hAnsi="Arial" w:cs="Arial"/>
          <w:bCs/>
          <w:spacing w:val="-1"/>
        </w:rPr>
        <w:t>расписку</w:t>
      </w:r>
      <w:r w:rsidRPr="0096008A">
        <w:rPr>
          <w:rFonts w:ascii="Arial" w:hAnsi="Arial" w:cs="Arial"/>
          <w:bCs/>
          <w:spacing w:val="-1"/>
        </w:rPr>
        <w:t xml:space="preserve">. </w:t>
      </w:r>
      <w:r w:rsidR="00A23CF5" w:rsidRPr="0096008A">
        <w:rPr>
          <w:rFonts w:ascii="Arial" w:hAnsi="Arial" w:cs="Arial"/>
          <w:bCs/>
          <w:spacing w:val="-1"/>
        </w:rPr>
        <w:t xml:space="preserve">В случае предоставления Участником долевого строительства адреса электронной почты, Застройщик вправе также направить Уведомление на указанный в разделе 10 </w:t>
      </w:r>
      <w:r w:rsidR="000E1A36" w:rsidRPr="0096008A">
        <w:rPr>
          <w:rFonts w:ascii="Arial" w:hAnsi="Arial" w:cs="Arial"/>
          <w:bCs/>
          <w:spacing w:val="-1"/>
        </w:rPr>
        <w:t xml:space="preserve">настоящего </w:t>
      </w:r>
      <w:r w:rsidR="00A23CF5" w:rsidRPr="0096008A">
        <w:rPr>
          <w:rFonts w:ascii="Arial" w:hAnsi="Arial" w:cs="Arial"/>
          <w:bCs/>
          <w:spacing w:val="-1"/>
        </w:rPr>
        <w:t xml:space="preserve">Договора адрес электронной почты, что также будет указывать на надлежащее извещение Участника долевого строительства о завершении строительства Многоквартирного дома и необходимости приступить </w:t>
      </w:r>
      <w:r w:rsidR="007722D5" w:rsidRPr="0096008A">
        <w:rPr>
          <w:rFonts w:ascii="Arial" w:hAnsi="Arial" w:cs="Arial"/>
          <w:bCs/>
          <w:spacing w:val="-1"/>
        </w:rPr>
        <w:t>к приемке</w:t>
      </w:r>
      <w:r w:rsidR="00A23CF5" w:rsidRPr="0096008A">
        <w:rPr>
          <w:rFonts w:ascii="Arial" w:hAnsi="Arial" w:cs="Arial"/>
          <w:bCs/>
          <w:spacing w:val="-1"/>
        </w:rPr>
        <w:t xml:space="preserve"> Объекта</w:t>
      </w:r>
      <w:r w:rsidR="000E1A36" w:rsidRPr="0096008A">
        <w:rPr>
          <w:rFonts w:ascii="Arial" w:hAnsi="Arial" w:cs="Arial"/>
          <w:bCs/>
          <w:spacing w:val="-1"/>
        </w:rPr>
        <w:t xml:space="preserve"> долевого строительства</w:t>
      </w:r>
      <w:r w:rsidR="00A23CF5" w:rsidRPr="0096008A">
        <w:rPr>
          <w:rFonts w:ascii="Arial" w:hAnsi="Arial" w:cs="Arial"/>
          <w:bCs/>
          <w:spacing w:val="-1"/>
        </w:rPr>
        <w:t xml:space="preserve"> в сроки, установленные пунктом 3.5 Договора. </w:t>
      </w:r>
    </w:p>
    <w:p w14:paraId="5EAC396C" w14:textId="662A776D" w:rsidR="00465AF9" w:rsidRPr="0096008A" w:rsidRDefault="00465AF9" w:rsidP="0096008A">
      <w:pPr>
        <w:ind w:firstLine="567"/>
        <w:jc w:val="both"/>
        <w:rPr>
          <w:rFonts w:ascii="Arial" w:hAnsi="Arial" w:cs="Arial"/>
          <w:bCs/>
          <w:spacing w:val="-1"/>
        </w:rPr>
      </w:pPr>
      <w:r w:rsidRPr="0096008A">
        <w:rPr>
          <w:rFonts w:ascii="Arial" w:hAnsi="Arial" w:cs="Arial"/>
          <w:bCs/>
          <w:spacing w:val="-1"/>
        </w:rPr>
        <w:lastRenderedPageBreak/>
        <w:t xml:space="preserve">В случае отказа Участника долевого строительства от получения Уведомления или уклонения от его получения, датой получения Уведомления будет считаться дата по истечении </w:t>
      </w:r>
      <w:r w:rsidR="00B847FE" w:rsidRPr="0096008A">
        <w:rPr>
          <w:rFonts w:ascii="Arial" w:hAnsi="Arial" w:cs="Arial"/>
          <w:bCs/>
          <w:spacing w:val="-1"/>
        </w:rPr>
        <w:t xml:space="preserve">30 </w:t>
      </w:r>
      <w:r w:rsidRPr="0096008A">
        <w:rPr>
          <w:rFonts w:ascii="Arial" w:hAnsi="Arial" w:cs="Arial"/>
          <w:bCs/>
          <w:spacing w:val="-1"/>
        </w:rPr>
        <w:t>(</w:t>
      </w:r>
      <w:r w:rsidR="00B847FE" w:rsidRPr="0096008A">
        <w:rPr>
          <w:rFonts w:ascii="Arial" w:hAnsi="Arial" w:cs="Arial"/>
          <w:bCs/>
          <w:spacing w:val="-1"/>
        </w:rPr>
        <w:t>тридцать</w:t>
      </w:r>
      <w:r w:rsidRPr="0096008A">
        <w:rPr>
          <w:rFonts w:ascii="Arial" w:hAnsi="Arial" w:cs="Arial"/>
          <w:bCs/>
          <w:spacing w:val="-1"/>
        </w:rPr>
        <w:t>) календарных дней с даты отправки Уведомления.</w:t>
      </w:r>
    </w:p>
    <w:p w14:paraId="1023BB14" w14:textId="2448B7D6" w:rsidR="00465AF9" w:rsidRPr="0096008A" w:rsidRDefault="00465AF9" w:rsidP="0096008A">
      <w:pPr>
        <w:ind w:firstLine="567"/>
        <w:jc w:val="both"/>
        <w:rPr>
          <w:rFonts w:ascii="Arial" w:hAnsi="Arial" w:cs="Arial"/>
          <w:bCs/>
          <w:spacing w:val="-1"/>
        </w:rPr>
      </w:pPr>
      <w:r w:rsidRPr="0096008A">
        <w:rPr>
          <w:rFonts w:ascii="Arial" w:hAnsi="Arial" w:cs="Arial"/>
          <w:bCs/>
          <w:spacing w:val="-1"/>
        </w:rPr>
        <w:t>3.5. Участник долевого строительства, получивший Уведомление, обязан в свою очередь уведомить Застройщика о готовности приступить к принятию Объекта долевого строительства в течение 3 (трех) календарных дней со дня получения указанного Уведомления.</w:t>
      </w:r>
    </w:p>
    <w:p w14:paraId="45CCB5BF" w14:textId="06346D10" w:rsidR="00465AF9" w:rsidRPr="0096008A" w:rsidRDefault="00465AF9" w:rsidP="0096008A">
      <w:pPr>
        <w:ind w:firstLine="567"/>
        <w:jc w:val="both"/>
        <w:rPr>
          <w:rFonts w:ascii="Arial" w:hAnsi="Arial" w:cs="Arial"/>
          <w:bCs/>
          <w:spacing w:val="-1"/>
        </w:rPr>
      </w:pPr>
      <w:r w:rsidRPr="0096008A">
        <w:rPr>
          <w:rFonts w:ascii="Arial" w:hAnsi="Arial" w:cs="Arial"/>
          <w:bCs/>
          <w:spacing w:val="-1"/>
        </w:rPr>
        <w:t xml:space="preserve">3.6. Застройщик вправе по истечении </w:t>
      </w:r>
      <w:r w:rsidR="00890259" w:rsidRPr="0096008A">
        <w:rPr>
          <w:rFonts w:ascii="Arial" w:hAnsi="Arial" w:cs="Arial"/>
          <w:bCs/>
          <w:spacing w:val="-1"/>
        </w:rPr>
        <w:t>2</w:t>
      </w:r>
      <w:r w:rsidRPr="0096008A">
        <w:rPr>
          <w:rFonts w:ascii="Arial" w:hAnsi="Arial" w:cs="Arial"/>
          <w:bCs/>
          <w:spacing w:val="-1"/>
        </w:rPr>
        <w:t xml:space="preserve"> (двух) месяцев со дня отправления Уведомления составить односторонний Акт о передаче Объекта долевого строительства Участнику долевого строительства в случаях, предусмотренных ФЗ № 214-ФЗ. При этом риск случайной гибели Объекта долевого строительства признается перешедшим к Участнику долевого строительства со дня </w:t>
      </w:r>
      <w:r w:rsidR="002E4BD0" w:rsidRPr="0096008A">
        <w:rPr>
          <w:rFonts w:ascii="Arial" w:hAnsi="Arial" w:cs="Arial"/>
          <w:bCs/>
          <w:spacing w:val="-1"/>
        </w:rPr>
        <w:t>получения Участником долевого строительства</w:t>
      </w:r>
      <w:r w:rsidRPr="0096008A">
        <w:rPr>
          <w:rFonts w:ascii="Arial" w:hAnsi="Arial" w:cs="Arial"/>
          <w:bCs/>
          <w:spacing w:val="-1"/>
        </w:rPr>
        <w:t xml:space="preserve"> одностороннего Акта о передаче Объекта долевого строительства</w:t>
      </w:r>
      <w:r w:rsidR="002E4BD0" w:rsidRPr="0096008A">
        <w:rPr>
          <w:rFonts w:ascii="Arial" w:hAnsi="Arial" w:cs="Arial"/>
          <w:bCs/>
          <w:spacing w:val="-1"/>
        </w:rPr>
        <w:t>, либо отказе Участника долевого строительства от получени</w:t>
      </w:r>
      <w:r w:rsidR="00A347D7" w:rsidRPr="0096008A">
        <w:rPr>
          <w:rFonts w:ascii="Arial" w:hAnsi="Arial" w:cs="Arial"/>
          <w:bCs/>
          <w:spacing w:val="-1"/>
        </w:rPr>
        <w:t>я</w:t>
      </w:r>
      <w:r w:rsidR="002E4BD0" w:rsidRPr="0096008A">
        <w:rPr>
          <w:rFonts w:ascii="Arial" w:hAnsi="Arial" w:cs="Arial"/>
          <w:bCs/>
          <w:spacing w:val="-1"/>
        </w:rPr>
        <w:t xml:space="preserve"> </w:t>
      </w:r>
      <w:r w:rsidR="00A347D7" w:rsidRPr="0096008A">
        <w:rPr>
          <w:rFonts w:ascii="Arial" w:hAnsi="Arial" w:cs="Arial"/>
          <w:bCs/>
          <w:spacing w:val="-1"/>
        </w:rPr>
        <w:t xml:space="preserve">почтовой корреспонденции </w:t>
      </w:r>
      <w:r w:rsidR="00846B46" w:rsidRPr="0096008A">
        <w:rPr>
          <w:rFonts w:ascii="Arial" w:hAnsi="Arial" w:cs="Arial"/>
          <w:shd w:val="clear" w:color="auto" w:fill="FFFFFF"/>
        </w:rPr>
        <w:t xml:space="preserve">или в связи с отсутствием </w:t>
      </w:r>
      <w:r w:rsidR="00A347D7" w:rsidRPr="0096008A">
        <w:rPr>
          <w:rFonts w:ascii="Arial" w:hAnsi="Arial" w:cs="Arial"/>
          <w:shd w:val="clear" w:color="auto" w:fill="FFFFFF"/>
        </w:rPr>
        <w:t>У</w:t>
      </w:r>
      <w:r w:rsidR="00846B46" w:rsidRPr="0096008A">
        <w:rPr>
          <w:rFonts w:ascii="Arial" w:hAnsi="Arial" w:cs="Arial"/>
          <w:shd w:val="clear" w:color="auto" w:fill="FFFFFF"/>
        </w:rPr>
        <w:t>частника долевого строительства по указанному им почтовому адресу.</w:t>
      </w:r>
    </w:p>
    <w:p w14:paraId="5965452A" w14:textId="19F7FA75" w:rsidR="00465AF9" w:rsidRPr="0096008A" w:rsidRDefault="00465AF9" w:rsidP="0096008A">
      <w:pPr>
        <w:ind w:firstLine="567"/>
        <w:jc w:val="both"/>
        <w:rPr>
          <w:rFonts w:ascii="Arial" w:hAnsi="Arial" w:cs="Arial"/>
          <w:bCs/>
          <w:spacing w:val="-1"/>
        </w:rPr>
      </w:pPr>
      <w:r w:rsidRPr="0096008A">
        <w:rPr>
          <w:rFonts w:ascii="Arial" w:hAnsi="Arial" w:cs="Arial"/>
          <w:bCs/>
          <w:spacing w:val="-1"/>
        </w:rPr>
        <w:t>3.7. В случае уклонения Участника долевого строительства от принятия Объекта долевого строительства</w:t>
      </w:r>
      <w:r w:rsidR="00A347D7" w:rsidRPr="0096008A">
        <w:rPr>
          <w:rFonts w:ascii="Arial" w:hAnsi="Arial" w:cs="Arial"/>
          <w:bCs/>
          <w:spacing w:val="-1"/>
        </w:rPr>
        <w:t xml:space="preserve"> в соответствии с положениями п. 3.4., 3.6. настоящего Договора</w:t>
      </w:r>
      <w:r w:rsidRPr="0096008A">
        <w:rPr>
          <w:rFonts w:ascii="Arial" w:hAnsi="Arial" w:cs="Arial"/>
          <w:bCs/>
          <w:spacing w:val="-1"/>
        </w:rPr>
        <w:t xml:space="preserve">, Участник долевого строительства обязан возместить затраты Застройщика на содержание Объекта долевого строительства и содержание общего имущества Многоквартирного дома пропорционально доле Участника долевого строительства, за период с </w:t>
      </w:r>
      <w:r w:rsidR="003237D0" w:rsidRPr="0096008A">
        <w:rPr>
          <w:rFonts w:ascii="Arial" w:hAnsi="Arial" w:cs="Arial"/>
          <w:bCs/>
          <w:spacing w:val="-1"/>
        </w:rPr>
        <w:t xml:space="preserve">четвертого дня с </w:t>
      </w:r>
      <w:r w:rsidRPr="0096008A">
        <w:rPr>
          <w:rFonts w:ascii="Arial" w:hAnsi="Arial" w:cs="Arial"/>
          <w:bCs/>
          <w:spacing w:val="-1"/>
        </w:rPr>
        <w:t xml:space="preserve">момента получения уведомления о завершении строительства Объекта долевого строительства до момента подписания Акта </w:t>
      </w:r>
      <w:r w:rsidRPr="0096008A">
        <w:rPr>
          <w:rFonts w:ascii="Arial" w:hAnsi="Arial" w:cs="Arial"/>
        </w:rPr>
        <w:t>приема-передачи Объекта долевого строительства</w:t>
      </w:r>
      <w:r w:rsidRPr="0096008A">
        <w:rPr>
          <w:rFonts w:ascii="Arial" w:hAnsi="Arial" w:cs="Arial"/>
          <w:bCs/>
          <w:spacing w:val="-1"/>
        </w:rPr>
        <w:t>, либо составления Застройщиком одностороннего Акта о передаче Объекта долевого строительства.</w:t>
      </w:r>
    </w:p>
    <w:p w14:paraId="67832A37" w14:textId="6236F567" w:rsidR="004356CB" w:rsidRPr="0096008A" w:rsidRDefault="004356CB" w:rsidP="0096008A">
      <w:pPr>
        <w:ind w:firstLine="567"/>
        <w:jc w:val="both"/>
        <w:rPr>
          <w:rFonts w:ascii="Arial" w:hAnsi="Arial" w:cs="Arial"/>
          <w:bCs/>
          <w:spacing w:val="-1"/>
        </w:rPr>
      </w:pPr>
      <w:r w:rsidRPr="0096008A">
        <w:rPr>
          <w:rFonts w:ascii="Arial" w:hAnsi="Arial" w:cs="Arial"/>
          <w:bCs/>
          <w:spacing w:val="-1"/>
        </w:rPr>
        <w:t xml:space="preserve">Под уклонением Участника долевого строительства от принятия Объекта понимается, включая, но не ограничиваясь: не </w:t>
      </w:r>
      <w:r w:rsidR="0005298E" w:rsidRPr="0096008A">
        <w:rPr>
          <w:rFonts w:ascii="Arial" w:hAnsi="Arial" w:cs="Arial"/>
          <w:bCs/>
          <w:spacing w:val="-1"/>
        </w:rPr>
        <w:t>уведомление Застройщика о готовности принять Объект долевого строительства в соответствии с положениями п. 3.5. настоящего Договора, не получение Участником долевого строительства почтовой корреспонденции с уведомлением о готовности Застройщика передать Участнику долевого строительства Объект долевого строительства</w:t>
      </w:r>
      <w:r w:rsidR="00BF0D30" w:rsidRPr="0096008A">
        <w:rPr>
          <w:rFonts w:ascii="Arial" w:hAnsi="Arial" w:cs="Arial"/>
          <w:bCs/>
          <w:spacing w:val="-1"/>
        </w:rPr>
        <w:t>,</w:t>
      </w:r>
      <w:r w:rsidR="00BF0D30" w:rsidRPr="0096008A">
        <w:rPr>
          <w:rFonts w:ascii="Arial" w:hAnsi="Arial" w:cs="Arial"/>
        </w:rPr>
        <w:t xml:space="preserve"> неявка Участника долевого строительства для приемки Квартиры, необоснованный отказ в подписании Акта приема-передачи Объекта долевого строительства, иное бездействие Участника долевого строительства.</w:t>
      </w:r>
    </w:p>
    <w:p w14:paraId="1D1B41DD" w14:textId="14C148FD" w:rsidR="00465AF9" w:rsidRPr="0096008A" w:rsidRDefault="00465AF9" w:rsidP="0096008A">
      <w:pPr>
        <w:ind w:firstLine="567"/>
        <w:jc w:val="both"/>
        <w:rPr>
          <w:rFonts w:ascii="Arial" w:hAnsi="Arial" w:cs="Arial"/>
          <w:bCs/>
          <w:spacing w:val="-1"/>
        </w:rPr>
      </w:pPr>
      <w:r w:rsidRPr="0096008A">
        <w:rPr>
          <w:rFonts w:ascii="Arial" w:hAnsi="Arial" w:cs="Arial"/>
          <w:bCs/>
          <w:spacing w:val="-1"/>
        </w:rPr>
        <w:t>3.8. </w:t>
      </w:r>
      <w:r w:rsidR="00250793" w:rsidRPr="0096008A">
        <w:rPr>
          <w:rFonts w:ascii="Arial" w:hAnsi="Arial" w:cs="Arial"/>
          <w:bCs/>
          <w:spacing w:val="-1"/>
        </w:rPr>
        <w:t xml:space="preserve">Участник долевого строительства до подписания Акта о передаче Объекта вправе потребовать от Застройщика составления акта, в котором указывается несоответствие </w:t>
      </w:r>
      <w:r w:rsidRPr="0096008A">
        <w:rPr>
          <w:rFonts w:ascii="Arial" w:hAnsi="Arial" w:cs="Arial"/>
          <w:bCs/>
          <w:spacing w:val="-1"/>
        </w:rPr>
        <w:t xml:space="preserve">Объекта долевого строительства условиям настоящего Договора, и/или проектной документации, и/или требованиям технических регламентов, иным обязательным требованиям. Срок устранения недостатков подлежит согласованию Сторонами, но не может быть более 45 (сорока пяти) дней </w:t>
      </w:r>
      <w:bookmarkStart w:id="0" w:name="_Hlk170301082"/>
      <w:r w:rsidRPr="0096008A">
        <w:rPr>
          <w:rFonts w:ascii="Arial" w:hAnsi="Arial" w:cs="Arial"/>
          <w:bCs/>
          <w:spacing w:val="-1"/>
        </w:rPr>
        <w:t>со дня получения Застройщиком соответствующего требования</w:t>
      </w:r>
      <w:bookmarkEnd w:id="0"/>
      <w:r w:rsidRPr="0096008A">
        <w:rPr>
          <w:rFonts w:ascii="Arial" w:hAnsi="Arial" w:cs="Arial"/>
          <w:bCs/>
          <w:spacing w:val="-1"/>
        </w:rPr>
        <w:t>.</w:t>
      </w:r>
      <w:r w:rsidR="001B4C0C" w:rsidRPr="0096008A">
        <w:rPr>
          <w:rFonts w:ascii="Arial" w:hAnsi="Arial" w:cs="Arial"/>
          <w:bCs/>
          <w:spacing w:val="-1"/>
        </w:rPr>
        <w:t xml:space="preserve"> </w:t>
      </w:r>
      <w:r w:rsidRPr="0096008A">
        <w:rPr>
          <w:rFonts w:ascii="Arial" w:hAnsi="Arial" w:cs="Arial"/>
          <w:bCs/>
          <w:spacing w:val="-1"/>
        </w:rPr>
        <w:t>В течение 3 (трех) рабочих дней после устранения недостатков Участник долевого строительства обязан принять у Застройщика Объект долевого строительства с составлением Акта приема-передачи Объекта долевого строительства, обязательство Застройщика по направлению дополнительного уведомления Участнику долевого строительства отсутствует.</w:t>
      </w:r>
    </w:p>
    <w:p w14:paraId="39BA7A73" w14:textId="35EFB60D" w:rsidR="00465AF9" w:rsidRPr="0096008A" w:rsidRDefault="00465AF9" w:rsidP="0096008A">
      <w:pPr>
        <w:ind w:firstLine="567"/>
        <w:jc w:val="both"/>
        <w:rPr>
          <w:rFonts w:ascii="Arial" w:hAnsi="Arial" w:cs="Arial"/>
          <w:bCs/>
          <w:spacing w:val="-1"/>
        </w:rPr>
      </w:pPr>
      <w:r w:rsidRPr="0096008A">
        <w:rPr>
          <w:rFonts w:ascii="Arial" w:hAnsi="Arial" w:cs="Arial"/>
          <w:bCs/>
          <w:spacing w:val="-1"/>
        </w:rPr>
        <w:t>Участник долевого строительства не вправе предъявлять в дальнейшем претензии относительно недостатков/дефектов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письменном виде при приемке Объекта долевого строительства. 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Объекта долевого строительства.</w:t>
      </w:r>
    </w:p>
    <w:p w14:paraId="41F86C56" w14:textId="1DB0AE96" w:rsidR="00465AF9" w:rsidRPr="0096008A" w:rsidRDefault="00465AF9" w:rsidP="0096008A">
      <w:pPr>
        <w:ind w:firstLine="567"/>
        <w:jc w:val="both"/>
        <w:rPr>
          <w:rFonts w:ascii="Arial" w:hAnsi="Arial" w:cs="Arial"/>
        </w:rPr>
      </w:pPr>
      <w:r w:rsidRPr="0096008A">
        <w:rPr>
          <w:rFonts w:ascii="Arial" w:hAnsi="Arial" w:cs="Arial"/>
        </w:rPr>
        <w:t xml:space="preserve">3.9.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Российской Федерации. </w:t>
      </w:r>
    </w:p>
    <w:p w14:paraId="726101EC" w14:textId="0AC4CFC9" w:rsidR="00465AF9" w:rsidRPr="0096008A" w:rsidRDefault="0005298E" w:rsidP="0096008A">
      <w:pPr>
        <w:pStyle w:val="a5"/>
        <w:ind w:firstLine="567"/>
        <w:rPr>
          <w:rFonts w:ascii="Arial" w:hAnsi="Arial" w:cs="Arial"/>
        </w:rPr>
      </w:pPr>
      <w:r w:rsidRPr="0096008A">
        <w:rPr>
          <w:rFonts w:ascii="Arial" w:hAnsi="Arial" w:cs="Arial"/>
          <w:shd w:val="clear" w:color="auto" w:fill="FFFFFF"/>
        </w:rPr>
        <w:t xml:space="preserve">Застройщик в срок не позднее тридцати рабочих дней со дня подписания Акта приема – передачи объекта долевого строительства, одностороннего </w:t>
      </w:r>
      <w:r w:rsidR="00D04D3D" w:rsidRPr="0096008A">
        <w:rPr>
          <w:rFonts w:ascii="Arial" w:hAnsi="Arial" w:cs="Arial"/>
          <w:shd w:val="clear" w:color="auto" w:fill="FFFFFF"/>
        </w:rPr>
        <w:t>А</w:t>
      </w:r>
      <w:r w:rsidRPr="0096008A">
        <w:rPr>
          <w:rFonts w:ascii="Arial" w:hAnsi="Arial" w:cs="Arial"/>
          <w:shd w:val="clear" w:color="auto" w:fill="FFFFFF"/>
        </w:rPr>
        <w:t xml:space="preserve">кта </w:t>
      </w:r>
      <w:r w:rsidR="00D04D3D" w:rsidRPr="0096008A">
        <w:rPr>
          <w:rFonts w:ascii="Arial" w:hAnsi="Arial" w:cs="Arial"/>
          <w:shd w:val="clear" w:color="auto" w:fill="FFFFFF"/>
        </w:rPr>
        <w:t xml:space="preserve">о передаче Объекта </w:t>
      </w:r>
      <w:r w:rsidR="00D04D3D" w:rsidRPr="0096008A">
        <w:rPr>
          <w:rFonts w:ascii="Arial" w:hAnsi="Arial" w:cs="Arial"/>
          <w:shd w:val="clear" w:color="auto" w:fill="FFFFFF"/>
        </w:rPr>
        <w:lastRenderedPageBreak/>
        <w:t xml:space="preserve">долевого строительства </w:t>
      </w:r>
      <w:r w:rsidRPr="0096008A">
        <w:rPr>
          <w:rFonts w:ascii="Arial" w:hAnsi="Arial" w:cs="Arial"/>
          <w:shd w:val="clear" w:color="auto" w:fill="FFFFFF"/>
        </w:rPr>
        <w:t>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w:t>
      </w:r>
      <w:r w:rsidR="00AD5976" w:rsidRPr="0096008A">
        <w:rPr>
          <w:rFonts w:ascii="Arial" w:hAnsi="Arial" w:cs="Arial"/>
          <w:shd w:val="clear" w:color="auto" w:fill="FFFFFF"/>
        </w:rPr>
        <w:t xml:space="preserve"> </w:t>
      </w:r>
      <w:r w:rsidR="00465AF9" w:rsidRPr="0096008A">
        <w:rPr>
          <w:rFonts w:ascii="Arial" w:hAnsi="Arial" w:cs="Arial"/>
        </w:rPr>
        <w:t xml:space="preserve">Застройщик без доверенности подает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предоставив в регистрирующий орган Акт приема – передачи Объекта долевого строительства (переведенный с бумажного носителя в форму электронного образа путем его сканирования). </w:t>
      </w:r>
    </w:p>
    <w:p w14:paraId="0E939D0B" w14:textId="0C5CD41E" w:rsidR="00465AF9" w:rsidRPr="0096008A" w:rsidRDefault="00465AF9" w:rsidP="0096008A">
      <w:pPr>
        <w:ind w:firstLine="567"/>
        <w:jc w:val="both"/>
        <w:rPr>
          <w:rFonts w:ascii="Arial" w:hAnsi="Arial" w:cs="Arial"/>
        </w:rPr>
      </w:pPr>
      <w:r w:rsidRPr="0096008A">
        <w:rPr>
          <w:rFonts w:ascii="Arial" w:hAnsi="Arial" w:cs="Arial"/>
        </w:rPr>
        <w:t>После государственной регистрации права собственности Участника долевого строительства Застройщик передает собственнику (Участнику долевого строительства) выписку из Единого государственного реестра недвижимости</w:t>
      </w:r>
      <w:r w:rsidR="00AD5976" w:rsidRPr="0096008A">
        <w:rPr>
          <w:rFonts w:ascii="Arial" w:hAnsi="Arial" w:cs="Arial"/>
        </w:rPr>
        <w:t>.</w:t>
      </w:r>
    </w:p>
    <w:p w14:paraId="3D316CDA" w14:textId="4827E46B" w:rsidR="00AD5976" w:rsidRPr="0096008A" w:rsidRDefault="00AD5976" w:rsidP="0096008A">
      <w:pPr>
        <w:ind w:firstLine="567"/>
        <w:jc w:val="both"/>
        <w:rPr>
          <w:rFonts w:ascii="Arial" w:hAnsi="Arial" w:cs="Arial"/>
        </w:rPr>
      </w:pPr>
      <w:r w:rsidRPr="0096008A">
        <w:rPr>
          <w:rFonts w:ascii="Arial" w:hAnsi="Arial" w:cs="Arial"/>
        </w:rPr>
        <w:t xml:space="preserve">При этом расходы по оплате государственной пошлины регистрации права собственности на Объект долевого строительства Участник долевого строительства несет самостоятельно. </w:t>
      </w:r>
    </w:p>
    <w:p w14:paraId="4149191A" w14:textId="1AC77698" w:rsidR="00AD5976" w:rsidRPr="0096008A" w:rsidRDefault="00AD5976" w:rsidP="0096008A">
      <w:pPr>
        <w:ind w:firstLine="567"/>
        <w:jc w:val="both"/>
        <w:rPr>
          <w:rFonts w:ascii="Arial" w:hAnsi="Arial" w:cs="Arial"/>
        </w:rPr>
      </w:pPr>
      <w:r w:rsidRPr="0096008A">
        <w:rPr>
          <w:rFonts w:ascii="Arial" w:hAnsi="Arial" w:cs="Arial"/>
        </w:rPr>
        <w:t xml:space="preserve">Участник долевого строительства вправе самостоятельно осуществить действия </w:t>
      </w:r>
      <w:r w:rsidR="00482AF0" w:rsidRPr="0096008A">
        <w:rPr>
          <w:rFonts w:ascii="Arial" w:hAnsi="Arial" w:cs="Arial"/>
        </w:rPr>
        <w:br/>
      </w:r>
      <w:r w:rsidRPr="0096008A">
        <w:rPr>
          <w:rFonts w:ascii="Arial" w:hAnsi="Arial" w:cs="Arial"/>
        </w:rPr>
        <w:t xml:space="preserve">по регистрации своего права собственности на Объект долевого строительства. </w:t>
      </w:r>
    </w:p>
    <w:p w14:paraId="4FFC6E76" w14:textId="3D72B297" w:rsidR="00465AF9" w:rsidRPr="0096008A" w:rsidRDefault="00465AF9" w:rsidP="0096008A">
      <w:pPr>
        <w:ind w:firstLine="567"/>
        <w:jc w:val="both"/>
        <w:rPr>
          <w:rFonts w:ascii="Arial" w:hAnsi="Arial" w:cs="Arial"/>
          <w:bCs/>
          <w:spacing w:val="-1"/>
        </w:rPr>
      </w:pPr>
      <w:r w:rsidRPr="0096008A">
        <w:rPr>
          <w:rFonts w:ascii="Arial" w:hAnsi="Arial" w:cs="Arial"/>
          <w:bCs/>
          <w:spacing w:val="-1"/>
        </w:rPr>
        <w:t xml:space="preserve">3.10. В случае если строительство Многоквартирного дома не может быть завершено </w:t>
      </w:r>
      <w:r w:rsidRPr="0096008A">
        <w:rPr>
          <w:rFonts w:ascii="Arial" w:hAnsi="Arial" w:cs="Arial"/>
          <w:bCs/>
          <w:spacing w:val="-1"/>
        </w:rPr>
        <w:br/>
        <w:t>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настоящим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14:paraId="222678F0" w14:textId="77777777" w:rsidR="00465AF9" w:rsidRPr="0096008A" w:rsidRDefault="00465AF9" w:rsidP="0096008A">
      <w:pPr>
        <w:ind w:firstLine="567"/>
        <w:jc w:val="both"/>
        <w:rPr>
          <w:rFonts w:ascii="Arial" w:hAnsi="Arial" w:cs="Arial"/>
          <w:bCs/>
          <w:spacing w:val="-1"/>
        </w:rPr>
      </w:pPr>
    </w:p>
    <w:p w14:paraId="38FA6162" w14:textId="77777777" w:rsidR="00465AF9" w:rsidRPr="0096008A" w:rsidRDefault="00465AF9" w:rsidP="0096008A">
      <w:pPr>
        <w:numPr>
          <w:ilvl w:val="0"/>
          <w:numId w:val="15"/>
        </w:numPr>
        <w:tabs>
          <w:tab w:val="left" w:pos="-7655"/>
        </w:tabs>
        <w:ind w:left="0" w:firstLine="567"/>
        <w:jc w:val="center"/>
        <w:rPr>
          <w:rFonts w:ascii="Arial" w:hAnsi="Arial" w:cs="Arial"/>
          <w:bCs/>
        </w:rPr>
      </w:pPr>
      <w:r w:rsidRPr="0096008A">
        <w:rPr>
          <w:rFonts w:ascii="Arial" w:hAnsi="Arial" w:cs="Arial"/>
          <w:bCs/>
        </w:rPr>
        <w:t>Права и обязанности сторон</w:t>
      </w:r>
    </w:p>
    <w:p w14:paraId="7876D067"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4.1. Обязанности Застройщика:</w:t>
      </w:r>
    </w:p>
    <w:p w14:paraId="0125FD87" w14:textId="743A1CE6"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 xml:space="preserve">4.1.1. Обеспечить строительство Многоквартирного дома в соответствии с положениями действующего законодательства Российской Федерации, ГОСТ, СНиП, </w:t>
      </w:r>
      <w:proofErr w:type="spellStart"/>
      <w:r w:rsidRPr="0096008A">
        <w:rPr>
          <w:rFonts w:ascii="Arial" w:hAnsi="Arial" w:cs="Arial"/>
          <w:bCs/>
          <w:spacing w:val="-1"/>
        </w:rPr>
        <w:t>проектно</w:t>
      </w:r>
      <w:proofErr w:type="spellEnd"/>
      <w:r w:rsidRPr="0096008A">
        <w:rPr>
          <w:rFonts w:ascii="Arial" w:hAnsi="Arial" w:cs="Arial"/>
          <w:bCs/>
          <w:spacing w:val="-1"/>
        </w:rPr>
        <w:t>–сметной документацией (ПСД) и выполнение своими силами или с привлечением третьих лиц всех работ по строительству в полном объеме, включая все работы, предусмотренные ПСД и иными необходимыми документами по строительству, а также иные работы, не упомянутые в этих документах, но необходимые для строительства указанного Многоквартирного дома и для его ввода в эксплуатацию в порядке, установленном законодательством Российской Федерации;</w:t>
      </w:r>
    </w:p>
    <w:p w14:paraId="297BCC22" w14:textId="12C5C228"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 xml:space="preserve">4.1.2. В случае изменения адреса или других реквизитов Застройщика, в десятидневный срок разместить информацию в информационно – коммуникационной сети «Интернет» по адресу: </w:t>
      </w:r>
      <w:hyperlink r:id="rId11" w:history="1">
        <w:r w:rsidRPr="0096008A">
          <w:rPr>
            <w:rFonts w:ascii="Arial" w:hAnsi="Arial" w:cs="Arial"/>
            <w:bCs/>
            <w:spacing w:val="-1"/>
          </w:rPr>
          <w:t>https://наш.дом.рф</w:t>
        </w:r>
      </w:hyperlink>
      <w:r w:rsidRPr="0096008A">
        <w:rPr>
          <w:rFonts w:ascii="Arial" w:hAnsi="Arial" w:cs="Arial"/>
          <w:bCs/>
          <w:spacing w:val="-1"/>
        </w:rPr>
        <w:t>. В данном случае направления письменного уведомления в адрес Участника долевого строительства не требуется. Участник долевого строительства считается извещенными об изменении адреса или реквизитов Застройщика со дня размещения информации в информационно–коммуникационной сети «Интернет»;</w:t>
      </w:r>
    </w:p>
    <w:p w14:paraId="0D52EEA6" w14:textId="4FF982F2" w:rsidR="00465AF9" w:rsidRPr="0096008A" w:rsidRDefault="00465AF9" w:rsidP="0096008A">
      <w:pPr>
        <w:pStyle w:val="a5"/>
        <w:tabs>
          <w:tab w:val="clear" w:pos="6681"/>
          <w:tab w:val="left" w:pos="-1276"/>
        </w:tabs>
        <w:ind w:firstLine="567"/>
        <w:rPr>
          <w:rFonts w:ascii="Arial" w:hAnsi="Arial" w:cs="Arial"/>
        </w:rPr>
      </w:pPr>
      <w:r w:rsidRPr="0096008A">
        <w:rPr>
          <w:rFonts w:ascii="Arial" w:hAnsi="Arial" w:cs="Arial"/>
          <w:bCs/>
          <w:spacing w:val="-1"/>
        </w:rPr>
        <w:t>4.1.3. </w:t>
      </w:r>
      <w:r w:rsidRPr="0096008A">
        <w:rPr>
          <w:rFonts w:ascii="Arial" w:hAnsi="Arial" w:cs="Arial"/>
        </w:rPr>
        <w:t>В течение 14 (четырнадцати) рабочих дней с момента подписания настоящего Договора, а также любых изменений и дополнений к нему, подать документы для государственной регистрации настоящего Договора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w:t>
      </w:r>
    </w:p>
    <w:p w14:paraId="419A216C" w14:textId="47B62DCE"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4.1.</w:t>
      </w:r>
      <w:r w:rsidR="00261547" w:rsidRPr="0096008A">
        <w:rPr>
          <w:rFonts w:ascii="Arial" w:hAnsi="Arial" w:cs="Arial"/>
          <w:bCs/>
          <w:spacing w:val="-1"/>
        </w:rPr>
        <w:t>4</w:t>
      </w:r>
      <w:r w:rsidRPr="0096008A">
        <w:rPr>
          <w:rFonts w:ascii="Arial" w:hAnsi="Arial" w:cs="Arial"/>
          <w:bCs/>
          <w:spacing w:val="-1"/>
        </w:rPr>
        <w:t>.</w:t>
      </w:r>
      <w:r w:rsidRPr="0096008A">
        <w:rPr>
          <w:rFonts w:ascii="Arial" w:hAnsi="Arial" w:cs="Arial"/>
        </w:rPr>
        <w:t> </w:t>
      </w:r>
      <w:r w:rsidRPr="0096008A">
        <w:rPr>
          <w:rFonts w:ascii="Arial" w:hAnsi="Arial" w:cs="Arial"/>
          <w:bCs/>
          <w:spacing w:val="-1"/>
        </w:rPr>
        <w:t>При надлежащем исполнении Участником долевого строительства всех обязательств по настоящему Договору, передать Участнику долевого строительства Объект долевого строительства, соответствующий по качеству требованиям технических и градостроительных регламентов, проектной документации по Акту приема-передачи Объекта долевого строительства в срок, указанный в пункте 3.1. настоящего Договора.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по оплате стоимости Объекта долевого строительства в полном объеме</w:t>
      </w:r>
      <w:r w:rsidR="00FC528D" w:rsidRPr="0096008A">
        <w:rPr>
          <w:rFonts w:ascii="Arial" w:hAnsi="Arial" w:cs="Arial"/>
          <w:bCs/>
          <w:spacing w:val="-1"/>
        </w:rPr>
        <w:t xml:space="preserve"> и приему Объекта долевого строительства</w:t>
      </w:r>
      <w:r w:rsidRPr="0096008A">
        <w:rPr>
          <w:rFonts w:ascii="Arial" w:hAnsi="Arial" w:cs="Arial"/>
          <w:bCs/>
          <w:spacing w:val="-1"/>
        </w:rPr>
        <w:t>;</w:t>
      </w:r>
    </w:p>
    <w:p w14:paraId="5100F686" w14:textId="77F76476"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lastRenderedPageBreak/>
        <w:t>4.1.</w:t>
      </w:r>
      <w:r w:rsidR="00261547" w:rsidRPr="0096008A">
        <w:rPr>
          <w:rFonts w:ascii="Arial" w:hAnsi="Arial" w:cs="Arial"/>
          <w:bCs/>
          <w:spacing w:val="-1"/>
        </w:rPr>
        <w:t>5</w:t>
      </w:r>
      <w:r w:rsidRPr="0096008A">
        <w:rPr>
          <w:rFonts w:ascii="Arial" w:hAnsi="Arial" w:cs="Arial"/>
          <w:bCs/>
          <w:spacing w:val="-1"/>
        </w:rPr>
        <w:t>. Передать Участнику долевого строительства необходимые документы для регистрации права собственности на вышеуказанный Объект долевого строительства, а именно:</w:t>
      </w:r>
    </w:p>
    <w:p w14:paraId="2CFE6360" w14:textId="733572D2"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4.1.</w:t>
      </w:r>
      <w:r w:rsidR="00261547" w:rsidRPr="0096008A">
        <w:rPr>
          <w:rFonts w:ascii="Arial" w:hAnsi="Arial" w:cs="Arial"/>
          <w:bCs/>
          <w:spacing w:val="-1"/>
        </w:rPr>
        <w:t>5</w:t>
      </w:r>
      <w:r w:rsidRPr="0096008A">
        <w:rPr>
          <w:rFonts w:ascii="Arial" w:hAnsi="Arial" w:cs="Arial"/>
          <w:bCs/>
          <w:spacing w:val="-1"/>
        </w:rPr>
        <w:t>.1. Справку о полной оплате;</w:t>
      </w:r>
    </w:p>
    <w:p w14:paraId="3637148B" w14:textId="0A9CBFF1"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4.1.</w:t>
      </w:r>
      <w:r w:rsidR="00261547" w:rsidRPr="0096008A">
        <w:rPr>
          <w:rFonts w:ascii="Arial" w:hAnsi="Arial" w:cs="Arial"/>
          <w:bCs/>
          <w:spacing w:val="-1"/>
        </w:rPr>
        <w:t>5</w:t>
      </w:r>
      <w:r w:rsidRPr="0096008A">
        <w:rPr>
          <w:rFonts w:ascii="Arial" w:hAnsi="Arial" w:cs="Arial"/>
          <w:bCs/>
          <w:spacing w:val="-1"/>
        </w:rPr>
        <w:t>.2. Акт приема-передачи Объекта долевого строительства.</w:t>
      </w:r>
    </w:p>
    <w:p w14:paraId="7A1BFAF3"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4.2. Права Застройщика:</w:t>
      </w:r>
    </w:p>
    <w:p w14:paraId="1E77300B" w14:textId="3308174C"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4.2.1. Вносить в Объект долевого строительства и/или Многоквартирный дом архитектурные, структурные изменения, а также заменять строительные материалы или оборудование, указанные в проектной документации, на эквивалентные по качеству, при условии, что по завершении строительства Многоквартирный дом и Объект долевого строительства будут отвечать требованиям проектной документации;</w:t>
      </w:r>
      <w:r w:rsidRPr="0096008A">
        <w:rPr>
          <w:rFonts w:ascii="Arial" w:hAnsi="Arial" w:cs="Arial"/>
          <w:shd w:val="clear" w:color="auto" w:fill="FFFFFF"/>
        </w:rPr>
        <w:t xml:space="preserve"> </w:t>
      </w:r>
      <w:r w:rsidRPr="0096008A">
        <w:rPr>
          <w:rFonts w:ascii="Arial" w:hAnsi="Arial" w:cs="Arial"/>
          <w:bCs/>
          <w:spacing w:val="-1"/>
        </w:rPr>
        <w:t xml:space="preserve">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w:t>
      </w:r>
      <w:r w:rsidR="00482AF0" w:rsidRPr="0096008A">
        <w:rPr>
          <w:rFonts w:ascii="Arial" w:hAnsi="Arial" w:cs="Arial"/>
          <w:bCs/>
          <w:spacing w:val="-1"/>
        </w:rPr>
        <w:br/>
      </w:r>
      <w:r w:rsidRPr="0096008A">
        <w:rPr>
          <w:rFonts w:ascii="Arial" w:hAnsi="Arial" w:cs="Arial"/>
          <w:bCs/>
          <w:spacing w:val="-1"/>
        </w:rPr>
        <w:t xml:space="preserve">с проектной документацией. Указанные в настоящем пункте изменения не будут считаться недостатком Объекта долевого строительства. </w:t>
      </w:r>
    </w:p>
    <w:p w14:paraId="5D7AE1E6" w14:textId="587281D2"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4.2.2. </w:t>
      </w:r>
      <w:r w:rsidRPr="0096008A">
        <w:rPr>
          <w:rFonts w:ascii="Arial" w:hAnsi="Arial" w:cs="Arial"/>
        </w:rPr>
        <w:t>В</w:t>
      </w:r>
      <w:r w:rsidRPr="0096008A">
        <w:rPr>
          <w:rFonts w:ascii="Arial" w:hAnsi="Arial" w:cs="Arial"/>
          <w:bCs/>
          <w:spacing w:val="-1"/>
        </w:rPr>
        <w:t xml:space="preserve"> случае, если Участник долевого строительства отказывает, либо не отвечает </w:t>
      </w:r>
      <w:r w:rsidRPr="0096008A">
        <w:rPr>
          <w:rFonts w:ascii="Arial" w:hAnsi="Arial" w:cs="Arial"/>
          <w:bCs/>
          <w:spacing w:val="-1"/>
        </w:rPr>
        <w:br/>
        <w:t xml:space="preserve">в письменном виде на Уведомление Застройщика о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 в указанном случае, меры ответственности (в том числе неустойки, убытки, штрафы) к Застройщику не применяются. </w:t>
      </w:r>
    </w:p>
    <w:p w14:paraId="4E390E78" w14:textId="3BEB2C82"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4.2.3. Пользоваться и распоряжаться Земельным участком без согласия Участника долевого строительства, а именно осуществлять проектные, строительные и иные работы, возводить здания и сооружения на Земельном участке;</w:t>
      </w:r>
    </w:p>
    <w:p w14:paraId="7DECEA3B" w14:textId="48173B30" w:rsidR="00465AF9" w:rsidRPr="0096008A" w:rsidRDefault="00465AF9" w:rsidP="0096008A">
      <w:pPr>
        <w:pStyle w:val="a5"/>
        <w:tabs>
          <w:tab w:val="clear" w:pos="6681"/>
          <w:tab w:val="left" w:pos="-1276"/>
        </w:tabs>
        <w:ind w:firstLine="567"/>
        <w:rPr>
          <w:rFonts w:ascii="Arial" w:hAnsi="Arial" w:cs="Arial"/>
          <w:bCs/>
          <w:spacing w:val="-1"/>
        </w:rPr>
      </w:pPr>
      <w:r w:rsidRPr="0096008A">
        <w:rPr>
          <w:rFonts w:ascii="Arial" w:hAnsi="Arial" w:cs="Arial"/>
          <w:bCs/>
          <w:spacing w:val="-1"/>
        </w:rPr>
        <w:t xml:space="preserve">4.2.4. Осуществлять все действия (операции) с персональными данными Участника долевого строительства, полученными при заключении и исполнении настоящего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Российской Федерации. Застройщик вправе обрабатывать персональные данные Участника долевого строительства посредством включения их в списки и внесения в электронные базы данных участников долевого строительства. Персональные данные Участника долевого строительства предоставляются в целях исполнения настоящего Договора, а также </w:t>
      </w:r>
      <w:r w:rsidRPr="0096008A">
        <w:rPr>
          <w:rFonts w:ascii="Arial" w:hAnsi="Arial" w:cs="Arial"/>
          <w:bCs/>
          <w:spacing w:val="-1"/>
        </w:rPr>
        <w:br/>
        <w:t xml:space="preserve">в целях информирования о других продуктах и услугах Застройщика. </w:t>
      </w:r>
    </w:p>
    <w:p w14:paraId="04E2D512"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 Обязанности Участника долевого строительства:</w:t>
      </w:r>
    </w:p>
    <w:p w14:paraId="0D14BBEE" w14:textId="3E46709C"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4.3.1. Обеспечить подачу заявления о государственной регистрации настоящего Договора</w:t>
      </w:r>
      <w:r w:rsidRPr="0096008A">
        <w:rPr>
          <w:rFonts w:ascii="Arial" w:hAnsi="Arial" w:cs="Arial"/>
        </w:rPr>
        <w:t xml:space="preserve"> </w:t>
      </w:r>
      <w:r w:rsidRPr="0096008A">
        <w:rPr>
          <w:rFonts w:ascii="Arial" w:hAnsi="Arial" w:cs="Arial"/>
          <w:bCs/>
          <w:spacing w:val="-1"/>
        </w:rPr>
        <w:t>и оплату (при необходимости) со своей стороны расходов по государственной регистрации настоящего Договора и внесение денежных средств в объеме, в порядке и в сроки, установленные настоящим Договором;</w:t>
      </w:r>
    </w:p>
    <w:p w14:paraId="6F7A4943" w14:textId="3E884229"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 xml:space="preserve">4.3.2. Уплатить Застройщику </w:t>
      </w:r>
      <w:r w:rsidR="00FC528D" w:rsidRPr="0096008A">
        <w:rPr>
          <w:rFonts w:ascii="Arial" w:hAnsi="Arial" w:cs="Arial"/>
          <w:bCs/>
          <w:spacing w:val="-1"/>
        </w:rPr>
        <w:t xml:space="preserve">цену Договора, а также предусмотренные настоящим Договором и (или) действующим законодательством Российской Федерации </w:t>
      </w:r>
      <w:r w:rsidRPr="0096008A">
        <w:rPr>
          <w:rFonts w:ascii="Arial" w:hAnsi="Arial" w:cs="Arial"/>
          <w:bCs/>
          <w:spacing w:val="-1"/>
        </w:rPr>
        <w:t>неустойки (штрафы, пени);</w:t>
      </w:r>
    </w:p>
    <w:p w14:paraId="41598B32" w14:textId="2F5AF826"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4.3.3. </w:t>
      </w:r>
      <w:r w:rsidRPr="0096008A">
        <w:rPr>
          <w:rFonts w:ascii="Arial" w:hAnsi="Arial" w:cs="Arial"/>
        </w:rPr>
        <w:t xml:space="preserve">Заключить в порядке, установленном Жилищным кодексом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Объект долевого строительства и коммунальные услуги со дня подписания Акта приема - передачи Объекта долевого строительства, либо даты, когда Участник считается принявшим Объект долевого строительства, в том числе при составлении </w:t>
      </w:r>
      <w:r w:rsidRPr="0096008A">
        <w:rPr>
          <w:rFonts w:ascii="Arial" w:hAnsi="Arial" w:cs="Arial"/>
          <w:bCs/>
        </w:rPr>
        <w:t>Застройщиком одностороннего Акта о передаче Объекта долевого строительства,</w:t>
      </w:r>
      <w:r w:rsidRPr="0096008A">
        <w:rPr>
          <w:rFonts w:ascii="Arial" w:hAnsi="Arial" w:cs="Arial"/>
          <w:bCs/>
          <w:spacing w:val="-1"/>
        </w:rPr>
        <w:t xml:space="preserve"> независимо от даты регистрации права собственности на Объект долевого строительства</w:t>
      </w:r>
      <w:r w:rsidRPr="0096008A">
        <w:rPr>
          <w:rFonts w:ascii="Arial" w:hAnsi="Arial" w:cs="Arial"/>
        </w:rPr>
        <w:t>;</w:t>
      </w:r>
    </w:p>
    <w:p w14:paraId="233DE0BF" w14:textId="4FEE9DB9"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4.3.4. П</w:t>
      </w:r>
      <w:r w:rsidRPr="0096008A">
        <w:rPr>
          <w:rFonts w:ascii="Arial" w:hAnsi="Arial" w:cs="Arial"/>
        </w:rPr>
        <w:t>риступить к приемке Объекта долевого строительства в течение 3 (трех)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p>
    <w:p w14:paraId="17E3C23A" w14:textId="1025ACD5" w:rsidR="00465AF9" w:rsidRPr="0096008A" w:rsidRDefault="00465AF9" w:rsidP="0096008A">
      <w:pPr>
        <w:pStyle w:val="a5"/>
        <w:tabs>
          <w:tab w:val="clear" w:pos="6681"/>
        </w:tabs>
        <w:ind w:firstLine="567"/>
        <w:rPr>
          <w:rFonts w:ascii="Arial" w:hAnsi="Arial" w:cs="Arial"/>
          <w:iCs/>
        </w:rPr>
      </w:pPr>
      <w:r w:rsidRPr="0096008A">
        <w:rPr>
          <w:rFonts w:ascii="Arial" w:hAnsi="Arial" w:cs="Arial"/>
          <w:bCs/>
          <w:spacing w:val="-1"/>
        </w:rPr>
        <w:t>4.3.5. Д</w:t>
      </w:r>
      <w:r w:rsidRPr="0096008A">
        <w:rPr>
          <w:rFonts w:ascii="Arial" w:hAnsi="Arial" w:cs="Arial"/>
          <w:iCs/>
        </w:rPr>
        <w:t xml:space="preserve">о регистрации права собственности на указанный в пункте 1.4. настоящего Договора Объект долевого строительства не проводить в нем работы, связанные с </w:t>
      </w:r>
      <w:r w:rsidRPr="0096008A">
        <w:rPr>
          <w:rFonts w:ascii="Arial" w:hAnsi="Arial" w:cs="Arial"/>
          <w:iCs/>
        </w:rPr>
        <w:lastRenderedPageBreak/>
        <w:t>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 д.) без письменного разрешения Застройщика;</w:t>
      </w:r>
    </w:p>
    <w:p w14:paraId="179EDF73" w14:textId="6E2195CD"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4.3.6. Извещать Застройщика в письменном виде об изменении своих реквизитов, указанных в разделе 10 настоящего Договора, в течение 10 (десяти) рабочих дней с момента изменения указанных сведений. Ответственность за все последствия не уведомления Застройщика об изменении реквизитов несет Участник долевого строительства.</w:t>
      </w:r>
    </w:p>
    <w:p w14:paraId="44EEF0FB" w14:textId="197CD542"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 xml:space="preserve">4.3.7.  </w:t>
      </w:r>
      <w:r w:rsidR="00FC528D" w:rsidRPr="0096008A">
        <w:rPr>
          <w:rFonts w:ascii="Arial" w:hAnsi="Arial" w:cs="Arial"/>
          <w:bCs/>
          <w:spacing w:val="-1"/>
        </w:rPr>
        <w:t>П</w:t>
      </w:r>
      <w:r w:rsidRPr="0096008A">
        <w:rPr>
          <w:rFonts w:ascii="Arial" w:hAnsi="Arial" w:cs="Arial"/>
          <w:bCs/>
          <w:spacing w:val="-1"/>
        </w:rPr>
        <w:t>редостав</w:t>
      </w:r>
      <w:r w:rsidR="00FC528D" w:rsidRPr="0096008A">
        <w:rPr>
          <w:rFonts w:ascii="Arial" w:hAnsi="Arial" w:cs="Arial"/>
          <w:bCs/>
          <w:spacing w:val="-1"/>
        </w:rPr>
        <w:t xml:space="preserve">лять </w:t>
      </w:r>
      <w:r w:rsidRPr="0096008A">
        <w:rPr>
          <w:rFonts w:ascii="Arial" w:hAnsi="Arial" w:cs="Arial"/>
          <w:bCs/>
          <w:spacing w:val="-1"/>
        </w:rPr>
        <w:t xml:space="preserve">Застройщику (в том числе привлеченным Застройщиком третьих лиц) доступ к Объекту долевого строительства для безвозмездного устранения недостатков, в случаях, предусмотренных Договором. По окончанию устранения недостатков </w:t>
      </w:r>
      <w:r w:rsidR="007E69EC" w:rsidRPr="0096008A">
        <w:rPr>
          <w:rFonts w:ascii="Arial" w:hAnsi="Arial" w:cs="Arial"/>
          <w:bCs/>
          <w:spacing w:val="-1"/>
        </w:rPr>
        <w:t xml:space="preserve">с </w:t>
      </w:r>
      <w:r w:rsidRPr="0096008A">
        <w:rPr>
          <w:rFonts w:ascii="Arial" w:hAnsi="Arial" w:cs="Arial"/>
          <w:bCs/>
          <w:spacing w:val="-1"/>
        </w:rPr>
        <w:t>Застройщиком (</w:t>
      </w:r>
      <w:r w:rsidR="007E69EC" w:rsidRPr="0096008A">
        <w:rPr>
          <w:rFonts w:ascii="Arial" w:hAnsi="Arial" w:cs="Arial"/>
          <w:bCs/>
          <w:spacing w:val="-1"/>
        </w:rPr>
        <w:t xml:space="preserve">и/или с </w:t>
      </w:r>
      <w:r w:rsidRPr="0096008A">
        <w:rPr>
          <w:rFonts w:ascii="Arial" w:hAnsi="Arial" w:cs="Arial"/>
          <w:bCs/>
          <w:spacing w:val="-1"/>
        </w:rPr>
        <w:t xml:space="preserve">привлеченными Застройщиком третьими лицами) подписать акт, подтверждающий устранение недостатков. В случае отказа Участника долевого строительства от подписания акта, Застройщик </w:t>
      </w:r>
      <w:r w:rsidR="007E69EC" w:rsidRPr="0096008A">
        <w:rPr>
          <w:rFonts w:ascii="Arial" w:hAnsi="Arial" w:cs="Arial"/>
          <w:bCs/>
          <w:spacing w:val="-1"/>
        </w:rPr>
        <w:t xml:space="preserve">(и/или привлеченное Застройщиком третье лицо) </w:t>
      </w:r>
      <w:r w:rsidRPr="0096008A">
        <w:rPr>
          <w:rFonts w:ascii="Arial" w:hAnsi="Arial" w:cs="Arial"/>
          <w:bCs/>
          <w:spacing w:val="-1"/>
        </w:rPr>
        <w:t xml:space="preserve">составляет акт в одностороннем порядке, в этом случае недостатки считаются устраненными, ответственность Застройщика за нарушение сроков устранения недостатков не возникает с момента составления акта.  </w:t>
      </w:r>
    </w:p>
    <w:p w14:paraId="1D9F9B7C" w14:textId="6468C728"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4.3.8.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w:t>
      </w:r>
      <w:r w:rsidR="007E69EC" w:rsidRPr="0096008A">
        <w:rPr>
          <w:rFonts w:ascii="Arial" w:hAnsi="Arial" w:cs="Arial"/>
          <w:bCs/>
          <w:spacing w:val="-1"/>
        </w:rPr>
        <w:t xml:space="preserve"> (тридцати)</w:t>
      </w:r>
      <w:r w:rsidRPr="0096008A">
        <w:rPr>
          <w:rFonts w:ascii="Arial" w:hAnsi="Arial" w:cs="Arial"/>
          <w:bCs/>
          <w:spacing w:val="-1"/>
        </w:rPr>
        <w:t xml:space="preserve"> календарных дней с момента осуществления такой выплаты, если иное не установлено соглашением сторон.</w:t>
      </w:r>
    </w:p>
    <w:p w14:paraId="0F1CB6C5"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4.4. Права Участника долевого строительства:</w:t>
      </w:r>
    </w:p>
    <w:p w14:paraId="5B9C6B6C"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4.4.1. Получать от Застройщика информацию о ходе строительства;</w:t>
      </w:r>
    </w:p>
    <w:p w14:paraId="1AD1EF7E"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4.4.2. Требовать от Застройщика предоставления документов, подтверждающих оплату стоимости Объекта долевого строительства по настоящему Договору.</w:t>
      </w:r>
    </w:p>
    <w:p w14:paraId="4905EF60" w14:textId="5C79A9BD" w:rsidR="007E69EC" w:rsidRPr="0096008A" w:rsidRDefault="007E69EC" w:rsidP="0096008A">
      <w:pPr>
        <w:pStyle w:val="a5"/>
        <w:tabs>
          <w:tab w:val="clear" w:pos="6681"/>
        </w:tabs>
        <w:ind w:firstLine="567"/>
        <w:rPr>
          <w:rFonts w:ascii="Arial" w:hAnsi="Arial" w:cs="Arial"/>
          <w:bCs/>
          <w:spacing w:val="-1"/>
        </w:rPr>
      </w:pPr>
      <w:r w:rsidRPr="0096008A">
        <w:rPr>
          <w:rFonts w:ascii="Arial" w:hAnsi="Arial" w:cs="Arial"/>
          <w:bCs/>
          <w:spacing w:val="-1"/>
        </w:rPr>
        <w:t xml:space="preserve">4.4.3. Получить Объект долевого строительства в срок и надлежащего качества. </w:t>
      </w:r>
    </w:p>
    <w:p w14:paraId="0761BDF9" w14:textId="56D11AAF" w:rsidR="00465AF9" w:rsidRPr="0096008A" w:rsidRDefault="00465AF9" w:rsidP="0096008A">
      <w:pPr>
        <w:pStyle w:val="a5"/>
        <w:tabs>
          <w:tab w:val="clear" w:pos="6681"/>
        </w:tabs>
        <w:ind w:firstLine="567"/>
        <w:rPr>
          <w:rStyle w:val="apple-converted-space"/>
          <w:rFonts w:ascii="Arial" w:hAnsi="Arial" w:cs="Arial"/>
          <w:bCs/>
          <w:spacing w:val="-1"/>
        </w:rPr>
      </w:pPr>
      <w:r w:rsidRPr="0096008A">
        <w:rPr>
          <w:rFonts w:ascii="Arial" w:hAnsi="Arial" w:cs="Arial"/>
          <w:bCs/>
          <w:spacing w:val="-1"/>
        </w:rPr>
        <w:t>4.5. </w:t>
      </w:r>
      <w:r w:rsidRPr="0096008A">
        <w:rPr>
          <w:rStyle w:val="apple-converted-space"/>
          <w:rFonts w:ascii="Arial" w:hAnsi="Arial" w:cs="Arial"/>
          <w:bCs/>
          <w:spacing w:val="-1"/>
        </w:rPr>
        <w:t>Стороны пришли к соглашению, что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внешних инженерных сетей и иных необходимых объектов инженерной инфраструктуры, построенных Застройщиком за счет средств Участника долевого строительства, в государственную/муниципальную собственность и/или собственность эксплуатирующих организаций, и на баланс соответствующим специализированным организациям, в том числе на безвозмездной основе. Также Участник долевого строительства согласен на изменение границ, межевание и обременение Земельного участка, требуемое в указанных целях и в рамках строительства иных объектов инженерной инфраструктуры и регистрацию прав на объекты (инженерной, транспортной, социальной инфраструктуры и прочие), расположенные на Земельном участке.</w:t>
      </w:r>
    </w:p>
    <w:p w14:paraId="4BC1A00C" w14:textId="2EF99107" w:rsidR="00465AF9" w:rsidRPr="0096008A" w:rsidRDefault="00465AF9" w:rsidP="0096008A">
      <w:pPr>
        <w:pStyle w:val="a5"/>
        <w:tabs>
          <w:tab w:val="clear" w:pos="6681"/>
        </w:tabs>
        <w:ind w:firstLine="567"/>
        <w:rPr>
          <w:rStyle w:val="apple-converted-space"/>
          <w:rFonts w:ascii="Arial" w:hAnsi="Arial" w:cs="Arial"/>
          <w:bCs/>
          <w:spacing w:val="-1"/>
        </w:rPr>
      </w:pPr>
      <w:r w:rsidRPr="0096008A">
        <w:rPr>
          <w:rStyle w:val="apple-converted-space"/>
          <w:rFonts w:ascii="Arial" w:hAnsi="Arial" w:cs="Arial"/>
          <w:bCs/>
          <w:spacing w:val="-1"/>
        </w:rPr>
        <w:t>4.</w:t>
      </w:r>
      <w:r w:rsidR="0096008A" w:rsidRPr="0096008A">
        <w:rPr>
          <w:rStyle w:val="apple-converted-space"/>
          <w:rFonts w:ascii="Arial" w:hAnsi="Arial" w:cs="Arial"/>
          <w:bCs/>
          <w:spacing w:val="-1"/>
        </w:rPr>
        <w:t>6</w:t>
      </w:r>
      <w:r w:rsidRPr="0096008A">
        <w:rPr>
          <w:rStyle w:val="apple-converted-space"/>
          <w:rFonts w:ascii="Arial" w:hAnsi="Arial" w:cs="Arial"/>
          <w:bCs/>
          <w:spacing w:val="-1"/>
        </w:rPr>
        <w:t xml:space="preserve">. Стороны признают, что незначительные дефекты Объекта долевого строительства, </w:t>
      </w:r>
      <w:r w:rsidRPr="0096008A">
        <w:rPr>
          <w:rStyle w:val="apple-converted-space"/>
          <w:rFonts w:ascii="Arial" w:hAnsi="Arial" w:cs="Arial"/>
          <w:bCs/>
          <w:spacing w:val="-1"/>
        </w:rPr>
        <w:br/>
        <w:t>не связанные с несоответствием Объекта долевого строительства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на приборах отопления, металлических ограждениях, трещины на поверхностях штукатурного слоя железобетонных стен и плит перекрытий при нормальной эксплуатации здания и т. п., не являются недостатками Объекта долевого строительства,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6B05BE9D" w14:textId="245ABD44" w:rsidR="00465AF9" w:rsidRPr="0096008A" w:rsidRDefault="00465AF9" w:rsidP="0096008A">
      <w:pPr>
        <w:pStyle w:val="a5"/>
        <w:tabs>
          <w:tab w:val="clear" w:pos="6681"/>
        </w:tabs>
        <w:ind w:firstLine="567"/>
        <w:rPr>
          <w:rStyle w:val="apple-converted-space"/>
          <w:rFonts w:ascii="Arial" w:hAnsi="Arial" w:cs="Arial"/>
          <w:bCs/>
          <w:spacing w:val="-1"/>
        </w:rPr>
      </w:pPr>
      <w:r w:rsidRPr="0096008A">
        <w:rPr>
          <w:rStyle w:val="apple-converted-space"/>
          <w:rFonts w:ascii="Arial" w:hAnsi="Arial" w:cs="Arial"/>
          <w:bCs/>
          <w:spacing w:val="-1"/>
        </w:rPr>
        <w:t>4.</w:t>
      </w:r>
      <w:r w:rsidR="0096008A" w:rsidRPr="0096008A">
        <w:rPr>
          <w:rStyle w:val="apple-converted-space"/>
          <w:rFonts w:ascii="Arial" w:hAnsi="Arial" w:cs="Arial"/>
          <w:bCs/>
          <w:spacing w:val="-1"/>
        </w:rPr>
        <w:t>7</w:t>
      </w:r>
      <w:r w:rsidRPr="0096008A">
        <w:rPr>
          <w:rStyle w:val="apple-converted-space"/>
          <w:rFonts w:ascii="Arial" w:hAnsi="Arial" w:cs="Arial"/>
          <w:bCs/>
          <w:spacing w:val="-1"/>
        </w:rPr>
        <w:t xml:space="preserve">. Участник не вправе отказаться от приемки Объекта долевого строительства </w:t>
      </w:r>
      <w:r w:rsidR="00482AF0" w:rsidRPr="0096008A">
        <w:rPr>
          <w:rStyle w:val="apple-converted-space"/>
          <w:rFonts w:ascii="Arial" w:hAnsi="Arial" w:cs="Arial"/>
          <w:bCs/>
          <w:spacing w:val="-1"/>
        </w:rPr>
        <w:br/>
      </w:r>
      <w:r w:rsidRPr="0096008A">
        <w:rPr>
          <w:rStyle w:val="apple-converted-space"/>
          <w:rFonts w:ascii="Arial" w:hAnsi="Arial" w:cs="Arial"/>
          <w:bCs/>
          <w:spacing w:val="-1"/>
        </w:rPr>
        <w:t xml:space="preserve">под предлогом указания на недостатки, которые объективно не существуют, либо не могут быть признаны недостатками, исходя из условий настоящего Договора и требований законодательства, а также в случае наличия несущественных недостатков, которые не </w:t>
      </w:r>
      <w:r w:rsidRPr="0096008A">
        <w:rPr>
          <w:rStyle w:val="apple-converted-space"/>
          <w:rFonts w:ascii="Arial" w:hAnsi="Arial" w:cs="Arial"/>
          <w:bCs/>
          <w:spacing w:val="-1"/>
        </w:rPr>
        <w:lastRenderedPageBreak/>
        <w:t xml:space="preserve">делают Объект долевого строительства непригодным для предусмотренного настоящим Договором использования и могут быть устранены в гарантийный период после приемки Объекта долевого строительства. </w:t>
      </w:r>
    </w:p>
    <w:p w14:paraId="566E8CA3" w14:textId="1EDA361A" w:rsidR="00465AF9" w:rsidRPr="0096008A" w:rsidRDefault="00465AF9" w:rsidP="0096008A">
      <w:pPr>
        <w:pStyle w:val="a5"/>
        <w:tabs>
          <w:tab w:val="clear" w:pos="6681"/>
        </w:tabs>
        <w:ind w:firstLine="567"/>
        <w:rPr>
          <w:rFonts w:ascii="Arial" w:hAnsi="Arial" w:cs="Arial"/>
          <w:bCs/>
          <w:spacing w:val="-1"/>
        </w:rPr>
      </w:pPr>
      <w:r w:rsidRPr="0096008A">
        <w:rPr>
          <w:rStyle w:val="apple-converted-space"/>
          <w:rFonts w:ascii="Arial" w:hAnsi="Arial" w:cs="Arial"/>
          <w:bCs/>
          <w:spacing w:val="-1"/>
        </w:rPr>
        <w:t>4.</w:t>
      </w:r>
      <w:r w:rsidR="0096008A" w:rsidRPr="0096008A">
        <w:rPr>
          <w:rStyle w:val="apple-converted-space"/>
          <w:rFonts w:ascii="Arial" w:hAnsi="Arial" w:cs="Arial"/>
          <w:bCs/>
          <w:spacing w:val="-1"/>
        </w:rPr>
        <w:t>8</w:t>
      </w:r>
      <w:r w:rsidRPr="0096008A">
        <w:rPr>
          <w:rStyle w:val="apple-converted-space"/>
          <w:rFonts w:ascii="Arial" w:hAnsi="Arial" w:cs="Arial"/>
          <w:bCs/>
          <w:spacing w:val="-1"/>
        </w:rPr>
        <w:t xml:space="preserve">. Стороны пришли к соглашению, что после ввода Многоквартирного дома </w:t>
      </w:r>
      <w:r w:rsidRPr="0096008A">
        <w:rPr>
          <w:rStyle w:val="apple-converted-space"/>
          <w:rFonts w:ascii="Arial" w:hAnsi="Arial" w:cs="Arial"/>
          <w:bCs/>
          <w:spacing w:val="-1"/>
        </w:rPr>
        <w:br/>
        <w:t xml:space="preserve">в эксплуатацию Участник долевого строительства не вправе осуществлять любые работы, направленные на изменение архитектурных решений, предусмотренных проектной документацией и, в том числе: устанавливать кондиционеры, заменять оконные конструкции, производить остекление, не предусмотренное для данного Многоквартирного дома, заменять облицовочный материал, окрашивать фасад, его части, создавать, изменять или ликвидировать крыльцо, навесы, козырьки, карнизы, балконы, лоджии, изменять художественную подсветку, а также любые работы в местах общего пользования (в том числе возводить ограждения и прочее). Участник долевого строительства вправе устанавливать вывески, указатели, надписи, витрины на фасадной части Многоквартирного дома только в соответствии с архитектурными решениями, указанными </w:t>
      </w:r>
      <w:r w:rsidR="00CA5B40" w:rsidRPr="0096008A">
        <w:rPr>
          <w:rStyle w:val="apple-converted-space"/>
          <w:rFonts w:ascii="Arial" w:hAnsi="Arial" w:cs="Arial"/>
          <w:bCs/>
          <w:spacing w:val="-1"/>
        </w:rPr>
        <w:br/>
      </w:r>
      <w:r w:rsidRPr="0096008A">
        <w:rPr>
          <w:rStyle w:val="apple-converted-space"/>
          <w:rFonts w:ascii="Arial" w:hAnsi="Arial" w:cs="Arial"/>
          <w:bCs/>
          <w:spacing w:val="-1"/>
        </w:rPr>
        <w:t xml:space="preserve">в проектной документации (месторасположением, размерами, яркостью) и на основании положений Постановления Администрации города Екатеринбурга от 02.12.2015 №3517 «Об утверждении требований к содержанию отдельных конструктивных элементов фасадов, к дополнительному оборудованию, дополнительным элементами устройствам, размещаемым на фасадах зданий, строений, сооружений», а также, по согласованию с организацией, осуществляющей функции по управлению Многоквартирным домом. В случае нарушения требований настоящего пункта Участник долевого строительства обязан вернуть измененные им архитектурные решения в первоначальное состояние. </w:t>
      </w:r>
      <w:r w:rsidRPr="0096008A">
        <w:rPr>
          <w:rFonts w:ascii="Arial" w:hAnsi="Arial" w:cs="Arial"/>
          <w:bCs/>
          <w:spacing w:val="-1"/>
        </w:rPr>
        <w:t xml:space="preserve">Если декоративные корзины под кондиционеры предусмотрены проектной документацией, то их установка производиться в соответствии с проектной документацией за дополнительную плату за счет Участника долевого строительства. </w:t>
      </w:r>
    </w:p>
    <w:p w14:paraId="6A162FF0" w14:textId="4C39878A" w:rsidR="00465AF9" w:rsidRPr="0096008A" w:rsidRDefault="00465AF9" w:rsidP="0096008A">
      <w:pPr>
        <w:pStyle w:val="a5"/>
        <w:tabs>
          <w:tab w:val="clear" w:pos="6681"/>
        </w:tabs>
        <w:ind w:firstLine="567"/>
        <w:rPr>
          <w:rStyle w:val="apple-converted-space"/>
          <w:rFonts w:ascii="Arial" w:hAnsi="Arial" w:cs="Arial"/>
          <w:bCs/>
          <w:spacing w:val="-1"/>
        </w:rPr>
      </w:pPr>
      <w:r w:rsidRPr="0096008A">
        <w:rPr>
          <w:rFonts w:ascii="Arial" w:hAnsi="Arial" w:cs="Arial"/>
          <w:bCs/>
          <w:spacing w:val="-1"/>
        </w:rPr>
        <w:t>4.</w:t>
      </w:r>
      <w:r w:rsidR="0096008A" w:rsidRPr="0096008A">
        <w:rPr>
          <w:rFonts w:ascii="Arial" w:hAnsi="Arial" w:cs="Arial"/>
          <w:bCs/>
          <w:spacing w:val="-1"/>
        </w:rPr>
        <w:t>9</w:t>
      </w:r>
      <w:r w:rsidRPr="0096008A">
        <w:rPr>
          <w:rFonts w:ascii="Arial" w:hAnsi="Arial" w:cs="Arial"/>
          <w:bCs/>
          <w:spacing w:val="-1"/>
        </w:rPr>
        <w:t>. </w:t>
      </w:r>
      <w:r w:rsidRPr="0096008A">
        <w:rPr>
          <w:rStyle w:val="apple-converted-space"/>
          <w:rFonts w:ascii="Arial" w:hAnsi="Arial" w:cs="Arial"/>
          <w:bCs/>
          <w:spacing w:val="-1"/>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долевого строительства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w:t>
      </w:r>
      <w:r w:rsidR="009512B1" w:rsidRPr="0096008A">
        <w:rPr>
          <w:rStyle w:val="apple-converted-space"/>
          <w:rFonts w:ascii="Arial" w:hAnsi="Arial" w:cs="Arial"/>
          <w:bCs/>
          <w:spacing w:val="-1"/>
        </w:rPr>
        <w:t xml:space="preserve">Многоквартирном </w:t>
      </w:r>
      <w:r w:rsidRPr="0096008A">
        <w:rPr>
          <w:rStyle w:val="apple-converted-space"/>
          <w:rFonts w:ascii="Arial" w:hAnsi="Arial" w:cs="Arial"/>
          <w:bCs/>
          <w:spacing w:val="-1"/>
        </w:rPr>
        <w:t>доме с момента передачи Объекта долевого строительства Участнику долевого строительства (в том числе по одностороннему Акту передачи</w:t>
      </w:r>
      <w:r w:rsidR="009512B1" w:rsidRPr="0096008A">
        <w:rPr>
          <w:rStyle w:val="apple-converted-space"/>
          <w:rFonts w:ascii="Arial" w:hAnsi="Arial" w:cs="Arial"/>
          <w:bCs/>
          <w:spacing w:val="-1"/>
        </w:rPr>
        <w:t xml:space="preserve"> объекта долевого строительства</w:t>
      </w:r>
      <w:r w:rsidRPr="0096008A">
        <w:rPr>
          <w:rStyle w:val="apple-converted-space"/>
          <w:rFonts w:ascii="Arial" w:hAnsi="Arial" w:cs="Arial"/>
          <w:bCs/>
          <w:spacing w:val="-1"/>
        </w:rPr>
        <w:t xml:space="preserve">, составленному Застройщиком). В случае если Участник долевого строительства не выполнил свои обязательства по приемке Объекта долевого строительства в сроки, предусмотренные </w:t>
      </w:r>
      <w:r w:rsidR="009512B1" w:rsidRPr="0096008A">
        <w:rPr>
          <w:rStyle w:val="apple-converted-space"/>
          <w:rFonts w:ascii="Arial" w:hAnsi="Arial" w:cs="Arial"/>
          <w:bCs/>
          <w:spacing w:val="-1"/>
        </w:rPr>
        <w:t xml:space="preserve">настоящим </w:t>
      </w:r>
      <w:r w:rsidRPr="0096008A">
        <w:rPr>
          <w:rStyle w:val="apple-converted-space"/>
          <w:rFonts w:ascii="Arial" w:hAnsi="Arial" w:cs="Arial"/>
          <w:bCs/>
          <w:spacing w:val="-1"/>
        </w:rPr>
        <w:t xml:space="preserve">Договором,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w:t>
      </w:r>
      <w:r w:rsidR="009512B1" w:rsidRPr="0096008A">
        <w:rPr>
          <w:rStyle w:val="apple-converted-space"/>
          <w:rFonts w:ascii="Arial" w:hAnsi="Arial" w:cs="Arial"/>
          <w:bCs/>
          <w:spacing w:val="-1"/>
        </w:rPr>
        <w:t xml:space="preserve">исполнения обязательств по приемке </w:t>
      </w:r>
      <w:r w:rsidRPr="0096008A">
        <w:rPr>
          <w:rStyle w:val="apple-converted-space"/>
          <w:rFonts w:ascii="Arial" w:hAnsi="Arial" w:cs="Arial"/>
          <w:bCs/>
          <w:spacing w:val="-1"/>
        </w:rPr>
        <w:t xml:space="preserve">Объекта долевого строительства, допущенной Участником долевого строительства начиная с даты составления Застройщиком одностороннего </w:t>
      </w:r>
      <w:r w:rsidR="009512B1" w:rsidRPr="0096008A">
        <w:rPr>
          <w:rStyle w:val="apple-converted-space"/>
          <w:rFonts w:ascii="Arial" w:hAnsi="Arial" w:cs="Arial"/>
          <w:bCs/>
          <w:spacing w:val="-1"/>
        </w:rPr>
        <w:t>А</w:t>
      </w:r>
      <w:r w:rsidRPr="0096008A">
        <w:rPr>
          <w:rStyle w:val="apple-converted-space"/>
          <w:rFonts w:ascii="Arial" w:hAnsi="Arial" w:cs="Arial"/>
          <w:bCs/>
          <w:spacing w:val="-1"/>
        </w:rPr>
        <w:t>кта передачи</w:t>
      </w:r>
      <w:r w:rsidR="009512B1" w:rsidRPr="0096008A">
        <w:rPr>
          <w:rStyle w:val="apple-converted-space"/>
          <w:rFonts w:ascii="Arial" w:hAnsi="Arial" w:cs="Arial"/>
          <w:bCs/>
          <w:spacing w:val="-1"/>
        </w:rPr>
        <w:t xml:space="preserve"> объекта долевого строительства</w:t>
      </w:r>
      <w:r w:rsidRPr="0096008A">
        <w:rPr>
          <w:rStyle w:val="apple-converted-space"/>
          <w:rFonts w:ascii="Arial" w:hAnsi="Arial" w:cs="Arial"/>
          <w:bCs/>
          <w:spacing w:val="-1"/>
        </w:rPr>
        <w:t xml:space="preserve">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w:t>
      </w:r>
      <w:r w:rsidR="00B7568E" w:rsidRPr="0096008A">
        <w:rPr>
          <w:rStyle w:val="apple-converted-space"/>
          <w:rFonts w:ascii="Arial" w:hAnsi="Arial" w:cs="Arial"/>
          <w:bCs/>
          <w:spacing w:val="-1"/>
        </w:rPr>
        <w:t xml:space="preserve"> </w:t>
      </w:r>
      <w:r w:rsidRPr="0096008A">
        <w:rPr>
          <w:rStyle w:val="apple-converted-space"/>
          <w:rFonts w:ascii="Arial" w:hAnsi="Arial" w:cs="Arial"/>
          <w:bCs/>
          <w:spacing w:val="-1"/>
        </w:rPr>
        <w:t>соответствующего требования от Застройщика.</w:t>
      </w:r>
    </w:p>
    <w:p w14:paraId="703A0B83" w14:textId="77777777" w:rsidR="00465AF9" w:rsidRPr="0096008A" w:rsidRDefault="00465AF9" w:rsidP="0096008A">
      <w:pPr>
        <w:pStyle w:val="a5"/>
        <w:tabs>
          <w:tab w:val="clear" w:pos="6681"/>
        </w:tabs>
        <w:ind w:firstLine="567"/>
        <w:rPr>
          <w:rFonts w:ascii="Arial" w:hAnsi="Arial" w:cs="Arial"/>
          <w:bCs/>
          <w:spacing w:val="-1"/>
        </w:rPr>
      </w:pPr>
    </w:p>
    <w:p w14:paraId="7DD88E0E" w14:textId="77777777" w:rsidR="00465AF9" w:rsidRPr="0096008A" w:rsidRDefault="00465AF9" w:rsidP="0096008A">
      <w:pPr>
        <w:pStyle w:val="a9"/>
        <w:numPr>
          <w:ilvl w:val="0"/>
          <w:numId w:val="15"/>
        </w:numPr>
        <w:tabs>
          <w:tab w:val="left" w:pos="-7655"/>
        </w:tabs>
        <w:ind w:left="0" w:firstLine="0"/>
        <w:jc w:val="center"/>
        <w:rPr>
          <w:rFonts w:ascii="Arial" w:hAnsi="Arial" w:cs="Arial"/>
          <w:bCs/>
        </w:rPr>
      </w:pPr>
      <w:r w:rsidRPr="0096008A">
        <w:rPr>
          <w:rFonts w:ascii="Arial" w:hAnsi="Arial" w:cs="Arial"/>
          <w:bCs/>
        </w:rPr>
        <w:t>Гарантии качества</w:t>
      </w:r>
    </w:p>
    <w:p w14:paraId="77CEBDD2" w14:textId="79A23EC0"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5.1. Качество построенного Многоквартирного дома и передаваемого Участнику долевого строительства Объекта долевого строительства должно соответствовать условиям </w:t>
      </w:r>
      <w:r w:rsidR="00B7568E" w:rsidRPr="0096008A">
        <w:rPr>
          <w:rFonts w:ascii="Arial" w:hAnsi="Arial" w:cs="Arial"/>
          <w:bCs/>
          <w:spacing w:val="-1"/>
        </w:rPr>
        <w:t xml:space="preserve">настоящего </w:t>
      </w:r>
      <w:r w:rsidRPr="0096008A">
        <w:rPr>
          <w:rFonts w:ascii="Arial" w:hAnsi="Arial" w:cs="Arial"/>
          <w:bCs/>
          <w:spacing w:val="-1"/>
        </w:rPr>
        <w:t xml:space="preserve">Договора, обязательным требованиям технических регламентов, проектной документации и градостроительных регламентов, </w:t>
      </w:r>
      <w:r w:rsidR="00391040" w:rsidRPr="0096008A">
        <w:rPr>
          <w:rFonts w:ascii="Arial" w:hAnsi="Arial" w:cs="Arial"/>
          <w:bCs/>
          <w:spacing w:val="-1"/>
        </w:rPr>
        <w:t xml:space="preserve">положениям </w:t>
      </w:r>
      <w:r w:rsidR="00391040" w:rsidRPr="0096008A">
        <w:rPr>
          <w:rFonts w:ascii="Arial" w:hAnsi="Arial" w:cs="Arial"/>
          <w:shd w:val="clear" w:color="auto" w:fill="FFFFFF"/>
        </w:rPr>
        <w:t>Приказа Министерства строительства и жилищно-коммунального хозяйства Российской Федерации от 19.02.2025 № 91/</w:t>
      </w:r>
      <w:proofErr w:type="spellStart"/>
      <w:r w:rsidR="00391040" w:rsidRPr="0096008A">
        <w:rPr>
          <w:rFonts w:ascii="Arial" w:hAnsi="Arial" w:cs="Arial"/>
          <w:shd w:val="clear" w:color="auto" w:fill="FFFFFF"/>
        </w:rPr>
        <w:t>пр</w:t>
      </w:r>
      <w:proofErr w:type="spellEnd"/>
      <w:r w:rsidR="00391040" w:rsidRPr="0096008A">
        <w:rPr>
          <w:rFonts w:ascii="Arial" w:hAnsi="Arial" w:cs="Arial"/>
        </w:rPr>
        <w:t xml:space="preserve"> «</w:t>
      </w:r>
      <w:r w:rsidR="00391040" w:rsidRPr="0096008A">
        <w:rPr>
          <w:rFonts w:ascii="Arial" w:hAnsi="Arial" w:cs="Arial"/>
          <w:shd w:val="clear" w:color="auto" w:fill="FFFFFF"/>
        </w:rPr>
        <w:t>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391040" w:rsidRPr="0096008A">
        <w:rPr>
          <w:rFonts w:ascii="Arial" w:hAnsi="Arial" w:cs="Arial"/>
          <w:bCs/>
          <w:spacing w:val="-1"/>
        </w:rPr>
        <w:t xml:space="preserve"> </w:t>
      </w:r>
      <w:r w:rsidRPr="0096008A">
        <w:rPr>
          <w:rFonts w:ascii="Arial" w:hAnsi="Arial" w:cs="Arial"/>
          <w:bCs/>
          <w:spacing w:val="-1"/>
        </w:rPr>
        <w:t xml:space="preserve">а также иным обязательным требованиям. Стороны при заключении настоящего Договора определили, что свидетельством качества передаваемого </w:t>
      </w:r>
      <w:r w:rsidRPr="0096008A">
        <w:rPr>
          <w:rFonts w:ascii="Arial" w:hAnsi="Arial" w:cs="Arial"/>
          <w:bCs/>
          <w:spacing w:val="-1"/>
        </w:rPr>
        <w:lastRenderedPageBreak/>
        <w:t xml:space="preserve">Объекта долевого строительства,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 долевого строительства. Участник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или носящие рекомендательный характер. </w:t>
      </w:r>
    </w:p>
    <w:p w14:paraId="5155228A" w14:textId="33A5855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5.2. В случае, если Объект долевого строительства построен (создан) Застройщиком </w:t>
      </w:r>
      <w:r w:rsidRPr="0096008A">
        <w:rPr>
          <w:rFonts w:ascii="Arial" w:hAnsi="Arial" w:cs="Arial"/>
          <w:bCs/>
          <w:spacing w:val="-1"/>
        </w:rPr>
        <w:br/>
        <w:t>с отступлениями от условий настоящего Договора и (или) обязательных требований, приведшими к ухудшению его качества, или делающими его непригодным для предусмотренного настоящим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в согласованные Сторонами разумные сроки</w:t>
      </w:r>
      <w:r w:rsidR="0008296C" w:rsidRPr="0096008A">
        <w:rPr>
          <w:rFonts w:ascii="Arial" w:hAnsi="Arial" w:cs="Arial"/>
          <w:bCs/>
          <w:spacing w:val="-1"/>
        </w:rPr>
        <w:t xml:space="preserve">, но не более 45 (сорок пять) дней со дня получения Застройщиком соответствующего требования. Максимальный срок устранения недостатков может быть </w:t>
      </w:r>
      <w:r w:rsidR="00DE11D0" w:rsidRPr="0096008A">
        <w:rPr>
          <w:rFonts w:ascii="Arial" w:hAnsi="Arial" w:cs="Arial"/>
          <w:bCs/>
          <w:spacing w:val="-1"/>
        </w:rPr>
        <w:t>изменен</w:t>
      </w:r>
      <w:r w:rsidR="0008296C" w:rsidRPr="0096008A">
        <w:rPr>
          <w:rFonts w:ascii="Arial" w:hAnsi="Arial" w:cs="Arial"/>
          <w:bCs/>
          <w:spacing w:val="-1"/>
        </w:rPr>
        <w:t xml:space="preserve"> в случаях, предусмотренных законом</w:t>
      </w:r>
      <w:r w:rsidRPr="0096008A">
        <w:rPr>
          <w:rFonts w:ascii="Arial" w:hAnsi="Arial" w:cs="Arial"/>
          <w:bCs/>
          <w:spacing w:val="-1"/>
        </w:rPr>
        <w:t>.</w:t>
      </w:r>
      <w:r w:rsidR="0008296C" w:rsidRPr="0096008A">
        <w:rPr>
          <w:rFonts w:ascii="Arial" w:hAnsi="Arial" w:cs="Arial"/>
          <w:bCs/>
          <w:spacing w:val="-1"/>
        </w:rPr>
        <w:t xml:space="preserve"> Также </w:t>
      </w:r>
      <w:r w:rsidR="00B7568E" w:rsidRPr="0096008A">
        <w:rPr>
          <w:rFonts w:ascii="Arial" w:hAnsi="Arial" w:cs="Arial"/>
          <w:bCs/>
          <w:spacing w:val="-1"/>
        </w:rPr>
        <w:t>У</w:t>
      </w:r>
      <w:r w:rsidR="0008296C" w:rsidRPr="0096008A">
        <w:rPr>
          <w:rFonts w:ascii="Arial" w:hAnsi="Arial" w:cs="Arial"/>
          <w:bCs/>
          <w:spacing w:val="-1"/>
        </w:rPr>
        <w:t xml:space="preserve">частник </w:t>
      </w:r>
      <w:r w:rsidR="00B7568E" w:rsidRPr="0096008A">
        <w:rPr>
          <w:rFonts w:ascii="Arial" w:hAnsi="Arial" w:cs="Arial"/>
          <w:bCs/>
          <w:spacing w:val="-1"/>
        </w:rPr>
        <w:t xml:space="preserve">долевого строительства </w:t>
      </w:r>
      <w:r w:rsidR="0008296C" w:rsidRPr="0096008A">
        <w:rPr>
          <w:rFonts w:ascii="Arial" w:hAnsi="Arial" w:cs="Arial"/>
          <w:bCs/>
          <w:spacing w:val="-1"/>
        </w:rPr>
        <w:t>вправе предъявить в адрес Застройщика иные, предусмотренные законом требования</w:t>
      </w:r>
      <w:r w:rsidR="00DE11D0" w:rsidRPr="0096008A">
        <w:rPr>
          <w:rFonts w:ascii="Arial" w:hAnsi="Arial" w:cs="Arial"/>
          <w:bCs/>
          <w:spacing w:val="-1"/>
        </w:rPr>
        <w:t>, сроки и порядок исполнения которых определяются в соответствии с законо</w:t>
      </w:r>
      <w:r w:rsidR="00B7568E" w:rsidRPr="0096008A">
        <w:rPr>
          <w:rFonts w:ascii="Arial" w:hAnsi="Arial" w:cs="Arial"/>
          <w:bCs/>
          <w:spacing w:val="-1"/>
        </w:rPr>
        <w:t>дательством Российской Федерации</w:t>
      </w:r>
      <w:r w:rsidR="00DE11D0" w:rsidRPr="0096008A">
        <w:rPr>
          <w:rFonts w:ascii="Arial" w:hAnsi="Arial" w:cs="Arial"/>
          <w:bCs/>
          <w:spacing w:val="-1"/>
        </w:rPr>
        <w:t xml:space="preserve"> и с учетом положений настоящего </w:t>
      </w:r>
      <w:r w:rsidR="00B7568E" w:rsidRPr="0096008A">
        <w:rPr>
          <w:rFonts w:ascii="Arial" w:hAnsi="Arial" w:cs="Arial"/>
          <w:bCs/>
          <w:spacing w:val="-1"/>
        </w:rPr>
        <w:t>Д</w:t>
      </w:r>
      <w:r w:rsidR="00DE11D0" w:rsidRPr="0096008A">
        <w:rPr>
          <w:rFonts w:ascii="Arial" w:hAnsi="Arial" w:cs="Arial"/>
          <w:bCs/>
          <w:spacing w:val="-1"/>
        </w:rPr>
        <w:t>оговора.</w:t>
      </w:r>
    </w:p>
    <w:p w14:paraId="4A1AEEB6" w14:textId="7777777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5.3.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06448926" w14:textId="7777777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5.3.1. Несоответствия эксплуатационных характеристик Многоквартирного дома и (или) 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0E4E1FCB" w14:textId="6FF935B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5.3.2. Несоответствия параметров микроклимата жилого помещения, не позволяющих обеспечить: соблюдение необходимых </w:t>
      </w:r>
      <w:proofErr w:type="spellStart"/>
      <w:r w:rsidRPr="0096008A">
        <w:rPr>
          <w:rFonts w:ascii="Arial" w:hAnsi="Arial" w:cs="Arial"/>
          <w:bCs/>
          <w:spacing w:val="-1"/>
        </w:rPr>
        <w:t>санитарно</w:t>
      </w:r>
      <w:proofErr w:type="spellEnd"/>
      <w:r w:rsidRPr="0096008A">
        <w:rPr>
          <w:rFonts w:ascii="Arial" w:hAnsi="Arial" w:cs="Arial"/>
          <w:bCs/>
          <w:spacing w:val="-1"/>
        </w:rPr>
        <w:t xml:space="preserve">–эпидемиологических требований </w:t>
      </w:r>
      <w:r w:rsidR="00482AF0" w:rsidRPr="0096008A">
        <w:rPr>
          <w:rFonts w:ascii="Arial" w:hAnsi="Arial" w:cs="Arial"/>
          <w:bCs/>
          <w:spacing w:val="-1"/>
        </w:rPr>
        <w:br/>
      </w:r>
      <w:r w:rsidRPr="0096008A">
        <w:rPr>
          <w:rFonts w:ascii="Arial" w:hAnsi="Arial" w:cs="Arial"/>
          <w:bCs/>
          <w:spacing w:val="-1"/>
        </w:rPr>
        <w:t xml:space="preserve">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96008A">
        <w:rPr>
          <w:rFonts w:ascii="Arial" w:hAnsi="Arial" w:cs="Arial"/>
          <w:bCs/>
          <w:spacing w:val="-1"/>
        </w:rPr>
        <w:t>несветопрозрачных</w:t>
      </w:r>
      <w:proofErr w:type="spellEnd"/>
      <w:r w:rsidRPr="0096008A">
        <w:rPr>
          <w:rFonts w:ascii="Arial" w:hAnsi="Arial" w:cs="Arial"/>
          <w:bCs/>
          <w:spacing w:val="-1"/>
        </w:rPr>
        <w:t xml:space="preserve"> ограждающих конструкций и препятствующую накоплению излишней влаги в конструкциях Многоквартирного дома;</w:t>
      </w:r>
    </w:p>
    <w:p w14:paraId="47EF451B" w14:textId="17B91329" w:rsidR="00391040"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5.3.3. Отсутствия предусмотренных проектной документацией элементов инженерных коммуникаций в Объекте долевого строительства, предусмотренных проектной документацией Объекта долевого строительства (водопровод, канализация, электроснабжение, отопление) </w:t>
      </w:r>
      <w:r w:rsidR="00391040" w:rsidRPr="0096008A">
        <w:rPr>
          <w:rFonts w:ascii="Arial" w:hAnsi="Arial" w:cs="Arial"/>
          <w:bCs/>
          <w:spacing w:val="-1"/>
        </w:rPr>
        <w:t>и/</w:t>
      </w:r>
      <w:r w:rsidRPr="0096008A">
        <w:rPr>
          <w:rFonts w:ascii="Arial" w:hAnsi="Arial" w:cs="Arial"/>
          <w:bCs/>
          <w:spacing w:val="-1"/>
        </w:rPr>
        <w:t>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6BA0FEB6" w14:textId="7777777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5.4. Гарантийный срок:</w:t>
      </w:r>
    </w:p>
    <w:p w14:paraId="1A58729F" w14:textId="468EA8E3"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5.4.1. Для Объекта долевого строительства, за исключением технологического </w:t>
      </w:r>
      <w:r w:rsidRPr="0096008A">
        <w:rPr>
          <w:rFonts w:ascii="Arial" w:hAnsi="Arial" w:cs="Arial"/>
          <w:bCs/>
          <w:spacing w:val="-1"/>
        </w:rPr>
        <w:br/>
        <w:t xml:space="preserve">и инженерного оборудования, входящего в состав Объекта долевого строительства составляет </w:t>
      </w:r>
      <w:r w:rsidR="00391040" w:rsidRPr="0096008A">
        <w:rPr>
          <w:rFonts w:ascii="Arial" w:hAnsi="Arial" w:cs="Arial"/>
          <w:bCs/>
          <w:spacing w:val="-1"/>
        </w:rPr>
        <w:t>3</w:t>
      </w:r>
      <w:r w:rsidRPr="0096008A">
        <w:rPr>
          <w:rFonts w:ascii="Arial" w:hAnsi="Arial" w:cs="Arial"/>
          <w:bCs/>
          <w:spacing w:val="-1"/>
        </w:rPr>
        <w:t xml:space="preserve"> (</w:t>
      </w:r>
      <w:r w:rsidR="00391040" w:rsidRPr="0096008A">
        <w:rPr>
          <w:rFonts w:ascii="Arial" w:hAnsi="Arial" w:cs="Arial"/>
          <w:bCs/>
          <w:spacing w:val="-1"/>
        </w:rPr>
        <w:t>три</w:t>
      </w:r>
      <w:r w:rsidRPr="0096008A">
        <w:rPr>
          <w:rFonts w:ascii="Arial" w:hAnsi="Arial" w:cs="Arial"/>
          <w:bCs/>
          <w:spacing w:val="-1"/>
        </w:rPr>
        <w:t xml:space="preserve">) </w:t>
      </w:r>
      <w:r w:rsidR="00391040" w:rsidRPr="0096008A">
        <w:rPr>
          <w:rFonts w:ascii="Arial" w:hAnsi="Arial" w:cs="Arial"/>
          <w:bCs/>
          <w:spacing w:val="-1"/>
        </w:rPr>
        <w:t>года</w:t>
      </w:r>
      <w:r w:rsidRPr="0096008A">
        <w:rPr>
          <w:rFonts w:ascii="Arial" w:hAnsi="Arial" w:cs="Arial"/>
          <w:bCs/>
          <w:spacing w:val="-1"/>
        </w:rPr>
        <w:t>. Указанный гарантийный срок исчисляется со дня передачи Объекта долевого строительства Участнику долевого строительства;</w:t>
      </w:r>
    </w:p>
    <w:p w14:paraId="4E3203D2" w14:textId="77777777"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5.4.2.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Акта приема – передачи Объекта долевого строительства или иного документа о передаче Объекта долевого строительства в Многоквартирном доме с любым из Участников долевого строительства в указанном Многоквартирном доме;</w:t>
      </w:r>
    </w:p>
    <w:p w14:paraId="6FC962C2" w14:textId="69F1EC98"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5.4.3. На изделия, входящие в комплектацию Объекта долевого строительства: двери </w:t>
      </w:r>
      <w:r w:rsidRPr="0096008A">
        <w:rPr>
          <w:rFonts w:ascii="Arial" w:hAnsi="Arial" w:cs="Arial"/>
          <w:bCs/>
          <w:spacing w:val="-1"/>
        </w:rPr>
        <w:br/>
        <w:t>и их комплектующие, включая дверные ручки, глазки, замки, окна, витражи, остекление лоджий, сантехнику, приборы учета энергоресурсов, на которые гарантийный срок установлен их изготовителем, соответствует гарантийному сроку изготовителя.</w:t>
      </w:r>
    </w:p>
    <w:p w14:paraId="382C0D1E" w14:textId="010E8526" w:rsidR="00391040"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lastRenderedPageBreak/>
        <w:t>5.5.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4D34C27" w14:textId="2516B4EF"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5.6. При обнаружении недостатков Объекта долевого строительства в течение гарантийного срока Участник долевого строительства </w:t>
      </w:r>
      <w:r w:rsidR="00595BFC" w:rsidRPr="0096008A">
        <w:rPr>
          <w:rFonts w:ascii="Arial" w:hAnsi="Arial" w:cs="Arial"/>
          <w:bCs/>
          <w:spacing w:val="-1"/>
        </w:rPr>
        <w:t xml:space="preserve">извещает </w:t>
      </w:r>
      <w:r w:rsidRPr="0096008A">
        <w:rPr>
          <w:rFonts w:ascii="Arial" w:hAnsi="Arial" w:cs="Arial"/>
          <w:bCs/>
          <w:spacing w:val="-1"/>
        </w:rPr>
        <w:t xml:space="preserve">Застройщика </w:t>
      </w:r>
      <w:r w:rsidR="00595BFC" w:rsidRPr="0096008A">
        <w:rPr>
          <w:rFonts w:ascii="Arial" w:hAnsi="Arial" w:cs="Arial"/>
          <w:bCs/>
          <w:spacing w:val="-1"/>
        </w:rPr>
        <w:t xml:space="preserve">о недостатках Объекта </w:t>
      </w:r>
      <w:r w:rsidRPr="0096008A">
        <w:rPr>
          <w:rFonts w:ascii="Arial" w:hAnsi="Arial" w:cs="Arial"/>
          <w:bCs/>
          <w:spacing w:val="-1"/>
        </w:rPr>
        <w:t>путем направления письменного уведомления по адресу для корреспонденции Застройщика</w:t>
      </w:r>
      <w:r w:rsidR="00BB5ADD" w:rsidRPr="0096008A">
        <w:rPr>
          <w:rFonts w:ascii="Arial" w:hAnsi="Arial" w:cs="Arial"/>
          <w:bCs/>
          <w:spacing w:val="-1"/>
        </w:rPr>
        <w:t>, либо по электронному адресу Застройщика</w:t>
      </w:r>
      <w:r w:rsidRPr="0096008A">
        <w:rPr>
          <w:rFonts w:ascii="Arial" w:hAnsi="Arial" w:cs="Arial"/>
          <w:bCs/>
          <w:spacing w:val="-1"/>
        </w:rPr>
        <w:t>, указанном в разделе 10 настоящего Договора. При отсутствии такого извещения, риск ухудшения недостатков Объекта долевого строительства несет Участник долевого строительства.</w:t>
      </w:r>
    </w:p>
    <w:p w14:paraId="791D4FE1" w14:textId="7327FC28"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5.7.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w:t>
      </w:r>
    </w:p>
    <w:p w14:paraId="748E512A" w14:textId="67F14BB6" w:rsidR="00465AF9"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5.8. По результатам совместного осмотра Объекта долевого строительства составляется акт о выявленных недостатках с детальным указанием </w:t>
      </w:r>
      <w:r w:rsidR="00BB5ADD" w:rsidRPr="0096008A">
        <w:rPr>
          <w:rFonts w:ascii="Arial" w:hAnsi="Arial" w:cs="Arial"/>
          <w:bCs/>
          <w:spacing w:val="-1"/>
        </w:rPr>
        <w:t xml:space="preserve">объема, </w:t>
      </w:r>
      <w:r w:rsidRPr="0096008A">
        <w:rPr>
          <w:rFonts w:ascii="Arial" w:hAnsi="Arial" w:cs="Arial"/>
          <w:bCs/>
          <w:spacing w:val="-1"/>
        </w:rPr>
        <w:t>характера/вида</w:t>
      </w:r>
      <w:r w:rsidR="00BB5ADD" w:rsidRPr="0096008A">
        <w:rPr>
          <w:rFonts w:ascii="Arial" w:hAnsi="Arial" w:cs="Arial"/>
          <w:bCs/>
          <w:spacing w:val="-1"/>
        </w:rPr>
        <w:t>, месторасположения</w:t>
      </w:r>
      <w:r w:rsidRPr="0096008A">
        <w:rPr>
          <w:rFonts w:ascii="Arial" w:hAnsi="Arial" w:cs="Arial"/>
          <w:bCs/>
          <w:spacing w:val="-1"/>
        </w:rPr>
        <w:t xml:space="preserve"> недостатка</w:t>
      </w:r>
      <w:r w:rsidR="00BB5ADD" w:rsidRPr="0096008A">
        <w:rPr>
          <w:rFonts w:ascii="Arial" w:hAnsi="Arial" w:cs="Arial"/>
          <w:bCs/>
          <w:spacing w:val="-1"/>
        </w:rPr>
        <w:t xml:space="preserve"> и причин его возникновения, а также способа устранения</w:t>
      </w:r>
      <w:r w:rsidRPr="0096008A">
        <w:rPr>
          <w:rFonts w:ascii="Arial" w:hAnsi="Arial" w:cs="Arial"/>
          <w:bCs/>
          <w:spacing w:val="-1"/>
        </w:rPr>
        <w:t xml:space="preserve">. В течение 5 (пяти) рабочих дней с даты составления акта о выявленных недостатках Застройщик вправе направить Участнику долевого строительства письмо с указанием разумных сроков устранения. </w:t>
      </w:r>
    </w:p>
    <w:p w14:paraId="598FD414" w14:textId="3671D9CA" w:rsidR="00655661" w:rsidRPr="0096008A" w:rsidRDefault="00465AF9" w:rsidP="0096008A">
      <w:pPr>
        <w:pStyle w:val="a9"/>
        <w:tabs>
          <w:tab w:val="left" w:pos="-7655"/>
        </w:tabs>
        <w:ind w:left="0" w:firstLine="567"/>
        <w:jc w:val="both"/>
        <w:rPr>
          <w:rFonts w:ascii="Arial" w:hAnsi="Arial" w:cs="Arial"/>
          <w:bCs/>
          <w:spacing w:val="-1"/>
        </w:rPr>
      </w:pPr>
      <w:r w:rsidRPr="0096008A">
        <w:rPr>
          <w:rFonts w:ascii="Arial" w:hAnsi="Arial" w:cs="Arial"/>
          <w:bCs/>
          <w:spacing w:val="-1"/>
        </w:rPr>
        <w:t xml:space="preserve">5.9. При возникновении между Сторонами разногласий по поводу выявленных недостатков и/или причин их возникновения в случае невозможности урегулирования путем переговоров, </w:t>
      </w:r>
      <w:r w:rsidR="00C3422D" w:rsidRPr="0096008A">
        <w:rPr>
          <w:rFonts w:ascii="Arial" w:hAnsi="Arial" w:cs="Arial"/>
          <w:bCs/>
          <w:spacing w:val="-1"/>
        </w:rPr>
        <w:t>у</w:t>
      </w:r>
      <w:r w:rsidRPr="0096008A">
        <w:rPr>
          <w:rFonts w:ascii="Arial" w:hAnsi="Arial" w:cs="Arial"/>
          <w:bCs/>
          <w:spacing w:val="-1"/>
        </w:rPr>
        <w:t xml:space="preserve">частие Застройщика при проведении экспертизы </w:t>
      </w:r>
      <w:r w:rsidR="00655661" w:rsidRPr="0096008A">
        <w:rPr>
          <w:rFonts w:ascii="Arial" w:hAnsi="Arial" w:cs="Arial"/>
          <w:bCs/>
          <w:spacing w:val="-1"/>
        </w:rPr>
        <w:t xml:space="preserve">(осмотра) </w:t>
      </w:r>
      <w:r w:rsidRPr="0096008A">
        <w:rPr>
          <w:rFonts w:ascii="Arial" w:hAnsi="Arial" w:cs="Arial"/>
          <w:bCs/>
          <w:spacing w:val="-1"/>
        </w:rPr>
        <w:t>является обязательным</w:t>
      </w:r>
      <w:r w:rsidR="00655661" w:rsidRPr="0096008A">
        <w:rPr>
          <w:rFonts w:ascii="Arial" w:hAnsi="Arial" w:cs="Arial"/>
          <w:bCs/>
          <w:spacing w:val="-1"/>
        </w:rPr>
        <w:t>, в</w:t>
      </w:r>
      <w:r w:rsidR="00C3422D" w:rsidRPr="0096008A">
        <w:rPr>
          <w:rFonts w:ascii="Arial" w:hAnsi="Arial" w:cs="Arial"/>
          <w:bCs/>
          <w:spacing w:val="-1"/>
        </w:rPr>
        <w:t xml:space="preserve"> связи с чем, в случае привлечения Участником долевого строительства эксперта (специалиста</w:t>
      </w:r>
      <w:r w:rsidR="009123CF" w:rsidRPr="0096008A">
        <w:rPr>
          <w:rFonts w:ascii="Arial" w:hAnsi="Arial" w:cs="Arial"/>
          <w:bCs/>
          <w:spacing w:val="-1"/>
        </w:rPr>
        <w:t>)</w:t>
      </w:r>
      <w:r w:rsidR="00C3422D" w:rsidRPr="0096008A">
        <w:rPr>
          <w:rFonts w:ascii="Arial" w:hAnsi="Arial" w:cs="Arial"/>
          <w:bCs/>
          <w:spacing w:val="-1"/>
        </w:rPr>
        <w:t>,</w:t>
      </w:r>
      <w:r w:rsidR="00BB5ADD" w:rsidRPr="0096008A">
        <w:rPr>
          <w:rFonts w:ascii="Arial" w:hAnsi="Arial" w:cs="Arial"/>
          <w:bCs/>
          <w:spacing w:val="-1"/>
        </w:rPr>
        <w:t xml:space="preserve"> </w:t>
      </w:r>
      <w:r w:rsidR="00C3422D" w:rsidRPr="0096008A">
        <w:rPr>
          <w:rFonts w:ascii="Arial" w:hAnsi="Arial" w:cs="Arial"/>
          <w:bCs/>
          <w:spacing w:val="-1"/>
        </w:rPr>
        <w:t>соответствующего требованиям закон</w:t>
      </w:r>
      <w:r w:rsidR="00BB5ADD" w:rsidRPr="0096008A">
        <w:rPr>
          <w:rFonts w:ascii="Arial" w:hAnsi="Arial" w:cs="Arial"/>
          <w:bCs/>
          <w:spacing w:val="-1"/>
        </w:rPr>
        <w:t>одательства Российской Федерации</w:t>
      </w:r>
      <w:r w:rsidR="00C3422D" w:rsidRPr="0096008A">
        <w:rPr>
          <w:rFonts w:ascii="Arial" w:hAnsi="Arial" w:cs="Arial"/>
          <w:bCs/>
          <w:spacing w:val="-1"/>
        </w:rPr>
        <w:t>, он обязан заблаговременно известить Застройщика о дате и времени проведения экспертизы</w:t>
      </w:r>
      <w:r w:rsidR="003F11ED" w:rsidRPr="0096008A">
        <w:rPr>
          <w:rFonts w:ascii="Arial" w:hAnsi="Arial" w:cs="Arial"/>
          <w:bCs/>
          <w:spacing w:val="-1"/>
        </w:rPr>
        <w:t xml:space="preserve"> (осмотра)</w:t>
      </w:r>
      <w:r w:rsidR="00C3422D" w:rsidRPr="0096008A">
        <w:rPr>
          <w:rFonts w:ascii="Arial" w:hAnsi="Arial" w:cs="Arial"/>
          <w:bCs/>
          <w:spacing w:val="-1"/>
        </w:rPr>
        <w:t xml:space="preserve">, </w:t>
      </w:r>
      <w:r w:rsidR="00F14C80" w:rsidRPr="0096008A">
        <w:rPr>
          <w:rFonts w:ascii="Arial" w:hAnsi="Arial" w:cs="Arial"/>
          <w:bCs/>
          <w:spacing w:val="-1"/>
        </w:rPr>
        <w:t xml:space="preserve">предоставить </w:t>
      </w:r>
      <w:r w:rsidR="00C3422D" w:rsidRPr="0096008A">
        <w:rPr>
          <w:rFonts w:ascii="Arial" w:hAnsi="Arial" w:cs="Arial"/>
          <w:bCs/>
          <w:spacing w:val="-1"/>
        </w:rPr>
        <w:t>сведения о квалификации</w:t>
      </w:r>
      <w:r w:rsidR="009123CF" w:rsidRPr="0096008A">
        <w:rPr>
          <w:rFonts w:ascii="Arial" w:hAnsi="Arial" w:cs="Arial"/>
          <w:bCs/>
          <w:spacing w:val="-1"/>
        </w:rPr>
        <w:t xml:space="preserve"> эксперта (специалиста).</w:t>
      </w:r>
      <w:r w:rsidRPr="0096008A">
        <w:rPr>
          <w:rFonts w:ascii="Arial" w:hAnsi="Arial" w:cs="Arial"/>
          <w:bCs/>
          <w:spacing w:val="-1"/>
        </w:rPr>
        <w:t xml:space="preserve"> Экспертиза должна быть проведена в рабочие дни и рабочие часы</w:t>
      </w:r>
      <w:r w:rsidR="00655661" w:rsidRPr="0096008A">
        <w:rPr>
          <w:rFonts w:ascii="Arial" w:hAnsi="Arial" w:cs="Arial"/>
          <w:bCs/>
          <w:spacing w:val="-1"/>
        </w:rPr>
        <w:t xml:space="preserve"> Застройщика</w:t>
      </w:r>
      <w:r w:rsidRPr="0096008A">
        <w:rPr>
          <w:rFonts w:ascii="Arial" w:hAnsi="Arial" w:cs="Arial"/>
          <w:bCs/>
          <w:spacing w:val="-1"/>
        </w:rPr>
        <w:t xml:space="preserve">. </w:t>
      </w:r>
    </w:p>
    <w:p w14:paraId="12CC9DCA" w14:textId="29F1C802" w:rsidR="00465AF9" w:rsidRPr="0096008A" w:rsidRDefault="00465AF9" w:rsidP="0096008A">
      <w:pPr>
        <w:pStyle w:val="a9"/>
        <w:tabs>
          <w:tab w:val="left" w:pos="-7655"/>
        </w:tabs>
        <w:ind w:left="0" w:firstLine="567"/>
        <w:jc w:val="both"/>
        <w:rPr>
          <w:rFonts w:ascii="Arial" w:hAnsi="Arial" w:cs="Arial"/>
          <w:bCs/>
        </w:rPr>
      </w:pPr>
      <w:r w:rsidRPr="0096008A">
        <w:rPr>
          <w:rFonts w:ascii="Arial" w:hAnsi="Arial" w:cs="Arial"/>
          <w:bCs/>
          <w:spacing w:val="-1"/>
        </w:rPr>
        <w:t>Сторона, по инициативе которой проводится экспертиза</w:t>
      </w:r>
      <w:r w:rsidR="00F14C80" w:rsidRPr="0096008A">
        <w:rPr>
          <w:rFonts w:ascii="Arial" w:hAnsi="Arial" w:cs="Arial"/>
          <w:bCs/>
          <w:spacing w:val="-1"/>
        </w:rPr>
        <w:t xml:space="preserve"> (осмотр)</w:t>
      </w:r>
      <w:r w:rsidRPr="0096008A">
        <w:rPr>
          <w:rFonts w:ascii="Arial" w:hAnsi="Arial" w:cs="Arial"/>
          <w:bCs/>
          <w:spacing w:val="-1"/>
        </w:rPr>
        <w:t xml:space="preserve">, обязана обеспечить извещение другой Стороны о </w:t>
      </w:r>
      <w:r w:rsidR="00F14C80" w:rsidRPr="0096008A">
        <w:rPr>
          <w:rFonts w:ascii="Arial" w:hAnsi="Arial" w:cs="Arial"/>
          <w:bCs/>
          <w:spacing w:val="-1"/>
        </w:rPr>
        <w:t>дате и времени экспертизы (осмотра)</w:t>
      </w:r>
      <w:r w:rsidRPr="0096008A">
        <w:rPr>
          <w:rFonts w:ascii="Arial" w:hAnsi="Arial" w:cs="Arial"/>
          <w:bCs/>
          <w:spacing w:val="-1"/>
        </w:rPr>
        <w:t xml:space="preserve"> не позднее, чем за 5 (пять) рабочих дней до даты </w:t>
      </w:r>
      <w:r w:rsidR="00BC3267" w:rsidRPr="0096008A">
        <w:rPr>
          <w:rFonts w:ascii="Arial" w:hAnsi="Arial" w:cs="Arial"/>
          <w:bCs/>
          <w:spacing w:val="-1"/>
        </w:rPr>
        <w:t>ее проведения</w:t>
      </w:r>
      <w:r w:rsidRPr="0096008A">
        <w:rPr>
          <w:rFonts w:ascii="Arial" w:hAnsi="Arial" w:cs="Arial"/>
          <w:bCs/>
          <w:spacing w:val="-1"/>
        </w:rPr>
        <w:t>.</w:t>
      </w:r>
    </w:p>
    <w:p w14:paraId="4ECE06A7" w14:textId="2EF26540" w:rsidR="00465AF9" w:rsidRPr="0096008A" w:rsidRDefault="00091DE1" w:rsidP="0096008A">
      <w:pPr>
        <w:pStyle w:val="a5"/>
        <w:tabs>
          <w:tab w:val="clear" w:pos="6681"/>
        </w:tabs>
        <w:ind w:firstLine="567"/>
        <w:rPr>
          <w:rFonts w:ascii="Arial" w:hAnsi="Arial" w:cs="Arial"/>
          <w:bCs/>
          <w:spacing w:val="-1"/>
        </w:rPr>
      </w:pPr>
      <w:r w:rsidRPr="0096008A">
        <w:rPr>
          <w:rFonts w:ascii="Arial" w:hAnsi="Arial" w:cs="Arial"/>
          <w:bCs/>
          <w:spacing w:val="-1"/>
        </w:rPr>
        <w:t>С</w:t>
      </w:r>
      <w:r w:rsidR="002C51B8" w:rsidRPr="0096008A">
        <w:rPr>
          <w:rFonts w:ascii="Arial" w:hAnsi="Arial" w:cs="Arial"/>
          <w:bCs/>
          <w:spacing w:val="-1"/>
        </w:rPr>
        <w:t>торона, выполнившая экспертизу (осмотр) с нарушением</w:t>
      </w:r>
      <w:r w:rsidR="00465AF9" w:rsidRPr="0096008A">
        <w:rPr>
          <w:rFonts w:ascii="Arial" w:hAnsi="Arial" w:cs="Arial"/>
          <w:bCs/>
          <w:spacing w:val="-1"/>
        </w:rPr>
        <w:t xml:space="preserve"> </w:t>
      </w:r>
      <w:r w:rsidR="002C51B8" w:rsidRPr="0096008A">
        <w:rPr>
          <w:rFonts w:ascii="Arial" w:hAnsi="Arial" w:cs="Arial"/>
          <w:bCs/>
          <w:spacing w:val="-1"/>
        </w:rPr>
        <w:t>установленных</w:t>
      </w:r>
      <w:r w:rsidR="00465AF9" w:rsidRPr="0096008A">
        <w:rPr>
          <w:rFonts w:ascii="Arial" w:hAnsi="Arial" w:cs="Arial"/>
          <w:bCs/>
          <w:spacing w:val="-1"/>
        </w:rPr>
        <w:t xml:space="preserve"> в настоящем пункте правил</w:t>
      </w:r>
      <w:r w:rsidR="00BB5ADD" w:rsidRPr="0096008A">
        <w:rPr>
          <w:rFonts w:ascii="Arial" w:hAnsi="Arial" w:cs="Arial"/>
          <w:bCs/>
          <w:spacing w:val="-1"/>
        </w:rPr>
        <w:t>,</w:t>
      </w:r>
      <w:r w:rsidR="00465AF9" w:rsidRPr="0096008A">
        <w:rPr>
          <w:rFonts w:ascii="Arial" w:hAnsi="Arial" w:cs="Arial"/>
          <w:bCs/>
          <w:spacing w:val="-1"/>
        </w:rPr>
        <w:t xml:space="preserve"> лишает</w:t>
      </w:r>
      <w:r w:rsidR="002C51B8" w:rsidRPr="0096008A">
        <w:rPr>
          <w:rFonts w:ascii="Arial" w:hAnsi="Arial" w:cs="Arial"/>
          <w:bCs/>
          <w:spacing w:val="-1"/>
        </w:rPr>
        <w:t>ся</w:t>
      </w:r>
      <w:r w:rsidR="00465AF9" w:rsidRPr="0096008A">
        <w:rPr>
          <w:rFonts w:ascii="Arial" w:hAnsi="Arial" w:cs="Arial"/>
          <w:bCs/>
          <w:spacing w:val="-1"/>
        </w:rPr>
        <w:t xml:space="preserve"> права ссылаться на </w:t>
      </w:r>
      <w:r w:rsidR="002C51B8" w:rsidRPr="0096008A">
        <w:rPr>
          <w:rFonts w:ascii="Arial" w:hAnsi="Arial" w:cs="Arial"/>
          <w:bCs/>
          <w:spacing w:val="-1"/>
        </w:rPr>
        <w:t>доказательства</w:t>
      </w:r>
      <w:r w:rsidR="00465AF9" w:rsidRPr="0096008A">
        <w:rPr>
          <w:rFonts w:ascii="Arial" w:hAnsi="Arial" w:cs="Arial"/>
          <w:bCs/>
          <w:spacing w:val="-1"/>
        </w:rPr>
        <w:t xml:space="preserve">, </w:t>
      </w:r>
      <w:r w:rsidR="002C51B8" w:rsidRPr="0096008A">
        <w:rPr>
          <w:rFonts w:ascii="Arial" w:hAnsi="Arial" w:cs="Arial"/>
          <w:bCs/>
          <w:spacing w:val="-1"/>
        </w:rPr>
        <w:t>полученные с</w:t>
      </w:r>
      <w:r w:rsidR="00465AF9" w:rsidRPr="0096008A">
        <w:rPr>
          <w:rFonts w:ascii="Arial" w:hAnsi="Arial" w:cs="Arial"/>
          <w:bCs/>
          <w:spacing w:val="-1"/>
        </w:rPr>
        <w:t xml:space="preserve"> нарушени</w:t>
      </w:r>
      <w:r w:rsidR="002C51B8" w:rsidRPr="0096008A">
        <w:rPr>
          <w:rFonts w:ascii="Arial" w:hAnsi="Arial" w:cs="Arial"/>
          <w:bCs/>
          <w:spacing w:val="-1"/>
        </w:rPr>
        <w:t>ем</w:t>
      </w:r>
      <w:r w:rsidR="00465AF9" w:rsidRPr="0096008A">
        <w:rPr>
          <w:rFonts w:ascii="Arial" w:hAnsi="Arial" w:cs="Arial"/>
          <w:bCs/>
          <w:spacing w:val="-1"/>
        </w:rPr>
        <w:t xml:space="preserve"> указанных в настоящем пункте условий.</w:t>
      </w:r>
    </w:p>
    <w:p w14:paraId="50E21E51"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5.10. В случае непринятия Участником долевого строительства без мотивированного обоснования Объекта долевого строительства в срок, установленный настоящим Договором, Застройщик не несет ответственность за изменение (ухудшение) его качества.</w:t>
      </w:r>
    </w:p>
    <w:p w14:paraId="0DB1E79D" w14:textId="242323D0"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 xml:space="preserve">5.11. Не допускается устранение силами Участника долевого строительства </w:t>
      </w:r>
      <w:r w:rsidRPr="0096008A">
        <w:rPr>
          <w:rFonts w:ascii="Arial" w:hAnsi="Arial" w:cs="Arial"/>
          <w:bCs/>
          <w:spacing w:val="-1"/>
        </w:rPr>
        <w:br/>
        <w:t xml:space="preserve">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условия влечет для Участника долевого строительства утрату права требовать от Застройщика обеспечения устранения </w:t>
      </w:r>
      <w:r w:rsidRPr="0096008A">
        <w:rPr>
          <w:rFonts w:ascii="Arial" w:hAnsi="Arial" w:cs="Arial"/>
          <w:bCs/>
          <w:spacing w:val="-1"/>
        </w:rPr>
        <w:lastRenderedPageBreak/>
        <w:t>недостатков, а расходы, понесенные на устранение недостатков, Застройщиком не возмещаются.</w:t>
      </w:r>
    </w:p>
    <w:p w14:paraId="7D0F31DF" w14:textId="77777777" w:rsidR="00465AF9" w:rsidRPr="0096008A" w:rsidRDefault="00465AF9" w:rsidP="0096008A">
      <w:pPr>
        <w:pStyle w:val="a5"/>
        <w:tabs>
          <w:tab w:val="clear" w:pos="6681"/>
        </w:tabs>
        <w:ind w:firstLine="567"/>
        <w:rPr>
          <w:rFonts w:ascii="Arial" w:hAnsi="Arial" w:cs="Arial"/>
          <w:bCs/>
          <w:spacing w:val="-1"/>
        </w:rPr>
      </w:pPr>
    </w:p>
    <w:p w14:paraId="4AF92EEC" w14:textId="77777777" w:rsidR="00465AF9" w:rsidRPr="0096008A" w:rsidRDefault="00465AF9" w:rsidP="0096008A">
      <w:pPr>
        <w:tabs>
          <w:tab w:val="left" w:pos="-7655"/>
        </w:tabs>
        <w:ind w:firstLine="567"/>
        <w:jc w:val="center"/>
        <w:rPr>
          <w:rFonts w:ascii="Arial" w:hAnsi="Arial" w:cs="Arial"/>
          <w:bCs/>
        </w:rPr>
      </w:pPr>
      <w:r w:rsidRPr="0096008A">
        <w:rPr>
          <w:rFonts w:ascii="Arial" w:hAnsi="Arial" w:cs="Arial"/>
          <w:bCs/>
        </w:rPr>
        <w:t>6. Уступка прав требований по договору</w:t>
      </w:r>
    </w:p>
    <w:p w14:paraId="5489F7C3" w14:textId="77777777" w:rsidR="00465AF9" w:rsidRPr="0096008A" w:rsidRDefault="00465AF9" w:rsidP="0096008A">
      <w:pPr>
        <w:tabs>
          <w:tab w:val="left" w:pos="-7655"/>
        </w:tabs>
        <w:ind w:firstLine="567"/>
        <w:jc w:val="both"/>
        <w:rPr>
          <w:rFonts w:ascii="Arial" w:hAnsi="Arial" w:cs="Arial"/>
          <w:bCs/>
          <w:spacing w:val="-1"/>
        </w:rPr>
      </w:pPr>
      <w:r w:rsidRPr="0096008A">
        <w:rPr>
          <w:rFonts w:ascii="Arial" w:hAnsi="Arial" w:cs="Arial"/>
          <w:bCs/>
          <w:spacing w:val="-1"/>
        </w:rPr>
        <w:t>6.1. Уступка Участником долевого строительства прав требований по настоящему Договору допускается в случае:</w:t>
      </w:r>
    </w:p>
    <w:p w14:paraId="4BF2E07C" w14:textId="731E8153" w:rsidR="00465AF9" w:rsidRPr="0096008A" w:rsidRDefault="00465AF9" w:rsidP="0096008A">
      <w:pPr>
        <w:tabs>
          <w:tab w:val="left" w:pos="-7655"/>
        </w:tabs>
        <w:ind w:firstLine="567"/>
        <w:jc w:val="both"/>
        <w:rPr>
          <w:rFonts w:ascii="Arial" w:hAnsi="Arial" w:cs="Arial"/>
          <w:bCs/>
          <w:spacing w:val="-1"/>
        </w:rPr>
      </w:pPr>
      <w:r w:rsidRPr="0096008A">
        <w:rPr>
          <w:rFonts w:ascii="Arial" w:hAnsi="Arial" w:cs="Arial"/>
          <w:bCs/>
          <w:spacing w:val="-1"/>
        </w:rPr>
        <w:t xml:space="preserve">6.1.1. Уступка прав и обязанностей по </w:t>
      </w:r>
      <w:r w:rsidR="00F74543" w:rsidRPr="0096008A">
        <w:rPr>
          <w:rFonts w:ascii="Arial" w:hAnsi="Arial" w:cs="Arial"/>
          <w:bCs/>
          <w:spacing w:val="-1"/>
        </w:rPr>
        <w:t xml:space="preserve">настоящему </w:t>
      </w:r>
      <w:r w:rsidRPr="0096008A">
        <w:rPr>
          <w:rFonts w:ascii="Arial" w:hAnsi="Arial" w:cs="Arial"/>
          <w:bCs/>
          <w:spacing w:val="-1"/>
        </w:rPr>
        <w:t xml:space="preserve">Договору допускается в период с момента государственной регистрации </w:t>
      </w:r>
      <w:r w:rsidR="00F74543" w:rsidRPr="0096008A">
        <w:rPr>
          <w:rFonts w:ascii="Arial" w:hAnsi="Arial" w:cs="Arial"/>
          <w:bCs/>
          <w:spacing w:val="-1"/>
        </w:rPr>
        <w:t xml:space="preserve">настоящего </w:t>
      </w:r>
      <w:r w:rsidRPr="0096008A">
        <w:rPr>
          <w:rFonts w:ascii="Arial" w:hAnsi="Arial" w:cs="Arial"/>
          <w:bCs/>
          <w:spacing w:val="-1"/>
        </w:rPr>
        <w:t xml:space="preserve">Договора до момента передачи Объекта долевого строительства по подписываемому Сторонами Акту приема-передачи объекта долевого строительства, либо до момента составления Застройщиком одностороннего </w:t>
      </w:r>
      <w:r w:rsidR="00BB5ADD" w:rsidRPr="0096008A">
        <w:rPr>
          <w:rFonts w:ascii="Arial" w:hAnsi="Arial" w:cs="Arial"/>
          <w:bCs/>
          <w:spacing w:val="-1"/>
        </w:rPr>
        <w:t>А</w:t>
      </w:r>
      <w:r w:rsidRPr="0096008A">
        <w:rPr>
          <w:rFonts w:ascii="Arial" w:hAnsi="Arial" w:cs="Arial"/>
          <w:bCs/>
          <w:spacing w:val="-1"/>
        </w:rPr>
        <w:t xml:space="preserve">кта о передаче Объекта долевого строительства; </w:t>
      </w:r>
    </w:p>
    <w:p w14:paraId="3F9ADD6C" w14:textId="0EF43B9B" w:rsidR="00465AF9" w:rsidRPr="0096008A" w:rsidRDefault="00465AF9" w:rsidP="0096008A">
      <w:pPr>
        <w:tabs>
          <w:tab w:val="left" w:pos="-7655"/>
        </w:tabs>
        <w:ind w:firstLine="567"/>
        <w:jc w:val="both"/>
        <w:rPr>
          <w:rFonts w:ascii="Arial" w:hAnsi="Arial" w:cs="Arial"/>
          <w:bCs/>
          <w:spacing w:val="-1"/>
        </w:rPr>
      </w:pPr>
      <w:r w:rsidRPr="0096008A">
        <w:rPr>
          <w:rFonts w:ascii="Arial" w:hAnsi="Arial" w:cs="Arial"/>
          <w:bCs/>
          <w:spacing w:val="-1"/>
        </w:rPr>
        <w:t xml:space="preserve">6.1.2. Уступка прав и обязанностей по </w:t>
      </w:r>
      <w:r w:rsidR="00F74543" w:rsidRPr="0096008A">
        <w:rPr>
          <w:rFonts w:ascii="Arial" w:hAnsi="Arial" w:cs="Arial"/>
          <w:bCs/>
          <w:spacing w:val="-1"/>
        </w:rPr>
        <w:t xml:space="preserve">настоящему </w:t>
      </w:r>
      <w:r w:rsidRPr="0096008A">
        <w:rPr>
          <w:rFonts w:ascii="Arial" w:hAnsi="Arial" w:cs="Arial"/>
          <w:bCs/>
          <w:spacing w:val="-1"/>
        </w:rPr>
        <w:t>Договору допускается при условии полной уплаты Участником долевого строительства цены Договора в порядке пункта 2.1</w:t>
      </w:r>
      <w:r w:rsidR="00F74543" w:rsidRPr="0096008A">
        <w:rPr>
          <w:rFonts w:ascii="Arial" w:hAnsi="Arial" w:cs="Arial"/>
          <w:bCs/>
          <w:spacing w:val="-1"/>
        </w:rPr>
        <w:t>. настоящего</w:t>
      </w:r>
      <w:r w:rsidRPr="0096008A">
        <w:rPr>
          <w:rFonts w:ascii="Arial" w:hAnsi="Arial" w:cs="Arial"/>
          <w:bCs/>
          <w:spacing w:val="-1"/>
        </w:rPr>
        <w:t xml:space="preserve"> Договора; </w:t>
      </w:r>
    </w:p>
    <w:p w14:paraId="332D530C" w14:textId="7321BB0D" w:rsidR="00465AF9" w:rsidRPr="0096008A" w:rsidRDefault="00465AF9" w:rsidP="0096008A">
      <w:pPr>
        <w:tabs>
          <w:tab w:val="left" w:pos="-7655"/>
        </w:tabs>
        <w:ind w:firstLine="567"/>
        <w:jc w:val="both"/>
        <w:rPr>
          <w:rFonts w:ascii="Arial" w:hAnsi="Arial" w:cs="Arial"/>
          <w:bCs/>
          <w:spacing w:val="-1"/>
        </w:rPr>
      </w:pPr>
      <w:r w:rsidRPr="0096008A">
        <w:rPr>
          <w:rFonts w:ascii="Arial" w:hAnsi="Arial" w:cs="Arial"/>
          <w:bCs/>
          <w:spacing w:val="-1"/>
        </w:rPr>
        <w:t xml:space="preserve">6.1.3. Уступка прав и обязанностей по Договору допускается при условии предварительного </w:t>
      </w:r>
      <w:r w:rsidR="00B364C7" w:rsidRPr="0096008A">
        <w:rPr>
          <w:rFonts w:ascii="Arial" w:hAnsi="Arial" w:cs="Arial"/>
          <w:bCs/>
          <w:spacing w:val="-1"/>
        </w:rPr>
        <w:t xml:space="preserve">уведомления </w:t>
      </w:r>
      <w:r w:rsidRPr="0096008A">
        <w:rPr>
          <w:rFonts w:ascii="Arial" w:hAnsi="Arial" w:cs="Arial"/>
          <w:bCs/>
          <w:spacing w:val="-1"/>
        </w:rPr>
        <w:t xml:space="preserve">Застройщика </w:t>
      </w:r>
      <w:r w:rsidR="00B364C7" w:rsidRPr="0096008A">
        <w:rPr>
          <w:rFonts w:ascii="Arial" w:hAnsi="Arial" w:cs="Arial"/>
          <w:bCs/>
          <w:spacing w:val="-1"/>
        </w:rPr>
        <w:t xml:space="preserve">об </w:t>
      </w:r>
      <w:r w:rsidRPr="0096008A">
        <w:rPr>
          <w:rFonts w:ascii="Arial" w:hAnsi="Arial" w:cs="Arial"/>
          <w:bCs/>
          <w:spacing w:val="-1"/>
        </w:rPr>
        <w:t>осуществлени</w:t>
      </w:r>
      <w:r w:rsidR="00B364C7" w:rsidRPr="0096008A">
        <w:rPr>
          <w:rFonts w:ascii="Arial" w:hAnsi="Arial" w:cs="Arial"/>
          <w:bCs/>
          <w:spacing w:val="-1"/>
        </w:rPr>
        <w:t>и</w:t>
      </w:r>
      <w:r w:rsidRPr="0096008A">
        <w:rPr>
          <w:rFonts w:ascii="Arial" w:hAnsi="Arial" w:cs="Arial"/>
          <w:bCs/>
          <w:spacing w:val="-1"/>
        </w:rPr>
        <w:t xml:space="preserve"> Участником долевого строительства, являющимся владельцем счета эскроу, уступки прав по </w:t>
      </w:r>
      <w:r w:rsidR="00F74543" w:rsidRPr="0096008A">
        <w:rPr>
          <w:rFonts w:ascii="Arial" w:hAnsi="Arial" w:cs="Arial"/>
          <w:bCs/>
          <w:spacing w:val="-1"/>
        </w:rPr>
        <w:t xml:space="preserve">настоящему </w:t>
      </w:r>
      <w:r w:rsidRPr="0096008A">
        <w:rPr>
          <w:rFonts w:ascii="Arial" w:hAnsi="Arial" w:cs="Arial"/>
          <w:bCs/>
          <w:spacing w:val="-1"/>
        </w:rPr>
        <w:t>Договору третьему лицу.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Выписки из Единого государственного реестра с номером и датой государственной регистрации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r w:rsidR="00D671AE" w:rsidRPr="0096008A">
        <w:rPr>
          <w:rFonts w:ascii="Arial" w:hAnsi="Arial" w:cs="Arial"/>
          <w:bCs/>
          <w:spacing w:val="-1"/>
        </w:rPr>
        <w:t xml:space="preserve"> В случае нарушения положений настоящего пункта Участник долевого строительства несет все негативные последствия, возникшие вследствие неисполнения обязанностей. В случае, если Застройщик понес </w:t>
      </w:r>
      <w:r w:rsidR="006B3956" w:rsidRPr="0096008A">
        <w:rPr>
          <w:rFonts w:ascii="Arial" w:hAnsi="Arial" w:cs="Arial"/>
          <w:bCs/>
          <w:spacing w:val="-1"/>
        </w:rPr>
        <w:t>и/</w:t>
      </w:r>
      <w:r w:rsidR="00D671AE" w:rsidRPr="0096008A">
        <w:rPr>
          <w:rFonts w:ascii="Arial" w:hAnsi="Arial" w:cs="Arial"/>
          <w:bCs/>
          <w:spacing w:val="-1"/>
        </w:rPr>
        <w:t xml:space="preserve">или должен будет понести какие-либо расходы (убытки), вызванные нарушением Участником долевого строительства порядка, установленного настоящим пунктом </w:t>
      </w:r>
      <w:r w:rsidR="006B3956" w:rsidRPr="0096008A">
        <w:rPr>
          <w:rFonts w:ascii="Arial" w:hAnsi="Arial" w:cs="Arial"/>
          <w:bCs/>
          <w:spacing w:val="-1"/>
        </w:rPr>
        <w:t>Д</w:t>
      </w:r>
      <w:r w:rsidR="00D671AE" w:rsidRPr="0096008A">
        <w:rPr>
          <w:rFonts w:ascii="Arial" w:hAnsi="Arial" w:cs="Arial"/>
          <w:bCs/>
          <w:spacing w:val="-1"/>
        </w:rPr>
        <w:t>оговора, Участник долевого строительства обязан возместить такие расходы (убытки)</w:t>
      </w:r>
      <w:r w:rsidR="008D7AA1" w:rsidRPr="0096008A">
        <w:rPr>
          <w:rFonts w:ascii="Arial" w:hAnsi="Arial" w:cs="Arial"/>
          <w:bCs/>
          <w:spacing w:val="-1"/>
        </w:rPr>
        <w:t xml:space="preserve"> Застройщику в течение 5 (пяти) дней с момента получения требования Застройщика. </w:t>
      </w:r>
    </w:p>
    <w:p w14:paraId="2EC2655F" w14:textId="7011CF6A" w:rsidR="00465AF9" w:rsidRPr="0096008A" w:rsidRDefault="00465AF9" w:rsidP="0096008A">
      <w:pPr>
        <w:pStyle w:val="a5"/>
        <w:ind w:firstLine="567"/>
        <w:rPr>
          <w:rFonts w:ascii="Arial" w:hAnsi="Arial" w:cs="Arial"/>
        </w:rPr>
      </w:pPr>
      <w:r w:rsidRPr="0096008A">
        <w:rPr>
          <w:rFonts w:ascii="Arial" w:hAnsi="Arial" w:cs="Arial"/>
        </w:rPr>
        <w:t>6.</w:t>
      </w:r>
      <w:r w:rsidR="00261547" w:rsidRPr="0096008A">
        <w:rPr>
          <w:rFonts w:ascii="Arial" w:hAnsi="Arial" w:cs="Arial"/>
        </w:rPr>
        <w:t>2</w:t>
      </w:r>
      <w:r w:rsidRPr="0096008A">
        <w:rPr>
          <w:rFonts w:ascii="Arial" w:hAnsi="Arial" w:cs="Arial"/>
        </w:rPr>
        <w:t xml:space="preserve">. Стороны пришли к соглашению, что оформление сделки по передаче прав </w:t>
      </w:r>
      <w:r w:rsidR="00CA5B40" w:rsidRPr="0096008A">
        <w:rPr>
          <w:rFonts w:ascii="Arial" w:hAnsi="Arial" w:cs="Arial"/>
        </w:rPr>
        <w:br/>
      </w:r>
      <w:r w:rsidRPr="0096008A">
        <w:rPr>
          <w:rFonts w:ascii="Arial" w:hAnsi="Arial" w:cs="Arial"/>
        </w:rPr>
        <w:t xml:space="preserve">и обязанностей по настоящему Договору, может быть осуществлено </w:t>
      </w:r>
      <w:r w:rsidR="00B364C7" w:rsidRPr="0096008A">
        <w:rPr>
          <w:rFonts w:ascii="Arial" w:hAnsi="Arial" w:cs="Arial"/>
        </w:rPr>
        <w:t xml:space="preserve">третьим лицом, </w:t>
      </w:r>
      <w:r w:rsidRPr="0096008A">
        <w:rPr>
          <w:rFonts w:ascii="Arial" w:hAnsi="Arial" w:cs="Arial"/>
        </w:rPr>
        <w:t xml:space="preserve">на основании отдельно заключенного договора </w:t>
      </w:r>
      <w:r w:rsidR="006B3956" w:rsidRPr="0096008A">
        <w:rPr>
          <w:rFonts w:ascii="Arial" w:hAnsi="Arial" w:cs="Arial"/>
        </w:rPr>
        <w:t>третьего лица и</w:t>
      </w:r>
      <w:r w:rsidR="00B364C7" w:rsidRPr="0096008A">
        <w:rPr>
          <w:rFonts w:ascii="Arial" w:hAnsi="Arial" w:cs="Arial"/>
        </w:rPr>
        <w:t xml:space="preserve"> </w:t>
      </w:r>
      <w:r w:rsidRPr="0096008A">
        <w:rPr>
          <w:rFonts w:ascii="Arial" w:hAnsi="Arial" w:cs="Arial"/>
        </w:rPr>
        <w:t>Участник</w:t>
      </w:r>
      <w:r w:rsidR="006B3956" w:rsidRPr="0096008A">
        <w:rPr>
          <w:rFonts w:ascii="Arial" w:hAnsi="Arial" w:cs="Arial"/>
        </w:rPr>
        <w:t>а</w:t>
      </w:r>
      <w:r w:rsidRPr="0096008A">
        <w:rPr>
          <w:rFonts w:ascii="Arial" w:hAnsi="Arial" w:cs="Arial"/>
        </w:rPr>
        <w:t xml:space="preserve"> долевого строительства и произведенной Участником долевого строительства оплаты по такому договору.</w:t>
      </w:r>
    </w:p>
    <w:p w14:paraId="0E6AA4C0" w14:textId="0760CC09" w:rsidR="00465AF9" w:rsidRPr="0096008A" w:rsidRDefault="00465AF9" w:rsidP="0096008A">
      <w:pPr>
        <w:pStyle w:val="a5"/>
        <w:ind w:firstLine="567"/>
        <w:rPr>
          <w:rFonts w:ascii="Arial" w:hAnsi="Arial" w:cs="Arial"/>
        </w:rPr>
      </w:pPr>
      <w:r w:rsidRPr="0096008A">
        <w:rPr>
          <w:rFonts w:ascii="Arial" w:hAnsi="Arial" w:cs="Arial"/>
        </w:rPr>
        <w:t>6.</w:t>
      </w:r>
      <w:r w:rsidR="00261547" w:rsidRPr="0096008A">
        <w:rPr>
          <w:rFonts w:ascii="Arial" w:hAnsi="Arial" w:cs="Arial"/>
        </w:rPr>
        <w:t>3</w:t>
      </w:r>
      <w:r w:rsidRPr="0096008A">
        <w:rPr>
          <w:rFonts w:ascii="Arial" w:hAnsi="Arial" w:cs="Arial"/>
        </w:rPr>
        <w:t>. </w:t>
      </w:r>
      <w:r w:rsidRPr="0096008A">
        <w:rPr>
          <w:rFonts w:ascii="Arial" w:hAnsi="Arial" w:cs="Arial"/>
          <w:bCs/>
          <w:spacing w:val="-1"/>
        </w:rPr>
        <w:t>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счету эскроу, заключенному прежним Участником долевого строительства.</w:t>
      </w:r>
    </w:p>
    <w:p w14:paraId="2C3F1E50" w14:textId="494D0F6F" w:rsidR="00465AF9" w:rsidRPr="0096008A" w:rsidRDefault="00465AF9" w:rsidP="0096008A">
      <w:pPr>
        <w:pStyle w:val="a5"/>
        <w:tabs>
          <w:tab w:val="clear" w:pos="6681"/>
        </w:tabs>
        <w:ind w:firstLine="567"/>
        <w:rPr>
          <w:rFonts w:ascii="Arial" w:hAnsi="Arial" w:cs="Arial"/>
        </w:rPr>
      </w:pPr>
      <w:r w:rsidRPr="0096008A">
        <w:rPr>
          <w:rFonts w:ascii="Arial" w:hAnsi="Arial" w:cs="Arial"/>
        </w:rPr>
        <w:t>6.</w:t>
      </w:r>
      <w:r w:rsidR="00261547" w:rsidRPr="0096008A">
        <w:rPr>
          <w:rFonts w:ascii="Arial" w:hAnsi="Arial" w:cs="Arial"/>
        </w:rPr>
        <w:t>4</w:t>
      </w:r>
      <w:r w:rsidRPr="0096008A">
        <w:rPr>
          <w:rFonts w:ascii="Arial" w:hAnsi="Arial" w:cs="Arial"/>
        </w:rPr>
        <w:t xml:space="preserve">. В том случае, если Участник долевого строительства </w:t>
      </w:r>
      <w:r w:rsidR="006B3956" w:rsidRPr="0096008A">
        <w:rPr>
          <w:rFonts w:ascii="Arial" w:hAnsi="Arial" w:cs="Arial"/>
        </w:rPr>
        <w:t xml:space="preserve">только частично исполнит обязательства по оплате цены Договора (при наличии задолженности по оплате) и </w:t>
      </w:r>
      <w:r w:rsidRPr="0096008A">
        <w:rPr>
          <w:rFonts w:ascii="Arial" w:hAnsi="Arial" w:cs="Arial"/>
        </w:rPr>
        <w:t>совершит юридические действия по передаче прав и обязанностей без согласия Застройщика, последний вправе отказать в признании правопреемства.</w:t>
      </w:r>
    </w:p>
    <w:p w14:paraId="0C7A9E42" w14:textId="77777777" w:rsidR="00465AF9" w:rsidRPr="0096008A" w:rsidRDefault="00465AF9" w:rsidP="0096008A">
      <w:pPr>
        <w:pStyle w:val="a5"/>
        <w:tabs>
          <w:tab w:val="clear" w:pos="6681"/>
        </w:tabs>
        <w:ind w:firstLine="567"/>
        <w:rPr>
          <w:rFonts w:ascii="Arial" w:hAnsi="Arial" w:cs="Arial"/>
          <w:spacing w:val="-1"/>
        </w:rPr>
      </w:pPr>
    </w:p>
    <w:p w14:paraId="5716107C" w14:textId="77777777" w:rsidR="00465AF9" w:rsidRPr="0096008A" w:rsidRDefault="00465AF9" w:rsidP="0096008A">
      <w:pPr>
        <w:widowControl w:val="0"/>
        <w:shd w:val="clear" w:color="auto" w:fill="FFFFFF"/>
        <w:tabs>
          <w:tab w:val="left" w:pos="0"/>
          <w:tab w:val="left" w:pos="542"/>
          <w:tab w:val="left" w:pos="851"/>
          <w:tab w:val="left" w:pos="993"/>
        </w:tabs>
        <w:suppressAutoHyphens/>
        <w:autoSpaceDE w:val="0"/>
        <w:jc w:val="center"/>
        <w:rPr>
          <w:rFonts w:ascii="Arial" w:hAnsi="Arial" w:cs="Arial"/>
        </w:rPr>
      </w:pPr>
      <w:r w:rsidRPr="0096008A">
        <w:rPr>
          <w:rFonts w:ascii="Arial" w:hAnsi="Arial" w:cs="Arial"/>
        </w:rPr>
        <w:t>7. Порядок расторжения договора и срок действия договора</w:t>
      </w:r>
    </w:p>
    <w:p w14:paraId="04833BF8" w14:textId="77777777" w:rsidR="00465AF9" w:rsidRPr="0096008A" w:rsidRDefault="00465AF9" w:rsidP="0096008A">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96008A">
        <w:rPr>
          <w:rFonts w:ascii="Arial" w:hAnsi="Arial" w:cs="Arial"/>
        </w:rPr>
        <w:t>7.1. Расторжение настоящего Договора возможно по соглашению Сторон, в иных случаях, прямо установленных настоящим Договором, и в случаях, предусмотренных законодательством Российской Федерации.</w:t>
      </w:r>
    </w:p>
    <w:p w14:paraId="39A0412E" w14:textId="7560DF10"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rPr>
        <w:t>7.2. </w:t>
      </w:r>
      <w:r w:rsidRPr="0096008A">
        <w:rPr>
          <w:rFonts w:ascii="Arial" w:hAnsi="Arial" w:cs="Arial"/>
          <w:bCs/>
          <w:spacing w:val="-1"/>
        </w:rPr>
        <w:t>Односторонний отказ от исполнения настоящего Договора допускается только в случаях, предусмотренных ФЗ № 214-ФЗ.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w:t>
      </w:r>
      <w:r w:rsidR="008F7396" w:rsidRPr="0096008A">
        <w:rPr>
          <w:rFonts w:ascii="Arial" w:hAnsi="Arial" w:cs="Arial"/>
          <w:bCs/>
          <w:spacing w:val="-1"/>
        </w:rPr>
        <w:t xml:space="preserve"> (убытков)</w:t>
      </w:r>
      <w:r w:rsidRPr="0096008A">
        <w:rPr>
          <w:rFonts w:ascii="Arial" w:hAnsi="Arial" w:cs="Arial"/>
          <w:bCs/>
          <w:spacing w:val="-1"/>
        </w:rPr>
        <w:t xml:space="preserve"> Застройщика, связанных с исполнением настоящего Договора.</w:t>
      </w:r>
    </w:p>
    <w:p w14:paraId="53F1625E" w14:textId="764F12B6"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В случае одностороннего отказа Участника долевого строительства от исполнения настоящего Договора по основаниям, предусмотренным ФЗ № 214-ФЗ, при условии, что в отношении настоящего Договора зарегистрировано либо имеется какое-либо обременение (например, залог в пользу банка и т. 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6E579620" w14:textId="6B103B80" w:rsidR="00465AF9" w:rsidRPr="0096008A" w:rsidRDefault="00465AF9" w:rsidP="0096008A">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96008A">
        <w:rPr>
          <w:rFonts w:ascii="Arial" w:hAnsi="Arial" w:cs="Arial"/>
        </w:rPr>
        <w:t>7.3. В случае расторжения настоящего Договора, полученные в счет оплаты стоимости Объекта долевого строительства денежные средства Участника долевого строительства, подлежат возврату уполномоченным банком (эскроу-агентом) со счета эскроу на счет Участника долевого строительства, указанный в заявлении</w:t>
      </w:r>
      <w:r w:rsidRPr="0096008A">
        <w:rPr>
          <w:rFonts w:ascii="Arial" w:hAnsi="Arial" w:cs="Arial"/>
          <w:bCs/>
        </w:rPr>
        <w:t xml:space="preserve">, </w:t>
      </w:r>
      <w:r w:rsidRPr="0096008A">
        <w:rPr>
          <w:rFonts w:ascii="Arial" w:hAnsi="Arial" w:cs="Arial"/>
        </w:rPr>
        <w:t xml:space="preserve">в срок не позднее шести месяцев с момента государственной регистрации соглашения о расторжении настоящего Договора в порядке, установленном законодательством Российской Федерации. </w:t>
      </w:r>
    </w:p>
    <w:p w14:paraId="31272BA2" w14:textId="77777777" w:rsidR="00465AF9" w:rsidRPr="0096008A" w:rsidRDefault="00465AF9" w:rsidP="0096008A">
      <w:pPr>
        <w:pStyle w:val="a5"/>
        <w:tabs>
          <w:tab w:val="clear" w:pos="6681"/>
        </w:tabs>
        <w:ind w:firstLine="567"/>
        <w:rPr>
          <w:rFonts w:ascii="Arial" w:hAnsi="Arial" w:cs="Arial"/>
          <w:bCs/>
          <w:spacing w:val="-1"/>
        </w:rPr>
      </w:pPr>
    </w:p>
    <w:p w14:paraId="46C1AFCE" w14:textId="77777777" w:rsidR="00465AF9" w:rsidRPr="0096008A" w:rsidRDefault="00465AF9" w:rsidP="0096008A">
      <w:pPr>
        <w:tabs>
          <w:tab w:val="left" w:pos="-7655"/>
        </w:tabs>
        <w:jc w:val="center"/>
        <w:rPr>
          <w:rFonts w:ascii="Arial" w:hAnsi="Arial" w:cs="Arial"/>
          <w:bCs/>
        </w:rPr>
      </w:pPr>
      <w:r w:rsidRPr="0096008A">
        <w:rPr>
          <w:rFonts w:ascii="Arial" w:hAnsi="Arial" w:cs="Arial"/>
          <w:bCs/>
        </w:rPr>
        <w:t>8. Ответственность сторон</w:t>
      </w:r>
    </w:p>
    <w:p w14:paraId="0F825665"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8.1.</w:t>
      </w:r>
      <w:r w:rsidRPr="0096008A">
        <w:rPr>
          <w:rFonts w:ascii="Arial" w:hAnsi="Arial" w:cs="Arial"/>
        </w:rPr>
        <w:t> </w:t>
      </w:r>
      <w:r w:rsidRPr="0096008A">
        <w:rPr>
          <w:rFonts w:ascii="Arial" w:hAnsi="Arial" w:cs="Arial"/>
          <w:bCs/>
          <w:spacing w:val="-1"/>
        </w:rPr>
        <w:t>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 Уплата неустоек (штрафов, пени) не освобождает Стороны от исполнения своих обязательств по настоящему Договору.</w:t>
      </w:r>
    </w:p>
    <w:p w14:paraId="16390B07" w14:textId="1C11E361" w:rsidR="00465AF9" w:rsidRPr="00686B37"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 xml:space="preserve">8.2. При нарушении Участником </w:t>
      </w:r>
      <w:r w:rsidRPr="00686B37">
        <w:rPr>
          <w:rFonts w:ascii="Arial" w:hAnsi="Arial" w:cs="Arial"/>
          <w:bCs/>
          <w:spacing w:val="-1"/>
        </w:rPr>
        <w:t xml:space="preserve">долевого строительства сроков оплаты стоимости Объекта долевого строительства Участник долевого строительства обязан по письменному требованию Застройщика уплатить неустойку (пени) </w:t>
      </w:r>
      <w:r w:rsidR="00EE2CF9" w:rsidRPr="00686B37">
        <w:rPr>
          <w:rFonts w:ascii="Arial" w:hAnsi="Arial" w:cs="Arial"/>
          <w:bCs/>
          <w:spacing w:val="-1"/>
        </w:rPr>
        <w:t xml:space="preserve">согласно положениям ФЗ №214-ФЗ. </w:t>
      </w:r>
    </w:p>
    <w:p w14:paraId="2568D713" w14:textId="29E48FB0" w:rsidR="00465AF9" w:rsidRPr="00686B37" w:rsidRDefault="00465AF9" w:rsidP="0096008A">
      <w:pPr>
        <w:pStyle w:val="a5"/>
        <w:tabs>
          <w:tab w:val="clear" w:pos="6681"/>
        </w:tabs>
        <w:ind w:firstLine="567"/>
        <w:rPr>
          <w:rFonts w:ascii="Arial" w:hAnsi="Arial" w:cs="Arial"/>
          <w:bCs/>
          <w:spacing w:val="-1"/>
        </w:rPr>
      </w:pPr>
      <w:r w:rsidRPr="00686B37">
        <w:rPr>
          <w:rFonts w:ascii="Arial" w:hAnsi="Arial" w:cs="Arial"/>
          <w:bCs/>
          <w:spacing w:val="-1"/>
        </w:rPr>
        <w:t xml:space="preserve">8.3. В случае нарушения предусмотренного настоящим Договором срока передачи Участнику долевого строительства Объекта долевого строительства Застройщик по письменному требованию Участника долевого строительства обязан уплатить Участнику долевого строительства неустойку (пени) </w:t>
      </w:r>
      <w:r w:rsidR="00EE2CF9" w:rsidRPr="00686B37">
        <w:rPr>
          <w:rFonts w:ascii="Arial" w:hAnsi="Arial" w:cs="Arial"/>
          <w:bCs/>
          <w:spacing w:val="-1"/>
        </w:rPr>
        <w:t xml:space="preserve">согласно положениям ФЗ №214-ФЗ. </w:t>
      </w:r>
    </w:p>
    <w:p w14:paraId="6E1EFFB3" w14:textId="116B3865" w:rsidR="00465AF9" w:rsidRPr="0096008A" w:rsidRDefault="00465AF9" w:rsidP="0096008A">
      <w:pPr>
        <w:pStyle w:val="af8"/>
        <w:tabs>
          <w:tab w:val="clear" w:pos="360"/>
          <w:tab w:val="clear" w:pos="851"/>
          <w:tab w:val="left" w:pos="0"/>
        </w:tabs>
        <w:ind w:right="59" w:firstLine="567"/>
        <w:rPr>
          <w:rFonts w:ascii="Arial" w:hAnsi="Arial" w:cs="Arial"/>
          <w:sz w:val="24"/>
          <w:szCs w:val="24"/>
        </w:rPr>
      </w:pPr>
      <w:r w:rsidRPr="00686B37">
        <w:rPr>
          <w:rFonts w:ascii="Arial" w:hAnsi="Arial" w:cs="Arial"/>
          <w:sz w:val="24"/>
          <w:szCs w:val="24"/>
        </w:rPr>
        <w:t>8.</w:t>
      </w:r>
      <w:r w:rsidR="00330E7C" w:rsidRPr="00686B37">
        <w:rPr>
          <w:rFonts w:ascii="Arial" w:hAnsi="Arial" w:cs="Arial"/>
          <w:sz w:val="24"/>
          <w:szCs w:val="24"/>
        </w:rPr>
        <w:t>4</w:t>
      </w:r>
      <w:r w:rsidRPr="00686B37">
        <w:rPr>
          <w:rFonts w:ascii="Arial" w:hAnsi="Arial" w:cs="Arial"/>
          <w:sz w:val="24"/>
          <w:szCs w:val="24"/>
        </w:rPr>
        <w:t>. Застройщик не несет ответственности за нарушение срока передачи Объекта/Объектов долевого строительства, если невыполнение или ненадлежащее выполнение обязательства, вызванного наступлением</w:t>
      </w:r>
      <w:r w:rsidRPr="0096008A">
        <w:rPr>
          <w:rFonts w:ascii="Arial" w:hAnsi="Arial" w:cs="Arial"/>
          <w:sz w:val="24"/>
          <w:szCs w:val="24"/>
        </w:rPr>
        <w:t xml:space="preserve"> обстоятельств непреодолимой силы или просрочкой исполнения обязательств со стороны Участника долевого строительства.</w:t>
      </w:r>
    </w:p>
    <w:p w14:paraId="36446FC9" w14:textId="77777777" w:rsidR="00465AF9" w:rsidRPr="0096008A" w:rsidRDefault="00465AF9" w:rsidP="0096008A">
      <w:pPr>
        <w:autoSpaceDE w:val="0"/>
        <w:autoSpaceDN w:val="0"/>
        <w:adjustRightInd w:val="0"/>
        <w:ind w:firstLine="567"/>
        <w:jc w:val="both"/>
        <w:rPr>
          <w:rFonts w:ascii="Arial" w:hAnsi="Arial" w:cs="Arial"/>
        </w:rPr>
      </w:pPr>
      <w:r w:rsidRPr="0096008A">
        <w:rPr>
          <w:rFonts w:ascii="Arial" w:hAnsi="Arial" w:cs="Arial"/>
        </w:rPr>
        <w:t>Обстоятельствами непреодолимой силы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A81524D" w14:textId="108199F5" w:rsidR="00465AF9" w:rsidRPr="0096008A" w:rsidRDefault="00465AF9" w:rsidP="0096008A">
      <w:pPr>
        <w:ind w:firstLine="567"/>
        <w:jc w:val="both"/>
        <w:rPr>
          <w:rFonts w:ascii="Arial" w:hAnsi="Arial" w:cs="Arial"/>
        </w:rPr>
      </w:pPr>
      <w:r w:rsidRPr="0096008A">
        <w:rPr>
          <w:rFonts w:ascii="Arial" w:hAnsi="Arial" w:cs="Arial"/>
        </w:rPr>
        <w:t>8.</w:t>
      </w:r>
      <w:r w:rsidR="00330E7C" w:rsidRPr="0096008A">
        <w:rPr>
          <w:rFonts w:ascii="Arial" w:hAnsi="Arial" w:cs="Arial"/>
        </w:rPr>
        <w:t>4</w:t>
      </w:r>
      <w:r w:rsidRPr="0096008A">
        <w:rPr>
          <w:rFonts w:ascii="Arial" w:hAnsi="Arial" w:cs="Arial"/>
        </w:rPr>
        <w:t>.1. обстоятельства общественной жизни (военные действия, крупномасштабные забастовки, террористические акты и другие обстоятельства);</w:t>
      </w:r>
    </w:p>
    <w:p w14:paraId="4E3F3D79" w14:textId="647A7D7B" w:rsidR="00465AF9" w:rsidRPr="0096008A" w:rsidRDefault="00465AF9" w:rsidP="0096008A">
      <w:pPr>
        <w:ind w:firstLine="567"/>
        <w:jc w:val="both"/>
        <w:rPr>
          <w:rFonts w:ascii="Arial" w:hAnsi="Arial" w:cs="Arial"/>
        </w:rPr>
      </w:pPr>
      <w:r w:rsidRPr="0096008A">
        <w:rPr>
          <w:rFonts w:ascii="Arial" w:hAnsi="Arial" w:cs="Arial"/>
        </w:rPr>
        <w:t>8.</w:t>
      </w:r>
      <w:r w:rsidR="00330E7C" w:rsidRPr="0096008A">
        <w:rPr>
          <w:rFonts w:ascii="Arial" w:hAnsi="Arial" w:cs="Arial"/>
        </w:rPr>
        <w:t>4</w:t>
      </w:r>
      <w:r w:rsidRPr="0096008A">
        <w:rPr>
          <w:rFonts w:ascii="Arial" w:hAnsi="Arial" w:cs="Arial"/>
        </w:rPr>
        <w:t>.2. запретительные меры государственных органов или органов местного самоуправления (запрещение перевозок, запрет торговли и другие обстоятельства);</w:t>
      </w:r>
    </w:p>
    <w:p w14:paraId="6B261B34" w14:textId="55D70222" w:rsidR="00465AF9" w:rsidRPr="0096008A" w:rsidRDefault="00465AF9" w:rsidP="0096008A">
      <w:pPr>
        <w:pStyle w:val="af8"/>
        <w:tabs>
          <w:tab w:val="clear" w:pos="360"/>
          <w:tab w:val="clear" w:pos="851"/>
          <w:tab w:val="left" w:pos="0"/>
        </w:tabs>
        <w:ind w:right="0" w:firstLine="567"/>
        <w:rPr>
          <w:rFonts w:ascii="Arial" w:hAnsi="Arial" w:cs="Arial"/>
          <w:sz w:val="24"/>
          <w:szCs w:val="24"/>
          <w:lang w:eastAsia="ru-RU"/>
        </w:rPr>
      </w:pPr>
      <w:r w:rsidRPr="0096008A">
        <w:rPr>
          <w:rFonts w:ascii="Arial" w:hAnsi="Arial" w:cs="Arial"/>
          <w:sz w:val="24"/>
          <w:szCs w:val="24"/>
          <w:lang w:eastAsia="ru-RU"/>
        </w:rPr>
        <w:t>8.</w:t>
      </w:r>
      <w:r w:rsidR="00330E7C" w:rsidRPr="0096008A">
        <w:rPr>
          <w:rFonts w:ascii="Arial" w:hAnsi="Arial" w:cs="Arial"/>
          <w:sz w:val="24"/>
          <w:szCs w:val="24"/>
          <w:lang w:eastAsia="ru-RU"/>
        </w:rPr>
        <w:t>4</w:t>
      </w:r>
      <w:r w:rsidRPr="0096008A">
        <w:rPr>
          <w:rFonts w:ascii="Arial" w:hAnsi="Arial" w:cs="Arial"/>
          <w:sz w:val="24"/>
          <w:szCs w:val="24"/>
          <w:lang w:eastAsia="ru-RU"/>
        </w:rPr>
        <w:t xml:space="preserve">.3. акты государственных органов и органов местного самоуправления, действия </w:t>
      </w:r>
      <w:r w:rsidRPr="0096008A">
        <w:rPr>
          <w:rFonts w:ascii="Arial" w:hAnsi="Arial" w:cs="Arial"/>
          <w:sz w:val="24"/>
          <w:szCs w:val="24"/>
          <w:lang w:eastAsia="ru-RU"/>
        </w:rPr>
        <w:br/>
        <w:t>и бездействия государственных органов и органов местного самоуправления, повлекшие задержку в выдаче разрешения на ввод в эксплуатацию Многоквартирного дома, и другие подобные обстоятельства.</w:t>
      </w:r>
    </w:p>
    <w:p w14:paraId="2FEE8856" w14:textId="4B41DEB4" w:rsidR="00465AF9" w:rsidRPr="0096008A" w:rsidRDefault="00465AF9" w:rsidP="0096008A">
      <w:pPr>
        <w:pStyle w:val="af8"/>
        <w:tabs>
          <w:tab w:val="clear" w:pos="360"/>
          <w:tab w:val="clear" w:pos="851"/>
          <w:tab w:val="left" w:pos="0"/>
        </w:tabs>
        <w:ind w:right="59" w:firstLine="567"/>
        <w:rPr>
          <w:rFonts w:ascii="Arial" w:hAnsi="Arial" w:cs="Arial"/>
          <w:sz w:val="24"/>
          <w:szCs w:val="24"/>
        </w:rPr>
      </w:pPr>
      <w:r w:rsidRPr="0096008A">
        <w:rPr>
          <w:rFonts w:ascii="Arial" w:hAnsi="Arial" w:cs="Arial"/>
          <w:sz w:val="24"/>
          <w:szCs w:val="24"/>
        </w:rPr>
        <w:t>8.</w:t>
      </w:r>
      <w:r w:rsidR="00330E7C" w:rsidRPr="0096008A">
        <w:rPr>
          <w:rFonts w:ascii="Arial" w:hAnsi="Arial" w:cs="Arial"/>
          <w:sz w:val="24"/>
          <w:szCs w:val="24"/>
        </w:rPr>
        <w:t>5</w:t>
      </w:r>
      <w:r w:rsidRPr="0096008A">
        <w:rPr>
          <w:rFonts w:ascii="Arial" w:hAnsi="Arial" w:cs="Arial"/>
          <w:sz w:val="24"/>
          <w:szCs w:val="24"/>
        </w:rPr>
        <w:t xml:space="preserve">. В случае не выполнения и/или ненадлежащего выполнения Застройщиком своих обязательств в срок, указанный, в настоящем Договоре, по причинам, связанными </w:t>
      </w:r>
      <w:r w:rsidRPr="0096008A">
        <w:rPr>
          <w:rFonts w:ascii="Arial" w:hAnsi="Arial" w:cs="Arial"/>
          <w:sz w:val="24"/>
          <w:szCs w:val="24"/>
        </w:rPr>
        <w:br/>
        <w:t xml:space="preserve">с подключением Многоквартирного дома к сетям коммунального обеспечения и их </w:t>
      </w:r>
      <w:r w:rsidRPr="0096008A">
        <w:rPr>
          <w:rFonts w:ascii="Arial" w:hAnsi="Arial" w:cs="Arial"/>
          <w:sz w:val="24"/>
          <w:szCs w:val="24"/>
        </w:rPr>
        <w:lastRenderedPageBreak/>
        <w:t>передачей соответствующим ведомствам по вине третьих лиц, Застройщик не несет ответственности, предусмотренной настоящим Договором, при условии наличия факта обращения Застройщика или уполномоченных им лиц в соответствующие организации.</w:t>
      </w:r>
    </w:p>
    <w:p w14:paraId="6CF11B30" w14:textId="70706316" w:rsidR="00465AF9" w:rsidRPr="0096008A" w:rsidRDefault="00465AF9" w:rsidP="0096008A">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96008A">
        <w:rPr>
          <w:rFonts w:ascii="Arial" w:hAnsi="Arial" w:cs="Arial"/>
        </w:rPr>
        <w:t>8.</w:t>
      </w:r>
      <w:r w:rsidR="00330E7C" w:rsidRPr="0096008A">
        <w:rPr>
          <w:rFonts w:ascii="Arial" w:hAnsi="Arial" w:cs="Arial"/>
        </w:rPr>
        <w:t>6</w:t>
      </w:r>
      <w:r w:rsidRPr="0096008A">
        <w:rPr>
          <w:rFonts w:ascii="Arial" w:hAnsi="Arial" w:cs="Arial"/>
        </w:rPr>
        <w:t>.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Многоквартирного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78ACF95E" w14:textId="77777777" w:rsidR="00465AF9" w:rsidRPr="0096008A" w:rsidRDefault="00465AF9" w:rsidP="0096008A">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p>
    <w:p w14:paraId="1EE791F2" w14:textId="77777777" w:rsidR="00465AF9" w:rsidRPr="0096008A" w:rsidRDefault="00465AF9" w:rsidP="0096008A">
      <w:pPr>
        <w:tabs>
          <w:tab w:val="left" w:pos="-7655"/>
        </w:tabs>
        <w:jc w:val="center"/>
        <w:rPr>
          <w:rFonts w:ascii="Arial" w:hAnsi="Arial" w:cs="Arial"/>
          <w:bCs/>
        </w:rPr>
      </w:pPr>
      <w:r w:rsidRPr="0096008A">
        <w:rPr>
          <w:rFonts w:ascii="Arial" w:hAnsi="Arial" w:cs="Arial"/>
          <w:bCs/>
        </w:rPr>
        <w:t>9. Прочие условия</w:t>
      </w:r>
    </w:p>
    <w:p w14:paraId="34D6C210" w14:textId="3B25E198" w:rsidR="00465AF9" w:rsidRPr="0096008A" w:rsidRDefault="00465AF9" w:rsidP="0096008A">
      <w:pPr>
        <w:tabs>
          <w:tab w:val="left" w:pos="-7655"/>
        </w:tabs>
        <w:ind w:firstLine="567"/>
        <w:jc w:val="both"/>
        <w:rPr>
          <w:rFonts w:ascii="Arial" w:hAnsi="Arial" w:cs="Arial"/>
          <w:bCs/>
        </w:rPr>
      </w:pPr>
      <w:r w:rsidRPr="0096008A">
        <w:rPr>
          <w:rFonts w:ascii="Arial" w:hAnsi="Arial" w:cs="Arial"/>
          <w:bCs/>
        </w:rPr>
        <w:t>9.1. До подписания настоящего Договора Участник долевого строительства ознакомился с проектной декларацией и иными документами, предусмотренными ФЗ № 214-ФЗ и размещенными в информационно–коммуникационной сети «Интернет» на официальном сайте по</w:t>
      </w:r>
      <w:r w:rsidR="002C2735" w:rsidRPr="0096008A">
        <w:rPr>
          <w:rFonts w:ascii="Arial" w:hAnsi="Arial" w:cs="Arial"/>
          <w:bCs/>
        </w:rPr>
        <w:t xml:space="preserve"> </w:t>
      </w:r>
      <w:r w:rsidRPr="0096008A">
        <w:rPr>
          <w:rFonts w:ascii="Arial" w:hAnsi="Arial" w:cs="Arial"/>
          <w:bCs/>
        </w:rPr>
        <w:t xml:space="preserve">адресу: https://наш.дом.рф. </w:t>
      </w:r>
    </w:p>
    <w:p w14:paraId="2DDFAECA" w14:textId="77777777" w:rsidR="00465AF9" w:rsidRPr="0096008A" w:rsidRDefault="00465AF9" w:rsidP="0096008A">
      <w:pPr>
        <w:tabs>
          <w:tab w:val="left" w:pos="-7655"/>
        </w:tabs>
        <w:ind w:firstLine="567"/>
        <w:jc w:val="both"/>
        <w:rPr>
          <w:rFonts w:ascii="Arial" w:hAnsi="Arial" w:cs="Arial"/>
          <w:bCs/>
        </w:rPr>
      </w:pPr>
      <w:r w:rsidRPr="0096008A">
        <w:rPr>
          <w:rFonts w:ascii="Arial" w:hAnsi="Arial" w:cs="Arial"/>
          <w:bCs/>
        </w:rPr>
        <w:t>9.2. Стороны договорились, что изменение проектной документации не является основанием для изменения или расторжения настоящего Договора.</w:t>
      </w:r>
    </w:p>
    <w:p w14:paraId="79414017" w14:textId="696AD6C5"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9.3.</w:t>
      </w:r>
      <w:r w:rsidRPr="0096008A">
        <w:rPr>
          <w:rFonts w:ascii="Arial" w:hAnsi="Arial" w:cs="Arial"/>
        </w:rPr>
        <w:t xml:space="preserve"> Стороны допускают возможность корректировки Застройщиком проектной документации </w:t>
      </w:r>
      <w:r w:rsidR="002C2735" w:rsidRPr="0096008A">
        <w:rPr>
          <w:rFonts w:ascii="Arial" w:hAnsi="Arial" w:cs="Arial"/>
        </w:rPr>
        <w:t xml:space="preserve">Многоквартирного дома и/или </w:t>
      </w:r>
      <w:r w:rsidRPr="0096008A">
        <w:rPr>
          <w:rFonts w:ascii="Arial" w:hAnsi="Arial" w:cs="Arial"/>
        </w:rPr>
        <w:t>Объекта долевого строительства, без уведомления Участника долевого строительства.</w:t>
      </w:r>
      <w:r w:rsidRPr="0096008A">
        <w:rPr>
          <w:rFonts w:ascii="Arial" w:hAnsi="Arial" w:cs="Arial"/>
          <w:bCs/>
          <w:spacing w:val="-1"/>
        </w:rPr>
        <w:t xml:space="preserve"> Подписанием настоящего Договора Участник долевого строительства выражает свое письменное согласие: на внесение изменений в проектную документацию в отношении состава общего имущества Многоквартирного дома и внесение соответствующих изменений в проектную декларацию, а также сведений в Информационную систему обеспечения градостроительной деятельности;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 долевого строительства; на внесение изменений в инженерные решения и системы обеспечения жизнедеятельности Многоквартирного дома, а также изменений </w:t>
      </w:r>
      <w:r w:rsidR="00482AF0" w:rsidRPr="0096008A">
        <w:rPr>
          <w:rFonts w:ascii="Arial" w:hAnsi="Arial" w:cs="Arial"/>
          <w:bCs/>
          <w:spacing w:val="-1"/>
        </w:rPr>
        <w:br/>
      </w:r>
      <w:r w:rsidRPr="0096008A">
        <w:rPr>
          <w:rFonts w:ascii="Arial" w:hAnsi="Arial" w:cs="Arial"/>
          <w:bCs/>
          <w:spacing w:val="-1"/>
        </w:rPr>
        <w:t>в планировочные решения, связанные с этим, не влекущие за собой ущемления имущественных прав Участника долевого строительства; на осуществление всех необходимых мероприятий и процедур, связанных с изменением и утверждением проектной документации в порядке, установленном законодательством Российской Федерации, разрешительной документации в отношении Многоквартирного дома.</w:t>
      </w:r>
      <w:r w:rsidR="006E7578" w:rsidRPr="0096008A">
        <w:rPr>
          <w:rFonts w:ascii="Arial" w:hAnsi="Arial" w:cs="Arial"/>
          <w:bCs/>
          <w:spacing w:val="-1"/>
        </w:rPr>
        <w:t xml:space="preserve"> </w:t>
      </w:r>
      <w:r w:rsidR="00E54E44" w:rsidRPr="0096008A">
        <w:rPr>
          <w:rFonts w:ascii="Arial" w:hAnsi="Arial" w:cs="Arial"/>
          <w:bCs/>
          <w:spacing w:val="-1"/>
        </w:rPr>
        <w:t xml:space="preserve">Не являются отступлениями от условий </w:t>
      </w:r>
      <w:r w:rsidR="002C2735" w:rsidRPr="0096008A">
        <w:rPr>
          <w:rFonts w:ascii="Arial" w:hAnsi="Arial" w:cs="Arial"/>
          <w:bCs/>
          <w:spacing w:val="-1"/>
        </w:rPr>
        <w:t xml:space="preserve">настоящего </w:t>
      </w:r>
      <w:r w:rsidR="00E54E44" w:rsidRPr="0096008A">
        <w:rPr>
          <w:rFonts w:ascii="Arial" w:hAnsi="Arial" w:cs="Arial"/>
          <w:bCs/>
          <w:spacing w:val="-1"/>
        </w:rPr>
        <w:t xml:space="preserve">Договора и (или) обязательных требований недостатками и (или) нарушением требований к качеству (ухудшением качества) Объекта долевого строительства изменения, перечисленные в настоящем пункте, изменение элементов фасада и декора,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 проекта благоустройства прилегающей территории, проектное (фактическое) изменение, предусматривающее возникновение (удаление): козырьков парадных, пандусов, перил лестниц </w:t>
      </w:r>
      <w:r w:rsidR="002C2735" w:rsidRPr="0096008A">
        <w:rPr>
          <w:rFonts w:ascii="Arial" w:hAnsi="Arial" w:cs="Arial"/>
          <w:bCs/>
          <w:spacing w:val="-1"/>
        </w:rPr>
        <w:t>Многоквартирного дома</w:t>
      </w:r>
      <w:r w:rsidR="00E54E44" w:rsidRPr="0096008A">
        <w:rPr>
          <w:rFonts w:ascii="Arial" w:hAnsi="Arial" w:cs="Arial"/>
          <w:bCs/>
          <w:spacing w:val="-1"/>
        </w:rPr>
        <w:t xml:space="preserve">; сетей электро-, тепло-, водоснабжения на лестничных площадках и т.д. </w:t>
      </w:r>
    </w:p>
    <w:p w14:paraId="5744A1D9" w14:textId="42BE3190" w:rsidR="00465AF9" w:rsidRPr="0096008A" w:rsidRDefault="00465AF9" w:rsidP="0096008A">
      <w:pPr>
        <w:pStyle w:val="a9"/>
        <w:ind w:left="0" w:firstLine="567"/>
        <w:jc w:val="both"/>
        <w:rPr>
          <w:rFonts w:ascii="Arial" w:hAnsi="Arial" w:cs="Arial"/>
        </w:rPr>
      </w:pPr>
      <w:r w:rsidRPr="0096008A">
        <w:rPr>
          <w:rFonts w:ascii="Arial" w:hAnsi="Arial" w:cs="Arial"/>
          <w:bCs/>
          <w:spacing w:val="-1"/>
        </w:rPr>
        <w:t>9.4. </w:t>
      </w:r>
      <w:r w:rsidRPr="0096008A">
        <w:rPr>
          <w:rFonts w:ascii="Arial" w:hAnsi="Arial" w:cs="Arial"/>
        </w:rPr>
        <w:t xml:space="preserve">Подписанием настоящего Договора Участник выражает свое согласие </w:t>
      </w:r>
      <w:r w:rsidRPr="0096008A">
        <w:rPr>
          <w:rFonts w:ascii="Arial" w:hAnsi="Arial" w:cs="Arial"/>
        </w:rPr>
        <w:br/>
        <w:t xml:space="preserve">на автоматизированную, а также без использования средств автоматизации обработку своих персональных данных, ставших известными Застройщику, перечень которых определен Федеральным законом от 27.07.2006 № 52 - ФЗ «О персональных данных», в том числе, но не исключительно, фамилии, имени, отчества; даты и места рождения; паспортных данных; поле; гражданстве; адресе регистрации по месту жительства и адресе фактического проживания; номеров телефона; адресе электронной почты, иных сведений, которые могут быть использованы при заключении и исполнении </w:t>
      </w:r>
      <w:r w:rsidR="002C2735" w:rsidRPr="0096008A">
        <w:rPr>
          <w:rFonts w:ascii="Arial" w:hAnsi="Arial" w:cs="Arial"/>
        </w:rPr>
        <w:t xml:space="preserve">настоящего </w:t>
      </w:r>
      <w:r w:rsidRPr="0096008A">
        <w:rPr>
          <w:rFonts w:ascii="Arial" w:hAnsi="Arial" w:cs="Arial"/>
        </w:rPr>
        <w:t xml:space="preserve">Договора; на передачу своих персональных данных, ставших известными Застройщику, третьим лицам - эксплуатирующей организации, агенту Застройщика, управляющей организации, аудиторской компании по РСБУ (российский стандарт бухгалтерского учета) при условии заключения между Застройщиком и третьими лицами соглашения о конфиденциальности и о неразглашении персональных данных Участника долевого строительства. </w:t>
      </w:r>
    </w:p>
    <w:p w14:paraId="7F01E675" w14:textId="77777777" w:rsidR="00465AF9" w:rsidRPr="0096008A" w:rsidRDefault="00465AF9" w:rsidP="0096008A">
      <w:pPr>
        <w:pStyle w:val="a9"/>
        <w:ind w:left="0" w:firstLine="567"/>
        <w:jc w:val="both"/>
        <w:rPr>
          <w:rFonts w:ascii="Arial" w:hAnsi="Arial" w:cs="Arial"/>
        </w:rPr>
      </w:pPr>
      <w:r w:rsidRPr="0096008A">
        <w:rPr>
          <w:rFonts w:ascii="Arial" w:hAnsi="Arial" w:cs="Arial"/>
        </w:rPr>
        <w:t xml:space="preserve">Участник долевого строительства выражает согласие Застройщику на обработку своих персональных данных любыми способами, предусмотренными действующим </w:t>
      </w:r>
      <w:r w:rsidRPr="0096008A">
        <w:rPr>
          <w:rFonts w:ascii="Arial" w:hAnsi="Arial" w:cs="Arial"/>
        </w:rPr>
        <w:lastRenderedPageBreak/>
        <w:t xml:space="preserve">законодательством Российской Федерации, такими как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
    <w:p w14:paraId="06F3148A" w14:textId="6F73C888" w:rsidR="00465AF9" w:rsidRPr="0096008A" w:rsidRDefault="00465AF9" w:rsidP="0096008A">
      <w:pPr>
        <w:pStyle w:val="a9"/>
        <w:ind w:left="0" w:firstLine="567"/>
        <w:jc w:val="both"/>
        <w:rPr>
          <w:rFonts w:ascii="Arial" w:hAnsi="Arial" w:cs="Arial"/>
        </w:rPr>
      </w:pPr>
      <w:r w:rsidRPr="0096008A">
        <w:rPr>
          <w:rFonts w:ascii="Arial" w:hAnsi="Arial" w:cs="Arial"/>
        </w:rPr>
        <w:t xml:space="preserve">Согласие на обработку персональных данных действительно в течение всего срока действия </w:t>
      </w:r>
      <w:r w:rsidR="002C2735" w:rsidRPr="0096008A">
        <w:rPr>
          <w:rFonts w:ascii="Arial" w:hAnsi="Arial" w:cs="Arial"/>
        </w:rPr>
        <w:t xml:space="preserve">настоящего </w:t>
      </w:r>
      <w:r w:rsidRPr="0096008A">
        <w:rPr>
          <w:rFonts w:ascii="Arial" w:hAnsi="Arial" w:cs="Arial"/>
        </w:rPr>
        <w:t xml:space="preserve">Договора и в течение </w:t>
      </w:r>
      <w:r w:rsidR="002C2735" w:rsidRPr="0096008A">
        <w:rPr>
          <w:rFonts w:ascii="Arial" w:hAnsi="Arial" w:cs="Arial"/>
        </w:rPr>
        <w:t>5 (</w:t>
      </w:r>
      <w:r w:rsidRPr="0096008A">
        <w:rPr>
          <w:rFonts w:ascii="Arial" w:hAnsi="Arial" w:cs="Arial"/>
        </w:rPr>
        <w:t>пяти</w:t>
      </w:r>
      <w:r w:rsidR="002C2735" w:rsidRPr="0096008A">
        <w:rPr>
          <w:rFonts w:ascii="Arial" w:hAnsi="Arial" w:cs="Arial"/>
        </w:rPr>
        <w:t>)</w:t>
      </w:r>
      <w:r w:rsidRPr="0096008A">
        <w:rPr>
          <w:rFonts w:ascii="Arial" w:hAnsi="Arial" w:cs="Arial"/>
        </w:rPr>
        <w:t xml:space="preserve"> лет после исполнения или расторжения настоящего Договора.</w:t>
      </w:r>
    </w:p>
    <w:p w14:paraId="1FD80D59" w14:textId="7164B01E" w:rsidR="002C2735"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9.5.</w:t>
      </w:r>
      <w:r w:rsidRPr="0096008A">
        <w:rPr>
          <w:rFonts w:ascii="Arial" w:hAnsi="Arial" w:cs="Arial"/>
        </w:rPr>
        <w:t> </w:t>
      </w:r>
      <w:r w:rsidRPr="0096008A">
        <w:rPr>
          <w:rFonts w:ascii="Arial" w:hAnsi="Arial" w:cs="Arial"/>
          <w:bCs/>
          <w:spacing w:val="-1"/>
        </w:rPr>
        <w:t xml:space="preserve">Участник долевого строительства уведомлен и согласен с тем, что Земельный участок под Объектом долевого строительства в ходе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w:t>
      </w:r>
      <w:r w:rsidR="002C2735" w:rsidRPr="0096008A">
        <w:rPr>
          <w:rFonts w:ascii="Arial" w:hAnsi="Arial" w:cs="Arial"/>
          <w:bCs/>
          <w:spacing w:val="-1"/>
        </w:rPr>
        <w:t xml:space="preserve">Многоквартирного </w:t>
      </w:r>
      <w:r w:rsidRPr="0096008A">
        <w:rPr>
          <w:rFonts w:ascii="Arial" w:hAnsi="Arial" w:cs="Arial"/>
          <w:bCs/>
          <w:spacing w:val="-1"/>
        </w:rPr>
        <w:t xml:space="preserve">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проектной документации Многоквартирный дом. </w:t>
      </w:r>
    </w:p>
    <w:p w14:paraId="36679354" w14:textId="64C67F50"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Участник долевого строительства уведомлен и согласен с тем, что разрешенное использование Земельного участка под Многоквартирным домом, в котором находится Объект долевого строительства может быть изменено. Участник долевого строительства согласен с тем, что право собственности на Земельный участок под Многоквартирным домом, в котором находится Объект долевого строительства</w:t>
      </w:r>
      <w:r w:rsidR="00E955E8" w:rsidRPr="0096008A">
        <w:rPr>
          <w:rFonts w:ascii="Arial" w:hAnsi="Arial" w:cs="Arial"/>
          <w:bCs/>
          <w:spacing w:val="-1"/>
        </w:rPr>
        <w:t>,</w:t>
      </w:r>
      <w:r w:rsidRPr="0096008A">
        <w:rPr>
          <w:rFonts w:ascii="Arial" w:hAnsi="Arial" w:cs="Arial"/>
          <w:bCs/>
          <w:spacing w:val="-1"/>
        </w:rPr>
        <w:t xml:space="preserve"> может быть передано в залог третьим лицам, в качестве обеспечения обязательств Застройщика по кредитным обязательствам </w:t>
      </w:r>
      <w:r w:rsidR="002C2735" w:rsidRPr="0096008A">
        <w:rPr>
          <w:rFonts w:ascii="Arial" w:hAnsi="Arial" w:cs="Arial"/>
          <w:bCs/>
          <w:spacing w:val="-1"/>
        </w:rPr>
        <w:t>Застройщика.</w:t>
      </w:r>
    </w:p>
    <w:p w14:paraId="3E8BC2E6" w14:textId="336176F1" w:rsidR="00465AF9" w:rsidRPr="0096008A" w:rsidRDefault="00465AF9" w:rsidP="0096008A">
      <w:pPr>
        <w:pStyle w:val="Default"/>
        <w:ind w:firstLine="567"/>
        <w:jc w:val="both"/>
        <w:rPr>
          <w:rFonts w:ascii="Arial" w:hAnsi="Arial" w:cs="Arial"/>
          <w:color w:val="auto"/>
        </w:rPr>
      </w:pPr>
      <w:r w:rsidRPr="0096008A">
        <w:rPr>
          <w:rFonts w:ascii="Arial" w:hAnsi="Arial" w:cs="Arial"/>
          <w:color w:val="auto"/>
        </w:rPr>
        <w:t xml:space="preserve">9.6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настоящему Договору.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  </w:t>
      </w:r>
    </w:p>
    <w:p w14:paraId="12C0D30A" w14:textId="3D1CBBFD" w:rsidR="00465AF9" w:rsidRPr="0096008A" w:rsidRDefault="00465AF9" w:rsidP="0096008A">
      <w:pPr>
        <w:pStyle w:val="Default"/>
        <w:ind w:firstLine="567"/>
        <w:jc w:val="both"/>
        <w:rPr>
          <w:rFonts w:ascii="Arial" w:hAnsi="Arial" w:cs="Arial"/>
          <w:color w:val="auto"/>
        </w:rPr>
      </w:pPr>
      <w:r w:rsidRPr="0096008A">
        <w:rPr>
          <w:rFonts w:ascii="Arial" w:hAnsi="Arial" w:cs="Arial"/>
          <w:bCs/>
          <w:color w:val="auto"/>
          <w:spacing w:val="-1"/>
        </w:rPr>
        <w:t>9.7. Во всех случаях, когда на стороне Участника долевого строительства выступают 2 (два) или более лица, каждый из них по отношению к Застройщику является солидарным должником, а также является лицом, уполномоченным действовать от всех других лиц, выступающих на стороне Участника долевого строительства (являются их представителями), в том числе с правом подписания любых документов, в любых отношениях, вытекающих из настоящего Договора.</w:t>
      </w:r>
    </w:p>
    <w:p w14:paraId="0A6CE62D" w14:textId="3D60B375" w:rsidR="00465AF9" w:rsidRPr="0096008A" w:rsidRDefault="00465AF9" w:rsidP="0096008A">
      <w:pPr>
        <w:pStyle w:val="Default"/>
        <w:ind w:firstLine="567"/>
        <w:jc w:val="both"/>
        <w:rPr>
          <w:rFonts w:ascii="Arial" w:hAnsi="Arial" w:cs="Arial"/>
          <w:color w:val="auto"/>
        </w:rPr>
      </w:pPr>
      <w:r w:rsidRPr="0096008A">
        <w:rPr>
          <w:rFonts w:ascii="Arial" w:hAnsi="Arial" w:cs="Arial"/>
          <w:color w:val="auto"/>
        </w:rPr>
        <w:t>9.8.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w:t>
      </w:r>
      <w:r w:rsidR="002C2735" w:rsidRPr="0096008A">
        <w:rPr>
          <w:rFonts w:ascii="Arial" w:hAnsi="Arial" w:cs="Arial"/>
          <w:color w:val="auto"/>
        </w:rPr>
        <w:t xml:space="preserve"> </w:t>
      </w:r>
      <w:r w:rsidRPr="0096008A">
        <w:rPr>
          <w:rFonts w:ascii="Arial" w:hAnsi="Arial" w:cs="Arial"/>
          <w:color w:val="auto"/>
        </w:rPr>
        <w:t xml:space="preserve">действительными при наличии письменного уведомления от соответствующей Стороны. </w:t>
      </w:r>
    </w:p>
    <w:p w14:paraId="0EC70107"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rPr>
        <w:t>9.9. Стороны договорились, что заключение настоящего Договора в виде электронного документа с использованием ЭП, не является препятствием для подписания дополнительных соглашений к настоящему Договору собственноручными подписями уполномоченных представителей Сторон.</w:t>
      </w:r>
    </w:p>
    <w:p w14:paraId="037F1142" w14:textId="77777777" w:rsidR="00465AF9" w:rsidRPr="0096008A"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9.10. После подписания настоящего Договора Сторонами, любые предшествующие дате заключения настоящего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утрачивают юридическую силу.</w:t>
      </w:r>
    </w:p>
    <w:p w14:paraId="3CC5CECB" w14:textId="157CE9CA" w:rsidR="00465AF9" w:rsidRPr="00E34E4E" w:rsidRDefault="00465AF9" w:rsidP="0096008A">
      <w:pPr>
        <w:pStyle w:val="a5"/>
        <w:tabs>
          <w:tab w:val="clear" w:pos="6681"/>
        </w:tabs>
        <w:ind w:firstLine="567"/>
        <w:rPr>
          <w:rFonts w:ascii="Arial" w:hAnsi="Arial" w:cs="Arial"/>
          <w:bCs/>
          <w:spacing w:val="-1"/>
        </w:rPr>
      </w:pPr>
      <w:r w:rsidRPr="0096008A">
        <w:rPr>
          <w:rFonts w:ascii="Arial" w:hAnsi="Arial" w:cs="Arial"/>
          <w:bCs/>
          <w:spacing w:val="-1"/>
        </w:rPr>
        <w:t xml:space="preserve">9.11. Любая информация о финансовом положении Сторон и условиях договоров с третьими лицами, участвующими в строительстве Многоквартирного дома, будет считаться </w:t>
      </w:r>
      <w:r w:rsidRPr="0096008A">
        <w:rPr>
          <w:rFonts w:ascii="Arial" w:hAnsi="Arial" w:cs="Arial"/>
          <w:bCs/>
          <w:spacing w:val="-1"/>
        </w:rPr>
        <w:lastRenderedPageBreak/>
        <w:t xml:space="preserve">конфиденциальной и не </w:t>
      </w:r>
      <w:r w:rsidRPr="00E34E4E">
        <w:rPr>
          <w:rFonts w:ascii="Arial" w:hAnsi="Arial" w:cs="Arial"/>
          <w:bCs/>
          <w:spacing w:val="-1"/>
        </w:rPr>
        <w:t>подлежащей разглашению. Иные условия конфиденциальности могут быть установлены по требованию любой из Сторон.</w:t>
      </w:r>
    </w:p>
    <w:p w14:paraId="0B9B15F8" w14:textId="6039ECFC" w:rsidR="00465AF9" w:rsidRPr="00E34E4E" w:rsidRDefault="00465AF9" w:rsidP="0096008A">
      <w:pPr>
        <w:pStyle w:val="a5"/>
        <w:tabs>
          <w:tab w:val="clear" w:pos="6681"/>
        </w:tabs>
        <w:ind w:firstLine="567"/>
        <w:rPr>
          <w:rFonts w:ascii="Arial" w:hAnsi="Arial" w:cs="Arial"/>
          <w:bCs/>
          <w:spacing w:val="-1"/>
        </w:rPr>
      </w:pPr>
      <w:r w:rsidRPr="00E34E4E">
        <w:rPr>
          <w:rFonts w:ascii="Arial" w:hAnsi="Arial" w:cs="Arial"/>
          <w:bCs/>
          <w:spacing w:val="-1"/>
        </w:rPr>
        <w:t>9.12. </w:t>
      </w:r>
      <w:r w:rsidR="0096008A" w:rsidRPr="00E34E4E">
        <w:rPr>
          <w:rFonts w:ascii="Arial" w:hAnsi="Arial" w:cs="Arial"/>
          <w:shd w:val="clear" w:color="auto" w:fill="FFFFFF"/>
        </w:rPr>
        <w:t>Все споры и разногласия, которые могут возникнуть между Сторонами из настоящего Договора или в связи с ним, подлежат урегулированию путем переговоров. В случае невозможности разрешения споров путем переговоров, они подлежат рассмотрению в суде по месту нахождения Застройщика.</w:t>
      </w:r>
    </w:p>
    <w:p w14:paraId="57A684DD" w14:textId="77777777" w:rsidR="00465AF9" w:rsidRPr="0096008A" w:rsidRDefault="00465AF9" w:rsidP="0096008A">
      <w:pPr>
        <w:pStyle w:val="Default"/>
        <w:ind w:firstLine="567"/>
        <w:jc w:val="both"/>
        <w:rPr>
          <w:rFonts w:ascii="Arial" w:hAnsi="Arial" w:cs="Arial"/>
          <w:color w:val="auto"/>
        </w:rPr>
      </w:pPr>
      <w:r w:rsidRPr="00E34E4E">
        <w:rPr>
          <w:rFonts w:ascii="Arial" w:hAnsi="Arial" w:cs="Arial"/>
          <w:color w:val="auto"/>
        </w:rPr>
        <w:t>9.13. Уведомления и сообщения, направляемые Застройщиком Участнику долевого строительства в соответствии с настоящим Договором или в связи с ним, будут считаться поданными надлежащим образом, если они посланы по указанным в настоящем Договоре: адресу регистрации (адресу для отправки корреспонденции</w:t>
      </w:r>
      <w:r w:rsidRPr="0096008A">
        <w:rPr>
          <w:rFonts w:ascii="Arial" w:hAnsi="Arial" w:cs="Arial"/>
          <w:color w:val="auto"/>
        </w:rPr>
        <w:t xml:space="preserve"> - при наличии) и/или адресу электронной почты и/или номеру телефона Участника долевого строительства. </w:t>
      </w:r>
    </w:p>
    <w:p w14:paraId="2A43EDD9" w14:textId="163C8F40" w:rsidR="00465AF9" w:rsidRPr="0096008A" w:rsidRDefault="00465AF9" w:rsidP="0096008A">
      <w:pPr>
        <w:pStyle w:val="Default"/>
        <w:ind w:firstLine="567"/>
        <w:jc w:val="both"/>
        <w:rPr>
          <w:rFonts w:ascii="Arial" w:hAnsi="Arial" w:cs="Arial"/>
          <w:color w:val="auto"/>
        </w:rPr>
      </w:pPr>
      <w:r w:rsidRPr="0096008A">
        <w:rPr>
          <w:rFonts w:ascii="Arial" w:hAnsi="Arial" w:cs="Arial"/>
          <w:color w:val="auto"/>
        </w:rPr>
        <w:t xml:space="preserve">Любые сообщения, уведомления и прочая корреспонденция, направляемые Застройщиком Участнику долевого строительства посредством почтового отправления, в том числе, но не ограничиваясь уведомление о завершении строительства (создания) Многоквартирного дома и о готовности Объекта долевого строительства к передаче, считаются доставленными и в тех случаях, если они поступили Участнику долевого строительства, но по обстоятельствам, </w:t>
      </w:r>
      <w:r w:rsidR="002C2735" w:rsidRPr="0096008A">
        <w:rPr>
          <w:rFonts w:ascii="Arial" w:hAnsi="Arial" w:cs="Arial"/>
          <w:color w:val="auto"/>
        </w:rPr>
        <w:t>не</w:t>
      </w:r>
      <w:r w:rsidRPr="0096008A">
        <w:rPr>
          <w:rFonts w:ascii="Arial" w:hAnsi="Arial" w:cs="Arial"/>
          <w:color w:val="auto"/>
        </w:rPr>
        <w:t xml:space="preserve">зависящим от него, не были ему вручены </w:t>
      </w:r>
      <w:r w:rsidR="002C2735" w:rsidRPr="0096008A">
        <w:rPr>
          <w:rFonts w:ascii="Arial" w:hAnsi="Arial" w:cs="Arial"/>
          <w:color w:val="auto"/>
        </w:rPr>
        <w:t>и/</w:t>
      </w:r>
      <w:r w:rsidRPr="0096008A">
        <w:rPr>
          <w:rFonts w:ascii="Arial" w:hAnsi="Arial" w:cs="Arial"/>
          <w:color w:val="auto"/>
        </w:rPr>
        <w:t xml:space="preserve">или Участник долевого строительства не ознакомился с ними. При этом такие сообщения, уведомления и прочая корреспонденция считаются доставленными с момента доставки письма в отделение почтовой связи по указанному в настоящем Договоре адресу Участника долевого строительства. </w:t>
      </w:r>
    </w:p>
    <w:p w14:paraId="0B087653" w14:textId="2C50594D" w:rsidR="00465AF9" w:rsidRPr="0096008A" w:rsidRDefault="00465AF9" w:rsidP="0096008A">
      <w:pPr>
        <w:pStyle w:val="af8"/>
        <w:tabs>
          <w:tab w:val="clear" w:pos="360"/>
          <w:tab w:val="clear" w:pos="851"/>
          <w:tab w:val="left" w:pos="0"/>
        </w:tabs>
        <w:ind w:right="59" w:firstLine="567"/>
        <w:rPr>
          <w:rFonts w:ascii="Arial" w:hAnsi="Arial" w:cs="Arial"/>
          <w:sz w:val="24"/>
          <w:szCs w:val="24"/>
        </w:rPr>
      </w:pPr>
      <w:r w:rsidRPr="0096008A">
        <w:rPr>
          <w:rFonts w:ascii="Arial" w:hAnsi="Arial" w:cs="Arial"/>
          <w:sz w:val="24"/>
          <w:szCs w:val="24"/>
        </w:rPr>
        <w:t xml:space="preserve">Уведомления и сообщения, направленные Участнику долевого строительства посредством электронной почты либо путем отправки </w:t>
      </w:r>
      <w:proofErr w:type="spellStart"/>
      <w:r w:rsidRPr="0096008A">
        <w:rPr>
          <w:rFonts w:ascii="Arial" w:hAnsi="Arial" w:cs="Arial"/>
          <w:sz w:val="24"/>
          <w:szCs w:val="24"/>
        </w:rPr>
        <w:t>sms</w:t>
      </w:r>
      <w:proofErr w:type="spellEnd"/>
      <w:r w:rsidRPr="0096008A">
        <w:rPr>
          <w:rFonts w:ascii="Arial" w:hAnsi="Arial" w:cs="Arial"/>
          <w:sz w:val="24"/>
          <w:szCs w:val="24"/>
        </w:rPr>
        <w:t>-извещения считаются доставленными в день их отправки, за исключением случаев, когда Участником долевого строительства доказано неполучение такого отправления в силу независящих от него технических сбоев. При этом Стороны признают, что автоматическое размещение сообщения в локации массовых рассылок (спама) техническим сбоем не является.</w:t>
      </w:r>
    </w:p>
    <w:p w14:paraId="5EB0157C" w14:textId="38CCE939" w:rsidR="00465AF9" w:rsidRPr="0096008A" w:rsidRDefault="00465AF9" w:rsidP="0096008A">
      <w:pPr>
        <w:pStyle w:val="a5"/>
        <w:tabs>
          <w:tab w:val="clear" w:pos="6681"/>
          <w:tab w:val="left" w:pos="0"/>
        </w:tabs>
        <w:ind w:firstLine="567"/>
        <w:rPr>
          <w:rFonts w:ascii="Arial" w:hAnsi="Arial" w:cs="Arial"/>
          <w:bCs/>
          <w:spacing w:val="-1"/>
        </w:rPr>
      </w:pPr>
      <w:r w:rsidRPr="0096008A">
        <w:rPr>
          <w:rFonts w:ascii="Arial" w:hAnsi="Arial" w:cs="Arial"/>
          <w:bCs/>
          <w:spacing w:val="-1"/>
        </w:rPr>
        <w:t xml:space="preserve">9.14. Во всем остальном, что не предусмотрено настоящим Договором, </w:t>
      </w:r>
      <w:r w:rsidR="002C2735" w:rsidRPr="0096008A">
        <w:rPr>
          <w:rFonts w:ascii="Arial" w:hAnsi="Arial" w:cs="Arial"/>
          <w:bCs/>
          <w:spacing w:val="-1"/>
        </w:rPr>
        <w:t>С</w:t>
      </w:r>
      <w:r w:rsidRPr="0096008A">
        <w:rPr>
          <w:rFonts w:ascii="Arial" w:hAnsi="Arial" w:cs="Arial"/>
          <w:bCs/>
          <w:spacing w:val="-1"/>
        </w:rPr>
        <w:t>тороны руководствуются действующим законодательством Российской Федерации.</w:t>
      </w:r>
    </w:p>
    <w:p w14:paraId="24350CE4" w14:textId="217EAAA7" w:rsidR="00465AF9" w:rsidRPr="0096008A" w:rsidRDefault="00465AF9" w:rsidP="0096008A">
      <w:pPr>
        <w:pStyle w:val="a5"/>
        <w:tabs>
          <w:tab w:val="clear" w:pos="6681"/>
          <w:tab w:val="left" w:pos="0"/>
        </w:tabs>
        <w:ind w:firstLine="567"/>
        <w:rPr>
          <w:rFonts w:ascii="Arial" w:hAnsi="Arial" w:cs="Arial"/>
          <w:bCs/>
          <w:spacing w:val="-1"/>
        </w:rPr>
      </w:pPr>
      <w:r w:rsidRPr="0096008A">
        <w:rPr>
          <w:rFonts w:ascii="Arial" w:hAnsi="Arial" w:cs="Arial"/>
          <w:bCs/>
          <w:spacing w:val="-1"/>
        </w:rPr>
        <w:t xml:space="preserve">9.15. Расходы по государственной регистрации настоящего Договора несет каждая Сторона в соответствии с действующим законодательством Российской Федерации. </w:t>
      </w:r>
    </w:p>
    <w:p w14:paraId="223C4E50" w14:textId="13658DAE" w:rsidR="00465AF9" w:rsidRPr="0096008A" w:rsidRDefault="00465AF9" w:rsidP="0096008A">
      <w:pPr>
        <w:pStyle w:val="a5"/>
        <w:tabs>
          <w:tab w:val="clear" w:pos="6681"/>
          <w:tab w:val="left" w:pos="0"/>
        </w:tabs>
        <w:ind w:firstLine="567"/>
        <w:rPr>
          <w:rFonts w:ascii="Arial" w:hAnsi="Arial" w:cs="Arial"/>
          <w:bCs/>
          <w:spacing w:val="-1"/>
        </w:rPr>
      </w:pPr>
      <w:r w:rsidRPr="0096008A">
        <w:rPr>
          <w:rFonts w:ascii="Arial" w:hAnsi="Arial" w:cs="Arial"/>
          <w:bCs/>
          <w:spacing w:val="-1"/>
        </w:rPr>
        <w:t>9.16. Настоящий Договор составлен в трех экземплярах, имеющих равную юридическую силу, по одному экземпляру для каждой из Сторон, и один экземпляр для органа, осуществляющего государственную регистрацию прав на недвижимое имущество и сделок с ним.</w:t>
      </w:r>
    </w:p>
    <w:p w14:paraId="7E951179" w14:textId="77777777" w:rsidR="00465AF9" w:rsidRPr="0096008A" w:rsidRDefault="00465AF9" w:rsidP="0096008A">
      <w:pPr>
        <w:pStyle w:val="a5"/>
        <w:tabs>
          <w:tab w:val="clear" w:pos="6681"/>
          <w:tab w:val="left" w:pos="0"/>
        </w:tabs>
        <w:ind w:firstLine="567"/>
        <w:rPr>
          <w:rFonts w:ascii="Arial" w:hAnsi="Arial" w:cs="Arial"/>
          <w:bCs/>
          <w:spacing w:val="-1"/>
        </w:rPr>
      </w:pPr>
      <w:r w:rsidRPr="0096008A">
        <w:rPr>
          <w:rFonts w:ascii="Arial" w:hAnsi="Arial" w:cs="Arial"/>
          <w:bCs/>
          <w:spacing w:val="-1"/>
        </w:rPr>
        <w:t>9.17. Приложения к настоящему Договору, являющиеся его неотъемлемой частью:</w:t>
      </w:r>
    </w:p>
    <w:p w14:paraId="37CC5AED" w14:textId="77777777" w:rsidR="00465AF9" w:rsidRPr="0096008A" w:rsidRDefault="00465AF9" w:rsidP="0096008A">
      <w:pPr>
        <w:pStyle w:val="a5"/>
        <w:tabs>
          <w:tab w:val="clear" w:pos="6681"/>
          <w:tab w:val="left" w:pos="-1276"/>
          <w:tab w:val="left" w:pos="0"/>
        </w:tabs>
        <w:ind w:firstLine="567"/>
        <w:rPr>
          <w:rFonts w:ascii="Arial" w:hAnsi="Arial" w:cs="Arial"/>
          <w:bCs/>
          <w:spacing w:val="-1"/>
        </w:rPr>
      </w:pPr>
      <w:r w:rsidRPr="0096008A">
        <w:rPr>
          <w:rFonts w:ascii="Arial" w:hAnsi="Arial" w:cs="Arial"/>
          <w:bCs/>
          <w:spacing w:val="-1"/>
        </w:rPr>
        <w:t xml:space="preserve">Приложение № 1. планировка объекта долевого строительства </w:t>
      </w:r>
    </w:p>
    <w:p w14:paraId="35C8F543" w14:textId="77777777" w:rsidR="00465AF9" w:rsidRPr="0096008A" w:rsidRDefault="00465AF9" w:rsidP="0096008A">
      <w:pPr>
        <w:pStyle w:val="a5"/>
        <w:tabs>
          <w:tab w:val="clear" w:pos="6681"/>
          <w:tab w:val="left" w:pos="-1276"/>
          <w:tab w:val="left" w:pos="0"/>
        </w:tabs>
        <w:ind w:firstLine="567"/>
        <w:rPr>
          <w:rFonts w:ascii="Arial" w:hAnsi="Arial" w:cs="Arial"/>
          <w:bCs/>
          <w:spacing w:val="-1"/>
        </w:rPr>
      </w:pPr>
      <w:r w:rsidRPr="0096008A">
        <w:rPr>
          <w:rFonts w:ascii="Arial" w:hAnsi="Arial" w:cs="Arial"/>
          <w:bCs/>
          <w:spacing w:val="-1"/>
        </w:rPr>
        <w:t>Приложение № 2.</w:t>
      </w:r>
      <w:r w:rsidRPr="0096008A">
        <w:rPr>
          <w:rFonts w:ascii="Arial" w:hAnsi="Arial" w:cs="Arial"/>
          <w:bCs/>
        </w:rPr>
        <w:t xml:space="preserve"> сведения об объекте долевого строительства (уровень отделки </w:t>
      </w:r>
      <w:r w:rsidRPr="0096008A">
        <w:rPr>
          <w:rFonts w:ascii="Arial" w:hAnsi="Arial" w:cs="Arial"/>
          <w:bCs/>
        </w:rPr>
        <w:br/>
        <w:t>и внутренние инженерные сети).</w:t>
      </w:r>
    </w:p>
    <w:p w14:paraId="1987F943" w14:textId="77777777" w:rsidR="004B2797" w:rsidRPr="0096008A" w:rsidRDefault="004B2797" w:rsidP="0096008A">
      <w:pPr>
        <w:pStyle w:val="a5"/>
        <w:tabs>
          <w:tab w:val="clear" w:pos="6681"/>
        </w:tabs>
        <w:rPr>
          <w:rFonts w:ascii="Arial" w:hAnsi="Arial" w:cs="Arial"/>
          <w:bCs/>
          <w:spacing w:val="-1"/>
        </w:rPr>
      </w:pPr>
    </w:p>
    <w:p w14:paraId="107237D7" w14:textId="018308DF" w:rsidR="004B2797" w:rsidRPr="0096008A" w:rsidRDefault="00465AF9" w:rsidP="0096008A">
      <w:pPr>
        <w:pStyle w:val="a9"/>
        <w:tabs>
          <w:tab w:val="left" w:pos="-7655"/>
        </w:tabs>
        <w:ind w:left="0"/>
        <w:jc w:val="center"/>
        <w:rPr>
          <w:rFonts w:ascii="Arial" w:hAnsi="Arial" w:cs="Arial"/>
          <w:bCs/>
        </w:rPr>
      </w:pPr>
      <w:r w:rsidRPr="0096008A">
        <w:rPr>
          <w:rFonts w:ascii="Arial" w:hAnsi="Arial" w:cs="Arial"/>
          <w:bCs/>
        </w:rPr>
        <w:t>10.</w:t>
      </w:r>
      <w:r w:rsidR="00BA5EBB" w:rsidRPr="0096008A">
        <w:rPr>
          <w:rFonts w:ascii="Arial" w:hAnsi="Arial" w:cs="Arial"/>
          <w:bCs/>
        </w:rPr>
        <w:t>Местонахождение, реквизиты и подписи сторон</w:t>
      </w:r>
    </w:p>
    <w:p w14:paraId="7D10B90B" w14:textId="77777777" w:rsidR="00BA5EBB" w:rsidRPr="0096008A" w:rsidRDefault="00BA5EBB" w:rsidP="0096008A">
      <w:pPr>
        <w:pStyle w:val="a9"/>
        <w:tabs>
          <w:tab w:val="left" w:pos="-7655"/>
        </w:tabs>
        <w:ind w:left="720"/>
        <w:rPr>
          <w:rFonts w:ascii="Arial" w:hAnsi="Arial" w:cs="Arial"/>
          <w:bCs/>
        </w:rPr>
      </w:pPr>
    </w:p>
    <w:tbl>
      <w:tblPr>
        <w:tblW w:w="9922" w:type="dxa"/>
        <w:tblInd w:w="421" w:type="dxa"/>
        <w:tblLayout w:type="fixed"/>
        <w:tblLook w:val="0000" w:firstRow="0" w:lastRow="0" w:firstColumn="0" w:lastColumn="0" w:noHBand="0" w:noVBand="0"/>
      </w:tblPr>
      <w:tblGrid>
        <w:gridCol w:w="2521"/>
        <w:gridCol w:w="7401"/>
      </w:tblGrid>
      <w:tr w:rsidR="0096008A" w:rsidRPr="0096008A" w14:paraId="16BA400D" w14:textId="77777777" w:rsidTr="00A16D54">
        <w:tc>
          <w:tcPr>
            <w:tcW w:w="2521" w:type="dxa"/>
            <w:tcBorders>
              <w:top w:val="single" w:sz="4" w:space="0" w:color="000000"/>
              <w:left w:val="single" w:sz="4" w:space="0" w:color="000000"/>
              <w:bottom w:val="single" w:sz="4" w:space="0" w:color="000000"/>
            </w:tcBorders>
          </w:tcPr>
          <w:p w14:paraId="08D4E4F0" w14:textId="004DACA5" w:rsidR="008D08CE" w:rsidRPr="0096008A" w:rsidRDefault="008D08CE" w:rsidP="0096008A">
            <w:pPr>
              <w:tabs>
                <w:tab w:val="left" w:pos="7037"/>
              </w:tabs>
              <w:snapToGrid w:val="0"/>
              <w:ind w:right="11"/>
              <w:jc w:val="both"/>
              <w:rPr>
                <w:rFonts w:ascii="Arial" w:hAnsi="Arial" w:cs="Arial"/>
                <w:b/>
                <w:spacing w:val="1"/>
              </w:rPr>
            </w:pPr>
            <w:r w:rsidRPr="0096008A">
              <w:rPr>
                <w:rFonts w:ascii="Arial" w:hAnsi="Arial" w:cs="Arial"/>
                <w:b/>
                <w:spacing w:val="1"/>
              </w:rPr>
              <w:t>Застройщик:</w:t>
            </w:r>
          </w:p>
        </w:tc>
        <w:tc>
          <w:tcPr>
            <w:tcW w:w="7401" w:type="dxa"/>
            <w:tcBorders>
              <w:top w:val="single" w:sz="4" w:space="0" w:color="000000"/>
              <w:left w:val="single" w:sz="4" w:space="0" w:color="000000"/>
              <w:bottom w:val="single" w:sz="4" w:space="0" w:color="000000"/>
              <w:right w:val="single" w:sz="4" w:space="0" w:color="000000"/>
            </w:tcBorders>
          </w:tcPr>
          <w:p w14:paraId="6CB0B880" w14:textId="77777777" w:rsidR="008D08CE" w:rsidRPr="0096008A" w:rsidRDefault="008D08CE" w:rsidP="0096008A">
            <w:pPr>
              <w:tabs>
                <w:tab w:val="left" w:pos="7037"/>
              </w:tabs>
              <w:snapToGrid w:val="0"/>
              <w:jc w:val="both"/>
              <w:rPr>
                <w:rFonts w:ascii="Arial" w:hAnsi="Arial" w:cs="Arial"/>
                <w:b/>
              </w:rPr>
            </w:pPr>
            <w:r w:rsidRPr="0096008A">
              <w:rPr>
                <w:rFonts w:ascii="Arial" w:hAnsi="Arial" w:cs="Arial"/>
                <w:b/>
              </w:rPr>
              <w:t xml:space="preserve">Общество с ограниченной ответственностью </w:t>
            </w:r>
          </w:p>
          <w:p w14:paraId="6B577F44" w14:textId="6A8962E7" w:rsidR="008D08CE" w:rsidRPr="0096008A" w:rsidRDefault="008D08CE" w:rsidP="0096008A">
            <w:pPr>
              <w:tabs>
                <w:tab w:val="left" w:pos="7037"/>
              </w:tabs>
              <w:snapToGrid w:val="0"/>
              <w:ind w:right="11"/>
              <w:jc w:val="both"/>
              <w:rPr>
                <w:rFonts w:ascii="Arial" w:hAnsi="Arial" w:cs="Arial"/>
                <w:b/>
              </w:rPr>
            </w:pPr>
            <w:r w:rsidRPr="0096008A">
              <w:rPr>
                <w:rFonts w:ascii="Arial" w:hAnsi="Arial" w:cs="Arial"/>
                <w:b/>
              </w:rPr>
              <w:t>специализированный застройщик «</w:t>
            </w:r>
            <w:r w:rsidR="00D5092A" w:rsidRPr="0096008A">
              <w:rPr>
                <w:rFonts w:ascii="Arial" w:hAnsi="Arial" w:cs="Arial"/>
                <w:b/>
              </w:rPr>
              <w:t>Синица. Сезоны 5</w:t>
            </w:r>
            <w:r w:rsidRPr="0096008A">
              <w:rPr>
                <w:rFonts w:ascii="Arial" w:hAnsi="Arial" w:cs="Arial"/>
                <w:b/>
              </w:rPr>
              <w:t>»</w:t>
            </w:r>
          </w:p>
        </w:tc>
      </w:tr>
      <w:tr w:rsidR="0096008A" w:rsidRPr="0096008A" w14:paraId="5423ED2E" w14:textId="77777777" w:rsidTr="00A531F9">
        <w:tc>
          <w:tcPr>
            <w:tcW w:w="2521" w:type="dxa"/>
            <w:tcBorders>
              <w:top w:val="single" w:sz="4" w:space="0" w:color="000000"/>
              <w:left w:val="single" w:sz="4" w:space="0" w:color="000000"/>
              <w:bottom w:val="single" w:sz="4" w:space="0" w:color="000000"/>
            </w:tcBorders>
          </w:tcPr>
          <w:p w14:paraId="0237FF61" w14:textId="6B8E5491" w:rsidR="008D08CE" w:rsidRPr="0096008A" w:rsidRDefault="008D08CE" w:rsidP="0096008A">
            <w:pPr>
              <w:tabs>
                <w:tab w:val="left" w:pos="7037"/>
              </w:tabs>
              <w:snapToGrid w:val="0"/>
              <w:ind w:right="11"/>
              <w:jc w:val="both"/>
              <w:rPr>
                <w:rFonts w:ascii="Arial" w:hAnsi="Arial" w:cs="Arial"/>
                <w:spacing w:val="1"/>
              </w:rPr>
            </w:pPr>
          </w:p>
        </w:tc>
        <w:tc>
          <w:tcPr>
            <w:tcW w:w="7401" w:type="dxa"/>
            <w:tcBorders>
              <w:top w:val="single" w:sz="4" w:space="0" w:color="000000"/>
              <w:left w:val="single" w:sz="4" w:space="0" w:color="000000"/>
              <w:bottom w:val="single" w:sz="4" w:space="0" w:color="000000"/>
              <w:right w:val="single" w:sz="4" w:space="0" w:color="000000"/>
            </w:tcBorders>
          </w:tcPr>
          <w:p w14:paraId="1AE15E1B" w14:textId="5055787F" w:rsidR="00D5092A" w:rsidRPr="0096008A" w:rsidRDefault="00D5092A" w:rsidP="0096008A">
            <w:pPr>
              <w:autoSpaceDE w:val="0"/>
              <w:autoSpaceDN w:val="0"/>
              <w:adjustRightInd w:val="0"/>
              <w:rPr>
                <w:rFonts w:ascii="Arial" w:hAnsi="Arial" w:cs="Arial"/>
              </w:rPr>
            </w:pPr>
            <w:r w:rsidRPr="0096008A">
              <w:rPr>
                <w:rFonts w:ascii="Arial" w:hAnsi="Arial" w:cs="Arial"/>
              </w:rPr>
              <w:t>ИНН 6658579356 КПП 665801001</w:t>
            </w:r>
          </w:p>
          <w:p w14:paraId="52E3FC36" w14:textId="77777777" w:rsidR="00D5092A" w:rsidRPr="0096008A" w:rsidRDefault="00D5092A" w:rsidP="0096008A">
            <w:pPr>
              <w:autoSpaceDE w:val="0"/>
              <w:autoSpaceDN w:val="0"/>
              <w:adjustRightInd w:val="0"/>
              <w:rPr>
                <w:rFonts w:ascii="Arial" w:hAnsi="Arial" w:cs="Arial"/>
              </w:rPr>
            </w:pPr>
            <w:r w:rsidRPr="0096008A">
              <w:rPr>
                <w:rFonts w:ascii="Arial" w:hAnsi="Arial" w:cs="Arial"/>
              </w:rPr>
              <w:t>ОГРН 1256600027463</w:t>
            </w:r>
          </w:p>
          <w:p w14:paraId="79AC0ABB" w14:textId="6783EA9C" w:rsidR="00D5092A" w:rsidRPr="0096008A" w:rsidRDefault="00D5092A" w:rsidP="0096008A">
            <w:pPr>
              <w:autoSpaceDE w:val="0"/>
              <w:autoSpaceDN w:val="0"/>
              <w:adjustRightInd w:val="0"/>
              <w:rPr>
                <w:rFonts w:ascii="Arial" w:hAnsi="Arial" w:cs="Arial"/>
              </w:rPr>
            </w:pPr>
            <w:r w:rsidRPr="0096008A">
              <w:rPr>
                <w:rFonts w:ascii="Arial" w:hAnsi="Arial" w:cs="Arial"/>
              </w:rPr>
              <w:t xml:space="preserve">Юридический адрес 620043, Свердловская область, </w:t>
            </w:r>
            <w:proofErr w:type="spellStart"/>
            <w:r w:rsidRPr="0096008A">
              <w:rPr>
                <w:rFonts w:ascii="Arial" w:hAnsi="Arial" w:cs="Arial"/>
              </w:rPr>
              <w:t>г.о</w:t>
            </w:r>
            <w:proofErr w:type="spellEnd"/>
            <w:r w:rsidRPr="0096008A">
              <w:rPr>
                <w:rFonts w:ascii="Arial" w:hAnsi="Arial" w:cs="Arial"/>
              </w:rPr>
              <w:t xml:space="preserve">. Город Екатеринбург, г Екатеринбург, </w:t>
            </w:r>
            <w:proofErr w:type="spellStart"/>
            <w:r w:rsidRPr="0096008A">
              <w:rPr>
                <w:rFonts w:ascii="Arial" w:hAnsi="Arial" w:cs="Arial"/>
              </w:rPr>
              <w:t>ул</w:t>
            </w:r>
            <w:proofErr w:type="spellEnd"/>
            <w:r w:rsidRPr="0096008A">
              <w:rPr>
                <w:rFonts w:ascii="Arial" w:hAnsi="Arial" w:cs="Arial"/>
              </w:rPr>
              <w:t xml:space="preserve"> Заводская, дом 75, офис 1/3</w:t>
            </w:r>
          </w:p>
          <w:p w14:paraId="48DA4A48" w14:textId="0C6B9F63" w:rsidR="00D5092A" w:rsidRPr="0096008A" w:rsidRDefault="00D5092A" w:rsidP="0096008A">
            <w:pPr>
              <w:autoSpaceDE w:val="0"/>
              <w:autoSpaceDN w:val="0"/>
              <w:adjustRightInd w:val="0"/>
              <w:rPr>
                <w:rFonts w:ascii="Arial" w:hAnsi="Arial" w:cs="Arial"/>
              </w:rPr>
            </w:pPr>
            <w:r w:rsidRPr="0096008A">
              <w:rPr>
                <w:rFonts w:ascii="Arial" w:hAnsi="Arial" w:cs="Arial"/>
              </w:rPr>
              <w:t>Р/с: 40702810616750001944</w:t>
            </w:r>
          </w:p>
          <w:p w14:paraId="7960767B" w14:textId="77777777" w:rsidR="00D5092A" w:rsidRPr="0096008A" w:rsidRDefault="00D5092A" w:rsidP="0096008A">
            <w:pPr>
              <w:autoSpaceDE w:val="0"/>
              <w:autoSpaceDN w:val="0"/>
              <w:adjustRightInd w:val="0"/>
              <w:rPr>
                <w:rFonts w:ascii="Arial" w:hAnsi="Arial" w:cs="Arial"/>
              </w:rPr>
            </w:pPr>
            <w:r w:rsidRPr="0096008A">
              <w:rPr>
                <w:rFonts w:ascii="Arial" w:hAnsi="Arial" w:cs="Arial"/>
              </w:rPr>
              <w:t>Банк УРАЛЬСКИЙ БАНК ПАО СБЕРБАНК</w:t>
            </w:r>
          </w:p>
          <w:p w14:paraId="04AE5415" w14:textId="77777777" w:rsidR="00D5092A" w:rsidRPr="0096008A" w:rsidRDefault="00D5092A" w:rsidP="0096008A">
            <w:pPr>
              <w:autoSpaceDE w:val="0"/>
              <w:autoSpaceDN w:val="0"/>
              <w:adjustRightInd w:val="0"/>
              <w:rPr>
                <w:rFonts w:ascii="Arial" w:hAnsi="Arial" w:cs="Arial"/>
              </w:rPr>
            </w:pPr>
            <w:r w:rsidRPr="0096008A">
              <w:rPr>
                <w:rFonts w:ascii="Arial" w:hAnsi="Arial" w:cs="Arial"/>
              </w:rPr>
              <w:t>БИК 046577674</w:t>
            </w:r>
          </w:p>
          <w:p w14:paraId="394CD8BF" w14:textId="17580592" w:rsidR="00D5092A" w:rsidRPr="0096008A" w:rsidRDefault="00D5092A" w:rsidP="0096008A">
            <w:pPr>
              <w:tabs>
                <w:tab w:val="left" w:pos="7037"/>
              </w:tabs>
              <w:snapToGrid w:val="0"/>
              <w:ind w:right="11"/>
              <w:jc w:val="both"/>
              <w:rPr>
                <w:rFonts w:ascii="Arial" w:hAnsi="Arial" w:cs="Arial"/>
              </w:rPr>
            </w:pPr>
            <w:r w:rsidRPr="0096008A">
              <w:rPr>
                <w:rFonts w:ascii="Arial" w:hAnsi="Arial" w:cs="Arial"/>
              </w:rPr>
              <w:t>К/с: 30101810500000000674</w:t>
            </w:r>
          </w:p>
        </w:tc>
      </w:tr>
      <w:tr w:rsidR="00D5092A" w:rsidRPr="0096008A" w14:paraId="4669F9F7" w14:textId="77777777" w:rsidTr="00A531F9">
        <w:tc>
          <w:tcPr>
            <w:tcW w:w="2521" w:type="dxa"/>
            <w:tcBorders>
              <w:top w:val="single" w:sz="4" w:space="0" w:color="000000"/>
              <w:left w:val="single" w:sz="4" w:space="0" w:color="000000"/>
              <w:bottom w:val="single" w:sz="4" w:space="0" w:color="000000"/>
            </w:tcBorders>
          </w:tcPr>
          <w:p w14:paraId="4A2FCCF5" w14:textId="77777777" w:rsidR="00D5092A" w:rsidRPr="0096008A" w:rsidRDefault="00D5092A" w:rsidP="0096008A">
            <w:pPr>
              <w:tabs>
                <w:tab w:val="left" w:pos="7037"/>
              </w:tabs>
              <w:snapToGrid w:val="0"/>
              <w:ind w:right="11"/>
              <w:jc w:val="both"/>
              <w:rPr>
                <w:rFonts w:ascii="Arial" w:hAnsi="Arial" w:cs="Arial"/>
                <w:spacing w:val="1"/>
              </w:rPr>
            </w:pPr>
          </w:p>
          <w:p w14:paraId="6F0814AC" w14:textId="3EE09E90" w:rsidR="00D5092A" w:rsidRPr="0096008A" w:rsidRDefault="00D5092A" w:rsidP="0096008A">
            <w:pPr>
              <w:tabs>
                <w:tab w:val="left" w:pos="7037"/>
              </w:tabs>
              <w:snapToGrid w:val="0"/>
              <w:ind w:right="11"/>
              <w:jc w:val="both"/>
              <w:rPr>
                <w:rFonts w:ascii="Arial" w:hAnsi="Arial" w:cs="Arial"/>
                <w:spacing w:val="1"/>
              </w:rPr>
            </w:pPr>
            <w:r w:rsidRPr="0096008A">
              <w:rPr>
                <w:rFonts w:ascii="Arial" w:hAnsi="Arial" w:cs="Arial"/>
                <w:spacing w:val="1"/>
              </w:rPr>
              <w:t xml:space="preserve">Директор </w:t>
            </w:r>
          </w:p>
        </w:tc>
        <w:tc>
          <w:tcPr>
            <w:tcW w:w="7401" w:type="dxa"/>
            <w:tcBorders>
              <w:top w:val="single" w:sz="4" w:space="0" w:color="000000"/>
              <w:left w:val="single" w:sz="4" w:space="0" w:color="000000"/>
              <w:bottom w:val="single" w:sz="4" w:space="0" w:color="000000"/>
              <w:right w:val="single" w:sz="4" w:space="0" w:color="000000"/>
            </w:tcBorders>
          </w:tcPr>
          <w:p w14:paraId="7EE55451" w14:textId="77777777" w:rsidR="00D5092A" w:rsidRPr="0096008A" w:rsidRDefault="00D5092A" w:rsidP="0096008A">
            <w:pPr>
              <w:autoSpaceDE w:val="0"/>
              <w:autoSpaceDN w:val="0"/>
              <w:adjustRightInd w:val="0"/>
              <w:jc w:val="right"/>
              <w:rPr>
                <w:rFonts w:ascii="Arial" w:hAnsi="Arial" w:cs="Arial"/>
                <w:b/>
              </w:rPr>
            </w:pPr>
          </w:p>
          <w:p w14:paraId="16B434FE" w14:textId="77777777" w:rsidR="00D5092A" w:rsidRPr="0096008A" w:rsidRDefault="00D5092A" w:rsidP="0096008A">
            <w:pPr>
              <w:autoSpaceDE w:val="0"/>
              <w:autoSpaceDN w:val="0"/>
              <w:adjustRightInd w:val="0"/>
              <w:jc w:val="right"/>
              <w:rPr>
                <w:rFonts w:ascii="Arial" w:hAnsi="Arial" w:cs="Arial"/>
                <w:b/>
              </w:rPr>
            </w:pPr>
          </w:p>
          <w:p w14:paraId="240DF483" w14:textId="26D6BA42" w:rsidR="00D5092A" w:rsidRPr="0096008A" w:rsidRDefault="00D5092A" w:rsidP="0096008A">
            <w:pPr>
              <w:autoSpaceDE w:val="0"/>
              <w:autoSpaceDN w:val="0"/>
              <w:adjustRightInd w:val="0"/>
              <w:jc w:val="right"/>
              <w:rPr>
                <w:rFonts w:ascii="Arial" w:hAnsi="Arial" w:cs="Arial"/>
                <w:b/>
              </w:rPr>
            </w:pPr>
            <w:r w:rsidRPr="0096008A">
              <w:rPr>
                <w:rFonts w:ascii="Arial" w:hAnsi="Arial" w:cs="Arial"/>
                <w:b/>
              </w:rPr>
              <w:t xml:space="preserve">В.А. Трапезников </w:t>
            </w:r>
          </w:p>
        </w:tc>
      </w:tr>
    </w:tbl>
    <w:p w14:paraId="493E8F79" w14:textId="77777777" w:rsidR="004B2797" w:rsidRPr="0096008A" w:rsidRDefault="004B2797" w:rsidP="0096008A">
      <w:pPr>
        <w:rPr>
          <w:rFonts w:ascii="Arial" w:hAnsi="Arial" w:cs="Arial"/>
          <w:b/>
        </w:rPr>
      </w:pPr>
    </w:p>
    <w:p w14:paraId="1828987C" w14:textId="77777777" w:rsidR="00C96AD4" w:rsidRPr="0096008A" w:rsidRDefault="00C96AD4" w:rsidP="0096008A">
      <w:pPr>
        <w:jc w:val="center"/>
        <w:rPr>
          <w:rFonts w:ascii="Arial" w:hAnsi="Arial" w:cs="Arial"/>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2"/>
      </w:tblGrid>
      <w:tr w:rsidR="00C96AD4" w:rsidRPr="0096008A" w14:paraId="11C972F3" w14:textId="77777777" w:rsidTr="00664770">
        <w:trPr>
          <w:trHeight w:val="1921"/>
        </w:trPr>
        <w:tc>
          <w:tcPr>
            <w:tcW w:w="9922" w:type="dxa"/>
          </w:tcPr>
          <w:p w14:paraId="686E968D" w14:textId="77777777" w:rsidR="00C96AD4" w:rsidRPr="0096008A" w:rsidRDefault="00C96AD4" w:rsidP="0096008A">
            <w:pPr>
              <w:rPr>
                <w:rFonts w:ascii="Arial" w:hAnsi="Arial" w:cs="Arial"/>
                <w:b/>
                <w:bCs/>
              </w:rPr>
            </w:pPr>
            <w:r w:rsidRPr="0096008A">
              <w:rPr>
                <w:rFonts w:ascii="Arial" w:hAnsi="Arial" w:cs="Arial"/>
                <w:b/>
                <w:bCs/>
              </w:rPr>
              <w:t xml:space="preserve">Участник долевого строительства: </w:t>
            </w:r>
          </w:p>
          <w:tbl>
            <w:tblPr>
              <w:tblStyle w:val="ad"/>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6"/>
            </w:tblGrid>
            <w:tr w:rsidR="0096008A" w:rsidRPr="0096008A" w14:paraId="58BB5C73" w14:textId="77777777" w:rsidTr="0090777B">
              <w:trPr>
                <w:trHeight w:val="1208"/>
              </w:trPr>
              <w:tc>
                <w:tcPr>
                  <w:tcW w:w="9666" w:type="dxa"/>
                </w:tcPr>
                <w:p w14:paraId="75928054" w14:textId="77777777" w:rsidR="00C96AD4" w:rsidRPr="0096008A" w:rsidRDefault="00C96AD4" w:rsidP="0096008A">
                  <w:pPr>
                    <w:rPr>
                      <w:rFonts w:ascii="Arial" w:hAnsi="Arial" w:cs="Arial"/>
                    </w:rPr>
                  </w:pPr>
                </w:p>
                <w:p w14:paraId="1051FFF1" w14:textId="77777777" w:rsidR="00C96AD4" w:rsidRPr="0096008A" w:rsidRDefault="00C96AD4" w:rsidP="0096008A">
                  <w:pPr>
                    <w:rPr>
                      <w:rFonts w:ascii="Arial" w:hAnsi="Arial" w:cs="Arial"/>
                    </w:rPr>
                  </w:pPr>
                  <w:r w:rsidRPr="0096008A">
                    <w:rPr>
                      <w:rFonts w:ascii="Arial" w:hAnsi="Arial" w:cs="Arial"/>
                    </w:rPr>
                    <w:t>ФИО, паспортные данные</w:t>
                  </w:r>
                </w:p>
                <w:p w14:paraId="34D489E8" w14:textId="77777777" w:rsidR="00C96AD4" w:rsidRPr="0096008A" w:rsidRDefault="00C96AD4" w:rsidP="0096008A">
                  <w:pPr>
                    <w:jc w:val="right"/>
                    <w:rPr>
                      <w:rFonts w:ascii="Arial" w:hAnsi="Arial" w:cs="Arial"/>
                    </w:rPr>
                  </w:pPr>
                </w:p>
              </w:tc>
            </w:tr>
          </w:tbl>
          <w:p w14:paraId="26D69972" w14:textId="77777777" w:rsidR="00C96AD4" w:rsidRPr="0096008A" w:rsidRDefault="00C96AD4" w:rsidP="0096008A">
            <w:pPr>
              <w:jc w:val="right"/>
              <w:rPr>
                <w:rFonts w:ascii="Arial" w:hAnsi="Arial" w:cs="Arial"/>
              </w:rPr>
            </w:pPr>
          </w:p>
        </w:tc>
      </w:tr>
    </w:tbl>
    <w:p w14:paraId="0012E68F" w14:textId="77777777" w:rsidR="004B2797" w:rsidRPr="0096008A" w:rsidRDefault="004B2797" w:rsidP="0096008A">
      <w:pPr>
        <w:rPr>
          <w:rFonts w:ascii="Arial" w:hAnsi="Arial" w:cs="Arial"/>
          <w:b/>
        </w:rPr>
      </w:pPr>
    </w:p>
    <w:p w14:paraId="1FCCC75D" w14:textId="14FB572A" w:rsidR="00E34317" w:rsidRPr="0096008A" w:rsidRDefault="00BA5EBB" w:rsidP="0096008A">
      <w:pPr>
        <w:rPr>
          <w:rFonts w:ascii="Arial" w:hAnsi="Arial" w:cs="Arial"/>
        </w:rPr>
      </w:pPr>
      <w:r w:rsidRPr="0096008A">
        <w:rPr>
          <w:rFonts w:ascii="Arial" w:hAnsi="Arial" w:cs="Arial"/>
        </w:rPr>
        <w:br w:type="page"/>
      </w:r>
    </w:p>
    <w:p w14:paraId="04903BA8" w14:textId="56052E44" w:rsidR="008B15B1" w:rsidRPr="0096008A" w:rsidRDefault="008B15B1" w:rsidP="0096008A">
      <w:pPr>
        <w:jc w:val="right"/>
        <w:rPr>
          <w:rFonts w:ascii="Arial" w:hAnsi="Arial" w:cs="Arial"/>
          <w:b/>
        </w:rPr>
      </w:pPr>
      <w:r w:rsidRPr="0096008A">
        <w:rPr>
          <w:rFonts w:ascii="Arial" w:hAnsi="Arial" w:cs="Arial"/>
          <w:b/>
        </w:rPr>
        <w:lastRenderedPageBreak/>
        <w:t xml:space="preserve">Приложение № </w:t>
      </w:r>
      <w:r w:rsidR="00AE2F28" w:rsidRPr="0096008A">
        <w:rPr>
          <w:rFonts w:ascii="Arial" w:hAnsi="Arial" w:cs="Arial"/>
          <w:b/>
        </w:rPr>
        <w:t>1</w:t>
      </w:r>
    </w:p>
    <w:p w14:paraId="2C4D5D98" w14:textId="58CF37E7" w:rsidR="00B24D2C" w:rsidRPr="0096008A" w:rsidRDefault="00BA5EBB" w:rsidP="0096008A">
      <w:pPr>
        <w:jc w:val="right"/>
        <w:rPr>
          <w:rFonts w:ascii="Arial" w:hAnsi="Arial" w:cs="Arial"/>
        </w:rPr>
      </w:pPr>
      <w:r w:rsidRPr="0096008A">
        <w:rPr>
          <w:rFonts w:ascii="Arial" w:hAnsi="Arial" w:cs="Arial"/>
        </w:rPr>
        <w:t>к д</w:t>
      </w:r>
      <w:r w:rsidR="008B15B1" w:rsidRPr="0096008A">
        <w:rPr>
          <w:rFonts w:ascii="Arial" w:hAnsi="Arial" w:cs="Arial"/>
        </w:rPr>
        <w:t xml:space="preserve">оговору </w:t>
      </w:r>
      <w:hyperlink w:anchor="_top" w:history="1"/>
      <w:r w:rsidR="008B15B1" w:rsidRPr="0096008A">
        <w:rPr>
          <w:rFonts w:ascii="Arial" w:hAnsi="Arial" w:cs="Arial"/>
        </w:rPr>
        <w:t xml:space="preserve">участия в долевом строительстве </w:t>
      </w:r>
    </w:p>
    <w:p w14:paraId="2F0C6796" w14:textId="2E47D668" w:rsidR="008B15B1" w:rsidRPr="0096008A" w:rsidRDefault="008B15B1" w:rsidP="0096008A">
      <w:pPr>
        <w:jc w:val="right"/>
        <w:rPr>
          <w:rFonts w:ascii="Arial" w:hAnsi="Arial" w:cs="Arial"/>
        </w:rPr>
      </w:pPr>
      <w:r w:rsidRPr="0096008A">
        <w:rPr>
          <w:rFonts w:ascii="Arial" w:hAnsi="Arial" w:cs="Arial"/>
        </w:rPr>
        <w:t xml:space="preserve"> </w:t>
      </w:r>
      <w:r w:rsidR="008848B2" w:rsidRPr="0096008A">
        <w:rPr>
          <w:rFonts w:ascii="Arial" w:hAnsi="Arial" w:cs="Arial"/>
          <w:b/>
          <w:bCs/>
        </w:rPr>
        <w:t>№</w:t>
      </w:r>
      <w:r w:rsidR="00851E73" w:rsidRPr="0096008A">
        <w:rPr>
          <w:rFonts w:ascii="Arial" w:hAnsi="Arial" w:cs="Arial"/>
          <w:b/>
          <w:bCs/>
        </w:rPr>
        <w:t xml:space="preserve"> </w:t>
      </w:r>
      <w:r w:rsidR="00C96AD4" w:rsidRPr="0096008A">
        <w:rPr>
          <w:rFonts w:ascii="Arial" w:hAnsi="Arial" w:cs="Arial"/>
          <w:b/>
          <w:bCs/>
        </w:rPr>
        <w:t>00</w:t>
      </w:r>
      <w:r w:rsidR="00E7403F" w:rsidRPr="0096008A">
        <w:rPr>
          <w:rFonts w:ascii="Arial" w:hAnsi="Arial" w:cs="Arial"/>
          <w:b/>
          <w:bCs/>
        </w:rPr>
        <w:t>-КВ-</w:t>
      </w:r>
      <w:r w:rsidR="00DF4FAD" w:rsidRPr="0096008A">
        <w:rPr>
          <w:rFonts w:ascii="Arial" w:hAnsi="Arial" w:cs="Arial"/>
          <w:b/>
          <w:bCs/>
        </w:rPr>
        <w:t xml:space="preserve">Щер 5 </w:t>
      </w:r>
      <w:r w:rsidR="00CD3B4C" w:rsidRPr="0096008A">
        <w:rPr>
          <w:rFonts w:ascii="Arial" w:hAnsi="Arial" w:cs="Arial"/>
          <w:b/>
          <w:bCs/>
        </w:rPr>
        <w:t>от</w:t>
      </w:r>
      <w:r w:rsidR="00CD3B4C" w:rsidRPr="0096008A">
        <w:rPr>
          <w:rFonts w:ascii="Arial" w:hAnsi="Arial" w:cs="Arial"/>
          <w:b/>
          <w:bCs/>
          <w:iCs/>
        </w:rPr>
        <w:t xml:space="preserve"> </w:t>
      </w:r>
      <w:r w:rsidR="00513B21" w:rsidRPr="0096008A">
        <w:rPr>
          <w:rFonts w:ascii="Arial" w:hAnsi="Arial" w:cs="Arial"/>
          <w:b/>
          <w:bCs/>
        </w:rPr>
        <w:t>«__</w:t>
      </w:r>
      <w:r w:rsidR="00CD3B4C" w:rsidRPr="0096008A">
        <w:rPr>
          <w:rFonts w:ascii="Arial" w:hAnsi="Arial" w:cs="Arial"/>
          <w:b/>
          <w:bCs/>
        </w:rPr>
        <w:t>»</w:t>
      </w:r>
      <w:r w:rsidR="00BA736C" w:rsidRPr="0096008A">
        <w:rPr>
          <w:rFonts w:ascii="Arial" w:hAnsi="Arial" w:cs="Arial"/>
          <w:b/>
          <w:bCs/>
        </w:rPr>
        <w:t xml:space="preserve"> ____________</w:t>
      </w:r>
      <w:r w:rsidR="00CD3B4C" w:rsidRPr="0096008A">
        <w:rPr>
          <w:rFonts w:ascii="Arial" w:hAnsi="Arial" w:cs="Arial"/>
          <w:b/>
          <w:bCs/>
        </w:rPr>
        <w:t xml:space="preserve"> </w:t>
      </w:r>
      <w:r w:rsidR="00513B21" w:rsidRPr="0096008A">
        <w:rPr>
          <w:rFonts w:ascii="Arial" w:hAnsi="Arial" w:cs="Arial"/>
          <w:b/>
          <w:bCs/>
        </w:rPr>
        <w:t>2</w:t>
      </w:r>
      <w:r w:rsidR="00E778CE" w:rsidRPr="0096008A">
        <w:rPr>
          <w:rFonts w:ascii="Arial" w:hAnsi="Arial" w:cs="Arial"/>
          <w:b/>
          <w:bCs/>
        </w:rPr>
        <w:t>02</w:t>
      </w:r>
      <w:r w:rsidR="00B67CAB" w:rsidRPr="0096008A">
        <w:rPr>
          <w:rFonts w:ascii="Arial" w:hAnsi="Arial" w:cs="Arial"/>
          <w:b/>
          <w:bCs/>
        </w:rPr>
        <w:t>__</w:t>
      </w:r>
      <w:r w:rsidR="00CD3B4C" w:rsidRPr="0096008A">
        <w:rPr>
          <w:rFonts w:ascii="Arial" w:hAnsi="Arial" w:cs="Arial"/>
          <w:b/>
          <w:bCs/>
        </w:rPr>
        <w:t xml:space="preserve"> г.</w:t>
      </w:r>
    </w:p>
    <w:p w14:paraId="09EEB764" w14:textId="77777777" w:rsidR="009F0358" w:rsidRPr="0096008A" w:rsidRDefault="009F0358" w:rsidP="0096008A">
      <w:pPr>
        <w:pStyle w:val="1"/>
        <w:ind w:left="0" w:firstLine="0"/>
        <w:jc w:val="center"/>
        <w:rPr>
          <w:rFonts w:ascii="Arial" w:hAnsi="Arial" w:cs="Arial"/>
          <w:i w:val="0"/>
          <w:sz w:val="24"/>
        </w:rPr>
      </w:pPr>
    </w:p>
    <w:p w14:paraId="25FE3F43" w14:textId="472DE9F3" w:rsidR="008B15B1" w:rsidRPr="0096008A" w:rsidRDefault="008B15B1" w:rsidP="0096008A">
      <w:pPr>
        <w:pStyle w:val="1"/>
        <w:ind w:left="0" w:firstLine="0"/>
        <w:jc w:val="center"/>
        <w:rPr>
          <w:rFonts w:ascii="Arial" w:hAnsi="Arial" w:cs="Arial"/>
          <w:i w:val="0"/>
          <w:sz w:val="24"/>
        </w:rPr>
      </w:pPr>
      <w:r w:rsidRPr="0096008A">
        <w:rPr>
          <w:rFonts w:ascii="Arial" w:hAnsi="Arial" w:cs="Arial"/>
          <w:i w:val="0"/>
          <w:sz w:val="24"/>
        </w:rPr>
        <w:t>Планировк</w:t>
      </w:r>
      <w:r w:rsidR="00C96AD4" w:rsidRPr="0096008A">
        <w:rPr>
          <w:rFonts w:ascii="Arial" w:hAnsi="Arial" w:cs="Arial"/>
          <w:i w:val="0"/>
          <w:sz w:val="24"/>
        </w:rPr>
        <w:t>а</w:t>
      </w:r>
      <w:r w:rsidRPr="0096008A">
        <w:rPr>
          <w:rFonts w:ascii="Arial" w:hAnsi="Arial" w:cs="Arial"/>
          <w:i w:val="0"/>
          <w:sz w:val="24"/>
        </w:rPr>
        <w:t xml:space="preserve"> </w:t>
      </w:r>
      <w:r w:rsidR="00F11204" w:rsidRPr="0096008A">
        <w:rPr>
          <w:rFonts w:ascii="Arial" w:hAnsi="Arial" w:cs="Arial"/>
          <w:i w:val="0"/>
          <w:sz w:val="24"/>
        </w:rPr>
        <w:t>объект</w:t>
      </w:r>
      <w:r w:rsidR="00C96AD4" w:rsidRPr="0096008A">
        <w:rPr>
          <w:rFonts w:ascii="Arial" w:hAnsi="Arial" w:cs="Arial"/>
          <w:i w:val="0"/>
          <w:sz w:val="24"/>
        </w:rPr>
        <w:t>а</w:t>
      </w:r>
      <w:r w:rsidR="00DE5564" w:rsidRPr="0096008A">
        <w:rPr>
          <w:rFonts w:ascii="Arial" w:hAnsi="Arial" w:cs="Arial"/>
          <w:i w:val="0"/>
          <w:sz w:val="24"/>
        </w:rPr>
        <w:t xml:space="preserve"> </w:t>
      </w:r>
      <w:r w:rsidR="00F11204" w:rsidRPr="0096008A">
        <w:rPr>
          <w:rFonts w:ascii="Arial" w:hAnsi="Arial" w:cs="Arial"/>
          <w:i w:val="0"/>
          <w:sz w:val="24"/>
        </w:rPr>
        <w:t>долевого строительства</w:t>
      </w:r>
    </w:p>
    <w:p w14:paraId="5EC72AC4" w14:textId="77777777" w:rsidR="00CE37CA" w:rsidRPr="0096008A" w:rsidRDefault="00CE37CA" w:rsidP="0096008A">
      <w:pPr>
        <w:jc w:val="center"/>
        <w:rPr>
          <w:rFonts w:ascii="Arial" w:hAnsi="Arial" w:cs="Arial"/>
          <w:i/>
          <w:highlight w:val="red"/>
        </w:rPr>
      </w:pPr>
    </w:p>
    <w:p w14:paraId="19C088FB" w14:textId="4774E0CD" w:rsidR="008848B2" w:rsidRPr="0096008A" w:rsidRDefault="008848B2" w:rsidP="0096008A">
      <w:pPr>
        <w:jc w:val="center"/>
        <w:rPr>
          <w:rFonts w:ascii="Arial" w:hAnsi="Arial" w:cs="Arial"/>
          <w:iCs/>
          <w:highlight w:val="red"/>
        </w:rPr>
      </w:pPr>
    </w:p>
    <w:p w14:paraId="5E2886B7" w14:textId="4D2DA503" w:rsidR="00275656" w:rsidRPr="0096008A" w:rsidRDefault="00275656" w:rsidP="0096008A">
      <w:pPr>
        <w:rPr>
          <w:rFonts w:ascii="Arial" w:hAnsi="Arial" w:cs="Arial"/>
          <w:lang w:eastAsia="ar-SA"/>
        </w:rPr>
      </w:pPr>
    </w:p>
    <w:p w14:paraId="7638BA0A" w14:textId="77777777" w:rsidR="00681EAF" w:rsidRPr="0096008A" w:rsidRDefault="00681EAF" w:rsidP="0096008A">
      <w:pPr>
        <w:jc w:val="center"/>
        <w:rPr>
          <w:rFonts w:ascii="Arial" w:hAnsi="Arial" w:cs="Arial"/>
          <w:i/>
        </w:rPr>
      </w:pPr>
    </w:p>
    <w:tbl>
      <w:tblPr>
        <w:tblW w:w="10347" w:type="dxa"/>
        <w:tblInd w:w="421" w:type="dxa"/>
        <w:tblLayout w:type="fixed"/>
        <w:tblLook w:val="0000" w:firstRow="0" w:lastRow="0" w:firstColumn="0" w:lastColumn="0" w:noHBand="0" w:noVBand="0"/>
      </w:tblPr>
      <w:tblGrid>
        <w:gridCol w:w="2521"/>
        <w:gridCol w:w="7826"/>
      </w:tblGrid>
      <w:tr w:rsidR="0096008A" w:rsidRPr="0096008A" w14:paraId="3162990D" w14:textId="77777777" w:rsidTr="00B67CAB">
        <w:tc>
          <w:tcPr>
            <w:tcW w:w="2521" w:type="dxa"/>
            <w:tcBorders>
              <w:top w:val="single" w:sz="4" w:space="0" w:color="000000"/>
              <w:left w:val="single" w:sz="4" w:space="0" w:color="000000"/>
              <w:bottom w:val="single" w:sz="4" w:space="0" w:color="000000"/>
            </w:tcBorders>
          </w:tcPr>
          <w:p w14:paraId="0A938088" w14:textId="77777777" w:rsidR="00FD72F0" w:rsidRPr="0096008A" w:rsidRDefault="00FD72F0" w:rsidP="0096008A">
            <w:pPr>
              <w:tabs>
                <w:tab w:val="left" w:pos="7037"/>
              </w:tabs>
              <w:snapToGrid w:val="0"/>
              <w:jc w:val="both"/>
              <w:rPr>
                <w:rFonts w:ascii="Arial" w:hAnsi="Arial" w:cs="Arial"/>
                <w:b/>
                <w:spacing w:val="1"/>
              </w:rPr>
            </w:pPr>
            <w:r w:rsidRPr="0096008A">
              <w:rPr>
                <w:rFonts w:ascii="Arial" w:hAnsi="Arial" w:cs="Arial"/>
                <w:b/>
                <w:spacing w:val="1"/>
              </w:rPr>
              <w:t>Застройщик:</w:t>
            </w:r>
          </w:p>
        </w:tc>
        <w:tc>
          <w:tcPr>
            <w:tcW w:w="7826" w:type="dxa"/>
            <w:tcBorders>
              <w:top w:val="single" w:sz="4" w:space="0" w:color="000000"/>
              <w:left w:val="single" w:sz="4" w:space="0" w:color="000000"/>
              <w:bottom w:val="single" w:sz="4" w:space="0" w:color="000000"/>
              <w:right w:val="single" w:sz="4" w:space="0" w:color="000000"/>
            </w:tcBorders>
          </w:tcPr>
          <w:p w14:paraId="57B6AA4F" w14:textId="77777777" w:rsidR="00FD72F0" w:rsidRPr="0096008A" w:rsidRDefault="00FD72F0" w:rsidP="0096008A">
            <w:pPr>
              <w:tabs>
                <w:tab w:val="left" w:pos="7037"/>
              </w:tabs>
              <w:snapToGrid w:val="0"/>
              <w:jc w:val="both"/>
              <w:rPr>
                <w:rFonts w:ascii="Arial" w:hAnsi="Arial" w:cs="Arial"/>
                <w:b/>
              </w:rPr>
            </w:pPr>
            <w:r w:rsidRPr="0096008A">
              <w:rPr>
                <w:rFonts w:ascii="Arial" w:hAnsi="Arial" w:cs="Arial"/>
                <w:b/>
              </w:rPr>
              <w:t xml:space="preserve">Общество с ограниченной ответственностью </w:t>
            </w:r>
          </w:p>
          <w:p w14:paraId="15B08ECA" w14:textId="52F177C7" w:rsidR="00FD72F0" w:rsidRPr="0096008A" w:rsidRDefault="00BA5EBB" w:rsidP="0096008A">
            <w:pPr>
              <w:tabs>
                <w:tab w:val="left" w:pos="7037"/>
              </w:tabs>
              <w:snapToGrid w:val="0"/>
              <w:jc w:val="both"/>
              <w:rPr>
                <w:rFonts w:ascii="Arial" w:hAnsi="Arial" w:cs="Arial"/>
                <w:b/>
              </w:rPr>
            </w:pPr>
            <w:r w:rsidRPr="0096008A">
              <w:rPr>
                <w:rFonts w:ascii="Arial" w:hAnsi="Arial" w:cs="Arial"/>
                <w:b/>
              </w:rPr>
              <w:t>с</w:t>
            </w:r>
            <w:r w:rsidR="00FD72F0" w:rsidRPr="0096008A">
              <w:rPr>
                <w:rFonts w:ascii="Arial" w:hAnsi="Arial" w:cs="Arial"/>
                <w:b/>
              </w:rPr>
              <w:t>пециализированный застройщик «</w:t>
            </w:r>
            <w:r w:rsidR="00DF4FAD" w:rsidRPr="0096008A">
              <w:rPr>
                <w:rFonts w:ascii="Arial" w:hAnsi="Arial" w:cs="Arial"/>
                <w:b/>
              </w:rPr>
              <w:t>Синица. Сезоны 5</w:t>
            </w:r>
            <w:r w:rsidR="00FD72F0" w:rsidRPr="0096008A">
              <w:rPr>
                <w:rFonts w:ascii="Arial" w:hAnsi="Arial" w:cs="Arial"/>
                <w:b/>
              </w:rPr>
              <w:t>»</w:t>
            </w:r>
          </w:p>
        </w:tc>
      </w:tr>
      <w:tr w:rsidR="0096008A" w:rsidRPr="0096008A" w14:paraId="1C94817A" w14:textId="77777777" w:rsidTr="00B67CAB">
        <w:trPr>
          <w:trHeight w:val="602"/>
        </w:trPr>
        <w:tc>
          <w:tcPr>
            <w:tcW w:w="2521" w:type="dxa"/>
            <w:tcBorders>
              <w:top w:val="single" w:sz="4" w:space="0" w:color="000000"/>
              <w:left w:val="single" w:sz="4" w:space="0" w:color="000000"/>
              <w:bottom w:val="single" w:sz="4" w:space="0" w:color="000000"/>
            </w:tcBorders>
          </w:tcPr>
          <w:p w14:paraId="2E964E02" w14:textId="7066C8CA" w:rsidR="00DF4FAD" w:rsidRPr="0096008A" w:rsidRDefault="00DF4FAD" w:rsidP="0096008A">
            <w:pPr>
              <w:tabs>
                <w:tab w:val="left" w:pos="7037"/>
              </w:tabs>
              <w:jc w:val="both"/>
              <w:rPr>
                <w:rFonts w:ascii="Arial" w:hAnsi="Arial" w:cs="Arial"/>
                <w:b/>
                <w:spacing w:val="1"/>
              </w:rPr>
            </w:pPr>
          </w:p>
        </w:tc>
        <w:tc>
          <w:tcPr>
            <w:tcW w:w="7826" w:type="dxa"/>
            <w:tcBorders>
              <w:top w:val="single" w:sz="4" w:space="0" w:color="000000"/>
              <w:left w:val="single" w:sz="4" w:space="0" w:color="000000"/>
              <w:bottom w:val="single" w:sz="4" w:space="0" w:color="000000"/>
              <w:right w:val="single" w:sz="4" w:space="0" w:color="000000"/>
            </w:tcBorders>
          </w:tcPr>
          <w:p w14:paraId="5261A7FF"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ИНН 6658579356 КПП 665801001</w:t>
            </w:r>
          </w:p>
          <w:p w14:paraId="0776BB7B"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ОГРН 1256600027463</w:t>
            </w:r>
          </w:p>
          <w:p w14:paraId="710308FD"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 xml:space="preserve">Юридический адрес 620043, Свердловская область, </w:t>
            </w:r>
            <w:proofErr w:type="spellStart"/>
            <w:r w:rsidRPr="0096008A">
              <w:rPr>
                <w:rFonts w:ascii="Arial" w:hAnsi="Arial" w:cs="Arial"/>
              </w:rPr>
              <w:t>г.о</w:t>
            </w:r>
            <w:proofErr w:type="spellEnd"/>
            <w:r w:rsidRPr="0096008A">
              <w:rPr>
                <w:rFonts w:ascii="Arial" w:hAnsi="Arial" w:cs="Arial"/>
              </w:rPr>
              <w:t xml:space="preserve">. Город Екатеринбург, г Екатеринбург, </w:t>
            </w:r>
            <w:proofErr w:type="spellStart"/>
            <w:r w:rsidRPr="0096008A">
              <w:rPr>
                <w:rFonts w:ascii="Arial" w:hAnsi="Arial" w:cs="Arial"/>
              </w:rPr>
              <w:t>ул</w:t>
            </w:r>
            <w:proofErr w:type="spellEnd"/>
            <w:r w:rsidRPr="0096008A">
              <w:rPr>
                <w:rFonts w:ascii="Arial" w:hAnsi="Arial" w:cs="Arial"/>
              </w:rPr>
              <w:t xml:space="preserve"> Заводская, дом 75, офис 1/3</w:t>
            </w:r>
          </w:p>
          <w:p w14:paraId="1C7CD1AA"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Р/с: 40702810616750001944</w:t>
            </w:r>
          </w:p>
          <w:p w14:paraId="7B84350E"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Банк УРАЛЬСКИЙ БАНК ПАО СБЕРБАНК</w:t>
            </w:r>
          </w:p>
          <w:p w14:paraId="19F4532C"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БИК 046577674</w:t>
            </w:r>
          </w:p>
          <w:p w14:paraId="573B64BD" w14:textId="4D2786D7" w:rsidR="00DF4FAD" w:rsidRPr="0096008A" w:rsidRDefault="00DF4FAD" w:rsidP="0096008A">
            <w:pPr>
              <w:jc w:val="right"/>
              <w:rPr>
                <w:rFonts w:ascii="Arial" w:hAnsi="Arial" w:cs="Arial"/>
                <w:b/>
              </w:rPr>
            </w:pPr>
            <w:r w:rsidRPr="0096008A">
              <w:rPr>
                <w:rFonts w:ascii="Arial" w:hAnsi="Arial" w:cs="Arial"/>
              </w:rPr>
              <w:t>К/с: 30101810500000000674</w:t>
            </w:r>
          </w:p>
        </w:tc>
      </w:tr>
      <w:tr w:rsidR="00DF4FAD" w:rsidRPr="0096008A" w14:paraId="2CF54FE6" w14:textId="77777777" w:rsidTr="00B67CAB">
        <w:trPr>
          <w:trHeight w:val="602"/>
        </w:trPr>
        <w:tc>
          <w:tcPr>
            <w:tcW w:w="2521" w:type="dxa"/>
            <w:tcBorders>
              <w:top w:val="single" w:sz="4" w:space="0" w:color="000000"/>
              <w:left w:val="single" w:sz="4" w:space="0" w:color="000000"/>
              <w:bottom w:val="single" w:sz="4" w:space="0" w:color="000000"/>
            </w:tcBorders>
          </w:tcPr>
          <w:p w14:paraId="006CC75E" w14:textId="77777777" w:rsidR="00DF4FAD" w:rsidRPr="0096008A" w:rsidRDefault="00DF4FAD" w:rsidP="0096008A">
            <w:pPr>
              <w:tabs>
                <w:tab w:val="left" w:pos="7037"/>
              </w:tabs>
              <w:snapToGrid w:val="0"/>
              <w:ind w:right="11"/>
              <w:jc w:val="both"/>
              <w:rPr>
                <w:rFonts w:ascii="Arial" w:hAnsi="Arial" w:cs="Arial"/>
                <w:spacing w:val="1"/>
              </w:rPr>
            </w:pPr>
          </w:p>
          <w:p w14:paraId="1C7EB13E" w14:textId="68290BC8" w:rsidR="00DF4FAD" w:rsidRPr="0096008A" w:rsidRDefault="00DF4FAD" w:rsidP="0096008A">
            <w:pPr>
              <w:tabs>
                <w:tab w:val="left" w:pos="7037"/>
              </w:tabs>
              <w:jc w:val="both"/>
              <w:rPr>
                <w:rFonts w:ascii="Arial" w:hAnsi="Arial" w:cs="Arial"/>
                <w:b/>
                <w:spacing w:val="1"/>
              </w:rPr>
            </w:pPr>
            <w:r w:rsidRPr="0096008A">
              <w:rPr>
                <w:rFonts w:ascii="Arial" w:hAnsi="Arial" w:cs="Arial"/>
                <w:spacing w:val="1"/>
              </w:rPr>
              <w:t xml:space="preserve">Директор </w:t>
            </w:r>
          </w:p>
        </w:tc>
        <w:tc>
          <w:tcPr>
            <w:tcW w:w="7826" w:type="dxa"/>
            <w:tcBorders>
              <w:top w:val="single" w:sz="4" w:space="0" w:color="000000"/>
              <w:left w:val="single" w:sz="4" w:space="0" w:color="000000"/>
              <w:bottom w:val="single" w:sz="4" w:space="0" w:color="000000"/>
              <w:right w:val="single" w:sz="4" w:space="0" w:color="000000"/>
            </w:tcBorders>
          </w:tcPr>
          <w:p w14:paraId="09B5DF10" w14:textId="77777777" w:rsidR="00DF4FAD" w:rsidRPr="0096008A" w:rsidRDefault="00DF4FAD" w:rsidP="0096008A">
            <w:pPr>
              <w:autoSpaceDE w:val="0"/>
              <w:autoSpaceDN w:val="0"/>
              <w:adjustRightInd w:val="0"/>
              <w:jc w:val="right"/>
              <w:rPr>
                <w:rFonts w:ascii="Arial" w:hAnsi="Arial" w:cs="Arial"/>
                <w:b/>
              </w:rPr>
            </w:pPr>
          </w:p>
          <w:p w14:paraId="213B1ADE" w14:textId="77777777" w:rsidR="00DF4FAD" w:rsidRPr="0096008A" w:rsidRDefault="00DF4FAD" w:rsidP="0096008A">
            <w:pPr>
              <w:autoSpaceDE w:val="0"/>
              <w:autoSpaceDN w:val="0"/>
              <w:adjustRightInd w:val="0"/>
              <w:jc w:val="right"/>
              <w:rPr>
                <w:rFonts w:ascii="Arial" w:hAnsi="Arial" w:cs="Arial"/>
                <w:b/>
              </w:rPr>
            </w:pPr>
          </w:p>
          <w:p w14:paraId="43624B73" w14:textId="73827702" w:rsidR="00DF4FAD" w:rsidRPr="0096008A" w:rsidRDefault="00DF4FAD" w:rsidP="0096008A">
            <w:pPr>
              <w:jc w:val="right"/>
              <w:rPr>
                <w:rFonts w:ascii="Arial" w:hAnsi="Arial" w:cs="Arial"/>
                <w:b/>
              </w:rPr>
            </w:pPr>
            <w:r w:rsidRPr="0096008A">
              <w:rPr>
                <w:rFonts w:ascii="Arial" w:hAnsi="Arial" w:cs="Arial"/>
                <w:b/>
              </w:rPr>
              <w:t xml:space="preserve">В.А. Трапезников </w:t>
            </w:r>
          </w:p>
        </w:tc>
      </w:tr>
    </w:tbl>
    <w:p w14:paraId="0837DE7F" w14:textId="77777777" w:rsidR="00FD72F0" w:rsidRPr="0096008A" w:rsidRDefault="00FD72F0" w:rsidP="0096008A">
      <w:pPr>
        <w:jc w:val="center"/>
        <w:rPr>
          <w:rFonts w:ascii="Arial" w:hAnsi="Arial" w:cs="Arial"/>
          <w:b/>
        </w:rPr>
      </w:pPr>
    </w:p>
    <w:p w14:paraId="4D1D3A57" w14:textId="77777777" w:rsidR="00C96AD4" w:rsidRPr="0096008A" w:rsidRDefault="00C96AD4" w:rsidP="0096008A">
      <w:pPr>
        <w:jc w:val="center"/>
        <w:rPr>
          <w:rFonts w:ascii="Arial" w:hAnsi="Arial" w:cs="Arial"/>
          <w:b/>
        </w:rPr>
      </w:pPr>
    </w:p>
    <w:p w14:paraId="30D47B6B" w14:textId="77777777" w:rsidR="00C96AD4" w:rsidRPr="0096008A" w:rsidRDefault="00C96AD4" w:rsidP="0096008A">
      <w:pPr>
        <w:jc w:val="center"/>
        <w:rPr>
          <w:rFonts w:ascii="Arial" w:hAnsi="Arial" w:cs="Arial"/>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7"/>
      </w:tblGrid>
      <w:tr w:rsidR="00C96AD4" w:rsidRPr="0096008A" w14:paraId="1F3F6B84" w14:textId="77777777" w:rsidTr="00BD0BCD">
        <w:trPr>
          <w:trHeight w:val="1921"/>
        </w:trPr>
        <w:tc>
          <w:tcPr>
            <w:tcW w:w="10347" w:type="dxa"/>
          </w:tcPr>
          <w:p w14:paraId="628F95D4" w14:textId="77777777" w:rsidR="00C96AD4" w:rsidRPr="0096008A" w:rsidRDefault="00C96AD4" w:rsidP="0096008A">
            <w:pPr>
              <w:rPr>
                <w:rFonts w:ascii="Arial" w:hAnsi="Arial" w:cs="Arial"/>
                <w:b/>
                <w:bCs/>
              </w:rPr>
            </w:pPr>
            <w:r w:rsidRPr="0096008A">
              <w:rPr>
                <w:rFonts w:ascii="Arial" w:hAnsi="Arial" w:cs="Arial"/>
                <w:b/>
                <w:bCs/>
              </w:rPr>
              <w:t xml:space="preserve">Участник долевого строительства: </w:t>
            </w:r>
          </w:p>
          <w:tbl>
            <w:tblPr>
              <w:tblStyle w:val="ad"/>
              <w:tblW w:w="9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08"/>
            </w:tblGrid>
            <w:tr w:rsidR="0096008A" w:rsidRPr="0096008A" w14:paraId="6978C394" w14:textId="77777777" w:rsidTr="00B67CAB">
              <w:trPr>
                <w:trHeight w:val="1956"/>
              </w:trPr>
              <w:tc>
                <w:tcPr>
                  <w:tcW w:w="9808" w:type="dxa"/>
                </w:tcPr>
                <w:p w14:paraId="3973DDAD" w14:textId="77777777" w:rsidR="00C96AD4" w:rsidRPr="0096008A" w:rsidRDefault="00C96AD4" w:rsidP="0096008A">
                  <w:pPr>
                    <w:rPr>
                      <w:rFonts w:ascii="Arial" w:hAnsi="Arial" w:cs="Arial"/>
                    </w:rPr>
                  </w:pPr>
                </w:p>
                <w:p w14:paraId="2D0C12C3" w14:textId="77777777" w:rsidR="00C96AD4" w:rsidRPr="0096008A" w:rsidRDefault="00C96AD4" w:rsidP="0096008A">
                  <w:pPr>
                    <w:rPr>
                      <w:rFonts w:ascii="Arial" w:hAnsi="Arial" w:cs="Arial"/>
                    </w:rPr>
                  </w:pPr>
                  <w:r w:rsidRPr="0096008A">
                    <w:rPr>
                      <w:rFonts w:ascii="Arial" w:hAnsi="Arial" w:cs="Arial"/>
                    </w:rPr>
                    <w:t>ФИО, паспортные данные</w:t>
                  </w:r>
                </w:p>
                <w:p w14:paraId="43387F4F" w14:textId="77777777" w:rsidR="00C96AD4" w:rsidRPr="0096008A" w:rsidRDefault="00C96AD4" w:rsidP="0096008A">
                  <w:pPr>
                    <w:jc w:val="right"/>
                    <w:rPr>
                      <w:rFonts w:ascii="Arial" w:hAnsi="Arial" w:cs="Arial"/>
                    </w:rPr>
                  </w:pPr>
                </w:p>
              </w:tc>
            </w:tr>
          </w:tbl>
          <w:p w14:paraId="58F3E25A" w14:textId="77777777" w:rsidR="00C96AD4" w:rsidRPr="0096008A" w:rsidRDefault="00C96AD4" w:rsidP="0096008A">
            <w:pPr>
              <w:jc w:val="right"/>
              <w:rPr>
                <w:rFonts w:ascii="Arial" w:hAnsi="Arial" w:cs="Arial"/>
              </w:rPr>
            </w:pPr>
          </w:p>
        </w:tc>
      </w:tr>
    </w:tbl>
    <w:p w14:paraId="7B8256C3" w14:textId="6E69B82C" w:rsidR="00C96AD4" w:rsidRPr="0096008A" w:rsidRDefault="00C96AD4" w:rsidP="0096008A">
      <w:pPr>
        <w:rPr>
          <w:rFonts w:ascii="Arial" w:hAnsi="Arial" w:cs="Arial"/>
        </w:rPr>
      </w:pPr>
    </w:p>
    <w:p w14:paraId="347CBFBD" w14:textId="77777777" w:rsidR="00C96AD4" w:rsidRPr="0096008A" w:rsidRDefault="00C96AD4" w:rsidP="0096008A">
      <w:pPr>
        <w:jc w:val="center"/>
        <w:rPr>
          <w:rFonts w:ascii="Arial" w:hAnsi="Arial" w:cs="Arial"/>
          <w:b/>
        </w:rPr>
      </w:pPr>
    </w:p>
    <w:p w14:paraId="6EB6B0F2" w14:textId="77777777" w:rsidR="003A176C" w:rsidRPr="0096008A" w:rsidRDefault="003A176C" w:rsidP="0096008A">
      <w:pPr>
        <w:jc w:val="right"/>
        <w:rPr>
          <w:rFonts w:ascii="Arial" w:hAnsi="Arial" w:cs="Arial"/>
          <w:b/>
        </w:rPr>
      </w:pPr>
    </w:p>
    <w:p w14:paraId="71AF22BB" w14:textId="61CA7FB1" w:rsidR="00BA5EBB" w:rsidRPr="0096008A" w:rsidRDefault="00BA5EBB" w:rsidP="0096008A">
      <w:pPr>
        <w:rPr>
          <w:rFonts w:ascii="Arial" w:hAnsi="Arial" w:cs="Arial"/>
          <w:b/>
        </w:rPr>
      </w:pPr>
      <w:r w:rsidRPr="0096008A">
        <w:rPr>
          <w:rFonts w:ascii="Arial" w:hAnsi="Arial" w:cs="Arial"/>
          <w:b/>
        </w:rPr>
        <w:br w:type="page"/>
      </w:r>
    </w:p>
    <w:p w14:paraId="28A9E019" w14:textId="77777777" w:rsidR="00E07E31" w:rsidRPr="0096008A" w:rsidRDefault="00E07E31" w:rsidP="0096008A">
      <w:pPr>
        <w:jc w:val="right"/>
        <w:rPr>
          <w:rFonts w:ascii="Arial" w:hAnsi="Arial" w:cs="Arial"/>
          <w:b/>
        </w:rPr>
      </w:pPr>
      <w:r w:rsidRPr="0096008A">
        <w:rPr>
          <w:rFonts w:ascii="Arial" w:hAnsi="Arial" w:cs="Arial"/>
          <w:b/>
        </w:rPr>
        <w:lastRenderedPageBreak/>
        <w:t>Приложение № 2</w:t>
      </w:r>
    </w:p>
    <w:p w14:paraId="1806D495" w14:textId="48CE376D" w:rsidR="00E07E31" w:rsidRPr="0096008A" w:rsidRDefault="00BA5EBB" w:rsidP="0096008A">
      <w:pPr>
        <w:jc w:val="right"/>
        <w:rPr>
          <w:rFonts w:ascii="Arial" w:hAnsi="Arial" w:cs="Arial"/>
        </w:rPr>
      </w:pPr>
      <w:r w:rsidRPr="0096008A">
        <w:rPr>
          <w:rFonts w:ascii="Arial" w:hAnsi="Arial" w:cs="Arial"/>
        </w:rPr>
        <w:t>к д</w:t>
      </w:r>
      <w:r w:rsidR="00E07E31" w:rsidRPr="0096008A">
        <w:rPr>
          <w:rFonts w:ascii="Arial" w:hAnsi="Arial" w:cs="Arial"/>
        </w:rPr>
        <w:t>оговору</w:t>
      </w:r>
      <w:r w:rsidR="00E07E31" w:rsidRPr="0096008A">
        <w:rPr>
          <w:rFonts w:ascii="Arial" w:hAnsi="Arial" w:cs="Arial"/>
          <w:lang w:eastAsia="en-US"/>
        </w:rPr>
        <w:t xml:space="preserve"> </w:t>
      </w:r>
      <w:r w:rsidR="00E07E31" w:rsidRPr="0096008A">
        <w:rPr>
          <w:rFonts w:ascii="Arial" w:hAnsi="Arial" w:cs="Arial"/>
        </w:rPr>
        <w:t>участия в долевом строительстве</w:t>
      </w:r>
    </w:p>
    <w:p w14:paraId="59162621" w14:textId="562BE30B" w:rsidR="00E07E31" w:rsidRPr="0096008A" w:rsidRDefault="007F57B8" w:rsidP="0096008A">
      <w:pPr>
        <w:jc w:val="right"/>
        <w:rPr>
          <w:rFonts w:ascii="Arial" w:hAnsi="Arial" w:cs="Arial"/>
          <w:b/>
          <w:bCs/>
        </w:rPr>
      </w:pPr>
      <w:r w:rsidRPr="0096008A">
        <w:rPr>
          <w:rFonts w:ascii="Arial" w:hAnsi="Arial" w:cs="Arial"/>
          <w:b/>
          <w:bCs/>
        </w:rPr>
        <w:t xml:space="preserve">№ </w:t>
      </w:r>
      <w:r w:rsidR="00B67CAB" w:rsidRPr="0096008A">
        <w:rPr>
          <w:rFonts w:ascii="Arial" w:hAnsi="Arial" w:cs="Arial"/>
          <w:b/>
          <w:bCs/>
        </w:rPr>
        <w:t>00</w:t>
      </w:r>
      <w:r w:rsidRPr="0096008A">
        <w:rPr>
          <w:rFonts w:ascii="Arial" w:hAnsi="Arial" w:cs="Arial"/>
          <w:b/>
          <w:bCs/>
        </w:rPr>
        <w:t>-КВ-</w:t>
      </w:r>
      <w:r w:rsidR="001A2996" w:rsidRPr="0096008A">
        <w:rPr>
          <w:rFonts w:ascii="Arial" w:hAnsi="Arial" w:cs="Arial"/>
          <w:b/>
          <w:bCs/>
        </w:rPr>
        <w:t xml:space="preserve"> </w:t>
      </w:r>
      <w:proofErr w:type="spellStart"/>
      <w:r w:rsidR="00DF4FAD" w:rsidRPr="0096008A">
        <w:rPr>
          <w:rFonts w:ascii="Arial" w:hAnsi="Arial" w:cs="Arial"/>
          <w:b/>
          <w:bCs/>
        </w:rPr>
        <w:t>Щер</w:t>
      </w:r>
      <w:proofErr w:type="spellEnd"/>
      <w:r w:rsidR="00DF4FAD" w:rsidRPr="0096008A">
        <w:rPr>
          <w:rFonts w:ascii="Arial" w:hAnsi="Arial" w:cs="Arial"/>
          <w:b/>
          <w:bCs/>
        </w:rPr>
        <w:t xml:space="preserve"> 5</w:t>
      </w:r>
      <w:r w:rsidR="00F053BB" w:rsidRPr="0096008A">
        <w:rPr>
          <w:rFonts w:ascii="Arial" w:hAnsi="Arial" w:cs="Arial"/>
          <w:b/>
          <w:bCs/>
        </w:rPr>
        <w:t xml:space="preserve"> </w:t>
      </w:r>
      <w:r w:rsidR="00CD3B4C" w:rsidRPr="0096008A">
        <w:rPr>
          <w:rFonts w:ascii="Arial" w:hAnsi="Arial" w:cs="Arial"/>
          <w:b/>
          <w:bCs/>
        </w:rPr>
        <w:t>от</w:t>
      </w:r>
      <w:r w:rsidR="00CD3B4C" w:rsidRPr="0096008A">
        <w:rPr>
          <w:rFonts w:ascii="Arial" w:hAnsi="Arial" w:cs="Arial"/>
          <w:b/>
          <w:bCs/>
          <w:iCs/>
        </w:rPr>
        <w:t xml:space="preserve"> </w:t>
      </w:r>
      <w:r w:rsidR="00513B21" w:rsidRPr="0096008A">
        <w:rPr>
          <w:rFonts w:ascii="Arial" w:hAnsi="Arial" w:cs="Arial"/>
          <w:b/>
          <w:bCs/>
        </w:rPr>
        <w:t>«___</w:t>
      </w:r>
      <w:r w:rsidR="00CD3B4C" w:rsidRPr="0096008A">
        <w:rPr>
          <w:rFonts w:ascii="Arial" w:hAnsi="Arial" w:cs="Arial"/>
          <w:b/>
          <w:bCs/>
        </w:rPr>
        <w:t xml:space="preserve">» </w:t>
      </w:r>
      <w:r w:rsidR="00BA736C" w:rsidRPr="0096008A">
        <w:rPr>
          <w:rFonts w:ascii="Arial" w:hAnsi="Arial" w:cs="Arial"/>
          <w:b/>
          <w:bCs/>
        </w:rPr>
        <w:t>_______________</w:t>
      </w:r>
      <w:r w:rsidR="00CD3B4C" w:rsidRPr="0096008A">
        <w:rPr>
          <w:rFonts w:ascii="Arial" w:hAnsi="Arial" w:cs="Arial"/>
          <w:b/>
          <w:bCs/>
        </w:rPr>
        <w:t xml:space="preserve"> 202</w:t>
      </w:r>
      <w:r w:rsidR="00B67CAB" w:rsidRPr="0096008A">
        <w:rPr>
          <w:rFonts w:ascii="Arial" w:hAnsi="Arial" w:cs="Arial"/>
          <w:b/>
          <w:bCs/>
        </w:rPr>
        <w:t>__</w:t>
      </w:r>
      <w:r w:rsidR="00CD3B4C" w:rsidRPr="0096008A">
        <w:rPr>
          <w:rFonts w:ascii="Arial" w:hAnsi="Arial" w:cs="Arial"/>
          <w:b/>
          <w:bCs/>
        </w:rPr>
        <w:t xml:space="preserve"> г.</w:t>
      </w:r>
    </w:p>
    <w:p w14:paraId="685351AC" w14:textId="77777777" w:rsidR="00BA5EBB" w:rsidRPr="0096008A" w:rsidRDefault="00BA5EBB" w:rsidP="0096008A">
      <w:pPr>
        <w:jc w:val="right"/>
        <w:rPr>
          <w:rFonts w:ascii="Arial" w:hAnsi="Arial" w:cs="Arial"/>
        </w:rPr>
      </w:pPr>
    </w:p>
    <w:p w14:paraId="787180CA" w14:textId="77777777" w:rsidR="00B67CAB" w:rsidRPr="0096008A" w:rsidRDefault="00B67CAB" w:rsidP="0096008A">
      <w:pPr>
        <w:ind w:firstLine="567"/>
        <w:jc w:val="center"/>
        <w:rPr>
          <w:rFonts w:ascii="Arial" w:hAnsi="Arial" w:cs="Arial"/>
          <w:b/>
          <w:bCs/>
        </w:rPr>
      </w:pPr>
      <w:r w:rsidRPr="0096008A">
        <w:rPr>
          <w:rFonts w:ascii="Arial" w:hAnsi="Arial" w:cs="Arial"/>
          <w:b/>
          <w:bCs/>
        </w:rPr>
        <w:t>Сведения об объекте долевого строительства</w:t>
      </w:r>
    </w:p>
    <w:p w14:paraId="3566C18A" w14:textId="77777777" w:rsidR="00B67CAB" w:rsidRPr="0096008A" w:rsidRDefault="00B67CAB" w:rsidP="0096008A">
      <w:pPr>
        <w:ind w:firstLine="567"/>
        <w:jc w:val="center"/>
        <w:rPr>
          <w:rFonts w:ascii="Arial" w:hAnsi="Arial" w:cs="Arial"/>
          <w:b/>
          <w:bCs/>
        </w:rPr>
      </w:pPr>
      <w:r w:rsidRPr="0096008A">
        <w:rPr>
          <w:rFonts w:ascii="Arial" w:hAnsi="Arial" w:cs="Arial"/>
          <w:b/>
          <w:bCs/>
        </w:rPr>
        <w:t>(уровень отделки и внутренние инженерные сети)</w:t>
      </w:r>
    </w:p>
    <w:p w14:paraId="421BA439" w14:textId="77777777" w:rsidR="00B67CAB" w:rsidRPr="0096008A" w:rsidRDefault="00B67CAB" w:rsidP="0096008A">
      <w:pPr>
        <w:ind w:firstLine="567"/>
        <w:jc w:val="center"/>
        <w:rPr>
          <w:rFonts w:ascii="Arial" w:hAnsi="Arial" w:cs="Arial"/>
          <w:b/>
          <w:bCs/>
        </w:rPr>
      </w:pPr>
    </w:p>
    <w:tbl>
      <w:tblPr>
        <w:tblW w:w="10350" w:type="dxa"/>
        <w:tblInd w:w="421" w:type="dxa"/>
        <w:tblLayout w:type="fixed"/>
        <w:tblLook w:val="0000" w:firstRow="0" w:lastRow="0" w:firstColumn="0" w:lastColumn="0" w:noHBand="0" w:noVBand="0"/>
      </w:tblPr>
      <w:tblGrid>
        <w:gridCol w:w="3969"/>
        <w:gridCol w:w="1247"/>
        <w:gridCol w:w="3427"/>
        <w:gridCol w:w="1421"/>
        <w:gridCol w:w="286"/>
      </w:tblGrid>
      <w:tr w:rsidR="0096008A" w:rsidRPr="0096008A" w14:paraId="6459EE75" w14:textId="77777777" w:rsidTr="008D26F6">
        <w:trPr>
          <w:gridAfter w:val="1"/>
          <w:wAfter w:w="286" w:type="dxa"/>
          <w:trHeight w:val="451"/>
        </w:trPr>
        <w:tc>
          <w:tcPr>
            <w:tcW w:w="3969" w:type="dxa"/>
            <w:tcBorders>
              <w:top w:val="single" w:sz="4" w:space="0" w:color="000000"/>
              <w:left w:val="single" w:sz="4" w:space="0" w:color="000000"/>
              <w:bottom w:val="single" w:sz="4" w:space="0" w:color="000000"/>
            </w:tcBorders>
            <w:vAlign w:val="center"/>
          </w:tcPr>
          <w:p w14:paraId="3977F76C" w14:textId="77777777" w:rsidR="00B67CAB" w:rsidRPr="0096008A" w:rsidRDefault="00B67CAB" w:rsidP="0096008A">
            <w:pPr>
              <w:snapToGrid w:val="0"/>
              <w:rPr>
                <w:rFonts w:ascii="Arial" w:hAnsi="Arial" w:cs="Arial"/>
                <w:b/>
              </w:rPr>
            </w:pPr>
            <w:r w:rsidRPr="0096008A">
              <w:rPr>
                <w:rFonts w:ascii="Arial" w:hAnsi="Arial" w:cs="Arial"/>
                <w:b/>
              </w:rPr>
              <w:t>Суммарная площадь объекта долевого строительства</w:t>
            </w:r>
          </w:p>
        </w:tc>
        <w:tc>
          <w:tcPr>
            <w:tcW w:w="1247" w:type="dxa"/>
            <w:tcBorders>
              <w:top w:val="single" w:sz="4" w:space="0" w:color="000000"/>
              <w:left w:val="single" w:sz="4" w:space="0" w:color="000000"/>
              <w:bottom w:val="single" w:sz="4" w:space="0" w:color="000000"/>
            </w:tcBorders>
            <w:vAlign w:val="center"/>
          </w:tcPr>
          <w:p w14:paraId="4A5BC679" w14:textId="77777777" w:rsidR="00B67CAB" w:rsidRPr="0096008A" w:rsidRDefault="00B67CAB" w:rsidP="0096008A">
            <w:pPr>
              <w:autoSpaceDE w:val="0"/>
              <w:jc w:val="center"/>
              <w:rPr>
                <w:rFonts w:ascii="Arial" w:hAnsi="Arial" w:cs="Arial"/>
                <w:b/>
              </w:rPr>
            </w:pPr>
            <w:r w:rsidRPr="0096008A">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3DD9DA70" w14:textId="77777777" w:rsidR="00B67CAB" w:rsidRPr="0096008A" w:rsidRDefault="00B67CAB" w:rsidP="0096008A">
            <w:pPr>
              <w:snapToGrid w:val="0"/>
              <w:rPr>
                <w:rFonts w:ascii="Arial" w:hAnsi="Arial" w:cs="Arial"/>
                <w:b/>
              </w:rPr>
            </w:pPr>
            <w:r w:rsidRPr="0096008A">
              <w:rPr>
                <w:rFonts w:ascii="Arial" w:hAnsi="Arial" w:cs="Arial"/>
                <w:b/>
              </w:rPr>
              <w:t>Номер квартиры по проекту:</w:t>
            </w:r>
          </w:p>
        </w:tc>
        <w:tc>
          <w:tcPr>
            <w:tcW w:w="1421" w:type="dxa"/>
            <w:tcBorders>
              <w:top w:val="single" w:sz="4" w:space="0" w:color="000000"/>
              <w:left w:val="single" w:sz="4" w:space="0" w:color="000000"/>
              <w:bottom w:val="single" w:sz="4" w:space="0" w:color="000000"/>
              <w:right w:val="single" w:sz="4" w:space="0" w:color="000000"/>
            </w:tcBorders>
            <w:vAlign w:val="center"/>
          </w:tcPr>
          <w:p w14:paraId="699DC34A" w14:textId="77777777" w:rsidR="00B67CAB" w:rsidRPr="0096008A" w:rsidRDefault="00B67CAB" w:rsidP="0096008A">
            <w:pPr>
              <w:snapToGrid w:val="0"/>
              <w:jc w:val="center"/>
              <w:rPr>
                <w:rFonts w:ascii="Arial" w:hAnsi="Arial" w:cs="Arial"/>
                <w:b/>
              </w:rPr>
            </w:pPr>
            <w:r w:rsidRPr="0096008A">
              <w:rPr>
                <w:rFonts w:ascii="Arial" w:hAnsi="Arial" w:cs="Arial"/>
                <w:b/>
              </w:rPr>
              <w:t>00</w:t>
            </w:r>
          </w:p>
        </w:tc>
      </w:tr>
      <w:tr w:rsidR="0096008A" w:rsidRPr="0096008A" w14:paraId="2268D5E8" w14:textId="77777777" w:rsidTr="008D26F6">
        <w:trPr>
          <w:gridAfter w:val="1"/>
          <w:wAfter w:w="286" w:type="dxa"/>
          <w:trHeight w:val="343"/>
        </w:trPr>
        <w:tc>
          <w:tcPr>
            <w:tcW w:w="3969" w:type="dxa"/>
            <w:tcBorders>
              <w:top w:val="single" w:sz="4" w:space="0" w:color="000000"/>
              <w:left w:val="single" w:sz="4" w:space="0" w:color="000000"/>
              <w:bottom w:val="single" w:sz="4" w:space="0" w:color="000000"/>
            </w:tcBorders>
            <w:vAlign w:val="center"/>
          </w:tcPr>
          <w:p w14:paraId="691DF304" w14:textId="77777777" w:rsidR="00B67CAB" w:rsidRPr="0096008A" w:rsidRDefault="00B67CAB" w:rsidP="0096008A">
            <w:pPr>
              <w:snapToGrid w:val="0"/>
              <w:rPr>
                <w:rFonts w:ascii="Arial" w:hAnsi="Arial" w:cs="Arial"/>
                <w:b/>
              </w:rPr>
            </w:pPr>
            <w:r w:rsidRPr="0096008A">
              <w:rPr>
                <w:rFonts w:ascii="Arial" w:hAnsi="Arial" w:cs="Arial"/>
                <w:b/>
              </w:rPr>
              <w:t>Площадь лоджии</w:t>
            </w:r>
          </w:p>
        </w:tc>
        <w:tc>
          <w:tcPr>
            <w:tcW w:w="1247" w:type="dxa"/>
            <w:tcBorders>
              <w:top w:val="single" w:sz="4" w:space="0" w:color="000000"/>
              <w:left w:val="single" w:sz="4" w:space="0" w:color="000000"/>
              <w:bottom w:val="single" w:sz="4" w:space="0" w:color="000000"/>
            </w:tcBorders>
            <w:vAlign w:val="center"/>
          </w:tcPr>
          <w:p w14:paraId="3D00CB9A" w14:textId="77777777" w:rsidR="00B67CAB" w:rsidRPr="0096008A" w:rsidRDefault="00B67CAB" w:rsidP="0096008A">
            <w:pPr>
              <w:autoSpaceDE w:val="0"/>
              <w:jc w:val="center"/>
              <w:rPr>
                <w:rFonts w:ascii="Arial" w:hAnsi="Arial" w:cs="Arial"/>
                <w:b/>
              </w:rPr>
            </w:pPr>
            <w:r w:rsidRPr="0096008A">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628FA30B" w14:textId="77777777" w:rsidR="00B67CAB" w:rsidRPr="0096008A" w:rsidRDefault="00B67CAB" w:rsidP="0096008A">
            <w:pPr>
              <w:snapToGrid w:val="0"/>
              <w:rPr>
                <w:rFonts w:ascii="Arial" w:hAnsi="Arial" w:cs="Arial"/>
                <w:b/>
              </w:rPr>
            </w:pPr>
            <w:r w:rsidRPr="0096008A">
              <w:rPr>
                <w:rFonts w:ascii="Arial" w:hAnsi="Arial" w:cs="Arial"/>
                <w:b/>
              </w:rPr>
              <w:t>Этаж:</w:t>
            </w:r>
          </w:p>
        </w:tc>
        <w:tc>
          <w:tcPr>
            <w:tcW w:w="1421" w:type="dxa"/>
            <w:tcBorders>
              <w:top w:val="single" w:sz="4" w:space="0" w:color="000000"/>
              <w:left w:val="single" w:sz="4" w:space="0" w:color="000000"/>
              <w:bottom w:val="single" w:sz="4" w:space="0" w:color="000000"/>
              <w:right w:val="single" w:sz="4" w:space="0" w:color="000000"/>
            </w:tcBorders>
            <w:vAlign w:val="center"/>
          </w:tcPr>
          <w:p w14:paraId="3B6EBD81" w14:textId="77777777" w:rsidR="00B67CAB" w:rsidRPr="0096008A" w:rsidRDefault="00B67CAB" w:rsidP="0096008A">
            <w:pPr>
              <w:snapToGrid w:val="0"/>
              <w:jc w:val="center"/>
              <w:rPr>
                <w:rFonts w:ascii="Arial" w:hAnsi="Arial" w:cs="Arial"/>
                <w:b/>
              </w:rPr>
            </w:pPr>
            <w:r w:rsidRPr="0096008A">
              <w:rPr>
                <w:rFonts w:ascii="Arial" w:hAnsi="Arial" w:cs="Arial"/>
                <w:b/>
              </w:rPr>
              <w:t>00</w:t>
            </w:r>
          </w:p>
        </w:tc>
      </w:tr>
      <w:tr w:rsidR="0096008A" w:rsidRPr="0096008A" w14:paraId="3D9590E4" w14:textId="77777777" w:rsidTr="008D26F6">
        <w:trPr>
          <w:gridAfter w:val="1"/>
          <w:wAfter w:w="286" w:type="dxa"/>
          <w:trHeight w:val="393"/>
        </w:trPr>
        <w:tc>
          <w:tcPr>
            <w:tcW w:w="3969" w:type="dxa"/>
            <w:tcBorders>
              <w:top w:val="single" w:sz="4" w:space="0" w:color="000000"/>
              <w:left w:val="single" w:sz="4" w:space="0" w:color="000000"/>
              <w:bottom w:val="single" w:sz="4" w:space="0" w:color="000000"/>
            </w:tcBorders>
            <w:vAlign w:val="center"/>
          </w:tcPr>
          <w:p w14:paraId="2AE2E92B" w14:textId="77777777" w:rsidR="00B67CAB" w:rsidRPr="0096008A" w:rsidRDefault="00B67CAB" w:rsidP="0096008A">
            <w:pPr>
              <w:autoSpaceDE w:val="0"/>
              <w:rPr>
                <w:rFonts w:ascii="Arial" w:hAnsi="Arial" w:cs="Arial"/>
                <w:b/>
              </w:rPr>
            </w:pPr>
            <w:r w:rsidRPr="0096008A">
              <w:rPr>
                <w:rFonts w:ascii="Arial" w:hAnsi="Arial" w:cs="Arial"/>
                <w:b/>
              </w:rPr>
              <w:t xml:space="preserve">Общая площадь жилого помещения </w:t>
            </w:r>
          </w:p>
        </w:tc>
        <w:tc>
          <w:tcPr>
            <w:tcW w:w="1247" w:type="dxa"/>
            <w:tcBorders>
              <w:top w:val="single" w:sz="4" w:space="0" w:color="000000"/>
              <w:left w:val="single" w:sz="4" w:space="0" w:color="000000"/>
              <w:bottom w:val="single" w:sz="4" w:space="0" w:color="000000"/>
            </w:tcBorders>
            <w:vAlign w:val="center"/>
          </w:tcPr>
          <w:p w14:paraId="5E17DFD3" w14:textId="77777777" w:rsidR="00B67CAB" w:rsidRPr="0096008A" w:rsidRDefault="00B67CAB" w:rsidP="0096008A">
            <w:pPr>
              <w:autoSpaceDE w:val="0"/>
              <w:jc w:val="center"/>
              <w:rPr>
                <w:rFonts w:ascii="Arial" w:hAnsi="Arial" w:cs="Arial"/>
                <w:b/>
              </w:rPr>
            </w:pPr>
            <w:r w:rsidRPr="0096008A">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54F28D40" w14:textId="77777777" w:rsidR="00B67CAB" w:rsidRPr="0096008A" w:rsidRDefault="00B67CAB" w:rsidP="0096008A">
            <w:pPr>
              <w:snapToGrid w:val="0"/>
              <w:rPr>
                <w:rFonts w:ascii="Arial" w:hAnsi="Arial" w:cs="Arial"/>
                <w:b/>
              </w:rPr>
            </w:pPr>
            <w:r w:rsidRPr="0096008A">
              <w:rPr>
                <w:rFonts w:ascii="Arial" w:hAnsi="Arial" w:cs="Arial"/>
                <w:b/>
              </w:rPr>
              <w:t>Количество комнат:</w:t>
            </w:r>
          </w:p>
        </w:tc>
        <w:tc>
          <w:tcPr>
            <w:tcW w:w="1421" w:type="dxa"/>
            <w:tcBorders>
              <w:top w:val="single" w:sz="4" w:space="0" w:color="000000"/>
              <w:left w:val="single" w:sz="4" w:space="0" w:color="000000"/>
              <w:bottom w:val="single" w:sz="4" w:space="0" w:color="000000"/>
              <w:right w:val="single" w:sz="4" w:space="0" w:color="000000"/>
            </w:tcBorders>
            <w:vAlign w:val="center"/>
          </w:tcPr>
          <w:p w14:paraId="7821A3CB" w14:textId="77777777" w:rsidR="00B67CAB" w:rsidRPr="0096008A" w:rsidRDefault="00B67CAB" w:rsidP="0096008A">
            <w:pPr>
              <w:snapToGrid w:val="0"/>
              <w:jc w:val="center"/>
              <w:rPr>
                <w:rFonts w:ascii="Arial" w:hAnsi="Arial" w:cs="Arial"/>
                <w:b/>
              </w:rPr>
            </w:pPr>
            <w:r w:rsidRPr="0096008A">
              <w:rPr>
                <w:rFonts w:ascii="Arial" w:hAnsi="Arial" w:cs="Arial"/>
                <w:b/>
              </w:rPr>
              <w:t>0</w:t>
            </w:r>
          </w:p>
        </w:tc>
      </w:tr>
      <w:tr w:rsidR="0096008A" w:rsidRPr="0096008A" w14:paraId="2BA7F4C3" w14:textId="77777777" w:rsidTr="008D26F6">
        <w:trPr>
          <w:gridAfter w:val="1"/>
          <w:wAfter w:w="286" w:type="dxa"/>
          <w:trHeight w:val="543"/>
        </w:trPr>
        <w:tc>
          <w:tcPr>
            <w:tcW w:w="10064" w:type="dxa"/>
            <w:gridSpan w:val="4"/>
            <w:tcBorders>
              <w:top w:val="single" w:sz="4" w:space="0" w:color="000000"/>
              <w:left w:val="single" w:sz="4" w:space="0" w:color="000000"/>
              <w:bottom w:val="single" w:sz="4" w:space="0" w:color="000000"/>
              <w:right w:val="single" w:sz="4" w:space="0" w:color="000000"/>
            </w:tcBorders>
          </w:tcPr>
          <w:p w14:paraId="2DE45545" w14:textId="77777777" w:rsidR="00B67CAB" w:rsidRPr="0096008A" w:rsidRDefault="00B67CAB" w:rsidP="0096008A">
            <w:pPr>
              <w:snapToGrid w:val="0"/>
              <w:rPr>
                <w:rFonts w:ascii="Arial" w:hAnsi="Arial" w:cs="Arial"/>
                <w:b/>
              </w:rPr>
            </w:pPr>
            <w:r w:rsidRPr="0096008A">
              <w:rPr>
                <w:rFonts w:ascii="Arial" w:hAnsi="Arial" w:cs="Arial"/>
                <w:b/>
              </w:rPr>
              <w:t>Общая приведенная площадь жилого помещения (общая площадь жилого помещения и площади лоджии с понижающим коэффициентом 0,5%, или общая площадь жилого помещения, площади лоджии с понижающим коэффициентом 0,5% и площади балкона с понижающим коэффициентом 0,3%, или общая площадь жилого помещения и площади балкона с понижающим коэффициентом 0,3%): кв. м: 00</w:t>
            </w:r>
          </w:p>
        </w:tc>
      </w:tr>
      <w:tr w:rsidR="0096008A" w:rsidRPr="0096008A" w14:paraId="051BFC91" w14:textId="77777777" w:rsidTr="008D26F6">
        <w:trPr>
          <w:gridAfter w:val="1"/>
          <w:wAfter w:w="286" w:type="dxa"/>
          <w:trHeight w:val="270"/>
        </w:trPr>
        <w:tc>
          <w:tcPr>
            <w:tcW w:w="10064" w:type="dxa"/>
            <w:gridSpan w:val="4"/>
            <w:tcBorders>
              <w:top w:val="single" w:sz="4" w:space="0" w:color="000000"/>
              <w:left w:val="single" w:sz="4" w:space="0" w:color="000000"/>
              <w:bottom w:val="single" w:sz="4" w:space="0" w:color="000000"/>
              <w:right w:val="single" w:sz="4" w:space="0" w:color="000000"/>
            </w:tcBorders>
          </w:tcPr>
          <w:p w14:paraId="65659542" w14:textId="77777777" w:rsidR="00B67CAB" w:rsidRPr="0096008A" w:rsidRDefault="00B67CAB" w:rsidP="0096008A">
            <w:pPr>
              <w:snapToGrid w:val="0"/>
              <w:jc w:val="both"/>
              <w:rPr>
                <w:rFonts w:ascii="Arial" w:hAnsi="Arial" w:cs="Arial"/>
                <w:b/>
              </w:rPr>
            </w:pPr>
            <w:r w:rsidRPr="0096008A">
              <w:rPr>
                <w:rFonts w:ascii="Arial" w:hAnsi="Arial" w:cs="Arial"/>
                <w:b/>
              </w:rPr>
              <w:t xml:space="preserve">Ведомость отделки (уровень отделки – </w:t>
            </w:r>
            <w:proofErr w:type="spellStart"/>
            <w:r w:rsidRPr="0096008A">
              <w:rPr>
                <w:rFonts w:ascii="Arial" w:hAnsi="Arial" w:cs="Arial"/>
                <w:b/>
              </w:rPr>
              <w:t>предчистовая</w:t>
            </w:r>
            <w:proofErr w:type="spellEnd"/>
            <w:r w:rsidRPr="0096008A">
              <w:rPr>
                <w:rFonts w:ascii="Arial" w:hAnsi="Arial" w:cs="Arial"/>
                <w:b/>
              </w:rPr>
              <w:t>):</w:t>
            </w:r>
          </w:p>
        </w:tc>
      </w:tr>
      <w:tr w:rsidR="0096008A" w:rsidRPr="0096008A" w14:paraId="3CB61ED0" w14:textId="77777777" w:rsidTr="008D26F6">
        <w:tblPrEx>
          <w:tblLook w:val="04A0" w:firstRow="1" w:lastRow="0" w:firstColumn="1" w:lastColumn="0" w:noHBand="0" w:noVBand="1"/>
        </w:tblPrEx>
        <w:trPr>
          <w:trHeight w:val="645"/>
        </w:trPr>
        <w:tc>
          <w:tcPr>
            <w:tcW w:w="3969" w:type="dxa"/>
            <w:tcBorders>
              <w:top w:val="single" w:sz="4" w:space="0" w:color="000000"/>
              <w:left w:val="single" w:sz="4" w:space="0" w:color="000000"/>
              <w:bottom w:val="single" w:sz="4" w:space="0" w:color="auto"/>
              <w:right w:val="nil"/>
            </w:tcBorders>
            <w:vAlign w:val="center"/>
            <w:hideMark/>
          </w:tcPr>
          <w:p w14:paraId="5D23ACF9" w14:textId="77777777" w:rsidR="008D26F6" w:rsidRPr="0096008A" w:rsidRDefault="008D26F6" w:rsidP="0096008A">
            <w:pPr>
              <w:rPr>
                <w:rFonts w:ascii="Arial" w:hAnsi="Arial" w:cs="Arial"/>
              </w:rPr>
            </w:pPr>
            <w:r w:rsidRPr="0096008A">
              <w:rPr>
                <w:rFonts w:ascii="Arial" w:hAnsi="Arial" w:cs="Arial"/>
              </w:rPr>
              <w:t>Остекление помещения</w:t>
            </w:r>
          </w:p>
        </w:tc>
        <w:tc>
          <w:tcPr>
            <w:tcW w:w="6381" w:type="dxa"/>
            <w:gridSpan w:val="4"/>
            <w:tcBorders>
              <w:top w:val="single" w:sz="4" w:space="0" w:color="000000"/>
              <w:left w:val="single" w:sz="4" w:space="0" w:color="000000"/>
              <w:bottom w:val="single" w:sz="4" w:space="0" w:color="auto"/>
              <w:right w:val="single" w:sz="4" w:space="0" w:color="000000"/>
            </w:tcBorders>
            <w:vAlign w:val="center"/>
            <w:hideMark/>
          </w:tcPr>
          <w:p w14:paraId="3CAFBB6D" w14:textId="77777777" w:rsidR="008D26F6" w:rsidRPr="0096008A" w:rsidRDefault="008D26F6" w:rsidP="0096008A">
            <w:pPr>
              <w:snapToGrid w:val="0"/>
              <w:jc w:val="both"/>
              <w:rPr>
                <w:rFonts w:ascii="Arial" w:hAnsi="Arial" w:cs="Arial"/>
              </w:rPr>
            </w:pPr>
            <w:r w:rsidRPr="0096008A">
              <w:rPr>
                <w:rFonts w:ascii="Arial" w:hAnsi="Arial" w:cs="Arial"/>
              </w:rPr>
              <w:t>Окна из поливинилхлоридных профилей с заполнением двухкамерным/однокамерным стеклопакетом</w:t>
            </w:r>
          </w:p>
        </w:tc>
      </w:tr>
      <w:tr w:rsidR="0096008A" w:rsidRPr="0096008A" w14:paraId="3450E4CD"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hideMark/>
          </w:tcPr>
          <w:p w14:paraId="31C8DFB7" w14:textId="2E15ECB3" w:rsidR="008D26F6" w:rsidRPr="0096008A" w:rsidRDefault="008D26F6" w:rsidP="0096008A">
            <w:pPr>
              <w:rPr>
                <w:rFonts w:ascii="Arial" w:hAnsi="Arial" w:cs="Arial"/>
              </w:rPr>
            </w:pPr>
            <w:r w:rsidRPr="0096008A">
              <w:rPr>
                <w:rFonts w:ascii="Arial" w:hAnsi="Arial" w:cs="Arial"/>
              </w:rPr>
              <w:t>Остекление лоджий</w:t>
            </w:r>
          </w:p>
        </w:tc>
        <w:tc>
          <w:tcPr>
            <w:tcW w:w="6381" w:type="dxa"/>
            <w:gridSpan w:val="4"/>
            <w:tcBorders>
              <w:top w:val="single" w:sz="4" w:space="0" w:color="auto"/>
              <w:left w:val="single" w:sz="4" w:space="0" w:color="000000"/>
              <w:bottom w:val="single" w:sz="4" w:space="0" w:color="000000"/>
              <w:right w:val="single" w:sz="4" w:space="0" w:color="000000"/>
            </w:tcBorders>
            <w:vAlign w:val="center"/>
            <w:hideMark/>
          </w:tcPr>
          <w:p w14:paraId="023B3445" w14:textId="7E4AA645" w:rsidR="008D26F6" w:rsidRPr="0096008A" w:rsidRDefault="008D26F6" w:rsidP="0096008A">
            <w:pPr>
              <w:snapToGrid w:val="0"/>
              <w:jc w:val="both"/>
              <w:rPr>
                <w:rFonts w:ascii="Arial" w:hAnsi="Arial" w:cs="Arial"/>
              </w:rPr>
            </w:pPr>
            <w:r w:rsidRPr="0096008A">
              <w:rPr>
                <w:rFonts w:ascii="Arial" w:hAnsi="Arial" w:cs="Arial"/>
              </w:rPr>
              <w:t>Окна из поливинилхлоридных профилей с заполнением двухкамерным/однокамерным стеклопакетом</w:t>
            </w:r>
          </w:p>
        </w:tc>
      </w:tr>
      <w:tr w:rsidR="0096008A" w:rsidRPr="0096008A" w14:paraId="6E2A344E"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7264A2CD" w14:textId="37859E6B" w:rsidR="008D26F6" w:rsidRPr="0096008A" w:rsidRDefault="008D26F6" w:rsidP="0096008A">
            <w:pPr>
              <w:rPr>
                <w:rFonts w:ascii="Arial" w:hAnsi="Arial" w:cs="Arial"/>
              </w:rPr>
            </w:pPr>
            <w:r w:rsidRPr="0096008A">
              <w:rPr>
                <w:rFonts w:ascii="Arial" w:hAnsi="Arial" w:cs="Arial"/>
              </w:rPr>
              <w:t>Витражи лоджий (между лоджией и комнатой)</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19C6795A" w14:textId="58798DAC" w:rsidR="008D26F6" w:rsidRPr="0096008A" w:rsidRDefault="003E0A08" w:rsidP="0096008A">
            <w:pPr>
              <w:snapToGrid w:val="0"/>
              <w:jc w:val="both"/>
              <w:rPr>
                <w:rFonts w:ascii="Arial" w:hAnsi="Arial" w:cs="Arial"/>
              </w:rPr>
            </w:pPr>
            <w:r w:rsidRPr="0096008A">
              <w:rPr>
                <w:rFonts w:ascii="Arial" w:hAnsi="Arial" w:cs="Arial"/>
              </w:rPr>
              <w:t>из ПВХ-профиля с заполнением однокамерным стеклопакетом</w:t>
            </w:r>
          </w:p>
        </w:tc>
      </w:tr>
      <w:tr w:rsidR="0096008A" w:rsidRPr="0096008A" w14:paraId="3F829842"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2A6008BF" w14:textId="25290738" w:rsidR="008D26F6" w:rsidRPr="0096008A" w:rsidRDefault="008D26F6" w:rsidP="0096008A">
            <w:pPr>
              <w:rPr>
                <w:rFonts w:ascii="Arial" w:hAnsi="Arial" w:cs="Arial"/>
              </w:rPr>
            </w:pPr>
            <w:r w:rsidRPr="0096008A">
              <w:rPr>
                <w:rFonts w:ascii="Arial" w:hAnsi="Arial" w:cs="Arial"/>
              </w:rPr>
              <w:t>Конструкции выхода на лоджию</w:t>
            </w:r>
            <w:r w:rsidR="003E0A08" w:rsidRPr="0096008A">
              <w:rPr>
                <w:rFonts w:ascii="Arial" w:hAnsi="Arial" w:cs="Arial"/>
              </w:rPr>
              <w:t>, террасу</w:t>
            </w:r>
            <w:r w:rsidRPr="0096008A">
              <w:rPr>
                <w:rFonts w:ascii="Arial" w:hAnsi="Arial" w:cs="Arial"/>
              </w:rPr>
              <w:t xml:space="preserve"> </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413C407B" w14:textId="7AE226F9" w:rsidR="008D26F6" w:rsidRPr="0096008A" w:rsidRDefault="000360B2" w:rsidP="0096008A">
            <w:pPr>
              <w:snapToGrid w:val="0"/>
              <w:jc w:val="both"/>
              <w:rPr>
                <w:rFonts w:ascii="Arial" w:hAnsi="Arial" w:cs="Arial"/>
              </w:rPr>
            </w:pPr>
            <w:r w:rsidRPr="0096008A">
              <w:rPr>
                <w:rFonts w:ascii="Arial" w:hAnsi="Arial" w:cs="Arial"/>
              </w:rPr>
              <w:t>из ПВХ-профиля с заполнением однокамерным/двухкамерным стеклопакетом</w:t>
            </w:r>
          </w:p>
        </w:tc>
      </w:tr>
      <w:tr w:rsidR="0096008A" w:rsidRPr="0096008A" w14:paraId="59871419" w14:textId="77777777" w:rsidTr="008D26F6">
        <w:tblPrEx>
          <w:tblLook w:val="04A0" w:firstRow="1" w:lastRow="0" w:firstColumn="1" w:lastColumn="0" w:noHBand="0" w:noVBand="1"/>
        </w:tblPrEx>
        <w:trPr>
          <w:trHeight w:val="267"/>
        </w:trPr>
        <w:tc>
          <w:tcPr>
            <w:tcW w:w="3969" w:type="dxa"/>
            <w:tcBorders>
              <w:top w:val="single" w:sz="4" w:space="0" w:color="auto"/>
              <w:left w:val="single" w:sz="4" w:space="0" w:color="000000"/>
              <w:bottom w:val="single" w:sz="4" w:space="0" w:color="000000"/>
              <w:right w:val="nil"/>
            </w:tcBorders>
            <w:vAlign w:val="center"/>
            <w:hideMark/>
          </w:tcPr>
          <w:p w14:paraId="1E666CFC" w14:textId="4A3CE011" w:rsidR="008D26F6" w:rsidRPr="0096008A" w:rsidRDefault="008D26F6" w:rsidP="0096008A">
            <w:pPr>
              <w:rPr>
                <w:rFonts w:ascii="Arial" w:hAnsi="Arial" w:cs="Arial"/>
              </w:rPr>
            </w:pPr>
            <w:r w:rsidRPr="0096008A">
              <w:rPr>
                <w:rFonts w:ascii="Arial" w:hAnsi="Arial" w:cs="Arial"/>
              </w:rPr>
              <w:t>Полы в помещении</w:t>
            </w:r>
            <w:r w:rsidR="003E0A08" w:rsidRPr="0096008A">
              <w:rPr>
                <w:rFonts w:ascii="Arial" w:hAnsi="Arial" w:cs="Arial"/>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A6FC83A" w14:textId="77777777" w:rsidR="008D26F6" w:rsidRPr="0096008A" w:rsidRDefault="008D26F6" w:rsidP="0096008A">
            <w:pPr>
              <w:snapToGrid w:val="0"/>
              <w:jc w:val="both"/>
              <w:rPr>
                <w:rFonts w:ascii="Arial" w:hAnsi="Arial" w:cs="Arial"/>
              </w:rPr>
            </w:pPr>
            <w:r w:rsidRPr="0096008A">
              <w:rPr>
                <w:rFonts w:ascii="Arial" w:hAnsi="Arial" w:cs="Arial"/>
              </w:rPr>
              <w:t>«Финишное покрытие» (выполняется собственником)</w:t>
            </w:r>
          </w:p>
          <w:p w14:paraId="0D613A41" w14:textId="3085D4C9" w:rsidR="008D26F6" w:rsidRPr="0096008A" w:rsidRDefault="008D26F6" w:rsidP="0096008A">
            <w:pPr>
              <w:snapToGrid w:val="0"/>
              <w:jc w:val="both"/>
              <w:rPr>
                <w:rFonts w:ascii="Arial" w:hAnsi="Arial" w:cs="Arial"/>
              </w:rPr>
            </w:pPr>
            <w:r w:rsidRPr="0096008A">
              <w:rPr>
                <w:rFonts w:ascii="Arial" w:hAnsi="Arial" w:cs="Arial"/>
              </w:rPr>
              <w:t>со 2 этажа - стяжка из цементно-песчаного раствора</w:t>
            </w:r>
            <w:r w:rsidR="003E0A08" w:rsidRPr="0096008A">
              <w:rPr>
                <w:rFonts w:ascii="Arial" w:hAnsi="Arial" w:cs="Arial"/>
              </w:rPr>
              <w:t>,</w:t>
            </w:r>
            <w:r w:rsidRPr="0096008A">
              <w:rPr>
                <w:rFonts w:ascii="Arial" w:hAnsi="Arial" w:cs="Arial"/>
              </w:rPr>
              <w:t xml:space="preserve"> армированная пластиковой фиброй по звукоизоляционной мембране с устройством </w:t>
            </w:r>
            <w:proofErr w:type="spellStart"/>
            <w:r w:rsidRPr="0096008A">
              <w:rPr>
                <w:rFonts w:ascii="Arial" w:hAnsi="Arial" w:cs="Arial"/>
              </w:rPr>
              <w:t>отбивочной</w:t>
            </w:r>
            <w:proofErr w:type="spellEnd"/>
            <w:r w:rsidRPr="0096008A">
              <w:rPr>
                <w:rFonts w:ascii="Arial" w:hAnsi="Arial" w:cs="Arial"/>
              </w:rPr>
              <w:t xml:space="preserve"> полосы с заведением на стены, монолитная плита</w:t>
            </w:r>
          </w:p>
          <w:p w14:paraId="660499A4" w14:textId="69B1DFE6" w:rsidR="008D26F6" w:rsidRPr="0096008A" w:rsidRDefault="008D26F6" w:rsidP="0096008A">
            <w:pPr>
              <w:snapToGrid w:val="0"/>
              <w:jc w:val="both"/>
              <w:rPr>
                <w:rFonts w:ascii="Arial" w:hAnsi="Arial" w:cs="Arial"/>
              </w:rPr>
            </w:pPr>
            <w:r w:rsidRPr="0096008A">
              <w:rPr>
                <w:rFonts w:ascii="Arial" w:hAnsi="Arial" w:cs="Arial"/>
              </w:rPr>
              <w:t>1 этаж - стяжка из цементно-песчаного раствора</w:t>
            </w:r>
            <w:r w:rsidR="003E0A08" w:rsidRPr="0096008A">
              <w:rPr>
                <w:rFonts w:ascii="Arial" w:hAnsi="Arial" w:cs="Arial"/>
              </w:rPr>
              <w:t>,</w:t>
            </w:r>
            <w:r w:rsidRPr="0096008A">
              <w:rPr>
                <w:rFonts w:ascii="Arial" w:hAnsi="Arial" w:cs="Arial"/>
              </w:rPr>
              <w:t xml:space="preserve"> армированная пластиковой фиброй по звукоизоляционной мембране с устройством </w:t>
            </w:r>
            <w:proofErr w:type="spellStart"/>
            <w:r w:rsidRPr="0096008A">
              <w:rPr>
                <w:rFonts w:ascii="Arial" w:hAnsi="Arial" w:cs="Arial"/>
              </w:rPr>
              <w:t>отбивочной</w:t>
            </w:r>
            <w:proofErr w:type="spellEnd"/>
            <w:r w:rsidRPr="0096008A">
              <w:rPr>
                <w:rFonts w:ascii="Arial" w:hAnsi="Arial" w:cs="Arial"/>
              </w:rPr>
              <w:t xml:space="preserve"> полосы с заведением на стены, пленка полиэтиленовая, утеплитель </w:t>
            </w:r>
            <w:proofErr w:type="spellStart"/>
            <w:r w:rsidRPr="0096008A">
              <w:rPr>
                <w:rFonts w:ascii="Arial" w:hAnsi="Arial" w:cs="Arial"/>
              </w:rPr>
              <w:t>пенополистерол</w:t>
            </w:r>
            <w:proofErr w:type="spellEnd"/>
            <w:r w:rsidRPr="0096008A">
              <w:rPr>
                <w:rFonts w:ascii="Arial" w:hAnsi="Arial" w:cs="Arial"/>
              </w:rPr>
              <w:t>, монолитная плита.</w:t>
            </w:r>
          </w:p>
        </w:tc>
      </w:tr>
      <w:tr w:rsidR="0096008A" w:rsidRPr="0096008A" w14:paraId="731F73FB" w14:textId="77777777" w:rsidTr="008D26F6">
        <w:tblPrEx>
          <w:tblLook w:val="04A0" w:firstRow="1" w:lastRow="0" w:firstColumn="1" w:lastColumn="0" w:noHBand="0" w:noVBand="1"/>
        </w:tblPrEx>
        <w:trPr>
          <w:trHeight w:val="232"/>
        </w:trPr>
        <w:tc>
          <w:tcPr>
            <w:tcW w:w="3969" w:type="dxa"/>
            <w:tcBorders>
              <w:top w:val="single" w:sz="4" w:space="0" w:color="000000"/>
              <w:left w:val="single" w:sz="4" w:space="0" w:color="000000"/>
              <w:bottom w:val="single" w:sz="4" w:space="0" w:color="000000"/>
              <w:right w:val="nil"/>
            </w:tcBorders>
            <w:vAlign w:val="center"/>
            <w:hideMark/>
          </w:tcPr>
          <w:p w14:paraId="2E1AF606" w14:textId="77777777" w:rsidR="008D26F6" w:rsidRPr="0096008A" w:rsidRDefault="008D26F6" w:rsidP="0096008A">
            <w:pPr>
              <w:rPr>
                <w:rFonts w:ascii="Arial" w:hAnsi="Arial" w:cs="Arial"/>
              </w:rPr>
            </w:pPr>
            <w:r w:rsidRPr="0096008A">
              <w:rPr>
                <w:rFonts w:ascii="Arial" w:hAnsi="Arial" w:cs="Arial"/>
              </w:rPr>
              <w:t xml:space="preserve">Полы в </w:t>
            </w:r>
            <w:proofErr w:type="spellStart"/>
            <w:proofErr w:type="gramStart"/>
            <w:r w:rsidRPr="0096008A">
              <w:rPr>
                <w:rFonts w:ascii="Arial" w:hAnsi="Arial" w:cs="Arial"/>
              </w:rPr>
              <w:t>сан.узле</w:t>
            </w:r>
            <w:proofErr w:type="spellEnd"/>
            <w:proofErr w:type="gramEnd"/>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B5D1015" w14:textId="77777777" w:rsidR="008D26F6" w:rsidRPr="0096008A" w:rsidRDefault="008D26F6" w:rsidP="0096008A">
            <w:pPr>
              <w:snapToGrid w:val="0"/>
              <w:jc w:val="both"/>
              <w:rPr>
                <w:rFonts w:ascii="Arial" w:hAnsi="Arial" w:cs="Arial"/>
              </w:rPr>
            </w:pPr>
            <w:r w:rsidRPr="0096008A">
              <w:rPr>
                <w:rFonts w:ascii="Arial" w:hAnsi="Arial" w:cs="Arial"/>
              </w:rPr>
              <w:t>«Финишное покрытие» (выполняется собственником)</w:t>
            </w:r>
          </w:p>
          <w:p w14:paraId="1C3ECF8C" w14:textId="0E3AAB9F" w:rsidR="008D26F6" w:rsidRPr="0096008A" w:rsidRDefault="008D26F6" w:rsidP="0096008A">
            <w:pPr>
              <w:snapToGrid w:val="0"/>
              <w:jc w:val="both"/>
              <w:rPr>
                <w:rFonts w:ascii="Arial" w:hAnsi="Arial" w:cs="Arial"/>
              </w:rPr>
            </w:pPr>
            <w:r w:rsidRPr="0096008A">
              <w:rPr>
                <w:rFonts w:ascii="Arial" w:hAnsi="Arial" w:cs="Arial"/>
              </w:rPr>
              <w:t>со 2 этажа - гидроизоляция, стяжка из цементно-песчаного раствора</w:t>
            </w:r>
            <w:r w:rsidR="003E0A08" w:rsidRPr="0096008A">
              <w:rPr>
                <w:rFonts w:ascii="Arial" w:hAnsi="Arial" w:cs="Arial"/>
              </w:rPr>
              <w:t>,</w:t>
            </w:r>
            <w:r w:rsidRPr="0096008A">
              <w:rPr>
                <w:rFonts w:ascii="Arial" w:hAnsi="Arial" w:cs="Arial"/>
              </w:rPr>
              <w:t xml:space="preserve"> армированная пластиковой фиброй по звукоизоляционной мембране, монолитная плита.</w:t>
            </w:r>
          </w:p>
          <w:p w14:paraId="30ACE023" w14:textId="7BD6A2B6" w:rsidR="008D26F6" w:rsidRPr="0096008A" w:rsidRDefault="008D26F6" w:rsidP="0096008A">
            <w:pPr>
              <w:snapToGrid w:val="0"/>
              <w:jc w:val="both"/>
              <w:rPr>
                <w:rFonts w:ascii="Arial" w:hAnsi="Arial" w:cs="Arial"/>
              </w:rPr>
            </w:pPr>
            <w:r w:rsidRPr="0096008A">
              <w:rPr>
                <w:rFonts w:ascii="Arial" w:hAnsi="Arial" w:cs="Arial"/>
              </w:rPr>
              <w:t>1 этаж - гидроизоляция, стяжка из цементно-песчаного раствора</w:t>
            </w:r>
            <w:r w:rsidR="003E0A08" w:rsidRPr="0096008A">
              <w:rPr>
                <w:rFonts w:ascii="Arial" w:hAnsi="Arial" w:cs="Arial"/>
              </w:rPr>
              <w:t>,</w:t>
            </w:r>
            <w:r w:rsidRPr="0096008A">
              <w:rPr>
                <w:rFonts w:ascii="Arial" w:hAnsi="Arial" w:cs="Arial"/>
              </w:rPr>
              <w:t xml:space="preserve"> армированная пластиковой фиброй, пленка полиэтиленовая, утеплитель </w:t>
            </w:r>
            <w:proofErr w:type="spellStart"/>
            <w:r w:rsidRPr="0096008A">
              <w:rPr>
                <w:rFonts w:ascii="Arial" w:hAnsi="Arial" w:cs="Arial"/>
              </w:rPr>
              <w:t>пенополистерол</w:t>
            </w:r>
            <w:proofErr w:type="spellEnd"/>
            <w:r w:rsidRPr="0096008A">
              <w:rPr>
                <w:rFonts w:ascii="Arial" w:hAnsi="Arial" w:cs="Arial"/>
              </w:rPr>
              <w:t>, монолитная плита.</w:t>
            </w:r>
          </w:p>
        </w:tc>
      </w:tr>
      <w:tr w:rsidR="0096008A" w:rsidRPr="0096008A" w14:paraId="67D749E0" w14:textId="77777777" w:rsidTr="008D26F6">
        <w:tblPrEx>
          <w:tblLook w:val="04A0" w:firstRow="1" w:lastRow="0" w:firstColumn="1" w:lastColumn="0" w:noHBand="0" w:noVBand="1"/>
        </w:tblPrEx>
        <w:trPr>
          <w:trHeight w:val="232"/>
        </w:trPr>
        <w:tc>
          <w:tcPr>
            <w:tcW w:w="3969" w:type="dxa"/>
            <w:tcBorders>
              <w:top w:val="single" w:sz="4" w:space="0" w:color="000000"/>
              <w:left w:val="single" w:sz="4" w:space="0" w:color="000000"/>
              <w:bottom w:val="single" w:sz="4" w:space="0" w:color="000000"/>
              <w:right w:val="nil"/>
            </w:tcBorders>
            <w:hideMark/>
          </w:tcPr>
          <w:p w14:paraId="18B15926" w14:textId="2DC51F20" w:rsidR="008D26F6" w:rsidRPr="0096008A" w:rsidRDefault="008D26F6" w:rsidP="0096008A">
            <w:pPr>
              <w:rPr>
                <w:rFonts w:ascii="Arial" w:hAnsi="Arial" w:cs="Arial"/>
              </w:rPr>
            </w:pPr>
            <w:r w:rsidRPr="0096008A">
              <w:rPr>
                <w:rFonts w:ascii="Arial" w:hAnsi="Arial" w:cs="Arial"/>
              </w:rPr>
              <w:t xml:space="preserve">Полы </w:t>
            </w:r>
            <w:r w:rsidR="000360B2" w:rsidRPr="0096008A">
              <w:rPr>
                <w:rFonts w:ascii="Arial" w:hAnsi="Arial" w:cs="Arial"/>
              </w:rPr>
              <w:t xml:space="preserve">на </w:t>
            </w:r>
            <w:r w:rsidR="003E0A08" w:rsidRPr="0096008A">
              <w:rPr>
                <w:rFonts w:ascii="Arial" w:hAnsi="Arial" w:cs="Arial"/>
              </w:rPr>
              <w:t>террас</w:t>
            </w:r>
            <w:r w:rsidR="000360B2" w:rsidRPr="0096008A">
              <w:rPr>
                <w:rFonts w:ascii="Arial" w:hAnsi="Arial" w:cs="Arial"/>
              </w:rPr>
              <w:t>ах</w:t>
            </w:r>
          </w:p>
        </w:tc>
        <w:tc>
          <w:tcPr>
            <w:tcW w:w="6381" w:type="dxa"/>
            <w:gridSpan w:val="4"/>
            <w:tcBorders>
              <w:top w:val="single" w:sz="4" w:space="0" w:color="000000"/>
              <w:left w:val="single" w:sz="4" w:space="0" w:color="000000"/>
              <w:bottom w:val="single" w:sz="4" w:space="0" w:color="000000"/>
              <w:right w:val="single" w:sz="4" w:space="0" w:color="000000"/>
            </w:tcBorders>
            <w:hideMark/>
          </w:tcPr>
          <w:p w14:paraId="4220AA0C" w14:textId="6FDC4ECD" w:rsidR="003E0A08" w:rsidRPr="0096008A" w:rsidRDefault="003E0A08" w:rsidP="0096008A">
            <w:pPr>
              <w:snapToGrid w:val="0"/>
              <w:jc w:val="both"/>
              <w:rPr>
                <w:rFonts w:ascii="Arial" w:hAnsi="Arial" w:cs="Arial"/>
              </w:rPr>
            </w:pPr>
            <w:r w:rsidRPr="0096008A">
              <w:rPr>
                <w:rFonts w:ascii="Arial" w:hAnsi="Arial" w:cs="Arial"/>
              </w:rPr>
              <w:t>«Финишное покрытие» (выполняется собственником)</w:t>
            </w:r>
          </w:p>
          <w:p w14:paraId="66B5CF1C" w14:textId="6240FB8A" w:rsidR="008D26F6" w:rsidRPr="0096008A" w:rsidRDefault="003E0A08" w:rsidP="0096008A">
            <w:pPr>
              <w:snapToGrid w:val="0"/>
              <w:jc w:val="both"/>
              <w:rPr>
                <w:rFonts w:ascii="Arial" w:hAnsi="Arial" w:cs="Arial"/>
              </w:rPr>
            </w:pPr>
            <w:r w:rsidRPr="0096008A">
              <w:rPr>
                <w:rFonts w:ascii="Arial" w:hAnsi="Arial" w:cs="Arial"/>
              </w:rPr>
              <w:t xml:space="preserve">стяжка из ЦПР, армированная фиброй полипропиленовой, гидроизоляция, праймер битумный </w:t>
            </w:r>
            <w:proofErr w:type="spellStart"/>
            <w:r w:rsidRPr="0096008A">
              <w:rPr>
                <w:rFonts w:ascii="Arial" w:hAnsi="Arial" w:cs="Arial"/>
              </w:rPr>
              <w:t>Технониколь</w:t>
            </w:r>
            <w:proofErr w:type="spellEnd"/>
            <w:r w:rsidRPr="0096008A">
              <w:rPr>
                <w:rFonts w:ascii="Arial" w:hAnsi="Arial" w:cs="Arial"/>
              </w:rPr>
              <w:t xml:space="preserve">, Стяжка из ЦПР, армированная фиброй полипропиленовой, полиэтиленовая пленка, </w:t>
            </w:r>
            <w:r w:rsidRPr="0096008A">
              <w:rPr>
                <w:rFonts w:ascii="Arial" w:hAnsi="Arial" w:cs="Arial"/>
              </w:rPr>
              <w:lastRenderedPageBreak/>
              <w:t>минераловатные плиты, монолитная плита перекрытия</w:t>
            </w:r>
          </w:p>
        </w:tc>
      </w:tr>
      <w:tr w:rsidR="0096008A" w:rsidRPr="0096008A" w14:paraId="656244C2" w14:textId="77777777" w:rsidTr="008D26F6">
        <w:tblPrEx>
          <w:tblLook w:val="04A0" w:firstRow="1" w:lastRow="0" w:firstColumn="1" w:lastColumn="0" w:noHBand="0" w:noVBand="1"/>
        </w:tblPrEx>
        <w:trPr>
          <w:trHeight w:val="243"/>
        </w:trPr>
        <w:tc>
          <w:tcPr>
            <w:tcW w:w="3969" w:type="dxa"/>
            <w:tcBorders>
              <w:top w:val="single" w:sz="4" w:space="0" w:color="000000"/>
              <w:left w:val="single" w:sz="4" w:space="0" w:color="000000"/>
              <w:bottom w:val="single" w:sz="4" w:space="0" w:color="000000"/>
              <w:right w:val="nil"/>
            </w:tcBorders>
            <w:vAlign w:val="center"/>
            <w:hideMark/>
          </w:tcPr>
          <w:p w14:paraId="0E3A3D54" w14:textId="77777777" w:rsidR="008D26F6" w:rsidRPr="0096008A" w:rsidRDefault="008D26F6" w:rsidP="0096008A">
            <w:pPr>
              <w:rPr>
                <w:rFonts w:ascii="Arial" w:hAnsi="Arial" w:cs="Arial"/>
              </w:rPr>
            </w:pPr>
            <w:r w:rsidRPr="0096008A">
              <w:rPr>
                <w:rFonts w:ascii="Arial" w:hAnsi="Arial" w:cs="Arial"/>
              </w:rPr>
              <w:lastRenderedPageBreak/>
              <w:t xml:space="preserve">Двери входные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6B4F89B1" w14:textId="77777777" w:rsidR="008D26F6" w:rsidRPr="0096008A" w:rsidRDefault="008D26F6" w:rsidP="0096008A">
            <w:pPr>
              <w:snapToGrid w:val="0"/>
              <w:rPr>
                <w:rFonts w:ascii="Arial" w:hAnsi="Arial" w:cs="Arial"/>
              </w:rPr>
            </w:pPr>
            <w:r w:rsidRPr="0096008A">
              <w:rPr>
                <w:rFonts w:ascii="Arial" w:hAnsi="Arial" w:cs="Arial"/>
              </w:rPr>
              <w:t>Металлические сейф-двери</w:t>
            </w:r>
          </w:p>
        </w:tc>
      </w:tr>
      <w:tr w:rsidR="0096008A" w:rsidRPr="0096008A" w14:paraId="28DAB4C3" w14:textId="77777777" w:rsidTr="008D26F6">
        <w:tblPrEx>
          <w:tblLook w:val="04A0" w:firstRow="1" w:lastRow="0" w:firstColumn="1" w:lastColumn="0" w:noHBand="0" w:noVBand="1"/>
        </w:tblPrEx>
        <w:trPr>
          <w:trHeight w:val="249"/>
        </w:trPr>
        <w:tc>
          <w:tcPr>
            <w:tcW w:w="3969" w:type="dxa"/>
            <w:tcBorders>
              <w:top w:val="single" w:sz="4" w:space="0" w:color="000000"/>
              <w:left w:val="single" w:sz="4" w:space="0" w:color="000000"/>
              <w:bottom w:val="single" w:sz="4" w:space="0" w:color="000000"/>
              <w:right w:val="nil"/>
            </w:tcBorders>
            <w:vAlign w:val="center"/>
            <w:hideMark/>
          </w:tcPr>
          <w:p w14:paraId="05F4B141" w14:textId="00957483" w:rsidR="008D26F6" w:rsidRPr="0096008A" w:rsidRDefault="008D26F6" w:rsidP="0096008A">
            <w:pPr>
              <w:rPr>
                <w:rFonts w:ascii="Arial" w:hAnsi="Arial" w:cs="Arial"/>
              </w:rPr>
            </w:pPr>
            <w:r w:rsidRPr="0096008A">
              <w:rPr>
                <w:rFonts w:ascii="Arial" w:hAnsi="Arial" w:cs="Arial"/>
              </w:rPr>
              <w:t xml:space="preserve">Потолки в помещении/сан. </w:t>
            </w:r>
            <w:r w:rsidR="000360B2" w:rsidRPr="0096008A">
              <w:rPr>
                <w:rFonts w:ascii="Arial" w:hAnsi="Arial" w:cs="Arial"/>
              </w:rPr>
              <w:t>у</w:t>
            </w:r>
            <w:r w:rsidRPr="0096008A">
              <w:rPr>
                <w:rFonts w:ascii="Arial" w:hAnsi="Arial" w:cs="Arial"/>
              </w:rPr>
              <w:t>зле</w:t>
            </w:r>
            <w:r w:rsidR="000360B2" w:rsidRPr="0096008A">
              <w:rPr>
                <w:rFonts w:ascii="Arial" w:hAnsi="Arial" w:cs="Arial"/>
              </w:rPr>
              <w:t>/ лоджии</w:t>
            </w:r>
            <w:r w:rsidRPr="0096008A">
              <w:rPr>
                <w:rFonts w:ascii="Arial" w:hAnsi="Arial" w:cs="Arial"/>
              </w:rPr>
              <w:t xml:space="preserve">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740B7DF" w14:textId="77777777" w:rsidR="008D26F6" w:rsidRPr="0096008A" w:rsidRDefault="008D26F6" w:rsidP="0096008A">
            <w:pPr>
              <w:snapToGrid w:val="0"/>
              <w:rPr>
                <w:rFonts w:ascii="Arial" w:hAnsi="Arial" w:cs="Arial"/>
              </w:rPr>
            </w:pPr>
            <w:r w:rsidRPr="0096008A">
              <w:rPr>
                <w:rFonts w:ascii="Arial" w:hAnsi="Arial" w:cs="Arial"/>
              </w:rPr>
              <w:t>Монолитная плита, перетирка швов</w:t>
            </w:r>
          </w:p>
        </w:tc>
      </w:tr>
      <w:tr w:rsidR="0096008A" w:rsidRPr="0096008A" w14:paraId="69B905E9" w14:textId="77777777" w:rsidTr="008D26F6">
        <w:tblPrEx>
          <w:tblLook w:val="04A0" w:firstRow="1" w:lastRow="0" w:firstColumn="1" w:lastColumn="0" w:noHBand="0" w:noVBand="1"/>
        </w:tblPrEx>
        <w:trPr>
          <w:trHeight w:val="249"/>
        </w:trPr>
        <w:tc>
          <w:tcPr>
            <w:tcW w:w="3969" w:type="dxa"/>
            <w:tcBorders>
              <w:top w:val="single" w:sz="4" w:space="0" w:color="000000"/>
              <w:left w:val="single" w:sz="4" w:space="0" w:color="000000"/>
              <w:bottom w:val="single" w:sz="4" w:space="0" w:color="000000"/>
              <w:right w:val="nil"/>
            </w:tcBorders>
            <w:vAlign w:val="center"/>
          </w:tcPr>
          <w:p w14:paraId="43245174" w14:textId="78FF6986" w:rsidR="008D26F6" w:rsidRPr="0096008A" w:rsidRDefault="008D26F6" w:rsidP="0096008A">
            <w:pPr>
              <w:rPr>
                <w:rFonts w:ascii="Arial" w:hAnsi="Arial" w:cs="Arial"/>
              </w:rPr>
            </w:pPr>
            <w:r w:rsidRPr="0096008A">
              <w:rPr>
                <w:rFonts w:ascii="Arial" w:hAnsi="Arial" w:cs="Arial"/>
              </w:rPr>
              <w:t xml:space="preserve">Потолки на </w:t>
            </w:r>
            <w:r w:rsidR="000360B2" w:rsidRPr="0096008A">
              <w:rPr>
                <w:rFonts w:ascii="Arial" w:hAnsi="Arial" w:cs="Arial"/>
              </w:rPr>
              <w:t>террасах</w:t>
            </w:r>
          </w:p>
        </w:tc>
        <w:tc>
          <w:tcPr>
            <w:tcW w:w="6381" w:type="dxa"/>
            <w:gridSpan w:val="4"/>
            <w:tcBorders>
              <w:top w:val="single" w:sz="4" w:space="0" w:color="000000"/>
              <w:left w:val="single" w:sz="4" w:space="0" w:color="000000"/>
              <w:bottom w:val="single" w:sz="4" w:space="0" w:color="000000"/>
              <w:right w:val="single" w:sz="4" w:space="0" w:color="000000"/>
            </w:tcBorders>
            <w:vAlign w:val="center"/>
          </w:tcPr>
          <w:p w14:paraId="6355B2CB" w14:textId="518BA3FF" w:rsidR="008D26F6" w:rsidRPr="0096008A" w:rsidRDefault="000360B2" w:rsidP="0096008A">
            <w:pPr>
              <w:snapToGrid w:val="0"/>
              <w:rPr>
                <w:rFonts w:ascii="Arial" w:hAnsi="Arial" w:cs="Arial"/>
              </w:rPr>
            </w:pPr>
            <w:r w:rsidRPr="0096008A">
              <w:rPr>
                <w:rFonts w:ascii="Arial" w:hAnsi="Arial" w:cs="Arial"/>
              </w:rPr>
              <w:t>Монолитная плита, перетирка швов, отделка согласно фасадным решениям</w:t>
            </w:r>
          </w:p>
        </w:tc>
      </w:tr>
      <w:tr w:rsidR="0096008A" w:rsidRPr="0096008A" w14:paraId="78E4ECD8"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69557301" w14:textId="79335858" w:rsidR="008D26F6" w:rsidRPr="0096008A" w:rsidRDefault="008D26F6" w:rsidP="0096008A">
            <w:pPr>
              <w:snapToGrid w:val="0"/>
              <w:rPr>
                <w:rFonts w:ascii="Arial" w:hAnsi="Arial" w:cs="Arial"/>
              </w:rPr>
            </w:pPr>
            <w:r w:rsidRPr="0096008A">
              <w:rPr>
                <w:rFonts w:ascii="Arial" w:hAnsi="Arial" w:cs="Arial"/>
              </w:rPr>
              <w:t>Отделка стен в помещении</w:t>
            </w:r>
            <w:r w:rsidR="000360B2" w:rsidRPr="0096008A">
              <w:rPr>
                <w:rFonts w:ascii="Arial" w:hAnsi="Arial" w:cs="Arial"/>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E29E939" w14:textId="77777777" w:rsidR="008D26F6" w:rsidRPr="0096008A" w:rsidRDefault="008D26F6" w:rsidP="0096008A">
            <w:pPr>
              <w:snapToGrid w:val="0"/>
              <w:jc w:val="both"/>
              <w:rPr>
                <w:rFonts w:ascii="Arial" w:hAnsi="Arial" w:cs="Arial"/>
              </w:rPr>
            </w:pPr>
            <w:r w:rsidRPr="0096008A">
              <w:rPr>
                <w:rFonts w:ascii="Arial" w:hAnsi="Arial" w:cs="Arial"/>
              </w:rPr>
              <w:t>«Финишная отделка» (выполняется собственником) улучшенная гипсовая штукатурка по грунтовке</w:t>
            </w:r>
          </w:p>
        </w:tc>
      </w:tr>
      <w:tr w:rsidR="0096008A" w:rsidRPr="0096008A" w14:paraId="2156AD8D"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015F2311" w14:textId="77777777" w:rsidR="008D26F6" w:rsidRPr="0096008A" w:rsidRDefault="008D26F6" w:rsidP="0096008A">
            <w:pPr>
              <w:snapToGrid w:val="0"/>
              <w:rPr>
                <w:rFonts w:ascii="Arial" w:hAnsi="Arial" w:cs="Arial"/>
              </w:rPr>
            </w:pPr>
            <w:r w:rsidRPr="0096008A">
              <w:rPr>
                <w:rFonts w:ascii="Arial" w:hAnsi="Arial" w:cs="Arial"/>
              </w:rPr>
              <w:t xml:space="preserve">Отделка стен в санузле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D0FBBF" w14:textId="77777777" w:rsidR="008D26F6" w:rsidRPr="0096008A" w:rsidRDefault="008D26F6" w:rsidP="0096008A">
            <w:pPr>
              <w:snapToGrid w:val="0"/>
              <w:jc w:val="both"/>
              <w:rPr>
                <w:rFonts w:ascii="Arial" w:hAnsi="Arial" w:cs="Arial"/>
              </w:rPr>
            </w:pPr>
            <w:r w:rsidRPr="0096008A">
              <w:rPr>
                <w:rFonts w:ascii="Arial" w:hAnsi="Arial" w:cs="Arial"/>
              </w:rPr>
              <w:t>«Финишная отделка» (выполняется собственником) цементно-песчаная штукатурка по грунтовке</w:t>
            </w:r>
          </w:p>
        </w:tc>
      </w:tr>
      <w:tr w:rsidR="0096008A" w:rsidRPr="0096008A" w14:paraId="4E18A5DB"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tcPr>
          <w:p w14:paraId="415100F0" w14:textId="46BE5BAA" w:rsidR="008D26F6" w:rsidRPr="0096008A" w:rsidRDefault="008D26F6" w:rsidP="0096008A">
            <w:pPr>
              <w:snapToGrid w:val="0"/>
              <w:rPr>
                <w:rFonts w:ascii="Arial" w:hAnsi="Arial" w:cs="Arial"/>
              </w:rPr>
            </w:pPr>
            <w:r w:rsidRPr="0096008A">
              <w:rPr>
                <w:rFonts w:ascii="Arial" w:hAnsi="Arial" w:cs="Arial"/>
              </w:rPr>
              <w:t xml:space="preserve">Отделка стен </w:t>
            </w:r>
            <w:r w:rsidR="000360B2" w:rsidRPr="0096008A">
              <w:rPr>
                <w:rFonts w:ascii="Arial" w:hAnsi="Arial" w:cs="Arial"/>
              </w:rPr>
              <w:t>террас</w:t>
            </w:r>
            <w:r w:rsidRPr="0096008A">
              <w:rPr>
                <w:rFonts w:ascii="Arial" w:hAnsi="Arial" w:cs="Arial"/>
              </w:rPr>
              <w:t xml:space="preserve"> </w:t>
            </w:r>
          </w:p>
        </w:tc>
        <w:tc>
          <w:tcPr>
            <w:tcW w:w="6381" w:type="dxa"/>
            <w:gridSpan w:val="4"/>
            <w:tcBorders>
              <w:top w:val="single" w:sz="4" w:space="0" w:color="000000"/>
              <w:left w:val="single" w:sz="4" w:space="0" w:color="000000"/>
              <w:bottom w:val="single" w:sz="4" w:space="0" w:color="000000"/>
              <w:right w:val="single" w:sz="4" w:space="0" w:color="000000"/>
            </w:tcBorders>
            <w:vAlign w:val="center"/>
          </w:tcPr>
          <w:p w14:paraId="5B9DC197" w14:textId="6FBE78F6" w:rsidR="008D26F6" w:rsidRPr="0096008A" w:rsidRDefault="000360B2" w:rsidP="0096008A">
            <w:pPr>
              <w:snapToGrid w:val="0"/>
              <w:jc w:val="both"/>
              <w:rPr>
                <w:rFonts w:ascii="Arial" w:hAnsi="Arial" w:cs="Arial"/>
              </w:rPr>
            </w:pPr>
            <w:r w:rsidRPr="0096008A">
              <w:rPr>
                <w:rFonts w:ascii="Arial" w:hAnsi="Arial" w:cs="Arial"/>
              </w:rPr>
              <w:t>согласно фасадным решениям</w:t>
            </w:r>
          </w:p>
        </w:tc>
      </w:tr>
      <w:tr w:rsidR="0096008A" w:rsidRPr="0096008A" w14:paraId="62595C66"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54CAD07" w14:textId="77777777" w:rsidR="008D26F6" w:rsidRPr="0096008A" w:rsidRDefault="008D26F6" w:rsidP="0096008A">
            <w:pPr>
              <w:rPr>
                <w:rFonts w:ascii="Arial" w:hAnsi="Arial" w:cs="Arial"/>
              </w:rPr>
            </w:pPr>
            <w:r w:rsidRPr="0096008A">
              <w:rPr>
                <w:rFonts w:ascii="Arial" w:hAnsi="Arial" w:cs="Arial"/>
              </w:rPr>
              <w:t>Отделка внутренних оконных откосов</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969EDD" w14:textId="77777777" w:rsidR="008D26F6" w:rsidRPr="0096008A" w:rsidRDefault="008D26F6" w:rsidP="0096008A">
            <w:pPr>
              <w:snapToGrid w:val="0"/>
              <w:jc w:val="both"/>
              <w:rPr>
                <w:rFonts w:ascii="Arial" w:hAnsi="Arial" w:cs="Arial"/>
              </w:rPr>
            </w:pPr>
            <w:r w:rsidRPr="0096008A">
              <w:rPr>
                <w:rFonts w:ascii="Arial" w:hAnsi="Arial" w:cs="Arial"/>
              </w:rPr>
              <w:t xml:space="preserve">Вертикальные откосы - штукатурка, верхний откос - минеральная плита с армированной штукатуркой </w:t>
            </w:r>
            <w:r w:rsidRPr="0096008A">
              <w:rPr>
                <w:rFonts w:ascii="Arial" w:hAnsi="Arial" w:cs="Arial"/>
              </w:rPr>
              <w:br/>
              <w:t>с установкой подоконной доски</w:t>
            </w:r>
          </w:p>
        </w:tc>
      </w:tr>
      <w:tr w:rsidR="0096008A" w:rsidRPr="0096008A" w14:paraId="5BF9DD8F"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93AA646" w14:textId="77777777" w:rsidR="008D26F6" w:rsidRPr="0096008A" w:rsidRDefault="008D26F6" w:rsidP="0096008A">
            <w:pPr>
              <w:rPr>
                <w:rFonts w:ascii="Arial" w:hAnsi="Arial" w:cs="Arial"/>
              </w:rPr>
            </w:pPr>
            <w:r w:rsidRPr="0096008A">
              <w:rPr>
                <w:rFonts w:ascii="Arial" w:hAnsi="Arial" w:cs="Arial"/>
              </w:rPr>
              <w:t>Материал несущих стен</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7A099083" w14:textId="77777777" w:rsidR="008D26F6" w:rsidRPr="0096008A" w:rsidRDefault="008D26F6" w:rsidP="0096008A">
            <w:pPr>
              <w:snapToGrid w:val="0"/>
              <w:rPr>
                <w:rFonts w:ascii="Arial" w:hAnsi="Arial" w:cs="Arial"/>
              </w:rPr>
            </w:pPr>
            <w:r w:rsidRPr="0096008A">
              <w:rPr>
                <w:rFonts w:ascii="Arial" w:hAnsi="Arial" w:cs="Arial"/>
              </w:rPr>
              <w:t>Монолитные железобетонные</w:t>
            </w:r>
          </w:p>
        </w:tc>
      </w:tr>
      <w:tr w:rsidR="0096008A" w:rsidRPr="0096008A" w14:paraId="29105FB6"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1BB5AD6A" w14:textId="77777777" w:rsidR="008D26F6" w:rsidRPr="0096008A" w:rsidRDefault="008D26F6" w:rsidP="0096008A">
            <w:pPr>
              <w:snapToGrid w:val="0"/>
              <w:rPr>
                <w:rFonts w:ascii="Arial" w:hAnsi="Arial" w:cs="Arial"/>
              </w:rPr>
            </w:pPr>
            <w:r w:rsidRPr="0096008A">
              <w:rPr>
                <w:rFonts w:ascii="Arial" w:hAnsi="Arial" w:cs="Arial"/>
              </w:rPr>
              <w:t>Отопление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23CA75A7" w14:textId="77777777" w:rsidR="008D26F6" w:rsidRPr="0096008A" w:rsidRDefault="008D26F6" w:rsidP="0096008A">
            <w:pPr>
              <w:rPr>
                <w:rFonts w:ascii="Arial" w:hAnsi="Arial" w:cs="Arial"/>
              </w:rPr>
            </w:pPr>
            <w:r w:rsidRPr="0096008A">
              <w:rPr>
                <w:rFonts w:ascii="Arial" w:hAnsi="Arial" w:cs="Arial"/>
              </w:rPr>
              <w:t>Установка конвекторов со встроенным терморегулятором. Поквартирный учет тепла</w:t>
            </w:r>
          </w:p>
        </w:tc>
      </w:tr>
      <w:tr w:rsidR="0096008A" w:rsidRPr="0096008A" w14:paraId="16AB2E5A" w14:textId="77777777" w:rsidTr="008D26F6">
        <w:tblPrEx>
          <w:tblLook w:val="04A0" w:firstRow="1" w:lastRow="0" w:firstColumn="1" w:lastColumn="0" w:noHBand="0" w:noVBand="1"/>
        </w:tblPrEx>
        <w:trPr>
          <w:trHeight w:val="556"/>
        </w:trPr>
        <w:tc>
          <w:tcPr>
            <w:tcW w:w="3969" w:type="dxa"/>
            <w:tcBorders>
              <w:top w:val="single" w:sz="4" w:space="0" w:color="000000"/>
              <w:left w:val="single" w:sz="4" w:space="0" w:color="000000"/>
              <w:bottom w:val="single" w:sz="4" w:space="0" w:color="000000"/>
              <w:right w:val="nil"/>
            </w:tcBorders>
            <w:vAlign w:val="center"/>
            <w:hideMark/>
          </w:tcPr>
          <w:p w14:paraId="74348D00" w14:textId="77777777" w:rsidR="008D26F6" w:rsidRPr="0096008A" w:rsidRDefault="008D26F6" w:rsidP="0096008A">
            <w:pPr>
              <w:snapToGrid w:val="0"/>
              <w:rPr>
                <w:rFonts w:ascii="Arial" w:hAnsi="Arial" w:cs="Arial"/>
              </w:rPr>
            </w:pPr>
            <w:r w:rsidRPr="0096008A">
              <w:rPr>
                <w:rFonts w:ascii="Arial" w:hAnsi="Arial" w:cs="Arial"/>
              </w:rPr>
              <w:t>Вентиляция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F122892" w14:textId="77777777" w:rsidR="008D26F6" w:rsidRPr="0096008A" w:rsidRDefault="008D26F6" w:rsidP="0096008A">
            <w:pPr>
              <w:snapToGrid w:val="0"/>
              <w:jc w:val="both"/>
              <w:rPr>
                <w:rFonts w:ascii="Arial" w:hAnsi="Arial" w:cs="Arial"/>
              </w:rPr>
            </w:pPr>
            <w:r w:rsidRPr="0096008A">
              <w:rPr>
                <w:rFonts w:ascii="Arial" w:hAnsi="Arial" w:cs="Arial"/>
              </w:rPr>
              <w:t>Вытяжная с естественным побуждением из кухонь, санузлов и ванных комнат.</w:t>
            </w:r>
          </w:p>
        </w:tc>
      </w:tr>
      <w:tr w:rsidR="0096008A" w:rsidRPr="0096008A" w14:paraId="378A7A70" w14:textId="77777777" w:rsidTr="008D26F6">
        <w:tblPrEx>
          <w:tblLook w:val="04A0" w:firstRow="1" w:lastRow="0" w:firstColumn="1" w:lastColumn="0" w:noHBand="0" w:noVBand="1"/>
        </w:tblPrEx>
        <w:trPr>
          <w:trHeight w:val="557"/>
        </w:trPr>
        <w:tc>
          <w:tcPr>
            <w:tcW w:w="3969" w:type="dxa"/>
            <w:tcBorders>
              <w:top w:val="single" w:sz="4" w:space="0" w:color="000000"/>
              <w:left w:val="single" w:sz="4" w:space="0" w:color="000000"/>
              <w:bottom w:val="single" w:sz="4" w:space="0" w:color="000000"/>
              <w:right w:val="nil"/>
            </w:tcBorders>
            <w:vAlign w:val="center"/>
            <w:hideMark/>
          </w:tcPr>
          <w:p w14:paraId="401DE6D9" w14:textId="77777777" w:rsidR="008D26F6" w:rsidRPr="0096008A" w:rsidRDefault="008D26F6" w:rsidP="0096008A">
            <w:pPr>
              <w:snapToGrid w:val="0"/>
              <w:rPr>
                <w:rFonts w:ascii="Arial" w:hAnsi="Arial" w:cs="Arial"/>
              </w:rPr>
            </w:pPr>
            <w:r w:rsidRPr="0096008A">
              <w:rPr>
                <w:rFonts w:ascii="Arial" w:hAnsi="Arial" w:cs="Arial"/>
              </w:rPr>
              <w:t>Водопровод холодного и горячего водоснабжения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62DD67E" w14:textId="77777777" w:rsidR="008D26F6" w:rsidRPr="0096008A" w:rsidRDefault="008D26F6" w:rsidP="0096008A">
            <w:pPr>
              <w:snapToGrid w:val="0"/>
              <w:rPr>
                <w:rFonts w:ascii="Arial" w:hAnsi="Arial" w:cs="Arial"/>
              </w:rPr>
            </w:pPr>
            <w:r w:rsidRPr="0096008A">
              <w:rPr>
                <w:rFonts w:ascii="Arial" w:hAnsi="Arial" w:cs="Arial"/>
              </w:rPr>
              <w:t>Учет ГВС и ХВС поквартирный</w:t>
            </w:r>
          </w:p>
        </w:tc>
      </w:tr>
      <w:tr w:rsidR="0096008A" w:rsidRPr="0096008A" w14:paraId="5792B5E5" w14:textId="77777777" w:rsidTr="008D26F6">
        <w:tblPrEx>
          <w:tblLook w:val="04A0" w:firstRow="1" w:lastRow="0" w:firstColumn="1" w:lastColumn="0" w:noHBand="0" w:noVBand="1"/>
        </w:tblPrEx>
        <w:trPr>
          <w:trHeight w:val="299"/>
        </w:trPr>
        <w:tc>
          <w:tcPr>
            <w:tcW w:w="3969" w:type="dxa"/>
            <w:tcBorders>
              <w:top w:val="single" w:sz="4" w:space="0" w:color="000000"/>
              <w:left w:val="single" w:sz="4" w:space="0" w:color="000000"/>
              <w:bottom w:val="single" w:sz="4" w:space="0" w:color="000000"/>
              <w:right w:val="nil"/>
            </w:tcBorders>
            <w:vAlign w:val="center"/>
            <w:hideMark/>
          </w:tcPr>
          <w:p w14:paraId="5687EC49" w14:textId="77777777" w:rsidR="008D26F6" w:rsidRPr="0096008A" w:rsidRDefault="008D26F6" w:rsidP="0096008A">
            <w:pPr>
              <w:snapToGrid w:val="0"/>
              <w:rPr>
                <w:rFonts w:ascii="Arial" w:hAnsi="Arial" w:cs="Arial"/>
              </w:rPr>
            </w:pPr>
            <w:r w:rsidRPr="0096008A">
              <w:rPr>
                <w:rFonts w:ascii="Arial" w:hAnsi="Arial" w:cs="Arial"/>
              </w:rPr>
              <w:t>Канализация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7807EF1" w14:textId="77777777" w:rsidR="008D26F6" w:rsidRPr="0096008A" w:rsidRDefault="008D26F6" w:rsidP="0096008A">
            <w:pPr>
              <w:snapToGrid w:val="0"/>
              <w:jc w:val="both"/>
              <w:rPr>
                <w:rFonts w:ascii="Arial" w:hAnsi="Arial" w:cs="Arial"/>
              </w:rPr>
            </w:pPr>
            <w:r w:rsidRPr="0096008A">
              <w:rPr>
                <w:rFonts w:ascii="Arial" w:hAnsi="Arial" w:cs="Arial"/>
              </w:rPr>
              <w:t xml:space="preserve">Поэтажные стояки в кухне и санузлах, разводка -трубы ПВХ </w:t>
            </w:r>
          </w:p>
        </w:tc>
      </w:tr>
      <w:tr w:rsidR="0096008A" w:rsidRPr="0096008A" w14:paraId="2F9DBA47"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325903EF" w14:textId="77777777" w:rsidR="008D26F6" w:rsidRPr="0096008A" w:rsidRDefault="008D26F6" w:rsidP="0096008A">
            <w:pPr>
              <w:snapToGrid w:val="0"/>
              <w:rPr>
                <w:rFonts w:ascii="Arial" w:hAnsi="Arial" w:cs="Arial"/>
              </w:rPr>
            </w:pPr>
            <w:r w:rsidRPr="0096008A">
              <w:rPr>
                <w:rFonts w:ascii="Arial" w:hAnsi="Arial" w:cs="Arial"/>
              </w:rPr>
              <w:t>Электрооборудование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BF8B753" w14:textId="77777777" w:rsidR="008D26F6" w:rsidRPr="0096008A" w:rsidRDefault="008D26F6" w:rsidP="0096008A">
            <w:pPr>
              <w:snapToGrid w:val="0"/>
              <w:jc w:val="both"/>
              <w:rPr>
                <w:rFonts w:ascii="Arial" w:hAnsi="Arial" w:cs="Arial"/>
              </w:rPr>
            </w:pPr>
            <w:r w:rsidRPr="0096008A">
              <w:rPr>
                <w:rFonts w:ascii="Arial" w:hAnsi="Arial" w:cs="Arial"/>
              </w:rPr>
              <w:t xml:space="preserve">Поквартирный учет электроэнергии. Разводка </w:t>
            </w:r>
            <w:r w:rsidRPr="0096008A">
              <w:rPr>
                <w:rFonts w:ascii="Arial" w:hAnsi="Arial" w:cs="Arial"/>
              </w:rPr>
              <w:br/>
              <w:t>по помещениям. Установка выключателей и розеток. Расчетная мощность принята 7,0 кВт на квартиру.</w:t>
            </w:r>
          </w:p>
        </w:tc>
      </w:tr>
      <w:tr w:rsidR="0096008A" w:rsidRPr="0096008A" w14:paraId="73E1B790" w14:textId="77777777" w:rsidTr="008D26F6">
        <w:tblPrEx>
          <w:tblLook w:val="04A0" w:firstRow="1" w:lastRow="0" w:firstColumn="1" w:lastColumn="0" w:noHBand="0" w:noVBand="1"/>
        </w:tblPrEx>
        <w:trPr>
          <w:trHeight w:val="592"/>
        </w:trPr>
        <w:tc>
          <w:tcPr>
            <w:tcW w:w="3969" w:type="dxa"/>
            <w:tcBorders>
              <w:top w:val="single" w:sz="4" w:space="0" w:color="000000"/>
              <w:left w:val="single" w:sz="4" w:space="0" w:color="000000"/>
              <w:bottom w:val="single" w:sz="4" w:space="0" w:color="000000"/>
              <w:right w:val="nil"/>
            </w:tcBorders>
            <w:vAlign w:val="center"/>
            <w:hideMark/>
          </w:tcPr>
          <w:p w14:paraId="51000870" w14:textId="77777777" w:rsidR="008D26F6" w:rsidRPr="0096008A" w:rsidRDefault="008D26F6" w:rsidP="0096008A">
            <w:pPr>
              <w:rPr>
                <w:rFonts w:ascii="Arial" w:hAnsi="Arial" w:cs="Arial"/>
              </w:rPr>
            </w:pPr>
            <w:r w:rsidRPr="0096008A">
              <w:rPr>
                <w:rFonts w:ascii="Arial" w:hAnsi="Arial" w:cs="Arial"/>
              </w:rPr>
              <w:t>Слаботочные сети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95097F1" w14:textId="77777777" w:rsidR="008D26F6" w:rsidRPr="0096008A" w:rsidRDefault="008D26F6" w:rsidP="0096008A">
            <w:pPr>
              <w:jc w:val="both"/>
              <w:rPr>
                <w:rFonts w:ascii="Arial" w:hAnsi="Arial" w:cs="Arial"/>
              </w:rPr>
            </w:pPr>
            <w:r w:rsidRPr="0096008A">
              <w:rPr>
                <w:rFonts w:ascii="Arial" w:hAnsi="Arial" w:cs="Arial"/>
              </w:rPr>
              <w:t xml:space="preserve">Домофонная связь (без переговорного устройства) - </w:t>
            </w:r>
            <w:r w:rsidRPr="0096008A">
              <w:rPr>
                <w:rFonts w:ascii="Arial" w:hAnsi="Arial" w:cs="Arial"/>
              </w:rPr>
              <w:br/>
              <w:t>до щитка помещения. Телевидение, информационно – телекоммуникационная сеть «Интернет» - до щитка помещения.</w:t>
            </w:r>
          </w:p>
        </w:tc>
      </w:tr>
      <w:tr w:rsidR="0096008A" w:rsidRPr="0096008A" w14:paraId="01A84EF8" w14:textId="77777777" w:rsidTr="008D26F6">
        <w:tblPrEx>
          <w:tblLook w:val="04A0" w:firstRow="1" w:lastRow="0" w:firstColumn="1" w:lastColumn="0" w:noHBand="0" w:noVBand="1"/>
        </w:tblPrEx>
        <w:trPr>
          <w:trHeight w:val="501"/>
        </w:trPr>
        <w:tc>
          <w:tcPr>
            <w:tcW w:w="3969" w:type="dxa"/>
            <w:tcBorders>
              <w:top w:val="single" w:sz="4" w:space="0" w:color="000000"/>
              <w:left w:val="single" w:sz="4" w:space="0" w:color="000000"/>
              <w:bottom w:val="single" w:sz="4" w:space="0" w:color="000000"/>
              <w:right w:val="nil"/>
            </w:tcBorders>
            <w:vAlign w:val="center"/>
            <w:hideMark/>
          </w:tcPr>
          <w:p w14:paraId="354C064D" w14:textId="77777777" w:rsidR="008D26F6" w:rsidRPr="0096008A" w:rsidRDefault="008D26F6" w:rsidP="0096008A">
            <w:pPr>
              <w:rPr>
                <w:rFonts w:ascii="Arial" w:hAnsi="Arial" w:cs="Arial"/>
              </w:rPr>
            </w:pPr>
            <w:r w:rsidRPr="0096008A">
              <w:rPr>
                <w:rFonts w:ascii="Arial" w:hAnsi="Arial" w:cs="Arial"/>
              </w:rPr>
              <w:t>Сантехнические приборы и электрические плиты</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409A7C88" w14:textId="77777777" w:rsidR="008D26F6" w:rsidRPr="0096008A" w:rsidRDefault="008D26F6" w:rsidP="0096008A">
            <w:pPr>
              <w:jc w:val="both"/>
              <w:rPr>
                <w:rFonts w:ascii="Arial" w:hAnsi="Arial" w:cs="Arial"/>
              </w:rPr>
            </w:pPr>
            <w:r w:rsidRPr="0096008A">
              <w:rPr>
                <w:rFonts w:ascii="Arial" w:hAnsi="Arial" w:cs="Arial"/>
              </w:rPr>
              <w:t>1 комплект на квартиру: санузел - раковина фаянсовая, унитаз. Электрическая плита не устанавливается.</w:t>
            </w:r>
          </w:p>
        </w:tc>
      </w:tr>
    </w:tbl>
    <w:p w14:paraId="30EA203D" w14:textId="77777777" w:rsidR="008D26F6" w:rsidRPr="0096008A" w:rsidRDefault="008D26F6" w:rsidP="0096008A">
      <w:pPr>
        <w:tabs>
          <w:tab w:val="left" w:pos="-1080"/>
        </w:tabs>
        <w:ind w:firstLine="567"/>
        <w:jc w:val="both"/>
        <w:rPr>
          <w:rFonts w:ascii="Arial" w:hAnsi="Arial" w:cs="Arial"/>
        </w:rPr>
      </w:pPr>
      <w:r w:rsidRPr="0096008A">
        <w:rPr>
          <w:rFonts w:ascii="Arial" w:hAnsi="Arial" w:cs="Arial"/>
        </w:rPr>
        <w:t>1.1. Цена Договора не включает стоимость следующих материалов и работ по их монтажу: кухонная мойка; ванна; электрический полотенцесушитель; электроплита; домофонная связь (квартирное переговорное устройство).</w:t>
      </w:r>
    </w:p>
    <w:p w14:paraId="20E39B15" w14:textId="77777777" w:rsidR="008D26F6" w:rsidRPr="0096008A" w:rsidRDefault="008D26F6" w:rsidP="0096008A">
      <w:pPr>
        <w:tabs>
          <w:tab w:val="left" w:pos="-1080"/>
        </w:tabs>
        <w:ind w:firstLine="567"/>
        <w:jc w:val="both"/>
        <w:rPr>
          <w:rFonts w:ascii="Arial" w:hAnsi="Arial" w:cs="Arial"/>
        </w:rPr>
      </w:pPr>
      <w:r w:rsidRPr="0096008A">
        <w:rPr>
          <w:rFonts w:ascii="Arial" w:hAnsi="Arial" w:cs="Arial"/>
        </w:rPr>
        <w:t xml:space="preserve">1.2. Застройщик оставляет за собой право производить замену материалов и оборудования, взамен указанных в проектной документации, на аналогичные, характеристики которых </w:t>
      </w:r>
      <w:r w:rsidRPr="0096008A">
        <w:rPr>
          <w:rFonts w:ascii="Arial" w:hAnsi="Arial" w:cs="Arial"/>
        </w:rPr>
        <w:br/>
        <w:t>не противоречат действующим СНиП и не ухудшают потребительских свойств.</w:t>
      </w:r>
    </w:p>
    <w:p w14:paraId="5BDB0227" w14:textId="77777777" w:rsidR="00B67CAB" w:rsidRPr="0096008A" w:rsidRDefault="00B67CAB" w:rsidP="0096008A">
      <w:pPr>
        <w:tabs>
          <w:tab w:val="left" w:pos="-1080"/>
        </w:tabs>
        <w:ind w:firstLine="567"/>
        <w:jc w:val="both"/>
        <w:rPr>
          <w:rFonts w:ascii="Arial" w:hAnsi="Arial" w:cs="Arial"/>
        </w:rPr>
      </w:pPr>
      <w:r w:rsidRPr="0096008A">
        <w:rPr>
          <w:rFonts w:ascii="Arial" w:hAnsi="Arial" w:cs="Arial"/>
        </w:rPr>
        <w:t xml:space="preserve">1.3. Вся остальная отделка и комплектация Объекта долевого строительства производятся Участниками долевого строительства за свой счет и своими силами. </w:t>
      </w:r>
    </w:p>
    <w:p w14:paraId="4B07D622" w14:textId="77777777" w:rsidR="00984E48" w:rsidRPr="0096008A" w:rsidRDefault="00984E48" w:rsidP="0096008A">
      <w:pPr>
        <w:tabs>
          <w:tab w:val="left" w:pos="-1080"/>
        </w:tabs>
        <w:ind w:firstLine="567"/>
        <w:jc w:val="both"/>
        <w:rPr>
          <w:rFonts w:ascii="Arial" w:hAnsi="Arial" w:cs="Arial"/>
        </w:rPr>
      </w:pPr>
    </w:p>
    <w:tbl>
      <w:tblPr>
        <w:tblW w:w="10064" w:type="dxa"/>
        <w:tblInd w:w="421" w:type="dxa"/>
        <w:tblLayout w:type="fixed"/>
        <w:tblLook w:val="0000" w:firstRow="0" w:lastRow="0" w:firstColumn="0" w:lastColumn="0" w:noHBand="0" w:noVBand="0"/>
      </w:tblPr>
      <w:tblGrid>
        <w:gridCol w:w="2522"/>
        <w:gridCol w:w="7542"/>
      </w:tblGrid>
      <w:tr w:rsidR="0096008A" w:rsidRPr="0096008A" w14:paraId="25C06F3C" w14:textId="77777777" w:rsidTr="00B67CAB">
        <w:trPr>
          <w:trHeight w:val="560"/>
        </w:trPr>
        <w:tc>
          <w:tcPr>
            <w:tcW w:w="2522" w:type="dxa"/>
            <w:tcBorders>
              <w:top w:val="single" w:sz="4" w:space="0" w:color="000000"/>
              <w:left w:val="single" w:sz="4" w:space="0" w:color="000000"/>
              <w:bottom w:val="single" w:sz="4" w:space="0" w:color="000000"/>
            </w:tcBorders>
          </w:tcPr>
          <w:p w14:paraId="7BEE74C5" w14:textId="77777777" w:rsidR="00B67CAB" w:rsidRPr="0096008A" w:rsidRDefault="00B67CAB" w:rsidP="0096008A">
            <w:pPr>
              <w:tabs>
                <w:tab w:val="left" w:pos="7037"/>
              </w:tabs>
              <w:snapToGrid w:val="0"/>
              <w:jc w:val="both"/>
              <w:rPr>
                <w:rFonts w:ascii="Arial" w:hAnsi="Arial" w:cs="Arial"/>
                <w:b/>
                <w:spacing w:val="1"/>
              </w:rPr>
            </w:pPr>
            <w:r w:rsidRPr="0096008A">
              <w:rPr>
                <w:rFonts w:ascii="Arial" w:hAnsi="Arial" w:cs="Arial"/>
                <w:b/>
                <w:spacing w:val="1"/>
              </w:rPr>
              <w:t>Застройщик:</w:t>
            </w:r>
          </w:p>
        </w:tc>
        <w:tc>
          <w:tcPr>
            <w:tcW w:w="7542" w:type="dxa"/>
            <w:tcBorders>
              <w:top w:val="single" w:sz="4" w:space="0" w:color="000000"/>
              <w:left w:val="single" w:sz="4" w:space="0" w:color="000000"/>
              <w:bottom w:val="single" w:sz="4" w:space="0" w:color="000000"/>
              <w:right w:val="single" w:sz="4" w:space="0" w:color="000000"/>
            </w:tcBorders>
          </w:tcPr>
          <w:p w14:paraId="0602AB45" w14:textId="77777777" w:rsidR="00B67CAB" w:rsidRPr="0096008A" w:rsidRDefault="00B67CAB" w:rsidP="0096008A">
            <w:pPr>
              <w:tabs>
                <w:tab w:val="left" w:pos="7037"/>
              </w:tabs>
              <w:snapToGrid w:val="0"/>
              <w:jc w:val="both"/>
              <w:rPr>
                <w:rFonts w:ascii="Arial" w:hAnsi="Arial" w:cs="Arial"/>
                <w:b/>
              </w:rPr>
            </w:pPr>
            <w:r w:rsidRPr="0096008A">
              <w:rPr>
                <w:rFonts w:ascii="Arial" w:hAnsi="Arial" w:cs="Arial"/>
                <w:b/>
              </w:rPr>
              <w:t xml:space="preserve">Общество с ограниченной ответственностью </w:t>
            </w:r>
          </w:p>
          <w:p w14:paraId="2F7139BA" w14:textId="01E9AE13" w:rsidR="00B67CAB" w:rsidRPr="0096008A" w:rsidRDefault="00B67CAB" w:rsidP="0096008A">
            <w:pPr>
              <w:tabs>
                <w:tab w:val="left" w:pos="7037"/>
              </w:tabs>
              <w:snapToGrid w:val="0"/>
              <w:jc w:val="both"/>
              <w:rPr>
                <w:rFonts w:ascii="Arial" w:hAnsi="Arial" w:cs="Arial"/>
                <w:b/>
              </w:rPr>
            </w:pPr>
            <w:r w:rsidRPr="0096008A">
              <w:rPr>
                <w:rFonts w:ascii="Arial" w:hAnsi="Arial" w:cs="Arial"/>
                <w:b/>
              </w:rPr>
              <w:t>специализированный застройщик «</w:t>
            </w:r>
            <w:r w:rsidR="00DF4FAD" w:rsidRPr="0096008A">
              <w:rPr>
                <w:rFonts w:ascii="Arial" w:hAnsi="Arial" w:cs="Arial"/>
                <w:b/>
              </w:rPr>
              <w:t>Синица. Сезоны 5</w:t>
            </w:r>
            <w:r w:rsidRPr="0096008A">
              <w:rPr>
                <w:rFonts w:ascii="Arial" w:hAnsi="Arial" w:cs="Arial"/>
                <w:b/>
              </w:rPr>
              <w:t>»</w:t>
            </w:r>
          </w:p>
        </w:tc>
      </w:tr>
      <w:tr w:rsidR="0096008A" w:rsidRPr="0096008A" w14:paraId="7A03DDE1" w14:textId="77777777" w:rsidTr="00B67CAB">
        <w:trPr>
          <w:trHeight w:val="471"/>
        </w:trPr>
        <w:tc>
          <w:tcPr>
            <w:tcW w:w="2522" w:type="dxa"/>
            <w:tcBorders>
              <w:top w:val="single" w:sz="4" w:space="0" w:color="000000"/>
              <w:left w:val="single" w:sz="4" w:space="0" w:color="000000"/>
              <w:bottom w:val="single" w:sz="4" w:space="0" w:color="000000"/>
            </w:tcBorders>
          </w:tcPr>
          <w:p w14:paraId="62782264" w14:textId="12C3DE77" w:rsidR="00DF4FAD" w:rsidRPr="0096008A" w:rsidRDefault="00DF4FAD" w:rsidP="0096008A">
            <w:pPr>
              <w:tabs>
                <w:tab w:val="left" w:pos="7037"/>
              </w:tabs>
              <w:jc w:val="both"/>
              <w:rPr>
                <w:rFonts w:ascii="Arial" w:hAnsi="Arial" w:cs="Arial"/>
                <w:b/>
                <w:spacing w:val="1"/>
              </w:rPr>
            </w:pPr>
          </w:p>
        </w:tc>
        <w:tc>
          <w:tcPr>
            <w:tcW w:w="7542" w:type="dxa"/>
            <w:tcBorders>
              <w:top w:val="single" w:sz="4" w:space="0" w:color="000000"/>
              <w:left w:val="single" w:sz="4" w:space="0" w:color="000000"/>
              <w:bottom w:val="single" w:sz="4" w:space="0" w:color="000000"/>
              <w:right w:val="single" w:sz="4" w:space="0" w:color="000000"/>
            </w:tcBorders>
          </w:tcPr>
          <w:p w14:paraId="39B1F3D3"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ИНН 6658579356 КПП 665801001</w:t>
            </w:r>
          </w:p>
          <w:p w14:paraId="7AE3B7C5"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ОГРН 1256600027463</w:t>
            </w:r>
          </w:p>
          <w:p w14:paraId="0D0E03C5"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 xml:space="preserve">Юридический адрес 620043, Свердловская область, </w:t>
            </w:r>
            <w:proofErr w:type="spellStart"/>
            <w:r w:rsidRPr="0096008A">
              <w:rPr>
                <w:rFonts w:ascii="Arial" w:hAnsi="Arial" w:cs="Arial"/>
              </w:rPr>
              <w:t>г.о</w:t>
            </w:r>
            <w:proofErr w:type="spellEnd"/>
            <w:r w:rsidRPr="0096008A">
              <w:rPr>
                <w:rFonts w:ascii="Arial" w:hAnsi="Arial" w:cs="Arial"/>
              </w:rPr>
              <w:t xml:space="preserve">. Город Екатеринбург, г Екатеринбург, </w:t>
            </w:r>
            <w:proofErr w:type="spellStart"/>
            <w:r w:rsidRPr="0096008A">
              <w:rPr>
                <w:rFonts w:ascii="Arial" w:hAnsi="Arial" w:cs="Arial"/>
              </w:rPr>
              <w:t>ул</w:t>
            </w:r>
            <w:proofErr w:type="spellEnd"/>
            <w:r w:rsidRPr="0096008A">
              <w:rPr>
                <w:rFonts w:ascii="Arial" w:hAnsi="Arial" w:cs="Arial"/>
              </w:rPr>
              <w:t xml:space="preserve"> Заводская, дом 75, офис 1/3</w:t>
            </w:r>
          </w:p>
          <w:p w14:paraId="6DB35223"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Р/с: 40702810616750001944</w:t>
            </w:r>
          </w:p>
          <w:p w14:paraId="1363040D"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Банк УРАЛЬСКИЙ БАНК ПАО СБЕРБАНК</w:t>
            </w:r>
          </w:p>
          <w:p w14:paraId="589F1999" w14:textId="77777777" w:rsidR="00DF4FAD" w:rsidRPr="0096008A" w:rsidRDefault="00DF4FAD" w:rsidP="0096008A">
            <w:pPr>
              <w:autoSpaceDE w:val="0"/>
              <w:autoSpaceDN w:val="0"/>
              <w:adjustRightInd w:val="0"/>
              <w:rPr>
                <w:rFonts w:ascii="Arial" w:hAnsi="Arial" w:cs="Arial"/>
              </w:rPr>
            </w:pPr>
            <w:r w:rsidRPr="0096008A">
              <w:rPr>
                <w:rFonts w:ascii="Arial" w:hAnsi="Arial" w:cs="Arial"/>
              </w:rPr>
              <w:t>БИК 046577674</w:t>
            </w:r>
          </w:p>
          <w:p w14:paraId="1D0BFF49" w14:textId="704D5BF9" w:rsidR="0025519E" w:rsidRPr="0096008A" w:rsidRDefault="0025519E" w:rsidP="0096008A">
            <w:pPr>
              <w:autoSpaceDE w:val="0"/>
              <w:autoSpaceDN w:val="0"/>
              <w:adjustRightInd w:val="0"/>
              <w:rPr>
                <w:rFonts w:ascii="Arial" w:hAnsi="Arial" w:cs="Arial"/>
              </w:rPr>
            </w:pPr>
            <w:r w:rsidRPr="0096008A">
              <w:rPr>
                <w:rFonts w:ascii="Arial" w:hAnsi="Arial" w:cs="Arial"/>
              </w:rPr>
              <w:t>К/с: 30101810500000000674</w:t>
            </w:r>
          </w:p>
          <w:p w14:paraId="4ADA036B" w14:textId="77777777" w:rsidR="0025519E" w:rsidRPr="0096008A" w:rsidRDefault="0025519E" w:rsidP="0096008A">
            <w:pPr>
              <w:autoSpaceDE w:val="0"/>
              <w:autoSpaceDN w:val="0"/>
              <w:adjustRightInd w:val="0"/>
              <w:rPr>
                <w:rFonts w:ascii="Arial" w:eastAsia="Verdana" w:hAnsi="Arial" w:cs="Arial"/>
              </w:rPr>
            </w:pPr>
            <w:r w:rsidRPr="0096008A">
              <w:rPr>
                <w:rFonts w:ascii="Arial" w:eastAsia="Verdana" w:hAnsi="Arial" w:cs="Arial"/>
              </w:rPr>
              <w:t xml:space="preserve">Телефон: +73432410071 </w:t>
            </w:r>
          </w:p>
          <w:p w14:paraId="46D2593D" w14:textId="7AD14F18" w:rsidR="0025519E" w:rsidRPr="0096008A" w:rsidRDefault="0025519E" w:rsidP="0096008A">
            <w:pPr>
              <w:autoSpaceDE w:val="0"/>
              <w:autoSpaceDN w:val="0"/>
              <w:adjustRightInd w:val="0"/>
              <w:rPr>
                <w:rFonts w:ascii="Arial" w:hAnsi="Arial" w:cs="Arial"/>
              </w:rPr>
            </w:pPr>
            <w:r w:rsidRPr="0096008A">
              <w:rPr>
                <w:rFonts w:ascii="Arial" w:eastAsia="Verdana" w:hAnsi="Arial" w:cs="Arial"/>
              </w:rPr>
              <w:t xml:space="preserve">Адрес электронной почты: </w:t>
            </w:r>
            <w:r w:rsidRPr="0096008A">
              <w:rPr>
                <w:rFonts w:ascii="Arial" w:hAnsi="Arial" w:cs="Arial"/>
                <w:lang w:val="en-US"/>
              </w:rPr>
              <w:t>office</w:t>
            </w:r>
            <w:r w:rsidRPr="0096008A">
              <w:rPr>
                <w:rFonts w:ascii="Arial" w:hAnsi="Arial" w:cs="Arial"/>
              </w:rPr>
              <w:t>@</w:t>
            </w:r>
            <w:proofErr w:type="spellStart"/>
            <w:r w:rsidRPr="0096008A">
              <w:rPr>
                <w:rFonts w:ascii="Arial" w:hAnsi="Arial" w:cs="Arial"/>
                <w:lang w:val="en-US"/>
              </w:rPr>
              <w:t>sinitca</w:t>
            </w:r>
            <w:proofErr w:type="spellEnd"/>
            <w:r w:rsidRPr="0096008A">
              <w:rPr>
                <w:rFonts w:ascii="Arial" w:hAnsi="Arial" w:cs="Arial"/>
              </w:rPr>
              <w:t>.</w:t>
            </w:r>
            <w:r w:rsidRPr="0096008A">
              <w:rPr>
                <w:rFonts w:ascii="Arial" w:hAnsi="Arial" w:cs="Arial"/>
                <w:lang w:val="en-US"/>
              </w:rPr>
              <w:t>com</w:t>
            </w:r>
          </w:p>
          <w:p w14:paraId="35CC4F1D" w14:textId="27116BBA" w:rsidR="00DF4FAD" w:rsidRPr="0096008A" w:rsidRDefault="00DF4FAD" w:rsidP="0096008A">
            <w:pPr>
              <w:rPr>
                <w:rFonts w:ascii="Arial" w:hAnsi="Arial" w:cs="Arial"/>
                <w:b/>
              </w:rPr>
            </w:pPr>
          </w:p>
        </w:tc>
      </w:tr>
      <w:tr w:rsidR="00DF4FAD" w:rsidRPr="0096008A" w14:paraId="0E23EB19" w14:textId="77777777" w:rsidTr="00B67CAB">
        <w:trPr>
          <w:trHeight w:val="471"/>
        </w:trPr>
        <w:tc>
          <w:tcPr>
            <w:tcW w:w="2522" w:type="dxa"/>
            <w:tcBorders>
              <w:top w:val="single" w:sz="4" w:space="0" w:color="000000"/>
              <w:left w:val="single" w:sz="4" w:space="0" w:color="000000"/>
              <w:bottom w:val="single" w:sz="4" w:space="0" w:color="000000"/>
            </w:tcBorders>
          </w:tcPr>
          <w:p w14:paraId="79F176CA" w14:textId="77777777" w:rsidR="00DF4FAD" w:rsidRPr="0096008A" w:rsidRDefault="00DF4FAD" w:rsidP="0096008A">
            <w:pPr>
              <w:tabs>
                <w:tab w:val="left" w:pos="7037"/>
              </w:tabs>
              <w:snapToGrid w:val="0"/>
              <w:ind w:right="11"/>
              <w:jc w:val="both"/>
              <w:rPr>
                <w:rFonts w:ascii="Arial" w:hAnsi="Arial" w:cs="Arial"/>
                <w:spacing w:val="1"/>
              </w:rPr>
            </w:pPr>
          </w:p>
          <w:p w14:paraId="3A7FC585" w14:textId="3F6714F9" w:rsidR="00DF4FAD" w:rsidRPr="0096008A" w:rsidRDefault="00DF4FAD" w:rsidP="0096008A">
            <w:pPr>
              <w:tabs>
                <w:tab w:val="left" w:pos="7037"/>
              </w:tabs>
              <w:jc w:val="both"/>
              <w:rPr>
                <w:rFonts w:ascii="Arial" w:hAnsi="Arial" w:cs="Arial"/>
                <w:b/>
                <w:spacing w:val="1"/>
              </w:rPr>
            </w:pPr>
            <w:r w:rsidRPr="0096008A">
              <w:rPr>
                <w:rFonts w:ascii="Arial" w:hAnsi="Arial" w:cs="Arial"/>
                <w:spacing w:val="1"/>
              </w:rPr>
              <w:t xml:space="preserve">Директор </w:t>
            </w:r>
          </w:p>
        </w:tc>
        <w:tc>
          <w:tcPr>
            <w:tcW w:w="7542" w:type="dxa"/>
            <w:tcBorders>
              <w:top w:val="single" w:sz="4" w:space="0" w:color="000000"/>
              <w:left w:val="single" w:sz="4" w:space="0" w:color="000000"/>
              <w:bottom w:val="single" w:sz="4" w:space="0" w:color="000000"/>
              <w:right w:val="single" w:sz="4" w:space="0" w:color="000000"/>
            </w:tcBorders>
          </w:tcPr>
          <w:p w14:paraId="709C7C61" w14:textId="77777777" w:rsidR="00DF4FAD" w:rsidRPr="0096008A" w:rsidRDefault="00DF4FAD" w:rsidP="0096008A">
            <w:pPr>
              <w:autoSpaceDE w:val="0"/>
              <w:autoSpaceDN w:val="0"/>
              <w:adjustRightInd w:val="0"/>
              <w:jc w:val="right"/>
              <w:rPr>
                <w:rFonts w:ascii="Arial" w:hAnsi="Arial" w:cs="Arial"/>
                <w:b/>
              </w:rPr>
            </w:pPr>
          </w:p>
          <w:p w14:paraId="3E5C92F8" w14:textId="77777777" w:rsidR="00DF4FAD" w:rsidRPr="0096008A" w:rsidRDefault="00DF4FAD" w:rsidP="0096008A">
            <w:pPr>
              <w:autoSpaceDE w:val="0"/>
              <w:autoSpaceDN w:val="0"/>
              <w:adjustRightInd w:val="0"/>
              <w:jc w:val="right"/>
              <w:rPr>
                <w:rFonts w:ascii="Arial" w:hAnsi="Arial" w:cs="Arial"/>
                <w:b/>
              </w:rPr>
            </w:pPr>
          </w:p>
          <w:p w14:paraId="52C94333" w14:textId="007F0625" w:rsidR="00DF4FAD" w:rsidRPr="0096008A" w:rsidRDefault="00DF4FAD" w:rsidP="0096008A">
            <w:pPr>
              <w:jc w:val="right"/>
              <w:rPr>
                <w:rFonts w:ascii="Arial" w:hAnsi="Arial" w:cs="Arial"/>
                <w:b/>
              </w:rPr>
            </w:pPr>
            <w:r w:rsidRPr="0096008A">
              <w:rPr>
                <w:rFonts w:ascii="Arial" w:hAnsi="Arial" w:cs="Arial"/>
                <w:b/>
              </w:rPr>
              <w:t xml:space="preserve">В.А. Трапезников </w:t>
            </w:r>
          </w:p>
        </w:tc>
      </w:tr>
    </w:tbl>
    <w:p w14:paraId="0163F27C" w14:textId="77777777" w:rsidR="00B67CAB" w:rsidRPr="0096008A" w:rsidRDefault="00B67CAB" w:rsidP="0096008A">
      <w:pPr>
        <w:tabs>
          <w:tab w:val="left" w:pos="-1080"/>
        </w:tabs>
        <w:jc w:val="both"/>
        <w:rPr>
          <w:rFonts w:ascii="Arial" w:hAnsi="Arial" w:cs="Arial"/>
        </w:rPr>
      </w:pPr>
    </w:p>
    <w:p w14:paraId="725A2854" w14:textId="77777777" w:rsidR="00B67CAB" w:rsidRPr="0096008A" w:rsidRDefault="00B67CAB" w:rsidP="0096008A">
      <w:pPr>
        <w:tabs>
          <w:tab w:val="left" w:pos="-1080"/>
        </w:tabs>
        <w:jc w:val="both"/>
        <w:rPr>
          <w:rFonts w:ascii="Arial" w:hAnsi="Arial" w:cs="Arial"/>
        </w:rPr>
      </w:pPr>
    </w:p>
    <w:p w14:paraId="07CA21F2" w14:textId="77777777" w:rsidR="00B67CAB" w:rsidRPr="0096008A" w:rsidRDefault="00B67CAB" w:rsidP="0096008A">
      <w:pPr>
        <w:tabs>
          <w:tab w:val="left" w:pos="-1080"/>
        </w:tabs>
        <w:jc w:val="both"/>
        <w:rPr>
          <w:rFonts w:ascii="Arial" w:hAnsi="Arial" w:cs="Arial"/>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4"/>
      </w:tblGrid>
      <w:tr w:rsidR="00B67CAB" w:rsidRPr="0096008A" w14:paraId="76856D5F" w14:textId="77777777" w:rsidTr="00664770">
        <w:trPr>
          <w:trHeight w:val="2338"/>
        </w:trPr>
        <w:tc>
          <w:tcPr>
            <w:tcW w:w="10064" w:type="dxa"/>
          </w:tcPr>
          <w:p w14:paraId="7084F07E" w14:textId="77777777" w:rsidR="00B67CAB" w:rsidRPr="0096008A" w:rsidRDefault="00B67CAB" w:rsidP="0096008A">
            <w:pPr>
              <w:rPr>
                <w:rFonts w:ascii="Arial" w:hAnsi="Arial" w:cs="Arial"/>
                <w:b/>
                <w:bCs/>
              </w:rPr>
            </w:pPr>
            <w:r w:rsidRPr="0096008A">
              <w:rPr>
                <w:rFonts w:ascii="Arial" w:hAnsi="Arial" w:cs="Arial"/>
                <w:b/>
              </w:rPr>
              <w:t xml:space="preserve">Участник долевого строительства: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2"/>
            </w:tblGrid>
            <w:tr w:rsidR="0096008A" w:rsidRPr="0096008A" w14:paraId="0C1E7B69" w14:textId="77777777" w:rsidTr="00B67CAB">
              <w:trPr>
                <w:trHeight w:val="2321"/>
              </w:trPr>
              <w:tc>
                <w:tcPr>
                  <w:tcW w:w="10092" w:type="dxa"/>
                </w:tcPr>
                <w:p w14:paraId="370AF8BA" w14:textId="77777777" w:rsidR="00B67CAB" w:rsidRPr="0096008A" w:rsidRDefault="00B67CAB" w:rsidP="0096008A">
                  <w:pPr>
                    <w:rPr>
                      <w:rFonts w:ascii="Arial" w:hAnsi="Arial" w:cs="Arial"/>
                      <w:b/>
                    </w:rPr>
                  </w:pPr>
                </w:p>
                <w:p w14:paraId="3AF4C13A" w14:textId="77777777" w:rsidR="00B67CAB" w:rsidRPr="0096008A" w:rsidRDefault="00B67CAB" w:rsidP="0096008A">
                  <w:pPr>
                    <w:rPr>
                      <w:rFonts w:ascii="Arial" w:hAnsi="Arial" w:cs="Arial"/>
                      <w:b/>
                    </w:rPr>
                  </w:pPr>
                  <w:r w:rsidRPr="0096008A">
                    <w:rPr>
                      <w:rFonts w:ascii="Arial" w:hAnsi="Arial" w:cs="Arial"/>
                      <w:b/>
                    </w:rPr>
                    <w:t>ФИО</w:t>
                  </w:r>
                </w:p>
                <w:p w14:paraId="5AA596C0" w14:textId="77777777" w:rsidR="00B67CAB" w:rsidRPr="0096008A" w:rsidRDefault="00B67CAB" w:rsidP="0096008A">
                  <w:pPr>
                    <w:rPr>
                      <w:rFonts w:ascii="Arial" w:hAnsi="Arial" w:cs="Arial"/>
                      <w:b/>
                    </w:rPr>
                  </w:pPr>
                </w:p>
                <w:p w14:paraId="1D9524EF" w14:textId="77777777" w:rsidR="00B67CAB" w:rsidRPr="0096008A" w:rsidRDefault="00B67CAB" w:rsidP="0096008A">
                  <w:pPr>
                    <w:rPr>
                      <w:rFonts w:ascii="Arial" w:hAnsi="Arial" w:cs="Arial"/>
                      <w:b/>
                    </w:rPr>
                  </w:pPr>
                </w:p>
                <w:p w14:paraId="7DB6AEDA" w14:textId="77777777" w:rsidR="00B67CAB" w:rsidRPr="0096008A" w:rsidRDefault="00B67CAB" w:rsidP="0096008A">
                  <w:pPr>
                    <w:rPr>
                      <w:rFonts w:ascii="Arial" w:hAnsi="Arial" w:cs="Arial"/>
                    </w:rPr>
                  </w:pPr>
                </w:p>
                <w:p w14:paraId="645ECCB7" w14:textId="77777777" w:rsidR="00B67CAB" w:rsidRPr="0096008A" w:rsidRDefault="00B67CAB" w:rsidP="0096008A">
                  <w:pPr>
                    <w:ind w:right="-84"/>
                    <w:jc w:val="right"/>
                    <w:rPr>
                      <w:rFonts w:ascii="Arial" w:hAnsi="Arial" w:cs="Arial"/>
                      <w:b/>
                    </w:rPr>
                  </w:pPr>
                </w:p>
                <w:p w14:paraId="23E07B7F" w14:textId="77777777" w:rsidR="00B67CAB" w:rsidRPr="0096008A" w:rsidRDefault="00B67CAB" w:rsidP="0096008A">
                  <w:pPr>
                    <w:ind w:right="-84"/>
                    <w:jc w:val="right"/>
                    <w:rPr>
                      <w:rFonts w:ascii="Arial" w:hAnsi="Arial" w:cs="Arial"/>
                      <w:b/>
                    </w:rPr>
                  </w:pPr>
                </w:p>
                <w:p w14:paraId="75EE8A01" w14:textId="77777777" w:rsidR="00B67CAB" w:rsidRPr="0096008A" w:rsidRDefault="00B67CAB" w:rsidP="0096008A">
                  <w:pPr>
                    <w:ind w:right="-84"/>
                    <w:jc w:val="center"/>
                    <w:rPr>
                      <w:rFonts w:ascii="Arial" w:hAnsi="Arial" w:cs="Arial"/>
                      <w:b/>
                    </w:rPr>
                  </w:pPr>
                  <w:r w:rsidRPr="0096008A">
                    <w:rPr>
                      <w:rFonts w:ascii="Arial" w:hAnsi="Arial" w:cs="Arial"/>
                      <w:b/>
                    </w:rPr>
                    <w:t>_______________________ФИО</w:t>
                  </w:r>
                </w:p>
                <w:p w14:paraId="5B314485" w14:textId="77777777" w:rsidR="00B67CAB" w:rsidRPr="0096008A" w:rsidRDefault="00B67CAB" w:rsidP="0096008A">
                  <w:pPr>
                    <w:rPr>
                      <w:rFonts w:ascii="Arial" w:hAnsi="Arial" w:cs="Arial"/>
                      <w:b/>
                    </w:rPr>
                  </w:pPr>
                </w:p>
              </w:tc>
            </w:tr>
          </w:tbl>
          <w:p w14:paraId="08711D80" w14:textId="77777777" w:rsidR="00B67CAB" w:rsidRPr="0096008A" w:rsidRDefault="00B67CAB" w:rsidP="0096008A">
            <w:pPr>
              <w:rPr>
                <w:rFonts w:ascii="Arial" w:hAnsi="Arial" w:cs="Arial"/>
                <w:b/>
              </w:rPr>
            </w:pPr>
          </w:p>
        </w:tc>
      </w:tr>
    </w:tbl>
    <w:p w14:paraId="0290FC70" w14:textId="189546A2" w:rsidR="008D26F6" w:rsidRPr="0096008A" w:rsidRDefault="008D26F6" w:rsidP="0096008A">
      <w:pPr>
        <w:jc w:val="center"/>
        <w:rPr>
          <w:rFonts w:ascii="Arial" w:hAnsi="Arial" w:cs="Arial"/>
          <w:b/>
        </w:rPr>
      </w:pPr>
    </w:p>
    <w:p w14:paraId="31C3712C" w14:textId="77777777" w:rsidR="008D26F6" w:rsidRPr="0096008A" w:rsidRDefault="008D26F6" w:rsidP="0096008A">
      <w:pPr>
        <w:rPr>
          <w:rFonts w:ascii="Arial" w:hAnsi="Arial" w:cs="Arial"/>
          <w:b/>
        </w:rPr>
      </w:pPr>
      <w:r w:rsidRPr="0096008A">
        <w:rPr>
          <w:rFonts w:ascii="Arial" w:hAnsi="Arial" w:cs="Arial"/>
          <w:b/>
        </w:rPr>
        <w:br w:type="page"/>
      </w:r>
    </w:p>
    <w:tbl>
      <w:tblPr>
        <w:tblW w:w="10105" w:type="dxa"/>
        <w:tblInd w:w="100" w:type="dxa"/>
        <w:tblLayout w:type="fixed"/>
        <w:tblLook w:val="0600" w:firstRow="0" w:lastRow="0" w:firstColumn="0" w:lastColumn="0" w:noHBand="1" w:noVBand="1"/>
      </w:tblPr>
      <w:tblGrid>
        <w:gridCol w:w="7130"/>
        <w:gridCol w:w="2975"/>
      </w:tblGrid>
      <w:tr w:rsidR="00E34E4E" w:rsidRPr="0096008A" w14:paraId="033F3E9D" w14:textId="77777777" w:rsidTr="00E34E4E">
        <w:trPr>
          <w:gridAfter w:val="1"/>
          <w:wAfter w:w="2975" w:type="dxa"/>
          <w:trHeight w:val="570"/>
        </w:trPr>
        <w:tc>
          <w:tcPr>
            <w:tcW w:w="7130" w:type="dxa"/>
            <w:tcMar>
              <w:top w:w="100" w:type="dxa"/>
              <w:left w:w="100" w:type="dxa"/>
              <w:bottom w:w="100" w:type="dxa"/>
              <w:right w:w="100" w:type="dxa"/>
            </w:tcMar>
            <w:hideMark/>
          </w:tcPr>
          <w:p w14:paraId="00E7933A" w14:textId="587D18CD" w:rsidR="00E34E4E" w:rsidRPr="00E34E4E" w:rsidRDefault="00E34E4E" w:rsidP="00E34E4E">
            <w:pPr>
              <w:rPr>
                <w:rFonts w:ascii="Arial" w:eastAsia="Verdana" w:hAnsi="Arial" w:cs="Arial"/>
                <w:sz w:val="20"/>
                <w:szCs w:val="20"/>
              </w:rPr>
            </w:pPr>
            <w:r w:rsidRPr="00E34E4E">
              <w:rPr>
                <w:rFonts w:ascii="Arial" w:eastAsia="Verdana" w:hAnsi="Arial" w:cs="Arial"/>
                <w:sz w:val="20"/>
                <w:szCs w:val="20"/>
              </w:rPr>
              <w:lastRenderedPageBreak/>
              <w:t xml:space="preserve">ООО СЗ «Синица. Сезоны 5» </w:t>
            </w:r>
            <w:proofErr w:type="gramStart"/>
            <w:r w:rsidRPr="00E34E4E">
              <w:rPr>
                <w:rFonts w:ascii="Arial" w:eastAsia="Verdana" w:hAnsi="Arial" w:cs="Arial"/>
                <w:sz w:val="20"/>
                <w:szCs w:val="20"/>
              </w:rPr>
              <w:t>|  620043</w:t>
            </w:r>
            <w:proofErr w:type="gramEnd"/>
            <w:r w:rsidRPr="00E34E4E">
              <w:rPr>
                <w:rFonts w:ascii="Arial" w:eastAsia="Verdana" w:hAnsi="Arial" w:cs="Arial"/>
                <w:sz w:val="20"/>
                <w:szCs w:val="20"/>
              </w:rPr>
              <w:t>, г. Екатеринбург, ул. Заводская, 75,</w:t>
            </w:r>
            <w:r>
              <w:rPr>
                <w:rFonts w:ascii="Arial" w:eastAsia="Verdana" w:hAnsi="Arial" w:cs="Arial"/>
                <w:sz w:val="20"/>
                <w:szCs w:val="20"/>
              </w:rPr>
              <w:t xml:space="preserve"> </w:t>
            </w:r>
            <w:r w:rsidRPr="00E34E4E">
              <w:rPr>
                <w:rFonts w:ascii="Arial" w:eastAsia="Verdana" w:hAnsi="Arial" w:cs="Arial"/>
                <w:sz w:val="20"/>
                <w:szCs w:val="20"/>
              </w:rPr>
              <w:t>офис 1/</w:t>
            </w:r>
            <w:proofErr w:type="gramStart"/>
            <w:r w:rsidRPr="00E34E4E">
              <w:rPr>
                <w:rFonts w:ascii="Arial" w:eastAsia="Verdana" w:hAnsi="Arial" w:cs="Arial"/>
                <w:sz w:val="20"/>
                <w:szCs w:val="20"/>
              </w:rPr>
              <w:t>3  ИНН</w:t>
            </w:r>
            <w:proofErr w:type="gramEnd"/>
            <w:r w:rsidRPr="00E34E4E">
              <w:rPr>
                <w:rFonts w:ascii="Arial" w:eastAsia="Verdana" w:hAnsi="Arial" w:cs="Arial"/>
                <w:sz w:val="20"/>
                <w:szCs w:val="20"/>
              </w:rPr>
              <w:t xml:space="preserve">: 6658579356 | ОГРН: 1256600027463 |+73432410071 | </w:t>
            </w:r>
            <w:r w:rsidRPr="00E34E4E">
              <w:rPr>
                <w:rFonts w:ascii="Arial" w:hAnsi="Arial" w:cs="Arial"/>
                <w:sz w:val="20"/>
                <w:szCs w:val="20"/>
                <w:lang w:val="en-US"/>
              </w:rPr>
              <w:t>office</w:t>
            </w:r>
            <w:r w:rsidRPr="00E34E4E">
              <w:rPr>
                <w:rFonts w:ascii="Arial" w:hAnsi="Arial" w:cs="Arial"/>
                <w:sz w:val="20"/>
                <w:szCs w:val="20"/>
              </w:rPr>
              <w:t>@</w:t>
            </w:r>
            <w:proofErr w:type="spellStart"/>
            <w:r w:rsidRPr="00E34E4E">
              <w:rPr>
                <w:rFonts w:ascii="Arial" w:hAnsi="Arial" w:cs="Arial"/>
                <w:sz w:val="20"/>
                <w:szCs w:val="20"/>
                <w:lang w:val="en-US"/>
              </w:rPr>
              <w:t>sinitca</w:t>
            </w:r>
            <w:proofErr w:type="spellEnd"/>
            <w:r w:rsidRPr="00E34E4E">
              <w:rPr>
                <w:rFonts w:ascii="Arial" w:hAnsi="Arial" w:cs="Arial"/>
                <w:sz w:val="20"/>
                <w:szCs w:val="20"/>
              </w:rPr>
              <w:t>.</w:t>
            </w:r>
            <w:r w:rsidRPr="00E34E4E">
              <w:rPr>
                <w:rFonts w:ascii="Arial" w:hAnsi="Arial" w:cs="Arial"/>
                <w:sz w:val="20"/>
                <w:szCs w:val="20"/>
                <w:lang w:val="en-US"/>
              </w:rPr>
              <w:t>com</w:t>
            </w:r>
            <w:r w:rsidRPr="00E34E4E">
              <w:rPr>
                <w:rFonts w:ascii="Arial" w:eastAsia="Verdana" w:hAnsi="Arial" w:cs="Arial"/>
                <w:sz w:val="20"/>
                <w:szCs w:val="20"/>
              </w:rPr>
              <w:t xml:space="preserve">|  </w:t>
            </w:r>
          </w:p>
          <w:p w14:paraId="7852421B" w14:textId="77777777" w:rsidR="00E34E4E" w:rsidRPr="0096008A" w:rsidRDefault="00E34E4E" w:rsidP="0096008A">
            <w:pPr>
              <w:widowControl w:val="0"/>
              <w:rPr>
                <w:rFonts w:ascii="Arial" w:eastAsia="Verdana" w:hAnsi="Arial" w:cs="Arial"/>
              </w:rPr>
            </w:pPr>
          </w:p>
          <w:p w14:paraId="7534BCAF" w14:textId="4F07C660" w:rsidR="00E34E4E" w:rsidRPr="0096008A" w:rsidRDefault="00E34E4E" w:rsidP="0096008A">
            <w:pPr>
              <w:widowControl w:val="0"/>
              <w:rPr>
                <w:rFonts w:ascii="Arial" w:eastAsia="Verdana" w:hAnsi="Arial" w:cs="Arial"/>
              </w:rPr>
            </w:pPr>
            <w:r w:rsidRPr="0096008A">
              <w:rPr>
                <w:rFonts w:ascii="Arial" w:eastAsia="Verdana" w:hAnsi="Arial" w:cs="Arial"/>
              </w:rPr>
              <w:t>Согласие на обработку персональных данных</w:t>
            </w:r>
          </w:p>
        </w:tc>
      </w:tr>
      <w:tr w:rsidR="00E34E4E" w:rsidRPr="0096008A" w14:paraId="1695CBDE" w14:textId="77777777" w:rsidTr="00E34E4E">
        <w:trPr>
          <w:trHeight w:val="2149"/>
        </w:trPr>
        <w:tc>
          <w:tcPr>
            <w:tcW w:w="10105" w:type="dxa"/>
            <w:gridSpan w:val="2"/>
            <w:tcMar>
              <w:top w:w="100" w:type="dxa"/>
              <w:left w:w="100" w:type="dxa"/>
              <w:bottom w:w="100" w:type="dxa"/>
              <w:right w:w="100" w:type="dxa"/>
            </w:tcMar>
          </w:tcPr>
          <w:p w14:paraId="5802A25F" w14:textId="4A66B722" w:rsidR="00E34E4E" w:rsidRPr="0096008A" w:rsidRDefault="00E34E4E" w:rsidP="0096008A">
            <w:pPr>
              <w:jc w:val="both"/>
              <w:rPr>
                <w:rFonts w:ascii="Arial" w:hAnsi="Arial" w:cs="Arial"/>
              </w:rPr>
            </w:pPr>
            <w:r w:rsidRPr="0096008A">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Сезоны 5» (ИНН: 6658579356), (далее - Оператор), на обработку (любое действие (операцию) или совокупность действий (операций), совершаемых </w:t>
            </w:r>
          </w:p>
          <w:p w14:paraId="781BF059" w14:textId="77777777" w:rsidR="00E34E4E" w:rsidRPr="0096008A" w:rsidRDefault="00E34E4E" w:rsidP="0096008A">
            <w:pPr>
              <w:jc w:val="both"/>
              <w:rPr>
                <w:rFonts w:ascii="Arial" w:hAnsi="Arial" w:cs="Arial"/>
              </w:rPr>
            </w:pPr>
            <w:r w:rsidRPr="0096008A">
              <w:rPr>
                <w:rFonts w:ascii="Arial" w:hAnsi="Arial" w:cs="Arial"/>
              </w:rPr>
              <w:t xml:space="preserve">с использованием средств автоматизации или без использования таких средств с персональными данными, включая </w:t>
            </w:r>
            <w:proofErr w:type="spellStart"/>
            <w:r w:rsidRPr="0096008A">
              <w:rPr>
                <w:rFonts w:ascii="Arial" w:hAnsi="Arial" w:cs="Arial"/>
              </w:rPr>
              <w:t>cбор</w:t>
            </w:r>
            <w:proofErr w:type="spellEnd"/>
            <w:r w:rsidRPr="0096008A">
              <w:rPr>
                <w:rFonts w:ascii="Arial" w:hAnsi="Arial" w:cs="Arial"/>
              </w:rPr>
              <w:t xml:space="preserve">,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62E07E5E" w14:textId="77777777" w:rsidR="00E34E4E" w:rsidRPr="0096008A" w:rsidRDefault="00E34E4E" w:rsidP="0096008A">
            <w:pPr>
              <w:jc w:val="both"/>
              <w:rPr>
                <w:rFonts w:ascii="Arial" w:eastAsia="Verdana" w:hAnsi="Arial" w:cs="Arial"/>
              </w:rPr>
            </w:pPr>
            <w:r w:rsidRPr="0096008A">
              <w:rPr>
                <w:rFonts w:ascii="Arial" w:eastAsia="Verdana" w:hAnsi="Arial" w:cs="Arial"/>
              </w:rPr>
              <w:t>1) фамилия, имя, отчество;</w:t>
            </w:r>
          </w:p>
          <w:p w14:paraId="595CB5B0" w14:textId="77777777" w:rsidR="00E34E4E" w:rsidRPr="0096008A" w:rsidRDefault="00E34E4E" w:rsidP="0096008A">
            <w:pPr>
              <w:jc w:val="both"/>
              <w:rPr>
                <w:rFonts w:ascii="Arial" w:eastAsia="Verdana" w:hAnsi="Arial" w:cs="Arial"/>
              </w:rPr>
            </w:pPr>
            <w:r w:rsidRPr="0096008A">
              <w:rPr>
                <w:rFonts w:ascii="Arial" w:eastAsia="Verdana" w:hAnsi="Arial" w:cs="Arial"/>
              </w:rPr>
              <w:t>2) пол;</w:t>
            </w:r>
          </w:p>
          <w:p w14:paraId="54B2FD19" w14:textId="77777777" w:rsidR="00E34E4E" w:rsidRPr="0096008A" w:rsidRDefault="00E34E4E" w:rsidP="0096008A">
            <w:pPr>
              <w:jc w:val="both"/>
              <w:rPr>
                <w:rFonts w:ascii="Arial" w:eastAsia="Verdana" w:hAnsi="Arial" w:cs="Arial"/>
              </w:rPr>
            </w:pPr>
            <w:r w:rsidRPr="0096008A">
              <w:rPr>
                <w:rFonts w:ascii="Arial" w:eastAsia="Verdana" w:hAnsi="Arial" w:cs="Arial"/>
              </w:rPr>
              <w:t>3) гражданство;</w:t>
            </w:r>
          </w:p>
          <w:p w14:paraId="71A491F4" w14:textId="77777777" w:rsidR="00E34E4E" w:rsidRPr="0096008A" w:rsidRDefault="00E34E4E" w:rsidP="0096008A">
            <w:pPr>
              <w:jc w:val="both"/>
              <w:rPr>
                <w:rFonts w:ascii="Arial" w:eastAsia="Verdana" w:hAnsi="Arial" w:cs="Arial"/>
              </w:rPr>
            </w:pPr>
            <w:r w:rsidRPr="0096008A">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518030BB" w14:textId="77777777" w:rsidR="00E34E4E" w:rsidRPr="0096008A" w:rsidRDefault="00E34E4E" w:rsidP="0096008A">
            <w:pPr>
              <w:jc w:val="both"/>
              <w:rPr>
                <w:rFonts w:ascii="Arial" w:eastAsia="Verdana" w:hAnsi="Arial" w:cs="Arial"/>
              </w:rPr>
            </w:pPr>
            <w:r w:rsidRPr="0096008A">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3DDA4FC6" w14:textId="77777777" w:rsidR="00E34E4E" w:rsidRPr="0096008A" w:rsidRDefault="00E34E4E" w:rsidP="0096008A">
            <w:pPr>
              <w:jc w:val="both"/>
              <w:rPr>
                <w:rFonts w:ascii="Arial" w:eastAsia="Verdana" w:hAnsi="Arial" w:cs="Arial"/>
              </w:rPr>
            </w:pPr>
            <w:r w:rsidRPr="0096008A">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B333099" w14:textId="4E5E5E02" w:rsidR="00E34E4E" w:rsidRPr="0096008A" w:rsidRDefault="00E34E4E" w:rsidP="0096008A">
            <w:pPr>
              <w:jc w:val="both"/>
              <w:rPr>
                <w:rFonts w:ascii="Arial" w:eastAsia="Verdana" w:hAnsi="Arial" w:cs="Arial"/>
              </w:rPr>
            </w:pPr>
            <w:r w:rsidRPr="0096008A">
              <w:rPr>
                <w:rFonts w:ascii="Arial" w:eastAsia="Verdana" w:hAnsi="Arial" w:cs="Arial"/>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75DC5D55" w14:textId="77777777" w:rsidR="00E34E4E" w:rsidRPr="0096008A" w:rsidRDefault="00E34E4E" w:rsidP="0096008A">
            <w:pPr>
              <w:jc w:val="both"/>
              <w:rPr>
                <w:rFonts w:ascii="Arial" w:eastAsia="Verdana" w:hAnsi="Arial" w:cs="Arial"/>
              </w:rPr>
            </w:pPr>
            <w:r w:rsidRPr="0096008A">
              <w:rPr>
                <w:rFonts w:ascii="Arial" w:eastAsia="Verdana" w:hAnsi="Arial" w:cs="Arial"/>
              </w:rPr>
              <w:t>8) сведения, содержащиеся в страховом свидетельстве государственного пенсионного страхования (СНИЛС);</w:t>
            </w:r>
          </w:p>
          <w:p w14:paraId="21F57A8B" w14:textId="77777777" w:rsidR="00E34E4E" w:rsidRPr="0096008A" w:rsidRDefault="00E34E4E" w:rsidP="0096008A">
            <w:pPr>
              <w:jc w:val="both"/>
              <w:rPr>
                <w:rFonts w:ascii="Arial" w:eastAsia="Verdana" w:hAnsi="Arial" w:cs="Arial"/>
              </w:rPr>
            </w:pPr>
            <w:r w:rsidRPr="0096008A">
              <w:rPr>
                <w:rFonts w:ascii="Arial" w:eastAsia="Verdana" w:hAnsi="Arial" w:cs="Arial"/>
              </w:rPr>
              <w:t>9) идентификационный номер налогоплательщика (ИНН);</w:t>
            </w:r>
          </w:p>
          <w:p w14:paraId="616AF94A"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10) семейное положение и состав семьи, реквизиты свидетельства </w:t>
            </w:r>
            <w:r w:rsidRPr="0096008A">
              <w:rPr>
                <w:rFonts w:ascii="Arial" w:eastAsia="Verdana" w:hAnsi="Arial" w:cs="Arial"/>
              </w:rPr>
              <w:br/>
              <w:t>о рождении ребенка (при необходимости);</w:t>
            </w:r>
          </w:p>
          <w:p w14:paraId="5FEA8112" w14:textId="77777777" w:rsidR="00E34E4E" w:rsidRPr="0096008A" w:rsidRDefault="00E34E4E" w:rsidP="0096008A">
            <w:pPr>
              <w:jc w:val="both"/>
              <w:rPr>
                <w:rFonts w:ascii="Arial" w:eastAsia="Verdana" w:hAnsi="Arial" w:cs="Arial"/>
              </w:rPr>
            </w:pPr>
            <w:r w:rsidRPr="0096008A">
              <w:rPr>
                <w:rFonts w:ascii="Arial" w:eastAsia="Verdana" w:hAnsi="Arial" w:cs="Arial"/>
              </w:rPr>
              <w:t>11) телефонный номер (домашний, рабочий, мобильный);</w:t>
            </w:r>
          </w:p>
          <w:p w14:paraId="42666CAD" w14:textId="77777777" w:rsidR="00E34E4E" w:rsidRPr="0096008A" w:rsidRDefault="00E34E4E" w:rsidP="0096008A">
            <w:pPr>
              <w:jc w:val="both"/>
              <w:rPr>
                <w:rFonts w:ascii="Arial" w:eastAsia="Verdana" w:hAnsi="Arial" w:cs="Arial"/>
              </w:rPr>
            </w:pPr>
            <w:r w:rsidRPr="0096008A">
              <w:rPr>
                <w:rFonts w:ascii="Arial" w:eastAsia="Verdana" w:hAnsi="Arial" w:cs="Arial"/>
              </w:rPr>
              <w:t>12) адреса электронных почт (</w:t>
            </w:r>
            <w:proofErr w:type="spellStart"/>
            <w:r w:rsidRPr="0096008A">
              <w:rPr>
                <w:rFonts w:ascii="Arial" w:eastAsia="Verdana" w:hAnsi="Arial" w:cs="Arial"/>
              </w:rPr>
              <w:t>e-mail</w:t>
            </w:r>
            <w:proofErr w:type="spellEnd"/>
            <w:r w:rsidRPr="0096008A">
              <w:rPr>
                <w:rFonts w:ascii="Arial" w:eastAsia="Verdana" w:hAnsi="Arial" w:cs="Arial"/>
              </w:rPr>
              <w:t>);</w:t>
            </w:r>
          </w:p>
          <w:p w14:paraId="6E63FA38" w14:textId="77777777" w:rsidR="00E34E4E" w:rsidRPr="0096008A" w:rsidRDefault="00E34E4E" w:rsidP="0096008A">
            <w:pPr>
              <w:jc w:val="both"/>
              <w:rPr>
                <w:rFonts w:ascii="Arial" w:eastAsia="Verdana" w:hAnsi="Arial" w:cs="Arial"/>
              </w:rPr>
            </w:pPr>
            <w:r w:rsidRPr="0096008A">
              <w:rPr>
                <w:rFonts w:ascii="Arial" w:eastAsia="Verdana" w:hAnsi="Arial" w:cs="Arial"/>
              </w:rPr>
              <w:t>13) номер расчетного счета в банке;</w:t>
            </w:r>
          </w:p>
          <w:p w14:paraId="0C831A3A" w14:textId="133E0BFB" w:rsidR="00E34E4E" w:rsidRPr="0096008A" w:rsidRDefault="00E34E4E" w:rsidP="0096008A">
            <w:pPr>
              <w:jc w:val="both"/>
              <w:rPr>
                <w:rFonts w:ascii="Arial" w:eastAsia="Verdana" w:hAnsi="Arial" w:cs="Arial"/>
              </w:rPr>
            </w:pPr>
            <w:r w:rsidRPr="0096008A">
              <w:rPr>
                <w:rFonts w:ascii="Arial" w:eastAsia="Verdana" w:hAnsi="Arial" w:cs="Arial"/>
              </w:rPr>
              <w:t xml:space="preserve">14) иные сведения (информация о трудовой деятельности, сведения </w:t>
            </w:r>
            <w:r w:rsidRPr="0096008A">
              <w:rPr>
                <w:rFonts w:ascii="Arial" w:eastAsia="Verdana" w:hAnsi="Arial" w:cs="Arial"/>
              </w:rPr>
              <w:br/>
              <w:t xml:space="preserve">о воинском учете и так далее), являющиеся персональными </w:t>
            </w:r>
            <w:proofErr w:type="gramStart"/>
            <w:r w:rsidRPr="0096008A">
              <w:rPr>
                <w:rFonts w:ascii="Arial" w:eastAsia="Verdana" w:hAnsi="Arial" w:cs="Arial"/>
              </w:rPr>
              <w:t>данными, при условии, если</w:t>
            </w:r>
            <w:proofErr w:type="gramEnd"/>
            <w:r w:rsidRPr="0096008A">
              <w:rPr>
                <w:rFonts w:ascii="Arial" w:eastAsia="Verdana" w:hAnsi="Arial" w:cs="Arial"/>
              </w:rPr>
              <w:t xml:space="preserve"> обработка таких персональных данных необходима для достижения установленных целей и при этом не нарушаются права и свободы.</w:t>
            </w:r>
          </w:p>
          <w:p w14:paraId="1C91DB7E" w14:textId="0D0E39D7" w:rsidR="00E34E4E" w:rsidRPr="0096008A" w:rsidRDefault="00E34E4E" w:rsidP="0096008A">
            <w:pPr>
              <w:jc w:val="both"/>
              <w:rPr>
                <w:rFonts w:ascii="Arial" w:eastAsia="Verdana" w:hAnsi="Arial" w:cs="Arial"/>
              </w:rPr>
            </w:pPr>
            <w:r w:rsidRPr="0096008A">
              <w:rPr>
                <w:rFonts w:ascii="Arial" w:eastAsia="Verdana" w:hAnsi="Arial" w:cs="Arial"/>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Вышеуказанные персональные данные предоставляю для обработки в целях получения сводной информации о пользователях сайта в маркетинговых целях; исполнения договорных обязательств между мною и Оператором; для обеспечения соблюдения в отношении меня законодательства Российской Федерации в связи с реализацией службой государственного строительного надзора Свердловской области, </w:t>
            </w:r>
            <w:r w:rsidRPr="0096008A">
              <w:rPr>
                <w:rFonts w:ascii="Arial" w:eastAsia="Verdana" w:hAnsi="Arial" w:cs="Arial"/>
              </w:rPr>
              <w:br/>
              <w:t>для получения документов и информации, необходимых для осуществления контроля за соблюдением застройщиком требований, установленных пунктом 8 части 2 статьи 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29E41FF" w14:textId="77777777" w:rsidR="00E34E4E" w:rsidRPr="0096008A" w:rsidRDefault="00E34E4E" w:rsidP="0096008A">
            <w:pPr>
              <w:jc w:val="both"/>
              <w:rPr>
                <w:rFonts w:ascii="Arial" w:eastAsia="Verdana" w:hAnsi="Arial" w:cs="Arial"/>
              </w:rPr>
            </w:pPr>
            <w:r w:rsidRPr="0096008A">
              <w:rPr>
                <w:rFonts w:ascii="Arial" w:eastAsia="Verdana" w:hAnsi="Arial" w:cs="Arial"/>
              </w:rPr>
              <w:t>Я ознакомлен(а), что:</w:t>
            </w:r>
          </w:p>
          <w:p w14:paraId="2C56A995" w14:textId="6FFE7481" w:rsidR="00E34E4E" w:rsidRPr="0096008A" w:rsidRDefault="00E34E4E" w:rsidP="0096008A">
            <w:pPr>
              <w:jc w:val="both"/>
              <w:rPr>
                <w:rFonts w:ascii="Arial" w:eastAsia="Verdana" w:hAnsi="Arial" w:cs="Arial"/>
              </w:rPr>
            </w:pPr>
            <w:r w:rsidRPr="0096008A">
              <w:rPr>
                <w:rFonts w:ascii="Arial" w:eastAsia="Verdana" w:hAnsi="Arial" w:cs="Arial"/>
              </w:rPr>
              <w:lastRenderedPageBreak/>
              <w:t>1) согласие на обработку персональных данных действует с даты подписания настоящего согласия до момента исполнения обязательств застройщика - юридического лица перед участником долевого строительства;</w:t>
            </w:r>
          </w:p>
          <w:p w14:paraId="13B479B8"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2) согласие на обработку персональных данных может быть отозвано </w:t>
            </w:r>
          </w:p>
          <w:p w14:paraId="0DAE515A" w14:textId="77777777" w:rsidR="00E34E4E" w:rsidRPr="0096008A" w:rsidRDefault="00E34E4E" w:rsidP="0096008A">
            <w:pPr>
              <w:jc w:val="both"/>
              <w:rPr>
                <w:rFonts w:ascii="Arial" w:eastAsia="Verdana" w:hAnsi="Arial" w:cs="Arial"/>
              </w:rPr>
            </w:pPr>
            <w:r w:rsidRPr="0096008A">
              <w:rPr>
                <w:rFonts w:ascii="Arial" w:eastAsia="Verdana" w:hAnsi="Arial" w:cs="Arial"/>
              </w:rPr>
              <w:t>на основании письменного заявления в произвольной форме;</w:t>
            </w:r>
          </w:p>
          <w:p w14:paraId="7373A470"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3) передача персональных данных третьим лицам осуществляется </w:t>
            </w:r>
            <w:r w:rsidRPr="0096008A">
              <w:rPr>
                <w:rFonts w:ascii="Arial" w:eastAsia="Verdana" w:hAnsi="Arial" w:cs="Arial"/>
              </w:rPr>
              <w:br/>
              <w:t>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3678461D"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4) перечень действий с персональными данными, на совершение которых дается мое согласие, общее описание используемых Оператором способов обработки в соответствии с п. 3 ст. 3 Федерального закона № 152-ФЗ </w:t>
            </w:r>
            <w:r w:rsidRPr="0096008A">
              <w:rPr>
                <w:rFonts w:ascii="Arial" w:eastAsia="Verdana" w:hAnsi="Arial" w:cs="Arial"/>
              </w:rPr>
              <w:br/>
              <w:t>«О персональных данных».</w:t>
            </w:r>
          </w:p>
          <w:p w14:paraId="3F268FE4" w14:textId="15494F4E" w:rsidR="00E34E4E" w:rsidRPr="0096008A" w:rsidRDefault="00E34E4E" w:rsidP="0096008A">
            <w:pPr>
              <w:jc w:val="both"/>
              <w:rPr>
                <w:rFonts w:ascii="Arial" w:eastAsia="Verdana" w:hAnsi="Arial" w:cs="Arial"/>
              </w:rPr>
            </w:pPr>
            <w:r w:rsidRPr="0096008A">
              <w:rPr>
                <w:rFonts w:ascii="Arial" w:eastAsia="Verdana" w:hAnsi="Arial" w:cs="Arial"/>
              </w:rPr>
              <w:t>Я даю свое согласие на возможную передачу своих персональных данных следующим третьим лицам: обществу с ограниченной ответственностью «Синица Девелопмент» (ИНН: 6658575009), а также аффилированным с ним лицам.</w:t>
            </w:r>
          </w:p>
          <w:p w14:paraId="456AF100" w14:textId="08FB319F" w:rsidR="00E34E4E" w:rsidRPr="0096008A" w:rsidRDefault="00E34E4E" w:rsidP="0096008A">
            <w:pPr>
              <w:jc w:val="both"/>
              <w:rPr>
                <w:rFonts w:ascii="Arial" w:eastAsia="Verdana" w:hAnsi="Arial" w:cs="Arial"/>
              </w:rPr>
            </w:pPr>
            <w:r w:rsidRPr="0096008A">
              <w:rPr>
                <w:rFonts w:ascii="Arial" w:eastAsia="Verdana" w:hAnsi="Arial" w:cs="Arial"/>
              </w:rPr>
              <w:t xml:space="preserve">Заявитель дает свое согласие Оператору на передачу персональных данных третьим лицам для подготовки и организации сделки (в т.ч. ПАО Сбербанк для открытия счета эскроу; в случае оформления ипотеки др. кредитным организациям), подписания и передачи на электронную регистрацию в Росреестр, для регистрации права собственности участника долевого строительства на объект долевого строительства после получения Застройщиком разрешения на ввод объекта капитального строительства в эксплуатацию в котором расположен объект долевого участия и подписания Сторонами акта приема – передачи объекта капитального строительства в Росреестр. </w:t>
            </w:r>
          </w:p>
          <w:p w14:paraId="32AC584E" w14:textId="27AB61A7" w:rsidR="00E34E4E" w:rsidRPr="0096008A" w:rsidRDefault="00E34E4E" w:rsidP="0096008A">
            <w:pPr>
              <w:jc w:val="both"/>
              <w:rPr>
                <w:rFonts w:ascii="Arial" w:eastAsia="Verdana" w:hAnsi="Arial" w:cs="Arial"/>
              </w:rPr>
            </w:pPr>
            <w:r w:rsidRPr="0096008A">
              <w:rPr>
                <w:rFonts w:ascii="Arial" w:eastAsia="Verdana" w:hAnsi="Arial" w:cs="Arial"/>
              </w:rPr>
              <w:t xml:space="preserve">Согласие дается, в том числе, на возможные информационные оповещения (в т. ч. осуществление информационных рассылок, рассылок о маркетинговых мероприятиях, специальных предложениях и акциях посредством SMS и </w:t>
            </w:r>
            <w:proofErr w:type="spellStart"/>
            <w:r w:rsidRPr="0096008A">
              <w:rPr>
                <w:rFonts w:ascii="Arial" w:eastAsia="Verdana" w:hAnsi="Arial" w:cs="Arial"/>
              </w:rPr>
              <w:t>e-mail</w:t>
            </w:r>
            <w:proofErr w:type="spellEnd"/>
            <w:r w:rsidRPr="0096008A">
              <w:rPr>
                <w:rFonts w:ascii="Arial" w:eastAsia="Verdana" w:hAnsi="Arial" w:cs="Arial"/>
              </w:rPr>
              <w:t>) от Оператора (от Застройщика) и указанных третьих лиц.</w:t>
            </w:r>
          </w:p>
          <w:p w14:paraId="18C470DF"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Данное согласие действует до достижения целей обработки персональных данных или в течение сроков хранения информации, установленных законодательством Российской Федерации. </w:t>
            </w:r>
          </w:p>
          <w:p w14:paraId="432AC7E5" w14:textId="77777777" w:rsidR="00E34E4E" w:rsidRPr="0096008A" w:rsidRDefault="00E34E4E" w:rsidP="0096008A">
            <w:pPr>
              <w:jc w:val="both"/>
              <w:rPr>
                <w:rFonts w:ascii="Arial" w:eastAsia="Verdana" w:hAnsi="Arial" w:cs="Arial"/>
              </w:rPr>
            </w:pPr>
          </w:p>
          <w:p w14:paraId="5B436E76" w14:textId="77777777" w:rsidR="00E34E4E" w:rsidRPr="0096008A" w:rsidRDefault="00E34E4E" w:rsidP="0096008A">
            <w:pPr>
              <w:jc w:val="both"/>
              <w:rPr>
                <w:rFonts w:ascii="Arial" w:eastAsia="Verdana" w:hAnsi="Arial" w:cs="Arial"/>
              </w:rPr>
            </w:pPr>
          </w:p>
          <w:p w14:paraId="44F18FA4" w14:textId="77777777" w:rsidR="00E34E4E" w:rsidRPr="0096008A" w:rsidRDefault="00E34E4E" w:rsidP="0096008A">
            <w:pPr>
              <w:jc w:val="both"/>
              <w:rPr>
                <w:rFonts w:ascii="Arial" w:eastAsia="Verdana" w:hAnsi="Arial" w:cs="Arial"/>
              </w:rPr>
            </w:pPr>
          </w:p>
          <w:p w14:paraId="02205A34"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Дата начала обработки персональных данных: </w:t>
            </w:r>
          </w:p>
          <w:p w14:paraId="2E312547" w14:textId="0B2D3BDE" w:rsidR="00E34E4E" w:rsidRPr="0096008A" w:rsidRDefault="00E34E4E" w:rsidP="0096008A">
            <w:pPr>
              <w:rPr>
                <w:rFonts w:ascii="Arial" w:eastAsia="Verdana" w:hAnsi="Arial" w:cs="Arial"/>
              </w:rPr>
            </w:pPr>
            <w:r w:rsidRPr="0096008A">
              <w:rPr>
                <w:rFonts w:ascii="Arial" w:eastAsia="Verdana" w:hAnsi="Arial" w:cs="Arial"/>
              </w:rPr>
              <w:t>«_</w:t>
            </w:r>
            <w:proofErr w:type="gramStart"/>
            <w:r w:rsidRPr="0096008A">
              <w:rPr>
                <w:rFonts w:ascii="Arial" w:eastAsia="Verdana" w:hAnsi="Arial" w:cs="Arial"/>
              </w:rPr>
              <w:t>_»_</w:t>
            </w:r>
            <w:proofErr w:type="gramEnd"/>
            <w:r w:rsidRPr="0096008A">
              <w:rPr>
                <w:rFonts w:ascii="Arial" w:eastAsia="Verdana" w:hAnsi="Arial" w:cs="Arial"/>
              </w:rPr>
              <w:t>______2025________________________</w:t>
            </w:r>
            <w:proofErr w:type="gramStart"/>
            <w:r w:rsidRPr="0096008A">
              <w:rPr>
                <w:rFonts w:ascii="Arial" w:eastAsia="Verdana" w:hAnsi="Arial" w:cs="Arial"/>
              </w:rPr>
              <w:t>_(</w:t>
            </w:r>
            <w:proofErr w:type="gramEnd"/>
            <w:r w:rsidRPr="0096008A">
              <w:rPr>
                <w:rFonts w:ascii="Arial" w:eastAsia="Verdana" w:hAnsi="Arial" w:cs="Arial"/>
              </w:rPr>
              <w:t>личная подпись)</w:t>
            </w:r>
          </w:p>
          <w:p w14:paraId="2E6FEAF7" w14:textId="77777777" w:rsidR="00E34E4E" w:rsidRPr="0096008A" w:rsidRDefault="00E34E4E" w:rsidP="0096008A">
            <w:pPr>
              <w:ind w:firstLine="720"/>
              <w:rPr>
                <w:rFonts w:ascii="Arial" w:eastAsia="Verdana" w:hAnsi="Arial" w:cs="Arial"/>
              </w:rPr>
            </w:pPr>
          </w:p>
        </w:tc>
      </w:tr>
    </w:tbl>
    <w:p w14:paraId="0BBAB7BA" w14:textId="77777777" w:rsidR="008D26F6" w:rsidRPr="0096008A" w:rsidRDefault="008D26F6" w:rsidP="0096008A">
      <w:pPr>
        <w:ind w:right="-723"/>
        <w:rPr>
          <w:rFonts w:ascii="Arial" w:eastAsia="Arial" w:hAnsi="Arial" w:cs="Arial"/>
        </w:rPr>
      </w:pPr>
    </w:p>
    <w:p w14:paraId="15271744" w14:textId="77777777" w:rsidR="008D26F6" w:rsidRPr="0096008A" w:rsidRDefault="008D26F6" w:rsidP="0096008A">
      <w:pPr>
        <w:ind w:right="-723"/>
        <w:rPr>
          <w:rFonts w:ascii="Arial" w:eastAsia="Arial" w:hAnsi="Arial" w:cs="Arial"/>
        </w:rPr>
      </w:pPr>
    </w:p>
    <w:p w14:paraId="17B44420" w14:textId="77777777" w:rsidR="008D26F6" w:rsidRPr="0096008A" w:rsidRDefault="008D26F6" w:rsidP="0096008A">
      <w:pPr>
        <w:ind w:right="-723"/>
        <w:rPr>
          <w:rFonts w:ascii="Arial" w:eastAsia="Arial" w:hAnsi="Arial" w:cs="Arial"/>
        </w:rPr>
      </w:pPr>
    </w:p>
    <w:p w14:paraId="79A650D8" w14:textId="77777777" w:rsidR="008D26F6" w:rsidRPr="0096008A" w:rsidRDefault="008D26F6" w:rsidP="0096008A">
      <w:pPr>
        <w:ind w:right="-723"/>
        <w:rPr>
          <w:rFonts w:ascii="Arial" w:eastAsia="Arial" w:hAnsi="Arial" w:cs="Arial"/>
        </w:rPr>
      </w:pPr>
    </w:p>
    <w:p w14:paraId="7C786AC5" w14:textId="77777777" w:rsidR="008D26F6" w:rsidRPr="0096008A" w:rsidRDefault="008D26F6" w:rsidP="0096008A">
      <w:pPr>
        <w:ind w:right="-723"/>
        <w:rPr>
          <w:rFonts w:ascii="Arial" w:eastAsia="Arial" w:hAnsi="Arial" w:cs="Arial"/>
        </w:rPr>
      </w:pPr>
    </w:p>
    <w:p w14:paraId="32A514F5" w14:textId="77777777" w:rsidR="008D26F6" w:rsidRPr="0096008A" w:rsidRDefault="008D26F6" w:rsidP="0096008A">
      <w:pPr>
        <w:ind w:right="-723"/>
        <w:rPr>
          <w:rFonts w:ascii="Arial" w:eastAsia="Arial" w:hAnsi="Arial" w:cs="Arial"/>
        </w:rPr>
      </w:pPr>
    </w:p>
    <w:p w14:paraId="0221CB8E" w14:textId="77777777" w:rsidR="008D26F6" w:rsidRPr="0096008A" w:rsidRDefault="008D26F6" w:rsidP="0096008A">
      <w:pPr>
        <w:ind w:right="-723"/>
        <w:rPr>
          <w:rFonts w:ascii="Arial" w:eastAsia="Arial" w:hAnsi="Arial" w:cs="Arial"/>
        </w:rPr>
      </w:pPr>
    </w:p>
    <w:p w14:paraId="658AC42D" w14:textId="77777777" w:rsidR="008D26F6" w:rsidRPr="0096008A" w:rsidRDefault="008D26F6" w:rsidP="0096008A">
      <w:pPr>
        <w:ind w:right="-723"/>
        <w:rPr>
          <w:rFonts w:ascii="Arial" w:eastAsia="Arial" w:hAnsi="Arial" w:cs="Arial"/>
        </w:rPr>
      </w:pPr>
    </w:p>
    <w:p w14:paraId="1794D808" w14:textId="77777777" w:rsidR="008D26F6" w:rsidRPr="0096008A" w:rsidRDefault="008D26F6" w:rsidP="0096008A">
      <w:pPr>
        <w:ind w:right="-723"/>
        <w:rPr>
          <w:rFonts w:ascii="Arial" w:eastAsia="Arial" w:hAnsi="Arial" w:cs="Arial"/>
        </w:rPr>
      </w:pPr>
    </w:p>
    <w:p w14:paraId="738A2955" w14:textId="77777777" w:rsidR="008D26F6" w:rsidRPr="0096008A" w:rsidRDefault="008D26F6" w:rsidP="0096008A">
      <w:pPr>
        <w:ind w:right="-723"/>
        <w:rPr>
          <w:rFonts w:ascii="Arial" w:eastAsia="Arial" w:hAnsi="Arial" w:cs="Arial"/>
        </w:rPr>
      </w:pPr>
    </w:p>
    <w:p w14:paraId="1660A395" w14:textId="77777777" w:rsidR="008D26F6" w:rsidRPr="0096008A" w:rsidRDefault="008D26F6" w:rsidP="0096008A">
      <w:pPr>
        <w:rPr>
          <w:rFonts w:ascii="Arial" w:eastAsia="Arial" w:hAnsi="Arial" w:cs="Arial"/>
        </w:rPr>
      </w:pPr>
      <w:r w:rsidRPr="0096008A">
        <w:rPr>
          <w:rFonts w:ascii="Arial" w:eastAsia="Arial" w:hAnsi="Arial" w:cs="Arial"/>
        </w:rPr>
        <w:br w:type="page"/>
      </w:r>
    </w:p>
    <w:p w14:paraId="4CE46C6B" w14:textId="77777777" w:rsidR="00E34E4E" w:rsidRDefault="00E34E4E" w:rsidP="00E34E4E">
      <w:pPr>
        <w:rPr>
          <w:rFonts w:ascii="Arial" w:eastAsia="Verdana" w:hAnsi="Arial" w:cs="Arial"/>
          <w:sz w:val="20"/>
          <w:szCs w:val="20"/>
        </w:rPr>
      </w:pPr>
      <w:r w:rsidRPr="00E34E4E">
        <w:rPr>
          <w:rFonts w:ascii="Arial" w:eastAsia="Verdana" w:hAnsi="Arial" w:cs="Arial"/>
          <w:sz w:val="20"/>
          <w:szCs w:val="20"/>
        </w:rPr>
        <w:lastRenderedPageBreak/>
        <w:t xml:space="preserve">ООО СЗ «Синица. Сезоны 5» </w:t>
      </w:r>
      <w:proofErr w:type="gramStart"/>
      <w:r w:rsidRPr="00E34E4E">
        <w:rPr>
          <w:rFonts w:ascii="Arial" w:eastAsia="Verdana" w:hAnsi="Arial" w:cs="Arial"/>
          <w:sz w:val="20"/>
          <w:szCs w:val="20"/>
        </w:rPr>
        <w:t>|  620043</w:t>
      </w:r>
      <w:proofErr w:type="gramEnd"/>
      <w:r w:rsidRPr="00E34E4E">
        <w:rPr>
          <w:rFonts w:ascii="Arial" w:eastAsia="Verdana" w:hAnsi="Arial" w:cs="Arial"/>
          <w:sz w:val="20"/>
          <w:szCs w:val="20"/>
        </w:rPr>
        <w:t xml:space="preserve">, г. Екатеринбург, ул. Заводская, 75, офис 1/3  </w:t>
      </w:r>
    </w:p>
    <w:p w14:paraId="338B760C" w14:textId="5EA3CC60" w:rsidR="008D26F6" w:rsidRPr="00E34E4E" w:rsidRDefault="00E34E4E" w:rsidP="00E34E4E">
      <w:pPr>
        <w:rPr>
          <w:rFonts w:ascii="Arial" w:eastAsia="Verdana" w:hAnsi="Arial" w:cs="Arial"/>
          <w:sz w:val="20"/>
          <w:szCs w:val="20"/>
        </w:rPr>
      </w:pPr>
      <w:r w:rsidRPr="00E34E4E">
        <w:rPr>
          <w:rFonts w:ascii="Arial" w:eastAsia="Verdana" w:hAnsi="Arial" w:cs="Arial"/>
          <w:sz w:val="20"/>
          <w:szCs w:val="20"/>
        </w:rPr>
        <w:t xml:space="preserve">ИНН: 6658579356 | ОГРН: 1256600027463 |+73432410071 | </w:t>
      </w:r>
      <w:r w:rsidRPr="00E34E4E">
        <w:rPr>
          <w:rFonts w:ascii="Arial" w:hAnsi="Arial" w:cs="Arial"/>
          <w:sz w:val="20"/>
          <w:szCs w:val="20"/>
          <w:lang w:val="en-US"/>
        </w:rPr>
        <w:t>office</w:t>
      </w:r>
      <w:r w:rsidRPr="00E34E4E">
        <w:rPr>
          <w:rFonts w:ascii="Arial" w:hAnsi="Arial" w:cs="Arial"/>
          <w:sz w:val="20"/>
          <w:szCs w:val="20"/>
        </w:rPr>
        <w:t>@</w:t>
      </w:r>
      <w:proofErr w:type="spellStart"/>
      <w:r w:rsidRPr="00E34E4E">
        <w:rPr>
          <w:rFonts w:ascii="Arial" w:hAnsi="Arial" w:cs="Arial"/>
          <w:sz w:val="20"/>
          <w:szCs w:val="20"/>
          <w:lang w:val="en-US"/>
        </w:rPr>
        <w:t>sinitca</w:t>
      </w:r>
      <w:proofErr w:type="spellEnd"/>
      <w:r w:rsidRPr="00E34E4E">
        <w:rPr>
          <w:rFonts w:ascii="Arial" w:hAnsi="Arial" w:cs="Arial"/>
          <w:sz w:val="20"/>
          <w:szCs w:val="20"/>
        </w:rPr>
        <w:t>.</w:t>
      </w:r>
      <w:r w:rsidRPr="00E34E4E">
        <w:rPr>
          <w:rFonts w:ascii="Arial" w:hAnsi="Arial" w:cs="Arial"/>
          <w:sz w:val="20"/>
          <w:szCs w:val="20"/>
          <w:lang w:val="en-US"/>
        </w:rPr>
        <w:t>com</w:t>
      </w:r>
      <w:r w:rsidRPr="00E34E4E">
        <w:rPr>
          <w:rFonts w:ascii="Arial" w:eastAsia="Verdana" w:hAnsi="Arial" w:cs="Arial"/>
          <w:sz w:val="20"/>
          <w:szCs w:val="20"/>
        </w:rPr>
        <w:t xml:space="preserve">|  </w:t>
      </w:r>
    </w:p>
    <w:p w14:paraId="567532BC" w14:textId="77777777" w:rsidR="008D26F6" w:rsidRPr="0096008A" w:rsidRDefault="008D26F6" w:rsidP="0096008A">
      <w:pPr>
        <w:ind w:right="-723"/>
        <w:rPr>
          <w:rFonts w:ascii="Arial" w:hAnsi="Arial" w:cs="Arial"/>
        </w:rPr>
      </w:pPr>
    </w:p>
    <w:tbl>
      <w:tblPr>
        <w:tblW w:w="10248" w:type="dxa"/>
        <w:tblInd w:w="100" w:type="dxa"/>
        <w:tblLayout w:type="fixed"/>
        <w:tblLook w:val="0600" w:firstRow="0" w:lastRow="0" w:firstColumn="0" w:lastColumn="0" w:noHBand="1" w:noVBand="1"/>
      </w:tblPr>
      <w:tblGrid>
        <w:gridCol w:w="10248"/>
      </w:tblGrid>
      <w:tr w:rsidR="00E34E4E" w:rsidRPr="0096008A" w14:paraId="5917E403" w14:textId="77777777" w:rsidTr="00E34E4E">
        <w:trPr>
          <w:trHeight w:val="570"/>
        </w:trPr>
        <w:tc>
          <w:tcPr>
            <w:tcW w:w="10248" w:type="dxa"/>
            <w:tcMar>
              <w:top w:w="100" w:type="dxa"/>
              <w:left w:w="100" w:type="dxa"/>
              <w:bottom w:w="100" w:type="dxa"/>
              <w:right w:w="100" w:type="dxa"/>
            </w:tcMar>
            <w:hideMark/>
          </w:tcPr>
          <w:p w14:paraId="54176596" w14:textId="77777777" w:rsidR="00E34E4E" w:rsidRPr="0096008A" w:rsidRDefault="00E34E4E" w:rsidP="0096008A">
            <w:pPr>
              <w:widowControl w:val="0"/>
              <w:rPr>
                <w:rFonts w:ascii="Arial" w:eastAsia="Verdana" w:hAnsi="Arial" w:cs="Arial"/>
              </w:rPr>
            </w:pPr>
            <w:r w:rsidRPr="0096008A">
              <w:rPr>
                <w:rFonts w:ascii="Arial" w:eastAsia="Verdana" w:hAnsi="Arial" w:cs="Arial"/>
              </w:rPr>
              <w:t>Согласие</w:t>
            </w:r>
          </w:p>
          <w:p w14:paraId="20A0FF7D" w14:textId="77777777" w:rsidR="00E34E4E" w:rsidRPr="0096008A" w:rsidRDefault="00E34E4E" w:rsidP="0096008A">
            <w:pPr>
              <w:widowControl w:val="0"/>
              <w:rPr>
                <w:rFonts w:ascii="Arial" w:eastAsia="Verdana" w:hAnsi="Arial" w:cs="Arial"/>
              </w:rPr>
            </w:pPr>
            <w:r w:rsidRPr="0096008A">
              <w:rPr>
                <w:rFonts w:ascii="Arial" w:eastAsia="Verdana" w:hAnsi="Arial" w:cs="Arial"/>
              </w:rPr>
              <w:t>на обработку персональных данных,</w:t>
            </w:r>
          </w:p>
          <w:p w14:paraId="15C8F2D0" w14:textId="5B7629A3" w:rsidR="00E34E4E" w:rsidRPr="0096008A" w:rsidRDefault="00E34E4E" w:rsidP="0096008A">
            <w:pPr>
              <w:rPr>
                <w:rFonts w:ascii="Arial" w:eastAsia="Verdana" w:hAnsi="Arial" w:cs="Arial"/>
              </w:rPr>
            </w:pPr>
            <w:r w:rsidRPr="0096008A">
              <w:rPr>
                <w:rFonts w:ascii="Arial" w:eastAsia="Verdana" w:hAnsi="Arial" w:cs="Arial"/>
              </w:rPr>
              <w:t>разрешенных субъектом персональных данных</w:t>
            </w:r>
            <w:r w:rsidRPr="0096008A">
              <w:rPr>
                <w:rFonts w:ascii="Arial" w:eastAsia="Verdana" w:hAnsi="Arial" w:cs="Arial"/>
              </w:rPr>
              <w:br/>
              <w:t>для распространения</w:t>
            </w:r>
          </w:p>
        </w:tc>
      </w:tr>
      <w:tr w:rsidR="00E34E4E" w:rsidRPr="0096008A" w14:paraId="32D7F35B" w14:textId="77777777" w:rsidTr="00E34E4E">
        <w:trPr>
          <w:trHeight w:val="2149"/>
        </w:trPr>
        <w:tc>
          <w:tcPr>
            <w:tcW w:w="10248" w:type="dxa"/>
            <w:tcMar>
              <w:top w:w="100" w:type="dxa"/>
              <w:left w:w="100" w:type="dxa"/>
              <w:bottom w:w="100" w:type="dxa"/>
              <w:right w:w="100" w:type="dxa"/>
            </w:tcMar>
          </w:tcPr>
          <w:p w14:paraId="7742C1CA" w14:textId="20617C2A" w:rsidR="00E34E4E" w:rsidRPr="0096008A" w:rsidRDefault="00E34E4E" w:rsidP="0096008A">
            <w:pPr>
              <w:jc w:val="both"/>
              <w:rPr>
                <w:rFonts w:ascii="Arial" w:hAnsi="Arial" w:cs="Arial"/>
              </w:rPr>
            </w:pPr>
            <w:r w:rsidRPr="0096008A">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Сезоны 5» </w:t>
            </w:r>
          </w:p>
          <w:p w14:paraId="571152B3" w14:textId="10C703E4" w:rsidR="00E34E4E" w:rsidRPr="0096008A" w:rsidRDefault="00E34E4E" w:rsidP="0096008A">
            <w:pPr>
              <w:jc w:val="both"/>
              <w:rPr>
                <w:rFonts w:ascii="Arial" w:hAnsi="Arial" w:cs="Arial"/>
              </w:rPr>
            </w:pPr>
            <w:r w:rsidRPr="0096008A">
              <w:rPr>
                <w:rFonts w:ascii="Arial" w:hAnsi="Arial" w:cs="Arial"/>
              </w:rPr>
              <w:t xml:space="preserve">(ИНН: 6658579356) (далее - Оператор), на обработку в форме распространения моих персональных данных с целью исполнения договорных обязательств между мною и Оператором: </w:t>
            </w:r>
          </w:p>
          <w:p w14:paraId="4E9E81A8" w14:textId="77777777" w:rsidR="00E34E4E" w:rsidRPr="0096008A" w:rsidRDefault="00E34E4E" w:rsidP="0096008A">
            <w:pPr>
              <w:jc w:val="both"/>
              <w:rPr>
                <w:rFonts w:ascii="Arial" w:eastAsia="Verdana" w:hAnsi="Arial" w:cs="Arial"/>
              </w:rPr>
            </w:pPr>
            <w:r w:rsidRPr="0096008A">
              <w:rPr>
                <w:rFonts w:ascii="Arial" w:eastAsia="Verdana" w:hAnsi="Arial" w:cs="Arial"/>
              </w:rPr>
              <w:t>1) фамилия, имя, отчество;</w:t>
            </w:r>
          </w:p>
          <w:p w14:paraId="31E0E1B3" w14:textId="77777777" w:rsidR="00E34E4E" w:rsidRPr="0096008A" w:rsidRDefault="00E34E4E" w:rsidP="0096008A">
            <w:pPr>
              <w:jc w:val="both"/>
              <w:rPr>
                <w:rFonts w:ascii="Arial" w:eastAsia="Verdana" w:hAnsi="Arial" w:cs="Arial"/>
              </w:rPr>
            </w:pPr>
            <w:r w:rsidRPr="0096008A">
              <w:rPr>
                <w:rFonts w:ascii="Arial" w:eastAsia="Verdana" w:hAnsi="Arial" w:cs="Arial"/>
              </w:rPr>
              <w:t>2) пол;</w:t>
            </w:r>
          </w:p>
          <w:p w14:paraId="1B3F5770" w14:textId="77777777" w:rsidR="00E34E4E" w:rsidRPr="0096008A" w:rsidRDefault="00E34E4E" w:rsidP="0096008A">
            <w:pPr>
              <w:jc w:val="both"/>
              <w:rPr>
                <w:rFonts w:ascii="Arial" w:eastAsia="Verdana" w:hAnsi="Arial" w:cs="Arial"/>
              </w:rPr>
            </w:pPr>
            <w:r w:rsidRPr="0096008A">
              <w:rPr>
                <w:rFonts w:ascii="Arial" w:eastAsia="Verdana" w:hAnsi="Arial" w:cs="Arial"/>
              </w:rPr>
              <w:t>3) гражданство;</w:t>
            </w:r>
          </w:p>
          <w:p w14:paraId="680A1B22" w14:textId="77777777" w:rsidR="00E34E4E" w:rsidRPr="0096008A" w:rsidRDefault="00E34E4E" w:rsidP="0096008A">
            <w:pPr>
              <w:jc w:val="both"/>
              <w:rPr>
                <w:rFonts w:ascii="Arial" w:eastAsia="Verdana" w:hAnsi="Arial" w:cs="Arial"/>
              </w:rPr>
            </w:pPr>
            <w:r w:rsidRPr="0096008A">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66BFD113" w14:textId="77777777" w:rsidR="00E34E4E" w:rsidRPr="0096008A" w:rsidRDefault="00E34E4E" w:rsidP="0096008A">
            <w:pPr>
              <w:jc w:val="both"/>
              <w:rPr>
                <w:rFonts w:ascii="Arial" w:eastAsia="Verdana" w:hAnsi="Arial" w:cs="Arial"/>
              </w:rPr>
            </w:pPr>
            <w:r w:rsidRPr="0096008A">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67C4AB0E" w14:textId="77777777" w:rsidR="00E34E4E" w:rsidRPr="0096008A" w:rsidRDefault="00E34E4E" w:rsidP="0096008A">
            <w:pPr>
              <w:jc w:val="both"/>
              <w:rPr>
                <w:rFonts w:ascii="Arial" w:eastAsia="Verdana" w:hAnsi="Arial" w:cs="Arial"/>
              </w:rPr>
            </w:pPr>
            <w:r w:rsidRPr="0096008A">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EE31A2A" w14:textId="296C03D3" w:rsidR="00E34E4E" w:rsidRPr="0096008A" w:rsidRDefault="00E34E4E" w:rsidP="0096008A">
            <w:pPr>
              <w:jc w:val="both"/>
              <w:rPr>
                <w:rFonts w:ascii="Arial" w:eastAsia="Verdana" w:hAnsi="Arial" w:cs="Arial"/>
              </w:rPr>
            </w:pPr>
            <w:r w:rsidRPr="0096008A">
              <w:rPr>
                <w:rFonts w:ascii="Arial" w:eastAsia="Verdana" w:hAnsi="Arial" w:cs="Arial"/>
              </w:rPr>
              <w:t xml:space="preserve">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w:t>
            </w:r>
            <w:proofErr w:type="spellStart"/>
            <w:r w:rsidRPr="0096008A">
              <w:rPr>
                <w:rFonts w:ascii="Arial" w:eastAsia="Verdana" w:hAnsi="Arial" w:cs="Arial"/>
              </w:rPr>
              <w:t>Федерацииза</w:t>
            </w:r>
            <w:proofErr w:type="spellEnd"/>
            <w:r w:rsidRPr="0096008A">
              <w:rPr>
                <w:rFonts w:ascii="Arial" w:eastAsia="Verdana" w:hAnsi="Arial" w:cs="Arial"/>
              </w:rPr>
              <w:t xml:space="preserve"> пределами территории Российской Федерации);</w:t>
            </w:r>
          </w:p>
          <w:p w14:paraId="696FB48B" w14:textId="77777777" w:rsidR="00E34E4E" w:rsidRPr="0096008A" w:rsidRDefault="00E34E4E" w:rsidP="0096008A">
            <w:pPr>
              <w:jc w:val="both"/>
              <w:rPr>
                <w:rFonts w:ascii="Arial" w:eastAsia="Verdana" w:hAnsi="Arial" w:cs="Arial"/>
              </w:rPr>
            </w:pPr>
            <w:r w:rsidRPr="0096008A">
              <w:rPr>
                <w:rFonts w:ascii="Arial" w:eastAsia="Verdana" w:hAnsi="Arial" w:cs="Arial"/>
              </w:rPr>
              <w:t>8) сведения, содержащиеся в страховом свидетельстве государственного пенсионного страхования (СНИЛС);</w:t>
            </w:r>
          </w:p>
          <w:p w14:paraId="7D6E18ED" w14:textId="77777777" w:rsidR="00E34E4E" w:rsidRPr="0096008A" w:rsidRDefault="00E34E4E" w:rsidP="0096008A">
            <w:pPr>
              <w:jc w:val="both"/>
              <w:rPr>
                <w:rFonts w:ascii="Arial" w:eastAsia="Verdana" w:hAnsi="Arial" w:cs="Arial"/>
              </w:rPr>
            </w:pPr>
            <w:r w:rsidRPr="0096008A">
              <w:rPr>
                <w:rFonts w:ascii="Arial" w:eastAsia="Verdana" w:hAnsi="Arial" w:cs="Arial"/>
              </w:rPr>
              <w:t>9) идентификационный номер налогоплательщика (ИНН);</w:t>
            </w:r>
          </w:p>
          <w:p w14:paraId="03BF338A"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10) семейное положение и состав семьи, реквизиты свидетельства </w:t>
            </w:r>
            <w:r w:rsidRPr="0096008A">
              <w:rPr>
                <w:rFonts w:ascii="Arial" w:eastAsia="Verdana" w:hAnsi="Arial" w:cs="Arial"/>
              </w:rPr>
              <w:br/>
              <w:t>о рождении ребенка (при необходимости);</w:t>
            </w:r>
          </w:p>
          <w:p w14:paraId="5928D6ED" w14:textId="77777777" w:rsidR="00E34E4E" w:rsidRPr="0096008A" w:rsidRDefault="00E34E4E" w:rsidP="0096008A">
            <w:pPr>
              <w:jc w:val="both"/>
              <w:rPr>
                <w:rFonts w:ascii="Arial" w:eastAsia="Verdana" w:hAnsi="Arial" w:cs="Arial"/>
              </w:rPr>
            </w:pPr>
            <w:r w:rsidRPr="0096008A">
              <w:rPr>
                <w:rFonts w:ascii="Arial" w:eastAsia="Verdana" w:hAnsi="Arial" w:cs="Arial"/>
              </w:rPr>
              <w:t>11) телефонный номер (домашний, рабочий, мобильный);</w:t>
            </w:r>
          </w:p>
          <w:p w14:paraId="0ECA18DE" w14:textId="77777777" w:rsidR="00E34E4E" w:rsidRPr="0096008A" w:rsidRDefault="00E34E4E" w:rsidP="0096008A">
            <w:pPr>
              <w:jc w:val="both"/>
              <w:rPr>
                <w:rFonts w:ascii="Arial" w:eastAsia="Verdana" w:hAnsi="Arial" w:cs="Arial"/>
              </w:rPr>
            </w:pPr>
            <w:r w:rsidRPr="0096008A">
              <w:rPr>
                <w:rFonts w:ascii="Arial" w:eastAsia="Verdana" w:hAnsi="Arial" w:cs="Arial"/>
              </w:rPr>
              <w:t>12) адреса электронных почт (</w:t>
            </w:r>
            <w:proofErr w:type="spellStart"/>
            <w:r w:rsidRPr="0096008A">
              <w:rPr>
                <w:rFonts w:ascii="Arial" w:eastAsia="Verdana" w:hAnsi="Arial" w:cs="Arial"/>
              </w:rPr>
              <w:t>e-mail</w:t>
            </w:r>
            <w:proofErr w:type="spellEnd"/>
            <w:r w:rsidRPr="0096008A">
              <w:rPr>
                <w:rFonts w:ascii="Arial" w:eastAsia="Verdana" w:hAnsi="Arial" w:cs="Arial"/>
              </w:rPr>
              <w:t>).</w:t>
            </w:r>
          </w:p>
          <w:tbl>
            <w:tblPr>
              <w:tblStyle w:val="ad"/>
              <w:tblW w:w="0" w:type="auto"/>
              <w:tblLayout w:type="fixed"/>
              <w:tblLook w:val="04A0" w:firstRow="1" w:lastRow="0" w:firstColumn="1" w:lastColumn="0" w:noHBand="0" w:noVBand="1"/>
            </w:tblPr>
            <w:tblGrid>
              <w:gridCol w:w="10006"/>
            </w:tblGrid>
            <w:tr w:rsidR="00E34E4E" w:rsidRPr="0096008A" w14:paraId="458A6EF9" w14:textId="77777777" w:rsidTr="00E34E4E">
              <w:tc>
                <w:tcPr>
                  <w:tcW w:w="10006" w:type="dxa"/>
                  <w:tcBorders>
                    <w:top w:val="single" w:sz="4" w:space="0" w:color="auto"/>
                    <w:left w:val="single" w:sz="4" w:space="0" w:color="auto"/>
                    <w:bottom w:val="single" w:sz="4" w:space="0" w:color="auto"/>
                    <w:right w:val="single" w:sz="4" w:space="0" w:color="auto"/>
                  </w:tcBorders>
                  <w:hideMark/>
                </w:tcPr>
                <w:p w14:paraId="7A28BD29"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Условия и запреты на обработку вышеуказанных персональных данных </w:t>
                  </w:r>
                  <w:r w:rsidRPr="0096008A">
                    <w:rPr>
                      <w:rFonts w:ascii="Arial" w:eastAsia="Verdana" w:hAnsi="Arial" w:cs="Arial"/>
                    </w:rPr>
                    <w:br/>
                    <w:t xml:space="preserve">в соответствии с частью 9 статьи 10.1 Федерального закона </w:t>
                  </w:r>
                  <w:r w:rsidRPr="0096008A">
                    <w:rPr>
                      <w:rFonts w:ascii="Arial" w:eastAsia="Verdana" w:hAnsi="Arial" w:cs="Arial"/>
                    </w:rPr>
                    <w:br/>
                    <w:t>от 27.07.2006 № 152-ФЗ «О персональных данных» нужное отметить:</w:t>
                  </w:r>
                </w:p>
                <w:p w14:paraId="07EDB6CC" w14:textId="77777777" w:rsidR="00E34E4E" w:rsidRPr="0096008A" w:rsidRDefault="00E34E4E" w:rsidP="0096008A">
                  <w:pPr>
                    <w:jc w:val="both"/>
                    <w:rPr>
                      <w:rFonts w:ascii="Arial" w:eastAsia="Verdana" w:hAnsi="Arial" w:cs="Arial"/>
                    </w:rPr>
                  </w:pPr>
                  <w:r w:rsidRPr="0096008A">
                    <w:rPr>
                      <w:rFonts w:ascii="Arial" w:eastAsia="Verdana" w:hAnsi="Arial" w:cs="Arial"/>
                    </w:rPr>
                    <w:t>□не устанавливаю.</w:t>
                  </w:r>
                </w:p>
              </w:tc>
            </w:tr>
          </w:tbl>
          <w:p w14:paraId="6AD02F81" w14:textId="77777777" w:rsidR="00E34E4E" w:rsidRPr="0096008A" w:rsidRDefault="00E34E4E" w:rsidP="0096008A">
            <w:pPr>
              <w:jc w:val="both"/>
              <w:rPr>
                <w:rFonts w:ascii="Arial" w:eastAsia="Verdana" w:hAnsi="Arial" w:cs="Arial"/>
              </w:rPr>
            </w:pPr>
          </w:p>
          <w:tbl>
            <w:tblPr>
              <w:tblStyle w:val="ad"/>
              <w:tblW w:w="0" w:type="auto"/>
              <w:tblLayout w:type="fixed"/>
              <w:tblLook w:val="04A0" w:firstRow="1" w:lastRow="0" w:firstColumn="1" w:lastColumn="0" w:noHBand="0" w:noVBand="1"/>
            </w:tblPr>
            <w:tblGrid>
              <w:gridCol w:w="10006"/>
            </w:tblGrid>
            <w:tr w:rsidR="00E34E4E" w:rsidRPr="0096008A" w14:paraId="51A3B61E" w14:textId="77777777" w:rsidTr="00E34E4E">
              <w:tc>
                <w:tcPr>
                  <w:tcW w:w="10006" w:type="dxa"/>
                  <w:tcBorders>
                    <w:top w:val="single" w:sz="4" w:space="0" w:color="auto"/>
                    <w:left w:val="single" w:sz="4" w:space="0" w:color="auto"/>
                    <w:bottom w:val="single" w:sz="4" w:space="0" w:color="auto"/>
                    <w:right w:val="single" w:sz="4" w:space="0" w:color="auto"/>
                  </w:tcBorders>
                  <w:hideMark/>
                </w:tcPr>
                <w:p w14:paraId="4FBB5B07"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сотрудников, </w:t>
                  </w:r>
                  <w:r w:rsidRPr="0096008A">
                    <w:rPr>
                      <w:rFonts w:ascii="Arial" w:eastAsia="Verdana" w:hAnsi="Arial" w:cs="Arial"/>
                    </w:rPr>
                    <w:br/>
                    <w:t>с использованием информационно-телекоммуникационных сетей:</w:t>
                  </w:r>
                </w:p>
                <w:p w14:paraId="619FFC6C" w14:textId="77777777" w:rsidR="00E34E4E" w:rsidRPr="0096008A" w:rsidRDefault="00E34E4E" w:rsidP="0096008A">
                  <w:pPr>
                    <w:jc w:val="both"/>
                    <w:rPr>
                      <w:rFonts w:ascii="Arial" w:eastAsia="Verdana" w:hAnsi="Arial" w:cs="Arial"/>
                    </w:rPr>
                  </w:pPr>
                  <w:r w:rsidRPr="0096008A">
                    <w:rPr>
                      <w:rFonts w:ascii="Arial" w:eastAsia="Verdana" w:hAnsi="Arial" w:cs="Arial"/>
                    </w:rPr>
                    <w:t>□ не устанавливаю.</w:t>
                  </w:r>
                </w:p>
              </w:tc>
            </w:tr>
          </w:tbl>
          <w:p w14:paraId="108E728B" w14:textId="1CE21C7F" w:rsidR="00E34E4E" w:rsidRPr="0096008A" w:rsidRDefault="00E34E4E" w:rsidP="0096008A">
            <w:pPr>
              <w:jc w:val="both"/>
              <w:rPr>
                <w:rFonts w:ascii="Arial" w:eastAsia="Verdana" w:hAnsi="Arial" w:cs="Arial"/>
              </w:rPr>
            </w:pPr>
            <w:r w:rsidRPr="0096008A">
              <w:rPr>
                <w:rFonts w:ascii="Arial" w:eastAsia="Verdana" w:hAnsi="Arial" w:cs="Arial"/>
              </w:rPr>
              <w:t>Я даю свое согласие на возможную передачу своих персональных данных третьему лицу: обществу с ограниченной ответственностью «Синица Девелопмент» ИНН 6658575009 (далее – управляющая организация), а также аффилированным с ним лицам.</w:t>
            </w:r>
          </w:p>
          <w:p w14:paraId="43CD0993"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Даю свое согласие Оператору на передачу персональных данных третьим лицам для организации сделки, в том числе кредитным организациям – </w:t>
            </w:r>
            <w:r w:rsidRPr="0096008A">
              <w:rPr>
                <w:rFonts w:ascii="Arial" w:eastAsia="Verdana" w:hAnsi="Arial" w:cs="Arial"/>
              </w:rPr>
              <w:br/>
              <w:t xml:space="preserve">в случае оформления ипотеки, организациям сервисов для подписания </w:t>
            </w:r>
            <w:r w:rsidRPr="0096008A">
              <w:rPr>
                <w:rFonts w:ascii="Arial" w:eastAsia="Verdana" w:hAnsi="Arial" w:cs="Arial"/>
              </w:rPr>
              <w:br/>
              <w:t xml:space="preserve">и передачи на электронную регистрацию в </w:t>
            </w:r>
            <w:r w:rsidRPr="0096008A">
              <w:rPr>
                <w:rFonts w:ascii="Arial" w:eastAsia="Verdana" w:hAnsi="Arial" w:cs="Arial"/>
                <w:bCs/>
              </w:rPr>
              <w:t>Федеральной службе государственной регистрации, кадастра и картографии</w:t>
            </w:r>
            <w:r w:rsidRPr="0096008A">
              <w:rPr>
                <w:rFonts w:ascii="Arial" w:eastAsia="Verdana" w:hAnsi="Arial" w:cs="Arial"/>
              </w:rPr>
              <w:t> (</w:t>
            </w:r>
            <w:r w:rsidRPr="0096008A">
              <w:rPr>
                <w:rFonts w:ascii="Arial" w:eastAsia="Verdana" w:hAnsi="Arial" w:cs="Arial"/>
                <w:bCs/>
              </w:rPr>
              <w:t>Росреестр</w:t>
            </w:r>
            <w:r w:rsidRPr="0096008A">
              <w:rPr>
                <w:rFonts w:ascii="Arial" w:eastAsia="Verdana" w:hAnsi="Arial" w:cs="Arial"/>
              </w:rPr>
              <w:t>).</w:t>
            </w:r>
          </w:p>
          <w:p w14:paraId="2BF52665"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Я даю свое согласие Оператору на передачу персональных данных </w:t>
            </w:r>
            <w:r w:rsidRPr="0096008A">
              <w:rPr>
                <w:rFonts w:ascii="Arial" w:eastAsia="Verdana" w:hAnsi="Arial" w:cs="Arial"/>
              </w:rPr>
              <w:br/>
              <w:t xml:space="preserve">для обслуживания многоквартирного дома, в котором приобретаю имущество, третьим лицам: управляющей организации, организациям сервисных служб, а также </w:t>
            </w:r>
            <w:r w:rsidRPr="0096008A">
              <w:rPr>
                <w:rFonts w:ascii="Arial" w:eastAsia="Verdana" w:hAnsi="Arial" w:cs="Arial"/>
              </w:rPr>
              <w:lastRenderedPageBreak/>
              <w:t>организациям осуществляющих подключение, обеспечение и обслуживание инженерно-технических сетей и сетей связи.</w:t>
            </w:r>
          </w:p>
          <w:p w14:paraId="76CEA9EF" w14:textId="77777777" w:rsidR="00E34E4E" w:rsidRPr="0096008A" w:rsidRDefault="00E34E4E" w:rsidP="0096008A">
            <w:pPr>
              <w:jc w:val="both"/>
              <w:rPr>
                <w:rFonts w:ascii="Arial" w:eastAsia="Verdana" w:hAnsi="Arial" w:cs="Arial"/>
              </w:rPr>
            </w:pPr>
          </w:p>
          <w:p w14:paraId="715A2D55" w14:textId="77777777" w:rsidR="00E34E4E" w:rsidRPr="0096008A" w:rsidRDefault="00E34E4E" w:rsidP="0096008A">
            <w:pPr>
              <w:jc w:val="both"/>
              <w:rPr>
                <w:rFonts w:ascii="Arial" w:eastAsia="Verdana" w:hAnsi="Arial" w:cs="Arial"/>
              </w:rPr>
            </w:pPr>
            <w:r w:rsidRPr="0096008A">
              <w:rPr>
                <w:rFonts w:ascii="Arial" w:eastAsia="Verdana" w:hAnsi="Arial" w:cs="Arial"/>
              </w:rPr>
              <w:t xml:space="preserve">Настоящее согласие действует со дня его подписания до дня отзыва </w:t>
            </w:r>
            <w:r w:rsidRPr="0096008A">
              <w:rPr>
                <w:rFonts w:ascii="Arial" w:eastAsia="Verdana" w:hAnsi="Arial" w:cs="Arial"/>
              </w:rPr>
              <w:br/>
              <w:t>в письменной форме.</w:t>
            </w:r>
          </w:p>
          <w:p w14:paraId="2B8A0B4B" w14:textId="77777777" w:rsidR="00E34E4E" w:rsidRPr="0096008A" w:rsidRDefault="00E34E4E" w:rsidP="0096008A">
            <w:pPr>
              <w:jc w:val="both"/>
              <w:rPr>
                <w:rFonts w:ascii="Arial" w:eastAsia="Verdana" w:hAnsi="Arial" w:cs="Arial"/>
              </w:rPr>
            </w:pPr>
          </w:p>
          <w:p w14:paraId="69E007FF" w14:textId="77777777" w:rsidR="00E34E4E" w:rsidRPr="0096008A" w:rsidRDefault="00E34E4E" w:rsidP="0096008A">
            <w:pPr>
              <w:jc w:val="both"/>
              <w:rPr>
                <w:rFonts w:ascii="Arial" w:eastAsia="Verdana" w:hAnsi="Arial" w:cs="Arial"/>
              </w:rPr>
            </w:pPr>
          </w:p>
          <w:p w14:paraId="529FB3FA" w14:textId="77777777" w:rsidR="00E34E4E" w:rsidRPr="0096008A" w:rsidRDefault="00E34E4E" w:rsidP="0096008A">
            <w:pPr>
              <w:rPr>
                <w:rFonts w:ascii="Arial" w:eastAsia="Verdana" w:hAnsi="Arial" w:cs="Arial"/>
              </w:rPr>
            </w:pPr>
          </w:p>
          <w:p w14:paraId="53C85EB4" w14:textId="77777777" w:rsidR="00E34E4E" w:rsidRPr="0096008A" w:rsidRDefault="00E34E4E" w:rsidP="0096008A">
            <w:pPr>
              <w:rPr>
                <w:rFonts w:ascii="Arial" w:eastAsia="Verdana" w:hAnsi="Arial" w:cs="Arial"/>
              </w:rPr>
            </w:pPr>
            <w:r w:rsidRPr="0096008A">
              <w:rPr>
                <w:rFonts w:ascii="Arial" w:eastAsia="Verdana" w:hAnsi="Arial" w:cs="Arial"/>
              </w:rPr>
              <w:t xml:space="preserve">Дата начала обработки персональных данных: </w:t>
            </w:r>
          </w:p>
          <w:p w14:paraId="48E5F3E9" w14:textId="6B5391C9" w:rsidR="00E34E4E" w:rsidRPr="0096008A" w:rsidRDefault="00E34E4E" w:rsidP="0096008A">
            <w:pPr>
              <w:rPr>
                <w:rFonts w:ascii="Arial" w:eastAsia="Verdana" w:hAnsi="Arial" w:cs="Arial"/>
                <w:lang w:val="en-US"/>
              </w:rPr>
            </w:pPr>
            <w:r w:rsidRPr="0096008A">
              <w:rPr>
                <w:rFonts w:ascii="Arial" w:eastAsia="Verdana" w:hAnsi="Arial" w:cs="Arial"/>
                <w:lang w:val="en-US"/>
              </w:rPr>
              <w:t>«__» __________ 202</w:t>
            </w:r>
            <w:r w:rsidRPr="0096008A">
              <w:rPr>
                <w:rFonts w:ascii="Arial" w:eastAsia="Verdana" w:hAnsi="Arial" w:cs="Arial"/>
              </w:rPr>
              <w:t>5</w:t>
            </w:r>
            <w:r w:rsidRPr="0096008A">
              <w:rPr>
                <w:rFonts w:ascii="Arial" w:eastAsia="Verdana" w:hAnsi="Arial" w:cs="Arial"/>
                <w:lang w:val="en-US"/>
              </w:rPr>
              <w:t xml:space="preserve"> </w:t>
            </w:r>
            <w:r w:rsidRPr="0096008A">
              <w:rPr>
                <w:rFonts w:ascii="Arial" w:eastAsia="Verdana" w:hAnsi="Arial" w:cs="Arial"/>
              </w:rPr>
              <w:t>года</w:t>
            </w:r>
            <w:r w:rsidRPr="0096008A">
              <w:rPr>
                <w:rFonts w:ascii="Arial" w:eastAsia="Verdana" w:hAnsi="Arial" w:cs="Arial"/>
                <w:lang w:val="en-US"/>
              </w:rPr>
              <w:t xml:space="preserve"> _______________ </w:t>
            </w:r>
            <w:r w:rsidRPr="0096008A">
              <w:rPr>
                <w:rFonts w:ascii="Arial" w:eastAsia="Verdana" w:hAnsi="Arial" w:cs="Arial"/>
              </w:rPr>
              <w:t>(личная подпись)</w:t>
            </w:r>
          </w:p>
          <w:p w14:paraId="38CB074A" w14:textId="77777777" w:rsidR="00E34E4E" w:rsidRPr="0096008A" w:rsidRDefault="00E34E4E" w:rsidP="0096008A">
            <w:pPr>
              <w:rPr>
                <w:rFonts w:ascii="Arial" w:eastAsia="Verdana" w:hAnsi="Arial" w:cs="Arial"/>
                <w:lang w:val="en-US"/>
              </w:rPr>
            </w:pPr>
          </w:p>
          <w:p w14:paraId="5FE36CF6" w14:textId="77777777" w:rsidR="00E34E4E" w:rsidRPr="0096008A" w:rsidRDefault="00E34E4E" w:rsidP="0096008A">
            <w:pPr>
              <w:ind w:firstLine="720"/>
              <w:rPr>
                <w:rFonts w:ascii="Arial" w:eastAsia="Verdana" w:hAnsi="Arial" w:cs="Arial"/>
                <w:lang w:val="en-US"/>
              </w:rPr>
            </w:pPr>
          </w:p>
        </w:tc>
      </w:tr>
    </w:tbl>
    <w:p w14:paraId="219FC9AB" w14:textId="77777777" w:rsidR="008D26F6" w:rsidRPr="0096008A" w:rsidRDefault="008D26F6" w:rsidP="0096008A">
      <w:pPr>
        <w:rPr>
          <w:rFonts w:ascii="Arial" w:hAnsi="Arial" w:cs="Arial"/>
        </w:rPr>
      </w:pPr>
    </w:p>
    <w:p w14:paraId="3335233A" w14:textId="77777777" w:rsidR="00EB4F72" w:rsidRPr="0096008A" w:rsidRDefault="00EB4F72" w:rsidP="0096008A">
      <w:pPr>
        <w:jc w:val="center"/>
        <w:rPr>
          <w:rFonts w:ascii="Arial" w:hAnsi="Arial" w:cs="Arial"/>
          <w:b/>
        </w:rPr>
      </w:pPr>
    </w:p>
    <w:sectPr w:rsidR="00EB4F72" w:rsidRPr="0096008A" w:rsidSect="002F59A8">
      <w:headerReference w:type="first" r:id="rId12"/>
      <w:pgSz w:w="11906" w:h="16838" w:code="9"/>
      <w:pgMar w:top="567" w:right="707" w:bottom="567" w:left="851"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3827" w14:textId="77777777" w:rsidR="00D07673" w:rsidRDefault="00D07673">
      <w:r>
        <w:separator/>
      </w:r>
    </w:p>
  </w:endnote>
  <w:endnote w:type="continuationSeparator" w:id="0">
    <w:p w14:paraId="77FD8455" w14:textId="77777777" w:rsidR="00D07673" w:rsidRDefault="00D07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Peterburg">
    <w:altName w:val="Times New Roman"/>
    <w:charset w:val="CC"/>
    <w:family w:val="roman"/>
    <w:pitch w:val="variable"/>
    <w:sig w:usb0="20007A87" w:usb1="80000000" w:usb2="00000008" w:usb3="00000000" w:csb0="000001FF" w:csb1="00000000"/>
  </w:font>
  <w:font w:name="TimesNewRomanPSMT">
    <w:altName w:val="Yu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DD10" w14:textId="77777777" w:rsidR="00D07673" w:rsidRDefault="00D07673">
      <w:r>
        <w:separator/>
      </w:r>
    </w:p>
  </w:footnote>
  <w:footnote w:type="continuationSeparator" w:id="0">
    <w:p w14:paraId="6C25076F" w14:textId="77777777" w:rsidR="00D07673" w:rsidRDefault="00D07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EA3E" w14:textId="77777777" w:rsidR="007B06BC" w:rsidRPr="00DD4E36" w:rsidRDefault="007B06BC" w:rsidP="00DD4E36">
    <w:pPr>
      <w:pStyle w:val="ab"/>
      <w:tabs>
        <w:tab w:val="clear" w:pos="4677"/>
        <w:tab w:val="clear" w:pos="9355"/>
      </w:tabs>
      <w:jc w:val="center"/>
      <w:rPr>
        <w:color w:val="FF0000"/>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4"/>
    <w:lvl w:ilvl="0">
      <w:start w:val="1"/>
      <w:numFmt w:val="decimal"/>
      <w:lvlText w:val="%1."/>
      <w:lvlJc w:val="left"/>
      <w:pPr>
        <w:tabs>
          <w:tab w:val="num" w:pos="1069"/>
        </w:tabs>
        <w:ind w:left="1069" w:hanging="360"/>
      </w:pPr>
    </w:lvl>
    <w:lvl w:ilvl="1">
      <w:start w:val="1"/>
      <w:numFmt w:val="bullet"/>
      <w:lvlText w:val=""/>
      <w:lvlJc w:val="left"/>
      <w:pPr>
        <w:tabs>
          <w:tab w:val="num" w:pos="1084"/>
        </w:tabs>
        <w:ind w:left="1084" w:hanging="375"/>
      </w:pPr>
      <w:rPr>
        <w:rFonts w:ascii="Symbol" w:hAnsi="Symbol"/>
      </w:r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1789"/>
        </w:tabs>
        <w:ind w:left="1789" w:hanging="108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149"/>
        </w:tabs>
        <w:ind w:left="2149" w:hanging="1440"/>
      </w:pPr>
    </w:lvl>
  </w:abstractNum>
  <w:abstractNum w:abstractNumId="2" w15:restartNumberingAfterBreak="0">
    <w:nsid w:val="001F4AAD"/>
    <w:multiLevelType w:val="hybridMultilevel"/>
    <w:tmpl w:val="6728F9EA"/>
    <w:lvl w:ilvl="0" w:tplc="739C836C">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070D237F"/>
    <w:multiLevelType w:val="multilevel"/>
    <w:tmpl w:val="FF585B1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81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5" w15:restartNumberingAfterBreak="0">
    <w:nsid w:val="0C5715D5"/>
    <w:multiLevelType w:val="multilevel"/>
    <w:tmpl w:val="5DD8802E"/>
    <w:lvl w:ilvl="0">
      <w:start w:val="6"/>
      <w:numFmt w:val="decimal"/>
      <w:lvlText w:val="%1."/>
      <w:lvlJc w:val="left"/>
      <w:pPr>
        <w:ind w:left="360" w:hanging="360"/>
      </w:pPr>
      <w:rPr>
        <w:rFonts w:hint="default"/>
      </w:rPr>
    </w:lvl>
    <w:lvl w:ilvl="1">
      <w:start w:val="1"/>
      <w:numFmt w:val="decimal"/>
      <w:suff w:val="space"/>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6" w15:restartNumberingAfterBreak="0">
    <w:nsid w:val="0F4917D9"/>
    <w:multiLevelType w:val="multilevel"/>
    <w:tmpl w:val="207EE6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365C8D"/>
    <w:multiLevelType w:val="multilevel"/>
    <w:tmpl w:val="C428C68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5D0B6D"/>
    <w:multiLevelType w:val="multilevel"/>
    <w:tmpl w:val="7F149DBC"/>
    <w:lvl w:ilvl="0">
      <w:start w:val="4"/>
      <w:numFmt w:val="decimal"/>
      <w:lvlText w:val="%1."/>
      <w:lvlJc w:val="left"/>
      <w:pPr>
        <w:ind w:left="390" w:hanging="390"/>
      </w:pPr>
    </w:lvl>
    <w:lvl w:ilvl="1">
      <w:start w:val="1"/>
      <w:numFmt w:val="decimal"/>
      <w:lvlText w:val="%1.%2."/>
      <w:lvlJc w:val="left"/>
      <w:pPr>
        <w:ind w:left="720" w:hanging="720"/>
      </w:pPr>
      <w:rPr>
        <w:rFonts w:ascii="Verdana" w:hAnsi="Verdana" w:hint="default"/>
        <w:sz w:val="20"/>
        <w:szCs w:val="2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708" w:hanging="144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6129" w:hanging="2160"/>
      </w:pPr>
    </w:lvl>
    <w:lvl w:ilvl="8">
      <w:start w:val="1"/>
      <w:numFmt w:val="decimal"/>
      <w:lvlText w:val="%1.%2.%3.%4.%5.%6.%7.%8.%9."/>
      <w:lvlJc w:val="left"/>
      <w:pPr>
        <w:ind w:left="6696" w:hanging="2160"/>
      </w:pPr>
    </w:lvl>
  </w:abstractNum>
  <w:abstractNum w:abstractNumId="9" w15:restartNumberingAfterBreak="0">
    <w:nsid w:val="1AB83B1A"/>
    <w:multiLevelType w:val="multilevel"/>
    <w:tmpl w:val="FF585B18"/>
    <w:lvl w:ilvl="0">
      <w:start w:val="1"/>
      <w:numFmt w:val="decimal"/>
      <w:lvlText w:val="%1."/>
      <w:lvlJc w:val="left"/>
      <w:pPr>
        <w:ind w:left="360" w:hanging="360"/>
      </w:pPr>
    </w:lvl>
    <w:lvl w:ilvl="1">
      <w:numFmt w:val="decimal"/>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DB0246"/>
    <w:multiLevelType w:val="multilevel"/>
    <w:tmpl w:val="AFF25BEA"/>
    <w:lvl w:ilvl="0">
      <w:start w:val="2"/>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1F497521"/>
    <w:multiLevelType w:val="hybridMultilevel"/>
    <w:tmpl w:val="70A6EE98"/>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968F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0A0FA3"/>
    <w:multiLevelType w:val="hybridMultilevel"/>
    <w:tmpl w:val="3ED03358"/>
    <w:lvl w:ilvl="0" w:tplc="739C836C">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14" w15:restartNumberingAfterBreak="0">
    <w:nsid w:val="289D48F1"/>
    <w:multiLevelType w:val="multilevel"/>
    <w:tmpl w:val="F748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9E33B6"/>
    <w:multiLevelType w:val="multilevel"/>
    <w:tmpl w:val="44E6B5B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328C4F3D"/>
    <w:multiLevelType w:val="hybridMultilevel"/>
    <w:tmpl w:val="17022458"/>
    <w:lvl w:ilvl="0" w:tplc="739C836C">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7" w15:restartNumberingAfterBreak="0">
    <w:nsid w:val="408E5C50"/>
    <w:multiLevelType w:val="hybridMultilevel"/>
    <w:tmpl w:val="576A0124"/>
    <w:lvl w:ilvl="0" w:tplc="739C836C">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483449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8F0A01"/>
    <w:multiLevelType w:val="multilevel"/>
    <w:tmpl w:val="C02035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4D213547"/>
    <w:multiLevelType w:val="multilevel"/>
    <w:tmpl w:val="5200445C"/>
    <w:lvl w:ilvl="0">
      <w:start w:val="1"/>
      <w:numFmt w:val="decimal"/>
      <w:lvlText w:val="%1."/>
      <w:lvlJc w:val="left"/>
      <w:pPr>
        <w:ind w:left="945" w:hanging="945"/>
      </w:pPr>
      <w:rPr>
        <w:rFonts w:hint="default"/>
        <w:b w:val="0"/>
      </w:rPr>
    </w:lvl>
    <w:lvl w:ilvl="1">
      <w:start w:val="1"/>
      <w:numFmt w:val="decimal"/>
      <w:suff w:val="space"/>
      <w:lvlText w:val="%1.%2."/>
      <w:lvlJc w:val="left"/>
      <w:pPr>
        <w:ind w:left="3356" w:hanging="945"/>
      </w:pPr>
      <w:rPr>
        <w:rFonts w:hint="default"/>
        <w:b w:val="0"/>
      </w:rPr>
    </w:lvl>
    <w:lvl w:ilvl="2">
      <w:start w:val="1"/>
      <w:numFmt w:val="decimal"/>
      <w:lvlText w:val="%1.%2.%3."/>
      <w:lvlJc w:val="left"/>
      <w:pPr>
        <w:ind w:left="2025" w:hanging="945"/>
      </w:pPr>
      <w:rPr>
        <w:rFonts w:hint="default"/>
        <w:b w:val="0"/>
      </w:rPr>
    </w:lvl>
    <w:lvl w:ilvl="3">
      <w:start w:val="1"/>
      <w:numFmt w:val="decimal"/>
      <w:lvlText w:val="%1.%2.%3.%4."/>
      <w:lvlJc w:val="left"/>
      <w:pPr>
        <w:ind w:left="2565" w:hanging="945"/>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22" w15:restartNumberingAfterBreak="0">
    <w:nsid w:val="51F4546D"/>
    <w:multiLevelType w:val="multilevel"/>
    <w:tmpl w:val="7B8ADB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29C62C6"/>
    <w:multiLevelType w:val="hybridMultilevel"/>
    <w:tmpl w:val="ED9C3132"/>
    <w:lvl w:ilvl="0" w:tplc="046045F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232EA3"/>
    <w:multiLevelType w:val="multilevel"/>
    <w:tmpl w:val="6D12A616"/>
    <w:lvl w:ilvl="0">
      <w:start w:val="1"/>
      <w:numFmt w:val="decimal"/>
      <w:lvlText w:val="%1."/>
      <w:lvlJc w:val="left"/>
      <w:pPr>
        <w:ind w:left="2770" w:hanging="360"/>
      </w:pPr>
      <w:rPr>
        <w:rFonts w:hint="default"/>
      </w:rPr>
    </w:lvl>
    <w:lvl w:ilvl="1">
      <w:start w:val="1"/>
      <w:numFmt w:val="decimal"/>
      <w:isLgl/>
      <w:lvlText w:val="%1.%2."/>
      <w:lvlJc w:val="left"/>
      <w:pPr>
        <w:ind w:left="2770" w:hanging="360"/>
      </w:pPr>
      <w:rPr>
        <w:rFonts w:hint="default"/>
      </w:rPr>
    </w:lvl>
    <w:lvl w:ilvl="2">
      <w:start w:val="1"/>
      <w:numFmt w:val="decimal"/>
      <w:isLgl/>
      <w:lvlText w:val="%1.%2.%3."/>
      <w:lvlJc w:val="left"/>
      <w:pPr>
        <w:ind w:left="313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3490" w:hanging="1080"/>
      </w:pPr>
      <w:rPr>
        <w:rFonts w:hint="default"/>
      </w:rPr>
    </w:lvl>
    <w:lvl w:ilvl="7">
      <w:start w:val="1"/>
      <w:numFmt w:val="decimal"/>
      <w:isLgl/>
      <w:lvlText w:val="%1.%2.%3.%4.%5.%6.%7.%8."/>
      <w:lvlJc w:val="left"/>
      <w:pPr>
        <w:ind w:left="3850" w:hanging="1440"/>
      </w:pPr>
      <w:rPr>
        <w:rFonts w:hint="default"/>
      </w:rPr>
    </w:lvl>
    <w:lvl w:ilvl="8">
      <w:start w:val="1"/>
      <w:numFmt w:val="decimal"/>
      <w:isLgl/>
      <w:lvlText w:val="%1.%2.%3.%4.%5.%6.%7.%8.%9."/>
      <w:lvlJc w:val="left"/>
      <w:pPr>
        <w:ind w:left="3850" w:hanging="1440"/>
      </w:pPr>
      <w:rPr>
        <w:rFonts w:hint="default"/>
      </w:rPr>
    </w:lvl>
  </w:abstractNum>
  <w:abstractNum w:abstractNumId="25" w15:restartNumberingAfterBreak="0">
    <w:nsid w:val="5EA82FE0"/>
    <w:multiLevelType w:val="multilevel"/>
    <w:tmpl w:val="CC0C964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A157741"/>
    <w:multiLevelType w:val="multilevel"/>
    <w:tmpl w:val="B4F24F8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3E729D"/>
    <w:multiLevelType w:val="hybridMultilevel"/>
    <w:tmpl w:val="CAAA8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FC1B2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5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E6151F6"/>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147D81"/>
    <w:multiLevelType w:val="multilevel"/>
    <w:tmpl w:val="13DA14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185FBA"/>
    <w:multiLevelType w:val="multilevel"/>
    <w:tmpl w:val="65388AD6"/>
    <w:lvl w:ilvl="0">
      <w:start w:val="1"/>
      <w:numFmt w:val="decimal"/>
      <w:lvlText w:val="%1."/>
      <w:lvlJc w:val="left"/>
      <w:pPr>
        <w:ind w:left="360" w:hanging="360"/>
      </w:pPr>
      <w:rPr>
        <w:rFonts w:cs="Times New Roman"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543176278">
    <w:abstractNumId w:val="17"/>
  </w:num>
  <w:num w:numId="2" w16cid:durableId="460271541">
    <w:abstractNumId w:val="25"/>
  </w:num>
  <w:num w:numId="3" w16cid:durableId="2060326052">
    <w:abstractNumId w:val="15"/>
  </w:num>
  <w:num w:numId="4" w16cid:durableId="1246691585">
    <w:abstractNumId w:val="31"/>
  </w:num>
  <w:num w:numId="5" w16cid:durableId="1016729828">
    <w:abstractNumId w:val="24"/>
  </w:num>
  <w:num w:numId="6" w16cid:durableId="1150828129">
    <w:abstractNumId w:val="26"/>
  </w:num>
  <w:num w:numId="7" w16cid:durableId="1769765051">
    <w:abstractNumId w:val="2"/>
  </w:num>
  <w:num w:numId="8" w16cid:durableId="1535925686">
    <w:abstractNumId w:val="6"/>
  </w:num>
  <w:num w:numId="9" w16cid:durableId="2133283178">
    <w:abstractNumId w:val="16"/>
  </w:num>
  <w:num w:numId="10" w16cid:durableId="1226183639">
    <w:abstractNumId w:val="15"/>
  </w:num>
  <w:num w:numId="11" w16cid:durableId="15468737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95577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7779266">
    <w:abstractNumId w:val="9"/>
  </w:num>
  <w:num w:numId="14" w16cid:durableId="1397124338">
    <w:abstractNumId w:val="19"/>
  </w:num>
  <w:num w:numId="15" w16cid:durableId="1588269200">
    <w:abstractNumId w:val="28"/>
  </w:num>
  <w:num w:numId="16" w16cid:durableId="1344016520">
    <w:abstractNumId w:val="29"/>
  </w:num>
  <w:num w:numId="17" w16cid:durableId="50933463">
    <w:abstractNumId w:val="18"/>
  </w:num>
  <w:num w:numId="18" w16cid:durableId="1465345446">
    <w:abstractNumId w:val="22"/>
  </w:num>
  <w:num w:numId="19" w16cid:durableId="1377003093">
    <w:abstractNumId w:val="21"/>
  </w:num>
  <w:num w:numId="20" w16cid:durableId="938608200">
    <w:abstractNumId w:val="20"/>
  </w:num>
  <w:num w:numId="21" w16cid:durableId="1915430913">
    <w:abstractNumId w:val="5"/>
  </w:num>
  <w:num w:numId="22" w16cid:durableId="814683567">
    <w:abstractNumId w:val="0"/>
  </w:num>
  <w:num w:numId="23" w16cid:durableId="1730030310">
    <w:abstractNumId w:val="30"/>
  </w:num>
  <w:num w:numId="24" w16cid:durableId="1721786718">
    <w:abstractNumId w:val="12"/>
  </w:num>
  <w:num w:numId="25" w16cid:durableId="11475529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1950580">
    <w:abstractNumId w:val="11"/>
  </w:num>
  <w:num w:numId="27" w16cid:durableId="1881086421">
    <w:abstractNumId w:val="23"/>
  </w:num>
  <w:num w:numId="28" w16cid:durableId="1908412730">
    <w:abstractNumId w:val="7"/>
  </w:num>
  <w:num w:numId="29" w16cid:durableId="1114520974">
    <w:abstractNumId w:val="14"/>
  </w:num>
  <w:num w:numId="30" w16cid:durableId="1966039664">
    <w:abstractNumId w:val="27"/>
  </w:num>
  <w:num w:numId="31" w16cid:durableId="1071929842">
    <w:abstractNumId w:val="4"/>
  </w:num>
  <w:num w:numId="32" w16cid:durableId="960573077">
    <w:abstractNumId w:val="10"/>
  </w:num>
  <w:num w:numId="33" w16cid:durableId="955138593">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721029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9565133">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91"/>
    <w:rsid w:val="00001635"/>
    <w:rsid w:val="000023B5"/>
    <w:rsid w:val="0000319B"/>
    <w:rsid w:val="0000339C"/>
    <w:rsid w:val="00004089"/>
    <w:rsid w:val="000043CE"/>
    <w:rsid w:val="000053CB"/>
    <w:rsid w:val="000059F9"/>
    <w:rsid w:val="00005C64"/>
    <w:rsid w:val="000060C6"/>
    <w:rsid w:val="00006597"/>
    <w:rsid w:val="00010112"/>
    <w:rsid w:val="000103A3"/>
    <w:rsid w:val="0001061D"/>
    <w:rsid w:val="00013AD6"/>
    <w:rsid w:val="00014463"/>
    <w:rsid w:val="000148BB"/>
    <w:rsid w:val="00014DCE"/>
    <w:rsid w:val="00014FF9"/>
    <w:rsid w:val="00015400"/>
    <w:rsid w:val="00015B98"/>
    <w:rsid w:val="000164CD"/>
    <w:rsid w:val="00020130"/>
    <w:rsid w:val="0002136B"/>
    <w:rsid w:val="000213F4"/>
    <w:rsid w:val="00023118"/>
    <w:rsid w:val="00023FFE"/>
    <w:rsid w:val="00024D56"/>
    <w:rsid w:val="0003044A"/>
    <w:rsid w:val="00030DB6"/>
    <w:rsid w:val="00030F02"/>
    <w:rsid w:val="00033374"/>
    <w:rsid w:val="000353A8"/>
    <w:rsid w:val="00035B32"/>
    <w:rsid w:val="000360B2"/>
    <w:rsid w:val="00036449"/>
    <w:rsid w:val="00037517"/>
    <w:rsid w:val="000421E0"/>
    <w:rsid w:val="000424F5"/>
    <w:rsid w:val="00043F6C"/>
    <w:rsid w:val="000440B7"/>
    <w:rsid w:val="000445A1"/>
    <w:rsid w:val="00045332"/>
    <w:rsid w:val="00045766"/>
    <w:rsid w:val="00045A9B"/>
    <w:rsid w:val="00046269"/>
    <w:rsid w:val="00046875"/>
    <w:rsid w:val="00047AC1"/>
    <w:rsid w:val="000511DA"/>
    <w:rsid w:val="00051B4B"/>
    <w:rsid w:val="00051E77"/>
    <w:rsid w:val="00052867"/>
    <w:rsid w:val="0005298E"/>
    <w:rsid w:val="00053C5E"/>
    <w:rsid w:val="00054AD6"/>
    <w:rsid w:val="00057D64"/>
    <w:rsid w:val="00061208"/>
    <w:rsid w:val="00061BC5"/>
    <w:rsid w:val="0006210B"/>
    <w:rsid w:val="00062335"/>
    <w:rsid w:val="0006310F"/>
    <w:rsid w:val="0006379A"/>
    <w:rsid w:val="00064F49"/>
    <w:rsid w:val="0006693F"/>
    <w:rsid w:val="00066D0E"/>
    <w:rsid w:val="000673C9"/>
    <w:rsid w:val="00067645"/>
    <w:rsid w:val="00067850"/>
    <w:rsid w:val="00067906"/>
    <w:rsid w:val="00067915"/>
    <w:rsid w:val="00067AB0"/>
    <w:rsid w:val="00067B98"/>
    <w:rsid w:val="00067F5A"/>
    <w:rsid w:val="000702C0"/>
    <w:rsid w:val="000707D4"/>
    <w:rsid w:val="000717FF"/>
    <w:rsid w:val="00072906"/>
    <w:rsid w:val="00072BB8"/>
    <w:rsid w:val="00075AE7"/>
    <w:rsid w:val="00076C04"/>
    <w:rsid w:val="00076D1D"/>
    <w:rsid w:val="00077572"/>
    <w:rsid w:val="00077A0A"/>
    <w:rsid w:val="00081530"/>
    <w:rsid w:val="0008190A"/>
    <w:rsid w:val="00081FBD"/>
    <w:rsid w:val="0008296C"/>
    <w:rsid w:val="0008415C"/>
    <w:rsid w:val="0008436F"/>
    <w:rsid w:val="00084EB4"/>
    <w:rsid w:val="00085502"/>
    <w:rsid w:val="00086574"/>
    <w:rsid w:val="00087929"/>
    <w:rsid w:val="00087F3C"/>
    <w:rsid w:val="00091DE1"/>
    <w:rsid w:val="00091FAD"/>
    <w:rsid w:val="000922AF"/>
    <w:rsid w:val="00092E4D"/>
    <w:rsid w:val="00093F7B"/>
    <w:rsid w:val="000941AA"/>
    <w:rsid w:val="00094337"/>
    <w:rsid w:val="00094C51"/>
    <w:rsid w:val="00094DBB"/>
    <w:rsid w:val="00095C7E"/>
    <w:rsid w:val="000974C7"/>
    <w:rsid w:val="0009790B"/>
    <w:rsid w:val="00097B1D"/>
    <w:rsid w:val="000A0AE6"/>
    <w:rsid w:val="000A15CB"/>
    <w:rsid w:val="000A251E"/>
    <w:rsid w:val="000A2BEC"/>
    <w:rsid w:val="000A3231"/>
    <w:rsid w:val="000A3D95"/>
    <w:rsid w:val="000A433C"/>
    <w:rsid w:val="000A46E0"/>
    <w:rsid w:val="000A4F1F"/>
    <w:rsid w:val="000A50FE"/>
    <w:rsid w:val="000A5D29"/>
    <w:rsid w:val="000A65CF"/>
    <w:rsid w:val="000A6A30"/>
    <w:rsid w:val="000A70CA"/>
    <w:rsid w:val="000B114B"/>
    <w:rsid w:val="000B18CC"/>
    <w:rsid w:val="000B1F88"/>
    <w:rsid w:val="000B25A6"/>
    <w:rsid w:val="000B467C"/>
    <w:rsid w:val="000B4686"/>
    <w:rsid w:val="000B6B8F"/>
    <w:rsid w:val="000B7B77"/>
    <w:rsid w:val="000B7CA1"/>
    <w:rsid w:val="000C01FD"/>
    <w:rsid w:val="000C0E7C"/>
    <w:rsid w:val="000C2F8F"/>
    <w:rsid w:val="000C3644"/>
    <w:rsid w:val="000C3872"/>
    <w:rsid w:val="000C3EF8"/>
    <w:rsid w:val="000C428E"/>
    <w:rsid w:val="000C42F8"/>
    <w:rsid w:val="000C43A7"/>
    <w:rsid w:val="000C43F6"/>
    <w:rsid w:val="000C47C7"/>
    <w:rsid w:val="000C4D05"/>
    <w:rsid w:val="000C55C8"/>
    <w:rsid w:val="000C5738"/>
    <w:rsid w:val="000C5FC7"/>
    <w:rsid w:val="000C63FA"/>
    <w:rsid w:val="000D076A"/>
    <w:rsid w:val="000D0C10"/>
    <w:rsid w:val="000D1523"/>
    <w:rsid w:val="000D1A93"/>
    <w:rsid w:val="000D20C2"/>
    <w:rsid w:val="000D2522"/>
    <w:rsid w:val="000D4055"/>
    <w:rsid w:val="000D43C2"/>
    <w:rsid w:val="000D4A60"/>
    <w:rsid w:val="000D4A77"/>
    <w:rsid w:val="000D4AA4"/>
    <w:rsid w:val="000D516E"/>
    <w:rsid w:val="000D5660"/>
    <w:rsid w:val="000D5FD7"/>
    <w:rsid w:val="000D64F6"/>
    <w:rsid w:val="000D6538"/>
    <w:rsid w:val="000D73D5"/>
    <w:rsid w:val="000D7696"/>
    <w:rsid w:val="000D76C5"/>
    <w:rsid w:val="000D789B"/>
    <w:rsid w:val="000E0061"/>
    <w:rsid w:val="000E0BB4"/>
    <w:rsid w:val="000E0DF2"/>
    <w:rsid w:val="000E0FC2"/>
    <w:rsid w:val="000E108E"/>
    <w:rsid w:val="000E117E"/>
    <w:rsid w:val="000E1A36"/>
    <w:rsid w:val="000E2DA7"/>
    <w:rsid w:val="000E386A"/>
    <w:rsid w:val="000E38CD"/>
    <w:rsid w:val="000E492D"/>
    <w:rsid w:val="000E532E"/>
    <w:rsid w:val="000E75DC"/>
    <w:rsid w:val="000E78CA"/>
    <w:rsid w:val="000F08B2"/>
    <w:rsid w:val="000F0C86"/>
    <w:rsid w:val="000F1870"/>
    <w:rsid w:val="000F2465"/>
    <w:rsid w:val="000F3291"/>
    <w:rsid w:val="000F343B"/>
    <w:rsid w:val="000F4A15"/>
    <w:rsid w:val="000F4F13"/>
    <w:rsid w:val="000F4F42"/>
    <w:rsid w:val="000F5CBE"/>
    <w:rsid w:val="000F6265"/>
    <w:rsid w:val="000F6285"/>
    <w:rsid w:val="000F677E"/>
    <w:rsid w:val="00100CE1"/>
    <w:rsid w:val="00100EBE"/>
    <w:rsid w:val="00101577"/>
    <w:rsid w:val="00101A38"/>
    <w:rsid w:val="00101D56"/>
    <w:rsid w:val="001023C8"/>
    <w:rsid w:val="0010331F"/>
    <w:rsid w:val="00103A6C"/>
    <w:rsid w:val="00103EA4"/>
    <w:rsid w:val="0010400A"/>
    <w:rsid w:val="00104D16"/>
    <w:rsid w:val="001056B5"/>
    <w:rsid w:val="0010735F"/>
    <w:rsid w:val="00107594"/>
    <w:rsid w:val="00107F55"/>
    <w:rsid w:val="001100BC"/>
    <w:rsid w:val="00110163"/>
    <w:rsid w:val="001105F8"/>
    <w:rsid w:val="001136C5"/>
    <w:rsid w:val="00113814"/>
    <w:rsid w:val="00113879"/>
    <w:rsid w:val="0011513F"/>
    <w:rsid w:val="001154BB"/>
    <w:rsid w:val="00115732"/>
    <w:rsid w:val="00115746"/>
    <w:rsid w:val="00115D65"/>
    <w:rsid w:val="00115E55"/>
    <w:rsid w:val="00115FE4"/>
    <w:rsid w:val="0011690F"/>
    <w:rsid w:val="00116C86"/>
    <w:rsid w:val="00117AFF"/>
    <w:rsid w:val="00117C58"/>
    <w:rsid w:val="001200B2"/>
    <w:rsid w:val="00120590"/>
    <w:rsid w:val="00121914"/>
    <w:rsid w:val="00122CA9"/>
    <w:rsid w:val="00123C06"/>
    <w:rsid w:val="001244CF"/>
    <w:rsid w:val="00124C4E"/>
    <w:rsid w:val="00125B2E"/>
    <w:rsid w:val="00125B6F"/>
    <w:rsid w:val="00125C96"/>
    <w:rsid w:val="00125D86"/>
    <w:rsid w:val="00127C15"/>
    <w:rsid w:val="00127FE1"/>
    <w:rsid w:val="001300D1"/>
    <w:rsid w:val="001301AA"/>
    <w:rsid w:val="0013087E"/>
    <w:rsid w:val="00130E98"/>
    <w:rsid w:val="00133635"/>
    <w:rsid w:val="00134348"/>
    <w:rsid w:val="00135AC2"/>
    <w:rsid w:val="00136492"/>
    <w:rsid w:val="00137CB0"/>
    <w:rsid w:val="00137E45"/>
    <w:rsid w:val="00140452"/>
    <w:rsid w:val="00140523"/>
    <w:rsid w:val="00140C26"/>
    <w:rsid w:val="00141323"/>
    <w:rsid w:val="00141FFA"/>
    <w:rsid w:val="0014204E"/>
    <w:rsid w:val="00142FCC"/>
    <w:rsid w:val="0014340A"/>
    <w:rsid w:val="001448E5"/>
    <w:rsid w:val="00144BCE"/>
    <w:rsid w:val="00144C8E"/>
    <w:rsid w:val="00144CBF"/>
    <w:rsid w:val="00145126"/>
    <w:rsid w:val="00145370"/>
    <w:rsid w:val="00146652"/>
    <w:rsid w:val="00146F16"/>
    <w:rsid w:val="0015028C"/>
    <w:rsid w:val="00150C8D"/>
    <w:rsid w:val="00151158"/>
    <w:rsid w:val="00151235"/>
    <w:rsid w:val="0015128E"/>
    <w:rsid w:val="00151792"/>
    <w:rsid w:val="00151BA0"/>
    <w:rsid w:val="00151ED4"/>
    <w:rsid w:val="0015214C"/>
    <w:rsid w:val="0015322A"/>
    <w:rsid w:val="0015617F"/>
    <w:rsid w:val="00156371"/>
    <w:rsid w:val="00156A3A"/>
    <w:rsid w:val="001571FF"/>
    <w:rsid w:val="00157833"/>
    <w:rsid w:val="00157A9B"/>
    <w:rsid w:val="001609A2"/>
    <w:rsid w:val="00160F1E"/>
    <w:rsid w:val="0016184E"/>
    <w:rsid w:val="001639FE"/>
    <w:rsid w:val="00164491"/>
    <w:rsid w:val="001646EC"/>
    <w:rsid w:val="001659D9"/>
    <w:rsid w:val="00165BBF"/>
    <w:rsid w:val="00165BFF"/>
    <w:rsid w:val="00165DE2"/>
    <w:rsid w:val="00166445"/>
    <w:rsid w:val="00167077"/>
    <w:rsid w:val="00167443"/>
    <w:rsid w:val="00170799"/>
    <w:rsid w:val="001713AD"/>
    <w:rsid w:val="001716DD"/>
    <w:rsid w:val="00171CCC"/>
    <w:rsid w:val="00172540"/>
    <w:rsid w:val="00173175"/>
    <w:rsid w:val="00174B59"/>
    <w:rsid w:val="00175E70"/>
    <w:rsid w:val="00176731"/>
    <w:rsid w:val="00176D5A"/>
    <w:rsid w:val="001808AD"/>
    <w:rsid w:val="00180F4E"/>
    <w:rsid w:val="00181D0D"/>
    <w:rsid w:val="00183207"/>
    <w:rsid w:val="001834AC"/>
    <w:rsid w:val="001843A2"/>
    <w:rsid w:val="00186363"/>
    <w:rsid w:val="00187137"/>
    <w:rsid w:val="0018736D"/>
    <w:rsid w:val="0018768F"/>
    <w:rsid w:val="0019015D"/>
    <w:rsid w:val="001911C5"/>
    <w:rsid w:val="0019387A"/>
    <w:rsid w:val="00194831"/>
    <w:rsid w:val="00195BAE"/>
    <w:rsid w:val="001965C8"/>
    <w:rsid w:val="00196684"/>
    <w:rsid w:val="00197027"/>
    <w:rsid w:val="001A0262"/>
    <w:rsid w:val="001A10A7"/>
    <w:rsid w:val="001A1EA1"/>
    <w:rsid w:val="001A2996"/>
    <w:rsid w:val="001A2DC2"/>
    <w:rsid w:val="001A3519"/>
    <w:rsid w:val="001A37ED"/>
    <w:rsid w:val="001A39C6"/>
    <w:rsid w:val="001A4BD7"/>
    <w:rsid w:val="001A58AA"/>
    <w:rsid w:val="001A657B"/>
    <w:rsid w:val="001A6BED"/>
    <w:rsid w:val="001A6D3E"/>
    <w:rsid w:val="001B0FC6"/>
    <w:rsid w:val="001B12C3"/>
    <w:rsid w:val="001B3652"/>
    <w:rsid w:val="001B3AFE"/>
    <w:rsid w:val="001B3E52"/>
    <w:rsid w:val="001B4C0C"/>
    <w:rsid w:val="001B669D"/>
    <w:rsid w:val="001B6967"/>
    <w:rsid w:val="001B6C6E"/>
    <w:rsid w:val="001B71C8"/>
    <w:rsid w:val="001B73DC"/>
    <w:rsid w:val="001B79BD"/>
    <w:rsid w:val="001B79CC"/>
    <w:rsid w:val="001C0E23"/>
    <w:rsid w:val="001C12D8"/>
    <w:rsid w:val="001C1759"/>
    <w:rsid w:val="001C2BA9"/>
    <w:rsid w:val="001C2C48"/>
    <w:rsid w:val="001C305C"/>
    <w:rsid w:val="001C35ED"/>
    <w:rsid w:val="001C36F9"/>
    <w:rsid w:val="001C4677"/>
    <w:rsid w:val="001C4945"/>
    <w:rsid w:val="001C4B74"/>
    <w:rsid w:val="001C4C5F"/>
    <w:rsid w:val="001C4D5F"/>
    <w:rsid w:val="001C4E3F"/>
    <w:rsid w:val="001C5535"/>
    <w:rsid w:val="001C5878"/>
    <w:rsid w:val="001C5B2D"/>
    <w:rsid w:val="001C7267"/>
    <w:rsid w:val="001D01E5"/>
    <w:rsid w:val="001D04C5"/>
    <w:rsid w:val="001D0694"/>
    <w:rsid w:val="001D077E"/>
    <w:rsid w:val="001D156E"/>
    <w:rsid w:val="001D1A76"/>
    <w:rsid w:val="001D1C8B"/>
    <w:rsid w:val="001D2536"/>
    <w:rsid w:val="001D2F96"/>
    <w:rsid w:val="001D473C"/>
    <w:rsid w:val="001D4DEC"/>
    <w:rsid w:val="001D5C37"/>
    <w:rsid w:val="001D64A7"/>
    <w:rsid w:val="001E0903"/>
    <w:rsid w:val="001E0A75"/>
    <w:rsid w:val="001E161F"/>
    <w:rsid w:val="001E1783"/>
    <w:rsid w:val="001E371A"/>
    <w:rsid w:val="001E4E53"/>
    <w:rsid w:val="001E55A7"/>
    <w:rsid w:val="001E5F24"/>
    <w:rsid w:val="001E6714"/>
    <w:rsid w:val="001E6B11"/>
    <w:rsid w:val="001E7064"/>
    <w:rsid w:val="001E750C"/>
    <w:rsid w:val="001F154B"/>
    <w:rsid w:val="001F1689"/>
    <w:rsid w:val="001F1832"/>
    <w:rsid w:val="001F1D2D"/>
    <w:rsid w:val="001F29E1"/>
    <w:rsid w:val="001F43B5"/>
    <w:rsid w:val="001F4AF6"/>
    <w:rsid w:val="001F4E28"/>
    <w:rsid w:val="001F55AD"/>
    <w:rsid w:val="001F5C0B"/>
    <w:rsid w:val="001F6435"/>
    <w:rsid w:val="001F6F5F"/>
    <w:rsid w:val="001F6F7C"/>
    <w:rsid w:val="0020105D"/>
    <w:rsid w:val="0020208F"/>
    <w:rsid w:val="00203039"/>
    <w:rsid w:val="00205503"/>
    <w:rsid w:val="0020557C"/>
    <w:rsid w:val="0020580D"/>
    <w:rsid w:val="00207439"/>
    <w:rsid w:val="0021005D"/>
    <w:rsid w:val="002100D7"/>
    <w:rsid w:val="00210558"/>
    <w:rsid w:val="00211139"/>
    <w:rsid w:val="0021148B"/>
    <w:rsid w:val="00212492"/>
    <w:rsid w:val="002131BA"/>
    <w:rsid w:val="00213E5B"/>
    <w:rsid w:val="002144ED"/>
    <w:rsid w:val="0021733F"/>
    <w:rsid w:val="00217A82"/>
    <w:rsid w:val="0022015F"/>
    <w:rsid w:val="0022043C"/>
    <w:rsid w:val="00221333"/>
    <w:rsid w:val="00221B43"/>
    <w:rsid w:val="002222B5"/>
    <w:rsid w:val="00222430"/>
    <w:rsid w:val="0022264B"/>
    <w:rsid w:val="002241B9"/>
    <w:rsid w:val="002242EA"/>
    <w:rsid w:val="00224555"/>
    <w:rsid w:val="002251BC"/>
    <w:rsid w:val="002270C2"/>
    <w:rsid w:val="00227429"/>
    <w:rsid w:val="00230231"/>
    <w:rsid w:val="00230A00"/>
    <w:rsid w:val="00230F5C"/>
    <w:rsid w:val="00231292"/>
    <w:rsid w:val="00231EF9"/>
    <w:rsid w:val="002322B0"/>
    <w:rsid w:val="00232B99"/>
    <w:rsid w:val="00233D57"/>
    <w:rsid w:val="002347EB"/>
    <w:rsid w:val="00235B80"/>
    <w:rsid w:val="002361A7"/>
    <w:rsid w:val="0023640E"/>
    <w:rsid w:val="00236BDF"/>
    <w:rsid w:val="00237589"/>
    <w:rsid w:val="00240080"/>
    <w:rsid w:val="00241650"/>
    <w:rsid w:val="00241D7F"/>
    <w:rsid w:val="002428C2"/>
    <w:rsid w:val="002433EB"/>
    <w:rsid w:val="002437B1"/>
    <w:rsid w:val="002459E6"/>
    <w:rsid w:val="00245AEC"/>
    <w:rsid w:val="00246415"/>
    <w:rsid w:val="00247099"/>
    <w:rsid w:val="00247CF5"/>
    <w:rsid w:val="00247E68"/>
    <w:rsid w:val="00250392"/>
    <w:rsid w:val="00250793"/>
    <w:rsid w:val="00250FCB"/>
    <w:rsid w:val="00252089"/>
    <w:rsid w:val="00252BEF"/>
    <w:rsid w:val="002530B9"/>
    <w:rsid w:val="0025361A"/>
    <w:rsid w:val="00253833"/>
    <w:rsid w:val="00254059"/>
    <w:rsid w:val="00254AD7"/>
    <w:rsid w:val="0025519E"/>
    <w:rsid w:val="00255492"/>
    <w:rsid w:val="0025703E"/>
    <w:rsid w:val="0026147A"/>
    <w:rsid w:val="00261547"/>
    <w:rsid w:val="0026235A"/>
    <w:rsid w:val="00262CFF"/>
    <w:rsid w:val="00263091"/>
    <w:rsid w:val="00265842"/>
    <w:rsid w:val="00265E76"/>
    <w:rsid w:val="00265F40"/>
    <w:rsid w:val="002703E4"/>
    <w:rsid w:val="00271974"/>
    <w:rsid w:val="00273D96"/>
    <w:rsid w:val="00273DA3"/>
    <w:rsid w:val="00274214"/>
    <w:rsid w:val="00274DAA"/>
    <w:rsid w:val="00275656"/>
    <w:rsid w:val="00275967"/>
    <w:rsid w:val="00275CBA"/>
    <w:rsid w:val="002763B5"/>
    <w:rsid w:val="00276754"/>
    <w:rsid w:val="002777E6"/>
    <w:rsid w:val="00277EA9"/>
    <w:rsid w:val="00280456"/>
    <w:rsid w:val="0028254F"/>
    <w:rsid w:val="0028298A"/>
    <w:rsid w:val="0028409B"/>
    <w:rsid w:val="002842D2"/>
    <w:rsid w:val="0028516B"/>
    <w:rsid w:val="00285487"/>
    <w:rsid w:val="00287099"/>
    <w:rsid w:val="002874B5"/>
    <w:rsid w:val="002908F9"/>
    <w:rsid w:val="00290F2A"/>
    <w:rsid w:val="00292234"/>
    <w:rsid w:val="00292264"/>
    <w:rsid w:val="002925C2"/>
    <w:rsid w:val="00292A8A"/>
    <w:rsid w:val="00293081"/>
    <w:rsid w:val="0029341C"/>
    <w:rsid w:val="00293E27"/>
    <w:rsid w:val="002955B8"/>
    <w:rsid w:val="002956D1"/>
    <w:rsid w:val="00295A75"/>
    <w:rsid w:val="00295BB9"/>
    <w:rsid w:val="0029617F"/>
    <w:rsid w:val="00296691"/>
    <w:rsid w:val="00297124"/>
    <w:rsid w:val="002A2670"/>
    <w:rsid w:val="002A3C8F"/>
    <w:rsid w:val="002A4C73"/>
    <w:rsid w:val="002A4E4F"/>
    <w:rsid w:val="002A5871"/>
    <w:rsid w:val="002A5D99"/>
    <w:rsid w:val="002A61E6"/>
    <w:rsid w:val="002A6481"/>
    <w:rsid w:val="002A6B5A"/>
    <w:rsid w:val="002A7D8B"/>
    <w:rsid w:val="002A7EA6"/>
    <w:rsid w:val="002B0720"/>
    <w:rsid w:val="002B0EC1"/>
    <w:rsid w:val="002B210F"/>
    <w:rsid w:val="002B255F"/>
    <w:rsid w:val="002B45AB"/>
    <w:rsid w:val="002B5889"/>
    <w:rsid w:val="002B5996"/>
    <w:rsid w:val="002B69E1"/>
    <w:rsid w:val="002B7D67"/>
    <w:rsid w:val="002C0550"/>
    <w:rsid w:val="002C1E4B"/>
    <w:rsid w:val="002C2580"/>
    <w:rsid w:val="002C2735"/>
    <w:rsid w:val="002C385B"/>
    <w:rsid w:val="002C3A52"/>
    <w:rsid w:val="002C3B9E"/>
    <w:rsid w:val="002C4093"/>
    <w:rsid w:val="002C51B8"/>
    <w:rsid w:val="002C6CF1"/>
    <w:rsid w:val="002C7E05"/>
    <w:rsid w:val="002D052A"/>
    <w:rsid w:val="002D2C81"/>
    <w:rsid w:val="002D3749"/>
    <w:rsid w:val="002D4512"/>
    <w:rsid w:val="002D588F"/>
    <w:rsid w:val="002D58DF"/>
    <w:rsid w:val="002D5C8D"/>
    <w:rsid w:val="002D6EE2"/>
    <w:rsid w:val="002E29FC"/>
    <w:rsid w:val="002E45ED"/>
    <w:rsid w:val="002E4A50"/>
    <w:rsid w:val="002E4BD0"/>
    <w:rsid w:val="002E5767"/>
    <w:rsid w:val="002E677E"/>
    <w:rsid w:val="002E7646"/>
    <w:rsid w:val="002F004F"/>
    <w:rsid w:val="002F0C2E"/>
    <w:rsid w:val="002F1E79"/>
    <w:rsid w:val="002F2071"/>
    <w:rsid w:val="002F20D5"/>
    <w:rsid w:val="002F20F7"/>
    <w:rsid w:val="002F35A6"/>
    <w:rsid w:val="002F35C8"/>
    <w:rsid w:val="002F4625"/>
    <w:rsid w:val="002F59A8"/>
    <w:rsid w:val="002F5E56"/>
    <w:rsid w:val="002F6DF5"/>
    <w:rsid w:val="00300138"/>
    <w:rsid w:val="003002CC"/>
    <w:rsid w:val="003003C3"/>
    <w:rsid w:val="00300833"/>
    <w:rsid w:val="00302B0B"/>
    <w:rsid w:val="00303241"/>
    <w:rsid w:val="0030414F"/>
    <w:rsid w:val="0030543E"/>
    <w:rsid w:val="0030568D"/>
    <w:rsid w:val="0031098C"/>
    <w:rsid w:val="00310AAE"/>
    <w:rsid w:val="00310E97"/>
    <w:rsid w:val="003118B4"/>
    <w:rsid w:val="003125CF"/>
    <w:rsid w:val="00312F93"/>
    <w:rsid w:val="003136F7"/>
    <w:rsid w:val="00313E7F"/>
    <w:rsid w:val="003147B4"/>
    <w:rsid w:val="0031516F"/>
    <w:rsid w:val="00316A33"/>
    <w:rsid w:val="00317BE4"/>
    <w:rsid w:val="00317CE3"/>
    <w:rsid w:val="00320E4C"/>
    <w:rsid w:val="00320EC5"/>
    <w:rsid w:val="003215BA"/>
    <w:rsid w:val="003218C8"/>
    <w:rsid w:val="00323651"/>
    <w:rsid w:val="003237D0"/>
    <w:rsid w:val="00323B61"/>
    <w:rsid w:val="00324D8E"/>
    <w:rsid w:val="003258F4"/>
    <w:rsid w:val="00325C5D"/>
    <w:rsid w:val="00325ECB"/>
    <w:rsid w:val="00326504"/>
    <w:rsid w:val="00326B95"/>
    <w:rsid w:val="00327FD5"/>
    <w:rsid w:val="003306ED"/>
    <w:rsid w:val="00330E7C"/>
    <w:rsid w:val="003324DF"/>
    <w:rsid w:val="003325FE"/>
    <w:rsid w:val="003326F4"/>
    <w:rsid w:val="00332CDE"/>
    <w:rsid w:val="003337CF"/>
    <w:rsid w:val="00333847"/>
    <w:rsid w:val="003339D4"/>
    <w:rsid w:val="00334408"/>
    <w:rsid w:val="0033528E"/>
    <w:rsid w:val="003377F4"/>
    <w:rsid w:val="0033797E"/>
    <w:rsid w:val="003406B6"/>
    <w:rsid w:val="003407B3"/>
    <w:rsid w:val="00340D61"/>
    <w:rsid w:val="00340DD4"/>
    <w:rsid w:val="0034325B"/>
    <w:rsid w:val="00343655"/>
    <w:rsid w:val="00344295"/>
    <w:rsid w:val="00344924"/>
    <w:rsid w:val="0034549E"/>
    <w:rsid w:val="00345D71"/>
    <w:rsid w:val="0034655C"/>
    <w:rsid w:val="003476DE"/>
    <w:rsid w:val="003476F9"/>
    <w:rsid w:val="00347763"/>
    <w:rsid w:val="003478F9"/>
    <w:rsid w:val="00347CEE"/>
    <w:rsid w:val="003537A8"/>
    <w:rsid w:val="00353CAF"/>
    <w:rsid w:val="00354274"/>
    <w:rsid w:val="00355AC5"/>
    <w:rsid w:val="00355DD8"/>
    <w:rsid w:val="00356826"/>
    <w:rsid w:val="003568FC"/>
    <w:rsid w:val="00356A58"/>
    <w:rsid w:val="00360AD5"/>
    <w:rsid w:val="00360B33"/>
    <w:rsid w:val="003618BF"/>
    <w:rsid w:val="00361B2E"/>
    <w:rsid w:val="00362287"/>
    <w:rsid w:val="003624C5"/>
    <w:rsid w:val="00362B6B"/>
    <w:rsid w:val="00362C70"/>
    <w:rsid w:val="00363584"/>
    <w:rsid w:val="0036403E"/>
    <w:rsid w:val="00365809"/>
    <w:rsid w:val="00365A1C"/>
    <w:rsid w:val="00365DC9"/>
    <w:rsid w:val="003660C6"/>
    <w:rsid w:val="00366221"/>
    <w:rsid w:val="00366C9E"/>
    <w:rsid w:val="00366F07"/>
    <w:rsid w:val="00366F6B"/>
    <w:rsid w:val="00367F43"/>
    <w:rsid w:val="0037191A"/>
    <w:rsid w:val="00372908"/>
    <w:rsid w:val="00372DE9"/>
    <w:rsid w:val="003730DA"/>
    <w:rsid w:val="00373430"/>
    <w:rsid w:val="0037354E"/>
    <w:rsid w:val="00373674"/>
    <w:rsid w:val="0037369D"/>
    <w:rsid w:val="003746FD"/>
    <w:rsid w:val="0037689E"/>
    <w:rsid w:val="003804CB"/>
    <w:rsid w:val="0038093F"/>
    <w:rsid w:val="00381492"/>
    <w:rsid w:val="0038171A"/>
    <w:rsid w:val="00382BA8"/>
    <w:rsid w:val="00383203"/>
    <w:rsid w:val="003835BB"/>
    <w:rsid w:val="00383984"/>
    <w:rsid w:val="00383A8D"/>
    <w:rsid w:val="003844E0"/>
    <w:rsid w:val="00385523"/>
    <w:rsid w:val="003875DB"/>
    <w:rsid w:val="00390955"/>
    <w:rsid w:val="00391040"/>
    <w:rsid w:val="003912FB"/>
    <w:rsid w:val="00392169"/>
    <w:rsid w:val="00392A6C"/>
    <w:rsid w:val="00392FFF"/>
    <w:rsid w:val="00393D28"/>
    <w:rsid w:val="00394F0F"/>
    <w:rsid w:val="00395A51"/>
    <w:rsid w:val="00395BA0"/>
    <w:rsid w:val="003979BE"/>
    <w:rsid w:val="003A037F"/>
    <w:rsid w:val="003A09A3"/>
    <w:rsid w:val="003A129E"/>
    <w:rsid w:val="003A176C"/>
    <w:rsid w:val="003A1D1E"/>
    <w:rsid w:val="003A2018"/>
    <w:rsid w:val="003A264E"/>
    <w:rsid w:val="003A3575"/>
    <w:rsid w:val="003A3C7C"/>
    <w:rsid w:val="003A467A"/>
    <w:rsid w:val="003A5E16"/>
    <w:rsid w:val="003A64FD"/>
    <w:rsid w:val="003A6CE6"/>
    <w:rsid w:val="003A6DCF"/>
    <w:rsid w:val="003A7C97"/>
    <w:rsid w:val="003B0525"/>
    <w:rsid w:val="003B1069"/>
    <w:rsid w:val="003B32BC"/>
    <w:rsid w:val="003B3A63"/>
    <w:rsid w:val="003B3E71"/>
    <w:rsid w:val="003B4C7D"/>
    <w:rsid w:val="003B50E2"/>
    <w:rsid w:val="003B595E"/>
    <w:rsid w:val="003B70BB"/>
    <w:rsid w:val="003B741A"/>
    <w:rsid w:val="003B7650"/>
    <w:rsid w:val="003B79C9"/>
    <w:rsid w:val="003C0440"/>
    <w:rsid w:val="003C0885"/>
    <w:rsid w:val="003C1235"/>
    <w:rsid w:val="003C165D"/>
    <w:rsid w:val="003C295A"/>
    <w:rsid w:val="003C2BD2"/>
    <w:rsid w:val="003C42CE"/>
    <w:rsid w:val="003C440F"/>
    <w:rsid w:val="003C4DE6"/>
    <w:rsid w:val="003C4E46"/>
    <w:rsid w:val="003C52F1"/>
    <w:rsid w:val="003C5718"/>
    <w:rsid w:val="003C71DC"/>
    <w:rsid w:val="003C7F6B"/>
    <w:rsid w:val="003D0C2D"/>
    <w:rsid w:val="003D170C"/>
    <w:rsid w:val="003D1D48"/>
    <w:rsid w:val="003D24F3"/>
    <w:rsid w:val="003D41FF"/>
    <w:rsid w:val="003D5AE4"/>
    <w:rsid w:val="003D5FD7"/>
    <w:rsid w:val="003E00B7"/>
    <w:rsid w:val="003E02A4"/>
    <w:rsid w:val="003E0744"/>
    <w:rsid w:val="003E0A08"/>
    <w:rsid w:val="003E1511"/>
    <w:rsid w:val="003E17E7"/>
    <w:rsid w:val="003E1D36"/>
    <w:rsid w:val="003E1DAA"/>
    <w:rsid w:val="003E1EA5"/>
    <w:rsid w:val="003E23E7"/>
    <w:rsid w:val="003E357B"/>
    <w:rsid w:val="003E37BE"/>
    <w:rsid w:val="003E5319"/>
    <w:rsid w:val="003E5977"/>
    <w:rsid w:val="003E5AED"/>
    <w:rsid w:val="003E63FB"/>
    <w:rsid w:val="003E670D"/>
    <w:rsid w:val="003E7275"/>
    <w:rsid w:val="003F0425"/>
    <w:rsid w:val="003F0443"/>
    <w:rsid w:val="003F063C"/>
    <w:rsid w:val="003F11ED"/>
    <w:rsid w:val="003F1944"/>
    <w:rsid w:val="003F1A85"/>
    <w:rsid w:val="003F2AB1"/>
    <w:rsid w:val="003F2C88"/>
    <w:rsid w:val="003F2DEA"/>
    <w:rsid w:val="003F2E7C"/>
    <w:rsid w:val="003F3552"/>
    <w:rsid w:val="003F3A7B"/>
    <w:rsid w:val="003F47D9"/>
    <w:rsid w:val="003F599E"/>
    <w:rsid w:val="003F5A10"/>
    <w:rsid w:val="003F6126"/>
    <w:rsid w:val="003F694D"/>
    <w:rsid w:val="003F6B58"/>
    <w:rsid w:val="003F7928"/>
    <w:rsid w:val="003F797F"/>
    <w:rsid w:val="003F7A6F"/>
    <w:rsid w:val="003F7E06"/>
    <w:rsid w:val="003F7F12"/>
    <w:rsid w:val="00401898"/>
    <w:rsid w:val="004032B7"/>
    <w:rsid w:val="004046E4"/>
    <w:rsid w:val="00404ED8"/>
    <w:rsid w:val="004055B9"/>
    <w:rsid w:val="004056F1"/>
    <w:rsid w:val="004057CF"/>
    <w:rsid w:val="00405E52"/>
    <w:rsid w:val="00406015"/>
    <w:rsid w:val="00406526"/>
    <w:rsid w:val="00406FCC"/>
    <w:rsid w:val="0040741D"/>
    <w:rsid w:val="00407F82"/>
    <w:rsid w:val="00410531"/>
    <w:rsid w:val="004110AF"/>
    <w:rsid w:val="00411B49"/>
    <w:rsid w:val="00412519"/>
    <w:rsid w:val="00412CAC"/>
    <w:rsid w:val="00413DCC"/>
    <w:rsid w:val="0041409A"/>
    <w:rsid w:val="004140E9"/>
    <w:rsid w:val="0041420D"/>
    <w:rsid w:val="00414E66"/>
    <w:rsid w:val="00416B66"/>
    <w:rsid w:val="00416F8B"/>
    <w:rsid w:val="00417605"/>
    <w:rsid w:val="00417EB7"/>
    <w:rsid w:val="004205B4"/>
    <w:rsid w:val="004213CC"/>
    <w:rsid w:val="0042168C"/>
    <w:rsid w:val="00421834"/>
    <w:rsid w:val="00421A92"/>
    <w:rsid w:val="00421C57"/>
    <w:rsid w:val="00422664"/>
    <w:rsid w:val="00422AF1"/>
    <w:rsid w:val="004250DF"/>
    <w:rsid w:val="004258DB"/>
    <w:rsid w:val="004269C1"/>
    <w:rsid w:val="0042709E"/>
    <w:rsid w:val="00427478"/>
    <w:rsid w:val="00427E01"/>
    <w:rsid w:val="00427E4D"/>
    <w:rsid w:val="0043433F"/>
    <w:rsid w:val="00434743"/>
    <w:rsid w:val="00435569"/>
    <w:rsid w:val="004356CB"/>
    <w:rsid w:val="00435ABD"/>
    <w:rsid w:val="00436038"/>
    <w:rsid w:val="004363EA"/>
    <w:rsid w:val="00436401"/>
    <w:rsid w:val="0043769E"/>
    <w:rsid w:val="0043772E"/>
    <w:rsid w:val="00437CCC"/>
    <w:rsid w:val="00441E3A"/>
    <w:rsid w:val="00442699"/>
    <w:rsid w:val="0044296D"/>
    <w:rsid w:val="004431FD"/>
    <w:rsid w:val="004447D8"/>
    <w:rsid w:val="00445B3D"/>
    <w:rsid w:val="00445E3A"/>
    <w:rsid w:val="004467A4"/>
    <w:rsid w:val="004500CE"/>
    <w:rsid w:val="004524DF"/>
    <w:rsid w:val="004529C6"/>
    <w:rsid w:val="00453799"/>
    <w:rsid w:val="00453A99"/>
    <w:rsid w:val="00453ADF"/>
    <w:rsid w:val="00453FAB"/>
    <w:rsid w:val="00454734"/>
    <w:rsid w:val="0045494F"/>
    <w:rsid w:val="004549C7"/>
    <w:rsid w:val="0045539B"/>
    <w:rsid w:val="0045578C"/>
    <w:rsid w:val="00455F7A"/>
    <w:rsid w:val="00456A42"/>
    <w:rsid w:val="00457096"/>
    <w:rsid w:val="0045777A"/>
    <w:rsid w:val="00457EA4"/>
    <w:rsid w:val="00457FE4"/>
    <w:rsid w:val="004601B7"/>
    <w:rsid w:val="00460769"/>
    <w:rsid w:val="00460B5A"/>
    <w:rsid w:val="00461CA0"/>
    <w:rsid w:val="00462661"/>
    <w:rsid w:val="00462D21"/>
    <w:rsid w:val="0046310F"/>
    <w:rsid w:val="0046412F"/>
    <w:rsid w:val="0046445C"/>
    <w:rsid w:val="004649A4"/>
    <w:rsid w:val="00464A44"/>
    <w:rsid w:val="00464E93"/>
    <w:rsid w:val="00465AF9"/>
    <w:rsid w:val="00466E79"/>
    <w:rsid w:val="00467397"/>
    <w:rsid w:val="00470179"/>
    <w:rsid w:val="0047144E"/>
    <w:rsid w:val="00473B0D"/>
    <w:rsid w:val="00473CB5"/>
    <w:rsid w:val="00474733"/>
    <w:rsid w:val="00474773"/>
    <w:rsid w:val="004749F3"/>
    <w:rsid w:val="00475071"/>
    <w:rsid w:val="00475144"/>
    <w:rsid w:val="004754C9"/>
    <w:rsid w:val="00475960"/>
    <w:rsid w:val="00476FE7"/>
    <w:rsid w:val="00477E31"/>
    <w:rsid w:val="00480B20"/>
    <w:rsid w:val="004823C9"/>
    <w:rsid w:val="00482AF0"/>
    <w:rsid w:val="00482C97"/>
    <w:rsid w:val="00483994"/>
    <w:rsid w:val="00483F93"/>
    <w:rsid w:val="0048461A"/>
    <w:rsid w:val="004856AF"/>
    <w:rsid w:val="0048660F"/>
    <w:rsid w:val="00486794"/>
    <w:rsid w:val="004876F7"/>
    <w:rsid w:val="00487C91"/>
    <w:rsid w:val="0049045D"/>
    <w:rsid w:val="00490704"/>
    <w:rsid w:val="0049082F"/>
    <w:rsid w:val="00490AE1"/>
    <w:rsid w:val="00490FF5"/>
    <w:rsid w:val="004915DE"/>
    <w:rsid w:val="00491A8B"/>
    <w:rsid w:val="00491BAA"/>
    <w:rsid w:val="00492BBC"/>
    <w:rsid w:val="00493D60"/>
    <w:rsid w:val="00495251"/>
    <w:rsid w:val="00495E9F"/>
    <w:rsid w:val="00495EC8"/>
    <w:rsid w:val="00497565"/>
    <w:rsid w:val="004976DF"/>
    <w:rsid w:val="004A09F5"/>
    <w:rsid w:val="004A0D9F"/>
    <w:rsid w:val="004A1515"/>
    <w:rsid w:val="004A3203"/>
    <w:rsid w:val="004A4411"/>
    <w:rsid w:val="004A5400"/>
    <w:rsid w:val="004A5C0D"/>
    <w:rsid w:val="004A5CCC"/>
    <w:rsid w:val="004A6FE1"/>
    <w:rsid w:val="004A7B2B"/>
    <w:rsid w:val="004A7D11"/>
    <w:rsid w:val="004B051F"/>
    <w:rsid w:val="004B1881"/>
    <w:rsid w:val="004B1FAA"/>
    <w:rsid w:val="004B2204"/>
    <w:rsid w:val="004B2797"/>
    <w:rsid w:val="004B2BD9"/>
    <w:rsid w:val="004B2EAC"/>
    <w:rsid w:val="004B4CF6"/>
    <w:rsid w:val="004B5537"/>
    <w:rsid w:val="004B6DB4"/>
    <w:rsid w:val="004B72D8"/>
    <w:rsid w:val="004C196C"/>
    <w:rsid w:val="004C2ACB"/>
    <w:rsid w:val="004C31CE"/>
    <w:rsid w:val="004C356D"/>
    <w:rsid w:val="004C44F5"/>
    <w:rsid w:val="004C4DE8"/>
    <w:rsid w:val="004C532E"/>
    <w:rsid w:val="004C6DB5"/>
    <w:rsid w:val="004D0262"/>
    <w:rsid w:val="004D02E9"/>
    <w:rsid w:val="004D1A76"/>
    <w:rsid w:val="004D2054"/>
    <w:rsid w:val="004D27C1"/>
    <w:rsid w:val="004D30DE"/>
    <w:rsid w:val="004D3845"/>
    <w:rsid w:val="004D450F"/>
    <w:rsid w:val="004D49AA"/>
    <w:rsid w:val="004D4FFE"/>
    <w:rsid w:val="004D5BB7"/>
    <w:rsid w:val="004D6712"/>
    <w:rsid w:val="004D755F"/>
    <w:rsid w:val="004D75CA"/>
    <w:rsid w:val="004D76BE"/>
    <w:rsid w:val="004E0465"/>
    <w:rsid w:val="004E16D9"/>
    <w:rsid w:val="004E1D0B"/>
    <w:rsid w:val="004E20F5"/>
    <w:rsid w:val="004E2A30"/>
    <w:rsid w:val="004E3163"/>
    <w:rsid w:val="004E3256"/>
    <w:rsid w:val="004E4806"/>
    <w:rsid w:val="004E48E0"/>
    <w:rsid w:val="004E5677"/>
    <w:rsid w:val="004E5C36"/>
    <w:rsid w:val="004E5F1A"/>
    <w:rsid w:val="004E778B"/>
    <w:rsid w:val="004F2C20"/>
    <w:rsid w:val="004F2ED1"/>
    <w:rsid w:val="004F30F1"/>
    <w:rsid w:val="004F34A2"/>
    <w:rsid w:val="004F3A9E"/>
    <w:rsid w:val="004F40E1"/>
    <w:rsid w:val="004F487C"/>
    <w:rsid w:val="004F55A5"/>
    <w:rsid w:val="004F571F"/>
    <w:rsid w:val="004F60F6"/>
    <w:rsid w:val="004F7246"/>
    <w:rsid w:val="00500530"/>
    <w:rsid w:val="00500824"/>
    <w:rsid w:val="00500C6E"/>
    <w:rsid w:val="00500EE5"/>
    <w:rsid w:val="00502291"/>
    <w:rsid w:val="005022FF"/>
    <w:rsid w:val="00502E86"/>
    <w:rsid w:val="0050372B"/>
    <w:rsid w:val="00504067"/>
    <w:rsid w:val="0050421A"/>
    <w:rsid w:val="00504EB5"/>
    <w:rsid w:val="00505003"/>
    <w:rsid w:val="005057C1"/>
    <w:rsid w:val="0050626E"/>
    <w:rsid w:val="0050679B"/>
    <w:rsid w:val="005069E3"/>
    <w:rsid w:val="00507BB5"/>
    <w:rsid w:val="00507BD4"/>
    <w:rsid w:val="0051038C"/>
    <w:rsid w:val="00510852"/>
    <w:rsid w:val="00511072"/>
    <w:rsid w:val="005117E9"/>
    <w:rsid w:val="00512416"/>
    <w:rsid w:val="00512B20"/>
    <w:rsid w:val="00513207"/>
    <w:rsid w:val="005134CA"/>
    <w:rsid w:val="00513B21"/>
    <w:rsid w:val="00514C3D"/>
    <w:rsid w:val="0051507A"/>
    <w:rsid w:val="005165CE"/>
    <w:rsid w:val="00516ABC"/>
    <w:rsid w:val="00517435"/>
    <w:rsid w:val="0051772A"/>
    <w:rsid w:val="005208A5"/>
    <w:rsid w:val="00520CFC"/>
    <w:rsid w:val="0052162F"/>
    <w:rsid w:val="005216A9"/>
    <w:rsid w:val="0052220C"/>
    <w:rsid w:val="00523387"/>
    <w:rsid w:val="005233B8"/>
    <w:rsid w:val="005279EC"/>
    <w:rsid w:val="005305B8"/>
    <w:rsid w:val="00530866"/>
    <w:rsid w:val="00530FD8"/>
    <w:rsid w:val="005310B2"/>
    <w:rsid w:val="00533223"/>
    <w:rsid w:val="00533EB7"/>
    <w:rsid w:val="00533F3C"/>
    <w:rsid w:val="0053420E"/>
    <w:rsid w:val="005345D9"/>
    <w:rsid w:val="00534FEB"/>
    <w:rsid w:val="00535215"/>
    <w:rsid w:val="00536930"/>
    <w:rsid w:val="00537134"/>
    <w:rsid w:val="00537EF4"/>
    <w:rsid w:val="0054081F"/>
    <w:rsid w:val="0054173A"/>
    <w:rsid w:val="00542FDF"/>
    <w:rsid w:val="005431AD"/>
    <w:rsid w:val="005444AA"/>
    <w:rsid w:val="005447AC"/>
    <w:rsid w:val="00544969"/>
    <w:rsid w:val="0054508B"/>
    <w:rsid w:val="00545ED6"/>
    <w:rsid w:val="0054620D"/>
    <w:rsid w:val="00546313"/>
    <w:rsid w:val="005469BD"/>
    <w:rsid w:val="005469BE"/>
    <w:rsid w:val="0055288C"/>
    <w:rsid w:val="00552BD5"/>
    <w:rsid w:val="00552EC6"/>
    <w:rsid w:val="0055353D"/>
    <w:rsid w:val="00555801"/>
    <w:rsid w:val="00555D4F"/>
    <w:rsid w:val="005560D4"/>
    <w:rsid w:val="005563DA"/>
    <w:rsid w:val="0055674A"/>
    <w:rsid w:val="00557833"/>
    <w:rsid w:val="00557E21"/>
    <w:rsid w:val="00560CF1"/>
    <w:rsid w:val="00560D6E"/>
    <w:rsid w:val="00561987"/>
    <w:rsid w:val="00561A61"/>
    <w:rsid w:val="00561D31"/>
    <w:rsid w:val="00561DE9"/>
    <w:rsid w:val="00562639"/>
    <w:rsid w:val="005635D3"/>
    <w:rsid w:val="00563F6E"/>
    <w:rsid w:val="00564615"/>
    <w:rsid w:val="00564691"/>
    <w:rsid w:val="00564805"/>
    <w:rsid w:val="00564EE7"/>
    <w:rsid w:val="005660BF"/>
    <w:rsid w:val="00566FFB"/>
    <w:rsid w:val="005670A3"/>
    <w:rsid w:val="00567F6E"/>
    <w:rsid w:val="00570319"/>
    <w:rsid w:val="005707E8"/>
    <w:rsid w:val="005713F0"/>
    <w:rsid w:val="00571A1E"/>
    <w:rsid w:val="00571B1F"/>
    <w:rsid w:val="00571E8F"/>
    <w:rsid w:val="00572909"/>
    <w:rsid w:val="00572C26"/>
    <w:rsid w:val="00572F09"/>
    <w:rsid w:val="00573172"/>
    <w:rsid w:val="00573A5A"/>
    <w:rsid w:val="00577230"/>
    <w:rsid w:val="005801E0"/>
    <w:rsid w:val="00580ED1"/>
    <w:rsid w:val="00582177"/>
    <w:rsid w:val="00583570"/>
    <w:rsid w:val="005855DE"/>
    <w:rsid w:val="00585D80"/>
    <w:rsid w:val="00585E18"/>
    <w:rsid w:val="00586DF1"/>
    <w:rsid w:val="0058780A"/>
    <w:rsid w:val="00587AC7"/>
    <w:rsid w:val="00587B58"/>
    <w:rsid w:val="00587ED9"/>
    <w:rsid w:val="0059374D"/>
    <w:rsid w:val="00593BB8"/>
    <w:rsid w:val="00593CCB"/>
    <w:rsid w:val="0059443C"/>
    <w:rsid w:val="00595BFC"/>
    <w:rsid w:val="005977EE"/>
    <w:rsid w:val="005A001D"/>
    <w:rsid w:val="005A32A1"/>
    <w:rsid w:val="005A4584"/>
    <w:rsid w:val="005A72B5"/>
    <w:rsid w:val="005A74B6"/>
    <w:rsid w:val="005A7F83"/>
    <w:rsid w:val="005B09A1"/>
    <w:rsid w:val="005B10D0"/>
    <w:rsid w:val="005B1ABD"/>
    <w:rsid w:val="005B2577"/>
    <w:rsid w:val="005B2C2D"/>
    <w:rsid w:val="005B3BCD"/>
    <w:rsid w:val="005B3D14"/>
    <w:rsid w:val="005B3DE9"/>
    <w:rsid w:val="005B467C"/>
    <w:rsid w:val="005B57F7"/>
    <w:rsid w:val="005B586E"/>
    <w:rsid w:val="005B6EFC"/>
    <w:rsid w:val="005B71B5"/>
    <w:rsid w:val="005B7DC6"/>
    <w:rsid w:val="005C0B34"/>
    <w:rsid w:val="005C0EA1"/>
    <w:rsid w:val="005C1C41"/>
    <w:rsid w:val="005C2D4E"/>
    <w:rsid w:val="005C4F41"/>
    <w:rsid w:val="005C643A"/>
    <w:rsid w:val="005C6783"/>
    <w:rsid w:val="005C7273"/>
    <w:rsid w:val="005C738A"/>
    <w:rsid w:val="005D149D"/>
    <w:rsid w:val="005D28E5"/>
    <w:rsid w:val="005D28FE"/>
    <w:rsid w:val="005D2D01"/>
    <w:rsid w:val="005D37EE"/>
    <w:rsid w:val="005D3EC8"/>
    <w:rsid w:val="005D44EC"/>
    <w:rsid w:val="005D5C3A"/>
    <w:rsid w:val="005D7249"/>
    <w:rsid w:val="005D7F41"/>
    <w:rsid w:val="005E136D"/>
    <w:rsid w:val="005E28EF"/>
    <w:rsid w:val="005E2956"/>
    <w:rsid w:val="005E2A8D"/>
    <w:rsid w:val="005E4BB9"/>
    <w:rsid w:val="005E5970"/>
    <w:rsid w:val="005E5C27"/>
    <w:rsid w:val="005E5C88"/>
    <w:rsid w:val="005E67EC"/>
    <w:rsid w:val="005E6B4D"/>
    <w:rsid w:val="005E6EDE"/>
    <w:rsid w:val="005F015C"/>
    <w:rsid w:val="005F1076"/>
    <w:rsid w:val="005F1A09"/>
    <w:rsid w:val="005F3168"/>
    <w:rsid w:val="005F31C0"/>
    <w:rsid w:val="005F361E"/>
    <w:rsid w:val="005F4E4B"/>
    <w:rsid w:val="005F5849"/>
    <w:rsid w:val="005F6104"/>
    <w:rsid w:val="005F667D"/>
    <w:rsid w:val="005F6BDD"/>
    <w:rsid w:val="00600092"/>
    <w:rsid w:val="0060036E"/>
    <w:rsid w:val="006011F9"/>
    <w:rsid w:val="00601549"/>
    <w:rsid w:val="00601F82"/>
    <w:rsid w:val="006024B1"/>
    <w:rsid w:val="0060251B"/>
    <w:rsid w:val="00602C49"/>
    <w:rsid w:val="006041C8"/>
    <w:rsid w:val="00604C8F"/>
    <w:rsid w:val="00605527"/>
    <w:rsid w:val="00606993"/>
    <w:rsid w:val="006107A3"/>
    <w:rsid w:val="006107BD"/>
    <w:rsid w:val="00611408"/>
    <w:rsid w:val="006125A3"/>
    <w:rsid w:val="00613992"/>
    <w:rsid w:val="0061430C"/>
    <w:rsid w:val="00614574"/>
    <w:rsid w:val="006159F4"/>
    <w:rsid w:val="00615C61"/>
    <w:rsid w:val="006164BA"/>
    <w:rsid w:val="00616D0F"/>
    <w:rsid w:val="00616EC9"/>
    <w:rsid w:val="00620A9D"/>
    <w:rsid w:val="00621BA5"/>
    <w:rsid w:val="00621C77"/>
    <w:rsid w:val="006224CF"/>
    <w:rsid w:val="00622981"/>
    <w:rsid w:val="00622AAD"/>
    <w:rsid w:val="006230F0"/>
    <w:rsid w:val="006241DA"/>
    <w:rsid w:val="00624599"/>
    <w:rsid w:val="006249E1"/>
    <w:rsid w:val="00624DFB"/>
    <w:rsid w:val="00625036"/>
    <w:rsid w:val="006274B1"/>
    <w:rsid w:val="00627B38"/>
    <w:rsid w:val="00630F03"/>
    <w:rsid w:val="00631512"/>
    <w:rsid w:val="00632258"/>
    <w:rsid w:val="00632543"/>
    <w:rsid w:val="00632A9E"/>
    <w:rsid w:val="006335F4"/>
    <w:rsid w:val="00633B1B"/>
    <w:rsid w:val="00633D71"/>
    <w:rsid w:val="00634257"/>
    <w:rsid w:val="00635067"/>
    <w:rsid w:val="00635980"/>
    <w:rsid w:val="00635E43"/>
    <w:rsid w:val="0063662A"/>
    <w:rsid w:val="00637340"/>
    <w:rsid w:val="006374A5"/>
    <w:rsid w:val="00640958"/>
    <w:rsid w:val="00640DC1"/>
    <w:rsid w:val="00641264"/>
    <w:rsid w:val="006412A6"/>
    <w:rsid w:val="00641B58"/>
    <w:rsid w:val="006422FE"/>
    <w:rsid w:val="00642328"/>
    <w:rsid w:val="00642EB5"/>
    <w:rsid w:val="00644141"/>
    <w:rsid w:val="00644535"/>
    <w:rsid w:val="00645659"/>
    <w:rsid w:val="00645797"/>
    <w:rsid w:val="00646734"/>
    <w:rsid w:val="00650521"/>
    <w:rsid w:val="006505D3"/>
    <w:rsid w:val="006506D7"/>
    <w:rsid w:val="00651220"/>
    <w:rsid w:val="0065156D"/>
    <w:rsid w:val="006516AD"/>
    <w:rsid w:val="00651922"/>
    <w:rsid w:val="00651C90"/>
    <w:rsid w:val="00652E01"/>
    <w:rsid w:val="006531E7"/>
    <w:rsid w:val="0065321F"/>
    <w:rsid w:val="0065328B"/>
    <w:rsid w:val="00655158"/>
    <w:rsid w:val="00655661"/>
    <w:rsid w:val="00656B4A"/>
    <w:rsid w:val="00656BF9"/>
    <w:rsid w:val="00657A93"/>
    <w:rsid w:val="0066101F"/>
    <w:rsid w:val="00662234"/>
    <w:rsid w:val="006630A3"/>
    <w:rsid w:val="006636CA"/>
    <w:rsid w:val="00664770"/>
    <w:rsid w:val="00666200"/>
    <w:rsid w:val="006668FC"/>
    <w:rsid w:val="00666F86"/>
    <w:rsid w:val="00667341"/>
    <w:rsid w:val="00667516"/>
    <w:rsid w:val="00667677"/>
    <w:rsid w:val="00667829"/>
    <w:rsid w:val="00667999"/>
    <w:rsid w:val="00667CEF"/>
    <w:rsid w:val="00670318"/>
    <w:rsid w:val="00670A2E"/>
    <w:rsid w:val="00670B5B"/>
    <w:rsid w:val="00676D07"/>
    <w:rsid w:val="006775D1"/>
    <w:rsid w:val="00677B64"/>
    <w:rsid w:val="0068081F"/>
    <w:rsid w:val="00681313"/>
    <w:rsid w:val="006814DB"/>
    <w:rsid w:val="00681EAF"/>
    <w:rsid w:val="00682159"/>
    <w:rsid w:val="006821C4"/>
    <w:rsid w:val="006833A7"/>
    <w:rsid w:val="006837F7"/>
    <w:rsid w:val="00683B4D"/>
    <w:rsid w:val="00683EE5"/>
    <w:rsid w:val="006852CB"/>
    <w:rsid w:val="006855DB"/>
    <w:rsid w:val="00686B37"/>
    <w:rsid w:val="00687936"/>
    <w:rsid w:val="006879E2"/>
    <w:rsid w:val="00690635"/>
    <w:rsid w:val="006916EB"/>
    <w:rsid w:val="00691E95"/>
    <w:rsid w:val="00693392"/>
    <w:rsid w:val="00693575"/>
    <w:rsid w:val="0069387C"/>
    <w:rsid w:val="00693C50"/>
    <w:rsid w:val="00693E3C"/>
    <w:rsid w:val="006940F5"/>
    <w:rsid w:val="006951B2"/>
    <w:rsid w:val="00695876"/>
    <w:rsid w:val="0069617C"/>
    <w:rsid w:val="006970DE"/>
    <w:rsid w:val="00697959"/>
    <w:rsid w:val="006A010C"/>
    <w:rsid w:val="006A0341"/>
    <w:rsid w:val="006A0458"/>
    <w:rsid w:val="006A29A4"/>
    <w:rsid w:val="006A31AE"/>
    <w:rsid w:val="006A44D4"/>
    <w:rsid w:val="006A4D0A"/>
    <w:rsid w:val="006A612F"/>
    <w:rsid w:val="006A726A"/>
    <w:rsid w:val="006A7432"/>
    <w:rsid w:val="006A77E7"/>
    <w:rsid w:val="006B1706"/>
    <w:rsid w:val="006B1CA1"/>
    <w:rsid w:val="006B26B0"/>
    <w:rsid w:val="006B2AA3"/>
    <w:rsid w:val="006B3588"/>
    <w:rsid w:val="006B38DC"/>
    <w:rsid w:val="006B3944"/>
    <w:rsid w:val="006B3956"/>
    <w:rsid w:val="006B3B18"/>
    <w:rsid w:val="006B3B89"/>
    <w:rsid w:val="006B4012"/>
    <w:rsid w:val="006B5192"/>
    <w:rsid w:val="006B7B32"/>
    <w:rsid w:val="006B7CC7"/>
    <w:rsid w:val="006B7D34"/>
    <w:rsid w:val="006C1E37"/>
    <w:rsid w:val="006C26A0"/>
    <w:rsid w:val="006C2D02"/>
    <w:rsid w:val="006C358D"/>
    <w:rsid w:val="006C4460"/>
    <w:rsid w:val="006C4676"/>
    <w:rsid w:val="006C5157"/>
    <w:rsid w:val="006C7D68"/>
    <w:rsid w:val="006D1C3D"/>
    <w:rsid w:val="006D4078"/>
    <w:rsid w:val="006D6AD4"/>
    <w:rsid w:val="006D76D0"/>
    <w:rsid w:val="006E05B4"/>
    <w:rsid w:val="006E1D44"/>
    <w:rsid w:val="006E2EC8"/>
    <w:rsid w:val="006E3B07"/>
    <w:rsid w:val="006E405E"/>
    <w:rsid w:val="006E60D8"/>
    <w:rsid w:val="006E6511"/>
    <w:rsid w:val="006E7578"/>
    <w:rsid w:val="006E7917"/>
    <w:rsid w:val="006F0CE1"/>
    <w:rsid w:val="006F13DD"/>
    <w:rsid w:val="006F18A1"/>
    <w:rsid w:val="006F1BE4"/>
    <w:rsid w:val="006F2256"/>
    <w:rsid w:val="006F242D"/>
    <w:rsid w:val="006F2C75"/>
    <w:rsid w:val="006F307B"/>
    <w:rsid w:val="006F3F45"/>
    <w:rsid w:val="006F40DE"/>
    <w:rsid w:val="006F55C5"/>
    <w:rsid w:val="006F732D"/>
    <w:rsid w:val="006F7E8B"/>
    <w:rsid w:val="00701006"/>
    <w:rsid w:val="00701CAB"/>
    <w:rsid w:val="007025B1"/>
    <w:rsid w:val="00703834"/>
    <w:rsid w:val="007038B7"/>
    <w:rsid w:val="00703B15"/>
    <w:rsid w:val="0070430B"/>
    <w:rsid w:val="00704EB7"/>
    <w:rsid w:val="00705005"/>
    <w:rsid w:val="007051D9"/>
    <w:rsid w:val="00706B46"/>
    <w:rsid w:val="0070719A"/>
    <w:rsid w:val="00707A53"/>
    <w:rsid w:val="00711F04"/>
    <w:rsid w:val="00712D4A"/>
    <w:rsid w:val="00712DC6"/>
    <w:rsid w:val="007149BB"/>
    <w:rsid w:val="007149C4"/>
    <w:rsid w:val="0071548E"/>
    <w:rsid w:val="007159F4"/>
    <w:rsid w:val="007169DC"/>
    <w:rsid w:val="00716DCF"/>
    <w:rsid w:val="00717138"/>
    <w:rsid w:val="0072000C"/>
    <w:rsid w:val="00722FEB"/>
    <w:rsid w:val="0072315F"/>
    <w:rsid w:val="00724BCB"/>
    <w:rsid w:val="00724F10"/>
    <w:rsid w:val="007259A3"/>
    <w:rsid w:val="007318FE"/>
    <w:rsid w:val="0073280A"/>
    <w:rsid w:val="00732DEB"/>
    <w:rsid w:val="0073521C"/>
    <w:rsid w:val="0073671F"/>
    <w:rsid w:val="00736D74"/>
    <w:rsid w:val="007370F7"/>
    <w:rsid w:val="007379F3"/>
    <w:rsid w:val="0074029B"/>
    <w:rsid w:val="00740897"/>
    <w:rsid w:val="007412E0"/>
    <w:rsid w:val="0074152F"/>
    <w:rsid w:val="007422C2"/>
    <w:rsid w:val="007425D5"/>
    <w:rsid w:val="007430F5"/>
    <w:rsid w:val="00743479"/>
    <w:rsid w:val="00743F76"/>
    <w:rsid w:val="00744E72"/>
    <w:rsid w:val="007450B8"/>
    <w:rsid w:val="0074534E"/>
    <w:rsid w:val="00745608"/>
    <w:rsid w:val="00745E4E"/>
    <w:rsid w:val="00746160"/>
    <w:rsid w:val="0074777D"/>
    <w:rsid w:val="007478F3"/>
    <w:rsid w:val="00747BF1"/>
    <w:rsid w:val="00747EA3"/>
    <w:rsid w:val="007510B2"/>
    <w:rsid w:val="00751647"/>
    <w:rsid w:val="00751D12"/>
    <w:rsid w:val="007529D4"/>
    <w:rsid w:val="007530C1"/>
    <w:rsid w:val="00753C3B"/>
    <w:rsid w:val="00753EAA"/>
    <w:rsid w:val="00754125"/>
    <w:rsid w:val="00756FB1"/>
    <w:rsid w:val="00757134"/>
    <w:rsid w:val="00757796"/>
    <w:rsid w:val="00757CC8"/>
    <w:rsid w:val="00757D68"/>
    <w:rsid w:val="00757F76"/>
    <w:rsid w:val="00760E19"/>
    <w:rsid w:val="0076154E"/>
    <w:rsid w:val="00761A38"/>
    <w:rsid w:val="00762647"/>
    <w:rsid w:val="007628DC"/>
    <w:rsid w:val="00763680"/>
    <w:rsid w:val="007636B3"/>
    <w:rsid w:val="00763AB3"/>
    <w:rsid w:val="00763BC4"/>
    <w:rsid w:val="007645C6"/>
    <w:rsid w:val="007646BC"/>
    <w:rsid w:val="007649E7"/>
    <w:rsid w:val="00764C85"/>
    <w:rsid w:val="0076555C"/>
    <w:rsid w:val="00771E12"/>
    <w:rsid w:val="007722D5"/>
    <w:rsid w:val="007735E5"/>
    <w:rsid w:val="00773ADA"/>
    <w:rsid w:val="00774E8D"/>
    <w:rsid w:val="00774F21"/>
    <w:rsid w:val="007754C4"/>
    <w:rsid w:val="0077681F"/>
    <w:rsid w:val="007768DE"/>
    <w:rsid w:val="00776ED0"/>
    <w:rsid w:val="00776F1D"/>
    <w:rsid w:val="00777B24"/>
    <w:rsid w:val="00777CDB"/>
    <w:rsid w:val="00777E61"/>
    <w:rsid w:val="00780707"/>
    <w:rsid w:val="00781996"/>
    <w:rsid w:val="00786329"/>
    <w:rsid w:val="007868CD"/>
    <w:rsid w:val="007869CB"/>
    <w:rsid w:val="007878EB"/>
    <w:rsid w:val="00787D14"/>
    <w:rsid w:val="00787DD5"/>
    <w:rsid w:val="007914B7"/>
    <w:rsid w:val="00791583"/>
    <w:rsid w:val="007921CA"/>
    <w:rsid w:val="00792867"/>
    <w:rsid w:val="007928C4"/>
    <w:rsid w:val="00792E94"/>
    <w:rsid w:val="00792F59"/>
    <w:rsid w:val="007932E9"/>
    <w:rsid w:val="0079388D"/>
    <w:rsid w:val="00794644"/>
    <w:rsid w:val="007952F9"/>
    <w:rsid w:val="00795325"/>
    <w:rsid w:val="00795B96"/>
    <w:rsid w:val="00796342"/>
    <w:rsid w:val="007966E8"/>
    <w:rsid w:val="007967F4"/>
    <w:rsid w:val="00797DAA"/>
    <w:rsid w:val="007A0FDB"/>
    <w:rsid w:val="007A13AB"/>
    <w:rsid w:val="007A227D"/>
    <w:rsid w:val="007A349E"/>
    <w:rsid w:val="007A4429"/>
    <w:rsid w:val="007A472A"/>
    <w:rsid w:val="007A530E"/>
    <w:rsid w:val="007A55CE"/>
    <w:rsid w:val="007A6429"/>
    <w:rsid w:val="007A6A43"/>
    <w:rsid w:val="007A77EE"/>
    <w:rsid w:val="007A7994"/>
    <w:rsid w:val="007B0342"/>
    <w:rsid w:val="007B03FE"/>
    <w:rsid w:val="007B06BC"/>
    <w:rsid w:val="007B0DBC"/>
    <w:rsid w:val="007B0DF9"/>
    <w:rsid w:val="007B109B"/>
    <w:rsid w:val="007B165A"/>
    <w:rsid w:val="007B2077"/>
    <w:rsid w:val="007B339A"/>
    <w:rsid w:val="007B4E05"/>
    <w:rsid w:val="007B54F0"/>
    <w:rsid w:val="007B55BD"/>
    <w:rsid w:val="007B68E3"/>
    <w:rsid w:val="007B6AFD"/>
    <w:rsid w:val="007B6B1F"/>
    <w:rsid w:val="007B6D5D"/>
    <w:rsid w:val="007B72A3"/>
    <w:rsid w:val="007B7471"/>
    <w:rsid w:val="007C0558"/>
    <w:rsid w:val="007C211B"/>
    <w:rsid w:val="007C3242"/>
    <w:rsid w:val="007C324C"/>
    <w:rsid w:val="007C38D1"/>
    <w:rsid w:val="007C4704"/>
    <w:rsid w:val="007C5531"/>
    <w:rsid w:val="007C561B"/>
    <w:rsid w:val="007C73E1"/>
    <w:rsid w:val="007C762A"/>
    <w:rsid w:val="007C7981"/>
    <w:rsid w:val="007C7EDC"/>
    <w:rsid w:val="007D0BB9"/>
    <w:rsid w:val="007D1CB7"/>
    <w:rsid w:val="007D2B82"/>
    <w:rsid w:val="007D309A"/>
    <w:rsid w:val="007D42F5"/>
    <w:rsid w:val="007D466E"/>
    <w:rsid w:val="007D4B13"/>
    <w:rsid w:val="007D608B"/>
    <w:rsid w:val="007D65C3"/>
    <w:rsid w:val="007D7255"/>
    <w:rsid w:val="007D7A87"/>
    <w:rsid w:val="007E0939"/>
    <w:rsid w:val="007E11C2"/>
    <w:rsid w:val="007E1996"/>
    <w:rsid w:val="007E1AED"/>
    <w:rsid w:val="007E1AF3"/>
    <w:rsid w:val="007E1DC6"/>
    <w:rsid w:val="007E2A4B"/>
    <w:rsid w:val="007E2E1F"/>
    <w:rsid w:val="007E2F22"/>
    <w:rsid w:val="007E3800"/>
    <w:rsid w:val="007E69EC"/>
    <w:rsid w:val="007F03CB"/>
    <w:rsid w:val="007F06EF"/>
    <w:rsid w:val="007F0817"/>
    <w:rsid w:val="007F0D6D"/>
    <w:rsid w:val="007F15D6"/>
    <w:rsid w:val="007F1973"/>
    <w:rsid w:val="007F21C1"/>
    <w:rsid w:val="007F3F89"/>
    <w:rsid w:val="007F43D2"/>
    <w:rsid w:val="007F51FD"/>
    <w:rsid w:val="007F57B8"/>
    <w:rsid w:val="007F5A46"/>
    <w:rsid w:val="007F610A"/>
    <w:rsid w:val="007F6D81"/>
    <w:rsid w:val="007F740B"/>
    <w:rsid w:val="00801438"/>
    <w:rsid w:val="008026F1"/>
    <w:rsid w:val="008043C9"/>
    <w:rsid w:val="008044C3"/>
    <w:rsid w:val="00804752"/>
    <w:rsid w:val="008050C3"/>
    <w:rsid w:val="0080511D"/>
    <w:rsid w:val="00805399"/>
    <w:rsid w:val="0080718A"/>
    <w:rsid w:val="00810D84"/>
    <w:rsid w:val="0081104B"/>
    <w:rsid w:val="008122A9"/>
    <w:rsid w:val="00812D32"/>
    <w:rsid w:val="008137DD"/>
    <w:rsid w:val="00813CA7"/>
    <w:rsid w:val="00813DFF"/>
    <w:rsid w:val="00815908"/>
    <w:rsid w:val="00815B05"/>
    <w:rsid w:val="00816AA0"/>
    <w:rsid w:val="00816DEC"/>
    <w:rsid w:val="008170A4"/>
    <w:rsid w:val="00817669"/>
    <w:rsid w:val="00820133"/>
    <w:rsid w:val="008203A3"/>
    <w:rsid w:val="008209CC"/>
    <w:rsid w:val="00821C4A"/>
    <w:rsid w:val="008229E8"/>
    <w:rsid w:val="008231C8"/>
    <w:rsid w:val="0082434C"/>
    <w:rsid w:val="008243FD"/>
    <w:rsid w:val="00824D86"/>
    <w:rsid w:val="008260D1"/>
    <w:rsid w:val="00826124"/>
    <w:rsid w:val="0082618D"/>
    <w:rsid w:val="00826C69"/>
    <w:rsid w:val="00830857"/>
    <w:rsid w:val="00830DF7"/>
    <w:rsid w:val="00830F8D"/>
    <w:rsid w:val="008312F6"/>
    <w:rsid w:val="0083166F"/>
    <w:rsid w:val="00831DD9"/>
    <w:rsid w:val="00831E16"/>
    <w:rsid w:val="008320A8"/>
    <w:rsid w:val="00832BA7"/>
    <w:rsid w:val="00832CE8"/>
    <w:rsid w:val="008338EC"/>
    <w:rsid w:val="008341BD"/>
    <w:rsid w:val="00834665"/>
    <w:rsid w:val="00834A4A"/>
    <w:rsid w:val="00834E9D"/>
    <w:rsid w:val="00835A74"/>
    <w:rsid w:val="00835D40"/>
    <w:rsid w:val="00835EEE"/>
    <w:rsid w:val="00836167"/>
    <w:rsid w:val="008369FA"/>
    <w:rsid w:val="008374EF"/>
    <w:rsid w:val="00837913"/>
    <w:rsid w:val="00837C31"/>
    <w:rsid w:val="008404CB"/>
    <w:rsid w:val="008426E1"/>
    <w:rsid w:val="0084435C"/>
    <w:rsid w:val="00846B46"/>
    <w:rsid w:val="00847656"/>
    <w:rsid w:val="008504E4"/>
    <w:rsid w:val="00851E4F"/>
    <w:rsid w:val="00851E73"/>
    <w:rsid w:val="00852989"/>
    <w:rsid w:val="00852DCC"/>
    <w:rsid w:val="00852EA5"/>
    <w:rsid w:val="0085382C"/>
    <w:rsid w:val="00853CC1"/>
    <w:rsid w:val="00854AA1"/>
    <w:rsid w:val="00854CEB"/>
    <w:rsid w:val="008552F8"/>
    <w:rsid w:val="00855486"/>
    <w:rsid w:val="0085658F"/>
    <w:rsid w:val="008569A3"/>
    <w:rsid w:val="00861A51"/>
    <w:rsid w:val="00861A5C"/>
    <w:rsid w:val="008622FB"/>
    <w:rsid w:val="00862B23"/>
    <w:rsid w:val="008632D9"/>
    <w:rsid w:val="00863751"/>
    <w:rsid w:val="00863C7E"/>
    <w:rsid w:val="00863DEE"/>
    <w:rsid w:val="00864C36"/>
    <w:rsid w:val="00865474"/>
    <w:rsid w:val="00865A11"/>
    <w:rsid w:val="00865C38"/>
    <w:rsid w:val="00866100"/>
    <w:rsid w:val="008673B4"/>
    <w:rsid w:val="0086773D"/>
    <w:rsid w:val="008703F8"/>
    <w:rsid w:val="00872B19"/>
    <w:rsid w:val="008730A5"/>
    <w:rsid w:val="008750EE"/>
    <w:rsid w:val="00875E6E"/>
    <w:rsid w:val="00875E71"/>
    <w:rsid w:val="00875F1F"/>
    <w:rsid w:val="00882D43"/>
    <w:rsid w:val="0088374C"/>
    <w:rsid w:val="00883B46"/>
    <w:rsid w:val="008848B2"/>
    <w:rsid w:val="00887126"/>
    <w:rsid w:val="00887A52"/>
    <w:rsid w:val="00890259"/>
    <w:rsid w:val="0089159C"/>
    <w:rsid w:val="00891991"/>
    <w:rsid w:val="0089355C"/>
    <w:rsid w:val="00893A27"/>
    <w:rsid w:val="00893AE8"/>
    <w:rsid w:val="008943DD"/>
    <w:rsid w:val="00894A6B"/>
    <w:rsid w:val="00894B90"/>
    <w:rsid w:val="00894BF5"/>
    <w:rsid w:val="00894CA3"/>
    <w:rsid w:val="00894E18"/>
    <w:rsid w:val="0089585D"/>
    <w:rsid w:val="00895CA5"/>
    <w:rsid w:val="00896731"/>
    <w:rsid w:val="008967D6"/>
    <w:rsid w:val="00897A38"/>
    <w:rsid w:val="008A0075"/>
    <w:rsid w:val="008A15DB"/>
    <w:rsid w:val="008A1AAE"/>
    <w:rsid w:val="008A1F00"/>
    <w:rsid w:val="008A2B7A"/>
    <w:rsid w:val="008A309F"/>
    <w:rsid w:val="008A334A"/>
    <w:rsid w:val="008A3FA0"/>
    <w:rsid w:val="008A4E93"/>
    <w:rsid w:val="008A6C86"/>
    <w:rsid w:val="008A7CC2"/>
    <w:rsid w:val="008B0D33"/>
    <w:rsid w:val="008B15B1"/>
    <w:rsid w:val="008B298C"/>
    <w:rsid w:val="008B37DD"/>
    <w:rsid w:val="008B39D0"/>
    <w:rsid w:val="008B3B9D"/>
    <w:rsid w:val="008B41F6"/>
    <w:rsid w:val="008B5428"/>
    <w:rsid w:val="008B5DB8"/>
    <w:rsid w:val="008B65DD"/>
    <w:rsid w:val="008B6870"/>
    <w:rsid w:val="008B70B7"/>
    <w:rsid w:val="008C01F6"/>
    <w:rsid w:val="008C0267"/>
    <w:rsid w:val="008C1303"/>
    <w:rsid w:val="008C1937"/>
    <w:rsid w:val="008C1C95"/>
    <w:rsid w:val="008C214E"/>
    <w:rsid w:val="008C2F1D"/>
    <w:rsid w:val="008C3575"/>
    <w:rsid w:val="008C3CE4"/>
    <w:rsid w:val="008C4AED"/>
    <w:rsid w:val="008C4B64"/>
    <w:rsid w:val="008C56A9"/>
    <w:rsid w:val="008C586F"/>
    <w:rsid w:val="008C5AAF"/>
    <w:rsid w:val="008C6819"/>
    <w:rsid w:val="008C78A4"/>
    <w:rsid w:val="008C7907"/>
    <w:rsid w:val="008C7D5C"/>
    <w:rsid w:val="008D0412"/>
    <w:rsid w:val="008D0749"/>
    <w:rsid w:val="008D08CE"/>
    <w:rsid w:val="008D26F6"/>
    <w:rsid w:val="008D45C7"/>
    <w:rsid w:val="008D4861"/>
    <w:rsid w:val="008D4A2E"/>
    <w:rsid w:val="008D4CE4"/>
    <w:rsid w:val="008D60C5"/>
    <w:rsid w:val="008D6BA6"/>
    <w:rsid w:val="008D6DEA"/>
    <w:rsid w:val="008D723F"/>
    <w:rsid w:val="008D7AA1"/>
    <w:rsid w:val="008E090E"/>
    <w:rsid w:val="008E0CBE"/>
    <w:rsid w:val="008E0FB1"/>
    <w:rsid w:val="008E22DA"/>
    <w:rsid w:val="008E27D5"/>
    <w:rsid w:val="008E2F4F"/>
    <w:rsid w:val="008E40CD"/>
    <w:rsid w:val="008E42CE"/>
    <w:rsid w:val="008E4B1C"/>
    <w:rsid w:val="008E6295"/>
    <w:rsid w:val="008E7CA4"/>
    <w:rsid w:val="008F0162"/>
    <w:rsid w:val="008F1917"/>
    <w:rsid w:val="008F24A6"/>
    <w:rsid w:val="008F2FB2"/>
    <w:rsid w:val="008F3B0B"/>
    <w:rsid w:val="008F3BB1"/>
    <w:rsid w:val="008F3DFD"/>
    <w:rsid w:val="008F3E9F"/>
    <w:rsid w:val="008F43BF"/>
    <w:rsid w:val="008F4698"/>
    <w:rsid w:val="008F49E6"/>
    <w:rsid w:val="008F519F"/>
    <w:rsid w:val="008F51E3"/>
    <w:rsid w:val="008F627E"/>
    <w:rsid w:val="008F727D"/>
    <w:rsid w:val="008F7396"/>
    <w:rsid w:val="00901ED1"/>
    <w:rsid w:val="00903C88"/>
    <w:rsid w:val="00904A11"/>
    <w:rsid w:val="0090534F"/>
    <w:rsid w:val="009053CC"/>
    <w:rsid w:val="009056DE"/>
    <w:rsid w:val="009059AF"/>
    <w:rsid w:val="00906C74"/>
    <w:rsid w:val="00906F83"/>
    <w:rsid w:val="0090777B"/>
    <w:rsid w:val="00910265"/>
    <w:rsid w:val="00910AD8"/>
    <w:rsid w:val="0091109D"/>
    <w:rsid w:val="00911346"/>
    <w:rsid w:val="00911BD2"/>
    <w:rsid w:val="009123CF"/>
    <w:rsid w:val="009123F6"/>
    <w:rsid w:val="0091280C"/>
    <w:rsid w:val="00912EF6"/>
    <w:rsid w:val="0091396B"/>
    <w:rsid w:val="00913B9C"/>
    <w:rsid w:val="00914740"/>
    <w:rsid w:val="00916277"/>
    <w:rsid w:val="009165B4"/>
    <w:rsid w:val="009205BF"/>
    <w:rsid w:val="0092080F"/>
    <w:rsid w:val="00921807"/>
    <w:rsid w:val="00921E2B"/>
    <w:rsid w:val="00922884"/>
    <w:rsid w:val="009237C1"/>
    <w:rsid w:val="00923865"/>
    <w:rsid w:val="00923AC1"/>
    <w:rsid w:val="00925B4F"/>
    <w:rsid w:val="00926225"/>
    <w:rsid w:val="00926286"/>
    <w:rsid w:val="0093025C"/>
    <w:rsid w:val="00930F42"/>
    <w:rsid w:val="009325D4"/>
    <w:rsid w:val="00932923"/>
    <w:rsid w:val="00932F60"/>
    <w:rsid w:val="009347B3"/>
    <w:rsid w:val="00935033"/>
    <w:rsid w:val="009350C7"/>
    <w:rsid w:val="00935275"/>
    <w:rsid w:val="009355CE"/>
    <w:rsid w:val="00935867"/>
    <w:rsid w:val="00936A5C"/>
    <w:rsid w:val="00936CF6"/>
    <w:rsid w:val="00937451"/>
    <w:rsid w:val="009419D9"/>
    <w:rsid w:val="00942C0B"/>
    <w:rsid w:val="00944236"/>
    <w:rsid w:val="0094444E"/>
    <w:rsid w:val="00946EAA"/>
    <w:rsid w:val="009474A7"/>
    <w:rsid w:val="0095005F"/>
    <w:rsid w:val="00950549"/>
    <w:rsid w:val="00950996"/>
    <w:rsid w:val="00950A8F"/>
    <w:rsid w:val="009512B1"/>
    <w:rsid w:val="00951329"/>
    <w:rsid w:val="00951D25"/>
    <w:rsid w:val="0095329D"/>
    <w:rsid w:val="00953888"/>
    <w:rsid w:val="00954478"/>
    <w:rsid w:val="00954B06"/>
    <w:rsid w:val="00955B62"/>
    <w:rsid w:val="00956CE9"/>
    <w:rsid w:val="0095756E"/>
    <w:rsid w:val="0096008A"/>
    <w:rsid w:val="00960E9A"/>
    <w:rsid w:val="00961223"/>
    <w:rsid w:val="009638B5"/>
    <w:rsid w:val="00964034"/>
    <w:rsid w:val="00965541"/>
    <w:rsid w:val="00965806"/>
    <w:rsid w:val="00965BD3"/>
    <w:rsid w:val="00965E0F"/>
    <w:rsid w:val="00966C1C"/>
    <w:rsid w:val="00966CEB"/>
    <w:rsid w:val="00966E38"/>
    <w:rsid w:val="0096797F"/>
    <w:rsid w:val="00967ABC"/>
    <w:rsid w:val="00967AC5"/>
    <w:rsid w:val="0097213E"/>
    <w:rsid w:val="00972BE1"/>
    <w:rsid w:val="00974309"/>
    <w:rsid w:val="00974F8D"/>
    <w:rsid w:val="009754B7"/>
    <w:rsid w:val="00975BB8"/>
    <w:rsid w:val="00975E7D"/>
    <w:rsid w:val="00975E94"/>
    <w:rsid w:val="00975FEB"/>
    <w:rsid w:val="00976BFD"/>
    <w:rsid w:val="00977561"/>
    <w:rsid w:val="0097785D"/>
    <w:rsid w:val="009803A2"/>
    <w:rsid w:val="00981905"/>
    <w:rsid w:val="00981BE3"/>
    <w:rsid w:val="00981ECE"/>
    <w:rsid w:val="00982DE0"/>
    <w:rsid w:val="00982E67"/>
    <w:rsid w:val="009833AD"/>
    <w:rsid w:val="00983FEF"/>
    <w:rsid w:val="00984167"/>
    <w:rsid w:val="00984E48"/>
    <w:rsid w:val="00984E9A"/>
    <w:rsid w:val="009853D0"/>
    <w:rsid w:val="00985FCB"/>
    <w:rsid w:val="009863DD"/>
    <w:rsid w:val="0098671B"/>
    <w:rsid w:val="00986A9F"/>
    <w:rsid w:val="009873F2"/>
    <w:rsid w:val="00990371"/>
    <w:rsid w:val="00993172"/>
    <w:rsid w:val="00994582"/>
    <w:rsid w:val="009957EF"/>
    <w:rsid w:val="00995A40"/>
    <w:rsid w:val="009970B2"/>
    <w:rsid w:val="00997943"/>
    <w:rsid w:val="009A1554"/>
    <w:rsid w:val="009A35C1"/>
    <w:rsid w:val="009A40C3"/>
    <w:rsid w:val="009A4767"/>
    <w:rsid w:val="009A55B1"/>
    <w:rsid w:val="009A56DD"/>
    <w:rsid w:val="009A5C1A"/>
    <w:rsid w:val="009A7D0E"/>
    <w:rsid w:val="009B0173"/>
    <w:rsid w:val="009B07D9"/>
    <w:rsid w:val="009B1A41"/>
    <w:rsid w:val="009B1B55"/>
    <w:rsid w:val="009B1D17"/>
    <w:rsid w:val="009B2234"/>
    <w:rsid w:val="009B2779"/>
    <w:rsid w:val="009B2993"/>
    <w:rsid w:val="009B36A0"/>
    <w:rsid w:val="009B42E8"/>
    <w:rsid w:val="009B4B4E"/>
    <w:rsid w:val="009B55DA"/>
    <w:rsid w:val="009B59E0"/>
    <w:rsid w:val="009B5D70"/>
    <w:rsid w:val="009B68AE"/>
    <w:rsid w:val="009B6A30"/>
    <w:rsid w:val="009B6B23"/>
    <w:rsid w:val="009B70D7"/>
    <w:rsid w:val="009C0536"/>
    <w:rsid w:val="009C22DF"/>
    <w:rsid w:val="009C4940"/>
    <w:rsid w:val="009C4B0E"/>
    <w:rsid w:val="009C4B30"/>
    <w:rsid w:val="009C61C0"/>
    <w:rsid w:val="009C6A13"/>
    <w:rsid w:val="009C6AC0"/>
    <w:rsid w:val="009C713A"/>
    <w:rsid w:val="009C73A1"/>
    <w:rsid w:val="009D03A6"/>
    <w:rsid w:val="009D0BD8"/>
    <w:rsid w:val="009D184A"/>
    <w:rsid w:val="009D2149"/>
    <w:rsid w:val="009D316F"/>
    <w:rsid w:val="009D324D"/>
    <w:rsid w:val="009D3A35"/>
    <w:rsid w:val="009D52CF"/>
    <w:rsid w:val="009D7026"/>
    <w:rsid w:val="009D724F"/>
    <w:rsid w:val="009E1445"/>
    <w:rsid w:val="009E2E85"/>
    <w:rsid w:val="009E33F4"/>
    <w:rsid w:val="009E39AD"/>
    <w:rsid w:val="009E3A79"/>
    <w:rsid w:val="009E3EB6"/>
    <w:rsid w:val="009E49AE"/>
    <w:rsid w:val="009E77C7"/>
    <w:rsid w:val="009E7D1A"/>
    <w:rsid w:val="009E7F4D"/>
    <w:rsid w:val="009F0358"/>
    <w:rsid w:val="009F1757"/>
    <w:rsid w:val="009F26DC"/>
    <w:rsid w:val="009F2C5F"/>
    <w:rsid w:val="009F3C28"/>
    <w:rsid w:val="009F4113"/>
    <w:rsid w:val="009F5811"/>
    <w:rsid w:val="009F6289"/>
    <w:rsid w:val="009F63D0"/>
    <w:rsid w:val="009F6888"/>
    <w:rsid w:val="009F6FC5"/>
    <w:rsid w:val="009F7B99"/>
    <w:rsid w:val="00A002DB"/>
    <w:rsid w:val="00A00475"/>
    <w:rsid w:val="00A01878"/>
    <w:rsid w:val="00A03DD6"/>
    <w:rsid w:val="00A0489E"/>
    <w:rsid w:val="00A058D4"/>
    <w:rsid w:val="00A06514"/>
    <w:rsid w:val="00A069FF"/>
    <w:rsid w:val="00A06CAD"/>
    <w:rsid w:val="00A07832"/>
    <w:rsid w:val="00A07893"/>
    <w:rsid w:val="00A102FF"/>
    <w:rsid w:val="00A115B7"/>
    <w:rsid w:val="00A12394"/>
    <w:rsid w:val="00A135E6"/>
    <w:rsid w:val="00A13A22"/>
    <w:rsid w:val="00A14198"/>
    <w:rsid w:val="00A1443B"/>
    <w:rsid w:val="00A152C7"/>
    <w:rsid w:val="00A159A4"/>
    <w:rsid w:val="00A16C39"/>
    <w:rsid w:val="00A171B1"/>
    <w:rsid w:val="00A171E3"/>
    <w:rsid w:val="00A1748F"/>
    <w:rsid w:val="00A207CB"/>
    <w:rsid w:val="00A20ECD"/>
    <w:rsid w:val="00A2153C"/>
    <w:rsid w:val="00A2164B"/>
    <w:rsid w:val="00A21744"/>
    <w:rsid w:val="00A221C4"/>
    <w:rsid w:val="00A2292E"/>
    <w:rsid w:val="00A22CEC"/>
    <w:rsid w:val="00A23871"/>
    <w:rsid w:val="00A23CF5"/>
    <w:rsid w:val="00A247DC"/>
    <w:rsid w:val="00A26B8E"/>
    <w:rsid w:val="00A27B4E"/>
    <w:rsid w:val="00A3071B"/>
    <w:rsid w:val="00A3106F"/>
    <w:rsid w:val="00A31B38"/>
    <w:rsid w:val="00A31D82"/>
    <w:rsid w:val="00A32220"/>
    <w:rsid w:val="00A3271C"/>
    <w:rsid w:val="00A33EFF"/>
    <w:rsid w:val="00A3423F"/>
    <w:rsid w:val="00A347D7"/>
    <w:rsid w:val="00A34A62"/>
    <w:rsid w:val="00A34D9B"/>
    <w:rsid w:val="00A352F6"/>
    <w:rsid w:val="00A35967"/>
    <w:rsid w:val="00A36006"/>
    <w:rsid w:val="00A36F66"/>
    <w:rsid w:val="00A37F40"/>
    <w:rsid w:val="00A426BF"/>
    <w:rsid w:val="00A42B10"/>
    <w:rsid w:val="00A437B1"/>
    <w:rsid w:val="00A447C9"/>
    <w:rsid w:val="00A44D22"/>
    <w:rsid w:val="00A44FC9"/>
    <w:rsid w:val="00A461F9"/>
    <w:rsid w:val="00A4644D"/>
    <w:rsid w:val="00A4646F"/>
    <w:rsid w:val="00A46796"/>
    <w:rsid w:val="00A46C97"/>
    <w:rsid w:val="00A4714F"/>
    <w:rsid w:val="00A47353"/>
    <w:rsid w:val="00A473CF"/>
    <w:rsid w:val="00A504DD"/>
    <w:rsid w:val="00A50A12"/>
    <w:rsid w:val="00A51CB1"/>
    <w:rsid w:val="00A52834"/>
    <w:rsid w:val="00A531F9"/>
    <w:rsid w:val="00A5327B"/>
    <w:rsid w:val="00A544D6"/>
    <w:rsid w:val="00A547DA"/>
    <w:rsid w:val="00A56826"/>
    <w:rsid w:val="00A606FE"/>
    <w:rsid w:val="00A608C4"/>
    <w:rsid w:val="00A60A60"/>
    <w:rsid w:val="00A60F70"/>
    <w:rsid w:val="00A61366"/>
    <w:rsid w:val="00A61BBA"/>
    <w:rsid w:val="00A62116"/>
    <w:rsid w:val="00A62FA6"/>
    <w:rsid w:val="00A654CA"/>
    <w:rsid w:val="00A66CF2"/>
    <w:rsid w:val="00A67D16"/>
    <w:rsid w:val="00A7086D"/>
    <w:rsid w:val="00A70F72"/>
    <w:rsid w:val="00A70FA9"/>
    <w:rsid w:val="00A71974"/>
    <w:rsid w:val="00A721F4"/>
    <w:rsid w:val="00A726C7"/>
    <w:rsid w:val="00A72A93"/>
    <w:rsid w:val="00A72E6D"/>
    <w:rsid w:val="00A73367"/>
    <w:rsid w:val="00A73E8A"/>
    <w:rsid w:val="00A741AA"/>
    <w:rsid w:val="00A753A9"/>
    <w:rsid w:val="00A758E5"/>
    <w:rsid w:val="00A770D6"/>
    <w:rsid w:val="00A770EC"/>
    <w:rsid w:val="00A81F22"/>
    <w:rsid w:val="00A82CA7"/>
    <w:rsid w:val="00A833BA"/>
    <w:rsid w:val="00A83785"/>
    <w:rsid w:val="00A83DE1"/>
    <w:rsid w:val="00A83EB1"/>
    <w:rsid w:val="00A841DE"/>
    <w:rsid w:val="00A8435B"/>
    <w:rsid w:val="00A8436F"/>
    <w:rsid w:val="00A84551"/>
    <w:rsid w:val="00A8548D"/>
    <w:rsid w:val="00A85909"/>
    <w:rsid w:val="00A85ABA"/>
    <w:rsid w:val="00A860FF"/>
    <w:rsid w:val="00A9045D"/>
    <w:rsid w:val="00A91571"/>
    <w:rsid w:val="00A91DFA"/>
    <w:rsid w:val="00A95ADC"/>
    <w:rsid w:val="00A9615B"/>
    <w:rsid w:val="00A96229"/>
    <w:rsid w:val="00A965BA"/>
    <w:rsid w:val="00A9698D"/>
    <w:rsid w:val="00A979B3"/>
    <w:rsid w:val="00AA31EE"/>
    <w:rsid w:val="00AA3665"/>
    <w:rsid w:val="00AA50FB"/>
    <w:rsid w:val="00AA531D"/>
    <w:rsid w:val="00AA5788"/>
    <w:rsid w:val="00AA5B17"/>
    <w:rsid w:val="00AA5C71"/>
    <w:rsid w:val="00AA5F48"/>
    <w:rsid w:val="00AA5FAE"/>
    <w:rsid w:val="00AA6556"/>
    <w:rsid w:val="00AA6B63"/>
    <w:rsid w:val="00AA6DB5"/>
    <w:rsid w:val="00AA75BB"/>
    <w:rsid w:val="00AA784E"/>
    <w:rsid w:val="00AB008E"/>
    <w:rsid w:val="00AB0130"/>
    <w:rsid w:val="00AB092C"/>
    <w:rsid w:val="00AB0BCD"/>
    <w:rsid w:val="00AB0FF6"/>
    <w:rsid w:val="00AB185D"/>
    <w:rsid w:val="00AB2E0B"/>
    <w:rsid w:val="00AB35D1"/>
    <w:rsid w:val="00AB4407"/>
    <w:rsid w:val="00AB4DB8"/>
    <w:rsid w:val="00AB63CD"/>
    <w:rsid w:val="00AB689D"/>
    <w:rsid w:val="00AC031F"/>
    <w:rsid w:val="00AC1514"/>
    <w:rsid w:val="00AC16EA"/>
    <w:rsid w:val="00AC1F77"/>
    <w:rsid w:val="00AC3EC4"/>
    <w:rsid w:val="00AC52C6"/>
    <w:rsid w:val="00AC5950"/>
    <w:rsid w:val="00AC66EB"/>
    <w:rsid w:val="00AD016E"/>
    <w:rsid w:val="00AD08E8"/>
    <w:rsid w:val="00AD1C5B"/>
    <w:rsid w:val="00AD3CC9"/>
    <w:rsid w:val="00AD3F5F"/>
    <w:rsid w:val="00AD530F"/>
    <w:rsid w:val="00AD567B"/>
    <w:rsid w:val="00AD5976"/>
    <w:rsid w:val="00AD59FB"/>
    <w:rsid w:val="00AD5E0D"/>
    <w:rsid w:val="00AD5F4F"/>
    <w:rsid w:val="00AD6C0A"/>
    <w:rsid w:val="00AE0223"/>
    <w:rsid w:val="00AE045F"/>
    <w:rsid w:val="00AE0712"/>
    <w:rsid w:val="00AE0C3A"/>
    <w:rsid w:val="00AE0C6F"/>
    <w:rsid w:val="00AE0FF6"/>
    <w:rsid w:val="00AE1A08"/>
    <w:rsid w:val="00AE1D36"/>
    <w:rsid w:val="00AE27F9"/>
    <w:rsid w:val="00AE2EC0"/>
    <w:rsid w:val="00AE2F28"/>
    <w:rsid w:val="00AE4C0F"/>
    <w:rsid w:val="00AE5343"/>
    <w:rsid w:val="00AE60AC"/>
    <w:rsid w:val="00AE75B0"/>
    <w:rsid w:val="00AE7D78"/>
    <w:rsid w:val="00AF0000"/>
    <w:rsid w:val="00AF19A1"/>
    <w:rsid w:val="00AF2152"/>
    <w:rsid w:val="00AF2A3D"/>
    <w:rsid w:val="00AF3475"/>
    <w:rsid w:val="00AF39AE"/>
    <w:rsid w:val="00AF3B62"/>
    <w:rsid w:val="00AF47F6"/>
    <w:rsid w:val="00AF4C7B"/>
    <w:rsid w:val="00AF5368"/>
    <w:rsid w:val="00AF575A"/>
    <w:rsid w:val="00AF6447"/>
    <w:rsid w:val="00AF6D15"/>
    <w:rsid w:val="00AF76B4"/>
    <w:rsid w:val="00AF78FA"/>
    <w:rsid w:val="00B00891"/>
    <w:rsid w:val="00B01081"/>
    <w:rsid w:val="00B0147F"/>
    <w:rsid w:val="00B01BA2"/>
    <w:rsid w:val="00B02BB1"/>
    <w:rsid w:val="00B02C2F"/>
    <w:rsid w:val="00B03022"/>
    <w:rsid w:val="00B03F83"/>
    <w:rsid w:val="00B04990"/>
    <w:rsid w:val="00B04B90"/>
    <w:rsid w:val="00B0529F"/>
    <w:rsid w:val="00B0559F"/>
    <w:rsid w:val="00B06E46"/>
    <w:rsid w:val="00B07E8E"/>
    <w:rsid w:val="00B10856"/>
    <w:rsid w:val="00B11A75"/>
    <w:rsid w:val="00B1217E"/>
    <w:rsid w:val="00B121FA"/>
    <w:rsid w:val="00B13407"/>
    <w:rsid w:val="00B13541"/>
    <w:rsid w:val="00B13ECE"/>
    <w:rsid w:val="00B13F60"/>
    <w:rsid w:val="00B155F0"/>
    <w:rsid w:val="00B15A04"/>
    <w:rsid w:val="00B15FB0"/>
    <w:rsid w:val="00B1602B"/>
    <w:rsid w:val="00B169D5"/>
    <w:rsid w:val="00B17821"/>
    <w:rsid w:val="00B17A5F"/>
    <w:rsid w:val="00B215CF"/>
    <w:rsid w:val="00B22D8E"/>
    <w:rsid w:val="00B23525"/>
    <w:rsid w:val="00B23609"/>
    <w:rsid w:val="00B24A61"/>
    <w:rsid w:val="00B24D2C"/>
    <w:rsid w:val="00B2546A"/>
    <w:rsid w:val="00B255A3"/>
    <w:rsid w:val="00B25BEE"/>
    <w:rsid w:val="00B27FB7"/>
    <w:rsid w:val="00B30ED4"/>
    <w:rsid w:val="00B3125B"/>
    <w:rsid w:val="00B321C3"/>
    <w:rsid w:val="00B33502"/>
    <w:rsid w:val="00B34DF8"/>
    <w:rsid w:val="00B362FE"/>
    <w:rsid w:val="00B364C7"/>
    <w:rsid w:val="00B36583"/>
    <w:rsid w:val="00B36763"/>
    <w:rsid w:val="00B37985"/>
    <w:rsid w:val="00B37A42"/>
    <w:rsid w:val="00B42E5D"/>
    <w:rsid w:val="00B4355B"/>
    <w:rsid w:val="00B448DF"/>
    <w:rsid w:val="00B46821"/>
    <w:rsid w:val="00B50F87"/>
    <w:rsid w:val="00B5118A"/>
    <w:rsid w:val="00B529AD"/>
    <w:rsid w:val="00B542C0"/>
    <w:rsid w:val="00B54796"/>
    <w:rsid w:val="00B54B08"/>
    <w:rsid w:val="00B55718"/>
    <w:rsid w:val="00B56ACF"/>
    <w:rsid w:val="00B6086E"/>
    <w:rsid w:val="00B60D39"/>
    <w:rsid w:val="00B61EB5"/>
    <w:rsid w:val="00B63217"/>
    <w:rsid w:val="00B639C7"/>
    <w:rsid w:val="00B65A9F"/>
    <w:rsid w:val="00B661CE"/>
    <w:rsid w:val="00B66423"/>
    <w:rsid w:val="00B66537"/>
    <w:rsid w:val="00B67CAB"/>
    <w:rsid w:val="00B70533"/>
    <w:rsid w:val="00B70AD5"/>
    <w:rsid w:val="00B70EFD"/>
    <w:rsid w:val="00B71A06"/>
    <w:rsid w:val="00B72835"/>
    <w:rsid w:val="00B72D5F"/>
    <w:rsid w:val="00B73198"/>
    <w:rsid w:val="00B734C3"/>
    <w:rsid w:val="00B73AB8"/>
    <w:rsid w:val="00B73C3B"/>
    <w:rsid w:val="00B73E13"/>
    <w:rsid w:val="00B745AB"/>
    <w:rsid w:val="00B74E33"/>
    <w:rsid w:val="00B755AB"/>
    <w:rsid w:val="00B75688"/>
    <w:rsid w:val="00B7568E"/>
    <w:rsid w:val="00B7681A"/>
    <w:rsid w:val="00B80424"/>
    <w:rsid w:val="00B80DFE"/>
    <w:rsid w:val="00B81A4C"/>
    <w:rsid w:val="00B81DA6"/>
    <w:rsid w:val="00B82C1D"/>
    <w:rsid w:val="00B844AC"/>
    <w:rsid w:val="00B84688"/>
    <w:rsid w:val="00B847FE"/>
    <w:rsid w:val="00B84B42"/>
    <w:rsid w:val="00B84D90"/>
    <w:rsid w:val="00B85068"/>
    <w:rsid w:val="00B86411"/>
    <w:rsid w:val="00B865AB"/>
    <w:rsid w:val="00B86B01"/>
    <w:rsid w:val="00B87287"/>
    <w:rsid w:val="00B873D7"/>
    <w:rsid w:val="00B878FD"/>
    <w:rsid w:val="00B901B7"/>
    <w:rsid w:val="00B9051C"/>
    <w:rsid w:val="00B90FA9"/>
    <w:rsid w:val="00B910B4"/>
    <w:rsid w:val="00B9276F"/>
    <w:rsid w:val="00B9603D"/>
    <w:rsid w:val="00B96A67"/>
    <w:rsid w:val="00B9735E"/>
    <w:rsid w:val="00B97FEC"/>
    <w:rsid w:val="00BA0FF6"/>
    <w:rsid w:val="00BA100F"/>
    <w:rsid w:val="00BA1440"/>
    <w:rsid w:val="00BA1985"/>
    <w:rsid w:val="00BA1D01"/>
    <w:rsid w:val="00BA332C"/>
    <w:rsid w:val="00BA4B0F"/>
    <w:rsid w:val="00BA5438"/>
    <w:rsid w:val="00BA5EBB"/>
    <w:rsid w:val="00BA6C57"/>
    <w:rsid w:val="00BA6F0F"/>
    <w:rsid w:val="00BA736C"/>
    <w:rsid w:val="00BA7DC9"/>
    <w:rsid w:val="00BB0209"/>
    <w:rsid w:val="00BB04C8"/>
    <w:rsid w:val="00BB24B7"/>
    <w:rsid w:val="00BB2FAD"/>
    <w:rsid w:val="00BB3CDD"/>
    <w:rsid w:val="00BB479E"/>
    <w:rsid w:val="00BB47DF"/>
    <w:rsid w:val="00BB55BF"/>
    <w:rsid w:val="00BB5ADD"/>
    <w:rsid w:val="00BB643D"/>
    <w:rsid w:val="00BB6802"/>
    <w:rsid w:val="00BB6B9F"/>
    <w:rsid w:val="00BB7043"/>
    <w:rsid w:val="00BB711D"/>
    <w:rsid w:val="00BC0609"/>
    <w:rsid w:val="00BC31BD"/>
    <w:rsid w:val="00BC31FC"/>
    <w:rsid w:val="00BC3267"/>
    <w:rsid w:val="00BC32AE"/>
    <w:rsid w:val="00BC34CA"/>
    <w:rsid w:val="00BC3FB3"/>
    <w:rsid w:val="00BC3FB6"/>
    <w:rsid w:val="00BC4843"/>
    <w:rsid w:val="00BC4C90"/>
    <w:rsid w:val="00BC568E"/>
    <w:rsid w:val="00BC61BB"/>
    <w:rsid w:val="00BC6318"/>
    <w:rsid w:val="00BC6374"/>
    <w:rsid w:val="00BC6FBF"/>
    <w:rsid w:val="00BC7AF0"/>
    <w:rsid w:val="00BD124C"/>
    <w:rsid w:val="00BD1EB6"/>
    <w:rsid w:val="00BD30E0"/>
    <w:rsid w:val="00BD4A12"/>
    <w:rsid w:val="00BD6098"/>
    <w:rsid w:val="00BD7BB9"/>
    <w:rsid w:val="00BE0070"/>
    <w:rsid w:val="00BE11B1"/>
    <w:rsid w:val="00BE243C"/>
    <w:rsid w:val="00BE256E"/>
    <w:rsid w:val="00BE256F"/>
    <w:rsid w:val="00BE29E3"/>
    <w:rsid w:val="00BE3463"/>
    <w:rsid w:val="00BE3A70"/>
    <w:rsid w:val="00BE3F2D"/>
    <w:rsid w:val="00BE480A"/>
    <w:rsid w:val="00BE49AC"/>
    <w:rsid w:val="00BE4B59"/>
    <w:rsid w:val="00BE574C"/>
    <w:rsid w:val="00BE5B3F"/>
    <w:rsid w:val="00BE6119"/>
    <w:rsid w:val="00BE7A09"/>
    <w:rsid w:val="00BF0D30"/>
    <w:rsid w:val="00BF2426"/>
    <w:rsid w:val="00BF2475"/>
    <w:rsid w:val="00BF337F"/>
    <w:rsid w:val="00BF4330"/>
    <w:rsid w:val="00BF5A7F"/>
    <w:rsid w:val="00BF6607"/>
    <w:rsid w:val="00BF6C11"/>
    <w:rsid w:val="00BF6C37"/>
    <w:rsid w:val="00BF6E60"/>
    <w:rsid w:val="00BF7149"/>
    <w:rsid w:val="00BF74EB"/>
    <w:rsid w:val="00C009AC"/>
    <w:rsid w:val="00C01968"/>
    <w:rsid w:val="00C023A3"/>
    <w:rsid w:val="00C02AA1"/>
    <w:rsid w:val="00C03405"/>
    <w:rsid w:val="00C047ED"/>
    <w:rsid w:val="00C05ED7"/>
    <w:rsid w:val="00C065DF"/>
    <w:rsid w:val="00C06786"/>
    <w:rsid w:val="00C07313"/>
    <w:rsid w:val="00C07C3B"/>
    <w:rsid w:val="00C1137F"/>
    <w:rsid w:val="00C12419"/>
    <w:rsid w:val="00C12964"/>
    <w:rsid w:val="00C131C2"/>
    <w:rsid w:val="00C13278"/>
    <w:rsid w:val="00C13423"/>
    <w:rsid w:val="00C134FB"/>
    <w:rsid w:val="00C14B06"/>
    <w:rsid w:val="00C15AD2"/>
    <w:rsid w:val="00C15F45"/>
    <w:rsid w:val="00C170F4"/>
    <w:rsid w:val="00C20378"/>
    <w:rsid w:val="00C20CF6"/>
    <w:rsid w:val="00C20E0B"/>
    <w:rsid w:val="00C20EC6"/>
    <w:rsid w:val="00C21C63"/>
    <w:rsid w:val="00C2429E"/>
    <w:rsid w:val="00C248E0"/>
    <w:rsid w:val="00C2492D"/>
    <w:rsid w:val="00C255F8"/>
    <w:rsid w:val="00C26B29"/>
    <w:rsid w:val="00C27103"/>
    <w:rsid w:val="00C274D1"/>
    <w:rsid w:val="00C2797F"/>
    <w:rsid w:val="00C303D1"/>
    <w:rsid w:val="00C30520"/>
    <w:rsid w:val="00C30E89"/>
    <w:rsid w:val="00C31010"/>
    <w:rsid w:val="00C327A8"/>
    <w:rsid w:val="00C32932"/>
    <w:rsid w:val="00C3422D"/>
    <w:rsid w:val="00C34A22"/>
    <w:rsid w:val="00C35D82"/>
    <w:rsid w:val="00C36151"/>
    <w:rsid w:val="00C3671C"/>
    <w:rsid w:val="00C36CF7"/>
    <w:rsid w:val="00C37981"/>
    <w:rsid w:val="00C37AFF"/>
    <w:rsid w:val="00C402B2"/>
    <w:rsid w:val="00C40FFC"/>
    <w:rsid w:val="00C41F02"/>
    <w:rsid w:val="00C4286C"/>
    <w:rsid w:val="00C45053"/>
    <w:rsid w:val="00C451E8"/>
    <w:rsid w:val="00C45668"/>
    <w:rsid w:val="00C456CB"/>
    <w:rsid w:val="00C4596E"/>
    <w:rsid w:val="00C460B8"/>
    <w:rsid w:val="00C4636B"/>
    <w:rsid w:val="00C46C29"/>
    <w:rsid w:val="00C474F5"/>
    <w:rsid w:val="00C47E56"/>
    <w:rsid w:val="00C5070D"/>
    <w:rsid w:val="00C50900"/>
    <w:rsid w:val="00C515B2"/>
    <w:rsid w:val="00C517BA"/>
    <w:rsid w:val="00C518FF"/>
    <w:rsid w:val="00C523EC"/>
    <w:rsid w:val="00C52429"/>
    <w:rsid w:val="00C5305D"/>
    <w:rsid w:val="00C53429"/>
    <w:rsid w:val="00C53549"/>
    <w:rsid w:val="00C53836"/>
    <w:rsid w:val="00C54315"/>
    <w:rsid w:val="00C54722"/>
    <w:rsid w:val="00C55B0D"/>
    <w:rsid w:val="00C55D4F"/>
    <w:rsid w:val="00C57898"/>
    <w:rsid w:val="00C57F48"/>
    <w:rsid w:val="00C60C31"/>
    <w:rsid w:val="00C613F4"/>
    <w:rsid w:val="00C6169B"/>
    <w:rsid w:val="00C6182B"/>
    <w:rsid w:val="00C61D3F"/>
    <w:rsid w:val="00C6296D"/>
    <w:rsid w:val="00C63577"/>
    <w:rsid w:val="00C63F09"/>
    <w:rsid w:val="00C63FBA"/>
    <w:rsid w:val="00C64241"/>
    <w:rsid w:val="00C64DC9"/>
    <w:rsid w:val="00C66598"/>
    <w:rsid w:val="00C66F25"/>
    <w:rsid w:val="00C70609"/>
    <w:rsid w:val="00C70C73"/>
    <w:rsid w:val="00C724AA"/>
    <w:rsid w:val="00C7255A"/>
    <w:rsid w:val="00C72A2C"/>
    <w:rsid w:val="00C72EDB"/>
    <w:rsid w:val="00C72F04"/>
    <w:rsid w:val="00C755E8"/>
    <w:rsid w:val="00C75B3F"/>
    <w:rsid w:val="00C75BFA"/>
    <w:rsid w:val="00C7653A"/>
    <w:rsid w:val="00C76612"/>
    <w:rsid w:val="00C76A1C"/>
    <w:rsid w:val="00C76E4D"/>
    <w:rsid w:val="00C80D2D"/>
    <w:rsid w:val="00C81A52"/>
    <w:rsid w:val="00C8210E"/>
    <w:rsid w:val="00C82868"/>
    <w:rsid w:val="00C83146"/>
    <w:rsid w:val="00C83452"/>
    <w:rsid w:val="00C847FF"/>
    <w:rsid w:val="00C86522"/>
    <w:rsid w:val="00C8652F"/>
    <w:rsid w:val="00C8739C"/>
    <w:rsid w:val="00C87F00"/>
    <w:rsid w:val="00C91418"/>
    <w:rsid w:val="00C923F4"/>
    <w:rsid w:val="00C9259A"/>
    <w:rsid w:val="00C93FD6"/>
    <w:rsid w:val="00C94552"/>
    <w:rsid w:val="00C9568F"/>
    <w:rsid w:val="00C95A01"/>
    <w:rsid w:val="00C961FA"/>
    <w:rsid w:val="00C96AD4"/>
    <w:rsid w:val="00CA02FD"/>
    <w:rsid w:val="00CA0A51"/>
    <w:rsid w:val="00CA255D"/>
    <w:rsid w:val="00CA3416"/>
    <w:rsid w:val="00CA4DB7"/>
    <w:rsid w:val="00CA5B40"/>
    <w:rsid w:val="00CA779E"/>
    <w:rsid w:val="00CA7EF6"/>
    <w:rsid w:val="00CB05FF"/>
    <w:rsid w:val="00CB08D1"/>
    <w:rsid w:val="00CB1C5C"/>
    <w:rsid w:val="00CB304D"/>
    <w:rsid w:val="00CB398C"/>
    <w:rsid w:val="00CB3E37"/>
    <w:rsid w:val="00CB4262"/>
    <w:rsid w:val="00CB4434"/>
    <w:rsid w:val="00CB6947"/>
    <w:rsid w:val="00CB7A8F"/>
    <w:rsid w:val="00CC07D1"/>
    <w:rsid w:val="00CC0DB4"/>
    <w:rsid w:val="00CC2B0A"/>
    <w:rsid w:val="00CC2CB8"/>
    <w:rsid w:val="00CC2EB3"/>
    <w:rsid w:val="00CC34F2"/>
    <w:rsid w:val="00CC3C0D"/>
    <w:rsid w:val="00CC5104"/>
    <w:rsid w:val="00CC5B1E"/>
    <w:rsid w:val="00CC5E85"/>
    <w:rsid w:val="00CC5EED"/>
    <w:rsid w:val="00CC6644"/>
    <w:rsid w:val="00CC6E87"/>
    <w:rsid w:val="00CC709C"/>
    <w:rsid w:val="00CC7E92"/>
    <w:rsid w:val="00CD14C4"/>
    <w:rsid w:val="00CD2342"/>
    <w:rsid w:val="00CD3B4C"/>
    <w:rsid w:val="00CD4DBB"/>
    <w:rsid w:val="00CD541D"/>
    <w:rsid w:val="00CD5B49"/>
    <w:rsid w:val="00CD660B"/>
    <w:rsid w:val="00CD6AD4"/>
    <w:rsid w:val="00CE0B1E"/>
    <w:rsid w:val="00CE0E2D"/>
    <w:rsid w:val="00CE2223"/>
    <w:rsid w:val="00CE237D"/>
    <w:rsid w:val="00CE37CA"/>
    <w:rsid w:val="00CE4A71"/>
    <w:rsid w:val="00CE543C"/>
    <w:rsid w:val="00CE5B9A"/>
    <w:rsid w:val="00CE770B"/>
    <w:rsid w:val="00CE7801"/>
    <w:rsid w:val="00CE799D"/>
    <w:rsid w:val="00CE7CE4"/>
    <w:rsid w:val="00CF0A5C"/>
    <w:rsid w:val="00CF1B0C"/>
    <w:rsid w:val="00CF33FB"/>
    <w:rsid w:val="00CF35AD"/>
    <w:rsid w:val="00CF391C"/>
    <w:rsid w:val="00CF4C5B"/>
    <w:rsid w:val="00CF71FB"/>
    <w:rsid w:val="00D010AA"/>
    <w:rsid w:val="00D013DB"/>
    <w:rsid w:val="00D0224E"/>
    <w:rsid w:val="00D026A7"/>
    <w:rsid w:val="00D031C6"/>
    <w:rsid w:val="00D046D6"/>
    <w:rsid w:val="00D04857"/>
    <w:rsid w:val="00D04D3D"/>
    <w:rsid w:val="00D04EFA"/>
    <w:rsid w:val="00D05A6C"/>
    <w:rsid w:val="00D069D6"/>
    <w:rsid w:val="00D0731D"/>
    <w:rsid w:val="00D07673"/>
    <w:rsid w:val="00D07A41"/>
    <w:rsid w:val="00D11D79"/>
    <w:rsid w:val="00D126AD"/>
    <w:rsid w:val="00D1466C"/>
    <w:rsid w:val="00D1467E"/>
    <w:rsid w:val="00D157DD"/>
    <w:rsid w:val="00D1592A"/>
    <w:rsid w:val="00D15989"/>
    <w:rsid w:val="00D159FD"/>
    <w:rsid w:val="00D16F60"/>
    <w:rsid w:val="00D17425"/>
    <w:rsid w:val="00D17787"/>
    <w:rsid w:val="00D2034B"/>
    <w:rsid w:val="00D2060B"/>
    <w:rsid w:val="00D2176F"/>
    <w:rsid w:val="00D21947"/>
    <w:rsid w:val="00D21C6E"/>
    <w:rsid w:val="00D22E92"/>
    <w:rsid w:val="00D24712"/>
    <w:rsid w:val="00D24D46"/>
    <w:rsid w:val="00D26D66"/>
    <w:rsid w:val="00D27B3B"/>
    <w:rsid w:val="00D27B7E"/>
    <w:rsid w:val="00D30023"/>
    <w:rsid w:val="00D30B45"/>
    <w:rsid w:val="00D312DA"/>
    <w:rsid w:val="00D327CE"/>
    <w:rsid w:val="00D32FCA"/>
    <w:rsid w:val="00D3320B"/>
    <w:rsid w:val="00D347D3"/>
    <w:rsid w:val="00D35986"/>
    <w:rsid w:val="00D361CE"/>
    <w:rsid w:val="00D365F4"/>
    <w:rsid w:val="00D36A32"/>
    <w:rsid w:val="00D36BF7"/>
    <w:rsid w:val="00D36E2B"/>
    <w:rsid w:val="00D37A18"/>
    <w:rsid w:val="00D407AE"/>
    <w:rsid w:val="00D42366"/>
    <w:rsid w:val="00D4432B"/>
    <w:rsid w:val="00D4434A"/>
    <w:rsid w:val="00D443B2"/>
    <w:rsid w:val="00D44E04"/>
    <w:rsid w:val="00D46429"/>
    <w:rsid w:val="00D46546"/>
    <w:rsid w:val="00D4667E"/>
    <w:rsid w:val="00D46FD5"/>
    <w:rsid w:val="00D47534"/>
    <w:rsid w:val="00D47D2A"/>
    <w:rsid w:val="00D50002"/>
    <w:rsid w:val="00D500D6"/>
    <w:rsid w:val="00D504C1"/>
    <w:rsid w:val="00D5092A"/>
    <w:rsid w:val="00D514B9"/>
    <w:rsid w:val="00D5156B"/>
    <w:rsid w:val="00D51706"/>
    <w:rsid w:val="00D527C2"/>
    <w:rsid w:val="00D52953"/>
    <w:rsid w:val="00D531C6"/>
    <w:rsid w:val="00D536F6"/>
    <w:rsid w:val="00D537AF"/>
    <w:rsid w:val="00D54788"/>
    <w:rsid w:val="00D553BE"/>
    <w:rsid w:val="00D56742"/>
    <w:rsid w:val="00D56925"/>
    <w:rsid w:val="00D56A83"/>
    <w:rsid w:val="00D57656"/>
    <w:rsid w:val="00D60732"/>
    <w:rsid w:val="00D61DA8"/>
    <w:rsid w:val="00D6217B"/>
    <w:rsid w:val="00D63173"/>
    <w:rsid w:val="00D63B1B"/>
    <w:rsid w:val="00D63CD9"/>
    <w:rsid w:val="00D643C1"/>
    <w:rsid w:val="00D6444F"/>
    <w:rsid w:val="00D646F2"/>
    <w:rsid w:val="00D64B3C"/>
    <w:rsid w:val="00D64B87"/>
    <w:rsid w:val="00D64F71"/>
    <w:rsid w:val="00D671AE"/>
    <w:rsid w:val="00D7060C"/>
    <w:rsid w:val="00D71CD3"/>
    <w:rsid w:val="00D71D6E"/>
    <w:rsid w:val="00D72161"/>
    <w:rsid w:val="00D72626"/>
    <w:rsid w:val="00D747D0"/>
    <w:rsid w:val="00D7489D"/>
    <w:rsid w:val="00D74CD5"/>
    <w:rsid w:val="00D74DBB"/>
    <w:rsid w:val="00D75BB9"/>
    <w:rsid w:val="00D75D93"/>
    <w:rsid w:val="00D76171"/>
    <w:rsid w:val="00D766B8"/>
    <w:rsid w:val="00D77F6B"/>
    <w:rsid w:val="00D802BC"/>
    <w:rsid w:val="00D81204"/>
    <w:rsid w:val="00D821AD"/>
    <w:rsid w:val="00D823C9"/>
    <w:rsid w:val="00D83922"/>
    <w:rsid w:val="00D84655"/>
    <w:rsid w:val="00D85DD0"/>
    <w:rsid w:val="00D861E1"/>
    <w:rsid w:val="00D8644E"/>
    <w:rsid w:val="00D875B0"/>
    <w:rsid w:val="00D87B89"/>
    <w:rsid w:val="00D87CDA"/>
    <w:rsid w:val="00D9021E"/>
    <w:rsid w:val="00D910B6"/>
    <w:rsid w:val="00D918F8"/>
    <w:rsid w:val="00D91A73"/>
    <w:rsid w:val="00D91AE5"/>
    <w:rsid w:val="00D921D7"/>
    <w:rsid w:val="00D9244A"/>
    <w:rsid w:val="00D92BD6"/>
    <w:rsid w:val="00D9315B"/>
    <w:rsid w:val="00D9355E"/>
    <w:rsid w:val="00D941B8"/>
    <w:rsid w:val="00D96061"/>
    <w:rsid w:val="00D97A94"/>
    <w:rsid w:val="00D97CE0"/>
    <w:rsid w:val="00D97FE4"/>
    <w:rsid w:val="00DA00ED"/>
    <w:rsid w:val="00DA0298"/>
    <w:rsid w:val="00DA43C6"/>
    <w:rsid w:val="00DA44B4"/>
    <w:rsid w:val="00DA4DBC"/>
    <w:rsid w:val="00DA4E71"/>
    <w:rsid w:val="00DB0EE5"/>
    <w:rsid w:val="00DB130D"/>
    <w:rsid w:val="00DB1F5B"/>
    <w:rsid w:val="00DB202B"/>
    <w:rsid w:val="00DB203A"/>
    <w:rsid w:val="00DB2B09"/>
    <w:rsid w:val="00DB3F15"/>
    <w:rsid w:val="00DB5502"/>
    <w:rsid w:val="00DB5775"/>
    <w:rsid w:val="00DB5BBA"/>
    <w:rsid w:val="00DB755F"/>
    <w:rsid w:val="00DC1B7B"/>
    <w:rsid w:val="00DC29BB"/>
    <w:rsid w:val="00DC2FAE"/>
    <w:rsid w:val="00DC4486"/>
    <w:rsid w:val="00DC64A9"/>
    <w:rsid w:val="00DC6CCA"/>
    <w:rsid w:val="00DC6D90"/>
    <w:rsid w:val="00DC733F"/>
    <w:rsid w:val="00DD0154"/>
    <w:rsid w:val="00DD112B"/>
    <w:rsid w:val="00DD2D09"/>
    <w:rsid w:val="00DD38CA"/>
    <w:rsid w:val="00DD40E6"/>
    <w:rsid w:val="00DD423B"/>
    <w:rsid w:val="00DD4E36"/>
    <w:rsid w:val="00DD5ABB"/>
    <w:rsid w:val="00DD6A55"/>
    <w:rsid w:val="00DD6E2D"/>
    <w:rsid w:val="00DD79AB"/>
    <w:rsid w:val="00DD7DF7"/>
    <w:rsid w:val="00DE0612"/>
    <w:rsid w:val="00DE07C2"/>
    <w:rsid w:val="00DE0ECC"/>
    <w:rsid w:val="00DE1189"/>
    <w:rsid w:val="00DE11D0"/>
    <w:rsid w:val="00DE1DAD"/>
    <w:rsid w:val="00DE20BE"/>
    <w:rsid w:val="00DE24F9"/>
    <w:rsid w:val="00DE363E"/>
    <w:rsid w:val="00DE4D1F"/>
    <w:rsid w:val="00DE5564"/>
    <w:rsid w:val="00DE5743"/>
    <w:rsid w:val="00DE5C17"/>
    <w:rsid w:val="00DE7AD5"/>
    <w:rsid w:val="00DF0871"/>
    <w:rsid w:val="00DF2493"/>
    <w:rsid w:val="00DF322C"/>
    <w:rsid w:val="00DF43E8"/>
    <w:rsid w:val="00DF4594"/>
    <w:rsid w:val="00DF4FAD"/>
    <w:rsid w:val="00DF6E9A"/>
    <w:rsid w:val="00DF7955"/>
    <w:rsid w:val="00E002A9"/>
    <w:rsid w:val="00E01AA1"/>
    <w:rsid w:val="00E01DC8"/>
    <w:rsid w:val="00E01F53"/>
    <w:rsid w:val="00E03491"/>
    <w:rsid w:val="00E0422A"/>
    <w:rsid w:val="00E0445F"/>
    <w:rsid w:val="00E0601D"/>
    <w:rsid w:val="00E06289"/>
    <w:rsid w:val="00E07E31"/>
    <w:rsid w:val="00E10EB4"/>
    <w:rsid w:val="00E11325"/>
    <w:rsid w:val="00E11447"/>
    <w:rsid w:val="00E116F5"/>
    <w:rsid w:val="00E1207B"/>
    <w:rsid w:val="00E12CFE"/>
    <w:rsid w:val="00E12D5B"/>
    <w:rsid w:val="00E12E7B"/>
    <w:rsid w:val="00E133D2"/>
    <w:rsid w:val="00E13F97"/>
    <w:rsid w:val="00E14321"/>
    <w:rsid w:val="00E14543"/>
    <w:rsid w:val="00E17605"/>
    <w:rsid w:val="00E17EC9"/>
    <w:rsid w:val="00E200F7"/>
    <w:rsid w:val="00E20E24"/>
    <w:rsid w:val="00E21472"/>
    <w:rsid w:val="00E21562"/>
    <w:rsid w:val="00E2167C"/>
    <w:rsid w:val="00E21C20"/>
    <w:rsid w:val="00E23086"/>
    <w:rsid w:val="00E23941"/>
    <w:rsid w:val="00E23B32"/>
    <w:rsid w:val="00E24751"/>
    <w:rsid w:val="00E258EF"/>
    <w:rsid w:val="00E262BB"/>
    <w:rsid w:val="00E26F52"/>
    <w:rsid w:val="00E2706C"/>
    <w:rsid w:val="00E2783A"/>
    <w:rsid w:val="00E30356"/>
    <w:rsid w:val="00E31C63"/>
    <w:rsid w:val="00E32620"/>
    <w:rsid w:val="00E33952"/>
    <w:rsid w:val="00E34317"/>
    <w:rsid w:val="00E34E4E"/>
    <w:rsid w:val="00E35771"/>
    <w:rsid w:val="00E35CC3"/>
    <w:rsid w:val="00E36659"/>
    <w:rsid w:val="00E367A0"/>
    <w:rsid w:val="00E378DB"/>
    <w:rsid w:val="00E37F88"/>
    <w:rsid w:val="00E401EE"/>
    <w:rsid w:val="00E4189C"/>
    <w:rsid w:val="00E41B05"/>
    <w:rsid w:val="00E420A3"/>
    <w:rsid w:val="00E4452D"/>
    <w:rsid w:val="00E46672"/>
    <w:rsid w:val="00E4692B"/>
    <w:rsid w:val="00E46D1E"/>
    <w:rsid w:val="00E47271"/>
    <w:rsid w:val="00E473A8"/>
    <w:rsid w:val="00E47B29"/>
    <w:rsid w:val="00E50682"/>
    <w:rsid w:val="00E50E4F"/>
    <w:rsid w:val="00E52898"/>
    <w:rsid w:val="00E53FFD"/>
    <w:rsid w:val="00E543CF"/>
    <w:rsid w:val="00E543F6"/>
    <w:rsid w:val="00E54A6E"/>
    <w:rsid w:val="00E54E44"/>
    <w:rsid w:val="00E553CD"/>
    <w:rsid w:val="00E55955"/>
    <w:rsid w:val="00E55C41"/>
    <w:rsid w:val="00E56605"/>
    <w:rsid w:val="00E5748D"/>
    <w:rsid w:val="00E600A0"/>
    <w:rsid w:val="00E609D7"/>
    <w:rsid w:val="00E632D8"/>
    <w:rsid w:val="00E63533"/>
    <w:rsid w:val="00E64F96"/>
    <w:rsid w:val="00E6563E"/>
    <w:rsid w:val="00E66A01"/>
    <w:rsid w:val="00E67089"/>
    <w:rsid w:val="00E678E6"/>
    <w:rsid w:val="00E67EE2"/>
    <w:rsid w:val="00E70A3F"/>
    <w:rsid w:val="00E70CFF"/>
    <w:rsid w:val="00E71A81"/>
    <w:rsid w:val="00E72073"/>
    <w:rsid w:val="00E726C4"/>
    <w:rsid w:val="00E730A8"/>
    <w:rsid w:val="00E73177"/>
    <w:rsid w:val="00E739AA"/>
    <w:rsid w:val="00E73AB3"/>
    <w:rsid w:val="00E7403F"/>
    <w:rsid w:val="00E7487F"/>
    <w:rsid w:val="00E74C45"/>
    <w:rsid w:val="00E74DD3"/>
    <w:rsid w:val="00E75143"/>
    <w:rsid w:val="00E758BD"/>
    <w:rsid w:val="00E759E3"/>
    <w:rsid w:val="00E76577"/>
    <w:rsid w:val="00E76605"/>
    <w:rsid w:val="00E76B66"/>
    <w:rsid w:val="00E76DDC"/>
    <w:rsid w:val="00E772C9"/>
    <w:rsid w:val="00E778CE"/>
    <w:rsid w:val="00E8086E"/>
    <w:rsid w:val="00E82A06"/>
    <w:rsid w:val="00E82E52"/>
    <w:rsid w:val="00E83238"/>
    <w:rsid w:val="00E86663"/>
    <w:rsid w:val="00E86A4A"/>
    <w:rsid w:val="00E909BF"/>
    <w:rsid w:val="00E90DC5"/>
    <w:rsid w:val="00E923B1"/>
    <w:rsid w:val="00E9402F"/>
    <w:rsid w:val="00E9423F"/>
    <w:rsid w:val="00E9460E"/>
    <w:rsid w:val="00E94ED9"/>
    <w:rsid w:val="00E94FA5"/>
    <w:rsid w:val="00E955E8"/>
    <w:rsid w:val="00E963B3"/>
    <w:rsid w:val="00E97EE2"/>
    <w:rsid w:val="00EA009A"/>
    <w:rsid w:val="00EA4608"/>
    <w:rsid w:val="00EA49E2"/>
    <w:rsid w:val="00EA5AA3"/>
    <w:rsid w:val="00EA5AC3"/>
    <w:rsid w:val="00EA6052"/>
    <w:rsid w:val="00EA6161"/>
    <w:rsid w:val="00EA64A4"/>
    <w:rsid w:val="00EA653B"/>
    <w:rsid w:val="00EA7BAB"/>
    <w:rsid w:val="00EB0D54"/>
    <w:rsid w:val="00EB1A11"/>
    <w:rsid w:val="00EB1A23"/>
    <w:rsid w:val="00EB2B25"/>
    <w:rsid w:val="00EB2FC4"/>
    <w:rsid w:val="00EB37A8"/>
    <w:rsid w:val="00EB44C6"/>
    <w:rsid w:val="00EB472A"/>
    <w:rsid w:val="00EB483A"/>
    <w:rsid w:val="00EB4F72"/>
    <w:rsid w:val="00EB55F4"/>
    <w:rsid w:val="00EB6201"/>
    <w:rsid w:val="00EB6D32"/>
    <w:rsid w:val="00EB715B"/>
    <w:rsid w:val="00EC166B"/>
    <w:rsid w:val="00EC1DEF"/>
    <w:rsid w:val="00EC22FD"/>
    <w:rsid w:val="00EC2CB8"/>
    <w:rsid w:val="00EC3365"/>
    <w:rsid w:val="00EC35BD"/>
    <w:rsid w:val="00EC39A6"/>
    <w:rsid w:val="00EC3CDD"/>
    <w:rsid w:val="00EC3DE9"/>
    <w:rsid w:val="00EC4297"/>
    <w:rsid w:val="00EC47F9"/>
    <w:rsid w:val="00EC5740"/>
    <w:rsid w:val="00EC5763"/>
    <w:rsid w:val="00EC5A5A"/>
    <w:rsid w:val="00EC5CD9"/>
    <w:rsid w:val="00EC5D00"/>
    <w:rsid w:val="00EC6D05"/>
    <w:rsid w:val="00EC7333"/>
    <w:rsid w:val="00EC7796"/>
    <w:rsid w:val="00ED0F50"/>
    <w:rsid w:val="00ED14C3"/>
    <w:rsid w:val="00ED17EF"/>
    <w:rsid w:val="00ED1DE1"/>
    <w:rsid w:val="00ED2162"/>
    <w:rsid w:val="00ED470C"/>
    <w:rsid w:val="00ED4B07"/>
    <w:rsid w:val="00ED4F9D"/>
    <w:rsid w:val="00ED556C"/>
    <w:rsid w:val="00ED6310"/>
    <w:rsid w:val="00ED6A77"/>
    <w:rsid w:val="00ED6C39"/>
    <w:rsid w:val="00EE0BCD"/>
    <w:rsid w:val="00EE0D13"/>
    <w:rsid w:val="00EE0F8E"/>
    <w:rsid w:val="00EE2CF9"/>
    <w:rsid w:val="00EE2FD5"/>
    <w:rsid w:val="00EE4355"/>
    <w:rsid w:val="00EE5943"/>
    <w:rsid w:val="00EE5F92"/>
    <w:rsid w:val="00EE6F48"/>
    <w:rsid w:val="00EE772B"/>
    <w:rsid w:val="00EE7E7E"/>
    <w:rsid w:val="00EF0912"/>
    <w:rsid w:val="00EF0A46"/>
    <w:rsid w:val="00EF0B78"/>
    <w:rsid w:val="00EF0F12"/>
    <w:rsid w:val="00EF302B"/>
    <w:rsid w:val="00EF34D7"/>
    <w:rsid w:val="00EF4830"/>
    <w:rsid w:val="00EF4A83"/>
    <w:rsid w:val="00EF5BBE"/>
    <w:rsid w:val="00EF6923"/>
    <w:rsid w:val="00EF6D25"/>
    <w:rsid w:val="00EF6F22"/>
    <w:rsid w:val="00EF70C1"/>
    <w:rsid w:val="00EF7396"/>
    <w:rsid w:val="00EF7FD1"/>
    <w:rsid w:val="00F000B2"/>
    <w:rsid w:val="00F00185"/>
    <w:rsid w:val="00F011F6"/>
    <w:rsid w:val="00F01F91"/>
    <w:rsid w:val="00F049AC"/>
    <w:rsid w:val="00F050ED"/>
    <w:rsid w:val="00F0511E"/>
    <w:rsid w:val="00F053BB"/>
    <w:rsid w:val="00F05647"/>
    <w:rsid w:val="00F078D4"/>
    <w:rsid w:val="00F1080A"/>
    <w:rsid w:val="00F11204"/>
    <w:rsid w:val="00F1175D"/>
    <w:rsid w:val="00F11B3D"/>
    <w:rsid w:val="00F11D54"/>
    <w:rsid w:val="00F11FA4"/>
    <w:rsid w:val="00F1281F"/>
    <w:rsid w:val="00F12ACE"/>
    <w:rsid w:val="00F12B6B"/>
    <w:rsid w:val="00F130D2"/>
    <w:rsid w:val="00F13D56"/>
    <w:rsid w:val="00F14789"/>
    <w:rsid w:val="00F14C80"/>
    <w:rsid w:val="00F152DF"/>
    <w:rsid w:val="00F1550C"/>
    <w:rsid w:val="00F16B32"/>
    <w:rsid w:val="00F16E15"/>
    <w:rsid w:val="00F20C80"/>
    <w:rsid w:val="00F2116F"/>
    <w:rsid w:val="00F22136"/>
    <w:rsid w:val="00F223AF"/>
    <w:rsid w:val="00F223F1"/>
    <w:rsid w:val="00F22A90"/>
    <w:rsid w:val="00F24292"/>
    <w:rsid w:val="00F260F3"/>
    <w:rsid w:val="00F26334"/>
    <w:rsid w:val="00F26375"/>
    <w:rsid w:val="00F275EF"/>
    <w:rsid w:val="00F27BDF"/>
    <w:rsid w:val="00F27D7F"/>
    <w:rsid w:val="00F304F4"/>
    <w:rsid w:val="00F30930"/>
    <w:rsid w:val="00F30C19"/>
    <w:rsid w:val="00F34934"/>
    <w:rsid w:val="00F34F37"/>
    <w:rsid w:val="00F362BF"/>
    <w:rsid w:val="00F36998"/>
    <w:rsid w:val="00F3772B"/>
    <w:rsid w:val="00F3791F"/>
    <w:rsid w:val="00F40ADD"/>
    <w:rsid w:val="00F40E59"/>
    <w:rsid w:val="00F41246"/>
    <w:rsid w:val="00F418E9"/>
    <w:rsid w:val="00F41DC1"/>
    <w:rsid w:val="00F41F8D"/>
    <w:rsid w:val="00F421D1"/>
    <w:rsid w:val="00F428A1"/>
    <w:rsid w:val="00F43010"/>
    <w:rsid w:val="00F443A2"/>
    <w:rsid w:val="00F448DD"/>
    <w:rsid w:val="00F45FAD"/>
    <w:rsid w:val="00F46544"/>
    <w:rsid w:val="00F46C71"/>
    <w:rsid w:val="00F46DF4"/>
    <w:rsid w:val="00F46FED"/>
    <w:rsid w:val="00F47483"/>
    <w:rsid w:val="00F50E78"/>
    <w:rsid w:val="00F510FF"/>
    <w:rsid w:val="00F51616"/>
    <w:rsid w:val="00F51D12"/>
    <w:rsid w:val="00F5206F"/>
    <w:rsid w:val="00F52632"/>
    <w:rsid w:val="00F5297F"/>
    <w:rsid w:val="00F53245"/>
    <w:rsid w:val="00F53633"/>
    <w:rsid w:val="00F54C89"/>
    <w:rsid w:val="00F54D67"/>
    <w:rsid w:val="00F5580D"/>
    <w:rsid w:val="00F56258"/>
    <w:rsid w:val="00F56286"/>
    <w:rsid w:val="00F568F2"/>
    <w:rsid w:val="00F57BFF"/>
    <w:rsid w:val="00F57D56"/>
    <w:rsid w:val="00F60223"/>
    <w:rsid w:val="00F60467"/>
    <w:rsid w:val="00F613DD"/>
    <w:rsid w:val="00F629E5"/>
    <w:rsid w:val="00F62A82"/>
    <w:rsid w:val="00F6306F"/>
    <w:rsid w:val="00F64049"/>
    <w:rsid w:val="00F6458E"/>
    <w:rsid w:val="00F64D0A"/>
    <w:rsid w:val="00F64D93"/>
    <w:rsid w:val="00F64F25"/>
    <w:rsid w:val="00F650F5"/>
    <w:rsid w:val="00F65186"/>
    <w:rsid w:val="00F658EF"/>
    <w:rsid w:val="00F65F0A"/>
    <w:rsid w:val="00F6649C"/>
    <w:rsid w:val="00F6651D"/>
    <w:rsid w:val="00F6677D"/>
    <w:rsid w:val="00F668E1"/>
    <w:rsid w:val="00F67A47"/>
    <w:rsid w:val="00F706B6"/>
    <w:rsid w:val="00F70B41"/>
    <w:rsid w:val="00F70F9D"/>
    <w:rsid w:val="00F71FBA"/>
    <w:rsid w:val="00F720A3"/>
    <w:rsid w:val="00F73F76"/>
    <w:rsid w:val="00F74543"/>
    <w:rsid w:val="00F76554"/>
    <w:rsid w:val="00F800B7"/>
    <w:rsid w:val="00F80238"/>
    <w:rsid w:val="00F805F5"/>
    <w:rsid w:val="00F80B6F"/>
    <w:rsid w:val="00F8167B"/>
    <w:rsid w:val="00F81AEA"/>
    <w:rsid w:val="00F8241A"/>
    <w:rsid w:val="00F826FD"/>
    <w:rsid w:val="00F828B9"/>
    <w:rsid w:val="00F82D64"/>
    <w:rsid w:val="00F83A22"/>
    <w:rsid w:val="00F83CD0"/>
    <w:rsid w:val="00F84952"/>
    <w:rsid w:val="00F849C0"/>
    <w:rsid w:val="00F84D70"/>
    <w:rsid w:val="00F8543E"/>
    <w:rsid w:val="00F85832"/>
    <w:rsid w:val="00F85BD7"/>
    <w:rsid w:val="00F863D4"/>
    <w:rsid w:val="00F86BE2"/>
    <w:rsid w:val="00F86DD3"/>
    <w:rsid w:val="00F87143"/>
    <w:rsid w:val="00F90499"/>
    <w:rsid w:val="00F9093C"/>
    <w:rsid w:val="00F90BDB"/>
    <w:rsid w:val="00F92816"/>
    <w:rsid w:val="00F92A6C"/>
    <w:rsid w:val="00F94C70"/>
    <w:rsid w:val="00F962ED"/>
    <w:rsid w:val="00F966BF"/>
    <w:rsid w:val="00F96A9F"/>
    <w:rsid w:val="00F96B5A"/>
    <w:rsid w:val="00FA0420"/>
    <w:rsid w:val="00FA0A8F"/>
    <w:rsid w:val="00FA2957"/>
    <w:rsid w:val="00FA2FF0"/>
    <w:rsid w:val="00FA40B7"/>
    <w:rsid w:val="00FA4576"/>
    <w:rsid w:val="00FA70E2"/>
    <w:rsid w:val="00FA7669"/>
    <w:rsid w:val="00FB109A"/>
    <w:rsid w:val="00FB2153"/>
    <w:rsid w:val="00FB2286"/>
    <w:rsid w:val="00FB2A00"/>
    <w:rsid w:val="00FB31E7"/>
    <w:rsid w:val="00FB363D"/>
    <w:rsid w:val="00FB3D90"/>
    <w:rsid w:val="00FB419F"/>
    <w:rsid w:val="00FB4FF5"/>
    <w:rsid w:val="00FB5E42"/>
    <w:rsid w:val="00FB6C6A"/>
    <w:rsid w:val="00FB7264"/>
    <w:rsid w:val="00FB75A5"/>
    <w:rsid w:val="00FB7D77"/>
    <w:rsid w:val="00FC007B"/>
    <w:rsid w:val="00FC03BF"/>
    <w:rsid w:val="00FC1028"/>
    <w:rsid w:val="00FC1104"/>
    <w:rsid w:val="00FC152B"/>
    <w:rsid w:val="00FC1D4E"/>
    <w:rsid w:val="00FC48E9"/>
    <w:rsid w:val="00FC4CAA"/>
    <w:rsid w:val="00FC528D"/>
    <w:rsid w:val="00FC547A"/>
    <w:rsid w:val="00FC616E"/>
    <w:rsid w:val="00FC757C"/>
    <w:rsid w:val="00FD0603"/>
    <w:rsid w:val="00FD0C04"/>
    <w:rsid w:val="00FD280F"/>
    <w:rsid w:val="00FD2EEE"/>
    <w:rsid w:val="00FD3172"/>
    <w:rsid w:val="00FD35D4"/>
    <w:rsid w:val="00FD5266"/>
    <w:rsid w:val="00FD5C3E"/>
    <w:rsid w:val="00FD6184"/>
    <w:rsid w:val="00FD62CC"/>
    <w:rsid w:val="00FD72F0"/>
    <w:rsid w:val="00FE0AF3"/>
    <w:rsid w:val="00FE0F44"/>
    <w:rsid w:val="00FE1172"/>
    <w:rsid w:val="00FE1FAD"/>
    <w:rsid w:val="00FE2CA2"/>
    <w:rsid w:val="00FE3CC7"/>
    <w:rsid w:val="00FE3D2B"/>
    <w:rsid w:val="00FE5115"/>
    <w:rsid w:val="00FE603E"/>
    <w:rsid w:val="00FE6661"/>
    <w:rsid w:val="00FE6BA8"/>
    <w:rsid w:val="00FF0D67"/>
    <w:rsid w:val="00FF35CE"/>
    <w:rsid w:val="00FF40CB"/>
    <w:rsid w:val="00FF4B3F"/>
    <w:rsid w:val="00FF56BF"/>
    <w:rsid w:val="00FF5A53"/>
    <w:rsid w:val="00FF720C"/>
    <w:rsid w:val="00FF79B3"/>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41CD1"/>
  <w15:chartTrackingRefBased/>
  <w15:docId w15:val="{3360BAE8-C988-4AC7-B943-8350AEBB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7594"/>
    <w:rPr>
      <w:sz w:val="24"/>
      <w:szCs w:val="24"/>
    </w:rPr>
  </w:style>
  <w:style w:type="paragraph" w:styleId="1">
    <w:name w:val="heading 1"/>
    <w:basedOn w:val="a"/>
    <w:next w:val="a"/>
    <w:link w:val="10"/>
    <w:qFormat/>
    <w:rsid w:val="008B15B1"/>
    <w:pPr>
      <w:keepNext/>
      <w:numPr>
        <w:numId w:val="22"/>
      </w:numPr>
      <w:suppressAutoHyphens/>
      <w:ind w:left="-540" w:firstLine="540"/>
      <w:jc w:val="both"/>
      <w:outlineLvl w:val="0"/>
    </w:pPr>
    <w:rPr>
      <w:b/>
      <w:bCs/>
      <w:i/>
      <w:iCs/>
      <w:sz w:val="28"/>
      <w:lang w:eastAsia="ar-SA"/>
    </w:rPr>
  </w:style>
  <w:style w:type="paragraph" w:styleId="2">
    <w:name w:val="heading 2"/>
    <w:basedOn w:val="a"/>
    <w:next w:val="a"/>
    <w:link w:val="20"/>
    <w:qFormat/>
    <w:rsid w:val="008B15B1"/>
    <w:pPr>
      <w:keepNext/>
      <w:numPr>
        <w:ilvl w:val="1"/>
        <w:numId w:val="22"/>
      </w:numPr>
      <w:suppressAutoHyphens/>
      <w:spacing w:before="240" w:after="60"/>
      <w:outlineLvl w:val="1"/>
    </w:pPr>
    <w:rPr>
      <w:rFonts w:ascii="Arial" w:hAnsi="Arial" w:cs="Arial"/>
      <w:b/>
      <w:bCs/>
      <w:i/>
      <w:iCs/>
      <w:sz w:val="28"/>
      <w:szCs w:val="28"/>
      <w:lang w:eastAsia="ar-SA"/>
    </w:rPr>
  </w:style>
  <w:style w:type="paragraph" w:styleId="3">
    <w:name w:val="heading 3"/>
    <w:basedOn w:val="a"/>
    <w:next w:val="a"/>
    <w:link w:val="30"/>
    <w:qFormat/>
    <w:rsid w:val="008B15B1"/>
    <w:pPr>
      <w:keepNext/>
      <w:numPr>
        <w:ilvl w:val="2"/>
        <w:numId w:val="22"/>
      </w:numPr>
      <w:suppressAutoHyphens/>
      <w:spacing w:before="240" w:after="6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263091"/>
    <w:pPr>
      <w:jc w:val="center"/>
    </w:pPr>
    <w:rPr>
      <w:b/>
      <w:bCs/>
      <w:sz w:val="28"/>
    </w:rPr>
  </w:style>
  <w:style w:type="paragraph" w:styleId="a5">
    <w:name w:val="Body Text"/>
    <w:basedOn w:val="a"/>
    <w:link w:val="a6"/>
    <w:rsid w:val="00263091"/>
    <w:pPr>
      <w:tabs>
        <w:tab w:val="left" w:pos="6681"/>
      </w:tabs>
      <w:jc w:val="both"/>
    </w:pPr>
  </w:style>
  <w:style w:type="paragraph" w:styleId="31">
    <w:name w:val="Body Text Indent 3"/>
    <w:basedOn w:val="a"/>
    <w:link w:val="32"/>
    <w:rsid w:val="00263091"/>
    <w:pPr>
      <w:tabs>
        <w:tab w:val="left" w:pos="6681"/>
      </w:tabs>
      <w:ind w:left="6840"/>
      <w:jc w:val="both"/>
    </w:pPr>
  </w:style>
  <w:style w:type="character" w:customStyle="1" w:styleId="a6">
    <w:name w:val="Основной текст Знак"/>
    <w:link w:val="a5"/>
    <w:locked/>
    <w:rsid w:val="00263091"/>
    <w:rPr>
      <w:sz w:val="24"/>
      <w:szCs w:val="24"/>
      <w:lang w:val="ru-RU" w:eastAsia="ru-RU" w:bidi="ar-SA"/>
    </w:rPr>
  </w:style>
  <w:style w:type="paragraph" w:styleId="a7">
    <w:name w:val="footer"/>
    <w:basedOn w:val="a"/>
    <w:link w:val="a8"/>
    <w:uiPriority w:val="99"/>
    <w:rsid w:val="00263091"/>
    <w:pPr>
      <w:tabs>
        <w:tab w:val="center" w:pos="4677"/>
        <w:tab w:val="right" w:pos="9355"/>
      </w:tabs>
    </w:pPr>
  </w:style>
  <w:style w:type="character" w:customStyle="1" w:styleId="a8">
    <w:name w:val="Нижний колонтитул Знак"/>
    <w:link w:val="a7"/>
    <w:uiPriority w:val="99"/>
    <w:rsid w:val="00263091"/>
    <w:rPr>
      <w:sz w:val="24"/>
      <w:szCs w:val="24"/>
      <w:lang w:val="ru-RU" w:eastAsia="ru-RU" w:bidi="ar-SA"/>
    </w:rPr>
  </w:style>
  <w:style w:type="character" w:customStyle="1" w:styleId="32">
    <w:name w:val="Основной текст с отступом 3 Знак"/>
    <w:link w:val="31"/>
    <w:rsid w:val="00263091"/>
    <w:rPr>
      <w:sz w:val="24"/>
      <w:szCs w:val="24"/>
      <w:lang w:val="ru-RU" w:eastAsia="ru-RU" w:bidi="ar-SA"/>
    </w:rPr>
  </w:style>
  <w:style w:type="character" w:customStyle="1" w:styleId="a4">
    <w:name w:val="Название Знак"/>
    <w:link w:val="a3"/>
    <w:rsid w:val="00263091"/>
    <w:rPr>
      <w:b/>
      <w:bCs/>
      <w:sz w:val="28"/>
      <w:szCs w:val="24"/>
      <w:lang w:val="ru-RU" w:eastAsia="ru-RU" w:bidi="ar-SA"/>
    </w:rPr>
  </w:style>
  <w:style w:type="paragraph" w:styleId="a9">
    <w:name w:val="List Paragraph"/>
    <w:basedOn w:val="a"/>
    <w:uiPriority w:val="34"/>
    <w:qFormat/>
    <w:rsid w:val="00263091"/>
    <w:pPr>
      <w:ind w:left="708"/>
    </w:pPr>
  </w:style>
  <w:style w:type="paragraph" w:styleId="aa">
    <w:name w:val="Balloon Text"/>
    <w:basedOn w:val="a"/>
    <w:semiHidden/>
    <w:rsid w:val="002D588F"/>
    <w:rPr>
      <w:rFonts w:ascii="Tahoma" w:hAnsi="Tahoma" w:cs="Tahoma"/>
      <w:sz w:val="16"/>
      <w:szCs w:val="16"/>
    </w:rPr>
  </w:style>
  <w:style w:type="paragraph" w:styleId="ab">
    <w:name w:val="header"/>
    <w:basedOn w:val="a"/>
    <w:link w:val="ac"/>
    <w:rsid w:val="00851E4F"/>
    <w:pPr>
      <w:tabs>
        <w:tab w:val="center" w:pos="4677"/>
        <w:tab w:val="right" w:pos="9355"/>
      </w:tabs>
    </w:pPr>
    <w:rPr>
      <w:lang w:val="x-none" w:eastAsia="x-none"/>
    </w:rPr>
  </w:style>
  <w:style w:type="character" w:customStyle="1" w:styleId="ac">
    <w:name w:val="Верхний колонтитул Знак"/>
    <w:link w:val="ab"/>
    <w:rsid w:val="00851E4F"/>
    <w:rPr>
      <w:sz w:val="24"/>
      <w:szCs w:val="24"/>
    </w:rPr>
  </w:style>
  <w:style w:type="table" w:styleId="ad">
    <w:name w:val="Table Grid"/>
    <w:basedOn w:val="a1"/>
    <w:uiPriority w:val="59"/>
    <w:rsid w:val="003C0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C0440"/>
    <w:pPr>
      <w:widowControl w:val="0"/>
      <w:autoSpaceDE w:val="0"/>
      <w:autoSpaceDN w:val="0"/>
      <w:adjustRightInd w:val="0"/>
      <w:ind w:firstLine="720"/>
    </w:pPr>
    <w:rPr>
      <w:rFonts w:ascii="Arial" w:hAnsi="Arial" w:cs="Arial"/>
    </w:rPr>
  </w:style>
  <w:style w:type="paragraph" w:styleId="21">
    <w:name w:val="Body Text 2"/>
    <w:basedOn w:val="a"/>
    <w:link w:val="22"/>
    <w:rsid w:val="00EC22FD"/>
    <w:pPr>
      <w:spacing w:after="120" w:line="480" w:lineRule="auto"/>
    </w:pPr>
    <w:rPr>
      <w:lang w:val="x-none" w:eastAsia="x-none"/>
    </w:rPr>
  </w:style>
  <w:style w:type="character" w:customStyle="1" w:styleId="22">
    <w:name w:val="Основной текст 2 Знак"/>
    <w:link w:val="21"/>
    <w:rsid w:val="00EC22FD"/>
    <w:rPr>
      <w:sz w:val="24"/>
      <w:szCs w:val="24"/>
    </w:rPr>
  </w:style>
  <w:style w:type="paragraph" w:customStyle="1" w:styleId="11">
    <w:name w:val="Стиль1"/>
    <w:basedOn w:val="a"/>
    <w:rsid w:val="00BF4330"/>
    <w:pPr>
      <w:ind w:firstLine="567"/>
      <w:jc w:val="both"/>
    </w:pPr>
    <w:rPr>
      <w:szCs w:val="20"/>
    </w:rPr>
  </w:style>
  <w:style w:type="paragraph" w:styleId="ae">
    <w:name w:val="Plain Text"/>
    <w:basedOn w:val="a"/>
    <w:link w:val="af"/>
    <w:rsid w:val="00F6458E"/>
    <w:pPr>
      <w:autoSpaceDE w:val="0"/>
      <w:autoSpaceDN w:val="0"/>
    </w:pPr>
    <w:rPr>
      <w:rFonts w:ascii="Courier New" w:hAnsi="Courier New"/>
      <w:sz w:val="20"/>
      <w:szCs w:val="20"/>
      <w:lang w:val="x-none" w:eastAsia="x-none"/>
    </w:rPr>
  </w:style>
  <w:style w:type="character" w:customStyle="1" w:styleId="af">
    <w:name w:val="Текст Знак"/>
    <w:link w:val="ae"/>
    <w:rsid w:val="00F6458E"/>
    <w:rPr>
      <w:rFonts w:ascii="Courier New" w:hAnsi="Courier New"/>
      <w:lang w:val="x-none" w:eastAsia="x-none"/>
    </w:rPr>
  </w:style>
  <w:style w:type="paragraph" w:customStyle="1" w:styleId="af0">
    <w:name w:val="Знак Знак Знак Знак"/>
    <w:basedOn w:val="a"/>
    <w:rsid w:val="002437B1"/>
    <w:pPr>
      <w:spacing w:after="160" w:line="240" w:lineRule="exact"/>
    </w:pPr>
    <w:rPr>
      <w:rFonts w:ascii="Tahoma" w:hAnsi="Tahoma"/>
      <w:sz w:val="20"/>
      <w:szCs w:val="20"/>
      <w:lang w:val="en-US" w:eastAsia="en-US"/>
    </w:rPr>
  </w:style>
  <w:style w:type="paragraph" w:styleId="23">
    <w:name w:val="Body Text Indent 2"/>
    <w:basedOn w:val="a"/>
    <w:link w:val="24"/>
    <w:rsid w:val="00457EA4"/>
    <w:pPr>
      <w:spacing w:after="120" w:line="480" w:lineRule="auto"/>
      <w:ind w:left="283"/>
    </w:pPr>
    <w:rPr>
      <w:lang w:val="x-none" w:eastAsia="x-none"/>
    </w:rPr>
  </w:style>
  <w:style w:type="character" w:customStyle="1" w:styleId="24">
    <w:name w:val="Основной текст с отступом 2 Знак"/>
    <w:link w:val="23"/>
    <w:rsid w:val="00457EA4"/>
    <w:rPr>
      <w:sz w:val="24"/>
      <w:szCs w:val="24"/>
    </w:rPr>
  </w:style>
  <w:style w:type="character" w:styleId="af1">
    <w:name w:val="Strong"/>
    <w:qFormat/>
    <w:rsid w:val="003C5718"/>
    <w:rPr>
      <w:b/>
      <w:bCs/>
    </w:rPr>
  </w:style>
  <w:style w:type="paragraph" w:customStyle="1" w:styleId="12">
    <w:name w:val="Обычный (веб)1"/>
    <w:basedOn w:val="a"/>
    <w:uiPriority w:val="99"/>
    <w:unhideWhenUsed/>
    <w:rsid w:val="00CA4DB7"/>
    <w:pPr>
      <w:spacing w:before="100" w:beforeAutospacing="1" w:after="100" w:afterAutospacing="1"/>
    </w:pPr>
  </w:style>
  <w:style w:type="character" w:customStyle="1" w:styleId="apple-converted-space">
    <w:name w:val="apple-converted-space"/>
    <w:rsid w:val="00CA4DB7"/>
  </w:style>
  <w:style w:type="paragraph" w:styleId="af2">
    <w:name w:val="Body Text Indent"/>
    <w:basedOn w:val="a"/>
    <w:link w:val="af3"/>
    <w:rsid w:val="0068081F"/>
    <w:pPr>
      <w:spacing w:after="120"/>
      <w:ind w:left="283"/>
    </w:pPr>
    <w:rPr>
      <w:lang w:val="x-none" w:eastAsia="x-none"/>
    </w:rPr>
  </w:style>
  <w:style w:type="character" w:customStyle="1" w:styleId="af3">
    <w:name w:val="Основной текст с отступом Знак"/>
    <w:link w:val="af2"/>
    <w:rsid w:val="0068081F"/>
    <w:rPr>
      <w:sz w:val="24"/>
      <w:szCs w:val="24"/>
    </w:rPr>
  </w:style>
  <w:style w:type="paragraph" w:customStyle="1" w:styleId="ConsNonformat">
    <w:name w:val="ConsNonformat"/>
    <w:rsid w:val="0068081F"/>
    <w:pPr>
      <w:overflowPunct w:val="0"/>
      <w:autoSpaceDE w:val="0"/>
      <w:autoSpaceDN w:val="0"/>
      <w:adjustRightInd w:val="0"/>
      <w:textAlignment w:val="baseline"/>
    </w:pPr>
    <w:rPr>
      <w:rFonts w:ascii="Consultant" w:hAnsi="Consultant"/>
    </w:rPr>
  </w:style>
  <w:style w:type="paragraph" w:styleId="af4">
    <w:name w:val="No Spacing"/>
    <w:uiPriority w:val="1"/>
    <w:qFormat/>
    <w:rsid w:val="0034655C"/>
    <w:pPr>
      <w:overflowPunct w:val="0"/>
      <w:autoSpaceDE w:val="0"/>
      <w:autoSpaceDN w:val="0"/>
      <w:adjustRightInd w:val="0"/>
      <w:textAlignment w:val="baseline"/>
    </w:pPr>
  </w:style>
  <w:style w:type="character" w:styleId="af5">
    <w:name w:val="Hyperlink"/>
    <w:rsid w:val="00A96229"/>
    <w:rPr>
      <w:color w:val="0000FF"/>
      <w:u w:val="single"/>
    </w:rPr>
  </w:style>
  <w:style w:type="character" w:customStyle="1" w:styleId="mail-message-sender-email">
    <w:name w:val="mail-message-sender-email"/>
    <w:basedOn w:val="a0"/>
    <w:rsid w:val="00670318"/>
  </w:style>
  <w:style w:type="paragraph" w:styleId="af6">
    <w:name w:val="footnote text"/>
    <w:basedOn w:val="a"/>
    <w:link w:val="af7"/>
    <w:uiPriority w:val="99"/>
    <w:rsid w:val="003875DB"/>
    <w:pPr>
      <w:widowControl w:val="0"/>
      <w:autoSpaceDE w:val="0"/>
      <w:autoSpaceDN w:val="0"/>
      <w:adjustRightInd w:val="0"/>
    </w:pPr>
    <w:rPr>
      <w:rFonts w:eastAsia="Calibri"/>
      <w:sz w:val="20"/>
      <w:szCs w:val="20"/>
      <w:lang w:val="x-none"/>
    </w:rPr>
  </w:style>
  <w:style w:type="character" w:customStyle="1" w:styleId="af7">
    <w:name w:val="Текст сноски Знак"/>
    <w:link w:val="af6"/>
    <w:uiPriority w:val="99"/>
    <w:rsid w:val="003875DB"/>
    <w:rPr>
      <w:rFonts w:eastAsia="Calibri"/>
      <w:lang w:val="x-none"/>
    </w:rPr>
  </w:style>
  <w:style w:type="paragraph" w:styleId="af8">
    <w:name w:val="List"/>
    <w:basedOn w:val="a"/>
    <w:rsid w:val="001E371A"/>
    <w:pPr>
      <w:tabs>
        <w:tab w:val="left" w:pos="360"/>
        <w:tab w:val="left" w:pos="851"/>
      </w:tabs>
      <w:suppressAutoHyphens/>
      <w:ind w:right="567"/>
      <w:jc w:val="both"/>
    </w:pPr>
    <w:rPr>
      <w:rFonts w:ascii="Peterburg" w:hAnsi="Peterburg"/>
      <w:sz w:val="22"/>
      <w:szCs w:val="20"/>
      <w:lang w:eastAsia="ar-SA"/>
    </w:rPr>
  </w:style>
  <w:style w:type="paragraph" w:customStyle="1" w:styleId="Normal1">
    <w:name w:val="Normal1"/>
    <w:rsid w:val="00277EA9"/>
    <w:pPr>
      <w:widowControl w:val="0"/>
      <w:spacing w:line="300" w:lineRule="auto"/>
      <w:ind w:firstLine="720"/>
    </w:pPr>
    <w:rPr>
      <w:sz w:val="22"/>
      <w:szCs w:val="22"/>
    </w:rPr>
  </w:style>
  <w:style w:type="character" w:customStyle="1" w:styleId="10">
    <w:name w:val="Заголовок 1 Знак"/>
    <w:link w:val="1"/>
    <w:rsid w:val="008B15B1"/>
    <w:rPr>
      <w:b/>
      <w:bCs/>
      <w:i/>
      <w:iCs/>
      <w:sz w:val="28"/>
      <w:szCs w:val="24"/>
      <w:lang w:eastAsia="ar-SA"/>
    </w:rPr>
  </w:style>
  <w:style w:type="character" w:customStyle="1" w:styleId="20">
    <w:name w:val="Заголовок 2 Знак"/>
    <w:link w:val="2"/>
    <w:rsid w:val="008B15B1"/>
    <w:rPr>
      <w:rFonts w:ascii="Arial" w:hAnsi="Arial" w:cs="Arial"/>
      <w:b/>
      <w:bCs/>
      <w:i/>
      <w:iCs/>
      <w:sz w:val="28"/>
      <w:szCs w:val="28"/>
      <w:lang w:eastAsia="ar-SA"/>
    </w:rPr>
  </w:style>
  <w:style w:type="character" w:customStyle="1" w:styleId="30">
    <w:name w:val="Заголовок 3 Знак"/>
    <w:link w:val="3"/>
    <w:rsid w:val="008B15B1"/>
    <w:rPr>
      <w:rFonts w:ascii="Arial" w:hAnsi="Arial" w:cs="Arial"/>
      <w:b/>
      <w:bCs/>
      <w:sz w:val="26"/>
      <w:szCs w:val="26"/>
      <w:lang w:eastAsia="ar-SA"/>
    </w:rPr>
  </w:style>
  <w:style w:type="character" w:customStyle="1" w:styleId="searchtext">
    <w:name w:val="searchtext"/>
    <w:rsid w:val="009C22DF"/>
  </w:style>
  <w:style w:type="paragraph" w:styleId="af9">
    <w:name w:val="Normal (Web)"/>
    <w:basedOn w:val="a"/>
    <w:uiPriority w:val="99"/>
    <w:unhideWhenUsed/>
    <w:rsid w:val="00E50E4F"/>
    <w:pPr>
      <w:spacing w:before="100" w:beforeAutospacing="1" w:after="100" w:afterAutospacing="1"/>
    </w:pPr>
  </w:style>
  <w:style w:type="paragraph" w:styleId="afa">
    <w:name w:val="Title"/>
    <w:basedOn w:val="a"/>
    <w:next w:val="a"/>
    <w:link w:val="afb"/>
    <w:rsid w:val="000F6285"/>
    <w:pPr>
      <w:keepNext/>
      <w:keepLines/>
      <w:spacing w:after="60" w:line="276" w:lineRule="auto"/>
    </w:pPr>
    <w:rPr>
      <w:rFonts w:ascii="Arial" w:eastAsia="Arial" w:hAnsi="Arial" w:cs="Arial"/>
      <w:sz w:val="52"/>
      <w:szCs w:val="52"/>
      <w:lang w:val="ru"/>
    </w:rPr>
  </w:style>
  <w:style w:type="character" w:customStyle="1" w:styleId="afb">
    <w:name w:val="Заголовок Знак"/>
    <w:basedOn w:val="a0"/>
    <w:link w:val="afa"/>
    <w:rsid w:val="000F6285"/>
    <w:rPr>
      <w:rFonts w:ascii="Arial" w:eastAsia="Arial" w:hAnsi="Arial" w:cs="Arial"/>
      <w:sz w:val="52"/>
      <w:szCs w:val="52"/>
      <w:lang w:val="ru"/>
    </w:rPr>
  </w:style>
  <w:style w:type="paragraph" w:customStyle="1" w:styleId="Default">
    <w:name w:val="Default"/>
    <w:rsid w:val="004E778B"/>
    <w:pPr>
      <w:autoSpaceDE w:val="0"/>
      <w:autoSpaceDN w:val="0"/>
      <w:adjustRightInd w:val="0"/>
    </w:pPr>
    <w:rPr>
      <w:color w:val="000000"/>
      <w:sz w:val="24"/>
      <w:szCs w:val="24"/>
    </w:rPr>
  </w:style>
  <w:style w:type="character" w:styleId="afc">
    <w:name w:val="annotation reference"/>
    <w:basedOn w:val="a0"/>
    <w:rsid w:val="00C76E4D"/>
    <w:rPr>
      <w:sz w:val="16"/>
      <w:szCs w:val="16"/>
    </w:rPr>
  </w:style>
  <w:style w:type="paragraph" w:styleId="afd">
    <w:name w:val="annotation text"/>
    <w:basedOn w:val="a"/>
    <w:link w:val="afe"/>
    <w:rsid w:val="00C76E4D"/>
    <w:rPr>
      <w:sz w:val="20"/>
      <w:szCs w:val="20"/>
    </w:rPr>
  </w:style>
  <w:style w:type="character" w:customStyle="1" w:styleId="afe">
    <w:name w:val="Текст примечания Знак"/>
    <w:basedOn w:val="a0"/>
    <w:link w:val="afd"/>
    <w:rsid w:val="00C76E4D"/>
  </w:style>
  <w:style w:type="paragraph" w:styleId="aff">
    <w:name w:val="annotation subject"/>
    <w:basedOn w:val="afd"/>
    <w:next w:val="afd"/>
    <w:link w:val="aff0"/>
    <w:semiHidden/>
    <w:unhideWhenUsed/>
    <w:rsid w:val="00C76E4D"/>
    <w:rPr>
      <w:b/>
      <w:bCs/>
    </w:rPr>
  </w:style>
  <w:style w:type="character" w:customStyle="1" w:styleId="aff0">
    <w:name w:val="Тема примечания Знак"/>
    <w:basedOn w:val="afe"/>
    <w:link w:val="aff"/>
    <w:semiHidden/>
    <w:rsid w:val="00C76E4D"/>
    <w:rPr>
      <w:b/>
      <w:bCs/>
    </w:rPr>
  </w:style>
  <w:style w:type="paragraph" w:styleId="aff1">
    <w:name w:val="Revision"/>
    <w:hidden/>
    <w:uiPriority w:val="99"/>
    <w:semiHidden/>
    <w:rsid w:val="005124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1349">
      <w:bodyDiv w:val="1"/>
      <w:marLeft w:val="0"/>
      <w:marRight w:val="0"/>
      <w:marTop w:val="0"/>
      <w:marBottom w:val="0"/>
      <w:divBdr>
        <w:top w:val="none" w:sz="0" w:space="0" w:color="auto"/>
        <w:left w:val="none" w:sz="0" w:space="0" w:color="auto"/>
        <w:bottom w:val="none" w:sz="0" w:space="0" w:color="auto"/>
        <w:right w:val="none" w:sz="0" w:space="0" w:color="auto"/>
      </w:divBdr>
      <w:divsChild>
        <w:div w:id="1142039491">
          <w:marLeft w:val="0"/>
          <w:marRight w:val="0"/>
          <w:marTop w:val="0"/>
          <w:marBottom w:val="0"/>
          <w:divBdr>
            <w:top w:val="none" w:sz="0" w:space="0" w:color="auto"/>
            <w:left w:val="none" w:sz="0" w:space="0" w:color="auto"/>
            <w:bottom w:val="none" w:sz="0" w:space="0" w:color="auto"/>
            <w:right w:val="none" w:sz="0" w:space="0" w:color="auto"/>
          </w:divBdr>
        </w:div>
      </w:divsChild>
    </w:div>
    <w:div w:id="201945664">
      <w:bodyDiv w:val="1"/>
      <w:marLeft w:val="0"/>
      <w:marRight w:val="0"/>
      <w:marTop w:val="0"/>
      <w:marBottom w:val="0"/>
      <w:divBdr>
        <w:top w:val="none" w:sz="0" w:space="0" w:color="auto"/>
        <w:left w:val="none" w:sz="0" w:space="0" w:color="auto"/>
        <w:bottom w:val="none" w:sz="0" w:space="0" w:color="auto"/>
        <w:right w:val="none" w:sz="0" w:space="0" w:color="auto"/>
      </w:divBdr>
      <w:divsChild>
        <w:div w:id="1914273337">
          <w:marLeft w:val="0"/>
          <w:marRight w:val="0"/>
          <w:marTop w:val="0"/>
          <w:marBottom w:val="0"/>
          <w:divBdr>
            <w:top w:val="none" w:sz="0" w:space="0" w:color="auto"/>
            <w:left w:val="none" w:sz="0" w:space="0" w:color="auto"/>
            <w:bottom w:val="none" w:sz="0" w:space="0" w:color="auto"/>
            <w:right w:val="none" w:sz="0" w:space="0" w:color="auto"/>
          </w:divBdr>
        </w:div>
      </w:divsChild>
    </w:div>
    <w:div w:id="218053042">
      <w:bodyDiv w:val="1"/>
      <w:marLeft w:val="0"/>
      <w:marRight w:val="0"/>
      <w:marTop w:val="0"/>
      <w:marBottom w:val="0"/>
      <w:divBdr>
        <w:top w:val="none" w:sz="0" w:space="0" w:color="auto"/>
        <w:left w:val="none" w:sz="0" w:space="0" w:color="auto"/>
        <w:bottom w:val="none" w:sz="0" w:space="0" w:color="auto"/>
        <w:right w:val="none" w:sz="0" w:space="0" w:color="auto"/>
      </w:divBdr>
    </w:div>
    <w:div w:id="294339480">
      <w:bodyDiv w:val="1"/>
      <w:marLeft w:val="0"/>
      <w:marRight w:val="0"/>
      <w:marTop w:val="0"/>
      <w:marBottom w:val="0"/>
      <w:divBdr>
        <w:top w:val="none" w:sz="0" w:space="0" w:color="auto"/>
        <w:left w:val="none" w:sz="0" w:space="0" w:color="auto"/>
        <w:bottom w:val="none" w:sz="0" w:space="0" w:color="auto"/>
        <w:right w:val="none" w:sz="0" w:space="0" w:color="auto"/>
      </w:divBdr>
      <w:divsChild>
        <w:div w:id="491793371">
          <w:marLeft w:val="0"/>
          <w:marRight w:val="0"/>
          <w:marTop w:val="0"/>
          <w:marBottom w:val="0"/>
          <w:divBdr>
            <w:top w:val="none" w:sz="0" w:space="0" w:color="auto"/>
            <w:left w:val="none" w:sz="0" w:space="0" w:color="auto"/>
            <w:bottom w:val="none" w:sz="0" w:space="0" w:color="auto"/>
            <w:right w:val="none" w:sz="0" w:space="0" w:color="auto"/>
          </w:divBdr>
        </w:div>
        <w:div w:id="1881555186">
          <w:marLeft w:val="0"/>
          <w:marRight w:val="0"/>
          <w:marTop w:val="0"/>
          <w:marBottom w:val="0"/>
          <w:divBdr>
            <w:top w:val="none" w:sz="0" w:space="0" w:color="auto"/>
            <w:left w:val="none" w:sz="0" w:space="0" w:color="auto"/>
            <w:bottom w:val="none" w:sz="0" w:space="0" w:color="auto"/>
            <w:right w:val="none" w:sz="0" w:space="0" w:color="auto"/>
          </w:divBdr>
        </w:div>
        <w:div w:id="2081753362">
          <w:marLeft w:val="0"/>
          <w:marRight w:val="0"/>
          <w:marTop w:val="0"/>
          <w:marBottom w:val="0"/>
          <w:divBdr>
            <w:top w:val="none" w:sz="0" w:space="0" w:color="auto"/>
            <w:left w:val="none" w:sz="0" w:space="0" w:color="auto"/>
            <w:bottom w:val="none" w:sz="0" w:space="0" w:color="auto"/>
            <w:right w:val="none" w:sz="0" w:space="0" w:color="auto"/>
          </w:divBdr>
        </w:div>
      </w:divsChild>
    </w:div>
    <w:div w:id="428937691">
      <w:bodyDiv w:val="1"/>
      <w:marLeft w:val="0"/>
      <w:marRight w:val="0"/>
      <w:marTop w:val="0"/>
      <w:marBottom w:val="0"/>
      <w:divBdr>
        <w:top w:val="none" w:sz="0" w:space="0" w:color="auto"/>
        <w:left w:val="none" w:sz="0" w:space="0" w:color="auto"/>
        <w:bottom w:val="none" w:sz="0" w:space="0" w:color="auto"/>
        <w:right w:val="none" w:sz="0" w:space="0" w:color="auto"/>
      </w:divBdr>
    </w:div>
    <w:div w:id="468205075">
      <w:bodyDiv w:val="1"/>
      <w:marLeft w:val="0"/>
      <w:marRight w:val="0"/>
      <w:marTop w:val="0"/>
      <w:marBottom w:val="0"/>
      <w:divBdr>
        <w:top w:val="none" w:sz="0" w:space="0" w:color="auto"/>
        <w:left w:val="none" w:sz="0" w:space="0" w:color="auto"/>
        <w:bottom w:val="none" w:sz="0" w:space="0" w:color="auto"/>
        <w:right w:val="none" w:sz="0" w:space="0" w:color="auto"/>
      </w:divBdr>
    </w:div>
    <w:div w:id="807285646">
      <w:bodyDiv w:val="1"/>
      <w:marLeft w:val="0"/>
      <w:marRight w:val="0"/>
      <w:marTop w:val="0"/>
      <w:marBottom w:val="0"/>
      <w:divBdr>
        <w:top w:val="none" w:sz="0" w:space="0" w:color="auto"/>
        <w:left w:val="none" w:sz="0" w:space="0" w:color="auto"/>
        <w:bottom w:val="none" w:sz="0" w:space="0" w:color="auto"/>
        <w:right w:val="none" w:sz="0" w:space="0" w:color="auto"/>
      </w:divBdr>
    </w:div>
    <w:div w:id="814880914">
      <w:bodyDiv w:val="1"/>
      <w:marLeft w:val="0"/>
      <w:marRight w:val="0"/>
      <w:marTop w:val="0"/>
      <w:marBottom w:val="0"/>
      <w:divBdr>
        <w:top w:val="none" w:sz="0" w:space="0" w:color="auto"/>
        <w:left w:val="none" w:sz="0" w:space="0" w:color="auto"/>
        <w:bottom w:val="none" w:sz="0" w:space="0" w:color="auto"/>
        <w:right w:val="none" w:sz="0" w:space="0" w:color="auto"/>
      </w:divBdr>
    </w:div>
    <w:div w:id="917249935">
      <w:bodyDiv w:val="1"/>
      <w:marLeft w:val="0"/>
      <w:marRight w:val="0"/>
      <w:marTop w:val="0"/>
      <w:marBottom w:val="0"/>
      <w:divBdr>
        <w:top w:val="none" w:sz="0" w:space="0" w:color="auto"/>
        <w:left w:val="none" w:sz="0" w:space="0" w:color="auto"/>
        <w:bottom w:val="none" w:sz="0" w:space="0" w:color="auto"/>
        <w:right w:val="none" w:sz="0" w:space="0" w:color="auto"/>
      </w:divBdr>
    </w:div>
    <w:div w:id="1125081911">
      <w:bodyDiv w:val="1"/>
      <w:marLeft w:val="0"/>
      <w:marRight w:val="0"/>
      <w:marTop w:val="0"/>
      <w:marBottom w:val="0"/>
      <w:divBdr>
        <w:top w:val="none" w:sz="0" w:space="0" w:color="auto"/>
        <w:left w:val="none" w:sz="0" w:space="0" w:color="auto"/>
        <w:bottom w:val="none" w:sz="0" w:space="0" w:color="auto"/>
        <w:right w:val="none" w:sz="0" w:space="0" w:color="auto"/>
      </w:divBdr>
    </w:div>
    <w:div w:id="1504003914">
      <w:bodyDiv w:val="1"/>
      <w:marLeft w:val="0"/>
      <w:marRight w:val="0"/>
      <w:marTop w:val="0"/>
      <w:marBottom w:val="0"/>
      <w:divBdr>
        <w:top w:val="none" w:sz="0" w:space="0" w:color="auto"/>
        <w:left w:val="none" w:sz="0" w:space="0" w:color="auto"/>
        <w:bottom w:val="none" w:sz="0" w:space="0" w:color="auto"/>
        <w:right w:val="none" w:sz="0" w:space="0" w:color="auto"/>
      </w:divBdr>
      <w:divsChild>
        <w:div w:id="1122071122">
          <w:marLeft w:val="0"/>
          <w:marRight w:val="0"/>
          <w:marTop w:val="0"/>
          <w:marBottom w:val="0"/>
          <w:divBdr>
            <w:top w:val="none" w:sz="0" w:space="0" w:color="auto"/>
            <w:left w:val="none" w:sz="0" w:space="0" w:color="auto"/>
            <w:bottom w:val="none" w:sz="0" w:space="0" w:color="auto"/>
            <w:right w:val="none" w:sz="0" w:space="0" w:color="auto"/>
          </w:divBdr>
        </w:div>
      </w:divsChild>
    </w:div>
    <w:div w:id="1572035128">
      <w:bodyDiv w:val="1"/>
      <w:marLeft w:val="0"/>
      <w:marRight w:val="0"/>
      <w:marTop w:val="0"/>
      <w:marBottom w:val="0"/>
      <w:divBdr>
        <w:top w:val="none" w:sz="0" w:space="0" w:color="auto"/>
        <w:left w:val="none" w:sz="0" w:space="0" w:color="auto"/>
        <w:bottom w:val="none" w:sz="0" w:space="0" w:color="auto"/>
        <w:right w:val="none" w:sz="0" w:space="0" w:color="auto"/>
      </w:divBdr>
    </w:div>
    <w:div w:id="1597713297">
      <w:bodyDiv w:val="1"/>
      <w:marLeft w:val="0"/>
      <w:marRight w:val="0"/>
      <w:marTop w:val="0"/>
      <w:marBottom w:val="0"/>
      <w:divBdr>
        <w:top w:val="none" w:sz="0" w:space="0" w:color="auto"/>
        <w:left w:val="none" w:sz="0" w:space="0" w:color="auto"/>
        <w:bottom w:val="none" w:sz="0" w:space="0" w:color="auto"/>
        <w:right w:val="none" w:sz="0" w:space="0" w:color="auto"/>
      </w:divBdr>
    </w:div>
    <w:div w:id="1685013749">
      <w:bodyDiv w:val="1"/>
      <w:marLeft w:val="0"/>
      <w:marRight w:val="0"/>
      <w:marTop w:val="0"/>
      <w:marBottom w:val="0"/>
      <w:divBdr>
        <w:top w:val="none" w:sz="0" w:space="0" w:color="auto"/>
        <w:left w:val="none" w:sz="0" w:space="0" w:color="auto"/>
        <w:bottom w:val="none" w:sz="0" w:space="0" w:color="auto"/>
        <w:right w:val="none" w:sz="0" w:space="0" w:color="auto"/>
      </w:divBdr>
      <w:divsChild>
        <w:div w:id="469515034">
          <w:marLeft w:val="0"/>
          <w:marRight w:val="0"/>
          <w:marTop w:val="0"/>
          <w:marBottom w:val="0"/>
          <w:divBdr>
            <w:top w:val="none" w:sz="0" w:space="0" w:color="auto"/>
            <w:left w:val="none" w:sz="0" w:space="0" w:color="auto"/>
            <w:bottom w:val="none" w:sz="0" w:space="0" w:color="auto"/>
            <w:right w:val="none" w:sz="0" w:space="0" w:color="auto"/>
          </w:divBdr>
        </w:div>
      </w:divsChild>
    </w:div>
    <w:div w:id="1712535539">
      <w:bodyDiv w:val="1"/>
      <w:marLeft w:val="0"/>
      <w:marRight w:val="0"/>
      <w:marTop w:val="0"/>
      <w:marBottom w:val="0"/>
      <w:divBdr>
        <w:top w:val="none" w:sz="0" w:space="0" w:color="auto"/>
        <w:left w:val="none" w:sz="0" w:space="0" w:color="auto"/>
        <w:bottom w:val="none" w:sz="0" w:space="0" w:color="auto"/>
        <w:right w:val="none" w:sz="0" w:space="0" w:color="auto"/>
      </w:divBdr>
    </w:div>
    <w:div w:id="1714767730">
      <w:bodyDiv w:val="1"/>
      <w:marLeft w:val="0"/>
      <w:marRight w:val="0"/>
      <w:marTop w:val="0"/>
      <w:marBottom w:val="0"/>
      <w:divBdr>
        <w:top w:val="none" w:sz="0" w:space="0" w:color="auto"/>
        <w:left w:val="none" w:sz="0" w:space="0" w:color="auto"/>
        <w:bottom w:val="none" w:sz="0" w:space="0" w:color="auto"/>
        <w:right w:val="none" w:sz="0" w:space="0" w:color="auto"/>
      </w:divBdr>
    </w:div>
    <w:div w:id="1902903772">
      <w:bodyDiv w:val="1"/>
      <w:marLeft w:val="0"/>
      <w:marRight w:val="0"/>
      <w:marTop w:val="0"/>
      <w:marBottom w:val="0"/>
      <w:divBdr>
        <w:top w:val="none" w:sz="0" w:space="0" w:color="auto"/>
        <w:left w:val="none" w:sz="0" w:space="0" w:color="auto"/>
        <w:bottom w:val="none" w:sz="0" w:space="0" w:color="auto"/>
        <w:right w:val="none" w:sz="0" w:space="0" w:color="auto"/>
      </w:divBdr>
    </w:div>
    <w:div w:id="197860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hyperlink" Target="https://ivo.garant.ru/?roistat_visit=147757"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4797-2014-4635-BCD4-6D78D4297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12201</Words>
  <Characters>69546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С12/05</vt:lpstr>
    </vt:vector>
  </TitlesOfParts>
  <Company>none</Company>
  <LinksUpToDate>false</LinksUpToDate>
  <CharactersWithSpaces>81584</CharactersWithSpaces>
  <SharedDoc>false</SharedDoc>
  <HLinks>
    <vt:vector size="30" baseType="variant">
      <vt:variant>
        <vt:i4>262192</vt:i4>
      </vt:variant>
      <vt:variant>
        <vt:i4>12</vt:i4>
      </vt:variant>
      <vt:variant>
        <vt:i4>0</vt:i4>
      </vt:variant>
      <vt:variant>
        <vt:i4>5</vt:i4>
      </vt:variant>
      <vt:variant>
        <vt:lpwstr/>
      </vt:variant>
      <vt:variant>
        <vt:lpwstr>_top</vt:lpwstr>
      </vt:variant>
      <vt:variant>
        <vt:i4>262192</vt:i4>
      </vt:variant>
      <vt:variant>
        <vt:i4>9</vt:i4>
      </vt:variant>
      <vt:variant>
        <vt:i4>0</vt:i4>
      </vt:variant>
      <vt:variant>
        <vt:i4>5</vt:i4>
      </vt:variant>
      <vt:variant>
        <vt:lpwstr/>
      </vt:variant>
      <vt:variant>
        <vt:lpwstr>_top</vt:lpwstr>
      </vt:variant>
      <vt:variant>
        <vt:i4>73073789</vt:i4>
      </vt:variant>
      <vt:variant>
        <vt:i4>6</vt:i4>
      </vt:variant>
      <vt:variant>
        <vt:i4>0</vt:i4>
      </vt:variant>
      <vt:variant>
        <vt:i4>5</vt:i4>
      </vt:variant>
      <vt:variant>
        <vt:lpwstr>https://наш.дом.рф/</vt:lpwstr>
      </vt:variant>
      <vt:variant>
        <vt:lpwstr/>
      </vt:variant>
      <vt:variant>
        <vt:i4>73073789</vt:i4>
      </vt:variant>
      <vt:variant>
        <vt:i4>3</vt:i4>
      </vt:variant>
      <vt:variant>
        <vt:i4>0</vt:i4>
      </vt:variant>
      <vt:variant>
        <vt:i4>5</vt:i4>
      </vt:variant>
      <vt:variant>
        <vt:lpwstr>https://наш.дом.рф/</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С12/05</dc:title>
  <dc:subject/>
  <dc:creator>user</dc:creator>
  <cp:keywords/>
  <dc:description/>
  <cp:lastModifiedBy>User</cp:lastModifiedBy>
  <cp:revision>2</cp:revision>
  <cp:lastPrinted>2022-10-20T06:31:00Z</cp:lastPrinted>
  <dcterms:created xsi:type="dcterms:W3CDTF">2025-12-01T10:17:00Z</dcterms:created>
  <dcterms:modified xsi:type="dcterms:W3CDTF">2025-12-01T10:17:00Z</dcterms:modified>
</cp:coreProperties>
</file>