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0EFD" w14:textId="749C9278" w:rsidR="00535DEB" w:rsidRPr="00FA0AB2" w:rsidRDefault="00FD3352" w:rsidP="00535DEB">
      <w:pPr>
        <w:pStyle w:val="3"/>
        <w:ind w:firstLine="567"/>
        <w:rPr>
          <w:rFonts w:cs="Times New Roman"/>
          <w:sz w:val="22"/>
        </w:rPr>
      </w:pPr>
      <w:r w:rsidRPr="00FA0AB2">
        <w:rPr>
          <w:rFonts w:cs="Times New Roman"/>
          <w:sz w:val="22"/>
        </w:rPr>
        <w:t xml:space="preserve">ДОГОВОР </w:t>
      </w:r>
      <w:r w:rsidR="00B8382C" w:rsidRPr="00FA0AB2">
        <w:rPr>
          <w:rFonts w:cs="Times New Roman"/>
          <w:sz w:val="22"/>
        </w:rPr>
        <w:t xml:space="preserve">№ </w:t>
      </w:r>
      <w:r w:rsidR="00236A58" w:rsidRPr="00FA0AB2">
        <w:rPr>
          <w:rFonts w:cs="Times New Roman"/>
          <w:b w:val="0"/>
          <w:sz w:val="22"/>
          <w:lang w:eastAsia="ar-SA"/>
        </w:rPr>
        <w:t>______________</w:t>
      </w:r>
    </w:p>
    <w:p w14:paraId="1433B437" w14:textId="77777777" w:rsidR="00FD3352" w:rsidRPr="00FA0AB2" w:rsidRDefault="00FD3352" w:rsidP="00A42ED2">
      <w:pPr>
        <w:pStyle w:val="3"/>
        <w:ind w:firstLine="567"/>
        <w:rPr>
          <w:rFonts w:cs="Times New Roman"/>
          <w:sz w:val="22"/>
          <w:lang w:eastAsia="ar-SA"/>
        </w:rPr>
      </w:pPr>
      <w:r w:rsidRPr="00FA0AB2">
        <w:rPr>
          <w:rFonts w:cs="Times New Roman"/>
          <w:sz w:val="22"/>
          <w:lang w:eastAsia="ar-SA"/>
        </w:rPr>
        <w:t>участия в долевом строительстве многоквартирного дома</w:t>
      </w:r>
    </w:p>
    <w:p w14:paraId="08A92A86" w14:textId="77777777" w:rsidR="00B8382C" w:rsidRPr="00FA0AB2" w:rsidRDefault="00B8382C" w:rsidP="00105A61">
      <w:pPr>
        <w:pStyle w:val="11"/>
        <w:rPr>
          <w:color w:val="auto"/>
          <w:sz w:val="22"/>
          <w:szCs w:val="22"/>
        </w:rPr>
      </w:pPr>
    </w:p>
    <w:p w14:paraId="60C00966" w14:textId="148544E8" w:rsidR="00FD3352" w:rsidRPr="00FA0AB2" w:rsidRDefault="00F80781" w:rsidP="00105A61">
      <w:pPr>
        <w:pStyle w:val="11"/>
        <w:rPr>
          <w:color w:val="auto"/>
          <w:sz w:val="22"/>
          <w:szCs w:val="22"/>
        </w:rPr>
      </w:pPr>
      <w:r w:rsidRPr="00FA0AB2">
        <w:rPr>
          <w:color w:val="auto"/>
          <w:sz w:val="22"/>
          <w:szCs w:val="22"/>
        </w:rPr>
        <w:t>г. Аксай</w:t>
      </w:r>
      <w:r w:rsidR="00F32F64" w:rsidRPr="00FA0AB2">
        <w:rPr>
          <w:color w:val="auto"/>
          <w:sz w:val="22"/>
          <w:szCs w:val="22"/>
        </w:rPr>
        <w:t xml:space="preserve">                                                                </w:t>
      </w:r>
      <w:r w:rsidR="009536E7" w:rsidRPr="00FA0AB2">
        <w:rPr>
          <w:color w:val="auto"/>
          <w:sz w:val="22"/>
          <w:szCs w:val="22"/>
        </w:rPr>
        <w:t xml:space="preserve">               </w:t>
      </w:r>
      <w:r w:rsidR="00F32F64" w:rsidRPr="00FA0AB2">
        <w:rPr>
          <w:color w:val="auto"/>
          <w:sz w:val="22"/>
          <w:szCs w:val="22"/>
        </w:rPr>
        <w:t xml:space="preserve">               </w:t>
      </w:r>
      <w:r w:rsidR="00B8382C" w:rsidRPr="00FA0AB2">
        <w:rPr>
          <w:color w:val="auto"/>
          <w:sz w:val="22"/>
          <w:szCs w:val="22"/>
        </w:rPr>
        <w:t xml:space="preserve">       </w:t>
      </w:r>
      <w:r w:rsidR="009536E7" w:rsidRPr="00FA0AB2">
        <w:rPr>
          <w:color w:val="auto"/>
          <w:sz w:val="22"/>
          <w:szCs w:val="22"/>
        </w:rPr>
        <w:t xml:space="preserve">          </w:t>
      </w:r>
      <w:r w:rsidR="00B8382C" w:rsidRPr="00FA0AB2">
        <w:rPr>
          <w:color w:val="auto"/>
          <w:sz w:val="22"/>
          <w:szCs w:val="22"/>
        </w:rPr>
        <w:t xml:space="preserve">   </w:t>
      </w:r>
      <w:r w:rsidR="00864404" w:rsidRPr="00FA0AB2">
        <w:rPr>
          <w:color w:val="auto"/>
          <w:sz w:val="22"/>
          <w:szCs w:val="22"/>
        </w:rPr>
        <w:t xml:space="preserve">          </w:t>
      </w:r>
      <w:r w:rsidR="00286A55" w:rsidRPr="00FA0AB2">
        <w:rPr>
          <w:color w:val="auto"/>
          <w:sz w:val="22"/>
          <w:szCs w:val="22"/>
        </w:rPr>
        <w:t xml:space="preserve"> </w:t>
      </w:r>
      <w:r w:rsidR="00F32F64" w:rsidRPr="00FA0AB2">
        <w:rPr>
          <w:color w:val="auto"/>
          <w:sz w:val="22"/>
          <w:szCs w:val="22"/>
        </w:rPr>
        <w:t>«</w:t>
      </w:r>
      <w:r w:rsidR="00E012D8" w:rsidRPr="00FA0AB2">
        <w:rPr>
          <w:color w:val="auto"/>
          <w:sz w:val="22"/>
          <w:szCs w:val="22"/>
        </w:rPr>
        <w:t>____</w:t>
      </w:r>
      <w:r w:rsidR="00825BC3" w:rsidRPr="00FA0AB2">
        <w:rPr>
          <w:color w:val="auto"/>
          <w:sz w:val="22"/>
          <w:szCs w:val="22"/>
        </w:rPr>
        <w:t xml:space="preserve">» </w:t>
      </w:r>
      <w:bookmarkStart w:id="0" w:name="_Hlk14195518"/>
      <w:r w:rsidR="00EC7C9D" w:rsidRPr="00FA0AB2">
        <w:rPr>
          <w:b/>
          <w:color w:val="auto"/>
          <w:sz w:val="22"/>
          <w:szCs w:val="22"/>
        </w:rPr>
        <w:fldChar w:fldCharType="begin">
          <w:ffData>
            <w:name w:val="ТекстовоеПоле45"/>
            <w:enabled/>
            <w:calcOnExit/>
            <w:textInput>
              <w:default w:val="_____"/>
            </w:textInput>
          </w:ffData>
        </w:fldChar>
      </w:r>
      <w:r w:rsidR="00EC7C9D" w:rsidRPr="00FA0AB2">
        <w:rPr>
          <w:b/>
          <w:color w:val="auto"/>
          <w:sz w:val="22"/>
          <w:szCs w:val="22"/>
        </w:rPr>
        <w:instrText xml:space="preserve"> FORMTEXT </w:instrText>
      </w:r>
      <w:r w:rsidR="00EC7C9D" w:rsidRPr="00FA0AB2">
        <w:rPr>
          <w:b/>
          <w:color w:val="auto"/>
          <w:sz w:val="22"/>
          <w:szCs w:val="22"/>
        </w:rPr>
      </w:r>
      <w:r w:rsidR="00EC7C9D" w:rsidRPr="00FA0AB2">
        <w:rPr>
          <w:b/>
          <w:color w:val="auto"/>
          <w:sz w:val="22"/>
          <w:szCs w:val="22"/>
        </w:rPr>
        <w:fldChar w:fldCharType="separate"/>
      </w:r>
      <w:r w:rsidR="00EC7C9D" w:rsidRPr="00FA0AB2">
        <w:rPr>
          <w:b/>
          <w:noProof/>
          <w:color w:val="auto"/>
          <w:sz w:val="22"/>
          <w:szCs w:val="22"/>
        </w:rPr>
        <w:t>_____</w:t>
      </w:r>
      <w:r w:rsidR="00EC7C9D" w:rsidRPr="00FA0AB2">
        <w:rPr>
          <w:b/>
          <w:color w:val="auto"/>
          <w:sz w:val="22"/>
          <w:szCs w:val="22"/>
        </w:rPr>
        <w:fldChar w:fldCharType="end"/>
      </w:r>
      <w:bookmarkEnd w:id="0"/>
      <w:r w:rsidR="00825BC3" w:rsidRPr="00FA0AB2">
        <w:rPr>
          <w:color w:val="auto"/>
          <w:sz w:val="22"/>
          <w:szCs w:val="22"/>
        </w:rPr>
        <w:t xml:space="preserve"> </w:t>
      </w:r>
      <w:r w:rsidR="00F32F64" w:rsidRPr="00FA0AB2">
        <w:rPr>
          <w:noProof/>
          <w:color w:val="auto"/>
          <w:sz w:val="22"/>
          <w:szCs w:val="22"/>
        </w:rPr>
        <w:t>20</w:t>
      </w:r>
      <w:r w:rsidR="00EC7C9D" w:rsidRPr="00FA0AB2">
        <w:rPr>
          <w:b/>
          <w:color w:val="auto"/>
          <w:sz w:val="22"/>
          <w:szCs w:val="22"/>
        </w:rPr>
        <w:fldChar w:fldCharType="begin">
          <w:ffData>
            <w:name w:val="ТекстовоеПоле45"/>
            <w:enabled/>
            <w:calcOnExit/>
            <w:textInput>
              <w:default w:val="_____"/>
            </w:textInput>
          </w:ffData>
        </w:fldChar>
      </w:r>
      <w:r w:rsidR="00EC7C9D" w:rsidRPr="00FA0AB2">
        <w:rPr>
          <w:b/>
          <w:color w:val="auto"/>
          <w:sz w:val="22"/>
          <w:szCs w:val="22"/>
        </w:rPr>
        <w:instrText xml:space="preserve"> FORMTEXT </w:instrText>
      </w:r>
      <w:r w:rsidR="00EC7C9D" w:rsidRPr="00FA0AB2">
        <w:rPr>
          <w:b/>
          <w:color w:val="auto"/>
          <w:sz w:val="22"/>
          <w:szCs w:val="22"/>
        </w:rPr>
      </w:r>
      <w:r w:rsidR="00EC7C9D" w:rsidRPr="00FA0AB2">
        <w:rPr>
          <w:b/>
          <w:color w:val="auto"/>
          <w:sz w:val="22"/>
          <w:szCs w:val="22"/>
        </w:rPr>
        <w:fldChar w:fldCharType="separate"/>
      </w:r>
      <w:r w:rsidR="00EC7C9D" w:rsidRPr="00FA0AB2">
        <w:rPr>
          <w:b/>
          <w:noProof/>
          <w:color w:val="auto"/>
          <w:sz w:val="22"/>
          <w:szCs w:val="22"/>
        </w:rPr>
        <w:t>_____</w:t>
      </w:r>
      <w:r w:rsidR="00EC7C9D" w:rsidRPr="00FA0AB2">
        <w:rPr>
          <w:b/>
          <w:color w:val="auto"/>
          <w:sz w:val="22"/>
          <w:szCs w:val="22"/>
        </w:rPr>
        <w:fldChar w:fldCharType="end"/>
      </w:r>
      <w:r w:rsidR="00F32F64" w:rsidRPr="00FA0AB2">
        <w:rPr>
          <w:noProof/>
          <w:color w:val="auto"/>
          <w:sz w:val="22"/>
          <w:szCs w:val="22"/>
        </w:rPr>
        <w:t xml:space="preserve"> г</w:t>
      </w:r>
      <w:r w:rsidR="00B8382C" w:rsidRPr="00FA0AB2">
        <w:rPr>
          <w:noProof/>
          <w:color w:val="auto"/>
          <w:sz w:val="22"/>
          <w:szCs w:val="22"/>
        </w:rPr>
        <w:t>ода</w:t>
      </w:r>
    </w:p>
    <w:p w14:paraId="423586C4" w14:textId="77777777" w:rsidR="00FD3352" w:rsidRPr="00FA0AB2" w:rsidRDefault="00FD3352" w:rsidP="00105A61">
      <w:pPr>
        <w:pStyle w:val="11"/>
        <w:rPr>
          <w:color w:val="auto"/>
          <w:sz w:val="22"/>
          <w:szCs w:val="22"/>
        </w:rPr>
      </w:pPr>
    </w:p>
    <w:p w14:paraId="49FCE3FA" w14:textId="77777777" w:rsidR="00013CD5" w:rsidRPr="00E97638" w:rsidRDefault="00013CD5" w:rsidP="00013CD5">
      <w:pPr>
        <w:spacing w:after="0" w:line="240" w:lineRule="auto"/>
        <w:ind w:firstLine="709"/>
        <w:jc w:val="both"/>
        <w:rPr>
          <w:rFonts w:ascii="Times New Roman" w:eastAsia="Arial CYR" w:hAnsi="Times New Roman"/>
          <w:b/>
        </w:rPr>
      </w:pPr>
      <w:bookmarkStart w:id="1" w:name="_Hlk14195557"/>
      <w:r>
        <w:rPr>
          <w:rFonts w:ascii="Times New Roman" w:eastAsia="Arial CYR" w:hAnsi="Times New Roman"/>
          <w:b/>
        </w:rPr>
        <w:t xml:space="preserve">ОБЩЕСТВО С ОГРАНИЧЕННОЙ ОТВЕТСТВЕННОСТЬЮ СПЕЦИАЛИЗИРОВАННЫЙ </w:t>
      </w:r>
      <w:r w:rsidRPr="00E97638">
        <w:rPr>
          <w:rFonts w:ascii="Times New Roman" w:eastAsia="Arial CYR" w:hAnsi="Times New Roman"/>
          <w:b/>
        </w:rPr>
        <w:t>ЗАСТРОЙЩИК "СТОЛИЦЫНО"</w:t>
      </w:r>
      <w:r w:rsidRPr="008218C5">
        <w:rPr>
          <w:rFonts w:ascii="Times New Roman" w:eastAsia="Arial CYR" w:hAnsi="Times New Roman"/>
          <w:b/>
        </w:rPr>
        <w:t xml:space="preserve"> (</w:t>
      </w:r>
      <w:r w:rsidRPr="00E97638">
        <w:rPr>
          <w:rFonts w:ascii="Times New Roman" w:eastAsia="Arial CYR" w:hAnsi="Times New Roman"/>
          <w:b/>
        </w:rPr>
        <w:t>ООО СЗ "СТОЛИЦЫНО"</w:t>
      </w:r>
      <w:r w:rsidRPr="008218C5">
        <w:rPr>
          <w:rFonts w:ascii="Times New Roman" w:eastAsia="Arial CYR" w:hAnsi="Times New Roman"/>
          <w:b/>
        </w:rPr>
        <w:t>),</w:t>
      </w:r>
      <w:r w:rsidRPr="008218C5">
        <w:rPr>
          <w:rFonts w:ascii="Times New Roman" w:eastAsia="Arial CYR" w:hAnsi="Times New Roman"/>
          <w:bCs/>
        </w:rPr>
        <w:t xml:space="preserve"> именуемое в дальнейшем «Застройщик», в лице Чилингарян Майи Семиковны, действующей на основании доверенности от 06.03.2025 года, удостоверенной Тимохиной Ольгой Георгиевной, нотариусом города Краснодара, зарегистрированной в реестре за № 23/221-н/23-2025-4-71 от управляющей организации Общества с ограниченной ответственностью «Группа </w:t>
      </w:r>
      <w:r w:rsidRPr="00463619">
        <w:rPr>
          <w:rFonts w:ascii="Times New Roman" w:eastAsia="Arial CYR" w:hAnsi="Times New Roman"/>
          <w:bCs/>
        </w:rPr>
        <w:t>Компаний Точно» (ИНН/КПП 2312295177/ 231201001, ОГРН 1202300050303 действующей на основании договора о передаче полномочий единоличного исполнительного органа управляющей организации от «15» февраля 2025 года и Устава, с одной стороны, и</w:t>
      </w:r>
      <w:r w:rsidRPr="00463619">
        <w:rPr>
          <w:rFonts w:eastAsia="Lucida Sans Unicode"/>
          <w:b/>
          <w:bCs/>
          <w:kern w:val="2"/>
        </w:rPr>
        <w:t xml:space="preserve">          </w:t>
      </w:r>
    </w:p>
    <w:p w14:paraId="05C2B89A" w14:textId="77777777" w:rsidR="00013CD5" w:rsidRDefault="00013CD5" w:rsidP="00013CD5">
      <w:pPr>
        <w:pStyle w:val="11"/>
        <w:ind w:firstLine="709"/>
        <w:rPr>
          <w:sz w:val="22"/>
          <w:szCs w:val="22"/>
        </w:rPr>
      </w:pPr>
      <w:r w:rsidRPr="00443DE6">
        <w:rPr>
          <w:rFonts w:eastAsia="Lucida Sans Unicode"/>
          <w:b/>
          <w:bCs w:val="0"/>
          <w:color w:val="auto"/>
          <w:sz w:val="22"/>
          <w:szCs w:val="22"/>
        </w:rPr>
        <w:t xml:space="preserve">Гражданин(ка) Российской </w:t>
      </w:r>
      <w:r w:rsidRPr="00443DE6">
        <w:rPr>
          <w:b/>
          <w:bCs w:val="0"/>
          <w:color w:val="auto"/>
          <w:sz w:val="22"/>
          <w:szCs w:val="22"/>
        </w:rPr>
        <w:t xml:space="preserve">Федерации </w:t>
      </w:r>
      <w:r w:rsidRPr="00443DE6">
        <w:rPr>
          <w:b/>
          <w:bCs w:val="0"/>
          <w:color w:val="auto"/>
          <w:sz w:val="22"/>
          <w:szCs w:val="22"/>
        </w:rPr>
        <w:fldChar w:fldCharType="begin"/>
      </w:r>
      <w:r w:rsidRPr="00443DE6">
        <w:rPr>
          <w:b/>
          <w:bCs w:val="0"/>
          <w:color w:val="auto"/>
          <w:sz w:val="22"/>
          <w:szCs w:val="22"/>
        </w:rPr>
        <w:instrText xml:space="preserve"> FORMTEXT </w:instrText>
      </w:r>
      <w:r w:rsidRPr="00443DE6">
        <w:rPr>
          <w:b/>
          <w:bCs w:val="0"/>
          <w:color w:val="auto"/>
          <w:sz w:val="22"/>
          <w:szCs w:val="22"/>
        </w:rPr>
        <w:fldChar w:fldCharType="separate"/>
      </w:r>
      <w:r w:rsidRPr="00443DE6">
        <w:rPr>
          <w:b/>
          <w:bCs w:val="0"/>
          <w:color w:val="auto"/>
          <w:sz w:val="22"/>
          <w:szCs w:val="22"/>
        </w:rPr>
        <w:t>________________________________</w:t>
      </w:r>
      <w:r w:rsidRPr="00443DE6">
        <w:rPr>
          <w:b/>
          <w:bCs w:val="0"/>
          <w:color w:val="auto"/>
          <w:sz w:val="22"/>
          <w:szCs w:val="22"/>
        </w:rPr>
        <w:fldChar w:fldCharType="end"/>
      </w:r>
      <w:r w:rsidRPr="00443DE6">
        <w:rPr>
          <w:b/>
          <w:bCs w:val="0"/>
          <w:color w:val="auto"/>
          <w:sz w:val="22"/>
          <w:szCs w:val="22"/>
        </w:rPr>
        <w:t>,</w:t>
      </w:r>
      <w:r w:rsidRPr="00443DE6">
        <w:rPr>
          <w:color w:val="auto"/>
          <w:sz w:val="22"/>
          <w:szCs w:val="22"/>
        </w:rPr>
        <w:t xml:space="preserve"> дата рождения: </w:t>
      </w:r>
      <w:r w:rsidRPr="00443DE6">
        <w:rPr>
          <w:b/>
          <w:color w:val="auto"/>
          <w:sz w:val="22"/>
          <w:szCs w:val="22"/>
        </w:rPr>
        <w:fldChar w:fldCharType="begin"/>
      </w:r>
      <w:r w:rsidRPr="00443DE6">
        <w:rPr>
          <w:b/>
          <w:color w:val="auto"/>
          <w:sz w:val="22"/>
          <w:szCs w:val="22"/>
        </w:rPr>
        <w:instrText xml:space="preserve"> FORMTEXT </w:instrText>
      </w:r>
      <w:r w:rsidRPr="00443DE6">
        <w:rPr>
          <w:b/>
          <w:color w:val="auto"/>
          <w:sz w:val="22"/>
          <w:szCs w:val="22"/>
        </w:rPr>
        <w:fldChar w:fldCharType="separate"/>
      </w:r>
      <w:r w:rsidRPr="00443DE6">
        <w:rPr>
          <w:b/>
          <w:color w:val="auto"/>
          <w:sz w:val="22"/>
          <w:szCs w:val="22"/>
        </w:rPr>
        <w:t>___________________</w:t>
      </w:r>
      <w:r w:rsidRPr="00443DE6">
        <w:rPr>
          <w:b/>
          <w:color w:val="auto"/>
          <w:sz w:val="22"/>
          <w:szCs w:val="22"/>
        </w:rPr>
        <w:fldChar w:fldCharType="end"/>
      </w:r>
      <w:r w:rsidRPr="00443DE6">
        <w:rPr>
          <w:color w:val="auto"/>
          <w:sz w:val="22"/>
          <w:szCs w:val="22"/>
        </w:rPr>
        <w:t xml:space="preserve">, место рождения: </w:t>
      </w:r>
      <w:r w:rsidRPr="00443DE6">
        <w:rPr>
          <w:b/>
          <w:color w:val="auto"/>
          <w:sz w:val="22"/>
          <w:szCs w:val="22"/>
        </w:rPr>
        <w:fldChar w:fldCharType="begin"/>
      </w:r>
      <w:r w:rsidRPr="00443DE6">
        <w:rPr>
          <w:b/>
          <w:color w:val="auto"/>
          <w:sz w:val="22"/>
          <w:szCs w:val="22"/>
        </w:rPr>
        <w:instrText xml:space="preserve"> FORMTEXT </w:instrText>
      </w:r>
      <w:r w:rsidRPr="00443DE6">
        <w:rPr>
          <w:b/>
          <w:color w:val="auto"/>
          <w:sz w:val="22"/>
          <w:szCs w:val="22"/>
        </w:rPr>
        <w:fldChar w:fldCharType="separate"/>
      </w:r>
      <w:r w:rsidRPr="00443DE6">
        <w:rPr>
          <w:b/>
          <w:color w:val="auto"/>
          <w:sz w:val="22"/>
          <w:szCs w:val="22"/>
        </w:rPr>
        <w:t>________________________________</w:t>
      </w:r>
      <w:r w:rsidRPr="00443DE6">
        <w:rPr>
          <w:b/>
          <w:color w:val="auto"/>
          <w:sz w:val="22"/>
          <w:szCs w:val="22"/>
        </w:rPr>
        <w:fldChar w:fldCharType="end"/>
      </w:r>
      <w:r w:rsidRPr="00443DE6">
        <w:rPr>
          <w:color w:val="auto"/>
          <w:sz w:val="22"/>
          <w:szCs w:val="22"/>
        </w:rPr>
        <w:t xml:space="preserve">, пол: </w:t>
      </w:r>
      <w:r w:rsidRPr="00443DE6">
        <w:rPr>
          <w:b/>
          <w:color w:val="auto"/>
          <w:sz w:val="22"/>
          <w:szCs w:val="22"/>
        </w:rPr>
        <w:fldChar w:fldCharType="begin"/>
      </w:r>
      <w:r w:rsidRPr="00443DE6">
        <w:rPr>
          <w:b/>
          <w:color w:val="auto"/>
          <w:sz w:val="22"/>
          <w:szCs w:val="22"/>
        </w:rPr>
        <w:instrText xml:space="preserve"> FORMTEXT </w:instrText>
      </w:r>
      <w:r w:rsidRPr="00443DE6">
        <w:rPr>
          <w:b/>
          <w:color w:val="auto"/>
          <w:sz w:val="22"/>
          <w:szCs w:val="22"/>
        </w:rPr>
        <w:fldChar w:fldCharType="separate"/>
      </w:r>
      <w:r w:rsidRPr="00443DE6">
        <w:rPr>
          <w:b/>
          <w:color w:val="auto"/>
          <w:sz w:val="22"/>
          <w:szCs w:val="22"/>
        </w:rPr>
        <w:t>_____</w:t>
      </w:r>
      <w:r w:rsidRPr="00443DE6">
        <w:rPr>
          <w:b/>
          <w:color w:val="auto"/>
          <w:sz w:val="22"/>
          <w:szCs w:val="22"/>
        </w:rPr>
        <w:fldChar w:fldCharType="end"/>
      </w:r>
      <w:r w:rsidRPr="00443DE6">
        <w:rPr>
          <w:color w:val="auto"/>
          <w:sz w:val="22"/>
          <w:szCs w:val="22"/>
        </w:rPr>
        <w:t xml:space="preserve">, гражданство: </w:t>
      </w:r>
      <w:r w:rsidRPr="00443DE6">
        <w:rPr>
          <w:color w:val="auto"/>
          <w:sz w:val="22"/>
          <w:szCs w:val="22"/>
        </w:rPr>
        <w:fldChar w:fldCharType="begin"/>
      </w:r>
      <w:bookmarkStart w:id="2" w:name="ТекстовоеПоле8"/>
      <w:r w:rsidRPr="00443DE6">
        <w:rPr>
          <w:color w:val="auto"/>
          <w:sz w:val="22"/>
          <w:szCs w:val="22"/>
        </w:rPr>
        <w:instrText xml:space="preserve"> FORMTEXT </w:instrText>
      </w:r>
      <w:r w:rsidRPr="00443DE6">
        <w:rPr>
          <w:color w:val="auto"/>
          <w:sz w:val="22"/>
          <w:szCs w:val="22"/>
        </w:rPr>
        <w:fldChar w:fldCharType="separate"/>
      </w:r>
      <w:r w:rsidRPr="00443DE6">
        <w:rPr>
          <w:color w:val="auto"/>
          <w:sz w:val="22"/>
          <w:szCs w:val="22"/>
        </w:rPr>
        <w:t>Российская Федерация</w:t>
      </w:r>
      <w:r w:rsidRPr="00443DE6">
        <w:rPr>
          <w:color w:val="auto"/>
          <w:sz w:val="22"/>
          <w:szCs w:val="22"/>
        </w:rPr>
        <w:fldChar w:fldCharType="end"/>
      </w:r>
      <w:bookmarkEnd w:id="2"/>
      <w:r w:rsidRPr="00443DE6">
        <w:rPr>
          <w:color w:val="auto"/>
          <w:sz w:val="22"/>
          <w:szCs w:val="22"/>
        </w:rPr>
        <w:t xml:space="preserve">, паспорт: серия </w:t>
      </w:r>
      <w:r w:rsidRPr="00443DE6">
        <w:rPr>
          <w:b/>
          <w:color w:val="auto"/>
          <w:sz w:val="22"/>
          <w:szCs w:val="22"/>
        </w:rPr>
        <w:fldChar w:fldCharType="begin"/>
      </w:r>
      <w:r w:rsidRPr="00443DE6">
        <w:rPr>
          <w:b/>
          <w:color w:val="auto"/>
          <w:sz w:val="22"/>
          <w:szCs w:val="22"/>
        </w:rPr>
        <w:instrText xml:space="preserve"> FORMTEXT </w:instrText>
      </w:r>
      <w:r w:rsidRPr="00443DE6">
        <w:rPr>
          <w:b/>
          <w:color w:val="auto"/>
          <w:sz w:val="22"/>
          <w:szCs w:val="22"/>
        </w:rPr>
        <w:fldChar w:fldCharType="separate"/>
      </w:r>
      <w:r w:rsidRPr="00443DE6">
        <w:rPr>
          <w:b/>
          <w:color w:val="auto"/>
          <w:sz w:val="22"/>
          <w:szCs w:val="22"/>
        </w:rPr>
        <w:t>_____</w:t>
      </w:r>
      <w:r w:rsidRPr="00443DE6">
        <w:rPr>
          <w:b/>
          <w:color w:val="auto"/>
          <w:sz w:val="22"/>
          <w:szCs w:val="22"/>
        </w:rPr>
        <w:fldChar w:fldCharType="end"/>
      </w:r>
      <w:r w:rsidRPr="00443DE6">
        <w:rPr>
          <w:color w:val="auto"/>
          <w:sz w:val="22"/>
          <w:szCs w:val="22"/>
        </w:rPr>
        <w:t xml:space="preserve"> номер </w:t>
      </w:r>
      <w:r w:rsidRPr="00443DE6">
        <w:rPr>
          <w:b/>
          <w:color w:val="auto"/>
          <w:sz w:val="22"/>
          <w:szCs w:val="22"/>
        </w:rPr>
        <w:fldChar w:fldCharType="begin"/>
      </w:r>
      <w:r w:rsidRPr="00443DE6">
        <w:rPr>
          <w:b/>
          <w:color w:val="auto"/>
          <w:sz w:val="22"/>
          <w:szCs w:val="22"/>
        </w:rPr>
        <w:instrText xml:space="preserve"> FORMTEXT </w:instrText>
      </w:r>
      <w:r w:rsidRPr="00443DE6">
        <w:rPr>
          <w:b/>
          <w:color w:val="auto"/>
          <w:sz w:val="22"/>
          <w:szCs w:val="22"/>
        </w:rPr>
        <w:fldChar w:fldCharType="separate"/>
      </w:r>
      <w:r w:rsidRPr="00443DE6">
        <w:rPr>
          <w:b/>
          <w:color w:val="auto"/>
          <w:sz w:val="22"/>
          <w:szCs w:val="22"/>
        </w:rPr>
        <w:t>_____</w:t>
      </w:r>
      <w:r w:rsidRPr="00443DE6">
        <w:rPr>
          <w:b/>
          <w:color w:val="auto"/>
          <w:sz w:val="22"/>
          <w:szCs w:val="22"/>
        </w:rPr>
        <w:fldChar w:fldCharType="end"/>
      </w:r>
      <w:r w:rsidRPr="00443DE6">
        <w:rPr>
          <w:color w:val="auto"/>
          <w:sz w:val="22"/>
          <w:szCs w:val="22"/>
        </w:rPr>
        <w:t xml:space="preserve">, код подразделения </w:t>
      </w:r>
      <w:r w:rsidRPr="00443DE6">
        <w:rPr>
          <w:b/>
          <w:color w:val="auto"/>
          <w:sz w:val="22"/>
          <w:szCs w:val="22"/>
        </w:rPr>
        <w:fldChar w:fldCharType="begin"/>
      </w:r>
      <w:r w:rsidRPr="00443DE6">
        <w:rPr>
          <w:b/>
          <w:color w:val="auto"/>
          <w:sz w:val="22"/>
          <w:szCs w:val="22"/>
        </w:rPr>
        <w:instrText xml:space="preserve"> FORMTEXT </w:instrText>
      </w:r>
      <w:r w:rsidRPr="00443DE6">
        <w:rPr>
          <w:b/>
          <w:color w:val="auto"/>
          <w:sz w:val="22"/>
          <w:szCs w:val="22"/>
        </w:rPr>
        <w:fldChar w:fldCharType="separate"/>
      </w:r>
      <w:r w:rsidRPr="00443DE6">
        <w:rPr>
          <w:b/>
          <w:color w:val="auto"/>
          <w:sz w:val="22"/>
          <w:szCs w:val="22"/>
        </w:rPr>
        <w:t>_____</w:t>
      </w:r>
      <w:r w:rsidRPr="00443DE6">
        <w:rPr>
          <w:b/>
          <w:color w:val="auto"/>
          <w:sz w:val="22"/>
          <w:szCs w:val="22"/>
        </w:rPr>
        <w:fldChar w:fldCharType="end"/>
      </w:r>
      <w:r w:rsidRPr="00443DE6">
        <w:rPr>
          <w:color w:val="auto"/>
          <w:sz w:val="22"/>
          <w:szCs w:val="22"/>
        </w:rPr>
        <w:t xml:space="preserve">, выдан </w:t>
      </w:r>
      <w:r w:rsidRPr="00443DE6">
        <w:rPr>
          <w:b/>
          <w:color w:val="auto"/>
          <w:sz w:val="22"/>
          <w:szCs w:val="22"/>
        </w:rPr>
        <w:fldChar w:fldCharType="begin"/>
      </w:r>
      <w:r w:rsidRPr="00443DE6">
        <w:rPr>
          <w:b/>
          <w:color w:val="auto"/>
          <w:sz w:val="22"/>
          <w:szCs w:val="22"/>
        </w:rPr>
        <w:instrText xml:space="preserve"> FORMTEXT </w:instrText>
      </w:r>
      <w:r w:rsidRPr="00443DE6">
        <w:rPr>
          <w:b/>
          <w:color w:val="auto"/>
          <w:sz w:val="22"/>
          <w:szCs w:val="22"/>
        </w:rPr>
        <w:fldChar w:fldCharType="separate"/>
      </w:r>
      <w:r w:rsidRPr="00443DE6">
        <w:rPr>
          <w:b/>
          <w:color w:val="auto"/>
          <w:sz w:val="22"/>
          <w:szCs w:val="22"/>
        </w:rPr>
        <w:t>_____</w:t>
      </w:r>
      <w:r w:rsidRPr="00443DE6">
        <w:rPr>
          <w:b/>
          <w:color w:val="auto"/>
          <w:sz w:val="22"/>
          <w:szCs w:val="22"/>
        </w:rPr>
        <w:fldChar w:fldCharType="end"/>
      </w:r>
      <w:r w:rsidRPr="00443DE6">
        <w:rPr>
          <w:color w:val="auto"/>
          <w:sz w:val="22"/>
          <w:szCs w:val="22"/>
        </w:rPr>
        <w:t xml:space="preserve">года </w:t>
      </w:r>
      <w:r w:rsidRPr="00443DE6">
        <w:rPr>
          <w:b/>
          <w:color w:val="auto"/>
          <w:sz w:val="22"/>
          <w:szCs w:val="22"/>
        </w:rPr>
        <w:fldChar w:fldCharType="begin"/>
      </w:r>
      <w:r w:rsidRPr="00443DE6">
        <w:rPr>
          <w:b/>
          <w:color w:val="auto"/>
          <w:sz w:val="22"/>
          <w:szCs w:val="22"/>
        </w:rPr>
        <w:instrText xml:space="preserve"> FORMTEXT </w:instrText>
      </w:r>
      <w:r w:rsidRPr="00443DE6">
        <w:rPr>
          <w:b/>
          <w:color w:val="auto"/>
          <w:sz w:val="22"/>
          <w:szCs w:val="22"/>
        </w:rPr>
        <w:fldChar w:fldCharType="separate"/>
      </w:r>
      <w:r w:rsidRPr="00443DE6">
        <w:rPr>
          <w:b/>
          <w:color w:val="auto"/>
          <w:sz w:val="22"/>
          <w:szCs w:val="22"/>
        </w:rPr>
        <w:t>________________________________</w:t>
      </w:r>
      <w:r w:rsidRPr="00443DE6">
        <w:rPr>
          <w:b/>
          <w:color w:val="auto"/>
          <w:sz w:val="22"/>
          <w:szCs w:val="22"/>
        </w:rPr>
        <w:fldChar w:fldCharType="end"/>
      </w:r>
      <w:r w:rsidRPr="00443DE6">
        <w:rPr>
          <w:color w:val="auto"/>
          <w:sz w:val="22"/>
          <w:szCs w:val="22"/>
        </w:rPr>
        <w:t xml:space="preserve">, зарегистрированная по адресу: </w:t>
      </w:r>
      <w:r w:rsidRPr="00443DE6">
        <w:rPr>
          <w:b/>
          <w:color w:val="auto"/>
          <w:sz w:val="22"/>
          <w:szCs w:val="22"/>
        </w:rPr>
        <w:fldChar w:fldCharType="begin"/>
      </w:r>
      <w:r w:rsidRPr="00443DE6">
        <w:rPr>
          <w:b/>
          <w:color w:val="auto"/>
          <w:sz w:val="22"/>
          <w:szCs w:val="22"/>
        </w:rPr>
        <w:instrText xml:space="preserve"> FORMTEXT </w:instrText>
      </w:r>
      <w:r w:rsidRPr="00443DE6">
        <w:rPr>
          <w:b/>
          <w:color w:val="auto"/>
          <w:sz w:val="22"/>
          <w:szCs w:val="22"/>
        </w:rPr>
        <w:fldChar w:fldCharType="separate"/>
      </w:r>
      <w:r w:rsidRPr="00443DE6">
        <w:rPr>
          <w:b/>
          <w:color w:val="auto"/>
          <w:sz w:val="22"/>
          <w:szCs w:val="22"/>
        </w:rPr>
        <w:t>________________________________</w:t>
      </w:r>
      <w:r w:rsidRPr="00443DE6">
        <w:rPr>
          <w:b/>
          <w:color w:val="auto"/>
          <w:sz w:val="22"/>
          <w:szCs w:val="22"/>
        </w:rPr>
        <w:fldChar w:fldCharType="end"/>
      </w:r>
      <w:r w:rsidRPr="00443DE6">
        <w:rPr>
          <w:color w:val="auto"/>
          <w:sz w:val="22"/>
          <w:szCs w:val="22"/>
        </w:rPr>
        <w:t xml:space="preserve">,СНИЛС </w:t>
      </w:r>
      <w:r w:rsidRPr="00443DE6">
        <w:rPr>
          <w:b/>
          <w:color w:val="auto"/>
          <w:sz w:val="22"/>
          <w:szCs w:val="22"/>
        </w:rPr>
        <w:fldChar w:fldCharType="begin"/>
      </w:r>
      <w:r w:rsidRPr="00443DE6">
        <w:rPr>
          <w:b/>
          <w:color w:val="auto"/>
          <w:sz w:val="22"/>
          <w:szCs w:val="22"/>
        </w:rPr>
        <w:instrText xml:space="preserve"> FORMTEXT </w:instrText>
      </w:r>
      <w:r w:rsidRPr="00443DE6">
        <w:rPr>
          <w:b/>
          <w:color w:val="auto"/>
          <w:sz w:val="22"/>
          <w:szCs w:val="22"/>
        </w:rPr>
        <w:fldChar w:fldCharType="separate"/>
      </w:r>
      <w:r w:rsidRPr="00443DE6">
        <w:rPr>
          <w:b/>
          <w:color w:val="auto"/>
          <w:sz w:val="22"/>
          <w:szCs w:val="22"/>
        </w:rPr>
        <w:t>___________________</w:t>
      </w:r>
      <w:r w:rsidRPr="00443DE6">
        <w:rPr>
          <w:b/>
          <w:color w:val="auto"/>
          <w:sz w:val="22"/>
          <w:szCs w:val="22"/>
        </w:rPr>
        <w:fldChar w:fldCharType="end"/>
      </w:r>
      <w:r w:rsidRPr="00443DE6">
        <w:rPr>
          <w:color w:val="auto"/>
          <w:sz w:val="22"/>
          <w:szCs w:val="22"/>
        </w:rPr>
        <w:t xml:space="preserve">, </w:t>
      </w:r>
      <w:bookmarkEnd w:id="1"/>
      <w:r w:rsidRPr="00443DE6">
        <w:rPr>
          <w:color w:val="auto"/>
          <w:sz w:val="22"/>
          <w:szCs w:val="22"/>
        </w:rPr>
        <w:t>именуемая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r>
        <w:rPr>
          <w:sz w:val="22"/>
          <w:szCs w:val="22"/>
        </w:rPr>
        <w:t>:</w:t>
      </w:r>
    </w:p>
    <w:p w14:paraId="44CCA5FF" w14:textId="77777777" w:rsidR="00013CD5" w:rsidRDefault="00013CD5" w:rsidP="00013CD5">
      <w:pPr>
        <w:pStyle w:val="11"/>
        <w:ind w:firstLine="709"/>
        <w:rPr>
          <w:sz w:val="22"/>
          <w:szCs w:val="22"/>
        </w:rPr>
      </w:pPr>
    </w:p>
    <w:p w14:paraId="3CB5DFAE" w14:textId="77777777" w:rsidR="00C94AE3" w:rsidRPr="00FA0AB2" w:rsidRDefault="00C37A96"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1</w:t>
      </w:r>
      <w:r w:rsidR="00C94AE3" w:rsidRPr="00FA0AB2">
        <w:rPr>
          <w:rFonts w:ascii="Times New Roman" w:eastAsia="Calibri" w:hAnsi="Times New Roman" w:cs="Times New Roman"/>
          <w:b/>
          <w:lang w:eastAsia="ar-SA"/>
        </w:rPr>
        <w:t>. ОБЩИЕ ПОЛОЖЕНИЯ</w:t>
      </w:r>
    </w:p>
    <w:p w14:paraId="50A6A233" w14:textId="77777777" w:rsidR="00013CD5" w:rsidRPr="00FA0AB2" w:rsidRDefault="00013CD5" w:rsidP="00132959">
      <w:pPr>
        <w:spacing w:after="0" w:line="240" w:lineRule="auto"/>
        <w:ind w:firstLine="709"/>
        <w:jc w:val="both"/>
        <w:rPr>
          <w:rFonts w:ascii="Times New Roman" w:eastAsia="Arial CYR" w:hAnsi="Times New Roman" w:cs="Times New Roman"/>
          <w:bCs/>
          <w:lang w:eastAsia="ar-SA"/>
        </w:rPr>
      </w:pPr>
      <w:r w:rsidRPr="00FA0AB2">
        <w:rPr>
          <w:rFonts w:ascii="Times New Roman" w:eastAsia="Arial CYR" w:hAnsi="Times New Roman" w:cs="Times New Roman"/>
          <w:bCs/>
          <w:lang w:eastAsia="ar-SA"/>
        </w:rPr>
        <w:t xml:space="preserve">1.1. Застройщик - юридическое лицо </w:t>
      </w:r>
      <w:r w:rsidRPr="001C0926">
        <w:rPr>
          <w:rFonts w:ascii="Times New Roman" w:eastAsia="Arial CYR" w:hAnsi="Times New Roman" w:cs="Times New Roman"/>
          <w:b/>
        </w:rPr>
        <w:t>ООО СЗ "СТОЛИЦЫНО"</w:t>
      </w:r>
      <w:r w:rsidRPr="00FA0AB2">
        <w:rPr>
          <w:rFonts w:ascii="Times New Roman" w:eastAsia="Arial CYR" w:hAnsi="Times New Roman" w:cs="Times New Roman"/>
          <w:b/>
          <w:bCs/>
          <w:lang w:eastAsia="ar-SA"/>
        </w:rPr>
        <w:t>,</w:t>
      </w:r>
      <w:r w:rsidRPr="00FA0AB2">
        <w:rPr>
          <w:rFonts w:ascii="Times New Roman" w:eastAsia="Arial CYR" w:hAnsi="Times New Roman" w:cs="Times New Roman"/>
          <w:bCs/>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земельном участке Многоквартирного дома на основании полученного разрешения на строительство.</w:t>
      </w:r>
    </w:p>
    <w:p w14:paraId="081A2C03" w14:textId="2932DC02" w:rsidR="00410F24" w:rsidRPr="00FA0AB2" w:rsidRDefault="00410F24" w:rsidP="00410F24">
      <w:pPr>
        <w:overflowPunct w:val="0"/>
        <w:autoSpaceDE w:val="0"/>
        <w:autoSpaceDN w:val="0"/>
        <w:adjustRightInd w:val="0"/>
        <w:spacing w:after="0" w:line="240" w:lineRule="auto"/>
        <w:ind w:firstLine="709"/>
        <w:jc w:val="both"/>
        <w:rPr>
          <w:rFonts w:ascii="Times New Roman" w:eastAsia="Arial CYR" w:hAnsi="Times New Roman" w:cs="Times New Roman"/>
          <w:b/>
          <w:bCs/>
          <w:lang w:eastAsia="ar-SA"/>
        </w:rPr>
      </w:pPr>
      <w:bookmarkStart w:id="3" w:name="_Hlk146271408"/>
      <w:r w:rsidRPr="00FA0AB2">
        <w:rPr>
          <w:rFonts w:ascii="Times New Roman" w:eastAsia="Arial CYR" w:hAnsi="Times New Roman" w:cs="Times New Roman"/>
          <w:lang w:eastAsia="ar-SA"/>
        </w:rPr>
        <w:t xml:space="preserve">1.2. Объект капитального строительства – </w:t>
      </w:r>
      <w:r w:rsidRPr="00FA0AB2">
        <w:rPr>
          <w:rFonts w:ascii="Times New Roman" w:eastAsia="Arial CYR" w:hAnsi="Times New Roman" w:cs="Times New Roman"/>
          <w:b/>
          <w:bCs/>
          <w:lang w:eastAsia="ar-SA"/>
        </w:rPr>
        <w:t>«</w:t>
      </w:r>
      <w:r w:rsidRPr="00FA0AB2">
        <w:rPr>
          <w:rFonts w:ascii="Times New Roman" w:hAnsi="Times New Roman" w:cs="Times New Roman"/>
          <w:b/>
          <w:bCs/>
          <w:lang w:eastAsia="ru-RU"/>
        </w:rPr>
        <w:t>Многоэтажная жилая застройка (высотная застройка) по адресу: Ростовская область, город Аксай, поле №18, Участок №</w:t>
      </w:r>
      <w:r w:rsidR="002C7E4B">
        <w:rPr>
          <w:rFonts w:ascii="Times New Roman" w:hAnsi="Times New Roman" w:cs="Times New Roman"/>
          <w:b/>
          <w:bCs/>
          <w:lang w:eastAsia="ru-RU"/>
        </w:rPr>
        <w:t xml:space="preserve"> </w:t>
      </w:r>
      <w:r w:rsidR="001112D2">
        <w:rPr>
          <w:rFonts w:ascii="Times New Roman" w:hAnsi="Times New Roman" w:cs="Times New Roman"/>
          <w:b/>
          <w:bCs/>
          <w:lang w:eastAsia="ru-RU"/>
        </w:rPr>
        <w:t>10</w:t>
      </w:r>
      <w:r w:rsidRPr="00FA0AB2">
        <w:rPr>
          <w:rFonts w:ascii="Times New Roman" w:eastAsia="Arial CYR" w:hAnsi="Times New Roman" w:cs="Times New Roman"/>
          <w:b/>
          <w:bCs/>
          <w:lang w:eastAsia="ar-SA"/>
        </w:rPr>
        <w:t xml:space="preserve">» (ЖК «Столицыно» Литер </w:t>
      </w:r>
      <w:r w:rsidR="001112D2">
        <w:rPr>
          <w:rFonts w:ascii="Times New Roman" w:eastAsia="Arial CYR" w:hAnsi="Times New Roman" w:cs="Times New Roman"/>
          <w:b/>
          <w:bCs/>
          <w:lang w:eastAsia="ar-SA"/>
        </w:rPr>
        <w:t>10.</w:t>
      </w:r>
      <w:r w:rsidR="00921358">
        <w:rPr>
          <w:rFonts w:ascii="Times New Roman" w:eastAsia="Arial CYR" w:hAnsi="Times New Roman" w:cs="Times New Roman"/>
          <w:b/>
          <w:bCs/>
          <w:lang w:eastAsia="ar-SA"/>
        </w:rPr>
        <w:t>3</w:t>
      </w:r>
      <w:r w:rsidRPr="00FA0AB2">
        <w:rPr>
          <w:rFonts w:ascii="Times New Roman" w:eastAsia="Arial CYR" w:hAnsi="Times New Roman" w:cs="Times New Roman"/>
          <w:b/>
          <w:bCs/>
          <w:lang w:eastAsia="ar-SA"/>
        </w:rPr>
        <w:t>)</w:t>
      </w:r>
    </w:p>
    <w:p w14:paraId="6F172928" w14:textId="77777777" w:rsidR="00410F24" w:rsidRPr="00FA0AB2" w:rsidRDefault="00410F24" w:rsidP="00410F24">
      <w:pPr>
        <w:spacing w:after="0" w:line="240" w:lineRule="auto"/>
        <w:ind w:firstLine="709"/>
        <w:jc w:val="both"/>
        <w:rPr>
          <w:rFonts w:ascii="Times New Roman" w:hAnsi="Times New Roman" w:cs="Times New Roman"/>
        </w:rPr>
      </w:pPr>
      <w:r w:rsidRPr="00FA0AB2">
        <w:rPr>
          <w:rFonts w:ascii="Times New Roman" w:eastAsia="Arial CYR" w:hAnsi="Times New Roman" w:cs="Times New Roman"/>
        </w:rPr>
        <w:t xml:space="preserve">Адрес (местоположение) объекта: Ростовская область, Аксайский район, Аксайское городское поселение, г. Аксай. </w:t>
      </w:r>
    </w:p>
    <w:p w14:paraId="6692DAF7" w14:textId="77777777" w:rsidR="00410F24" w:rsidRPr="00FA0AB2" w:rsidRDefault="00410F24" w:rsidP="00410F24">
      <w:pPr>
        <w:overflowPunct w:val="0"/>
        <w:autoSpaceDE w:val="0"/>
        <w:autoSpaceDN w:val="0"/>
        <w:adjustRightInd w:val="0"/>
        <w:spacing w:after="0" w:line="240" w:lineRule="auto"/>
        <w:ind w:firstLine="709"/>
        <w:jc w:val="both"/>
        <w:rPr>
          <w:rFonts w:ascii="Times New Roman" w:eastAsia="Arial CYR" w:hAnsi="Times New Roman" w:cs="Times New Roman"/>
          <w:bCs/>
          <w:lang w:eastAsia="ar-SA"/>
        </w:rPr>
      </w:pPr>
      <w:r w:rsidRPr="00FA0AB2">
        <w:rPr>
          <w:rFonts w:ascii="Times New Roman" w:eastAsia="Arial CYR" w:hAnsi="Times New Roman" w:cs="Times New Roman"/>
          <w:bCs/>
          <w:lang w:eastAsia="ar-SA"/>
        </w:rPr>
        <w:t>Указанный адрес объекта является строительным адресом. По окончании строительства объекту будет присвоен почтовый адрес.</w:t>
      </w:r>
    </w:p>
    <w:p w14:paraId="2AE72440" w14:textId="77777777" w:rsidR="00410F24" w:rsidRPr="00FA0AB2" w:rsidRDefault="00410F24" w:rsidP="00410F24">
      <w:pPr>
        <w:overflowPunct w:val="0"/>
        <w:autoSpaceDE w:val="0"/>
        <w:autoSpaceDN w:val="0"/>
        <w:adjustRightInd w:val="0"/>
        <w:spacing w:after="0" w:line="240" w:lineRule="auto"/>
        <w:ind w:firstLine="709"/>
        <w:jc w:val="both"/>
        <w:rPr>
          <w:rFonts w:ascii="Times New Roman" w:eastAsia="Arial CYR" w:hAnsi="Times New Roman" w:cs="Times New Roman"/>
          <w:lang w:eastAsia="ru-RU"/>
        </w:rPr>
      </w:pPr>
      <w:r w:rsidRPr="00FA0AB2">
        <w:rPr>
          <w:rFonts w:ascii="Times New Roman" w:eastAsia="Times New Roman" w:hAnsi="Times New Roman" w:cs="Times New Roman"/>
          <w:lang w:eastAsia="ru-RU"/>
        </w:rPr>
        <w:t>Вид строящегося объекта</w:t>
      </w:r>
      <w:r w:rsidRPr="00FA0AB2">
        <w:rPr>
          <w:rFonts w:ascii="Times New Roman" w:eastAsia="Arial CYR" w:hAnsi="Times New Roman" w:cs="Times New Roman"/>
          <w:lang w:eastAsia="ru-RU"/>
        </w:rPr>
        <w:t xml:space="preserve"> капитального строительства - Здание. </w:t>
      </w:r>
    </w:p>
    <w:p w14:paraId="00668205" w14:textId="77777777" w:rsidR="00410F24" w:rsidRPr="00FA0AB2" w:rsidRDefault="00410F24" w:rsidP="00410F2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Назначение строящегося объекта капитального строительства – Многоквартирный дом.</w:t>
      </w:r>
    </w:p>
    <w:p w14:paraId="7796BA54" w14:textId="3CEA0805" w:rsidR="00410F24" w:rsidRPr="00FA0AB2" w:rsidRDefault="00410F24" w:rsidP="00410F2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 xml:space="preserve">Минимальное количество этажей в объекте – </w:t>
      </w:r>
      <w:r w:rsidR="00443DE6">
        <w:rPr>
          <w:rFonts w:ascii="Times New Roman" w:eastAsia="Arial CYR" w:hAnsi="Times New Roman" w:cs="Times New Roman"/>
        </w:rPr>
        <w:t xml:space="preserve">19 </w:t>
      </w:r>
      <w:r w:rsidRPr="00FA0AB2">
        <w:rPr>
          <w:rFonts w:ascii="Times New Roman" w:eastAsia="Arial CYR" w:hAnsi="Times New Roman" w:cs="Times New Roman"/>
        </w:rPr>
        <w:t>шт.</w:t>
      </w:r>
    </w:p>
    <w:p w14:paraId="6C77116A" w14:textId="7405AE6C" w:rsidR="00410F24" w:rsidRPr="00FA0AB2" w:rsidRDefault="00410F24" w:rsidP="00410F2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 xml:space="preserve">Максимальное количество этажей в объекте – </w:t>
      </w:r>
      <w:r w:rsidR="00443DE6">
        <w:rPr>
          <w:rFonts w:ascii="Times New Roman" w:eastAsia="Arial CYR" w:hAnsi="Times New Roman" w:cs="Times New Roman"/>
        </w:rPr>
        <w:t xml:space="preserve">19 </w:t>
      </w:r>
      <w:r w:rsidRPr="00FA0AB2">
        <w:rPr>
          <w:rFonts w:ascii="Times New Roman" w:eastAsia="Arial CYR" w:hAnsi="Times New Roman" w:cs="Times New Roman"/>
        </w:rPr>
        <w:t>шт.</w:t>
      </w:r>
    </w:p>
    <w:p w14:paraId="2EE40320" w14:textId="703F28FB" w:rsidR="00410F24" w:rsidRPr="00FA0AB2" w:rsidRDefault="00410F24" w:rsidP="00410F2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 xml:space="preserve">Общая площадь объекта капитального строительства – </w:t>
      </w:r>
      <w:r w:rsidR="00921358">
        <w:rPr>
          <w:rFonts w:ascii="Times New Roman" w:eastAsia="Arial CYR" w:hAnsi="Times New Roman" w:cs="Times New Roman"/>
        </w:rPr>
        <w:t>39 307,99</w:t>
      </w:r>
      <w:r w:rsidRPr="00FA0AB2">
        <w:rPr>
          <w:rFonts w:ascii="Times New Roman" w:eastAsia="Arial CYR" w:hAnsi="Times New Roman" w:cs="Times New Roman"/>
        </w:rPr>
        <w:t xml:space="preserve"> кв.м.</w:t>
      </w:r>
    </w:p>
    <w:p w14:paraId="7C58A096" w14:textId="77777777" w:rsidR="00410F24" w:rsidRPr="00FA0AB2" w:rsidRDefault="00410F24" w:rsidP="00410F2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 xml:space="preserve">Материал наружных стен и каркаса объекта: </w:t>
      </w:r>
      <w:bookmarkStart w:id="4" w:name="_Hlk516340447"/>
      <w:r w:rsidRPr="00FA0AB2">
        <w:rPr>
          <w:rFonts w:ascii="Times New Roman" w:eastAsia="Arial CYR" w:hAnsi="Times New Roman" w:cs="Times New Roman"/>
        </w:rPr>
        <w:t xml:space="preserve">железобетонный каркас, стены из мелкоштучных каменных материалов (кирпич, газобетонные блоки) </w:t>
      </w:r>
    </w:p>
    <w:p w14:paraId="6F15A302" w14:textId="77777777" w:rsidR="00410F24" w:rsidRPr="00FA0AB2" w:rsidRDefault="00410F24" w:rsidP="00410F2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Материал перекрытий объекта капитального строительства – монолитные железобетонные.</w:t>
      </w:r>
    </w:p>
    <w:p w14:paraId="2C1B8222" w14:textId="77777777" w:rsidR="00410F24" w:rsidRPr="00FA0AB2" w:rsidRDefault="00410F24" w:rsidP="00410F2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Класс энергетической эффективности объекта капитального строительства – В</w:t>
      </w:r>
    </w:p>
    <w:p w14:paraId="365C1650" w14:textId="77777777" w:rsidR="00410F24" w:rsidRPr="00FA0AB2" w:rsidRDefault="00410F24" w:rsidP="00410F2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Сейсмостойкость объекта капитального строительства - 6 баллов</w:t>
      </w:r>
    </w:p>
    <w:bookmarkEnd w:id="3"/>
    <w:bookmarkEnd w:id="4"/>
    <w:p w14:paraId="05D0CB3D" w14:textId="6892722B" w:rsidR="00410F24" w:rsidRPr="00FA0AB2" w:rsidRDefault="00410F24" w:rsidP="00410F2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Основания проведения работ на объекте капитального строительства</w:t>
      </w:r>
      <w:r w:rsidRPr="00FA0AB2">
        <w:rPr>
          <w:rFonts w:ascii="Times New Roman" w:eastAsia="Times New Roman" w:hAnsi="Times New Roman" w:cs="Times New Roman"/>
          <w:lang w:eastAsia="ru-RU"/>
        </w:rPr>
        <w:t xml:space="preserve"> - Разрешение на строительство</w:t>
      </w:r>
      <w:r w:rsidRPr="00FA0AB2">
        <w:rPr>
          <w:rFonts w:ascii="Times New Roman" w:eastAsia="Arial CYR" w:hAnsi="Times New Roman" w:cs="Times New Roman"/>
        </w:rPr>
        <w:t xml:space="preserve"> от «</w:t>
      </w:r>
      <w:r w:rsidR="00443DE6">
        <w:rPr>
          <w:rFonts w:ascii="Times New Roman" w:eastAsia="Arial CYR" w:hAnsi="Times New Roman" w:cs="Times New Roman"/>
        </w:rPr>
        <w:t>29</w:t>
      </w:r>
      <w:r w:rsidRPr="00FA0AB2">
        <w:rPr>
          <w:rFonts w:ascii="Times New Roman" w:eastAsia="Arial CYR" w:hAnsi="Times New Roman" w:cs="Times New Roman"/>
        </w:rPr>
        <w:t xml:space="preserve">» </w:t>
      </w:r>
      <w:r w:rsidR="00443DE6">
        <w:rPr>
          <w:rFonts w:ascii="Times New Roman" w:eastAsia="Arial CYR" w:hAnsi="Times New Roman" w:cs="Times New Roman"/>
        </w:rPr>
        <w:t xml:space="preserve">ноября </w:t>
      </w:r>
      <w:r w:rsidRPr="00FA0AB2">
        <w:rPr>
          <w:rFonts w:ascii="Times New Roman" w:eastAsia="Arial CYR" w:hAnsi="Times New Roman" w:cs="Times New Roman"/>
        </w:rPr>
        <w:t>202</w:t>
      </w:r>
      <w:r w:rsidR="00443DE6">
        <w:rPr>
          <w:rFonts w:ascii="Times New Roman" w:eastAsia="Arial CYR" w:hAnsi="Times New Roman" w:cs="Times New Roman"/>
        </w:rPr>
        <w:t>4</w:t>
      </w:r>
      <w:r w:rsidRPr="00FA0AB2">
        <w:rPr>
          <w:rFonts w:ascii="Times New Roman" w:eastAsia="Arial CYR" w:hAnsi="Times New Roman" w:cs="Times New Roman"/>
        </w:rPr>
        <w:t xml:space="preserve"> года № </w:t>
      </w:r>
      <w:r w:rsidR="00443DE6">
        <w:rPr>
          <w:rFonts w:ascii="Times New Roman" w:eastAsia="Arial CYR" w:hAnsi="Times New Roman" w:cs="Times New Roman"/>
          <w:lang w:val="en-US"/>
        </w:rPr>
        <w:t>RU</w:t>
      </w:r>
      <w:r w:rsidR="00443DE6">
        <w:rPr>
          <w:rFonts w:ascii="Times New Roman" w:eastAsia="Arial CYR" w:hAnsi="Times New Roman" w:cs="Times New Roman"/>
        </w:rPr>
        <w:t>61-502101-43-2024</w:t>
      </w:r>
      <w:r w:rsidRPr="00FA0AB2">
        <w:rPr>
          <w:rFonts w:ascii="Times New Roman" w:eastAsia="Arial CYR" w:hAnsi="Times New Roman" w:cs="Times New Roman"/>
        </w:rPr>
        <w:t>, выданное Администрацией Аксайского городского поселения.</w:t>
      </w:r>
    </w:p>
    <w:p w14:paraId="3611A446" w14:textId="77777777" w:rsidR="00410F24" w:rsidRPr="00FA0AB2" w:rsidRDefault="00410F24" w:rsidP="00410F24">
      <w:pPr>
        <w:overflowPunct w:val="0"/>
        <w:autoSpaceDE w:val="0"/>
        <w:autoSpaceDN w:val="0"/>
        <w:adjustRightInd w:val="0"/>
        <w:spacing w:after="0" w:line="240" w:lineRule="auto"/>
        <w:ind w:firstLine="709"/>
        <w:jc w:val="both"/>
        <w:rPr>
          <w:rFonts w:ascii="Times New Roman" w:eastAsia="Arial CYR" w:hAnsi="Times New Roman" w:cs="Times New Roman"/>
          <w:lang w:eastAsia="ru-RU"/>
        </w:rPr>
      </w:pPr>
      <w:r w:rsidRPr="00FA0AB2">
        <w:rPr>
          <w:rFonts w:ascii="Times New Roman" w:eastAsia="Arial CYR" w:hAnsi="Times New Roman" w:cs="Times New Roman"/>
        </w:rPr>
        <w:t xml:space="preserve">Адрес земельного участка, на котором осуществляется строительство: </w:t>
      </w:r>
      <w:bookmarkStart w:id="5" w:name="_Hlk516340405"/>
      <w:r w:rsidRPr="00FA0AB2">
        <w:rPr>
          <w:rFonts w:ascii="Times New Roman" w:hAnsi="Times New Roman" w:cs="Times New Roman"/>
        </w:rPr>
        <w:t>Российская Федерация, Ростовская область, Аксайский район, г. Аксай</w:t>
      </w:r>
      <w:r w:rsidRPr="00FA0AB2">
        <w:rPr>
          <w:rFonts w:ascii="Times New Roman" w:eastAsia="Arial CYR" w:hAnsi="Times New Roman" w:cs="Times New Roman"/>
          <w:lang w:eastAsia="ru-RU"/>
        </w:rPr>
        <w:t>.</w:t>
      </w:r>
    </w:p>
    <w:p w14:paraId="5DD7E559" w14:textId="4135AEE6" w:rsidR="00410F24" w:rsidRPr="00FA0AB2" w:rsidRDefault="00410F24" w:rsidP="00410F2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bCs/>
          <w:spacing w:val="-2"/>
        </w:rPr>
        <w:t>К</w:t>
      </w:r>
      <w:r w:rsidRPr="00FA0AB2">
        <w:rPr>
          <w:rFonts w:ascii="Times New Roman" w:eastAsia="Arial CYR" w:hAnsi="Times New Roman" w:cs="Times New Roman"/>
          <w:lang w:eastAsia="ar-SA"/>
        </w:rPr>
        <w:t xml:space="preserve">адастровый номер земельного </w:t>
      </w:r>
      <w:r w:rsidRPr="00FA0AB2">
        <w:rPr>
          <w:rFonts w:ascii="Times New Roman" w:eastAsia="Arial CYR" w:hAnsi="Times New Roman" w:cs="Times New Roman"/>
        </w:rPr>
        <w:t xml:space="preserve">участка </w:t>
      </w:r>
      <w:r w:rsidR="00443DE6">
        <w:rPr>
          <w:rFonts w:ascii="Times New Roman" w:eastAsia="Arial CYR" w:hAnsi="Times New Roman" w:cs="Times New Roman"/>
        </w:rPr>
        <w:t>–</w:t>
      </w:r>
      <w:r w:rsidRPr="00FA0AB2">
        <w:rPr>
          <w:rFonts w:ascii="Times New Roman" w:eastAsia="Arial CYR" w:hAnsi="Times New Roman" w:cs="Times New Roman"/>
        </w:rPr>
        <w:t xml:space="preserve"> </w:t>
      </w:r>
      <w:r w:rsidR="00443DE6">
        <w:rPr>
          <w:rFonts w:ascii="Times New Roman" w:eastAsia="Arial CYR" w:hAnsi="Times New Roman" w:cs="Times New Roman"/>
        </w:rPr>
        <w:t>61:02:0600010:26903</w:t>
      </w:r>
      <w:r w:rsidRPr="00FA0AB2">
        <w:rPr>
          <w:rFonts w:ascii="Times New Roman" w:eastAsia="Arial CYR" w:hAnsi="Times New Roman" w:cs="Times New Roman"/>
        </w:rPr>
        <w:t xml:space="preserve">. </w:t>
      </w:r>
    </w:p>
    <w:p w14:paraId="3E8671F5" w14:textId="250D1560" w:rsidR="00410F24" w:rsidRPr="00FA0AB2" w:rsidRDefault="00410F24" w:rsidP="00410F2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bCs/>
          <w:spacing w:val="-2"/>
        </w:rPr>
        <w:t xml:space="preserve">Площадь земельного участка </w:t>
      </w:r>
      <w:r w:rsidR="00443DE6">
        <w:rPr>
          <w:rFonts w:ascii="Times New Roman" w:eastAsia="Arial CYR" w:hAnsi="Times New Roman" w:cs="Times New Roman"/>
          <w:bCs/>
          <w:spacing w:val="-2"/>
        </w:rPr>
        <w:t>–</w:t>
      </w:r>
      <w:r w:rsidRPr="00FA0AB2">
        <w:rPr>
          <w:rFonts w:ascii="Times New Roman" w:eastAsia="Arial CYR" w:hAnsi="Times New Roman" w:cs="Times New Roman"/>
          <w:bCs/>
          <w:spacing w:val="-2"/>
        </w:rPr>
        <w:t xml:space="preserve"> </w:t>
      </w:r>
      <w:r w:rsidR="00443DE6">
        <w:rPr>
          <w:rFonts w:ascii="Times New Roman" w:eastAsia="Arial CYR" w:hAnsi="Times New Roman" w:cs="Times New Roman"/>
          <w:bCs/>
          <w:spacing w:val="-2"/>
        </w:rPr>
        <w:t>18 807</w:t>
      </w:r>
      <w:r w:rsidRPr="00FA0AB2">
        <w:rPr>
          <w:rFonts w:ascii="Times New Roman" w:eastAsia="Arial CYR" w:hAnsi="Times New Roman" w:cs="Times New Roman"/>
          <w:bCs/>
          <w:spacing w:val="-2"/>
        </w:rPr>
        <w:t xml:space="preserve"> кв.м</w:t>
      </w:r>
      <w:r w:rsidRPr="00FA0AB2">
        <w:rPr>
          <w:rFonts w:ascii="Times New Roman" w:eastAsia="Arial CYR" w:hAnsi="Times New Roman" w:cs="Times New Roman"/>
          <w:bCs/>
          <w:lang w:eastAsia="ar-SA"/>
        </w:rPr>
        <w:t>.</w:t>
      </w:r>
    </w:p>
    <w:p w14:paraId="46CE89B0" w14:textId="06060CD3" w:rsidR="00410F24" w:rsidRPr="00FA0AB2" w:rsidRDefault="00410F24" w:rsidP="00410F24">
      <w:pPr>
        <w:spacing w:after="0" w:line="240" w:lineRule="auto"/>
        <w:ind w:firstLine="709"/>
        <w:jc w:val="both"/>
        <w:rPr>
          <w:rFonts w:ascii="Times New Roman" w:eastAsia="Arial CYR" w:hAnsi="Times New Roman" w:cs="Times New Roman"/>
          <w:bCs/>
          <w:spacing w:val="-2"/>
        </w:rPr>
      </w:pPr>
      <w:bookmarkStart w:id="6" w:name="_Hlk14190913"/>
      <w:bookmarkStart w:id="7" w:name="_Hlk527373841"/>
      <w:bookmarkStart w:id="8" w:name="_Hlk527388878"/>
      <w:bookmarkEnd w:id="5"/>
      <w:r w:rsidRPr="00FA0AB2">
        <w:rPr>
          <w:rFonts w:ascii="Times New Roman" w:eastAsia="Arial CYR" w:hAnsi="Times New Roman" w:cs="Times New Roman"/>
          <w:bCs/>
          <w:spacing w:val="-2"/>
        </w:rPr>
        <w:t xml:space="preserve">Основания владения земельным участком – </w:t>
      </w:r>
      <w:bookmarkStart w:id="9" w:name="_Hlk527373947"/>
      <w:bookmarkStart w:id="10" w:name="_Hlk1392666"/>
      <w:bookmarkStart w:id="11" w:name="_Hlk527371052"/>
      <w:bookmarkStart w:id="12" w:name="_Hlk527373803"/>
      <w:r w:rsidRPr="00FA0AB2">
        <w:rPr>
          <w:rFonts w:ascii="Times New Roman" w:eastAsia="Arial CYR" w:hAnsi="Times New Roman" w:cs="Times New Roman"/>
          <w:bCs/>
          <w:spacing w:val="-2"/>
        </w:rPr>
        <w:t xml:space="preserve">собственность от </w:t>
      </w:r>
      <w:r w:rsidR="00443DE6">
        <w:rPr>
          <w:rFonts w:ascii="Times New Roman" w:eastAsia="Arial CYR" w:hAnsi="Times New Roman" w:cs="Times New Roman"/>
          <w:bCs/>
          <w:spacing w:val="-2"/>
        </w:rPr>
        <w:t>07.10.</w:t>
      </w:r>
      <w:r w:rsidR="00C77A9C">
        <w:rPr>
          <w:rFonts w:ascii="Times New Roman" w:eastAsia="Arial CYR" w:hAnsi="Times New Roman" w:cs="Times New Roman"/>
          <w:bCs/>
          <w:spacing w:val="-2"/>
        </w:rPr>
        <w:t>20</w:t>
      </w:r>
      <w:r w:rsidR="00443DE6">
        <w:rPr>
          <w:rFonts w:ascii="Times New Roman" w:eastAsia="Arial CYR" w:hAnsi="Times New Roman" w:cs="Times New Roman"/>
          <w:bCs/>
          <w:spacing w:val="-2"/>
        </w:rPr>
        <w:t>24</w:t>
      </w:r>
      <w:r w:rsidRPr="00FA0AB2">
        <w:rPr>
          <w:rFonts w:ascii="Times New Roman" w:eastAsia="Arial CYR" w:hAnsi="Times New Roman" w:cs="Times New Roman"/>
          <w:bCs/>
          <w:spacing w:val="-2"/>
        </w:rPr>
        <w:t xml:space="preserve"> г. (номер записи регистрации права </w:t>
      </w:r>
      <w:r w:rsidR="00443DE6" w:rsidRPr="00443DE6">
        <w:rPr>
          <w:rFonts w:ascii="Times New Roman" w:eastAsia="Arial CYR" w:hAnsi="Times New Roman" w:cs="Times New Roman"/>
          <w:bCs/>
          <w:spacing w:val="-2"/>
        </w:rPr>
        <w:t>61:02:0600010:26903-61/186/2024-1</w:t>
      </w:r>
      <w:r w:rsidRPr="00FA0AB2">
        <w:rPr>
          <w:rFonts w:ascii="Times New Roman" w:eastAsia="Arial CYR" w:hAnsi="Times New Roman" w:cs="Times New Roman"/>
          <w:bCs/>
          <w:spacing w:val="-2"/>
        </w:rPr>
        <w:t>).</w:t>
      </w:r>
    </w:p>
    <w:bookmarkEnd w:id="6"/>
    <w:bookmarkEnd w:id="7"/>
    <w:bookmarkEnd w:id="8"/>
    <w:bookmarkEnd w:id="9"/>
    <w:bookmarkEnd w:id="10"/>
    <w:bookmarkEnd w:id="11"/>
    <w:bookmarkEnd w:id="12"/>
    <w:p w14:paraId="7C84FBED" w14:textId="77777777" w:rsidR="00410F24" w:rsidRPr="00FA0AB2" w:rsidRDefault="00410F24" w:rsidP="00410F2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4C1AEE2" w14:textId="5084CC0E" w:rsidR="00410F24" w:rsidRDefault="00410F24" w:rsidP="00410F2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lastRenderedPageBreak/>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 8-800-200-57-03.</w:t>
      </w:r>
    </w:p>
    <w:p w14:paraId="1195245C" w14:textId="018293C9" w:rsidR="00A66F65" w:rsidRPr="00FA0AB2" w:rsidRDefault="00A66F65" w:rsidP="00A66F65">
      <w:pPr>
        <w:spacing w:after="0" w:line="240" w:lineRule="auto"/>
        <w:ind w:firstLine="709"/>
        <w:jc w:val="both"/>
        <w:rPr>
          <w:rFonts w:ascii="Times New Roman" w:eastAsia="Arial CYR" w:hAnsi="Times New Roman" w:cs="Times New Roman"/>
          <w:lang w:eastAsia="ar-SA"/>
        </w:rPr>
      </w:pPr>
      <w:r w:rsidRPr="001156AB">
        <w:rPr>
          <w:rFonts w:ascii="Times New Roman" w:eastAsia="Arial CYR" w:hAnsi="Times New Roman" w:cs="Times New Roman"/>
          <w:lang w:eastAsia="ar-SA"/>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расчётов по настоящему договору участия в долевом строительстве счет эскроу, открытый ПАО Сбербанк</w:t>
      </w:r>
      <w:r>
        <w:rPr>
          <w:rFonts w:ascii="Times New Roman" w:eastAsia="Arial CYR" w:hAnsi="Times New Roman" w:cs="Times New Roman"/>
          <w:lang w:eastAsia="ar-SA"/>
        </w:rPr>
        <w:t>.</w:t>
      </w:r>
    </w:p>
    <w:p w14:paraId="0DB291D9" w14:textId="3082D1DF" w:rsidR="00013CD5" w:rsidRPr="00FA0AB2" w:rsidRDefault="00013CD5" w:rsidP="00013CD5">
      <w:pPr>
        <w:spacing w:after="0" w:line="240" w:lineRule="auto"/>
        <w:ind w:firstLine="709"/>
        <w:jc w:val="both"/>
        <w:rPr>
          <w:rFonts w:ascii="Times New Roman" w:hAnsi="Times New Roman" w:cs="Times New Roman"/>
          <w:lang w:eastAsia="ar-SA"/>
        </w:rPr>
      </w:pPr>
      <w:r w:rsidRPr="00FA0AB2">
        <w:rPr>
          <w:rFonts w:ascii="Times New Roman" w:hAnsi="Times New Roman" w:cs="Times New Roman"/>
          <w:lang w:eastAsia="ar-SA"/>
        </w:rPr>
        <w:t>1.3. Объект долевого строительства - Жилое помещение находящиеся в Объекте капитального строительства, а именно О</w:t>
      </w:r>
      <w:r w:rsidRPr="00FA0AB2">
        <w:rPr>
          <w:rFonts w:ascii="Times New Roman" w:hAnsi="Times New Roman" w:cs="Times New Roman"/>
          <w:u w:val="single"/>
          <w:lang w:eastAsia="ar-SA"/>
        </w:rPr>
        <w:t xml:space="preserve">дна, двух, трёх комнатная </w:t>
      </w:r>
      <w:r w:rsidR="00A66F65" w:rsidRPr="00FA0AB2">
        <w:rPr>
          <w:rFonts w:ascii="Times New Roman" w:hAnsi="Times New Roman" w:cs="Times New Roman"/>
          <w:lang w:eastAsia="ar-SA"/>
        </w:rPr>
        <w:t>квартира:</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993"/>
        <w:gridCol w:w="689"/>
        <w:gridCol w:w="1153"/>
        <w:gridCol w:w="1134"/>
        <w:gridCol w:w="2411"/>
        <w:gridCol w:w="2269"/>
        <w:gridCol w:w="1134"/>
      </w:tblGrid>
      <w:tr w:rsidR="00A66F65" w:rsidRPr="00A66F65" w14:paraId="29D27CB1" w14:textId="77777777" w:rsidTr="00002E77">
        <w:trPr>
          <w:trHeight w:val="157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96C8378"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sz w:val="18"/>
                <w:szCs w:val="18"/>
                <w:lang w:eastAsia="ar-SA"/>
              </w:rPr>
              <w:t>Номер корпуса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FC7341"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sz w:val="18"/>
                <w:szCs w:val="18"/>
                <w:lang w:eastAsia="ar-SA"/>
              </w:rPr>
              <w:t>Секция/</w:t>
            </w:r>
          </w:p>
          <w:p w14:paraId="79DE4439"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sz w:val="18"/>
                <w:szCs w:val="18"/>
                <w:lang w:eastAsia="ar-SA"/>
              </w:rPr>
              <w:t>Подъезд</w:t>
            </w:r>
          </w:p>
        </w:tc>
        <w:tc>
          <w:tcPr>
            <w:tcW w:w="689" w:type="dxa"/>
            <w:tcBorders>
              <w:top w:val="single" w:sz="4" w:space="0" w:color="auto"/>
              <w:left w:val="single" w:sz="4" w:space="0" w:color="auto"/>
              <w:bottom w:val="single" w:sz="4" w:space="0" w:color="auto"/>
              <w:right w:val="single" w:sz="4" w:space="0" w:color="auto"/>
            </w:tcBorders>
          </w:tcPr>
          <w:p w14:paraId="5EEC4713"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296F9439"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38960CE6"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6F79A440"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289F1D25"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7B2DCB83"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26E54DD6"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45E7DE4A"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6B4784A9"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31B9480C"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2C0DC98E"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27FA1438"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3FE674B2"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p>
          <w:p w14:paraId="0717AE07"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sz w:val="18"/>
                <w:szCs w:val="18"/>
                <w:lang w:eastAsia="ar-SA"/>
              </w:rPr>
              <w:t>Этаж</w:t>
            </w:r>
          </w:p>
        </w:tc>
        <w:tc>
          <w:tcPr>
            <w:tcW w:w="1153" w:type="dxa"/>
            <w:tcBorders>
              <w:top w:val="single" w:sz="4" w:space="0" w:color="auto"/>
              <w:left w:val="single" w:sz="4" w:space="0" w:color="auto"/>
              <w:bottom w:val="single" w:sz="4" w:space="0" w:color="auto"/>
              <w:right w:val="single" w:sz="4" w:space="0" w:color="auto"/>
            </w:tcBorders>
            <w:vAlign w:val="center"/>
            <w:hideMark/>
          </w:tcPr>
          <w:p w14:paraId="327C0275"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sz w:val="18"/>
                <w:szCs w:val="18"/>
                <w:lang w:eastAsia="ar-SA"/>
              </w:rPr>
              <w:t>Номер квартиры по проектной декларации</w:t>
            </w:r>
          </w:p>
          <w:p w14:paraId="5A771A05"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sz w:val="18"/>
                <w:szCs w:val="18"/>
                <w:lang w:eastAsia="ar-SA"/>
              </w:rPr>
              <w:t>(условный)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2E11A7"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sz w:val="18"/>
                <w:szCs w:val="18"/>
                <w:lang w:eastAsia="ar-SA"/>
              </w:rPr>
              <w:t xml:space="preserve">Количество </w:t>
            </w:r>
          </w:p>
          <w:p w14:paraId="5067F35B"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sz w:val="18"/>
                <w:szCs w:val="18"/>
                <w:lang w:eastAsia="ar-SA"/>
              </w:rPr>
              <w:t>комнат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EFD309"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b/>
                <w:sz w:val="18"/>
                <w:szCs w:val="18"/>
                <w:lang w:eastAsia="ar-SA"/>
              </w:rPr>
              <w:t>Проектная общая площадь жилого помещения</w:t>
            </w:r>
            <w:r w:rsidRPr="00A66F65">
              <w:rPr>
                <w:rFonts w:ascii="Times New Roman" w:eastAsia="Calibri" w:hAnsi="Times New Roman" w:cs="Times New Roman"/>
                <w:sz w:val="18"/>
                <w:szCs w:val="18"/>
                <w:lang w:eastAsia="ar-SA"/>
              </w:rPr>
              <w:t xml:space="preserve"> – сумма площадей всех помещений Объекта долевого строительства, включая (жилых комнат и помещений вспомогательного использования, предназначенных для удовлетворения бытовых и иных нужд) и всех помещений (лоджий, балконов, веранд, террас, холодных кладовых и т.д.) без понижающего коэффициента, определенная в соответствии с проектной документацией на Многоквартирный дом и/или указанная в проектной декларации Застройщика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7FC61B" w14:textId="77777777" w:rsidR="00A66F65" w:rsidRPr="00A66F65" w:rsidRDefault="00A66F65" w:rsidP="00A66F65">
            <w:pPr>
              <w:spacing w:after="0" w:line="240" w:lineRule="auto"/>
              <w:jc w:val="both"/>
              <w:rPr>
                <w:rFonts w:ascii="Times New Roman" w:eastAsia="Calibri" w:hAnsi="Times New Roman" w:cs="Times New Roman"/>
                <w:sz w:val="18"/>
                <w:szCs w:val="18"/>
                <w:vertAlign w:val="superscript"/>
                <w:lang w:eastAsia="ar-SA"/>
              </w:rPr>
            </w:pPr>
            <w:r w:rsidRPr="00A66F65">
              <w:rPr>
                <w:rFonts w:ascii="Times New Roman" w:eastAsia="Calibri" w:hAnsi="Times New Roman" w:cs="Times New Roman"/>
                <w:sz w:val="18"/>
                <w:szCs w:val="18"/>
                <w:lang w:eastAsia="ar-SA"/>
              </w:rPr>
              <w:t>Проектная общая площадь жилого помещения с холодными помещениями – сумма площадей всех помещений Объекта долевого строительства, включая (жилых комнат и помещений вспомогательного использования, предназначенных для удовлетворения бытовых и иных нужд) и всех помещений (лоджий, балконов, веранд, террас, холодных кладовых и т.д.) с понижающим коэффициентом, определенная в соответствии с проектной документацией на Многоквартирный дом и/или указанная в проектной декларации Застройщика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DFB85F"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sz w:val="18"/>
                <w:szCs w:val="18"/>
                <w:lang w:eastAsia="ar-SA"/>
              </w:rPr>
              <w:t>Наличие</w:t>
            </w:r>
          </w:p>
          <w:p w14:paraId="3AB1080D"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sz w:val="18"/>
                <w:szCs w:val="18"/>
                <w:lang w:eastAsia="ar-SA"/>
              </w:rPr>
              <w:t>балкона/</w:t>
            </w:r>
          </w:p>
          <w:p w14:paraId="348EB829"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sz w:val="18"/>
                <w:szCs w:val="18"/>
                <w:lang w:eastAsia="ar-SA"/>
              </w:rPr>
              <w:t>лоджии/</w:t>
            </w:r>
          </w:p>
          <w:p w14:paraId="623BC3C6" w14:textId="77777777" w:rsidR="00A66F65" w:rsidRPr="00A66F65" w:rsidRDefault="00A66F65" w:rsidP="00A66F65">
            <w:pPr>
              <w:spacing w:after="0" w:line="240" w:lineRule="auto"/>
              <w:jc w:val="both"/>
              <w:rPr>
                <w:rFonts w:ascii="Times New Roman" w:eastAsia="Calibri" w:hAnsi="Times New Roman" w:cs="Times New Roman"/>
                <w:sz w:val="18"/>
                <w:szCs w:val="18"/>
                <w:lang w:eastAsia="ar-SA"/>
              </w:rPr>
            </w:pPr>
            <w:r w:rsidRPr="00A66F65">
              <w:rPr>
                <w:rFonts w:ascii="Times New Roman" w:eastAsia="Calibri" w:hAnsi="Times New Roman" w:cs="Times New Roman"/>
                <w:sz w:val="18"/>
                <w:szCs w:val="18"/>
                <w:lang w:eastAsia="ar-SA"/>
              </w:rPr>
              <w:t xml:space="preserve">террасы </w:t>
            </w:r>
          </w:p>
        </w:tc>
      </w:tr>
      <w:tr w:rsidR="00A66F65" w:rsidRPr="00A66F65" w14:paraId="19E3DB65" w14:textId="77777777" w:rsidTr="00002E77">
        <w:trPr>
          <w:trHeight w:val="839"/>
          <w:jc w:val="center"/>
        </w:trPr>
        <w:tc>
          <w:tcPr>
            <w:tcW w:w="851" w:type="dxa"/>
            <w:tcBorders>
              <w:top w:val="single" w:sz="4" w:space="0" w:color="auto"/>
              <w:left w:val="single" w:sz="4" w:space="0" w:color="auto"/>
              <w:bottom w:val="single" w:sz="4" w:space="0" w:color="auto"/>
              <w:right w:val="single" w:sz="4" w:space="0" w:color="auto"/>
            </w:tcBorders>
            <w:hideMark/>
          </w:tcPr>
          <w:p w14:paraId="0B064C26" w14:textId="77777777" w:rsidR="00A66F65" w:rsidRPr="00A66F65" w:rsidRDefault="00A66F65" w:rsidP="00A66F65">
            <w:pPr>
              <w:spacing w:after="0" w:line="240" w:lineRule="auto"/>
              <w:ind w:firstLine="426"/>
              <w:jc w:val="both"/>
              <w:rPr>
                <w:rFonts w:ascii="Times New Roman" w:eastAsia="Calibri" w:hAnsi="Times New Roman" w:cs="Times New Roman"/>
                <w:b/>
                <w:lang w:eastAsia="ar-SA"/>
              </w:rPr>
            </w:pPr>
          </w:p>
        </w:tc>
        <w:tc>
          <w:tcPr>
            <w:tcW w:w="993" w:type="dxa"/>
            <w:tcBorders>
              <w:top w:val="single" w:sz="4" w:space="0" w:color="auto"/>
              <w:left w:val="single" w:sz="4" w:space="0" w:color="auto"/>
              <w:bottom w:val="single" w:sz="4" w:space="0" w:color="auto"/>
              <w:right w:val="single" w:sz="4" w:space="0" w:color="auto"/>
            </w:tcBorders>
          </w:tcPr>
          <w:p w14:paraId="0BA409FA" w14:textId="77777777" w:rsidR="00A66F65" w:rsidRPr="00A66F65" w:rsidRDefault="00A66F65" w:rsidP="00A66F65">
            <w:pPr>
              <w:spacing w:after="0" w:line="240" w:lineRule="auto"/>
              <w:ind w:firstLine="426"/>
              <w:jc w:val="both"/>
              <w:rPr>
                <w:rFonts w:ascii="Times New Roman" w:eastAsia="Calibri" w:hAnsi="Times New Roman" w:cs="Times New Roman"/>
                <w:b/>
                <w:lang w:eastAsia="ar-SA"/>
              </w:rPr>
            </w:pPr>
          </w:p>
        </w:tc>
        <w:tc>
          <w:tcPr>
            <w:tcW w:w="689" w:type="dxa"/>
            <w:tcBorders>
              <w:top w:val="single" w:sz="4" w:space="0" w:color="auto"/>
              <w:left w:val="single" w:sz="4" w:space="0" w:color="auto"/>
              <w:bottom w:val="single" w:sz="4" w:space="0" w:color="auto"/>
              <w:right w:val="single" w:sz="4" w:space="0" w:color="auto"/>
            </w:tcBorders>
          </w:tcPr>
          <w:p w14:paraId="2F1F69D4" w14:textId="77777777" w:rsidR="00A66F65" w:rsidRPr="00A66F65" w:rsidRDefault="00A66F65" w:rsidP="00A66F65">
            <w:pPr>
              <w:spacing w:after="0" w:line="240" w:lineRule="auto"/>
              <w:ind w:firstLine="426"/>
              <w:jc w:val="both"/>
              <w:rPr>
                <w:rFonts w:ascii="Times New Roman" w:eastAsia="Calibri" w:hAnsi="Times New Roman" w:cs="Times New Roman"/>
                <w:b/>
                <w:bCs/>
                <w:lang w:eastAsia="ar-SA"/>
              </w:rPr>
            </w:pPr>
          </w:p>
        </w:tc>
        <w:tc>
          <w:tcPr>
            <w:tcW w:w="1153" w:type="dxa"/>
            <w:tcBorders>
              <w:top w:val="single" w:sz="4" w:space="0" w:color="auto"/>
              <w:left w:val="single" w:sz="4" w:space="0" w:color="auto"/>
              <w:bottom w:val="single" w:sz="4" w:space="0" w:color="auto"/>
              <w:right w:val="single" w:sz="4" w:space="0" w:color="auto"/>
            </w:tcBorders>
          </w:tcPr>
          <w:p w14:paraId="632BB1B8" w14:textId="77777777" w:rsidR="00A66F65" w:rsidRPr="00A66F65" w:rsidRDefault="00A66F65" w:rsidP="00A66F65">
            <w:pPr>
              <w:spacing w:after="0" w:line="240" w:lineRule="auto"/>
              <w:ind w:firstLine="426"/>
              <w:jc w:val="both"/>
              <w:rPr>
                <w:rFonts w:ascii="Times New Roman" w:eastAsia="Calibri" w:hAnsi="Times New Roman" w:cs="Times New Roman"/>
                <w:b/>
                <w:bCs/>
                <w:lang w:eastAsia="ar-SA"/>
              </w:rPr>
            </w:pPr>
          </w:p>
        </w:tc>
        <w:tc>
          <w:tcPr>
            <w:tcW w:w="1134" w:type="dxa"/>
            <w:tcBorders>
              <w:top w:val="single" w:sz="4" w:space="0" w:color="auto"/>
              <w:left w:val="single" w:sz="4" w:space="0" w:color="auto"/>
              <w:bottom w:val="single" w:sz="4" w:space="0" w:color="auto"/>
              <w:right w:val="single" w:sz="4" w:space="0" w:color="auto"/>
            </w:tcBorders>
          </w:tcPr>
          <w:p w14:paraId="1E4DD988" w14:textId="77777777" w:rsidR="00A66F65" w:rsidRPr="00A66F65" w:rsidRDefault="00A66F65" w:rsidP="00A66F65">
            <w:pPr>
              <w:spacing w:after="0" w:line="240" w:lineRule="auto"/>
              <w:ind w:firstLine="426"/>
              <w:jc w:val="both"/>
              <w:rPr>
                <w:rFonts w:ascii="Times New Roman" w:eastAsia="Calibri" w:hAnsi="Times New Roman" w:cs="Times New Roman"/>
                <w:b/>
                <w:lang w:eastAsia="ar-SA"/>
              </w:rPr>
            </w:pPr>
          </w:p>
        </w:tc>
        <w:tc>
          <w:tcPr>
            <w:tcW w:w="2410" w:type="dxa"/>
            <w:tcBorders>
              <w:top w:val="single" w:sz="4" w:space="0" w:color="auto"/>
              <w:left w:val="single" w:sz="4" w:space="0" w:color="auto"/>
              <w:bottom w:val="single" w:sz="4" w:space="0" w:color="auto"/>
              <w:right w:val="single" w:sz="4" w:space="0" w:color="auto"/>
            </w:tcBorders>
          </w:tcPr>
          <w:p w14:paraId="2B9EE949" w14:textId="77777777" w:rsidR="00A66F65" w:rsidRPr="00A66F65" w:rsidRDefault="00A66F65" w:rsidP="00A66F65">
            <w:pPr>
              <w:spacing w:after="0" w:line="240" w:lineRule="auto"/>
              <w:ind w:firstLine="426"/>
              <w:jc w:val="both"/>
              <w:rPr>
                <w:rFonts w:ascii="Times New Roman" w:eastAsia="Calibri" w:hAnsi="Times New Roman" w:cs="Times New Roman"/>
                <w:b/>
                <w:lang w:eastAsia="ar-SA"/>
              </w:rPr>
            </w:pPr>
          </w:p>
        </w:tc>
        <w:tc>
          <w:tcPr>
            <w:tcW w:w="2268" w:type="dxa"/>
            <w:tcBorders>
              <w:top w:val="single" w:sz="4" w:space="0" w:color="auto"/>
              <w:left w:val="single" w:sz="4" w:space="0" w:color="auto"/>
              <w:bottom w:val="single" w:sz="4" w:space="0" w:color="auto"/>
              <w:right w:val="single" w:sz="4" w:space="0" w:color="auto"/>
            </w:tcBorders>
          </w:tcPr>
          <w:p w14:paraId="0A6855D0" w14:textId="77777777" w:rsidR="00A66F65" w:rsidRPr="00A66F65" w:rsidRDefault="00A66F65" w:rsidP="00A66F65">
            <w:pPr>
              <w:spacing w:after="0" w:line="240" w:lineRule="auto"/>
              <w:ind w:firstLine="426"/>
              <w:jc w:val="both"/>
              <w:rPr>
                <w:rFonts w:ascii="Times New Roman" w:eastAsia="Calibri" w:hAnsi="Times New Roman" w:cs="Times New Roman"/>
                <w:b/>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5FB0BA31" w14:textId="77777777" w:rsidR="00A66F65" w:rsidRPr="00A66F65" w:rsidRDefault="00A66F65" w:rsidP="00A66F65">
            <w:pPr>
              <w:spacing w:after="0" w:line="240" w:lineRule="auto"/>
              <w:jc w:val="both"/>
              <w:rPr>
                <w:rFonts w:ascii="Times New Roman" w:eastAsia="Calibri" w:hAnsi="Times New Roman" w:cs="Times New Roman"/>
                <w:b/>
                <w:lang w:eastAsia="ar-SA"/>
              </w:rPr>
            </w:pPr>
            <w:r w:rsidRPr="00A66F65">
              <w:rPr>
                <w:rFonts w:ascii="Times New Roman" w:eastAsia="Calibri" w:hAnsi="Times New Roman" w:cs="Times New Roman"/>
                <w:b/>
                <w:lang w:eastAsia="ar-SA"/>
              </w:rPr>
              <w:t>Да/нет</w:t>
            </w:r>
          </w:p>
        </w:tc>
      </w:tr>
    </w:tbl>
    <w:p w14:paraId="40932D55" w14:textId="235F932C" w:rsidR="00663441" w:rsidRPr="00FA0AB2" w:rsidRDefault="00663441" w:rsidP="00A66F65">
      <w:pPr>
        <w:spacing w:after="0" w:line="240" w:lineRule="auto"/>
        <w:jc w:val="both"/>
        <w:rPr>
          <w:rFonts w:ascii="Times New Roman" w:hAnsi="Times New Roman" w:cs="Times New Roman"/>
          <w:lang w:eastAsia="ar-SA"/>
        </w:rPr>
      </w:pPr>
    </w:p>
    <w:p w14:paraId="4DEAEF26"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48E5549A" w14:textId="77777777" w:rsidR="00D2469B" w:rsidRPr="00FA0AB2" w:rsidRDefault="00D2469B" w:rsidP="00DD7DF2">
      <w:pPr>
        <w:spacing w:after="0" w:line="240" w:lineRule="auto"/>
        <w:ind w:firstLine="709"/>
        <w:jc w:val="both"/>
        <w:rPr>
          <w:rFonts w:ascii="Times New Roman" w:hAnsi="Times New Roman" w:cs="Times New Roman"/>
          <w:lang w:eastAsia="ar-SA"/>
        </w:rPr>
      </w:pPr>
      <w:r w:rsidRPr="00FA0AB2">
        <w:rPr>
          <w:rFonts w:ascii="Times New Roman" w:eastAsia="Arial CYR" w:hAnsi="Times New Roman" w:cs="Times New Roman"/>
          <w:lang w:eastAsia="ar-SA"/>
        </w:rPr>
        <w:t xml:space="preserve">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w:t>
      </w:r>
      <w:r w:rsidRPr="00FA0AB2">
        <w:rPr>
          <w:rFonts w:ascii="Times New Roman" w:hAnsi="Times New Roman" w:cs="Times New Roman"/>
          <w:lang w:eastAsia="ar-SA"/>
        </w:rPr>
        <w:t>Приложении № 2 к настоящему договору, являющемся его неотъемлемой частью.</w:t>
      </w:r>
    </w:p>
    <w:p w14:paraId="40370E49" w14:textId="77777777" w:rsidR="00A66F65" w:rsidRPr="00A66F65" w:rsidRDefault="00A66F65" w:rsidP="00A66F65">
      <w:pPr>
        <w:spacing w:after="0" w:line="240" w:lineRule="auto"/>
        <w:ind w:firstLine="426"/>
        <w:jc w:val="both"/>
        <w:rPr>
          <w:rFonts w:ascii="Times New Roman" w:eastAsia="Calibri" w:hAnsi="Times New Roman" w:cs="Times New Roman"/>
          <w:lang w:eastAsia="ar-SA"/>
        </w:rPr>
      </w:pPr>
      <w:r w:rsidRPr="00A66F65">
        <w:rPr>
          <w:rFonts w:ascii="Times New Roman" w:eastAsia="Calibri" w:hAnsi="Times New Roman" w:cs="Times New Roman"/>
          <w:b/>
          <w:lang w:eastAsia="ar-SA"/>
        </w:rPr>
        <w:t xml:space="preserve">1.4. Проектная общая площадь жилого помещения – </w:t>
      </w:r>
      <w:r w:rsidRPr="00A66F65">
        <w:rPr>
          <w:rFonts w:ascii="Times New Roman" w:eastAsia="Calibri" w:hAnsi="Times New Roman" w:cs="Times New Roman"/>
          <w:lang w:eastAsia="ar-SA"/>
        </w:rPr>
        <w:t>сумма площадей всех помещений Объекта долевого строительства, включая (жилых комнат и помещений вспомогательного использования, предназначенных для удовлетворения бытовых и иных нужд) и всех помещений (лоджий, балконов, веранд, террас, холодных кладовых и т.д.) без понижающего коэффициента, определенная в соответствии с проектной документацией на Многоквартирный дом и/или указанная в проектной декларации Застройщика.</w:t>
      </w:r>
    </w:p>
    <w:p w14:paraId="1B2BE7A1" w14:textId="77777777" w:rsidR="00A66F65" w:rsidRPr="00A66F65" w:rsidRDefault="00A66F65" w:rsidP="00A66F65">
      <w:pPr>
        <w:spacing w:after="0" w:line="240" w:lineRule="auto"/>
        <w:ind w:firstLine="426"/>
        <w:jc w:val="both"/>
        <w:rPr>
          <w:rFonts w:ascii="Times New Roman" w:eastAsia="Calibri" w:hAnsi="Times New Roman" w:cs="Times New Roman"/>
          <w:lang w:eastAsia="ar-SA"/>
        </w:rPr>
      </w:pPr>
      <w:r w:rsidRPr="00A66F65">
        <w:rPr>
          <w:rFonts w:ascii="Times New Roman" w:eastAsia="Calibri" w:hAnsi="Times New Roman" w:cs="Times New Roman"/>
          <w:b/>
          <w:lang w:eastAsia="ar-SA"/>
        </w:rPr>
        <w:t>1.5. Фактическая общая площадь жилого помещения</w:t>
      </w:r>
      <w:r w:rsidRPr="00A66F65">
        <w:rPr>
          <w:rFonts w:ascii="Times New Roman" w:eastAsia="Calibri" w:hAnsi="Times New Roman" w:cs="Times New Roman"/>
          <w:lang w:eastAsia="ar-SA"/>
        </w:rPr>
        <w:t xml:space="preserve"> – сумма площадей всех помещений Объекта долевого строительства, включая (жилых комнат и помещений вспомогательного использования, предназначенных для удовлетворения бытовых и иных нужд) и всех помещений (лоджий, балконов, веранд, террас, холодных кладовых и т.д.) без понижающего коэффициента, рассчитанная по данным обмеров, выполненных по завершении строительства Объекта капитального строительства,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Обмеры Фактической общей площади жилого помещения проводятся в степени готовности – без отделки. </w:t>
      </w:r>
    </w:p>
    <w:p w14:paraId="7E61CE8C" w14:textId="77777777" w:rsidR="00A66F65" w:rsidRPr="00A66F65" w:rsidRDefault="00A66F65" w:rsidP="00A66F65">
      <w:pPr>
        <w:spacing w:after="0" w:line="240" w:lineRule="auto"/>
        <w:ind w:firstLine="426"/>
        <w:jc w:val="both"/>
        <w:rPr>
          <w:rFonts w:ascii="Times New Roman" w:eastAsia="Calibri" w:hAnsi="Times New Roman" w:cs="Times New Roman"/>
          <w:lang w:eastAsia="ar-SA"/>
        </w:rPr>
      </w:pPr>
      <w:r w:rsidRPr="00A66F65">
        <w:rPr>
          <w:rFonts w:ascii="Times New Roman" w:eastAsia="Calibri" w:hAnsi="Times New Roman" w:cs="Times New Roman"/>
          <w:lang w:eastAsia="ar-SA"/>
        </w:rPr>
        <w:t xml:space="preserve">Фактическая общая площадь жилого помещения с холодными помещениями применяется по соглашению Сторон в целях применения пункта 3.5. настоящего Договора. </w:t>
      </w:r>
    </w:p>
    <w:p w14:paraId="093DC082" w14:textId="77777777" w:rsidR="00A66F65" w:rsidRPr="00A66F65" w:rsidRDefault="00A66F65" w:rsidP="00A66F65">
      <w:pPr>
        <w:spacing w:after="0" w:line="240" w:lineRule="auto"/>
        <w:ind w:firstLine="709"/>
        <w:jc w:val="both"/>
        <w:rPr>
          <w:rFonts w:ascii="Times New Roman" w:eastAsia="Arial CYR" w:hAnsi="Times New Roman" w:cs="Times New Roman"/>
        </w:rPr>
      </w:pPr>
      <w:r w:rsidRPr="00A66F65">
        <w:rPr>
          <w:rFonts w:ascii="Times New Roman" w:eastAsia="Calibri" w:hAnsi="Times New Roman" w:cs="Times New Roman"/>
          <w:lang w:eastAsia="ar-SA"/>
        </w:rPr>
        <w:t xml:space="preserve">1.5.1. В результате внутренней отделки Объекта долевого строительства (при ее наличии) на дату подписания Акта приема-передачи Объекта долевого строительства его площадь может не совпадать с </w:t>
      </w:r>
      <w:r w:rsidRPr="00A66F65">
        <w:rPr>
          <w:rFonts w:ascii="Times New Roman" w:eastAsia="Calibri" w:hAnsi="Times New Roman" w:cs="Times New Roman"/>
          <w:lang w:eastAsia="ar-SA"/>
        </w:rPr>
        <w:lastRenderedPageBreak/>
        <w:t>Фактической общей площадью жилого помещения, установленной по результатам обмеров, выполненных по завершении строительства Объекта капитального строительства,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и подлежащей указанию в Акте приема-передачи. Такое изменение Фактической общей площади жилого помещения не является основанием для пересмотра Цены Договора в большую или меньшую сторону и не является недостатком Объекта долевого строительства.</w:t>
      </w:r>
    </w:p>
    <w:p w14:paraId="139A3AF6" w14:textId="6B1FA0D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hAnsi="Times New Roman" w:cs="Times New Roman"/>
          <w:lang w:eastAsia="ar-SA"/>
        </w:rPr>
        <w:t xml:space="preserve">1.6. Окончательная площадь и номер Объекта долевого строительства определяется после получения разрешения на ввод Объекта капитального строительства в эксплуатацию </w:t>
      </w:r>
      <w:r w:rsidR="00A8132B" w:rsidRPr="00FA0AB2">
        <w:rPr>
          <w:rFonts w:ascii="Times New Roman" w:hAnsi="Times New Roman" w:cs="Times New Roman"/>
          <w:lang w:eastAsia="ar-SA"/>
        </w:rPr>
        <w:t>по данным,</w:t>
      </w:r>
      <w:r w:rsidRPr="00FA0AB2">
        <w:rPr>
          <w:rFonts w:ascii="Times New Roman" w:hAnsi="Times New Roman" w:cs="Times New Roman"/>
          <w:lang w:eastAsia="ar-SA"/>
        </w:rPr>
        <w:t xml:space="preserve"> предоставленным</w:t>
      </w:r>
      <w:r w:rsidRPr="00FA0AB2">
        <w:rPr>
          <w:rFonts w:ascii="Times New Roman" w:eastAsia="Arial CYR" w:hAnsi="Times New Roman" w:cs="Times New Roman"/>
          <w:lang w:eastAsia="ar-SA"/>
        </w:rPr>
        <w:t xml:space="preserve">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Объект долевого строительства подлежит передаче Участнику долевого строительства после получения разрешения на ввод в эксплуатацию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и входит в состав указанного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w:t>
      </w:r>
    </w:p>
    <w:p w14:paraId="61FEA188"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1.7. Участник долевого строительства – физическое либо юридическое лицо</w:t>
      </w:r>
      <w:r w:rsidRPr="00FA0AB2">
        <w:rPr>
          <w:rFonts w:ascii="Times New Roman" w:eastAsia="Lucida Sans Unicode" w:hAnsi="Times New Roman" w:cs="Times New Roman"/>
        </w:rPr>
        <w:t>,</w:t>
      </w:r>
      <w:r w:rsidRPr="00FA0AB2">
        <w:rPr>
          <w:rFonts w:ascii="Times New Roman" w:eastAsia="Arial CYR" w:hAnsi="Times New Roman" w:cs="Times New Roman"/>
          <w:lang w:eastAsia="ar-SA"/>
        </w:rPr>
        <w:t xml:space="preserve"> участвующее в долевом строительстве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на условиях настоящего договора. </w:t>
      </w:r>
    </w:p>
    <w:p w14:paraId="0087C224"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150574C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 Проектной декларацией, которая включает в себя информацию о застройщике и информацию о проекте строительства. </w:t>
      </w:r>
      <w:bookmarkStart w:id="13" w:name="_Hlk14196175"/>
      <w:r w:rsidR="00411ED4" w:rsidRPr="00FA0AB2">
        <w:rPr>
          <w:rFonts w:ascii="Times New Roman" w:eastAsia="Arial CYR" w:hAnsi="Times New Roman" w:cs="Times New Roman"/>
          <w:lang w:eastAsia="ar-SA"/>
        </w:rPr>
        <w:t>Проектная декларация размещена Застройщиком в Единой информационной системе жилищного строительства</w:t>
      </w:r>
      <w:r w:rsidR="00E012D8" w:rsidRPr="00FA0AB2">
        <w:rPr>
          <w:rFonts w:ascii="Times New Roman" w:hAnsi="Times New Roman" w:cs="Times New Roman"/>
        </w:rPr>
        <w:t xml:space="preserve"> </w:t>
      </w:r>
      <w:r w:rsidR="00E012D8" w:rsidRPr="00FA0AB2">
        <w:rPr>
          <w:rFonts w:ascii="Times New Roman" w:eastAsia="Arial CYR" w:hAnsi="Times New Roman" w:cs="Times New Roman"/>
          <w:lang w:eastAsia="ar-SA"/>
        </w:rPr>
        <w:t xml:space="preserve">на сайте </w:t>
      </w:r>
      <w:r w:rsidR="0065035C" w:rsidRPr="00FA0AB2">
        <w:rPr>
          <w:rFonts w:ascii="Times New Roman" w:eastAsia="Arial CYR" w:hAnsi="Times New Roman" w:cs="Times New Roman"/>
          <w:lang w:eastAsia="ar-SA"/>
        </w:rPr>
        <w:t>https://наш.дом.рф/</w:t>
      </w:r>
      <w:r w:rsidRPr="00FA0AB2">
        <w:rPr>
          <w:rFonts w:ascii="Times New Roman" w:eastAsia="Arial CYR" w:hAnsi="Times New Roman" w:cs="Times New Roman"/>
          <w:lang w:eastAsia="ar-SA"/>
        </w:rPr>
        <w:t xml:space="preserve">. </w:t>
      </w:r>
    </w:p>
    <w:bookmarkEnd w:id="13"/>
    <w:p w14:paraId="11CA4316" w14:textId="702B5218" w:rsidR="00522304" w:rsidRPr="00FA0AB2" w:rsidRDefault="00522304" w:rsidP="005223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разрешени</w:t>
      </w:r>
      <w:r w:rsidR="000E6901" w:rsidRPr="00FA0AB2">
        <w:rPr>
          <w:rFonts w:ascii="Times New Roman" w:eastAsia="Arial CYR" w:hAnsi="Times New Roman" w:cs="Times New Roman"/>
          <w:lang w:eastAsia="ar-SA"/>
        </w:rPr>
        <w:t>е</w:t>
      </w:r>
      <w:r w:rsidRPr="00FA0AB2">
        <w:rPr>
          <w:rFonts w:ascii="Times New Roman" w:eastAsia="Arial CYR" w:hAnsi="Times New Roman" w:cs="Times New Roman"/>
          <w:lang w:eastAsia="ar-SA"/>
        </w:rPr>
        <w:t xml:space="preserve">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Pr="00FA0AB2" w:rsidRDefault="00522304" w:rsidP="005223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FA0AB2" w:rsidRDefault="00D2469B" w:rsidP="005223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FA0AB2" w:rsidRDefault="00D2469B" w:rsidP="00DD7DF2">
      <w:pPr>
        <w:spacing w:after="0" w:line="240" w:lineRule="auto"/>
        <w:ind w:firstLine="709"/>
        <w:jc w:val="both"/>
        <w:rPr>
          <w:rFonts w:ascii="Times New Roman" w:eastAsia="Arial CYR" w:hAnsi="Times New Roman" w:cs="Times New Roman"/>
          <w:lang w:eastAsia="ar-SA"/>
        </w:rPr>
      </w:pPr>
      <w:bookmarkStart w:id="14" w:name="_Hlk14196413"/>
      <w:r w:rsidRPr="00FA0AB2">
        <w:rPr>
          <w:rFonts w:ascii="Times New Roman" w:eastAsia="Arial CYR" w:hAnsi="Times New Roman" w:cs="Times New Roman"/>
          <w:lang w:eastAsia="ar-SA"/>
        </w:rPr>
        <w:t xml:space="preserve">1.11. </w:t>
      </w:r>
      <w:bookmarkStart w:id="15" w:name="_Hlk14191116"/>
      <w:r w:rsidR="0065035C" w:rsidRPr="00FA0AB2">
        <w:rPr>
          <w:rFonts w:ascii="Times New Roman" w:eastAsia="Arial CYR" w:hAnsi="Times New Roman" w:cs="Times New Roman"/>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FA0AB2" w:rsidRDefault="0065035C"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4"/>
    <w:bookmarkEnd w:id="15"/>
    <w:p w14:paraId="64DC5283" w14:textId="77777777" w:rsidR="005C1747" w:rsidRPr="00FA0AB2" w:rsidRDefault="005C1747" w:rsidP="0061186B">
      <w:pPr>
        <w:spacing w:after="0" w:line="240" w:lineRule="auto"/>
        <w:ind w:firstLine="426"/>
        <w:jc w:val="both"/>
        <w:rPr>
          <w:rFonts w:ascii="Times New Roman" w:eastAsia="Arial CYR" w:hAnsi="Times New Roman" w:cs="Times New Roman"/>
          <w:lang w:eastAsia="ar-SA"/>
        </w:rPr>
      </w:pPr>
    </w:p>
    <w:p w14:paraId="7356480C" w14:textId="77777777" w:rsidR="007A57D9" w:rsidRPr="00FA0AB2" w:rsidRDefault="007A57D9"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2. ПРЕДМЕТ ДОГОВОРА</w:t>
      </w:r>
    </w:p>
    <w:p w14:paraId="5016FA1B"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FA0AB2">
        <w:rPr>
          <w:rFonts w:ascii="Times New Roman" w:hAnsi="Times New Roman" w:cs="Times New Roman"/>
          <w:lang w:eastAsia="ar-SA"/>
        </w:rPr>
        <w:t xml:space="preserve">Объект капитального строительства </w:t>
      </w:r>
      <w:r w:rsidRPr="00FA0AB2">
        <w:rPr>
          <w:rFonts w:ascii="Times New Roman" w:eastAsia="Arial CYR" w:hAnsi="Times New Roman" w:cs="Times New Roman"/>
          <w:lang w:eastAsia="ar-SA"/>
        </w:rPr>
        <w:t xml:space="preserve">и, после получения разрешения на ввод в эксплуатацию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FA0AB2">
        <w:rPr>
          <w:rFonts w:ascii="Times New Roman" w:hAnsi="Times New Roman" w:cs="Times New Roman"/>
          <w:lang w:eastAsia="ar-SA"/>
        </w:rPr>
        <w:t xml:space="preserve">Объекта </w:t>
      </w:r>
      <w:r w:rsidRPr="00FA0AB2">
        <w:rPr>
          <w:rFonts w:ascii="Times New Roman" w:eastAsia="Arial CYR" w:hAnsi="Times New Roman" w:cs="Times New Roman"/>
          <w:lang w:eastAsia="ar-SA"/>
        </w:rPr>
        <w:t>капитального строительства.</w:t>
      </w:r>
    </w:p>
    <w:p w14:paraId="12221A35" w14:textId="72323426" w:rsidR="00410F24" w:rsidRPr="00FA0AB2" w:rsidRDefault="00410F24" w:rsidP="00410F24">
      <w:pPr>
        <w:spacing w:after="0" w:line="240" w:lineRule="auto"/>
        <w:ind w:firstLine="709"/>
        <w:jc w:val="both"/>
        <w:rPr>
          <w:rFonts w:ascii="Times New Roman" w:eastAsia="Arial CYR" w:hAnsi="Times New Roman" w:cs="Times New Roman"/>
          <w:b/>
          <w:lang w:eastAsia="ar-SA"/>
        </w:rPr>
      </w:pPr>
      <w:bookmarkStart w:id="16" w:name="_Hlk527374124"/>
      <w:r w:rsidRPr="00FA0AB2">
        <w:rPr>
          <w:rFonts w:ascii="Times New Roman" w:eastAsia="Arial CYR" w:hAnsi="Times New Roman" w:cs="Times New Roman"/>
          <w:lang w:eastAsia="ar-SA"/>
        </w:rPr>
        <w:t xml:space="preserve">Предполагаемый срок получения разрешения на ввод объекта в эксплуатацию – </w:t>
      </w:r>
      <w:r w:rsidR="001112D2">
        <w:rPr>
          <w:rFonts w:ascii="Times New Roman" w:eastAsia="Arial CYR" w:hAnsi="Times New Roman" w:cs="Times New Roman"/>
          <w:b/>
          <w:lang w:eastAsia="ar-SA"/>
        </w:rPr>
        <w:t xml:space="preserve">2 </w:t>
      </w:r>
      <w:r w:rsidRPr="00FA0AB2">
        <w:rPr>
          <w:rFonts w:ascii="Times New Roman" w:eastAsia="Arial CYR" w:hAnsi="Times New Roman" w:cs="Times New Roman"/>
          <w:b/>
          <w:lang w:eastAsia="ar-SA"/>
        </w:rPr>
        <w:t>квартал 20</w:t>
      </w:r>
      <w:r w:rsidR="00CF35FE">
        <w:rPr>
          <w:rFonts w:ascii="Times New Roman" w:eastAsia="Arial CYR" w:hAnsi="Times New Roman" w:cs="Times New Roman"/>
          <w:b/>
          <w:lang w:eastAsia="ar-SA"/>
        </w:rPr>
        <w:t>2</w:t>
      </w:r>
      <w:r w:rsidR="007F004E">
        <w:rPr>
          <w:rFonts w:ascii="Times New Roman" w:eastAsia="Arial CYR" w:hAnsi="Times New Roman" w:cs="Times New Roman"/>
          <w:b/>
          <w:lang w:eastAsia="ar-SA"/>
        </w:rPr>
        <w:t>8</w:t>
      </w:r>
      <w:r w:rsidRPr="00FA0AB2">
        <w:rPr>
          <w:rFonts w:ascii="Times New Roman" w:eastAsia="Arial CYR" w:hAnsi="Times New Roman" w:cs="Times New Roman"/>
          <w:b/>
          <w:lang w:eastAsia="ar-SA"/>
        </w:rPr>
        <w:t xml:space="preserve"> года, но не позднее «</w:t>
      </w:r>
      <w:r w:rsidR="007F004E">
        <w:rPr>
          <w:rFonts w:ascii="Times New Roman" w:eastAsia="Arial CYR" w:hAnsi="Times New Roman" w:cs="Times New Roman"/>
          <w:b/>
          <w:lang w:eastAsia="ar-SA"/>
        </w:rPr>
        <w:t>28</w:t>
      </w:r>
      <w:r w:rsidRPr="00FA0AB2">
        <w:rPr>
          <w:rFonts w:ascii="Times New Roman" w:eastAsia="Arial CYR" w:hAnsi="Times New Roman" w:cs="Times New Roman"/>
          <w:b/>
          <w:lang w:eastAsia="ar-SA"/>
        </w:rPr>
        <w:t xml:space="preserve">» </w:t>
      </w:r>
      <w:r w:rsidR="001112D2">
        <w:rPr>
          <w:rFonts w:ascii="Times New Roman" w:eastAsia="Arial CYR" w:hAnsi="Times New Roman" w:cs="Times New Roman"/>
          <w:b/>
          <w:lang w:eastAsia="ar-SA"/>
        </w:rPr>
        <w:t>июня</w:t>
      </w:r>
      <w:r w:rsidRPr="00FA0AB2">
        <w:rPr>
          <w:rFonts w:ascii="Times New Roman" w:eastAsia="Arial CYR" w:hAnsi="Times New Roman" w:cs="Times New Roman"/>
          <w:b/>
          <w:lang w:eastAsia="ar-SA"/>
        </w:rPr>
        <w:t xml:space="preserve"> 20</w:t>
      </w:r>
      <w:r w:rsidR="00CF35FE">
        <w:rPr>
          <w:rFonts w:ascii="Times New Roman" w:eastAsia="Arial CYR" w:hAnsi="Times New Roman" w:cs="Times New Roman"/>
          <w:b/>
          <w:lang w:eastAsia="ar-SA"/>
        </w:rPr>
        <w:t>2</w:t>
      </w:r>
      <w:r w:rsidR="007F004E">
        <w:rPr>
          <w:rFonts w:ascii="Times New Roman" w:eastAsia="Arial CYR" w:hAnsi="Times New Roman" w:cs="Times New Roman"/>
          <w:b/>
          <w:lang w:eastAsia="ar-SA"/>
        </w:rPr>
        <w:t>8</w:t>
      </w:r>
      <w:r w:rsidR="006F526C">
        <w:rPr>
          <w:rFonts w:ascii="Times New Roman" w:eastAsia="Arial CYR" w:hAnsi="Times New Roman" w:cs="Times New Roman"/>
          <w:b/>
          <w:lang w:eastAsia="ar-SA"/>
        </w:rPr>
        <w:t xml:space="preserve"> </w:t>
      </w:r>
      <w:r w:rsidRPr="00FA0AB2">
        <w:rPr>
          <w:rFonts w:ascii="Times New Roman" w:eastAsia="Arial CYR" w:hAnsi="Times New Roman" w:cs="Times New Roman"/>
          <w:b/>
          <w:lang w:eastAsia="ar-SA"/>
        </w:rPr>
        <w:t>года.</w:t>
      </w:r>
    </w:p>
    <w:p w14:paraId="52365DB7" w14:textId="2E59B150" w:rsidR="00B336BD" w:rsidRPr="00FA0AB2" w:rsidRDefault="00B336BD" w:rsidP="00DD7DF2">
      <w:pPr>
        <w:spacing w:after="0" w:line="240" w:lineRule="auto"/>
        <w:ind w:firstLine="709"/>
        <w:jc w:val="both"/>
        <w:rPr>
          <w:rFonts w:ascii="Times New Roman" w:hAnsi="Times New Roman" w:cs="Times New Roman"/>
          <w:bCs/>
        </w:rPr>
      </w:pPr>
      <w:r w:rsidRPr="00FA0AB2">
        <w:rPr>
          <w:rFonts w:ascii="Times New Roman" w:eastAsia="Arial CYR" w:hAnsi="Times New Roman" w:cs="Times New Roman"/>
          <w:lang w:eastAsia="ar-SA"/>
        </w:rPr>
        <w:t>Указанный срок является плановым и может быть сокращен по решению Застройщика или увеличен в порядке, установленном действующим законодательством</w:t>
      </w:r>
      <w:r w:rsidRPr="00FA0AB2">
        <w:rPr>
          <w:rFonts w:ascii="Times New Roman" w:hAnsi="Times New Roman" w:cs="Times New Roman"/>
          <w:bCs/>
        </w:rPr>
        <w:t xml:space="preserve">, </w:t>
      </w:r>
      <w:r w:rsidR="00AA4B00" w:rsidRPr="00FA0AB2">
        <w:rPr>
          <w:rFonts w:ascii="Times New Roman" w:hAnsi="Times New Roman" w:cs="Times New Roman"/>
          <w:bCs/>
        </w:rPr>
        <w:t xml:space="preserve">что не влияет на срок передачи Застройщиком </w:t>
      </w:r>
      <w:r w:rsidR="00AA4B00" w:rsidRPr="00FA0AB2">
        <w:rPr>
          <w:rFonts w:ascii="Times New Roman" w:hAnsi="Times New Roman" w:cs="Times New Roman"/>
          <w:bCs/>
        </w:rPr>
        <w:lastRenderedPageBreak/>
        <w:t xml:space="preserve">Объекта долевого строительства Участнику долевого строительства, </w:t>
      </w:r>
      <w:r w:rsidRPr="00FA0AB2">
        <w:rPr>
          <w:rFonts w:ascii="Times New Roman" w:hAnsi="Times New Roman" w:cs="Times New Roman"/>
          <w:bCs/>
        </w:rPr>
        <w:t>но в любом случае указанный срок не должен превышать срока, установленного п. 6.2. настоящего Договора.</w:t>
      </w:r>
      <w:r w:rsidR="0065035C" w:rsidRPr="00FA0AB2">
        <w:rPr>
          <w:rFonts w:ascii="Times New Roman" w:hAnsi="Times New Roman" w:cs="Times New Roman"/>
        </w:rPr>
        <w:t xml:space="preserve"> Во избежание сомнений, Стороны подтверждают, что заключение </w:t>
      </w:r>
      <w:r w:rsidR="0065035C" w:rsidRPr="00FA0AB2">
        <w:rPr>
          <w:rFonts w:ascii="Times New Roman" w:hAnsi="Times New Roman" w:cs="Times New Roman"/>
          <w:bCs/>
        </w:rPr>
        <w:t>дополнительного соглашения в данном случае не производится.</w:t>
      </w:r>
    </w:p>
    <w:bookmarkEnd w:id="16"/>
    <w:p w14:paraId="0AB61B50"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FA0AB2">
        <w:rPr>
          <w:rFonts w:ascii="Times New Roman" w:eastAsia="Arial CYR" w:hAnsi="Times New Roman" w:cs="Times New Roman"/>
          <w:lang w:eastAsia="ar-SA"/>
        </w:rPr>
        <w:t>согласно законодательству РФ,</w:t>
      </w:r>
      <w:r w:rsidRPr="00FA0AB2">
        <w:rPr>
          <w:rFonts w:ascii="Times New Roman" w:eastAsia="Arial CYR" w:hAnsi="Times New Roman" w:cs="Times New Roman"/>
          <w:lang w:eastAsia="ar-SA"/>
        </w:rPr>
        <w:t xml:space="preserve"> является обязанностью Застройщика.</w:t>
      </w:r>
    </w:p>
    <w:p w14:paraId="46B4472C" w14:textId="77777777" w:rsidR="00FE37C3" w:rsidRPr="00FE37C3" w:rsidRDefault="00FE37C3" w:rsidP="00FE37C3">
      <w:pPr>
        <w:spacing w:after="0" w:line="240" w:lineRule="auto"/>
        <w:ind w:firstLine="709"/>
        <w:jc w:val="both"/>
        <w:rPr>
          <w:rFonts w:ascii="Times New Roman" w:eastAsia="Arial CYR" w:hAnsi="Times New Roman" w:cs="Times New Roman"/>
        </w:rPr>
      </w:pPr>
      <w:r w:rsidRPr="00FE37C3">
        <w:rPr>
          <w:rFonts w:ascii="Times New Roman" w:eastAsia="Arial CYR" w:hAnsi="Times New Roman" w:cs="Times New Roman"/>
        </w:rPr>
        <w:t>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уполномоченные системы государственной регистрации с применением усиленной квалифицированной электронной подписи (ЭЦП).</w:t>
      </w:r>
    </w:p>
    <w:p w14:paraId="1C464CC4" w14:textId="265B17B6" w:rsidR="00D2469B" w:rsidRPr="00FA0AB2" w:rsidRDefault="00FE37C3" w:rsidP="00FE37C3">
      <w:pPr>
        <w:spacing w:after="0" w:line="240" w:lineRule="auto"/>
        <w:ind w:firstLine="709"/>
        <w:jc w:val="both"/>
        <w:rPr>
          <w:rFonts w:ascii="Times New Roman" w:eastAsia="Arial CYR" w:hAnsi="Times New Roman" w:cs="Times New Roman"/>
        </w:rPr>
      </w:pPr>
      <w:r w:rsidRPr="00FE37C3">
        <w:rPr>
          <w:rFonts w:ascii="Times New Roman" w:eastAsia="Arial CYR" w:hAnsi="Times New Roman" w:cs="Times New Roman"/>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w:t>
      </w:r>
      <w:r w:rsidR="009C7CC7">
        <w:rPr>
          <w:rFonts w:ascii="Times New Roman" w:eastAsia="Arial CYR" w:hAnsi="Times New Roman" w:cs="Times New Roman"/>
        </w:rPr>
        <w:t>рственной пошлины за регистрацию</w:t>
      </w:r>
      <w:r w:rsidRPr="00FE37C3">
        <w:rPr>
          <w:rFonts w:ascii="Times New Roman" w:eastAsia="Arial CYR" w:hAnsi="Times New Roman" w:cs="Times New Roman"/>
        </w:rPr>
        <w:t xml:space="preserve"> права собственности на Объект долевого строительства или произвести оплату государственной пошлины самостоятельно.</w:t>
      </w:r>
      <w:r w:rsidR="00D2469B" w:rsidRPr="00FA0AB2">
        <w:rPr>
          <w:rFonts w:ascii="Times New Roman" w:eastAsia="Arial CYR" w:hAnsi="Times New Roman" w:cs="Times New Roman"/>
        </w:rPr>
        <w:t xml:space="preserve"> </w:t>
      </w:r>
    </w:p>
    <w:p w14:paraId="4FFBB8A5" w14:textId="77777777" w:rsidR="00FA3046"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2.4. </w:t>
      </w:r>
      <w:r w:rsidR="00FA3046" w:rsidRPr="00FA0AB2">
        <w:rPr>
          <w:rFonts w:ascii="Times New Roman" w:eastAsia="Arial CYR" w:hAnsi="Times New Roman" w:cs="Times New Roman"/>
          <w:lang w:eastAsia="ar-SA"/>
        </w:rPr>
        <w:t>О</w:t>
      </w:r>
      <w:r w:rsidRPr="00FA0AB2">
        <w:rPr>
          <w:rFonts w:ascii="Times New Roman" w:eastAsia="Arial CYR" w:hAnsi="Times New Roman" w:cs="Times New Roman"/>
          <w:lang w:eastAsia="ar-SA"/>
        </w:rPr>
        <w:t xml:space="preserve">беспечение исполнения обязательств Застройщика </w:t>
      </w:r>
      <w:r w:rsidR="00FA3046" w:rsidRPr="00FA0AB2">
        <w:rPr>
          <w:rFonts w:ascii="Times New Roman" w:eastAsia="Arial CYR" w:hAnsi="Times New Roman" w:cs="Times New Roman"/>
          <w:lang w:eastAsia="ar-SA"/>
        </w:rPr>
        <w:t xml:space="preserve">по договору участия в долевом строительстве залогом </w:t>
      </w:r>
      <w:r w:rsidRPr="00FA0AB2">
        <w:rPr>
          <w:rFonts w:ascii="Times New Roman" w:eastAsia="Arial CYR" w:hAnsi="Times New Roman" w:cs="Times New Roman"/>
          <w:lang w:eastAsia="ar-SA"/>
        </w:rPr>
        <w:t>в соответствии с</w:t>
      </w:r>
      <w:r w:rsidR="00FA3046" w:rsidRPr="00FA0AB2">
        <w:rPr>
          <w:rFonts w:ascii="Times New Roman" w:eastAsia="Arial CYR" w:hAnsi="Times New Roman" w:cs="Times New Roman"/>
          <w:lang w:eastAsia="ar-SA"/>
        </w:rPr>
        <w:t xml:space="preserve">о </w:t>
      </w:r>
      <w:r w:rsidRPr="00FA0AB2">
        <w:rPr>
          <w:rFonts w:ascii="Times New Roman" w:eastAsia="Arial CYR" w:hAnsi="Times New Roman" w:cs="Times New Roman"/>
          <w:lang w:eastAsia="ar-SA"/>
        </w:rPr>
        <w:t>ст.</w:t>
      </w:r>
      <w:r w:rsidR="00FA3046" w:rsidRPr="00FA0AB2">
        <w:rPr>
          <w:rFonts w:ascii="Times New Roman" w:eastAsia="Arial CYR" w:hAnsi="Times New Roman" w:cs="Times New Roman"/>
          <w:lang w:eastAsia="ar-SA"/>
        </w:rPr>
        <w:t> </w:t>
      </w:r>
      <w:r w:rsidRPr="00FA0AB2">
        <w:rPr>
          <w:rFonts w:ascii="Times New Roman" w:eastAsia="Arial CYR" w:hAnsi="Times New Roman" w:cs="Times New Roman"/>
          <w:lang w:eastAsia="ar-SA"/>
        </w:rPr>
        <w:t>13</w:t>
      </w:r>
      <w:r w:rsidR="00FA3046" w:rsidRPr="00FA0AB2">
        <w:rPr>
          <w:rFonts w:ascii="Times New Roman" w:eastAsia="Arial CYR" w:hAnsi="Times New Roman" w:cs="Times New Roman"/>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67F3DD7B" w14:textId="7059CB10" w:rsidR="00864404" w:rsidRPr="00FA0AB2" w:rsidRDefault="00864404" w:rsidP="00864404">
      <w:pPr>
        <w:spacing w:after="0" w:line="240" w:lineRule="auto"/>
        <w:ind w:firstLine="709"/>
        <w:jc w:val="both"/>
        <w:rPr>
          <w:rFonts w:ascii="Times New Roman" w:eastAsia="Arial CYR" w:hAnsi="Times New Roman" w:cs="Times New Roman"/>
          <w:lang w:eastAsia="ar-SA"/>
        </w:rPr>
      </w:pPr>
      <w:bookmarkStart w:id="17" w:name="_Hlk156229335"/>
      <w:r w:rsidRPr="00FA0AB2">
        <w:rPr>
          <w:rFonts w:ascii="Times New Roman" w:eastAsia="Arial CYR" w:hAnsi="Times New Roman" w:cs="Times New Roman"/>
          <w:lang w:eastAsia="ar-SA"/>
        </w:rPr>
        <w:t>2.4.1. Участник долевого строительства уведомлен и согласен с тем</w:t>
      </w:r>
      <w:r w:rsidR="000E6901" w:rsidRPr="00FA0AB2">
        <w:rPr>
          <w:rFonts w:ascii="Times New Roman" w:eastAsia="Arial CYR" w:hAnsi="Times New Roman" w:cs="Times New Roman"/>
          <w:lang w:eastAsia="ar-SA"/>
        </w:rPr>
        <w:t>, что имущество, указанное в п. </w:t>
      </w:r>
      <w:r w:rsidRPr="00FA0AB2">
        <w:rPr>
          <w:rFonts w:ascii="Times New Roman" w:eastAsia="Arial CYR" w:hAnsi="Times New Roman" w:cs="Times New Roman"/>
          <w:lang w:eastAsia="ar-SA"/>
        </w:rPr>
        <w:t>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Pr="00FA0AB2">
        <w:rPr>
          <w:rFonts w:ascii="Times New Roman" w:hAnsi="Times New Roman" w:cs="Times New Roman"/>
        </w:rPr>
        <w:t xml:space="preserve"> </w:t>
      </w:r>
      <w:r w:rsidRPr="00FA0AB2">
        <w:rPr>
          <w:rFonts w:ascii="Times New Roman" w:eastAsia="Arial CYR" w:hAnsi="Times New Roman" w:cs="Times New Roman"/>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1184B830"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2.4.2.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2B9AD09F"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Возникший на основании договора, заключенного застройщиком с уполномоченным банком, залог права аренды 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6D422CAA"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2.5. В соответствии со статьей 13 п.п. 6-7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земельный участок, указанный в п. 1.2. настоящего Договора, принадлежащий застройщику на праве собственности,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 Москва, ул. Вавилова, д. 19 на основании целевого кредита </w:t>
      </w:r>
      <w:bookmarkStart w:id="18" w:name="_Hlk21427628"/>
      <w:r w:rsidRPr="00FA0AB2">
        <w:rPr>
          <w:rFonts w:ascii="Times New Roman" w:eastAsia="Arial CYR" w:hAnsi="Times New Roman" w:cs="Times New Roman"/>
          <w:lang w:eastAsia="ar-SA"/>
        </w:rPr>
        <w:t>на строительство Объекта капитального строительства, указанного в п. 1.2. настоящего Договора.</w:t>
      </w:r>
    </w:p>
    <w:bookmarkEnd w:id="17"/>
    <w:bookmarkEnd w:id="18"/>
    <w:p w14:paraId="430C1685" w14:textId="77777777" w:rsidR="0063680F" w:rsidRPr="00FA0AB2" w:rsidRDefault="0063680F" w:rsidP="0061186B">
      <w:pPr>
        <w:spacing w:after="0" w:line="240" w:lineRule="auto"/>
        <w:ind w:firstLine="426"/>
        <w:jc w:val="both"/>
        <w:rPr>
          <w:rFonts w:ascii="Times New Roman" w:eastAsia="Arial CYR" w:hAnsi="Times New Roman" w:cs="Times New Roman"/>
          <w:lang w:eastAsia="ar-SA"/>
        </w:rPr>
      </w:pPr>
    </w:p>
    <w:p w14:paraId="41C8B5AC" w14:textId="77777777" w:rsidR="007A57D9" w:rsidRPr="00FA0AB2" w:rsidRDefault="007A57D9" w:rsidP="0061186B">
      <w:pPr>
        <w:tabs>
          <w:tab w:val="left" w:pos="4635"/>
        </w:tabs>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3. ЦЕНА ДОГОВОРА</w:t>
      </w:r>
    </w:p>
    <w:p w14:paraId="7C33A941" w14:textId="77777777" w:rsidR="00A66F65" w:rsidRPr="00A66F65" w:rsidRDefault="00A66F65" w:rsidP="00A66F65">
      <w:pPr>
        <w:spacing w:after="0" w:line="240" w:lineRule="auto"/>
        <w:ind w:firstLine="709"/>
        <w:jc w:val="both"/>
        <w:rPr>
          <w:rFonts w:ascii="Times New Roman" w:eastAsia="Arial CYR" w:hAnsi="Times New Roman" w:cs="Times New Roman"/>
          <w:lang w:eastAsia="ar-SA"/>
        </w:rPr>
      </w:pPr>
      <w:bookmarkStart w:id="19" w:name="_Hlk171662151"/>
      <w:bookmarkStart w:id="20" w:name="_Hlk156229367"/>
      <w:r w:rsidRPr="00A66F65">
        <w:rPr>
          <w:rFonts w:ascii="Times New Roman" w:eastAsia="Arial CYR" w:hAnsi="Times New Roman" w:cs="Times New Roman"/>
          <w:lang w:eastAsia="ar-SA"/>
        </w:rPr>
        <w:t xml:space="preserve">3.1. Цена договора – размер денежных средств, подлежащих уплате Участником долевого строительства на финансирование и возмещение затрат на строительство Объекта долевого строительства и денежных средств на оплату услуг Застройщика. </w:t>
      </w:r>
    </w:p>
    <w:bookmarkEnd w:id="19"/>
    <w:p w14:paraId="64F10EBC" w14:textId="77777777" w:rsidR="00A66F65" w:rsidRPr="00A66F65" w:rsidRDefault="00A66F65" w:rsidP="00A66F65">
      <w:pPr>
        <w:spacing w:after="0" w:line="240" w:lineRule="auto"/>
        <w:ind w:firstLine="709"/>
        <w:jc w:val="both"/>
        <w:rPr>
          <w:rFonts w:ascii="Times New Roman" w:eastAsia="Arial CYR" w:hAnsi="Times New Roman" w:cs="Times New Roman"/>
          <w:lang w:eastAsia="ar-SA"/>
        </w:rPr>
      </w:pPr>
      <w:r w:rsidRPr="00A66F65">
        <w:rPr>
          <w:rFonts w:ascii="Times New Roman" w:eastAsia="Arial CYR" w:hAnsi="Times New Roman" w:cs="Times New Roman"/>
          <w:lang w:eastAsia="ar-SA"/>
        </w:rPr>
        <w:lastRenderedPageBreak/>
        <w:t>3.2.</w:t>
      </w:r>
      <w:bookmarkStart w:id="21" w:name="_Hlk14196822"/>
      <w:r w:rsidRPr="00A66F65">
        <w:rPr>
          <w:rFonts w:ascii="Times New Roman" w:eastAsia="Arial CYR" w:hAnsi="Times New Roman" w:cs="Times New Roman"/>
          <w:lang w:eastAsia="ar-SA"/>
        </w:rPr>
        <w:t xml:space="preserve"> Цена договора составляет </w:t>
      </w:r>
      <w:r w:rsidRPr="00A66F65">
        <w:rPr>
          <w:rFonts w:ascii="Times New Roman" w:eastAsia="Arial CYR" w:hAnsi="Times New Roman" w:cs="Times New Roman"/>
          <w:lang w:eastAsia="ar-SA"/>
        </w:rPr>
        <w:fldChar w:fldCharType="begin">
          <w:ffData>
            <w:name w:val=""/>
            <w:enabled/>
            <w:calcOnExit/>
            <w:textInput>
              <w:default w:val="___________________"/>
            </w:textInput>
          </w:ffData>
        </w:fldChar>
      </w:r>
      <w:r w:rsidRPr="00A66F65">
        <w:rPr>
          <w:rFonts w:ascii="Times New Roman" w:eastAsia="Arial CYR" w:hAnsi="Times New Roman" w:cs="Times New Roman"/>
          <w:b/>
          <w:lang w:eastAsia="ar-SA"/>
        </w:rPr>
        <w:instrText xml:space="preserve"> FORMTEXT </w:instrText>
      </w:r>
      <w:r w:rsidRPr="00A66F65">
        <w:rPr>
          <w:rFonts w:ascii="Times New Roman" w:eastAsia="Arial CYR" w:hAnsi="Times New Roman" w:cs="Times New Roman"/>
          <w:lang w:eastAsia="ar-SA"/>
        </w:rPr>
      </w:r>
      <w:r w:rsidRPr="00A66F65">
        <w:rPr>
          <w:rFonts w:ascii="Times New Roman" w:eastAsia="Arial CYR" w:hAnsi="Times New Roman" w:cs="Times New Roman"/>
          <w:lang w:eastAsia="ar-SA"/>
        </w:rPr>
        <w:fldChar w:fldCharType="separate"/>
      </w:r>
      <w:r w:rsidRPr="00A66F65">
        <w:rPr>
          <w:rFonts w:ascii="Times New Roman" w:eastAsia="Arial CYR" w:hAnsi="Times New Roman" w:cs="Times New Roman"/>
          <w:b/>
          <w:lang w:eastAsia="ar-SA"/>
        </w:rPr>
        <w:t>___________________</w:t>
      </w:r>
      <w:r w:rsidRPr="00A66F65">
        <w:rPr>
          <w:rFonts w:ascii="Times New Roman" w:eastAsia="Arial CYR" w:hAnsi="Times New Roman" w:cs="Times New Roman"/>
          <w:lang w:eastAsia="ar-SA"/>
        </w:rPr>
        <w:fldChar w:fldCharType="end"/>
      </w:r>
      <w:r w:rsidRPr="00A66F65">
        <w:rPr>
          <w:rFonts w:ascii="Times New Roman" w:eastAsia="Arial CYR" w:hAnsi="Times New Roman" w:cs="Times New Roman"/>
          <w:lang w:eastAsia="ar-SA"/>
        </w:rPr>
        <w:t xml:space="preserve"> (</w:t>
      </w:r>
      <w:r w:rsidRPr="00A66F65">
        <w:rPr>
          <w:rFonts w:ascii="Times New Roman" w:eastAsia="Arial CYR" w:hAnsi="Times New Roman" w:cs="Times New Roman"/>
          <w:lang w:eastAsia="ar-SA"/>
        </w:rPr>
        <w:fldChar w:fldCharType="begin">
          <w:ffData>
            <w:name w:val=""/>
            <w:enabled/>
            <w:calcOnExit/>
            <w:textInput>
              <w:default w:val="___________________"/>
            </w:textInput>
          </w:ffData>
        </w:fldChar>
      </w:r>
      <w:r w:rsidRPr="00A66F65">
        <w:rPr>
          <w:rFonts w:ascii="Times New Roman" w:eastAsia="Arial CYR" w:hAnsi="Times New Roman" w:cs="Times New Roman"/>
          <w:b/>
          <w:lang w:eastAsia="ar-SA"/>
        </w:rPr>
        <w:instrText xml:space="preserve"> FORMTEXT </w:instrText>
      </w:r>
      <w:r w:rsidRPr="00A66F65">
        <w:rPr>
          <w:rFonts w:ascii="Times New Roman" w:eastAsia="Arial CYR" w:hAnsi="Times New Roman" w:cs="Times New Roman"/>
          <w:lang w:eastAsia="ar-SA"/>
        </w:rPr>
      </w:r>
      <w:r w:rsidRPr="00A66F65">
        <w:rPr>
          <w:rFonts w:ascii="Times New Roman" w:eastAsia="Arial CYR" w:hAnsi="Times New Roman" w:cs="Times New Roman"/>
          <w:lang w:eastAsia="ar-SA"/>
        </w:rPr>
        <w:fldChar w:fldCharType="separate"/>
      </w:r>
      <w:r w:rsidRPr="00A66F65">
        <w:rPr>
          <w:rFonts w:ascii="Times New Roman" w:eastAsia="Arial CYR" w:hAnsi="Times New Roman" w:cs="Times New Roman"/>
          <w:b/>
          <w:lang w:eastAsia="ar-SA"/>
        </w:rPr>
        <w:t>___________________</w:t>
      </w:r>
      <w:r w:rsidRPr="00A66F65">
        <w:rPr>
          <w:rFonts w:ascii="Times New Roman" w:eastAsia="Arial CYR" w:hAnsi="Times New Roman" w:cs="Times New Roman"/>
          <w:lang w:eastAsia="ar-SA"/>
        </w:rPr>
        <w:fldChar w:fldCharType="end"/>
      </w:r>
      <w:r w:rsidRPr="00A66F65">
        <w:rPr>
          <w:rFonts w:ascii="Times New Roman" w:eastAsia="Arial CYR" w:hAnsi="Times New Roman" w:cs="Times New Roman"/>
          <w:lang w:eastAsia="ar-SA"/>
        </w:rPr>
        <w:t>) рубл</w:t>
      </w:r>
      <w:r w:rsidRPr="00A66F65">
        <w:rPr>
          <w:rFonts w:ascii="Times New Roman" w:eastAsia="Arial CYR" w:hAnsi="Times New Roman" w:cs="Times New Roman"/>
          <w:lang w:eastAsia="ar-SA"/>
        </w:rPr>
        <w:fldChar w:fldCharType="begin">
          <w:ffData>
            <w:name w:val=""/>
            <w:enabled/>
            <w:calcOnExit w:val="0"/>
            <w:ddList>
              <w:result w:val="2"/>
              <w:listEntry w:val="    "/>
              <w:listEntry w:val="я"/>
              <w:listEntry w:val="ей"/>
              <w:listEntry w:val="ь"/>
            </w:ddList>
          </w:ffData>
        </w:fldChar>
      </w:r>
      <w:r w:rsidRPr="00A66F65">
        <w:rPr>
          <w:rFonts w:ascii="Times New Roman" w:eastAsia="Arial CYR" w:hAnsi="Times New Roman" w:cs="Times New Roman"/>
          <w:lang w:eastAsia="ar-SA"/>
        </w:rPr>
        <w:instrText xml:space="preserve"> FORMDROPDOWN </w:instrText>
      </w:r>
      <w:r w:rsidRPr="00A66F65">
        <w:rPr>
          <w:rFonts w:ascii="Times New Roman" w:eastAsia="Arial CYR" w:hAnsi="Times New Roman" w:cs="Times New Roman"/>
          <w:lang w:eastAsia="ar-SA"/>
        </w:rPr>
      </w:r>
      <w:r w:rsidRPr="00A66F65">
        <w:rPr>
          <w:rFonts w:ascii="Times New Roman" w:eastAsia="Arial CYR" w:hAnsi="Times New Roman" w:cs="Times New Roman"/>
          <w:lang w:eastAsia="ar-SA"/>
        </w:rPr>
        <w:fldChar w:fldCharType="separate"/>
      </w:r>
      <w:r w:rsidRPr="00A66F65">
        <w:rPr>
          <w:rFonts w:ascii="Times New Roman" w:eastAsia="Arial CYR" w:hAnsi="Times New Roman" w:cs="Times New Roman"/>
          <w:lang w:eastAsia="ar-SA"/>
        </w:rPr>
        <w:fldChar w:fldCharType="end"/>
      </w:r>
      <w:r w:rsidRPr="00A66F65">
        <w:rPr>
          <w:rFonts w:ascii="Times New Roman" w:eastAsia="Arial CYR" w:hAnsi="Times New Roman" w:cs="Times New Roman"/>
          <w:lang w:eastAsia="ar-SA"/>
        </w:rPr>
        <w:t xml:space="preserve"> </w:t>
      </w:r>
      <w:r w:rsidRPr="00A66F65">
        <w:rPr>
          <w:rFonts w:ascii="Times New Roman" w:eastAsia="Arial CYR" w:hAnsi="Times New Roman" w:cs="Times New Roman"/>
          <w:lang w:eastAsia="ar-SA"/>
        </w:rPr>
        <w:fldChar w:fldCharType="begin">
          <w:ffData>
            <w:name w:val="ТекстовоеПоле27"/>
            <w:enabled/>
            <w:calcOnExit w:val="0"/>
            <w:textInput/>
          </w:ffData>
        </w:fldChar>
      </w:r>
      <w:r w:rsidRPr="00A66F65">
        <w:rPr>
          <w:rFonts w:ascii="Times New Roman" w:eastAsia="Arial CYR" w:hAnsi="Times New Roman" w:cs="Times New Roman"/>
          <w:lang w:eastAsia="ar-SA"/>
        </w:rPr>
        <w:instrText xml:space="preserve"> FORMTEXT </w:instrText>
      </w:r>
      <w:r w:rsidRPr="00A66F65">
        <w:rPr>
          <w:rFonts w:ascii="Times New Roman" w:eastAsia="Arial CYR" w:hAnsi="Times New Roman" w:cs="Times New Roman"/>
          <w:lang w:eastAsia="ar-SA"/>
        </w:rPr>
      </w:r>
      <w:r w:rsidRPr="00A66F65">
        <w:rPr>
          <w:rFonts w:ascii="Times New Roman" w:eastAsia="Arial CYR" w:hAnsi="Times New Roman" w:cs="Times New Roman"/>
          <w:lang w:eastAsia="ar-SA"/>
        </w:rPr>
        <w:fldChar w:fldCharType="separate"/>
      </w:r>
      <w:r w:rsidRPr="00A66F65">
        <w:rPr>
          <w:rFonts w:ascii="Times New Roman" w:eastAsia="Arial CYR" w:hAnsi="Times New Roman" w:cs="Times New Roman"/>
          <w:lang w:eastAsia="ar-SA"/>
        </w:rPr>
        <w:t>00</w:t>
      </w:r>
      <w:r w:rsidRPr="00A66F65">
        <w:rPr>
          <w:rFonts w:ascii="Times New Roman" w:eastAsia="Arial CYR" w:hAnsi="Times New Roman" w:cs="Times New Roman"/>
          <w:lang w:eastAsia="ar-SA"/>
        </w:rPr>
        <w:fldChar w:fldCharType="end"/>
      </w:r>
      <w:r w:rsidRPr="00A66F65">
        <w:rPr>
          <w:rFonts w:ascii="Times New Roman" w:eastAsia="Arial CYR" w:hAnsi="Times New Roman" w:cs="Times New Roman"/>
          <w:lang w:eastAsia="ar-SA"/>
        </w:rPr>
        <w:t xml:space="preserve"> копеек, НДС не облагается. </w:t>
      </w:r>
    </w:p>
    <w:p w14:paraId="0ECF2056" w14:textId="77777777" w:rsidR="00A66F65" w:rsidRPr="00A66F65" w:rsidRDefault="00A66F65" w:rsidP="00A66F65">
      <w:pPr>
        <w:spacing w:after="0" w:line="240" w:lineRule="auto"/>
        <w:ind w:firstLine="709"/>
        <w:jc w:val="both"/>
        <w:rPr>
          <w:rFonts w:ascii="Times New Roman" w:eastAsia="Arial CYR" w:hAnsi="Times New Roman" w:cs="Times New Roman"/>
          <w:lang w:eastAsia="ar-SA"/>
        </w:rPr>
      </w:pPr>
      <w:r w:rsidRPr="00A66F65">
        <w:rPr>
          <w:rFonts w:ascii="Times New Roman" w:eastAsia="Arial CYR" w:hAnsi="Times New Roman" w:cs="Times New Roman"/>
          <w:lang w:eastAsia="ar-SA"/>
        </w:rPr>
        <w:t>Цена Договора является твердой и изменению не подлежит, за исключением случая, предусмотренного настоящим Договором п. 3.5.</w:t>
      </w:r>
    </w:p>
    <w:bookmarkEnd w:id="21"/>
    <w:p w14:paraId="26FF7C20" w14:textId="77777777" w:rsidR="00864404" w:rsidRPr="00FA0AB2" w:rsidRDefault="00864404" w:rsidP="00864404">
      <w:pPr>
        <w:shd w:val="clear" w:color="auto" w:fill="FFFFFF" w:themeFill="background1"/>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24994FE" w14:textId="77777777" w:rsidR="00864404" w:rsidRPr="00FA0AB2" w:rsidRDefault="00864404" w:rsidP="00864404">
      <w:pPr>
        <w:shd w:val="clear" w:color="auto" w:fill="FFFFFF" w:themeFill="background1"/>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 </w:t>
      </w:r>
    </w:p>
    <w:p w14:paraId="4BE5A50C" w14:textId="77777777" w:rsidR="00864404" w:rsidRPr="00FA0AB2" w:rsidRDefault="00864404" w:rsidP="00864404">
      <w:pPr>
        <w:spacing w:after="0"/>
        <w:ind w:firstLine="709"/>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Депонент: </w:t>
      </w:r>
      <w:r w:rsidRPr="00FA0AB2">
        <w:rPr>
          <w:rFonts w:ascii="Times New Roman" w:hAnsi="Times New Roman" w:cs="Times New Roman"/>
          <w:b/>
          <w:lang w:eastAsia="ar-SA"/>
        </w:rPr>
        <w:fldChar w:fldCharType="begin">
          <w:ffData>
            <w:name w:val=""/>
            <w:enabled/>
            <w:calcOnExit/>
            <w:textInput>
              <w:default w:val="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w:t>
      </w:r>
      <w:r w:rsidRPr="00FA0AB2">
        <w:rPr>
          <w:rFonts w:ascii="Times New Roman" w:hAnsi="Times New Roman" w:cs="Times New Roman"/>
          <w:b/>
          <w:lang w:eastAsia="ar-SA"/>
        </w:rPr>
        <w:fldChar w:fldCharType="end"/>
      </w:r>
    </w:p>
    <w:p w14:paraId="43F98FDB" w14:textId="6FDCD54A" w:rsidR="00864404" w:rsidRPr="00FA0AB2" w:rsidRDefault="00864404" w:rsidP="001C0926">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Бенефициар: </w:t>
      </w:r>
      <w:r w:rsidR="001C0926">
        <w:rPr>
          <w:rFonts w:ascii="Times New Roman" w:eastAsia="Arial CYR" w:hAnsi="Times New Roman"/>
          <w:b/>
        </w:rPr>
        <w:t xml:space="preserve">ОБЩЕСТВО С ОГРАНИЧЕННОЙ ОТВЕТСТВЕННОСТЬЮ СПЕЦИАЛИЗИРОВАННЫЙ </w:t>
      </w:r>
      <w:r w:rsidR="001C0926" w:rsidRPr="00E97638">
        <w:rPr>
          <w:rFonts w:ascii="Times New Roman" w:eastAsia="Arial CYR" w:hAnsi="Times New Roman"/>
          <w:b/>
        </w:rPr>
        <w:t>ЗАСТРОЙЩИК "СТОЛИЦЫНО"</w:t>
      </w:r>
    </w:p>
    <w:p w14:paraId="58109DDF"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Депонируемая сумма(цена Договора участия в долевом строительстве): </w:t>
      </w:r>
      <w:r w:rsidRPr="00FA0AB2">
        <w:rPr>
          <w:rFonts w:ascii="Times New Roman" w:hAnsi="Times New Roman" w:cs="Times New Roman"/>
          <w:b/>
          <w:lang w:eastAsia="ar-SA"/>
        </w:rPr>
        <w:fldChar w:fldCharType="begin">
          <w:ffData>
            <w:name w:val=""/>
            <w:enabled/>
            <w:calcOnExit/>
            <w:textInput>
              <w:default w:val="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w:t>
      </w:r>
      <w:r w:rsidRPr="00FA0AB2">
        <w:rPr>
          <w:rFonts w:ascii="Times New Roman" w:hAnsi="Times New Roman" w:cs="Times New Roman"/>
          <w:b/>
          <w:lang w:eastAsia="ar-SA"/>
        </w:rPr>
        <w:fldChar w:fldCharType="end"/>
      </w:r>
      <w:r w:rsidRPr="00FA0AB2">
        <w:rPr>
          <w:rFonts w:ascii="Times New Roman" w:eastAsia="Arial CYR" w:hAnsi="Times New Roman" w:cs="Times New Roman"/>
          <w:kern w:val="2"/>
          <w:lang w:eastAsia="ar-SA"/>
        </w:rPr>
        <w:t xml:space="preserve"> (</w:t>
      </w:r>
      <w:r w:rsidRPr="00FA0AB2">
        <w:rPr>
          <w:rFonts w:ascii="Times New Roman" w:hAnsi="Times New Roman" w:cs="Times New Roman"/>
          <w:b/>
          <w:lang w:eastAsia="ar-SA"/>
        </w:rPr>
        <w:fldChar w:fldCharType="begin">
          <w:ffData>
            <w:name w:val=""/>
            <w:enabled/>
            <w:calcOnExit/>
            <w:textInput>
              <w:default w:val="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w:t>
      </w:r>
      <w:r w:rsidRPr="00FA0AB2">
        <w:rPr>
          <w:rFonts w:ascii="Times New Roman" w:hAnsi="Times New Roman" w:cs="Times New Roman"/>
          <w:b/>
          <w:lang w:eastAsia="ar-SA"/>
        </w:rPr>
        <w:fldChar w:fldCharType="end"/>
      </w:r>
      <w:r w:rsidRPr="00FA0AB2">
        <w:rPr>
          <w:rFonts w:ascii="Times New Roman" w:eastAsia="Arial CYR" w:hAnsi="Times New Roman" w:cs="Times New Roman"/>
          <w:kern w:val="2"/>
          <w:lang w:eastAsia="ar-SA"/>
        </w:rPr>
        <w:t>) рубл</w:t>
      </w:r>
      <w:r w:rsidRPr="00FA0AB2">
        <w:rPr>
          <w:rFonts w:ascii="Times New Roman" w:eastAsia="Arial CYR" w:hAnsi="Times New Roman" w:cs="Times New Roman"/>
          <w:lang w:eastAsia="ar-SA"/>
        </w:rPr>
        <w:fldChar w:fldCharType="begin">
          <w:ffData>
            <w:name w:val=""/>
            <w:enabled/>
            <w:calcOnExit w:val="0"/>
            <w:ddList>
              <w:result w:val="2"/>
              <w:listEntry w:val="    "/>
              <w:listEntry w:val="я"/>
              <w:listEntry w:val="ей"/>
              <w:listEntry w:val="ь"/>
            </w:ddList>
          </w:ffData>
        </w:fldChar>
      </w:r>
      <w:r w:rsidRPr="00FA0AB2">
        <w:rPr>
          <w:rFonts w:ascii="Times New Roman" w:eastAsia="Arial CYR" w:hAnsi="Times New Roman" w:cs="Times New Roman"/>
          <w:lang w:eastAsia="ar-SA"/>
        </w:rPr>
        <w:instrText xml:space="preserve"> FORMDROPDOWN </w:instrText>
      </w:r>
      <w:r w:rsidRPr="00FA0AB2">
        <w:rPr>
          <w:rFonts w:ascii="Times New Roman" w:eastAsia="Arial CYR" w:hAnsi="Times New Roman" w:cs="Times New Roman"/>
          <w:lang w:eastAsia="ar-SA"/>
        </w:rPr>
      </w:r>
      <w:r w:rsidRPr="00FA0AB2">
        <w:rPr>
          <w:rFonts w:ascii="Times New Roman" w:eastAsia="Arial CYR" w:hAnsi="Times New Roman" w:cs="Times New Roman"/>
          <w:lang w:eastAsia="ar-SA"/>
        </w:rPr>
        <w:fldChar w:fldCharType="separate"/>
      </w:r>
      <w:r w:rsidRPr="00FA0AB2">
        <w:rPr>
          <w:rFonts w:ascii="Times New Roman" w:eastAsia="Arial CYR" w:hAnsi="Times New Roman" w:cs="Times New Roman"/>
          <w:lang w:eastAsia="ar-SA"/>
        </w:rPr>
        <w:fldChar w:fldCharType="end"/>
      </w:r>
      <w:r w:rsidRPr="00FA0AB2">
        <w:rPr>
          <w:rFonts w:ascii="Times New Roman" w:eastAsia="Arial CYR" w:hAnsi="Times New Roman" w:cs="Times New Roman"/>
          <w:kern w:val="2"/>
          <w:lang w:eastAsia="ar-SA"/>
        </w:rPr>
        <w:t xml:space="preserve"> </w:t>
      </w:r>
      <w:r w:rsidRPr="00FA0AB2">
        <w:rPr>
          <w:rFonts w:ascii="Times New Roman" w:eastAsia="Arial CYR" w:hAnsi="Times New Roman" w:cs="Times New Roman"/>
          <w:kern w:val="2"/>
          <w:lang w:eastAsia="ar-SA"/>
        </w:rPr>
        <w:fldChar w:fldCharType="begin">
          <w:ffData>
            <w:name w:val="ТекстовоеПоле27"/>
            <w:enabled/>
            <w:calcOnExit w:val="0"/>
            <w:textInput/>
          </w:ffData>
        </w:fldChar>
      </w:r>
      <w:r w:rsidRPr="00FA0AB2">
        <w:rPr>
          <w:rFonts w:ascii="Times New Roman" w:eastAsia="Arial CYR" w:hAnsi="Times New Roman" w:cs="Times New Roman"/>
          <w:kern w:val="2"/>
          <w:lang w:eastAsia="ar-SA"/>
        </w:rPr>
        <w:instrText xml:space="preserve"> FORMTEXT </w:instrText>
      </w:r>
      <w:r w:rsidRPr="00FA0AB2">
        <w:rPr>
          <w:rFonts w:ascii="Times New Roman" w:eastAsia="Arial CYR" w:hAnsi="Times New Roman" w:cs="Times New Roman"/>
          <w:kern w:val="2"/>
          <w:lang w:eastAsia="ar-SA"/>
        </w:rPr>
      </w:r>
      <w:r w:rsidRPr="00FA0AB2">
        <w:rPr>
          <w:rFonts w:ascii="Times New Roman" w:eastAsia="Arial CYR" w:hAnsi="Times New Roman" w:cs="Times New Roman"/>
          <w:kern w:val="2"/>
          <w:lang w:eastAsia="ar-SA"/>
        </w:rPr>
        <w:fldChar w:fldCharType="separate"/>
      </w:r>
      <w:r w:rsidRPr="00FA0AB2">
        <w:rPr>
          <w:rFonts w:ascii="Times New Roman" w:eastAsia="Arial CYR" w:hAnsi="Times New Roman" w:cs="Times New Roman"/>
          <w:noProof/>
          <w:kern w:val="2"/>
          <w:lang w:eastAsia="ar-SA"/>
        </w:rPr>
        <w:t>00</w:t>
      </w:r>
      <w:r w:rsidRPr="00FA0AB2">
        <w:rPr>
          <w:rFonts w:ascii="Times New Roman" w:eastAsia="Arial CYR" w:hAnsi="Times New Roman" w:cs="Times New Roman"/>
          <w:lang w:eastAsia="ru-RU"/>
        </w:rPr>
        <w:fldChar w:fldCharType="end"/>
      </w:r>
      <w:r w:rsidRPr="00FA0AB2">
        <w:rPr>
          <w:rFonts w:ascii="Times New Roman" w:eastAsia="Arial CYR" w:hAnsi="Times New Roman" w:cs="Times New Roman"/>
          <w:kern w:val="2"/>
          <w:lang w:eastAsia="ar-SA"/>
        </w:rPr>
        <w:t xml:space="preserve"> копеек</w:t>
      </w:r>
    </w:p>
    <w:p w14:paraId="108561A3" w14:textId="60F228F9"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Срок внесения Депонентом Депонируемой суммы на счет эскроу: в порядке, предусмотренном п. 3.2.1</w:t>
      </w:r>
      <w:r w:rsidRPr="00FA0AB2">
        <w:rPr>
          <w:rFonts w:ascii="Times New Roman" w:hAnsi="Times New Roman" w:cs="Times New Roman"/>
        </w:rPr>
        <w:t xml:space="preserve"> </w:t>
      </w:r>
      <w:r w:rsidRPr="00FA0AB2">
        <w:rPr>
          <w:rFonts w:ascii="Times New Roman" w:eastAsia="Arial CYR" w:hAnsi="Times New Roman" w:cs="Times New Roman"/>
          <w:kern w:val="2"/>
          <w:lang w:eastAsia="ar-SA"/>
        </w:rPr>
        <w:t>настоящего Договора участия в долевом строительстве.</w:t>
      </w:r>
    </w:p>
    <w:p w14:paraId="67FF53B9"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Срок условного депонирования денежных средств: в соответствии с договором счета эскроу.</w:t>
      </w:r>
    </w:p>
    <w:p w14:paraId="493BD22C"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16FAC664"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2D99AD17"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Расчеты производятся с использованием счета эскроу, открытого в ПАО Сбербанк, на участника долевого строительства </w:t>
      </w:r>
      <w:r w:rsidRPr="00FA0AB2">
        <w:rPr>
          <w:rFonts w:ascii="Times New Roman" w:hAnsi="Times New Roman" w:cs="Times New Roman"/>
          <w:b/>
          <w:lang w:eastAsia="ar-SA"/>
        </w:rPr>
        <w:fldChar w:fldCharType="begin">
          <w:ffData>
            <w:name w:val=""/>
            <w:enabled/>
            <w:calcOnExit/>
            <w:textInput>
              <w:default w:val="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w:t>
      </w:r>
      <w:r w:rsidRPr="00FA0AB2">
        <w:rPr>
          <w:rFonts w:ascii="Times New Roman" w:hAnsi="Times New Roman" w:cs="Times New Roman"/>
          <w:b/>
          <w:lang w:eastAsia="ar-SA"/>
        </w:rPr>
        <w:fldChar w:fldCharType="end"/>
      </w:r>
      <w:r w:rsidRPr="00FA0AB2">
        <w:rPr>
          <w:rFonts w:ascii="Times New Roman" w:eastAsia="Arial CYR" w:hAnsi="Times New Roman" w:cs="Times New Roman"/>
          <w:kern w:val="2"/>
          <w:lang w:eastAsia="ar-SA"/>
        </w:rPr>
        <w:t>»</w:t>
      </w:r>
    </w:p>
    <w:p w14:paraId="7B921F1F"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Основания прекращения договора счета эскроу:</w:t>
      </w:r>
    </w:p>
    <w:p w14:paraId="2FC0EB50"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истечение срока условного депонирования;</w:t>
      </w:r>
    </w:p>
    <w:p w14:paraId="17102A11"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перечисление депонируемой суммы в полном объеме в соответствии с договором счета эскроу;</w:t>
      </w:r>
    </w:p>
    <w:p w14:paraId="622A8506"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прекращение настоящего Договора по основаниям, предусмотренным Законом и/или настоящим Договором.</w:t>
      </w:r>
    </w:p>
    <w:p w14:paraId="143E0F86" w14:textId="7652513B" w:rsidR="00864404" w:rsidRPr="00FA0AB2" w:rsidRDefault="00864404" w:rsidP="00864404">
      <w:pPr>
        <w:spacing w:after="0" w:line="240" w:lineRule="auto"/>
        <w:ind w:firstLine="709"/>
        <w:jc w:val="both"/>
        <w:rPr>
          <w:rFonts w:ascii="Times New Roman" w:hAnsi="Times New Roman" w:cs="Times New Roman"/>
          <w:b/>
          <w:lang w:eastAsia="ar-SA"/>
        </w:rPr>
      </w:pPr>
      <w:r w:rsidRPr="00FA0AB2">
        <w:rPr>
          <w:rFonts w:ascii="Times New Roman" w:eastAsia="Arial CYR" w:hAnsi="Times New Roman" w:cs="Times New Roman"/>
          <w:kern w:val="2"/>
          <w:lang w:eastAsia="ar-SA"/>
        </w:rPr>
        <w:t xml:space="preserve">3.2.1. Оплата Цены настоящего Договора производится Участником долевого строительства с использованием специального счета эскроу после государственной регистрации настоящего Договора в </w:t>
      </w:r>
      <w:r w:rsidRPr="00FA0AB2">
        <w:rPr>
          <w:rFonts w:ascii="Times New Roman" w:eastAsia="Arial CYR" w:hAnsi="Times New Roman" w:cs="Times New Roman"/>
        </w:rPr>
        <w:t xml:space="preserve">следующем порядке: </w:t>
      </w:r>
      <w:r w:rsidRPr="00FA0AB2">
        <w:rPr>
          <w:rFonts w:ascii="Times New Roman" w:hAnsi="Times New Roman" w:cs="Times New Roman"/>
          <w:b/>
          <w:lang w:eastAsia="ar-SA"/>
        </w:rPr>
        <w:fldChar w:fldCharType="begin">
          <w:ffData>
            <w:name w:val=""/>
            <w:enabled/>
            <w:calcOnExit/>
            <w:textInput>
              <w:default w:val="____________________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_______________________________________</w:t>
      </w:r>
      <w:r w:rsidRPr="00FA0AB2">
        <w:rPr>
          <w:rFonts w:ascii="Times New Roman" w:hAnsi="Times New Roman" w:cs="Times New Roman"/>
          <w:b/>
          <w:lang w:eastAsia="ar-SA"/>
        </w:rPr>
        <w:fldChar w:fldCharType="end"/>
      </w:r>
    </w:p>
    <w:p w14:paraId="2BE64114"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3.3. 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эскроу.</w:t>
      </w:r>
    </w:p>
    <w:p w14:paraId="3B5B54FD" w14:textId="77777777" w:rsidR="00864404" w:rsidRPr="00FA0AB2" w:rsidRDefault="00864404" w:rsidP="0086440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lang w:eastAsia="ar-SA"/>
        </w:rPr>
        <w:t>3.4.</w:t>
      </w:r>
      <w:r w:rsidRPr="00FA0AB2">
        <w:rPr>
          <w:rFonts w:ascii="Times New Roman" w:hAnsi="Times New Roman" w:cs="Times New Roman"/>
        </w:rPr>
        <w:t xml:space="preserve"> </w:t>
      </w:r>
      <w:r w:rsidRPr="00FA0AB2">
        <w:rPr>
          <w:rFonts w:ascii="Times New Roman" w:eastAsia="Arial CYR" w:hAnsi="Times New Roman" w:cs="Times New Roman"/>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79417638" w14:textId="77777777" w:rsidR="00A66F65" w:rsidRPr="00A66F65" w:rsidRDefault="00A66F65" w:rsidP="00A66F65">
      <w:pPr>
        <w:spacing w:after="0" w:line="240" w:lineRule="auto"/>
        <w:ind w:firstLine="709"/>
        <w:jc w:val="both"/>
        <w:rPr>
          <w:rFonts w:ascii="Times New Roman" w:eastAsia="Arial CYR" w:hAnsi="Times New Roman" w:cs="Times New Roman"/>
          <w:kern w:val="2"/>
          <w:lang w:eastAsia="ar-SA"/>
        </w:rPr>
      </w:pPr>
      <w:r w:rsidRPr="00A66F65">
        <w:rPr>
          <w:rFonts w:ascii="Times New Roman" w:eastAsia="Arial CYR" w:hAnsi="Times New Roman" w:cs="Times New Roman"/>
          <w:kern w:val="2"/>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относительно Проектной общей площади жилого помещения. </w:t>
      </w:r>
    </w:p>
    <w:p w14:paraId="5F61397A" w14:textId="77777777" w:rsidR="00A66F65" w:rsidRPr="00A66F65" w:rsidRDefault="00A66F65" w:rsidP="00A66F65">
      <w:pPr>
        <w:spacing w:after="0" w:line="240" w:lineRule="auto"/>
        <w:ind w:firstLine="709"/>
        <w:jc w:val="both"/>
        <w:rPr>
          <w:rFonts w:ascii="Times New Roman" w:eastAsia="Arial CYR" w:hAnsi="Times New Roman" w:cs="Times New Roman"/>
          <w:kern w:val="2"/>
          <w:lang w:eastAsia="ar-SA"/>
        </w:rPr>
      </w:pPr>
      <w:r w:rsidRPr="00A66F65">
        <w:rPr>
          <w:rFonts w:ascii="Times New Roman" w:eastAsia="Arial CYR" w:hAnsi="Times New Roman" w:cs="Times New Roman"/>
          <w:kern w:val="2"/>
          <w:lang w:eastAsia="ar-SA"/>
        </w:rPr>
        <w:t xml:space="preserve">Стороны пришли к соглашению о том, что Цена Договора подлежит уточнению по завершении строительства Многоквартирного дома на основании данных обмеров,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Площадь Объекта долевого строительства устанавливается в соответствии с данными экспликации технического плана Объекта капитального строительства (Многоквартирного дома), изготовленного уполномоченным лицом, органом или </w:t>
      </w:r>
      <w:r w:rsidRPr="00A66F65">
        <w:rPr>
          <w:rFonts w:ascii="Times New Roman" w:eastAsia="Arial CYR" w:hAnsi="Times New Roman" w:cs="Times New Roman"/>
          <w:kern w:val="2"/>
          <w:lang w:eastAsia="ar-SA"/>
        </w:rPr>
        <w:lastRenderedPageBreak/>
        <w:t>специализированной организацией, осуществляющими учет, кадастровую/техническую инвентаризацию объектов недвижимого имущества.</w:t>
      </w:r>
    </w:p>
    <w:p w14:paraId="2FE6F655" w14:textId="77777777" w:rsidR="00A66F65" w:rsidRPr="00A66F65" w:rsidRDefault="00A66F65" w:rsidP="00A66F65">
      <w:pPr>
        <w:spacing w:after="0" w:line="240" w:lineRule="auto"/>
        <w:ind w:firstLine="709"/>
        <w:jc w:val="both"/>
        <w:rPr>
          <w:rFonts w:ascii="Times New Roman" w:eastAsia="Arial CYR" w:hAnsi="Times New Roman" w:cs="Times New Roman"/>
          <w:kern w:val="2"/>
          <w:lang w:eastAsia="ar-SA"/>
        </w:rPr>
      </w:pPr>
      <w:r w:rsidRPr="00A66F65">
        <w:rPr>
          <w:rFonts w:ascii="Times New Roman" w:eastAsia="Arial CYR" w:hAnsi="Times New Roman" w:cs="Times New Roman"/>
          <w:kern w:val="2"/>
          <w:lang w:eastAsia="ar-SA"/>
        </w:rPr>
        <w:t xml:space="preserve">При этом, Стороны договорились, что Цена Договора не подлежит изменению в случае отклонения Фактической общей площади жилого помещения от Проектной общей площади жилого помещения Объекта долевого строительства в сторону увеличения или в сторону уменьшения до 2 % (двух) процентов включительно. </w:t>
      </w:r>
    </w:p>
    <w:p w14:paraId="4A84DBC4" w14:textId="77777777" w:rsidR="00A66F65" w:rsidRPr="00A66F65" w:rsidRDefault="00A66F65" w:rsidP="00A66F65">
      <w:pPr>
        <w:spacing w:after="0" w:line="240" w:lineRule="auto"/>
        <w:ind w:firstLine="709"/>
        <w:jc w:val="both"/>
        <w:rPr>
          <w:rFonts w:ascii="Times New Roman" w:eastAsia="Arial CYR" w:hAnsi="Times New Roman" w:cs="Times New Roman"/>
          <w:kern w:val="2"/>
          <w:lang w:eastAsia="ar-SA"/>
        </w:rPr>
      </w:pPr>
      <w:r w:rsidRPr="00A66F65">
        <w:rPr>
          <w:rFonts w:ascii="Times New Roman" w:eastAsia="Arial CYR" w:hAnsi="Times New Roman" w:cs="Times New Roman"/>
          <w:kern w:val="2"/>
          <w:lang w:eastAsia="ar-SA"/>
        </w:rPr>
        <w:t xml:space="preserve">В случае изменения Фактической общей площади жилого помещения Объекта долевого строительства по отношению к Проектной общей площади жилого помещения Объекта более чем на 2% (два) процента, Цена Договора определяется (уточняется) Сторонами расчетным путем в соответствии с настоящим пунктом Договора без необходимости дополнительного согласования Сторонами и составления дополнительного соглашения к Договору (поскольку изменением условий Договора не является). </w:t>
      </w:r>
    </w:p>
    <w:p w14:paraId="65EFD394" w14:textId="77777777" w:rsidR="00A66F65" w:rsidRPr="00A66F65" w:rsidRDefault="00A66F65" w:rsidP="00A66F65">
      <w:pPr>
        <w:spacing w:after="0" w:line="240" w:lineRule="auto"/>
        <w:ind w:firstLine="709"/>
        <w:jc w:val="both"/>
        <w:rPr>
          <w:rFonts w:ascii="Times New Roman" w:eastAsia="Arial CYR" w:hAnsi="Times New Roman" w:cs="Times New Roman"/>
          <w:kern w:val="2"/>
          <w:lang w:eastAsia="ar-SA"/>
        </w:rPr>
      </w:pPr>
      <w:r w:rsidRPr="00A66F65">
        <w:rPr>
          <w:rFonts w:ascii="Times New Roman" w:eastAsia="Arial CYR" w:hAnsi="Times New Roman" w:cs="Times New Roman"/>
          <w:kern w:val="2"/>
          <w:lang w:eastAsia="ar-SA"/>
        </w:rPr>
        <w:t>Стороны договорились, что дополнительные расчеты в связи с разницей между Фактической общей площадью жилого помещения Объекта долевого строительства, определяемой по данным обмеров,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и указанной в технической документации на Многоквартирный дом и Проектной общей площадью жилого помещения Объекта долевого строительства, указанной в пункте 1.3. настоящего Договора, производятся: исходя из стоимости одного квадратного метра Фактической общей площади жилого помещения в части лоджий, балконов, веранд, террас в сумме 50 000,00 (пятьдесят тысяч) рублей 00 копеек; исходя из стоимости одного квадратного метра Фактической общей площади жилого помещения в части остальных помещений (за исключением лоджий, балконов, веранд, террас) определяемой расчетным путем.</w:t>
      </w:r>
    </w:p>
    <w:p w14:paraId="3C94CBC1" w14:textId="77777777" w:rsidR="00A66F65" w:rsidRPr="00A66F65" w:rsidRDefault="00A66F65" w:rsidP="00A66F65">
      <w:pPr>
        <w:spacing w:after="0" w:line="240" w:lineRule="auto"/>
        <w:ind w:firstLine="709"/>
        <w:jc w:val="both"/>
        <w:rPr>
          <w:rFonts w:ascii="Times New Roman" w:eastAsia="Arial CYR" w:hAnsi="Times New Roman" w:cs="Times New Roman"/>
          <w:kern w:val="2"/>
          <w:lang w:eastAsia="ar-SA"/>
        </w:rPr>
      </w:pPr>
      <w:bookmarkStart w:id="22" w:name="_Hlk171662169"/>
      <w:r w:rsidRPr="00A66F65">
        <w:rPr>
          <w:rFonts w:ascii="Times New Roman" w:eastAsia="Arial CYR" w:hAnsi="Times New Roman" w:cs="Times New Roman"/>
          <w:kern w:val="2"/>
          <w:lang w:eastAsia="ar-SA"/>
        </w:rPr>
        <w:t>3.5.1. Если согласно технического (кадастрового) паспорта (выписки) Объекта капитального строительства Фактическая общая площадь жилого помещения окажется больше более чем на 2% (два) процента Проектной общей площади жилого помещения,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в соответствии с порядком, указанным в п. 3.5. настоящего Договора.</w:t>
      </w:r>
    </w:p>
    <w:p w14:paraId="33596FAC" w14:textId="77777777" w:rsidR="00A66F65" w:rsidRPr="00A66F65" w:rsidRDefault="00A66F65" w:rsidP="00A66F65">
      <w:pPr>
        <w:spacing w:after="0" w:line="240" w:lineRule="auto"/>
        <w:ind w:firstLine="709"/>
        <w:jc w:val="both"/>
        <w:rPr>
          <w:rFonts w:ascii="Times New Roman" w:eastAsia="Arial CYR" w:hAnsi="Times New Roman" w:cs="Times New Roman"/>
          <w:kern w:val="2"/>
          <w:lang w:eastAsia="ar-SA"/>
        </w:rPr>
      </w:pPr>
      <w:r w:rsidRPr="00A66F65">
        <w:rPr>
          <w:rFonts w:ascii="Times New Roman" w:eastAsia="Arial CYR" w:hAnsi="Times New Roman" w:cs="Times New Roman"/>
          <w:kern w:val="2"/>
          <w:lang w:eastAsia="ar-SA"/>
        </w:rPr>
        <w:t>Денежные средства, подлежащие уплате в счет погашения задолженности, образовавшейся у Участника долевого строительства на основании настоящего пункта Договора, Участник долевого строительства вносит непосредственно на расчетный счет Застройщика, указанный в реквизитах настоящего Договора.</w:t>
      </w:r>
    </w:p>
    <w:p w14:paraId="091DFB0B" w14:textId="77777777" w:rsidR="00A66F65" w:rsidRPr="00A66F65" w:rsidRDefault="00A66F65" w:rsidP="00A66F65">
      <w:pPr>
        <w:spacing w:after="0" w:line="240" w:lineRule="auto"/>
        <w:ind w:firstLine="709"/>
        <w:jc w:val="both"/>
        <w:rPr>
          <w:rFonts w:ascii="Times New Roman" w:eastAsia="Arial CYR" w:hAnsi="Times New Roman" w:cs="Times New Roman"/>
          <w:kern w:val="2"/>
          <w:lang w:eastAsia="ar-SA"/>
        </w:rPr>
      </w:pPr>
      <w:r w:rsidRPr="00A66F65">
        <w:rPr>
          <w:rFonts w:ascii="Times New Roman" w:eastAsia="Arial CYR" w:hAnsi="Times New Roman" w:cs="Times New Roman"/>
          <w:kern w:val="2"/>
          <w:lang w:eastAsia="ar-SA"/>
        </w:rPr>
        <w:t>3.5.2. Если согласно технического (кадастрового) паспорта Объекта капитального строительства Фактическая общая площадь жилого помещения окажется меньше более чем на 2% (два) процента Проектной общей площади жилого помещения, оговоренной в настоящем договоре, 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 произвести возврат денежных средств за разницу площадей в соответствии с порядком, указанным в п. 3.5. настоящего Договора.</w:t>
      </w:r>
    </w:p>
    <w:bookmarkEnd w:id="22"/>
    <w:p w14:paraId="5E349B81" w14:textId="77777777" w:rsidR="00A66F65" w:rsidRPr="00A66F65" w:rsidRDefault="00A66F65" w:rsidP="00A66F65">
      <w:pPr>
        <w:spacing w:after="0" w:line="240" w:lineRule="auto"/>
        <w:ind w:firstLine="709"/>
        <w:jc w:val="both"/>
        <w:rPr>
          <w:rFonts w:ascii="Times New Roman" w:eastAsia="Arial CYR" w:hAnsi="Times New Roman" w:cs="Times New Roman"/>
          <w:kern w:val="2"/>
          <w:lang w:eastAsia="ar-SA"/>
        </w:rPr>
      </w:pPr>
      <w:r w:rsidRPr="00A66F65">
        <w:rPr>
          <w:rFonts w:ascii="Times New Roman" w:eastAsia="Arial CYR" w:hAnsi="Times New Roman" w:cs="Times New Roman"/>
          <w:kern w:val="2"/>
          <w:lang w:eastAsia="ar-SA"/>
        </w:rPr>
        <w:t>3.6. Взаиморасчеты Сторон в связи с условиями Договора, установленными п.п. 3.5., 3.5.1. 3.5.2. производятся Сторонами до составления Акта приема-передачи на Объект долевого строительства.</w:t>
      </w:r>
    </w:p>
    <w:p w14:paraId="233E7AC8" w14:textId="77777777" w:rsidR="00A66F65" w:rsidRPr="00A66F65" w:rsidRDefault="00A66F65" w:rsidP="00A66F65">
      <w:pPr>
        <w:spacing w:after="0" w:line="240" w:lineRule="auto"/>
        <w:ind w:firstLine="709"/>
        <w:jc w:val="both"/>
        <w:rPr>
          <w:rFonts w:ascii="Times New Roman" w:eastAsia="Arial CYR" w:hAnsi="Times New Roman" w:cs="Times New Roman"/>
          <w:kern w:val="2"/>
          <w:lang w:eastAsia="ar-SA"/>
        </w:rPr>
      </w:pPr>
      <w:r w:rsidRPr="00A66F65">
        <w:rPr>
          <w:rFonts w:ascii="Times New Roman" w:eastAsia="Arial CYR" w:hAnsi="Times New Roman" w:cs="Times New Roman"/>
          <w:kern w:val="2"/>
          <w:lang w:eastAsia="ar-SA"/>
        </w:rPr>
        <w:t>3.6.1. Доплата (возврат) денежных сумм, произведенные в соответствии с пп.пп. 3.5., 3.5.1., 3.5.2. настоящего Договора, входят в цену настоящего Договора. Изменение цены договора на основании пп.пп. 3.5.,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25EABC9D" w14:textId="268CF858" w:rsidR="00864404" w:rsidRPr="00FA0AB2" w:rsidRDefault="00864404" w:rsidP="0086440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 xml:space="preserve">3.7. 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FA0AB2">
        <w:rPr>
          <w:rFonts w:ascii="Times New Roman" w:eastAsia="Arial CYR" w:hAnsi="Times New Roman" w:cs="Times New Roman"/>
          <w:b/>
        </w:rPr>
        <w:t xml:space="preserve">«Оплата за жилое помещение условный номер </w:t>
      </w:r>
      <w:r w:rsidRPr="00FA0AB2">
        <w:rPr>
          <w:rFonts w:ascii="Times New Roman" w:hAnsi="Times New Roman" w:cs="Times New Roman"/>
          <w:b/>
          <w:lang w:eastAsia="ar-SA"/>
        </w:rPr>
        <w:fldChar w:fldCharType="begin">
          <w:ffData>
            <w:name w:val=""/>
            <w:enabled/>
            <w:calcOnExit/>
            <w:textInput>
              <w:default w:val="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w:t>
      </w:r>
      <w:r w:rsidRPr="00FA0AB2">
        <w:rPr>
          <w:rFonts w:ascii="Times New Roman" w:hAnsi="Times New Roman" w:cs="Times New Roman"/>
          <w:b/>
          <w:lang w:eastAsia="ar-SA"/>
        </w:rPr>
        <w:fldChar w:fldCharType="end"/>
      </w:r>
      <w:r w:rsidRPr="00FA0AB2">
        <w:rPr>
          <w:rFonts w:ascii="Times New Roman" w:eastAsia="Arial CYR" w:hAnsi="Times New Roman" w:cs="Times New Roman"/>
          <w:b/>
        </w:rPr>
        <w:t xml:space="preserve"> по договору участия в долевом строительстве </w:t>
      </w:r>
      <w:r w:rsidRPr="00FA0AB2">
        <w:rPr>
          <w:rFonts w:ascii="Times New Roman" w:eastAsia="Arial CYR" w:hAnsi="Times New Roman" w:cs="Times New Roman"/>
          <w:b/>
          <w:noProof/>
        </w:rPr>
        <w:t xml:space="preserve">№ </w:t>
      </w:r>
      <w:r w:rsidR="002B1432" w:rsidRPr="00FA0AB2">
        <w:rPr>
          <w:rFonts w:ascii="Times New Roman" w:hAnsi="Times New Roman" w:cs="Times New Roman"/>
          <w:b/>
          <w:lang w:eastAsia="ar-SA"/>
        </w:rPr>
        <w:t>____________</w:t>
      </w:r>
      <w:r w:rsidRPr="00FA0AB2">
        <w:rPr>
          <w:rFonts w:ascii="Times New Roman" w:hAnsi="Times New Roman" w:cs="Times New Roman"/>
          <w:b/>
        </w:rPr>
        <w:t xml:space="preserve"> </w:t>
      </w:r>
      <w:r w:rsidRPr="00FA0AB2">
        <w:rPr>
          <w:rFonts w:ascii="Times New Roman" w:eastAsia="Arial CYR" w:hAnsi="Times New Roman" w:cs="Times New Roman"/>
          <w:b/>
          <w:noProof/>
        </w:rPr>
        <w:t xml:space="preserve">от </w:t>
      </w:r>
      <w:r w:rsidRPr="00FA0AB2">
        <w:rPr>
          <w:rFonts w:ascii="Times New Roman" w:hAnsi="Times New Roman" w:cs="Times New Roman"/>
          <w:b/>
          <w:lang w:eastAsia="ar-SA"/>
        </w:rPr>
        <w:t xml:space="preserve">«___» </w:t>
      </w:r>
      <w:r w:rsidRPr="00FA0AB2">
        <w:rPr>
          <w:rFonts w:ascii="Times New Roman" w:hAnsi="Times New Roman" w:cs="Times New Roman"/>
          <w:b/>
          <w:lang w:eastAsia="ar-SA"/>
        </w:rPr>
        <w:fldChar w:fldCharType="begin">
          <w:ffData>
            <w:name w:val=""/>
            <w:enabled/>
            <w:calcOnExit/>
            <w:textInput>
              <w:default w:val="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w:t>
      </w:r>
      <w:r w:rsidRPr="00FA0AB2">
        <w:rPr>
          <w:rFonts w:ascii="Times New Roman" w:hAnsi="Times New Roman" w:cs="Times New Roman"/>
          <w:b/>
          <w:lang w:eastAsia="ar-SA"/>
        </w:rPr>
        <w:fldChar w:fldCharType="end"/>
      </w:r>
      <w:r w:rsidRPr="00FA0AB2">
        <w:rPr>
          <w:rFonts w:ascii="Times New Roman" w:hAnsi="Times New Roman" w:cs="Times New Roman"/>
          <w:b/>
          <w:lang w:eastAsia="ar-SA"/>
        </w:rPr>
        <w:t xml:space="preserve"> </w:t>
      </w:r>
      <w:r w:rsidRPr="00FA0AB2">
        <w:rPr>
          <w:rFonts w:ascii="Times New Roman" w:hAnsi="Times New Roman" w:cs="Times New Roman"/>
          <w:b/>
          <w:noProof/>
        </w:rPr>
        <w:t>20__</w:t>
      </w:r>
      <w:r w:rsidRPr="00FA0AB2">
        <w:rPr>
          <w:rFonts w:ascii="Times New Roman" w:hAnsi="Times New Roman" w:cs="Times New Roman"/>
          <w:noProof/>
        </w:rPr>
        <w:t xml:space="preserve"> </w:t>
      </w:r>
      <w:r w:rsidRPr="00FA0AB2">
        <w:rPr>
          <w:rFonts w:ascii="Times New Roman" w:eastAsia="Arial CYR" w:hAnsi="Times New Roman" w:cs="Times New Roman"/>
          <w:b/>
        </w:rPr>
        <w:t>года, НДС не предусмотрен</w:t>
      </w:r>
      <w:r w:rsidRPr="00FA0AB2">
        <w:rPr>
          <w:rFonts w:ascii="Times New Roman" w:eastAsia="Arial CYR" w:hAnsi="Times New Roman" w:cs="Times New Roman"/>
          <w:b/>
          <w:i/>
        </w:rPr>
        <w:t>»</w:t>
      </w:r>
      <w:r w:rsidRPr="00FA0AB2">
        <w:rPr>
          <w:rFonts w:ascii="Times New Roman" w:eastAsia="Arial CYR" w:hAnsi="Times New Roman" w:cs="Times New Roman"/>
          <w:i/>
        </w:rPr>
        <w:t>.</w:t>
      </w:r>
      <w:r w:rsidRPr="00FA0AB2">
        <w:rPr>
          <w:rFonts w:ascii="Times New Roman" w:eastAsia="Arial CYR" w:hAnsi="Times New Roman" w:cs="Times New Roman"/>
        </w:rPr>
        <w:t xml:space="preserve"> </w:t>
      </w:r>
    </w:p>
    <w:p w14:paraId="3952A29C" w14:textId="77777777" w:rsidR="00864404" w:rsidRPr="00FA0AB2" w:rsidRDefault="00864404" w:rsidP="0086440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bookmarkEnd w:id="20"/>
    <w:p w14:paraId="34DC8A4D" w14:textId="77777777" w:rsidR="00B22AF0" w:rsidRPr="00FA0AB2" w:rsidRDefault="00B22AF0" w:rsidP="00DD7DF2">
      <w:pPr>
        <w:spacing w:after="0" w:line="240" w:lineRule="auto"/>
        <w:ind w:firstLine="709"/>
        <w:jc w:val="both"/>
        <w:rPr>
          <w:rFonts w:ascii="Times New Roman" w:eastAsia="Arial CYR" w:hAnsi="Times New Roman" w:cs="Times New Roman"/>
        </w:rPr>
      </w:pPr>
    </w:p>
    <w:p w14:paraId="0BB281FE" w14:textId="23F079B6" w:rsidR="007A57D9" w:rsidRPr="00FA0AB2" w:rsidRDefault="007A57D9" w:rsidP="0061186B">
      <w:pPr>
        <w:spacing w:after="0" w:line="240" w:lineRule="auto"/>
        <w:ind w:firstLine="426"/>
        <w:jc w:val="center"/>
        <w:rPr>
          <w:rFonts w:ascii="Times New Roman" w:eastAsia="Calibri" w:hAnsi="Times New Roman" w:cs="Times New Roman"/>
          <w:b/>
          <w:lang w:eastAsia="ar-SA"/>
        </w:rPr>
      </w:pPr>
      <w:bookmarkStart w:id="23" w:name="_Hlk208470260"/>
      <w:r w:rsidRPr="00FA0AB2">
        <w:rPr>
          <w:rFonts w:ascii="Times New Roman" w:eastAsia="Calibri" w:hAnsi="Times New Roman" w:cs="Times New Roman"/>
          <w:b/>
          <w:lang w:eastAsia="ar-SA"/>
        </w:rPr>
        <w:t>4. ПРАВА И ОБЯЗАННОСТИ СТОРОН</w:t>
      </w:r>
      <w:r w:rsidR="00F25C57" w:rsidRPr="00FA0AB2">
        <w:rPr>
          <w:rFonts w:ascii="Times New Roman" w:eastAsia="Calibri" w:hAnsi="Times New Roman" w:cs="Times New Roman"/>
          <w:b/>
          <w:lang w:eastAsia="ar-SA"/>
        </w:rPr>
        <w:t>. ОСОБЫЕ УСЛОВИЯ</w:t>
      </w:r>
    </w:p>
    <w:p w14:paraId="5A31B4D4" w14:textId="655F2D84" w:rsidR="00D2469B" w:rsidRPr="00FA0AB2" w:rsidRDefault="00D2469B" w:rsidP="00DD7DF2">
      <w:pPr>
        <w:spacing w:after="0" w:line="240" w:lineRule="auto"/>
        <w:ind w:firstLine="709"/>
        <w:jc w:val="both"/>
        <w:rPr>
          <w:rFonts w:ascii="Times New Roman" w:eastAsia="Arial CYR" w:hAnsi="Times New Roman" w:cs="Times New Roman"/>
          <w:lang w:eastAsia="ar-SA"/>
        </w:rPr>
      </w:pPr>
      <w:bookmarkStart w:id="24" w:name="_Hlk14197022"/>
      <w:bookmarkStart w:id="25" w:name="_Hlk208470037"/>
      <w:r w:rsidRPr="00FA0AB2">
        <w:rPr>
          <w:rFonts w:ascii="Times New Roman" w:eastAsia="Arial CYR" w:hAnsi="Times New Roman" w:cs="Times New Roman"/>
          <w:lang w:eastAsia="ar-SA"/>
        </w:rPr>
        <w:t xml:space="preserve">4.1. </w:t>
      </w:r>
      <w:r w:rsidR="00F25C57" w:rsidRPr="00FA0AB2">
        <w:rPr>
          <w:rFonts w:ascii="Times New Roman" w:eastAsia="Arial CYR" w:hAnsi="Times New Roman" w:cs="Times New Roman"/>
          <w:lang w:eastAsia="ar-SA"/>
        </w:rPr>
        <w:t xml:space="preserve">Права и обязанности </w:t>
      </w:r>
      <w:r w:rsidRPr="00FA0AB2">
        <w:rPr>
          <w:rFonts w:ascii="Times New Roman" w:eastAsia="Arial CYR" w:hAnsi="Times New Roman" w:cs="Times New Roman"/>
          <w:lang w:eastAsia="ar-SA"/>
        </w:rPr>
        <w:t>Застройщик</w:t>
      </w:r>
      <w:r w:rsidR="00F25C57" w:rsidRPr="00FA0AB2">
        <w:rPr>
          <w:rFonts w:ascii="Times New Roman" w:eastAsia="Arial CYR" w:hAnsi="Times New Roman" w:cs="Times New Roman"/>
          <w:lang w:eastAsia="ar-SA"/>
        </w:rPr>
        <w:t>а и особые условия</w:t>
      </w:r>
      <w:r w:rsidRPr="00FA0AB2">
        <w:rPr>
          <w:rFonts w:ascii="Times New Roman" w:eastAsia="Arial CYR" w:hAnsi="Times New Roman" w:cs="Times New Roman"/>
          <w:lang w:eastAsia="ar-SA"/>
        </w:rPr>
        <w:t>:</w:t>
      </w:r>
    </w:p>
    <w:p w14:paraId="3FF314C3" w14:textId="7969B315" w:rsidR="00D2469B" w:rsidRPr="00FA0AB2" w:rsidRDefault="00D2469B" w:rsidP="00DD7DF2">
      <w:pPr>
        <w:spacing w:after="0" w:line="240" w:lineRule="auto"/>
        <w:ind w:firstLine="709"/>
        <w:jc w:val="both"/>
        <w:rPr>
          <w:rFonts w:ascii="Times New Roman" w:hAnsi="Times New Roman" w:cs="Times New Roman"/>
          <w:lang w:eastAsia="ar-SA"/>
        </w:rPr>
      </w:pPr>
      <w:r w:rsidRPr="00FA0AB2">
        <w:rPr>
          <w:rFonts w:ascii="Times New Roman" w:eastAsia="Arial CYR" w:hAnsi="Times New Roman" w:cs="Times New Roman"/>
          <w:lang w:eastAsia="ar-SA"/>
        </w:rPr>
        <w:t xml:space="preserve">4.1.1. </w:t>
      </w:r>
      <w:r w:rsidR="008A0A99" w:rsidRPr="00FA0AB2">
        <w:rPr>
          <w:rFonts w:ascii="Times New Roman" w:eastAsia="Arial CYR" w:hAnsi="Times New Roman" w:cs="Times New Roman"/>
          <w:lang w:eastAsia="ar-SA"/>
        </w:rPr>
        <w:t>Застройщик обязуется в</w:t>
      </w:r>
      <w:r w:rsidRPr="00FA0AB2">
        <w:rPr>
          <w:rFonts w:ascii="Times New Roman" w:eastAsia="Arial CYR" w:hAnsi="Times New Roman" w:cs="Times New Roman"/>
          <w:lang w:eastAsia="ar-SA"/>
        </w:rPr>
        <w:t xml:space="preserve"> предусмотренный договором срок своими силами и (или) с привлечением других лиц построить (создать) </w:t>
      </w:r>
      <w:r w:rsidRPr="00FA0AB2">
        <w:rPr>
          <w:rFonts w:ascii="Times New Roman" w:hAnsi="Times New Roman" w:cs="Times New Roman"/>
          <w:lang w:eastAsia="ar-SA"/>
        </w:rPr>
        <w:t xml:space="preserve">Объект капитального строительства. </w:t>
      </w:r>
    </w:p>
    <w:p w14:paraId="6B705E52" w14:textId="2C6AA1D4"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4.1.2. </w:t>
      </w:r>
      <w:r w:rsidR="008A0A99" w:rsidRPr="00FA0AB2">
        <w:rPr>
          <w:rFonts w:ascii="Times New Roman" w:eastAsia="Arial CYR" w:hAnsi="Times New Roman" w:cs="Times New Roman"/>
          <w:lang w:eastAsia="ar-SA"/>
        </w:rPr>
        <w:t>Застройщик обязуется с</w:t>
      </w:r>
      <w:r w:rsidRPr="00FA0AB2">
        <w:rPr>
          <w:rFonts w:ascii="Times New Roman" w:eastAsia="Arial CYR" w:hAnsi="Times New Roman" w:cs="Times New Roman"/>
          <w:lang w:eastAsia="ar-SA"/>
        </w:rPr>
        <w:t xml:space="preserve">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w:t>
      </w:r>
      <w:r w:rsidRPr="00FA0AB2">
        <w:rPr>
          <w:rFonts w:ascii="Times New Roman" w:eastAsia="Arial CYR" w:hAnsi="Times New Roman" w:cs="Times New Roman"/>
          <w:lang w:eastAsia="ar-SA"/>
        </w:rPr>
        <w:lastRenderedPageBreak/>
        <w:t xml:space="preserve">строительства на завершенный строительством Объект долевого строительства в установленном законом порядке. </w:t>
      </w:r>
    </w:p>
    <w:p w14:paraId="50DF55B1" w14:textId="29227358"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4.1.3. </w:t>
      </w:r>
      <w:r w:rsidR="008A0A99" w:rsidRPr="00FA0AB2">
        <w:rPr>
          <w:rFonts w:ascii="Times New Roman" w:eastAsia="Arial CYR" w:hAnsi="Times New Roman" w:cs="Times New Roman"/>
          <w:lang w:eastAsia="ar-SA"/>
        </w:rPr>
        <w:t>Застройщик обязуется п</w:t>
      </w:r>
      <w:r w:rsidRPr="00FA0AB2">
        <w:rPr>
          <w:rFonts w:ascii="Times New Roman" w:eastAsia="Arial CYR" w:hAnsi="Times New Roman" w:cs="Times New Roman"/>
          <w:lang w:eastAsia="ar-SA"/>
        </w:rPr>
        <w:t xml:space="preserve">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5AE902E4" w14:textId="42073DAE" w:rsidR="00576B1A" w:rsidRPr="00FA0AB2" w:rsidRDefault="00D2469B" w:rsidP="00712E9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4.2</w:t>
      </w:r>
      <w:r w:rsidR="00627938">
        <w:rPr>
          <w:rFonts w:ascii="Times New Roman" w:eastAsia="Arial CYR" w:hAnsi="Times New Roman" w:cs="Times New Roman"/>
        </w:rPr>
        <w:t>.</w:t>
      </w:r>
      <w:r w:rsidR="00576B1A" w:rsidRPr="00FA0AB2">
        <w:rPr>
          <w:rFonts w:ascii="Times New Roman" w:eastAsia="Arial CYR" w:hAnsi="Times New Roman" w:cs="Times New Roman"/>
        </w:rPr>
        <w:t xml:space="preserve">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w:t>
      </w:r>
      <w:r w:rsidR="00712E94" w:rsidRPr="00FA0AB2">
        <w:rPr>
          <w:rFonts w:ascii="Times New Roman" w:eastAsia="Arial CYR" w:hAnsi="Times New Roman" w:cs="Times New Roman"/>
        </w:rPr>
        <w:t xml:space="preserve">письменное </w:t>
      </w:r>
      <w:r w:rsidR="00576B1A" w:rsidRPr="00FA0AB2">
        <w:rPr>
          <w:rFonts w:ascii="Times New Roman" w:eastAsia="Arial CYR" w:hAnsi="Times New Roman" w:cs="Times New Roman"/>
        </w:rPr>
        <w:t>согласие</w:t>
      </w:r>
      <w:r w:rsidR="00712E94" w:rsidRPr="00FA0AB2">
        <w:rPr>
          <w:rFonts w:ascii="Times New Roman" w:eastAsia="Arial CYR" w:hAnsi="Times New Roman" w:cs="Times New Roman"/>
        </w:rPr>
        <w:t xml:space="preserve"> на осуществление в процессе строительства и/или после окончания строительства Объекта капитального строительства</w:t>
      </w:r>
      <w:r w:rsidR="00712E94" w:rsidRPr="00FA0AB2">
        <w:rPr>
          <w:rFonts w:ascii="Times New Roman" w:hAnsi="Times New Roman" w:cs="Times New Roman"/>
        </w:rPr>
        <w:t xml:space="preserve"> </w:t>
      </w:r>
      <w:r w:rsidR="00712E94" w:rsidRPr="00FA0AB2">
        <w:rPr>
          <w:rFonts w:ascii="Times New Roman" w:eastAsia="Arial CYR" w:hAnsi="Times New Roman" w:cs="Times New Roman"/>
        </w:rPr>
        <w:t>и ввода его в эксплуатацию землеустроительных работ (</w:t>
      </w:r>
      <w:r w:rsidR="00576B1A" w:rsidRPr="00FA0AB2">
        <w:rPr>
          <w:rFonts w:ascii="Times New Roman" w:eastAsia="Arial CYR" w:hAnsi="Times New Roman" w:cs="Times New Roman"/>
        </w:rPr>
        <w:t>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w:t>
      </w:r>
      <w:r w:rsidR="00712E94" w:rsidRPr="00FA0AB2">
        <w:rPr>
          <w:rFonts w:ascii="Times New Roman" w:eastAsia="Arial CYR" w:hAnsi="Times New Roman" w:cs="Times New Roman"/>
        </w:rPr>
        <w:t xml:space="preserve">, </w:t>
      </w:r>
      <w:r w:rsidR="00576B1A" w:rsidRPr="00FA0AB2">
        <w:rPr>
          <w:rFonts w:ascii="Times New Roman" w:eastAsia="Arial CYR" w:hAnsi="Times New Roman" w:cs="Times New Roman"/>
        </w:rPr>
        <w:t>),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w:t>
      </w:r>
      <w:r w:rsidR="00712E94" w:rsidRPr="00FA0AB2">
        <w:rPr>
          <w:rFonts w:ascii="Times New Roman" w:eastAsia="Arial CYR" w:hAnsi="Times New Roman" w:cs="Times New Roman"/>
        </w:rPr>
        <w:t>, определение границ, межевание, постановка на кадастровый учет</w:t>
      </w:r>
      <w:r w:rsidR="002C3B4B" w:rsidRPr="00FA0AB2">
        <w:rPr>
          <w:rFonts w:ascii="Times New Roman" w:eastAsia="Arial CYR" w:hAnsi="Times New Roman" w:cs="Times New Roman"/>
        </w:rPr>
        <w:t xml:space="preserve"> с измененными характеристиками</w:t>
      </w:r>
      <w:r w:rsidR="00712E94" w:rsidRPr="00FA0AB2">
        <w:rPr>
          <w:rFonts w:ascii="Times New Roman" w:eastAsia="Arial CYR" w:hAnsi="Times New Roman" w:cs="Times New Roman"/>
        </w:rPr>
        <w:t>, снятие с кадастрового учета и.т.п.),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2AE36EFE" w14:textId="7FAA1111"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4.3. Участник долевого строительства обязуется:</w:t>
      </w:r>
    </w:p>
    <w:p w14:paraId="7225E1D5"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4.3.1. Своевременно уплатить в полном объеме Цену договора. </w:t>
      </w:r>
    </w:p>
    <w:p w14:paraId="3255A73C" w14:textId="77777777" w:rsidR="002B44A2" w:rsidRPr="00FA0AB2" w:rsidRDefault="002B44A2"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FA0AB2" w:rsidRDefault="00D2469B" w:rsidP="00DD7DF2">
      <w:pPr>
        <w:spacing w:after="0" w:line="240" w:lineRule="auto"/>
        <w:ind w:firstLine="709"/>
        <w:jc w:val="both"/>
        <w:rPr>
          <w:rFonts w:ascii="Times New Roman" w:eastAsia="Lucida Sans Unicode" w:hAnsi="Times New Roman" w:cs="Times New Roman"/>
        </w:rPr>
      </w:pPr>
      <w:r w:rsidRPr="00FA0AB2">
        <w:rPr>
          <w:rFonts w:ascii="Times New Roman" w:eastAsia="Arial CYR" w:hAnsi="Times New Roman" w:cs="Times New Roman"/>
          <w:lang w:eastAsia="ar-SA"/>
        </w:rPr>
        <w:t>4.3.2. П</w:t>
      </w:r>
      <w:r w:rsidRPr="00FA0AB2">
        <w:rPr>
          <w:rFonts w:ascii="Times New Roman" w:eastAsia="Lucida Sans Unicode" w:hAnsi="Times New Roman" w:cs="Times New Roman"/>
        </w:rPr>
        <w:t>ринять Объект долевого строительства на условиях, предусмотренных ч. 6 настоящего договора.</w:t>
      </w:r>
    </w:p>
    <w:p w14:paraId="5337B738" w14:textId="439A97F8" w:rsidR="008559E3" w:rsidRPr="00FA0AB2" w:rsidRDefault="008559E3" w:rsidP="008559E3">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 xml:space="preserve">4.3.3. 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w:t>
      </w:r>
      <w:r w:rsidRPr="00EA7D71">
        <w:rPr>
          <w:rFonts w:ascii="Times New Roman" w:eastAsia="Arial CYR" w:hAnsi="Times New Roman" w:cs="Times New Roman"/>
        </w:rPr>
        <w:t>с момента</w:t>
      </w:r>
      <w:r w:rsidR="00CC7847" w:rsidRPr="00EA7D71">
        <w:rPr>
          <w:rFonts w:ascii="Times New Roman" w:eastAsia="Arial CYR" w:hAnsi="Times New Roman" w:cs="Times New Roman"/>
        </w:rPr>
        <w:t xml:space="preserve"> составления Застройщиком передаточного акта или иного документа о передаче Объекта</w:t>
      </w:r>
      <w:r w:rsidRPr="00EA7D71">
        <w:rPr>
          <w:rFonts w:ascii="Times New Roman" w:eastAsia="Arial CYR" w:hAnsi="Times New Roman" w:cs="Times New Roman"/>
        </w:rPr>
        <w:t>.</w:t>
      </w:r>
      <w:r w:rsidRPr="00FA0AB2">
        <w:rPr>
          <w:rFonts w:ascii="Times New Roman" w:eastAsia="Arial CYR" w:hAnsi="Times New Roman" w:cs="Times New Roman"/>
        </w:rPr>
        <w:t xml:space="preserve">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14:paraId="382C9600" w14:textId="094F1745" w:rsidR="00D2469B" w:rsidRPr="00FA0AB2" w:rsidRDefault="00D2469B" w:rsidP="00DD7DF2">
      <w:pPr>
        <w:spacing w:after="0" w:line="240" w:lineRule="auto"/>
        <w:ind w:firstLine="709"/>
        <w:jc w:val="both"/>
        <w:rPr>
          <w:rFonts w:ascii="Times New Roman" w:eastAsia="Lucida Sans Unicode" w:hAnsi="Times New Roman" w:cs="Times New Roman"/>
        </w:rPr>
      </w:pPr>
      <w:r w:rsidRPr="00FA0AB2">
        <w:rPr>
          <w:rFonts w:ascii="Times New Roman" w:eastAsia="Lucida Sans Unicode" w:hAnsi="Times New Roman" w:cs="Times New Roman"/>
        </w:rPr>
        <w:t>4.3.</w:t>
      </w:r>
      <w:r w:rsidR="00010C20">
        <w:rPr>
          <w:rFonts w:ascii="Times New Roman" w:eastAsia="Lucida Sans Unicode" w:hAnsi="Times New Roman" w:cs="Times New Roman"/>
        </w:rPr>
        <w:t>4</w:t>
      </w:r>
      <w:r w:rsidRPr="00FA0AB2">
        <w:rPr>
          <w:rFonts w:ascii="Times New Roman" w:eastAsia="Lucida Sans Unicode" w:hAnsi="Times New Roman" w:cs="Times New Roman"/>
        </w:rPr>
        <w:t xml:space="preserve">.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4577942B" w14:textId="77777777" w:rsidR="00D2469B" w:rsidRPr="00FA0AB2" w:rsidRDefault="00D2469B" w:rsidP="00DD7DF2">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FA0AB2">
        <w:rPr>
          <w:rFonts w:ascii="Times New Roman" w:eastAsia="Arial CYR" w:hAnsi="Times New Roman" w:cs="Times New Roman"/>
        </w:rPr>
        <w:t>строительства</w:t>
      </w:r>
      <w:r w:rsidRPr="00FA0AB2">
        <w:rPr>
          <w:rFonts w:ascii="Times New Roman" w:eastAsia="Arial CYR" w:hAnsi="Times New Roman" w:cs="Times New Roman"/>
        </w:rPr>
        <w:t>.</w:t>
      </w:r>
    </w:p>
    <w:p w14:paraId="177C06B2" w14:textId="70CEFB46" w:rsidR="00D2469B" w:rsidRPr="00FA0AB2" w:rsidRDefault="00D2469B" w:rsidP="00DD7DF2">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w:t>
      </w:r>
      <w:r w:rsidR="008A0A99" w:rsidRPr="00FA0AB2">
        <w:rPr>
          <w:rFonts w:ascii="Times New Roman" w:eastAsia="Arial CYR" w:hAnsi="Times New Roman" w:cs="Times New Roman"/>
          <w:lang w:eastAsia="ar-SA"/>
        </w:rPr>
        <w:t xml:space="preserve">, в том числе с учетом </w:t>
      </w:r>
      <w:r w:rsidR="002C3B4B" w:rsidRPr="00FA0AB2">
        <w:rPr>
          <w:rFonts w:ascii="Times New Roman" w:eastAsia="Arial CYR" w:hAnsi="Times New Roman" w:cs="Times New Roman"/>
          <w:lang w:eastAsia="ar-SA"/>
        </w:rPr>
        <w:t xml:space="preserve">изменения </w:t>
      </w:r>
      <w:r w:rsidR="002C3B4B" w:rsidRPr="00FA0AB2">
        <w:rPr>
          <w:rFonts w:ascii="Times New Roman" w:eastAsia="Arial CYR" w:hAnsi="Times New Roman" w:cs="Times New Roman"/>
          <w:lang w:eastAsia="ar-SA"/>
        </w:rPr>
        <w:lastRenderedPageBreak/>
        <w:t>цены Договора в соответствии с п. 3.5. настоящего Договора,</w:t>
      </w:r>
      <w:r w:rsidRPr="00FA0AB2">
        <w:rPr>
          <w:rFonts w:ascii="Times New Roman" w:eastAsia="Arial CYR" w:hAnsi="Times New Roman" w:cs="Times New Roman"/>
          <w:lang w:eastAsia="ar-SA"/>
        </w:rPr>
        <w:t xml:space="preserve"> и подписания Сторонами Акта приема-передачи</w:t>
      </w:r>
      <w:r w:rsidRPr="00FA0AB2">
        <w:rPr>
          <w:rFonts w:ascii="Times New Roman" w:eastAsia="Arial CYR" w:hAnsi="Times New Roman" w:cs="Times New Roman"/>
        </w:rPr>
        <w:t xml:space="preserve"> Объекта долевого участия.</w:t>
      </w:r>
    </w:p>
    <w:p w14:paraId="0C19A2AC" w14:textId="1F1A3D3F"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4.6. </w:t>
      </w:r>
      <w:r w:rsidR="007032F1" w:rsidRPr="00FA0AB2">
        <w:rPr>
          <w:rFonts w:ascii="Times New Roman" w:eastAsia="Arial CYR" w:hAnsi="Times New Roman" w:cs="Times New Roman"/>
          <w:lang w:eastAsia="ar-SA"/>
        </w:rPr>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FA0AB2">
        <w:rPr>
          <w:rFonts w:ascii="Times New Roman" w:eastAsia="Arial CYR" w:hAnsi="Times New Roman" w:cs="Times New Roman"/>
          <w:lang w:eastAsia="ar-SA"/>
        </w:rPr>
        <w:t xml:space="preserve"> Участник долевого строительства, так же дает письменное согласие Застройщику </w:t>
      </w:r>
      <w:r w:rsidR="007032F1" w:rsidRPr="00FA0AB2">
        <w:rPr>
          <w:rFonts w:ascii="Times New Roman" w:eastAsia="Arial CYR" w:hAnsi="Times New Roman" w:cs="Times New Roman"/>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FA0AB2">
        <w:rPr>
          <w:rFonts w:ascii="Times New Roman" w:eastAsia="Arial CYR" w:hAnsi="Times New Roman" w:cs="Times New Roman"/>
          <w:lang w:eastAsia="ar-SA"/>
        </w:rPr>
        <w:t xml:space="preserve">на постановку (снятие) на кадастровый учет земельного участка(ов) с измененными характеристиками. </w:t>
      </w:r>
    </w:p>
    <w:p w14:paraId="4E826950" w14:textId="18C01BD9"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FA0AB2">
        <w:rPr>
          <w:rFonts w:ascii="Times New Roman" w:eastAsia="Arial CYR" w:hAnsi="Times New Roman" w:cs="Times New Roman"/>
          <w:lang w:eastAsia="ar-SA"/>
        </w:rPr>
        <w:t>г</w:t>
      </w:r>
      <w:r w:rsidR="00AF252E" w:rsidRPr="00FA0AB2">
        <w:rPr>
          <w:rFonts w:ascii="Times New Roman" w:eastAsia="Arial CYR" w:hAnsi="Times New Roman" w:cs="Times New Roman"/>
          <w:lang w:eastAsia="ar-SA"/>
        </w:rPr>
        <w:t>ород</w:t>
      </w:r>
      <w:r w:rsidR="0024350B" w:rsidRPr="00FA0AB2">
        <w:rPr>
          <w:rFonts w:ascii="Times New Roman" w:eastAsia="Arial CYR" w:hAnsi="Times New Roman" w:cs="Times New Roman"/>
          <w:lang w:eastAsia="ar-SA"/>
        </w:rPr>
        <w:t>а Аксая Ростовской области</w:t>
      </w:r>
      <w:r w:rsidRPr="00FA0AB2">
        <w:rPr>
          <w:rFonts w:ascii="Times New Roman" w:eastAsia="Arial CYR" w:hAnsi="Times New Roman" w:cs="Times New Roman"/>
          <w:lang w:eastAsia="ar-SA"/>
        </w:rPr>
        <w:t>, для их дальнейшей эксплуатации и обслуживания.</w:t>
      </w:r>
    </w:p>
    <w:p w14:paraId="7C0F112E"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FA0AB2">
        <w:rPr>
          <w:rFonts w:ascii="Times New Roman" w:hAnsi="Times New Roman" w:cs="Times New Roman"/>
        </w:rPr>
        <w:t xml:space="preserve"> </w:t>
      </w:r>
      <w:r w:rsidRPr="00FA0AB2">
        <w:rPr>
          <w:rFonts w:ascii="Times New Roman" w:eastAsia="Arial CYR" w:hAnsi="Times New Roman" w:cs="Times New Roman"/>
          <w:lang w:eastAsia="ar-SA"/>
        </w:rPr>
        <w:t>Все негативные последствия не уведомления Застройщика об изменении адреса несет Участник</w:t>
      </w:r>
      <w:r w:rsidRPr="00FA0AB2">
        <w:rPr>
          <w:rFonts w:ascii="Times New Roman" w:hAnsi="Times New Roman" w:cs="Times New Roman"/>
        </w:rPr>
        <w:t xml:space="preserve"> </w:t>
      </w:r>
      <w:r w:rsidRPr="00FA0AB2">
        <w:rPr>
          <w:rFonts w:ascii="Times New Roman" w:eastAsia="Arial CYR" w:hAnsi="Times New Roman" w:cs="Times New Roman"/>
          <w:lang w:eastAsia="ar-SA"/>
        </w:rPr>
        <w:t xml:space="preserve">долевого строительства. </w:t>
      </w:r>
    </w:p>
    <w:p w14:paraId="6912F9DC"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4.9.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8085959" w14:textId="767D01C2" w:rsidR="00D2469B" w:rsidRPr="00FA0AB2" w:rsidRDefault="00D2469B" w:rsidP="002C3B4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Застройщик</w:t>
      </w:r>
      <w:r w:rsidR="002C3B4B" w:rsidRPr="00FA0AB2">
        <w:rPr>
          <w:rFonts w:ascii="Times New Roman" w:hAnsi="Times New Roman" w:cs="Times New Roman"/>
        </w:rPr>
        <w:t xml:space="preserve"> </w:t>
      </w:r>
      <w:r w:rsidR="002C3B4B" w:rsidRPr="00FA0AB2">
        <w:rPr>
          <w:rFonts w:ascii="Times New Roman" w:eastAsia="Arial CYR" w:hAnsi="Times New Roman" w:cs="Times New Roman"/>
          <w:lang w:eastAsia="ar-SA"/>
        </w:rPr>
        <w:t>обрабатывает персональные данные</w:t>
      </w:r>
      <w:r w:rsidRPr="00FA0AB2">
        <w:rPr>
          <w:rFonts w:ascii="Times New Roman" w:eastAsia="Arial CYR" w:hAnsi="Times New Roman" w:cs="Times New Roman"/>
          <w:lang w:eastAsia="ar-SA"/>
        </w:rPr>
        <w:t xml:space="preserve"> </w:t>
      </w:r>
      <w:r w:rsidR="002C3B4B" w:rsidRPr="00FA0AB2">
        <w:rPr>
          <w:rFonts w:ascii="Times New Roman" w:eastAsia="Arial CYR" w:hAnsi="Times New Roman" w:cs="Times New Roman"/>
          <w:lang w:eastAsia="ar-SA"/>
        </w:rPr>
        <w:t>Участника долевого строительства для целей исполнения Договора и нормативных правовых актов, определяющих заключение и исполнение настоящего Договора</w:t>
      </w:r>
      <w:r w:rsidRPr="00FA0AB2">
        <w:rPr>
          <w:rFonts w:ascii="Times New Roman" w:eastAsia="Arial CYR" w:hAnsi="Times New Roman" w:cs="Times New Roman"/>
          <w:lang w:eastAsia="ar-SA"/>
        </w:rPr>
        <w:t xml:space="preserve">, в том числе выполнения информационно-справочного обслуживания Участника долевого строительства. </w:t>
      </w:r>
    </w:p>
    <w:p w14:paraId="13585871"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F45A7DD" w14:textId="618506CE" w:rsidR="00F45027" w:rsidRPr="00FA0AB2" w:rsidRDefault="00F45027" w:rsidP="00DD7DF2">
      <w:pPr>
        <w:spacing w:after="0" w:line="240" w:lineRule="auto"/>
        <w:ind w:firstLine="709"/>
        <w:jc w:val="both"/>
        <w:rPr>
          <w:rFonts w:ascii="Times New Roman" w:eastAsia="Arial CYR" w:hAnsi="Times New Roman" w:cs="Times New Roman"/>
          <w:lang w:eastAsia="ar-SA"/>
        </w:rPr>
      </w:pPr>
      <w:bookmarkStart w:id="26" w:name="_Hlk14191448"/>
      <w:r w:rsidRPr="00FA0AB2">
        <w:rPr>
          <w:rFonts w:ascii="Times New Roman" w:eastAsia="Arial CYR" w:hAnsi="Times New Roman" w:cs="Times New Roman"/>
          <w:lang w:eastAsia="ar-SA"/>
        </w:rPr>
        <w:t>Подписывая настоящий договор долевого участия Участник долевого строительства выражает письменное согласие на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w:t>
      </w:r>
      <w:r w:rsidR="007B2F76" w:rsidRPr="00FA0AB2">
        <w:rPr>
          <w:rFonts w:ascii="Times New Roman" w:eastAsia="Arial CYR" w:hAnsi="Times New Roman" w:cs="Times New Roman"/>
          <w:lang w:eastAsia="ar-SA"/>
        </w:rPr>
        <w:t xml:space="preserve"> ( в том числе в соответствии с п. 4.3.3. Договора)</w:t>
      </w:r>
      <w:r w:rsidRPr="00FA0AB2">
        <w:rPr>
          <w:rFonts w:ascii="Times New Roman" w:eastAsia="Arial CYR" w:hAnsi="Times New Roman" w:cs="Times New Roman"/>
          <w:lang w:eastAsia="ar-SA"/>
        </w:rPr>
        <w:t>,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p w14:paraId="736D12D7" w14:textId="686BD479" w:rsidR="002C3B4B" w:rsidRPr="00FA0AB2" w:rsidRDefault="002C3B4B" w:rsidP="002C3B4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Подписывая настоящий договор участия</w:t>
      </w:r>
      <w:r w:rsidR="00010C20">
        <w:rPr>
          <w:rFonts w:ascii="Times New Roman" w:eastAsia="Arial CYR" w:hAnsi="Times New Roman" w:cs="Times New Roman"/>
          <w:lang w:eastAsia="ar-SA"/>
        </w:rPr>
        <w:t xml:space="preserve"> в долевом строительстве</w:t>
      </w:r>
      <w:r w:rsidRPr="00FA0AB2">
        <w:rPr>
          <w:rFonts w:ascii="Times New Roman" w:eastAsia="Arial CYR" w:hAnsi="Times New Roman" w:cs="Times New Roman"/>
          <w:lang w:eastAsia="ar-SA"/>
        </w:rPr>
        <w:t xml:space="preserve"> Участник долевого строительства выражает письменное согласие на передачу указанных персональных данных в целях исполнения Договора в органы государственной регистрации в целях осуществления регистрационных действий, предусмотренных действующим законодательством. Объем передаваемых персональных данных определяется действующим законодательством.</w:t>
      </w:r>
    </w:p>
    <w:p w14:paraId="2270B3CB" w14:textId="4DE6AE82" w:rsidR="002C3B4B" w:rsidRPr="00FA0AB2" w:rsidRDefault="002C3B4B" w:rsidP="002C3B4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 случае предоставления Участником долевого строительства контактных данных (номера телефона, адрес электронной почты) Застройщик имеет право по предоставленным контактным данным информировать его о ходе исполнения Договора путем осуществления звонков, направления СМС-сообщений и/или сообщений по электронной почте. Для целей реализации данного условия Участник долевого строительства обязан своевременно сообщать актуальные контактные данные, а в случае отказа от информирования своевременно обращаться с заявлением о прекращении такого информирования.</w:t>
      </w:r>
    </w:p>
    <w:p w14:paraId="4BBCEFC7" w14:textId="079BFDE7" w:rsidR="002C3B4B" w:rsidRPr="00FA0AB2" w:rsidRDefault="002C3B4B" w:rsidP="002C3B4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lastRenderedPageBreak/>
        <w:t>В случаях, предусмотренных действующим законодательством, Застройщик передает сведения о переданном по акту приема-передачи Объекте долевого строительства в организацию, осуществляющую на законном основании управление и эксплуатацию Объекта долевого строительства.</w:t>
      </w:r>
    </w:p>
    <w:bookmarkEnd w:id="26"/>
    <w:p w14:paraId="6E45A7B1" w14:textId="542A092E"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Подписывая настоящий договор </w:t>
      </w:r>
      <w:r w:rsidR="00475E70" w:rsidRPr="00FA0AB2">
        <w:rPr>
          <w:rFonts w:ascii="Times New Roman" w:eastAsia="Arial CYR" w:hAnsi="Times New Roman" w:cs="Times New Roman"/>
          <w:lang w:eastAsia="ar-SA"/>
        </w:rPr>
        <w:t>долевого участия,</w:t>
      </w:r>
      <w:r w:rsidRPr="00FA0AB2">
        <w:rPr>
          <w:rFonts w:ascii="Times New Roman" w:eastAsia="Arial CYR" w:hAnsi="Times New Roman" w:cs="Times New Roman"/>
          <w:lang w:eastAsia="ar-SA"/>
        </w:rPr>
        <w:t xml:space="preserve">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CC46735" w14:textId="08CBC879"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0CD68E38" w14:textId="24672360" w:rsidR="00184E2E" w:rsidRPr="00FA0AB2" w:rsidRDefault="00184E2E" w:rsidP="00184E2E">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 соответствии с частью 1 и частью 2 статьи 18.1 Федерального закона от 27.07.2006 N 152-ФЗ "О персональных данных" Застройщик самостоятельно определяет состав и перечень мер, необходимых и достаточных для обеспечения выполнения обязанностей, предусмотренных нормативными правовыми актами в области персональных данных.</w:t>
      </w:r>
    </w:p>
    <w:p w14:paraId="75B84A52" w14:textId="77777777" w:rsidR="002B44A2" w:rsidRPr="00FA0AB2" w:rsidRDefault="002B44A2"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4.10. Осуществить действия, направленные на государственную регистрацию настоящего Договора в регистрирующем органе, в том числе</w:t>
      </w:r>
      <w:r w:rsidR="00F51AAA" w:rsidRPr="00FA0AB2">
        <w:rPr>
          <w:rFonts w:ascii="Times New Roman" w:eastAsia="Arial CYR" w:hAnsi="Times New Roman" w:cs="Times New Roman"/>
          <w:lang w:eastAsia="ar-SA"/>
        </w:rPr>
        <w:t>, в случае осуществления электронной регистрации настоящего Договора</w:t>
      </w:r>
      <w:r w:rsidRPr="00FA0AB2">
        <w:rPr>
          <w:rFonts w:ascii="Times New Roman" w:eastAsia="Arial CYR" w:hAnsi="Times New Roman" w:cs="Times New Roman"/>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FA0AB2">
        <w:rPr>
          <w:rFonts w:ascii="Times New Roman" w:eastAsia="Arial CYR" w:hAnsi="Times New Roman" w:cs="Times New Roman"/>
          <w:lang w:eastAsia="ar-SA"/>
        </w:rPr>
        <w:t>рабочих</w:t>
      </w:r>
      <w:r w:rsidRPr="00FA0AB2">
        <w:rPr>
          <w:rFonts w:ascii="Times New Roman" w:eastAsia="Arial CYR" w:hAnsi="Times New Roman" w:cs="Times New Roman"/>
          <w:lang w:eastAsia="ar-SA"/>
        </w:rPr>
        <w:t xml:space="preserve"> дней с даты подписания настоящего Договора.</w:t>
      </w:r>
    </w:p>
    <w:p w14:paraId="3A082579" w14:textId="662D7A57" w:rsidR="002B44A2" w:rsidRPr="00FA0AB2" w:rsidRDefault="002B44A2"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В случае если в указанный срок </w:t>
      </w:r>
      <w:r w:rsidR="00933907" w:rsidRPr="00FA0AB2">
        <w:rPr>
          <w:rFonts w:ascii="Times New Roman" w:eastAsia="Arial CYR" w:hAnsi="Times New Roman" w:cs="Times New Roman"/>
          <w:lang w:eastAsia="ar-SA"/>
        </w:rPr>
        <w:t xml:space="preserve">Участник долевого строительства </w:t>
      </w:r>
      <w:r w:rsidRPr="00FA0AB2">
        <w:rPr>
          <w:rFonts w:ascii="Times New Roman" w:eastAsia="Arial CYR" w:hAnsi="Times New Roman" w:cs="Times New Roman"/>
          <w:lang w:eastAsia="ar-SA"/>
        </w:rPr>
        <w:t>не совершит вышеуказанные действия и не представит З</w:t>
      </w:r>
      <w:r w:rsidR="00933907" w:rsidRPr="00FA0AB2">
        <w:rPr>
          <w:rFonts w:ascii="Times New Roman" w:eastAsia="Arial CYR" w:hAnsi="Times New Roman" w:cs="Times New Roman"/>
          <w:lang w:eastAsia="ar-SA"/>
        </w:rPr>
        <w:t>астройщику</w:t>
      </w:r>
      <w:r w:rsidRPr="00FA0AB2">
        <w:rPr>
          <w:rFonts w:ascii="Times New Roman" w:eastAsia="Arial CYR" w:hAnsi="Times New Roman" w:cs="Times New Roman"/>
          <w:lang w:eastAsia="ar-SA"/>
        </w:rPr>
        <w:t xml:space="preserve"> запрашиваемую информацию, настоящий Договор считается не подписанным и не подлежит государственной регистрации.</w:t>
      </w:r>
    </w:p>
    <w:p w14:paraId="5F0284C7" w14:textId="5A97A31F" w:rsidR="00576B1A" w:rsidRDefault="00AA4B00"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4.11.</w:t>
      </w:r>
      <w:bookmarkEnd w:id="24"/>
      <w:r w:rsidR="00576B1A" w:rsidRPr="00FA0AB2">
        <w:rPr>
          <w:rFonts w:ascii="Times New Roman" w:eastAsia="Arial CYR" w:hAnsi="Times New Roman" w:cs="Times New Roman"/>
          <w:lang w:eastAsia="ar-SA"/>
        </w:rPr>
        <w:t xml:space="preserve">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49CD4620" w14:textId="77777777" w:rsidR="00627938" w:rsidRDefault="00627938" w:rsidP="00627938">
      <w:pPr>
        <w:spacing w:after="0" w:line="240" w:lineRule="auto"/>
        <w:ind w:firstLine="709"/>
        <w:jc w:val="both"/>
        <w:rPr>
          <w:rFonts w:ascii="Times New Roman" w:eastAsia="Arial CYR" w:hAnsi="Times New Roman" w:cs="Times New Roman"/>
          <w:lang w:eastAsia="ar-SA"/>
        </w:rPr>
      </w:pPr>
    </w:p>
    <w:p w14:paraId="3D4DA0D1" w14:textId="77777777" w:rsidR="00CF36E9" w:rsidRPr="00FA0AB2" w:rsidRDefault="00CF36E9" w:rsidP="0061186B">
      <w:pPr>
        <w:spacing w:after="0" w:line="240" w:lineRule="auto"/>
        <w:ind w:firstLine="426"/>
        <w:jc w:val="center"/>
        <w:rPr>
          <w:rFonts w:ascii="Times New Roman" w:eastAsia="Arial CYR" w:hAnsi="Times New Roman" w:cs="Times New Roman"/>
          <w:lang w:eastAsia="ar-SA"/>
        </w:rPr>
      </w:pPr>
      <w:r w:rsidRPr="00FA0AB2">
        <w:rPr>
          <w:rFonts w:ascii="Times New Roman" w:eastAsia="Calibri" w:hAnsi="Times New Roman" w:cs="Times New Roman"/>
          <w:b/>
          <w:lang w:eastAsia="ar-SA"/>
        </w:rPr>
        <w:t>5. ГАРАНТИИ КАЧЕСТВА</w:t>
      </w:r>
      <w:r w:rsidRPr="00FA0AB2">
        <w:rPr>
          <w:rFonts w:ascii="Times New Roman" w:eastAsia="Arial CYR" w:hAnsi="Times New Roman" w:cs="Times New Roman"/>
          <w:lang w:eastAsia="ar-SA"/>
        </w:rPr>
        <w:t xml:space="preserve"> </w:t>
      </w:r>
    </w:p>
    <w:p w14:paraId="661F45EB" w14:textId="09F1E18E"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5.1. Объект долевого строительства </w:t>
      </w:r>
      <w:r w:rsidR="008559E3">
        <w:rPr>
          <w:rFonts w:ascii="Times New Roman" w:eastAsia="Arial CYR" w:hAnsi="Times New Roman" w:cs="Times New Roman"/>
          <w:lang w:eastAsia="ar-SA"/>
        </w:rPr>
        <w:t>соответствует условиям Договора,</w:t>
      </w:r>
      <w:r w:rsidRPr="00FA0AB2">
        <w:rPr>
          <w:rFonts w:ascii="Times New Roman" w:eastAsia="Arial CYR" w:hAnsi="Times New Roman" w:cs="Times New Roman"/>
          <w:lang w:eastAsia="ar-SA"/>
        </w:rPr>
        <w:t xml:space="preserve"> требованиям технических регламентов, проектной документации и градостроительных регламентов</w:t>
      </w:r>
      <w:r w:rsidR="008559E3">
        <w:rPr>
          <w:rFonts w:ascii="Times New Roman" w:eastAsia="Arial CYR" w:hAnsi="Times New Roman" w:cs="Times New Roman"/>
          <w:lang w:eastAsia="ar-SA"/>
        </w:rPr>
        <w:t>, а также иным обязательным требованиям</w:t>
      </w:r>
      <w:r w:rsidRPr="00FA0AB2">
        <w:rPr>
          <w:rFonts w:ascii="Times New Roman" w:eastAsia="Arial CYR" w:hAnsi="Times New Roman" w:cs="Times New Roman"/>
          <w:lang w:eastAsia="ar-SA"/>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5AAD1903" w:rsidR="00D2469B" w:rsidRPr="00FA0AB2" w:rsidRDefault="00D2469B" w:rsidP="007B4C84">
      <w:pPr>
        <w:spacing w:after="0" w:line="240" w:lineRule="auto"/>
        <w:ind w:firstLine="709"/>
        <w:jc w:val="both"/>
        <w:rPr>
          <w:rFonts w:ascii="Times New Roman" w:eastAsia="Arial CYR" w:hAnsi="Times New Roman" w:cs="Times New Roman"/>
          <w:lang w:eastAsia="ar-SA"/>
        </w:rPr>
      </w:pPr>
      <w:r w:rsidRPr="00133BBE">
        <w:rPr>
          <w:rFonts w:ascii="Times New Roman" w:eastAsia="Arial CYR" w:hAnsi="Times New Roman" w:cs="Times New Roman"/>
          <w:lang w:eastAsia="ar-SA"/>
        </w:rPr>
        <w:t xml:space="preserve">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w:t>
      </w:r>
      <w:r w:rsidR="007B4C84" w:rsidRPr="008559E3">
        <w:rPr>
          <w:rFonts w:ascii="Times New Roman" w:eastAsia="Arial CYR" w:hAnsi="Times New Roman" w:cs="Times New Roman"/>
          <w:lang w:eastAsia="ar-SA"/>
        </w:rPr>
        <w:t xml:space="preserve">безвозмездного </w:t>
      </w:r>
      <w:hyperlink r:id="rId8" w:anchor="dst100013" w:history="1">
        <w:r w:rsidR="007B4C84" w:rsidRPr="008559E3">
          <w:rPr>
            <w:rFonts w:ascii="Times New Roman" w:eastAsia="Arial CYR" w:hAnsi="Times New Roman" w:cs="Times New Roman"/>
            <w:lang w:eastAsia="ar-SA"/>
          </w:rPr>
          <w:t>устранения</w:t>
        </w:r>
      </w:hyperlink>
      <w:r w:rsidR="007B4C84" w:rsidRPr="008559E3">
        <w:rPr>
          <w:rFonts w:ascii="Times New Roman" w:eastAsia="Arial CYR" w:hAnsi="Times New Roman" w:cs="Times New Roman"/>
          <w:lang w:eastAsia="ar-SA"/>
        </w:rPr>
        <w:t xml:space="preserve"> недостатков в разумный срок</w:t>
      </w:r>
      <w:r w:rsidR="00010C20" w:rsidRPr="008559E3">
        <w:rPr>
          <w:rFonts w:ascii="Times New Roman" w:eastAsia="Arial CYR" w:hAnsi="Times New Roman" w:cs="Times New Roman"/>
          <w:lang w:eastAsia="ar-SA"/>
        </w:rPr>
        <w:t xml:space="preserve"> или</w:t>
      </w:r>
      <w:r w:rsidR="007B4C84" w:rsidRPr="008559E3">
        <w:rPr>
          <w:rFonts w:ascii="Times New Roman" w:eastAsia="Arial CYR" w:hAnsi="Times New Roman" w:cs="Times New Roman"/>
          <w:lang w:eastAsia="ar-SA"/>
        </w:rPr>
        <w:t xml:space="preserve"> соразмерного </w:t>
      </w:r>
      <w:hyperlink r:id="rId9" w:anchor="dst100015" w:history="1">
        <w:r w:rsidR="007B4C84" w:rsidRPr="008559E3">
          <w:rPr>
            <w:rFonts w:ascii="Times New Roman" w:eastAsia="Arial CYR" w:hAnsi="Times New Roman" w:cs="Times New Roman"/>
            <w:lang w:eastAsia="ar-SA"/>
          </w:rPr>
          <w:t>уменьшения</w:t>
        </w:r>
      </w:hyperlink>
      <w:r w:rsidR="007B4C84" w:rsidRPr="008559E3">
        <w:rPr>
          <w:rFonts w:ascii="Times New Roman" w:eastAsia="Arial CYR" w:hAnsi="Times New Roman" w:cs="Times New Roman"/>
          <w:lang w:eastAsia="ar-SA"/>
        </w:rPr>
        <w:t xml:space="preserve"> цены договора, </w:t>
      </w:r>
      <w:r w:rsidR="00010C20" w:rsidRPr="008559E3">
        <w:rPr>
          <w:rFonts w:ascii="Times New Roman" w:eastAsia="Arial CYR" w:hAnsi="Times New Roman" w:cs="Times New Roman"/>
          <w:lang w:eastAsia="ar-SA"/>
        </w:rPr>
        <w:t xml:space="preserve">или </w:t>
      </w:r>
      <w:r w:rsidR="007B4C84" w:rsidRPr="008559E3">
        <w:rPr>
          <w:rFonts w:ascii="Times New Roman" w:eastAsia="Arial CYR" w:hAnsi="Times New Roman" w:cs="Times New Roman"/>
          <w:lang w:eastAsia="ar-SA"/>
        </w:rPr>
        <w:t>возмещения своих расходов на устранение недостатков</w:t>
      </w:r>
      <w:r w:rsidRPr="00133BBE">
        <w:rPr>
          <w:rFonts w:ascii="Times New Roman" w:eastAsia="Arial CYR" w:hAnsi="Times New Roman" w:cs="Times New Roman"/>
          <w:lang w:eastAsia="ar-SA"/>
        </w:rPr>
        <w:t>, исчисляемый с даты письменного обращения Участника долевого строительства</w:t>
      </w:r>
      <w:r w:rsidR="008559E3">
        <w:rPr>
          <w:rFonts w:ascii="Times New Roman" w:eastAsia="Arial CYR" w:hAnsi="Times New Roman" w:cs="Times New Roman"/>
          <w:lang w:eastAsia="ar-SA"/>
        </w:rPr>
        <w:t xml:space="preserve">, согласно ст. 7 п. 2 </w:t>
      </w:r>
      <w:r w:rsidR="008559E3" w:rsidRPr="008559E3">
        <w:rPr>
          <w:rFonts w:ascii="Times New Roman" w:eastAsia="Arial CYR" w:hAnsi="Times New Roman" w:cs="Times New Roman"/>
          <w:lang w:eastAsia="ar-SA"/>
        </w:rPr>
        <w:t xml:space="preserve">Федерального закона от 30.12.2004 №214-ФЗ (ред. </w:t>
      </w:r>
      <w:r w:rsidR="0099692A">
        <w:rPr>
          <w:rFonts w:ascii="Times New Roman" w:eastAsia="Arial CYR" w:hAnsi="Times New Roman" w:cs="Times New Roman"/>
          <w:lang w:eastAsia="ar-SA"/>
        </w:rPr>
        <w:t xml:space="preserve">от </w:t>
      </w:r>
      <w:r w:rsidR="008559E3" w:rsidRPr="008559E3">
        <w:rPr>
          <w:rFonts w:ascii="Times New Roman" w:eastAsia="Arial CYR" w:hAnsi="Times New Roman" w:cs="Times New Roman"/>
          <w:lang w:eastAsia="ar-SA"/>
        </w:rPr>
        <w:t>26.12.2024) «Об участии в долевом</w:t>
      </w:r>
      <w:r w:rsidR="008559E3" w:rsidRPr="00FA0AB2">
        <w:rPr>
          <w:rFonts w:ascii="Times New Roman" w:eastAsia="Arial CYR" w:hAnsi="Times New Roman" w:cs="Times New Roman"/>
          <w:kern w:val="2"/>
          <w:lang w:eastAsia="ar-SA"/>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02063F6" w14:textId="2EF8F821" w:rsidR="00E570CC" w:rsidRPr="00FA0AB2" w:rsidRDefault="00D2469B" w:rsidP="00E570CC">
      <w:pPr>
        <w:spacing w:after="0" w:line="240" w:lineRule="auto"/>
        <w:ind w:firstLine="709"/>
        <w:jc w:val="both"/>
        <w:rPr>
          <w:rFonts w:ascii="Times New Roman" w:eastAsia="Arial CYR" w:hAnsi="Times New Roman" w:cs="Times New Roman"/>
          <w:lang w:eastAsia="ar-SA"/>
        </w:rPr>
      </w:pPr>
      <w:r w:rsidRPr="007B4C84">
        <w:rPr>
          <w:rFonts w:ascii="Times New Roman" w:eastAsia="Arial CYR" w:hAnsi="Times New Roman" w:cs="Times New Roman"/>
          <w:lang w:eastAsia="ar-SA"/>
        </w:rPr>
        <w:t xml:space="preserve">5.3. </w:t>
      </w:r>
      <w:r w:rsidR="00E570CC" w:rsidRPr="00FA0AB2">
        <w:rPr>
          <w:rFonts w:ascii="Times New Roman" w:eastAsia="Arial CYR" w:hAnsi="Times New Roman" w:cs="Times New Roman"/>
          <w:lang w:eastAsia="ar-SA"/>
        </w:rPr>
        <w:t xml:space="preserve">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w:t>
      </w:r>
      <w:r w:rsidR="00E570CC" w:rsidRPr="00EA7D71">
        <w:rPr>
          <w:rFonts w:ascii="Times New Roman" w:eastAsia="Arial CYR" w:hAnsi="Times New Roman" w:cs="Times New Roman"/>
          <w:lang w:eastAsia="ar-SA"/>
        </w:rPr>
        <w:t xml:space="preserve">года с даты </w:t>
      </w:r>
      <w:r w:rsidR="001B1947" w:rsidRPr="00EA7D71">
        <w:rPr>
          <w:rFonts w:ascii="Times New Roman" w:eastAsia="Arial CYR" w:hAnsi="Times New Roman" w:cs="Times New Roman"/>
          <w:lang w:eastAsia="ar-SA"/>
        </w:rPr>
        <w:t>передачи объекта долевого строительства</w:t>
      </w:r>
      <w:r w:rsidR="00E570CC" w:rsidRPr="00EA7D71">
        <w:rPr>
          <w:rFonts w:ascii="Times New Roman" w:eastAsia="Arial CYR" w:hAnsi="Times New Roman" w:cs="Times New Roman"/>
          <w:lang w:eastAsia="ar-SA"/>
        </w:rPr>
        <w:t>.</w:t>
      </w:r>
    </w:p>
    <w:p w14:paraId="45A78166" w14:textId="77777777" w:rsidR="00E570CC" w:rsidRPr="00FA0AB2" w:rsidRDefault="00E570CC" w:rsidP="00E570CC">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w:t>
      </w:r>
      <w:r w:rsidRPr="00FA0AB2">
        <w:rPr>
          <w:rFonts w:ascii="Times New Roman" w:eastAsia="Arial CYR" w:hAnsi="Times New Roman" w:cs="Times New Roman"/>
          <w:b/>
          <w:bCs/>
          <w:u w:val="single"/>
          <w:lang w:eastAsia="ar-SA"/>
        </w:rPr>
        <w:t>3 (три) года.</w:t>
      </w:r>
      <w:r w:rsidRPr="00FA0AB2">
        <w:rPr>
          <w:rFonts w:ascii="Times New Roman" w:eastAsia="Arial CYR" w:hAnsi="Times New Roman" w:cs="Times New Roman"/>
          <w:lang w:eastAsia="ar-SA"/>
        </w:rPr>
        <w:t>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461C0643" w14:textId="77777777" w:rsidR="00E570CC" w:rsidRPr="00FA0AB2" w:rsidRDefault="00E570CC" w:rsidP="00E570CC">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3C291ADF" w14:textId="77777777" w:rsidR="00E570CC" w:rsidRPr="00FA0AB2" w:rsidRDefault="00E570CC" w:rsidP="00E570CC">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64404EBF" w14:textId="799D3C6F" w:rsidR="00182750" w:rsidRPr="00182750" w:rsidRDefault="00182750" w:rsidP="00182750">
      <w:pPr>
        <w:spacing w:after="0" w:line="240" w:lineRule="auto"/>
        <w:ind w:firstLine="709"/>
        <w:jc w:val="both"/>
        <w:rPr>
          <w:rFonts w:ascii="Times New Roman" w:eastAsia="Arial CYR" w:hAnsi="Times New Roman" w:cs="Times New Roman"/>
        </w:rPr>
      </w:pPr>
      <w:r w:rsidRPr="00182750">
        <w:rPr>
          <w:rFonts w:ascii="Times New Roman" w:eastAsia="Arial CYR" w:hAnsi="Times New Roman" w:cs="Times New Roman"/>
        </w:rPr>
        <w:t>5.</w:t>
      </w:r>
      <w:r w:rsidR="00EA7D71">
        <w:rPr>
          <w:rFonts w:ascii="Times New Roman" w:eastAsia="Arial CYR" w:hAnsi="Times New Roman" w:cs="Times New Roman"/>
        </w:rPr>
        <w:t>3</w:t>
      </w:r>
      <w:r w:rsidRPr="00182750">
        <w:rPr>
          <w:rFonts w:ascii="Times New Roman" w:eastAsia="Arial CYR" w:hAnsi="Times New Roman" w:cs="Times New Roman"/>
        </w:rPr>
        <w:t xml:space="preserve">.1.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w:t>
      </w:r>
      <w:r w:rsidRPr="00182750">
        <w:rPr>
          <w:rFonts w:ascii="Times New Roman" w:eastAsia="Arial CYR" w:hAnsi="Times New Roman" w:cs="Times New Roman"/>
        </w:rPr>
        <w:lastRenderedPageBreak/>
        <w:t>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165968C4" w:rsidR="00F51AAA" w:rsidRPr="00FA0AB2" w:rsidRDefault="00182750" w:rsidP="00182750">
      <w:pPr>
        <w:spacing w:after="0" w:line="240" w:lineRule="auto"/>
        <w:ind w:firstLine="709"/>
        <w:jc w:val="both"/>
        <w:rPr>
          <w:rFonts w:ascii="Times New Roman" w:eastAsia="Arial CYR" w:hAnsi="Times New Roman" w:cs="Times New Roman"/>
        </w:rPr>
      </w:pPr>
      <w:r w:rsidRPr="00182750">
        <w:rPr>
          <w:rFonts w:ascii="Times New Roman" w:eastAsia="Arial CYR" w:hAnsi="Times New Roman" w:cs="Times New Roman"/>
        </w:rPr>
        <w:t>5.</w:t>
      </w:r>
      <w:r w:rsidR="00EA7D71">
        <w:rPr>
          <w:rFonts w:ascii="Times New Roman" w:eastAsia="Arial CYR" w:hAnsi="Times New Roman" w:cs="Times New Roman"/>
        </w:rPr>
        <w:t>3</w:t>
      </w:r>
      <w:r w:rsidRPr="00182750">
        <w:rPr>
          <w:rFonts w:ascii="Times New Roman" w:eastAsia="Arial CYR" w:hAnsi="Times New Roman" w:cs="Times New Roman"/>
        </w:rPr>
        <w:t>.2.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4BB65943" w:rsidR="00C93D46" w:rsidRPr="00FA0AB2" w:rsidRDefault="00F51AAA" w:rsidP="00DD7DF2">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5.</w:t>
      </w:r>
      <w:r w:rsidR="00EA7D71">
        <w:rPr>
          <w:rFonts w:ascii="Times New Roman" w:eastAsia="Arial CYR" w:hAnsi="Times New Roman" w:cs="Times New Roman"/>
        </w:rPr>
        <w:t>4</w:t>
      </w:r>
      <w:r w:rsidRPr="00FA0AB2">
        <w:rPr>
          <w:rFonts w:ascii="Times New Roman" w:eastAsia="Arial CYR" w:hAnsi="Times New Roman" w:cs="Times New Roman"/>
        </w:rPr>
        <w:t xml:space="preserve">. </w:t>
      </w:r>
      <w:r w:rsidR="00C93D46" w:rsidRPr="00FA0AB2">
        <w:rPr>
          <w:rFonts w:ascii="Times New Roman" w:eastAsia="Arial CYR" w:hAnsi="Times New Roman" w:cs="Times New Roman"/>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11AF623C" w14:textId="152966C1" w:rsidR="008559E3" w:rsidRPr="00FA0AB2" w:rsidRDefault="008559E3" w:rsidP="008559E3">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5.</w:t>
      </w:r>
      <w:r w:rsidR="00EA7D71">
        <w:rPr>
          <w:rFonts w:ascii="Times New Roman" w:eastAsia="Arial CYR" w:hAnsi="Times New Roman" w:cs="Times New Roman"/>
        </w:rPr>
        <w:t>5</w:t>
      </w:r>
      <w:r w:rsidRPr="00FA0AB2">
        <w:rPr>
          <w:rFonts w:ascii="Times New Roman" w:eastAsia="Arial CYR" w:hAnsi="Times New Roman" w:cs="Times New Roman"/>
        </w:rPr>
        <w:t>.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10586341" w14:textId="77777777" w:rsidR="008559E3" w:rsidRPr="00FA0AB2" w:rsidRDefault="008559E3" w:rsidP="008559E3">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В случае выявления недостатков Объекта долевого строительства, Стороны составляют Акт обследования Объекта долевого строительства, который подписывается Сторонами.</w:t>
      </w:r>
      <w:r w:rsidRPr="00FA0AB2">
        <w:rPr>
          <w:rFonts w:ascii="Times New Roman" w:hAnsi="Times New Roman" w:cs="Times New Roman"/>
        </w:rPr>
        <w:t xml:space="preserve"> </w:t>
      </w:r>
      <w:r w:rsidRPr="00FA0AB2">
        <w:rPr>
          <w:rFonts w:ascii="Times New Roman" w:eastAsia="Arial CYR" w:hAnsi="Times New Roman" w:cs="Times New Roman"/>
        </w:rPr>
        <w:t>Участник долевого строительства обязан предоставить застройщику доступ в Объект долевого строительства для совместной оценки и фиксации объема материалов и иных изделий, необходимых для устранения недостатков, и для составления и подписания комиссионного акта обследования.</w:t>
      </w:r>
    </w:p>
    <w:p w14:paraId="29E464B8" w14:textId="77777777" w:rsidR="008559E3" w:rsidRPr="00FA0AB2" w:rsidRDefault="008559E3" w:rsidP="008559E3">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В случае непредставления/уклонения Участником долевого строительства от предоставления Застройщику доступа в Объект долевого строительства для совместной оценки и фиксации объема материалов и иных изделий, необходимых для устранения недостатков, к Застройщику не применяются меры ответственности, предусмотренные частью 2 статьи 6 ФЗ № 214- ФЗ.</w:t>
      </w:r>
    </w:p>
    <w:p w14:paraId="34734C8E" w14:textId="77777777" w:rsidR="009022D0" w:rsidRPr="00FA0AB2" w:rsidRDefault="009022D0" w:rsidP="00F51AAA">
      <w:pPr>
        <w:spacing w:after="0" w:line="240" w:lineRule="auto"/>
        <w:ind w:firstLine="426"/>
        <w:jc w:val="both"/>
        <w:rPr>
          <w:rFonts w:ascii="Times New Roman" w:eastAsia="Calibri" w:hAnsi="Times New Roman" w:cs="Times New Roman"/>
          <w:b/>
          <w:lang w:eastAsia="ar-SA"/>
        </w:rPr>
      </w:pPr>
    </w:p>
    <w:p w14:paraId="1B1F4BC0" w14:textId="77777777" w:rsidR="005C1747" w:rsidRPr="00FA0AB2" w:rsidRDefault="005C1747"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6. ПЕРЕДАЧА ОБЪЕКТА ДОЛЕВОГО СТРОИТЕЛЬСТВА</w:t>
      </w:r>
    </w:p>
    <w:p w14:paraId="0D01A270" w14:textId="77777777" w:rsidR="00A66F65" w:rsidRPr="00A66F65" w:rsidRDefault="00A66F65" w:rsidP="00A66F65">
      <w:pPr>
        <w:spacing w:after="0" w:line="240" w:lineRule="auto"/>
        <w:ind w:firstLine="709"/>
        <w:jc w:val="both"/>
        <w:rPr>
          <w:rFonts w:ascii="Times New Roman" w:eastAsia="Arial CYR" w:hAnsi="Times New Roman" w:cs="Times New Roman"/>
          <w:lang w:eastAsia="ar-SA"/>
        </w:rPr>
      </w:pPr>
      <w:bookmarkStart w:id="27" w:name="_Hlk14197275"/>
      <w:r w:rsidRPr="00A66F65">
        <w:rPr>
          <w:rFonts w:ascii="Times New Roman" w:eastAsia="Arial CYR" w:hAnsi="Times New Roman" w:cs="Times New Roman"/>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657F68A4" w14:textId="6E2E4E54" w:rsidR="00410F24" w:rsidRPr="00FA0AB2" w:rsidRDefault="00A66F65" w:rsidP="00A66F65">
      <w:pPr>
        <w:spacing w:after="0" w:line="240" w:lineRule="auto"/>
        <w:ind w:firstLine="709"/>
        <w:jc w:val="both"/>
        <w:rPr>
          <w:rFonts w:ascii="Times New Roman" w:eastAsia="Arial CYR" w:hAnsi="Times New Roman" w:cs="Times New Roman"/>
          <w:b/>
          <w:bCs/>
          <w:lang w:eastAsia="ar-SA"/>
        </w:rPr>
      </w:pPr>
      <w:r w:rsidRPr="00A66F65">
        <w:rPr>
          <w:rFonts w:ascii="Times New Roman" w:eastAsia="Arial CYR" w:hAnsi="Times New Roman" w:cs="Times New Roman"/>
        </w:rPr>
        <w:t xml:space="preserve">6.2. </w:t>
      </w:r>
      <w:r w:rsidRPr="00A66F65">
        <w:rPr>
          <w:rFonts w:ascii="Times New Roman" w:eastAsia="Arial CYR" w:hAnsi="Times New Roman" w:cs="Times New Roman"/>
          <w:lang w:eastAsia="ar-SA"/>
        </w:rPr>
        <w:t>Застройщик обязуется при условии выполнения в полном объеме денежных обязательств Участником долевого строительства, в том числе с учетом изменения цены Договора в соответствии с п. 3.5. настоящего Договора, передать Объект долевого строительства по Акту приема-передачи в</w:t>
      </w:r>
      <w:r w:rsidR="002C7E4B">
        <w:rPr>
          <w:rFonts w:ascii="Times New Roman" w:eastAsia="Arial CYR" w:hAnsi="Times New Roman" w:cs="Times New Roman"/>
          <w:lang w:eastAsia="ar-SA"/>
        </w:rPr>
        <w:t xml:space="preserve"> </w:t>
      </w:r>
      <w:r w:rsidR="001112D2">
        <w:rPr>
          <w:rFonts w:ascii="Times New Roman" w:eastAsia="Arial CYR" w:hAnsi="Times New Roman" w:cs="Times New Roman"/>
          <w:b/>
          <w:lang w:eastAsia="ar-SA"/>
        </w:rPr>
        <w:t>4</w:t>
      </w:r>
      <w:r w:rsidR="00410F24" w:rsidRPr="00FA0AB2">
        <w:rPr>
          <w:rFonts w:ascii="Times New Roman" w:eastAsia="Arial CYR" w:hAnsi="Times New Roman" w:cs="Times New Roman"/>
          <w:b/>
          <w:bCs/>
          <w:lang w:eastAsia="ar-SA"/>
        </w:rPr>
        <w:t xml:space="preserve"> квартале 20</w:t>
      </w:r>
      <w:r w:rsidR="001112D2">
        <w:rPr>
          <w:rFonts w:ascii="Times New Roman" w:eastAsia="Arial CYR" w:hAnsi="Times New Roman" w:cs="Times New Roman"/>
          <w:b/>
          <w:bCs/>
          <w:lang w:eastAsia="ar-SA"/>
        </w:rPr>
        <w:t>2</w:t>
      </w:r>
      <w:r w:rsidR="007F004E">
        <w:rPr>
          <w:rFonts w:ascii="Times New Roman" w:eastAsia="Arial CYR" w:hAnsi="Times New Roman" w:cs="Times New Roman"/>
          <w:b/>
          <w:bCs/>
          <w:lang w:eastAsia="ar-SA"/>
        </w:rPr>
        <w:t>8</w:t>
      </w:r>
      <w:r w:rsidR="00410F24" w:rsidRPr="00FA0AB2">
        <w:rPr>
          <w:rFonts w:ascii="Times New Roman" w:eastAsia="Arial CYR" w:hAnsi="Times New Roman" w:cs="Times New Roman"/>
          <w:b/>
          <w:bCs/>
          <w:lang w:eastAsia="ar-SA"/>
        </w:rPr>
        <w:t xml:space="preserve"> года, но не позднее «</w:t>
      </w:r>
      <w:r w:rsidR="00CF35FE">
        <w:rPr>
          <w:rFonts w:ascii="Times New Roman" w:eastAsia="Arial CYR" w:hAnsi="Times New Roman" w:cs="Times New Roman"/>
          <w:b/>
          <w:bCs/>
          <w:lang w:eastAsia="ar-SA"/>
        </w:rPr>
        <w:t>31</w:t>
      </w:r>
      <w:r w:rsidR="00410F24" w:rsidRPr="00FA0AB2">
        <w:rPr>
          <w:rFonts w:ascii="Times New Roman" w:eastAsia="Arial CYR" w:hAnsi="Times New Roman" w:cs="Times New Roman"/>
          <w:b/>
          <w:bCs/>
          <w:lang w:eastAsia="ar-SA"/>
        </w:rPr>
        <w:t xml:space="preserve">» </w:t>
      </w:r>
      <w:r w:rsidR="001112D2">
        <w:rPr>
          <w:rFonts w:ascii="Times New Roman" w:eastAsia="Arial CYR" w:hAnsi="Times New Roman" w:cs="Times New Roman"/>
          <w:b/>
          <w:bCs/>
          <w:lang w:eastAsia="ar-SA"/>
        </w:rPr>
        <w:t>декабря</w:t>
      </w:r>
      <w:r w:rsidR="00CF35FE">
        <w:rPr>
          <w:rFonts w:ascii="Times New Roman" w:eastAsia="Arial CYR" w:hAnsi="Times New Roman" w:cs="Times New Roman"/>
          <w:b/>
          <w:bCs/>
          <w:lang w:eastAsia="ar-SA"/>
        </w:rPr>
        <w:t xml:space="preserve"> </w:t>
      </w:r>
      <w:r w:rsidR="00410F24" w:rsidRPr="00FA0AB2">
        <w:rPr>
          <w:rFonts w:ascii="Times New Roman" w:eastAsia="Arial CYR" w:hAnsi="Times New Roman" w:cs="Times New Roman"/>
          <w:b/>
          <w:bCs/>
          <w:lang w:eastAsia="ar-SA"/>
        </w:rPr>
        <w:t>20</w:t>
      </w:r>
      <w:r w:rsidR="00CF35FE">
        <w:rPr>
          <w:rFonts w:ascii="Times New Roman" w:eastAsia="Arial CYR" w:hAnsi="Times New Roman" w:cs="Times New Roman"/>
          <w:b/>
          <w:bCs/>
          <w:lang w:eastAsia="ar-SA"/>
        </w:rPr>
        <w:t>2</w:t>
      </w:r>
      <w:r w:rsidR="007F004E">
        <w:rPr>
          <w:rFonts w:ascii="Times New Roman" w:eastAsia="Arial CYR" w:hAnsi="Times New Roman" w:cs="Times New Roman"/>
          <w:b/>
          <w:bCs/>
          <w:lang w:eastAsia="ar-SA"/>
        </w:rPr>
        <w:t>8</w:t>
      </w:r>
      <w:r w:rsidR="00410F24" w:rsidRPr="00FA0AB2">
        <w:rPr>
          <w:rFonts w:ascii="Times New Roman" w:eastAsia="Arial CYR" w:hAnsi="Times New Roman" w:cs="Times New Roman"/>
          <w:b/>
          <w:bCs/>
          <w:lang w:eastAsia="ar-SA"/>
        </w:rPr>
        <w:t xml:space="preserve"> года.</w:t>
      </w:r>
    </w:p>
    <w:p w14:paraId="63DE57CF" w14:textId="77777777" w:rsidR="00410F24" w:rsidRPr="00FA0AB2" w:rsidRDefault="00410F24" w:rsidP="00410F2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Застройщик вправе досрочно исполнить обязательство по передаче Объекта долевого строительства.</w:t>
      </w:r>
    </w:p>
    <w:p w14:paraId="63DB802E" w14:textId="217E59A1" w:rsidR="00410F24" w:rsidRPr="00FA0AB2" w:rsidRDefault="00410F24" w:rsidP="00410F24">
      <w:pPr>
        <w:spacing w:after="0" w:line="240" w:lineRule="auto"/>
        <w:ind w:firstLine="709"/>
        <w:jc w:val="both"/>
        <w:rPr>
          <w:rFonts w:ascii="Times New Roman" w:eastAsia="Arial CYR" w:hAnsi="Times New Roman" w:cs="Times New Roman"/>
          <w:b/>
          <w:bCs/>
          <w:lang w:eastAsia="ar-SA"/>
        </w:rPr>
      </w:pPr>
      <w:r w:rsidRPr="00FA0AB2">
        <w:rPr>
          <w:rFonts w:ascii="Times New Roman" w:eastAsia="Arial CYR" w:hAnsi="Times New Roman" w:cs="Times New Roman"/>
          <w:lang w:eastAsia="ar-SA"/>
        </w:rPr>
        <w:t>Начало передачи Объекта долевого строительства определяется в соответствии с п. 6.5 настоящего Договора, а окончание</w:t>
      </w:r>
      <w:r w:rsidRPr="00FA0AB2">
        <w:rPr>
          <w:rFonts w:ascii="Times New Roman" w:eastAsia="Arial CYR" w:hAnsi="Times New Roman" w:cs="Times New Roman"/>
          <w:b/>
          <w:bCs/>
          <w:lang w:eastAsia="ar-SA"/>
        </w:rPr>
        <w:t xml:space="preserve"> – не позднее </w:t>
      </w:r>
      <w:r w:rsidR="001112D2" w:rsidRPr="001112D2">
        <w:rPr>
          <w:rFonts w:ascii="Times New Roman" w:eastAsia="Arial CYR" w:hAnsi="Times New Roman" w:cs="Times New Roman"/>
          <w:b/>
          <w:bCs/>
          <w:lang w:eastAsia="ar-SA"/>
        </w:rPr>
        <w:t>«31» декабря 202</w:t>
      </w:r>
      <w:r w:rsidR="007F004E">
        <w:rPr>
          <w:rFonts w:ascii="Times New Roman" w:eastAsia="Arial CYR" w:hAnsi="Times New Roman" w:cs="Times New Roman"/>
          <w:b/>
          <w:bCs/>
          <w:lang w:eastAsia="ar-SA"/>
        </w:rPr>
        <w:t>8</w:t>
      </w:r>
      <w:r w:rsidR="001112D2" w:rsidRPr="001112D2">
        <w:rPr>
          <w:rFonts w:ascii="Times New Roman" w:eastAsia="Arial CYR" w:hAnsi="Times New Roman" w:cs="Times New Roman"/>
          <w:b/>
          <w:bCs/>
          <w:lang w:eastAsia="ar-SA"/>
        </w:rPr>
        <w:t xml:space="preserve"> года</w:t>
      </w:r>
      <w:r w:rsidRPr="00FA0AB2">
        <w:rPr>
          <w:rFonts w:ascii="Times New Roman" w:eastAsia="Arial CYR" w:hAnsi="Times New Roman" w:cs="Times New Roman"/>
          <w:b/>
          <w:bCs/>
          <w:lang w:eastAsia="ar-SA"/>
        </w:rPr>
        <w:t>.</w:t>
      </w:r>
    </w:p>
    <w:p w14:paraId="43474CAA" w14:textId="77777777" w:rsidR="00A66F65" w:rsidRPr="00A66F65" w:rsidRDefault="00A66F65" w:rsidP="00A66F65">
      <w:pPr>
        <w:spacing w:after="0" w:line="240" w:lineRule="auto"/>
        <w:ind w:firstLine="709"/>
        <w:jc w:val="both"/>
        <w:rPr>
          <w:rFonts w:ascii="Times New Roman" w:eastAsia="Arial CYR" w:hAnsi="Times New Roman" w:cs="Times New Roman"/>
        </w:rPr>
      </w:pPr>
      <w:r w:rsidRPr="00A66F65">
        <w:rPr>
          <w:rFonts w:ascii="Times New Roman" w:eastAsia="Arial CYR" w:hAnsi="Times New Roman" w:cs="Times New Roman"/>
        </w:rPr>
        <w:t>Стороны согласовали условие о том, что обязанность Участника долевого строительства по оплате Цены Договора и обязанность Застройщика по передаче Объекта долевого строительства являются встречными обязательствами и к ним применяются правила, установленные ст. 328 Гражданского кодекса Российской Федерации. В случае если Участником долевого строительства к дате передачи Объекта долевого строительства, установленной п. 6.2. Договора, не будет исполнена обязанность по оплате Цены Договора, в том числе с учетом изменения цены Договора в соответствии с п. 3.5. настоящего Договора, в полном объеме, то Застройщик вправе не передавать Объект долевого строительства Участнику долевого строительства до момента полной оплаты Цены Договора.</w:t>
      </w:r>
    </w:p>
    <w:p w14:paraId="2154F837" w14:textId="77777777" w:rsidR="00A66F65" w:rsidRPr="00A66F65" w:rsidRDefault="00A66F65" w:rsidP="00A66F65">
      <w:pPr>
        <w:spacing w:after="0" w:line="240" w:lineRule="auto"/>
        <w:ind w:firstLine="709"/>
        <w:jc w:val="both"/>
        <w:rPr>
          <w:rFonts w:ascii="Times New Roman" w:eastAsia="Arial CYR" w:hAnsi="Times New Roman" w:cs="Times New Roman"/>
        </w:rPr>
      </w:pPr>
      <w:r w:rsidRPr="00A66F65">
        <w:rPr>
          <w:rFonts w:ascii="Times New Roman" w:eastAsia="Arial CYR" w:hAnsi="Times New Roman" w:cs="Times New Roman"/>
        </w:rPr>
        <w:t>В случае неисполнения Участником долевого строительства обязательства по полной оплате денежных обязательств по настоящему Договору к Застройщику не применяются меры ответственности, предусмотренные частью 2 статьи 6 ФЗ № 214- ФЗ, иными нормами ФЗ № 214- ФЗ, а также предусмотренные настоящим Договором.</w:t>
      </w:r>
    </w:p>
    <w:p w14:paraId="6AA2CAD7" w14:textId="77777777" w:rsidR="002F16EB" w:rsidRPr="002F16EB" w:rsidRDefault="008559E3" w:rsidP="002F16E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lastRenderedPageBreak/>
        <w:t xml:space="preserve">6.3. </w:t>
      </w:r>
      <w:r w:rsidR="002F16EB" w:rsidRPr="002F16EB">
        <w:rPr>
          <w:rFonts w:ascii="Times New Roman" w:eastAsia="Arial CYR" w:hAnsi="Times New Roman" w:cs="Times New Roman"/>
          <w:lang w:eastAsia="ar-SA"/>
        </w:rPr>
        <w:t xml:space="preserve">Стороны достигли соглашения о том, что 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10 (десяти) календарных дней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10 (десяти) календарных дней когда Застройщик получил подтверждение от оператора почтовой связи о получении Участником долевого строительства сообщения о завершении строительства (создания) Объекта капитального строительства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(создания) Объекта капитального строительства вручено Участнику долевого строительства лично либо доверенному лицу под расписку,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024C9BA9" w14:textId="77777777" w:rsidR="002F16EB" w:rsidRPr="002F16EB" w:rsidRDefault="002F16EB" w:rsidP="002F16EB">
      <w:pPr>
        <w:spacing w:after="0" w:line="240" w:lineRule="auto"/>
        <w:ind w:firstLine="709"/>
        <w:jc w:val="both"/>
        <w:rPr>
          <w:rFonts w:ascii="Times New Roman" w:eastAsia="Arial CYR" w:hAnsi="Times New Roman" w:cs="Times New Roman"/>
          <w:lang w:eastAsia="ar-SA"/>
        </w:rPr>
      </w:pPr>
      <w:r w:rsidRPr="002F16EB">
        <w:rPr>
          <w:rFonts w:ascii="Times New Roman" w:eastAsia="Arial CYR" w:hAnsi="Times New Roman" w:cs="Times New Roman"/>
          <w:lang w:eastAsia="ar-SA"/>
        </w:rPr>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4FFC580B" w14:textId="77777777" w:rsidR="002F16EB" w:rsidRPr="002F16EB" w:rsidRDefault="002F16EB" w:rsidP="002F16EB">
      <w:pPr>
        <w:spacing w:after="0" w:line="240" w:lineRule="auto"/>
        <w:ind w:firstLine="709"/>
        <w:jc w:val="both"/>
        <w:rPr>
          <w:rFonts w:ascii="Times New Roman" w:eastAsia="Arial CYR" w:hAnsi="Times New Roman" w:cs="Times New Roman"/>
          <w:lang w:eastAsia="ar-SA"/>
        </w:rPr>
      </w:pPr>
      <w:bookmarkStart w:id="28" w:name="_Hlk156229455"/>
      <w:r w:rsidRPr="002F16EB">
        <w:rPr>
          <w:rFonts w:ascii="Times New Roman" w:eastAsia="Arial CYR" w:hAnsi="Times New Roman" w:cs="Times New Roman"/>
          <w:lang w:eastAsia="ar-SA"/>
        </w:rPr>
        <w:t xml:space="preserve">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 </w:t>
      </w:r>
      <w:hyperlink r:id="rId10" w:history="1">
        <w:r w:rsidRPr="002F16EB">
          <w:rPr>
            <w:rStyle w:val="af2"/>
            <w:rFonts w:ascii="Times New Roman" w:eastAsia="Arial CYR" w:hAnsi="Times New Roman" w:cs="Times New Roman"/>
            <w:lang w:eastAsia="ar-SA"/>
          </w:rPr>
          <w:t>https://tochno.life/</w:t>
        </w:r>
      </w:hyperlink>
      <w:r w:rsidRPr="002F16EB">
        <w:rPr>
          <w:rFonts w:ascii="Times New Roman" w:eastAsia="Arial CYR" w:hAnsi="Times New Roman" w:cs="Times New Roman"/>
          <w:lang w:eastAsia="ar-SA"/>
        </w:rPr>
        <w:t>, и/или посредством направления электронного сообщения на адрес электронной почты Участника долевого строительства с официальной электронной почты: info@tochno.life.</w:t>
      </w:r>
    </w:p>
    <w:bookmarkEnd w:id="28"/>
    <w:p w14:paraId="18240556" w14:textId="602BA2D4" w:rsidR="00877917" w:rsidRPr="00FA0AB2" w:rsidRDefault="00F51AAA" w:rsidP="002F16EB">
      <w:pPr>
        <w:spacing w:after="0" w:line="240" w:lineRule="auto"/>
        <w:ind w:firstLine="709"/>
        <w:jc w:val="both"/>
        <w:rPr>
          <w:rFonts w:ascii="Times New Roman" w:eastAsia="Arial CYR" w:hAnsi="Times New Roman" w:cs="Times New Roman"/>
        </w:rPr>
      </w:pPr>
      <w:r w:rsidRPr="00FA0AB2">
        <w:rPr>
          <w:rFonts w:ascii="Times New Roman" w:eastAsia="Lucida Sans Unicode" w:hAnsi="Times New Roman" w:cs="Times New Roman"/>
        </w:rPr>
        <w:t xml:space="preserve">6.4. </w:t>
      </w:r>
      <w:r w:rsidR="00877917" w:rsidRPr="00FA0AB2">
        <w:rPr>
          <w:rFonts w:ascii="Times New Roman" w:eastAsia="Lucida Sans Unicode" w:hAnsi="Times New Roman" w:cs="Times New Roman"/>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w:t>
      </w:r>
      <w:r w:rsidR="00877917" w:rsidRPr="00FA0AB2">
        <w:rPr>
          <w:rFonts w:ascii="Times New Roman" w:eastAsia="Arial CYR" w:hAnsi="Times New Roman" w:cs="Times New Roman"/>
        </w:rPr>
        <w:t xml:space="preserve">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w:t>
      </w:r>
      <w:r w:rsidR="00EB0D3E" w:rsidRPr="00EA7D71">
        <w:rPr>
          <w:rFonts w:ascii="Times New Roman" w:eastAsia="Arial CYR" w:hAnsi="Times New Roman" w:cs="Times New Roman"/>
        </w:rPr>
        <w:t>составления Застройщиком одностороннего Акта о передаче Объекта долевого строительства в одностороннем порядке</w:t>
      </w:r>
      <w:r w:rsidR="00AA1CEE" w:rsidRPr="00EA7D71">
        <w:rPr>
          <w:rFonts w:ascii="Times New Roman" w:eastAsia="Arial CYR" w:hAnsi="Times New Roman" w:cs="Times New Roman"/>
        </w:rPr>
        <w:t xml:space="preserve"> или иного документа о передаче</w:t>
      </w:r>
      <w:r w:rsidR="00EB0D3E" w:rsidRPr="00EA7D71">
        <w:rPr>
          <w:rFonts w:ascii="Times New Roman" w:eastAsia="Arial CYR" w:hAnsi="Times New Roman" w:cs="Times New Roman"/>
        </w:rPr>
        <w:t>.</w:t>
      </w:r>
    </w:p>
    <w:p w14:paraId="38ED83E4" w14:textId="6E78188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FA0AB2" w:rsidRDefault="00D54FA1"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5DF1E0E6" w14:textId="77777777" w:rsidR="00C24C1A" w:rsidRPr="00C24C1A" w:rsidRDefault="00D2469B" w:rsidP="00C24C1A">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6.5.1. </w:t>
      </w:r>
      <w:r w:rsidR="00C24C1A" w:rsidRPr="00C24C1A">
        <w:rPr>
          <w:rFonts w:ascii="Times New Roman" w:eastAsia="Arial CYR" w:hAnsi="Times New Roman" w:cs="Times New Roman"/>
          <w:lang w:eastAsia="ar-SA"/>
        </w:rPr>
        <w:t>Сторонами согласовано, что Участник долевого строительства обязуется, в течение 10 (десяти)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 долевого строительства либо он построен с недостатками, которые делают его непригодным для использования по назначению, Участник долевого строительства в течение 10 (десяти) календарных дней вправе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 6.3 настоящего договора (составление одностороннего Акта о передаче Объекта долевого строительства в одностороннем порядке).</w:t>
      </w:r>
    </w:p>
    <w:p w14:paraId="234DC7A6" w14:textId="77777777" w:rsidR="00C24C1A" w:rsidRPr="00C24C1A" w:rsidRDefault="00C24C1A" w:rsidP="00C24C1A">
      <w:pPr>
        <w:spacing w:after="0" w:line="240" w:lineRule="auto"/>
        <w:ind w:firstLine="709"/>
        <w:jc w:val="both"/>
        <w:rPr>
          <w:rFonts w:ascii="Times New Roman" w:eastAsia="Arial CYR" w:hAnsi="Times New Roman" w:cs="Times New Roman"/>
          <w:lang w:eastAsia="ar-SA"/>
        </w:rPr>
      </w:pPr>
      <w:r w:rsidRPr="00C24C1A">
        <w:rPr>
          <w:rFonts w:ascii="Times New Roman" w:eastAsia="Arial CYR" w:hAnsi="Times New Roman" w:cs="Times New Roman"/>
          <w:lang w:eastAsia="ar-SA"/>
        </w:rPr>
        <w:t>Участник долевого строительства вправе отказаться от принятия Объекта долевого строительства и подписания Акта приема-передачи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w:t>
      </w:r>
    </w:p>
    <w:p w14:paraId="79F0FAF3" w14:textId="77777777" w:rsidR="00C24C1A" w:rsidRPr="00C24C1A" w:rsidRDefault="00C24C1A" w:rsidP="00C24C1A">
      <w:pPr>
        <w:spacing w:after="0" w:line="240" w:lineRule="auto"/>
        <w:ind w:firstLine="709"/>
        <w:jc w:val="both"/>
        <w:rPr>
          <w:rFonts w:ascii="Times New Roman" w:eastAsia="Arial CYR" w:hAnsi="Times New Roman" w:cs="Times New Roman"/>
          <w:lang w:eastAsia="ar-SA"/>
        </w:rPr>
      </w:pPr>
      <w:r w:rsidRPr="00C24C1A">
        <w:rPr>
          <w:rFonts w:ascii="Times New Roman" w:eastAsia="Arial CYR" w:hAnsi="Times New Roman" w:cs="Times New Roman"/>
          <w:lang w:eastAsia="ar-SA"/>
        </w:rPr>
        <w:lastRenderedPageBreak/>
        <w:t>Под существенными недостатками Стороны понимают отступления от условий Договора, от обязательных требований технических регламентов, градостроительных регламентов, от иных обязательных требований, которые делают Объект долевого строительства непригодным для проживания.</w:t>
      </w:r>
    </w:p>
    <w:p w14:paraId="5B964628" w14:textId="2CD83FB4" w:rsidR="00CA2EA0" w:rsidRPr="00FA0AB2" w:rsidRDefault="00C24C1A" w:rsidP="00C24C1A">
      <w:pPr>
        <w:spacing w:after="0" w:line="240" w:lineRule="auto"/>
        <w:ind w:firstLine="709"/>
        <w:jc w:val="both"/>
        <w:rPr>
          <w:rFonts w:ascii="Times New Roman" w:eastAsia="Arial CYR" w:hAnsi="Times New Roman" w:cs="Times New Roman"/>
          <w:lang w:eastAsia="ar-SA"/>
        </w:rPr>
      </w:pPr>
      <w:r w:rsidRPr="00C24C1A">
        <w:rPr>
          <w:rFonts w:ascii="Times New Roman" w:eastAsia="Arial CYR" w:hAnsi="Times New Roman" w:cs="Times New Roman"/>
          <w:lang w:eastAsia="ar-SA"/>
        </w:rPr>
        <w:t>В случае, если выявленные Участником долевого строительства несоответствия Объекта долевого строительства не относятся к недостаткам, которые делают объект непригодным для проживания, рассматриваются Сторонами как недостатки, которые не могут являться препятствием для принятия Участником долевого строительства Объекта долевого строительства и подписания Акта приема-передачи в соответствии с условиями настоящего Договора, и подлежат устранению Застройщиком, после передачи Объекта долевого строительства Участнику долевого строительства в соответствии с условиями настоящего Договора</w:t>
      </w:r>
      <w:r w:rsidR="001344B9" w:rsidRPr="00FA0AB2">
        <w:rPr>
          <w:rFonts w:ascii="Times New Roman" w:eastAsia="Arial CYR" w:hAnsi="Times New Roman" w:cs="Times New Roman"/>
          <w:lang w:eastAsia="ar-SA"/>
        </w:rPr>
        <w:t>.</w:t>
      </w:r>
    </w:p>
    <w:p w14:paraId="6095CE6F"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4D9B8D51" w:rsidR="00D2469B" w:rsidRPr="00FA0AB2" w:rsidRDefault="00D2469B" w:rsidP="00DD7DF2">
      <w:pPr>
        <w:spacing w:after="0" w:line="240" w:lineRule="auto"/>
        <w:ind w:firstLine="709"/>
        <w:jc w:val="both"/>
        <w:rPr>
          <w:rFonts w:ascii="Times New Roman" w:eastAsia="Arial CYR" w:hAnsi="Times New Roman" w:cs="Times New Roman"/>
          <w:lang w:eastAsia="ar-SA"/>
        </w:rPr>
      </w:pPr>
      <w:bookmarkStart w:id="29" w:name="_Hlk208243842"/>
      <w:r w:rsidRPr="00FA0AB2">
        <w:rPr>
          <w:rFonts w:ascii="Times New Roman" w:eastAsia="Arial CYR" w:hAnsi="Times New Roman" w:cs="Times New Roman"/>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w:t>
      </w:r>
      <w:r w:rsidR="00132959">
        <w:rPr>
          <w:rFonts w:ascii="Times New Roman" w:eastAsia="Arial CYR" w:hAnsi="Times New Roman" w:cs="Times New Roman"/>
          <w:lang w:eastAsia="ar-SA"/>
        </w:rPr>
        <w:t xml:space="preserve">имеет право </w:t>
      </w:r>
      <w:r w:rsidRPr="00FA0AB2">
        <w:rPr>
          <w:rFonts w:ascii="Times New Roman" w:eastAsia="Arial CYR" w:hAnsi="Times New Roman" w:cs="Times New Roman"/>
          <w:lang w:eastAsia="ar-SA"/>
        </w:rPr>
        <w:t>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bookmarkEnd w:id="29"/>
    <w:p w14:paraId="76925F2B" w14:textId="567A8ED1"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6.8. Нежилые помещения (за исключением</w:t>
      </w:r>
      <w:r w:rsidRPr="00FA0AB2">
        <w:rPr>
          <w:rFonts w:ascii="Times New Roman" w:hAnsi="Times New Roman" w:cs="Times New Roman"/>
        </w:rPr>
        <w:t xml:space="preserve"> о</w:t>
      </w:r>
      <w:r w:rsidRPr="00FA0AB2">
        <w:rPr>
          <w:rFonts w:ascii="Times New Roman" w:eastAsia="Arial CYR" w:hAnsi="Times New Roman" w:cs="Times New Roman"/>
          <w:lang w:eastAsia="ar-SA"/>
        </w:rPr>
        <w:t>бщего имущества</w:t>
      </w:r>
      <w:r w:rsidRPr="00FA0AB2">
        <w:rPr>
          <w:rFonts w:ascii="Times New Roman" w:hAnsi="Times New Roman" w:cs="Times New Roman"/>
        </w:rPr>
        <w:t xml:space="preserve"> </w:t>
      </w:r>
      <w:r w:rsidRPr="00FA0AB2">
        <w:rPr>
          <w:rFonts w:ascii="Times New Roman" w:eastAsia="Arial CYR" w:hAnsi="Times New Roman" w:cs="Times New Roman"/>
          <w:lang w:eastAsia="ar-SA"/>
        </w:rPr>
        <w:t>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венткамер, электрощитовых, водонасосных,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0935D479" w:rsidR="00D54FA1" w:rsidRDefault="00D54FA1"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6.9. </w:t>
      </w:r>
      <w:r w:rsidR="004B1595" w:rsidRPr="00FA0AB2">
        <w:rPr>
          <w:rFonts w:ascii="Times New Roman" w:eastAsia="Arial CYR" w:hAnsi="Times New Roman" w:cs="Times New Roman"/>
          <w:lang w:eastAsia="ar-SA"/>
        </w:rPr>
        <w:t>Во избежание сомнений, Стороны подтверждают, что Застройщик считается не нарушившим срок передачи</w:t>
      </w:r>
      <w:r w:rsidR="004B1595" w:rsidRPr="00FA0AB2">
        <w:rPr>
          <w:rFonts w:ascii="Times New Roman" w:hAnsi="Times New Roman" w:cs="Times New Roman"/>
        </w:rPr>
        <w:t xml:space="preserve"> </w:t>
      </w:r>
      <w:r w:rsidR="004B1595" w:rsidRPr="00FA0AB2">
        <w:rPr>
          <w:rFonts w:ascii="Times New Roman" w:eastAsia="Arial CYR" w:hAnsi="Times New Roman" w:cs="Times New Roman"/>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FA0AB2">
        <w:rPr>
          <w:rFonts w:ascii="Times New Roman" w:hAnsi="Times New Roman" w:cs="Times New Roman"/>
        </w:rPr>
        <w:t xml:space="preserve"> </w:t>
      </w:r>
      <w:r w:rsidR="004B1595" w:rsidRPr="00FA0AB2">
        <w:rPr>
          <w:rFonts w:ascii="Times New Roman" w:eastAsia="Arial CYR" w:hAnsi="Times New Roman" w:cs="Times New Roman"/>
          <w:lang w:eastAsia="ar-SA"/>
        </w:rPr>
        <w:t>Объекта долевого строительства, а Участник долевого строительства получил его по истечении срока передачи.</w:t>
      </w:r>
    </w:p>
    <w:p w14:paraId="1CA980B7" w14:textId="77777777" w:rsidR="00182750" w:rsidRPr="00182750" w:rsidRDefault="00182750" w:rsidP="00182750">
      <w:pPr>
        <w:spacing w:after="0" w:line="240" w:lineRule="auto"/>
        <w:ind w:firstLine="709"/>
        <w:jc w:val="both"/>
        <w:rPr>
          <w:rFonts w:ascii="Times New Roman" w:eastAsia="Arial CYR" w:hAnsi="Times New Roman" w:cs="Times New Roman"/>
          <w:lang w:eastAsia="ar-SA"/>
        </w:rPr>
      </w:pPr>
      <w:r w:rsidRPr="00182750">
        <w:rPr>
          <w:rFonts w:ascii="Times New Roman" w:eastAsia="Arial CYR" w:hAnsi="Times New Roman" w:cs="Times New Roman"/>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2DBBA773" w14:textId="77777777" w:rsidR="00182750" w:rsidRPr="00182750" w:rsidRDefault="00182750" w:rsidP="00182750">
      <w:pPr>
        <w:spacing w:after="0" w:line="240" w:lineRule="auto"/>
        <w:ind w:firstLine="709"/>
        <w:jc w:val="both"/>
        <w:rPr>
          <w:rFonts w:ascii="Times New Roman" w:eastAsia="Arial CYR" w:hAnsi="Times New Roman" w:cs="Times New Roman"/>
          <w:lang w:eastAsia="ar-SA"/>
        </w:rPr>
      </w:pPr>
      <w:r w:rsidRPr="00182750">
        <w:rPr>
          <w:rFonts w:ascii="Times New Roman" w:eastAsia="Arial CYR" w:hAnsi="Times New Roman" w:cs="Times New Roman"/>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7124E98A" w14:textId="1313BEBF" w:rsidR="00182750" w:rsidRPr="00FA0AB2" w:rsidRDefault="00182750" w:rsidP="00182750">
      <w:pPr>
        <w:spacing w:after="0" w:line="240" w:lineRule="auto"/>
        <w:ind w:firstLine="709"/>
        <w:jc w:val="both"/>
        <w:rPr>
          <w:rFonts w:ascii="Times New Roman" w:eastAsia="Arial CYR" w:hAnsi="Times New Roman" w:cs="Times New Roman"/>
          <w:lang w:eastAsia="ar-SA"/>
        </w:rPr>
      </w:pPr>
      <w:r w:rsidRPr="00182750">
        <w:rPr>
          <w:rFonts w:ascii="Times New Roman" w:eastAsia="Arial CYR" w:hAnsi="Times New Roman" w:cs="Times New Roman"/>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7"/>
    <w:p w14:paraId="6859E370" w14:textId="77777777" w:rsidR="002E5F52" w:rsidRPr="00FA0AB2" w:rsidRDefault="002E5F52" w:rsidP="0061186B">
      <w:pPr>
        <w:spacing w:after="0" w:line="240" w:lineRule="auto"/>
        <w:ind w:firstLine="426"/>
        <w:jc w:val="both"/>
        <w:rPr>
          <w:rFonts w:ascii="Times New Roman" w:eastAsia="Arial CYR" w:hAnsi="Times New Roman" w:cs="Times New Roman"/>
          <w:lang w:eastAsia="ar-SA"/>
        </w:rPr>
      </w:pPr>
    </w:p>
    <w:p w14:paraId="5B773267"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7. ОТВЕТСТВЕННОСТЬ СТОРОН</w:t>
      </w:r>
    </w:p>
    <w:p w14:paraId="06D576C8"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bookmarkStart w:id="30" w:name="_Hlk14197325"/>
      <w:r w:rsidRPr="00FA0AB2">
        <w:rPr>
          <w:rFonts w:ascii="Times New Roman" w:eastAsia="Arial CYR" w:hAnsi="Times New Roman" w:cs="Times New Roman"/>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FA0AB2" w:rsidRDefault="00CE2077" w:rsidP="00DD7DF2">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lastRenderedPageBreak/>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FA0AB2" w:rsidRDefault="00CE2077" w:rsidP="00DD7DF2">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F7192FD" w14:textId="022C48C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4</w:t>
      </w:r>
      <w:r w:rsidRPr="00FA0AB2">
        <w:rPr>
          <w:rFonts w:ascii="Times New Roman" w:eastAsia="Arial CYR" w:hAnsi="Times New Roman" w:cs="Times New Roman"/>
          <w:lang w:eastAsia="ar-SA"/>
        </w:rPr>
        <w:t>.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4D060D9E" w14:textId="77777777" w:rsidR="008559E3" w:rsidRPr="00FA0AB2" w:rsidRDefault="008559E3" w:rsidP="008559E3">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Pr>
          <w:rFonts w:ascii="Times New Roman" w:eastAsia="Arial CYR" w:hAnsi="Times New Roman" w:cs="Times New Roman"/>
          <w:lang w:eastAsia="ar-SA"/>
        </w:rPr>
        <w:t>5</w:t>
      </w:r>
      <w:r w:rsidRPr="00FA0AB2">
        <w:rPr>
          <w:rFonts w:ascii="Times New Roman" w:eastAsia="Arial CYR" w:hAnsi="Times New Roman" w:cs="Times New Roman"/>
          <w:lang w:eastAsia="ar-SA"/>
        </w:rPr>
        <w:t>. В соответствии со статьей 10 Федерального закона от 30.12.2004 N 214-ФЗ "</w:t>
      </w:r>
      <w:bookmarkStart w:id="31" w:name="_Hlk208299763"/>
      <w:r w:rsidRPr="00FA0AB2">
        <w:rPr>
          <w:rFonts w:ascii="Times New Roman" w:eastAsia="Arial CYR" w:hAnsi="Times New Roman" w:cs="Times New Roman"/>
          <w:lang w:eastAsia="ar-SA"/>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31"/>
      <w:r w:rsidRPr="00FA0AB2">
        <w:rPr>
          <w:rFonts w:ascii="Times New Roman" w:eastAsia="Arial CYR" w:hAnsi="Times New Roman" w:cs="Times New Roman"/>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r>
        <w:rPr>
          <w:rFonts w:ascii="Times New Roman" w:eastAsia="Arial CYR" w:hAnsi="Times New Roman" w:cs="Times New Roman"/>
          <w:lang w:eastAsia="ar-SA"/>
        </w:rPr>
        <w:t xml:space="preserve"> </w:t>
      </w:r>
      <w:r w:rsidRPr="00A77079">
        <w:rPr>
          <w:rFonts w:ascii="Times New Roman" w:eastAsia="Arial CYR" w:hAnsi="Times New Roman" w:cs="Times New Roman"/>
          <w:lang w:eastAsia="ar-SA"/>
        </w:rPr>
        <w:t>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настоящим Федеральным законом и договором.</w:t>
      </w:r>
    </w:p>
    <w:p w14:paraId="6F697042" w14:textId="3FEB92EB"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6</w:t>
      </w:r>
      <w:r w:rsidRPr="00FA0AB2">
        <w:rPr>
          <w:rFonts w:ascii="Times New Roman" w:eastAsia="Arial CYR" w:hAnsi="Times New Roman" w:cs="Times New Roman"/>
          <w:lang w:eastAsia="ar-SA"/>
        </w:rPr>
        <w:t>.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069A7DDA"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7</w:t>
      </w:r>
      <w:r w:rsidRPr="00FA0AB2">
        <w:rPr>
          <w:rFonts w:ascii="Times New Roman" w:eastAsia="Arial CYR" w:hAnsi="Times New Roman" w:cs="Times New Roman"/>
          <w:lang w:eastAsia="ar-SA"/>
        </w:rPr>
        <w:t>.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FA0AB2">
        <w:rPr>
          <w:rFonts w:ascii="Times New Roman" w:eastAsia="Arial CYR" w:hAnsi="Times New Roman" w:cs="Times New Roman"/>
          <w:lang w:eastAsia="ar-SA"/>
        </w:rPr>
        <w:t xml:space="preserve"> и настоящим Договором</w:t>
      </w:r>
      <w:r w:rsidRPr="00FA0AB2">
        <w:rPr>
          <w:rFonts w:ascii="Times New Roman" w:eastAsia="Arial CYR" w:hAnsi="Times New Roman" w:cs="Times New Roman"/>
          <w:lang w:eastAsia="ar-SA"/>
        </w:rPr>
        <w:t>.</w:t>
      </w:r>
    </w:p>
    <w:p w14:paraId="375CB590" w14:textId="3547F8E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8</w:t>
      </w:r>
      <w:r w:rsidRPr="00FA0AB2">
        <w:rPr>
          <w:rFonts w:ascii="Times New Roman" w:eastAsia="Arial CYR" w:hAnsi="Times New Roman" w:cs="Times New Roman"/>
          <w:lang w:eastAsia="ar-SA"/>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063169E8" w14:textId="6A269FA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9</w:t>
      </w:r>
      <w:r w:rsidRPr="00FA0AB2">
        <w:rPr>
          <w:rFonts w:ascii="Times New Roman" w:eastAsia="Arial CYR" w:hAnsi="Times New Roman" w:cs="Times New Roman"/>
          <w:lang w:eastAsia="ar-SA"/>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BEDD75C" w:rsidR="00576B1A" w:rsidRPr="00FA0AB2" w:rsidRDefault="00576B1A" w:rsidP="00576B1A">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7.1</w:t>
      </w:r>
      <w:r w:rsidR="00341FD1">
        <w:rPr>
          <w:rFonts w:ascii="Times New Roman" w:eastAsia="Arial CYR" w:hAnsi="Times New Roman" w:cs="Times New Roman"/>
          <w:lang w:eastAsia="ar-SA"/>
        </w:rPr>
        <w:t>0</w:t>
      </w:r>
      <w:r w:rsidRPr="00FA0AB2">
        <w:rPr>
          <w:rFonts w:ascii="Times New Roman" w:eastAsia="Arial CYR" w:hAnsi="Times New Roman" w:cs="Times New Roman"/>
          <w:lang w:eastAsia="ar-SA"/>
        </w:rPr>
        <w:t>.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7D95AD3" w14:textId="3B03AD53" w:rsidR="00CD60F0" w:rsidRPr="00FA0AB2" w:rsidRDefault="00CD60F0" w:rsidP="00DD7DF2">
      <w:pPr>
        <w:spacing w:after="0" w:line="240" w:lineRule="auto"/>
        <w:ind w:firstLine="709"/>
        <w:jc w:val="both"/>
        <w:rPr>
          <w:rFonts w:ascii="Times New Roman" w:eastAsia="Arial CYR" w:hAnsi="Times New Roman" w:cs="Times New Roman"/>
          <w:lang w:eastAsia="ar-SA"/>
        </w:rPr>
      </w:pPr>
      <w:bookmarkStart w:id="32" w:name="_Hlk14191965"/>
      <w:r w:rsidRPr="00FA0AB2">
        <w:rPr>
          <w:rFonts w:ascii="Times New Roman" w:eastAsia="Arial CYR" w:hAnsi="Times New Roman" w:cs="Times New Roman"/>
          <w:lang w:eastAsia="ar-SA"/>
        </w:rPr>
        <w:t>7.1</w:t>
      </w:r>
      <w:r w:rsidR="00341FD1">
        <w:rPr>
          <w:rFonts w:ascii="Times New Roman" w:eastAsia="Arial CYR" w:hAnsi="Times New Roman" w:cs="Times New Roman"/>
          <w:lang w:eastAsia="ar-SA"/>
        </w:rPr>
        <w:t>1</w:t>
      </w:r>
      <w:r w:rsidRPr="00FA0AB2">
        <w:rPr>
          <w:rFonts w:ascii="Times New Roman" w:eastAsia="Arial CYR" w:hAnsi="Times New Roman" w:cs="Times New Roman"/>
          <w:lang w:eastAsia="ar-SA"/>
        </w:rPr>
        <w:t xml:space="preserve">. </w:t>
      </w:r>
      <w:r w:rsidR="00CC1BF2" w:rsidRPr="00FA0AB2">
        <w:rPr>
          <w:rFonts w:ascii="Times New Roman" w:eastAsia="Arial CYR" w:hAnsi="Times New Roman" w:cs="Times New Roman"/>
          <w:lang w:eastAsia="ar-SA"/>
        </w:rPr>
        <w:t>Участник долевого строительства не вправе до подписания Акта приема-передачи Объекта долевого строительства</w:t>
      </w:r>
      <w:r w:rsidR="001A3A2E" w:rsidRPr="00FA0AB2">
        <w:rPr>
          <w:rFonts w:ascii="Times New Roman" w:eastAsia="Arial CYR" w:hAnsi="Times New Roman" w:cs="Times New Roman"/>
          <w:lang w:eastAsia="ar-SA"/>
        </w:rPr>
        <w:t xml:space="preserve"> и</w:t>
      </w:r>
      <w:r w:rsidR="00CC1BF2" w:rsidRPr="00FA0AB2">
        <w:rPr>
          <w:rFonts w:ascii="Times New Roman" w:eastAsia="Arial CYR" w:hAnsi="Times New Roman" w:cs="Times New Roman"/>
          <w:lang w:eastAsia="ar-SA"/>
        </w:rPr>
        <w:t xml:space="preserve"> </w:t>
      </w:r>
      <w:r w:rsidR="001A3A2E" w:rsidRPr="00FA0AB2">
        <w:rPr>
          <w:rFonts w:ascii="Times New Roman" w:eastAsia="Arial CYR" w:hAnsi="Times New Roman" w:cs="Times New Roman"/>
          <w:lang w:eastAsia="ar-SA"/>
        </w:rPr>
        <w:t>государственной регистрации права собственности на него производить</w:t>
      </w:r>
      <w:r w:rsidR="00CC1BF2" w:rsidRPr="00FA0AB2">
        <w:rPr>
          <w:rFonts w:ascii="Times New Roman" w:eastAsia="Arial CYR" w:hAnsi="Times New Roman" w:cs="Times New Roman"/>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54B8C0C8" w14:textId="58B2C5C6" w:rsidR="00935ADF" w:rsidRPr="00FA0AB2" w:rsidRDefault="008559E3" w:rsidP="00935ADF">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7.1</w:t>
      </w:r>
      <w:r>
        <w:rPr>
          <w:rFonts w:ascii="Times New Roman" w:eastAsia="Arial CYR" w:hAnsi="Times New Roman" w:cs="Times New Roman"/>
          <w:lang w:eastAsia="ar-SA"/>
        </w:rPr>
        <w:t>2</w:t>
      </w:r>
      <w:r w:rsidRPr="00FA0AB2">
        <w:rPr>
          <w:rFonts w:ascii="Times New Roman" w:eastAsia="Arial CYR" w:hAnsi="Times New Roman" w:cs="Times New Roman"/>
          <w:lang w:eastAsia="ar-SA"/>
        </w:rPr>
        <w:t xml:space="preserve">. </w:t>
      </w:r>
      <w:r w:rsidR="00935ADF" w:rsidRPr="00FA0AB2">
        <w:rPr>
          <w:rFonts w:ascii="Times New Roman" w:eastAsia="Arial CYR" w:hAnsi="Times New Roman" w:cs="Times New Roman"/>
          <w:lang w:eastAsia="ar-SA"/>
        </w:rPr>
        <w:t>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r w:rsidR="00935ADF">
        <w:rPr>
          <w:rFonts w:ascii="Times New Roman" w:eastAsia="Arial CYR" w:hAnsi="Times New Roman" w:cs="Times New Roman"/>
          <w:lang w:eastAsia="ar-SA"/>
        </w:rPr>
        <w:t xml:space="preserve"> В случае нарушения </w:t>
      </w:r>
      <w:r w:rsidR="00935ADF" w:rsidRPr="00FA0AB2">
        <w:rPr>
          <w:rFonts w:ascii="Times New Roman" w:eastAsia="Arial CYR" w:hAnsi="Times New Roman" w:cs="Times New Roman"/>
          <w:lang w:eastAsia="ar-SA"/>
        </w:rPr>
        <w:t xml:space="preserve">Участник долевого строительства </w:t>
      </w:r>
      <w:r w:rsidR="00935ADF">
        <w:rPr>
          <w:rFonts w:ascii="Times New Roman" w:eastAsia="Arial CYR" w:hAnsi="Times New Roman" w:cs="Times New Roman"/>
          <w:lang w:eastAsia="ar-SA"/>
        </w:rPr>
        <w:t>обязан</w:t>
      </w:r>
      <w:r w:rsidR="00935ADF" w:rsidRPr="00FA0AB2">
        <w:rPr>
          <w:rFonts w:ascii="Times New Roman" w:eastAsia="Arial CYR" w:hAnsi="Times New Roman" w:cs="Times New Roman"/>
          <w:lang w:eastAsia="ar-SA"/>
        </w:rPr>
        <w:t xml:space="preserve"> привести фасад Объекта капитального строительства в первоначальное состояние.</w:t>
      </w:r>
    </w:p>
    <w:p w14:paraId="4EC8A12E" w14:textId="2A17CCC1" w:rsidR="00935ADF" w:rsidRPr="00FA0AB2" w:rsidRDefault="00935ADF" w:rsidP="00935ADF">
      <w:pPr>
        <w:spacing w:after="0" w:line="240" w:lineRule="auto"/>
        <w:ind w:firstLine="709"/>
        <w:jc w:val="both"/>
        <w:rPr>
          <w:rFonts w:ascii="Times New Roman" w:eastAsia="Arial CYR" w:hAnsi="Times New Roman" w:cs="Times New Roman"/>
          <w:lang w:eastAsia="ar-SA"/>
        </w:rPr>
      </w:pPr>
      <w:r>
        <w:rPr>
          <w:rFonts w:ascii="Times New Roman" w:eastAsia="Arial CYR" w:hAnsi="Times New Roman" w:cs="Times New Roman"/>
          <w:lang w:eastAsia="ar-SA"/>
        </w:rPr>
        <w:lastRenderedPageBreak/>
        <w:t>Также в</w:t>
      </w:r>
      <w:r w:rsidRPr="00FA0AB2">
        <w:rPr>
          <w:rFonts w:ascii="Times New Roman" w:eastAsia="Arial CYR" w:hAnsi="Times New Roman" w:cs="Times New Roman"/>
          <w:lang w:eastAsia="ar-SA"/>
        </w:rPr>
        <w:t xml:space="preserve">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01DC4A77" w14:textId="50A578D2" w:rsidR="00935ADF" w:rsidRPr="00FA0AB2" w:rsidRDefault="00935ADF" w:rsidP="00935ADF">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Условия настоящего пункта договора действуют в течение </w:t>
      </w:r>
      <w:r>
        <w:rPr>
          <w:rFonts w:ascii="Times New Roman" w:eastAsia="Arial CYR" w:hAnsi="Times New Roman" w:cs="Times New Roman"/>
          <w:lang w:eastAsia="ar-SA"/>
        </w:rPr>
        <w:t>3</w:t>
      </w:r>
      <w:r w:rsidRPr="00FA0AB2">
        <w:rPr>
          <w:rFonts w:ascii="Times New Roman" w:eastAsia="Arial CYR" w:hAnsi="Times New Roman" w:cs="Times New Roman"/>
          <w:lang w:eastAsia="ar-SA"/>
        </w:rPr>
        <w:t xml:space="preserve"> (</w:t>
      </w:r>
      <w:r>
        <w:rPr>
          <w:rFonts w:ascii="Times New Roman" w:eastAsia="Arial CYR" w:hAnsi="Times New Roman" w:cs="Times New Roman"/>
          <w:lang w:eastAsia="ar-SA"/>
        </w:rPr>
        <w:t>трех</w:t>
      </w:r>
      <w:r w:rsidRPr="00FA0AB2">
        <w:rPr>
          <w:rFonts w:ascii="Times New Roman" w:eastAsia="Arial CYR" w:hAnsi="Times New Roman" w:cs="Times New Roman"/>
          <w:lang w:eastAsia="ar-SA"/>
        </w:rPr>
        <w:t>) лет с момента получения разрешения на ввод в эксплуатацию Объекта капитального строительства.</w:t>
      </w:r>
    </w:p>
    <w:p w14:paraId="589AAA85" w14:textId="77777777" w:rsidR="00935ADF" w:rsidRPr="00FA0AB2" w:rsidRDefault="00935ADF" w:rsidP="00DD7DF2">
      <w:pPr>
        <w:spacing w:after="0" w:line="240" w:lineRule="auto"/>
        <w:ind w:firstLine="709"/>
        <w:jc w:val="both"/>
        <w:rPr>
          <w:rFonts w:ascii="Times New Roman" w:eastAsia="Arial CYR" w:hAnsi="Times New Roman" w:cs="Times New Roman"/>
          <w:lang w:eastAsia="ar-SA"/>
        </w:rPr>
      </w:pPr>
    </w:p>
    <w:bookmarkEnd w:id="30"/>
    <w:bookmarkEnd w:id="32"/>
    <w:p w14:paraId="396F83A0" w14:textId="77777777" w:rsidR="002E5F52" w:rsidRPr="00FA0AB2" w:rsidRDefault="002E5F52" w:rsidP="0061186B">
      <w:pPr>
        <w:spacing w:after="0" w:line="240" w:lineRule="auto"/>
        <w:ind w:firstLine="426"/>
        <w:jc w:val="both"/>
        <w:rPr>
          <w:rFonts w:ascii="Times New Roman" w:eastAsia="Arial CYR" w:hAnsi="Times New Roman" w:cs="Times New Roman"/>
          <w:lang w:eastAsia="ar-SA"/>
        </w:rPr>
      </w:pPr>
    </w:p>
    <w:p w14:paraId="06196F04"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8. УСТУПКА ПРАВ ТРЕБОВАНИЙ ПО ДОГОВОРУ</w:t>
      </w:r>
    </w:p>
    <w:p w14:paraId="18C4906C" w14:textId="71F57FB9"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FA0AB2">
        <w:rPr>
          <w:rFonts w:ascii="Times New Roman" w:hAnsi="Times New Roman" w:cs="Times New Roman"/>
        </w:rPr>
        <w:t xml:space="preserve"> </w:t>
      </w:r>
      <w:r w:rsidRPr="00FA0AB2">
        <w:rPr>
          <w:rFonts w:ascii="Times New Roman" w:eastAsia="Arial CYR" w:hAnsi="Times New Roman" w:cs="Times New Roman"/>
          <w:lang w:eastAsia="ar-SA"/>
        </w:rPr>
        <w:t>копии паспорта нового Участника долевого строительства и номера телефона.</w:t>
      </w:r>
    </w:p>
    <w:p w14:paraId="7231D942" w14:textId="2A7A0ECE" w:rsidR="001344B9" w:rsidRPr="00FA0AB2" w:rsidRDefault="001344B9" w:rsidP="001344B9">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о необходимости письменно уведомить Застройщика в течение 5 (пяти) дней о состоявшейся уступке прав и обязанностей по настоящему Договору путем предоставления Договора</w:t>
      </w:r>
      <w:r w:rsidR="00A46A19" w:rsidRPr="00FA0AB2">
        <w:rPr>
          <w:rFonts w:ascii="Times New Roman" w:eastAsia="Arial CYR" w:hAnsi="Times New Roman" w:cs="Times New Roman"/>
          <w:lang w:eastAsia="ar-SA"/>
        </w:rPr>
        <w:t xml:space="preserve"> </w:t>
      </w:r>
      <w:r w:rsidRPr="00FA0AB2">
        <w:rPr>
          <w:rFonts w:ascii="Times New Roman" w:eastAsia="Arial CYR" w:hAnsi="Times New Roman" w:cs="Times New Roman"/>
          <w:lang w:eastAsia="ar-SA"/>
        </w:rPr>
        <w:t>уступки и Выписки из Единого государственного реестра недвижимости,</w:t>
      </w:r>
      <w:r w:rsidR="00A46A19" w:rsidRPr="00FA0AB2">
        <w:rPr>
          <w:rFonts w:ascii="Times New Roman" w:eastAsia="Arial CYR" w:hAnsi="Times New Roman" w:cs="Times New Roman"/>
          <w:lang w:eastAsia="ar-SA"/>
        </w:rPr>
        <w:t xml:space="preserve"> </w:t>
      </w:r>
      <w:r w:rsidRPr="00FA0AB2">
        <w:rPr>
          <w:rFonts w:ascii="Times New Roman" w:eastAsia="Arial CYR" w:hAnsi="Times New Roman" w:cs="Times New Roman"/>
          <w:lang w:eastAsia="ar-SA"/>
        </w:rPr>
        <w:t>подтверждающей государственную регистрацию Договора уступки, а также последствиях</w:t>
      </w:r>
      <w:r w:rsidR="00A46A19" w:rsidRPr="00FA0AB2">
        <w:rPr>
          <w:rFonts w:ascii="Times New Roman" w:eastAsia="Arial CYR" w:hAnsi="Times New Roman" w:cs="Times New Roman"/>
          <w:lang w:eastAsia="ar-SA"/>
        </w:rPr>
        <w:t xml:space="preserve"> </w:t>
      </w:r>
      <w:r w:rsidRPr="00FA0AB2">
        <w:rPr>
          <w:rFonts w:ascii="Times New Roman" w:eastAsia="Arial CYR" w:hAnsi="Times New Roman" w:cs="Times New Roman"/>
          <w:lang w:eastAsia="ar-SA"/>
        </w:rPr>
        <w:t>несоблюдения положений ч.3. ст. 382 Гражданского кодекса Российской Федерации.</w:t>
      </w:r>
    </w:p>
    <w:p w14:paraId="47E539E7"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D6B7147" w14:textId="574BBEBB"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133BBE">
        <w:rPr>
          <w:rFonts w:ascii="Times New Roman" w:eastAsia="Arial CYR" w:hAnsi="Times New Roman" w:cs="Times New Roman"/>
          <w:lang w:eastAsia="ar-SA"/>
        </w:rPr>
        <w:t>8.3.</w:t>
      </w:r>
      <w:r w:rsidR="00935ADF">
        <w:rPr>
          <w:rFonts w:ascii="Times New Roman" w:eastAsia="Arial CYR" w:hAnsi="Times New Roman" w:cs="Times New Roman"/>
          <w:lang w:eastAsia="ar-SA"/>
        </w:rPr>
        <w:t xml:space="preserve"> </w:t>
      </w:r>
      <w:r w:rsidRPr="00133BBE">
        <w:rPr>
          <w:rFonts w:ascii="Times New Roman" w:eastAsia="Arial CYR" w:hAnsi="Times New Roman" w:cs="Times New Roman"/>
          <w:lang w:eastAsia="ar-SA"/>
        </w:rPr>
        <w:t>Стороны договорились, что уступка Участником</w:t>
      </w:r>
      <w:r w:rsidRPr="00133BBE">
        <w:rPr>
          <w:rFonts w:ascii="Times New Roman" w:hAnsi="Times New Roman" w:cs="Times New Roman"/>
        </w:rPr>
        <w:t xml:space="preserve"> </w:t>
      </w:r>
      <w:r w:rsidRPr="00133BBE">
        <w:rPr>
          <w:rFonts w:ascii="Times New Roman" w:eastAsia="Arial CYR" w:hAnsi="Times New Roman" w:cs="Times New Roman"/>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w:t>
      </w:r>
      <w:r w:rsidR="00935ADF">
        <w:rPr>
          <w:rFonts w:ascii="Times New Roman" w:eastAsia="Arial CYR" w:hAnsi="Times New Roman" w:cs="Times New Roman"/>
          <w:lang w:eastAsia="ar-SA"/>
        </w:rPr>
        <w:t>.</w:t>
      </w:r>
    </w:p>
    <w:p w14:paraId="5DE57C9E" w14:textId="7537E436" w:rsidR="00BC3C6C" w:rsidRPr="00FA0AB2" w:rsidRDefault="00BC3C6C" w:rsidP="00DD7DF2">
      <w:pPr>
        <w:spacing w:after="0" w:line="240" w:lineRule="auto"/>
        <w:ind w:firstLine="709"/>
        <w:jc w:val="both"/>
        <w:rPr>
          <w:rFonts w:ascii="Times New Roman" w:eastAsia="Arial CYR" w:hAnsi="Times New Roman" w:cs="Times New Roman"/>
          <w:lang w:eastAsia="ar-SA"/>
        </w:rPr>
      </w:pPr>
      <w:bookmarkStart w:id="33" w:name="_Hlk14197427"/>
      <w:r w:rsidRPr="00FA0AB2">
        <w:rPr>
          <w:rFonts w:ascii="Times New Roman" w:eastAsia="Arial CYR" w:hAnsi="Times New Roman" w:cs="Times New Roman"/>
          <w:lang w:eastAsia="ar-SA"/>
        </w:rPr>
        <w:t>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FA0AB2">
        <w:rPr>
          <w:rFonts w:ascii="Times New Roman" w:eastAsia="Arial CYR" w:hAnsi="Times New Roman" w:cs="Times New Roman"/>
          <w:lang w:eastAsia="ar-SA"/>
        </w:rPr>
        <w:t>.</w:t>
      </w:r>
    </w:p>
    <w:p w14:paraId="7C3AE479" w14:textId="3CBE7D62" w:rsidR="00A46A19" w:rsidRPr="00FA0AB2" w:rsidRDefault="00A46A19" w:rsidP="00A46A19">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0B17EC23" w14:textId="6EC4F75E" w:rsidR="004B1595" w:rsidRPr="00FA0AB2" w:rsidRDefault="004B1595"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33"/>
    <w:p w14:paraId="47EAB2B5"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p>
    <w:p w14:paraId="11D6A685"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 xml:space="preserve">9. ОГРАНИЧЕНИЕ ЗАЛОГА ПРАВ ТРЕБОВАНИЙ ПО ДОГОВОРУ </w:t>
      </w:r>
    </w:p>
    <w:p w14:paraId="72BEEAD8"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337D4044" w14:textId="77777777" w:rsidR="00AD2D9E" w:rsidRDefault="00AD2D9E" w:rsidP="0061186B">
      <w:pPr>
        <w:spacing w:after="0" w:line="240" w:lineRule="auto"/>
        <w:ind w:firstLine="426"/>
        <w:jc w:val="center"/>
        <w:rPr>
          <w:rFonts w:ascii="Times New Roman" w:eastAsia="Calibri" w:hAnsi="Times New Roman" w:cs="Times New Roman"/>
          <w:b/>
          <w:lang w:eastAsia="ar-SA"/>
        </w:rPr>
      </w:pPr>
    </w:p>
    <w:p w14:paraId="52193A13" w14:textId="4EFBF89B"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lastRenderedPageBreak/>
        <w:t>10. ОБСТОЯТЕЛЬСТВА НЕПРЕОДОЛИМОЙ СИЛЫ</w:t>
      </w:r>
    </w:p>
    <w:p w14:paraId="2CD5C81D" w14:textId="3E3B6BAD"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8559E3">
        <w:rPr>
          <w:rFonts w:ascii="Times New Roman" w:eastAsia="Arial CYR" w:hAnsi="Times New Roman" w:cs="Times New Roman"/>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w:t>
      </w:r>
      <w:r w:rsidR="004B1595" w:rsidRPr="008559E3">
        <w:rPr>
          <w:rFonts w:ascii="Times New Roman" w:hAnsi="Times New Roman" w:cs="Times New Roman"/>
        </w:rPr>
        <w:t xml:space="preserve">, </w:t>
      </w:r>
      <w:r w:rsidR="004B1595" w:rsidRPr="008559E3">
        <w:rPr>
          <w:rFonts w:ascii="Times New Roman" w:eastAsia="Arial CYR" w:hAnsi="Times New Roman" w:cs="Times New Roman"/>
          <w:lang w:eastAsia="ar-SA"/>
        </w:rPr>
        <w:t>а также иные, впоследствии признанные таковыми).</w:t>
      </w:r>
    </w:p>
    <w:p w14:paraId="206AD8E1"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52B3A5B" w14:textId="77777777" w:rsidR="00691DA5" w:rsidRPr="00FA0AB2" w:rsidRDefault="00691DA5" w:rsidP="00DD7DF2">
      <w:pPr>
        <w:spacing w:after="0" w:line="240" w:lineRule="auto"/>
        <w:ind w:firstLine="709"/>
        <w:jc w:val="both"/>
        <w:rPr>
          <w:rFonts w:ascii="Times New Roman" w:eastAsia="Arial CYR" w:hAnsi="Times New Roman" w:cs="Times New Roman"/>
          <w:lang w:eastAsia="ar-SA"/>
        </w:rPr>
      </w:pPr>
    </w:p>
    <w:p w14:paraId="0CDC63B2"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11. ОСОБЫЕ УСЛОВИЯ</w:t>
      </w:r>
    </w:p>
    <w:p w14:paraId="1D99261C" w14:textId="09F64F1D" w:rsidR="00864404" w:rsidRPr="00FA0AB2" w:rsidRDefault="00864404" w:rsidP="00864404">
      <w:pPr>
        <w:spacing w:after="0" w:line="240" w:lineRule="auto"/>
        <w:ind w:firstLine="709"/>
        <w:jc w:val="both"/>
        <w:rPr>
          <w:rFonts w:ascii="Times New Roman" w:eastAsia="Calibri" w:hAnsi="Times New Roman" w:cs="Times New Roman"/>
          <w:lang w:eastAsia="ar-SA"/>
        </w:rPr>
      </w:pPr>
      <w:bookmarkStart w:id="34" w:name="_Hlk156229473"/>
      <w:r w:rsidRPr="00FA0AB2">
        <w:rPr>
          <w:rFonts w:ascii="Times New Roman" w:eastAsia="Calibri" w:hAnsi="Times New Roman" w:cs="Times New Roman"/>
          <w:lang w:eastAsia="ar-SA"/>
        </w:rPr>
        <w:t>11.1. 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CB1C6F">
        <w:rPr>
          <w:rFonts w:ascii="Times New Roman" w:eastAsia="Calibri" w:hAnsi="Times New Roman" w:cs="Times New Roman"/>
          <w:lang w:eastAsia="ar-SA"/>
        </w:rPr>
        <w:t>Столицыно</w:t>
      </w:r>
      <w:r w:rsidRPr="00FA0AB2">
        <w:rPr>
          <w:rFonts w:ascii="Times New Roman" w:eastAsia="Calibri" w:hAnsi="Times New Roman" w:cs="Times New Roman"/>
          <w:lang w:eastAsia="ar-SA"/>
        </w:rPr>
        <w:t>», и обязуется не препятствовать строительству (внесению изменений в Объекты капитального строительства, входящее в ЖК «</w:t>
      </w:r>
      <w:r w:rsidR="00CB1C6F">
        <w:rPr>
          <w:rFonts w:ascii="Times New Roman" w:eastAsia="Calibri" w:hAnsi="Times New Roman" w:cs="Times New Roman"/>
          <w:lang w:eastAsia="ar-SA"/>
        </w:rPr>
        <w:t>Столицыно</w:t>
      </w:r>
      <w:r w:rsidRPr="00FA0AB2">
        <w:rPr>
          <w:rFonts w:ascii="Times New Roman" w:eastAsia="Calibri" w:hAnsi="Times New Roman" w:cs="Times New Roman"/>
          <w:lang w:eastAsia="ar-SA"/>
        </w:rPr>
        <w:t>»), эксплуатации по завершению строительства всех объектов этого ко</w:t>
      </w:r>
      <w:r w:rsidR="00A46A19" w:rsidRPr="00FA0AB2">
        <w:rPr>
          <w:rFonts w:ascii="Times New Roman" w:eastAsia="Calibri" w:hAnsi="Times New Roman" w:cs="Times New Roman"/>
          <w:lang w:eastAsia="ar-SA"/>
        </w:rPr>
        <w:t xml:space="preserve">мплекса, в том числе установки </w:t>
      </w:r>
      <w:r w:rsidRPr="00FA0AB2">
        <w:rPr>
          <w:rFonts w:ascii="Times New Roman" w:eastAsia="Calibri" w:hAnsi="Times New Roman" w:cs="Times New Roman"/>
          <w:lang w:eastAsia="ar-SA"/>
        </w:rPr>
        <w:t xml:space="preserve">(элемента светового решения фасада дома) с логотипом-символом </w:t>
      </w:r>
      <w:r w:rsidR="00A46A19" w:rsidRPr="00FA0AB2">
        <w:rPr>
          <w:rFonts w:ascii="Times New Roman" w:eastAsia="Calibri" w:hAnsi="Times New Roman" w:cs="Times New Roman"/>
          <w:lang w:eastAsia="ar-SA"/>
        </w:rPr>
        <w:t xml:space="preserve">(коммерческим обозначением) </w:t>
      </w:r>
      <w:r w:rsidRPr="00FA0AB2">
        <w:rPr>
          <w:rFonts w:ascii="Times New Roman" w:eastAsia="Calibri" w:hAnsi="Times New Roman" w:cs="Times New Roman"/>
          <w:lang w:eastAsia="ar-SA"/>
        </w:rPr>
        <w:t>Застройщика.</w:t>
      </w:r>
    </w:p>
    <w:bookmarkEnd w:id="34"/>
    <w:p w14:paraId="7DF15887"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FA0AB2">
        <w:rPr>
          <w:rFonts w:ascii="Times New Roman" w:eastAsia="Calibri" w:hAnsi="Times New Roman" w:cs="Times New Roman"/>
          <w:lang w:eastAsia="ar-SA"/>
        </w:rPr>
        <w:t>согласно плану</w:t>
      </w:r>
      <w:r w:rsidRPr="00FA0AB2">
        <w:rPr>
          <w:rFonts w:ascii="Times New Roman" w:eastAsia="Calibri" w:hAnsi="Times New Roman" w:cs="Times New Roman"/>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FA0AB2" w:rsidRDefault="001A3A2E" w:rsidP="00DD7DF2">
      <w:pPr>
        <w:spacing w:after="0" w:line="240" w:lineRule="auto"/>
        <w:ind w:firstLine="709"/>
        <w:jc w:val="both"/>
        <w:rPr>
          <w:rFonts w:ascii="Times New Roman" w:eastAsia="Calibri" w:hAnsi="Times New Roman" w:cs="Times New Roman"/>
          <w:lang w:eastAsia="ar-SA"/>
        </w:rPr>
      </w:pPr>
      <w:bookmarkStart w:id="35" w:name="_Hlk14192099"/>
      <w:r w:rsidRPr="00FA0AB2">
        <w:rPr>
          <w:rFonts w:ascii="Times New Roman" w:eastAsia="Calibri" w:hAnsi="Times New Roman" w:cs="Times New Roman"/>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FA0AB2" w:rsidRDefault="00254358"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lastRenderedPageBreak/>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FA0AB2" w:rsidRDefault="00254358"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5"/>
    <w:p w14:paraId="68E86F09" w14:textId="77777777" w:rsidR="002E5F52" w:rsidRPr="00FA0AB2" w:rsidRDefault="002E5F52" w:rsidP="00DD7DF2">
      <w:pPr>
        <w:spacing w:after="0" w:line="240" w:lineRule="auto"/>
        <w:ind w:firstLine="709"/>
        <w:jc w:val="both"/>
        <w:rPr>
          <w:rFonts w:ascii="Times New Roman" w:eastAsia="Calibri" w:hAnsi="Times New Roman" w:cs="Times New Roman"/>
          <w:b/>
          <w:lang w:eastAsia="ar-SA"/>
        </w:rPr>
      </w:pPr>
    </w:p>
    <w:p w14:paraId="37F8AA86"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12. ЗАКЛЮЧИТЕЛЬНЫЕ ПОЛОЖЕНИЯ</w:t>
      </w:r>
    </w:p>
    <w:p w14:paraId="59B2B2FD" w14:textId="77777777" w:rsidR="00D2469B" w:rsidRPr="00FA0AB2" w:rsidRDefault="00D2469B" w:rsidP="00DD7DF2">
      <w:pPr>
        <w:spacing w:after="0" w:line="240" w:lineRule="auto"/>
        <w:ind w:firstLine="709"/>
        <w:jc w:val="both"/>
        <w:rPr>
          <w:rFonts w:ascii="Times New Roman" w:eastAsia="Arial CYR" w:hAnsi="Times New Roman" w:cs="Times New Roman"/>
          <w:lang w:eastAsia="ru-RU"/>
        </w:rPr>
      </w:pPr>
      <w:r w:rsidRPr="00FA0AB2">
        <w:rPr>
          <w:rFonts w:ascii="Times New Roman" w:eastAsia="Arial CYR" w:hAnsi="Times New Roman" w:cs="Times New Roman"/>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Lucida Sans Unicode" w:hAnsi="Times New Roman" w:cs="Times New Roman"/>
        </w:rPr>
        <w:t xml:space="preserve">12.2. </w:t>
      </w:r>
      <w:r w:rsidRPr="00FA0AB2">
        <w:rPr>
          <w:rFonts w:ascii="Times New Roman" w:eastAsia="Arial CYR" w:hAnsi="Times New Roman" w:cs="Times New Roman"/>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FA0AB2">
        <w:rPr>
          <w:rFonts w:ascii="Times New Roman" w:eastAsia="Arial CYR" w:hAnsi="Times New Roman" w:cs="Times New Roman"/>
          <w:lang w:eastAsia="ar-SA"/>
        </w:rPr>
        <w:t xml:space="preserve">курьерской службой доставки, </w:t>
      </w:r>
      <w:r w:rsidRPr="00FA0AB2">
        <w:rPr>
          <w:rFonts w:ascii="Times New Roman" w:eastAsia="Arial CYR" w:hAnsi="Times New Roman" w:cs="Times New Roman"/>
          <w:lang w:eastAsia="ar-SA"/>
        </w:rPr>
        <w:t>направленным в отношении Застройщика в соответствии с его реквизитами, указанными в Договоре, а в отношении Участника</w:t>
      </w:r>
      <w:r w:rsidRPr="00FA0AB2">
        <w:rPr>
          <w:rFonts w:ascii="Times New Roman" w:hAnsi="Times New Roman" w:cs="Times New Roman"/>
        </w:rPr>
        <w:t xml:space="preserve"> </w:t>
      </w:r>
      <w:r w:rsidRPr="00FA0AB2">
        <w:rPr>
          <w:rFonts w:ascii="Times New Roman" w:eastAsia="Arial CYR" w:hAnsi="Times New Roman" w:cs="Times New Roman"/>
          <w:lang w:eastAsia="ar-SA"/>
        </w:rPr>
        <w:t>долевого строительства по почтовому адресу, указанному им при заключении Договора.</w:t>
      </w:r>
    </w:p>
    <w:p w14:paraId="32C1FCB1" w14:textId="77777777" w:rsidR="00D2469B" w:rsidRPr="00FA0AB2" w:rsidRDefault="00D2469B" w:rsidP="00DD7DF2">
      <w:pPr>
        <w:spacing w:after="0" w:line="240" w:lineRule="auto"/>
        <w:ind w:firstLine="709"/>
        <w:jc w:val="both"/>
        <w:rPr>
          <w:rFonts w:ascii="Times New Roman" w:hAnsi="Times New Roman" w:cs="Times New Roman"/>
        </w:rPr>
      </w:pPr>
      <w:r w:rsidRPr="00FA0AB2">
        <w:rPr>
          <w:rFonts w:ascii="Times New Roman" w:eastAsia="Arial CYR" w:hAnsi="Times New Roman" w:cs="Times New Roman"/>
          <w:lang w:eastAsia="ar-SA"/>
        </w:rPr>
        <w:t>Действия, совершенные до получения уведомления об изменении реквизитов, считаются исполненными надлежащим образом.</w:t>
      </w:r>
      <w:r w:rsidRPr="00FA0AB2">
        <w:rPr>
          <w:rFonts w:ascii="Times New Roman" w:hAnsi="Times New Roman" w:cs="Times New Roman"/>
        </w:rPr>
        <w:t xml:space="preserve"> </w:t>
      </w:r>
    </w:p>
    <w:p w14:paraId="268EDAE5"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bookmarkStart w:id="36" w:name="_Hlk156229481"/>
      <w:r w:rsidRPr="00FA0AB2">
        <w:rPr>
          <w:rFonts w:ascii="Times New Roman" w:eastAsia="Arial CYR" w:hAnsi="Times New Roman" w:cs="Times New Roman"/>
          <w:lang w:eastAsia="ar-SA"/>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bookmarkStart w:id="37" w:name="_Hlk14197564"/>
      <w:r w:rsidRPr="00FA0AB2">
        <w:rPr>
          <w:rFonts w:ascii="Times New Roman" w:eastAsia="Arial CYR" w:hAnsi="Times New Roman" w:cs="Times New Roman"/>
          <w:lang w:eastAsia="ar-SA"/>
        </w:rPr>
        <w:t>https://tochno.life/ и/или в Единой информационной системе жилищного строительства на сайте https://наш.дом.рф/.</w:t>
      </w:r>
    </w:p>
    <w:p w14:paraId="6617B174" w14:textId="258DCD95" w:rsidR="00D2469B" w:rsidRPr="00FA0AB2" w:rsidRDefault="00D2469B" w:rsidP="00DD7DF2">
      <w:pPr>
        <w:spacing w:after="0" w:line="240" w:lineRule="auto"/>
        <w:ind w:firstLine="709"/>
        <w:jc w:val="both"/>
        <w:rPr>
          <w:rFonts w:ascii="Times New Roman" w:eastAsia="Arial CYR" w:hAnsi="Times New Roman" w:cs="Times New Roman"/>
          <w:lang w:eastAsia="ru-RU"/>
        </w:rPr>
      </w:pPr>
      <w:bookmarkStart w:id="38" w:name="_Hlk208308280"/>
      <w:bookmarkEnd w:id="36"/>
      <w:bookmarkEnd w:id="37"/>
      <w:r w:rsidRPr="0087162E">
        <w:rPr>
          <w:rFonts w:ascii="Times New Roman" w:eastAsia="Arial CYR" w:hAnsi="Times New Roman" w:cs="Times New Roman"/>
          <w:kern w:val="2"/>
          <w:lang w:eastAsia="ar-SA"/>
        </w:rPr>
        <w:t xml:space="preserve">12.3. Стороны будут разрешать возникающие между ними споры и разногласия путем переговоров, </w:t>
      </w:r>
      <w:r w:rsidRPr="0087162E">
        <w:rPr>
          <w:rFonts w:ascii="Times New Roman" w:eastAsia="Arial CYR" w:hAnsi="Times New Roman" w:cs="Times New Roman"/>
          <w:snapToGrid w:val="0"/>
        </w:rPr>
        <w:t xml:space="preserve">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w:t>
      </w:r>
      <w:r w:rsidR="00635B3D" w:rsidRPr="0087162E">
        <w:rPr>
          <w:rFonts w:ascii="Times New Roman" w:eastAsia="Arial CYR" w:hAnsi="Times New Roman" w:cs="Times New Roman"/>
          <w:snapToGrid w:val="0"/>
        </w:rPr>
        <w:t xml:space="preserve">сторона вправе </w:t>
      </w:r>
      <w:r w:rsidRPr="0087162E">
        <w:rPr>
          <w:rFonts w:ascii="Times New Roman" w:eastAsia="Arial CYR" w:hAnsi="Times New Roman" w:cs="Times New Roman"/>
          <w:snapToGrid w:val="0"/>
        </w:rPr>
        <w:t>предъяв</w:t>
      </w:r>
      <w:r w:rsidR="0099692A">
        <w:rPr>
          <w:rFonts w:ascii="Times New Roman" w:eastAsia="Arial CYR" w:hAnsi="Times New Roman" w:cs="Times New Roman"/>
          <w:snapToGrid w:val="0"/>
        </w:rPr>
        <w:t xml:space="preserve">ить </w:t>
      </w:r>
      <w:r w:rsidRPr="0087162E">
        <w:rPr>
          <w:rFonts w:ascii="Times New Roman" w:eastAsia="Arial CYR" w:hAnsi="Times New Roman" w:cs="Times New Roman"/>
          <w:snapToGrid w:val="0"/>
        </w:rPr>
        <w:t>письмен</w:t>
      </w:r>
      <w:r w:rsidR="0099692A">
        <w:rPr>
          <w:rFonts w:ascii="Times New Roman" w:eastAsia="Arial CYR" w:hAnsi="Times New Roman" w:cs="Times New Roman"/>
          <w:snapToGrid w:val="0"/>
        </w:rPr>
        <w:t>ную</w:t>
      </w:r>
      <w:r w:rsidRPr="0087162E">
        <w:rPr>
          <w:rFonts w:ascii="Times New Roman" w:eastAsia="Arial CYR" w:hAnsi="Times New Roman" w:cs="Times New Roman"/>
          <w:snapToGrid w:val="0"/>
        </w:rPr>
        <w:t xml:space="preserve"> претензи</w:t>
      </w:r>
      <w:r w:rsidR="0099692A">
        <w:rPr>
          <w:rFonts w:ascii="Times New Roman" w:eastAsia="Arial CYR" w:hAnsi="Times New Roman" w:cs="Times New Roman"/>
          <w:snapToGrid w:val="0"/>
        </w:rPr>
        <w:t>ю</w:t>
      </w:r>
      <w:r w:rsidRPr="0087162E">
        <w:rPr>
          <w:rFonts w:ascii="Times New Roman" w:eastAsia="Arial CYR" w:hAnsi="Times New Roman" w:cs="Times New Roman"/>
          <w:snapToGrid w:val="0"/>
        </w:rPr>
        <w:t xml:space="preserve"> другой Стороне. Претензия рассм</w:t>
      </w:r>
      <w:r w:rsidR="00F65944" w:rsidRPr="0087162E">
        <w:rPr>
          <w:rFonts w:ascii="Times New Roman" w:eastAsia="Arial CYR" w:hAnsi="Times New Roman" w:cs="Times New Roman"/>
          <w:snapToGrid w:val="0"/>
        </w:rPr>
        <w:t>атривается стороной</w:t>
      </w:r>
      <w:r w:rsidR="005A70D1" w:rsidRPr="0087162E">
        <w:rPr>
          <w:rFonts w:ascii="Times New Roman" w:eastAsia="Arial CYR" w:hAnsi="Times New Roman" w:cs="Times New Roman"/>
          <w:snapToGrid w:val="0"/>
        </w:rPr>
        <w:t>, в чей адреса направлена данная претензия,</w:t>
      </w:r>
      <w:r w:rsidRPr="0087162E">
        <w:rPr>
          <w:rFonts w:ascii="Times New Roman" w:eastAsia="Arial CYR" w:hAnsi="Times New Roman" w:cs="Times New Roman"/>
          <w:snapToGrid w:val="0"/>
        </w:rPr>
        <w:t xml:space="preserve"> </w:t>
      </w:r>
      <w:r w:rsidR="00F65944" w:rsidRPr="0087162E">
        <w:rPr>
          <w:rFonts w:ascii="Times New Roman" w:eastAsia="Arial CYR" w:hAnsi="Times New Roman" w:cs="Times New Roman"/>
          <w:snapToGrid w:val="0"/>
        </w:rPr>
        <w:t xml:space="preserve">и сторона </w:t>
      </w:r>
      <w:r w:rsidR="00635B3D" w:rsidRPr="0087162E">
        <w:rPr>
          <w:rFonts w:ascii="Times New Roman" w:eastAsia="Arial CYR" w:hAnsi="Times New Roman" w:cs="Times New Roman"/>
          <w:snapToGrid w:val="0"/>
        </w:rPr>
        <w:t>вправе</w:t>
      </w:r>
      <w:r w:rsidRPr="0087162E">
        <w:rPr>
          <w:rFonts w:ascii="Times New Roman" w:eastAsia="Arial CYR" w:hAnsi="Times New Roman" w:cs="Times New Roman"/>
          <w:snapToGrid w:val="0"/>
        </w:rPr>
        <w:t xml:space="preserve"> ответ</w:t>
      </w:r>
      <w:r w:rsidR="00F65944" w:rsidRPr="0087162E">
        <w:rPr>
          <w:rFonts w:ascii="Times New Roman" w:eastAsia="Arial CYR" w:hAnsi="Times New Roman" w:cs="Times New Roman"/>
          <w:snapToGrid w:val="0"/>
        </w:rPr>
        <w:t>ить на нее</w:t>
      </w:r>
      <w:r w:rsidRPr="0087162E">
        <w:rPr>
          <w:rFonts w:ascii="Times New Roman" w:eastAsia="Arial CYR" w:hAnsi="Times New Roman" w:cs="Times New Roman"/>
          <w:snapToGrid w:val="0"/>
        </w:rPr>
        <w:t xml:space="preserve"> в течение 1</w:t>
      </w:r>
      <w:r w:rsidR="00B6205F" w:rsidRPr="0087162E">
        <w:rPr>
          <w:rFonts w:ascii="Times New Roman" w:eastAsia="Arial CYR" w:hAnsi="Times New Roman" w:cs="Times New Roman"/>
          <w:snapToGrid w:val="0"/>
        </w:rPr>
        <w:t>0</w:t>
      </w:r>
      <w:r w:rsidRPr="0087162E">
        <w:rPr>
          <w:rFonts w:ascii="Times New Roman" w:eastAsia="Arial CYR" w:hAnsi="Times New Roman" w:cs="Times New Roman"/>
          <w:snapToGrid w:val="0"/>
        </w:rPr>
        <w:t xml:space="preserve"> (</w:t>
      </w:r>
      <w:r w:rsidR="00B6205F" w:rsidRPr="0087162E">
        <w:rPr>
          <w:rFonts w:ascii="Times New Roman" w:eastAsia="Arial CYR" w:hAnsi="Times New Roman" w:cs="Times New Roman"/>
          <w:snapToGrid w:val="0"/>
        </w:rPr>
        <w:t xml:space="preserve">десяти) </w:t>
      </w:r>
      <w:r w:rsidR="00F65944" w:rsidRPr="0087162E">
        <w:rPr>
          <w:rFonts w:ascii="Times New Roman" w:eastAsia="Arial CYR" w:hAnsi="Times New Roman" w:cs="Times New Roman"/>
          <w:snapToGrid w:val="0"/>
        </w:rPr>
        <w:t xml:space="preserve">календарных </w:t>
      </w:r>
      <w:r w:rsidRPr="0087162E">
        <w:rPr>
          <w:rFonts w:ascii="Times New Roman" w:eastAsia="Arial CYR" w:hAnsi="Times New Roman" w:cs="Times New Roman"/>
          <w:snapToGrid w:val="0"/>
        </w:rPr>
        <w:t xml:space="preserve">дней со дня ее получения. </w:t>
      </w:r>
      <w:r w:rsidRPr="0087162E">
        <w:rPr>
          <w:rFonts w:ascii="Times New Roman" w:eastAsia="Arial CYR" w:hAnsi="Times New Roman" w:cs="Times New Roman"/>
        </w:rPr>
        <w:t xml:space="preserve">В случае </w:t>
      </w:r>
      <w:r w:rsidR="00550FE7" w:rsidRPr="0087162E">
        <w:rPr>
          <w:rFonts w:ascii="Times New Roman" w:eastAsia="Arial CYR" w:hAnsi="Times New Roman" w:cs="Times New Roman"/>
        </w:rPr>
        <w:t>неурегулирования</w:t>
      </w:r>
      <w:r w:rsidRPr="0087162E">
        <w:rPr>
          <w:rFonts w:ascii="Times New Roman" w:eastAsia="Arial CYR" w:hAnsi="Times New Roman" w:cs="Times New Roman"/>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87162E">
        <w:rPr>
          <w:rFonts w:ascii="Times New Roman" w:eastAsia="Arial CYR" w:hAnsi="Times New Roman" w:cs="Times New Roman"/>
        </w:rPr>
        <w:t>спор будет передан на рассмотрение в судебном порядке в соответствии с законодательством Российской Федерации</w:t>
      </w:r>
      <w:r w:rsidRPr="0087162E">
        <w:rPr>
          <w:rFonts w:ascii="Times New Roman" w:eastAsia="Arial CYR" w:hAnsi="Times New Roman" w:cs="Times New Roman"/>
        </w:rPr>
        <w:t>.</w:t>
      </w:r>
      <w:bookmarkEnd w:id="38"/>
    </w:p>
    <w:p w14:paraId="35FFAC0C" w14:textId="1A78D4F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12.4.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FA0AB2" w:rsidRDefault="00254358"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sms-уведомлений на номер телефона,</w:t>
      </w:r>
      <w:r w:rsidRPr="00FA0AB2">
        <w:rPr>
          <w:rFonts w:ascii="Times New Roman" w:hAnsi="Times New Roman" w:cs="Times New Roman"/>
        </w:rPr>
        <w:t xml:space="preserve"> </w:t>
      </w:r>
      <w:r w:rsidRPr="00FA0AB2">
        <w:rPr>
          <w:rFonts w:ascii="Times New Roman" w:eastAsia="Arial CYR" w:hAnsi="Times New Roman" w:cs="Times New Roman"/>
          <w:lang w:eastAsia="ar-SA"/>
        </w:rPr>
        <w:t>указанный в реквизитах настоящего договора.</w:t>
      </w:r>
    </w:p>
    <w:p w14:paraId="2C781A55"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Виды СМС-сообщений, направляемых Застройщиком:</w:t>
      </w:r>
    </w:p>
    <w:p w14:paraId="1696FDC8"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2. СМС-сообщения информационного характера.</w:t>
      </w:r>
    </w:p>
    <w:p w14:paraId="48F9D94E"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3. СМС-сообщения </w:t>
      </w:r>
      <w:r w:rsidR="00541A79" w:rsidRPr="00FA0AB2">
        <w:rPr>
          <w:rFonts w:ascii="Times New Roman" w:eastAsia="Arial CYR" w:hAnsi="Times New Roman" w:cs="Times New Roman"/>
          <w:lang w:eastAsia="ar-SA"/>
        </w:rPr>
        <w:t xml:space="preserve">информационного </w:t>
      </w:r>
      <w:r w:rsidRPr="00FA0AB2">
        <w:rPr>
          <w:rFonts w:ascii="Times New Roman" w:eastAsia="Arial CYR" w:hAnsi="Times New Roman" w:cs="Times New Roman"/>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FA0AB2" w:rsidRDefault="00F45027" w:rsidP="00DD7DF2">
      <w:pPr>
        <w:spacing w:after="0" w:line="240" w:lineRule="auto"/>
        <w:ind w:firstLine="709"/>
        <w:jc w:val="both"/>
        <w:rPr>
          <w:rFonts w:ascii="Times New Roman" w:eastAsia="Arial CYR" w:hAnsi="Times New Roman" w:cs="Times New Roman"/>
          <w:lang w:eastAsia="ar-SA"/>
        </w:rPr>
      </w:pPr>
      <w:bookmarkStart w:id="39" w:name="_Hlk14192135"/>
      <w:r w:rsidRPr="00FA0AB2">
        <w:rPr>
          <w:rFonts w:ascii="Times New Roman" w:eastAsia="Arial CYR" w:hAnsi="Times New Roman" w:cs="Times New Roman"/>
          <w:lang w:eastAsia="ar-SA"/>
        </w:rPr>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FA0AB2">
        <w:rPr>
          <w:rFonts w:ascii="Times New Roman" w:hAnsi="Times New Roman" w:cs="Times New Roman"/>
        </w:rPr>
        <w:t xml:space="preserve"> </w:t>
      </w:r>
      <w:r w:rsidRPr="00FA0AB2">
        <w:rPr>
          <w:rFonts w:ascii="Times New Roman" w:eastAsia="Arial CYR" w:hAnsi="Times New Roman" w:cs="Times New Roman"/>
          <w:lang w:eastAsia="ar-SA"/>
        </w:rPr>
        <w:t>Объекта капитального строительства.</w:t>
      </w:r>
    </w:p>
    <w:bookmarkEnd w:id="39"/>
    <w:p w14:paraId="4169A10B"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Могут встречаться и иные виды сообщений. </w:t>
      </w:r>
    </w:p>
    <w:p w14:paraId="0C53FF03" w14:textId="5DD1C016"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3B5D16F2" w:rsidR="007A606D" w:rsidRPr="00FA0AB2" w:rsidRDefault="007A606D" w:rsidP="007A606D">
      <w:pPr>
        <w:spacing w:after="0" w:line="240" w:lineRule="auto"/>
        <w:ind w:firstLine="709"/>
        <w:jc w:val="both"/>
        <w:rPr>
          <w:rFonts w:ascii="Times New Roman" w:eastAsia="Arial CYR" w:hAnsi="Times New Roman" w:cs="Times New Roman"/>
          <w:b/>
          <w:bCs/>
          <w:lang w:eastAsia="ar-SA"/>
        </w:rPr>
      </w:pPr>
      <w:r w:rsidRPr="00FA0AB2">
        <w:rPr>
          <w:rFonts w:ascii="Times New Roman" w:eastAsia="Arial CYR" w:hAnsi="Times New Roman" w:cs="Times New Roman"/>
          <w:b/>
          <w:bCs/>
          <w:lang w:eastAsia="ar-SA"/>
        </w:rPr>
        <w:t xml:space="preserve">Телефон Участника долевого строительства – </w:t>
      </w:r>
      <w:r w:rsidR="000C7A5C" w:rsidRPr="00FA0AB2">
        <w:rPr>
          <w:rFonts w:ascii="Times New Roman" w:eastAsia="Arial CYR" w:hAnsi="Times New Roman" w:cs="Times New Roman"/>
          <w:b/>
          <w:bCs/>
          <w:lang w:eastAsia="ar-SA"/>
        </w:rPr>
        <w:t>__________________</w:t>
      </w:r>
    </w:p>
    <w:p w14:paraId="52C30048" w14:textId="293405F2" w:rsidR="007A606D" w:rsidRPr="00FA0AB2" w:rsidRDefault="007A606D" w:rsidP="007A606D">
      <w:pPr>
        <w:spacing w:after="0" w:line="240" w:lineRule="auto"/>
        <w:ind w:firstLine="709"/>
        <w:jc w:val="both"/>
        <w:rPr>
          <w:rFonts w:ascii="Times New Roman" w:eastAsia="Arial CYR" w:hAnsi="Times New Roman" w:cs="Times New Roman"/>
          <w:b/>
          <w:bCs/>
          <w:lang w:eastAsia="ar-SA"/>
        </w:rPr>
      </w:pPr>
      <w:r w:rsidRPr="00FA0AB2">
        <w:rPr>
          <w:rFonts w:ascii="Times New Roman" w:eastAsia="Arial CYR" w:hAnsi="Times New Roman" w:cs="Times New Roman"/>
          <w:b/>
          <w:bCs/>
          <w:lang w:eastAsia="ar-SA"/>
        </w:rPr>
        <w:t xml:space="preserve">Адрес электронной почты Участника долевого строительства – </w:t>
      </w:r>
      <w:r w:rsidR="000C7A5C" w:rsidRPr="00FA0AB2">
        <w:rPr>
          <w:rFonts w:ascii="Times New Roman" w:eastAsia="Arial CYR" w:hAnsi="Times New Roman" w:cs="Times New Roman"/>
          <w:b/>
          <w:bCs/>
          <w:lang w:eastAsia="ar-SA"/>
        </w:rPr>
        <w:t>_____________</w:t>
      </w:r>
    </w:p>
    <w:p w14:paraId="0D6ACBAB" w14:textId="12B07286"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12.5. Настоящий договор составлен в </w:t>
      </w:r>
      <w:r w:rsidR="0024350B" w:rsidRPr="00FA0AB2">
        <w:rPr>
          <w:rFonts w:ascii="Times New Roman" w:eastAsia="Arial CYR" w:hAnsi="Times New Roman" w:cs="Times New Roman"/>
          <w:lang w:eastAsia="ar-SA"/>
        </w:rPr>
        <w:t>2</w:t>
      </w:r>
      <w:r w:rsidRPr="00FA0AB2">
        <w:rPr>
          <w:rFonts w:ascii="Times New Roman" w:eastAsia="Arial CYR" w:hAnsi="Times New Roman" w:cs="Times New Roman"/>
          <w:lang w:eastAsia="ar-SA"/>
        </w:rPr>
        <w:t xml:space="preserve"> (</w:t>
      </w:r>
      <w:r w:rsidR="0024350B" w:rsidRPr="00FA0AB2">
        <w:rPr>
          <w:rFonts w:ascii="Times New Roman" w:eastAsia="Arial CYR" w:hAnsi="Times New Roman" w:cs="Times New Roman"/>
          <w:lang w:eastAsia="ar-SA"/>
        </w:rPr>
        <w:t>двух</w:t>
      </w:r>
      <w:r w:rsidRPr="00FA0AB2">
        <w:rPr>
          <w:rFonts w:ascii="Times New Roman" w:eastAsia="Arial CYR" w:hAnsi="Times New Roman" w:cs="Times New Roman"/>
          <w:lang w:eastAsia="ar-SA"/>
        </w:rPr>
        <w:t>) экземплярах: по одному для каждой из Сторон. Все экземпляры имеют равную юридическую силу и являются оригиналами.</w:t>
      </w:r>
    </w:p>
    <w:p w14:paraId="55140DBA" w14:textId="77777777" w:rsidR="00D2469B" w:rsidRPr="00FA0AB2" w:rsidRDefault="00D2469B" w:rsidP="00DD7DF2">
      <w:pPr>
        <w:spacing w:after="0" w:line="240" w:lineRule="auto"/>
        <w:ind w:firstLine="709"/>
        <w:jc w:val="both"/>
        <w:rPr>
          <w:rFonts w:ascii="Times New Roman" w:hAnsi="Times New Roman" w:cs="Times New Roman"/>
        </w:rPr>
      </w:pPr>
      <w:r w:rsidRPr="00FA0AB2">
        <w:rPr>
          <w:rFonts w:ascii="Times New Roman" w:hAnsi="Times New Roman" w:cs="Times New Roman"/>
        </w:rPr>
        <w:t>12.6. Приложения к настоящему договору:</w:t>
      </w:r>
    </w:p>
    <w:p w14:paraId="7D5F71A8"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lastRenderedPageBreak/>
        <w:t>Приложение № 1 - План и расположение по отношению друг к другу частей Объекта долевого строительства.</w:t>
      </w:r>
    </w:p>
    <w:p w14:paraId="5198391C"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2D8D19B1" w14:textId="77777777" w:rsidR="001C0926" w:rsidRDefault="001C0926" w:rsidP="001C0926">
      <w:pPr>
        <w:spacing w:after="0" w:line="240" w:lineRule="auto"/>
        <w:jc w:val="both"/>
        <w:rPr>
          <w:rFonts w:ascii="Times New Roman" w:eastAsia="Arial CYR" w:hAnsi="Times New Roman" w:cs="Times New Roman"/>
          <w:lang w:eastAsia="ru-RU"/>
        </w:rPr>
      </w:pPr>
      <w:bookmarkStart w:id="40" w:name="_Hlk156229491"/>
      <w:bookmarkStart w:id="41" w:name="_Hlk14197655"/>
      <w:bookmarkStart w:id="42" w:name="_Hlk146271443"/>
      <w:bookmarkEnd w:id="23"/>
      <w:bookmarkEnd w:id="25"/>
      <w:r>
        <w:rPr>
          <w:rFonts w:ascii="Times New Roman" w:eastAsia="Arial CYR" w:hAnsi="Times New Roman" w:cs="Times New Roman"/>
          <w:b/>
        </w:rPr>
        <w:t>Застройщик: ООО СЗ "СТОЛИЦЫНО"</w:t>
      </w:r>
    </w:p>
    <w:p w14:paraId="191F73F2" w14:textId="77777777" w:rsidR="001C0926" w:rsidRDefault="001C0926" w:rsidP="001C0926">
      <w:pPr>
        <w:spacing w:after="0" w:line="240" w:lineRule="auto"/>
        <w:jc w:val="both"/>
        <w:rPr>
          <w:rFonts w:ascii="Times New Roman" w:hAnsi="Times New Roman" w:cs="Times New Roman"/>
        </w:rPr>
      </w:pPr>
      <w:r>
        <w:rPr>
          <w:rFonts w:ascii="Times New Roman" w:hAnsi="Times New Roman" w:cs="Times New Roman"/>
        </w:rPr>
        <w:t xml:space="preserve">ИНН </w:t>
      </w:r>
      <w:r>
        <w:rPr>
          <w:rFonts w:ascii="Times New Roman" w:hAnsi="Times New Roman" w:cs="Times New Roman"/>
          <w:bCs/>
        </w:rPr>
        <w:t>2366024462</w:t>
      </w:r>
      <w:r>
        <w:rPr>
          <w:rFonts w:ascii="Times New Roman" w:hAnsi="Times New Roman" w:cs="Times New Roman"/>
        </w:rPr>
        <w:t xml:space="preserve">, КПП </w:t>
      </w:r>
      <w:r>
        <w:rPr>
          <w:rFonts w:ascii="Times New Roman" w:hAnsi="Times New Roman" w:cs="Times New Roman"/>
          <w:bCs/>
        </w:rPr>
        <w:t>231201001</w:t>
      </w:r>
      <w:r>
        <w:rPr>
          <w:rFonts w:ascii="Times New Roman" w:hAnsi="Times New Roman" w:cs="Times New Roman"/>
        </w:rPr>
        <w:t xml:space="preserve">, ОГРН </w:t>
      </w:r>
      <w:r>
        <w:rPr>
          <w:rFonts w:ascii="Times New Roman" w:hAnsi="Times New Roman" w:cs="Times New Roman"/>
          <w:bCs/>
        </w:rPr>
        <w:t>1202300068761</w:t>
      </w:r>
    </w:p>
    <w:p w14:paraId="2AA8BA85" w14:textId="77777777" w:rsidR="00284D95" w:rsidRPr="00284D95" w:rsidRDefault="00284D95" w:rsidP="00284D95">
      <w:pPr>
        <w:spacing w:after="0" w:line="240" w:lineRule="auto"/>
        <w:jc w:val="both"/>
        <w:rPr>
          <w:rFonts w:ascii="Times New Roman" w:hAnsi="Times New Roman" w:cs="Times New Roman"/>
        </w:rPr>
      </w:pPr>
      <w:r w:rsidRPr="00284D95">
        <w:rPr>
          <w:rFonts w:ascii="Times New Roman" w:hAnsi="Times New Roman" w:cs="Times New Roman"/>
        </w:rPr>
        <w:t>Адрес места нахождения: 344006, Ростовская область, Г.О. город Ростов-на-Дону, г. Ростов-на-Дону, ул. Большая Садовая, д. 124 А.</w:t>
      </w:r>
    </w:p>
    <w:p w14:paraId="2608440E" w14:textId="77777777" w:rsidR="00284D95" w:rsidRPr="00284D95" w:rsidRDefault="00284D95" w:rsidP="00284D95">
      <w:pPr>
        <w:spacing w:after="0" w:line="240" w:lineRule="auto"/>
        <w:jc w:val="both"/>
        <w:rPr>
          <w:rFonts w:ascii="Times New Roman" w:hAnsi="Times New Roman" w:cs="Times New Roman"/>
        </w:rPr>
      </w:pPr>
      <w:r w:rsidRPr="00284D95">
        <w:rPr>
          <w:rFonts w:ascii="Times New Roman" w:hAnsi="Times New Roman" w:cs="Times New Roman"/>
        </w:rPr>
        <w:t>Юридический адрес: 344006, Ростовская область, Г.О. город Ростов-на-Дону, г. Ростов-на-Дону, ул. Большая Садовая, д. 124 А</w:t>
      </w:r>
    </w:p>
    <w:p w14:paraId="6F35A20E" w14:textId="77777777" w:rsidR="001C0926" w:rsidRDefault="001C0926" w:rsidP="001C0926">
      <w:pPr>
        <w:spacing w:after="0" w:line="240" w:lineRule="auto"/>
        <w:jc w:val="both"/>
        <w:rPr>
          <w:rFonts w:ascii="Times New Roman" w:hAnsi="Times New Roman" w:cs="Times New Roman"/>
        </w:rPr>
      </w:pPr>
    </w:p>
    <w:p w14:paraId="0F613EB5" w14:textId="77777777" w:rsidR="001C0926" w:rsidRPr="008218C5" w:rsidRDefault="001C0926" w:rsidP="001C0926">
      <w:pPr>
        <w:spacing w:after="0" w:line="240" w:lineRule="auto"/>
        <w:jc w:val="both"/>
        <w:rPr>
          <w:rFonts w:ascii="Times New Roman" w:hAnsi="Times New Roman"/>
          <w:sz w:val="24"/>
          <w:szCs w:val="24"/>
        </w:rPr>
      </w:pPr>
      <w:r w:rsidRPr="008218C5">
        <w:rPr>
          <w:rFonts w:ascii="Times New Roman" w:hAnsi="Times New Roman"/>
          <w:sz w:val="24"/>
          <w:szCs w:val="24"/>
        </w:rPr>
        <w:t>Представитель</w:t>
      </w:r>
    </w:p>
    <w:p w14:paraId="7EC4361A" w14:textId="77777777" w:rsidR="00013CD5" w:rsidRDefault="00013CD5" w:rsidP="001C0926">
      <w:pPr>
        <w:spacing w:after="0" w:line="240" w:lineRule="auto"/>
        <w:jc w:val="both"/>
        <w:rPr>
          <w:rFonts w:ascii="Times New Roman" w:eastAsia="Arial CYR" w:hAnsi="Times New Roman"/>
          <w:b/>
          <w:sz w:val="24"/>
          <w:szCs w:val="24"/>
        </w:rPr>
      </w:pPr>
    </w:p>
    <w:p w14:paraId="02359BA7" w14:textId="1C5B89DA" w:rsidR="001C0926" w:rsidRPr="008218C5" w:rsidRDefault="001C0926" w:rsidP="001C0926">
      <w:pPr>
        <w:spacing w:after="0" w:line="240" w:lineRule="auto"/>
        <w:jc w:val="both"/>
        <w:rPr>
          <w:rFonts w:ascii="Times New Roman" w:eastAsia="Arial CYR" w:hAnsi="Times New Roman"/>
          <w:b/>
          <w:sz w:val="24"/>
          <w:szCs w:val="24"/>
        </w:rPr>
      </w:pPr>
      <w:r w:rsidRPr="008218C5">
        <w:rPr>
          <w:rFonts w:ascii="Times New Roman" w:eastAsia="Arial CYR" w:hAnsi="Times New Roman"/>
          <w:b/>
          <w:sz w:val="24"/>
          <w:szCs w:val="24"/>
        </w:rPr>
        <w:t>_______________________________________________________________/</w:t>
      </w:r>
      <w:r w:rsidR="00133BBE">
        <w:rPr>
          <w:rFonts w:ascii="Times New Roman" w:eastAsia="Arial CYR" w:hAnsi="Times New Roman"/>
          <w:b/>
          <w:sz w:val="24"/>
          <w:szCs w:val="24"/>
        </w:rPr>
        <w:t>_________________</w:t>
      </w:r>
      <w:r w:rsidRPr="008218C5">
        <w:rPr>
          <w:rFonts w:ascii="Times New Roman" w:eastAsia="Arial CYR" w:hAnsi="Times New Roman"/>
          <w:b/>
          <w:sz w:val="24"/>
          <w:szCs w:val="24"/>
        </w:rPr>
        <w:t>/</w:t>
      </w:r>
    </w:p>
    <w:p w14:paraId="059B059C" w14:textId="77777777" w:rsidR="001C0926" w:rsidRDefault="001C0926" w:rsidP="001C0926">
      <w:pPr>
        <w:spacing w:after="0" w:line="240" w:lineRule="auto"/>
        <w:jc w:val="both"/>
        <w:rPr>
          <w:rFonts w:ascii="Times New Roman" w:eastAsia="Arial CYR" w:hAnsi="Times New Roman" w:cs="Times New Roman"/>
          <w:highlight w:val="yellow"/>
        </w:rPr>
      </w:pPr>
    </w:p>
    <w:p w14:paraId="695C5425" w14:textId="77777777" w:rsidR="001C0926" w:rsidRDefault="001C0926" w:rsidP="001C0926">
      <w:pPr>
        <w:spacing w:after="0" w:line="240" w:lineRule="auto"/>
        <w:jc w:val="both"/>
        <w:rPr>
          <w:rFonts w:ascii="Times New Roman" w:eastAsia="Lucida Sans Unicode" w:hAnsi="Times New Roman" w:cs="Times New Roman"/>
          <w:b/>
          <w:lang w:eastAsia="ru-RU"/>
        </w:rPr>
      </w:pPr>
      <w:r>
        <w:rPr>
          <w:rFonts w:ascii="Times New Roman" w:eastAsia="Arial CYR" w:hAnsi="Times New Roman" w:cs="Times New Roman"/>
          <w:b/>
          <w:lang w:eastAsia="ar-SA"/>
        </w:rPr>
        <w:t>Участник долевого строительства:</w:t>
      </w:r>
      <w:r>
        <w:rPr>
          <w:rFonts w:ascii="Times New Roman" w:eastAsia="Lucida Sans Unicode" w:hAnsi="Times New Roman" w:cs="Times New Roman"/>
          <w:b/>
        </w:rPr>
        <w:t xml:space="preserve"> </w:t>
      </w:r>
    </w:p>
    <w:p w14:paraId="3C09B809" w14:textId="1017AE8B" w:rsidR="001C0926" w:rsidRDefault="001C0926" w:rsidP="001C0926">
      <w:pPr>
        <w:pStyle w:val="11"/>
        <w:rPr>
          <w:sz w:val="22"/>
          <w:szCs w:val="22"/>
        </w:rPr>
      </w:pPr>
      <w:r>
        <w:rPr>
          <w:sz w:val="22"/>
          <w:szCs w:val="22"/>
        </w:rPr>
        <w:t>____________________________________________________________________</w:t>
      </w:r>
      <w:r w:rsidR="00EA7D71">
        <w:rPr>
          <w:sz w:val="22"/>
          <w:szCs w:val="22"/>
        </w:rPr>
        <w:t>/__________________/</w:t>
      </w:r>
    </w:p>
    <w:p w14:paraId="7A3EF72B" w14:textId="77777777" w:rsidR="00BE0F20" w:rsidRPr="00FA0AB2" w:rsidRDefault="00BE0F20" w:rsidP="0046618D">
      <w:pPr>
        <w:pStyle w:val="11"/>
        <w:rPr>
          <w:color w:val="auto"/>
          <w:sz w:val="22"/>
          <w:szCs w:val="22"/>
        </w:rPr>
      </w:pPr>
    </w:p>
    <w:p w14:paraId="6C88679A" w14:textId="77777777" w:rsidR="00BE0F20" w:rsidRPr="00FA0AB2" w:rsidRDefault="00BE0F20" w:rsidP="0046618D">
      <w:pPr>
        <w:pStyle w:val="11"/>
        <w:rPr>
          <w:color w:val="auto"/>
          <w:sz w:val="22"/>
          <w:szCs w:val="22"/>
        </w:rPr>
      </w:pPr>
    </w:p>
    <w:p w14:paraId="10F713CF" w14:textId="77777777" w:rsidR="000A47D6" w:rsidRPr="00FA0AB2" w:rsidRDefault="000A47D6" w:rsidP="0046618D">
      <w:pPr>
        <w:pStyle w:val="11"/>
        <w:rPr>
          <w:color w:val="auto"/>
          <w:sz w:val="22"/>
          <w:szCs w:val="22"/>
        </w:rPr>
      </w:pPr>
    </w:p>
    <w:bookmarkEnd w:id="40"/>
    <w:bookmarkEnd w:id="41"/>
    <w:p w14:paraId="05F49FEF" w14:textId="307CEB8B" w:rsidR="00FD3352" w:rsidRPr="00FA0AB2" w:rsidRDefault="00FD3352" w:rsidP="00105A61">
      <w:pPr>
        <w:pStyle w:val="11"/>
        <w:ind w:left="5812"/>
        <w:rPr>
          <w:color w:val="auto"/>
          <w:sz w:val="22"/>
          <w:szCs w:val="22"/>
        </w:rPr>
      </w:pPr>
      <w:r w:rsidRPr="00FA0AB2">
        <w:rPr>
          <w:color w:val="auto"/>
          <w:sz w:val="22"/>
          <w:szCs w:val="22"/>
        </w:rPr>
        <w:t>ПРИЛОЖЕНИЕ № 1 к договору №</w:t>
      </w:r>
      <w:r w:rsidR="005D65DC" w:rsidRPr="00FA0AB2">
        <w:rPr>
          <w:color w:val="auto"/>
          <w:sz w:val="22"/>
          <w:szCs w:val="22"/>
        </w:rPr>
        <w:t xml:space="preserve"> </w:t>
      </w:r>
      <w:r w:rsidR="00870005" w:rsidRPr="00FA0AB2">
        <w:rPr>
          <w:b/>
          <w:color w:val="auto"/>
          <w:sz w:val="22"/>
          <w:szCs w:val="22"/>
        </w:rPr>
        <w:t>______________</w:t>
      </w:r>
      <w:r w:rsidR="000C7A5C" w:rsidRPr="00FA0AB2">
        <w:rPr>
          <w:color w:val="auto"/>
          <w:sz w:val="22"/>
          <w:szCs w:val="22"/>
        </w:rPr>
        <w:t xml:space="preserve"> </w:t>
      </w:r>
      <w:r w:rsidRPr="00FA0AB2">
        <w:rPr>
          <w:color w:val="auto"/>
          <w:sz w:val="22"/>
          <w:szCs w:val="22"/>
        </w:rPr>
        <w:t xml:space="preserve">Об участии в долевом строительстве многоквартирного дома от </w:t>
      </w:r>
      <w:r w:rsidR="006E770A" w:rsidRPr="00FA0AB2">
        <w:rPr>
          <w:color w:val="auto"/>
          <w:sz w:val="22"/>
          <w:szCs w:val="22"/>
        </w:rPr>
        <w:t>«</w:t>
      </w:r>
      <w:r w:rsidR="00EC7C9D" w:rsidRPr="00FA0AB2">
        <w:rPr>
          <w:b/>
          <w:color w:val="auto"/>
          <w:sz w:val="22"/>
          <w:szCs w:val="22"/>
        </w:rPr>
        <w:fldChar w:fldCharType="begin">
          <w:ffData>
            <w:name w:val=""/>
            <w:enabled/>
            <w:calcOnExit/>
            <w:textInput>
              <w:default w:val="_____"/>
            </w:textInput>
          </w:ffData>
        </w:fldChar>
      </w:r>
      <w:r w:rsidR="00EC7C9D" w:rsidRPr="00FA0AB2">
        <w:rPr>
          <w:b/>
          <w:color w:val="auto"/>
          <w:sz w:val="22"/>
          <w:szCs w:val="22"/>
        </w:rPr>
        <w:instrText xml:space="preserve"> FORMTEXT </w:instrText>
      </w:r>
      <w:r w:rsidR="00EC7C9D" w:rsidRPr="00FA0AB2">
        <w:rPr>
          <w:b/>
          <w:color w:val="auto"/>
          <w:sz w:val="22"/>
          <w:szCs w:val="22"/>
        </w:rPr>
      </w:r>
      <w:r w:rsidR="00EC7C9D" w:rsidRPr="00FA0AB2">
        <w:rPr>
          <w:b/>
          <w:color w:val="auto"/>
          <w:sz w:val="22"/>
          <w:szCs w:val="22"/>
        </w:rPr>
        <w:fldChar w:fldCharType="separate"/>
      </w:r>
      <w:r w:rsidR="00EC7C9D" w:rsidRPr="00FA0AB2">
        <w:rPr>
          <w:b/>
          <w:noProof/>
          <w:color w:val="auto"/>
          <w:sz w:val="22"/>
          <w:szCs w:val="22"/>
        </w:rPr>
        <w:t>_____</w:t>
      </w:r>
      <w:r w:rsidR="00EC7C9D" w:rsidRPr="00FA0AB2">
        <w:rPr>
          <w:b/>
          <w:color w:val="auto"/>
          <w:sz w:val="22"/>
          <w:szCs w:val="22"/>
        </w:rPr>
        <w:fldChar w:fldCharType="end"/>
      </w:r>
      <w:r w:rsidR="0090640F" w:rsidRPr="00FA0AB2">
        <w:rPr>
          <w:color w:val="auto"/>
          <w:sz w:val="22"/>
          <w:szCs w:val="22"/>
        </w:rPr>
        <w:t>»</w:t>
      </w:r>
      <w:r w:rsidR="006E770A" w:rsidRPr="00FA0AB2">
        <w:rPr>
          <w:color w:val="auto"/>
          <w:sz w:val="22"/>
          <w:szCs w:val="22"/>
        </w:rPr>
        <w:t xml:space="preserve"> </w:t>
      </w:r>
      <w:r w:rsidR="00EC7C9D" w:rsidRPr="00FA0AB2">
        <w:rPr>
          <w:b/>
          <w:color w:val="auto"/>
          <w:sz w:val="22"/>
          <w:szCs w:val="22"/>
        </w:rPr>
        <w:fldChar w:fldCharType="begin">
          <w:ffData>
            <w:name w:val=""/>
            <w:enabled/>
            <w:calcOnExit/>
            <w:textInput>
              <w:default w:val="_____"/>
            </w:textInput>
          </w:ffData>
        </w:fldChar>
      </w:r>
      <w:r w:rsidR="00EC7C9D" w:rsidRPr="00FA0AB2">
        <w:rPr>
          <w:b/>
          <w:color w:val="auto"/>
          <w:sz w:val="22"/>
          <w:szCs w:val="22"/>
        </w:rPr>
        <w:instrText xml:space="preserve"> FORMTEXT </w:instrText>
      </w:r>
      <w:r w:rsidR="00EC7C9D" w:rsidRPr="00FA0AB2">
        <w:rPr>
          <w:b/>
          <w:color w:val="auto"/>
          <w:sz w:val="22"/>
          <w:szCs w:val="22"/>
        </w:rPr>
      </w:r>
      <w:r w:rsidR="00EC7C9D" w:rsidRPr="00FA0AB2">
        <w:rPr>
          <w:b/>
          <w:color w:val="auto"/>
          <w:sz w:val="22"/>
          <w:szCs w:val="22"/>
        </w:rPr>
        <w:fldChar w:fldCharType="separate"/>
      </w:r>
      <w:r w:rsidR="00EC7C9D" w:rsidRPr="00FA0AB2">
        <w:rPr>
          <w:b/>
          <w:noProof/>
          <w:color w:val="auto"/>
          <w:sz w:val="22"/>
          <w:szCs w:val="22"/>
        </w:rPr>
        <w:t>_____</w:t>
      </w:r>
      <w:r w:rsidR="00EC7C9D" w:rsidRPr="00FA0AB2">
        <w:rPr>
          <w:b/>
          <w:color w:val="auto"/>
          <w:sz w:val="22"/>
          <w:szCs w:val="22"/>
        </w:rPr>
        <w:fldChar w:fldCharType="end"/>
      </w:r>
      <w:r w:rsidR="006E770A" w:rsidRPr="00FA0AB2">
        <w:rPr>
          <w:color w:val="auto"/>
          <w:sz w:val="22"/>
          <w:szCs w:val="22"/>
        </w:rPr>
        <w:t xml:space="preserve"> </w:t>
      </w:r>
      <w:r w:rsidR="006E770A" w:rsidRPr="00FA0AB2">
        <w:rPr>
          <w:noProof/>
          <w:color w:val="auto"/>
          <w:sz w:val="22"/>
          <w:szCs w:val="22"/>
        </w:rPr>
        <w:t>20</w:t>
      </w:r>
      <w:r w:rsidR="0067310D" w:rsidRPr="00FA0AB2">
        <w:rPr>
          <w:noProof/>
          <w:color w:val="auto"/>
          <w:sz w:val="22"/>
          <w:szCs w:val="22"/>
        </w:rPr>
        <w:t>2</w:t>
      </w:r>
      <w:r w:rsidR="00550FE7" w:rsidRPr="00FA0AB2">
        <w:rPr>
          <w:noProof/>
          <w:color w:val="auto"/>
          <w:sz w:val="22"/>
          <w:szCs w:val="22"/>
        </w:rPr>
        <w:t>__</w:t>
      </w:r>
      <w:r w:rsidR="006E770A" w:rsidRPr="00FA0AB2">
        <w:rPr>
          <w:noProof/>
          <w:color w:val="auto"/>
          <w:sz w:val="22"/>
          <w:szCs w:val="22"/>
        </w:rPr>
        <w:t xml:space="preserve"> </w:t>
      </w:r>
      <w:r w:rsidRPr="00FA0AB2">
        <w:rPr>
          <w:color w:val="auto"/>
          <w:sz w:val="22"/>
          <w:szCs w:val="22"/>
        </w:rPr>
        <w:t>г.</w:t>
      </w:r>
    </w:p>
    <w:p w14:paraId="14A84581" w14:textId="77777777" w:rsidR="00FD3352" w:rsidRPr="00FA0AB2" w:rsidRDefault="00FD3352" w:rsidP="00105A61">
      <w:pPr>
        <w:pStyle w:val="11"/>
        <w:rPr>
          <w:color w:val="auto"/>
          <w:sz w:val="22"/>
          <w:szCs w:val="22"/>
        </w:rPr>
      </w:pPr>
    </w:p>
    <w:bookmarkEnd w:id="42" w:displacedByCustomXml="next"/>
    <w:sdt>
      <w:sdtPr>
        <w:rPr>
          <w:color w:val="auto"/>
          <w:sz w:val="22"/>
          <w:szCs w:val="22"/>
        </w:rPr>
        <w:id w:val="-925564431"/>
        <w:showingPlcHdr/>
        <w:picture/>
      </w:sdtPr>
      <w:sdtEndPr/>
      <w:sdtContent>
        <w:p w14:paraId="167F29C0" w14:textId="5A9130FA" w:rsidR="00FD3352" w:rsidRPr="00FA0AB2" w:rsidRDefault="007D2D26" w:rsidP="00105A61">
          <w:pPr>
            <w:pStyle w:val="11"/>
            <w:jc w:val="center"/>
            <w:rPr>
              <w:color w:val="auto"/>
              <w:sz w:val="22"/>
              <w:szCs w:val="22"/>
            </w:rPr>
          </w:pPr>
          <w:r w:rsidRPr="00FA0AB2">
            <w:rPr>
              <w:noProof/>
              <w:color w:val="auto"/>
              <w:sz w:val="22"/>
              <w:szCs w:val="22"/>
              <w:lang w:eastAsia="ru-RU"/>
            </w:rPr>
            <w:drawing>
              <wp:inline distT="0" distB="0" distL="0" distR="0" wp14:anchorId="7A4FE829" wp14:editId="25A5894E">
                <wp:extent cx="1524000" cy="1524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277173F5" w14:textId="77777777" w:rsidR="00D265D7" w:rsidRPr="00FA0AB2" w:rsidRDefault="00D265D7" w:rsidP="00105A61">
      <w:pPr>
        <w:pStyle w:val="11"/>
        <w:rPr>
          <w:color w:val="auto"/>
          <w:sz w:val="22"/>
          <w:szCs w:val="22"/>
        </w:rPr>
      </w:pPr>
    </w:p>
    <w:p w14:paraId="5AA1140B" w14:textId="77EB851E" w:rsidR="00410F24" w:rsidRPr="00FA0AB2" w:rsidRDefault="00FD3352" w:rsidP="00410F24">
      <w:pPr>
        <w:overflowPunct w:val="0"/>
        <w:autoSpaceDE w:val="0"/>
        <w:autoSpaceDN w:val="0"/>
        <w:adjustRightInd w:val="0"/>
        <w:spacing w:after="0" w:line="240" w:lineRule="auto"/>
        <w:ind w:firstLine="709"/>
        <w:jc w:val="both"/>
        <w:rPr>
          <w:rFonts w:ascii="Times New Roman" w:hAnsi="Times New Roman" w:cs="Times New Roman"/>
          <w:b/>
          <w:bCs/>
        </w:rPr>
      </w:pPr>
      <w:bookmarkStart w:id="43" w:name="_Hlk14197744"/>
      <w:r w:rsidRPr="00FA0AB2">
        <w:rPr>
          <w:rFonts w:ascii="Times New Roman" w:hAnsi="Times New Roman" w:cs="Times New Roman"/>
        </w:rPr>
        <w:t xml:space="preserve">Примечание: </w:t>
      </w:r>
      <w:r w:rsidR="00E43878" w:rsidRPr="00FA0AB2">
        <w:rPr>
          <w:rFonts w:ascii="Times New Roman" w:hAnsi="Times New Roman" w:cs="Times New Roman"/>
        </w:rPr>
        <w:t>О</w:t>
      </w:r>
      <w:r w:rsidR="00E43878" w:rsidRPr="00FA0AB2">
        <w:rPr>
          <w:rFonts w:ascii="Times New Roman" w:hAnsi="Times New Roman" w:cs="Times New Roman"/>
          <w:u w:val="single"/>
        </w:rPr>
        <w:t xml:space="preserve">дна, двух, трёх комнатная </w:t>
      </w:r>
      <w:r w:rsidR="00E43878" w:rsidRPr="00FA0AB2">
        <w:rPr>
          <w:rFonts w:ascii="Times New Roman" w:hAnsi="Times New Roman" w:cs="Times New Roman"/>
        </w:rPr>
        <w:t xml:space="preserve">  </w:t>
      </w:r>
      <w:r w:rsidR="00D76559" w:rsidRPr="00FA0AB2">
        <w:rPr>
          <w:rFonts w:ascii="Times New Roman" w:hAnsi="Times New Roman" w:cs="Times New Roman"/>
        </w:rPr>
        <w:t>Квартир</w:t>
      </w:r>
      <w:r w:rsidR="00200E0E" w:rsidRPr="00FA0AB2">
        <w:rPr>
          <w:rFonts w:ascii="Times New Roman" w:hAnsi="Times New Roman" w:cs="Times New Roman"/>
        </w:rPr>
        <w:t>а</w:t>
      </w:r>
      <w:r w:rsidR="00CE7430" w:rsidRPr="00FA0AB2">
        <w:rPr>
          <w:rFonts w:ascii="Times New Roman" w:hAnsi="Times New Roman" w:cs="Times New Roman"/>
        </w:rPr>
        <w:t xml:space="preserve"> </w:t>
      </w:r>
      <w:r w:rsidRPr="00FA0AB2">
        <w:rPr>
          <w:rFonts w:ascii="Times New Roman" w:hAnsi="Times New Roman" w:cs="Times New Roman"/>
        </w:rPr>
        <w:t xml:space="preserve">№ </w:t>
      </w:r>
      <w:r w:rsidR="00EC7C9D" w:rsidRPr="00FA0AB2">
        <w:rPr>
          <w:rFonts w:ascii="Times New Roman" w:hAnsi="Times New Roman" w:cs="Times New Roman"/>
        </w:rPr>
        <w:fldChar w:fldCharType="begin">
          <w:ffData>
            <w:name w:val=""/>
            <w:enabled/>
            <w:calcOnExit/>
            <w:textInput>
              <w:default w:val="_____"/>
            </w:textInput>
          </w:ffData>
        </w:fldChar>
      </w:r>
      <w:r w:rsidR="00EC7C9D" w:rsidRPr="00FA0AB2">
        <w:rPr>
          <w:rFonts w:ascii="Times New Roman" w:hAnsi="Times New Roman" w:cs="Times New Roman"/>
        </w:rPr>
        <w:instrText xml:space="preserve"> FORMTEXT </w:instrText>
      </w:r>
      <w:r w:rsidR="00EC7C9D" w:rsidRPr="00FA0AB2">
        <w:rPr>
          <w:rFonts w:ascii="Times New Roman" w:hAnsi="Times New Roman" w:cs="Times New Roman"/>
        </w:rPr>
      </w:r>
      <w:r w:rsidR="00EC7C9D" w:rsidRPr="00FA0AB2">
        <w:rPr>
          <w:rFonts w:ascii="Times New Roman" w:hAnsi="Times New Roman" w:cs="Times New Roman"/>
        </w:rPr>
        <w:fldChar w:fldCharType="separate"/>
      </w:r>
      <w:r w:rsidR="00EC7C9D" w:rsidRPr="00FA0AB2">
        <w:rPr>
          <w:rFonts w:ascii="Times New Roman" w:hAnsi="Times New Roman" w:cs="Times New Roman"/>
        </w:rPr>
        <w:t>_____</w:t>
      </w:r>
      <w:r w:rsidR="00EC7C9D" w:rsidRPr="00FA0AB2">
        <w:rPr>
          <w:rFonts w:ascii="Times New Roman" w:hAnsi="Times New Roman" w:cs="Times New Roman"/>
        </w:rPr>
        <w:fldChar w:fldCharType="end"/>
      </w:r>
      <w:r w:rsidRPr="00FA0AB2">
        <w:rPr>
          <w:rFonts w:ascii="Times New Roman" w:hAnsi="Times New Roman" w:cs="Times New Roman"/>
        </w:rPr>
        <w:t>, количество комнат –</w:t>
      </w:r>
      <w:r w:rsidR="0035611A" w:rsidRPr="00FA0AB2">
        <w:rPr>
          <w:rFonts w:ascii="Times New Roman" w:hAnsi="Times New Roman" w:cs="Times New Roman"/>
        </w:rPr>
        <w:t xml:space="preserve"> </w:t>
      </w:r>
      <w:r w:rsidR="00EC7C9D" w:rsidRPr="00FA0AB2">
        <w:rPr>
          <w:rFonts w:ascii="Times New Roman" w:hAnsi="Times New Roman" w:cs="Times New Roman"/>
        </w:rPr>
        <w:fldChar w:fldCharType="begin">
          <w:ffData>
            <w:name w:val=""/>
            <w:enabled/>
            <w:calcOnExit/>
            <w:textInput>
              <w:default w:val="_____"/>
            </w:textInput>
          </w:ffData>
        </w:fldChar>
      </w:r>
      <w:r w:rsidR="00EC7C9D" w:rsidRPr="00FA0AB2">
        <w:rPr>
          <w:rFonts w:ascii="Times New Roman" w:hAnsi="Times New Roman" w:cs="Times New Roman"/>
        </w:rPr>
        <w:instrText xml:space="preserve"> FORMTEXT </w:instrText>
      </w:r>
      <w:r w:rsidR="00EC7C9D" w:rsidRPr="00FA0AB2">
        <w:rPr>
          <w:rFonts w:ascii="Times New Roman" w:hAnsi="Times New Roman" w:cs="Times New Roman"/>
        </w:rPr>
      </w:r>
      <w:r w:rsidR="00EC7C9D" w:rsidRPr="00FA0AB2">
        <w:rPr>
          <w:rFonts w:ascii="Times New Roman" w:hAnsi="Times New Roman" w:cs="Times New Roman"/>
        </w:rPr>
        <w:fldChar w:fldCharType="separate"/>
      </w:r>
      <w:r w:rsidR="00EC7C9D" w:rsidRPr="00FA0AB2">
        <w:rPr>
          <w:rFonts w:ascii="Times New Roman" w:hAnsi="Times New Roman" w:cs="Times New Roman"/>
        </w:rPr>
        <w:t>_____</w:t>
      </w:r>
      <w:r w:rsidR="00EC7C9D" w:rsidRPr="00FA0AB2">
        <w:rPr>
          <w:rFonts w:ascii="Times New Roman" w:hAnsi="Times New Roman" w:cs="Times New Roman"/>
        </w:rPr>
        <w:fldChar w:fldCharType="end"/>
      </w:r>
      <w:r w:rsidRPr="00FA0AB2">
        <w:rPr>
          <w:rFonts w:ascii="Times New Roman" w:hAnsi="Times New Roman" w:cs="Times New Roman"/>
        </w:rPr>
        <w:t xml:space="preserve">, этаж – </w:t>
      </w:r>
      <w:r w:rsidR="00EC7C9D" w:rsidRPr="00FA0AB2">
        <w:rPr>
          <w:rFonts w:ascii="Times New Roman" w:hAnsi="Times New Roman" w:cs="Times New Roman"/>
        </w:rPr>
        <w:fldChar w:fldCharType="begin">
          <w:ffData>
            <w:name w:val=""/>
            <w:enabled/>
            <w:calcOnExit/>
            <w:textInput>
              <w:default w:val="_____"/>
            </w:textInput>
          </w:ffData>
        </w:fldChar>
      </w:r>
      <w:r w:rsidR="00EC7C9D" w:rsidRPr="00FA0AB2">
        <w:rPr>
          <w:rFonts w:ascii="Times New Roman" w:hAnsi="Times New Roman" w:cs="Times New Roman"/>
        </w:rPr>
        <w:instrText xml:space="preserve"> FORMTEXT </w:instrText>
      </w:r>
      <w:r w:rsidR="00EC7C9D" w:rsidRPr="00FA0AB2">
        <w:rPr>
          <w:rFonts w:ascii="Times New Roman" w:hAnsi="Times New Roman" w:cs="Times New Roman"/>
        </w:rPr>
      </w:r>
      <w:r w:rsidR="00EC7C9D" w:rsidRPr="00FA0AB2">
        <w:rPr>
          <w:rFonts w:ascii="Times New Roman" w:hAnsi="Times New Roman" w:cs="Times New Roman"/>
        </w:rPr>
        <w:fldChar w:fldCharType="separate"/>
      </w:r>
      <w:r w:rsidR="00EC7C9D" w:rsidRPr="00FA0AB2">
        <w:rPr>
          <w:rFonts w:ascii="Times New Roman" w:hAnsi="Times New Roman" w:cs="Times New Roman"/>
        </w:rPr>
        <w:t>_____</w:t>
      </w:r>
      <w:r w:rsidR="00EC7C9D" w:rsidRPr="00FA0AB2">
        <w:rPr>
          <w:rFonts w:ascii="Times New Roman" w:hAnsi="Times New Roman" w:cs="Times New Roman"/>
        </w:rPr>
        <w:fldChar w:fldCharType="end"/>
      </w:r>
      <w:r w:rsidR="00D76559" w:rsidRPr="00FA0AB2">
        <w:rPr>
          <w:rFonts w:ascii="Times New Roman" w:hAnsi="Times New Roman" w:cs="Times New Roman"/>
        </w:rPr>
        <w:t xml:space="preserve"> </w:t>
      </w:r>
      <w:r w:rsidR="005D65DC" w:rsidRPr="00FA0AB2">
        <w:rPr>
          <w:rFonts w:ascii="Times New Roman" w:hAnsi="Times New Roman" w:cs="Times New Roman"/>
        </w:rPr>
        <w:t>БС-</w:t>
      </w:r>
      <w:r w:rsidR="00B807F5" w:rsidRPr="00FA0AB2">
        <w:rPr>
          <w:rFonts w:ascii="Times New Roman" w:hAnsi="Times New Roman" w:cs="Times New Roman"/>
        </w:rPr>
        <w:t xml:space="preserve"> </w:t>
      </w:r>
      <w:r w:rsidR="005D65DC" w:rsidRPr="00FA0AB2">
        <w:rPr>
          <w:rFonts w:ascii="Times New Roman" w:hAnsi="Times New Roman" w:cs="Times New Roman"/>
        </w:rPr>
        <w:fldChar w:fldCharType="begin">
          <w:ffData>
            <w:name w:val=""/>
            <w:enabled/>
            <w:calcOnExit/>
            <w:textInput>
              <w:default w:val="_____"/>
            </w:textInput>
          </w:ffData>
        </w:fldChar>
      </w:r>
      <w:r w:rsidR="005D65DC" w:rsidRPr="00FA0AB2">
        <w:rPr>
          <w:rFonts w:ascii="Times New Roman" w:hAnsi="Times New Roman" w:cs="Times New Roman"/>
        </w:rPr>
        <w:instrText xml:space="preserve"> FORMTEXT </w:instrText>
      </w:r>
      <w:r w:rsidR="005D65DC" w:rsidRPr="00FA0AB2">
        <w:rPr>
          <w:rFonts w:ascii="Times New Roman" w:hAnsi="Times New Roman" w:cs="Times New Roman"/>
        </w:rPr>
      </w:r>
      <w:r w:rsidR="005D65DC" w:rsidRPr="00FA0AB2">
        <w:rPr>
          <w:rFonts w:ascii="Times New Roman" w:hAnsi="Times New Roman" w:cs="Times New Roman"/>
        </w:rPr>
        <w:fldChar w:fldCharType="separate"/>
      </w:r>
      <w:r w:rsidR="005D65DC" w:rsidRPr="00FA0AB2">
        <w:rPr>
          <w:rFonts w:ascii="Times New Roman" w:hAnsi="Times New Roman" w:cs="Times New Roman"/>
        </w:rPr>
        <w:t>_____</w:t>
      </w:r>
      <w:r w:rsidR="005D65DC" w:rsidRPr="00FA0AB2">
        <w:rPr>
          <w:rFonts w:ascii="Times New Roman" w:hAnsi="Times New Roman" w:cs="Times New Roman"/>
        </w:rPr>
        <w:fldChar w:fldCharType="end"/>
      </w:r>
      <w:r w:rsidR="005D65DC" w:rsidRPr="00FA0AB2">
        <w:rPr>
          <w:rFonts w:ascii="Times New Roman" w:hAnsi="Times New Roman" w:cs="Times New Roman"/>
        </w:rPr>
        <w:t xml:space="preserve">, </w:t>
      </w:r>
      <w:r w:rsidR="0017700B" w:rsidRPr="00FA0AB2">
        <w:rPr>
          <w:rFonts w:ascii="Times New Roman" w:hAnsi="Times New Roman" w:cs="Times New Roman"/>
        </w:rPr>
        <w:t>находящ</w:t>
      </w:r>
      <w:r w:rsidR="00200E0E" w:rsidRPr="00FA0AB2">
        <w:rPr>
          <w:rFonts w:ascii="Times New Roman" w:hAnsi="Times New Roman" w:cs="Times New Roman"/>
        </w:rPr>
        <w:t xml:space="preserve">аяся </w:t>
      </w:r>
      <w:bookmarkEnd w:id="43"/>
      <w:r w:rsidR="00105A61" w:rsidRPr="00FA0AB2">
        <w:rPr>
          <w:rFonts w:ascii="Times New Roman" w:hAnsi="Times New Roman" w:cs="Times New Roman"/>
        </w:rPr>
        <w:t>в</w:t>
      </w:r>
      <w:r w:rsidR="00977714" w:rsidRPr="00FA0AB2">
        <w:rPr>
          <w:rFonts w:ascii="Times New Roman" w:hAnsi="Times New Roman" w:cs="Times New Roman"/>
        </w:rPr>
        <w:t xml:space="preserve"> объекте </w:t>
      </w:r>
      <w:r w:rsidR="00754789" w:rsidRPr="00FA0AB2">
        <w:rPr>
          <w:rFonts w:ascii="Times New Roman" w:hAnsi="Times New Roman" w:cs="Times New Roman"/>
        </w:rPr>
        <w:t>капитального</w:t>
      </w:r>
      <w:r w:rsidR="00977714" w:rsidRPr="00FA0AB2">
        <w:rPr>
          <w:rFonts w:ascii="Times New Roman" w:hAnsi="Times New Roman" w:cs="Times New Roman"/>
        </w:rPr>
        <w:t xml:space="preserve"> строительства </w:t>
      </w:r>
      <w:r w:rsidR="00410F24" w:rsidRPr="00FA0AB2">
        <w:rPr>
          <w:rFonts w:ascii="Times New Roman" w:eastAsia="Arial CYR" w:hAnsi="Times New Roman" w:cs="Times New Roman"/>
          <w:b/>
          <w:bCs/>
          <w:lang w:eastAsia="ar-SA"/>
        </w:rPr>
        <w:t>«Многоэтажная жилая застройка (высотная застройка) по адресу: Ростовская область, город Аксай, поле №18, Участок №</w:t>
      </w:r>
      <w:r w:rsidR="002C7E4B">
        <w:rPr>
          <w:rFonts w:ascii="Times New Roman" w:eastAsia="Arial CYR" w:hAnsi="Times New Roman" w:cs="Times New Roman"/>
          <w:b/>
          <w:bCs/>
          <w:lang w:eastAsia="ar-SA"/>
        </w:rPr>
        <w:t xml:space="preserve"> </w:t>
      </w:r>
      <w:r w:rsidR="001112D2">
        <w:rPr>
          <w:rFonts w:ascii="Times New Roman" w:eastAsia="Arial CYR" w:hAnsi="Times New Roman" w:cs="Times New Roman"/>
          <w:b/>
          <w:bCs/>
          <w:lang w:eastAsia="ar-SA"/>
        </w:rPr>
        <w:t>10</w:t>
      </w:r>
      <w:r w:rsidR="00410F24" w:rsidRPr="00FA0AB2">
        <w:rPr>
          <w:rFonts w:ascii="Times New Roman" w:eastAsia="Arial CYR" w:hAnsi="Times New Roman" w:cs="Times New Roman"/>
          <w:b/>
          <w:bCs/>
          <w:lang w:eastAsia="ar-SA"/>
        </w:rPr>
        <w:t xml:space="preserve">» (ЖК «Столицыно» Литер </w:t>
      </w:r>
      <w:r w:rsidR="00921358">
        <w:rPr>
          <w:rFonts w:ascii="Times New Roman" w:eastAsia="Arial CYR" w:hAnsi="Times New Roman" w:cs="Times New Roman"/>
          <w:b/>
          <w:bCs/>
          <w:lang w:eastAsia="ar-SA"/>
        </w:rPr>
        <w:t>10.3</w:t>
      </w:r>
      <w:r w:rsidR="00410F24" w:rsidRPr="00FA0AB2">
        <w:rPr>
          <w:rFonts w:ascii="Times New Roman" w:eastAsia="Arial CYR" w:hAnsi="Times New Roman" w:cs="Times New Roman"/>
          <w:b/>
          <w:bCs/>
          <w:lang w:eastAsia="ar-SA"/>
        </w:rPr>
        <w:t>)</w:t>
      </w:r>
      <w:r w:rsidR="00410F24" w:rsidRPr="00FA0AB2">
        <w:rPr>
          <w:rFonts w:ascii="Times New Roman" w:hAnsi="Times New Roman" w:cs="Times New Roman"/>
          <w:b/>
          <w:bCs/>
        </w:rPr>
        <w:t>:</w:t>
      </w:r>
    </w:p>
    <w:p w14:paraId="351F0968" w14:textId="24476741" w:rsidR="00920E9B" w:rsidRPr="00FA0AB2" w:rsidRDefault="00920E9B" w:rsidP="00C7064E">
      <w:pPr>
        <w:pStyle w:val="11"/>
        <w:ind w:firstLine="709"/>
        <w:rPr>
          <w:color w:val="auto"/>
          <w:sz w:val="22"/>
          <w:szCs w:val="22"/>
        </w:rPr>
      </w:pPr>
      <w:bookmarkStart w:id="44" w:name="_Hlk171662242"/>
      <w:r w:rsidRPr="00FA0AB2">
        <w:rPr>
          <w:color w:val="auto"/>
          <w:sz w:val="22"/>
          <w:szCs w:val="22"/>
        </w:rPr>
        <w:t>На плане указана проектная общая площадь жилого помещения с холодными помещениями с учетом площади балкона/лоджии без учета понижающего коэффициента.</w:t>
      </w:r>
    </w:p>
    <w:bookmarkEnd w:id="44"/>
    <w:p w14:paraId="1F3F9FC7" w14:textId="7EBD4C63" w:rsidR="00254358" w:rsidRPr="00FA0AB2" w:rsidRDefault="00254358" w:rsidP="00105A61">
      <w:pPr>
        <w:pStyle w:val="11"/>
        <w:ind w:firstLine="709"/>
        <w:rPr>
          <w:color w:val="auto"/>
          <w:sz w:val="22"/>
          <w:szCs w:val="22"/>
        </w:rPr>
      </w:pPr>
      <w:r w:rsidRPr="00FA0AB2">
        <w:rPr>
          <w:color w:val="auto"/>
          <w:sz w:val="22"/>
          <w:szCs w:val="22"/>
        </w:rPr>
        <w:t>С расположением Объекта долевого строительства Участник долевого строительства ознакомлен и согласен.</w:t>
      </w:r>
    </w:p>
    <w:p w14:paraId="3F287923" w14:textId="77777777" w:rsidR="00920E9B" w:rsidRPr="00FA0AB2" w:rsidRDefault="00920E9B" w:rsidP="00105A61">
      <w:pPr>
        <w:pStyle w:val="11"/>
        <w:ind w:firstLine="709"/>
        <w:rPr>
          <w:color w:val="auto"/>
          <w:sz w:val="22"/>
          <w:szCs w:val="22"/>
        </w:rPr>
      </w:pPr>
    </w:p>
    <w:p w14:paraId="6ABEF4AE" w14:textId="77777777" w:rsidR="00FD3352" w:rsidRPr="00FA0AB2" w:rsidRDefault="00FD3352" w:rsidP="00105A61">
      <w:pPr>
        <w:pStyle w:val="11"/>
        <w:rPr>
          <w:color w:val="auto"/>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1C0926" w:rsidRPr="00FA0AB2" w14:paraId="624F50AC" w14:textId="77777777" w:rsidTr="00954181">
        <w:trPr>
          <w:trHeight w:val="1195"/>
        </w:trPr>
        <w:tc>
          <w:tcPr>
            <w:tcW w:w="5245" w:type="dxa"/>
            <w:tcBorders>
              <w:top w:val="single" w:sz="4" w:space="0" w:color="auto"/>
              <w:left w:val="single" w:sz="4" w:space="0" w:color="auto"/>
              <w:bottom w:val="single" w:sz="4" w:space="0" w:color="auto"/>
              <w:right w:val="single" w:sz="4" w:space="0" w:color="auto"/>
            </w:tcBorders>
          </w:tcPr>
          <w:p w14:paraId="60B0D98E" w14:textId="77777777" w:rsidR="001C0926" w:rsidRDefault="001C0926" w:rsidP="001C0926">
            <w:pPr>
              <w:spacing w:after="0" w:line="240" w:lineRule="auto"/>
              <w:jc w:val="both"/>
              <w:rPr>
                <w:rFonts w:ascii="Times New Roman" w:eastAsia="Arial CYR" w:hAnsi="Times New Roman" w:cs="Times New Roman"/>
                <w:b/>
              </w:rPr>
            </w:pPr>
            <w:r w:rsidRPr="00E97638">
              <w:rPr>
                <w:rFonts w:ascii="Times New Roman" w:eastAsia="Arial CYR" w:hAnsi="Times New Roman" w:cs="Times New Roman"/>
                <w:b/>
              </w:rPr>
              <w:t>ООО СЗ "СТОЛИЦЫНО"</w:t>
            </w:r>
          </w:p>
          <w:p w14:paraId="7B970389" w14:textId="77777777" w:rsidR="001C0926" w:rsidRPr="00FF6CBB" w:rsidRDefault="001C0926" w:rsidP="001C0926">
            <w:pPr>
              <w:spacing w:after="0" w:line="240" w:lineRule="auto"/>
              <w:jc w:val="both"/>
              <w:rPr>
                <w:rFonts w:ascii="Times New Roman" w:eastAsia="Arial CYR" w:hAnsi="Times New Roman"/>
                <w:b/>
              </w:rPr>
            </w:pPr>
            <w:r w:rsidRPr="00FF6CBB">
              <w:rPr>
                <w:rFonts w:ascii="Times New Roman" w:eastAsia="Arial CYR" w:hAnsi="Times New Roman"/>
                <w:b/>
              </w:rPr>
              <w:t>Представитель</w:t>
            </w:r>
          </w:p>
          <w:p w14:paraId="6B6F8EA3" w14:textId="77777777" w:rsidR="001C0926" w:rsidRPr="00FF6CBB" w:rsidRDefault="001C0926" w:rsidP="001C0926">
            <w:pPr>
              <w:spacing w:after="0" w:line="240" w:lineRule="auto"/>
              <w:jc w:val="both"/>
              <w:rPr>
                <w:rFonts w:ascii="Times New Roman" w:eastAsia="Arial CYR" w:hAnsi="Times New Roman"/>
                <w:b/>
              </w:rPr>
            </w:pPr>
          </w:p>
          <w:p w14:paraId="31BFE466" w14:textId="77777777" w:rsidR="001C0926" w:rsidRPr="00FF6CBB" w:rsidRDefault="001C0926" w:rsidP="001C0926">
            <w:pPr>
              <w:spacing w:after="0" w:line="240" w:lineRule="auto"/>
              <w:jc w:val="both"/>
              <w:rPr>
                <w:rFonts w:ascii="Times New Roman" w:eastAsia="Arial CYR" w:hAnsi="Times New Roman"/>
                <w:b/>
              </w:rPr>
            </w:pPr>
          </w:p>
          <w:p w14:paraId="29A9E729" w14:textId="77777777" w:rsidR="001C0926" w:rsidRPr="00FF6CBB" w:rsidRDefault="001C0926" w:rsidP="001C0926">
            <w:pPr>
              <w:spacing w:after="0" w:line="240" w:lineRule="auto"/>
              <w:jc w:val="both"/>
              <w:rPr>
                <w:rFonts w:ascii="Times New Roman" w:eastAsia="Arial CYR" w:hAnsi="Times New Roman"/>
                <w:b/>
              </w:rPr>
            </w:pPr>
          </w:p>
          <w:p w14:paraId="7615DC05" w14:textId="653017A1" w:rsidR="001C0926" w:rsidRPr="00FF6CBB" w:rsidRDefault="001C0926" w:rsidP="001C0926">
            <w:pPr>
              <w:spacing w:after="0" w:line="240" w:lineRule="auto"/>
              <w:ind w:firstLine="142"/>
              <w:jc w:val="both"/>
              <w:rPr>
                <w:rFonts w:ascii="Times New Roman" w:eastAsia="Arial CYR" w:hAnsi="Times New Roman"/>
                <w:b/>
              </w:rPr>
            </w:pPr>
            <w:r w:rsidRPr="00FF6CBB">
              <w:rPr>
                <w:rFonts w:ascii="Times New Roman" w:eastAsia="Arial CYR" w:hAnsi="Times New Roman"/>
                <w:b/>
              </w:rPr>
              <w:t xml:space="preserve">___________________/ </w:t>
            </w:r>
            <w:r w:rsidR="00133BBE">
              <w:rPr>
                <w:rFonts w:ascii="Times New Roman" w:eastAsia="Arial CYR" w:hAnsi="Times New Roman"/>
                <w:b/>
              </w:rPr>
              <w:t>__________________</w:t>
            </w:r>
            <w:r w:rsidRPr="00FF6CBB">
              <w:rPr>
                <w:rFonts w:ascii="Times New Roman" w:eastAsia="Arial CYR" w:hAnsi="Times New Roman"/>
                <w:b/>
              </w:rPr>
              <w:t xml:space="preserve"> /</w:t>
            </w:r>
          </w:p>
          <w:p w14:paraId="4DD3DF02" w14:textId="77777777" w:rsidR="001C0926" w:rsidRPr="00FA0AB2" w:rsidRDefault="001C0926" w:rsidP="001C0926">
            <w:pPr>
              <w:spacing w:after="0" w:line="240" w:lineRule="auto"/>
              <w:ind w:firstLine="142"/>
              <w:jc w:val="both"/>
              <w:rPr>
                <w:rFonts w:ascii="Times New Roman" w:eastAsia="Arial CYR" w:hAnsi="Times New Roman" w:cs="Times New Roman"/>
                <w:bCs/>
              </w:rPr>
            </w:pPr>
          </w:p>
        </w:tc>
        <w:tc>
          <w:tcPr>
            <w:tcW w:w="4961" w:type="dxa"/>
            <w:tcBorders>
              <w:top w:val="single" w:sz="4" w:space="0" w:color="auto"/>
              <w:left w:val="single" w:sz="4" w:space="0" w:color="auto"/>
              <w:bottom w:val="single" w:sz="4" w:space="0" w:color="auto"/>
              <w:right w:val="single" w:sz="4" w:space="0" w:color="auto"/>
            </w:tcBorders>
          </w:tcPr>
          <w:p w14:paraId="75872B90" w14:textId="77777777" w:rsidR="001C0926" w:rsidRDefault="001C0926" w:rsidP="001C0926">
            <w:pPr>
              <w:spacing w:after="0" w:line="240" w:lineRule="auto"/>
              <w:jc w:val="both"/>
              <w:rPr>
                <w:rFonts w:ascii="Times New Roman" w:eastAsia="Arial CYR" w:hAnsi="Times New Roman" w:cs="Times New Roman"/>
                <w:bCs/>
              </w:rPr>
            </w:pPr>
            <w:r>
              <w:rPr>
                <w:rFonts w:ascii="Times New Roman" w:eastAsia="Arial CYR" w:hAnsi="Times New Roman" w:cs="Times New Roman"/>
                <w:bCs/>
              </w:rPr>
              <w:t>Участник долевого строительства:</w:t>
            </w:r>
          </w:p>
          <w:p w14:paraId="5D9F3709" w14:textId="77777777" w:rsidR="001C0926" w:rsidRDefault="001C0926" w:rsidP="001C0926">
            <w:pPr>
              <w:spacing w:after="0" w:line="240" w:lineRule="auto"/>
              <w:jc w:val="both"/>
              <w:rPr>
                <w:rFonts w:ascii="Times New Roman" w:eastAsia="Calibri" w:hAnsi="Times New Roman" w:cs="Times New Roman"/>
                <w:b/>
              </w:rPr>
            </w:pPr>
          </w:p>
          <w:p w14:paraId="400F3AB2" w14:textId="77777777" w:rsidR="001C0926" w:rsidRDefault="001C0926" w:rsidP="001C0926">
            <w:pPr>
              <w:spacing w:after="0" w:line="240" w:lineRule="auto"/>
              <w:jc w:val="both"/>
              <w:rPr>
                <w:rFonts w:ascii="Times New Roman" w:eastAsia="Calibri" w:hAnsi="Times New Roman" w:cs="Times New Roman"/>
                <w:b/>
              </w:rPr>
            </w:pPr>
          </w:p>
          <w:p w14:paraId="234BA41E" w14:textId="77777777" w:rsidR="001C0926" w:rsidRDefault="001C0926" w:rsidP="001C0926">
            <w:pPr>
              <w:spacing w:after="0" w:line="240" w:lineRule="auto"/>
              <w:jc w:val="both"/>
              <w:rPr>
                <w:rFonts w:ascii="Times New Roman" w:eastAsia="Calibri" w:hAnsi="Times New Roman" w:cs="Times New Roman"/>
                <w:b/>
              </w:rPr>
            </w:pPr>
          </w:p>
          <w:p w14:paraId="1BB74E9B" w14:textId="27E3EA7E" w:rsidR="001C0926" w:rsidRPr="00FA0AB2" w:rsidRDefault="001C0926" w:rsidP="001C0926">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________________________________________            </w:t>
            </w:r>
          </w:p>
        </w:tc>
      </w:tr>
    </w:tbl>
    <w:p w14:paraId="1B823705" w14:textId="77777777" w:rsidR="00D827AB" w:rsidRPr="00FA0AB2" w:rsidRDefault="00D827AB" w:rsidP="00105A61">
      <w:pPr>
        <w:pStyle w:val="11"/>
        <w:rPr>
          <w:color w:val="auto"/>
          <w:sz w:val="22"/>
          <w:szCs w:val="22"/>
        </w:rPr>
      </w:pPr>
    </w:p>
    <w:p w14:paraId="6AA1E4FF" w14:textId="0C19EC7B" w:rsidR="000C7A5C" w:rsidRPr="00FA0AB2" w:rsidRDefault="00D827AB" w:rsidP="00105A61">
      <w:pPr>
        <w:pStyle w:val="11"/>
        <w:ind w:left="6096"/>
        <w:rPr>
          <w:color w:val="auto"/>
          <w:sz w:val="22"/>
          <w:szCs w:val="22"/>
        </w:rPr>
      </w:pPr>
      <w:r w:rsidRPr="00FA0AB2">
        <w:rPr>
          <w:color w:val="auto"/>
          <w:sz w:val="22"/>
          <w:szCs w:val="22"/>
        </w:rPr>
        <w:br w:type="page"/>
      </w:r>
      <w:bookmarkStart w:id="45" w:name="_Hlk14198042"/>
      <w:r w:rsidR="000C7A5C" w:rsidRPr="00FA0AB2">
        <w:rPr>
          <w:color w:val="auto"/>
          <w:sz w:val="22"/>
          <w:szCs w:val="22"/>
        </w:rPr>
        <w:lastRenderedPageBreak/>
        <w:t xml:space="preserve">ПРИЛОЖЕНИЕ № </w:t>
      </w:r>
      <w:r w:rsidR="008A0E8E" w:rsidRPr="00FA0AB2">
        <w:rPr>
          <w:color w:val="auto"/>
          <w:sz w:val="22"/>
          <w:szCs w:val="22"/>
        </w:rPr>
        <w:t>2</w:t>
      </w:r>
      <w:r w:rsidR="000C7A5C" w:rsidRPr="00FA0AB2">
        <w:rPr>
          <w:color w:val="auto"/>
          <w:sz w:val="22"/>
          <w:szCs w:val="22"/>
        </w:rPr>
        <w:t xml:space="preserve"> к договору № </w:t>
      </w:r>
      <w:r w:rsidR="00870005" w:rsidRPr="00FA0AB2">
        <w:rPr>
          <w:b/>
          <w:color w:val="auto"/>
          <w:sz w:val="22"/>
          <w:szCs w:val="22"/>
        </w:rPr>
        <w:t>_________________</w:t>
      </w:r>
      <w:r w:rsidR="000C7A5C" w:rsidRPr="00FA0AB2">
        <w:rPr>
          <w:color w:val="auto"/>
          <w:sz w:val="22"/>
          <w:szCs w:val="22"/>
        </w:rPr>
        <w:t xml:space="preserve"> Об участии в долевом строительстве многоквартирного дома от «</w:t>
      </w:r>
      <w:r w:rsidR="000C7A5C" w:rsidRPr="00FA0AB2">
        <w:rPr>
          <w:b/>
          <w:color w:val="auto"/>
          <w:sz w:val="22"/>
          <w:szCs w:val="22"/>
        </w:rPr>
        <w:fldChar w:fldCharType="begin">
          <w:ffData>
            <w:name w:val=""/>
            <w:enabled/>
            <w:calcOnExit/>
            <w:textInput>
              <w:default w:val="_____"/>
            </w:textInput>
          </w:ffData>
        </w:fldChar>
      </w:r>
      <w:r w:rsidR="000C7A5C" w:rsidRPr="00FA0AB2">
        <w:rPr>
          <w:b/>
          <w:color w:val="auto"/>
          <w:sz w:val="22"/>
          <w:szCs w:val="22"/>
        </w:rPr>
        <w:instrText xml:space="preserve"> FORMTEXT </w:instrText>
      </w:r>
      <w:r w:rsidR="000C7A5C" w:rsidRPr="00FA0AB2">
        <w:rPr>
          <w:b/>
          <w:color w:val="auto"/>
          <w:sz w:val="22"/>
          <w:szCs w:val="22"/>
        </w:rPr>
      </w:r>
      <w:r w:rsidR="000C7A5C" w:rsidRPr="00FA0AB2">
        <w:rPr>
          <w:b/>
          <w:color w:val="auto"/>
          <w:sz w:val="22"/>
          <w:szCs w:val="22"/>
        </w:rPr>
        <w:fldChar w:fldCharType="separate"/>
      </w:r>
      <w:r w:rsidR="000C7A5C" w:rsidRPr="00FA0AB2">
        <w:rPr>
          <w:b/>
          <w:noProof/>
          <w:color w:val="auto"/>
          <w:sz w:val="22"/>
          <w:szCs w:val="22"/>
        </w:rPr>
        <w:t>_____</w:t>
      </w:r>
      <w:r w:rsidR="000C7A5C" w:rsidRPr="00FA0AB2">
        <w:rPr>
          <w:b/>
          <w:color w:val="auto"/>
          <w:sz w:val="22"/>
          <w:szCs w:val="22"/>
        </w:rPr>
        <w:fldChar w:fldCharType="end"/>
      </w:r>
      <w:r w:rsidR="000C7A5C" w:rsidRPr="00FA0AB2">
        <w:rPr>
          <w:color w:val="auto"/>
          <w:sz w:val="22"/>
          <w:szCs w:val="22"/>
        </w:rPr>
        <w:t xml:space="preserve">» </w:t>
      </w:r>
      <w:r w:rsidR="000C7A5C" w:rsidRPr="00FA0AB2">
        <w:rPr>
          <w:b/>
          <w:color w:val="auto"/>
          <w:sz w:val="22"/>
          <w:szCs w:val="22"/>
        </w:rPr>
        <w:fldChar w:fldCharType="begin">
          <w:ffData>
            <w:name w:val=""/>
            <w:enabled/>
            <w:calcOnExit/>
            <w:textInput>
              <w:default w:val="_____"/>
            </w:textInput>
          </w:ffData>
        </w:fldChar>
      </w:r>
      <w:r w:rsidR="000C7A5C" w:rsidRPr="00FA0AB2">
        <w:rPr>
          <w:b/>
          <w:color w:val="auto"/>
          <w:sz w:val="22"/>
          <w:szCs w:val="22"/>
        </w:rPr>
        <w:instrText xml:space="preserve"> FORMTEXT </w:instrText>
      </w:r>
      <w:r w:rsidR="000C7A5C" w:rsidRPr="00FA0AB2">
        <w:rPr>
          <w:b/>
          <w:color w:val="auto"/>
          <w:sz w:val="22"/>
          <w:szCs w:val="22"/>
        </w:rPr>
      </w:r>
      <w:r w:rsidR="000C7A5C" w:rsidRPr="00FA0AB2">
        <w:rPr>
          <w:b/>
          <w:color w:val="auto"/>
          <w:sz w:val="22"/>
          <w:szCs w:val="22"/>
        </w:rPr>
        <w:fldChar w:fldCharType="separate"/>
      </w:r>
      <w:r w:rsidR="000C7A5C" w:rsidRPr="00FA0AB2">
        <w:rPr>
          <w:b/>
          <w:noProof/>
          <w:color w:val="auto"/>
          <w:sz w:val="22"/>
          <w:szCs w:val="22"/>
        </w:rPr>
        <w:t>_____</w:t>
      </w:r>
      <w:r w:rsidR="000C7A5C" w:rsidRPr="00FA0AB2">
        <w:rPr>
          <w:b/>
          <w:color w:val="auto"/>
          <w:sz w:val="22"/>
          <w:szCs w:val="22"/>
        </w:rPr>
        <w:fldChar w:fldCharType="end"/>
      </w:r>
      <w:r w:rsidR="000C7A5C" w:rsidRPr="00FA0AB2">
        <w:rPr>
          <w:color w:val="auto"/>
          <w:sz w:val="22"/>
          <w:szCs w:val="22"/>
        </w:rPr>
        <w:t xml:space="preserve"> </w:t>
      </w:r>
      <w:r w:rsidR="000C7A5C" w:rsidRPr="00FA0AB2">
        <w:rPr>
          <w:noProof/>
          <w:color w:val="auto"/>
          <w:sz w:val="22"/>
          <w:szCs w:val="22"/>
        </w:rPr>
        <w:t xml:space="preserve">202__ </w:t>
      </w:r>
      <w:r w:rsidR="000C7A5C" w:rsidRPr="00FA0AB2">
        <w:rPr>
          <w:color w:val="auto"/>
          <w:sz w:val="22"/>
          <w:szCs w:val="22"/>
        </w:rPr>
        <w:t>г.</w:t>
      </w:r>
    </w:p>
    <w:p w14:paraId="3ACDEA49" w14:textId="77777777" w:rsidR="000C7A5C" w:rsidRPr="00FA0AB2" w:rsidRDefault="000C7A5C" w:rsidP="00105A61">
      <w:pPr>
        <w:pStyle w:val="11"/>
        <w:rPr>
          <w:color w:val="auto"/>
          <w:sz w:val="22"/>
          <w:szCs w:val="22"/>
        </w:rPr>
      </w:pPr>
    </w:p>
    <w:p w14:paraId="799D0D1E" w14:textId="7D68DC07" w:rsidR="00E0450A" w:rsidRPr="00FA0AB2" w:rsidRDefault="00E0450A" w:rsidP="00105A61">
      <w:pPr>
        <w:pStyle w:val="11"/>
        <w:jc w:val="center"/>
        <w:rPr>
          <w:color w:val="auto"/>
          <w:sz w:val="22"/>
          <w:szCs w:val="22"/>
        </w:rPr>
      </w:pPr>
      <w:r w:rsidRPr="00FA0AB2">
        <w:rPr>
          <w:color w:val="auto"/>
          <w:sz w:val="22"/>
          <w:szCs w:val="22"/>
        </w:rPr>
        <w:t>Техническая характеристика Объекта долевого строительства:</w:t>
      </w:r>
    </w:p>
    <w:p w14:paraId="7CF1306B" w14:textId="77777777" w:rsidR="000C7A5C" w:rsidRPr="00FA0AB2" w:rsidRDefault="000C7A5C" w:rsidP="00105A61">
      <w:pPr>
        <w:pStyle w:val="11"/>
        <w:rPr>
          <w:color w:val="auto"/>
          <w:sz w:val="22"/>
          <w:szCs w:val="22"/>
        </w:rPr>
      </w:pPr>
    </w:p>
    <w:p w14:paraId="75486F93" w14:textId="03E475B0" w:rsidR="000A47D6" w:rsidRPr="00FA0AB2" w:rsidRDefault="00E0450A" w:rsidP="00AF252E">
      <w:pPr>
        <w:overflowPunct w:val="0"/>
        <w:autoSpaceDE w:val="0"/>
        <w:autoSpaceDN w:val="0"/>
        <w:adjustRightInd w:val="0"/>
        <w:spacing w:after="0" w:line="240" w:lineRule="auto"/>
        <w:ind w:firstLine="709"/>
        <w:jc w:val="both"/>
        <w:rPr>
          <w:rFonts w:ascii="Times New Roman" w:hAnsi="Times New Roman" w:cs="Times New Roman"/>
          <w:b/>
          <w:bCs/>
        </w:rPr>
      </w:pPr>
      <w:bookmarkStart w:id="46" w:name="_Hlk171662511"/>
      <w:bookmarkStart w:id="47" w:name="_Hlk171662264"/>
      <w:r w:rsidRPr="00FA0AB2">
        <w:rPr>
          <w:rFonts w:ascii="Times New Roman" w:hAnsi="Times New Roman" w:cs="Times New Roman"/>
        </w:rPr>
        <w:t>Назначение Объекта долевого строительства - жилое помещение</w:t>
      </w:r>
      <w:r w:rsidR="00920E9B" w:rsidRPr="00FA0AB2">
        <w:rPr>
          <w:rFonts w:ascii="Times New Roman" w:hAnsi="Times New Roman" w:cs="Times New Roman"/>
        </w:rPr>
        <w:t xml:space="preserve">, </w:t>
      </w:r>
      <w:r w:rsidRPr="00FA0AB2">
        <w:rPr>
          <w:rFonts w:ascii="Times New Roman" w:hAnsi="Times New Roman" w:cs="Times New Roman"/>
        </w:rPr>
        <w:t>находящ</w:t>
      </w:r>
      <w:r w:rsidR="00920E9B" w:rsidRPr="00FA0AB2">
        <w:rPr>
          <w:rFonts w:ascii="Times New Roman" w:hAnsi="Times New Roman" w:cs="Times New Roman"/>
        </w:rPr>
        <w:t>ее</w:t>
      </w:r>
      <w:r w:rsidRPr="00FA0AB2">
        <w:rPr>
          <w:rFonts w:ascii="Times New Roman" w:hAnsi="Times New Roman" w:cs="Times New Roman"/>
        </w:rPr>
        <w:t xml:space="preserve">ся в </w:t>
      </w:r>
      <w:r w:rsidR="004A2A37" w:rsidRPr="00FA0AB2">
        <w:rPr>
          <w:rFonts w:ascii="Times New Roman" w:eastAsia="Arial CYR" w:hAnsi="Times New Roman" w:cs="Times New Roman"/>
          <w:b/>
          <w:bCs/>
          <w:lang w:eastAsia="ar-SA"/>
        </w:rPr>
        <w:t>объекте капитального строительства</w:t>
      </w:r>
      <w:r w:rsidR="00013CD5">
        <w:rPr>
          <w:rFonts w:ascii="Times New Roman" w:eastAsia="Arial CYR" w:hAnsi="Times New Roman" w:cs="Times New Roman"/>
          <w:b/>
          <w:bCs/>
          <w:lang w:eastAsia="ar-SA"/>
        </w:rPr>
        <w:t>:</w:t>
      </w:r>
      <w:r w:rsidR="004A2A37" w:rsidRPr="00FA0AB2">
        <w:rPr>
          <w:rFonts w:ascii="Times New Roman" w:eastAsia="Arial CYR" w:hAnsi="Times New Roman" w:cs="Times New Roman"/>
          <w:b/>
          <w:bCs/>
          <w:lang w:eastAsia="ar-SA"/>
        </w:rPr>
        <w:t xml:space="preserve"> </w:t>
      </w:r>
      <w:r w:rsidR="00410F24" w:rsidRPr="00FA0AB2">
        <w:rPr>
          <w:rFonts w:ascii="Times New Roman" w:eastAsia="Arial CYR" w:hAnsi="Times New Roman" w:cs="Times New Roman"/>
          <w:b/>
          <w:bCs/>
          <w:lang w:eastAsia="ar-SA"/>
        </w:rPr>
        <w:t>«Многоэтажная жилая застройка (высотная застройка) по адресу: Ростовская область, город Аксай, поле №18, Участок №</w:t>
      </w:r>
      <w:r w:rsidR="002C7E4B">
        <w:rPr>
          <w:rFonts w:ascii="Times New Roman" w:eastAsia="Arial CYR" w:hAnsi="Times New Roman" w:cs="Times New Roman"/>
          <w:b/>
          <w:bCs/>
          <w:lang w:eastAsia="ar-SA"/>
        </w:rPr>
        <w:t xml:space="preserve"> </w:t>
      </w:r>
      <w:r w:rsidR="001112D2">
        <w:rPr>
          <w:rFonts w:ascii="Times New Roman" w:eastAsia="Arial CYR" w:hAnsi="Times New Roman" w:cs="Times New Roman"/>
          <w:b/>
          <w:bCs/>
          <w:lang w:eastAsia="ar-SA"/>
        </w:rPr>
        <w:t>10</w:t>
      </w:r>
      <w:r w:rsidR="00410F24" w:rsidRPr="00FA0AB2">
        <w:rPr>
          <w:rFonts w:ascii="Times New Roman" w:eastAsia="Arial CYR" w:hAnsi="Times New Roman" w:cs="Times New Roman"/>
          <w:b/>
          <w:bCs/>
          <w:lang w:eastAsia="ar-SA"/>
        </w:rPr>
        <w:t xml:space="preserve">» (ЖК «Столицыно» Литер </w:t>
      </w:r>
      <w:r w:rsidR="00921358">
        <w:rPr>
          <w:rFonts w:ascii="Times New Roman" w:eastAsia="Arial CYR" w:hAnsi="Times New Roman" w:cs="Times New Roman"/>
          <w:b/>
          <w:bCs/>
          <w:lang w:eastAsia="ar-SA"/>
        </w:rPr>
        <w:t>10.3</w:t>
      </w:r>
      <w:r w:rsidR="00410F24" w:rsidRPr="00FA0AB2">
        <w:rPr>
          <w:rFonts w:ascii="Times New Roman" w:eastAsia="Arial CYR" w:hAnsi="Times New Roman" w:cs="Times New Roman"/>
          <w:b/>
          <w:bCs/>
          <w:lang w:eastAsia="ar-SA"/>
        </w:rPr>
        <w:t>)</w:t>
      </w:r>
      <w:r w:rsidR="00013CD5">
        <w:rPr>
          <w:rFonts w:ascii="Times New Roman" w:eastAsia="Arial CYR" w:hAnsi="Times New Roman" w:cs="Times New Roman"/>
          <w:b/>
          <w:bCs/>
          <w:lang w:eastAsia="ar-SA"/>
        </w:rPr>
        <w:t>:</w:t>
      </w:r>
    </w:p>
    <w:p w14:paraId="475D5548" w14:textId="77777777" w:rsidR="004A2A37" w:rsidRPr="00FA0AB2" w:rsidRDefault="004A2A37" w:rsidP="00AF252E">
      <w:pPr>
        <w:overflowPunct w:val="0"/>
        <w:autoSpaceDE w:val="0"/>
        <w:autoSpaceDN w:val="0"/>
        <w:adjustRightInd w:val="0"/>
        <w:spacing w:after="0" w:line="240" w:lineRule="auto"/>
        <w:ind w:firstLine="709"/>
        <w:jc w:val="both"/>
        <w:rPr>
          <w:rFonts w:ascii="Times New Roman" w:eastAsia="Arial CYR" w:hAnsi="Times New Roman" w:cs="Times New Roman"/>
          <w:b/>
          <w:bCs/>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50"/>
        <w:gridCol w:w="851"/>
        <w:gridCol w:w="1134"/>
        <w:gridCol w:w="1130"/>
        <w:gridCol w:w="1138"/>
        <w:gridCol w:w="1984"/>
        <w:gridCol w:w="2126"/>
      </w:tblGrid>
      <w:tr w:rsidR="00A03AD6" w:rsidRPr="00FA0AB2" w14:paraId="5E775B44" w14:textId="77777777" w:rsidTr="007A1F45">
        <w:trPr>
          <w:trHeight w:val="1624"/>
        </w:trPr>
        <w:tc>
          <w:tcPr>
            <w:tcW w:w="993" w:type="dxa"/>
            <w:vAlign w:val="center"/>
          </w:tcPr>
          <w:bookmarkEnd w:id="46"/>
          <w:bookmarkEnd w:id="47"/>
          <w:p w14:paraId="28709AFB"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Номер литера</w:t>
            </w:r>
          </w:p>
        </w:tc>
        <w:tc>
          <w:tcPr>
            <w:tcW w:w="850" w:type="dxa"/>
            <w:vAlign w:val="center"/>
          </w:tcPr>
          <w:p w14:paraId="02F661E9"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БС</w:t>
            </w:r>
          </w:p>
        </w:tc>
        <w:tc>
          <w:tcPr>
            <w:tcW w:w="851" w:type="dxa"/>
            <w:vAlign w:val="center"/>
          </w:tcPr>
          <w:p w14:paraId="4116C923"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Этаж</w:t>
            </w:r>
          </w:p>
        </w:tc>
        <w:tc>
          <w:tcPr>
            <w:tcW w:w="1134" w:type="dxa"/>
            <w:vAlign w:val="center"/>
          </w:tcPr>
          <w:p w14:paraId="222F24FA"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Номер квартиры по проектной декларации</w:t>
            </w:r>
          </w:p>
        </w:tc>
        <w:tc>
          <w:tcPr>
            <w:tcW w:w="1130" w:type="dxa"/>
            <w:vAlign w:val="center"/>
          </w:tcPr>
          <w:p w14:paraId="05AA4C76"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Номер квартиры (условный)</w:t>
            </w:r>
          </w:p>
        </w:tc>
        <w:tc>
          <w:tcPr>
            <w:tcW w:w="1138" w:type="dxa"/>
            <w:vAlign w:val="center"/>
          </w:tcPr>
          <w:p w14:paraId="714402D6"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Количество жилых комнат</w:t>
            </w:r>
          </w:p>
        </w:tc>
        <w:tc>
          <w:tcPr>
            <w:tcW w:w="1984" w:type="dxa"/>
            <w:vAlign w:val="center"/>
          </w:tcPr>
          <w:p w14:paraId="592DBFE1" w14:textId="77777777" w:rsidR="00A03AD6" w:rsidRPr="00FA0AB2" w:rsidRDefault="00A03AD6" w:rsidP="007A1F45">
            <w:pPr>
              <w:pStyle w:val="ConsPlusNormal"/>
              <w:ind w:firstLine="0"/>
              <w:jc w:val="both"/>
              <w:rPr>
                <w:rFonts w:ascii="Times New Roman" w:hAnsi="Times New Roman" w:cs="Times New Roman"/>
                <w:sz w:val="22"/>
                <w:szCs w:val="22"/>
              </w:rPr>
            </w:pPr>
            <w:r w:rsidRPr="00FA0AB2">
              <w:rPr>
                <w:rFonts w:ascii="Times New Roman" w:hAnsi="Times New Roman" w:cs="Times New Roman"/>
                <w:sz w:val="22"/>
                <w:szCs w:val="22"/>
              </w:rPr>
              <w:t>Проектная общая площадь жилого помещения с холодными помещениями</w:t>
            </w:r>
          </w:p>
          <w:p w14:paraId="4B27098F"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(с учетом площади балкона/лоджии без учета понижающего коэффициента), кв.м.</w:t>
            </w:r>
          </w:p>
        </w:tc>
        <w:tc>
          <w:tcPr>
            <w:tcW w:w="2126" w:type="dxa"/>
            <w:vAlign w:val="center"/>
          </w:tcPr>
          <w:p w14:paraId="33A67F3A"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Проектная общая площадь жилого помещения с холодными помещениями</w:t>
            </w:r>
          </w:p>
          <w:p w14:paraId="156BAA77" w14:textId="77777777" w:rsidR="00A03AD6" w:rsidRPr="00FA0AB2" w:rsidRDefault="00A03AD6" w:rsidP="007A1F45">
            <w:pPr>
              <w:pStyle w:val="ConsPlusNormal"/>
              <w:widowControl/>
              <w:ind w:firstLine="0"/>
              <w:jc w:val="both"/>
              <w:rPr>
                <w:rFonts w:ascii="Times New Roman" w:hAnsi="Times New Roman" w:cs="Times New Roman"/>
                <w:sz w:val="22"/>
                <w:szCs w:val="22"/>
                <w:vertAlign w:val="superscript"/>
              </w:rPr>
            </w:pPr>
            <w:r w:rsidRPr="00FA0AB2">
              <w:rPr>
                <w:rFonts w:ascii="Times New Roman" w:hAnsi="Times New Roman" w:cs="Times New Roman"/>
                <w:sz w:val="22"/>
                <w:szCs w:val="22"/>
              </w:rPr>
              <w:t>(с учетом площади балкона/ лоджии с учетом понижающего коэффициента (площадь лоджии, террас, балкона с понижающим коэффициентом лоджии 0,5/0,3)), кв.м.</w:t>
            </w:r>
          </w:p>
        </w:tc>
      </w:tr>
      <w:tr w:rsidR="00A03AD6" w:rsidRPr="00FA0AB2" w14:paraId="21FFCC1F" w14:textId="77777777" w:rsidTr="007A1F45">
        <w:trPr>
          <w:trHeight w:val="869"/>
        </w:trPr>
        <w:tc>
          <w:tcPr>
            <w:tcW w:w="993" w:type="dxa"/>
          </w:tcPr>
          <w:p w14:paraId="23F516D9" w14:textId="77777777" w:rsidR="00A03AD6" w:rsidRPr="00FA0AB2" w:rsidRDefault="00A03AD6" w:rsidP="007A1F45">
            <w:pPr>
              <w:spacing w:after="0" w:line="240" w:lineRule="auto"/>
              <w:jc w:val="both"/>
              <w:rPr>
                <w:rFonts w:ascii="Times New Roman" w:hAnsi="Times New Roman" w:cs="Times New Roman"/>
                <w:b/>
                <w:lang w:val="en-US"/>
              </w:rPr>
            </w:pPr>
            <w:r w:rsidRPr="00FA0AB2">
              <w:rPr>
                <w:rFonts w:ascii="Times New Roman" w:hAnsi="Times New Roman" w:cs="Times New Roman"/>
                <w:b/>
                <w:bCs/>
              </w:rPr>
              <w:t>_ХХХ_</w:t>
            </w:r>
          </w:p>
        </w:tc>
        <w:tc>
          <w:tcPr>
            <w:tcW w:w="850" w:type="dxa"/>
          </w:tcPr>
          <w:p w14:paraId="0C7A3FD4"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851" w:type="dxa"/>
          </w:tcPr>
          <w:p w14:paraId="48EF55F2"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1134" w:type="dxa"/>
          </w:tcPr>
          <w:p w14:paraId="20C10C05" w14:textId="77777777" w:rsidR="00A03AD6" w:rsidRPr="00FA0AB2" w:rsidRDefault="00A03AD6" w:rsidP="007A1F45">
            <w:pPr>
              <w:spacing w:after="0" w:line="240" w:lineRule="auto"/>
              <w:jc w:val="both"/>
              <w:rPr>
                <w:rFonts w:ascii="Times New Roman" w:hAnsi="Times New Roman" w:cs="Times New Roman"/>
                <w:b/>
                <w:bCs/>
              </w:rPr>
            </w:pPr>
            <w:r w:rsidRPr="00FA0AB2">
              <w:rPr>
                <w:rFonts w:ascii="Times New Roman" w:hAnsi="Times New Roman" w:cs="Times New Roman"/>
                <w:b/>
                <w:bCs/>
              </w:rPr>
              <w:t>_ХХХ_</w:t>
            </w:r>
          </w:p>
        </w:tc>
        <w:tc>
          <w:tcPr>
            <w:tcW w:w="1130" w:type="dxa"/>
          </w:tcPr>
          <w:p w14:paraId="28F6CCE5"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1138" w:type="dxa"/>
          </w:tcPr>
          <w:p w14:paraId="1F1F460F"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1984" w:type="dxa"/>
          </w:tcPr>
          <w:p w14:paraId="0DCF7143"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2126" w:type="dxa"/>
          </w:tcPr>
          <w:p w14:paraId="6A38D993" w14:textId="77777777" w:rsidR="00A03AD6" w:rsidRPr="00FA0AB2" w:rsidRDefault="00A03AD6" w:rsidP="007A1F45">
            <w:pPr>
              <w:spacing w:after="0" w:line="240" w:lineRule="auto"/>
              <w:jc w:val="both"/>
              <w:rPr>
                <w:rFonts w:ascii="Times New Roman" w:hAnsi="Times New Roman" w:cs="Times New Roman"/>
                <w:b/>
                <w:lang w:val="en-US"/>
              </w:rPr>
            </w:pPr>
            <w:r w:rsidRPr="00FA0AB2">
              <w:rPr>
                <w:rFonts w:ascii="Times New Roman" w:hAnsi="Times New Roman" w:cs="Times New Roman"/>
                <w:b/>
                <w:bCs/>
              </w:rPr>
              <w:t>___ХХХ___</w:t>
            </w:r>
          </w:p>
        </w:tc>
      </w:tr>
    </w:tbl>
    <w:p w14:paraId="25BADBB4" w14:textId="77777777" w:rsidR="00013CD5" w:rsidRPr="00FA0AB2" w:rsidRDefault="00013CD5" w:rsidP="00013CD5">
      <w:pPr>
        <w:pStyle w:val="af3"/>
        <w:spacing w:before="0" w:beforeAutospacing="0" w:after="0" w:afterAutospacing="0"/>
        <w:ind w:firstLine="709"/>
        <w:jc w:val="both"/>
        <w:rPr>
          <w:b/>
          <w:bCs/>
          <w:sz w:val="23"/>
          <w:szCs w:val="23"/>
        </w:rPr>
      </w:pPr>
      <w:r w:rsidRPr="00FA0AB2">
        <w:rPr>
          <w:b/>
          <w:bCs/>
          <w:sz w:val="23"/>
          <w:szCs w:val="23"/>
        </w:rPr>
        <w:t>Виды работ, выполняемых Застройщиком в жилом помещении (квартире):</w:t>
      </w:r>
    </w:p>
    <w:p w14:paraId="0C8B4BC1"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без внутренних перегородок, с обозначением в натуре проектных контуров;</w:t>
      </w:r>
    </w:p>
    <w:p w14:paraId="56E5E9E7"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выполняется оштукатуривание возведенных каменных и ж/б монолитных стен жилого помещения;</w:t>
      </w:r>
    </w:p>
    <w:p w14:paraId="4D4B2500"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потолок – ж/б плита перекрытия;</w:t>
      </w:r>
    </w:p>
    <w:p w14:paraId="56D741EC"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устройство стяжки полов, без выравнивающей бетонной стяжки под устройство чистых полов;</w:t>
      </w:r>
    </w:p>
    <w:p w14:paraId="3DCCD1B2" w14:textId="77777777" w:rsidR="00013CD5" w:rsidRPr="00C03384" w:rsidRDefault="00013CD5" w:rsidP="00C03384">
      <w:pPr>
        <w:pStyle w:val="af1"/>
        <w:numPr>
          <w:ilvl w:val="0"/>
          <w:numId w:val="3"/>
        </w:numPr>
        <w:tabs>
          <w:tab w:val="left" w:pos="-284"/>
          <w:tab w:val="left" w:pos="426"/>
        </w:tabs>
        <w:spacing w:after="0" w:line="240" w:lineRule="auto"/>
        <w:ind w:hanging="11"/>
        <w:jc w:val="both"/>
        <w:rPr>
          <w:rFonts w:ascii="Times New Roman" w:eastAsia="Calibri" w:hAnsi="Times New Roman" w:cs="Times New Roman"/>
          <w:sz w:val="21"/>
          <w:szCs w:val="21"/>
        </w:rPr>
      </w:pPr>
      <w:r w:rsidRPr="00C03384">
        <w:rPr>
          <w:rFonts w:ascii="Times New Roman" w:eastAsia="Calibri" w:hAnsi="Times New Roman" w:cs="Times New Roman"/>
          <w:sz w:val="21"/>
          <w:szCs w:val="21"/>
        </w:rPr>
        <w:t>входная металлическая дверь;</w:t>
      </w:r>
    </w:p>
    <w:p w14:paraId="759561AB"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установка металлопластиковых окон и балконных дверей без устройства подоконных досок и пароизоляционных лент;</w:t>
      </w:r>
    </w:p>
    <w:p w14:paraId="7ED0CC50"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остекление балконов (лоджий) с помощью ПВХ профилей выполняется в случае, если это предусмотрено проектной документацией;</w:t>
      </w:r>
    </w:p>
    <w:p w14:paraId="2B3B082F"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электроснабжение осуществлено до распределительного щитка, установленного в квартире, без внутриквартирной разводки, электросчетчики установлены в поэтажных щитках;</w:t>
      </w:r>
    </w:p>
    <w:p w14:paraId="12B5B4F0"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счетчики горячей и холодной воды установлены в нише межквартирного коридора;</w:t>
      </w:r>
    </w:p>
    <w:p w14:paraId="5FEB2810"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ввод трубопроводов холодной, горячей воды с запорной арматурой установлен в квартире;</w:t>
      </w:r>
    </w:p>
    <w:p w14:paraId="5B6CD596"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трубопроводы системы отопления прокладываются по основанию пола в изоляции с установкой радиаторов, счетчик установлен в сантехнических нишах в межквартирном коридоре;</w:t>
      </w:r>
    </w:p>
    <w:p w14:paraId="794ACB48"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вентиляция вытяжная с естественным побуждением;</w:t>
      </w:r>
    </w:p>
    <w:p w14:paraId="456589A9"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установлены автономные пожарные извещатели, предназначенные для обнаружения дыма и выдачи звукового сигнала;</w:t>
      </w:r>
    </w:p>
    <w:p w14:paraId="635EDFA6"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точка подключения телевизионной антенны, телефона расположена в поэтажном эл. щитке;</w:t>
      </w:r>
    </w:p>
    <w:p w14:paraId="49B6D98B"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предусмотрены места установки сплит-систем на фасаде здания.</w:t>
      </w:r>
    </w:p>
    <w:p w14:paraId="06C4751A" w14:textId="77777777" w:rsidR="00013CD5" w:rsidRPr="00FD61DD" w:rsidRDefault="00013CD5" w:rsidP="00013CD5">
      <w:pPr>
        <w:tabs>
          <w:tab w:val="left" w:pos="-284"/>
          <w:tab w:val="left" w:pos="426"/>
        </w:tabs>
        <w:spacing w:after="0" w:line="240" w:lineRule="auto"/>
        <w:ind w:firstLine="709"/>
        <w:jc w:val="both"/>
        <w:rPr>
          <w:rFonts w:ascii="Times New Roman" w:eastAsia="Calibri" w:hAnsi="Times New Roman" w:cs="Times New Roman"/>
          <w:sz w:val="21"/>
          <w:szCs w:val="21"/>
        </w:rPr>
      </w:pPr>
    </w:p>
    <w:p w14:paraId="39CD247D" w14:textId="56B3AAF3" w:rsidR="00013CD5" w:rsidRPr="00FD61DD" w:rsidRDefault="00013CD5" w:rsidP="00013CD5">
      <w:pPr>
        <w:tabs>
          <w:tab w:val="left" w:pos="-284"/>
          <w:tab w:val="left" w:pos="426"/>
        </w:tabs>
        <w:spacing w:after="0" w:line="240" w:lineRule="auto"/>
        <w:ind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 xml:space="preserve">Дольщик выполняет самостоятельно за свой счет из собственных материалов, оборудования следующие виды работ после ввода Жилого дома в эксплуатацию </w:t>
      </w:r>
      <w:r w:rsidRPr="00FD61DD">
        <w:rPr>
          <w:rFonts w:ascii="Times New Roman" w:eastAsia="Calibri" w:hAnsi="Times New Roman" w:cs="Times New Roman"/>
          <w:sz w:val="21"/>
          <w:szCs w:val="21"/>
          <w:shd w:val="clear" w:color="auto" w:fill="FFFFFF"/>
        </w:rPr>
        <w:t>согласно проекту на объект строительства:</w:t>
      </w:r>
    </w:p>
    <w:p w14:paraId="0DFD922D" w14:textId="77777777" w:rsidR="00013CD5" w:rsidRPr="00FD61DD" w:rsidRDefault="00013CD5" w:rsidP="00013CD5">
      <w:pPr>
        <w:widowControl w:val="0"/>
        <w:numPr>
          <w:ilvl w:val="0"/>
          <w:numId w:val="3"/>
        </w:numPr>
        <w:shd w:val="clear" w:color="auto" w:fill="FFFFFF"/>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 xml:space="preserve">устройство перегородок, </w:t>
      </w:r>
      <w:r w:rsidRPr="00FD61DD">
        <w:rPr>
          <w:rFonts w:ascii="Times New Roman" w:eastAsia="Calibri" w:hAnsi="Times New Roman" w:cs="Times New Roman"/>
          <w:b/>
          <w:sz w:val="21"/>
          <w:szCs w:val="21"/>
        </w:rPr>
        <w:t>за исключением возведенных,</w:t>
      </w:r>
      <w:r w:rsidRPr="00FD61DD">
        <w:rPr>
          <w:rFonts w:ascii="Times New Roman" w:eastAsia="Calibri" w:hAnsi="Times New Roman" w:cs="Times New Roman"/>
          <w:sz w:val="21"/>
          <w:szCs w:val="21"/>
        </w:rPr>
        <w:t xml:space="preserve"> в соответствии с проектными контурами, обозначенными Застройщиком и указанными в Приложением №1;</w:t>
      </w:r>
    </w:p>
    <w:p w14:paraId="53DD75C1" w14:textId="77777777" w:rsidR="00013CD5" w:rsidRPr="00FD61DD" w:rsidRDefault="00013CD5" w:rsidP="00013CD5">
      <w:pPr>
        <w:widowControl w:val="0"/>
        <w:numPr>
          <w:ilvl w:val="0"/>
          <w:numId w:val="3"/>
        </w:numPr>
        <w:shd w:val="clear" w:color="auto" w:fill="FFFFFF"/>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установка межкомнатных дверей;</w:t>
      </w:r>
    </w:p>
    <w:p w14:paraId="71FB49CC" w14:textId="77777777" w:rsidR="00013CD5" w:rsidRPr="00FD61DD" w:rsidRDefault="00013CD5" w:rsidP="00013CD5">
      <w:pPr>
        <w:widowControl w:val="0"/>
        <w:numPr>
          <w:ilvl w:val="0"/>
          <w:numId w:val="3"/>
        </w:numPr>
        <w:shd w:val="clear" w:color="auto" w:fill="FFFFFF"/>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lastRenderedPageBreak/>
        <w:t>устройство подоконных досок;</w:t>
      </w:r>
    </w:p>
    <w:p w14:paraId="504B0B66"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установка квартирного переговорного устройства, с дистанционным открытием электромагнитного замка;</w:t>
      </w:r>
    </w:p>
    <w:p w14:paraId="6A011E4B" w14:textId="77777777" w:rsidR="00013CD5" w:rsidRPr="00FD61DD" w:rsidRDefault="00013CD5" w:rsidP="00013CD5">
      <w:pPr>
        <w:widowControl w:val="0"/>
        <w:numPr>
          <w:ilvl w:val="0"/>
          <w:numId w:val="3"/>
        </w:numPr>
        <w:shd w:val="clear" w:color="auto" w:fill="FFFFFF"/>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 xml:space="preserve">устройство внутриквартирной электрической разводки от распределительного щитка, установленного в квартире; </w:t>
      </w:r>
    </w:p>
    <w:p w14:paraId="47F42612" w14:textId="77777777" w:rsidR="00013CD5" w:rsidRPr="00FD61DD" w:rsidRDefault="00013CD5" w:rsidP="00013CD5">
      <w:pPr>
        <w:widowControl w:val="0"/>
        <w:numPr>
          <w:ilvl w:val="0"/>
          <w:numId w:val="3"/>
        </w:numPr>
        <w:shd w:val="clear" w:color="auto" w:fill="FFFFFF"/>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 xml:space="preserve">устройство разводки и установки электрического полотенцесушителя;  </w:t>
      </w:r>
    </w:p>
    <w:p w14:paraId="7C655FEB" w14:textId="77777777" w:rsidR="00013CD5" w:rsidRPr="00FD61DD" w:rsidRDefault="00013CD5" w:rsidP="00013CD5">
      <w:pPr>
        <w:widowControl w:val="0"/>
        <w:numPr>
          <w:ilvl w:val="0"/>
          <w:numId w:val="3"/>
        </w:numPr>
        <w:shd w:val="clear" w:color="auto" w:fill="FFFFFF"/>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устройство внутриквартирной разводки холодной и горячей воды от запорной арматуры;</w:t>
      </w:r>
    </w:p>
    <w:p w14:paraId="581DC357" w14:textId="77777777" w:rsidR="00013CD5" w:rsidRPr="00FD61DD" w:rsidRDefault="00013CD5" w:rsidP="00013CD5">
      <w:pPr>
        <w:widowControl w:val="0"/>
        <w:numPr>
          <w:ilvl w:val="0"/>
          <w:numId w:val="3"/>
        </w:numPr>
        <w:shd w:val="clear" w:color="auto" w:fill="FFFFFF"/>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устройство внутриквартирной канализационной разводки от выхода канализационного стояка, установленного в квартире;</w:t>
      </w:r>
    </w:p>
    <w:p w14:paraId="08DBBBF2" w14:textId="77777777" w:rsidR="00013CD5" w:rsidRPr="00FD61DD" w:rsidRDefault="00013CD5" w:rsidP="00013CD5">
      <w:pPr>
        <w:widowControl w:val="0"/>
        <w:numPr>
          <w:ilvl w:val="0"/>
          <w:numId w:val="3"/>
        </w:numPr>
        <w:shd w:val="clear" w:color="auto" w:fill="FFFFFF"/>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 xml:space="preserve">для жилых и нежилых помещений, расположенных с 1 по 5 этажи (включительно) многоквартирного жилого дома, обязательна установка канализационного обратного клапана, диаметром 110 мм, на выпуске из внутренней канализационной сети помещения в раструб общедомового канализационного стояка. В процессе эксплуатации помещения дольщик обязан не реже одного раза в год производить ревизию указанного канализационного клапана, и в случае обнаружения дефектов, дольщик обязан за свой счет заменить клапан на исправный;  </w:t>
      </w:r>
    </w:p>
    <w:p w14:paraId="70C5F67F" w14:textId="77777777" w:rsidR="00013CD5" w:rsidRPr="00FD61DD" w:rsidRDefault="00013CD5" w:rsidP="00013CD5">
      <w:pPr>
        <w:widowControl w:val="0"/>
        <w:numPr>
          <w:ilvl w:val="0"/>
          <w:numId w:val="3"/>
        </w:numPr>
        <w:shd w:val="clear" w:color="auto" w:fill="FFFFFF"/>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устройство пола (гидроизоляция, укладка утеплителя, пароизоляции, устройство армированной ц/п стяжки, линолеума, плитки и т.д.) в соответствии с проектом;</w:t>
      </w:r>
    </w:p>
    <w:p w14:paraId="758E6031" w14:textId="02DAF50A" w:rsidR="00013CD5" w:rsidRPr="00FD61DD" w:rsidRDefault="003852BC"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3852BC">
        <w:rPr>
          <w:rFonts w:ascii="Times New Roman" w:eastAsia="Calibri" w:hAnsi="Times New Roman" w:cs="Times New Roman"/>
          <w:sz w:val="21"/>
          <w:szCs w:val="21"/>
        </w:rPr>
        <w:t>отделочные работы стен и потолка (штукатурка, шпаклевка, окраска, устройство оконных и дверных откосов в т.ч. устройство пароизоляционной ленты, оштукатуривание вентиляционных блоков и ниш канализационного стояка в санузлах);</w:t>
      </w:r>
    </w:p>
    <w:p w14:paraId="720D33F4"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установка эл. плиты;</w:t>
      </w:r>
    </w:p>
    <w:p w14:paraId="7F8F1717"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установка сан. тех. оборудования (ванна, раковина, мойка, унитаз, смесители и т.п.);</w:t>
      </w:r>
    </w:p>
    <w:p w14:paraId="2F75CC83"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установка оборудования для работы вытяжной вентиляции с механическим побуждением в соответствии с проектом;</w:t>
      </w:r>
    </w:p>
    <w:p w14:paraId="55337A81"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монтаж сплит-системы;</w:t>
      </w:r>
    </w:p>
    <w:p w14:paraId="32EF9A8E"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устройство регулируемой внутренней солнцезащиты (жалюзи) на световые проемы в жилых комнатах и кухне;</w:t>
      </w:r>
    </w:p>
    <w:p w14:paraId="2D08FE72" w14:textId="77777777" w:rsidR="00013CD5" w:rsidRPr="00FD61DD" w:rsidRDefault="00013CD5" w:rsidP="00013CD5">
      <w:pPr>
        <w:widowControl w:val="0"/>
        <w:numPr>
          <w:ilvl w:val="0"/>
          <w:numId w:val="3"/>
        </w:numPr>
        <w:tabs>
          <w:tab w:val="left" w:pos="-284"/>
          <w:tab w:val="left" w:pos="426"/>
        </w:tabs>
        <w:suppressAutoHyphens/>
        <w:autoSpaceDE w:val="0"/>
        <w:spacing w:after="0" w:line="240" w:lineRule="auto"/>
        <w:ind w:left="0"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ввод в квартиру телевизионной антенны, телефона с разводкой по квартире.</w:t>
      </w:r>
    </w:p>
    <w:p w14:paraId="4D16327B" w14:textId="77777777" w:rsidR="00013CD5" w:rsidRPr="00FD61DD" w:rsidRDefault="00013CD5" w:rsidP="00013CD5">
      <w:pPr>
        <w:tabs>
          <w:tab w:val="left" w:pos="-284"/>
          <w:tab w:val="left" w:pos="426"/>
        </w:tabs>
        <w:spacing w:after="0" w:line="240" w:lineRule="auto"/>
        <w:ind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 xml:space="preserve">Допуск в эксплуатацию электросети квартиры осуществляется после предоставления дольщиком управляющей организации протоколов измерения цепи «фаза-нуль». </w:t>
      </w:r>
    </w:p>
    <w:p w14:paraId="679B7511" w14:textId="77777777" w:rsidR="00013CD5" w:rsidRPr="00FD61DD" w:rsidRDefault="00013CD5" w:rsidP="00013CD5">
      <w:pPr>
        <w:tabs>
          <w:tab w:val="left" w:pos="426"/>
        </w:tabs>
        <w:autoSpaceDN w:val="0"/>
        <w:spacing w:after="0" w:line="240" w:lineRule="auto"/>
        <w:ind w:firstLine="709"/>
        <w:jc w:val="both"/>
        <w:rPr>
          <w:rFonts w:ascii="Times New Roman" w:eastAsia="Calibri" w:hAnsi="Times New Roman" w:cs="Times New Roman"/>
          <w:sz w:val="21"/>
          <w:szCs w:val="21"/>
        </w:rPr>
      </w:pPr>
      <w:r w:rsidRPr="00FD61DD">
        <w:rPr>
          <w:rFonts w:ascii="Times New Roman" w:eastAsia="Calibri" w:hAnsi="Times New Roman" w:cs="Times New Roman"/>
          <w:sz w:val="21"/>
          <w:szCs w:val="21"/>
        </w:rPr>
        <w:t>Перепланировка квартир допускается в соответствии с жилищным законодательством РФ. Все отступления от проекта должны быть согласованы Дольщиком с проектной организацией и управляющей организацией.</w:t>
      </w:r>
    </w:p>
    <w:p w14:paraId="51E70BF4" w14:textId="77777777" w:rsidR="00013CD5" w:rsidRPr="00FA0AB2" w:rsidRDefault="00013CD5" w:rsidP="00013CD5">
      <w:pPr>
        <w:pStyle w:val="af3"/>
        <w:spacing w:before="0" w:beforeAutospacing="0" w:after="0" w:afterAutospacing="0"/>
        <w:ind w:firstLine="709"/>
        <w:jc w:val="both"/>
        <w:rPr>
          <w:b/>
          <w:bCs/>
          <w:sz w:val="22"/>
          <w:szCs w:val="22"/>
        </w:rPr>
      </w:pPr>
      <w:r w:rsidRPr="00FA0AB2">
        <w:rPr>
          <w:b/>
          <w:bCs/>
          <w:sz w:val="22"/>
          <w:szCs w:val="22"/>
        </w:rPr>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6A04750B" w14:textId="77777777" w:rsidR="00B643F6" w:rsidRPr="00FA0AB2" w:rsidRDefault="00B643F6" w:rsidP="00864404">
      <w:pPr>
        <w:pStyle w:val="af3"/>
        <w:spacing w:before="0" w:beforeAutospacing="0" w:after="0" w:afterAutospacing="0"/>
        <w:ind w:firstLine="709"/>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1C0926" w:rsidRPr="00F37FC3" w14:paraId="268AC362" w14:textId="77777777" w:rsidTr="00DC0100">
        <w:trPr>
          <w:trHeight w:val="1838"/>
        </w:trPr>
        <w:tc>
          <w:tcPr>
            <w:tcW w:w="5245" w:type="dxa"/>
            <w:tcBorders>
              <w:top w:val="single" w:sz="4" w:space="0" w:color="auto"/>
              <w:left w:val="single" w:sz="4" w:space="0" w:color="auto"/>
              <w:bottom w:val="single" w:sz="4" w:space="0" w:color="auto"/>
              <w:right w:val="single" w:sz="4" w:space="0" w:color="auto"/>
            </w:tcBorders>
          </w:tcPr>
          <w:p w14:paraId="15BF583C" w14:textId="77777777" w:rsidR="001C0926" w:rsidRDefault="001C0926" w:rsidP="001C0926">
            <w:pPr>
              <w:spacing w:after="0" w:line="240" w:lineRule="auto"/>
              <w:jc w:val="both"/>
              <w:rPr>
                <w:rFonts w:ascii="Times New Roman" w:eastAsia="Arial CYR" w:hAnsi="Times New Roman" w:cs="Times New Roman"/>
                <w:b/>
              </w:rPr>
            </w:pPr>
            <w:r w:rsidRPr="00E97638">
              <w:rPr>
                <w:rFonts w:ascii="Times New Roman" w:eastAsia="Arial CYR" w:hAnsi="Times New Roman" w:cs="Times New Roman"/>
                <w:b/>
              </w:rPr>
              <w:t>ООО СЗ "СТОЛИЦЫНО"</w:t>
            </w:r>
          </w:p>
          <w:p w14:paraId="68A8BBA1" w14:textId="77777777" w:rsidR="001C0926" w:rsidRPr="00FF6CBB" w:rsidRDefault="001C0926" w:rsidP="001C0926">
            <w:pPr>
              <w:spacing w:after="0" w:line="240" w:lineRule="auto"/>
              <w:jc w:val="both"/>
              <w:rPr>
                <w:rFonts w:ascii="Times New Roman" w:eastAsia="Arial CYR" w:hAnsi="Times New Roman"/>
                <w:b/>
              </w:rPr>
            </w:pPr>
            <w:r w:rsidRPr="00FF6CBB">
              <w:rPr>
                <w:rFonts w:ascii="Times New Roman" w:eastAsia="Arial CYR" w:hAnsi="Times New Roman"/>
                <w:b/>
              </w:rPr>
              <w:t>Представитель</w:t>
            </w:r>
          </w:p>
          <w:p w14:paraId="2C32F46B" w14:textId="77777777" w:rsidR="001C0926" w:rsidRPr="00FF6CBB" w:rsidRDefault="001C0926" w:rsidP="001C0926">
            <w:pPr>
              <w:spacing w:after="0" w:line="240" w:lineRule="auto"/>
              <w:jc w:val="both"/>
              <w:rPr>
                <w:rFonts w:ascii="Times New Roman" w:eastAsia="Arial CYR" w:hAnsi="Times New Roman"/>
                <w:b/>
              </w:rPr>
            </w:pPr>
          </w:p>
          <w:p w14:paraId="39D77A0C" w14:textId="77777777" w:rsidR="001C0926" w:rsidRPr="00FF6CBB" w:rsidRDefault="001C0926" w:rsidP="001C0926">
            <w:pPr>
              <w:spacing w:after="0" w:line="240" w:lineRule="auto"/>
              <w:jc w:val="both"/>
              <w:rPr>
                <w:rFonts w:ascii="Times New Roman" w:eastAsia="Arial CYR" w:hAnsi="Times New Roman"/>
                <w:b/>
              </w:rPr>
            </w:pPr>
          </w:p>
          <w:p w14:paraId="1A71FBA6" w14:textId="77777777" w:rsidR="001C0926" w:rsidRPr="00FF6CBB" w:rsidRDefault="001C0926" w:rsidP="001C0926">
            <w:pPr>
              <w:spacing w:after="0" w:line="240" w:lineRule="auto"/>
              <w:jc w:val="both"/>
              <w:rPr>
                <w:rFonts w:ascii="Times New Roman" w:eastAsia="Arial CYR" w:hAnsi="Times New Roman"/>
                <w:b/>
              </w:rPr>
            </w:pPr>
          </w:p>
          <w:p w14:paraId="21CFC841" w14:textId="6DD407F1" w:rsidR="001C0926" w:rsidRPr="00FF6CBB" w:rsidRDefault="001C0926" w:rsidP="001C0926">
            <w:pPr>
              <w:spacing w:after="0" w:line="240" w:lineRule="auto"/>
              <w:ind w:firstLine="142"/>
              <w:jc w:val="both"/>
              <w:rPr>
                <w:rFonts w:ascii="Times New Roman" w:eastAsia="Arial CYR" w:hAnsi="Times New Roman"/>
                <w:b/>
              </w:rPr>
            </w:pPr>
            <w:r w:rsidRPr="00FF6CBB">
              <w:rPr>
                <w:rFonts w:ascii="Times New Roman" w:eastAsia="Arial CYR" w:hAnsi="Times New Roman"/>
                <w:b/>
              </w:rPr>
              <w:t xml:space="preserve">___________________/ </w:t>
            </w:r>
            <w:r w:rsidR="00133BBE">
              <w:rPr>
                <w:rFonts w:ascii="Times New Roman" w:eastAsia="Arial CYR" w:hAnsi="Times New Roman"/>
                <w:b/>
              </w:rPr>
              <w:t>__________________</w:t>
            </w:r>
            <w:r w:rsidRPr="00FF6CBB">
              <w:rPr>
                <w:rFonts w:ascii="Times New Roman" w:eastAsia="Arial CYR" w:hAnsi="Times New Roman"/>
                <w:b/>
              </w:rPr>
              <w:t xml:space="preserve"> /</w:t>
            </w:r>
          </w:p>
          <w:p w14:paraId="1F4706A0" w14:textId="470DEF7C" w:rsidR="001C0926" w:rsidRPr="00FA0AB2" w:rsidRDefault="001C0926" w:rsidP="001C0926">
            <w:pPr>
              <w:spacing w:after="0" w:line="240" w:lineRule="auto"/>
              <w:ind w:firstLine="142"/>
              <w:jc w:val="both"/>
              <w:rPr>
                <w:rFonts w:ascii="Times New Roman" w:eastAsia="Arial CYR" w:hAnsi="Times New Roman" w:cs="Times New Roman"/>
                <w:bCs/>
              </w:rPr>
            </w:pPr>
          </w:p>
        </w:tc>
        <w:tc>
          <w:tcPr>
            <w:tcW w:w="4961" w:type="dxa"/>
            <w:tcBorders>
              <w:top w:val="single" w:sz="4" w:space="0" w:color="auto"/>
              <w:left w:val="single" w:sz="4" w:space="0" w:color="auto"/>
              <w:bottom w:val="single" w:sz="4" w:space="0" w:color="auto"/>
              <w:right w:val="single" w:sz="4" w:space="0" w:color="auto"/>
            </w:tcBorders>
          </w:tcPr>
          <w:p w14:paraId="720E55EC" w14:textId="77777777" w:rsidR="001C0926" w:rsidRDefault="001C0926" w:rsidP="001C0926">
            <w:pPr>
              <w:spacing w:after="0" w:line="240" w:lineRule="auto"/>
              <w:jc w:val="both"/>
              <w:rPr>
                <w:rFonts w:ascii="Times New Roman" w:eastAsia="Arial CYR" w:hAnsi="Times New Roman" w:cs="Times New Roman"/>
                <w:bCs/>
              </w:rPr>
            </w:pPr>
            <w:r>
              <w:rPr>
                <w:rFonts w:ascii="Times New Roman" w:eastAsia="Arial CYR" w:hAnsi="Times New Roman" w:cs="Times New Roman"/>
                <w:bCs/>
              </w:rPr>
              <w:t>Участник долевого строительства:</w:t>
            </w:r>
          </w:p>
          <w:p w14:paraId="2B03284F" w14:textId="77777777" w:rsidR="001C0926" w:rsidRDefault="001C0926" w:rsidP="001C0926">
            <w:pPr>
              <w:spacing w:after="0" w:line="240" w:lineRule="auto"/>
              <w:jc w:val="both"/>
              <w:rPr>
                <w:rFonts w:ascii="Times New Roman" w:eastAsia="Calibri" w:hAnsi="Times New Roman" w:cs="Times New Roman"/>
                <w:b/>
              </w:rPr>
            </w:pPr>
          </w:p>
          <w:p w14:paraId="332E35FE" w14:textId="77777777" w:rsidR="001C0926" w:rsidRDefault="001C0926" w:rsidP="001C0926">
            <w:pPr>
              <w:spacing w:after="0" w:line="240" w:lineRule="auto"/>
              <w:jc w:val="both"/>
              <w:rPr>
                <w:rFonts w:ascii="Times New Roman" w:eastAsia="Calibri" w:hAnsi="Times New Roman" w:cs="Times New Roman"/>
                <w:b/>
              </w:rPr>
            </w:pPr>
          </w:p>
          <w:p w14:paraId="0EDA1C34" w14:textId="77777777" w:rsidR="001C0926" w:rsidRDefault="001C0926" w:rsidP="001C0926">
            <w:pPr>
              <w:spacing w:after="0" w:line="240" w:lineRule="auto"/>
              <w:jc w:val="both"/>
              <w:rPr>
                <w:rFonts w:ascii="Times New Roman" w:eastAsia="Calibri" w:hAnsi="Times New Roman" w:cs="Times New Roman"/>
                <w:b/>
              </w:rPr>
            </w:pPr>
          </w:p>
          <w:p w14:paraId="65EBEA5C" w14:textId="6078C2F1" w:rsidR="001C0926" w:rsidRPr="00F37FC3" w:rsidRDefault="001C0926" w:rsidP="001C0926">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________________________________________            </w:t>
            </w:r>
          </w:p>
        </w:tc>
      </w:tr>
      <w:bookmarkEnd w:id="45"/>
    </w:tbl>
    <w:p w14:paraId="69AC6403" w14:textId="77777777" w:rsidR="00BC3FBC" w:rsidRPr="00F37FC3" w:rsidRDefault="00BC3FBC" w:rsidP="00DC0100">
      <w:pPr>
        <w:pStyle w:val="af3"/>
        <w:spacing w:before="0" w:beforeAutospacing="0" w:after="0" w:afterAutospacing="0"/>
        <w:jc w:val="both"/>
        <w:rPr>
          <w:sz w:val="22"/>
          <w:szCs w:val="22"/>
        </w:rPr>
      </w:pPr>
    </w:p>
    <w:sectPr w:rsidR="00BC3FBC" w:rsidRPr="00F37FC3" w:rsidSect="00154A68">
      <w:footerReference w:type="default" r:id="rId12"/>
      <w:pgSz w:w="11906" w:h="16838"/>
      <w:pgMar w:top="709" w:right="567" w:bottom="28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BBB7" w14:textId="77777777" w:rsidR="00096166" w:rsidRDefault="00096166" w:rsidP="00E75253">
      <w:pPr>
        <w:spacing w:after="0" w:line="240" w:lineRule="auto"/>
      </w:pPr>
      <w:r>
        <w:separator/>
      </w:r>
    </w:p>
  </w:endnote>
  <w:endnote w:type="continuationSeparator" w:id="0">
    <w:p w14:paraId="79AAFB09" w14:textId="77777777" w:rsidR="00096166" w:rsidRDefault="00096166"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548374"/>
      <w:docPartObj>
        <w:docPartGallery w:val="Page Numbers (Bottom of Page)"/>
        <w:docPartUnique/>
      </w:docPartObj>
    </w:sdtPr>
    <w:sdtEndPr/>
    <w:sdtContent>
      <w:p w14:paraId="00AFA0FB" w14:textId="5A4837D3" w:rsidR="00F421F5" w:rsidRDefault="00F421F5">
        <w:pPr>
          <w:pStyle w:val="a5"/>
          <w:jc w:val="right"/>
        </w:pPr>
        <w:r>
          <w:fldChar w:fldCharType="begin"/>
        </w:r>
        <w:r>
          <w:instrText>PAGE   \* MERGEFORMAT</w:instrText>
        </w:r>
        <w:r>
          <w:fldChar w:fldCharType="separate"/>
        </w:r>
        <w:r w:rsidR="00A66F65">
          <w:rPr>
            <w:noProof/>
          </w:rPr>
          <w:t>19</w:t>
        </w:r>
        <w:r>
          <w:fldChar w:fldCharType="end"/>
        </w:r>
      </w:p>
    </w:sdtContent>
  </w:sdt>
  <w:p w14:paraId="6CBF7A8C" w14:textId="77777777" w:rsidR="00F421F5" w:rsidRDefault="00F421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66D9" w14:textId="77777777" w:rsidR="00096166" w:rsidRDefault="00096166" w:rsidP="00E75253">
      <w:pPr>
        <w:spacing w:after="0" w:line="240" w:lineRule="auto"/>
      </w:pPr>
      <w:r>
        <w:separator/>
      </w:r>
    </w:p>
  </w:footnote>
  <w:footnote w:type="continuationSeparator" w:id="0">
    <w:p w14:paraId="554F124A" w14:textId="77777777" w:rsidR="00096166" w:rsidRDefault="00096166"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F3105DD"/>
    <w:multiLevelType w:val="hybridMultilevel"/>
    <w:tmpl w:val="00227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21042598">
    <w:abstractNumId w:val="2"/>
  </w:num>
  <w:num w:numId="2" w16cid:durableId="15692871">
    <w:abstractNumId w:val="0"/>
  </w:num>
  <w:num w:numId="3" w16cid:durableId="1776557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D5D"/>
    <w:rsid w:val="00004D08"/>
    <w:rsid w:val="00006DD7"/>
    <w:rsid w:val="00006E9E"/>
    <w:rsid w:val="000102AD"/>
    <w:rsid w:val="00010C20"/>
    <w:rsid w:val="000138D0"/>
    <w:rsid w:val="00013CD5"/>
    <w:rsid w:val="00014290"/>
    <w:rsid w:val="00020339"/>
    <w:rsid w:val="000257F0"/>
    <w:rsid w:val="00025F65"/>
    <w:rsid w:val="0003678F"/>
    <w:rsid w:val="00036BE8"/>
    <w:rsid w:val="00057ED6"/>
    <w:rsid w:val="000610FE"/>
    <w:rsid w:val="00067294"/>
    <w:rsid w:val="00080761"/>
    <w:rsid w:val="000812EF"/>
    <w:rsid w:val="00083BD9"/>
    <w:rsid w:val="00083F12"/>
    <w:rsid w:val="00093D43"/>
    <w:rsid w:val="00096166"/>
    <w:rsid w:val="000A1CD9"/>
    <w:rsid w:val="000A2B71"/>
    <w:rsid w:val="000A47D6"/>
    <w:rsid w:val="000B00DD"/>
    <w:rsid w:val="000B0137"/>
    <w:rsid w:val="000C2AB2"/>
    <w:rsid w:val="000C34A3"/>
    <w:rsid w:val="000C5A67"/>
    <w:rsid w:val="000C7A5C"/>
    <w:rsid w:val="000C7B02"/>
    <w:rsid w:val="000D518B"/>
    <w:rsid w:val="000D57E0"/>
    <w:rsid w:val="000E3D94"/>
    <w:rsid w:val="000E6901"/>
    <w:rsid w:val="000E6D02"/>
    <w:rsid w:val="000F278B"/>
    <w:rsid w:val="000F3A44"/>
    <w:rsid w:val="000F5085"/>
    <w:rsid w:val="0010585D"/>
    <w:rsid w:val="00105A61"/>
    <w:rsid w:val="00107CB9"/>
    <w:rsid w:val="001112D2"/>
    <w:rsid w:val="001131D1"/>
    <w:rsid w:val="001225FC"/>
    <w:rsid w:val="00126FDA"/>
    <w:rsid w:val="00132959"/>
    <w:rsid w:val="00132E43"/>
    <w:rsid w:val="00133BBE"/>
    <w:rsid w:val="001344B9"/>
    <w:rsid w:val="00136D87"/>
    <w:rsid w:val="00137AA8"/>
    <w:rsid w:val="00142EE3"/>
    <w:rsid w:val="001451C5"/>
    <w:rsid w:val="001502DC"/>
    <w:rsid w:val="00154A68"/>
    <w:rsid w:val="001550E2"/>
    <w:rsid w:val="0015626D"/>
    <w:rsid w:val="0016051D"/>
    <w:rsid w:val="00164820"/>
    <w:rsid w:val="0017294F"/>
    <w:rsid w:val="0017700B"/>
    <w:rsid w:val="001803D0"/>
    <w:rsid w:val="0018109D"/>
    <w:rsid w:val="0018246A"/>
    <w:rsid w:val="00182750"/>
    <w:rsid w:val="00184E2E"/>
    <w:rsid w:val="001852CB"/>
    <w:rsid w:val="00192517"/>
    <w:rsid w:val="001A3A2E"/>
    <w:rsid w:val="001A4F45"/>
    <w:rsid w:val="001B1947"/>
    <w:rsid w:val="001B3773"/>
    <w:rsid w:val="001B3E33"/>
    <w:rsid w:val="001B616F"/>
    <w:rsid w:val="001C0926"/>
    <w:rsid w:val="001C0DC6"/>
    <w:rsid w:val="001C1D1B"/>
    <w:rsid w:val="001C2913"/>
    <w:rsid w:val="001C550E"/>
    <w:rsid w:val="001C6CD1"/>
    <w:rsid w:val="001D06C8"/>
    <w:rsid w:val="001D1D3D"/>
    <w:rsid w:val="001D33B0"/>
    <w:rsid w:val="001E2081"/>
    <w:rsid w:val="001F3A5C"/>
    <w:rsid w:val="001F454D"/>
    <w:rsid w:val="00200E0E"/>
    <w:rsid w:val="00202016"/>
    <w:rsid w:val="002058BA"/>
    <w:rsid w:val="00207D7D"/>
    <w:rsid w:val="00214138"/>
    <w:rsid w:val="002206B8"/>
    <w:rsid w:val="0022410A"/>
    <w:rsid w:val="00231FC8"/>
    <w:rsid w:val="00236A58"/>
    <w:rsid w:val="00242A66"/>
    <w:rsid w:val="00242E22"/>
    <w:rsid w:val="0024350B"/>
    <w:rsid w:val="002438AC"/>
    <w:rsid w:val="00247344"/>
    <w:rsid w:val="0025049C"/>
    <w:rsid w:val="00250D41"/>
    <w:rsid w:val="00251131"/>
    <w:rsid w:val="00251BE3"/>
    <w:rsid w:val="0025203A"/>
    <w:rsid w:val="00254358"/>
    <w:rsid w:val="00254B7F"/>
    <w:rsid w:val="00255975"/>
    <w:rsid w:val="00262223"/>
    <w:rsid w:val="002635EB"/>
    <w:rsid w:val="0027073D"/>
    <w:rsid w:val="002719E9"/>
    <w:rsid w:val="0027376E"/>
    <w:rsid w:val="00275D93"/>
    <w:rsid w:val="00281540"/>
    <w:rsid w:val="002821EA"/>
    <w:rsid w:val="00284D95"/>
    <w:rsid w:val="00286A55"/>
    <w:rsid w:val="002959D5"/>
    <w:rsid w:val="002A6B96"/>
    <w:rsid w:val="002B0CD9"/>
    <w:rsid w:val="002B1432"/>
    <w:rsid w:val="002B1456"/>
    <w:rsid w:val="002B44A2"/>
    <w:rsid w:val="002C1B05"/>
    <w:rsid w:val="002C3B4B"/>
    <w:rsid w:val="002C7E4B"/>
    <w:rsid w:val="002D12FA"/>
    <w:rsid w:val="002D16A6"/>
    <w:rsid w:val="002D3C11"/>
    <w:rsid w:val="002D69A9"/>
    <w:rsid w:val="002D73CF"/>
    <w:rsid w:val="002D7965"/>
    <w:rsid w:val="002E3076"/>
    <w:rsid w:val="002E30C3"/>
    <w:rsid w:val="002E4300"/>
    <w:rsid w:val="002E50A1"/>
    <w:rsid w:val="002E5F52"/>
    <w:rsid w:val="002F16EB"/>
    <w:rsid w:val="002F385A"/>
    <w:rsid w:val="002F57CB"/>
    <w:rsid w:val="002F5AD9"/>
    <w:rsid w:val="003055D4"/>
    <w:rsid w:val="00305BA4"/>
    <w:rsid w:val="00306DAC"/>
    <w:rsid w:val="00310067"/>
    <w:rsid w:val="00310154"/>
    <w:rsid w:val="00316A78"/>
    <w:rsid w:val="0032207F"/>
    <w:rsid w:val="003224AA"/>
    <w:rsid w:val="00322BBE"/>
    <w:rsid w:val="00326507"/>
    <w:rsid w:val="00334AAE"/>
    <w:rsid w:val="00335393"/>
    <w:rsid w:val="00341FD1"/>
    <w:rsid w:val="00343A62"/>
    <w:rsid w:val="003514FD"/>
    <w:rsid w:val="0035192B"/>
    <w:rsid w:val="00352D2D"/>
    <w:rsid w:val="00355C55"/>
    <w:rsid w:val="0035611A"/>
    <w:rsid w:val="0036169F"/>
    <w:rsid w:val="003636F0"/>
    <w:rsid w:val="0036796E"/>
    <w:rsid w:val="00376EB5"/>
    <w:rsid w:val="0037782E"/>
    <w:rsid w:val="00381ECF"/>
    <w:rsid w:val="003852BC"/>
    <w:rsid w:val="00385F78"/>
    <w:rsid w:val="00390E5A"/>
    <w:rsid w:val="00394056"/>
    <w:rsid w:val="003952F1"/>
    <w:rsid w:val="00395700"/>
    <w:rsid w:val="003A180A"/>
    <w:rsid w:val="003A3230"/>
    <w:rsid w:val="003A534F"/>
    <w:rsid w:val="003A5A9B"/>
    <w:rsid w:val="003B0083"/>
    <w:rsid w:val="003B0180"/>
    <w:rsid w:val="003B1E17"/>
    <w:rsid w:val="003B2FB4"/>
    <w:rsid w:val="003B302D"/>
    <w:rsid w:val="003B399B"/>
    <w:rsid w:val="003C0564"/>
    <w:rsid w:val="003C083E"/>
    <w:rsid w:val="003C2D23"/>
    <w:rsid w:val="003C3765"/>
    <w:rsid w:val="003C62B4"/>
    <w:rsid w:val="003D1DD8"/>
    <w:rsid w:val="003D2986"/>
    <w:rsid w:val="003D7F71"/>
    <w:rsid w:val="003E6402"/>
    <w:rsid w:val="003E7E92"/>
    <w:rsid w:val="00401B3F"/>
    <w:rsid w:val="004056F5"/>
    <w:rsid w:val="0040596E"/>
    <w:rsid w:val="00405E54"/>
    <w:rsid w:val="00410F24"/>
    <w:rsid w:val="004116F6"/>
    <w:rsid w:val="00411879"/>
    <w:rsid w:val="00411ED4"/>
    <w:rsid w:val="00412030"/>
    <w:rsid w:val="0042666F"/>
    <w:rsid w:val="00427D0E"/>
    <w:rsid w:val="00435145"/>
    <w:rsid w:val="0043742A"/>
    <w:rsid w:val="00437913"/>
    <w:rsid w:val="00440032"/>
    <w:rsid w:val="00443DE6"/>
    <w:rsid w:val="004449C1"/>
    <w:rsid w:val="00444B3B"/>
    <w:rsid w:val="00445AF2"/>
    <w:rsid w:val="00455163"/>
    <w:rsid w:val="00455DD0"/>
    <w:rsid w:val="00456C54"/>
    <w:rsid w:val="0046618D"/>
    <w:rsid w:val="00471F24"/>
    <w:rsid w:val="004728F7"/>
    <w:rsid w:val="00475E70"/>
    <w:rsid w:val="004818A1"/>
    <w:rsid w:val="00485124"/>
    <w:rsid w:val="0048528D"/>
    <w:rsid w:val="0048602E"/>
    <w:rsid w:val="00490D7B"/>
    <w:rsid w:val="00491918"/>
    <w:rsid w:val="00492B69"/>
    <w:rsid w:val="004A0BB2"/>
    <w:rsid w:val="004A2A37"/>
    <w:rsid w:val="004A510D"/>
    <w:rsid w:val="004B07FC"/>
    <w:rsid w:val="004B1595"/>
    <w:rsid w:val="004B3960"/>
    <w:rsid w:val="004B5F4B"/>
    <w:rsid w:val="004B6779"/>
    <w:rsid w:val="004B784A"/>
    <w:rsid w:val="004B7FE9"/>
    <w:rsid w:val="004C3E3C"/>
    <w:rsid w:val="004C7195"/>
    <w:rsid w:val="004D483D"/>
    <w:rsid w:val="004E1696"/>
    <w:rsid w:val="004E36F2"/>
    <w:rsid w:val="004E4BDA"/>
    <w:rsid w:val="004E5B8A"/>
    <w:rsid w:val="004E7242"/>
    <w:rsid w:val="004E728E"/>
    <w:rsid w:val="004F01BF"/>
    <w:rsid w:val="004F124A"/>
    <w:rsid w:val="004F1CE4"/>
    <w:rsid w:val="004F481F"/>
    <w:rsid w:val="004F5411"/>
    <w:rsid w:val="004F6741"/>
    <w:rsid w:val="0050562E"/>
    <w:rsid w:val="00514334"/>
    <w:rsid w:val="00514498"/>
    <w:rsid w:val="005202F8"/>
    <w:rsid w:val="00520DEE"/>
    <w:rsid w:val="00522304"/>
    <w:rsid w:val="00523C3E"/>
    <w:rsid w:val="005259CD"/>
    <w:rsid w:val="00532822"/>
    <w:rsid w:val="00534FB8"/>
    <w:rsid w:val="00535DEB"/>
    <w:rsid w:val="00541934"/>
    <w:rsid w:val="00541A79"/>
    <w:rsid w:val="005466C1"/>
    <w:rsid w:val="00550FE7"/>
    <w:rsid w:val="00552A70"/>
    <w:rsid w:val="00561E67"/>
    <w:rsid w:val="00563FC9"/>
    <w:rsid w:val="00565F6E"/>
    <w:rsid w:val="00570CE8"/>
    <w:rsid w:val="00576B1A"/>
    <w:rsid w:val="005809DD"/>
    <w:rsid w:val="00581E49"/>
    <w:rsid w:val="005832E3"/>
    <w:rsid w:val="00584AF9"/>
    <w:rsid w:val="00584DC5"/>
    <w:rsid w:val="00587495"/>
    <w:rsid w:val="00590BB6"/>
    <w:rsid w:val="0059413E"/>
    <w:rsid w:val="00595684"/>
    <w:rsid w:val="005A0885"/>
    <w:rsid w:val="005A6449"/>
    <w:rsid w:val="005A70D1"/>
    <w:rsid w:val="005B24CB"/>
    <w:rsid w:val="005B56BC"/>
    <w:rsid w:val="005C1747"/>
    <w:rsid w:val="005C2FAD"/>
    <w:rsid w:val="005C39FB"/>
    <w:rsid w:val="005D5D2F"/>
    <w:rsid w:val="005D65DC"/>
    <w:rsid w:val="005D6F71"/>
    <w:rsid w:val="005D7F6D"/>
    <w:rsid w:val="005E5E3E"/>
    <w:rsid w:val="005F198C"/>
    <w:rsid w:val="005F1AAD"/>
    <w:rsid w:val="005F3216"/>
    <w:rsid w:val="005F4370"/>
    <w:rsid w:val="005F45D7"/>
    <w:rsid w:val="005F5112"/>
    <w:rsid w:val="005F608B"/>
    <w:rsid w:val="00602E6A"/>
    <w:rsid w:val="0060549D"/>
    <w:rsid w:val="0061186B"/>
    <w:rsid w:val="00611D98"/>
    <w:rsid w:val="00611F40"/>
    <w:rsid w:val="006205D1"/>
    <w:rsid w:val="00624B3C"/>
    <w:rsid w:val="00627938"/>
    <w:rsid w:val="006279C0"/>
    <w:rsid w:val="0063343D"/>
    <w:rsid w:val="00635B3D"/>
    <w:rsid w:val="0063680F"/>
    <w:rsid w:val="00646E86"/>
    <w:rsid w:val="0065030A"/>
    <w:rsid w:val="0065035C"/>
    <w:rsid w:val="0065336C"/>
    <w:rsid w:val="006535E7"/>
    <w:rsid w:val="0065797F"/>
    <w:rsid w:val="00661F40"/>
    <w:rsid w:val="00663441"/>
    <w:rsid w:val="00667072"/>
    <w:rsid w:val="0067310D"/>
    <w:rsid w:val="00687B46"/>
    <w:rsid w:val="00690F39"/>
    <w:rsid w:val="00691655"/>
    <w:rsid w:val="00691DA5"/>
    <w:rsid w:val="00692C2D"/>
    <w:rsid w:val="00694C66"/>
    <w:rsid w:val="006A141B"/>
    <w:rsid w:val="006B1E31"/>
    <w:rsid w:val="006B22F9"/>
    <w:rsid w:val="006B3371"/>
    <w:rsid w:val="006B5D71"/>
    <w:rsid w:val="006B5E4A"/>
    <w:rsid w:val="006B7223"/>
    <w:rsid w:val="006B73A7"/>
    <w:rsid w:val="006C04A1"/>
    <w:rsid w:val="006C0D34"/>
    <w:rsid w:val="006C1B77"/>
    <w:rsid w:val="006C3B29"/>
    <w:rsid w:val="006C446B"/>
    <w:rsid w:val="006C570F"/>
    <w:rsid w:val="006D1B09"/>
    <w:rsid w:val="006D236A"/>
    <w:rsid w:val="006D23B9"/>
    <w:rsid w:val="006D49C8"/>
    <w:rsid w:val="006E770A"/>
    <w:rsid w:val="006F0295"/>
    <w:rsid w:val="006F526C"/>
    <w:rsid w:val="006F5D3D"/>
    <w:rsid w:val="006F704E"/>
    <w:rsid w:val="00701C77"/>
    <w:rsid w:val="00701D67"/>
    <w:rsid w:val="007032F1"/>
    <w:rsid w:val="00706C59"/>
    <w:rsid w:val="007071C1"/>
    <w:rsid w:val="007109B7"/>
    <w:rsid w:val="00712E94"/>
    <w:rsid w:val="007168AB"/>
    <w:rsid w:val="00727FAD"/>
    <w:rsid w:val="00733337"/>
    <w:rsid w:val="007377E1"/>
    <w:rsid w:val="00754789"/>
    <w:rsid w:val="00756AF3"/>
    <w:rsid w:val="00761F66"/>
    <w:rsid w:val="00771E03"/>
    <w:rsid w:val="00774F8E"/>
    <w:rsid w:val="00780C95"/>
    <w:rsid w:val="007838A4"/>
    <w:rsid w:val="00783A6D"/>
    <w:rsid w:val="00783FB7"/>
    <w:rsid w:val="0078427D"/>
    <w:rsid w:val="00784A4A"/>
    <w:rsid w:val="00785F07"/>
    <w:rsid w:val="007A1F45"/>
    <w:rsid w:val="007A57D9"/>
    <w:rsid w:val="007A606D"/>
    <w:rsid w:val="007A6C5F"/>
    <w:rsid w:val="007A6EAD"/>
    <w:rsid w:val="007B002C"/>
    <w:rsid w:val="007B0DA5"/>
    <w:rsid w:val="007B11A5"/>
    <w:rsid w:val="007B2F76"/>
    <w:rsid w:val="007B4C84"/>
    <w:rsid w:val="007B5990"/>
    <w:rsid w:val="007C1CCC"/>
    <w:rsid w:val="007C2E0C"/>
    <w:rsid w:val="007C49AA"/>
    <w:rsid w:val="007D07AD"/>
    <w:rsid w:val="007D217D"/>
    <w:rsid w:val="007D2D26"/>
    <w:rsid w:val="007D4D91"/>
    <w:rsid w:val="007D5DAA"/>
    <w:rsid w:val="007D7B89"/>
    <w:rsid w:val="007E1583"/>
    <w:rsid w:val="007E378E"/>
    <w:rsid w:val="007E45B7"/>
    <w:rsid w:val="007F004E"/>
    <w:rsid w:val="008018AC"/>
    <w:rsid w:val="00806E06"/>
    <w:rsid w:val="00814C1E"/>
    <w:rsid w:val="00815420"/>
    <w:rsid w:val="00815A4E"/>
    <w:rsid w:val="00817732"/>
    <w:rsid w:val="00823923"/>
    <w:rsid w:val="008246B3"/>
    <w:rsid w:val="0082555B"/>
    <w:rsid w:val="00825BC3"/>
    <w:rsid w:val="008272C7"/>
    <w:rsid w:val="00827DB9"/>
    <w:rsid w:val="00836BBE"/>
    <w:rsid w:val="00837321"/>
    <w:rsid w:val="0084057B"/>
    <w:rsid w:val="00841258"/>
    <w:rsid w:val="00843208"/>
    <w:rsid w:val="008432E8"/>
    <w:rsid w:val="00843D0C"/>
    <w:rsid w:val="00846887"/>
    <w:rsid w:val="008505ED"/>
    <w:rsid w:val="00851BEE"/>
    <w:rsid w:val="00852757"/>
    <w:rsid w:val="00852EB8"/>
    <w:rsid w:val="008559E3"/>
    <w:rsid w:val="008575B5"/>
    <w:rsid w:val="008603D4"/>
    <w:rsid w:val="00860F2B"/>
    <w:rsid w:val="008635CE"/>
    <w:rsid w:val="00864404"/>
    <w:rsid w:val="008647D4"/>
    <w:rsid w:val="00865323"/>
    <w:rsid w:val="00865C2C"/>
    <w:rsid w:val="0086655B"/>
    <w:rsid w:val="00870005"/>
    <w:rsid w:val="0087162E"/>
    <w:rsid w:val="00873F04"/>
    <w:rsid w:val="00877917"/>
    <w:rsid w:val="00892914"/>
    <w:rsid w:val="008959B7"/>
    <w:rsid w:val="00897768"/>
    <w:rsid w:val="008A0A99"/>
    <w:rsid w:val="008A0E8E"/>
    <w:rsid w:val="008A16E2"/>
    <w:rsid w:val="008A5987"/>
    <w:rsid w:val="008A7394"/>
    <w:rsid w:val="008B7E05"/>
    <w:rsid w:val="008C3A01"/>
    <w:rsid w:val="008C6D5D"/>
    <w:rsid w:val="008C7B73"/>
    <w:rsid w:val="008D465D"/>
    <w:rsid w:val="008D4F48"/>
    <w:rsid w:val="008D62F5"/>
    <w:rsid w:val="008D64A5"/>
    <w:rsid w:val="008D6A5D"/>
    <w:rsid w:val="008E474A"/>
    <w:rsid w:val="00900076"/>
    <w:rsid w:val="00900FDC"/>
    <w:rsid w:val="009022D0"/>
    <w:rsid w:val="0090461A"/>
    <w:rsid w:val="00905960"/>
    <w:rsid w:val="0090640F"/>
    <w:rsid w:val="009110EF"/>
    <w:rsid w:val="00911202"/>
    <w:rsid w:val="00912E4B"/>
    <w:rsid w:val="00915052"/>
    <w:rsid w:val="00915495"/>
    <w:rsid w:val="0091639C"/>
    <w:rsid w:val="00920248"/>
    <w:rsid w:val="009203B2"/>
    <w:rsid w:val="00920E31"/>
    <w:rsid w:val="00920E9B"/>
    <w:rsid w:val="00921358"/>
    <w:rsid w:val="00921A26"/>
    <w:rsid w:val="00926D59"/>
    <w:rsid w:val="00933907"/>
    <w:rsid w:val="00933F6E"/>
    <w:rsid w:val="00935ADF"/>
    <w:rsid w:val="00941146"/>
    <w:rsid w:val="00945A60"/>
    <w:rsid w:val="00945EA9"/>
    <w:rsid w:val="00947CD1"/>
    <w:rsid w:val="00950563"/>
    <w:rsid w:val="00951375"/>
    <w:rsid w:val="009536E7"/>
    <w:rsid w:val="00954181"/>
    <w:rsid w:val="00961E1C"/>
    <w:rsid w:val="00962E9D"/>
    <w:rsid w:val="009633E8"/>
    <w:rsid w:val="00964ACA"/>
    <w:rsid w:val="00964D9F"/>
    <w:rsid w:val="00965E95"/>
    <w:rsid w:val="00970565"/>
    <w:rsid w:val="009714DC"/>
    <w:rsid w:val="0097634B"/>
    <w:rsid w:val="00977714"/>
    <w:rsid w:val="00982990"/>
    <w:rsid w:val="009838D2"/>
    <w:rsid w:val="00985127"/>
    <w:rsid w:val="00987BA9"/>
    <w:rsid w:val="009929DF"/>
    <w:rsid w:val="0099446E"/>
    <w:rsid w:val="00994870"/>
    <w:rsid w:val="0099692A"/>
    <w:rsid w:val="00996CA7"/>
    <w:rsid w:val="00997200"/>
    <w:rsid w:val="00997A2E"/>
    <w:rsid w:val="009A03F5"/>
    <w:rsid w:val="009A2DFC"/>
    <w:rsid w:val="009A69CA"/>
    <w:rsid w:val="009B09E6"/>
    <w:rsid w:val="009B1193"/>
    <w:rsid w:val="009B611D"/>
    <w:rsid w:val="009C20F2"/>
    <w:rsid w:val="009C7CC7"/>
    <w:rsid w:val="009D0B42"/>
    <w:rsid w:val="009D4156"/>
    <w:rsid w:val="009D46F3"/>
    <w:rsid w:val="009D6003"/>
    <w:rsid w:val="009E43A7"/>
    <w:rsid w:val="009F586E"/>
    <w:rsid w:val="00A009E1"/>
    <w:rsid w:val="00A02BD3"/>
    <w:rsid w:val="00A03AD6"/>
    <w:rsid w:val="00A05BB3"/>
    <w:rsid w:val="00A074DF"/>
    <w:rsid w:val="00A07D3C"/>
    <w:rsid w:val="00A10B1A"/>
    <w:rsid w:val="00A127FD"/>
    <w:rsid w:val="00A14670"/>
    <w:rsid w:val="00A162D9"/>
    <w:rsid w:val="00A24D0A"/>
    <w:rsid w:val="00A30066"/>
    <w:rsid w:val="00A3360D"/>
    <w:rsid w:val="00A40134"/>
    <w:rsid w:val="00A42ED2"/>
    <w:rsid w:val="00A43636"/>
    <w:rsid w:val="00A4449B"/>
    <w:rsid w:val="00A453EC"/>
    <w:rsid w:val="00A45781"/>
    <w:rsid w:val="00A46A19"/>
    <w:rsid w:val="00A51BF8"/>
    <w:rsid w:val="00A523AD"/>
    <w:rsid w:val="00A52513"/>
    <w:rsid w:val="00A54840"/>
    <w:rsid w:val="00A564B4"/>
    <w:rsid w:val="00A61DAD"/>
    <w:rsid w:val="00A64132"/>
    <w:rsid w:val="00A66F65"/>
    <w:rsid w:val="00A73B4C"/>
    <w:rsid w:val="00A80548"/>
    <w:rsid w:val="00A8132B"/>
    <w:rsid w:val="00A9334B"/>
    <w:rsid w:val="00A94270"/>
    <w:rsid w:val="00A956E5"/>
    <w:rsid w:val="00A957CA"/>
    <w:rsid w:val="00A95AB6"/>
    <w:rsid w:val="00AA0497"/>
    <w:rsid w:val="00AA04D2"/>
    <w:rsid w:val="00AA1CEE"/>
    <w:rsid w:val="00AA4B00"/>
    <w:rsid w:val="00AB2E5D"/>
    <w:rsid w:val="00AB6F9B"/>
    <w:rsid w:val="00AD0E62"/>
    <w:rsid w:val="00AD2D9E"/>
    <w:rsid w:val="00AD776C"/>
    <w:rsid w:val="00AE1166"/>
    <w:rsid w:val="00AE4AD6"/>
    <w:rsid w:val="00AE6520"/>
    <w:rsid w:val="00AF252E"/>
    <w:rsid w:val="00AF5578"/>
    <w:rsid w:val="00AF622D"/>
    <w:rsid w:val="00B02E7A"/>
    <w:rsid w:val="00B05195"/>
    <w:rsid w:val="00B112D2"/>
    <w:rsid w:val="00B16F39"/>
    <w:rsid w:val="00B22AF0"/>
    <w:rsid w:val="00B336BD"/>
    <w:rsid w:val="00B344A2"/>
    <w:rsid w:val="00B366B5"/>
    <w:rsid w:val="00B4598D"/>
    <w:rsid w:val="00B462A1"/>
    <w:rsid w:val="00B57530"/>
    <w:rsid w:val="00B6205F"/>
    <w:rsid w:val="00B643F6"/>
    <w:rsid w:val="00B7113F"/>
    <w:rsid w:val="00B807F5"/>
    <w:rsid w:val="00B8382C"/>
    <w:rsid w:val="00B84A41"/>
    <w:rsid w:val="00B861BB"/>
    <w:rsid w:val="00B86873"/>
    <w:rsid w:val="00B93893"/>
    <w:rsid w:val="00B942AB"/>
    <w:rsid w:val="00B94F0D"/>
    <w:rsid w:val="00B96DAF"/>
    <w:rsid w:val="00BA238A"/>
    <w:rsid w:val="00BA4B5C"/>
    <w:rsid w:val="00BA607D"/>
    <w:rsid w:val="00BB105F"/>
    <w:rsid w:val="00BB336A"/>
    <w:rsid w:val="00BB5D7D"/>
    <w:rsid w:val="00BC3C6C"/>
    <w:rsid w:val="00BC3FBC"/>
    <w:rsid w:val="00BC5ACC"/>
    <w:rsid w:val="00BD22DE"/>
    <w:rsid w:val="00BD246A"/>
    <w:rsid w:val="00BD5E39"/>
    <w:rsid w:val="00BE0F20"/>
    <w:rsid w:val="00BE3094"/>
    <w:rsid w:val="00BF7CD2"/>
    <w:rsid w:val="00C00C2D"/>
    <w:rsid w:val="00C0202A"/>
    <w:rsid w:val="00C02793"/>
    <w:rsid w:val="00C03345"/>
    <w:rsid w:val="00C03384"/>
    <w:rsid w:val="00C145E0"/>
    <w:rsid w:val="00C24C1A"/>
    <w:rsid w:val="00C26565"/>
    <w:rsid w:val="00C2715E"/>
    <w:rsid w:val="00C31B2B"/>
    <w:rsid w:val="00C32694"/>
    <w:rsid w:val="00C34EF9"/>
    <w:rsid w:val="00C37A96"/>
    <w:rsid w:val="00C37D79"/>
    <w:rsid w:val="00C4024A"/>
    <w:rsid w:val="00C422C8"/>
    <w:rsid w:val="00C425BF"/>
    <w:rsid w:val="00C4384F"/>
    <w:rsid w:val="00C46314"/>
    <w:rsid w:val="00C51FC0"/>
    <w:rsid w:val="00C62EB9"/>
    <w:rsid w:val="00C63325"/>
    <w:rsid w:val="00C646A5"/>
    <w:rsid w:val="00C6645E"/>
    <w:rsid w:val="00C7064E"/>
    <w:rsid w:val="00C70773"/>
    <w:rsid w:val="00C70F56"/>
    <w:rsid w:val="00C74755"/>
    <w:rsid w:val="00C77A9C"/>
    <w:rsid w:val="00C8107C"/>
    <w:rsid w:val="00C8136F"/>
    <w:rsid w:val="00C82CD2"/>
    <w:rsid w:val="00C93D46"/>
    <w:rsid w:val="00C94AE3"/>
    <w:rsid w:val="00CA0EF0"/>
    <w:rsid w:val="00CA2EA0"/>
    <w:rsid w:val="00CB04DA"/>
    <w:rsid w:val="00CB1C6F"/>
    <w:rsid w:val="00CB40B5"/>
    <w:rsid w:val="00CB7C4C"/>
    <w:rsid w:val="00CC1BF2"/>
    <w:rsid w:val="00CC4115"/>
    <w:rsid w:val="00CC7847"/>
    <w:rsid w:val="00CD057C"/>
    <w:rsid w:val="00CD15A7"/>
    <w:rsid w:val="00CD60F0"/>
    <w:rsid w:val="00CD7012"/>
    <w:rsid w:val="00CE2044"/>
    <w:rsid w:val="00CE2077"/>
    <w:rsid w:val="00CE7430"/>
    <w:rsid w:val="00CF35FE"/>
    <w:rsid w:val="00CF36E9"/>
    <w:rsid w:val="00D02DC6"/>
    <w:rsid w:val="00D03838"/>
    <w:rsid w:val="00D1208A"/>
    <w:rsid w:val="00D16C81"/>
    <w:rsid w:val="00D208F6"/>
    <w:rsid w:val="00D23DF0"/>
    <w:rsid w:val="00D2469B"/>
    <w:rsid w:val="00D257B5"/>
    <w:rsid w:val="00D265D7"/>
    <w:rsid w:val="00D348A5"/>
    <w:rsid w:val="00D4191A"/>
    <w:rsid w:val="00D54FA1"/>
    <w:rsid w:val="00D550A5"/>
    <w:rsid w:val="00D57764"/>
    <w:rsid w:val="00D633FC"/>
    <w:rsid w:val="00D64B3F"/>
    <w:rsid w:val="00D6647F"/>
    <w:rsid w:val="00D66EE0"/>
    <w:rsid w:val="00D67240"/>
    <w:rsid w:val="00D7131C"/>
    <w:rsid w:val="00D76559"/>
    <w:rsid w:val="00D827AB"/>
    <w:rsid w:val="00D93943"/>
    <w:rsid w:val="00D95EAF"/>
    <w:rsid w:val="00DA1827"/>
    <w:rsid w:val="00DA4F5A"/>
    <w:rsid w:val="00DB72B7"/>
    <w:rsid w:val="00DC0100"/>
    <w:rsid w:val="00DC089D"/>
    <w:rsid w:val="00DC5F38"/>
    <w:rsid w:val="00DD0D04"/>
    <w:rsid w:val="00DD144D"/>
    <w:rsid w:val="00DD2A19"/>
    <w:rsid w:val="00DD546E"/>
    <w:rsid w:val="00DD6428"/>
    <w:rsid w:val="00DD7DF2"/>
    <w:rsid w:val="00DE6EBD"/>
    <w:rsid w:val="00DE73EF"/>
    <w:rsid w:val="00DF62AC"/>
    <w:rsid w:val="00E012D8"/>
    <w:rsid w:val="00E01B10"/>
    <w:rsid w:val="00E0450A"/>
    <w:rsid w:val="00E06C42"/>
    <w:rsid w:val="00E141B7"/>
    <w:rsid w:val="00E142BC"/>
    <w:rsid w:val="00E16568"/>
    <w:rsid w:val="00E203BE"/>
    <w:rsid w:val="00E214EF"/>
    <w:rsid w:val="00E21A97"/>
    <w:rsid w:val="00E224FE"/>
    <w:rsid w:val="00E31302"/>
    <w:rsid w:val="00E35E3B"/>
    <w:rsid w:val="00E365C9"/>
    <w:rsid w:val="00E43878"/>
    <w:rsid w:val="00E47945"/>
    <w:rsid w:val="00E55839"/>
    <w:rsid w:val="00E56233"/>
    <w:rsid w:val="00E570CC"/>
    <w:rsid w:val="00E655E0"/>
    <w:rsid w:val="00E65F79"/>
    <w:rsid w:val="00E701ED"/>
    <w:rsid w:val="00E7029C"/>
    <w:rsid w:val="00E75253"/>
    <w:rsid w:val="00E7609B"/>
    <w:rsid w:val="00E779FA"/>
    <w:rsid w:val="00E81C88"/>
    <w:rsid w:val="00E8439F"/>
    <w:rsid w:val="00E9262C"/>
    <w:rsid w:val="00EA5F16"/>
    <w:rsid w:val="00EA7D71"/>
    <w:rsid w:val="00EB0D3E"/>
    <w:rsid w:val="00EB266B"/>
    <w:rsid w:val="00EC7C9D"/>
    <w:rsid w:val="00ED255B"/>
    <w:rsid w:val="00ED348B"/>
    <w:rsid w:val="00ED7485"/>
    <w:rsid w:val="00EE637A"/>
    <w:rsid w:val="00EF07E9"/>
    <w:rsid w:val="00EF0A35"/>
    <w:rsid w:val="00EF1D86"/>
    <w:rsid w:val="00EF497B"/>
    <w:rsid w:val="00EF7E06"/>
    <w:rsid w:val="00F010F6"/>
    <w:rsid w:val="00F03698"/>
    <w:rsid w:val="00F15F2A"/>
    <w:rsid w:val="00F22BA7"/>
    <w:rsid w:val="00F25C57"/>
    <w:rsid w:val="00F273CA"/>
    <w:rsid w:val="00F32F64"/>
    <w:rsid w:val="00F35B4B"/>
    <w:rsid w:val="00F35B4C"/>
    <w:rsid w:val="00F37FC3"/>
    <w:rsid w:val="00F421F5"/>
    <w:rsid w:val="00F45027"/>
    <w:rsid w:val="00F4644D"/>
    <w:rsid w:val="00F50404"/>
    <w:rsid w:val="00F51AAA"/>
    <w:rsid w:val="00F533DC"/>
    <w:rsid w:val="00F55C66"/>
    <w:rsid w:val="00F60C7E"/>
    <w:rsid w:val="00F61436"/>
    <w:rsid w:val="00F61F6C"/>
    <w:rsid w:val="00F65944"/>
    <w:rsid w:val="00F65A28"/>
    <w:rsid w:val="00F70503"/>
    <w:rsid w:val="00F70D79"/>
    <w:rsid w:val="00F72176"/>
    <w:rsid w:val="00F72F10"/>
    <w:rsid w:val="00F7404A"/>
    <w:rsid w:val="00F80781"/>
    <w:rsid w:val="00F81B6B"/>
    <w:rsid w:val="00F84B9A"/>
    <w:rsid w:val="00F92003"/>
    <w:rsid w:val="00F9472E"/>
    <w:rsid w:val="00FA0AB2"/>
    <w:rsid w:val="00FA3046"/>
    <w:rsid w:val="00FB08D7"/>
    <w:rsid w:val="00FB2500"/>
    <w:rsid w:val="00FB2E57"/>
    <w:rsid w:val="00FB30E6"/>
    <w:rsid w:val="00FB62EA"/>
    <w:rsid w:val="00FB75EB"/>
    <w:rsid w:val="00FC3322"/>
    <w:rsid w:val="00FC4112"/>
    <w:rsid w:val="00FC7AC2"/>
    <w:rsid w:val="00FD3352"/>
    <w:rsid w:val="00FD44A4"/>
    <w:rsid w:val="00FD6CEC"/>
    <w:rsid w:val="00FE2881"/>
    <w:rsid w:val="00FE37C3"/>
    <w:rsid w:val="00FF0A4F"/>
    <w:rsid w:val="00FF4F01"/>
    <w:rsid w:val="00FF5B04"/>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E078A"/>
  <w15:docId w15:val="{3ADF1293-3CB4-4764-8430-BA682FE3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352"/>
    <w:pPr>
      <w:spacing w:line="256" w:lineRule="auto"/>
    </w:pPr>
  </w:style>
  <w:style w:type="paragraph" w:styleId="1">
    <w:name w:val="heading 1"/>
    <w:basedOn w:val="a"/>
    <w:next w:val="a"/>
    <w:link w:val="10"/>
    <w:uiPriority w:val="9"/>
    <w:qFormat/>
    <w:rsid w:val="005A70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autoRedefine/>
    <w:qFormat/>
    <w:rsid w:val="00105A61"/>
    <w:pPr>
      <w:spacing w:after="0" w:line="240" w:lineRule="auto"/>
      <w:jc w:val="both"/>
    </w:pPr>
    <w:rPr>
      <w:rFonts w:ascii="Times New Roman" w:eastAsia="Arial CYR" w:hAnsi="Times New Roman" w:cs="Times New Roman"/>
      <w:bCs/>
      <w:color w:val="C00000"/>
      <w:sz w:val="24"/>
      <w:szCs w:val="24"/>
      <w:lang w:eastAsia="ar-SA"/>
    </w:rPr>
  </w:style>
  <w:style w:type="character" w:customStyle="1" w:styleId="12">
    <w:name w:val="Стиль1 Знак"/>
    <w:basedOn w:val="a0"/>
    <w:link w:val="11"/>
    <w:rsid w:val="00105A61"/>
    <w:rPr>
      <w:rFonts w:ascii="Times New Roman" w:eastAsia="Arial CYR" w:hAnsi="Times New Roman" w:cs="Times New Roman"/>
      <w:bCs/>
      <w:color w:val="C00000"/>
      <w:sz w:val="24"/>
      <w:szCs w:val="24"/>
      <w:lang w:eastAsia="ar-SA"/>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3">
    <w:name w:val="Неразрешенное упоминание1"/>
    <w:basedOn w:val="a0"/>
    <w:uiPriority w:val="99"/>
    <w:semiHidden/>
    <w:unhideWhenUsed/>
    <w:rsid w:val="006E770A"/>
    <w:rPr>
      <w:color w:val="605E5C"/>
      <w:shd w:val="clear" w:color="auto" w:fill="E1DFDD"/>
    </w:rPr>
  </w:style>
  <w:style w:type="paragraph" w:customStyle="1" w:styleId="docdata">
    <w:name w:val="docdata"/>
    <w:aliases w:val="docy,v5,13733,bqiaagaaeyqcaaagiaiaaammnqaabro1aaaaaaaaaaaaaaaaaaaaaaaaaaaaaaaaaaaaaaaaaaaaaaaaaaaaaaaaaaaaaaaaaaaaaaaaaaaaaaaaaaaaaaaaaaaaaaaaaaaaaaaaaaaaaaaaaaaaaaaaaaaaaaaaaaaaaaaaaaaaaaaaaaaaaaaaaaaaaaaaaaaaaaaaaaaaaaaaaaaaaaaaaaaaaaaaaaaaaaa"/>
    <w:basedOn w:val="a"/>
    <w:rsid w:val="00701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701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еразрешенное упоминание2"/>
    <w:basedOn w:val="a0"/>
    <w:uiPriority w:val="99"/>
    <w:semiHidden/>
    <w:unhideWhenUsed/>
    <w:rsid w:val="001550E2"/>
    <w:rPr>
      <w:color w:val="605E5C"/>
      <w:shd w:val="clear" w:color="auto" w:fill="E1DFDD"/>
    </w:rPr>
  </w:style>
  <w:style w:type="paragraph" w:customStyle="1" w:styleId="ConsPlusNormal">
    <w:name w:val="ConsPlusNormal"/>
    <w:uiPriority w:val="99"/>
    <w:rsid w:val="006634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1">
    <w:name w:val="Неразрешенное упоминание3"/>
    <w:basedOn w:val="a0"/>
    <w:uiPriority w:val="99"/>
    <w:semiHidden/>
    <w:unhideWhenUsed/>
    <w:rsid w:val="007B4C84"/>
    <w:rPr>
      <w:color w:val="605E5C"/>
      <w:shd w:val="clear" w:color="auto" w:fill="E1DFDD"/>
    </w:rPr>
  </w:style>
  <w:style w:type="character" w:customStyle="1" w:styleId="10">
    <w:name w:val="Заголовок 1 Знак"/>
    <w:basedOn w:val="a0"/>
    <w:link w:val="1"/>
    <w:uiPriority w:val="9"/>
    <w:rsid w:val="005A70D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7935">
      <w:bodyDiv w:val="1"/>
      <w:marLeft w:val="0"/>
      <w:marRight w:val="0"/>
      <w:marTop w:val="0"/>
      <w:marBottom w:val="0"/>
      <w:divBdr>
        <w:top w:val="none" w:sz="0" w:space="0" w:color="auto"/>
        <w:left w:val="none" w:sz="0" w:space="0" w:color="auto"/>
        <w:bottom w:val="none" w:sz="0" w:space="0" w:color="auto"/>
        <w:right w:val="none" w:sz="0" w:space="0" w:color="auto"/>
      </w:divBdr>
    </w:div>
    <w:div w:id="259458041">
      <w:bodyDiv w:val="1"/>
      <w:marLeft w:val="0"/>
      <w:marRight w:val="0"/>
      <w:marTop w:val="0"/>
      <w:marBottom w:val="0"/>
      <w:divBdr>
        <w:top w:val="none" w:sz="0" w:space="0" w:color="auto"/>
        <w:left w:val="none" w:sz="0" w:space="0" w:color="auto"/>
        <w:bottom w:val="none" w:sz="0" w:space="0" w:color="auto"/>
        <w:right w:val="none" w:sz="0" w:space="0" w:color="auto"/>
      </w:divBdr>
    </w:div>
    <w:div w:id="263390593">
      <w:bodyDiv w:val="1"/>
      <w:marLeft w:val="0"/>
      <w:marRight w:val="0"/>
      <w:marTop w:val="0"/>
      <w:marBottom w:val="0"/>
      <w:divBdr>
        <w:top w:val="none" w:sz="0" w:space="0" w:color="auto"/>
        <w:left w:val="none" w:sz="0" w:space="0" w:color="auto"/>
        <w:bottom w:val="none" w:sz="0" w:space="0" w:color="auto"/>
        <w:right w:val="none" w:sz="0" w:space="0" w:color="auto"/>
      </w:divBdr>
    </w:div>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04967418">
      <w:bodyDiv w:val="1"/>
      <w:marLeft w:val="0"/>
      <w:marRight w:val="0"/>
      <w:marTop w:val="0"/>
      <w:marBottom w:val="0"/>
      <w:divBdr>
        <w:top w:val="none" w:sz="0" w:space="0" w:color="auto"/>
        <w:left w:val="none" w:sz="0" w:space="0" w:color="auto"/>
        <w:bottom w:val="none" w:sz="0" w:space="0" w:color="auto"/>
        <w:right w:val="none" w:sz="0" w:space="0" w:color="auto"/>
      </w:divBdr>
    </w:div>
    <w:div w:id="606274366">
      <w:bodyDiv w:val="1"/>
      <w:marLeft w:val="0"/>
      <w:marRight w:val="0"/>
      <w:marTop w:val="0"/>
      <w:marBottom w:val="0"/>
      <w:divBdr>
        <w:top w:val="none" w:sz="0" w:space="0" w:color="auto"/>
        <w:left w:val="none" w:sz="0" w:space="0" w:color="auto"/>
        <w:bottom w:val="none" w:sz="0" w:space="0" w:color="auto"/>
        <w:right w:val="none" w:sz="0" w:space="0" w:color="auto"/>
      </w:divBdr>
    </w:div>
    <w:div w:id="772287163">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225137748">
      <w:bodyDiv w:val="1"/>
      <w:marLeft w:val="0"/>
      <w:marRight w:val="0"/>
      <w:marTop w:val="0"/>
      <w:marBottom w:val="0"/>
      <w:divBdr>
        <w:top w:val="none" w:sz="0" w:space="0" w:color="auto"/>
        <w:left w:val="none" w:sz="0" w:space="0" w:color="auto"/>
        <w:bottom w:val="none" w:sz="0" w:space="0" w:color="auto"/>
        <w:right w:val="none" w:sz="0" w:space="0" w:color="auto"/>
      </w:divBdr>
    </w:div>
    <w:div w:id="1388341533">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672441819">
      <w:bodyDiv w:val="1"/>
      <w:marLeft w:val="0"/>
      <w:marRight w:val="0"/>
      <w:marTop w:val="0"/>
      <w:marBottom w:val="0"/>
      <w:divBdr>
        <w:top w:val="none" w:sz="0" w:space="0" w:color="auto"/>
        <w:left w:val="none" w:sz="0" w:space="0" w:color="auto"/>
        <w:bottom w:val="none" w:sz="0" w:space="0" w:color="auto"/>
        <w:right w:val="none" w:sz="0" w:space="0" w:color="auto"/>
      </w:divBdr>
    </w:div>
    <w:div w:id="1710758148">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 w:id="1751271936">
      <w:bodyDiv w:val="1"/>
      <w:marLeft w:val="0"/>
      <w:marRight w:val="0"/>
      <w:marTop w:val="0"/>
      <w:marBottom w:val="0"/>
      <w:divBdr>
        <w:top w:val="none" w:sz="0" w:space="0" w:color="auto"/>
        <w:left w:val="none" w:sz="0" w:space="0" w:color="auto"/>
        <w:bottom w:val="none" w:sz="0" w:space="0" w:color="auto"/>
        <w:right w:val="none" w:sz="0" w:space="0" w:color="auto"/>
      </w:divBdr>
    </w:div>
    <w:div w:id="1802962943">
      <w:bodyDiv w:val="1"/>
      <w:marLeft w:val="0"/>
      <w:marRight w:val="0"/>
      <w:marTop w:val="0"/>
      <w:marBottom w:val="0"/>
      <w:divBdr>
        <w:top w:val="none" w:sz="0" w:space="0" w:color="auto"/>
        <w:left w:val="none" w:sz="0" w:space="0" w:color="auto"/>
        <w:bottom w:val="none" w:sz="0" w:space="0" w:color="auto"/>
        <w:right w:val="none" w:sz="0" w:space="0" w:color="auto"/>
      </w:divBdr>
    </w:div>
    <w:div w:id="1901134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54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tochno.life/" TargetMode="External"/><Relationship Id="rId4" Type="http://schemas.openxmlformats.org/officeDocument/2006/relationships/settings" Target="settings.xml"/><Relationship Id="rId9" Type="http://schemas.openxmlformats.org/officeDocument/2006/relationships/hyperlink" Target="https://www.consultant.ru/document/cons_doc_LAW_4954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A410A-8DE5-48BF-B7A7-80202C19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12807</Words>
  <Characters>73002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85638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Ашихмина Ольга Сергеевна</cp:lastModifiedBy>
  <cp:revision>12</cp:revision>
  <cp:lastPrinted>2025-09-12T10:25:00Z</cp:lastPrinted>
  <dcterms:created xsi:type="dcterms:W3CDTF">2025-12-08T13:50:00Z</dcterms:created>
  <dcterms:modified xsi:type="dcterms:W3CDTF">2026-05-19T11:16:00Z</dcterms:modified>
</cp:coreProperties>
</file>