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316B2" w14:textId="77777777" w:rsidR="00BF46EB" w:rsidRPr="00F86A73" w:rsidRDefault="005826EF" w:rsidP="005F3C44">
      <w:pPr>
        <w:ind w:right="-47"/>
        <w:jc w:val="center"/>
        <w:rPr>
          <w:b/>
          <w:sz w:val="22"/>
          <w:szCs w:val="22"/>
        </w:rPr>
      </w:pPr>
      <w:r>
        <w:rPr>
          <w:b/>
          <w:sz w:val="22"/>
          <w:szCs w:val="22"/>
        </w:rPr>
        <w:t xml:space="preserve"> </w:t>
      </w:r>
      <w:r w:rsidR="00BF46EB" w:rsidRPr="008859FC">
        <w:rPr>
          <w:b/>
          <w:sz w:val="22"/>
          <w:szCs w:val="22"/>
        </w:rPr>
        <w:t xml:space="preserve">ДОГОВОР № </w:t>
      </w:r>
      <w:r w:rsidR="00BF46EB" w:rsidRPr="00DB185C">
        <w:rPr>
          <w:b/>
          <w:sz w:val="22"/>
          <w:szCs w:val="22"/>
        </w:rPr>
        <w:t>____</w:t>
      </w:r>
      <w:r w:rsidR="00DB185C" w:rsidRPr="00F86A73">
        <w:rPr>
          <w:b/>
          <w:sz w:val="22"/>
          <w:szCs w:val="22"/>
        </w:rPr>
        <w:t>_</w:t>
      </w:r>
    </w:p>
    <w:p w14:paraId="37EA6389" w14:textId="77777777" w:rsidR="00BF46EB" w:rsidRPr="008859FC" w:rsidRDefault="00BF46EB" w:rsidP="005F3C44">
      <w:pPr>
        <w:ind w:right="-47"/>
        <w:jc w:val="center"/>
        <w:rPr>
          <w:b/>
          <w:sz w:val="22"/>
          <w:szCs w:val="22"/>
        </w:rPr>
      </w:pPr>
      <w:r w:rsidRPr="008859FC">
        <w:rPr>
          <w:b/>
          <w:sz w:val="22"/>
          <w:szCs w:val="22"/>
        </w:rPr>
        <w:t xml:space="preserve">УЧАСТИЯ В ДОЛЕВОМ СТРОИТЕЛЬСТВЕ </w:t>
      </w:r>
    </w:p>
    <w:p w14:paraId="35F95370" w14:textId="77777777" w:rsidR="00BF46EB" w:rsidRPr="008859FC" w:rsidRDefault="00BF46EB" w:rsidP="005F3C44">
      <w:pPr>
        <w:ind w:firstLine="567"/>
        <w:jc w:val="center"/>
        <w:rPr>
          <w:sz w:val="22"/>
          <w:szCs w:val="22"/>
        </w:rPr>
      </w:pPr>
    </w:p>
    <w:p w14:paraId="3902D345" w14:textId="34602A45" w:rsidR="00885F61" w:rsidRPr="008859FC" w:rsidRDefault="00885F61" w:rsidP="005F3C44">
      <w:pPr>
        <w:ind w:firstLine="567"/>
        <w:jc w:val="both"/>
        <w:rPr>
          <w:sz w:val="22"/>
          <w:szCs w:val="22"/>
        </w:rPr>
      </w:pPr>
      <w:r w:rsidRPr="008859FC">
        <w:rPr>
          <w:sz w:val="22"/>
          <w:szCs w:val="22"/>
        </w:rPr>
        <w:t xml:space="preserve">Настоящий договор участия в долевом строительстве (далее – </w:t>
      </w:r>
      <w:r w:rsidRPr="008859FC">
        <w:rPr>
          <w:b/>
          <w:sz w:val="22"/>
          <w:szCs w:val="22"/>
        </w:rPr>
        <w:t>Договор</w:t>
      </w:r>
      <w:r w:rsidRPr="008859FC">
        <w:rPr>
          <w:sz w:val="22"/>
          <w:szCs w:val="22"/>
        </w:rPr>
        <w:t xml:space="preserve">) заключен в городе </w:t>
      </w:r>
      <w:r w:rsidR="00E72016">
        <w:rPr>
          <w:sz w:val="22"/>
          <w:szCs w:val="22"/>
        </w:rPr>
        <w:t>Владивостоке</w:t>
      </w:r>
      <w:r w:rsidRPr="008859FC">
        <w:rPr>
          <w:sz w:val="22"/>
          <w:szCs w:val="22"/>
        </w:rPr>
        <w:t xml:space="preserve"> </w:t>
      </w:r>
      <w:r w:rsidR="00A84707">
        <w:rPr>
          <w:sz w:val="22"/>
          <w:szCs w:val="22"/>
        </w:rPr>
        <w:t>Приморского края</w:t>
      </w:r>
      <w:r w:rsidR="00747F4A">
        <w:rPr>
          <w:sz w:val="22"/>
          <w:szCs w:val="22"/>
        </w:rPr>
        <w:t xml:space="preserve"> </w:t>
      </w:r>
      <w:r w:rsidR="000E516E" w:rsidRPr="00DB185C">
        <w:rPr>
          <w:sz w:val="22"/>
          <w:szCs w:val="22"/>
        </w:rPr>
        <w:t>«</w:t>
      </w:r>
      <w:r w:rsidRPr="00DB185C">
        <w:rPr>
          <w:sz w:val="22"/>
          <w:szCs w:val="22"/>
        </w:rPr>
        <w:t>___</w:t>
      </w:r>
      <w:r w:rsidR="000E516E" w:rsidRPr="00DB185C">
        <w:rPr>
          <w:sz w:val="22"/>
          <w:szCs w:val="22"/>
        </w:rPr>
        <w:t xml:space="preserve">» </w:t>
      </w:r>
      <w:r w:rsidRPr="00DB185C">
        <w:rPr>
          <w:sz w:val="22"/>
          <w:szCs w:val="22"/>
        </w:rPr>
        <w:t>_____________ 20</w:t>
      </w:r>
      <w:r w:rsidR="000E516E" w:rsidRPr="00DB185C">
        <w:rPr>
          <w:sz w:val="22"/>
          <w:szCs w:val="22"/>
        </w:rPr>
        <w:t>2</w:t>
      </w:r>
      <w:r w:rsidR="00D64BB0">
        <w:rPr>
          <w:sz w:val="22"/>
          <w:szCs w:val="22"/>
        </w:rPr>
        <w:t>5</w:t>
      </w:r>
      <w:r w:rsidRPr="008859FC">
        <w:rPr>
          <w:sz w:val="22"/>
          <w:szCs w:val="22"/>
        </w:rPr>
        <w:t xml:space="preserve"> года между:</w:t>
      </w:r>
    </w:p>
    <w:p w14:paraId="3C6FC0E7" w14:textId="2193AFD5" w:rsidR="00701701" w:rsidRPr="008859FC" w:rsidRDefault="000E516E" w:rsidP="005F3C44">
      <w:pPr>
        <w:ind w:firstLine="567"/>
        <w:jc w:val="both"/>
        <w:rPr>
          <w:rStyle w:val="8"/>
          <w:szCs w:val="22"/>
        </w:rPr>
      </w:pPr>
      <w:r w:rsidRPr="008859FC">
        <w:rPr>
          <w:b/>
          <w:sz w:val="22"/>
          <w:szCs w:val="22"/>
        </w:rPr>
        <w:t xml:space="preserve">Обществом с ограниченной ответственностью </w:t>
      </w:r>
      <w:r w:rsidR="009C1D75">
        <w:rPr>
          <w:b/>
          <w:sz w:val="22"/>
          <w:szCs w:val="22"/>
        </w:rPr>
        <w:t>с</w:t>
      </w:r>
      <w:r w:rsidRPr="008859FC">
        <w:rPr>
          <w:b/>
          <w:sz w:val="22"/>
          <w:szCs w:val="22"/>
        </w:rPr>
        <w:t>пециализированный застройщик «</w:t>
      </w:r>
      <w:r w:rsidR="00C56B62">
        <w:rPr>
          <w:b/>
          <w:sz w:val="22"/>
          <w:szCs w:val="22"/>
        </w:rPr>
        <w:t>Зеленый город – Запад</w:t>
      </w:r>
      <w:r w:rsidRPr="008859FC">
        <w:rPr>
          <w:b/>
          <w:sz w:val="22"/>
          <w:szCs w:val="22"/>
        </w:rPr>
        <w:t>»</w:t>
      </w:r>
      <w:r w:rsidR="00885F61" w:rsidRPr="008859FC">
        <w:rPr>
          <w:color w:val="000000"/>
          <w:sz w:val="22"/>
          <w:szCs w:val="22"/>
        </w:rPr>
        <w:t>, именуем</w:t>
      </w:r>
      <w:r w:rsidRPr="008859FC">
        <w:rPr>
          <w:color w:val="000000"/>
          <w:sz w:val="22"/>
          <w:szCs w:val="22"/>
        </w:rPr>
        <w:t>ое</w:t>
      </w:r>
      <w:r w:rsidR="00885F61" w:rsidRPr="008859FC">
        <w:rPr>
          <w:color w:val="000000"/>
          <w:sz w:val="22"/>
          <w:szCs w:val="22"/>
        </w:rPr>
        <w:t xml:space="preserve"> в дальнейшем «</w:t>
      </w:r>
      <w:r w:rsidR="00885F61" w:rsidRPr="008859FC">
        <w:rPr>
          <w:b/>
          <w:color w:val="000000"/>
          <w:sz w:val="22"/>
          <w:szCs w:val="22"/>
        </w:rPr>
        <w:t>Застройщик</w:t>
      </w:r>
      <w:r w:rsidR="00885F61" w:rsidRPr="008859FC">
        <w:rPr>
          <w:color w:val="000000"/>
          <w:sz w:val="22"/>
          <w:szCs w:val="22"/>
        </w:rPr>
        <w:t>», в лице</w:t>
      </w:r>
      <w:r w:rsidR="00B340A3" w:rsidRPr="008859FC">
        <w:rPr>
          <w:color w:val="000000"/>
          <w:sz w:val="22"/>
          <w:szCs w:val="22"/>
        </w:rPr>
        <w:t xml:space="preserve"> </w:t>
      </w:r>
      <w:r w:rsidR="00A13133">
        <w:rPr>
          <w:color w:val="000000"/>
          <w:sz w:val="22"/>
          <w:szCs w:val="22"/>
        </w:rPr>
        <w:t xml:space="preserve">генерального </w:t>
      </w:r>
      <w:r w:rsidR="00B340A3" w:rsidRPr="008859FC">
        <w:rPr>
          <w:color w:val="000000"/>
          <w:sz w:val="22"/>
          <w:szCs w:val="22"/>
        </w:rPr>
        <w:t xml:space="preserve">директора </w:t>
      </w:r>
      <w:r w:rsidR="00A13133">
        <w:rPr>
          <w:color w:val="000000"/>
          <w:sz w:val="22"/>
          <w:szCs w:val="22"/>
        </w:rPr>
        <w:t xml:space="preserve">Арутюняна Арутюна </w:t>
      </w:r>
      <w:proofErr w:type="spellStart"/>
      <w:r w:rsidR="00A13133">
        <w:rPr>
          <w:color w:val="000000"/>
          <w:sz w:val="22"/>
          <w:szCs w:val="22"/>
        </w:rPr>
        <w:t>Суреновича</w:t>
      </w:r>
      <w:proofErr w:type="spellEnd"/>
      <w:r w:rsidR="00885F61" w:rsidRPr="008859FC">
        <w:rPr>
          <w:color w:val="000000"/>
          <w:sz w:val="22"/>
          <w:szCs w:val="22"/>
        </w:rPr>
        <w:t xml:space="preserve">, </w:t>
      </w:r>
      <w:r w:rsidRPr="008859FC">
        <w:rPr>
          <w:color w:val="000000"/>
          <w:sz w:val="22"/>
          <w:szCs w:val="22"/>
        </w:rPr>
        <w:t xml:space="preserve">действующего на основании </w:t>
      </w:r>
      <w:r w:rsidR="00B340A3" w:rsidRPr="008859FC">
        <w:rPr>
          <w:color w:val="000000"/>
          <w:sz w:val="22"/>
          <w:szCs w:val="22"/>
        </w:rPr>
        <w:t>Устава</w:t>
      </w:r>
      <w:r w:rsidRPr="008859FC">
        <w:rPr>
          <w:color w:val="000000"/>
          <w:sz w:val="22"/>
          <w:szCs w:val="22"/>
        </w:rPr>
        <w:t xml:space="preserve">, </w:t>
      </w:r>
      <w:r w:rsidR="00701701" w:rsidRPr="008859FC">
        <w:rPr>
          <w:color w:val="000000"/>
          <w:sz w:val="22"/>
          <w:szCs w:val="22"/>
        </w:rPr>
        <w:t>с одной стороны</w:t>
      </w:r>
      <w:r w:rsidR="00885F61" w:rsidRPr="008859FC">
        <w:rPr>
          <w:color w:val="000000"/>
          <w:sz w:val="22"/>
          <w:szCs w:val="22"/>
        </w:rPr>
        <w:t>,</w:t>
      </w:r>
      <w:r w:rsidR="00701701" w:rsidRPr="008859FC">
        <w:rPr>
          <w:color w:val="000000"/>
          <w:sz w:val="22"/>
          <w:szCs w:val="22"/>
        </w:rPr>
        <w:t xml:space="preserve"> и</w:t>
      </w:r>
      <w:r w:rsidR="00701701" w:rsidRPr="008859FC">
        <w:rPr>
          <w:rStyle w:val="8"/>
          <w:szCs w:val="22"/>
        </w:rPr>
        <w:t xml:space="preserve"> </w:t>
      </w:r>
    </w:p>
    <w:p w14:paraId="264838A8" w14:textId="4E652AF5" w:rsidR="00C4201B" w:rsidRPr="008859FC" w:rsidRDefault="005A4912" w:rsidP="005F3C44">
      <w:pPr>
        <w:ind w:firstLine="567"/>
        <w:jc w:val="both"/>
        <w:rPr>
          <w:color w:val="000000"/>
          <w:sz w:val="22"/>
          <w:szCs w:val="22"/>
        </w:rPr>
      </w:pPr>
      <w:r w:rsidRPr="00200896">
        <w:rPr>
          <w:b/>
          <w:sz w:val="23"/>
          <w:szCs w:val="23"/>
        </w:rPr>
        <w:t>Фамилия Имя Отчество</w:t>
      </w:r>
      <w:r>
        <w:rPr>
          <w:sz w:val="23"/>
          <w:szCs w:val="23"/>
        </w:rPr>
        <w:t xml:space="preserve">, </w:t>
      </w:r>
      <w:r w:rsidRPr="00200896">
        <w:rPr>
          <w:sz w:val="23"/>
          <w:szCs w:val="23"/>
        </w:rPr>
        <w:t>00.00.</w:t>
      </w:r>
      <w:r w:rsidR="00AC6B38">
        <w:rPr>
          <w:sz w:val="23"/>
          <w:szCs w:val="23"/>
        </w:rPr>
        <w:t>0000</w:t>
      </w:r>
      <w:r w:rsidRPr="00200896">
        <w:rPr>
          <w:sz w:val="23"/>
          <w:szCs w:val="23"/>
        </w:rPr>
        <w:t xml:space="preserve"> года рождения; паспорт гражданина РФ 00 00 000000, выдан </w:t>
      </w:r>
      <w:r w:rsidR="00390E44">
        <w:rPr>
          <w:sz w:val="23"/>
          <w:szCs w:val="23"/>
        </w:rPr>
        <w:t>___</w:t>
      </w:r>
      <w:r w:rsidRPr="00200896">
        <w:rPr>
          <w:sz w:val="23"/>
          <w:szCs w:val="23"/>
        </w:rPr>
        <w:t xml:space="preserve"> 00.00.2000 года, код подраз</w:t>
      </w:r>
      <w:r>
        <w:rPr>
          <w:sz w:val="23"/>
          <w:szCs w:val="23"/>
        </w:rPr>
        <w:t>деления 000-000; зарегистрированный(</w:t>
      </w:r>
      <w:proofErr w:type="spellStart"/>
      <w:r>
        <w:rPr>
          <w:sz w:val="23"/>
          <w:szCs w:val="23"/>
        </w:rPr>
        <w:t>ая</w:t>
      </w:r>
      <w:proofErr w:type="spellEnd"/>
      <w:r>
        <w:rPr>
          <w:sz w:val="23"/>
          <w:szCs w:val="23"/>
        </w:rPr>
        <w:t>)</w:t>
      </w:r>
      <w:r w:rsidRPr="00200896">
        <w:rPr>
          <w:sz w:val="23"/>
          <w:szCs w:val="23"/>
        </w:rPr>
        <w:t xml:space="preserve"> по адресу: Приморский </w:t>
      </w:r>
      <w:r w:rsidR="001E3BA2">
        <w:rPr>
          <w:sz w:val="23"/>
          <w:szCs w:val="23"/>
        </w:rPr>
        <w:t>край,</w:t>
      </w:r>
      <w:r w:rsidR="001E3BA2" w:rsidRPr="001E3BA2">
        <w:rPr>
          <w:sz w:val="23"/>
          <w:szCs w:val="23"/>
        </w:rPr>
        <w:t xml:space="preserve"> </w:t>
      </w:r>
      <w:r>
        <w:rPr>
          <w:sz w:val="23"/>
          <w:szCs w:val="23"/>
        </w:rPr>
        <w:t>___________</w:t>
      </w:r>
      <w:r w:rsidR="00885F61" w:rsidRPr="00DB185C">
        <w:rPr>
          <w:rStyle w:val="8"/>
          <w:szCs w:val="22"/>
        </w:rPr>
        <w:t xml:space="preserve">, </w:t>
      </w:r>
      <w:r>
        <w:rPr>
          <w:rStyle w:val="8"/>
          <w:szCs w:val="22"/>
        </w:rPr>
        <w:t>СНИЛС_________</w:t>
      </w:r>
      <w:r w:rsidR="00885F61" w:rsidRPr="008859FC">
        <w:rPr>
          <w:rStyle w:val="8"/>
          <w:szCs w:val="22"/>
        </w:rPr>
        <w:t>, именуем</w:t>
      </w:r>
      <w:r w:rsidR="00885F61" w:rsidRPr="005A4912">
        <w:rPr>
          <w:rStyle w:val="8"/>
          <w:szCs w:val="22"/>
        </w:rPr>
        <w:t>ы</w:t>
      </w:r>
      <w:r w:rsidR="005F446F" w:rsidRPr="005A4912">
        <w:rPr>
          <w:rStyle w:val="8"/>
          <w:szCs w:val="22"/>
        </w:rPr>
        <w:t>й</w:t>
      </w:r>
      <w:r>
        <w:rPr>
          <w:rStyle w:val="8"/>
          <w:szCs w:val="22"/>
        </w:rPr>
        <w:t>(</w:t>
      </w:r>
      <w:proofErr w:type="spellStart"/>
      <w:r>
        <w:rPr>
          <w:rStyle w:val="8"/>
          <w:szCs w:val="22"/>
        </w:rPr>
        <w:t>ая</w:t>
      </w:r>
      <w:proofErr w:type="spellEnd"/>
      <w:r>
        <w:rPr>
          <w:rStyle w:val="8"/>
          <w:szCs w:val="22"/>
        </w:rPr>
        <w:t>)</w:t>
      </w:r>
      <w:r w:rsidR="00885F61" w:rsidRPr="008859FC">
        <w:rPr>
          <w:rStyle w:val="8"/>
          <w:szCs w:val="22"/>
        </w:rPr>
        <w:t xml:space="preserve"> в </w:t>
      </w:r>
      <w:r w:rsidR="00701701" w:rsidRPr="008859FC">
        <w:rPr>
          <w:rStyle w:val="8"/>
          <w:szCs w:val="22"/>
        </w:rPr>
        <w:t>дальнейшем</w:t>
      </w:r>
      <w:r w:rsidR="00701701" w:rsidRPr="008859FC">
        <w:rPr>
          <w:color w:val="000000"/>
          <w:sz w:val="22"/>
          <w:szCs w:val="22"/>
        </w:rPr>
        <w:t xml:space="preserve"> «</w:t>
      </w:r>
      <w:r w:rsidR="00701701" w:rsidRPr="008859FC">
        <w:rPr>
          <w:b/>
          <w:color w:val="000000"/>
          <w:sz w:val="22"/>
          <w:szCs w:val="22"/>
        </w:rPr>
        <w:t>Участник долевого строительства</w:t>
      </w:r>
      <w:r w:rsidR="002431CC" w:rsidRPr="008859FC">
        <w:rPr>
          <w:b/>
          <w:color w:val="000000"/>
          <w:sz w:val="22"/>
          <w:szCs w:val="22"/>
        </w:rPr>
        <w:t>»,</w:t>
      </w:r>
      <w:r w:rsidR="00701701" w:rsidRPr="008859FC">
        <w:rPr>
          <w:color w:val="000000"/>
          <w:sz w:val="22"/>
          <w:szCs w:val="22"/>
        </w:rPr>
        <w:t xml:space="preserve"> с другой стороны, при совместном упоминании </w:t>
      </w:r>
      <w:r w:rsidR="000448BF" w:rsidRPr="008859FC">
        <w:rPr>
          <w:color w:val="000000"/>
          <w:sz w:val="22"/>
          <w:szCs w:val="22"/>
        </w:rPr>
        <w:t xml:space="preserve">именуемыми </w:t>
      </w:r>
      <w:r w:rsidR="00701701" w:rsidRPr="008859FC">
        <w:rPr>
          <w:color w:val="000000"/>
          <w:sz w:val="22"/>
          <w:szCs w:val="22"/>
        </w:rPr>
        <w:t>в дальнейшем «Стороны</w:t>
      </w:r>
      <w:r w:rsidR="00BD237F" w:rsidRPr="008859FC">
        <w:rPr>
          <w:color w:val="000000"/>
          <w:sz w:val="22"/>
          <w:szCs w:val="22"/>
        </w:rPr>
        <w:t>».</w:t>
      </w:r>
    </w:p>
    <w:p w14:paraId="3BB25D99" w14:textId="77777777" w:rsidR="00C4201B" w:rsidRPr="008859FC" w:rsidRDefault="00BD237F" w:rsidP="005F3C44">
      <w:pPr>
        <w:ind w:firstLine="567"/>
        <w:jc w:val="both"/>
        <w:rPr>
          <w:color w:val="000000"/>
          <w:sz w:val="22"/>
          <w:szCs w:val="22"/>
        </w:rPr>
      </w:pPr>
      <w:r w:rsidRPr="002C7D87">
        <w:rPr>
          <w:color w:val="000000"/>
          <w:sz w:val="22"/>
          <w:szCs w:val="22"/>
        </w:rPr>
        <w:t xml:space="preserve">Руководствуясь законодательством Российской Федерации, в том числе положениями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2C7D87">
        <w:rPr>
          <w:b/>
          <w:color w:val="000000"/>
          <w:sz w:val="22"/>
          <w:szCs w:val="22"/>
        </w:rPr>
        <w:t>Закон № 214-ФЗ</w:t>
      </w:r>
      <w:r w:rsidRPr="002C7D87">
        <w:rPr>
          <w:color w:val="000000"/>
          <w:sz w:val="22"/>
          <w:szCs w:val="22"/>
        </w:rPr>
        <w:t>), Стороны договорились о нижеследующем:</w:t>
      </w:r>
    </w:p>
    <w:p w14:paraId="44BD84E2" w14:textId="77777777" w:rsidR="00740220" w:rsidRPr="008859FC" w:rsidRDefault="00740220" w:rsidP="005F3C44">
      <w:pPr>
        <w:ind w:firstLine="567"/>
        <w:jc w:val="both"/>
        <w:rPr>
          <w:color w:val="000000"/>
          <w:sz w:val="22"/>
          <w:szCs w:val="22"/>
        </w:rPr>
      </w:pPr>
    </w:p>
    <w:p w14:paraId="359FA4D3" w14:textId="77777777" w:rsidR="00701701" w:rsidRPr="00BB1417" w:rsidRDefault="00F7620C" w:rsidP="0091717D">
      <w:pPr>
        <w:pStyle w:val="a"/>
        <w:rPr>
          <w:rFonts w:ascii="Times New Roman" w:hAnsi="Times New Roman"/>
        </w:rPr>
      </w:pPr>
      <w:r w:rsidRPr="00BB1417">
        <w:rPr>
          <w:rFonts w:ascii="Times New Roman" w:hAnsi="Times New Roman"/>
        </w:rPr>
        <w:t>П</w:t>
      </w:r>
      <w:r w:rsidR="00723DA2" w:rsidRPr="00BB1417">
        <w:rPr>
          <w:rFonts w:ascii="Times New Roman" w:hAnsi="Times New Roman"/>
        </w:rPr>
        <w:t>онятия и их толкование</w:t>
      </w:r>
    </w:p>
    <w:p w14:paraId="4882FA82" w14:textId="7A75FE57" w:rsidR="00407CFC" w:rsidRPr="002C7D87" w:rsidRDefault="00407CFC" w:rsidP="005F3C44">
      <w:pPr>
        <w:pStyle w:val="af1"/>
        <w:widowControl w:val="0"/>
        <w:numPr>
          <w:ilvl w:val="0"/>
          <w:numId w:val="2"/>
        </w:numPr>
        <w:tabs>
          <w:tab w:val="left" w:pos="426"/>
        </w:tabs>
        <w:ind w:left="0" w:firstLine="567"/>
        <w:jc w:val="both"/>
        <w:rPr>
          <w:rFonts w:ascii="Times New Roman" w:hAnsi="Times New Roman"/>
          <w:b w:val="0"/>
          <w:sz w:val="22"/>
          <w:szCs w:val="22"/>
        </w:rPr>
      </w:pPr>
      <w:bookmarkStart w:id="0" w:name="_Hlk208499408"/>
      <w:bookmarkStart w:id="1" w:name="_Hlk208499389"/>
      <w:r w:rsidRPr="002C7D87">
        <w:rPr>
          <w:rFonts w:ascii="Times New Roman" w:hAnsi="Times New Roman"/>
          <w:sz w:val="22"/>
          <w:szCs w:val="22"/>
        </w:rPr>
        <w:t>Земельный участок</w:t>
      </w:r>
      <w:r w:rsidRPr="002C7D87">
        <w:rPr>
          <w:rFonts w:ascii="Times New Roman" w:hAnsi="Times New Roman"/>
          <w:b w:val="0"/>
          <w:sz w:val="22"/>
          <w:szCs w:val="22"/>
        </w:rPr>
        <w:t xml:space="preserve"> </w:t>
      </w:r>
      <w:r w:rsidR="00203EBC" w:rsidRPr="002C7D87">
        <w:rPr>
          <w:rFonts w:ascii="Times New Roman" w:hAnsi="Times New Roman"/>
          <w:b w:val="0"/>
          <w:sz w:val="22"/>
          <w:szCs w:val="22"/>
        </w:rPr>
        <w:t xml:space="preserve">- </w:t>
      </w:r>
      <w:bookmarkStart w:id="2" w:name="_Hlk208499425"/>
      <w:r w:rsidRPr="002C7D87">
        <w:rPr>
          <w:rFonts w:ascii="Times New Roman" w:hAnsi="Times New Roman"/>
          <w:b w:val="0"/>
          <w:sz w:val="22"/>
          <w:szCs w:val="22"/>
        </w:rPr>
        <w:t xml:space="preserve">земельный участок общей площадью </w:t>
      </w:r>
      <w:r w:rsidR="00D16DE3">
        <w:rPr>
          <w:rFonts w:ascii="Times New Roman" w:hAnsi="Times New Roman"/>
          <w:b w:val="0"/>
          <w:sz w:val="22"/>
          <w:szCs w:val="22"/>
        </w:rPr>
        <w:t>17 669,00</w:t>
      </w:r>
      <w:r w:rsidRPr="002C7D87">
        <w:rPr>
          <w:rFonts w:ascii="Times New Roman" w:hAnsi="Times New Roman"/>
          <w:b w:val="0"/>
          <w:sz w:val="22"/>
          <w:szCs w:val="22"/>
        </w:rPr>
        <w:t xml:space="preserve"> кв.</w:t>
      </w:r>
      <w:r w:rsidR="00203EBC" w:rsidRPr="002C7D87">
        <w:rPr>
          <w:rFonts w:ascii="Times New Roman" w:hAnsi="Times New Roman"/>
          <w:b w:val="0"/>
          <w:sz w:val="22"/>
          <w:szCs w:val="22"/>
        </w:rPr>
        <w:t xml:space="preserve"> </w:t>
      </w:r>
      <w:r w:rsidRPr="002C7D87">
        <w:rPr>
          <w:rFonts w:ascii="Times New Roman" w:hAnsi="Times New Roman"/>
          <w:b w:val="0"/>
          <w:sz w:val="22"/>
          <w:szCs w:val="22"/>
        </w:rPr>
        <w:t xml:space="preserve">м, кадастровый номер </w:t>
      </w:r>
      <w:r w:rsidR="00D64BB0" w:rsidRPr="00C33751">
        <w:rPr>
          <w:rFonts w:ascii="Times New Roman" w:hAnsi="Times New Roman"/>
          <w:b w:val="0"/>
          <w:sz w:val="22"/>
          <w:szCs w:val="22"/>
        </w:rPr>
        <w:t>25:2</w:t>
      </w:r>
      <w:r w:rsidR="00D16DE3">
        <w:rPr>
          <w:rFonts w:ascii="Times New Roman" w:hAnsi="Times New Roman"/>
          <w:b w:val="0"/>
          <w:sz w:val="22"/>
          <w:szCs w:val="22"/>
        </w:rPr>
        <w:t>8</w:t>
      </w:r>
      <w:r w:rsidR="00D64BB0" w:rsidRPr="00C33751">
        <w:rPr>
          <w:rFonts w:ascii="Times New Roman" w:hAnsi="Times New Roman"/>
          <w:b w:val="0"/>
          <w:sz w:val="22"/>
          <w:szCs w:val="22"/>
        </w:rPr>
        <w:t>:0</w:t>
      </w:r>
      <w:r w:rsidR="00D16DE3">
        <w:rPr>
          <w:rFonts w:ascii="Times New Roman" w:hAnsi="Times New Roman"/>
          <w:b w:val="0"/>
          <w:sz w:val="22"/>
          <w:szCs w:val="22"/>
        </w:rPr>
        <w:t>1</w:t>
      </w:r>
      <w:r w:rsidR="00D64BB0" w:rsidRPr="00C33751">
        <w:rPr>
          <w:rFonts w:ascii="Times New Roman" w:hAnsi="Times New Roman"/>
          <w:b w:val="0"/>
          <w:sz w:val="22"/>
          <w:szCs w:val="22"/>
        </w:rPr>
        <w:t>0</w:t>
      </w:r>
      <w:r w:rsidR="00D16DE3">
        <w:rPr>
          <w:rFonts w:ascii="Times New Roman" w:hAnsi="Times New Roman"/>
          <w:b w:val="0"/>
          <w:sz w:val="22"/>
          <w:szCs w:val="22"/>
        </w:rPr>
        <w:t>043</w:t>
      </w:r>
      <w:r w:rsidR="00D64BB0" w:rsidRPr="00C33751">
        <w:rPr>
          <w:rFonts w:ascii="Times New Roman" w:hAnsi="Times New Roman"/>
          <w:b w:val="0"/>
          <w:sz w:val="22"/>
          <w:szCs w:val="22"/>
        </w:rPr>
        <w:t>:</w:t>
      </w:r>
      <w:r w:rsidR="00D16DE3">
        <w:rPr>
          <w:rFonts w:ascii="Times New Roman" w:hAnsi="Times New Roman"/>
          <w:b w:val="0"/>
          <w:sz w:val="22"/>
          <w:szCs w:val="22"/>
        </w:rPr>
        <w:t>2447</w:t>
      </w:r>
      <w:r w:rsidRPr="002C7D87">
        <w:rPr>
          <w:rFonts w:ascii="Times New Roman" w:hAnsi="Times New Roman"/>
          <w:b w:val="0"/>
          <w:sz w:val="22"/>
          <w:szCs w:val="22"/>
        </w:rPr>
        <w:t xml:space="preserve">, расположенный по адресу: </w:t>
      </w:r>
      <w:r w:rsidR="00335368" w:rsidRPr="002C7D87">
        <w:rPr>
          <w:rFonts w:ascii="Times New Roman" w:hAnsi="Times New Roman"/>
          <w:b w:val="0"/>
          <w:sz w:val="22"/>
          <w:szCs w:val="22"/>
        </w:rPr>
        <w:t xml:space="preserve">Российская Федерация, Приморский край, </w:t>
      </w:r>
      <w:proofErr w:type="spellStart"/>
      <w:r w:rsidR="00335368" w:rsidRPr="002C7D87">
        <w:rPr>
          <w:rFonts w:ascii="Times New Roman" w:hAnsi="Times New Roman"/>
          <w:b w:val="0"/>
          <w:sz w:val="22"/>
          <w:szCs w:val="22"/>
        </w:rPr>
        <w:t>г.</w:t>
      </w:r>
      <w:r w:rsidR="00D16DE3">
        <w:rPr>
          <w:rFonts w:ascii="Times New Roman" w:hAnsi="Times New Roman"/>
          <w:b w:val="0"/>
          <w:sz w:val="22"/>
          <w:szCs w:val="22"/>
        </w:rPr>
        <w:t>Владивосток</w:t>
      </w:r>
      <w:proofErr w:type="spellEnd"/>
      <w:r w:rsidR="00D16DE3">
        <w:rPr>
          <w:rFonts w:ascii="Times New Roman" w:hAnsi="Times New Roman"/>
          <w:b w:val="0"/>
          <w:sz w:val="22"/>
          <w:szCs w:val="22"/>
        </w:rPr>
        <w:t xml:space="preserve">, ул. </w:t>
      </w:r>
      <w:proofErr w:type="spellStart"/>
      <w:r w:rsidR="00D16DE3">
        <w:rPr>
          <w:rFonts w:ascii="Times New Roman" w:hAnsi="Times New Roman"/>
          <w:b w:val="0"/>
          <w:sz w:val="22"/>
          <w:szCs w:val="22"/>
        </w:rPr>
        <w:t>Нейбута</w:t>
      </w:r>
      <w:proofErr w:type="spellEnd"/>
      <w:r w:rsidRPr="002C7D87">
        <w:rPr>
          <w:rFonts w:ascii="Times New Roman" w:hAnsi="Times New Roman"/>
          <w:b w:val="0"/>
          <w:sz w:val="22"/>
          <w:szCs w:val="22"/>
        </w:rPr>
        <w:t>,</w:t>
      </w:r>
      <w:r w:rsidR="00D16DE3">
        <w:rPr>
          <w:rFonts w:ascii="Times New Roman" w:hAnsi="Times New Roman"/>
          <w:b w:val="0"/>
          <w:sz w:val="22"/>
          <w:szCs w:val="22"/>
        </w:rPr>
        <w:t xml:space="preserve"> д.141</w:t>
      </w:r>
      <w:r w:rsidRPr="002C7D87">
        <w:rPr>
          <w:rFonts w:ascii="Times New Roman" w:hAnsi="Times New Roman"/>
          <w:b w:val="0"/>
          <w:sz w:val="22"/>
          <w:szCs w:val="22"/>
        </w:rPr>
        <w:t xml:space="preserve"> категория земель: земли населённых пунктов, </w:t>
      </w:r>
      <w:r w:rsidR="00335368" w:rsidRPr="002C7D87">
        <w:rPr>
          <w:rFonts w:ascii="Times New Roman" w:hAnsi="Times New Roman"/>
          <w:b w:val="0"/>
          <w:sz w:val="22"/>
          <w:szCs w:val="22"/>
        </w:rPr>
        <w:t xml:space="preserve">вид </w:t>
      </w:r>
      <w:r w:rsidRPr="002C7D87">
        <w:rPr>
          <w:rFonts w:ascii="Times New Roman" w:hAnsi="Times New Roman"/>
          <w:b w:val="0"/>
          <w:sz w:val="22"/>
          <w:szCs w:val="22"/>
        </w:rPr>
        <w:t>разрешенн</w:t>
      </w:r>
      <w:r w:rsidR="00335368" w:rsidRPr="002C7D87">
        <w:rPr>
          <w:rFonts w:ascii="Times New Roman" w:hAnsi="Times New Roman"/>
          <w:b w:val="0"/>
          <w:sz w:val="22"/>
          <w:szCs w:val="22"/>
        </w:rPr>
        <w:t>ого</w:t>
      </w:r>
      <w:r w:rsidRPr="002C7D87">
        <w:rPr>
          <w:rFonts w:ascii="Times New Roman" w:hAnsi="Times New Roman"/>
          <w:b w:val="0"/>
          <w:sz w:val="22"/>
          <w:szCs w:val="22"/>
        </w:rPr>
        <w:t xml:space="preserve"> использования: многоэтажная жилая застройка</w:t>
      </w:r>
      <w:r w:rsidR="000E19EF" w:rsidRPr="002C7D87">
        <w:rPr>
          <w:rFonts w:ascii="Times New Roman" w:hAnsi="Times New Roman"/>
          <w:b w:val="0"/>
          <w:sz w:val="22"/>
          <w:szCs w:val="22"/>
        </w:rPr>
        <w:t xml:space="preserve"> (высотная застройка)</w:t>
      </w:r>
      <w:r w:rsidRPr="002C7D87">
        <w:rPr>
          <w:rFonts w:ascii="Times New Roman" w:hAnsi="Times New Roman"/>
          <w:b w:val="0"/>
          <w:sz w:val="22"/>
          <w:szCs w:val="22"/>
        </w:rPr>
        <w:t>.</w:t>
      </w:r>
      <w:bookmarkEnd w:id="2"/>
    </w:p>
    <w:p w14:paraId="63D12E7B" w14:textId="40877955" w:rsidR="002B2918" w:rsidRPr="008859FC" w:rsidRDefault="002B2918" w:rsidP="005F3C44">
      <w:pPr>
        <w:pStyle w:val="af1"/>
        <w:widowControl w:val="0"/>
        <w:numPr>
          <w:ilvl w:val="0"/>
          <w:numId w:val="2"/>
        </w:numPr>
        <w:tabs>
          <w:tab w:val="left" w:pos="426"/>
        </w:tabs>
        <w:ind w:left="0" w:firstLine="567"/>
        <w:jc w:val="both"/>
        <w:rPr>
          <w:rFonts w:ascii="Times New Roman" w:hAnsi="Times New Roman"/>
          <w:b w:val="0"/>
          <w:sz w:val="22"/>
          <w:szCs w:val="22"/>
        </w:rPr>
      </w:pPr>
      <w:r w:rsidRPr="008859FC">
        <w:rPr>
          <w:rFonts w:ascii="Times New Roman" w:hAnsi="Times New Roman"/>
          <w:sz w:val="22"/>
          <w:szCs w:val="22"/>
        </w:rPr>
        <w:t>Многоквартирный жилой дом</w:t>
      </w:r>
      <w:r w:rsidRPr="008859FC">
        <w:rPr>
          <w:rFonts w:ascii="Times New Roman" w:hAnsi="Times New Roman"/>
          <w:b w:val="0"/>
          <w:sz w:val="22"/>
          <w:szCs w:val="22"/>
        </w:rPr>
        <w:t xml:space="preserve"> – </w:t>
      </w:r>
      <w:bookmarkStart w:id="3" w:name="_Hlk208499436"/>
      <w:r w:rsidR="00335368" w:rsidRPr="008859FC">
        <w:rPr>
          <w:rFonts w:ascii="Times New Roman" w:hAnsi="Times New Roman"/>
          <w:b w:val="0"/>
          <w:sz w:val="22"/>
          <w:szCs w:val="22"/>
        </w:rPr>
        <w:t>Многоквартирный жилой дом</w:t>
      </w:r>
      <w:r w:rsidR="00335368" w:rsidRPr="002C7D87">
        <w:rPr>
          <w:rFonts w:ascii="Times New Roman" w:hAnsi="Times New Roman"/>
          <w:b w:val="0"/>
          <w:sz w:val="22"/>
          <w:szCs w:val="22"/>
        </w:rPr>
        <w:t>,</w:t>
      </w:r>
      <w:r w:rsidR="00335368" w:rsidRPr="008859FC">
        <w:rPr>
          <w:rFonts w:ascii="Times New Roman" w:hAnsi="Times New Roman"/>
          <w:b w:val="0"/>
          <w:sz w:val="22"/>
          <w:szCs w:val="22"/>
        </w:rPr>
        <w:t xml:space="preserve"> расположенный </w:t>
      </w:r>
      <w:r w:rsidR="006D5D4F">
        <w:rPr>
          <w:rFonts w:ascii="Times New Roman" w:hAnsi="Times New Roman"/>
          <w:b w:val="0"/>
          <w:sz w:val="22"/>
          <w:szCs w:val="22"/>
        </w:rPr>
        <w:t>по</w:t>
      </w:r>
      <w:r w:rsidR="00335368" w:rsidRPr="008859FC">
        <w:rPr>
          <w:rFonts w:ascii="Times New Roman" w:hAnsi="Times New Roman"/>
          <w:b w:val="0"/>
          <w:sz w:val="22"/>
          <w:szCs w:val="22"/>
        </w:rPr>
        <w:t xml:space="preserve"> ул.</w:t>
      </w:r>
      <w:r w:rsidR="00D16DE3">
        <w:rPr>
          <w:rFonts w:ascii="Times New Roman" w:hAnsi="Times New Roman"/>
          <w:b w:val="0"/>
          <w:sz w:val="22"/>
          <w:szCs w:val="22"/>
        </w:rPr>
        <w:t xml:space="preserve"> </w:t>
      </w:r>
      <w:proofErr w:type="spellStart"/>
      <w:r w:rsidR="00D16DE3">
        <w:rPr>
          <w:rFonts w:ascii="Times New Roman" w:hAnsi="Times New Roman"/>
          <w:b w:val="0"/>
          <w:sz w:val="22"/>
          <w:szCs w:val="22"/>
        </w:rPr>
        <w:t>Нейбута</w:t>
      </w:r>
      <w:proofErr w:type="spellEnd"/>
      <w:r w:rsidR="00335368" w:rsidRPr="008859FC">
        <w:rPr>
          <w:rFonts w:ascii="Times New Roman" w:hAnsi="Times New Roman"/>
          <w:b w:val="0"/>
          <w:sz w:val="22"/>
          <w:szCs w:val="22"/>
        </w:rPr>
        <w:t xml:space="preserve">, </w:t>
      </w:r>
      <w:r w:rsidR="00D16DE3">
        <w:rPr>
          <w:rFonts w:ascii="Times New Roman" w:hAnsi="Times New Roman"/>
          <w:b w:val="0"/>
          <w:sz w:val="22"/>
          <w:szCs w:val="22"/>
        </w:rPr>
        <w:t>д.141</w:t>
      </w:r>
      <w:r w:rsidR="00335368" w:rsidRPr="008859FC">
        <w:rPr>
          <w:rFonts w:ascii="Times New Roman" w:hAnsi="Times New Roman"/>
          <w:b w:val="0"/>
          <w:sz w:val="22"/>
          <w:szCs w:val="22"/>
        </w:rPr>
        <w:t xml:space="preserve"> в г. </w:t>
      </w:r>
      <w:r w:rsidR="00D16DE3">
        <w:rPr>
          <w:rFonts w:ascii="Times New Roman" w:hAnsi="Times New Roman"/>
          <w:b w:val="0"/>
          <w:sz w:val="22"/>
          <w:szCs w:val="22"/>
        </w:rPr>
        <w:t>Владивостоке</w:t>
      </w:r>
      <w:r w:rsidRPr="008859FC">
        <w:rPr>
          <w:rFonts w:ascii="Times New Roman" w:hAnsi="Times New Roman"/>
          <w:b w:val="0"/>
          <w:sz w:val="22"/>
          <w:szCs w:val="22"/>
        </w:rPr>
        <w:t>, строительство которого осуществляется на Земельном участке и в состав которого входит Объект долевого строительства.</w:t>
      </w:r>
      <w:bookmarkEnd w:id="3"/>
    </w:p>
    <w:bookmarkEnd w:id="0"/>
    <w:p w14:paraId="6AF11C0B" w14:textId="77777777" w:rsidR="002B2918" w:rsidRPr="008859FC" w:rsidRDefault="002B2918" w:rsidP="005F3C44">
      <w:pPr>
        <w:tabs>
          <w:tab w:val="left" w:pos="426"/>
        </w:tabs>
        <w:ind w:firstLine="567"/>
        <w:jc w:val="both"/>
        <w:rPr>
          <w:sz w:val="22"/>
          <w:szCs w:val="22"/>
        </w:rPr>
      </w:pPr>
      <w:r w:rsidRPr="008859FC">
        <w:rPr>
          <w:sz w:val="22"/>
          <w:szCs w:val="22"/>
        </w:rPr>
        <w:t>Основные характеристики Многоквартирного жилого дома: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20"/>
        <w:gridCol w:w="5019"/>
      </w:tblGrid>
      <w:tr w:rsidR="00F86A73" w:rsidRPr="008859FC" w14:paraId="57A0541B"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ECDB966" w14:textId="1CEEE50A" w:rsidR="00F86A73" w:rsidRPr="008859FC" w:rsidRDefault="00F86A73" w:rsidP="00F86A73">
            <w:pPr>
              <w:widowControl w:val="0"/>
              <w:shd w:val="clear" w:color="auto" w:fill="FFFFFF"/>
              <w:tabs>
                <w:tab w:val="left" w:pos="426"/>
              </w:tabs>
              <w:autoSpaceDE w:val="0"/>
              <w:autoSpaceDN w:val="0"/>
              <w:adjustRightInd w:val="0"/>
              <w:jc w:val="both"/>
              <w:outlineLvl w:val="0"/>
              <w:rPr>
                <w:b/>
                <w:sz w:val="22"/>
                <w:szCs w:val="22"/>
              </w:rPr>
            </w:pPr>
            <w:r w:rsidRPr="008859FC">
              <w:rPr>
                <w:sz w:val="22"/>
                <w:szCs w:val="22"/>
              </w:rPr>
              <w:t>Наименование</w:t>
            </w:r>
          </w:p>
        </w:tc>
        <w:tc>
          <w:tcPr>
            <w:tcW w:w="5019" w:type="dxa"/>
            <w:tcBorders>
              <w:top w:val="single" w:sz="4" w:space="0" w:color="000000"/>
              <w:left w:val="single" w:sz="4" w:space="0" w:color="000000"/>
              <w:bottom w:val="single" w:sz="4" w:space="0" w:color="000000"/>
              <w:right w:val="single" w:sz="4" w:space="0" w:color="000000"/>
            </w:tcBorders>
          </w:tcPr>
          <w:p w14:paraId="754E4B01" w14:textId="002B8CC8" w:rsidR="00F86A73" w:rsidRPr="008859FC" w:rsidRDefault="00F86A73" w:rsidP="00F86A73">
            <w:pPr>
              <w:widowControl w:val="0"/>
              <w:shd w:val="clear" w:color="auto" w:fill="FFFFFF"/>
              <w:tabs>
                <w:tab w:val="left" w:pos="426"/>
              </w:tabs>
              <w:autoSpaceDE w:val="0"/>
              <w:autoSpaceDN w:val="0"/>
              <w:adjustRightInd w:val="0"/>
              <w:jc w:val="both"/>
              <w:outlineLvl w:val="0"/>
              <w:rPr>
                <w:b/>
                <w:sz w:val="22"/>
                <w:szCs w:val="22"/>
              </w:rPr>
            </w:pPr>
            <w:r w:rsidRPr="008859FC">
              <w:rPr>
                <w:sz w:val="22"/>
                <w:szCs w:val="22"/>
              </w:rPr>
              <w:t xml:space="preserve">Описание </w:t>
            </w:r>
          </w:p>
        </w:tc>
      </w:tr>
      <w:tr w:rsidR="00F86A73" w:rsidRPr="008859FC" w14:paraId="3A4353F8"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CC77BA2" w14:textId="0CE663AC"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Вид</w:t>
            </w:r>
          </w:p>
        </w:tc>
        <w:tc>
          <w:tcPr>
            <w:tcW w:w="5019" w:type="dxa"/>
            <w:tcBorders>
              <w:top w:val="single" w:sz="4" w:space="0" w:color="000000"/>
              <w:left w:val="single" w:sz="4" w:space="0" w:color="000000"/>
              <w:bottom w:val="single" w:sz="4" w:space="0" w:color="000000"/>
              <w:right w:val="single" w:sz="4" w:space="0" w:color="000000"/>
            </w:tcBorders>
          </w:tcPr>
          <w:p w14:paraId="4BDEB7F0" w14:textId="6FEA7166"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 xml:space="preserve">Многоквартирные жилые дома расположенные на земельном участке с кадастровым номером </w:t>
            </w:r>
            <w:r w:rsidR="00D16DE3" w:rsidRPr="00D16DE3">
              <w:rPr>
                <w:sz w:val="22"/>
                <w:szCs w:val="22"/>
              </w:rPr>
              <w:t>25:28:010043:2447</w:t>
            </w:r>
          </w:p>
        </w:tc>
      </w:tr>
      <w:tr w:rsidR="00F86A73" w:rsidRPr="008859FC" w14:paraId="6841653A"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43F92C82" w14:textId="7AF8FDE5" w:rsidR="00F86A73" w:rsidRPr="008859FC" w:rsidRDefault="00F86A73" w:rsidP="00F86A73">
            <w:pPr>
              <w:widowControl w:val="0"/>
              <w:shd w:val="clear" w:color="auto" w:fill="FFFFFF"/>
              <w:tabs>
                <w:tab w:val="left" w:pos="426"/>
              </w:tabs>
              <w:autoSpaceDE w:val="0"/>
              <w:autoSpaceDN w:val="0"/>
              <w:adjustRightInd w:val="0"/>
              <w:jc w:val="both"/>
              <w:outlineLvl w:val="0"/>
              <w:rPr>
                <w:sz w:val="22"/>
                <w:szCs w:val="22"/>
              </w:rPr>
            </w:pPr>
            <w:r w:rsidRPr="008859FC">
              <w:rPr>
                <w:sz w:val="22"/>
                <w:szCs w:val="22"/>
              </w:rPr>
              <w:t xml:space="preserve">Назначение </w:t>
            </w:r>
          </w:p>
        </w:tc>
        <w:tc>
          <w:tcPr>
            <w:tcW w:w="5019" w:type="dxa"/>
            <w:tcBorders>
              <w:top w:val="single" w:sz="4" w:space="0" w:color="000000"/>
              <w:left w:val="single" w:sz="4" w:space="0" w:color="000000"/>
              <w:bottom w:val="single" w:sz="4" w:space="0" w:color="000000"/>
              <w:right w:val="single" w:sz="4" w:space="0" w:color="000000"/>
            </w:tcBorders>
          </w:tcPr>
          <w:p w14:paraId="492D41C8" w14:textId="23DC4EFA" w:rsidR="00F86A73" w:rsidRPr="008859FC" w:rsidRDefault="00F86A73" w:rsidP="00F86A73">
            <w:pPr>
              <w:widowControl w:val="0"/>
              <w:shd w:val="clear" w:color="auto" w:fill="FFFFFF"/>
              <w:tabs>
                <w:tab w:val="left" w:pos="426"/>
              </w:tabs>
              <w:autoSpaceDE w:val="0"/>
              <w:autoSpaceDN w:val="0"/>
              <w:adjustRightInd w:val="0"/>
              <w:jc w:val="both"/>
              <w:outlineLvl w:val="0"/>
              <w:rPr>
                <w:sz w:val="22"/>
                <w:szCs w:val="22"/>
              </w:rPr>
            </w:pPr>
            <w:r w:rsidRPr="008859FC">
              <w:rPr>
                <w:sz w:val="22"/>
                <w:szCs w:val="22"/>
              </w:rPr>
              <w:t>Жилое</w:t>
            </w:r>
          </w:p>
        </w:tc>
      </w:tr>
      <w:tr w:rsidR="00F86A73" w:rsidRPr="008859FC" w14:paraId="1465B54E"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2FD55E87" w14:textId="6F9B0414" w:rsidR="00F86A73" w:rsidRPr="005A4912" w:rsidRDefault="00F86A73" w:rsidP="00F86A73">
            <w:pPr>
              <w:widowControl w:val="0"/>
              <w:shd w:val="clear" w:color="auto" w:fill="FFFFFF"/>
              <w:tabs>
                <w:tab w:val="left" w:pos="426"/>
              </w:tabs>
              <w:autoSpaceDE w:val="0"/>
              <w:autoSpaceDN w:val="0"/>
              <w:adjustRightInd w:val="0"/>
              <w:jc w:val="both"/>
              <w:outlineLvl w:val="0"/>
              <w:rPr>
                <w:sz w:val="22"/>
                <w:szCs w:val="22"/>
              </w:rPr>
            </w:pPr>
            <w:r w:rsidRPr="005A4912">
              <w:rPr>
                <w:sz w:val="22"/>
                <w:szCs w:val="22"/>
              </w:rPr>
              <w:t>Этажность</w:t>
            </w:r>
          </w:p>
        </w:tc>
        <w:tc>
          <w:tcPr>
            <w:tcW w:w="5019" w:type="dxa"/>
            <w:tcBorders>
              <w:top w:val="single" w:sz="4" w:space="0" w:color="000000"/>
              <w:left w:val="single" w:sz="4" w:space="0" w:color="000000"/>
              <w:bottom w:val="single" w:sz="4" w:space="0" w:color="000000"/>
              <w:right w:val="single" w:sz="4" w:space="0" w:color="000000"/>
            </w:tcBorders>
          </w:tcPr>
          <w:p w14:paraId="27982F92" w14:textId="0290C9A0"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lang w:val="en-US"/>
              </w:rPr>
            </w:pPr>
            <w:r>
              <w:rPr>
                <w:sz w:val="22"/>
                <w:szCs w:val="22"/>
              </w:rPr>
              <w:t>2</w:t>
            </w:r>
            <w:r w:rsidR="00D16DE3">
              <w:rPr>
                <w:sz w:val="22"/>
                <w:szCs w:val="22"/>
              </w:rPr>
              <w:t>3</w:t>
            </w:r>
          </w:p>
        </w:tc>
      </w:tr>
      <w:tr w:rsidR="00F86A73" w:rsidRPr="008859FC" w14:paraId="47AE467D"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1CE92CD5" w14:textId="6D1621B3" w:rsidR="00F86A73" w:rsidRPr="005A4912" w:rsidRDefault="00F86A73" w:rsidP="00F86A73">
            <w:pPr>
              <w:widowControl w:val="0"/>
              <w:shd w:val="clear" w:color="auto" w:fill="FFFFFF"/>
              <w:tabs>
                <w:tab w:val="left" w:pos="426"/>
              </w:tabs>
              <w:autoSpaceDE w:val="0"/>
              <w:autoSpaceDN w:val="0"/>
              <w:adjustRightInd w:val="0"/>
              <w:jc w:val="both"/>
              <w:outlineLvl w:val="0"/>
              <w:rPr>
                <w:sz w:val="22"/>
                <w:szCs w:val="22"/>
              </w:rPr>
            </w:pPr>
            <w:r w:rsidRPr="005A4912">
              <w:rPr>
                <w:sz w:val="22"/>
                <w:szCs w:val="22"/>
              </w:rPr>
              <w:t>Количество этажей</w:t>
            </w:r>
          </w:p>
        </w:tc>
        <w:tc>
          <w:tcPr>
            <w:tcW w:w="5019" w:type="dxa"/>
            <w:tcBorders>
              <w:top w:val="single" w:sz="4" w:space="0" w:color="000000"/>
              <w:left w:val="single" w:sz="4" w:space="0" w:color="000000"/>
              <w:bottom w:val="single" w:sz="4" w:space="0" w:color="000000"/>
              <w:right w:val="single" w:sz="4" w:space="0" w:color="000000"/>
            </w:tcBorders>
          </w:tcPr>
          <w:p w14:paraId="3869A366" w14:textId="2FFE0B66" w:rsidR="00F86A73" w:rsidRPr="008859FC" w:rsidRDefault="005A23E0" w:rsidP="00F86A73">
            <w:pPr>
              <w:widowControl w:val="0"/>
              <w:shd w:val="clear" w:color="auto" w:fill="FFFFFF"/>
              <w:tabs>
                <w:tab w:val="left" w:pos="426"/>
              </w:tabs>
              <w:autoSpaceDE w:val="0"/>
              <w:autoSpaceDN w:val="0"/>
              <w:adjustRightInd w:val="0"/>
              <w:jc w:val="both"/>
              <w:outlineLvl w:val="0"/>
              <w:rPr>
                <w:sz w:val="22"/>
                <w:szCs w:val="22"/>
              </w:rPr>
            </w:pPr>
            <w:r>
              <w:rPr>
                <w:sz w:val="22"/>
                <w:szCs w:val="22"/>
              </w:rPr>
              <w:t>2</w:t>
            </w:r>
            <w:r w:rsidR="002702F7">
              <w:rPr>
                <w:sz w:val="22"/>
                <w:szCs w:val="22"/>
              </w:rPr>
              <w:t>0</w:t>
            </w:r>
          </w:p>
        </w:tc>
      </w:tr>
      <w:tr w:rsidR="00F86A73" w:rsidRPr="008859FC" w14:paraId="7059C08E"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03D2F95D" w14:textId="6FBED579" w:rsidR="00F86A73" w:rsidRPr="005A4912" w:rsidRDefault="00F86A73" w:rsidP="00F86A73">
            <w:pPr>
              <w:widowControl w:val="0"/>
              <w:shd w:val="clear" w:color="auto" w:fill="FFFFFF"/>
              <w:tabs>
                <w:tab w:val="left" w:pos="426"/>
              </w:tabs>
              <w:autoSpaceDE w:val="0"/>
              <w:autoSpaceDN w:val="0"/>
              <w:adjustRightInd w:val="0"/>
              <w:jc w:val="both"/>
              <w:outlineLvl w:val="0"/>
              <w:rPr>
                <w:sz w:val="22"/>
                <w:szCs w:val="22"/>
              </w:rPr>
            </w:pPr>
            <w:r w:rsidRPr="005A4912">
              <w:rPr>
                <w:sz w:val="22"/>
                <w:szCs w:val="22"/>
              </w:rPr>
              <w:t>Общая площадь, кв. м</w:t>
            </w:r>
          </w:p>
        </w:tc>
        <w:tc>
          <w:tcPr>
            <w:tcW w:w="5019" w:type="dxa"/>
            <w:tcBorders>
              <w:top w:val="single" w:sz="4" w:space="0" w:color="000000"/>
              <w:left w:val="single" w:sz="4" w:space="0" w:color="000000"/>
              <w:bottom w:val="single" w:sz="4" w:space="0" w:color="000000"/>
              <w:right w:val="single" w:sz="4" w:space="0" w:color="000000"/>
            </w:tcBorders>
          </w:tcPr>
          <w:p w14:paraId="4FB510FE" w14:textId="6C180DD7" w:rsidR="00F86A73" w:rsidRPr="008859FC" w:rsidRDefault="00D16DE3" w:rsidP="00F86A73">
            <w:pPr>
              <w:widowControl w:val="0"/>
              <w:shd w:val="clear" w:color="auto" w:fill="FFFFFF"/>
              <w:tabs>
                <w:tab w:val="left" w:pos="426"/>
              </w:tabs>
              <w:autoSpaceDE w:val="0"/>
              <w:autoSpaceDN w:val="0"/>
              <w:adjustRightInd w:val="0"/>
              <w:jc w:val="both"/>
              <w:outlineLvl w:val="0"/>
              <w:rPr>
                <w:sz w:val="22"/>
                <w:szCs w:val="22"/>
              </w:rPr>
            </w:pPr>
            <w:r>
              <w:rPr>
                <w:sz w:val="22"/>
                <w:szCs w:val="22"/>
              </w:rPr>
              <w:t>43 121,42</w:t>
            </w:r>
          </w:p>
        </w:tc>
      </w:tr>
      <w:tr w:rsidR="00F86A73" w:rsidRPr="008859FC" w14:paraId="7EDE779A"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E3CF116" w14:textId="25F746B0"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Материал наружных стен</w:t>
            </w:r>
          </w:p>
        </w:tc>
        <w:tc>
          <w:tcPr>
            <w:tcW w:w="5019" w:type="dxa"/>
            <w:tcBorders>
              <w:top w:val="single" w:sz="4" w:space="0" w:color="000000"/>
              <w:left w:val="single" w:sz="4" w:space="0" w:color="000000"/>
              <w:bottom w:val="single" w:sz="4" w:space="0" w:color="000000"/>
              <w:right w:val="single" w:sz="4" w:space="0" w:color="000000"/>
            </w:tcBorders>
          </w:tcPr>
          <w:p w14:paraId="42F9A93E" w14:textId="5D816AD7" w:rsidR="00F86A73" w:rsidRPr="002C7D87" w:rsidRDefault="00F86A73" w:rsidP="00F86A73">
            <w:pPr>
              <w:widowControl w:val="0"/>
              <w:shd w:val="clear" w:color="auto" w:fill="FFFFFF"/>
              <w:tabs>
                <w:tab w:val="left" w:pos="426"/>
              </w:tabs>
              <w:autoSpaceDE w:val="0"/>
              <w:autoSpaceDN w:val="0"/>
              <w:adjustRightInd w:val="0"/>
              <w:jc w:val="both"/>
              <w:outlineLvl w:val="0"/>
              <w:rPr>
                <w:sz w:val="22"/>
                <w:szCs w:val="22"/>
              </w:rPr>
            </w:pPr>
            <w:r w:rsidRPr="002C7D87">
              <w:rPr>
                <w:sz w:val="22"/>
                <w:szCs w:val="22"/>
              </w:rPr>
              <w:t>Монолитный железобетон</w:t>
            </w:r>
          </w:p>
        </w:tc>
      </w:tr>
      <w:tr w:rsidR="00F86A73" w:rsidRPr="008859FC" w14:paraId="31DA323C"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379F451C" w14:textId="3B1EEC9B"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Материал поэтажных перекрытий</w:t>
            </w:r>
          </w:p>
        </w:tc>
        <w:tc>
          <w:tcPr>
            <w:tcW w:w="5019" w:type="dxa"/>
            <w:tcBorders>
              <w:top w:val="single" w:sz="4" w:space="0" w:color="000000"/>
              <w:left w:val="single" w:sz="4" w:space="0" w:color="000000"/>
              <w:bottom w:val="single" w:sz="4" w:space="0" w:color="000000"/>
              <w:right w:val="single" w:sz="4" w:space="0" w:color="000000"/>
            </w:tcBorders>
          </w:tcPr>
          <w:p w14:paraId="742B07E1" w14:textId="266F6A8E"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Монолитный железобетон</w:t>
            </w:r>
          </w:p>
        </w:tc>
      </w:tr>
      <w:tr w:rsidR="00F86A73" w:rsidRPr="008859FC" w14:paraId="6CE5F516" w14:textId="77777777" w:rsidTr="00B340A3">
        <w:trPr>
          <w:trHeight w:val="276"/>
        </w:trPr>
        <w:tc>
          <w:tcPr>
            <w:tcW w:w="4620" w:type="dxa"/>
            <w:tcBorders>
              <w:top w:val="single" w:sz="4" w:space="0" w:color="000000"/>
              <w:left w:val="single" w:sz="4" w:space="0" w:color="000000"/>
              <w:bottom w:val="single" w:sz="4" w:space="0" w:color="000000"/>
              <w:right w:val="single" w:sz="4" w:space="0" w:color="000000"/>
            </w:tcBorders>
          </w:tcPr>
          <w:p w14:paraId="1AC5E611" w14:textId="09B59A56"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C7D87">
              <w:rPr>
                <w:sz w:val="22"/>
                <w:szCs w:val="22"/>
              </w:rPr>
              <w:t>Класс сейсмостойкости</w:t>
            </w:r>
          </w:p>
        </w:tc>
        <w:tc>
          <w:tcPr>
            <w:tcW w:w="5019" w:type="dxa"/>
            <w:tcBorders>
              <w:top w:val="single" w:sz="4" w:space="0" w:color="000000"/>
              <w:left w:val="single" w:sz="4" w:space="0" w:color="000000"/>
              <w:bottom w:val="single" w:sz="4" w:space="0" w:color="000000"/>
              <w:right w:val="single" w:sz="4" w:space="0" w:color="000000"/>
            </w:tcBorders>
          </w:tcPr>
          <w:p w14:paraId="3517CB7B" w14:textId="59B798BA" w:rsidR="00F86A73" w:rsidRPr="002C7D87" w:rsidRDefault="00F86A73" w:rsidP="00F86A73">
            <w:pPr>
              <w:widowControl w:val="0"/>
              <w:shd w:val="clear" w:color="auto" w:fill="FFFFFF"/>
              <w:tabs>
                <w:tab w:val="left" w:pos="426"/>
              </w:tabs>
              <w:autoSpaceDE w:val="0"/>
              <w:autoSpaceDN w:val="0"/>
              <w:adjustRightInd w:val="0"/>
              <w:contextualSpacing/>
              <w:jc w:val="both"/>
              <w:outlineLvl w:val="0"/>
              <w:rPr>
                <w:sz w:val="22"/>
                <w:szCs w:val="22"/>
              </w:rPr>
            </w:pPr>
            <w:r w:rsidRPr="0020158F">
              <w:rPr>
                <w:sz w:val="22"/>
                <w:szCs w:val="22"/>
              </w:rPr>
              <w:t>6 баллов</w:t>
            </w:r>
          </w:p>
        </w:tc>
      </w:tr>
    </w:tbl>
    <w:p w14:paraId="7A586878" w14:textId="77777777" w:rsidR="002B2918" w:rsidRPr="008859FC" w:rsidRDefault="002B2918" w:rsidP="005F3C44">
      <w:pPr>
        <w:pStyle w:val="af1"/>
        <w:widowControl w:val="0"/>
        <w:numPr>
          <w:ilvl w:val="0"/>
          <w:numId w:val="2"/>
        </w:numPr>
        <w:tabs>
          <w:tab w:val="left" w:pos="426"/>
        </w:tabs>
        <w:ind w:left="0" w:firstLine="567"/>
        <w:jc w:val="both"/>
        <w:rPr>
          <w:rFonts w:ascii="Times New Roman" w:hAnsi="Times New Roman"/>
          <w:b w:val="0"/>
          <w:sz w:val="22"/>
          <w:szCs w:val="22"/>
        </w:rPr>
      </w:pPr>
      <w:bookmarkStart w:id="4" w:name="_Ref510524508"/>
      <w:bookmarkEnd w:id="1"/>
      <w:r w:rsidRPr="008859FC">
        <w:rPr>
          <w:rFonts w:ascii="Times New Roman" w:hAnsi="Times New Roman"/>
          <w:sz w:val="22"/>
          <w:szCs w:val="22"/>
        </w:rPr>
        <w:t>Объект долевого строительства</w:t>
      </w:r>
      <w:r w:rsidRPr="008859FC">
        <w:rPr>
          <w:rFonts w:ascii="Times New Roman" w:hAnsi="Times New Roman"/>
          <w:b w:val="0"/>
          <w:sz w:val="22"/>
          <w:szCs w:val="22"/>
        </w:rPr>
        <w:t xml:space="preserve"> – жилое</w:t>
      </w:r>
      <w:r w:rsidR="00740220" w:rsidRPr="008859FC">
        <w:rPr>
          <w:rFonts w:ascii="Times New Roman" w:hAnsi="Times New Roman"/>
          <w:b w:val="0"/>
          <w:sz w:val="22"/>
          <w:szCs w:val="22"/>
        </w:rPr>
        <w:t xml:space="preserve"> помещение,</w:t>
      </w:r>
      <w:r w:rsidR="0073781F" w:rsidRPr="008859FC">
        <w:rPr>
          <w:rFonts w:ascii="Times New Roman" w:hAnsi="Times New Roman"/>
          <w:b w:val="0"/>
          <w:sz w:val="22"/>
          <w:szCs w:val="22"/>
        </w:rPr>
        <w:t xml:space="preserve"> </w:t>
      </w:r>
      <w:r w:rsidRPr="008859FC">
        <w:rPr>
          <w:rFonts w:ascii="Times New Roman" w:hAnsi="Times New Roman"/>
          <w:b w:val="0"/>
          <w:sz w:val="22"/>
          <w:szCs w:val="22"/>
        </w:rPr>
        <w:t xml:space="preserve">расположенное в Многоквартирном жилом доме, </w:t>
      </w:r>
      <w:r w:rsidR="00A3019D" w:rsidRPr="008859FC">
        <w:rPr>
          <w:rFonts w:ascii="Times New Roman" w:hAnsi="Times New Roman"/>
          <w:b w:val="0"/>
          <w:sz w:val="22"/>
          <w:szCs w:val="22"/>
        </w:rPr>
        <w:t xml:space="preserve">имеющее проектные характеристики, указанные в Приложении № 1 к Договору </w:t>
      </w:r>
      <w:r w:rsidR="00A3019D">
        <w:rPr>
          <w:rFonts w:ascii="Times New Roman" w:hAnsi="Times New Roman"/>
          <w:b w:val="0"/>
          <w:sz w:val="22"/>
          <w:szCs w:val="22"/>
        </w:rPr>
        <w:t xml:space="preserve">и </w:t>
      </w:r>
      <w:r w:rsidRPr="008859FC">
        <w:rPr>
          <w:rFonts w:ascii="Times New Roman" w:hAnsi="Times New Roman"/>
          <w:b w:val="0"/>
          <w:sz w:val="22"/>
          <w:szCs w:val="22"/>
        </w:rPr>
        <w:t xml:space="preserve">подлежащее передаче Участнику долевого строительства после получения </w:t>
      </w:r>
      <w:r w:rsidR="00A3019D">
        <w:rPr>
          <w:rFonts w:ascii="Times New Roman" w:hAnsi="Times New Roman"/>
          <w:b w:val="0"/>
          <w:sz w:val="22"/>
          <w:szCs w:val="22"/>
        </w:rPr>
        <w:t>р</w:t>
      </w:r>
      <w:r w:rsidRPr="008859FC">
        <w:rPr>
          <w:rFonts w:ascii="Times New Roman" w:hAnsi="Times New Roman"/>
          <w:b w:val="0"/>
          <w:sz w:val="22"/>
          <w:szCs w:val="22"/>
        </w:rPr>
        <w:t>азрешения на ввод в эксплуатац</w:t>
      </w:r>
      <w:r w:rsidR="00A3019D">
        <w:rPr>
          <w:rFonts w:ascii="Times New Roman" w:hAnsi="Times New Roman"/>
          <w:b w:val="0"/>
          <w:sz w:val="22"/>
          <w:szCs w:val="22"/>
        </w:rPr>
        <w:t>ию Многоквартирного жилого дома</w:t>
      </w:r>
      <w:r w:rsidR="00BC7409" w:rsidRPr="008859FC">
        <w:rPr>
          <w:rFonts w:ascii="Times New Roman" w:hAnsi="Times New Roman"/>
          <w:b w:val="0"/>
          <w:sz w:val="22"/>
          <w:szCs w:val="22"/>
        </w:rPr>
        <w:t>.</w:t>
      </w:r>
      <w:bookmarkEnd w:id="4"/>
    </w:p>
    <w:p w14:paraId="2CACC8E5" w14:textId="77777777" w:rsidR="00740220" w:rsidRPr="008859FC" w:rsidRDefault="006C118C" w:rsidP="005F3C44">
      <w:pPr>
        <w:tabs>
          <w:tab w:val="left" w:pos="426"/>
        </w:tabs>
        <w:ind w:firstLine="567"/>
        <w:jc w:val="both"/>
        <w:rPr>
          <w:bCs/>
          <w:iCs/>
          <w:sz w:val="22"/>
          <w:szCs w:val="22"/>
        </w:rPr>
      </w:pPr>
      <w:r w:rsidRPr="008859FC">
        <w:rPr>
          <w:sz w:val="22"/>
          <w:szCs w:val="22"/>
        </w:rPr>
        <w:t xml:space="preserve">1.4. </w:t>
      </w:r>
      <w:r w:rsidR="000E204A" w:rsidRPr="008859FC">
        <w:rPr>
          <w:b/>
          <w:bCs/>
          <w:sz w:val="22"/>
          <w:szCs w:val="22"/>
        </w:rPr>
        <w:t>Проектная общая площадь</w:t>
      </w:r>
      <w:r w:rsidR="000E204A" w:rsidRPr="008859FC">
        <w:rPr>
          <w:b/>
          <w:bCs/>
          <w:iCs/>
          <w:sz w:val="22"/>
          <w:szCs w:val="22"/>
        </w:rPr>
        <w:t xml:space="preserve"> </w:t>
      </w:r>
      <w:r w:rsidR="000E204A" w:rsidRPr="008859FC">
        <w:rPr>
          <w:bCs/>
          <w:iCs/>
          <w:sz w:val="22"/>
          <w:szCs w:val="22"/>
        </w:rPr>
        <w:t>Объекта долевого строительства</w:t>
      </w:r>
      <w:r w:rsidR="000E204A" w:rsidRPr="008859FC">
        <w:rPr>
          <w:bCs/>
          <w:sz w:val="22"/>
          <w:szCs w:val="22"/>
        </w:rPr>
        <w:t xml:space="preserve"> – площадь по проекту</w:t>
      </w:r>
      <w:r w:rsidR="00191B2F" w:rsidRPr="008859FC">
        <w:rPr>
          <w:bCs/>
          <w:sz w:val="22"/>
          <w:szCs w:val="22"/>
        </w:rPr>
        <w:t xml:space="preserve">, рассчитанная </w:t>
      </w:r>
      <w:r w:rsidR="000E204A" w:rsidRPr="008859FC">
        <w:rPr>
          <w:bCs/>
          <w:sz w:val="22"/>
          <w:szCs w:val="22"/>
        </w:rPr>
        <w:t>в соответствии с ч. 5. ст. 15 Жилищного кодекса Российской Федерации</w:t>
      </w:r>
      <w:r w:rsidR="00191B2F" w:rsidRPr="008859FC">
        <w:rPr>
          <w:sz w:val="22"/>
          <w:szCs w:val="22"/>
        </w:rPr>
        <w:t xml:space="preserve">, </w:t>
      </w:r>
      <w:r w:rsidR="00191B2F" w:rsidRPr="008859FC">
        <w:rPr>
          <w:bCs/>
          <w:iCs/>
          <w:sz w:val="22"/>
          <w:szCs w:val="22"/>
        </w:rPr>
        <w:t xml:space="preserve">состоящая из суммы площадей всех частей Объекта, за исключением лоджии. </w:t>
      </w:r>
    </w:p>
    <w:p w14:paraId="7BA3B20F" w14:textId="77777777" w:rsidR="00740220" w:rsidRPr="008859FC" w:rsidRDefault="006C118C" w:rsidP="005F3C44">
      <w:pPr>
        <w:tabs>
          <w:tab w:val="left" w:pos="426"/>
        </w:tabs>
        <w:ind w:firstLine="567"/>
        <w:jc w:val="both"/>
        <w:rPr>
          <w:sz w:val="22"/>
          <w:szCs w:val="22"/>
        </w:rPr>
      </w:pPr>
      <w:r w:rsidRPr="008859FC">
        <w:rPr>
          <w:iCs/>
          <w:sz w:val="22"/>
          <w:szCs w:val="22"/>
        </w:rPr>
        <w:t>1.5.</w:t>
      </w:r>
      <w:r w:rsidRPr="008859FC">
        <w:rPr>
          <w:b/>
          <w:iCs/>
          <w:sz w:val="22"/>
          <w:szCs w:val="22"/>
        </w:rPr>
        <w:t xml:space="preserve"> </w:t>
      </w:r>
      <w:r w:rsidR="00906F40" w:rsidRPr="008859FC">
        <w:rPr>
          <w:b/>
          <w:iCs/>
          <w:sz w:val="22"/>
          <w:szCs w:val="22"/>
        </w:rPr>
        <w:t xml:space="preserve">Проектная общая приведенная площадь </w:t>
      </w:r>
      <w:r w:rsidR="00906F40" w:rsidRPr="008859FC">
        <w:rPr>
          <w:iCs/>
          <w:sz w:val="22"/>
          <w:szCs w:val="22"/>
        </w:rPr>
        <w:t>Объекта долевого строительства</w:t>
      </w:r>
      <w:r w:rsidR="00906F40" w:rsidRPr="008859FC">
        <w:rPr>
          <w:b/>
          <w:iCs/>
          <w:sz w:val="22"/>
          <w:szCs w:val="22"/>
        </w:rPr>
        <w:t xml:space="preserve"> - </w:t>
      </w:r>
      <w:r w:rsidR="00906F40" w:rsidRPr="008859FC">
        <w:rPr>
          <w:iCs/>
          <w:sz w:val="22"/>
          <w:szCs w:val="22"/>
        </w:rPr>
        <w:t xml:space="preserve">площадь по проекту, </w:t>
      </w:r>
      <w:r w:rsidR="00191B2F" w:rsidRPr="008859FC">
        <w:rPr>
          <w:sz w:val="22"/>
          <w:szCs w:val="22"/>
        </w:rPr>
        <w:t>состоящая из суммы Проектной общей площади Объекта долевого строительства и площади лоджии</w:t>
      </w:r>
      <w:r w:rsidR="00191B2F" w:rsidRPr="008859FC">
        <w:rPr>
          <w:iCs/>
          <w:sz w:val="22"/>
          <w:szCs w:val="22"/>
        </w:rPr>
        <w:t xml:space="preserve"> </w:t>
      </w:r>
      <w:r w:rsidR="00191B2F" w:rsidRPr="008859FC">
        <w:rPr>
          <w:sz w:val="22"/>
          <w:szCs w:val="22"/>
        </w:rPr>
        <w:t>с понижающим коэффициентом,</w:t>
      </w:r>
      <w:r w:rsidR="00191B2F" w:rsidRPr="008859FC">
        <w:rPr>
          <w:iCs/>
          <w:sz w:val="22"/>
          <w:szCs w:val="22"/>
        </w:rPr>
        <w:t xml:space="preserve"> рассчитанным </w:t>
      </w:r>
      <w:r w:rsidR="00906F40" w:rsidRPr="008859FC">
        <w:rPr>
          <w:iCs/>
          <w:sz w:val="22"/>
          <w:szCs w:val="22"/>
        </w:rPr>
        <w:t xml:space="preserve">в соответствии с Приказом Минстроя России от 25 ноября 2016 г. </w:t>
      </w:r>
      <w:r w:rsidR="00191B2F" w:rsidRPr="008859FC">
        <w:rPr>
          <w:iCs/>
          <w:sz w:val="22"/>
          <w:szCs w:val="22"/>
        </w:rPr>
        <w:t xml:space="preserve">№ </w:t>
      </w:r>
      <w:r w:rsidR="00906F40" w:rsidRPr="008859FC">
        <w:rPr>
          <w:iCs/>
          <w:sz w:val="22"/>
          <w:szCs w:val="22"/>
        </w:rPr>
        <w:t>854/пр</w:t>
      </w:r>
      <w:r w:rsidR="00191B2F" w:rsidRPr="008859FC">
        <w:rPr>
          <w:iCs/>
          <w:sz w:val="22"/>
          <w:szCs w:val="22"/>
        </w:rPr>
        <w:t xml:space="preserve">. </w:t>
      </w:r>
    </w:p>
    <w:p w14:paraId="51F2E47B" w14:textId="77777777" w:rsidR="00740220" w:rsidRPr="008859FC" w:rsidRDefault="006C118C" w:rsidP="005F3C44">
      <w:pPr>
        <w:tabs>
          <w:tab w:val="left" w:pos="426"/>
        </w:tabs>
        <w:ind w:firstLine="567"/>
        <w:jc w:val="both"/>
        <w:rPr>
          <w:iCs/>
          <w:sz w:val="22"/>
          <w:szCs w:val="22"/>
        </w:rPr>
      </w:pPr>
      <w:r w:rsidRPr="008859FC">
        <w:rPr>
          <w:sz w:val="22"/>
          <w:szCs w:val="22"/>
        </w:rPr>
        <w:t>1.6.</w:t>
      </w:r>
      <w:r w:rsidRPr="008859FC">
        <w:rPr>
          <w:b/>
          <w:sz w:val="22"/>
          <w:szCs w:val="22"/>
        </w:rPr>
        <w:t xml:space="preserve"> </w:t>
      </w:r>
      <w:r w:rsidR="00906F40" w:rsidRPr="008859FC">
        <w:rPr>
          <w:b/>
          <w:sz w:val="22"/>
          <w:szCs w:val="22"/>
        </w:rPr>
        <w:t>Общая площадь</w:t>
      </w:r>
      <w:r w:rsidR="00906F40" w:rsidRPr="008859FC">
        <w:rPr>
          <w:b/>
          <w:iCs/>
          <w:sz w:val="22"/>
          <w:szCs w:val="22"/>
        </w:rPr>
        <w:t xml:space="preserve"> </w:t>
      </w:r>
      <w:r w:rsidR="00906F40" w:rsidRPr="008859FC">
        <w:rPr>
          <w:iCs/>
          <w:sz w:val="22"/>
          <w:szCs w:val="22"/>
        </w:rPr>
        <w:t xml:space="preserve">Объекта долевого строительства </w:t>
      </w:r>
      <w:r w:rsidR="00191B2F" w:rsidRPr="008859FC">
        <w:rPr>
          <w:iCs/>
          <w:sz w:val="22"/>
          <w:szCs w:val="22"/>
        </w:rPr>
        <w:t>–</w:t>
      </w:r>
      <w:r w:rsidR="00906F40" w:rsidRPr="008859FC">
        <w:rPr>
          <w:iCs/>
          <w:sz w:val="22"/>
          <w:szCs w:val="22"/>
        </w:rPr>
        <w:t xml:space="preserve"> </w:t>
      </w:r>
      <w:r w:rsidR="00906F40" w:rsidRPr="008859FC">
        <w:rPr>
          <w:sz w:val="22"/>
          <w:szCs w:val="22"/>
        </w:rPr>
        <w:t>площадь</w:t>
      </w:r>
      <w:r w:rsidR="00191B2F" w:rsidRPr="008859FC">
        <w:rPr>
          <w:sz w:val="22"/>
          <w:szCs w:val="22"/>
        </w:rPr>
        <w:t xml:space="preserve">, </w:t>
      </w:r>
      <w:r w:rsidR="007210A2" w:rsidRPr="008859FC">
        <w:rPr>
          <w:sz w:val="22"/>
          <w:szCs w:val="22"/>
        </w:rPr>
        <w:t>рассчитанная</w:t>
      </w:r>
      <w:r w:rsidR="00906F40" w:rsidRPr="008859FC">
        <w:rPr>
          <w:sz w:val="22"/>
          <w:szCs w:val="22"/>
        </w:rPr>
        <w:t xml:space="preserve"> в соответствии с ч. 5. ст. 15 Жилищного кодекса Российской Федерации </w:t>
      </w:r>
      <w:r w:rsidR="007210A2" w:rsidRPr="008859FC">
        <w:rPr>
          <w:sz w:val="22"/>
          <w:szCs w:val="22"/>
        </w:rPr>
        <w:t>на основании</w:t>
      </w:r>
      <w:r w:rsidR="00906F40" w:rsidRPr="008859FC">
        <w:rPr>
          <w:sz w:val="22"/>
          <w:szCs w:val="22"/>
        </w:rPr>
        <w:t xml:space="preserve"> экспликации технического плана </w:t>
      </w:r>
      <w:r w:rsidR="00CC73B8" w:rsidRPr="008859FC">
        <w:rPr>
          <w:sz w:val="22"/>
          <w:szCs w:val="22"/>
        </w:rPr>
        <w:t>Многоквартирного жилого дома</w:t>
      </w:r>
      <w:r w:rsidR="00906F40" w:rsidRPr="008859FC">
        <w:rPr>
          <w:sz w:val="22"/>
          <w:szCs w:val="22"/>
        </w:rPr>
        <w:t>, изготовленного кадастровым инженером</w:t>
      </w:r>
      <w:r w:rsidR="007210A2" w:rsidRPr="008859FC">
        <w:rPr>
          <w:sz w:val="22"/>
          <w:szCs w:val="22"/>
        </w:rPr>
        <w:t xml:space="preserve"> после завершения строительства.</w:t>
      </w:r>
    </w:p>
    <w:p w14:paraId="6E342669" w14:textId="77777777" w:rsidR="006C118C" w:rsidRPr="008E41D9" w:rsidRDefault="006C118C" w:rsidP="005F3C44">
      <w:pPr>
        <w:tabs>
          <w:tab w:val="left" w:pos="426"/>
        </w:tabs>
        <w:ind w:firstLine="567"/>
        <w:jc w:val="both"/>
        <w:rPr>
          <w:sz w:val="22"/>
          <w:szCs w:val="22"/>
        </w:rPr>
      </w:pPr>
      <w:r w:rsidRPr="008859FC">
        <w:rPr>
          <w:sz w:val="22"/>
          <w:szCs w:val="22"/>
        </w:rPr>
        <w:t>1.7.</w:t>
      </w:r>
      <w:r w:rsidRPr="008859FC">
        <w:rPr>
          <w:b/>
          <w:sz w:val="22"/>
          <w:szCs w:val="22"/>
        </w:rPr>
        <w:t xml:space="preserve"> </w:t>
      </w:r>
      <w:r w:rsidR="00906F40" w:rsidRPr="008859FC">
        <w:rPr>
          <w:b/>
          <w:sz w:val="22"/>
          <w:szCs w:val="22"/>
        </w:rPr>
        <w:t>Общая приведенная площадь</w:t>
      </w:r>
      <w:r w:rsidR="00906F40" w:rsidRPr="008859FC">
        <w:rPr>
          <w:sz w:val="22"/>
          <w:szCs w:val="22"/>
        </w:rPr>
        <w:t xml:space="preserve"> Объекта долевого строительства – площадь, </w:t>
      </w:r>
      <w:r w:rsidR="007210A2" w:rsidRPr="008859FC">
        <w:rPr>
          <w:sz w:val="22"/>
          <w:szCs w:val="22"/>
        </w:rPr>
        <w:t xml:space="preserve">состоящая из суммы Общей площади Объекта долевого строительства и площади лоджии с понижающим коэффициентом, рассчитанным </w:t>
      </w:r>
      <w:r w:rsidR="00906F40" w:rsidRPr="008859FC">
        <w:rPr>
          <w:sz w:val="22"/>
          <w:szCs w:val="22"/>
        </w:rPr>
        <w:t xml:space="preserve">в соответствии с Приказом Минстроя России от 25 ноября 2016 г. </w:t>
      </w:r>
      <w:r w:rsidR="00740220" w:rsidRPr="008859FC">
        <w:rPr>
          <w:sz w:val="22"/>
          <w:szCs w:val="22"/>
        </w:rPr>
        <w:t xml:space="preserve">№ </w:t>
      </w:r>
      <w:r w:rsidR="00906F40" w:rsidRPr="008E41D9">
        <w:rPr>
          <w:sz w:val="22"/>
          <w:szCs w:val="22"/>
        </w:rPr>
        <w:lastRenderedPageBreak/>
        <w:t>854/</w:t>
      </w:r>
      <w:proofErr w:type="spellStart"/>
      <w:r w:rsidR="00906F40" w:rsidRPr="008E41D9">
        <w:rPr>
          <w:sz w:val="22"/>
          <w:szCs w:val="22"/>
        </w:rPr>
        <w:t>пр</w:t>
      </w:r>
      <w:proofErr w:type="spellEnd"/>
      <w:r w:rsidR="00906F40" w:rsidRPr="008E41D9">
        <w:rPr>
          <w:sz w:val="22"/>
          <w:szCs w:val="22"/>
        </w:rPr>
        <w:t xml:space="preserve">, </w:t>
      </w:r>
      <w:r w:rsidR="007210A2" w:rsidRPr="008E41D9">
        <w:rPr>
          <w:sz w:val="22"/>
          <w:szCs w:val="22"/>
        </w:rPr>
        <w:t xml:space="preserve">на основании </w:t>
      </w:r>
      <w:r w:rsidR="00906F40" w:rsidRPr="008E41D9">
        <w:rPr>
          <w:sz w:val="22"/>
          <w:szCs w:val="22"/>
        </w:rPr>
        <w:t xml:space="preserve">экспликации технического плана </w:t>
      </w:r>
      <w:r w:rsidR="000D50E4" w:rsidRPr="008E41D9">
        <w:rPr>
          <w:sz w:val="22"/>
          <w:szCs w:val="22"/>
        </w:rPr>
        <w:t>Многоквартирного жилого дома</w:t>
      </w:r>
      <w:r w:rsidR="00906F40" w:rsidRPr="008E41D9">
        <w:rPr>
          <w:sz w:val="22"/>
          <w:szCs w:val="22"/>
        </w:rPr>
        <w:t>, изгот</w:t>
      </w:r>
      <w:r w:rsidR="008859FC" w:rsidRPr="008E41D9">
        <w:rPr>
          <w:sz w:val="22"/>
          <w:szCs w:val="22"/>
        </w:rPr>
        <w:t>овленного кадастровым инженером</w:t>
      </w:r>
      <w:r w:rsidR="00906F40" w:rsidRPr="008E41D9">
        <w:rPr>
          <w:sz w:val="22"/>
          <w:szCs w:val="22"/>
        </w:rPr>
        <w:t xml:space="preserve"> </w:t>
      </w:r>
      <w:r w:rsidRPr="008E41D9">
        <w:rPr>
          <w:sz w:val="22"/>
          <w:szCs w:val="22"/>
        </w:rPr>
        <w:t>после завершения строительства</w:t>
      </w:r>
      <w:r w:rsidR="00EE21AA" w:rsidRPr="008E41D9">
        <w:rPr>
          <w:sz w:val="22"/>
          <w:szCs w:val="22"/>
        </w:rPr>
        <w:t>.</w:t>
      </w:r>
    </w:p>
    <w:p w14:paraId="61B28147" w14:textId="77777777" w:rsidR="007823ED" w:rsidRPr="008E41D9" w:rsidRDefault="007823ED" w:rsidP="005F3C44">
      <w:pPr>
        <w:pStyle w:val="1"/>
        <w:numPr>
          <w:ilvl w:val="0"/>
          <w:numId w:val="0"/>
        </w:numPr>
        <w:spacing w:after="0"/>
        <w:ind w:firstLine="567"/>
        <w:rPr>
          <w:rFonts w:ascii="Times New Roman" w:hAnsi="Times New Roman"/>
        </w:rPr>
      </w:pPr>
    </w:p>
    <w:p w14:paraId="181679CE" w14:textId="77777777" w:rsidR="00701701" w:rsidRPr="008E41D9" w:rsidRDefault="00701701" w:rsidP="0091717D">
      <w:pPr>
        <w:pStyle w:val="a"/>
        <w:spacing w:after="0"/>
        <w:ind w:left="0" w:firstLine="0"/>
        <w:rPr>
          <w:rFonts w:ascii="Times New Roman" w:hAnsi="Times New Roman"/>
        </w:rPr>
      </w:pPr>
      <w:r w:rsidRPr="008E41D9">
        <w:rPr>
          <w:rFonts w:ascii="Times New Roman" w:hAnsi="Times New Roman"/>
        </w:rPr>
        <w:t>Правовые основания для заключения Договора</w:t>
      </w:r>
    </w:p>
    <w:p w14:paraId="314B94BA" w14:textId="77777777" w:rsidR="00701701" w:rsidRPr="008E41D9" w:rsidRDefault="00701701" w:rsidP="0091717D">
      <w:pPr>
        <w:pStyle w:val="1"/>
        <w:spacing w:after="0"/>
        <w:ind w:left="0" w:firstLine="567"/>
        <w:contextualSpacing/>
        <w:rPr>
          <w:rFonts w:ascii="Times New Roman" w:hAnsi="Times New Roman"/>
        </w:rPr>
      </w:pPr>
      <w:r w:rsidRPr="008E41D9">
        <w:rPr>
          <w:rFonts w:ascii="Times New Roman" w:hAnsi="Times New Roman"/>
        </w:rPr>
        <w:t xml:space="preserve">Основанием для заключения Договора является: </w:t>
      </w:r>
    </w:p>
    <w:p w14:paraId="3B956296" w14:textId="77777777" w:rsidR="00701701" w:rsidRPr="008E41D9" w:rsidRDefault="00701701" w:rsidP="0091717D">
      <w:pPr>
        <w:pStyle w:val="2"/>
        <w:spacing w:after="0"/>
        <w:ind w:left="0" w:firstLine="567"/>
        <w:contextualSpacing/>
        <w:rPr>
          <w:rFonts w:ascii="Times New Roman" w:hAnsi="Times New Roman"/>
        </w:rPr>
      </w:pPr>
      <w:r w:rsidRPr="008E41D9">
        <w:rPr>
          <w:rFonts w:ascii="Times New Roman" w:hAnsi="Times New Roman"/>
        </w:rPr>
        <w:t>Гражданский Кодекс Российской Федерации</w:t>
      </w:r>
      <w:r w:rsidR="00B659ED" w:rsidRPr="008E41D9">
        <w:rPr>
          <w:rFonts w:ascii="Times New Roman" w:hAnsi="Times New Roman"/>
        </w:rPr>
        <w:t>;</w:t>
      </w:r>
    </w:p>
    <w:p w14:paraId="6CF3E51D" w14:textId="77777777" w:rsidR="00701701" w:rsidRPr="008E41D9" w:rsidRDefault="002B2918" w:rsidP="005F3C44">
      <w:pPr>
        <w:pStyle w:val="ab"/>
        <w:numPr>
          <w:ilvl w:val="2"/>
          <w:numId w:val="1"/>
        </w:numPr>
        <w:ind w:left="0" w:firstLine="567"/>
        <w:jc w:val="both"/>
        <w:rPr>
          <w:sz w:val="22"/>
          <w:szCs w:val="22"/>
        </w:rPr>
      </w:pPr>
      <w:r w:rsidRPr="008E41D9">
        <w:rPr>
          <w:sz w:val="22"/>
          <w:szCs w:val="22"/>
        </w:rPr>
        <w:t>Закон № 214-ФЗ</w:t>
      </w:r>
      <w:r w:rsidR="00701701" w:rsidRPr="008E41D9">
        <w:rPr>
          <w:sz w:val="22"/>
          <w:szCs w:val="22"/>
        </w:rPr>
        <w:t>.</w:t>
      </w:r>
    </w:p>
    <w:p w14:paraId="63A97475" w14:textId="77777777" w:rsidR="0053738D" w:rsidRPr="008E41D9" w:rsidRDefault="0053738D" w:rsidP="0091717D">
      <w:pPr>
        <w:pStyle w:val="1"/>
        <w:tabs>
          <w:tab w:val="left" w:pos="567"/>
        </w:tabs>
        <w:spacing w:after="0"/>
        <w:ind w:left="0" w:firstLine="567"/>
        <w:contextualSpacing/>
        <w:rPr>
          <w:rFonts w:ascii="Times New Roman" w:hAnsi="Times New Roman"/>
          <w:b/>
        </w:rPr>
      </w:pPr>
      <w:r w:rsidRPr="008E41D9">
        <w:rPr>
          <w:rFonts w:ascii="Times New Roman" w:hAnsi="Times New Roman"/>
        </w:rPr>
        <w:t>Застройщик осуществляет строительство Многоквартирного жилого дома на основании:</w:t>
      </w:r>
    </w:p>
    <w:p w14:paraId="76E58E22" w14:textId="130F6F34" w:rsidR="008859FC" w:rsidRPr="00D64BB0" w:rsidRDefault="00D64BB0" w:rsidP="00D64BB0">
      <w:pPr>
        <w:pStyle w:val="2"/>
        <w:tabs>
          <w:tab w:val="left" w:pos="567"/>
        </w:tabs>
        <w:spacing w:after="0"/>
        <w:ind w:left="0" w:firstLine="567"/>
        <w:contextualSpacing/>
        <w:rPr>
          <w:rFonts w:ascii="Times New Roman" w:hAnsi="Times New Roman"/>
        </w:rPr>
      </w:pPr>
      <w:r w:rsidRPr="008E41D9">
        <w:rPr>
          <w:rFonts w:ascii="Times New Roman" w:hAnsi="Times New Roman"/>
        </w:rPr>
        <w:t xml:space="preserve">Земельный участок принадлежит </w:t>
      </w:r>
      <w:r w:rsidRPr="002C7D87">
        <w:rPr>
          <w:rFonts w:ascii="Times New Roman" w:hAnsi="Times New Roman"/>
        </w:rPr>
        <w:t xml:space="preserve">Застройщику на праве собственности, о чем в Едином государственном реестре недвижимости </w:t>
      </w:r>
      <w:r w:rsidR="00D16DE3">
        <w:rPr>
          <w:rFonts w:ascii="Times New Roman" w:hAnsi="Times New Roman"/>
        </w:rPr>
        <w:t>17</w:t>
      </w:r>
      <w:r w:rsidRPr="002C7D87">
        <w:rPr>
          <w:rFonts w:ascii="Times New Roman" w:hAnsi="Times New Roman"/>
        </w:rPr>
        <w:t>.0</w:t>
      </w:r>
      <w:r w:rsidR="00D16DE3">
        <w:rPr>
          <w:rFonts w:ascii="Times New Roman" w:hAnsi="Times New Roman"/>
        </w:rPr>
        <w:t>2</w:t>
      </w:r>
      <w:r w:rsidRPr="002C7D87">
        <w:rPr>
          <w:rFonts w:ascii="Times New Roman" w:hAnsi="Times New Roman"/>
        </w:rPr>
        <w:t>.202</w:t>
      </w:r>
      <w:r w:rsidR="00D16DE3">
        <w:rPr>
          <w:rFonts w:ascii="Times New Roman" w:hAnsi="Times New Roman"/>
        </w:rPr>
        <w:t>2</w:t>
      </w:r>
      <w:r w:rsidRPr="002C7D87">
        <w:rPr>
          <w:rFonts w:ascii="Times New Roman" w:hAnsi="Times New Roman"/>
        </w:rPr>
        <w:t xml:space="preserve"> г. сделана запись регистрации № </w:t>
      </w:r>
      <w:r>
        <w:rPr>
          <w:rFonts w:ascii="Times New Roman" w:hAnsi="Times New Roman"/>
        </w:rPr>
        <w:t>25:2</w:t>
      </w:r>
      <w:r w:rsidR="00D16DE3">
        <w:rPr>
          <w:rFonts w:ascii="Times New Roman" w:hAnsi="Times New Roman"/>
        </w:rPr>
        <w:t>8</w:t>
      </w:r>
      <w:r>
        <w:rPr>
          <w:rFonts w:ascii="Times New Roman" w:hAnsi="Times New Roman"/>
        </w:rPr>
        <w:t>:0</w:t>
      </w:r>
      <w:r w:rsidR="00D16DE3">
        <w:rPr>
          <w:rFonts w:ascii="Times New Roman" w:hAnsi="Times New Roman"/>
        </w:rPr>
        <w:t>1</w:t>
      </w:r>
      <w:r>
        <w:rPr>
          <w:rFonts w:ascii="Times New Roman" w:hAnsi="Times New Roman"/>
        </w:rPr>
        <w:t>0</w:t>
      </w:r>
      <w:r w:rsidR="00D16DE3">
        <w:rPr>
          <w:rFonts w:ascii="Times New Roman" w:hAnsi="Times New Roman"/>
        </w:rPr>
        <w:t>043:2447</w:t>
      </w:r>
      <w:r>
        <w:rPr>
          <w:rFonts w:ascii="Times New Roman" w:hAnsi="Times New Roman"/>
        </w:rPr>
        <w:t>-25/05</w:t>
      </w:r>
      <w:r w:rsidR="00D16DE3">
        <w:rPr>
          <w:rFonts w:ascii="Times New Roman" w:hAnsi="Times New Roman"/>
        </w:rPr>
        <w:t>6</w:t>
      </w:r>
      <w:r>
        <w:rPr>
          <w:rFonts w:ascii="Times New Roman" w:hAnsi="Times New Roman"/>
        </w:rPr>
        <w:t>/202</w:t>
      </w:r>
      <w:r w:rsidR="00D16DE3">
        <w:rPr>
          <w:rFonts w:ascii="Times New Roman" w:hAnsi="Times New Roman"/>
        </w:rPr>
        <w:t>2</w:t>
      </w:r>
      <w:r>
        <w:rPr>
          <w:rFonts w:ascii="Times New Roman" w:hAnsi="Times New Roman"/>
        </w:rPr>
        <w:t>-3.</w:t>
      </w:r>
    </w:p>
    <w:p w14:paraId="5F8AA230" w14:textId="063E994B" w:rsidR="00701701" w:rsidRPr="00C56B62" w:rsidRDefault="008859FC" w:rsidP="0091717D">
      <w:pPr>
        <w:pStyle w:val="2"/>
        <w:numPr>
          <w:ilvl w:val="0"/>
          <w:numId w:val="0"/>
        </w:numPr>
        <w:tabs>
          <w:tab w:val="left" w:pos="567"/>
        </w:tabs>
        <w:spacing w:after="0"/>
        <w:ind w:firstLine="567"/>
        <w:contextualSpacing/>
        <w:rPr>
          <w:rFonts w:ascii="Times New Roman" w:hAnsi="Times New Roman"/>
          <w:b/>
        </w:rPr>
      </w:pPr>
      <w:r w:rsidRPr="002C7D87">
        <w:rPr>
          <w:rFonts w:ascii="Times New Roman" w:hAnsi="Times New Roman"/>
        </w:rPr>
        <w:t>2.2.2.</w:t>
      </w:r>
      <w:r w:rsidR="00020E8A" w:rsidRPr="002C7D87">
        <w:rPr>
          <w:rFonts w:ascii="Times New Roman" w:hAnsi="Times New Roman"/>
        </w:rPr>
        <w:t xml:space="preserve"> </w:t>
      </w:r>
      <w:r w:rsidR="002F0541" w:rsidRPr="002C7D87">
        <w:rPr>
          <w:rFonts w:ascii="Times New Roman" w:hAnsi="Times New Roman"/>
        </w:rPr>
        <w:t>Разрешени</w:t>
      </w:r>
      <w:r w:rsidRPr="002C7D87">
        <w:rPr>
          <w:rFonts w:ascii="Times New Roman" w:hAnsi="Times New Roman"/>
        </w:rPr>
        <w:t>я</w:t>
      </w:r>
      <w:r w:rsidR="002F0541" w:rsidRPr="002C7D87">
        <w:rPr>
          <w:rFonts w:ascii="Times New Roman" w:hAnsi="Times New Roman"/>
        </w:rPr>
        <w:t xml:space="preserve"> </w:t>
      </w:r>
      <w:r w:rsidR="00701701" w:rsidRPr="002C7D87">
        <w:rPr>
          <w:rFonts w:ascii="Times New Roman" w:hAnsi="Times New Roman"/>
        </w:rPr>
        <w:t xml:space="preserve">на строительство </w:t>
      </w:r>
      <w:r w:rsidR="00D64BB0" w:rsidRPr="002C7D87">
        <w:rPr>
          <w:rFonts w:ascii="Times New Roman" w:hAnsi="Times New Roman"/>
        </w:rPr>
        <w:t>№ 25-2</w:t>
      </w:r>
      <w:r w:rsidR="00D16DE3">
        <w:rPr>
          <w:rFonts w:ascii="Times New Roman" w:hAnsi="Times New Roman"/>
        </w:rPr>
        <w:t>8</w:t>
      </w:r>
      <w:r w:rsidR="00D64BB0" w:rsidRPr="002C7D87">
        <w:rPr>
          <w:rFonts w:ascii="Times New Roman" w:hAnsi="Times New Roman"/>
        </w:rPr>
        <w:t>-</w:t>
      </w:r>
      <w:r w:rsidR="00D16DE3">
        <w:rPr>
          <w:rFonts w:ascii="Times New Roman" w:hAnsi="Times New Roman"/>
        </w:rPr>
        <w:t>48</w:t>
      </w:r>
      <w:r w:rsidR="00D64BB0" w:rsidRPr="002C7D87">
        <w:rPr>
          <w:rFonts w:ascii="Times New Roman" w:hAnsi="Times New Roman"/>
        </w:rPr>
        <w:t>-202</w:t>
      </w:r>
      <w:r w:rsidR="00D64BB0">
        <w:rPr>
          <w:rFonts w:ascii="Times New Roman" w:hAnsi="Times New Roman"/>
        </w:rPr>
        <w:t>5</w:t>
      </w:r>
      <w:r w:rsidR="00D64BB0" w:rsidRPr="002C7D87">
        <w:rPr>
          <w:rFonts w:ascii="Times New Roman" w:hAnsi="Times New Roman"/>
        </w:rPr>
        <w:t xml:space="preserve"> от </w:t>
      </w:r>
      <w:r w:rsidR="00D64BB0">
        <w:rPr>
          <w:rFonts w:ascii="Times New Roman" w:hAnsi="Times New Roman"/>
        </w:rPr>
        <w:t>2</w:t>
      </w:r>
      <w:r w:rsidR="00D16DE3">
        <w:rPr>
          <w:rFonts w:ascii="Times New Roman" w:hAnsi="Times New Roman"/>
        </w:rPr>
        <w:t>9</w:t>
      </w:r>
      <w:r w:rsidR="00D64BB0" w:rsidRPr="002C7D87">
        <w:rPr>
          <w:rFonts w:ascii="Times New Roman" w:hAnsi="Times New Roman"/>
        </w:rPr>
        <w:t>.</w:t>
      </w:r>
      <w:r w:rsidR="00D64BB0">
        <w:rPr>
          <w:rFonts w:ascii="Times New Roman" w:hAnsi="Times New Roman"/>
        </w:rPr>
        <w:t>08</w:t>
      </w:r>
      <w:r w:rsidR="00D64BB0" w:rsidRPr="002C7D87">
        <w:rPr>
          <w:rFonts w:ascii="Times New Roman" w:hAnsi="Times New Roman"/>
        </w:rPr>
        <w:t>.202</w:t>
      </w:r>
      <w:r w:rsidR="00D64BB0">
        <w:rPr>
          <w:rFonts w:ascii="Times New Roman" w:hAnsi="Times New Roman"/>
        </w:rPr>
        <w:t>5</w:t>
      </w:r>
      <w:r w:rsidR="00D64BB0" w:rsidRPr="002C7D87">
        <w:rPr>
          <w:rFonts w:ascii="Times New Roman" w:hAnsi="Times New Roman"/>
        </w:rPr>
        <w:t xml:space="preserve">, выданного </w:t>
      </w:r>
      <w:r w:rsidR="00D16DE3">
        <w:rPr>
          <w:rFonts w:ascii="Times New Roman" w:hAnsi="Times New Roman"/>
        </w:rPr>
        <w:t>Администрацией города Владивостока.</w:t>
      </w:r>
    </w:p>
    <w:p w14:paraId="647D04BF" w14:textId="053BEC64" w:rsidR="00701701" w:rsidRPr="00C56B62" w:rsidRDefault="002F0541" w:rsidP="005F3C44">
      <w:pPr>
        <w:pStyle w:val="31"/>
        <w:numPr>
          <w:ilvl w:val="2"/>
          <w:numId w:val="1"/>
        </w:numPr>
        <w:tabs>
          <w:tab w:val="left" w:pos="567"/>
        </w:tabs>
        <w:spacing w:after="0"/>
        <w:ind w:left="0" w:firstLine="567"/>
        <w:contextualSpacing/>
        <w:jc w:val="both"/>
        <w:rPr>
          <w:sz w:val="22"/>
          <w:szCs w:val="22"/>
        </w:rPr>
      </w:pPr>
      <w:r w:rsidRPr="00C56B62">
        <w:rPr>
          <w:sz w:val="22"/>
          <w:szCs w:val="22"/>
        </w:rPr>
        <w:t>Проектн</w:t>
      </w:r>
      <w:r w:rsidR="008859FC" w:rsidRPr="00C56B62">
        <w:rPr>
          <w:sz w:val="22"/>
          <w:szCs w:val="22"/>
        </w:rPr>
        <w:t>ой</w:t>
      </w:r>
      <w:r w:rsidRPr="00C56B62">
        <w:rPr>
          <w:sz w:val="22"/>
          <w:szCs w:val="22"/>
        </w:rPr>
        <w:t xml:space="preserve"> деклараци</w:t>
      </w:r>
      <w:r w:rsidR="008859FC" w:rsidRPr="00C56B62">
        <w:rPr>
          <w:sz w:val="22"/>
          <w:szCs w:val="22"/>
        </w:rPr>
        <w:t>и</w:t>
      </w:r>
      <w:r w:rsidRPr="00C56B62">
        <w:rPr>
          <w:sz w:val="22"/>
          <w:szCs w:val="22"/>
        </w:rPr>
        <w:t xml:space="preserve"> </w:t>
      </w:r>
      <w:r w:rsidR="00C56B62" w:rsidRPr="00C56B62">
        <w:rPr>
          <w:color w:val="072833"/>
          <w:sz w:val="22"/>
          <w:szCs w:val="22"/>
          <w:shd w:val="clear" w:color="auto" w:fill="FFFFFF"/>
        </w:rPr>
        <w:t>№25-000831 от 11.09.2025</w:t>
      </w:r>
      <w:r w:rsidR="00C56B62" w:rsidRPr="00C56B62">
        <w:rPr>
          <w:rFonts w:ascii="Arial" w:hAnsi="Arial" w:cs="Arial"/>
          <w:color w:val="072833"/>
          <w:sz w:val="22"/>
          <w:szCs w:val="22"/>
          <w:shd w:val="clear" w:color="auto" w:fill="FFFFFF"/>
        </w:rPr>
        <w:t xml:space="preserve"> г. </w:t>
      </w:r>
      <w:r w:rsidRPr="00C56B62">
        <w:rPr>
          <w:sz w:val="22"/>
          <w:szCs w:val="22"/>
        </w:rPr>
        <w:t>размещенн</w:t>
      </w:r>
      <w:r w:rsidR="008859FC" w:rsidRPr="00C56B62">
        <w:rPr>
          <w:sz w:val="22"/>
          <w:szCs w:val="22"/>
        </w:rPr>
        <w:t>ой</w:t>
      </w:r>
      <w:r w:rsidRPr="00C56B62">
        <w:rPr>
          <w:sz w:val="22"/>
          <w:szCs w:val="22"/>
        </w:rPr>
        <w:t xml:space="preserve"> </w:t>
      </w:r>
      <w:r w:rsidR="000D50E4" w:rsidRPr="00C56B62">
        <w:rPr>
          <w:sz w:val="22"/>
          <w:szCs w:val="22"/>
        </w:rPr>
        <w:t>в Единой информационной системе жилищного строительства по адресу НАШ.ДОМ.РФ;</w:t>
      </w:r>
    </w:p>
    <w:p w14:paraId="2B2BF026" w14:textId="77777777" w:rsidR="00740220" w:rsidRPr="008859FC" w:rsidRDefault="00740220" w:rsidP="005F3C44">
      <w:pPr>
        <w:pStyle w:val="31"/>
        <w:spacing w:after="0"/>
        <w:ind w:left="0" w:firstLine="567"/>
        <w:jc w:val="both"/>
        <w:rPr>
          <w:sz w:val="22"/>
          <w:szCs w:val="22"/>
        </w:rPr>
      </w:pPr>
    </w:p>
    <w:p w14:paraId="4FA8B6B3" w14:textId="77777777" w:rsidR="00701701" w:rsidRPr="008859FC" w:rsidRDefault="00701701" w:rsidP="0091717D">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Предмет Договора</w:t>
      </w:r>
    </w:p>
    <w:p w14:paraId="1675C327" w14:textId="77777777" w:rsidR="008859FC" w:rsidRDefault="00701701" w:rsidP="005F3C44">
      <w:pPr>
        <w:pStyle w:val="1"/>
        <w:tabs>
          <w:tab w:val="left" w:pos="426"/>
        </w:tabs>
        <w:ind w:left="0" w:firstLine="567"/>
        <w:contextualSpacing/>
        <w:rPr>
          <w:rFonts w:ascii="Times New Roman" w:hAnsi="Times New Roman"/>
        </w:rPr>
      </w:pPr>
      <w:r w:rsidRPr="008859FC">
        <w:rPr>
          <w:rFonts w:ascii="Times New Roman" w:hAnsi="Times New Roman"/>
        </w:rPr>
        <w:t>Застройщик обязуется в предусмотренный Договором срок своими силами и (или) с привлечением других лиц построить (создать) Многоквартирный жилой дом, и после получения разрешения на ввод в эксплуатацию Многоквартирного жилого дома передать Объект долевого строительства</w:t>
      </w:r>
      <w:r w:rsidR="002F0541" w:rsidRPr="008859FC">
        <w:rPr>
          <w:rFonts w:ascii="Times New Roman" w:hAnsi="Times New Roman"/>
        </w:rPr>
        <w:t>,</w:t>
      </w:r>
      <w:r w:rsidRPr="008859FC">
        <w:rPr>
          <w:rFonts w:ascii="Times New Roman" w:hAnsi="Times New Roman"/>
        </w:rPr>
        <w:t xml:space="preserve"> </w:t>
      </w:r>
      <w:r w:rsidR="002F0541" w:rsidRPr="008859FC">
        <w:rPr>
          <w:rFonts w:ascii="Times New Roman" w:hAnsi="Times New Roman"/>
        </w:rPr>
        <w:t xml:space="preserve">включая долю в праве на общее имущество в Многоквартирном доме, </w:t>
      </w:r>
      <w:r w:rsidRPr="008859FC">
        <w:rPr>
          <w:rFonts w:ascii="Times New Roman" w:hAnsi="Times New Roman"/>
        </w:rPr>
        <w:t>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жилого дома</w:t>
      </w:r>
      <w:r w:rsidR="002F0541" w:rsidRPr="008859FC">
        <w:rPr>
          <w:rFonts w:ascii="Times New Roman" w:hAnsi="Times New Roman"/>
        </w:rPr>
        <w:t>.</w:t>
      </w:r>
    </w:p>
    <w:p w14:paraId="3ECC65A4" w14:textId="77777777" w:rsidR="00701701" w:rsidRDefault="00701701" w:rsidP="005F3C44">
      <w:pPr>
        <w:pStyle w:val="1"/>
        <w:tabs>
          <w:tab w:val="left" w:pos="426"/>
        </w:tabs>
        <w:ind w:left="0" w:firstLine="567"/>
        <w:contextualSpacing/>
        <w:rPr>
          <w:rFonts w:ascii="Times New Roman" w:hAnsi="Times New Roman"/>
        </w:rPr>
      </w:pPr>
      <w:r w:rsidRPr="008859FC">
        <w:rPr>
          <w:rFonts w:ascii="Times New Roman" w:hAnsi="Times New Roman"/>
        </w:rPr>
        <w:t xml:space="preserve">Состав Объекта долевого строительства и его проектные технические характеристики согласованы Сторонами </w:t>
      </w:r>
      <w:r w:rsidR="00B02B6F" w:rsidRPr="008859FC">
        <w:rPr>
          <w:rFonts w:ascii="Times New Roman" w:hAnsi="Times New Roman"/>
        </w:rPr>
        <w:t>в</w:t>
      </w:r>
      <w:r w:rsidRPr="008859FC">
        <w:rPr>
          <w:rFonts w:ascii="Times New Roman" w:hAnsi="Times New Roman"/>
        </w:rPr>
        <w:t xml:space="preserve"> Приложении №</w:t>
      </w:r>
      <w:r w:rsidR="00B02B6F" w:rsidRPr="008859FC">
        <w:rPr>
          <w:rFonts w:ascii="Times New Roman" w:hAnsi="Times New Roman"/>
        </w:rPr>
        <w:t> </w:t>
      </w:r>
      <w:r w:rsidRPr="008859FC">
        <w:rPr>
          <w:rFonts w:ascii="Times New Roman" w:hAnsi="Times New Roman"/>
        </w:rPr>
        <w:t>1, являющемся неотъемлемой частью Договора.</w:t>
      </w:r>
    </w:p>
    <w:p w14:paraId="42642071" w14:textId="77777777" w:rsidR="00FD46B7" w:rsidRPr="008859FC" w:rsidRDefault="00FD46B7" w:rsidP="005F3C44">
      <w:pPr>
        <w:pStyle w:val="1"/>
        <w:numPr>
          <w:ilvl w:val="0"/>
          <w:numId w:val="0"/>
        </w:numPr>
        <w:tabs>
          <w:tab w:val="left" w:pos="426"/>
        </w:tabs>
        <w:ind w:firstLine="567"/>
        <w:contextualSpacing/>
        <w:rPr>
          <w:rFonts w:ascii="Times New Roman" w:hAnsi="Times New Roman"/>
        </w:rPr>
      </w:pPr>
      <w:r>
        <w:rPr>
          <w:rFonts w:ascii="Times New Roman" w:hAnsi="Times New Roman"/>
        </w:rPr>
        <w:t>Описание видов работ, выполняемых Застройщиком в Объекте, указано в Приложении №2</w:t>
      </w:r>
      <w:r w:rsidRPr="00FD46B7">
        <w:rPr>
          <w:rFonts w:ascii="Times New Roman" w:hAnsi="Times New Roman"/>
        </w:rPr>
        <w:t>, являющемся неотъемлемой частью Договора.</w:t>
      </w:r>
    </w:p>
    <w:p w14:paraId="163D5D0E" w14:textId="77777777" w:rsidR="00701701" w:rsidRPr="008859FC" w:rsidRDefault="00701701" w:rsidP="005F3C44">
      <w:pPr>
        <w:pStyle w:val="1"/>
        <w:tabs>
          <w:tab w:val="left" w:pos="426"/>
        </w:tabs>
        <w:ind w:left="0" w:firstLine="567"/>
        <w:contextualSpacing/>
        <w:rPr>
          <w:rFonts w:ascii="Times New Roman" w:hAnsi="Times New Roman"/>
        </w:rPr>
      </w:pPr>
      <w:r w:rsidRPr="008859FC">
        <w:rPr>
          <w:rFonts w:ascii="Times New Roman" w:hAnsi="Times New Roman"/>
        </w:rPr>
        <w:t xml:space="preserve">Участник долевого строительства ознакомлен и согласен с тем, что окончательные характеристики Объекта долевого строительства, </w:t>
      </w:r>
      <w:r w:rsidR="008A59E4" w:rsidRPr="008859FC">
        <w:rPr>
          <w:rFonts w:ascii="Times New Roman" w:hAnsi="Times New Roman"/>
        </w:rPr>
        <w:t>указа</w:t>
      </w:r>
      <w:r w:rsidR="005A4912">
        <w:rPr>
          <w:rFonts w:ascii="Times New Roman" w:hAnsi="Times New Roman"/>
        </w:rPr>
        <w:t xml:space="preserve">нные в экспликации </w:t>
      </w:r>
      <w:proofErr w:type="gramStart"/>
      <w:r w:rsidR="005A4912">
        <w:rPr>
          <w:rFonts w:ascii="Times New Roman" w:hAnsi="Times New Roman"/>
        </w:rPr>
        <w:t xml:space="preserve">технического </w:t>
      </w:r>
      <w:r w:rsidR="008A59E4" w:rsidRPr="008859FC">
        <w:rPr>
          <w:rFonts w:ascii="Times New Roman" w:hAnsi="Times New Roman"/>
        </w:rPr>
        <w:t>плана Многоквартирного жилого дома</w:t>
      </w:r>
      <w:proofErr w:type="gramEnd"/>
      <w:r w:rsidR="008A59E4" w:rsidRPr="008859FC">
        <w:rPr>
          <w:rFonts w:ascii="Times New Roman" w:hAnsi="Times New Roman"/>
        </w:rPr>
        <w:t xml:space="preserve"> </w:t>
      </w:r>
      <w:r w:rsidRPr="008859FC">
        <w:rPr>
          <w:rFonts w:ascii="Times New Roman" w:hAnsi="Times New Roman"/>
        </w:rPr>
        <w:t xml:space="preserve">могут не совпадать с </w:t>
      </w:r>
      <w:r w:rsidR="008A59E4" w:rsidRPr="008859FC">
        <w:rPr>
          <w:rFonts w:ascii="Times New Roman" w:hAnsi="Times New Roman"/>
          <w:iCs/>
        </w:rPr>
        <w:t>проектными характеристиками</w:t>
      </w:r>
      <w:r w:rsidRPr="008859FC">
        <w:rPr>
          <w:rFonts w:ascii="Times New Roman" w:hAnsi="Times New Roman"/>
        </w:rPr>
        <w:t xml:space="preserve">, </w:t>
      </w:r>
      <w:r w:rsidR="008A59E4" w:rsidRPr="008859FC">
        <w:rPr>
          <w:rFonts w:ascii="Times New Roman" w:hAnsi="Times New Roman"/>
        </w:rPr>
        <w:t xml:space="preserve">указанными </w:t>
      </w:r>
      <w:r w:rsidRPr="008859FC">
        <w:rPr>
          <w:rFonts w:ascii="Times New Roman" w:hAnsi="Times New Roman"/>
        </w:rPr>
        <w:t>в Приложении №</w:t>
      </w:r>
      <w:r w:rsidR="00B02B6F" w:rsidRPr="008859FC">
        <w:rPr>
          <w:rFonts w:ascii="Times New Roman" w:hAnsi="Times New Roman"/>
        </w:rPr>
        <w:t> </w:t>
      </w:r>
      <w:r w:rsidRPr="008859FC">
        <w:rPr>
          <w:rFonts w:ascii="Times New Roman" w:hAnsi="Times New Roman"/>
        </w:rPr>
        <w:t>1 к Договору.</w:t>
      </w:r>
    </w:p>
    <w:p w14:paraId="4B2798EF" w14:textId="77777777" w:rsidR="0060687C" w:rsidRPr="008859FC" w:rsidRDefault="0060687C" w:rsidP="005F3C44">
      <w:pPr>
        <w:pStyle w:val="1"/>
        <w:tabs>
          <w:tab w:val="left" w:pos="426"/>
        </w:tabs>
        <w:spacing w:after="0"/>
        <w:ind w:left="0" w:firstLine="567"/>
        <w:contextualSpacing/>
        <w:rPr>
          <w:rFonts w:ascii="Times New Roman" w:hAnsi="Times New Roman"/>
        </w:rPr>
      </w:pPr>
      <w:r w:rsidRPr="008859FC">
        <w:rPr>
          <w:rFonts w:ascii="Times New Roman" w:hAnsi="Times New Roman"/>
        </w:rPr>
        <w:t>Участник долевого строительства согласен с допустимым изменением Общей приведенной площади Объекта долевого строительства до 5 (пяти) процентов от указанной в Договоре Проектной общей приведенной площади Объекта долевого строительства.</w:t>
      </w:r>
    </w:p>
    <w:p w14:paraId="4922E12A" w14:textId="77777777" w:rsidR="009C2281" w:rsidRPr="008859FC" w:rsidRDefault="009C2281" w:rsidP="005F3C44">
      <w:pPr>
        <w:pStyle w:val="af1"/>
        <w:widowControl w:val="0"/>
        <w:numPr>
          <w:ilvl w:val="1"/>
          <w:numId w:val="1"/>
        </w:numPr>
        <w:tabs>
          <w:tab w:val="left" w:pos="426"/>
        </w:tabs>
        <w:ind w:left="0" w:firstLine="567"/>
        <w:contextualSpacing/>
        <w:jc w:val="both"/>
        <w:rPr>
          <w:rFonts w:ascii="Times New Roman" w:hAnsi="Times New Roman"/>
          <w:sz w:val="22"/>
          <w:szCs w:val="22"/>
        </w:rPr>
      </w:pPr>
      <w:r w:rsidRPr="008859FC">
        <w:rPr>
          <w:rFonts w:ascii="Times New Roman" w:hAnsi="Times New Roman"/>
          <w:b w:val="0"/>
          <w:sz w:val="22"/>
          <w:szCs w:val="22"/>
        </w:rPr>
        <w:t xml:space="preserve">Участник </w:t>
      </w:r>
      <w:r w:rsidR="00E353DB" w:rsidRPr="008859FC">
        <w:rPr>
          <w:rFonts w:ascii="Times New Roman" w:hAnsi="Times New Roman"/>
          <w:b w:val="0"/>
          <w:sz w:val="22"/>
          <w:szCs w:val="22"/>
        </w:rPr>
        <w:t>долевого строительства</w:t>
      </w:r>
      <w:r w:rsidRPr="008859FC">
        <w:rPr>
          <w:rFonts w:ascii="Times New Roman" w:hAnsi="Times New Roman"/>
          <w:b w:val="0"/>
          <w:sz w:val="22"/>
          <w:szCs w:val="22"/>
        </w:rPr>
        <w:t xml:space="preserve"> уведомлен и согласен с тем, что в составе Многоквартирного жилого дома согласно </w:t>
      </w:r>
      <w:r w:rsidR="00DC42F6">
        <w:rPr>
          <w:rFonts w:ascii="Times New Roman" w:hAnsi="Times New Roman"/>
          <w:b w:val="0"/>
          <w:sz w:val="22"/>
          <w:szCs w:val="22"/>
        </w:rPr>
        <w:t>п</w:t>
      </w:r>
      <w:r w:rsidRPr="008859FC">
        <w:rPr>
          <w:rFonts w:ascii="Times New Roman" w:hAnsi="Times New Roman"/>
          <w:b w:val="0"/>
          <w:sz w:val="22"/>
          <w:szCs w:val="22"/>
        </w:rPr>
        <w:t>роектной документации предусмотрено строительство нежилых помещений, которые не входят в состав общего имущества Многоквартирного жилого дома.</w:t>
      </w:r>
    </w:p>
    <w:p w14:paraId="5A24E804" w14:textId="77777777" w:rsidR="009135D3" w:rsidRDefault="00FD46B7" w:rsidP="005F3C44">
      <w:pPr>
        <w:pStyle w:val="af1"/>
        <w:widowControl w:val="0"/>
        <w:tabs>
          <w:tab w:val="left" w:pos="426"/>
        </w:tabs>
        <w:ind w:firstLine="567"/>
        <w:contextualSpacing/>
        <w:jc w:val="both"/>
        <w:rPr>
          <w:rFonts w:ascii="Times New Roman" w:hAnsi="Times New Roman"/>
          <w:b w:val="0"/>
          <w:sz w:val="22"/>
          <w:szCs w:val="22"/>
        </w:rPr>
      </w:pPr>
      <w:r>
        <w:rPr>
          <w:rFonts w:ascii="Times New Roman" w:hAnsi="Times New Roman"/>
          <w:b w:val="0"/>
          <w:sz w:val="22"/>
          <w:szCs w:val="22"/>
        </w:rPr>
        <w:t xml:space="preserve">3.6. </w:t>
      </w:r>
      <w:r w:rsidR="00DE27C5" w:rsidRPr="008859FC">
        <w:rPr>
          <w:rFonts w:ascii="Times New Roman" w:hAnsi="Times New Roman"/>
          <w:b w:val="0"/>
          <w:sz w:val="22"/>
          <w:szCs w:val="22"/>
        </w:rPr>
        <w:t xml:space="preserve">Застройщик гарантирует, что на момент заключения Договора Объект долевого строительства в споре, под запретом, в судебных разбирательствах не состоит. </w:t>
      </w:r>
    </w:p>
    <w:p w14:paraId="54E5C089" w14:textId="77777777" w:rsidR="00740220" w:rsidRPr="008859FC" w:rsidRDefault="00740220" w:rsidP="005F3C44">
      <w:pPr>
        <w:pStyle w:val="af1"/>
        <w:widowControl w:val="0"/>
        <w:ind w:firstLine="567"/>
        <w:contextualSpacing/>
        <w:jc w:val="both"/>
        <w:rPr>
          <w:rFonts w:ascii="Times New Roman" w:hAnsi="Times New Roman"/>
          <w:sz w:val="22"/>
          <w:szCs w:val="22"/>
          <w:highlight w:val="yellow"/>
        </w:rPr>
      </w:pPr>
    </w:p>
    <w:p w14:paraId="0D1834DE" w14:textId="77777777" w:rsidR="00715416" w:rsidRPr="008859FC" w:rsidRDefault="00715416" w:rsidP="0091717D">
      <w:pPr>
        <w:pStyle w:val="a"/>
        <w:ind w:left="0" w:firstLine="0"/>
        <w:contextualSpacing/>
        <w:rPr>
          <w:rFonts w:ascii="Times New Roman" w:hAnsi="Times New Roman"/>
        </w:rPr>
      </w:pPr>
      <w:r w:rsidRPr="008859FC">
        <w:rPr>
          <w:rFonts w:ascii="Times New Roman" w:hAnsi="Times New Roman"/>
        </w:rPr>
        <w:t>Цена договора и порядок расчетов</w:t>
      </w:r>
    </w:p>
    <w:p w14:paraId="74B0EE1B" w14:textId="77777777" w:rsidR="00715416" w:rsidRPr="008859FC" w:rsidRDefault="00715416" w:rsidP="005F3C44">
      <w:pPr>
        <w:pStyle w:val="1"/>
        <w:tabs>
          <w:tab w:val="left" w:pos="426"/>
        </w:tabs>
        <w:spacing w:after="0"/>
        <w:ind w:left="0" w:firstLine="567"/>
        <w:contextualSpacing/>
        <w:rPr>
          <w:rFonts w:ascii="Times New Roman" w:hAnsi="Times New Roman"/>
        </w:rPr>
      </w:pPr>
      <w:r w:rsidRPr="008859FC">
        <w:rPr>
          <w:rFonts w:ascii="Times New Roman" w:hAnsi="Times New Roman"/>
        </w:rPr>
        <w:t xml:space="preserve">На момент подписания </w:t>
      </w:r>
      <w:r w:rsidR="00FD46B7">
        <w:rPr>
          <w:rFonts w:ascii="Times New Roman" w:hAnsi="Times New Roman"/>
        </w:rPr>
        <w:t>Д</w:t>
      </w:r>
      <w:r w:rsidRPr="008859FC">
        <w:rPr>
          <w:rFonts w:ascii="Times New Roman" w:hAnsi="Times New Roman"/>
        </w:rPr>
        <w:t xml:space="preserve">оговора Цена Договора составляет </w:t>
      </w:r>
      <w:r w:rsidR="005A4912">
        <w:rPr>
          <w:rFonts w:ascii="Times New Roman" w:hAnsi="Times New Roman"/>
          <w:b/>
        </w:rPr>
        <w:t>___________ (_______) рублей 00</w:t>
      </w:r>
      <w:r w:rsidRPr="008859FC">
        <w:rPr>
          <w:rFonts w:ascii="Times New Roman" w:hAnsi="Times New Roman"/>
          <w:b/>
        </w:rPr>
        <w:t xml:space="preserve"> копеек</w:t>
      </w:r>
      <w:r w:rsidRPr="008859FC">
        <w:rPr>
          <w:rFonts w:ascii="Times New Roman" w:hAnsi="Times New Roman"/>
        </w:rPr>
        <w:t xml:space="preserve">, что соответствует долевому участию в строительстве </w:t>
      </w:r>
      <w:r w:rsidR="005A4912">
        <w:rPr>
          <w:rFonts w:ascii="Times New Roman" w:hAnsi="Times New Roman"/>
          <w:b/>
        </w:rPr>
        <w:t>____,____</w:t>
      </w:r>
      <w:r w:rsidRPr="008859FC">
        <w:rPr>
          <w:rFonts w:ascii="Times New Roman" w:hAnsi="Times New Roman"/>
          <w:b/>
        </w:rPr>
        <w:t xml:space="preserve"> </w:t>
      </w:r>
      <w:proofErr w:type="spellStart"/>
      <w:r w:rsidRPr="008859FC">
        <w:rPr>
          <w:rFonts w:ascii="Times New Roman" w:hAnsi="Times New Roman"/>
        </w:rPr>
        <w:t>кв.м</w:t>
      </w:r>
      <w:proofErr w:type="spellEnd"/>
      <w:r w:rsidRPr="008859FC">
        <w:rPr>
          <w:rFonts w:ascii="Times New Roman" w:hAnsi="Times New Roman"/>
        </w:rPr>
        <w:t xml:space="preserve"> Проектной общей приведенной площади Объекта долевого строительства из расчета </w:t>
      </w:r>
      <w:r w:rsidR="005A4912">
        <w:rPr>
          <w:rFonts w:ascii="Times New Roman" w:hAnsi="Times New Roman"/>
          <w:b/>
        </w:rPr>
        <w:t>_________ (_________) рублей 00</w:t>
      </w:r>
      <w:r w:rsidRPr="008859FC">
        <w:rPr>
          <w:rFonts w:ascii="Times New Roman" w:hAnsi="Times New Roman"/>
          <w:b/>
        </w:rPr>
        <w:t xml:space="preserve"> копеек</w:t>
      </w:r>
      <w:r w:rsidRPr="008859FC">
        <w:rPr>
          <w:rFonts w:ascii="Times New Roman" w:hAnsi="Times New Roman"/>
          <w:b/>
          <w:color w:val="000000"/>
        </w:rPr>
        <w:t xml:space="preserve"> </w:t>
      </w:r>
      <w:r w:rsidRPr="008859FC">
        <w:rPr>
          <w:rFonts w:ascii="Times New Roman" w:hAnsi="Times New Roman"/>
        </w:rPr>
        <w:t>за один квадратный метр Проектной общей приведенной площади</w:t>
      </w:r>
      <w:r w:rsidRPr="008859FC" w:rsidDel="004B6B8F">
        <w:rPr>
          <w:rFonts w:ascii="Times New Roman" w:hAnsi="Times New Roman"/>
        </w:rPr>
        <w:t xml:space="preserve"> </w:t>
      </w:r>
      <w:r w:rsidRPr="008859FC">
        <w:rPr>
          <w:rFonts w:ascii="Times New Roman" w:hAnsi="Times New Roman"/>
        </w:rPr>
        <w:t>Объекта долевого строительства.</w:t>
      </w:r>
    </w:p>
    <w:p w14:paraId="4D5AB0D5" w14:textId="135DC04B" w:rsidR="00BB1417" w:rsidRPr="00BB1417" w:rsidRDefault="00F769E8" w:rsidP="00BB1417">
      <w:pPr>
        <w:ind w:firstLine="567"/>
        <w:jc w:val="both"/>
        <w:rPr>
          <w:spacing w:val="-1"/>
          <w:sz w:val="22"/>
          <w:szCs w:val="22"/>
        </w:rPr>
      </w:pPr>
      <w:r>
        <w:rPr>
          <w:spacing w:val="-1"/>
          <w:sz w:val="22"/>
          <w:szCs w:val="22"/>
        </w:rPr>
        <w:t>4</w:t>
      </w:r>
      <w:r w:rsidR="00BB1417">
        <w:rPr>
          <w:spacing w:val="-1"/>
        </w:rPr>
        <w:t>.</w:t>
      </w:r>
      <w:r>
        <w:rPr>
          <w:spacing w:val="-1"/>
          <w:sz w:val="22"/>
          <w:szCs w:val="22"/>
        </w:rPr>
        <w:t>2</w:t>
      </w:r>
      <w:r w:rsidR="00BB1417">
        <w:rPr>
          <w:spacing w:val="-1"/>
        </w:rPr>
        <w:t>.</w:t>
      </w:r>
      <w:r w:rsidR="00B975CC" w:rsidRPr="00B975CC">
        <w:rPr>
          <w:spacing w:val="-1"/>
        </w:rPr>
        <w:t xml:space="preserve">Участник долевого строительства  обязуется внести денежные средства в счет уплаты цены </w:t>
      </w:r>
      <w:r w:rsidR="00B975CC" w:rsidRPr="00BB1417">
        <w:rPr>
          <w:spacing w:val="-1"/>
          <w:sz w:val="22"/>
          <w:szCs w:val="22"/>
        </w:rPr>
        <w:t xml:space="preserve">настоящего Договора участия в долевом строительстве на специальный </w:t>
      </w:r>
      <w:proofErr w:type="spellStart"/>
      <w:r w:rsidR="00B975CC" w:rsidRPr="00BB1417">
        <w:rPr>
          <w:spacing w:val="-1"/>
          <w:sz w:val="22"/>
          <w:szCs w:val="22"/>
        </w:rPr>
        <w:t>эскроу</w:t>
      </w:r>
      <w:proofErr w:type="spellEnd"/>
      <w:r w:rsidR="00B975CC" w:rsidRPr="00BB1417">
        <w:rPr>
          <w:spacing w:val="-1"/>
          <w:sz w:val="22"/>
          <w:szCs w:val="22"/>
        </w:rPr>
        <w:t xml:space="preserve">-счет, открываемый в ПАО </w:t>
      </w:r>
      <w:r w:rsidR="0007015E" w:rsidRPr="00BB1417">
        <w:rPr>
          <w:spacing w:val="-1"/>
          <w:sz w:val="22"/>
          <w:szCs w:val="22"/>
        </w:rPr>
        <w:t>«</w:t>
      </w:r>
      <w:r w:rsidR="000E19EF" w:rsidRPr="00BB1417">
        <w:rPr>
          <w:spacing w:val="-1"/>
          <w:sz w:val="22"/>
          <w:szCs w:val="22"/>
        </w:rPr>
        <w:t>Сбербанк</w:t>
      </w:r>
      <w:r w:rsidR="0007015E" w:rsidRPr="00BB1417">
        <w:rPr>
          <w:spacing w:val="-1"/>
          <w:sz w:val="22"/>
          <w:szCs w:val="22"/>
        </w:rPr>
        <w:t>»</w:t>
      </w:r>
      <w:r w:rsidR="00B975CC" w:rsidRPr="00BB1417">
        <w:rPr>
          <w:spacing w:val="-1"/>
          <w:sz w:val="22"/>
          <w:szCs w:val="22"/>
        </w:rPr>
        <w:t xml:space="preserve"> (</w:t>
      </w:r>
      <w:proofErr w:type="spellStart"/>
      <w:r w:rsidR="00B975CC" w:rsidRPr="00BB1417">
        <w:rPr>
          <w:spacing w:val="-1"/>
          <w:sz w:val="22"/>
          <w:szCs w:val="22"/>
        </w:rPr>
        <w:t>Эскроу</w:t>
      </w:r>
      <w:proofErr w:type="spellEnd"/>
      <w:r w:rsidR="00B975CC" w:rsidRPr="00BB1417">
        <w:rPr>
          <w:spacing w:val="-1"/>
          <w:sz w:val="22"/>
          <w:szCs w:val="22"/>
        </w:rPr>
        <w:t xml:space="preserve">-агент) для учета и блокирования денежных средств, полученных </w:t>
      </w:r>
      <w:proofErr w:type="spellStart"/>
      <w:r w:rsidR="00B975CC" w:rsidRPr="00BB1417">
        <w:rPr>
          <w:spacing w:val="-1"/>
          <w:sz w:val="22"/>
          <w:szCs w:val="22"/>
        </w:rPr>
        <w:t>Эскроу</w:t>
      </w:r>
      <w:proofErr w:type="spellEnd"/>
      <w:r w:rsidR="00B975CC" w:rsidRPr="00BB1417">
        <w:rPr>
          <w:spacing w:val="-1"/>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B975CC" w:rsidRPr="00BB1417">
        <w:rPr>
          <w:spacing w:val="-1"/>
          <w:sz w:val="22"/>
          <w:szCs w:val="22"/>
        </w:rPr>
        <w:t>эскроу</w:t>
      </w:r>
      <w:proofErr w:type="spellEnd"/>
      <w:r w:rsidR="00B975CC" w:rsidRPr="00BB1417">
        <w:rPr>
          <w:spacing w:val="-1"/>
          <w:sz w:val="22"/>
          <w:szCs w:val="22"/>
        </w:rPr>
        <w:t xml:space="preserve">, заключенным между Бенефициаром, Депонентом и </w:t>
      </w:r>
      <w:proofErr w:type="spellStart"/>
      <w:r w:rsidR="00B975CC" w:rsidRPr="00BB1417">
        <w:rPr>
          <w:spacing w:val="-1"/>
          <w:sz w:val="22"/>
          <w:szCs w:val="22"/>
        </w:rPr>
        <w:t>Эскроу</w:t>
      </w:r>
      <w:proofErr w:type="spellEnd"/>
      <w:r w:rsidR="00B975CC" w:rsidRPr="00BB1417">
        <w:rPr>
          <w:spacing w:val="-1"/>
          <w:sz w:val="22"/>
          <w:szCs w:val="22"/>
        </w:rPr>
        <w:t>-агентом, с учетом следующего:</w:t>
      </w:r>
      <w:r w:rsidR="00BB1417" w:rsidRPr="00BB1417">
        <w:rPr>
          <w:spacing w:val="-1"/>
          <w:sz w:val="22"/>
          <w:szCs w:val="22"/>
        </w:rPr>
        <w:t xml:space="preserve"> </w:t>
      </w:r>
    </w:p>
    <w:p w14:paraId="211F66FB" w14:textId="77777777" w:rsidR="00BB1417" w:rsidRPr="00BB1417" w:rsidRDefault="00BB1417" w:rsidP="00BB1417">
      <w:pPr>
        <w:ind w:firstLine="567"/>
        <w:jc w:val="both"/>
        <w:rPr>
          <w:spacing w:val="-1"/>
          <w:sz w:val="22"/>
          <w:szCs w:val="22"/>
        </w:rPr>
      </w:pPr>
    </w:p>
    <w:p w14:paraId="59D0D8B5" w14:textId="2B3EBE83" w:rsidR="00BB1417" w:rsidRPr="00BB1417" w:rsidRDefault="00BB1417" w:rsidP="00BB1417">
      <w:pPr>
        <w:ind w:firstLine="567"/>
        <w:jc w:val="both"/>
        <w:rPr>
          <w:b/>
          <w:sz w:val="22"/>
          <w:szCs w:val="22"/>
        </w:rPr>
      </w:pPr>
      <w:r w:rsidRPr="00BB1417">
        <w:rPr>
          <w:spacing w:val="-1"/>
          <w:sz w:val="22"/>
          <w:szCs w:val="22"/>
        </w:rPr>
        <w:t>Депонент:</w:t>
      </w:r>
      <w:r w:rsidRPr="00BB1417">
        <w:rPr>
          <w:b/>
          <w:sz w:val="22"/>
          <w:szCs w:val="22"/>
        </w:rPr>
        <w:t>___________________________________________________________________________________________________________________________</w:t>
      </w:r>
    </w:p>
    <w:p w14:paraId="3C167377" w14:textId="77777777" w:rsidR="00BB1417" w:rsidRPr="00BB1417" w:rsidRDefault="00BB1417" w:rsidP="00BB1417">
      <w:pPr>
        <w:spacing w:line="264" w:lineRule="auto"/>
        <w:ind w:firstLine="567"/>
        <w:jc w:val="both"/>
        <w:rPr>
          <w:color w:val="000000"/>
          <w:sz w:val="22"/>
          <w:szCs w:val="22"/>
        </w:rPr>
      </w:pPr>
      <w:r w:rsidRPr="00BB1417">
        <w:rPr>
          <w:spacing w:val="-1"/>
          <w:sz w:val="22"/>
          <w:szCs w:val="22"/>
        </w:rPr>
        <w:t xml:space="preserve">          </w:t>
      </w:r>
      <w:proofErr w:type="spellStart"/>
      <w:r w:rsidRPr="00BB1417">
        <w:rPr>
          <w:spacing w:val="-1"/>
          <w:sz w:val="22"/>
          <w:szCs w:val="22"/>
        </w:rPr>
        <w:t>Эскроу</w:t>
      </w:r>
      <w:proofErr w:type="spellEnd"/>
      <w:r w:rsidRPr="00BB1417">
        <w:rPr>
          <w:spacing w:val="-1"/>
          <w:sz w:val="22"/>
          <w:szCs w:val="22"/>
        </w:rPr>
        <w:t xml:space="preserve">-агент: Публичное акционерное общество «Сбербанк России» (сокращенное наименование ПАО «Сбербанк»), </w:t>
      </w:r>
      <w:proofErr w:type="gramStart"/>
      <w:r w:rsidRPr="00BB1417">
        <w:rPr>
          <w:color w:val="000000"/>
          <w:sz w:val="22"/>
          <w:szCs w:val="22"/>
        </w:rPr>
        <w:t xml:space="preserve">ИНН  </w:t>
      </w:r>
      <w:r w:rsidRPr="00BB1417">
        <w:rPr>
          <w:sz w:val="22"/>
          <w:szCs w:val="22"/>
        </w:rPr>
        <w:t>7707083893</w:t>
      </w:r>
      <w:proofErr w:type="gramEnd"/>
      <w:r w:rsidRPr="00BB1417">
        <w:rPr>
          <w:sz w:val="22"/>
          <w:szCs w:val="22"/>
        </w:rPr>
        <w:t xml:space="preserve">, </w:t>
      </w:r>
      <w:r w:rsidRPr="00BB1417">
        <w:rPr>
          <w:color w:val="000000"/>
          <w:sz w:val="22"/>
          <w:szCs w:val="22"/>
        </w:rPr>
        <w:t>БИК 044525225,</w:t>
      </w:r>
      <w:r w:rsidRPr="00BB1417">
        <w:rPr>
          <w:b/>
          <w:sz w:val="22"/>
          <w:szCs w:val="22"/>
        </w:rPr>
        <w:t xml:space="preserve"> </w:t>
      </w:r>
    </w:p>
    <w:p w14:paraId="445882A8" w14:textId="77777777" w:rsidR="00BB1417" w:rsidRPr="0036740C" w:rsidRDefault="00BB1417" w:rsidP="00BB1417">
      <w:pPr>
        <w:spacing w:line="264" w:lineRule="auto"/>
        <w:ind w:firstLine="567"/>
        <w:jc w:val="both"/>
        <w:rPr>
          <w:color w:val="000000"/>
          <w:sz w:val="22"/>
          <w:szCs w:val="22"/>
        </w:rPr>
      </w:pPr>
      <w:r w:rsidRPr="00BB1417">
        <w:rPr>
          <w:color w:val="000000"/>
          <w:sz w:val="22"/>
          <w:szCs w:val="22"/>
        </w:rPr>
        <w:t xml:space="preserve">к/с </w:t>
      </w:r>
      <w:r w:rsidRPr="0036740C">
        <w:rPr>
          <w:color w:val="000000"/>
          <w:sz w:val="22"/>
          <w:szCs w:val="22"/>
        </w:rPr>
        <w:t>№ 30101810400000000225,</w:t>
      </w:r>
      <w:r w:rsidRPr="0036740C">
        <w:rPr>
          <w:b/>
          <w:sz w:val="22"/>
          <w:szCs w:val="22"/>
        </w:rPr>
        <w:t xml:space="preserve"> </w:t>
      </w:r>
      <w:r w:rsidRPr="0036740C">
        <w:rPr>
          <w:spacing w:val="-1"/>
          <w:sz w:val="22"/>
          <w:szCs w:val="22"/>
        </w:rPr>
        <w:t>адрес места нахождения:</w:t>
      </w:r>
      <w:r w:rsidRPr="0036740C">
        <w:rPr>
          <w:color w:val="000000"/>
          <w:sz w:val="22"/>
          <w:szCs w:val="22"/>
        </w:rPr>
        <w:t xml:space="preserve"> Российская Федерация, 109544, </w:t>
      </w:r>
      <w:proofErr w:type="spellStart"/>
      <w:r w:rsidRPr="0036740C">
        <w:rPr>
          <w:color w:val="000000"/>
          <w:sz w:val="22"/>
          <w:szCs w:val="22"/>
        </w:rPr>
        <w:t>г.Москва</w:t>
      </w:r>
      <w:proofErr w:type="spellEnd"/>
      <w:r w:rsidRPr="0036740C">
        <w:rPr>
          <w:color w:val="000000"/>
          <w:sz w:val="22"/>
          <w:szCs w:val="22"/>
        </w:rPr>
        <w:t xml:space="preserve">, ул. Б. Андроньевская, д.8; </w:t>
      </w:r>
      <w:r w:rsidRPr="0036740C">
        <w:rPr>
          <w:spacing w:val="-1"/>
          <w:sz w:val="22"/>
          <w:szCs w:val="22"/>
        </w:rPr>
        <w:t>адрес электронной почты: __________________</w:t>
      </w:r>
    </w:p>
    <w:p w14:paraId="12994C7D" w14:textId="77777777" w:rsidR="00BB1417" w:rsidRPr="0036740C" w:rsidRDefault="00BB1417" w:rsidP="00BB1417">
      <w:pPr>
        <w:spacing w:line="264" w:lineRule="auto"/>
        <w:ind w:firstLine="567"/>
        <w:jc w:val="both"/>
        <w:rPr>
          <w:color w:val="000000"/>
          <w:sz w:val="22"/>
          <w:szCs w:val="22"/>
        </w:rPr>
      </w:pPr>
      <w:r w:rsidRPr="0036740C">
        <w:rPr>
          <w:color w:val="000000"/>
          <w:sz w:val="22"/>
          <w:szCs w:val="22"/>
        </w:rPr>
        <w:t xml:space="preserve">Телефон банка: 8 </w:t>
      </w:r>
      <w:r w:rsidRPr="0036740C">
        <w:rPr>
          <w:sz w:val="22"/>
          <w:szCs w:val="22"/>
        </w:rPr>
        <w:t>(495) 974 66 87</w:t>
      </w:r>
      <w:r w:rsidRPr="0036740C">
        <w:rPr>
          <w:b/>
          <w:sz w:val="22"/>
          <w:szCs w:val="22"/>
        </w:rPr>
        <w:t xml:space="preserve"> </w:t>
      </w:r>
    </w:p>
    <w:p w14:paraId="1E1808A4" w14:textId="35DFA6D7" w:rsidR="00BB1417" w:rsidRPr="0036740C" w:rsidRDefault="00BB1417" w:rsidP="009D0892">
      <w:pPr>
        <w:jc w:val="both"/>
        <w:rPr>
          <w:spacing w:val="-1"/>
          <w:sz w:val="22"/>
          <w:szCs w:val="22"/>
        </w:rPr>
      </w:pPr>
      <w:r w:rsidRPr="0036740C">
        <w:rPr>
          <w:spacing w:val="-1"/>
          <w:sz w:val="22"/>
          <w:szCs w:val="22"/>
        </w:rPr>
        <w:t>Бенефициар: ООО СЗ «</w:t>
      </w:r>
      <w:r w:rsidR="00594397" w:rsidRPr="0036740C">
        <w:rPr>
          <w:spacing w:val="-1"/>
          <w:sz w:val="22"/>
          <w:szCs w:val="22"/>
        </w:rPr>
        <w:t>Зеленый город - Запад</w:t>
      </w:r>
      <w:r w:rsidRPr="0036740C">
        <w:rPr>
          <w:spacing w:val="-1"/>
          <w:sz w:val="22"/>
          <w:szCs w:val="22"/>
        </w:rPr>
        <w:t xml:space="preserve">», юридический адрес: </w:t>
      </w:r>
      <w:r w:rsidR="00594397" w:rsidRPr="0036740C">
        <w:rPr>
          <w:sz w:val="22"/>
          <w:szCs w:val="22"/>
        </w:rPr>
        <w:t>690109, г. Владивосток, ул. Зеленый Бульвар, д.21, оф.8</w:t>
      </w:r>
      <w:r w:rsidRPr="0036740C">
        <w:rPr>
          <w:spacing w:val="-1"/>
          <w:sz w:val="22"/>
          <w:szCs w:val="22"/>
        </w:rPr>
        <w:t xml:space="preserve">, </w:t>
      </w:r>
      <w:r w:rsidRPr="0036740C">
        <w:rPr>
          <w:spacing w:val="-1"/>
          <w:sz w:val="22"/>
          <w:szCs w:val="22"/>
          <w:lang w:val="en-US"/>
        </w:rPr>
        <w:t>e</w:t>
      </w:r>
      <w:r w:rsidRPr="0036740C">
        <w:rPr>
          <w:spacing w:val="-1"/>
          <w:sz w:val="22"/>
          <w:szCs w:val="22"/>
        </w:rPr>
        <w:t>-</w:t>
      </w:r>
      <w:r w:rsidRPr="0036740C">
        <w:rPr>
          <w:spacing w:val="-1"/>
          <w:sz w:val="22"/>
          <w:szCs w:val="22"/>
          <w:lang w:val="en-US"/>
        </w:rPr>
        <w:t>mail</w:t>
      </w:r>
      <w:r w:rsidR="009D0892" w:rsidRPr="0036740C">
        <w:rPr>
          <w:spacing w:val="-1"/>
          <w:sz w:val="22"/>
          <w:szCs w:val="22"/>
        </w:rPr>
        <w:t>:</w:t>
      </w:r>
      <w:r w:rsidR="009D0892" w:rsidRPr="0036740C">
        <w:rPr>
          <w:sz w:val="22"/>
          <w:szCs w:val="22"/>
        </w:rPr>
        <w:t xml:space="preserve"> </w:t>
      </w:r>
      <w:hyperlink r:id="rId8" w:history="1">
        <w:r w:rsidR="009D0892" w:rsidRPr="0036740C">
          <w:rPr>
            <w:rStyle w:val="a8"/>
            <w:color w:val="000000" w:themeColor="text1"/>
            <w:spacing w:val="-1"/>
            <w:sz w:val="22"/>
            <w:szCs w:val="22"/>
            <w:u w:val="none"/>
          </w:rPr>
          <w:t>info_kaskada@atlantdv.ru</w:t>
        </w:r>
      </w:hyperlink>
      <w:r w:rsidR="009D0892" w:rsidRPr="0036740C">
        <w:rPr>
          <w:color w:val="000000" w:themeColor="text1"/>
          <w:spacing w:val="-1"/>
          <w:sz w:val="22"/>
          <w:szCs w:val="22"/>
        </w:rPr>
        <w:t xml:space="preserve">, 8 924 130 94 98 </w:t>
      </w:r>
    </w:p>
    <w:p w14:paraId="1B103C05" w14:textId="77777777" w:rsidR="00BB1417" w:rsidRPr="0036740C" w:rsidRDefault="00BB1417" w:rsidP="00BB1417">
      <w:pPr>
        <w:pStyle w:val="1"/>
        <w:numPr>
          <w:ilvl w:val="0"/>
          <w:numId w:val="0"/>
        </w:numPr>
        <w:ind w:firstLine="567"/>
        <w:rPr>
          <w:rFonts w:ascii="Times New Roman" w:hAnsi="Times New Roman"/>
          <w:b/>
          <w:spacing w:val="-1"/>
        </w:rPr>
      </w:pPr>
      <w:r w:rsidRPr="0036740C">
        <w:rPr>
          <w:rFonts w:ascii="Times New Roman" w:hAnsi="Times New Roman"/>
          <w:spacing w:val="-1"/>
        </w:rPr>
        <w:t xml:space="preserve">Депонируемая сумма: </w:t>
      </w:r>
      <w:bookmarkStart w:id="5" w:name="_Hlk157528130"/>
      <w:r w:rsidRPr="0036740C">
        <w:rPr>
          <w:rFonts w:ascii="Times New Roman" w:hAnsi="Times New Roman"/>
        </w:rPr>
        <w:t xml:space="preserve">составляет </w:t>
      </w:r>
      <w:r w:rsidRPr="0036740C">
        <w:rPr>
          <w:rFonts w:ascii="Times New Roman" w:hAnsi="Times New Roman"/>
          <w:b/>
          <w:bCs w:val="0"/>
        </w:rPr>
        <w:t>____________</w:t>
      </w:r>
      <w:r w:rsidRPr="0036740C">
        <w:rPr>
          <w:rFonts w:ascii="Times New Roman" w:hAnsi="Times New Roman"/>
          <w:b/>
        </w:rPr>
        <w:t xml:space="preserve"> (___________) рублей</w:t>
      </w:r>
      <w:r w:rsidRPr="0036740C">
        <w:rPr>
          <w:rFonts w:ascii="Times New Roman" w:hAnsi="Times New Roman"/>
          <w:b/>
          <w:bCs w:val="0"/>
        </w:rPr>
        <w:t>.</w:t>
      </w:r>
    </w:p>
    <w:bookmarkEnd w:id="5"/>
    <w:p w14:paraId="58DB4762" w14:textId="77777777" w:rsidR="00BB1417" w:rsidRPr="0036740C" w:rsidRDefault="00BB1417" w:rsidP="00BB1417">
      <w:pPr>
        <w:pStyle w:val="1"/>
        <w:numPr>
          <w:ilvl w:val="0"/>
          <w:numId w:val="0"/>
        </w:numPr>
        <w:tabs>
          <w:tab w:val="left" w:pos="426"/>
        </w:tabs>
        <w:spacing w:after="0"/>
        <w:ind w:firstLine="567"/>
        <w:rPr>
          <w:rFonts w:ascii="Times New Roman" w:hAnsi="Times New Roman"/>
          <w:spacing w:val="-1"/>
        </w:rPr>
      </w:pPr>
      <w:r w:rsidRPr="0036740C">
        <w:rPr>
          <w:rFonts w:ascii="Times New Roman" w:hAnsi="Times New Roman"/>
        </w:rPr>
        <w:t xml:space="preserve"> Расчеты по Договору осуществляются путем внесения Участником (Участниками) долевого строительства денежных средств на </w:t>
      </w:r>
      <w:proofErr w:type="spellStart"/>
      <w:r w:rsidRPr="0036740C">
        <w:rPr>
          <w:rFonts w:ascii="Times New Roman" w:hAnsi="Times New Roman"/>
        </w:rPr>
        <w:t>эскроу</w:t>
      </w:r>
      <w:proofErr w:type="spellEnd"/>
      <w:r w:rsidRPr="0036740C">
        <w:rPr>
          <w:rFonts w:ascii="Times New Roman" w:hAnsi="Times New Roman"/>
        </w:rPr>
        <w:t xml:space="preserve">-счет, открываемый в территориальном подразделении </w:t>
      </w:r>
      <w:proofErr w:type="spellStart"/>
      <w:r w:rsidRPr="0036740C">
        <w:rPr>
          <w:rFonts w:ascii="Times New Roman" w:hAnsi="Times New Roman"/>
          <w:spacing w:val="-1"/>
        </w:rPr>
        <w:t>Эскроу</w:t>
      </w:r>
      <w:proofErr w:type="spellEnd"/>
      <w:r w:rsidRPr="0036740C">
        <w:rPr>
          <w:rFonts w:ascii="Times New Roman" w:hAnsi="Times New Roman"/>
          <w:spacing w:val="-1"/>
        </w:rPr>
        <w:t xml:space="preserve">-агента, </w:t>
      </w:r>
      <w:r w:rsidRPr="0036740C">
        <w:rPr>
          <w:rFonts w:ascii="Times New Roman" w:hAnsi="Times New Roman"/>
        </w:rPr>
        <w:t>в следующие сроки:</w:t>
      </w:r>
    </w:p>
    <w:p w14:paraId="6F4E63F3" w14:textId="77777777" w:rsidR="00BB1417" w:rsidRPr="0036740C" w:rsidRDefault="00BB1417" w:rsidP="00BB1417">
      <w:pPr>
        <w:pStyle w:val="1"/>
        <w:numPr>
          <w:ilvl w:val="0"/>
          <w:numId w:val="0"/>
        </w:numPr>
        <w:tabs>
          <w:tab w:val="left" w:pos="426"/>
        </w:tabs>
        <w:spacing w:after="0"/>
        <w:ind w:firstLine="567"/>
        <w:rPr>
          <w:rFonts w:ascii="Times New Roman" w:hAnsi="Times New Roman"/>
          <w:spacing w:val="-1"/>
        </w:rPr>
      </w:pPr>
    </w:p>
    <w:p w14:paraId="2D5D49F4" w14:textId="77777777" w:rsidR="00BB1417" w:rsidRPr="0036740C" w:rsidRDefault="00BB1417" w:rsidP="00BB1417">
      <w:pPr>
        <w:tabs>
          <w:tab w:val="left" w:pos="426"/>
        </w:tabs>
        <w:autoSpaceDE w:val="0"/>
        <w:autoSpaceDN w:val="0"/>
        <w:adjustRightInd w:val="0"/>
        <w:ind w:firstLine="567"/>
        <w:jc w:val="both"/>
        <w:rPr>
          <w:rFonts w:eastAsia="Calibri"/>
          <w:i/>
          <w:sz w:val="22"/>
          <w:szCs w:val="22"/>
          <w:lang w:eastAsia="en-US"/>
        </w:rPr>
      </w:pPr>
      <w:r w:rsidRPr="0036740C">
        <w:rPr>
          <w:rFonts w:eastAsia="Calibri"/>
          <w:i/>
          <w:sz w:val="22"/>
          <w:szCs w:val="22"/>
          <w:lang w:eastAsia="en-US"/>
        </w:rPr>
        <w:t>Единоразовый платеж:</w:t>
      </w:r>
    </w:p>
    <w:p w14:paraId="6EEAE609" w14:textId="77777777" w:rsidR="00BB1417" w:rsidRPr="0036740C" w:rsidRDefault="00BB1417" w:rsidP="00BB1417">
      <w:pPr>
        <w:tabs>
          <w:tab w:val="left" w:pos="426"/>
        </w:tabs>
        <w:autoSpaceDE w:val="0"/>
        <w:autoSpaceDN w:val="0"/>
        <w:adjustRightInd w:val="0"/>
        <w:ind w:firstLine="567"/>
        <w:jc w:val="both"/>
        <w:rPr>
          <w:rFonts w:eastAsia="Calibri"/>
          <w:sz w:val="22"/>
          <w:szCs w:val="22"/>
          <w:lang w:eastAsia="en-US"/>
        </w:rPr>
      </w:pPr>
      <w:r w:rsidRPr="0036740C">
        <w:rPr>
          <w:rFonts w:eastAsia="Calibri"/>
          <w:sz w:val="22"/>
          <w:szCs w:val="22"/>
          <w:lang w:eastAsia="en-US"/>
        </w:rPr>
        <w:t>- ___________</w:t>
      </w:r>
      <w:proofErr w:type="gramStart"/>
      <w:r w:rsidRPr="0036740C">
        <w:rPr>
          <w:rFonts w:eastAsia="Calibri"/>
          <w:sz w:val="22"/>
          <w:szCs w:val="22"/>
          <w:lang w:eastAsia="en-US"/>
        </w:rPr>
        <w:t>_  (</w:t>
      </w:r>
      <w:proofErr w:type="gramEnd"/>
      <w:r w:rsidRPr="0036740C">
        <w:rPr>
          <w:rFonts w:eastAsia="Calibri"/>
          <w:sz w:val="22"/>
          <w:szCs w:val="22"/>
          <w:lang w:eastAsia="en-US"/>
        </w:rPr>
        <w:t>_________________________________) рублей – в течение 5 (пяти) дней со дня государственной регистрации Договора</w:t>
      </w:r>
      <w:r w:rsidRPr="0036740C">
        <w:rPr>
          <w:sz w:val="22"/>
          <w:szCs w:val="22"/>
        </w:rPr>
        <w:t xml:space="preserve"> в Федеральной службе государственной регистрации, кадастра и картографии</w:t>
      </w:r>
      <w:r w:rsidRPr="0036740C">
        <w:rPr>
          <w:rFonts w:eastAsia="Calibri"/>
          <w:sz w:val="22"/>
          <w:szCs w:val="22"/>
          <w:lang w:eastAsia="en-US"/>
        </w:rPr>
        <w:t>;</w:t>
      </w:r>
    </w:p>
    <w:p w14:paraId="4487E3A7" w14:textId="77777777" w:rsidR="00BB1417" w:rsidRPr="0036740C" w:rsidRDefault="00BB1417" w:rsidP="00BB1417">
      <w:pPr>
        <w:tabs>
          <w:tab w:val="left" w:pos="426"/>
        </w:tabs>
        <w:autoSpaceDE w:val="0"/>
        <w:autoSpaceDN w:val="0"/>
        <w:adjustRightInd w:val="0"/>
        <w:ind w:firstLine="567"/>
        <w:jc w:val="both"/>
        <w:rPr>
          <w:rFonts w:eastAsia="Calibri"/>
          <w:sz w:val="22"/>
          <w:szCs w:val="22"/>
          <w:lang w:eastAsia="en-US"/>
        </w:rPr>
      </w:pPr>
    </w:p>
    <w:p w14:paraId="2C35453A" w14:textId="77777777" w:rsidR="00BB1417" w:rsidRPr="0036740C" w:rsidRDefault="00BB1417" w:rsidP="00BB1417">
      <w:pPr>
        <w:tabs>
          <w:tab w:val="left" w:pos="426"/>
        </w:tabs>
        <w:autoSpaceDE w:val="0"/>
        <w:autoSpaceDN w:val="0"/>
        <w:adjustRightInd w:val="0"/>
        <w:ind w:firstLine="567"/>
        <w:jc w:val="both"/>
        <w:rPr>
          <w:rFonts w:eastAsia="Calibri"/>
          <w:i/>
          <w:sz w:val="22"/>
          <w:szCs w:val="22"/>
          <w:lang w:eastAsia="en-US"/>
        </w:rPr>
      </w:pPr>
      <w:r w:rsidRPr="0036740C">
        <w:rPr>
          <w:rFonts w:eastAsia="Calibri"/>
          <w:i/>
          <w:sz w:val="22"/>
          <w:szCs w:val="22"/>
          <w:lang w:eastAsia="en-US"/>
        </w:rPr>
        <w:t>Рассрочка:</w:t>
      </w:r>
    </w:p>
    <w:p w14:paraId="12AD8775" w14:textId="77777777" w:rsidR="00BB1417"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36740C">
        <w:rPr>
          <w:rFonts w:eastAsia="Calibri"/>
          <w:sz w:val="22"/>
          <w:szCs w:val="22"/>
          <w:lang w:eastAsia="en-US"/>
        </w:rPr>
        <w:t>- _______</w:t>
      </w:r>
      <w:proofErr w:type="gramStart"/>
      <w:r w:rsidRPr="0036740C">
        <w:rPr>
          <w:rFonts w:eastAsia="Calibri"/>
          <w:sz w:val="22"/>
          <w:szCs w:val="22"/>
          <w:lang w:eastAsia="en-US"/>
        </w:rPr>
        <w:t>_  (</w:t>
      </w:r>
      <w:proofErr w:type="gramEnd"/>
      <w:r w:rsidRPr="0036740C">
        <w:rPr>
          <w:rFonts w:eastAsia="Calibri"/>
          <w:sz w:val="22"/>
          <w:szCs w:val="22"/>
          <w:lang w:eastAsia="en-US"/>
        </w:rPr>
        <w:t>_________________________________)</w:t>
      </w:r>
      <w:r w:rsidRPr="00BB1417">
        <w:rPr>
          <w:rFonts w:eastAsia="Calibri"/>
          <w:sz w:val="22"/>
          <w:szCs w:val="22"/>
          <w:lang w:eastAsia="en-US"/>
        </w:rPr>
        <w:t xml:space="preserve"> рублей – в течение 5 (пяти) дней со дня государственной регистрации Договора</w:t>
      </w:r>
      <w:r w:rsidRPr="00BB1417">
        <w:rPr>
          <w:sz w:val="22"/>
          <w:szCs w:val="22"/>
        </w:rPr>
        <w:t xml:space="preserve"> </w:t>
      </w:r>
      <w:r w:rsidRPr="00BB1417">
        <w:rPr>
          <w:rFonts w:eastAsia="Calibri"/>
          <w:sz w:val="22"/>
          <w:szCs w:val="22"/>
          <w:lang w:eastAsia="en-US"/>
        </w:rPr>
        <w:t>в Федеральной службе государственной регистрации, кадастра и картографии;</w:t>
      </w:r>
    </w:p>
    <w:p w14:paraId="26324EA0" w14:textId="77777777" w:rsidR="00BB1417"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BB1417">
        <w:rPr>
          <w:rFonts w:eastAsia="Calibri"/>
          <w:sz w:val="22"/>
          <w:szCs w:val="22"/>
          <w:lang w:eastAsia="en-US"/>
        </w:rPr>
        <w:t>___________ (____________________________________) рублей –_____________ года;</w:t>
      </w:r>
    </w:p>
    <w:p w14:paraId="42AB6A42" w14:textId="4CBE7849" w:rsidR="00B975CC" w:rsidRPr="00BB1417" w:rsidRDefault="00BB1417" w:rsidP="00BB1417">
      <w:pPr>
        <w:tabs>
          <w:tab w:val="left" w:pos="426"/>
        </w:tabs>
        <w:autoSpaceDE w:val="0"/>
        <w:autoSpaceDN w:val="0"/>
        <w:adjustRightInd w:val="0"/>
        <w:ind w:firstLine="567"/>
        <w:jc w:val="both"/>
        <w:rPr>
          <w:rFonts w:eastAsia="Calibri"/>
          <w:sz w:val="22"/>
          <w:szCs w:val="22"/>
          <w:lang w:eastAsia="en-US"/>
        </w:rPr>
      </w:pPr>
      <w:r w:rsidRPr="00BB1417">
        <w:rPr>
          <w:rFonts w:eastAsia="Calibri"/>
          <w:sz w:val="22"/>
          <w:szCs w:val="22"/>
          <w:lang w:eastAsia="en-US"/>
        </w:rPr>
        <w:t>___________ (____________________________________) рублей –   ____________ года.</w:t>
      </w:r>
    </w:p>
    <w:p w14:paraId="5C3A4CE2" w14:textId="77777777" w:rsidR="00616776" w:rsidRPr="00BB1417" w:rsidRDefault="00616776" w:rsidP="005F3C44">
      <w:pPr>
        <w:tabs>
          <w:tab w:val="left" w:pos="426"/>
        </w:tabs>
        <w:autoSpaceDE w:val="0"/>
        <w:autoSpaceDN w:val="0"/>
        <w:adjustRightInd w:val="0"/>
        <w:ind w:firstLine="567"/>
        <w:jc w:val="both"/>
        <w:rPr>
          <w:rFonts w:eastAsia="Calibri"/>
          <w:color w:val="00B0F0"/>
          <w:sz w:val="22"/>
          <w:szCs w:val="22"/>
          <w:lang w:eastAsia="en-US"/>
        </w:rPr>
      </w:pPr>
    </w:p>
    <w:p w14:paraId="43A44F25" w14:textId="5F09AB77" w:rsidR="00453B2E" w:rsidRPr="00BB1417" w:rsidRDefault="00453B2E" w:rsidP="00737196">
      <w:pPr>
        <w:pStyle w:val="1"/>
        <w:numPr>
          <w:ilvl w:val="0"/>
          <w:numId w:val="0"/>
        </w:numPr>
        <w:tabs>
          <w:tab w:val="left" w:pos="426"/>
        </w:tabs>
        <w:spacing w:after="0"/>
        <w:ind w:firstLine="567"/>
        <w:rPr>
          <w:rFonts w:ascii="Times New Roman" w:hAnsi="Times New Roman"/>
        </w:rPr>
      </w:pPr>
      <w:r w:rsidRPr="00BB1417">
        <w:rPr>
          <w:rFonts w:ascii="Times New Roman" w:hAnsi="Times New Roman"/>
        </w:rPr>
        <w:t xml:space="preserve">Срок условного депонирования денежных средств: до </w:t>
      </w:r>
      <w:r w:rsidR="00D64BB0" w:rsidRPr="006755C8">
        <w:rPr>
          <w:rFonts w:ascii="Times New Roman" w:hAnsi="Times New Roman"/>
        </w:rPr>
        <w:t>3</w:t>
      </w:r>
      <w:r w:rsidR="006755C8" w:rsidRPr="006755C8">
        <w:rPr>
          <w:rFonts w:ascii="Times New Roman" w:hAnsi="Times New Roman"/>
        </w:rPr>
        <w:t>0</w:t>
      </w:r>
      <w:r w:rsidR="00D64BB0" w:rsidRPr="006755C8">
        <w:rPr>
          <w:rFonts w:ascii="Times New Roman" w:hAnsi="Times New Roman"/>
        </w:rPr>
        <w:t>.</w:t>
      </w:r>
      <w:r w:rsidR="006755C8" w:rsidRPr="006755C8">
        <w:rPr>
          <w:rFonts w:ascii="Times New Roman" w:hAnsi="Times New Roman"/>
        </w:rPr>
        <w:t>06</w:t>
      </w:r>
      <w:r w:rsidR="00D64BB0" w:rsidRPr="006755C8">
        <w:rPr>
          <w:rFonts w:ascii="Times New Roman" w:hAnsi="Times New Roman"/>
        </w:rPr>
        <w:t>.2029</w:t>
      </w:r>
      <w:r w:rsidR="008D1E49" w:rsidRPr="006755C8">
        <w:rPr>
          <w:rFonts w:ascii="Times New Roman" w:hAnsi="Times New Roman"/>
        </w:rPr>
        <w:t xml:space="preserve"> г.</w:t>
      </w:r>
      <w:r w:rsidRPr="006755C8">
        <w:rPr>
          <w:rFonts w:ascii="Times New Roman" w:hAnsi="Times New Roman"/>
        </w:rPr>
        <w:t>,</w:t>
      </w:r>
      <w:r w:rsidRPr="00BB1417">
        <w:rPr>
          <w:rFonts w:ascii="Times New Roman" w:hAnsi="Times New Roman"/>
        </w:rPr>
        <w:t xml:space="preserve"> но не более шести месяцев с момента получения Разрешения на ввод в эксплуатацию Многоквартирного дома.</w:t>
      </w:r>
    </w:p>
    <w:p w14:paraId="117D1E81" w14:textId="77777777" w:rsidR="0053738D" w:rsidRPr="00BB1417" w:rsidRDefault="00656F2F" w:rsidP="00737196">
      <w:pPr>
        <w:pStyle w:val="1"/>
        <w:numPr>
          <w:ilvl w:val="0"/>
          <w:numId w:val="0"/>
        </w:numPr>
        <w:tabs>
          <w:tab w:val="left" w:pos="426"/>
        </w:tabs>
        <w:spacing w:after="0"/>
        <w:ind w:firstLine="567"/>
        <w:rPr>
          <w:rFonts w:ascii="Times New Roman" w:hAnsi="Times New Roman"/>
        </w:rPr>
      </w:pPr>
      <w:r w:rsidRPr="00BB1417">
        <w:rPr>
          <w:rFonts w:ascii="Times New Roman" w:hAnsi="Times New Roman"/>
        </w:rPr>
        <w:t xml:space="preserve">Датой исполнения обязанности Участника долевого строительства по </w:t>
      </w:r>
      <w:r w:rsidR="00A42467" w:rsidRPr="00BB1417">
        <w:rPr>
          <w:rFonts w:ascii="Times New Roman" w:hAnsi="Times New Roman"/>
        </w:rPr>
        <w:t>у</w:t>
      </w:r>
      <w:r w:rsidRPr="00BB1417">
        <w:rPr>
          <w:rFonts w:ascii="Times New Roman" w:hAnsi="Times New Roman"/>
        </w:rPr>
        <w:t xml:space="preserve">плате признается дата зачисления денежных средств на </w:t>
      </w:r>
      <w:proofErr w:type="spellStart"/>
      <w:r w:rsidR="00A1237A" w:rsidRPr="00BB1417">
        <w:rPr>
          <w:rFonts w:ascii="Times New Roman" w:hAnsi="Times New Roman"/>
        </w:rPr>
        <w:t>эскроу</w:t>
      </w:r>
      <w:proofErr w:type="spellEnd"/>
      <w:r w:rsidR="00A1237A" w:rsidRPr="00BB1417">
        <w:rPr>
          <w:rFonts w:ascii="Times New Roman" w:hAnsi="Times New Roman"/>
        </w:rPr>
        <w:t>-</w:t>
      </w:r>
      <w:r w:rsidRPr="00BB1417">
        <w:rPr>
          <w:rFonts w:ascii="Times New Roman" w:hAnsi="Times New Roman"/>
        </w:rPr>
        <w:t>счет.</w:t>
      </w:r>
    </w:p>
    <w:p w14:paraId="0807E919" w14:textId="77777777" w:rsidR="00715416" w:rsidRPr="00F769E8" w:rsidRDefault="00715416" w:rsidP="00F769E8">
      <w:pPr>
        <w:pStyle w:val="1"/>
        <w:numPr>
          <w:ilvl w:val="1"/>
          <w:numId w:val="26"/>
        </w:numPr>
        <w:spacing w:after="0"/>
        <w:ind w:left="0" w:firstLine="567"/>
        <w:rPr>
          <w:rFonts w:ascii="Times New Roman" w:hAnsi="Times New Roman"/>
        </w:rPr>
      </w:pPr>
      <w:r w:rsidRPr="00F769E8">
        <w:rPr>
          <w:rFonts w:ascii="Times New Roman" w:hAnsi="Times New Roman"/>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w:t>
      </w:r>
      <w:r w:rsidRPr="00F769E8" w:rsidDel="000C3F6B">
        <w:rPr>
          <w:rFonts w:ascii="Times New Roman" w:hAnsi="Times New Roman"/>
        </w:rPr>
        <w:t xml:space="preserve"> </w:t>
      </w:r>
      <w:r w:rsidRPr="00F769E8">
        <w:rPr>
          <w:rFonts w:ascii="Times New Roman" w:hAnsi="Times New Roman"/>
        </w:rPr>
        <w:t>по отношению к Проектной общей приведенной площади Объекта долевого строительства более чем на 0,5 (Ноль целых пять десятых) кв. м.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кв. м включительно, в сторону увеличения либо в сторону уменьшения, Цена Договора изменению не подлежит.</w:t>
      </w:r>
    </w:p>
    <w:p w14:paraId="32861A55" w14:textId="77777777" w:rsidR="00715416" w:rsidRPr="008859FC" w:rsidRDefault="00715416" w:rsidP="00B635E1">
      <w:pPr>
        <w:pStyle w:val="Normal1"/>
        <w:tabs>
          <w:tab w:val="left" w:pos="426"/>
        </w:tabs>
        <w:spacing w:line="240" w:lineRule="auto"/>
        <w:ind w:firstLine="567"/>
        <w:jc w:val="both"/>
      </w:pPr>
      <w:r w:rsidRPr="008859FC">
        <w:t xml:space="preserve">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кв. м Стороны производят расчет стоимости разницы площадей. Расчет осуществляется исходя из цены за один квадратный метр, установленной в п. </w:t>
      </w:r>
      <w:r w:rsidR="009C52A6" w:rsidRPr="008859FC">
        <w:t>4</w:t>
      </w:r>
      <w:r w:rsidRPr="008859FC">
        <w:t>.1. Договора. Общая приведенная площадь Объекта долевого строительства устанавливается в соответствии с данными эксплик</w:t>
      </w:r>
      <w:r w:rsidR="009C52A6" w:rsidRPr="008859FC">
        <w:t>ации технического плана Многоквартирного жилого дома</w:t>
      </w:r>
      <w:r w:rsidRPr="008859FC">
        <w:t>.</w:t>
      </w:r>
    </w:p>
    <w:p w14:paraId="5DACF5D6" w14:textId="77777777" w:rsidR="00715416" w:rsidRPr="008859FC" w:rsidRDefault="00715416" w:rsidP="00B635E1">
      <w:pPr>
        <w:pStyle w:val="1"/>
        <w:tabs>
          <w:tab w:val="left" w:pos="426"/>
        </w:tabs>
        <w:spacing w:after="0"/>
        <w:ind w:left="0" w:firstLine="567"/>
        <w:rPr>
          <w:rFonts w:ascii="Times New Roman" w:hAnsi="Times New Roman"/>
        </w:rPr>
      </w:pPr>
      <w:r w:rsidRPr="008859FC">
        <w:rPr>
          <w:rFonts w:ascii="Times New Roman" w:hAnsi="Times New Roman"/>
        </w:rPr>
        <w:t>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кв. м, то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4F5FED1B" w14:textId="77777777" w:rsidR="00715416" w:rsidRPr="008859FC" w:rsidRDefault="00715416" w:rsidP="00737196">
      <w:pPr>
        <w:pStyle w:val="1"/>
        <w:tabs>
          <w:tab w:val="left" w:pos="426"/>
        </w:tabs>
        <w:spacing w:after="0"/>
        <w:ind w:left="0" w:firstLine="567"/>
        <w:rPr>
          <w:rFonts w:ascii="Times New Roman" w:hAnsi="Times New Roman"/>
        </w:rPr>
      </w:pPr>
      <w:r w:rsidRPr="008859FC">
        <w:rPr>
          <w:rFonts w:ascii="Times New Roman" w:hAnsi="Times New Roman"/>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кв. м, то Цена Договора подлежит уменьшению на сумму, составляющую разницу между ценой, указанной в п. </w:t>
      </w:r>
      <w:r w:rsidR="009C52A6" w:rsidRPr="008859FC">
        <w:rPr>
          <w:rFonts w:ascii="Times New Roman" w:hAnsi="Times New Roman"/>
        </w:rPr>
        <w:t>4</w:t>
      </w:r>
      <w:r w:rsidRPr="008859FC">
        <w:rPr>
          <w:rFonts w:ascii="Times New Roman" w:hAnsi="Times New Roman"/>
        </w:rPr>
        <w:t>.1. Договора и рассчитанной исходя из Общей приведенной площади Объекта долевого строительства согласно данным экспликации техн</w:t>
      </w:r>
      <w:r w:rsidR="009C52A6" w:rsidRPr="008859FC">
        <w:rPr>
          <w:rFonts w:ascii="Times New Roman" w:hAnsi="Times New Roman"/>
        </w:rPr>
        <w:t>ического плана Многоквартирного жилого дома</w:t>
      </w:r>
      <w:r w:rsidRPr="008859FC">
        <w:rPr>
          <w:rFonts w:ascii="Times New Roman" w:hAnsi="Times New Roman"/>
        </w:rPr>
        <w:t>.</w:t>
      </w:r>
    </w:p>
    <w:p w14:paraId="2E1800E6" w14:textId="2DC619D1" w:rsidR="00715416" w:rsidRPr="008859FC" w:rsidRDefault="00715416" w:rsidP="00737196">
      <w:pPr>
        <w:pStyle w:val="1"/>
        <w:tabs>
          <w:tab w:val="left" w:pos="426"/>
        </w:tabs>
        <w:spacing w:after="0"/>
        <w:ind w:left="0" w:firstLine="567"/>
        <w:rPr>
          <w:rFonts w:ascii="Times New Roman" w:hAnsi="Times New Roman"/>
        </w:rPr>
      </w:pPr>
      <w:r w:rsidRPr="008859FC">
        <w:rPr>
          <w:rFonts w:ascii="Times New Roman" w:hAnsi="Times New Roman"/>
        </w:rPr>
        <w:t xml:space="preserve">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w:t>
      </w:r>
      <w:proofErr w:type="spellStart"/>
      <w:r w:rsidRPr="008859FC">
        <w:rPr>
          <w:rFonts w:ascii="Times New Roman" w:hAnsi="Times New Roman"/>
        </w:rPr>
        <w:t>эскроу</w:t>
      </w:r>
      <w:proofErr w:type="spellEnd"/>
      <w:r w:rsidRPr="008859FC">
        <w:rPr>
          <w:rFonts w:ascii="Times New Roman" w:hAnsi="Times New Roman"/>
        </w:rPr>
        <w:t xml:space="preserve">, открытый в соответствии с п. </w:t>
      </w:r>
      <w:r w:rsidR="009C52A6" w:rsidRPr="008859FC">
        <w:rPr>
          <w:rFonts w:ascii="Times New Roman" w:hAnsi="Times New Roman"/>
        </w:rPr>
        <w:t>4</w:t>
      </w:r>
      <w:r w:rsidRPr="008859FC">
        <w:rPr>
          <w:rFonts w:ascii="Times New Roman" w:hAnsi="Times New Roman"/>
        </w:rPr>
        <w:t>.</w:t>
      </w:r>
      <w:r w:rsidR="00D64BB0">
        <w:rPr>
          <w:rFonts w:ascii="Times New Roman" w:hAnsi="Times New Roman"/>
        </w:rPr>
        <w:t>2</w:t>
      </w:r>
      <w:r w:rsidRPr="008859FC">
        <w:rPr>
          <w:rFonts w:ascii="Times New Roman" w:hAnsi="Times New Roman"/>
        </w:rPr>
        <w:t xml:space="preserve">. Договора. Цена Договора в полном объеме должна поступить на счет </w:t>
      </w:r>
      <w:proofErr w:type="spellStart"/>
      <w:r w:rsidRPr="008859FC">
        <w:rPr>
          <w:rFonts w:ascii="Times New Roman" w:hAnsi="Times New Roman"/>
        </w:rPr>
        <w:lastRenderedPageBreak/>
        <w:t>эскроу</w:t>
      </w:r>
      <w:proofErr w:type="spellEnd"/>
      <w:r w:rsidRPr="008859FC">
        <w:rPr>
          <w:rFonts w:ascii="Times New Roman" w:hAnsi="Times New Roman"/>
        </w:rPr>
        <w:t xml:space="preserve">, до получения Застройщиком разрешения на ввод в эксплуатацию Многоквартирного жилого дома. </w:t>
      </w:r>
    </w:p>
    <w:p w14:paraId="69E73418" w14:textId="26AABEB2" w:rsidR="00740220" w:rsidRDefault="00EB2E6A" w:rsidP="005F3C44">
      <w:pPr>
        <w:pStyle w:val="1"/>
        <w:numPr>
          <w:ilvl w:val="0"/>
          <w:numId w:val="0"/>
        </w:numPr>
        <w:tabs>
          <w:tab w:val="left" w:pos="426"/>
        </w:tabs>
        <w:spacing w:after="0"/>
        <w:ind w:firstLine="567"/>
        <w:rPr>
          <w:rFonts w:ascii="Times New Roman" w:hAnsi="Times New Roman"/>
          <w:color w:val="000000"/>
        </w:rPr>
      </w:pPr>
      <w:r w:rsidRPr="005A4912">
        <w:rPr>
          <w:rFonts w:ascii="Times New Roman" w:hAnsi="Times New Roman"/>
          <w:color w:val="000000"/>
        </w:rPr>
        <w:t>4.</w:t>
      </w:r>
      <w:r w:rsidR="00B635E1">
        <w:rPr>
          <w:rFonts w:ascii="Times New Roman" w:hAnsi="Times New Roman"/>
          <w:color w:val="000000"/>
        </w:rPr>
        <w:t>7</w:t>
      </w:r>
      <w:r w:rsidRPr="005A4912">
        <w:rPr>
          <w:rFonts w:ascii="Times New Roman" w:hAnsi="Times New Roman"/>
          <w:color w:val="000000"/>
        </w:rPr>
        <w:t>. Расходы по оформлению права собственности на приобретаемый по настоящему Договору Объект долевого строительств, расходы, связанные с регистрацией права собственности в уполномоченном государственном органе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w:t>
      </w:r>
    </w:p>
    <w:p w14:paraId="65C673ED" w14:textId="77777777" w:rsidR="00DB1B5B" w:rsidRPr="00EB2E6A" w:rsidRDefault="00DB1B5B" w:rsidP="005F3C44">
      <w:pPr>
        <w:pStyle w:val="1"/>
        <w:numPr>
          <w:ilvl w:val="0"/>
          <w:numId w:val="0"/>
        </w:numPr>
        <w:tabs>
          <w:tab w:val="left" w:pos="426"/>
        </w:tabs>
        <w:spacing w:after="0"/>
        <w:ind w:firstLine="567"/>
        <w:rPr>
          <w:rFonts w:ascii="Times New Roman" w:hAnsi="Times New Roman"/>
        </w:rPr>
      </w:pPr>
    </w:p>
    <w:p w14:paraId="095A4AEE" w14:textId="77777777" w:rsidR="00701701" w:rsidRPr="008859FC" w:rsidRDefault="00701701" w:rsidP="005F3C44">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Права и обязанности Сторон</w:t>
      </w:r>
    </w:p>
    <w:p w14:paraId="67F93B4A" w14:textId="77777777" w:rsidR="00701701" w:rsidRPr="008859FC" w:rsidRDefault="00701701"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Застройщик обязуется:</w:t>
      </w:r>
    </w:p>
    <w:p w14:paraId="5F6473E0" w14:textId="77777777" w:rsidR="00701701"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 xml:space="preserve">Организовать за счет собственных и (или) заемных, привлеченных денежных средств предпроектную проработку, проектирование, строительство и ввод </w:t>
      </w:r>
      <w:r w:rsidR="001C04E1" w:rsidRPr="008859FC">
        <w:rPr>
          <w:sz w:val="22"/>
          <w:szCs w:val="22"/>
        </w:rPr>
        <w:t xml:space="preserve">в эксплуатацию </w:t>
      </w:r>
      <w:r w:rsidRPr="008859FC">
        <w:rPr>
          <w:sz w:val="22"/>
          <w:szCs w:val="22"/>
        </w:rPr>
        <w:t>Многоквартирного жилого дома</w:t>
      </w:r>
      <w:r w:rsidR="001C04E1" w:rsidRPr="008859FC">
        <w:rPr>
          <w:sz w:val="22"/>
          <w:szCs w:val="22"/>
        </w:rPr>
        <w:t>,</w:t>
      </w:r>
      <w:r w:rsidRPr="008859FC">
        <w:rPr>
          <w:sz w:val="22"/>
          <w:szCs w:val="22"/>
        </w:rPr>
        <w:t xml:space="preserve"> в </w:t>
      </w:r>
      <w:r w:rsidR="001C04E1" w:rsidRPr="008859FC">
        <w:rPr>
          <w:sz w:val="22"/>
          <w:szCs w:val="22"/>
        </w:rPr>
        <w:t xml:space="preserve">установленный Договором </w:t>
      </w:r>
      <w:r w:rsidRPr="008859FC">
        <w:rPr>
          <w:sz w:val="22"/>
          <w:szCs w:val="22"/>
        </w:rPr>
        <w:t>срок.</w:t>
      </w:r>
    </w:p>
    <w:p w14:paraId="1CE9516E" w14:textId="77777777" w:rsidR="00D64BB0" w:rsidRDefault="00701701" w:rsidP="00D64BB0">
      <w:pPr>
        <w:pStyle w:val="2"/>
        <w:tabs>
          <w:tab w:val="left" w:pos="709"/>
          <w:tab w:val="left" w:pos="993"/>
        </w:tabs>
        <w:ind w:left="0" w:firstLine="567"/>
        <w:contextualSpacing/>
        <w:rPr>
          <w:rFonts w:ascii="Times New Roman" w:hAnsi="Times New Roman"/>
        </w:rPr>
      </w:pPr>
      <w:r w:rsidRPr="008859FC">
        <w:rPr>
          <w:rFonts w:ascii="Times New Roman" w:hAnsi="Times New Roman"/>
        </w:rPr>
        <w:t>Обеспечить разработку проектной документации и выполнение строительных работ</w:t>
      </w:r>
      <w:r w:rsidR="00913E4E" w:rsidRPr="008859FC">
        <w:rPr>
          <w:rFonts w:ascii="Times New Roman" w:hAnsi="Times New Roman"/>
        </w:rPr>
        <w:t>,</w:t>
      </w:r>
      <w:r w:rsidRPr="008859FC">
        <w:rPr>
          <w:rFonts w:ascii="Times New Roman" w:hAnsi="Times New Roman"/>
        </w:rPr>
        <w:t xml:space="preserve"> </w:t>
      </w:r>
      <w:r w:rsidR="00913E4E" w:rsidRPr="008859FC">
        <w:rPr>
          <w:rFonts w:ascii="Times New Roman" w:hAnsi="Times New Roman"/>
        </w:rPr>
        <w:t xml:space="preserve">включая работы по благоустройству прилегающей территории, в объеме, предусмотренном проектной документацией, ввод Многоквартирного жилого дома в эксплуатацию в соответствии с установленным законодательством порядком.  </w:t>
      </w:r>
    </w:p>
    <w:p w14:paraId="3E538EB7" w14:textId="23D0D0DC" w:rsidR="0020237F" w:rsidRPr="00D64BB0" w:rsidRDefault="00913E4E" w:rsidP="00D64BB0">
      <w:pPr>
        <w:pStyle w:val="2"/>
        <w:tabs>
          <w:tab w:val="left" w:pos="709"/>
          <w:tab w:val="left" w:pos="993"/>
        </w:tabs>
        <w:ind w:left="0" w:firstLine="567"/>
        <w:contextualSpacing/>
        <w:rPr>
          <w:rFonts w:ascii="Times New Roman" w:hAnsi="Times New Roman"/>
        </w:rPr>
      </w:pPr>
      <w:r w:rsidRPr="00D64BB0">
        <w:rPr>
          <w:rFonts w:ascii="Times New Roman" w:hAnsi="Times New Roman"/>
        </w:rPr>
        <w:t>Свидетельством исполнения обязат</w:t>
      </w:r>
      <w:r w:rsidR="00715416" w:rsidRPr="00D64BB0">
        <w:rPr>
          <w:rFonts w:ascii="Times New Roman" w:hAnsi="Times New Roman"/>
        </w:rPr>
        <w:t xml:space="preserve">ельств Застройщика, связанных с качеством произведенных строительных работ </w:t>
      </w:r>
      <w:r w:rsidRPr="00D64BB0">
        <w:rPr>
          <w:rFonts w:ascii="Times New Roman" w:hAnsi="Times New Roman"/>
          <w:color w:val="000000"/>
        </w:rPr>
        <w:t>Многоквартирного жилого дома</w:t>
      </w:r>
      <w:r w:rsidR="00715416" w:rsidRPr="00D64BB0">
        <w:rPr>
          <w:rFonts w:ascii="Times New Roman" w:hAnsi="Times New Roman"/>
          <w:color w:val="000000"/>
        </w:rPr>
        <w:t>, его</w:t>
      </w:r>
      <w:r w:rsidR="00715416" w:rsidRPr="00D64BB0">
        <w:rPr>
          <w:rFonts w:ascii="Times New Roman" w:hAnsi="Times New Roman"/>
        </w:rPr>
        <w:t xml:space="preserve"> соответствия проектной документации и</w:t>
      </w:r>
      <w:r w:rsidR="005A4912" w:rsidRPr="00D64BB0">
        <w:rPr>
          <w:rFonts w:ascii="Times New Roman" w:hAnsi="Times New Roman"/>
        </w:rPr>
        <w:t xml:space="preserve"> действующему законодательству, </w:t>
      </w:r>
      <w:r w:rsidRPr="00D64BB0">
        <w:rPr>
          <w:rFonts w:ascii="Times New Roman" w:hAnsi="Times New Roman"/>
        </w:rPr>
        <w:t>качеств</w:t>
      </w:r>
      <w:r w:rsidR="00715416" w:rsidRPr="00D64BB0">
        <w:rPr>
          <w:rFonts w:ascii="Times New Roman" w:hAnsi="Times New Roman"/>
        </w:rPr>
        <w:t>ом</w:t>
      </w:r>
      <w:r w:rsidRPr="00D64BB0">
        <w:rPr>
          <w:rFonts w:ascii="Times New Roman" w:hAnsi="Times New Roman"/>
        </w:rPr>
        <w:t xml:space="preserve"> Объекта долевого строительства, является оформленное в установленном порядке разрешение на ввод в эксплуатацию Многоквартирного жило</w:t>
      </w:r>
      <w:r w:rsidR="0020237F" w:rsidRPr="00D64BB0">
        <w:rPr>
          <w:rFonts w:ascii="Times New Roman" w:hAnsi="Times New Roman"/>
        </w:rPr>
        <w:t>го дома.</w:t>
      </w:r>
    </w:p>
    <w:p w14:paraId="2696E8C2" w14:textId="77777777" w:rsidR="0020237F" w:rsidRDefault="0020237F" w:rsidP="005F3C44">
      <w:pPr>
        <w:pStyle w:val="2"/>
        <w:numPr>
          <w:ilvl w:val="0"/>
          <w:numId w:val="0"/>
        </w:numPr>
        <w:tabs>
          <w:tab w:val="left" w:pos="709"/>
          <w:tab w:val="left" w:pos="993"/>
        </w:tabs>
        <w:ind w:firstLine="567"/>
        <w:contextualSpacing/>
        <w:rPr>
          <w:rFonts w:ascii="Times New Roman" w:hAnsi="Times New Roman"/>
        </w:rPr>
      </w:pPr>
      <w:r>
        <w:rPr>
          <w:rFonts w:ascii="Times New Roman" w:hAnsi="Times New Roman"/>
        </w:rPr>
        <w:t xml:space="preserve">5.1.3. </w:t>
      </w:r>
      <w:r w:rsidR="001C04E1" w:rsidRPr="008859FC">
        <w:rPr>
          <w:rFonts w:ascii="Times New Roman" w:hAnsi="Times New Roman"/>
        </w:rPr>
        <w:t>Обеспечить осуществление</w:t>
      </w:r>
      <w:r w:rsidR="00701701" w:rsidRPr="008859FC">
        <w:rPr>
          <w:rFonts w:ascii="Times New Roman" w:hAnsi="Times New Roman"/>
        </w:rPr>
        <w:t xml:space="preserve"> постоянн</w:t>
      </w:r>
      <w:r w:rsidR="001C04E1" w:rsidRPr="008859FC">
        <w:rPr>
          <w:rFonts w:ascii="Times New Roman" w:hAnsi="Times New Roman"/>
        </w:rPr>
        <w:t>ого контроля</w:t>
      </w:r>
      <w:r w:rsidR="00701701" w:rsidRPr="008859FC">
        <w:rPr>
          <w:rFonts w:ascii="Times New Roman" w:hAnsi="Times New Roman"/>
        </w:rPr>
        <w:t xml:space="preserve"> за выполнением строительных работ подрядными организациями, качество</w:t>
      </w:r>
      <w:r w:rsidR="001C04E1" w:rsidRPr="008859FC">
        <w:rPr>
          <w:rFonts w:ascii="Times New Roman" w:hAnsi="Times New Roman"/>
        </w:rPr>
        <w:t>м</w:t>
      </w:r>
      <w:r w:rsidR="00701701" w:rsidRPr="008859FC">
        <w:rPr>
          <w:rFonts w:ascii="Times New Roman" w:hAnsi="Times New Roman"/>
        </w:rPr>
        <w:t xml:space="preserve"> строительных работ, а также </w:t>
      </w:r>
      <w:r w:rsidR="00C419AA" w:rsidRPr="008859FC">
        <w:rPr>
          <w:rFonts w:ascii="Times New Roman" w:hAnsi="Times New Roman"/>
        </w:rPr>
        <w:t>строительного контроля</w:t>
      </w:r>
      <w:r w:rsidR="00701701" w:rsidRPr="008859FC">
        <w:rPr>
          <w:rFonts w:ascii="Times New Roman" w:hAnsi="Times New Roman"/>
        </w:rPr>
        <w:t xml:space="preserve">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w:t>
      </w:r>
      <w:r w:rsidR="001C04E1" w:rsidRPr="008859FC">
        <w:rPr>
          <w:rFonts w:ascii="Times New Roman" w:hAnsi="Times New Roman"/>
        </w:rPr>
        <w:t xml:space="preserve"> проектировщика,</w:t>
      </w:r>
      <w:r w:rsidR="00701701" w:rsidRPr="008859FC">
        <w:rPr>
          <w:rFonts w:ascii="Times New Roman" w:hAnsi="Times New Roman"/>
        </w:rPr>
        <w:t xml:space="preserve"> подрядчика</w:t>
      </w:r>
      <w:r w:rsidR="00C419AA" w:rsidRPr="008859FC">
        <w:rPr>
          <w:rFonts w:ascii="Times New Roman" w:hAnsi="Times New Roman"/>
        </w:rPr>
        <w:t>, строительного контроля.</w:t>
      </w:r>
    </w:p>
    <w:p w14:paraId="066C31FF" w14:textId="77777777" w:rsidR="00701701" w:rsidRPr="008859FC" w:rsidRDefault="0020237F" w:rsidP="005F3C44">
      <w:pPr>
        <w:pStyle w:val="2"/>
        <w:numPr>
          <w:ilvl w:val="0"/>
          <w:numId w:val="0"/>
        </w:numPr>
        <w:tabs>
          <w:tab w:val="left" w:pos="709"/>
          <w:tab w:val="left" w:pos="993"/>
        </w:tabs>
        <w:ind w:firstLine="567"/>
        <w:contextualSpacing/>
        <w:rPr>
          <w:rFonts w:ascii="Times New Roman" w:hAnsi="Times New Roman"/>
        </w:rPr>
      </w:pPr>
      <w:r>
        <w:rPr>
          <w:rFonts w:ascii="Times New Roman" w:hAnsi="Times New Roman"/>
        </w:rPr>
        <w:t xml:space="preserve">5.1.4. </w:t>
      </w:r>
      <w:r w:rsidR="00701701" w:rsidRPr="008859FC">
        <w:rPr>
          <w:rFonts w:ascii="Times New Roman" w:hAnsi="Times New Roman"/>
        </w:rPr>
        <w:t>Передать Участнику долевого строительства Объект долевого строительства по Передаточному акту в сроки и на условиях, предусмотренных Договор</w:t>
      </w:r>
      <w:r w:rsidR="00AA6CC4" w:rsidRPr="008859FC">
        <w:rPr>
          <w:rFonts w:ascii="Times New Roman" w:hAnsi="Times New Roman"/>
        </w:rPr>
        <w:t>ом</w:t>
      </w:r>
      <w:r w:rsidR="00701701" w:rsidRPr="008859FC">
        <w:rPr>
          <w:rFonts w:ascii="Times New Roman" w:hAnsi="Times New Roman"/>
        </w:rPr>
        <w:t xml:space="preserve">, но не ранее выполнения Участником долевого строительства в полном объеме своих обязательств (в том числе, финансовых) по Договору. </w:t>
      </w:r>
    </w:p>
    <w:p w14:paraId="7FC6BD1A" w14:textId="77777777" w:rsidR="00701701" w:rsidRPr="008859FC" w:rsidRDefault="00701701" w:rsidP="005F3C44">
      <w:pPr>
        <w:pStyle w:val="af1"/>
        <w:widowControl w:val="0"/>
        <w:numPr>
          <w:ilvl w:val="1"/>
          <w:numId w:val="1"/>
        </w:numPr>
        <w:tabs>
          <w:tab w:val="left" w:pos="567"/>
        </w:tabs>
        <w:ind w:left="0" w:firstLine="567"/>
        <w:contextualSpacing/>
        <w:jc w:val="both"/>
        <w:rPr>
          <w:rFonts w:ascii="Times New Roman" w:hAnsi="Times New Roman"/>
          <w:b w:val="0"/>
          <w:sz w:val="22"/>
          <w:szCs w:val="22"/>
        </w:rPr>
      </w:pPr>
      <w:bookmarkStart w:id="6" w:name="Par7"/>
      <w:bookmarkEnd w:id="6"/>
      <w:r w:rsidRPr="008859FC">
        <w:rPr>
          <w:rFonts w:ascii="Times New Roman" w:hAnsi="Times New Roman"/>
          <w:b w:val="0"/>
          <w:sz w:val="22"/>
          <w:szCs w:val="22"/>
        </w:rPr>
        <w:t>Застройщик имеет право:</w:t>
      </w:r>
    </w:p>
    <w:p w14:paraId="06519ADD" w14:textId="77777777" w:rsidR="007D6B2F"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Без специального согласования с Уч</w:t>
      </w:r>
      <w:r w:rsidR="00C1006F" w:rsidRPr="008859FC">
        <w:rPr>
          <w:sz w:val="22"/>
          <w:szCs w:val="22"/>
        </w:rPr>
        <w:t>астником долевого строительства</w:t>
      </w:r>
      <w:r w:rsidRPr="008859FC">
        <w:rPr>
          <w:sz w:val="22"/>
          <w:szCs w:val="22"/>
        </w:rPr>
        <w:t xml:space="preserve"> привлекать к участию в строительстве Многоквартирного жилого дома, любых физических и/или юридических ли</w:t>
      </w:r>
      <w:r w:rsidR="007D6B2F" w:rsidRPr="008859FC">
        <w:rPr>
          <w:sz w:val="22"/>
          <w:szCs w:val="22"/>
        </w:rPr>
        <w:t xml:space="preserve">ц. </w:t>
      </w:r>
    </w:p>
    <w:p w14:paraId="03AED30D" w14:textId="77777777" w:rsidR="00701701" w:rsidRPr="008859FC" w:rsidRDefault="00797F59" w:rsidP="005F3C44">
      <w:pPr>
        <w:pStyle w:val="ab"/>
        <w:numPr>
          <w:ilvl w:val="2"/>
          <w:numId w:val="1"/>
        </w:numPr>
        <w:tabs>
          <w:tab w:val="left" w:pos="567"/>
        </w:tabs>
        <w:ind w:left="0" w:firstLine="567"/>
        <w:jc w:val="both"/>
        <w:rPr>
          <w:sz w:val="22"/>
          <w:szCs w:val="22"/>
        </w:rPr>
      </w:pPr>
      <w:r w:rsidRPr="008859FC">
        <w:rPr>
          <w:sz w:val="22"/>
          <w:szCs w:val="22"/>
        </w:rPr>
        <w:t>В</w:t>
      </w:r>
      <w:r w:rsidR="008B48DC" w:rsidRPr="008859FC">
        <w:rPr>
          <w:sz w:val="22"/>
          <w:szCs w:val="22"/>
        </w:rPr>
        <w:t xml:space="preserve">носить технически и экономически обоснованные изменения в Проектную </w:t>
      </w:r>
      <w:r w:rsidR="00E23C71" w:rsidRPr="008859FC">
        <w:rPr>
          <w:sz w:val="22"/>
          <w:szCs w:val="22"/>
        </w:rPr>
        <w:t>д</w:t>
      </w:r>
      <w:r w:rsidR="008B48DC" w:rsidRPr="008859FC">
        <w:rPr>
          <w:sz w:val="22"/>
          <w:szCs w:val="22"/>
        </w:rPr>
        <w:t xml:space="preserve">окументацию и/или в информацию о Застройщике, после чего Застройщик обязуется внести соответствующие изменения в Проектную декларацию и опубликовать их в порядке и </w:t>
      </w:r>
      <w:r w:rsidR="00E23C71" w:rsidRPr="008859FC">
        <w:rPr>
          <w:sz w:val="22"/>
          <w:szCs w:val="22"/>
        </w:rPr>
        <w:t xml:space="preserve">в </w:t>
      </w:r>
      <w:r w:rsidR="008B48DC" w:rsidRPr="008859FC">
        <w:rPr>
          <w:sz w:val="22"/>
          <w:szCs w:val="22"/>
        </w:rPr>
        <w:t>сроки, установленные Законом № 214-ФЗ.</w:t>
      </w:r>
    </w:p>
    <w:p w14:paraId="64E34721"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Досрочно исполнить обязанность по вводу Многоквартирного жилого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7E2C99AC"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В случае расторжения Договора, с даты его расторжения совершать действия</w:t>
      </w:r>
      <w:r w:rsidR="00C1006F" w:rsidRPr="008859FC">
        <w:rPr>
          <w:sz w:val="22"/>
          <w:szCs w:val="22"/>
        </w:rPr>
        <w:t>,</w:t>
      </w:r>
      <w:r w:rsidRPr="008859FC">
        <w:rPr>
          <w:sz w:val="22"/>
          <w:szCs w:val="22"/>
        </w:rPr>
        <w:t xml:space="preserve"> направленные на реализацию имущественных прав на Объект долевого строительства, любым физическим или юридическим лицам.</w:t>
      </w:r>
    </w:p>
    <w:p w14:paraId="10104FC7" w14:textId="77777777" w:rsidR="00701701" w:rsidRPr="008859FC" w:rsidRDefault="00701701" w:rsidP="005F3C44">
      <w:pPr>
        <w:pStyle w:val="af1"/>
        <w:widowControl w:val="0"/>
        <w:numPr>
          <w:ilvl w:val="1"/>
          <w:numId w:val="1"/>
        </w:numPr>
        <w:ind w:left="0" w:firstLine="567"/>
        <w:contextualSpacing/>
        <w:jc w:val="both"/>
        <w:rPr>
          <w:rFonts w:ascii="Times New Roman" w:hAnsi="Times New Roman"/>
          <w:b w:val="0"/>
          <w:sz w:val="22"/>
          <w:szCs w:val="22"/>
        </w:rPr>
      </w:pPr>
      <w:r w:rsidRPr="008859FC">
        <w:rPr>
          <w:rFonts w:ascii="Times New Roman" w:hAnsi="Times New Roman"/>
          <w:b w:val="0"/>
          <w:sz w:val="22"/>
          <w:szCs w:val="22"/>
        </w:rPr>
        <w:t>Участник долевого строительства обязуется:</w:t>
      </w:r>
    </w:p>
    <w:p w14:paraId="5CD1352C"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 xml:space="preserve">Внести в порядке долевого участия в строительстве Многоквартирного жилого дома, </w:t>
      </w:r>
      <w:r w:rsidR="00A219F1" w:rsidRPr="008859FC">
        <w:rPr>
          <w:sz w:val="22"/>
          <w:szCs w:val="22"/>
        </w:rPr>
        <w:t>денежные средства</w:t>
      </w:r>
      <w:r w:rsidRPr="008859FC">
        <w:rPr>
          <w:sz w:val="22"/>
          <w:szCs w:val="22"/>
        </w:rPr>
        <w:t xml:space="preserve"> в порядке, предусмотренном </w:t>
      </w:r>
      <w:r w:rsidR="00C1006F" w:rsidRPr="008859FC">
        <w:rPr>
          <w:sz w:val="22"/>
          <w:szCs w:val="22"/>
        </w:rPr>
        <w:t>статьей </w:t>
      </w:r>
      <w:r w:rsidR="00DA066A" w:rsidRPr="008859FC">
        <w:rPr>
          <w:sz w:val="22"/>
          <w:szCs w:val="22"/>
        </w:rPr>
        <w:t xml:space="preserve">4 </w:t>
      </w:r>
      <w:r w:rsidRPr="008859FC">
        <w:rPr>
          <w:sz w:val="22"/>
          <w:szCs w:val="22"/>
        </w:rPr>
        <w:t xml:space="preserve">Договора.  </w:t>
      </w:r>
    </w:p>
    <w:p w14:paraId="60F1B572" w14:textId="77777777" w:rsidR="00701701" w:rsidRPr="008859FC" w:rsidRDefault="00701701" w:rsidP="005F3C44">
      <w:pPr>
        <w:pStyle w:val="ab"/>
        <w:numPr>
          <w:ilvl w:val="2"/>
          <w:numId w:val="1"/>
        </w:numPr>
        <w:ind w:left="0" w:firstLine="567"/>
        <w:jc w:val="both"/>
        <w:rPr>
          <w:sz w:val="22"/>
          <w:szCs w:val="22"/>
        </w:rPr>
      </w:pPr>
      <w:bookmarkStart w:id="7" w:name="_Ref520887162"/>
      <w:r w:rsidRPr="008859FC">
        <w:rPr>
          <w:sz w:val="22"/>
          <w:szCs w:val="22"/>
        </w:rPr>
        <w:t>Не проводить в Объекте долевого строительства работы, которые затрагивают фасад Многоквартирного жилого дома и его элементы</w:t>
      </w:r>
      <w:r w:rsidR="00C1006F" w:rsidRPr="008859FC">
        <w:rPr>
          <w:sz w:val="22"/>
          <w:szCs w:val="22"/>
        </w:rPr>
        <w:t xml:space="preserve">, </w:t>
      </w:r>
      <w:r w:rsidRPr="008859FC">
        <w:rPr>
          <w:sz w:val="22"/>
          <w:szCs w:val="22"/>
        </w:rPr>
        <w:t xml:space="preserve">в том числе </w:t>
      </w:r>
      <w:r w:rsidR="000E1169" w:rsidRPr="008859FC">
        <w:rPr>
          <w:sz w:val="22"/>
          <w:szCs w:val="22"/>
        </w:rPr>
        <w:t xml:space="preserve">установку </w:t>
      </w:r>
      <w:r w:rsidRPr="008859FC">
        <w:rPr>
          <w:sz w:val="22"/>
          <w:szCs w:val="22"/>
        </w:rPr>
        <w:t>снаружи здания любых устройств и сооружений, затрагивающи</w:t>
      </w:r>
      <w:r w:rsidR="001A7B99">
        <w:rPr>
          <w:sz w:val="22"/>
          <w:szCs w:val="22"/>
        </w:rPr>
        <w:t>х</w:t>
      </w:r>
      <w:r w:rsidRPr="008859FC">
        <w:rPr>
          <w:sz w:val="22"/>
          <w:szCs w:val="22"/>
        </w:rPr>
        <w:t xml:space="preserve"> внешний вид и конструкцию фасада Многоквартирного жилого дома</w:t>
      </w:r>
      <w:r w:rsidR="001A7B99" w:rsidRPr="001A7B99">
        <w:rPr>
          <w:sz w:val="22"/>
          <w:szCs w:val="22"/>
        </w:rPr>
        <w:t>, без предварительного письменного согласия Застройщика</w:t>
      </w:r>
      <w:r w:rsidR="001A7B99">
        <w:rPr>
          <w:sz w:val="22"/>
          <w:szCs w:val="22"/>
        </w:rPr>
        <w:t xml:space="preserve"> в течение 5 (пяти) лет после подписания Передаточного акта</w:t>
      </w:r>
      <w:r w:rsidRPr="008859FC">
        <w:rPr>
          <w:sz w:val="22"/>
          <w:szCs w:val="22"/>
        </w:rPr>
        <w:t>.</w:t>
      </w:r>
      <w:bookmarkEnd w:id="7"/>
      <w:r w:rsidRPr="008859FC">
        <w:rPr>
          <w:sz w:val="22"/>
          <w:szCs w:val="22"/>
        </w:rPr>
        <w:t xml:space="preserve"> </w:t>
      </w:r>
    </w:p>
    <w:p w14:paraId="33CAB5CD"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После ввода Многоквартирного жилого дома в эксплуатацию и  одновременно с подписанием Передаточного акта Объекта долевого строительства,</w:t>
      </w:r>
      <w:r w:rsidR="00D3318E" w:rsidRPr="008859FC">
        <w:rPr>
          <w:sz w:val="22"/>
          <w:szCs w:val="22"/>
        </w:rPr>
        <w:t xml:space="preserve"> </w:t>
      </w:r>
      <w:r w:rsidRPr="008859FC">
        <w:rPr>
          <w:sz w:val="22"/>
          <w:szCs w:val="22"/>
        </w:rPr>
        <w:t>в соответствии с п</w:t>
      </w:r>
      <w:r w:rsidR="00762C9B" w:rsidRPr="008859FC">
        <w:rPr>
          <w:sz w:val="22"/>
          <w:szCs w:val="22"/>
        </w:rPr>
        <w:t>унктом </w:t>
      </w:r>
      <w:r w:rsidRPr="008859FC">
        <w:rPr>
          <w:sz w:val="22"/>
          <w:szCs w:val="22"/>
        </w:rPr>
        <w:t>14 ст</w:t>
      </w:r>
      <w:r w:rsidR="00762C9B" w:rsidRPr="008859FC">
        <w:rPr>
          <w:sz w:val="22"/>
          <w:szCs w:val="22"/>
        </w:rPr>
        <w:t>атьи </w:t>
      </w:r>
      <w:r w:rsidRPr="008859FC">
        <w:rPr>
          <w:sz w:val="22"/>
          <w:szCs w:val="22"/>
        </w:rPr>
        <w:t>161 Ж</w:t>
      </w:r>
      <w:r w:rsidR="00762C9B" w:rsidRPr="008859FC">
        <w:rPr>
          <w:sz w:val="22"/>
          <w:szCs w:val="22"/>
        </w:rPr>
        <w:t xml:space="preserve">илищного кодекса </w:t>
      </w:r>
      <w:r w:rsidRPr="008859FC">
        <w:rPr>
          <w:sz w:val="22"/>
          <w:szCs w:val="22"/>
        </w:rPr>
        <w:t>Р</w:t>
      </w:r>
      <w:r w:rsidR="00762C9B" w:rsidRPr="008859FC">
        <w:rPr>
          <w:sz w:val="22"/>
          <w:szCs w:val="22"/>
        </w:rPr>
        <w:t xml:space="preserve">оссийской </w:t>
      </w:r>
      <w:r w:rsidRPr="008859FC">
        <w:rPr>
          <w:sz w:val="22"/>
          <w:szCs w:val="22"/>
        </w:rPr>
        <w:t>Ф</w:t>
      </w:r>
      <w:r w:rsidR="00762C9B" w:rsidRPr="008859FC">
        <w:rPr>
          <w:sz w:val="22"/>
          <w:szCs w:val="22"/>
        </w:rPr>
        <w:t>едерации</w:t>
      </w:r>
      <w:r w:rsidRPr="008859FC" w:rsidDel="00AD7BC8">
        <w:rPr>
          <w:sz w:val="22"/>
          <w:szCs w:val="22"/>
        </w:rPr>
        <w:t xml:space="preserve"> </w:t>
      </w:r>
      <w:r w:rsidRPr="008859FC">
        <w:rPr>
          <w:sz w:val="22"/>
          <w:szCs w:val="22"/>
        </w:rPr>
        <w:t>заключить по форме и с учетом ставок, предложенны</w:t>
      </w:r>
      <w:r w:rsidR="00762C9B" w:rsidRPr="008859FC">
        <w:rPr>
          <w:sz w:val="22"/>
          <w:szCs w:val="22"/>
        </w:rPr>
        <w:t>х</w:t>
      </w:r>
      <w:r w:rsidRPr="008859FC">
        <w:rPr>
          <w:sz w:val="22"/>
          <w:szCs w:val="22"/>
        </w:rPr>
        <w:t xml:space="preserve"> эксплуатирующей организацией (управляющей компанией), выбранной Застройщиком, договор на эксплуатацию и техническое обслуживание Объекта долевого строительства, мест общего </w:t>
      </w:r>
      <w:r w:rsidRPr="008859FC">
        <w:rPr>
          <w:sz w:val="22"/>
          <w:szCs w:val="22"/>
        </w:rPr>
        <w:lastRenderedPageBreak/>
        <w:t xml:space="preserve">пользования Многоквартирного жилого дома и предоставление коммунальных услуг с эксплуатирующей организацией, предложенной Застройщиком, которая будет осуществлять функции по управлению и заниматься эксплуатацией Многоквартирного жилого дома. </w:t>
      </w:r>
    </w:p>
    <w:p w14:paraId="02AD35B8" w14:textId="77777777" w:rsidR="00701701" w:rsidRPr="008859FC" w:rsidRDefault="00A37C77" w:rsidP="005F3C44">
      <w:pPr>
        <w:pStyle w:val="ab"/>
        <w:numPr>
          <w:ilvl w:val="2"/>
          <w:numId w:val="1"/>
        </w:numPr>
        <w:ind w:left="0" w:firstLine="567"/>
        <w:jc w:val="both"/>
        <w:rPr>
          <w:sz w:val="22"/>
          <w:szCs w:val="22"/>
        </w:rPr>
      </w:pPr>
      <w:r w:rsidRPr="008859FC">
        <w:rPr>
          <w:sz w:val="22"/>
          <w:szCs w:val="22"/>
        </w:rPr>
        <w:t>Без письменного согласия Застройщика н</w:t>
      </w:r>
      <w:r w:rsidR="00701701" w:rsidRPr="008859FC">
        <w:rPr>
          <w:sz w:val="22"/>
          <w:szCs w:val="22"/>
        </w:rPr>
        <w:t xml:space="preserve">е вести рекламную деятельность, связанную с предметом Договора, с использованием наименования Застройщика и принадлежащих Застройщику либо используемых им объектов исключительных прав (товарные знаки, знаки обслуживания, обозначения, используемые в качестве товарного знака, но не имеющие правовой охраны и т.д.). </w:t>
      </w:r>
    </w:p>
    <w:p w14:paraId="49F288D1" w14:textId="77777777" w:rsidR="00701701" w:rsidRPr="008859FC" w:rsidRDefault="00701701" w:rsidP="005F3C44">
      <w:pPr>
        <w:pStyle w:val="ab"/>
        <w:numPr>
          <w:ilvl w:val="2"/>
          <w:numId w:val="1"/>
        </w:numPr>
        <w:ind w:left="0" w:firstLine="567"/>
        <w:jc w:val="both"/>
        <w:rPr>
          <w:sz w:val="22"/>
          <w:szCs w:val="22"/>
        </w:rPr>
      </w:pPr>
      <w:r w:rsidRPr="008859FC">
        <w:rPr>
          <w:sz w:val="22"/>
          <w:szCs w:val="22"/>
        </w:rPr>
        <w:t xml:space="preserve">Незамедлительно рассматривать и принимать </w:t>
      </w:r>
      <w:r w:rsidR="002431D5" w:rsidRPr="008859FC">
        <w:rPr>
          <w:sz w:val="22"/>
          <w:szCs w:val="22"/>
        </w:rPr>
        <w:t xml:space="preserve">обоснованные </w:t>
      </w:r>
      <w:r w:rsidRPr="008859FC">
        <w:rPr>
          <w:sz w:val="22"/>
          <w:szCs w:val="22"/>
        </w:rPr>
        <w:t>решения в связи с обращениями Застройщика при оформлении дополнительных соглашений, связанных с реализацией Договора в установленные обращением сроки.</w:t>
      </w:r>
    </w:p>
    <w:p w14:paraId="7877A3E0" w14:textId="77777777" w:rsidR="00021D5B" w:rsidRPr="008859FC" w:rsidRDefault="00701701" w:rsidP="005F3C44">
      <w:pPr>
        <w:pStyle w:val="ab"/>
        <w:numPr>
          <w:ilvl w:val="2"/>
          <w:numId w:val="1"/>
        </w:numPr>
        <w:ind w:left="0" w:firstLine="567"/>
        <w:jc w:val="both"/>
        <w:rPr>
          <w:sz w:val="22"/>
          <w:szCs w:val="22"/>
        </w:rPr>
      </w:pPr>
      <w:r w:rsidRPr="008859FC">
        <w:rPr>
          <w:sz w:val="22"/>
          <w:szCs w:val="22"/>
        </w:rPr>
        <w:t>Уплатить Застройщику предусмотренные Договором и</w:t>
      </w:r>
      <w:r w:rsidR="002431D5" w:rsidRPr="008859FC">
        <w:rPr>
          <w:sz w:val="22"/>
          <w:szCs w:val="22"/>
        </w:rPr>
        <w:t>/</w:t>
      </w:r>
      <w:r w:rsidRPr="008859FC">
        <w:rPr>
          <w:sz w:val="22"/>
          <w:szCs w:val="22"/>
        </w:rPr>
        <w:t xml:space="preserve">или действующим </w:t>
      </w:r>
      <w:r w:rsidR="001E413D" w:rsidRPr="008859FC">
        <w:rPr>
          <w:sz w:val="22"/>
          <w:szCs w:val="22"/>
        </w:rPr>
        <w:t>З</w:t>
      </w:r>
      <w:r w:rsidRPr="008859FC">
        <w:rPr>
          <w:sz w:val="22"/>
          <w:szCs w:val="22"/>
        </w:rPr>
        <w:t>аконодательством неустойки (штрафы, пени)</w:t>
      </w:r>
      <w:r w:rsidR="008858EA" w:rsidRPr="008859FC">
        <w:rPr>
          <w:sz w:val="22"/>
          <w:szCs w:val="22"/>
        </w:rPr>
        <w:t>,</w:t>
      </w:r>
      <w:r w:rsidRPr="008859FC">
        <w:rPr>
          <w:sz w:val="22"/>
          <w:szCs w:val="22"/>
        </w:rPr>
        <w:t xml:space="preserve"> </w:t>
      </w:r>
      <w:r w:rsidR="008858EA" w:rsidRPr="008859FC">
        <w:rPr>
          <w:sz w:val="22"/>
          <w:szCs w:val="22"/>
        </w:rPr>
        <w:t xml:space="preserve">при их возникновении, </w:t>
      </w:r>
      <w:r w:rsidRPr="008859FC">
        <w:rPr>
          <w:sz w:val="22"/>
          <w:szCs w:val="22"/>
        </w:rPr>
        <w:t>до подписания Передаточного акта.</w:t>
      </w:r>
      <w:r w:rsidR="00360A19" w:rsidRPr="008859FC">
        <w:rPr>
          <w:sz w:val="22"/>
          <w:szCs w:val="22"/>
        </w:rPr>
        <w:t xml:space="preserve"> </w:t>
      </w:r>
    </w:p>
    <w:p w14:paraId="20D6B313" w14:textId="77777777" w:rsidR="00360A19" w:rsidRPr="008859FC" w:rsidRDefault="00360A19" w:rsidP="005F3C44">
      <w:pPr>
        <w:pStyle w:val="ab"/>
        <w:numPr>
          <w:ilvl w:val="2"/>
          <w:numId w:val="1"/>
        </w:numPr>
        <w:ind w:left="0" w:firstLine="567"/>
        <w:jc w:val="both"/>
        <w:rPr>
          <w:sz w:val="22"/>
          <w:szCs w:val="22"/>
        </w:rPr>
      </w:pPr>
      <w:r w:rsidRPr="008859FC">
        <w:rPr>
          <w:sz w:val="22"/>
          <w:szCs w:val="22"/>
        </w:rPr>
        <w:t xml:space="preserve">Принять Объект долевого строительства по Передаточному акту в порядке, установленном Договором. </w:t>
      </w:r>
    </w:p>
    <w:p w14:paraId="67A0AC8D" w14:textId="77777777" w:rsidR="00360A19" w:rsidRPr="008859FC" w:rsidRDefault="00360A19" w:rsidP="005F3C44">
      <w:pPr>
        <w:pStyle w:val="ab"/>
        <w:numPr>
          <w:ilvl w:val="2"/>
          <w:numId w:val="1"/>
        </w:numPr>
        <w:ind w:left="0" w:firstLine="567"/>
        <w:jc w:val="both"/>
        <w:rPr>
          <w:sz w:val="22"/>
          <w:szCs w:val="22"/>
        </w:rPr>
      </w:pPr>
      <w:r w:rsidRPr="008859FC">
        <w:rPr>
          <w:sz w:val="22"/>
          <w:szCs w:val="22"/>
        </w:rPr>
        <w:t xml:space="preserve">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Многоквартирном жилом доме, в котором располагается Объект долевого строительства, соразмерно доле в праве общей собственности на это имущество. </w:t>
      </w:r>
    </w:p>
    <w:p w14:paraId="1A089676" w14:textId="77777777" w:rsidR="0060687C" w:rsidRPr="008859FC" w:rsidRDefault="0060687C" w:rsidP="005F3C44">
      <w:pPr>
        <w:pStyle w:val="ab"/>
        <w:numPr>
          <w:ilvl w:val="2"/>
          <w:numId w:val="1"/>
        </w:numPr>
        <w:tabs>
          <w:tab w:val="left" w:pos="567"/>
        </w:tabs>
        <w:ind w:left="0" w:firstLine="567"/>
        <w:jc w:val="both"/>
        <w:rPr>
          <w:sz w:val="22"/>
          <w:szCs w:val="22"/>
        </w:rPr>
      </w:pPr>
      <w:r w:rsidRPr="008859FC">
        <w:rPr>
          <w:sz w:val="22"/>
          <w:szCs w:val="22"/>
        </w:rPr>
        <w:t>Передать Договор с комплектом необходимых документов на государственную регистрацию в течение 5 (</w:t>
      </w:r>
      <w:r w:rsidR="001A7B99">
        <w:rPr>
          <w:sz w:val="22"/>
          <w:szCs w:val="22"/>
        </w:rPr>
        <w:t>п</w:t>
      </w:r>
      <w:r w:rsidRPr="008859FC">
        <w:rPr>
          <w:sz w:val="22"/>
          <w:szCs w:val="22"/>
        </w:rPr>
        <w:t>яти) календарных дней с даты подписания Договора.</w:t>
      </w:r>
    </w:p>
    <w:p w14:paraId="5680DC4C" w14:textId="77777777" w:rsidR="00701701" w:rsidRPr="008859FC" w:rsidRDefault="00701701" w:rsidP="005F3C44">
      <w:pPr>
        <w:pStyle w:val="af1"/>
        <w:widowControl w:val="0"/>
        <w:numPr>
          <w:ilvl w:val="1"/>
          <w:numId w:val="1"/>
        </w:numPr>
        <w:tabs>
          <w:tab w:val="left" w:pos="567"/>
        </w:tabs>
        <w:ind w:left="0" w:firstLine="567"/>
        <w:contextualSpacing/>
        <w:jc w:val="both"/>
        <w:rPr>
          <w:rFonts w:ascii="Times New Roman" w:hAnsi="Times New Roman"/>
          <w:b w:val="0"/>
          <w:sz w:val="22"/>
          <w:szCs w:val="22"/>
        </w:rPr>
      </w:pPr>
      <w:r w:rsidRPr="008859FC">
        <w:rPr>
          <w:rFonts w:ascii="Times New Roman" w:hAnsi="Times New Roman"/>
          <w:b w:val="0"/>
          <w:sz w:val="22"/>
          <w:szCs w:val="22"/>
        </w:rPr>
        <w:t xml:space="preserve">Участник долевого строительства имеет право: </w:t>
      </w:r>
    </w:p>
    <w:p w14:paraId="289028A0" w14:textId="77777777" w:rsidR="00701701"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После регистрации права собственности на Объект долевого строительства, осуществлять перепланировку и переустройство Объекта долевого строительства в порядке, установленном действующими нормативн</w:t>
      </w:r>
      <w:r w:rsidR="00436397" w:rsidRPr="008859FC">
        <w:rPr>
          <w:sz w:val="22"/>
          <w:szCs w:val="22"/>
        </w:rPr>
        <w:t xml:space="preserve">ыми </w:t>
      </w:r>
      <w:r w:rsidRPr="008859FC">
        <w:rPr>
          <w:sz w:val="22"/>
          <w:szCs w:val="22"/>
        </w:rPr>
        <w:t xml:space="preserve">правовыми актами </w:t>
      </w:r>
      <w:r w:rsidR="00436397" w:rsidRPr="008859FC">
        <w:rPr>
          <w:sz w:val="22"/>
          <w:szCs w:val="22"/>
        </w:rPr>
        <w:t>Российской Федерации</w:t>
      </w:r>
      <w:r w:rsidRPr="008859FC">
        <w:rPr>
          <w:sz w:val="22"/>
          <w:szCs w:val="22"/>
        </w:rPr>
        <w:t xml:space="preserve">, при этом Застройщик не несет ответственности за технические и конструктивные </w:t>
      </w:r>
      <w:r w:rsidR="0004579A">
        <w:rPr>
          <w:sz w:val="22"/>
          <w:szCs w:val="22"/>
        </w:rPr>
        <w:t>недостатки</w:t>
      </w:r>
      <w:r w:rsidRPr="008859FC">
        <w:rPr>
          <w:sz w:val="22"/>
          <w:szCs w:val="22"/>
        </w:rPr>
        <w:t xml:space="preserve"> Объекта долевого строительства в целом, если Участником долевого строительства в процессе эксплуатации Объекта долевого строительства были изменены </w:t>
      </w:r>
      <w:r w:rsidR="00436397" w:rsidRPr="008859FC">
        <w:rPr>
          <w:sz w:val="22"/>
          <w:szCs w:val="22"/>
        </w:rPr>
        <w:t xml:space="preserve">характеристики, </w:t>
      </w:r>
      <w:r w:rsidRPr="008859FC">
        <w:rPr>
          <w:sz w:val="22"/>
          <w:szCs w:val="22"/>
        </w:rPr>
        <w:t xml:space="preserve">существующие на момент ввода </w:t>
      </w:r>
      <w:r w:rsidR="00436397" w:rsidRPr="008859FC">
        <w:rPr>
          <w:sz w:val="22"/>
          <w:szCs w:val="22"/>
        </w:rPr>
        <w:t xml:space="preserve">в эксплуатацию </w:t>
      </w:r>
      <w:r w:rsidRPr="008859FC">
        <w:rPr>
          <w:sz w:val="22"/>
          <w:szCs w:val="22"/>
        </w:rPr>
        <w:t>Многоквартирного жилого дома.</w:t>
      </w:r>
    </w:p>
    <w:p w14:paraId="3D7353DF" w14:textId="77777777" w:rsidR="00701701" w:rsidRPr="008859FC" w:rsidRDefault="00701701" w:rsidP="005F3C44">
      <w:pPr>
        <w:pStyle w:val="ab"/>
        <w:numPr>
          <w:ilvl w:val="2"/>
          <w:numId w:val="1"/>
        </w:numPr>
        <w:tabs>
          <w:tab w:val="left" w:pos="567"/>
        </w:tabs>
        <w:ind w:left="0" w:firstLine="567"/>
        <w:jc w:val="both"/>
        <w:rPr>
          <w:sz w:val="22"/>
          <w:szCs w:val="22"/>
        </w:rPr>
      </w:pPr>
      <w:r w:rsidRPr="008859FC">
        <w:rPr>
          <w:sz w:val="22"/>
          <w:szCs w:val="22"/>
        </w:rPr>
        <w:t>Назначить доверенное лицо для представления интересов в отношениях с Застройщиком, полномочия которого должны быть перечислены в нотариально удостоверенной доверенности.</w:t>
      </w:r>
    </w:p>
    <w:p w14:paraId="0C65725F" w14:textId="77777777" w:rsidR="00951460" w:rsidRPr="008859FC" w:rsidRDefault="00951460" w:rsidP="005F3C44">
      <w:pPr>
        <w:pStyle w:val="af1"/>
        <w:widowControl w:val="0"/>
        <w:ind w:firstLine="567"/>
        <w:jc w:val="both"/>
        <w:rPr>
          <w:rFonts w:ascii="Times New Roman" w:hAnsi="Times New Roman"/>
          <w:b w:val="0"/>
          <w:sz w:val="22"/>
          <w:szCs w:val="22"/>
        </w:rPr>
      </w:pPr>
    </w:p>
    <w:p w14:paraId="2AE1709E" w14:textId="77777777" w:rsidR="00951460" w:rsidRPr="008859FC" w:rsidRDefault="00951460" w:rsidP="005F3C44">
      <w:pPr>
        <w:pStyle w:val="ab"/>
        <w:keepNext/>
        <w:numPr>
          <w:ilvl w:val="0"/>
          <w:numId w:val="1"/>
        </w:numPr>
        <w:ind w:left="0" w:firstLine="567"/>
        <w:contextualSpacing w:val="0"/>
        <w:jc w:val="center"/>
        <w:outlineLvl w:val="0"/>
        <w:rPr>
          <w:bCs/>
          <w:smallCaps/>
          <w:sz w:val="22"/>
          <w:szCs w:val="22"/>
        </w:rPr>
      </w:pPr>
      <w:bookmarkStart w:id="8" w:name="_Ref497329010"/>
      <w:r w:rsidRPr="008859FC">
        <w:rPr>
          <w:b/>
          <w:bCs/>
          <w:smallCaps/>
          <w:sz w:val="22"/>
          <w:szCs w:val="22"/>
        </w:rPr>
        <w:t>Передача Объекта долевого строительства</w:t>
      </w:r>
      <w:bookmarkEnd w:id="8"/>
    </w:p>
    <w:p w14:paraId="25AA2987" w14:textId="77777777" w:rsidR="00F959E0" w:rsidRPr="008859FC" w:rsidRDefault="00F959E0" w:rsidP="005F3C44">
      <w:pPr>
        <w:pStyle w:val="af1"/>
        <w:widowControl w:val="0"/>
        <w:numPr>
          <w:ilvl w:val="1"/>
          <w:numId w:val="1"/>
        </w:numPr>
        <w:tabs>
          <w:tab w:val="left" w:pos="426"/>
        </w:tabs>
        <w:ind w:left="0" w:firstLine="567"/>
        <w:jc w:val="both"/>
        <w:rPr>
          <w:rFonts w:ascii="Times New Roman" w:hAnsi="Times New Roman"/>
          <w:b w:val="0"/>
          <w:sz w:val="22"/>
          <w:szCs w:val="22"/>
        </w:rPr>
      </w:pPr>
      <w:bookmarkStart w:id="9" w:name="_Ref516654446"/>
      <w:bookmarkStart w:id="10" w:name="_Ref338846737"/>
      <w:bookmarkStart w:id="11" w:name="_Ref497228899"/>
      <w:r w:rsidRPr="008859FC">
        <w:rPr>
          <w:rFonts w:ascii="Times New Roman" w:hAnsi="Times New Roman"/>
          <w:b w:val="0"/>
          <w:sz w:val="22"/>
          <w:szCs w:val="22"/>
        </w:rPr>
        <w:t>Застройщик обязан передать, а Участник долевого строительства принять Объект долевого строительства по Передаточному акту в указанный в настоящем пункте период:</w:t>
      </w:r>
      <w:bookmarkEnd w:id="9"/>
    </w:p>
    <w:p w14:paraId="0C07E881" w14:textId="77777777" w:rsidR="00F959E0" w:rsidRPr="005A4912" w:rsidRDefault="00A42467" w:rsidP="002E2148">
      <w:pPr>
        <w:pStyle w:val="2"/>
        <w:tabs>
          <w:tab w:val="left" w:pos="567"/>
        </w:tabs>
        <w:spacing w:after="0"/>
        <w:ind w:left="0" w:firstLine="567"/>
        <w:contextualSpacing/>
        <w:rPr>
          <w:rFonts w:ascii="Times New Roman" w:hAnsi="Times New Roman"/>
        </w:rPr>
      </w:pPr>
      <w:bookmarkStart w:id="12" w:name="_Ref516652166"/>
      <w:r>
        <w:rPr>
          <w:rFonts w:ascii="Times New Roman" w:hAnsi="Times New Roman"/>
        </w:rPr>
        <w:t xml:space="preserve"> </w:t>
      </w:r>
      <w:r w:rsidR="0032036F">
        <w:rPr>
          <w:rFonts w:ascii="Times New Roman" w:hAnsi="Times New Roman"/>
        </w:rPr>
        <w:t xml:space="preserve"> </w:t>
      </w:r>
      <w:r w:rsidR="00F959E0" w:rsidRPr="005A4912">
        <w:rPr>
          <w:rFonts w:ascii="Times New Roman" w:hAnsi="Times New Roman"/>
        </w:rPr>
        <w:t xml:space="preserve">начало периода – любая дата после получения в установленном </w:t>
      </w:r>
      <w:r w:rsidR="005634C9" w:rsidRPr="005A4912">
        <w:rPr>
          <w:rFonts w:ascii="Times New Roman" w:hAnsi="Times New Roman"/>
        </w:rPr>
        <w:t xml:space="preserve">порядке </w:t>
      </w:r>
      <w:r w:rsidR="00691ACB" w:rsidRPr="005A4912">
        <w:rPr>
          <w:rFonts w:ascii="Times New Roman" w:hAnsi="Times New Roman"/>
        </w:rPr>
        <w:t>р</w:t>
      </w:r>
      <w:r w:rsidR="005634C9" w:rsidRPr="005A4912">
        <w:rPr>
          <w:rFonts w:ascii="Times New Roman" w:hAnsi="Times New Roman"/>
        </w:rPr>
        <w:t>азрешения</w:t>
      </w:r>
      <w:r w:rsidR="00F959E0" w:rsidRPr="005A4912">
        <w:rPr>
          <w:rFonts w:ascii="Times New Roman" w:hAnsi="Times New Roman"/>
        </w:rPr>
        <w:t xml:space="preserve"> на ввод Многоквартирного жилого дома в эксплуатацию </w:t>
      </w:r>
      <w:r w:rsidR="00EF0316">
        <w:rPr>
          <w:rFonts w:ascii="Times New Roman" w:hAnsi="Times New Roman"/>
          <w:bCs/>
          <w:kern w:val="28"/>
        </w:rPr>
        <w:t xml:space="preserve">и после завершения выполнения </w:t>
      </w:r>
      <w:r w:rsidR="00691ACB" w:rsidRPr="005A4912">
        <w:rPr>
          <w:rFonts w:ascii="Times New Roman" w:hAnsi="Times New Roman"/>
          <w:bCs/>
          <w:kern w:val="28"/>
        </w:rPr>
        <w:t xml:space="preserve">отделочных работ в Объекте </w:t>
      </w:r>
      <w:r w:rsidR="00F959E0" w:rsidRPr="005A4912">
        <w:rPr>
          <w:rFonts w:ascii="Times New Roman" w:hAnsi="Times New Roman"/>
          <w:bCs/>
          <w:kern w:val="28"/>
        </w:rPr>
        <w:t>долевого строительства согласно Приложению № 2 к Договору</w:t>
      </w:r>
      <w:r w:rsidR="005634C9" w:rsidRPr="005A4912">
        <w:rPr>
          <w:rFonts w:ascii="Times New Roman" w:hAnsi="Times New Roman"/>
          <w:bCs/>
          <w:kern w:val="28"/>
        </w:rPr>
        <w:t xml:space="preserve"> (если применимо)</w:t>
      </w:r>
      <w:r w:rsidR="00F959E0" w:rsidRPr="005A4912">
        <w:rPr>
          <w:rFonts w:ascii="Times New Roman" w:hAnsi="Times New Roman"/>
        </w:rPr>
        <w:t>;</w:t>
      </w:r>
      <w:bookmarkEnd w:id="12"/>
    </w:p>
    <w:p w14:paraId="266F42C7" w14:textId="0FC32158" w:rsidR="00740220" w:rsidRPr="00BD40C6" w:rsidRDefault="00A42467" w:rsidP="0091717D">
      <w:pPr>
        <w:pStyle w:val="2"/>
        <w:tabs>
          <w:tab w:val="left" w:pos="567"/>
        </w:tabs>
        <w:spacing w:after="0"/>
        <w:ind w:left="0" w:firstLine="567"/>
        <w:contextualSpacing/>
        <w:rPr>
          <w:rFonts w:ascii="Times New Roman" w:hAnsi="Times New Roman"/>
          <w:lang w:eastAsia="en-US"/>
        </w:rPr>
      </w:pPr>
      <w:bookmarkStart w:id="13" w:name="_Ref516656428"/>
      <w:r w:rsidRPr="005A4912">
        <w:rPr>
          <w:rFonts w:ascii="Times New Roman" w:hAnsi="Times New Roman"/>
        </w:rPr>
        <w:t xml:space="preserve"> </w:t>
      </w:r>
      <w:r w:rsidR="00F959E0" w:rsidRPr="00BD40C6">
        <w:rPr>
          <w:rFonts w:ascii="Times New Roman" w:hAnsi="Times New Roman"/>
        </w:rPr>
        <w:t>окончание периода –</w:t>
      </w:r>
      <w:r w:rsidR="001A7B99" w:rsidRPr="00BD40C6">
        <w:rPr>
          <w:rFonts w:ascii="Times New Roman" w:hAnsi="Times New Roman"/>
        </w:rPr>
        <w:t xml:space="preserve"> </w:t>
      </w:r>
      <w:r w:rsidR="00207383" w:rsidRPr="006755C8">
        <w:rPr>
          <w:rFonts w:ascii="Times New Roman" w:hAnsi="Times New Roman"/>
        </w:rPr>
        <w:t>3</w:t>
      </w:r>
      <w:r w:rsidR="002A4217" w:rsidRPr="006755C8">
        <w:rPr>
          <w:rFonts w:ascii="Times New Roman" w:hAnsi="Times New Roman"/>
        </w:rPr>
        <w:t>1</w:t>
      </w:r>
      <w:r w:rsidR="00207383" w:rsidRPr="006755C8">
        <w:rPr>
          <w:rFonts w:ascii="Times New Roman" w:hAnsi="Times New Roman"/>
        </w:rPr>
        <w:t>.</w:t>
      </w:r>
      <w:r w:rsidR="006755C8" w:rsidRPr="006755C8">
        <w:rPr>
          <w:rFonts w:ascii="Times New Roman" w:hAnsi="Times New Roman"/>
        </w:rPr>
        <w:t>12</w:t>
      </w:r>
      <w:r w:rsidR="00207383" w:rsidRPr="006755C8">
        <w:rPr>
          <w:rFonts w:ascii="Times New Roman" w:hAnsi="Times New Roman"/>
        </w:rPr>
        <w:t>.</w:t>
      </w:r>
      <w:r w:rsidR="00617F50" w:rsidRPr="006755C8">
        <w:rPr>
          <w:rFonts w:ascii="Times New Roman" w:hAnsi="Times New Roman"/>
        </w:rPr>
        <w:t>20</w:t>
      </w:r>
      <w:r w:rsidR="006755C8" w:rsidRPr="006755C8">
        <w:rPr>
          <w:rFonts w:ascii="Times New Roman" w:hAnsi="Times New Roman"/>
        </w:rPr>
        <w:t>29</w:t>
      </w:r>
      <w:r w:rsidR="00BA104B" w:rsidRPr="006755C8">
        <w:rPr>
          <w:rFonts w:ascii="Times New Roman" w:hAnsi="Times New Roman"/>
        </w:rPr>
        <w:t xml:space="preserve"> г</w:t>
      </w:r>
      <w:r w:rsidR="00F959E0" w:rsidRPr="006755C8">
        <w:rPr>
          <w:rFonts w:ascii="Times New Roman" w:hAnsi="Times New Roman"/>
        </w:rPr>
        <w:t>.</w:t>
      </w:r>
      <w:bookmarkEnd w:id="13"/>
    </w:p>
    <w:p w14:paraId="1561A2B0" w14:textId="77777777" w:rsidR="00951460" w:rsidRPr="008859FC" w:rsidRDefault="00951460" w:rsidP="002E2148">
      <w:pPr>
        <w:pStyle w:val="BMKHeading2"/>
        <w:widowControl w:val="0"/>
        <w:numPr>
          <w:ilvl w:val="1"/>
          <w:numId w:val="1"/>
        </w:numPr>
        <w:tabs>
          <w:tab w:val="left" w:pos="426"/>
        </w:tabs>
        <w:spacing w:after="0"/>
        <w:ind w:left="0" w:firstLine="567"/>
        <w:contextualSpacing/>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если строительство (создание) </w:t>
      </w:r>
      <w:r w:rsidR="00550B9E" w:rsidRPr="008859FC">
        <w:rPr>
          <w:rFonts w:eastAsia="Times New Roman"/>
          <w:bCs/>
          <w:kern w:val="28"/>
          <w:szCs w:val="22"/>
          <w:lang w:val="ru-RU" w:eastAsia="ru-RU"/>
        </w:rPr>
        <w:t xml:space="preserve">Объекта долевого строительства </w:t>
      </w:r>
      <w:r w:rsidRPr="008859FC">
        <w:rPr>
          <w:rFonts w:eastAsia="Times New Roman"/>
          <w:bCs/>
          <w:kern w:val="28"/>
          <w:szCs w:val="22"/>
          <w:lang w:val="ru-RU" w:eastAsia="ru-RU"/>
        </w:rPr>
        <w:t xml:space="preserve">не может быть завершено </w:t>
      </w:r>
      <w:r w:rsidR="001A7B99" w:rsidRPr="001A7B99">
        <w:rPr>
          <w:rFonts w:eastAsia="Times New Roman"/>
          <w:bCs/>
          <w:kern w:val="28"/>
          <w:szCs w:val="22"/>
          <w:lang w:val="ru-RU" w:eastAsia="ru-RU"/>
        </w:rPr>
        <w:t>и передано Участнику долевого строительства в срок</w:t>
      </w:r>
      <w:r w:rsidRPr="008859FC">
        <w:rPr>
          <w:rFonts w:eastAsia="Times New Roman"/>
          <w:bCs/>
          <w:kern w:val="28"/>
          <w:szCs w:val="22"/>
          <w:lang w:val="ru-RU" w:eastAsia="ru-RU"/>
        </w:rPr>
        <w:t xml:space="preserve">, указанный в пункте </w:t>
      </w:r>
      <w:r w:rsidR="001A7B99">
        <w:rPr>
          <w:rFonts w:eastAsia="Times New Roman"/>
          <w:kern w:val="28"/>
          <w:szCs w:val="22"/>
          <w:lang w:val="ru-RU" w:eastAsia="ru-RU"/>
        </w:rPr>
        <w:t>6.1.</w:t>
      </w:r>
      <w:r w:rsidR="00617F50" w:rsidRPr="008859FC">
        <w:rPr>
          <w:rFonts w:eastAsia="Times New Roman"/>
          <w:b/>
          <w:kern w:val="28"/>
          <w:szCs w:val="22"/>
          <w:lang w:val="ru-RU" w:eastAsia="ru-RU"/>
        </w:rPr>
        <w:t xml:space="preserve"> </w:t>
      </w:r>
      <w:r w:rsidRPr="008859FC">
        <w:rPr>
          <w:rFonts w:eastAsia="Times New Roman"/>
          <w:bCs/>
          <w:kern w:val="28"/>
          <w:szCs w:val="22"/>
          <w:lang w:val="ru-RU" w:eastAsia="ru-RU"/>
        </w:rPr>
        <w:t>Договора, Застройщик не позднее чем за 2 (</w:t>
      </w:r>
      <w:r w:rsidR="00397D72" w:rsidRPr="008859FC">
        <w:rPr>
          <w:rFonts w:eastAsia="Times New Roman"/>
          <w:bCs/>
          <w:kern w:val="28"/>
          <w:szCs w:val="22"/>
          <w:lang w:val="ru-RU" w:eastAsia="ru-RU"/>
        </w:rPr>
        <w:t>д</w:t>
      </w:r>
      <w:r w:rsidRPr="008859FC">
        <w:rPr>
          <w:rFonts w:eastAsia="Times New Roman"/>
          <w:bCs/>
          <w:kern w:val="28"/>
          <w:szCs w:val="22"/>
          <w:lang w:val="ru-RU" w:eastAsia="ru-RU"/>
        </w:rPr>
        <w:t xml:space="preserve">ва) месяца до истечения указанного срока обязан направить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соответствующую информацию и предложение об изменении Договора. Изменение предусмотренного Договором срока передачи Застройщиком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осуществляется в порядке, установленном Гражданским кодексом Российской Федерации.</w:t>
      </w:r>
    </w:p>
    <w:p w14:paraId="5DAAFDF9"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После завершения строительства и получения </w:t>
      </w:r>
      <w:r w:rsidR="00397D72" w:rsidRPr="008859FC">
        <w:rPr>
          <w:rFonts w:eastAsia="Times New Roman"/>
          <w:bCs/>
          <w:kern w:val="28"/>
          <w:szCs w:val="22"/>
          <w:lang w:val="ru-RU" w:eastAsia="ru-RU"/>
        </w:rPr>
        <w:t>р</w:t>
      </w:r>
      <w:r w:rsidRPr="008859FC">
        <w:rPr>
          <w:rFonts w:eastAsia="Times New Roman"/>
          <w:bCs/>
          <w:kern w:val="28"/>
          <w:szCs w:val="22"/>
          <w:lang w:val="ru-RU" w:eastAsia="ru-RU"/>
        </w:rPr>
        <w:t xml:space="preserve">азрешения </w:t>
      </w:r>
      <w:r w:rsidR="00B94430" w:rsidRPr="008859FC">
        <w:rPr>
          <w:rFonts w:eastAsia="Times New Roman"/>
          <w:bCs/>
          <w:kern w:val="28"/>
          <w:szCs w:val="22"/>
          <w:lang w:val="ru-RU" w:eastAsia="ru-RU"/>
        </w:rPr>
        <w:t>на ввод Многоквартирного</w:t>
      </w:r>
      <w:r w:rsidR="00550B9E" w:rsidRPr="008859FC">
        <w:rPr>
          <w:rFonts w:eastAsia="Times New Roman"/>
          <w:bCs/>
          <w:kern w:val="28"/>
          <w:szCs w:val="22"/>
          <w:lang w:val="ru-RU" w:eastAsia="ru-RU"/>
        </w:rPr>
        <w:t xml:space="preserve"> жилого</w:t>
      </w:r>
      <w:r w:rsidR="00B94430" w:rsidRPr="008859FC">
        <w:rPr>
          <w:rFonts w:eastAsia="Times New Roman"/>
          <w:bCs/>
          <w:kern w:val="28"/>
          <w:szCs w:val="22"/>
          <w:lang w:val="ru-RU" w:eastAsia="ru-RU"/>
        </w:rPr>
        <w:t xml:space="preserve"> дома в эксплуатацию </w:t>
      </w:r>
      <w:r w:rsidRPr="008859FC">
        <w:rPr>
          <w:rFonts w:eastAsia="Times New Roman"/>
          <w:bCs/>
          <w:kern w:val="28"/>
          <w:szCs w:val="22"/>
          <w:lang w:val="ru-RU" w:eastAsia="ru-RU"/>
        </w:rPr>
        <w:t xml:space="preserve">Объекту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бу</w:t>
      </w:r>
      <w:r w:rsidR="004433FB" w:rsidRPr="008859FC">
        <w:rPr>
          <w:rFonts w:eastAsia="Times New Roman"/>
          <w:bCs/>
          <w:kern w:val="28"/>
          <w:szCs w:val="22"/>
          <w:lang w:val="ru-RU" w:eastAsia="ru-RU"/>
        </w:rPr>
        <w:t xml:space="preserve">дет присвоен фактический номер и </w:t>
      </w:r>
      <w:r w:rsidRPr="008859FC">
        <w:rPr>
          <w:rFonts w:eastAsia="Times New Roman"/>
          <w:bCs/>
          <w:kern w:val="28"/>
          <w:szCs w:val="22"/>
          <w:lang w:val="ru-RU" w:eastAsia="ru-RU"/>
        </w:rPr>
        <w:t xml:space="preserve">определена </w:t>
      </w:r>
      <w:r w:rsidR="00397D72" w:rsidRPr="008859FC">
        <w:rPr>
          <w:rFonts w:eastAsia="Times New Roman"/>
          <w:bCs/>
          <w:kern w:val="28"/>
          <w:szCs w:val="22"/>
          <w:lang w:val="ru-RU" w:eastAsia="ru-RU"/>
        </w:rPr>
        <w:t>его</w:t>
      </w:r>
      <w:r w:rsidRPr="008859FC">
        <w:rPr>
          <w:rFonts w:eastAsia="Times New Roman"/>
          <w:bCs/>
          <w:kern w:val="28"/>
          <w:szCs w:val="22"/>
          <w:lang w:val="ru-RU" w:eastAsia="ru-RU"/>
        </w:rPr>
        <w:t xml:space="preserve"> </w:t>
      </w:r>
      <w:r w:rsidR="00F95C29" w:rsidRPr="008859FC">
        <w:rPr>
          <w:rFonts w:eastAsia="Times New Roman"/>
          <w:bCs/>
          <w:kern w:val="28"/>
          <w:szCs w:val="22"/>
          <w:lang w:val="ru-RU" w:eastAsia="ru-RU"/>
        </w:rPr>
        <w:t>Общая приведенная</w:t>
      </w:r>
      <w:r w:rsidR="00B92B1A" w:rsidRPr="008859FC">
        <w:rPr>
          <w:rFonts w:eastAsia="Times New Roman"/>
          <w:bCs/>
          <w:kern w:val="28"/>
          <w:szCs w:val="22"/>
          <w:lang w:val="ru-RU" w:eastAsia="ru-RU"/>
        </w:rPr>
        <w:t xml:space="preserve"> площадь на основании </w:t>
      </w:r>
      <w:r w:rsidR="00A42467">
        <w:rPr>
          <w:rFonts w:eastAsia="Times New Roman"/>
          <w:bCs/>
          <w:kern w:val="28"/>
          <w:szCs w:val="22"/>
          <w:lang w:val="ru-RU" w:eastAsia="ru-RU"/>
        </w:rPr>
        <w:t>экспликации</w:t>
      </w:r>
      <w:r w:rsidR="00397D72" w:rsidRPr="008859FC">
        <w:rPr>
          <w:rFonts w:eastAsia="Times New Roman"/>
          <w:bCs/>
          <w:kern w:val="28"/>
          <w:szCs w:val="22"/>
          <w:lang w:val="ru-RU" w:eastAsia="ru-RU"/>
        </w:rPr>
        <w:t xml:space="preserve"> </w:t>
      </w:r>
      <w:r w:rsidRPr="008859FC">
        <w:rPr>
          <w:rFonts w:eastAsia="Times New Roman"/>
          <w:bCs/>
          <w:kern w:val="28"/>
          <w:szCs w:val="22"/>
          <w:lang w:val="ru-RU" w:eastAsia="ru-RU"/>
        </w:rPr>
        <w:t>техническо</w:t>
      </w:r>
      <w:r w:rsidR="00A42467">
        <w:rPr>
          <w:rFonts w:eastAsia="Times New Roman"/>
          <w:bCs/>
          <w:kern w:val="28"/>
          <w:szCs w:val="22"/>
          <w:lang w:val="ru-RU" w:eastAsia="ru-RU"/>
        </w:rPr>
        <w:t>го</w:t>
      </w:r>
      <w:r w:rsidRPr="008859FC">
        <w:rPr>
          <w:rFonts w:eastAsia="Times New Roman"/>
          <w:bCs/>
          <w:kern w:val="28"/>
          <w:szCs w:val="22"/>
          <w:lang w:val="ru-RU" w:eastAsia="ru-RU"/>
        </w:rPr>
        <w:t xml:space="preserve"> план</w:t>
      </w:r>
      <w:r w:rsidR="00A42467">
        <w:rPr>
          <w:rFonts w:eastAsia="Times New Roman"/>
          <w:bCs/>
          <w:kern w:val="28"/>
          <w:szCs w:val="22"/>
          <w:lang w:val="ru-RU" w:eastAsia="ru-RU"/>
        </w:rPr>
        <w:t>а</w:t>
      </w:r>
      <w:r w:rsidRPr="008859FC">
        <w:rPr>
          <w:rFonts w:eastAsia="Times New Roman"/>
          <w:bCs/>
          <w:kern w:val="28"/>
          <w:szCs w:val="22"/>
          <w:lang w:val="ru-RU" w:eastAsia="ru-RU"/>
        </w:rPr>
        <w:t xml:space="preserve"> </w:t>
      </w:r>
      <w:r w:rsidR="00397D72" w:rsidRPr="008859FC">
        <w:rPr>
          <w:rFonts w:eastAsia="Times New Roman"/>
          <w:bCs/>
          <w:kern w:val="28"/>
          <w:szCs w:val="22"/>
          <w:lang w:val="ru-RU" w:eastAsia="ru-RU"/>
        </w:rPr>
        <w:t>Многоквартирного жилого дома</w:t>
      </w:r>
      <w:r w:rsidRPr="008859FC">
        <w:rPr>
          <w:rFonts w:eastAsia="Times New Roman"/>
          <w:bCs/>
          <w:kern w:val="28"/>
          <w:szCs w:val="22"/>
          <w:lang w:val="ru-RU" w:eastAsia="ru-RU"/>
        </w:rPr>
        <w:t xml:space="preserve">. </w:t>
      </w:r>
    </w:p>
    <w:p w14:paraId="03DE109A"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bookmarkStart w:id="14" w:name="_Ref497335403"/>
      <w:r w:rsidRPr="008859FC">
        <w:rPr>
          <w:rFonts w:eastAsia="Times New Roman"/>
          <w:bCs/>
          <w:kern w:val="28"/>
          <w:szCs w:val="22"/>
          <w:lang w:val="ru-RU" w:eastAsia="ru-RU"/>
        </w:rPr>
        <w:t xml:space="preserve">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уведомлен и согласен</w:t>
      </w:r>
      <w:r w:rsidR="00397D72" w:rsidRPr="008859FC">
        <w:rPr>
          <w:rFonts w:eastAsia="Times New Roman"/>
          <w:bCs/>
          <w:kern w:val="28"/>
          <w:szCs w:val="22"/>
          <w:lang w:val="ru-RU" w:eastAsia="ru-RU"/>
        </w:rPr>
        <w:t xml:space="preserve"> с тем</w:t>
      </w:r>
      <w:r w:rsidRPr="008859FC">
        <w:rPr>
          <w:rFonts w:eastAsia="Times New Roman"/>
          <w:bCs/>
          <w:kern w:val="28"/>
          <w:szCs w:val="22"/>
          <w:lang w:val="ru-RU" w:eastAsia="ru-RU"/>
        </w:rPr>
        <w:t>, что:</w:t>
      </w:r>
    </w:p>
    <w:p w14:paraId="792FA0EF" w14:textId="77777777" w:rsidR="00386CFE" w:rsidRPr="008859FC" w:rsidRDefault="00386CFE" w:rsidP="005F3C44">
      <w:pPr>
        <w:pStyle w:val="ab"/>
        <w:numPr>
          <w:ilvl w:val="2"/>
          <w:numId w:val="1"/>
        </w:numPr>
        <w:tabs>
          <w:tab w:val="left" w:pos="426"/>
          <w:tab w:val="left" w:pos="567"/>
        </w:tabs>
        <w:ind w:left="0" w:firstLine="567"/>
        <w:contextualSpacing w:val="0"/>
        <w:jc w:val="both"/>
        <w:rPr>
          <w:sz w:val="22"/>
          <w:szCs w:val="22"/>
        </w:rPr>
      </w:pPr>
      <w:bookmarkStart w:id="15" w:name="_Ref520822793"/>
      <w:r w:rsidRPr="008859FC">
        <w:rPr>
          <w:sz w:val="22"/>
          <w:szCs w:val="22"/>
        </w:rPr>
        <w:t xml:space="preserve">определение </w:t>
      </w:r>
      <w:r w:rsidR="005634C9" w:rsidRPr="008859FC">
        <w:rPr>
          <w:sz w:val="22"/>
          <w:szCs w:val="22"/>
        </w:rPr>
        <w:t xml:space="preserve">Общей приведенной </w:t>
      </w:r>
      <w:r w:rsidRPr="008859FC">
        <w:rPr>
          <w:sz w:val="22"/>
          <w:szCs w:val="22"/>
        </w:rPr>
        <w:t xml:space="preserve">площади Объекта долевого строительства будет осуществляться </w:t>
      </w:r>
      <w:r w:rsidR="00617F50" w:rsidRPr="008859FC">
        <w:rPr>
          <w:sz w:val="22"/>
          <w:szCs w:val="22"/>
        </w:rPr>
        <w:t>после завершения строительств</w:t>
      </w:r>
      <w:r w:rsidR="005A4912">
        <w:rPr>
          <w:sz w:val="22"/>
          <w:szCs w:val="22"/>
        </w:rPr>
        <w:t xml:space="preserve">а Многоквартирного жилого дома </w:t>
      </w:r>
      <w:r w:rsidR="00617F50" w:rsidRPr="008859FC">
        <w:rPr>
          <w:sz w:val="22"/>
          <w:szCs w:val="22"/>
        </w:rPr>
        <w:t xml:space="preserve">до </w:t>
      </w:r>
      <w:r w:rsidRPr="008859FC">
        <w:rPr>
          <w:sz w:val="22"/>
          <w:szCs w:val="22"/>
        </w:rPr>
        <w:t xml:space="preserve">получения разрешения на ввод в эксплуатацию и до наступления срока передачи согласно пункту </w:t>
      </w:r>
      <w:r w:rsidR="00A42467">
        <w:rPr>
          <w:sz w:val="22"/>
          <w:szCs w:val="22"/>
        </w:rPr>
        <w:t>6.1.</w:t>
      </w:r>
      <w:r w:rsidRPr="008859FC">
        <w:rPr>
          <w:sz w:val="22"/>
          <w:szCs w:val="22"/>
        </w:rPr>
        <w:t xml:space="preserve"> Договора; </w:t>
      </w:r>
    </w:p>
    <w:p w14:paraId="333DEB7C" w14:textId="77777777" w:rsidR="00951460" w:rsidRPr="008859FC" w:rsidRDefault="00951460" w:rsidP="005F3C44">
      <w:pPr>
        <w:pStyle w:val="ab"/>
        <w:numPr>
          <w:ilvl w:val="2"/>
          <w:numId w:val="1"/>
        </w:numPr>
        <w:tabs>
          <w:tab w:val="left" w:pos="426"/>
          <w:tab w:val="left" w:pos="567"/>
        </w:tabs>
        <w:ind w:left="0" w:firstLine="567"/>
        <w:contextualSpacing w:val="0"/>
        <w:jc w:val="both"/>
        <w:rPr>
          <w:sz w:val="22"/>
          <w:szCs w:val="22"/>
        </w:rPr>
      </w:pPr>
      <w:r w:rsidRPr="008859FC">
        <w:rPr>
          <w:sz w:val="22"/>
          <w:szCs w:val="22"/>
        </w:rPr>
        <w:t xml:space="preserve">расхождение между </w:t>
      </w:r>
      <w:r w:rsidR="005634C9" w:rsidRPr="008859FC">
        <w:rPr>
          <w:sz w:val="22"/>
          <w:szCs w:val="22"/>
        </w:rPr>
        <w:t>Общей приведенной площад</w:t>
      </w:r>
      <w:r w:rsidR="00B92B1A" w:rsidRPr="008859FC">
        <w:rPr>
          <w:sz w:val="22"/>
          <w:szCs w:val="22"/>
        </w:rPr>
        <w:t>ью</w:t>
      </w:r>
      <w:r w:rsidR="005634C9" w:rsidRPr="008859FC">
        <w:rPr>
          <w:sz w:val="22"/>
          <w:szCs w:val="22"/>
        </w:rPr>
        <w:t xml:space="preserve"> </w:t>
      </w:r>
      <w:r w:rsidRPr="008859FC">
        <w:rPr>
          <w:sz w:val="22"/>
          <w:szCs w:val="22"/>
        </w:rPr>
        <w:t xml:space="preserve">и Проектной </w:t>
      </w:r>
      <w:r w:rsidR="005634C9" w:rsidRPr="008859FC">
        <w:rPr>
          <w:sz w:val="22"/>
          <w:szCs w:val="22"/>
        </w:rPr>
        <w:t>общей приведенной п</w:t>
      </w:r>
      <w:r w:rsidRPr="008859FC">
        <w:rPr>
          <w:sz w:val="22"/>
          <w:szCs w:val="22"/>
        </w:rPr>
        <w:t>лощад</w:t>
      </w:r>
      <w:r w:rsidR="00B92B1A" w:rsidRPr="008859FC">
        <w:rPr>
          <w:sz w:val="22"/>
          <w:szCs w:val="22"/>
        </w:rPr>
        <w:t>ью</w:t>
      </w:r>
      <w:r w:rsidRPr="008859FC">
        <w:rPr>
          <w:sz w:val="22"/>
          <w:szCs w:val="22"/>
        </w:rPr>
        <w:t xml:space="preserve"> Объекта </w:t>
      </w:r>
      <w:r w:rsidR="00E353DB" w:rsidRPr="008859FC">
        <w:rPr>
          <w:sz w:val="22"/>
          <w:szCs w:val="22"/>
        </w:rPr>
        <w:t>долевого строительства</w:t>
      </w:r>
      <w:r w:rsidRPr="008859FC">
        <w:rPr>
          <w:sz w:val="22"/>
          <w:szCs w:val="22"/>
        </w:rPr>
        <w:t xml:space="preserve"> в пределах </w:t>
      </w:r>
      <w:r w:rsidR="004B76AD" w:rsidRPr="008859FC">
        <w:rPr>
          <w:sz w:val="22"/>
          <w:szCs w:val="22"/>
        </w:rPr>
        <w:t>5</w:t>
      </w:r>
      <w:r w:rsidR="003B2124" w:rsidRPr="008859FC">
        <w:rPr>
          <w:sz w:val="22"/>
          <w:szCs w:val="22"/>
        </w:rPr>
        <w:t> </w:t>
      </w:r>
      <w:r w:rsidRPr="008859FC">
        <w:rPr>
          <w:sz w:val="22"/>
          <w:szCs w:val="22"/>
        </w:rPr>
        <w:t>% (</w:t>
      </w:r>
      <w:r w:rsidR="004B76AD" w:rsidRPr="008859FC">
        <w:rPr>
          <w:sz w:val="22"/>
          <w:szCs w:val="22"/>
        </w:rPr>
        <w:t>пяти</w:t>
      </w:r>
      <w:r w:rsidRPr="008859FC">
        <w:rPr>
          <w:sz w:val="22"/>
          <w:szCs w:val="22"/>
        </w:rPr>
        <w:t xml:space="preserve"> процентов</w:t>
      </w:r>
      <w:r w:rsidR="00B92B1A" w:rsidRPr="008859FC">
        <w:rPr>
          <w:sz w:val="22"/>
          <w:szCs w:val="22"/>
        </w:rPr>
        <w:t xml:space="preserve">) в большую или меньшую </w:t>
      </w:r>
      <w:r w:rsidR="00B92B1A" w:rsidRPr="008859FC">
        <w:rPr>
          <w:sz w:val="22"/>
          <w:szCs w:val="22"/>
        </w:rPr>
        <w:lastRenderedPageBreak/>
        <w:t>сторону</w:t>
      </w:r>
      <w:r w:rsidRPr="008859FC">
        <w:rPr>
          <w:sz w:val="22"/>
          <w:szCs w:val="22"/>
        </w:rPr>
        <w:t xml:space="preserve"> является допустимым и не может рассматриваться в качестве нарушения условия о характеристиках и качестве Объекта </w:t>
      </w:r>
      <w:r w:rsidR="00E353DB" w:rsidRPr="008859FC">
        <w:rPr>
          <w:sz w:val="22"/>
          <w:szCs w:val="22"/>
        </w:rPr>
        <w:t>долевого строительства</w:t>
      </w:r>
      <w:r w:rsidR="004B76AD" w:rsidRPr="008859FC">
        <w:rPr>
          <w:sz w:val="22"/>
          <w:szCs w:val="22"/>
        </w:rPr>
        <w:t xml:space="preserve">. </w:t>
      </w:r>
      <w:bookmarkEnd w:id="15"/>
    </w:p>
    <w:p w14:paraId="697FB4DC"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bookmarkStart w:id="16" w:name="_Ref468962177"/>
      <w:bookmarkEnd w:id="10"/>
      <w:bookmarkEnd w:id="11"/>
      <w:bookmarkEnd w:id="14"/>
      <w:r w:rsidRPr="008859FC">
        <w:rPr>
          <w:rFonts w:eastAsia="Times New Roman"/>
          <w:bCs/>
          <w:kern w:val="28"/>
          <w:szCs w:val="22"/>
          <w:lang w:val="ru-RU" w:eastAsia="ru-RU"/>
        </w:rPr>
        <w:t>Не менее</w:t>
      </w:r>
      <w:r w:rsidR="00B92B1A" w:rsidRPr="008859FC">
        <w:rPr>
          <w:rFonts w:eastAsia="Times New Roman"/>
          <w:bCs/>
          <w:kern w:val="28"/>
          <w:szCs w:val="22"/>
          <w:lang w:val="ru-RU" w:eastAsia="ru-RU"/>
        </w:rPr>
        <w:t>,</w:t>
      </w:r>
      <w:r w:rsidRPr="008859FC">
        <w:rPr>
          <w:rFonts w:eastAsia="Times New Roman"/>
          <w:bCs/>
          <w:kern w:val="28"/>
          <w:szCs w:val="22"/>
          <w:lang w:val="ru-RU" w:eastAsia="ru-RU"/>
        </w:rPr>
        <w:t xml:space="preserve"> чем за 1</w:t>
      </w:r>
      <w:r w:rsidR="002A4217">
        <w:rPr>
          <w:rFonts w:eastAsia="Times New Roman"/>
          <w:bCs/>
          <w:kern w:val="28"/>
          <w:szCs w:val="22"/>
          <w:lang w:val="ru-RU" w:eastAsia="ru-RU"/>
        </w:rPr>
        <w:t>0</w:t>
      </w:r>
      <w:r w:rsidRPr="008859FC">
        <w:rPr>
          <w:rFonts w:eastAsia="Times New Roman"/>
          <w:bCs/>
          <w:kern w:val="28"/>
          <w:szCs w:val="22"/>
          <w:lang w:val="ru-RU" w:eastAsia="ru-RU"/>
        </w:rPr>
        <w:t xml:space="preserve"> (</w:t>
      </w:r>
      <w:r w:rsidR="002A4217">
        <w:rPr>
          <w:rFonts w:eastAsia="Times New Roman"/>
          <w:bCs/>
          <w:kern w:val="28"/>
          <w:szCs w:val="22"/>
          <w:lang w:val="ru-RU" w:eastAsia="ru-RU"/>
        </w:rPr>
        <w:t>десять</w:t>
      </w:r>
      <w:r w:rsidRPr="008859FC">
        <w:rPr>
          <w:rFonts w:eastAsia="Times New Roman"/>
          <w:bCs/>
          <w:kern w:val="28"/>
          <w:szCs w:val="22"/>
          <w:lang w:val="ru-RU" w:eastAsia="ru-RU"/>
        </w:rPr>
        <w:t xml:space="preserve">) рабочих дней до начала передачи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Застройщик обязан письменно уведомить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 том, что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готов к передаче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Застройщик организует доставку уведомления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одним из способов, указанных в Закон</w:t>
      </w:r>
      <w:r w:rsidR="003B2124" w:rsidRPr="008859FC">
        <w:rPr>
          <w:rFonts w:eastAsia="Times New Roman"/>
          <w:bCs/>
          <w:kern w:val="28"/>
          <w:szCs w:val="22"/>
          <w:lang w:val="ru-RU" w:eastAsia="ru-RU"/>
        </w:rPr>
        <w:t>е</w:t>
      </w:r>
      <w:r w:rsidRPr="008859FC">
        <w:rPr>
          <w:rFonts w:eastAsia="Times New Roman"/>
          <w:bCs/>
          <w:kern w:val="28"/>
          <w:szCs w:val="22"/>
          <w:lang w:val="ru-RU" w:eastAsia="ru-RU"/>
        </w:rPr>
        <w:t xml:space="preserve"> №</w:t>
      </w:r>
      <w:r w:rsidR="003B2124" w:rsidRPr="008859FC">
        <w:rPr>
          <w:rFonts w:eastAsia="Times New Roman"/>
          <w:bCs/>
          <w:kern w:val="28"/>
          <w:szCs w:val="22"/>
          <w:lang w:val="ru-RU" w:eastAsia="ru-RU"/>
        </w:rPr>
        <w:t> </w:t>
      </w:r>
      <w:r w:rsidRPr="008859FC">
        <w:rPr>
          <w:rFonts w:eastAsia="Times New Roman"/>
          <w:bCs/>
          <w:kern w:val="28"/>
          <w:szCs w:val="22"/>
          <w:lang w:val="ru-RU" w:eastAsia="ru-RU"/>
        </w:rPr>
        <w:t>214</w:t>
      </w:r>
      <w:r w:rsidR="003B2124" w:rsidRPr="008859FC">
        <w:rPr>
          <w:rFonts w:eastAsia="Times New Roman"/>
          <w:bCs/>
          <w:kern w:val="28"/>
          <w:szCs w:val="22"/>
          <w:lang w:val="ru-RU" w:eastAsia="ru-RU"/>
        </w:rPr>
        <w:t>-ФЗ</w:t>
      </w:r>
      <w:r w:rsidRPr="008859FC">
        <w:rPr>
          <w:rFonts w:eastAsia="Times New Roman"/>
          <w:bCs/>
          <w:kern w:val="28"/>
          <w:szCs w:val="22"/>
          <w:lang w:val="ru-RU" w:eastAsia="ru-RU"/>
        </w:rPr>
        <w:t xml:space="preserve"> (а при отсутствии в Законе №</w:t>
      </w:r>
      <w:r w:rsidR="003B2124" w:rsidRPr="008859FC">
        <w:rPr>
          <w:rFonts w:eastAsia="Times New Roman"/>
          <w:bCs/>
          <w:kern w:val="28"/>
          <w:szCs w:val="22"/>
          <w:lang w:val="ru-RU" w:eastAsia="ru-RU"/>
        </w:rPr>
        <w:t> </w:t>
      </w:r>
      <w:r w:rsidRPr="008859FC">
        <w:rPr>
          <w:rFonts w:eastAsia="Times New Roman"/>
          <w:bCs/>
          <w:kern w:val="28"/>
          <w:szCs w:val="22"/>
          <w:lang w:val="ru-RU" w:eastAsia="ru-RU"/>
        </w:rPr>
        <w:t>214</w:t>
      </w:r>
      <w:r w:rsidR="003B2124" w:rsidRPr="008859FC">
        <w:rPr>
          <w:rFonts w:eastAsia="Times New Roman"/>
          <w:bCs/>
          <w:kern w:val="28"/>
          <w:szCs w:val="22"/>
          <w:lang w:val="ru-RU" w:eastAsia="ru-RU"/>
        </w:rPr>
        <w:t>-ФЗ</w:t>
      </w:r>
      <w:r w:rsidRPr="008859FC">
        <w:rPr>
          <w:rFonts w:eastAsia="Times New Roman"/>
          <w:bCs/>
          <w:kern w:val="28"/>
          <w:szCs w:val="22"/>
          <w:lang w:val="ru-RU" w:eastAsia="ru-RU"/>
        </w:rPr>
        <w:t xml:space="preserve"> указаний </w:t>
      </w:r>
      <w:r w:rsidR="003B2124" w:rsidRPr="008859FC">
        <w:rPr>
          <w:rFonts w:eastAsia="Times New Roman"/>
          <w:bCs/>
          <w:kern w:val="28"/>
          <w:szCs w:val="22"/>
          <w:lang w:val="ru-RU" w:eastAsia="ru-RU"/>
        </w:rPr>
        <w:t>на способы отправки уведомлений</w:t>
      </w:r>
      <w:r w:rsidRPr="008859FC">
        <w:rPr>
          <w:rFonts w:eastAsia="Times New Roman"/>
          <w:bCs/>
          <w:kern w:val="28"/>
          <w:szCs w:val="22"/>
          <w:lang w:val="ru-RU" w:eastAsia="ru-RU"/>
        </w:rPr>
        <w:t xml:space="preserve"> </w:t>
      </w:r>
      <w:r w:rsidR="003B2124" w:rsidRPr="008859FC">
        <w:rPr>
          <w:rFonts w:eastAsia="Times New Roman"/>
          <w:bCs/>
          <w:kern w:val="28"/>
          <w:szCs w:val="22"/>
          <w:lang w:val="ru-RU" w:eastAsia="ru-RU"/>
        </w:rPr>
        <w:t>–</w:t>
      </w:r>
      <w:r w:rsidRPr="008859FC">
        <w:rPr>
          <w:rFonts w:eastAsia="Times New Roman"/>
          <w:bCs/>
          <w:kern w:val="28"/>
          <w:szCs w:val="22"/>
          <w:lang w:val="ru-RU" w:eastAsia="ru-RU"/>
        </w:rPr>
        <w:t xml:space="preserve"> в</w:t>
      </w:r>
      <w:r w:rsidR="003B2124" w:rsidRPr="008859FC">
        <w:rPr>
          <w:rFonts w:eastAsia="Times New Roman"/>
          <w:bCs/>
          <w:kern w:val="28"/>
          <w:szCs w:val="22"/>
          <w:lang w:val="ru-RU" w:eastAsia="ru-RU"/>
        </w:rPr>
        <w:t xml:space="preserve"> </w:t>
      </w:r>
      <w:r w:rsidRPr="008859FC">
        <w:rPr>
          <w:rFonts w:eastAsia="Times New Roman"/>
          <w:bCs/>
          <w:kern w:val="28"/>
          <w:szCs w:val="22"/>
          <w:lang w:val="ru-RU" w:eastAsia="ru-RU"/>
        </w:rPr>
        <w:t xml:space="preserve">соответствии со статьей </w:t>
      </w:r>
      <w:r w:rsidR="00BC312B" w:rsidRPr="008859FC">
        <w:rPr>
          <w:rFonts w:eastAsia="Times New Roman"/>
          <w:bCs/>
          <w:kern w:val="28"/>
          <w:szCs w:val="22"/>
          <w:lang w:val="ru-RU" w:eastAsia="ru-RU"/>
        </w:rPr>
        <w:t xml:space="preserve">16 </w:t>
      </w:r>
      <w:r w:rsidRPr="008859FC">
        <w:rPr>
          <w:rFonts w:eastAsia="Times New Roman"/>
          <w:bCs/>
          <w:kern w:val="28"/>
          <w:szCs w:val="22"/>
          <w:lang w:val="ru-RU" w:eastAsia="ru-RU"/>
        </w:rPr>
        <w:t>Договора).</w:t>
      </w:r>
      <w:bookmarkEnd w:id="16"/>
    </w:p>
    <w:p w14:paraId="634A3A54" w14:textId="77777777" w:rsidR="00951460"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получивший сообщение Застройщика о готовности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к передаче, обязан приступить к его приемке в течение срока, указанного в уведомлении Застройщика.</w:t>
      </w:r>
    </w:p>
    <w:p w14:paraId="31ACA3A0" w14:textId="77777777" w:rsidR="00516A2C" w:rsidRPr="008859FC" w:rsidRDefault="00951460" w:rsidP="005F3C44">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уклонения или немотивированного отказа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от принятия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Застройщик, по истечении 2 (двух) месяцев после окончания срока, указанного в уведомлении, направленном в соответствии с пунктом </w:t>
      </w:r>
      <w:r w:rsidR="00B923DC" w:rsidRPr="008859FC">
        <w:rPr>
          <w:rFonts w:eastAsia="Times New Roman"/>
          <w:bCs/>
          <w:kern w:val="28"/>
          <w:szCs w:val="22"/>
          <w:lang w:val="ru-RU" w:eastAsia="ru-RU"/>
        </w:rPr>
        <w:fldChar w:fldCharType="begin"/>
      </w:r>
      <w:r w:rsidR="00B923DC" w:rsidRPr="008859FC">
        <w:rPr>
          <w:rFonts w:eastAsia="Times New Roman"/>
          <w:bCs/>
          <w:kern w:val="28"/>
          <w:szCs w:val="22"/>
          <w:lang w:val="ru-RU" w:eastAsia="ru-RU"/>
        </w:rPr>
        <w:instrText xml:space="preserve"> REF _Ref468962177 \r \h  \* MERGEFORMAT </w:instrText>
      </w:r>
      <w:r w:rsidR="00B923DC" w:rsidRPr="008859FC">
        <w:rPr>
          <w:rFonts w:eastAsia="Times New Roman"/>
          <w:bCs/>
          <w:kern w:val="28"/>
          <w:szCs w:val="22"/>
          <w:lang w:val="ru-RU" w:eastAsia="ru-RU"/>
        </w:rPr>
      </w:r>
      <w:r w:rsidR="00B923DC" w:rsidRPr="008859FC">
        <w:rPr>
          <w:rFonts w:eastAsia="Times New Roman"/>
          <w:bCs/>
          <w:kern w:val="28"/>
          <w:szCs w:val="22"/>
          <w:lang w:val="ru-RU" w:eastAsia="ru-RU"/>
        </w:rPr>
        <w:fldChar w:fldCharType="separate"/>
      </w:r>
      <w:r w:rsidR="008D3690">
        <w:rPr>
          <w:rFonts w:eastAsia="Times New Roman"/>
          <w:bCs/>
          <w:kern w:val="28"/>
          <w:szCs w:val="22"/>
          <w:lang w:val="ru-RU" w:eastAsia="ru-RU"/>
        </w:rPr>
        <w:t>6.5</w:t>
      </w:r>
      <w:r w:rsidR="00B923DC" w:rsidRPr="008859FC">
        <w:rPr>
          <w:rFonts w:eastAsia="Times New Roman"/>
          <w:bCs/>
          <w:kern w:val="28"/>
          <w:szCs w:val="22"/>
          <w:lang w:val="ru-RU" w:eastAsia="ru-RU"/>
        </w:rPr>
        <w:fldChar w:fldCharType="end"/>
      </w:r>
      <w:r w:rsidRPr="008859FC">
        <w:rPr>
          <w:rFonts w:eastAsia="Times New Roman"/>
          <w:bCs/>
          <w:kern w:val="28"/>
          <w:szCs w:val="22"/>
          <w:lang w:val="ru-RU" w:eastAsia="ru-RU"/>
        </w:rPr>
        <w:t xml:space="preserve"> Договора, вправе составить и подписать в одностороннем порядке Передаточный </w:t>
      </w:r>
      <w:r w:rsidR="003B4CB6" w:rsidRPr="008859FC">
        <w:rPr>
          <w:rFonts w:eastAsia="Times New Roman"/>
          <w:bCs/>
          <w:kern w:val="28"/>
          <w:szCs w:val="22"/>
          <w:lang w:val="ru-RU" w:eastAsia="ru-RU"/>
        </w:rPr>
        <w:t>а</w:t>
      </w:r>
      <w:r w:rsidRPr="008859FC">
        <w:rPr>
          <w:rFonts w:eastAsia="Times New Roman"/>
          <w:bCs/>
          <w:kern w:val="28"/>
          <w:szCs w:val="22"/>
          <w:lang w:val="ru-RU" w:eastAsia="ru-RU"/>
        </w:rPr>
        <w:t xml:space="preserve">кт. </w:t>
      </w:r>
    </w:p>
    <w:p w14:paraId="470DF54F"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Риск случайной гибели или повреждения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переходит к Участнику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 момента подписания Сторонами (или Застройщиком в одностороннем порядке, если применимо) Передаточного </w:t>
      </w:r>
      <w:r w:rsidR="003B4CB6" w:rsidRPr="008859FC">
        <w:rPr>
          <w:rFonts w:eastAsia="Times New Roman"/>
          <w:bCs/>
          <w:kern w:val="28"/>
          <w:szCs w:val="22"/>
          <w:lang w:val="ru-RU" w:eastAsia="ru-RU"/>
        </w:rPr>
        <w:t>а</w:t>
      </w:r>
      <w:r w:rsidRPr="008859FC">
        <w:rPr>
          <w:rFonts w:eastAsia="Times New Roman"/>
          <w:bCs/>
          <w:kern w:val="28"/>
          <w:szCs w:val="22"/>
          <w:lang w:val="ru-RU" w:eastAsia="ru-RU"/>
        </w:rPr>
        <w:t>кта.</w:t>
      </w:r>
    </w:p>
    <w:p w14:paraId="7D88BCC6"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Обязательство Застройщика по передаче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в установленные Договором сроки является встречным по отношению к обязательству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 уплате Цены Договора в полном объеме в установленные Договором сроки и влечет за собой соразмерное продление срока передачи, установленного пунктом </w:t>
      </w:r>
      <w:r w:rsidR="00A42467">
        <w:rPr>
          <w:rFonts w:eastAsia="Times New Roman"/>
          <w:bCs/>
          <w:kern w:val="28"/>
          <w:szCs w:val="22"/>
          <w:lang w:val="ru-RU" w:eastAsia="ru-RU"/>
        </w:rPr>
        <w:t>6.1.</w:t>
      </w:r>
      <w:r w:rsidRPr="008859FC">
        <w:rPr>
          <w:rFonts w:eastAsia="Times New Roman"/>
          <w:bCs/>
          <w:kern w:val="28"/>
          <w:szCs w:val="22"/>
          <w:lang w:val="ru-RU" w:eastAsia="ru-RU"/>
        </w:rPr>
        <w:t xml:space="preserve"> Договора. </w:t>
      </w:r>
    </w:p>
    <w:p w14:paraId="01BEF969"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Застройщик вправе исполнить свои обязательства по передаче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досрочно, в любой день по своему усмотрению, при условии полной оплаты Цены Договора и получения </w:t>
      </w:r>
      <w:r w:rsidR="00AF039B" w:rsidRPr="008859FC">
        <w:rPr>
          <w:rFonts w:eastAsia="Times New Roman"/>
          <w:bCs/>
          <w:kern w:val="28"/>
          <w:szCs w:val="22"/>
          <w:lang w:val="ru-RU" w:eastAsia="ru-RU"/>
        </w:rPr>
        <w:t>р</w:t>
      </w:r>
      <w:r w:rsidRPr="008859FC">
        <w:rPr>
          <w:rFonts w:eastAsia="Times New Roman"/>
          <w:bCs/>
          <w:kern w:val="28"/>
          <w:szCs w:val="22"/>
          <w:lang w:val="ru-RU" w:eastAsia="ru-RU"/>
        </w:rPr>
        <w:t xml:space="preserve">азрешения </w:t>
      </w:r>
      <w:r w:rsidR="00B94430" w:rsidRPr="008859FC">
        <w:rPr>
          <w:rFonts w:eastAsia="Times New Roman"/>
          <w:bCs/>
          <w:kern w:val="28"/>
          <w:szCs w:val="22"/>
          <w:lang w:val="ru-RU" w:eastAsia="ru-RU"/>
        </w:rPr>
        <w:t xml:space="preserve">на ввод Многоквартирного дома в эксплуатацию </w:t>
      </w:r>
      <w:r w:rsidRPr="008859FC">
        <w:rPr>
          <w:rFonts w:eastAsia="Times New Roman"/>
          <w:bCs/>
          <w:kern w:val="28"/>
          <w:szCs w:val="22"/>
          <w:lang w:val="ru-RU" w:eastAsia="ru-RU"/>
        </w:rPr>
        <w:t xml:space="preserve">и уведомления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не позднее чем за 1</w:t>
      </w:r>
      <w:r w:rsidR="00DF1D72">
        <w:rPr>
          <w:rFonts w:eastAsia="Times New Roman"/>
          <w:bCs/>
          <w:kern w:val="28"/>
          <w:szCs w:val="22"/>
          <w:lang w:val="ru-RU" w:eastAsia="ru-RU"/>
        </w:rPr>
        <w:t>0</w:t>
      </w:r>
      <w:r w:rsidRPr="008859FC">
        <w:rPr>
          <w:rFonts w:eastAsia="Times New Roman"/>
          <w:bCs/>
          <w:kern w:val="28"/>
          <w:szCs w:val="22"/>
          <w:lang w:val="ru-RU" w:eastAsia="ru-RU"/>
        </w:rPr>
        <w:t xml:space="preserve"> (</w:t>
      </w:r>
      <w:r w:rsidR="00DF1D72">
        <w:rPr>
          <w:rFonts w:eastAsia="Times New Roman"/>
          <w:bCs/>
          <w:kern w:val="28"/>
          <w:szCs w:val="22"/>
          <w:lang w:val="ru-RU" w:eastAsia="ru-RU"/>
        </w:rPr>
        <w:t>десять</w:t>
      </w:r>
      <w:r w:rsidRPr="008859FC">
        <w:rPr>
          <w:rFonts w:eastAsia="Times New Roman"/>
          <w:bCs/>
          <w:kern w:val="28"/>
          <w:szCs w:val="22"/>
          <w:lang w:val="ru-RU" w:eastAsia="ru-RU"/>
        </w:rPr>
        <w:t>) рабочих дней до даты начала передачи.</w:t>
      </w:r>
    </w:p>
    <w:p w14:paraId="1672DFD4" w14:textId="77777777" w:rsidR="00CB3C2D" w:rsidRPr="008859FC" w:rsidRDefault="00CB3C2D" w:rsidP="005F3C44">
      <w:pPr>
        <w:pStyle w:val="BMKHeading2"/>
        <w:widowControl w:val="0"/>
        <w:numPr>
          <w:ilvl w:val="1"/>
          <w:numId w:val="1"/>
        </w:numPr>
        <w:tabs>
          <w:tab w:val="left" w:pos="567"/>
        </w:tabs>
        <w:ind w:left="0" w:firstLine="567"/>
        <w:contextualSpacing/>
        <w:rPr>
          <w:rFonts w:eastAsia="Times New Roman"/>
          <w:bCs/>
          <w:kern w:val="28"/>
          <w:szCs w:val="22"/>
          <w:lang w:val="ru-RU"/>
        </w:rPr>
      </w:pPr>
      <w:r w:rsidRPr="008859FC">
        <w:rPr>
          <w:rFonts w:eastAsia="Times New Roman"/>
          <w:bCs/>
          <w:kern w:val="28"/>
          <w:szCs w:val="22"/>
          <w:lang w:val="ru-RU" w:eastAsia="ru-RU"/>
        </w:rPr>
        <w:t>В случае</w:t>
      </w:r>
      <w:r w:rsidR="00940357" w:rsidRPr="008859FC">
        <w:rPr>
          <w:rFonts w:eastAsia="Times New Roman"/>
          <w:bCs/>
          <w:kern w:val="28"/>
          <w:szCs w:val="22"/>
          <w:lang w:val="ru-RU" w:eastAsia="ru-RU"/>
        </w:rPr>
        <w:t>,</w:t>
      </w:r>
      <w:r w:rsidRPr="008859FC">
        <w:rPr>
          <w:rFonts w:eastAsia="Times New Roman"/>
          <w:bCs/>
          <w:kern w:val="28"/>
          <w:szCs w:val="22"/>
          <w:lang w:val="ru-RU" w:eastAsia="ru-RU"/>
        </w:rPr>
        <w:t xml:space="preserve"> если Объект</w:t>
      </w:r>
      <w:r w:rsidR="00951460" w:rsidRPr="008859FC">
        <w:rPr>
          <w:rFonts w:eastAsia="Times New Roman"/>
          <w:bCs/>
          <w:kern w:val="28"/>
          <w:szCs w:val="22"/>
          <w:lang w:val="ru-RU" w:eastAsia="ru-RU"/>
        </w:rPr>
        <w:t xml:space="preserve">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имеет</w:t>
      </w:r>
      <w:r w:rsidR="00951460" w:rsidRPr="008859FC">
        <w:rPr>
          <w:rFonts w:eastAsia="Times New Roman"/>
          <w:bCs/>
          <w:kern w:val="28"/>
          <w:szCs w:val="22"/>
          <w:lang w:val="ru-RU" w:eastAsia="ru-RU"/>
        </w:rPr>
        <w:t xml:space="preserve"> </w:t>
      </w:r>
      <w:r w:rsidRPr="008859FC">
        <w:rPr>
          <w:rFonts w:eastAsia="Times New Roman"/>
          <w:bCs/>
          <w:kern w:val="28"/>
          <w:szCs w:val="22"/>
          <w:lang w:val="ru-RU"/>
        </w:rPr>
        <w:t>отступления от условий Договора и (или) обязательных требований технических регламентов, градостроительных регламентов, приведшие к ухудшению качества Объекта долевого строительства, или иные недостатки, которые делают его непригодным для предусмотренного Договором использования</w:t>
      </w:r>
      <w:r w:rsidR="00A42467">
        <w:rPr>
          <w:rFonts w:eastAsia="Times New Roman"/>
          <w:bCs/>
          <w:kern w:val="28"/>
          <w:szCs w:val="22"/>
          <w:lang w:val="ru-RU"/>
        </w:rPr>
        <w:t>.</w:t>
      </w:r>
      <w:r w:rsidRPr="008859FC">
        <w:rPr>
          <w:rFonts w:eastAsia="Times New Roman"/>
          <w:bCs/>
          <w:kern w:val="28"/>
          <w:szCs w:val="22"/>
          <w:lang w:val="ru-RU"/>
        </w:rPr>
        <w:t xml:space="preserve"> </w:t>
      </w:r>
      <w:r w:rsidR="00951460" w:rsidRPr="008859FC">
        <w:rPr>
          <w:rFonts w:eastAsia="Times New Roman"/>
          <w:bCs/>
          <w:kern w:val="28"/>
          <w:szCs w:val="22"/>
          <w:lang w:val="ru-RU" w:eastAsia="ru-RU"/>
        </w:rPr>
        <w:t xml:space="preserve">Стороны подписывают дефектную ведомость, в которой отражают перечень </w:t>
      </w:r>
      <w:r w:rsidR="00DA066A" w:rsidRPr="008859FC">
        <w:rPr>
          <w:rFonts w:eastAsia="Times New Roman"/>
          <w:bCs/>
          <w:kern w:val="28"/>
          <w:szCs w:val="22"/>
          <w:lang w:val="ru-RU" w:eastAsia="ru-RU"/>
        </w:rPr>
        <w:t>недостатков</w:t>
      </w:r>
      <w:r w:rsidR="00951460" w:rsidRPr="008859FC">
        <w:rPr>
          <w:rFonts w:eastAsia="Times New Roman"/>
          <w:bCs/>
          <w:kern w:val="28"/>
          <w:szCs w:val="22"/>
          <w:lang w:val="ru-RU" w:eastAsia="ru-RU"/>
        </w:rPr>
        <w:t>, подлежащих устранению и разумный срок для их устранения</w:t>
      </w:r>
      <w:r w:rsidR="00D44604" w:rsidRPr="008859FC">
        <w:rPr>
          <w:rFonts w:eastAsia="Times New Roman"/>
          <w:bCs/>
          <w:kern w:val="28"/>
          <w:szCs w:val="22"/>
          <w:lang w:val="ru-RU" w:eastAsia="ru-RU"/>
        </w:rPr>
        <w:t>.</w:t>
      </w:r>
      <w:r w:rsidR="00951460" w:rsidRPr="008859FC">
        <w:rPr>
          <w:rFonts w:eastAsia="Times New Roman"/>
          <w:bCs/>
          <w:kern w:val="28"/>
          <w:szCs w:val="22"/>
          <w:lang w:val="ru-RU" w:eastAsia="ru-RU"/>
        </w:rPr>
        <w:t xml:space="preserve"> Участник </w:t>
      </w:r>
      <w:r w:rsidR="00E353DB" w:rsidRPr="008859FC">
        <w:rPr>
          <w:rFonts w:eastAsia="Times New Roman"/>
          <w:bCs/>
          <w:kern w:val="28"/>
          <w:szCs w:val="22"/>
          <w:lang w:val="ru-RU" w:eastAsia="ru-RU"/>
        </w:rPr>
        <w:t>долевого строительства</w:t>
      </w:r>
      <w:r w:rsidR="00951460" w:rsidRPr="008859FC">
        <w:rPr>
          <w:rFonts w:eastAsia="Times New Roman"/>
          <w:bCs/>
          <w:kern w:val="28"/>
          <w:szCs w:val="22"/>
          <w:lang w:val="ru-RU" w:eastAsia="ru-RU"/>
        </w:rPr>
        <w:t xml:space="preserve"> вправе отказаться от приемки Объекта </w:t>
      </w:r>
      <w:r w:rsidR="00E353DB" w:rsidRPr="008859FC">
        <w:rPr>
          <w:rFonts w:eastAsia="Times New Roman"/>
          <w:bCs/>
          <w:kern w:val="28"/>
          <w:szCs w:val="22"/>
          <w:lang w:val="ru-RU" w:eastAsia="ru-RU"/>
        </w:rPr>
        <w:t>долевого строительства</w:t>
      </w:r>
      <w:r w:rsidR="00951460" w:rsidRPr="008859FC">
        <w:rPr>
          <w:rFonts w:eastAsia="Times New Roman"/>
          <w:bCs/>
          <w:kern w:val="28"/>
          <w:szCs w:val="22"/>
          <w:lang w:val="ru-RU" w:eastAsia="ru-RU"/>
        </w:rPr>
        <w:t xml:space="preserve"> и, соответственно, подписания Передаточного </w:t>
      </w:r>
      <w:r w:rsidR="00AF039B" w:rsidRPr="008859FC">
        <w:rPr>
          <w:rFonts w:eastAsia="Times New Roman"/>
          <w:bCs/>
          <w:kern w:val="28"/>
          <w:szCs w:val="22"/>
          <w:lang w:val="ru-RU" w:eastAsia="ru-RU"/>
        </w:rPr>
        <w:t>а</w:t>
      </w:r>
      <w:r w:rsidR="00951460" w:rsidRPr="008859FC">
        <w:rPr>
          <w:rFonts w:eastAsia="Times New Roman"/>
          <w:bCs/>
          <w:kern w:val="28"/>
          <w:szCs w:val="22"/>
          <w:lang w:val="ru-RU" w:eastAsia="ru-RU"/>
        </w:rPr>
        <w:t xml:space="preserve">кта до устранения таких </w:t>
      </w:r>
      <w:r w:rsidR="00DA066A" w:rsidRPr="008859FC">
        <w:rPr>
          <w:rFonts w:eastAsia="Times New Roman"/>
          <w:bCs/>
          <w:kern w:val="28"/>
          <w:szCs w:val="22"/>
          <w:lang w:val="ru-RU" w:eastAsia="ru-RU"/>
        </w:rPr>
        <w:t>недостатков</w:t>
      </w:r>
      <w:r w:rsidR="00951460" w:rsidRPr="008859FC">
        <w:rPr>
          <w:rFonts w:eastAsia="Times New Roman"/>
          <w:bCs/>
          <w:kern w:val="28"/>
          <w:szCs w:val="22"/>
          <w:lang w:val="ru-RU" w:eastAsia="ru-RU"/>
        </w:rPr>
        <w:t>.</w:t>
      </w:r>
      <w:bookmarkStart w:id="17" w:name="_Ref497331106"/>
    </w:p>
    <w:p w14:paraId="500181B6" w14:textId="77777777" w:rsidR="00304426" w:rsidRPr="008859FC" w:rsidRDefault="00304426"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bookmarkStart w:id="18" w:name="_Ref497339321"/>
      <w:bookmarkEnd w:id="17"/>
      <w:r w:rsidRPr="008859FC">
        <w:rPr>
          <w:rFonts w:eastAsia="Times New Roman"/>
          <w:bCs/>
          <w:kern w:val="28"/>
          <w:szCs w:val="22"/>
          <w:lang w:val="ru-RU" w:eastAsia="ru-RU"/>
        </w:rPr>
        <w:t>Стороны согласовали, что отказ Участника долевого строительства от подписания Передаточного акта и приемки Объекта долевого строительства является немотивированным, если Участник долевого строительства ссылается на:</w:t>
      </w:r>
      <w:bookmarkEnd w:id="18"/>
    </w:p>
    <w:p w14:paraId="64DA0EB6" w14:textId="77777777" w:rsidR="00951460" w:rsidRPr="008859FC" w:rsidRDefault="00951460" w:rsidP="005F3C44">
      <w:pPr>
        <w:pStyle w:val="ab"/>
        <w:numPr>
          <w:ilvl w:val="2"/>
          <w:numId w:val="1"/>
        </w:numPr>
        <w:tabs>
          <w:tab w:val="left" w:pos="567"/>
        </w:tabs>
        <w:ind w:left="0" w:firstLine="567"/>
        <w:contextualSpacing w:val="0"/>
        <w:jc w:val="both"/>
        <w:rPr>
          <w:sz w:val="22"/>
          <w:szCs w:val="22"/>
        </w:rPr>
      </w:pPr>
      <w:bookmarkStart w:id="19" w:name="_Ref521508426"/>
      <w:r w:rsidRPr="008859FC">
        <w:rPr>
          <w:sz w:val="22"/>
          <w:szCs w:val="22"/>
        </w:rPr>
        <w:t xml:space="preserve">расхождение указанной в Приложении </w:t>
      </w:r>
      <w:r w:rsidR="00605C5E" w:rsidRPr="008859FC">
        <w:rPr>
          <w:sz w:val="22"/>
          <w:szCs w:val="22"/>
        </w:rPr>
        <w:t>№ 1</w:t>
      </w:r>
      <w:r w:rsidRPr="008859FC">
        <w:rPr>
          <w:sz w:val="22"/>
          <w:szCs w:val="22"/>
        </w:rPr>
        <w:t xml:space="preserve"> Проектной </w:t>
      </w:r>
      <w:r w:rsidR="004B76AD" w:rsidRPr="008859FC">
        <w:rPr>
          <w:sz w:val="22"/>
          <w:szCs w:val="22"/>
        </w:rPr>
        <w:t xml:space="preserve">общей приведенной </w:t>
      </w:r>
      <w:r w:rsidRPr="008859FC">
        <w:rPr>
          <w:sz w:val="22"/>
          <w:szCs w:val="22"/>
        </w:rPr>
        <w:t xml:space="preserve">площади Объекта </w:t>
      </w:r>
      <w:r w:rsidR="00E353DB" w:rsidRPr="008859FC">
        <w:rPr>
          <w:sz w:val="22"/>
          <w:szCs w:val="22"/>
        </w:rPr>
        <w:t>долевого строительства</w:t>
      </w:r>
      <w:r w:rsidRPr="008859FC">
        <w:rPr>
          <w:sz w:val="22"/>
          <w:szCs w:val="22"/>
        </w:rPr>
        <w:t xml:space="preserve"> и </w:t>
      </w:r>
      <w:r w:rsidR="004B76AD" w:rsidRPr="008859FC">
        <w:rPr>
          <w:sz w:val="22"/>
          <w:szCs w:val="22"/>
        </w:rPr>
        <w:t>Общей приведенной</w:t>
      </w:r>
      <w:r w:rsidRPr="008859FC">
        <w:rPr>
          <w:sz w:val="22"/>
          <w:szCs w:val="22"/>
        </w:rPr>
        <w:t xml:space="preserve"> площади передаваемого Объекта </w:t>
      </w:r>
      <w:r w:rsidR="00E353DB" w:rsidRPr="008859FC">
        <w:rPr>
          <w:sz w:val="22"/>
          <w:szCs w:val="22"/>
        </w:rPr>
        <w:t>долевого строительства</w:t>
      </w:r>
      <w:r w:rsidRPr="008859FC">
        <w:rPr>
          <w:sz w:val="22"/>
          <w:szCs w:val="22"/>
        </w:rPr>
        <w:t xml:space="preserve"> в пределах, указанных в пункте </w:t>
      </w:r>
      <w:r w:rsidR="00DA066A" w:rsidRPr="008859FC">
        <w:rPr>
          <w:sz w:val="22"/>
          <w:szCs w:val="22"/>
        </w:rPr>
        <w:fldChar w:fldCharType="begin"/>
      </w:r>
      <w:r w:rsidR="00DA066A" w:rsidRPr="008859FC">
        <w:rPr>
          <w:sz w:val="22"/>
          <w:szCs w:val="22"/>
        </w:rPr>
        <w:instrText xml:space="preserve"> REF _Ref520822793 \r \h  \* MERGEFORMAT </w:instrText>
      </w:r>
      <w:r w:rsidR="00DA066A" w:rsidRPr="008859FC">
        <w:rPr>
          <w:sz w:val="22"/>
          <w:szCs w:val="22"/>
        </w:rPr>
      </w:r>
      <w:r w:rsidR="00DA066A" w:rsidRPr="008859FC">
        <w:rPr>
          <w:sz w:val="22"/>
          <w:szCs w:val="22"/>
        </w:rPr>
        <w:fldChar w:fldCharType="separate"/>
      </w:r>
      <w:r w:rsidR="008D3690">
        <w:rPr>
          <w:sz w:val="22"/>
          <w:szCs w:val="22"/>
        </w:rPr>
        <w:t>6.4.1</w:t>
      </w:r>
      <w:r w:rsidR="00DA066A" w:rsidRPr="008859FC">
        <w:rPr>
          <w:sz w:val="22"/>
          <w:szCs w:val="22"/>
        </w:rPr>
        <w:fldChar w:fldCharType="end"/>
      </w:r>
      <w:r w:rsidRPr="008859FC">
        <w:rPr>
          <w:sz w:val="22"/>
          <w:szCs w:val="22"/>
        </w:rPr>
        <w:t xml:space="preserve"> Договора;</w:t>
      </w:r>
      <w:bookmarkEnd w:id="19"/>
    </w:p>
    <w:p w14:paraId="1C735607" w14:textId="77777777" w:rsidR="00951460" w:rsidRPr="008859FC" w:rsidRDefault="00951460" w:rsidP="005F3C44">
      <w:pPr>
        <w:pStyle w:val="ab"/>
        <w:numPr>
          <w:ilvl w:val="2"/>
          <w:numId w:val="1"/>
        </w:numPr>
        <w:tabs>
          <w:tab w:val="left" w:pos="567"/>
        </w:tabs>
        <w:ind w:left="0" w:firstLine="567"/>
        <w:contextualSpacing w:val="0"/>
        <w:jc w:val="both"/>
        <w:rPr>
          <w:sz w:val="22"/>
          <w:szCs w:val="22"/>
        </w:rPr>
      </w:pPr>
      <w:r w:rsidRPr="008859FC">
        <w:rPr>
          <w:sz w:val="22"/>
          <w:szCs w:val="22"/>
        </w:rPr>
        <w:t xml:space="preserve">использование во внутренней отделке Объекта </w:t>
      </w:r>
      <w:r w:rsidR="00E353DB" w:rsidRPr="008859FC">
        <w:rPr>
          <w:sz w:val="22"/>
          <w:szCs w:val="22"/>
        </w:rPr>
        <w:t>долевого строительства</w:t>
      </w:r>
      <w:r w:rsidRPr="008859FC">
        <w:rPr>
          <w:sz w:val="22"/>
          <w:szCs w:val="22"/>
        </w:rPr>
        <w:t xml:space="preserve"> материалов и оборудования по выбору Застройщика </w:t>
      </w:r>
      <w:r w:rsidR="00A42467">
        <w:rPr>
          <w:sz w:val="22"/>
          <w:szCs w:val="22"/>
        </w:rPr>
        <w:t>аналогичных</w:t>
      </w:r>
      <w:r w:rsidR="00A42467" w:rsidRPr="008859FC">
        <w:rPr>
          <w:sz w:val="22"/>
          <w:szCs w:val="22"/>
        </w:rPr>
        <w:t xml:space="preserve"> предусмотренн</w:t>
      </w:r>
      <w:r w:rsidR="00A42467">
        <w:rPr>
          <w:sz w:val="22"/>
          <w:szCs w:val="22"/>
        </w:rPr>
        <w:t>ым</w:t>
      </w:r>
      <w:r w:rsidR="00A42467" w:rsidRPr="008859FC">
        <w:rPr>
          <w:sz w:val="22"/>
          <w:szCs w:val="22"/>
        </w:rPr>
        <w:t xml:space="preserve"> в Приложении № 2 к Договору </w:t>
      </w:r>
      <w:r w:rsidR="00A42467">
        <w:rPr>
          <w:sz w:val="22"/>
          <w:szCs w:val="22"/>
        </w:rPr>
        <w:t xml:space="preserve">и </w:t>
      </w:r>
      <w:r w:rsidRPr="008859FC">
        <w:rPr>
          <w:sz w:val="22"/>
          <w:szCs w:val="22"/>
        </w:rPr>
        <w:t xml:space="preserve">без ухудшения качества </w:t>
      </w:r>
      <w:r w:rsidR="001621A3">
        <w:rPr>
          <w:sz w:val="22"/>
          <w:szCs w:val="22"/>
        </w:rPr>
        <w:t xml:space="preserve">внутренней </w:t>
      </w:r>
      <w:r w:rsidRPr="008859FC">
        <w:rPr>
          <w:sz w:val="22"/>
          <w:szCs w:val="22"/>
        </w:rPr>
        <w:t>отделки;</w:t>
      </w:r>
    </w:p>
    <w:p w14:paraId="0FB81254" w14:textId="77777777" w:rsidR="00951460" w:rsidRPr="008859FC" w:rsidRDefault="00951460" w:rsidP="005F3C44">
      <w:pPr>
        <w:pStyle w:val="ab"/>
        <w:numPr>
          <w:ilvl w:val="2"/>
          <w:numId w:val="1"/>
        </w:numPr>
        <w:tabs>
          <w:tab w:val="left" w:pos="567"/>
        </w:tabs>
        <w:ind w:left="0" w:firstLine="567"/>
        <w:contextualSpacing w:val="0"/>
        <w:jc w:val="both"/>
        <w:rPr>
          <w:sz w:val="22"/>
          <w:szCs w:val="22"/>
        </w:rPr>
      </w:pPr>
      <w:r w:rsidRPr="008859FC">
        <w:rPr>
          <w:sz w:val="22"/>
          <w:szCs w:val="22"/>
        </w:rPr>
        <w:t xml:space="preserve">внесение Застройщиком изменений </w:t>
      </w:r>
      <w:r w:rsidR="00857A2B" w:rsidRPr="008859FC">
        <w:rPr>
          <w:sz w:val="22"/>
          <w:szCs w:val="22"/>
        </w:rPr>
        <w:t xml:space="preserve">в </w:t>
      </w:r>
      <w:r w:rsidRPr="008859FC">
        <w:rPr>
          <w:sz w:val="22"/>
          <w:szCs w:val="22"/>
        </w:rPr>
        <w:t xml:space="preserve">Проектную </w:t>
      </w:r>
      <w:r w:rsidR="00605C5E" w:rsidRPr="008859FC">
        <w:rPr>
          <w:sz w:val="22"/>
          <w:szCs w:val="22"/>
        </w:rPr>
        <w:t>д</w:t>
      </w:r>
      <w:r w:rsidRPr="008859FC">
        <w:rPr>
          <w:sz w:val="22"/>
          <w:szCs w:val="22"/>
        </w:rPr>
        <w:t xml:space="preserve">окументацию в установленном </w:t>
      </w:r>
      <w:r w:rsidR="00A42467">
        <w:rPr>
          <w:sz w:val="22"/>
          <w:szCs w:val="22"/>
        </w:rPr>
        <w:t>действующим з</w:t>
      </w:r>
      <w:r w:rsidRPr="008859FC">
        <w:rPr>
          <w:sz w:val="22"/>
          <w:szCs w:val="22"/>
        </w:rPr>
        <w:t>аконодательством порядке.</w:t>
      </w:r>
    </w:p>
    <w:p w14:paraId="23A3D471" w14:textId="77777777" w:rsidR="00951460" w:rsidRPr="008859FC" w:rsidRDefault="00951460" w:rsidP="005F3C44">
      <w:pPr>
        <w:pStyle w:val="BMKHeading2"/>
        <w:widowControl w:val="0"/>
        <w:numPr>
          <w:ilvl w:val="1"/>
          <w:numId w:val="1"/>
        </w:numPr>
        <w:tabs>
          <w:tab w:val="left" w:pos="567"/>
        </w:tabs>
        <w:spacing w:after="0"/>
        <w:ind w:left="0" w:firstLine="567"/>
        <w:outlineLvl w:val="9"/>
        <w:rPr>
          <w:bCs/>
          <w:kern w:val="28"/>
          <w:szCs w:val="22"/>
          <w:lang w:val="ru-RU"/>
        </w:rPr>
      </w:pPr>
      <w:r w:rsidRPr="008859FC">
        <w:rPr>
          <w:rFonts w:eastAsia="Times New Roman"/>
          <w:bCs/>
          <w:kern w:val="28"/>
          <w:szCs w:val="22"/>
          <w:lang w:val="ru-RU" w:eastAsia="ru-RU"/>
        </w:rPr>
        <w:t>В указанных</w:t>
      </w:r>
      <w:r w:rsidR="00605C5E" w:rsidRPr="008859FC">
        <w:rPr>
          <w:rFonts w:eastAsia="Times New Roman"/>
          <w:bCs/>
          <w:kern w:val="28"/>
          <w:szCs w:val="22"/>
          <w:lang w:val="ru-RU" w:eastAsia="ru-RU"/>
        </w:rPr>
        <w:t xml:space="preserve"> в пункте </w:t>
      </w:r>
      <w:r w:rsidR="00DA066A" w:rsidRPr="008859FC">
        <w:rPr>
          <w:rFonts w:eastAsia="Times New Roman"/>
          <w:bCs/>
          <w:kern w:val="28"/>
          <w:szCs w:val="22"/>
          <w:lang w:val="ru-RU" w:eastAsia="ru-RU"/>
        </w:rPr>
        <w:fldChar w:fldCharType="begin"/>
      </w:r>
      <w:r w:rsidR="00DA066A" w:rsidRPr="008859FC">
        <w:rPr>
          <w:rFonts w:eastAsia="Times New Roman"/>
          <w:bCs/>
          <w:kern w:val="28"/>
          <w:szCs w:val="22"/>
          <w:lang w:val="ru-RU" w:eastAsia="ru-RU"/>
        </w:rPr>
        <w:instrText xml:space="preserve"> REF _Ref497339321 \r \h  \* MERGEFORMAT </w:instrText>
      </w:r>
      <w:r w:rsidR="00DA066A" w:rsidRPr="008859FC">
        <w:rPr>
          <w:rFonts w:eastAsia="Times New Roman"/>
          <w:bCs/>
          <w:kern w:val="28"/>
          <w:szCs w:val="22"/>
          <w:lang w:val="ru-RU" w:eastAsia="ru-RU"/>
        </w:rPr>
      </w:r>
      <w:r w:rsidR="00DA066A" w:rsidRPr="008859FC">
        <w:rPr>
          <w:rFonts w:eastAsia="Times New Roman"/>
          <w:bCs/>
          <w:kern w:val="28"/>
          <w:szCs w:val="22"/>
          <w:lang w:val="ru-RU" w:eastAsia="ru-RU"/>
        </w:rPr>
        <w:fldChar w:fldCharType="separate"/>
      </w:r>
      <w:r w:rsidR="008D3690">
        <w:rPr>
          <w:rFonts w:eastAsia="Times New Roman"/>
          <w:bCs/>
          <w:kern w:val="28"/>
          <w:szCs w:val="22"/>
          <w:lang w:val="ru-RU" w:eastAsia="ru-RU"/>
        </w:rPr>
        <w:t>6.12</w:t>
      </w:r>
      <w:r w:rsidR="00DA066A" w:rsidRPr="008859FC">
        <w:rPr>
          <w:rFonts w:eastAsia="Times New Roman"/>
          <w:bCs/>
          <w:kern w:val="28"/>
          <w:szCs w:val="22"/>
          <w:lang w:val="ru-RU" w:eastAsia="ru-RU"/>
        </w:rPr>
        <w:fldChar w:fldCharType="end"/>
      </w:r>
      <w:r w:rsidRPr="008859FC">
        <w:rPr>
          <w:rFonts w:eastAsia="Times New Roman"/>
          <w:bCs/>
          <w:kern w:val="28"/>
          <w:szCs w:val="22"/>
          <w:lang w:val="ru-RU" w:eastAsia="ru-RU"/>
        </w:rPr>
        <w:t xml:space="preserve"> </w:t>
      </w:r>
      <w:r w:rsidR="00857A2B" w:rsidRPr="008859FC">
        <w:rPr>
          <w:rFonts w:eastAsia="Times New Roman"/>
          <w:bCs/>
          <w:kern w:val="28"/>
          <w:szCs w:val="22"/>
          <w:lang w:val="ru-RU" w:eastAsia="ru-RU"/>
        </w:rPr>
        <w:t xml:space="preserve">Договора </w:t>
      </w:r>
      <w:r w:rsidRPr="008859FC">
        <w:rPr>
          <w:rFonts w:eastAsia="Times New Roman"/>
          <w:bCs/>
          <w:kern w:val="28"/>
          <w:szCs w:val="22"/>
          <w:lang w:val="ru-RU" w:eastAsia="ru-RU"/>
        </w:rPr>
        <w:t xml:space="preserve">случаях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не вправе: отказаться от Договора; требовать возврата Цены Договора; отказаться от приемки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требовать от Застройщика совершения действий по изменению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требовать соразмерного уменьшения Цены Договора; требовать компенсации расходов на изменение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своими силами.</w:t>
      </w:r>
    </w:p>
    <w:p w14:paraId="5F19C82B"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bookmarkStart w:id="20" w:name="_Ref498075897"/>
      <w:r w:rsidRPr="008859FC">
        <w:rPr>
          <w:rFonts w:eastAsia="Times New Roman"/>
          <w:bCs/>
          <w:kern w:val="28"/>
          <w:szCs w:val="22"/>
          <w:lang w:val="ru-RU" w:eastAsia="ru-RU"/>
        </w:rPr>
        <w:t xml:space="preserve">Уклонением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от принятия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понимается </w:t>
      </w:r>
      <w:proofErr w:type="spellStart"/>
      <w:r w:rsidRPr="008859FC">
        <w:rPr>
          <w:rFonts w:eastAsia="Times New Roman"/>
          <w:bCs/>
          <w:kern w:val="28"/>
          <w:szCs w:val="22"/>
          <w:lang w:val="ru-RU" w:eastAsia="ru-RU"/>
        </w:rPr>
        <w:t>неподписание</w:t>
      </w:r>
      <w:proofErr w:type="spellEnd"/>
      <w:r w:rsidRPr="008859FC">
        <w:rPr>
          <w:rFonts w:eastAsia="Times New Roman"/>
          <w:bCs/>
          <w:kern w:val="28"/>
          <w:szCs w:val="22"/>
          <w:lang w:val="ru-RU" w:eastAsia="ru-RU"/>
        </w:rPr>
        <w:t xml:space="preserve"> </w:t>
      </w:r>
      <w:r w:rsidR="00940357" w:rsidRPr="008859FC">
        <w:rPr>
          <w:rFonts w:eastAsia="Times New Roman"/>
          <w:bCs/>
          <w:kern w:val="28"/>
          <w:szCs w:val="22"/>
          <w:lang w:val="ru-RU" w:eastAsia="ru-RU"/>
        </w:rPr>
        <w:t xml:space="preserve">Передаточного акта </w:t>
      </w:r>
      <w:r w:rsidRPr="008859FC">
        <w:rPr>
          <w:rFonts w:eastAsia="Times New Roman"/>
          <w:bCs/>
          <w:kern w:val="28"/>
          <w:szCs w:val="22"/>
          <w:lang w:val="ru-RU" w:eastAsia="ru-RU"/>
        </w:rPr>
        <w:t xml:space="preserve">в предусмотренный </w:t>
      </w:r>
      <w:r w:rsidR="00940357" w:rsidRPr="008859FC">
        <w:rPr>
          <w:rFonts w:eastAsia="Times New Roman"/>
          <w:bCs/>
          <w:kern w:val="28"/>
          <w:szCs w:val="22"/>
          <w:lang w:val="ru-RU" w:eastAsia="ru-RU"/>
        </w:rPr>
        <w:t xml:space="preserve">в уведомлении о готовности к передаче </w:t>
      </w:r>
      <w:r w:rsidRPr="008859FC">
        <w:rPr>
          <w:rFonts w:eastAsia="Times New Roman"/>
          <w:bCs/>
          <w:kern w:val="28"/>
          <w:szCs w:val="22"/>
          <w:lang w:val="ru-RU" w:eastAsia="ru-RU"/>
        </w:rPr>
        <w:t>срок</w:t>
      </w:r>
      <w:r w:rsidR="00940357" w:rsidRPr="008859FC">
        <w:rPr>
          <w:rFonts w:eastAsia="Times New Roman"/>
          <w:bCs/>
          <w:kern w:val="28"/>
          <w:szCs w:val="22"/>
          <w:lang w:val="ru-RU" w:eastAsia="ru-RU"/>
        </w:rPr>
        <w:t>,</w:t>
      </w:r>
      <w:r w:rsidRPr="008859FC">
        <w:rPr>
          <w:rFonts w:eastAsia="Times New Roman"/>
          <w:bCs/>
          <w:kern w:val="28"/>
          <w:szCs w:val="22"/>
          <w:lang w:val="ru-RU" w:eastAsia="ru-RU"/>
        </w:rPr>
        <w:t xml:space="preserve"> при отсутствии </w:t>
      </w:r>
      <w:r w:rsidR="00DA066A" w:rsidRPr="008859FC">
        <w:rPr>
          <w:rFonts w:eastAsia="Times New Roman"/>
          <w:bCs/>
          <w:kern w:val="28"/>
          <w:szCs w:val="22"/>
          <w:lang w:val="ru-RU" w:eastAsia="ru-RU"/>
        </w:rPr>
        <w:t>недостатков</w:t>
      </w:r>
      <w:r w:rsidRPr="008859FC">
        <w:rPr>
          <w:rFonts w:eastAsia="Times New Roman"/>
          <w:bCs/>
          <w:kern w:val="28"/>
          <w:szCs w:val="22"/>
          <w:lang w:val="ru-RU" w:eastAsia="ru-RU"/>
        </w:rPr>
        <w:t xml:space="preserve">. </w:t>
      </w:r>
      <w:bookmarkEnd w:id="20"/>
    </w:p>
    <w:p w14:paraId="7B2100A5" w14:textId="77777777" w:rsidR="00951460" w:rsidRPr="008859FC" w:rsidRDefault="00951460" w:rsidP="005F3C44">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С даты подписания Сторонами (или Застройщиком в одностороннем порядке, если применимо) Передаточного </w:t>
      </w:r>
      <w:r w:rsidR="00EA29EC" w:rsidRPr="008859FC">
        <w:rPr>
          <w:rFonts w:eastAsia="Times New Roman"/>
          <w:bCs/>
          <w:kern w:val="28"/>
          <w:szCs w:val="22"/>
          <w:lang w:val="ru-RU" w:eastAsia="ru-RU"/>
        </w:rPr>
        <w:t>а</w:t>
      </w:r>
      <w:r w:rsidRPr="008859FC">
        <w:rPr>
          <w:rFonts w:eastAsia="Times New Roman"/>
          <w:bCs/>
          <w:kern w:val="28"/>
          <w:szCs w:val="22"/>
          <w:lang w:val="ru-RU" w:eastAsia="ru-RU"/>
        </w:rPr>
        <w:t xml:space="preserve">кта у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возникают обязанности по несению расходов на эксплуатацию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 соответствующей доли в </w:t>
      </w:r>
      <w:r w:rsidR="008E1D6A" w:rsidRPr="008859FC">
        <w:rPr>
          <w:rFonts w:eastAsia="Times New Roman"/>
          <w:bCs/>
          <w:kern w:val="28"/>
          <w:szCs w:val="22"/>
          <w:lang w:val="ru-RU" w:eastAsia="ru-RU"/>
        </w:rPr>
        <w:t>о</w:t>
      </w:r>
      <w:r w:rsidRPr="008859FC">
        <w:rPr>
          <w:rFonts w:eastAsia="Times New Roman"/>
          <w:bCs/>
          <w:kern w:val="28"/>
          <w:szCs w:val="22"/>
          <w:lang w:val="ru-RU" w:eastAsia="ru-RU"/>
        </w:rPr>
        <w:t xml:space="preserve">бщем </w:t>
      </w:r>
      <w:r w:rsidR="008E1D6A" w:rsidRPr="008859FC">
        <w:rPr>
          <w:rFonts w:eastAsia="Times New Roman"/>
          <w:bCs/>
          <w:kern w:val="28"/>
          <w:szCs w:val="22"/>
          <w:lang w:val="ru-RU" w:eastAsia="ru-RU"/>
        </w:rPr>
        <w:t>и</w:t>
      </w:r>
      <w:r w:rsidRPr="008859FC">
        <w:rPr>
          <w:rFonts w:eastAsia="Times New Roman"/>
          <w:bCs/>
          <w:kern w:val="28"/>
          <w:szCs w:val="22"/>
          <w:lang w:val="ru-RU" w:eastAsia="ru-RU"/>
        </w:rPr>
        <w:t xml:space="preserve">муществе (включая оплату </w:t>
      </w:r>
      <w:r w:rsidR="00EA29EC" w:rsidRPr="008859FC">
        <w:rPr>
          <w:rFonts w:eastAsia="Times New Roman"/>
          <w:bCs/>
          <w:kern w:val="28"/>
          <w:szCs w:val="22"/>
          <w:lang w:val="ru-RU" w:eastAsia="ru-RU"/>
        </w:rPr>
        <w:t>своей доли расходов на содержание</w:t>
      </w:r>
      <w:r w:rsidRPr="008859FC">
        <w:rPr>
          <w:rFonts w:eastAsia="Times New Roman"/>
          <w:bCs/>
          <w:kern w:val="28"/>
          <w:szCs w:val="22"/>
          <w:lang w:val="ru-RU" w:eastAsia="ru-RU"/>
        </w:rPr>
        <w:t xml:space="preserve"> и ремонт </w:t>
      </w:r>
      <w:r w:rsidR="00EA29EC" w:rsidRPr="008859FC">
        <w:rPr>
          <w:rFonts w:eastAsia="Times New Roman"/>
          <w:bCs/>
          <w:kern w:val="28"/>
          <w:szCs w:val="22"/>
          <w:lang w:val="ru-RU" w:eastAsia="ru-RU"/>
        </w:rPr>
        <w:t xml:space="preserve">Многоквартирного жилого </w:t>
      </w:r>
      <w:r w:rsidR="00EA29EC" w:rsidRPr="008859FC">
        <w:rPr>
          <w:rFonts w:eastAsia="Times New Roman"/>
          <w:bCs/>
          <w:kern w:val="28"/>
          <w:szCs w:val="22"/>
          <w:lang w:val="ru-RU" w:eastAsia="ru-RU"/>
        </w:rPr>
        <w:lastRenderedPageBreak/>
        <w:t>дома</w:t>
      </w:r>
      <w:r w:rsidRPr="008859FC">
        <w:rPr>
          <w:rFonts w:eastAsia="Times New Roman"/>
          <w:bCs/>
          <w:kern w:val="28"/>
          <w:szCs w:val="22"/>
          <w:lang w:val="ru-RU" w:eastAsia="ru-RU"/>
        </w:rPr>
        <w:t>, оплату коммунальных услуг, содержание придомовой территории и иные расходы, предусмотренные действующим Законодательством).</w:t>
      </w:r>
    </w:p>
    <w:p w14:paraId="3C22B0C7" w14:textId="77777777" w:rsidR="00DA066A" w:rsidRPr="008859FC" w:rsidRDefault="00DA066A" w:rsidP="005F3C44">
      <w:pPr>
        <w:ind w:firstLine="567"/>
        <w:rPr>
          <w:sz w:val="22"/>
          <w:szCs w:val="22"/>
        </w:rPr>
      </w:pPr>
    </w:p>
    <w:p w14:paraId="19E49F6E" w14:textId="77777777" w:rsidR="001C244F" w:rsidRPr="008859FC" w:rsidRDefault="001C244F" w:rsidP="0091717D">
      <w:pPr>
        <w:pStyle w:val="ab"/>
        <w:keepNext/>
        <w:numPr>
          <w:ilvl w:val="0"/>
          <w:numId w:val="1"/>
        </w:numPr>
        <w:ind w:left="0" w:firstLine="0"/>
        <w:contextualSpacing w:val="0"/>
        <w:jc w:val="center"/>
        <w:outlineLvl w:val="0"/>
        <w:rPr>
          <w:bCs/>
          <w:smallCaps/>
          <w:sz w:val="22"/>
          <w:szCs w:val="22"/>
        </w:rPr>
      </w:pPr>
      <w:r w:rsidRPr="008859FC">
        <w:rPr>
          <w:b/>
          <w:bCs/>
          <w:smallCaps/>
          <w:sz w:val="22"/>
          <w:szCs w:val="22"/>
        </w:rPr>
        <w:t>Государственная регистрация</w:t>
      </w:r>
    </w:p>
    <w:p w14:paraId="72C51055" w14:textId="77777777" w:rsidR="00FA21B1" w:rsidRPr="008859FC" w:rsidRDefault="00FA21B1" w:rsidP="005F3C44">
      <w:pPr>
        <w:pStyle w:val="BMKHeading2"/>
        <w:widowControl w:val="0"/>
        <w:numPr>
          <w:ilvl w:val="1"/>
          <w:numId w:val="1"/>
        </w:numPr>
        <w:tabs>
          <w:tab w:val="left" w:pos="426"/>
        </w:tabs>
        <w:spacing w:after="0"/>
        <w:ind w:left="0" w:firstLine="567"/>
        <w:outlineLvl w:val="9"/>
        <w:rPr>
          <w:bCs/>
          <w:kern w:val="28"/>
          <w:szCs w:val="22"/>
          <w:lang w:val="ru-RU"/>
        </w:rPr>
      </w:pPr>
      <w:r w:rsidRPr="008859FC">
        <w:rPr>
          <w:rFonts w:eastAsia="Times New Roman"/>
          <w:bCs/>
          <w:kern w:val="28"/>
          <w:szCs w:val="22"/>
          <w:lang w:val="ru-RU" w:eastAsia="ru-RU"/>
        </w:rPr>
        <w:t xml:space="preserve">Застройщик обязан выполнить все необходимые действия и предоставить в </w:t>
      </w:r>
      <w:r w:rsidR="00EE76A8">
        <w:rPr>
          <w:rFonts w:eastAsia="Times New Roman"/>
          <w:bCs/>
          <w:kern w:val="28"/>
          <w:szCs w:val="22"/>
          <w:lang w:val="ru-RU" w:eastAsia="ru-RU"/>
        </w:rPr>
        <w:t xml:space="preserve">уполномоченный </w:t>
      </w:r>
      <w:r w:rsidRPr="008859FC">
        <w:rPr>
          <w:rFonts w:eastAsia="Times New Roman"/>
          <w:bCs/>
          <w:kern w:val="28"/>
          <w:szCs w:val="22"/>
          <w:lang w:val="ru-RU" w:eastAsia="ru-RU"/>
        </w:rPr>
        <w:t>орган регистрации прав документы для государственной регистрации Договора от своего имени в установленном законом порядке. Застройщик вправе выполнить все необходимые регистрационные действия от имени Участника долевого строительства при условии предоставления Застройщику при подписании Договора всех документов, необходимых для государственной регистрации Договора, в том числе нотариально удостоверенной доверенности.</w:t>
      </w:r>
    </w:p>
    <w:p w14:paraId="0D1070C3" w14:textId="77777777" w:rsidR="00954B63" w:rsidRPr="008859FC" w:rsidRDefault="00954B63" w:rsidP="005F3C44">
      <w:pPr>
        <w:pStyle w:val="ab"/>
        <w:tabs>
          <w:tab w:val="left" w:pos="426"/>
        </w:tabs>
        <w:ind w:left="0" w:firstLine="567"/>
        <w:contextualSpacing w:val="0"/>
        <w:jc w:val="both"/>
        <w:rPr>
          <w:sz w:val="22"/>
          <w:szCs w:val="22"/>
        </w:rPr>
      </w:pPr>
      <w:r w:rsidRPr="008859FC">
        <w:rPr>
          <w:sz w:val="22"/>
          <w:szCs w:val="22"/>
        </w:rPr>
        <w:t xml:space="preserve">В случае невозможности государственной регистрации Договора в </w:t>
      </w:r>
      <w:r w:rsidR="00EE76A8">
        <w:rPr>
          <w:sz w:val="22"/>
          <w:szCs w:val="22"/>
        </w:rPr>
        <w:t xml:space="preserve">уполномоченном </w:t>
      </w:r>
      <w:r w:rsidRPr="008859FC">
        <w:rPr>
          <w:sz w:val="22"/>
          <w:szCs w:val="22"/>
        </w:rPr>
        <w:t xml:space="preserve">органе регистрации прав, Стороны обязуются привести положения Договора в соответствии с требованиями </w:t>
      </w:r>
      <w:r w:rsidR="00EE76A8">
        <w:rPr>
          <w:sz w:val="22"/>
          <w:szCs w:val="22"/>
        </w:rPr>
        <w:t xml:space="preserve">уполномоченного </w:t>
      </w:r>
      <w:r w:rsidRPr="008859FC">
        <w:rPr>
          <w:sz w:val="22"/>
          <w:szCs w:val="22"/>
        </w:rPr>
        <w:t>органа регистрации прав.</w:t>
      </w:r>
    </w:p>
    <w:p w14:paraId="4AC2A143" w14:textId="77777777" w:rsidR="00EA29EC" w:rsidRPr="008859FC" w:rsidRDefault="00EA29EC"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Участник долевого строительства приобретает право собственности на переданный ему Объект долевого строительства с момента государственной регистрации права собственности.</w:t>
      </w:r>
    </w:p>
    <w:p w14:paraId="27B15890" w14:textId="77777777" w:rsidR="001C244F" w:rsidRPr="008859FC" w:rsidRDefault="00EA29EC" w:rsidP="005F3C44">
      <w:pPr>
        <w:tabs>
          <w:tab w:val="left" w:pos="426"/>
        </w:tabs>
        <w:ind w:firstLine="567"/>
        <w:jc w:val="both"/>
        <w:rPr>
          <w:sz w:val="22"/>
          <w:szCs w:val="22"/>
        </w:rPr>
      </w:pPr>
      <w:r w:rsidRPr="008859FC">
        <w:rPr>
          <w:sz w:val="22"/>
          <w:szCs w:val="22"/>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жилого дома, используемое для обслуживания более чем одного изолированного помещения в нем, и земельный участок, на котором расположен Многоквартирный жилой дом, с элементами озеленения и благоустройства и иные предназначенные для обслуживания, эксплуатации и благоустройства Многоквартирного жилого дома объекты, расположенные на указанном земельном участке.</w:t>
      </w:r>
    </w:p>
    <w:p w14:paraId="599F6241" w14:textId="77777777" w:rsidR="00FB3C5D" w:rsidRPr="008859FC" w:rsidRDefault="00FB3C5D" w:rsidP="005F3C44">
      <w:pPr>
        <w:ind w:firstLine="567"/>
        <w:jc w:val="both"/>
        <w:rPr>
          <w:sz w:val="22"/>
          <w:szCs w:val="22"/>
        </w:rPr>
      </w:pPr>
    </w:p>
    <w:p w14:paraId="52893E90" w14:textId="77777777" w:rsidR="00951460" w:rsidRPr="008859FC" w:rsidRDefault="00705015" w:rsidP="0091717D">
      <w:pPr>
        <w:pStyle w:val="ab"/>
        <w:keepNext/>
        <w:numPr>
          <w:ilvl w:val="0"/>
          <w:numId w:val="1"/>
        </w:numPr>
        <w:ind w:left="0" w:firstLine="0"/>
        <w:contextualSpacing w:val="0"/>
        <w:jc w:val="center"/>
        <w:outlineLvl w:val="0"/>
        <w:rPr>
          <w:bCs/>
          <w:smallCaps/>
          <w:sz w:val="22"/>
          <w:szCs w:val="22"/>
        </w:rPr>
      </w:pPr>
      <w:r w:rsidRPr="008859FC">
        <w:rPr>
          <w:b/>
          <w:bCs/>
          <w:smallCaps/>
          <w:sz w:val="22"/>
          <w:szCs w:val="22"/>
        </w:rPr>
        <w:t xml:space="preserve">Гарантийный </w:t>
      </w:r>
      <w:r w:rsidR="00A90A16" w:rsidRPr="008859FC">
        <w:rPr>
          <w:b/>
          <w:bCs/>
          <w:smallCaps/>
          <w:sz w:val="22"/>
          <w:szCs w:val="22"/>
        </w:rPr>
        <w:t>срок</w:t>
      </w:r>
    </w:p>
    <w:p w14:paraId="76320A2D" w14:textId="77777777" w:rsidR="00E73294"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21" w:name="_Ref520823536"/>
      <w:bookmarkStart w:id="22" w:name="_Ref497243885"/>
      <w:bookmarkStart w:id="23" w:name="_Ref338837054"/>
      <w:r w:rsidRPr="008859FC">
        <w:rPr>
          <w:rFonts w:eastAsia="Times New Roman"/>
          <w:bCs/>
          <w:kern w:val="28"/>
          <w:szCs w:val="22"/>
          <w:lang w:val="ru-RU" w:eastAsia="ru-RU"/>
        </w:rPr>
        <w:t xml:space="preserve">Гарантийный </w:t>
      </w:r>
      <w:r w:rsidR="00A90A16"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 xml:space="preserve">на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 исключением технологического и инженерного оборудования и внутренних отделочных работ в соответствии с Приложением </w:t>
      </w:r>
      <w:r w:rsidR="0087648F" w:rsidRPr="008859FC">
        <w:rPr>
          <w:rFonts w:eastAsia="Times New Roman"/>
          <w:bCs/>
          <w:kern w:val="28"/>
          <w:szCs w:val="22"/>
          <w:lang w:val="ru-RU" w:eastAsia="ru-RU"/>
        </w:rPr>
        <w:t>№ </w:t>
      </w:r>
      <w:r w:rsidR="00D05E4F" w:rsidRPr="008859FC">
        <w:rPr>
          <w:rFonts w:eastAsia="Times New Roman"/>
          <w:bCs/>
          <w:kern w:val="28"/>
          <w:szCs w:val="22"/>
          <w:lang w:val="ru-RU" w:eastAsia="ru-RU"/>
        </w:rPr>
        <w:t>2</w:t>
      </w:r>
      <w:r w:rsidRPr="008859FC">
        <w:rPr>
          <w:rFonts w:eastAsia="Times New Roman"/>
          <w:bCs/>
          <w:kern w:val="28"/>
          <w:szCs w:val="22"/>
          <w:lang w:val="ru-RU" w:eastAsia="ru-RU"/>
        </w:rPr>
        <w:t xml:space="preserve">) составляет 5 (пять) лет. </w:t>
      </w:r>
      <w:r w:rsidR="00E73294" w:rsidRPr="008859FC">
        <w:rPr>
          <w:szCs w:val="22"/>
          <w:lang w:val="ru-RU"/>
        </w:rPr>
        <w:t xml:space="preserve">Указанный гарантийный срок исчисляется со дня </w:t>
      </w:r>
      <w:r w:rsidR="00C56814" w:rsidRPr="008859FC">
        <w:rPr>
          <w:szCs w:val="22"/>
          <w:lang w:val="ru-RU"/>
        </w:rPr>
        <w:t>подписания Передаточного акта с Участником долевого строительства</w:t>
      </w:r>
      <w:r w:rsidR="00E73294" w:rsidRPr="008859FC">
        <w:rPr>
          <w:szCs w:val="22"/>
          <w:lang w:val="ru-RU"/>
        </w:rPr>
        <w:t xml:space="preserve">. </w:t>
      </w:r>
    </w:p>
    <w:p w14:paraId="78BD67D1"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24" w:name="_Ref522094049"/>
      <w:r w:rsidRPr="008859FC">
        <w:rPr>
          <w:rFonts w:eastAsia="Times New Roman"/>
          <w:bCs/>
          <w:kern w:val="28"/>
          <w:szCs w:val="22"/>
          <w:lang w:val="ru-RU" w:eastAsia="ru-RU"/>
        </w:rPr>
        <w:t xml:space="preserve">Гарантийный </w:t>
      </w:r>
      <w:r w:rsidR="00A90A16"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 xml:space="preserve">на технологическое и инженерное оборудование, входящее в состав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составляет 3 (три) года.</w:t>
      </w:r>
      <w:r w:rsidR="00E73294" w:rsidRPr="008859FC">
        <w:rPr>
          <w:szCs w:val="22"/>
          <w:lang w:val="ru-RU"/>
        </w:rPr>
        <w:t xml:space="preserve"> Указанный гарантийный срок исчисляется со дня подписания передаточного акта с </w:t>
      </w:r>
      <w:r w:rsidR="00285C75">
        <w:rPr>
          <w:szCs w:val="22"/>
          <w:lang w:val="ru-RU"/>
        </w:rPr>
        <w:t xml:space="preserve">первым </w:t>
      </w:r>
      <w:r w:rsidR="00CB61B9" w:rsidRPr="008859FC">
        <w:rPr>
          <w:szCs w:val="22"/>
          <w:lang w:val="ru-RU"/>
        </w:rPr>
        <w:t>У</w:t>
      </w:r>
      <w:r w:rsidR="00E73294" w:rsidRPr="008859FC">
        <w:rPr>
          <w:szCs w:val="22"/>
          <w:lang w:val="ru-RU"/>
        </w:rPr>
        <w:t>частнико</w:t>
      </w:r>
      <w:r w:rsidR="00134C1C" w:rsidRPr="008859FC">
        <w:rPr>
          <w:szCs w:val="22"/>
          <w:lang w:val="ru-RU"/>
        </w:rPr>
        <w:t>м</w:t>
      </w:r>
      <w:r w:rsidR="00E73294" w:rsidRPr="008859FC">
        <w:rPr>
          <w:szCs w:val="22"/>
          <w:lang w:val="ru-RU"/>
        </w:rPr>
        <w:t xml:space="preserve"> долевого строительства Многоквартирного жилого дома.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bookmarkEnd w:id="21"/>
      <w:bookmarkEnd w:id="24"/>
    </w:p>
    <w:p w14:paraId="1544A65A"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Гарантийный </w:t>
      </w:r>
      <w:r w:rsidR="0061646C"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на внутренние отделочные работы</w:t>
      </w:r>
      <w:r w:rsidR="00CB61B9" w:rsidRPr="008859FC">
        <w:rPr>
          <w:rFonts w:eastAsia="Times New Roman"/>
          <w:bCs/>
          <w:kern w:val="28"/>
          <w:szCs w:val="22"/>
          <w:lang w:val="ru-RU" w:eastAsia="ru-RU"/>
        </w:rPr>
        <w:t xml:space="preserve">, </w:t>
      </w:r>
      <w:r w:rsidRPr="008859FC">
        <w:rPr>
          <w:rFonts w:eastAsia="Times New Roman"/>
          <w:bCs/>
          <w:kern w:val="28"/>
          <w:szCs w:val="22"/>
          <w:lang w:val="ru-RU" w:eastAsia="ru-RU"/>
        </w:rPr>
        <w:t>составляет 12 (</w:t>
      </w:r>
      <w:r w:rsidR="00C86F89" w:rsidRPr="008859FC">
        <w:rPr>
          <w:rFonts w:eastAsia="Times New Roman"/>
          <w:bCs/>
          <w:kern w:val="28"/>
          <w:szCs w:val="22"/>
          <w:lang w:val="ru-RU" w:eastAsia="ru-RU"/>
        </w:rPr>
        <w:t>д</w:t>
      </w:r>
      <w:r w:rsidRPr="008859FC">
        <w:rPr>
          <w:rFonts w:eastAsia="Times New Roman"/>
          <w:bCs/>
          <w:kern w:val="28"/>
          <w:szCs w:val="22"/>
          <w:lang w:val="ru-RU" w:eastAsia="ru-RU"/>
        </w:rPr>
        <w:t xml:space="preserve">венадцать) календарных месяцев с даты подписания Передаточного </w:t>
      </w:r>
      <w:r w:rsidR="00C86F89" w:rsidRPr="008859FC">
        <w:rPr>
          <w:rFonts w:eastAsia="Times New Roman"/>
          <w:bCs/>
          <w:kern w:val="28"/>
          <w:szCs w:val="22"/>
          <w:lang w:val="ru-RU" w:eastAsia="ru-RU"/>
        </w:rPr>
        <w:t>а</w:t>
      </w:r>
      <w:r w:rsidRPr="008859FC">
        <w:rPr>
          <w:rFonts w:eastAsia="Times New Roman"/>
          <w:bCs/>
          <w:kern w:val="28"/>
          <w:szCs w:val="22"/>
          <w:lang w:val="ru-RU" w:eastAsia="ru-RU"/>
        </w:rPr>
        <w:t>кта</w:t>
      </w:r>
      <w:r w:rsidR="002B3CB7" w:rsidRPr="008859FC">
        <w:rPr>
          <w:rFonts w:eastAsia="Times New Roman"/>
          <w:bCs/>
          <w:kern w:val="28"/>
          <w:szCs w:val="22"/>
          <w:lang w:val="ru-RU" w:eastAsia="ru-RU"/>
        </w:rPr>
        <w:t xml:space="preserve"> (если применимо)</w:t>
      </w:r>
      <w:r w:rsidRPr="008859FC">
        <w:rPr>
          <w:rFonts w:eastAsia="Times New Roman"/>
          <w:bCs/>
          <w:kern w:val="28"/>
          <w:szCs w:val="22"/>
          <w:lang w:val="ru-RU" w:eastAsia="ru-RU"/>
        </w:rPr>
        <w:t xml:space="preserve">. Гарантийный </w:t>
      </w:r>
      <w:r w:rsidR="0061646C" w:rsidRPr="008859FC">
        <w:rPr>
          <w:rFonts w:eastAsia="Times New Roman"/>
          <w:bCs/>
          <w:kern w:val="28"/>
          <w:szCs w:val="22"/>
          <w:lang w:val="ru-RU" w:eastAsia="ru-RU"/>
        </w:rPr>
        <w:t xml:space="preserve">срок </w:t>
      </w:r>
      <w:r w:rsidRPr="008859FC">
        <w:rPr>
          <w:rFonts w:eastAsia="Times New Roman"/>
          <w:bCs/>
          <w:kern w:val="28"/>
          <w:szCs w:val="22"/>
          <w:lang w:val="ru-RU" w:eastAsia="ru-RU"/>
        </w:rPr>
        <w:t xml:space="preserve">на оборудование (не являющееся инженерным и технологическим) соответствует гарантийному сроку изготовителя. </w:t>
      </w:r>
      <w:bookmarkEnd w:id="22"/>
    </w:p>
    <w:p w14:paraId="05AE940E"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течение сроков, указанных в </w:t>
      </w:r>
      <w:r w:rsidR="003C7D91" w:rsidRPr="008859FC">
        <w:rPr>
          <w:rFonts w:eastAsia="Times New Roman"/>
          <w:bCs/>
          <w:kern w:val="28"/>
          <w:szCs w:val="22"/>
          <w:lang w:val="ru-RU" w:eastAsia="ru-RU"/>
        </w:rPr>
        <w:t xml:space="preserve">пунктах </w:t>
      </w:r>
      <w:r w:rsidR="00FB3C5D" w:rsidRPr="008859FC">
        <w:rPr>
          <w:rFonts w:eastAsia="Times New Roman"/>
          <w:bCs/>
          <w:kern w:val="28"/>
          <w:szCs w:val="22"/>
          <w:lang w:val="ru-RU" w:eastAsia="ru-RU"/>
        </w:rPr>
        <w:fldChar w:fldCharType="begin"/>
      </w:r>
      <w:r w:rsidR="00FB3C5D" w:rsidRPr="008859FC">
        <w:rPr>
          <w:rFonts w:eastAsia="Times New Roman"/>
          <w:bCs/>
          <w:kern w:val="28"/>
          <w:szCs w:val="22"/>
          <w:lang w:val="ru-RU" w:eastAsia="ru-RU"/>
        </w:rPr>
        <w:instrText xml:space="preserve"> REF _Ref520823536 \r \h  \* MERGEFORMAT </w:instrText>
      </w:r>
      <w:r w:rsidR="00FB3C5D" w:rsidRPr="008859FC">
        <w:rPr>
          <w:rFonts w:eastAsia="Times New Roman"/>
          <w:bCs/>
          <w:kern w:val="28"/>
          <w:szCs w:val="22"/>
          <w:lang w:val="ru-RU" w:eastAsia="ru-RU"/>
        </w:rPr>
      </w:r>
      <w:r w:rsidR="00FB3C5D" w:rsidRPr="008859FC">
        <w:rPr>
          <w:rFonts w:eastAsia="Times New Roman"/>
          <w:bCs/>
          <w:kern w:val="28"/>
          <w:szCs w:val="22"/>
          <w:lang w:val="ru-RU" w:eastAsia="ru-RU"/>
        </w:rPr>
        <w:fldChar w:fldCharType="separate"/>
      </w:r>
      <w:r w:rsidR="008D3690">
        <w:rPr>
          <w:rFonts w:eastAsia="Times New Roman"/>
          <w:bCs/>
          <w:kern w:val="28"/>
          <w:szCs w:val="22"/>
          <w:lang w:val="ru-RU" w:eastAsia="ru-RU"/>
        </w:rPr>
        <w:t>8.1</w:t>
      </w:r>
      <w:r w:rsidR="00FB3C5D" w:rsidRPr="008859FC">
        <w:rPr>
          <w:rFonts w:eastAsia="Times New Roman"/>
          <w:bCs/>
          <w:kern w:val="28"/>
          <w:szCs w:val="22"/>
          <w:lang w:val="ru-RU" w:eastAsia="ru-RU"/>
        </w:rPr>
        <w:fldChar w:fldCharType="end"/>
      </w:r>
      <w:r w:rsidR="003C7D91" w:rsidRPr="008859FC">
        <w:rPr>
          <w:rFonts w:eastAsia="Times New Roman"/>
          <w:bCs/>
          <w:kern w:val="28"/>
          <w:szCs w:val="22"/>
          <w:lang w:val="ru-RU" w:eastAsia="ru-RU"/>
        </w:rPr>
        <w:t xml:space="preserve"> и </w:t>
      </w:r>
      <w:r w:rsidR="00FB3C5D" w:rsidRPr="008859FC">
        <w:rPr>
          <w:rFonts w:eastAsia="Times New Roman"/>
          <w:bCs/>
          <w:kern w:val="28"/>
          <w:szCs w:val="22"/>
          <w:lang w:val="ru-RU" w:eastAsia="ru-RU"/>
        </w:rPr>
        <w:fldChar w:fldCharType="begin"/>
      </w:r>
      <w:r w:rsidR="00FB3C5D" w:rsidRPr="008859FC">
        <w:rPr>
          <w:rFonts w:eastAsia="Times New Roman"/>
          <w:bCs/>
          <w:kern w:val="28"/>
          <w:szCs w:val="22"/>
          <w:lang w:val="ru-RU" w:eastAsia="ru-RU"/>
        </w:rPr>
        <w:instrText xml:space="preserve"> REF _Ref522094049 \r \h  \* MERGEFORMAT </w:instrText>
      </w:r>
      <w:r w:rsidR="00FB3C5D" w:rsidRPr="008859FC">
        <w:rPr>
          <w:rFonts w:eastAsia="Times New Roman"/>
          <w:bCs/>
          <w:kern w:val="28"/>
          <w:szCs w:val="22"/>
          <w:lang w:val="ru-RU" w:eastAsia="ru-RU"/>
        </w:rPr>
      </w:r>
      <w:r w:rsidR="00FB3C5D" w:rsidRPr="008859FC">
        <w:rPr>
          <w:rFonts w:eastAsia="Times New Roman"/>
          <w:bCs/>
          <w:kern w:val="28"/>
          <w:szCs w:val="22"/>
          <w:lang w:val="ru-RU" w:eastAsia="ru-RU"/>
        </w:rPr>
        <w:fldChar w:fldCharType="separate"/>
      </w:r>
      <w:r w:rsidR="008D3690">
        <w:rPr>
          <w:rFonts w:eastAsia="Times New Roman"/>
          <w:bCs/>
          <w:kern w:val="28"/>
          <w:szCs w:val="22"/>
          <w:lang w:val="ru-RU" w:eastAsia="ru-RU"/>
        </w:rPr>
        <w:t>8.2</w:t>
      </w:r>
      <w:r w:rsidR="00FB3C5D" w:rsidRPr="008859FC">
        <w:rPr>
          <w:rFonts w:eastAsia="Times New Roman"/>
          <w:bCs/>
          <w:kern w:val="28"/>
          <w:szCs w:val="22"/>
          <w:lang w:val="ru-RU" w:eastAsia="ru-RU"/>
        </w:rPr>
        <w:fldChar w:fldCharType="end"/>
      </w:r>
      <w:r w:rsidRPr="008859FC">
        <w:rPr>
          <w:rFonts w:eastAsia="Times New Roman"/>
          <w:bCs/>
          <w:kern w:val="28"/>
          <w:szCs w:val="22"/>
          <w:lang w:val="ru-RU" w:eastAsia="ru-RU"/>
        </w:rPr>
        <w:t xml:space="preserve"> Договора, Застройщик несет ответственность перед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за качество строительства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а также за качество технологического и инженерного оборудования, входящего в состав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w:t>
      </w:r>
      <w:bookmarkEnd w:id="23"/>
    </w:p>
    <w:p w14:paraId="157289E5"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25" w:name="_Ref338837615"/>
      <w:r w:rsidRPr="008859FC">
        <w:rPr>
          <w:rFonts w:eastAsia="Times New Roman"/>
          <w:bCs/>
          <w:kern w:val="28"/>
          <w:szCs w:val="22"/>
          <w:lang w:val="ru-RU" w:eastAsia="ru-RU"/>
        </w:rPr>
        <w:t xml:space="preserve">В случае выявления в течение </w:t>
      </w:r>
      <w:r w:rsidR="0061646C" w:rsidRPr="008859FC">
        <w:rPr>
          <w:rFonts w:eastAsia="Times New Roman"/>
          <w:bCs/>
          <w:kern w:val="28"/>
          <w:szCs w:val="22"/>
          <w:lang w:val="ru-RU" w:eastAsia="ru-RU"/>
        </w:rPr>
        <w:t>гарантийного срока недостатков</w:t>
      </w:r>
      <w:r w:rsidRPr="008859FC">
        <w:rPr>
          <w:rFonts w:eastAsia="Times New Roman"/>
          <w:bCs/>
          <w:kern w:val="28"/>
          <w:szCs w:val="22"/>
          <w:lang w:val="ru-RU" w:eastAsia="ru-RU"/>
        </w:rPr>
        <w:t xml:space="preserve">, возникших по причине отступления Застройщика от требований к качеству строительства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 не связанных с нормальным износом,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вправе потребовать от Застройщика </w:t>
      </w:r>
      <w:r w:rsidR="0061646C" w:rsidRPr="008859FC">
        <w:rPr>
          <w:rFonts w:eastAsia="Times New Roman"/>
          <w:bCs/>
          <w:kern w:val="28"/>
          <w:szCs w:val="22"/>
          <w:lang w:val="ru-RU" w:eastAsia="ru-RU"/>
        </w:rPr>
        <w:t xml:space="preserve">их </w:t>
      </w:r>
      <w:r w:rsidRPr="008859FC">
        <w:rPr>
          <w:rFonts w:eastAsia="Times New Roman"/>
          <w:bCs/>
          <w:kern w:val="28"/>
          <w:szCs w:val="22"/>
          <w:lang w:val="ru-RU" w:eastAsia="ru-RU"/>
        </w:rPr>
        <w:t>устранения в разумный срок</w:t>
      </w:r>
      <w:r w:rsidR="00CB61B9" w:rsidRPr="008859FC">
        <w:rPr>
          <w:rFonts w:eastAsia="Times New Roman"/>
          <w:bCs/>
          <w:kern w:val="28"/>
          <w:szCs w:val="22"/>
          <w:lang w:val="ru-RU" w:eastAsia="ru-RU"/>
        </w:rPr>
        <w:t>.</w:t>
      </w:r>
    </w:p>
    <w:p w14:paraId="6620E17E" w14:textId="77777777" w:rsidR="00951460" w:rsidRPr="008859FC" w:rsidRDefault="00951460" w:rsidP="005F3C44">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Застройщик не несет ответственности за недостатки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обнаруженные в пределах </w:t>
      </w:r>
      <w:r w:rsidR="0061646C" w:rsidRPr="008859FC">
        <w:rPr>
          <w:rFonts w:eastAsia="Times New Roman"/>
          <w:bCs/>
          <w:kern w:val="28"/>
          <w:szCs w:val="22"/>
          <w:lang w:val="ru-RU" w:eastAsia="ru-RU"/>
        </w:rPr>
        <w:t>гарантийного срока</w:t>
      </w:r>
      <w:r w:rsidRPr="008859FC">
        <w:rPr>
          <w:rFonts w:eastAsia="Times New Roman"/>
          <w:bCs/>
          <w:kern w:val="28"/>
          <w:szCs w:val="22"/>
          <w:lang w:val="ru-RU" w:eastAsia="ru-RU"/>
        </w:rPr>
        <w:t xml:space="preserve">, если докажет, что они произошли вследствие нормального износа такого Объекта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или привлеченными им третьими лицами.</w:t>
      </w:r>
      <w:bookmarkEnd w:id="25"/>
    </w:p>
    <w:p w14:paraId="16778DAC" w14:textId="77777777" w:rsidR="00FB3C5D" w:rsidRPr="008859FC" w:rsidRDefault="00FB3C5D" w:rsidP="005F3C44">
      <w:pPr>
        <w:pStyle w:val="1"/>
        <w:numPr>
          <w:ilvl w:val="0"/>
          <w:numId w:val="0"/>
        </w:numPr>
        <w:spacing w:after="0"/>
        <w:ind w:firstLine="567"/>
        <w:rPr>
          <w:rFonts w:ascii="Times New Roman" w:hAnsi="Times New Roman"/>
        </w:rPr>
      </w:pPr>
    </w:p>
    <w:p w14:paraId="0382AC5F" w14:textId="77777777" w:rsidR="00701701" w:rsidRPr="008859FC" w:rsidRDefault="00E31D19" w:rsidP="0091717D">
      <w:pPr>
        <w:pStyle w:val="ab"/>
        <w:keepNext/>
        <w:numPr>
          <w:ilvl w:val="0"/>
          <w:numId w:val="1"/>
        </w:numPr>
        <w:ind w:left="0" w:firstLine="0"/>
        <w:contextualSpacing w:val="0"/>
        <w:jc w:val="center"/>
        <w:outlineLvl w:val="0"/>
        <w:rPr>
          <w:b/>
          <w:bCs/>
          <w:smallCaps/>
          <w:sz w:val="22"/>
          <w:szCs w:val="22"/>
        </w:rPr>
      </w:pPr>
      <w:bookmarkStart w:id="26" w:name="_Ref516670983"/>
      <w:r w:rsidRPr="008859FC">
        <w:rPr>
          <w:b/>
          <w:bCs/>
          <w:smallCaps/>
          <w:sz w:val="22"/>
          <w:szCs w:val="22"/>
        </w:rPr>
        <w:t>Особые условия</w:t>
      </w:r>
      <w:bookmarkEnd w:id="26"/>
    </w:p>
    <w:p w14:paraId="471B646B" w14:textId="77777777" w:rsidR="00701701" w:rsidRPr="008859FC" w:rsidRDefault="00701701" w:rsidP="005F3C44">
      <w:pPr>
        <w:pStyle w:val="af1"/>
        <w:widowControl w:val="0"/>
        <w:numPr>
          <w:ilvl w:val="1"/>
          <w:numId w:val="1"/>
        </w:numPr>
        <w:tabs>
          <w:tab w:val="left" w:pos="426"/>
        </w:tabs>
        <w:ind w:left="0" w:firstLine="567"/>
        <w:jc w:val="both"/>
        <w:rPr>
          <w:rFonts w:ascii="Times New Roman" w:hAnsi="Times New Roman"/>
          <w:b w:val="0"/>
          <w:sz w:val="22"/>
          <w:szCs w:val="22"/>
        </w:rPr>
      </w:pPr>
      <w:bookmarkStart w:id="27" w:name="_Ref520819997"/>
      <w:r w:rsidRPr="008859FC">
        <w:rPr>
          <w:rFonts w:ascii="Times New Roman" w:hAnsi="Times New Roman"/>
          <w:b w:val="0"/>
          <w:sz w:val="22"/>
          <w:szCs w:val="22"/>
        </w:rPr>
        <w:t xml:space="preserve">Участник долевого строительства подтверждает, что он согласен с передачей Застройщиком в залог (последующий залог) </w:t>
      </w:r>
      <w:r w:rsidR="00E35D67" w:rsidRPr="008859FC">
        <w:rPr>
          <w:rFonts w:ascii="Times New Roman" w:hAnsi="Times New Roman"/>
          <w:b w:val="0"/>
          <w:sz w:val="22"/>
          <w:szCs w:val="22"/>
        </w:rPr>
        <w:t xml:space="preserve">привлеченному Застройщиком </w:t>
      </w:r>
      <w:r w:rsidRPr="008859FC">
        <w:rPr>
          <w:rFonts w:ascii="Times New Roman" w:hAnsi="Times New Roman"/>
          <w:b w:val="0"/>
          <w:sz w:val="22"/>
          <w:szCs w:val="22"/>
        </w:rPr>
        <w:t xml:space="preserve">банку </w:t>
      </w:r>
      <w:r w:rsidR="005B290B" w:rsidRPr="008859FC">
        <w:rPr>
          <w:rFonts w:ascii="Times New Roman" w:hAnsi="Times New Roman"/>
          <w:b w:val="0"/>
          <w:sz w:val="22"/>
          <w:szCs w:val="22"/>
        </w:rPr>
        <w:t xml:space="preserve">права </w:t>
      </w:r>
      <w:r w:rsidR="00A51398" w:rsidRPr="008859FC">
        <w:rPr>
          <w:rFonts w:ascii="Times New Roman" w:hAnsi="Times New Roman"/>
          <w:b w:val="0"/>
          <w:sz w:val="22"/>
          <w:szCs w:val="22"/>
        </w:rPr>
        <w:t>на</w:t>
      </w:r>
      <w:r w:rsidR="005B290B" w:rsidRPr="008859FC">
        <w:rPr>
          <w:rFonts w:ascii="Times New Roman" w:hAnsi="Times New Roman"/>
          <w:b w:val="0"/>
          <w:sz w:val="22"/>
          <w:szCs w:val="22"/>
        </w:rPr>
        <w:t xml:space="preserve"> Земельн</w:t>
      </w:r>
      <w:r w:rsidR="00A51398" w:rsidRPr="008859FC">
        <w:rPr>
          <w:rFonts w:ascii="Times New Roman" w:hAnsi="Times New Roman"/>
          <w:b w:val="0"/>
          <w:sz w:val="22"/>
          <w:szCs w:val="22"/>
        </w:rPr>
        <w:t>ый</w:t>
      </w:r>
      <w:r w:rsidR="005B290B" w:rsidRPr="008859FC">
        <w:rPr>
          <w:rFonts w:ascii="Times New Roman" w:hAnsi="Times New Roman"/>
          <w:b w:val="0"/>
          <w:sz w:val="22"/>
          <w:szCs w:val="22"/>
        </w:rPr>
        <w:t xml:space="preserve"> участ</w:t>
      </w:r>
      <w:r w:rsidR="00A51398" w:rsidRPr="008859FC">
        <w:rPr>
          <w:rFonts w:ascii="Times New Roman" w:hAnsi="Times New Roman"/>
          <w:b w:val="0"/>
          <w:sz w:val="22"/>
          <w:szCs w:val="22"/>
        </w:rPr>
        <w:t>о</w:t>
      </w:r>
      <w:r w:rsidR="005B290B" w:rsidRPr="008859FC">
        <w:rPr>
          <w:rFonts w:ascii="Times New Roman" w:hAnsi="Times New Roman"/>
          <w:b w:val="0"/>
          <w:sz w:val="22"/>
          <w:szCs w:val="22"/>
        </w:rPr>
        <w:t>к</w:t>
      </w:r>
      <w:r w:rsidRPr="008859FC">
        <w:rPr>
          <w:rFonts w:ascii="Times New Roman" w:hAnsi="Times New Roman"/>
          <w:b w:val="0"/>
          <w:sz w:val="22"/>
          <w:szCs w:val="22"/>
        </w:rPr>
        <w:t>, на котор</w:t>
      </w:r>
      <w:r w:rsidR="005B290B" w:rsidRPr="008859FC">
        <w:rPr>
          <w:rFonts w:ascii="Times New Roman" w:hAnsi="Times New Roman"/>
          <w:b w:val="0"/>
          <w:sz w:val="22"/>
          <w:szCs w:val="22"/>
        </w:rPr>
        <w:t>ом</w:t>
      </w:r>
      <w:r w:rsidRPr="008859FC">
        <w:rPr>
          <w:rFonts w:ascii="Times New Roman" w:hAnsi="Times New Roman"/>
          <w:b w:val="0"/>
          <w:sz w:val="22"/>
          <w:szCs w:val="22"/>
        </w:rPr>
        <w:t xml:space="preserve"> осуществляется строительство Многоквартирного жилого дома, в обеспечение возврата кредита, предоставленного банком Застройщику на строительство (создание) Многоквартирного </w:t>
      </w:r>
      <w:r w:rsidRPr="008859FC">
        <w:rPr>
          <w:rFonts w:ascii="Times New Roman" w:hAnsi="Times New Roman"/>
          <w:b w:val="0"/>
          <w:sz w:val="22"/>
          <w:szCs w:val="22"/>
        </w:rPr>
        <w:lastRenderedPageBreak/>
        <w:t>жилого дома, в состав которого входит Объект долевого строительства. В случае необходимости, Участник долевого строительства обязуется предоставить Застройщику письменное согласие</w:t>
      </w:r>
      <w:r w:rsidR="005B290B" w:rsidRPr="008859FC">
        <w:rPr>
          <w:rFonts w:ascii="Times New Roman" w:hAnsi="Times New Roman"/>
          <w:b w:val="0"/>
          <w:sz w:val="22"/>
          <w:szCs w:val="22"/>
        </w:rPr>
        <w:t xml:space="preserve"> на залог</w:t>
      </w:r>
      <w:r w:rsidR="009135D3">
        <w:rPr>
          <w:rFonts w:ascii="Times New Roman" w:hAnsi="Times New Roman"/>
          <w:b w:val="0"/>
          <w:sz w:val="22"/>
          <w:szCs w:val="22"/>
        </w:rPr>
        <w:t xml:space="preserve"> </w:t>
      </w:r>
      <w:r w:rsidRPr="008859FC">
        <w:rPr>
          <w:rFonts w:ascii="Times New Roman" w:hAnsi="Times New Roman"/>
          <w:b w:val="0"/>
          <w:sz w:val="22"/>
          <w:szCs w:val="22"/>
        </w:rPr>
        <w:t>в течение 3 (</w:t>
      </w:r>
      <w:r w:rsidR="005B290B" w:rsidRPr="008859FC">
        <w:rPr>
          <w:rFonts w:ascii="Times New Roman" w:hAnsi="Times New Roman"/>
          <w:b w:val="0"/>
          <w:sz w:val="22"/>
          <w:szCs w:val="22"/>
        </w:rPr>
        <w:t>т</w:t>
      </w:r>
      <w:r w:rsidRPr="008859FC">
        <w:rPr>
          <w:rFonts w:ascii="Times New Roman" w:hAnsi="Times New Roman"/>
          <w:b w:val="0"/>
          <w:sz w:val="22"/>
          <w:szCs w:val="22"/>
        </w:rPr>
        <w:t>рех) рабочих дней с даты получения Участником долевого строительства соответствующего требования Застройщика.</w:t>
      </w:r>
      <w:bookmarkEnd w:id="27"/>
    </w:p>
    <w:p w14:paraId="00E847A6" w14:textId="77777777" w:rsidR="00701701" w:rsidRPr="002C0F82" w:rsidRDefault="008C2201"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 xml:space="preserve">Участник долевого строительства заявляет о том, что на момент заключения Договора </w:t>
      </w:r>
      <w:r w:rsidRPr="002C0F82">
        <w:rPr>
          <w:rFonts w:ascii="Times New Roman" w:hAnsi="Times New Roman"/>
          <w:b w:val="0"/>
          <w:sz w:val="22"/>
          <w:szCs w:val="22"/>
        </w:rPr>
        <w:t>он/она состоит/не состоит</w:t>
      </w:r>
      <w:r w:rsidRPr="008859FC">
        <w:rPr>
          <w:rFonts w:ascii="Times New Roman" w:hAnsi="Times New Roman"/>
          <w:b w:val="0"/>
          <w:sz w:val="22"/>
          <w:szCs w:val="22"/>
        </w:rPr>
        <w:t xml:space="preserve"> в заре</w:t>
      </w:r>
      <w:r w:rsidR="00C17CFD" w:rsidRPr="008859FC">
        <w:rPr>
          <w:rFonts w:ascii="Times New Roman" w:hAnsi="Times New Roman"/>
          <w:b w:val="0"/>
          <w:sz w:val="22"/>
          <w:szCs w:val="22"/>
        </w:rPr>
        <w:t xml:space="preserve">гистрированном браке, </w:t>
      </w:r>
      <w:r w:rsidR="004433FB" w:rsidRPr="008859FC">
        <w:rPr>
          <w:rFonts w:ascii="Times New Roman" w:hAnsi="Times New Roman"/>
          <w:b w:val="0"/>
          <w:sz w:val="22"/>
          <w:szCs w:val="22"/>
        </w:rPr>
        <w:t xml:space="preserve">нотариальное </w:t>
      </w:r>
      <w:r w:rsidRPr="008859FC">
        <w:rPr>
          <w:rFonts w:ascii="Times New Roman" w:hAnsi="Times New Roman"/>
          <w:b w:val="0"/>
          <w:sz w:val="22"/>
          <w:szCs w:val="22"/>
        </w:rPr>
        <w:t xml:space="preserve">согласие </w:t>
      </w:r>
      <w:r w:rsidRPr="002C0F82">
        <w:rPr>
          <w:rFonts w:ascii="Times New Roman" w:hAnsi="Times New Roman"/>
          <w:b w:val="0"/>
          <w:sz w:val="22"/>
          <w:szCs w:val="22"/>
        </w:rPr>
        <w:t>супруга</w:t>
      </w:r>
      <w:r w:rsidR="00C17CFD" w:rsidRPr="002C0F82">
        <w:rPr>
          <w:rFonts w:ascii="Times New Roman" w:hAnsi="Times New Roman"/>
          <w:b w:val="0"/>
          <w:sz w:val="22"/>
          <w:szCs w:val="22"/>
        </w:rPr>
        <w:t>/супруги</w:t>
      </w:r>
      <w:r w:rsidRPr="002C0F82">
        <w:rPr>
          <w:rFonts w:ascii="Times New Roman" w:hAnsi="Times New Roman"/>
          <w:b w:val="0"/>
          <w:sz w:val="22"/>
          <w:szCs w:val="22"/>
        </w:rPr>
        <w:t xml:space="preserve"> на заключение </w:t>
      </w:r>
      <w:r w:rsidR="00C17CFD" w:rsidRPr="002C0F82">
        <w:rPr>
          <w:rFonts w:ascii="Times New Roman" w:hAnsi="Times New Roman"/>
          <w:b w:val="0"/>
          <w:sz w:val="22"/>
          <w:szCs w:val="22"/>
        </w:rPr>
        <w:t>Д</w:t>
      </w:r>
      <w:r w:rsidRPr="002C0F82">
        <w:rPr>
          <w:rFonts w:ascii="Times New Roman" w:hAnsi="Times New Roman"/>
          <w:b w:val="0"/>
          <w:sz w:val="22"/>
          <w:szCs w:val="22"/>
        </w:rPr>
        <w:t>оговора (заявление об отсутствии супруга</w:t>
      </w:r>
      <w:r w:rsidR="00C17CFD" w:rsidRPr="002C0F82">
        <w:rPr>
          <w:rFonts w:ascii="Times New Roman" w:hAnsi="Times New Roman"/>
          <w:b w:val="0"/>
          <w:sz w:val="22"/>
          <w:szCs w:val="22"/>
        </w:rPr>
        <w:t>/супруги</w:t>
      </w:r>
      <w:r w:rsidR="00FB3C5D" w:rsidRPr="002C0F82">
        <w:rPr>
          <w:rFonts w:ascii="Times New Roman" w:hAnsi="Times New Roman"/>
          <w:b w:val="0"/>
          <w:sz w:val="22"/>
          <w:szCs w:val="22"/>
        </w:rPr>
        <w:t>)</w:t>
      </w:r>
      <w:r w:rsidR="00C17CFD" w:rsidRPr="002C0F82">
        <w:rPr>
          <w:rFonts w:ascii="Times New Roman" w:hAnsi="Times New Roman"/>
          <w:b w:val="0"/>
          <w:sz w:val="22"/>
          <w:szCs w:val="22"/>
        </w:rPr>
        <w:t xml:space="preserve"> предоставлено Застройщику</w:t>
      </w:r>
      <w:r w:rsidR="00701701" w:rsidRPr="002C0F82">
        <w:rPr>
          <w:rFonts w:ascii="Times New Roman" w:hAnsi="Times New Roman"/>
          <w:b w:val="0"/>
          <w:sz w:val="22"/>
          <w:szCs w:val="22"/>
        </w:rPr>
        <w:t>.</w:t>
      </w:r>
    </w:p>
    <w:p w14:paraId="6A11588F" w14:textId="77777777" w:rsidR="00701701" w:rsidRPr="008859FC" w:rsidRDefault="00701701" w:rsidP="005F3C44">
      <w:pPr>
        <w:pStyle w:val="af1"/>
        <w:widowControl w:val="0"/>
        <w:numPr>
          <w:ilvl w:val="1"/>
          <w:numId w:val="1"/>
        </w:numPr>
        <w:tabs>
          <w:tab w:val="left" w:pos="426"/>
        </w:tabs>
        <w:ind w:left="0" w:firstLine="567"/>
        <w:jc w:val="both"/>
        <w:rPr>
          <w:rFonts w:ascii="Times New Roman" w:hAnsi="Times New Roman"/>
          <w:b w:val="0"/>
          <w:sz w:val="22"/>
          <w:szCs w:val="22"/>
        </w:rPr>
      </w:pPr>
      <w:r w:rsidRPr="008859FC">
        <w:rPr>
          <w:rFonts w:ascii="Times New Roman" w:hAnsi="Times New Roman"/>
          <w:b w:val="0"/>
          <w:sz w:val="22"/>
          <w:szCs w:val="22"/>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w:t>
      </w:r>
      <w:r w:rsidR="009135D3">
        <w:rPr>
          <w:rFonts w:ascii="Times New Roman" w:hAnsi="Times New Roman"/>
          <w:b w:val="0"/>
          <w:sz w:val="22"/>
          <w:szCs w:val="22"/>
        </w:rPr>
        <w:t>з</w:t>
      </w:r>
      <w:r w:rsidRPr="008859FC">
        <w:rPr>
          <w:rFonts w:ascii="Times New Roman" w:hAnsi="Times New Roman"/>
          <w:b w:val="0"/>
          <w:sz w:val="22"/>
          <w:szCs w:val="22"/>
        </w:rPr>
        <w:t xml:space="preserve">аконодательством. Застройщик не несет ответственности за нарушение срока передачи Объекта долевого строительства Участнику долевого строительства, если </w:t>
      </w:r>
      <w:r w:rsidR="00940BDF" w:rsidRPr="008859FC">
        <w:rPr>
          <w:rFonts w:ascii="Times New Roman" w:hAnsi="Times New Roman"/>
          <w:b w:val="0"/>
          <w:sz w:val="22"/>
          <w:szCs w:val="22"/>
        </w:rPr>
        <w:t>Передаточный а</w:t>
      </w:r>
      <w:r w:rsidRPr="008859FC">
        <w:rPr>
          <w:rFonts w:ascii="Times New Roman" w:hAnsi="Times New Roman"/>
          <w:b w:val="0"/>
          <w:sz w:val="22"/>
          <w:szCs w:val="22"/>
        </w:rPr>
        <w:t>кт</w:t>
      </w:r>
      <w:r w:rsidR="00940BDF" w:rsidRPr="008859FC">
        <w:rPr>
          <w:rFonts w:ascii="Times New Roman" w:hAnsi="Times New Roman"/>
          <w:b w:val="0"/>
          <w:sz w:val="22"/>
          <w:szCs w:val="22"/>
        </w:rPr>
        <w:t xml:space="preserve"> н</w:t>
      </w:r>
      <w:r w:rsidRPr="008859FC">
        <w:rPr>
          <w:rFonts w:ascii="Times New Roman" w:hAnsi="Times New Roman"/>
          <w:b w:val="0"/>
          <w:sz w:val="22"/>
          <w:szCs w:val="22"/>
        </w:rPr>
        <w:t xml:space="preserve">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w:t>
      </w:r>
      <w:r w:rsidR="00940BDF" w:rsidRPr="008859FC">
        <w:rPr>
          <w:rFonts w:ascii="Times New Roman" w:hAnsi="Times New Roman"/>
          <w:b w:val="0"/>
          <w:sz w:val="22"/>
          <w:szCs w:val="22"/>
        </w:rPr>
        <w:t>Ц</w:t>
      </w:r>
      <w:r w:rsidRPr="008859FC">
        <w:rPr>
          <w:rFonts w:ascii="Times New Roman" w:hAnsi="Times New Roman"/>
          <w:b w:val="0"/>
          <w:sz w:val="22"/>
          <w:szCs w:val="22"/>
        </w:rPr>
        <w:t xml:space="preserve">ены Договора в сроки, установленные Договором.  </w:t>
      </w:r>
    </w:p>
    <w:p w14:paraId="367F5B10" w14:textId="77777777" w:rsidR="00701701" w:rsidRPr="008859FC" w:rsidRDefault="005A4912" w:rsidP="005F3C44">
      <w:pPr>
        <w:pStyle w:val="af1"/>
        <w:widowControl w:val="0"/>
        <w:numPr>
          <w:ilvl w:val="1"/>
          <w:numId w:val="1"/>
        </w:numPr>
        <w:tabs>
          <w:tab w:val="left" w:pos="426"/>
        </w:tabs>
        <w:ind w:left="0" w:firstLine="567"/>
        <w:jc w:val="both"/>
        <w:rPr>
          <w:rFonts w:ascii="Times New Roman" w:hAnsi="Times New Roman"/>
          <w:b w:val="0"/>
          <w:sz w:val="22"/>
          <w:szCs w:val="22"/>
        </w:rPr>
      </w:pPr>
      <w:r>
        <w:rPr>
          <w:rFonts w:ascii="Times New Roman" w:hAnsi="Times New Roman"/>
          <w:b w:val="0"/>
          <w:sz w:val="22"/>
          <w:szCs w:val="22"/>
        </w:rPr>
        <w:t xml:space="preserve">Стороны соглашаются, </w:t>
      </w:r>
      <w:r w:rsidR="00701701" w:rsidRPr="008859FC">
        <w:rPr>
          <w:rFonts w:ascii="Times New Roman" w:hAnsi="Times New Roman"/>
          <w:b w:val="0"/>
          <w:sz w:val="22"/>
          <w:szCs w:val="22"/>
        </w:rPr>
        <w:t xml:space="preserve">если в соответствии с </w:t>
      </w:r>
      <w:r w:rsidR="00DC6CDE" w:rsidRPr="008859FC">
        <w:rPr>
          <w:rFonts w:ascii="Times New Roman" w:hAnsi="Times New Roman"/>
          <w:b w:val="0"/>
          <w:sz w:val="22"/>
          <w:szCs w:val="22"/>
        </w:rPr>
        <w:t>З</w:t>
      </w:r>
      <w:r w:rsidR="00701701" w:rsidRPr="008859FC">
        <w:rPr>
          <w:rFonts w:ascii="Times New Roman" w:hAnsi="Times New Roman"/>
          <w:b w:val="0"/>
          <w:sz w:val="22"/>
          <w:szCs w:val="22"/>
        </w:rPr>
        <w:t>аконом №</w:t>
      </w:r>
      <w:r w:rsidR="00DC6CDE" w:rsidRPr="008859FC">
        <w:rPr>
          <w:rFonts w:ascii="Times New Roman" w:hAnsi="Times New Roman"/>
          <w:b w:val="0"/>
          <w:sz w:val="22"/>
          <w:szCs w:val="22"/>
        </w:rPr>
        <w:t> </w:t>
      </w:r>
      <w:r w:rsidR="00701701" w:rsidRPr="008859FC">
        <w:rPr>
          <w:rFonts w:ascii="Times New Roman" w:hAnsi="Times New Roman"/>
          <w:b w:val="0"/>
          <w:sz w:val="22"/>
          <w:szCs w:val="22"/>
        </w:rPr>
        <w:t>214-ФЗ Застройщик обязан зачислить денежные средства и (или) проценты за пользование денежными средствами в депозит нотариус</w:t>
      </w:r>
      <w:r w:rsidR="009135D3">
        <w:rPr>
          <w:rFonts w:ascii="Times New Roman" w:hAnsi="Times New Roman"/>
          <w:b w:val="0"/>
          <w:sz w:val="22"/>
          <w:szCs w:val="22"/>
        </w:rPr>
        <w:t>а</w:t>
      </w:r>
      <w:r w:rsidR="00701701" w:rsidRPr="008859FC">
        <w:rPr>
          <w:rFonts w:ascii="Times New Roman" w:hAnsi="Times New Roman"/>
          <w:b w:val="0"/>
          <w:sz w:val="22"/>
          <w:szCs w:val="22"/>
        </w:rPr>
        <w:t xml:space="preserve"> по месту нахождения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w:t>
      </w:r>
    </w:p>
    <w:p w14:paraId="4ED55672" w14:textId="77777777" w:rsidR="00732D52" w:rsidRPr="008859FC" w:rsidRDefault="00732D52" w:rsidP="005F3C44">
      <w:pPr>
        <w:pStyle w:val="1"/>
        <w:tabs>
          <w:tab w:val="left" w:pos="426"/>
        </w:tabs>
        <w:spacing w:after="0"/>
        <w:ind w:left="0" w:firstLine="567"/>
        <w:rPr>
          <w:rFonts w:ascii="Times New Roman" w:hAnsi="Times New Roman"/>
        </w:rPr>
      </w:pPr>
      <w:r w:rsidRPr="008859FC">
        <w:rPr>
          <w:rFonts w:ascii="Times New Roman" w:hAnsi="Times New Roman"/>
        </w:rPr>
        <w:t>Если в результате правовой экспертизы представленных документов</w:t>
      </w:r>
      <w:r w:rsidRPr="00D71807">
        <w:rPr>
          <w:rFonts w:ascii="Times New Roman" w:hAnsi="Times New Roman"/>
        </w:rPr>
        <w:t xml:space="preserve"> </w:t>
      </w:r>
      <w:r w:rsidR="00D71807" w:rsidRPr="00D71807">
        <w:rPr>
          <w:rFonts w:ascii="Times New Roman" w:hAnsi="Times New Roman"/>
        </w:rPr>
        <w:t>уполномоченн</w:t>
      </w:r>
      <w:r w:rsidR="00D71807">
        <w:rPr>
          <w:rFonts w:ascii="Times New Roman" w:hAnsi="Times New Roman"/>
        </w:rPr>
        <w:t>ый орган</w:t>
      </w:r>
      <w:r w:rsidR="00D71807" w:rsidRPr="00D71807">
        <w:rPr>
          <w:rFonts w:ascii="Times New Roman" w:hAnsi="Times New Roman"/>
        </w:rPr>
        <w:t xml:space="preserve"> регистрации прав </w:t>
      </w:r>
      <w:r w:rsidRPr="00D71807">
        <w:rPr>
          <w:rFonts w:ascii="Times New Roman" w:hAnsi="Times New Roman"/>
        </w:rPr>
        <w:t>даст заключение о невозможности регистрации Договора, дополнительных соглашений к Договору либо оформления права собственности</w:t>
      </w:r>
      <w:r w:rsidRPr="008859FC">
        <w:rPr>
          <w:rFonts w:ascii="Times New Roman" w:hAnsi="Times New Roman"/>
        </w:rPr>
        <w:t xml:space="preserve"> Участника долевого строительства на Объект долевого строительства в соответствии с предметом или условиями Договора, Стороны обязаны привести свои взаимоотношения в соответствие с требованиями </w:t>
      </w:r>
      <w:r w:rsidR="00D71807">
        <w:rPr>
          <w:rFonts w:ascii="Times New Roman" w:hAnsi="Times New Roman"/>
        </w:rPr>
        <w:t xml:space="preserve">уполномоченного </w:t>
      </w:r>
      <w:r w:rsidRPr="008859FC">
        <w:rPr>
          <w:rFonts w:ascii="Times New Roman" w:hAnsi="Times New Roman"/>
        </w:rPr>
        <w:t>органа</w:t>
      </w:r>
      <w:r w:rsidR="00D71807">
        <w:rPr>
          <w:rFonts w:ascii="Times New Roman" w:hAnsi="Times New Roman"/>
        </w:rPr>
        <w:t xml:space="preserve"> регистрации прав</w:t>
      </w:r>
      <w:r w:rsidRPr="008859FC">
        <w:rPr>
          <w:rFonts w:ascii="Times New Roman" w:hAnsi="Times New Roman"/>
        </w:rPr>
        <w:t>, в том числе путем составления и подписания соответствующих документов.</w:t>
      </w:r>
    </w:p>
    <w:p w14:paraId="696220E3" w14:textId="77777777" w:rsidR="00732D52" w:rsidRPr="008859FC" w:rsidRDefault="00732D52" w:rsidP="005F3C44">
      <w:pPr>
        <w:pStyle w:val="1"/>
        <w:tabs>
          <w:tab w:val="left" w:pos="426"/>
        </w:tabs>
        <w:spacing w:after="0"/>
        <w:ind w:left="0" w:firstLine="567"/>
        <w:rPr>
          <w:rFonts w:ascii="Times New Roman" w:hAnsi="Times New Roman"/>
        </w:rPr>
      </w:pPr>
      <w:r w:rsidRPr="008859FC">
        <w:rPr>
          <w:rFonts w:ascii="Times New Roman" w:hAnsi="Times New Roman"/>
        </w:rPr>
        <w:t>У</w:t>
      </w:r>
      <w:r w:rsidR="00155DFB" w:rsidRPr="008859FC">
        <w:rPr>
          <w:rFonts w:ascii="Times New Roman" w:hAnsi="Times New Roman"/>
        </w:rPr>
        <w:t xml:space="preserve">частник долевого строительства </w:t>
      </w:r>
      <w:r w:rsidRPr="008859FC">
        <w:rPr>
          <w:rFonts w:ascii="Times New Roman" w:hAnsi="Times New Roman"/>
        </w:rPr>
        <w:t>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74949D9F" w14:textId="77777777" w:rsidR="007823ED" w:rsidRPr="008859FC" w:rsidRDefault="00155DFB" w:rsidP="005F3C44">
      <w:pPr>
        <w:pStyle w:val="1"/>
        <w:tabs>
          <w:tab w:val="left" w:pos="426"/>
        </w:tabs>
        <w:spacing w:after="0"/>
        <w:ind w:left="0" w:firstLine="567"/>
        <w:rPr>
          <w:rFonts w:ascii="Times New Roman" w:hAnsi="Times New Roman"/>
        </w:rPr>
      </w:pPr>
      <w:r w:rsidRPr="008859FC">
        <w:rPr>
          <w:rFonts w:ascii="Times New Roman" w:hAnsi="Times New Roman"/>
        </w:rPr>
        <w:t>Участник долевого строительства</w:t>
      </w:r>
      <w:r w:rsidR="00732D52" w:rsidRPr="008859FC">
        <w:rPr>
          <w:rFonts w:ascii="Times New Roman" w:hAnsi="Times New Roman"/>
        </w:rPr>
        <w:t xml:space="preserve"> ознакомлен с тем, что </w:t>
      </w:r>
      <w:r w:rsidRPr="008859FC">
        <w:rPr>
          <w:rFonts w:ascii="Times New Roman" w:hAnsi="Times New Roman"/>
        </w:rPr>
        <w:t xml:space="preserve">Многоквартирный жилой дом </w:t>
      </w:r>
      <w:r w:rsidR="00732D52" w:rsidRPr="008859FC">
        <w:rPr>
          <w:rFonts w:ascii="Times New Roman" w:hAnsi="Times New Roman"/>
        </w:rPr>
        <w:t xml:space="preserve">строится по индивидуальному проекту и является уникальным архитектурным решением. Нарушение условий эксплуатации </w:t>
      </w:r>
      <w:r w:rsidRPr="008859FC">
        <w:rPr>
          <w:rFonts w:ascii="Times New Roman" w:hAnsi="Times New Roman"/>
        </w:rPr>
        <w:t>Многоквартирного жилого дома</w:t>
      </w:r>
      <w:r w:rsidR="00732D52" w:rsidRPr="008859FC">
        <w:rPr>
          <w:rFonts w:ascii="Times New Roman" w:hAnsi="Times New Roman"/>
        </w:rPr>
        <w:t xml:space="preserve"> (включая, но не ограничиваясь размещением на фасаде </w:t>
      </w:r>
      <w:r w:rsidR="00057F74" w:rsidRPr="008859FC">
        <w:rPr>
          <w:rFonts w:ascii="Times New Roman" w:hAnsi="Times New Roman"/>
        </w:rPr>
        <w:t>Многоквартирного жилого дома</w:t>
      </w:r>
      <w:r w:rsidR="00732D52" w:rsidRPr="008859FC">
        <w:rPr>
          <w:rFonts w:ascii="Times New Roman" w:hAnsi="Times New Roman"/>
        </w:rPr>
        <w:t xml:space="preserve">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w:t>
      </w:r>
      <w:r w:rsidR="009135D3">
        <w:rPr>
          <w:rFonts w:ascii="Times New Roman" w:hAnsi="Times New Roman"/>
        </w:rPr>
        <w:t xml:space="preserve">действующим </w:t>
      </w:r>
      <w:r w:rsidR="00732D52" w:rsidRPr="008859FC">
        <w:rPr>
          <w:rFonts w:ascii="Times New Roman" w:hAnsi="Times New Roman"/>
        </w:rPr>
        <w:t>законодательством.</w:t>
      </w:r>
    </w:p>
    <w:p w14:paraId="046FD1F4" w14:textId="77777777" w:rsidR="007823ED" w:rsidRPr="008859FC" w:rsidRDefault="007823ED" w:rsidP="005F3C44">
      <w:pPr>
        <w:pStyle w:val="1"/>
        <w:numPr>
          <w:ilvl w:val="0"/>
          <w:numId w:val="0"/>
        </w:numPr>
        <w:spacing w:after="0"/>
        <w:ind w:firstLine="567"/>
        <w:rPr>
          <w:rFonts w:ascii="Times New Roman" w:hAnsi="Times New Roman"/>
        </w:rPr>
      </w:pPr>
    </w:p>
    <w:p w14:paraId="50D6346A" w14:textId="77777777" w:rsidR="00A56836" w:rsidRPr="008859FC" w:rsidRDefault="00A56836" w:rsidP="005F3C44">
      <w:pPr>
        <w:pStyle w:val="ab"/>
        <w:keepNext/>
        <w:numPr>
          <w:ilvl w:val="0"/>
          <w:numId w:val="1"/>
        </w:numPr>
        <w:ind w:left="0" w:firstLine="567"/>
        <w:contextualSpacing w:val="0"/>
        <w:jc w:val="center"/>
        <w:outlineLvl w:val="0"/>
        <w:rPr>
          <w:bCs/>
          <w:smallCaps/>
          <w:sz w:val="22"/>
          <w:szCs w:val="22"/>
        </w:rPr>
      </w:pPr>
      <w:bookmarkStart w:id="28" w:name="_Ref497329031"/>
      <w:r w:rsidRPr="008859FC">
        <w:rPr>
          <w:b/>
          <w:bCs/>
          <w:smallCaps/>
          <w:sz w:val="22"/>
          <w:szCs w:val="22"/>
        </w:rPr>
        <w:t>Уступка прав и обязанностей</w:t>
      </w:r>
      <w:bookmarkEnd w:id="28"/>
    </w:p>
    <w:p w14:paraId="44A597E1"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Застройщик вправе по своему усмотрению в любой момент уступать свои права или обязанности по Договору (как в целом, так и в части).</w:t>
      </w:r>
    </w:p>
    <w:p w14:paraId="1FC0769F"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Уступка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прав и</w:t>
      </w:r>
      <w:r w:rsidR="00C86F89" w:rsidRPr="008859FC">
        <w:rPr>
          <w:rFonts w:eastAsia="Times New Roman"/>
          <w:bCs/>
          <w:kern w:val="28"/>
          <w:szCs w:val="22"/>
          <w:lang w:val="ru-RU" w:eastAsia="ru-RU"/>
        </w:rPr>
        <w:t>/</w:t>
      </w:r>
      <w:r w:rsidRPr="008859FC">
        <w:rPr>
          <w:rFonts w:eastAsia="Times New Roman"/>
          <w:bCs/>
          <w:kern w:val="28"/>
          <w:szCs w:val="22"/>
          <w:lang w:val="ru-RU" w:eastAsia="ru-RU"/>
        </w:rPr>
        <w:t xml:space="preserve">или обязанностей по Договору иному лицу </w:t>
      </w:r>
      <w:r w:rsidR="008A0011">
        <w:rPr>
          <w:rFonts w:eastAsia="Times New Roman"/>
          <w:bCs/>
          <w:kern w:val="28"/>
          <w:szCs w:val="22"/>
          <w:lang w:val="ru-RU" w:eastAsia="ru-RU"/>
        </w:rPr>
        <w:t xml:space="preserve">без согласия Застройщика </w:t>
      </w:r>
      <w:r w:rsidRPr="008859FC">
        <w:rPr>
          <w:rFonts w:eastAsia="Times New Roman"/>
          <w:bCs/>
          <w:kern w:val="28"/>
          <w:szCs w:val="22"/>
          <w:lang w:val="ru-RU" w:eastAsia="ru-RU"/>
        </w:rPr>
        <w:t>допускается только после полной оплаты Цены Договора.</w:t>
      </w:r>
    </w:p>
    <w:p w14:paraId="35936A1C"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неполной уплаты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Цены Договора, уступка Участником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прав </w:t>
      </w:r>
      <w:r w:rsidR="00C86F89" w:rsidRPr="008859FC">
        <w:rPr>
          <w:rFonts w:eastAsia="Times New Roman"/>
          <w:bCs/>
          <w:kern w:val="28"/>
          <w:szCs w:val="22"/>
          <w:lang w:val="ru-RU" w:eastAsia="ru-RU"/>
        </w:rPr>
        <w:t xml:space="preserve">и/или </w:t>
      </w:r>
      <w:r w:rsidRPr="008859FC">
        <w:rPr>
          <w:rFonts w:eastAsia="Times New Roman"/>
          <w:bCs/>
          <w:kern w:val="28"/>
          <w:szCs w:val="22"/>
          <w:lang w:val="ru-RU" w:eastAsia="ru-RU"/>
        </w:rPr>
        <w:t>обязанностей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w:t>
      </w:r>
    </w:p>
    <w:p w14:paraId="735A7E6C"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Уступка Участником долевого строительства прав требования по Договору иному лицу допускается с момента государственной регистрации настоящего Договора до момента подписания Сторонами Передаточного </w:t>
      </w:r>
      <w:r w:rsidR="00C86F89" w:rsidRPr="008859FC">
        <w:rPr>
          <w:rFonts w:eastAsia="Times New Roman"/>
          <w:bCs/>
          <w:kern w:val="28"/>
          <w:szCs w:val="22"/>
          <w:lang w:val="ru-RU" w:eastAsia="ru-RU"/>
        </w:rPr>
        <w:t>а</w:t>
      </w:r>
      <w:r w:rsidRPr="008859FC">
        <w:rPr>
          <w:rFonts w:eastAsia="Times New Roman"/>
          <w:bCs/>
          <w:kern w:val="28"/>
          <w:szCs w:val="22"/>
          <w:lang w:val="ru-RU" w:eastAsia="ru-RU"/>
        </w:rPr>
        <w:t>кта.</w:t>
      </w:r>
    </w:p>
    <w:p w14:paraId="71B0F5A9"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Стороны пришли к соглашению, что в случае намерений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произвести уступку прав (требования) на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полностью или частично,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обязуется направить Застройщику уведомление </w:t>
      </w:r>
      <w:r w:rsidR="00A76742" w:rsidRPr="008859FC">
        <w:rPr>
          <w:rFonts w:eastAsia="Times New Roman"/>
          <w:bCs/>
          <w:kern w:val="28"/>
          <w:szCs w:val="22"/>
          <w:lang w:val="ru-RU" w:eastAsia="ru-RU"/>
        </w:rPr>
        <w:t xml:space="preserve">(при полной оплате цены Договора на момент обращения) или заявление о выдаче согласия (при неполной оплате цены договора на момент обращения) </w:t>
      </w:r>
      <w:r w:rsidRPr="008859FC">
        <w:rPr>
          <w:rFonts w:eastAsia="Times New Roman"/>
          <w:bCs/>
          <w:kern w:val="28"/>
          <w:szCs w:val="22"/>
          <w:lang w:val="ru-RU" w:eastAsia="ru-RU"/>
        </w:rPr>
        <w:t xml:space="preserve">не позднее чем за 10 (десять) рабочих дней до планируемой даты </w:t>
      </w:r>
      <w:r w:rsidRPr="008859FC">
        <w:rPr>
          <w:rFonts w:eastAsia="Times New Roman"/>
          <w:bCs/>
          <w:kern w:val="28"/>
          <w:szCs w:val="22"/>
          <w:lang w:val="ru-RU" w:eastAsia="ru-RU"/>
        </w:rPr>
        <w:lastRenderedPageBreak/>
        <w:t xml:space="preserve">подписания соглашения об уступке прав (требования) на Объект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w:t>
      </w:r>
    </w:p>
    <w:p w14:paraId="2CCD3B1F" w14:textId="77777777" w:rsidR="00A56836" w:rsidRPr="008859FC" w:rsidRDefault="00A56836"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Замена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 Договору считается состоявшейся с момента государственной регистрации соглашения об уступке прав в Едином государственном реестре недвижимости. В течение 10 (десяти) </w:t>
      </w:r>
      <w:r w:rsidR="00A52675" w:rsidRPr="008859FC">
        <w:rPr>
          <w:rFonts w:eastAsia="Times New Roman"/>
          <w:bCs/>
          <w:kern w:val="28"/>
          <w:szCs w:val="22"/>
          <w:lang w:val="ru-RU" w:eastAsia="ru-RU"/>
        </w:rPr>
        <w:t>рабочих дней</w:t>
      </w:r>
      <w:r w:rsidRPr="008859FC">
        <w:rPr>
          <w:rFonts w:eastAsia="Times New Roman"/>
          <w:bCs/>
          <w:kern w:val="28"/>
          <w:szCs w:val="22"/>
          <w:lang w:val="ru-RU" w:eastAsia="ru-RU"/>
        </w:rPr>
        <w:t xml:space="preserve"> с момента такой регистрации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обязан предоставить Застройщику копию соглашения об уступке со штампом </w:t>
      </w:r>
      <w:r w:rsidR="00EE76A8">
        <w:rPr>
          <w:rFonts w:eastAsia="Times New Roman"/>
          <w:bCs/>
          <w:kern w:val="28"/>
          <w:szCs w:val="22"/>
          <w:lang w:val="ru-RU" w:eastAsia="ru-RU"/>
        </w:rPr>
        <w:t>уполномоченного органа регистрации прав</w:t>
      </w:r>
      <w:r w:rsidRPr="008859FC">
        <w:rPr>
          <w:rFonts w:eastAsia="Times New Roman"/>
          <w:bCs/>
          <w:kern w:val="28"/>
          <w:szCs w:val="22"/>
          <w:lang w:val="ru-RU" w:eastAsia="ru-RU"/>
        </w:rPr>
        <w:t xml:space="preserve">. Ответственность за последствия неисполнения данного обязательства лежит на Участнике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w:t>
      </w:r>
    </w:p>
    <w:p w14:paraId="5861EF4C" w14:textId="77777777" w:rsidR="007823ED" w:rsidRPr="008859FC" w:rsidRDefault="007823ED" w:rsidP="005F3C44">
      <w:pPr>
        <w:ind w:firstLine="567"/>
        <w:rPr>
          <w:sz w:val="22"/>
          <w:szCs w:val="22"/>
        </w:rPr>
      </w:pPr>
    </w:p>
    <w:p w14:paraId="40262B0C" w14:textId="77777777" w:rsidR="00701701" w:rsidRPr="008859FC" w:rsidRDefault="00E31D19" w:rsidP="005F3C44">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Ответственность Сторон</w:t>
      </w:r>
    </w:p>
    <w:p w14:paraId="134E4F8B"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За невыполнение или ненадлежащее выполнение обязательств по Договору виновная сторона несет ответственность в соответствии с действующим </w:t>
      </w:r>
      <w:r w:rsidR="008A0011">
        <w:rPr>
          <w:rFonts w:ascii="Times New Roman" w:hAnsi="Times New Roman"/>
          <w:b w:val="0"/>
          <w:sz w:val="22"/>
          <w:szCs w:val="22"/>
        </w:rPr>
        <w:t>з</w:t>
      </w:r>
      <w:r w:rsidRPr="008859FC">
        <w:rPr>
          <w:rFonts w:ascii="Times New Roman" w:hAnsi="Times New Roman"/>
          <w:b w:val="0"/>
          <w:sz w:val="22"/>
          <w:szCs w:val="22"/>
        </w:rPr>
        <w:t>аконодательством и Договором.</w:t>
      </w:r>
    </w:p>
    <w:p w14:paraId="3E4E355A" w14:textId="77777777" w:rsidR="00D37775" w:rsidRPr="008859FC" w:rsidRDefault="00D37775" w:rsidP="005F3C44">
      <w:pPr>
        <w:pStyle w:val="1"/>
        <w:spacing w:after="0"/>
        <w:ind w:left="0" w:firstLine="567"/>
        <w:rPr>
          <w:rFonts w:ascii="Times New Roman" w:hAnsi="Times New Roman"/>
        </w:rPr>
      </w:pPr>
      <w:r w:rsidRPr="008859FC">
        <w:rPr>
          <w:rFonts w:ascii="Times New Roman" w:hAnsi="Times New Roman"/>
        </w:rPr>
        <w:t xml:space="preserve">В случае просрочки Участником долевого строительства какого-либо из платежей, предусмотренных </w:t>
      </w:r>
      <w:r w:rsidR="00BC685A" w:rsidRPr="008859FC">
        <w:rPr>
          <w:rFonts w:ascii="Times New Roman" w:hAnsi="Times New Roman"/>
        </w:rPr>
        <w:t>Договором</w:t>
      </w:r>
      <w:r w:rsidRPr="008859FC">
        <w:rPr>
          <w:rFonts w:ascii="Times New Roman" w:hAnsi="Times New Roman"/>
        </w:rPr>
        <w:t xml:space="preserve">, на срок более двух месяцев, Застройщик вправе отказаться от исполнения Договора в одностороннем внесудебном порядке, при этом Участник долевого строительства, </w:t>
      </w:r>
      <w:r w:rsidR="00A2202D" w:rsidRPr="008859FC">
        <w:rPr>
          <w:rFonts w:ascii="Times New Roman" w:hAnsi="Times New Roman"/>
        </w:rPr>
        <w:t>обязан оплатить Застройщику</w:t>
      </w:r>
      <w:r w:rsidRPr="008859FC">
        <w:rPr>
          <w:rFonts w:ascii="Times New Roman" w:hAnsi="Times New Roman"/>
        </w:rPr>
        <w:t xml:space="preserve"> неустойк</w:t>
      </w:r>
      <w:r w:rsidR="00A2202D" w:rsidRPr="008859FC">
        <w:rPr>
          <w:rFonts w:ascii="Times New Roman" w:hAnsi="Times New Roman"/>
        </w:rPr>
        <w:t>у</w:t>
      </w:r>
      <w:r w:rsidRPr="008859FC">
        <w:rPr>
          <w:rFonts w:ascii="Times New Roman" w:hAnsi="Times New Roman"/>
        </w:rPr>
        <w:t>, предусмотренн</w:t>
      </w:r>
      <w:r w:rsidR="00A2202D" w:rsidRPr="008859FC">
        <w:rPr>
          <w:rFonts w:ascii="Times New Roman" w:hAnsi="Times New Roman"/>
        </w:rPr>
        <w:t>ую</w:t>
      </w:r>
      <w:r w:rsidRPr="008859FC">
        <w:rPr>
          <w:rFonts w:ascii="Times New Roman" w:hAnsi="Times New Roman"/>
        </w:rPr>
        <w:t xml:space="preserve"> пунктом </w:t>
      </w:r>
      <w:r w:rsidR="007023FC" w:rsidRPr="008859FC">
        <w:rPr>
          <w:rFonts w:ascii="Times New Roman" w:hAnsi="Times New Roman"/>
        </w:rPr>
        <w:t>1</w:t>
      </w:r>
      <w:r w:rsidR="00057F74" w:rsidRPr="008859FC">
        <w:rPr>
          <w:rFonts w:ascii="Times New Roman" w:hAnsi="Times New Roman"/>
        </w:rPr>
        <w:t>1</w:t>
      </w:r>
      <w:r w:rsidR="007023FC" w:rsidRPr="008859FC">
        <w:rPr>
          <w:rFonts w:ascii="Times New Roman" w:hAnsi="Times New Roman"/>
        </w:rPr>
        <w:t>.3</w:t>
      </w:r>
      <w:r w:rsidR="00B67B4A" w:rsidRPr="008859FC">
        <w:rPr>
          <w:rFonts w:ascii="Times New Roman" w:hAnsi="Times New Roman"/>
        </w:rPr>
        <w:t xml:space="preserve"> </w:t>
      </w:r>
      <w:r w:rsidR="00A2202D" w:rsidRPr="008859FC">
        <w:rPr>
          <w:rFonts w:ascii="Times New Roman" w:hAnsi="Times New Roman"/>
        </w:rPr>
        <w:t>Договора.</w:t>
      </w:r>
    </w:p>
    <w:p w14:paraId="59619DD4" w14:textId="77777777" w:rsidR="00D37775" w:rsidRPr="008859FC" w:rsidRDefault="00D37775" w:rsidP="005F3C44">
      <w:pPr>
        <w:pStyle w:val="1"/>
        <w:spacing w:after="0"/>
        <w:ind w:left="0" w:firstLine="567"/>
        <w:rPr>
          <w:rFonts w:ascii="Times New Roman" w:hAnsi="Times New Roman"/>
        </w:rPr>
      </w:pPr>
      <w:r w:rsidRPr="008859FC">
        <w:rPr>
          <w:rFonts w:ascii="Times New Roman" w:hAnsi="Times New Roman"/>
        </w:rPr>
        <w:t xml:space="preserve">В случае нарушения установленного Договором срока внесения платежей Участник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 xml:space="preserve">троительства уплачивает Застройщику неустойку в размере </w:t>
      </w:r>
      <w:r w:rsidR="00461E12">
        <w:rPr>
          <w:rFonts w:ascii="Times New Roman" w:hAnsi="Times New Roman"/>
        </w:rPr>
        <w:t>0,1%</w:t>
      </w:r>
      <w:r w:rsidRPr="008859FC">
        <w:rPr>
          <w:rFonts w:ascii="Times New Roman" w:hAnsi="Times New Roman"/>
        </w:rPr>
        <w:t>, от суммы просроченного платежа за каждый день просрочки.</w:t>
      </w:r>
    </w:p>
    <w:p w14:paraId="10F0A995" w14:textId="77777777" w:rsidR="00D37775" w:rsidRPr="008859FC" w:rsidRDefault="00D37775" w:rsidP="005F3C44">
      <w:pPr>
        <w:pStyle w:val="1"/>
        <w:spacing w:after="0"/>
        <w:ind w:left="0" w:firstLine="567"/>
        <w:rPr>
          <w:rFonts w:ascii="Times New Roman" w:hAnsi="Times New Roman"/>
        </w:rPr>
      </w:pPr>
      <w:r w:rsidRPr="008859FC">
        <w:rPr>
          <w:rFonts w:ascii="Times New Roman" w:hAnsi="Times New Roman"/>
        </w:rPr>
        <w:t xml:space="preserve">В случае отказа или уклонения Участника Долевого Строительства от заключения с управляющей организацией договора и оплаты ее услуг и иных расходов по содержанию </w:t>
      </w:r>
      <w:r w:rsidR="00016163" w:rsidRPr="008859FC">
        <w:rPr>
          <w:rFonts w:ascii="Times New Roman" w:hAnsi="Times New Roman"/>
        </w:rPr>
        <w:t>о</w:t>
      </w:r>
      <w:r w:rsidRPr="008859FC">
        <w:rPr>
          <w:rFonts w:ascii="Times New Roman" w:hAnsi="Times New Roman"/>
        </w:rPr>
        <w:t xml:space="preserve">бщего </w:t>
      </w:r>
      <w:r w:rsidR="00016163" w:rsidRPr="008859FC">
        <w:rPr>
          <w:rFonts w:ascii="Times New Roman" w:hAnsi="Times New Roman"/>
        </w:rPr>
        <w:t>и</w:t>
      </w:r>
      <w:r w:rsidRPr="008859FC">
        <w:rPr>
          <w:rFonts w:ascii="Times New Roman" w:hAnsi="Times New Roman"/>
        </w:rPr>
        <w:t>мущества</w:t>
      </w:r>
      <w:r w:rsidR="00016163" w:rsidRPr="008859FC">
        <w:rPr>
          <w:rFonts w:ascii="Times New Roman" w:hAnsi="Times New Roman"/>
        </w:rPr>
        <w:t xml:space="preserve"> Многоквартирного жилого дома</w:t>
      </w:r>
      <w:r w:rsidRPr="008859FC">
        <w:rPr>
          <w:rFonts w:ascii="Times New Roman" w:hAnsi="Times New Roman"/>
        </w:rPr>
        <w:t xml:space="preserve">, Участник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троительства обязуется в течение 10 (</w:t>
      </w:r>
      <w:r w:rsidR="00016163" w:rsidRPr="008859FC">
        <w:rPr>
          <w:rFonts w:ascii="Times New Roman" w:hAnsi="Times New Roman"/>
        </w:rPr>
        <w:t>д</w:t>
      </w:r>
      <w:r w:rsidRPr="008859FC">
        <w:rPr>
          <w:rFonts w:ascii="Times New Roman" w:hAnsi="Times New Roman"/>
        </w:rPr>
        <w:t xml:space="preserve">есяти) рабочих дней с момента направления Участнику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 xml:space="preserve">троительства соответствующего требования Застройщика возместить Застройщику все понесенные им за период с даты подписания Передаточного акта расходы соответственно доле Участника </w:t>
      </w:r>
      <w:r w:rsidR="00016163" w:rsidRPr="008859FC">
        <w:rPr>
          <w:rFonts w:ascii="Times New Roman" w:hAnsi="Times New Roman"/>
        </w:rPr>
        <w:t>д</w:t>
      </w:r>
      <w:r w:rsidRPr="008859FC">
        <w:rPr>
          <w:rFonts w:ascii="Times New Roman" w:hAnsi="Times New Roman"/>
        </w:rPr>
        <w:t xml:space="preserve">олевого </w:t>
      </w:r>
      <w:r w:rsidR="00016163" w:rsidRPr="008859FC">
        <w:rPr>
          <w:rFonts w:ascii="Times New Roman" w:hAnsi="Times New Roman"/>
        </w:rPr>
        <w:t>с</w:t>
      </w:r>
      <w:r w:rsidRPr="008859FC">
        <w:rPr>
          <w:rFonts w:ascii="Times New Roman" w:hAnsi="Times New Roman"/>
        </w:rPr>
        <w:t xml:space="preserve">троительства в </w:t>
      </w:r>
      <w:r w:rsidR="00016163" w:rsidRPr="008859FC">
        <w:rPr>
          <w:rFonts w:ascii="Times New Roman" w:hAnsi="Times New Roman"/>
        </w:rPr>
        <w:t>о</w:t>
      </w:r>
      <w:r w:rsidRPr="008859FC">
        <w:rPr>
          <w:rFonts w:ascii="Times New Roman" w:hAnsi="Times New Roman"/>
        </w:rPr>
        <w:t xml:space="preserve">бщем </w:t>
      </w:r>
      <w:r w:rsidR="00016163" w:rsidRPr="008859FC">
        <w:rPr>
          <w:rFonts w:ascii="Times New Roman" w:hAnsi="Times New Roman"/>
        </w:rPr>
        <w:t>и</w:t>
      </w:r>
      <w:r w:rsidRPr="008859FC">
        <w:rPr>
          <w:rFonts w:ascii="Times New Roman" w:hAnsi="Times New Roman"/>
        </w:rPr>
        <w:t>муществе.</w:t>
      </w:r>
    </w:p>
    <w:p w14:paraId="7BA66B41" w14:textId="77777777" w:rsidR="00A90A16" w:rsidRPr="008859FC" w:rsidRDefault="0061646C" w:rsidP="005F3C44">
      <w:pPr>
        <w:pStyle w:val="1"/>
        <w:tabs>
          <w:tab w:val="left" w:pos="426"/>
          <w:tab w:val="left" w:pos="567"/>
        </w:tabs>
        <w:ind w:left="0" w:firstLine="567"/>
        <w:contextualSpacing/>
        <w:rPr>
          <w:rFonts w:ascii="Times New Roman" w:eastAsia="SimSun" w:hAnsi="Times New Roman"/>
          <w:kern w:val="1"/>
          <w:lang w:eastAsia="hi-IN" w:bidi="hi-IN"/>
        </w:rPr>
      </w:pPr>
      <w:r w:rsidRPr="008859FC">
        <w:rPr>
          <w:rFonts w:ascii="Times New Roman" w:eastAsia="SimSun" w:hAnsi="Times New Roman"/>
          <w:kern w:val="1"/>
          <w:lang w:eastAsia="hi-IN" w:bidi="hi-IN"/>
        </w:rPr>
        <w:t>С</w:t>
      </w:r>
      <w:r w:rsidR="00A90A16" w:rsidRPr="008859FC">
        <w:rPr>
          <w:rFonts w:ascii="Times New Roman" w:eastAsia="SimSun" w:hAnsi="Times New Roman"/>
          <w:kern w:val="1"/>
          <w:lang w:eastAsia="hi-IN" w:bidi="hi-IN"/>
        </w:rPr>
        <w:t xml:space="preserve"> даты подписания Договора и до даты окончания гарантийного </w:t>
      </w:r>
      <w:r w:rsidRPr="008859FC">
        <w:rPr>
          <w:rFonts w:ascii="Times New Roman" w:eastAsia="SimSun" w:hAnsi="Times New Roman"/>
          <w:kern w:val="1"/>
          <w:lang w:eastAsia="hi-IN" w:bidi="hi-IN"/>
        </w:rPr>
        <w:t>срока</w:t>
      </w:r>
      <w:r w:rsidR="00A90A16" w:rsidRPr="008859FC">
        <w:rPr>
          <w:rFonts w:ascii="Times New Roman" w:eastAsia="SimSun" w:hAnsi="Times New Roman"/>
          <w:kern w:val="1"/>
          <w:lang w:eastAsia="hi-IN" w:bidi="hi-IN"/>
        </w:rPr>
        <w:t xml:space="preserve"> на устранение недостатков, выявленных в процессе эксплуатации Объекта, в случае нарушения Участником обязательства, предусмотренного п. </w:t>
      </w:r>
      <w:r w:rsidRPr="008859FC">
        <w:rPr>
          <w:rFonts w:ascii="Times New Roman" w:eastAsia="SimSun" w:hAnsi="Times New Roman"/>
          <w:kern w:val="1"/>
          <w:lang w:eastAsia="hi-IN" w:bidi="hi-IN"/>
        </w:rPr>
        <w:t>5</w:t>
      </w:r>
      <w:r w:rsidR="00A90A16" w:rsidRPr="008859FC">
        <w:rPr>
          <w:rFonts w:ascii="Times New Roman" w:eastAsia="SimSun" w:hAnsi="Times New Roman"/>
          <w:kern w:val="1"/>
          <w:lang w:eastAsia="hi-IN" w:bidi="hi-IN"/>
        </w:rPr>
        <w:t>.3.</w:t>
      </w:r>
      <w:r w:rsidRPr="008859FC">
        <w:rPr>
          <w:rFonts w:ascii="Times New Roman" w:eastAsia="SimSun" w:hAnsi="Times New Roman"/>
          <w:kern w:val="1"/>
          <w:lang w:eastAsia="hi-IN" w:bidi="hi-IN"/>
        </w:rPr>
        <w:t>2</w:t>
      </w:r>
      <w:r w:rsidR="00A90A16" w:rsidRPr="008859FC">
        <w:rPr>
          <w:rFonts w:ascii="Times New Roman" w:eastAsia="SimSun" w:hAnsi="Times New Roman"/>
          <w:kern w:val="1"/>
          <w:lang w:eastAsia="hi-IN" w:bidi="hi-IN"/>
        </w:rPr>
        <w:t>. Договора, а также в случае причинения Участником /будущим собственником ущерба общему имуществу Многоквартирного дома, Объекту, а также третьим лицам, имуществу третьих лиц работами по переустройству,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перекрытия, наружные стены, блоки вентиляции и т.п.) иными строительными работами (установка, замена или перенос инженерных сетей, санитарно-технического, электрического, вентиляционного, системы теплоснабжения или другого оборудования</w:t>
      </w:r>
      <w:r w:rsidR="002767A4">
        <w:rPr>
          <w:rFonts w:ascii="Times New Roman" w:eastAsia="SimSun" w:hAnsi="Times New Roman"/>
          <w:kern w:val="1"/>
          <w:lang w:eastAsia="hi-IN" w:bidi="hi-IN"/>
        </w:rPr>
        <w:t>)</w:t>
      </w:r>
      <w:r w:rsidR="00A90A16" w:rsidRPr="008859FC">
        <w:rPr>
          <w:rFonts w:ascii="Times New Roman" w:eastAsia="SimSun" w:hAnsi="Times New Roman"/>
          <w:kern w:val="1"/>
          <w:lang w:eastAsia="hi-IN" w:bidi="hi-IN"/>
        </w:rPr>
        <w:t xml:space="preserve"> Участник / будущий собственник обязуется по выбору Застройщика в течение 10 (десяти) календарных дней с момента получения письменного требования своими силами и за свой счет привести Объект, общее имущество Многоквартирного дома, имущество третьих лиц в первоначальное положение либо оплатить (возместить) Застройщику и/или третьим лицам сумму материального ущерба (обоснованного расчетом Застройщика/третьими лицами), а также оплатить штраф в размере 50 (пятидесяти) процентов от стоимости таких работ, </w:t>
      </w:r>
      <w:r w:rsidR="00A90A16" w:rsidRPr="007D5562">
        <w:rPr>
          <w:rFonts w:ascii="Times New Roman" w:eastAsia="SimSun" w:hAnsi="Times New Roman"/>
          <w:kern w:val="1"/>
          <w:lang w:eastAsia="hi-IN" w:bidi="hi-IN"/>
        </w:rPr>
        <w:t>включающий НДС.</w:t>
      </w:r>
      <w:r w:rsidR="00A90A16" w:rsidRPr="008859FC">
        <w:rPr>
          <w:rFonts w:ascii="Times New Roman" w:eastAsia="SimSun" w:hAnsi="Times New Roman"/>
          <w:kern w:val="1"/>
          <w:lang w:eastAsia="hi-IN" w:bidi="hi-IN"/>
        </w:rPr>
        <w:t xml:space="preserve"> В случае нарушения условий настоящего пункта Участник /будущий собственник выплачивает неустойку в размере 0,5% от суммы причиненного ущерба за каждый день просрочки оплаты причиненного ущерба. </w:t>
      </w:r>
    </w:p>
    <w:p w14:paraId="3A6D8A4F" w14:textId="77777777" w:rsidR="0061646C" w:rsidRPr="008859FC" w:rsidRDefault="0061646C" w:rsidP="005F3C44">
      <w:pPr>
        <w:pStyle w:val="1"/>
        <w:numPr>
          <w:ilvl w:val="0"/>
          <w:numId w:val="0"/>
        </w:numPr>
        <w:spacing w:after="0"/>
        <w:ind w:firstLine="567"/>
        <w:rPr>
          <w:rFonts w:ascii="Times New Roman" w:hAnsi="Times New Roman"/>
        </w:rPr>
      </w:pPr>
    </w:p>
    <w:p w14:paraId="175FCF8B" w14:textId="77777777" w:rsidR="001E413D" w:rsidRPr="008859FC" w:rsidRDefault="001E413D" w:rsidP="005F3C44">
      <w:pPr>
        <w:pStyle w:val="ab"/>
        <w:keepNext/>
        <w:numPr>
          <w:ilvl w:val="0"/>
          <w:numId w:val="1"/>
        </w:numPr>
        <w:ind w:left="0" w:firstLine="567"/>
        <w:contextualSpacing w:val="0"/>
        <w:jc w:val="center"/>
        <w:outlineLvl w:val="0"/>
        <w:rPr>
          <w:b/>
          <w:bCs/>
          <w:smallCaps/>
          <w:sz w:val="22"/>
          <w:szCs w:val="22"/>
        </w:rPr>
      </w:pPr>
      <w:bookmarkStart w:id="29" w:name="_Toc515632747"/>
      <w:r w:rsidRPr="008859FC">
        <w:rPr>
          <w:b/>
          <w:bCs/>
          <w:smallCaps/>
          <w:sz w:val="22"/>
          <w:szCs w:val="22"/>
        </w:rPr>
        <w:t>Порядок разрешения споров</w:t>
      </w:r>
      <w:bookmarkEnd w:id="29"/>
    </w:p>
    <w:p w14:paraId="51A9CEFA" w14:textId="77777777" w:rsidR="001E413D" w:rsidRPr="008859FC" w:rsidRDefault="001E413D"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Стороны приложат все усилия для разрешения всех возможных споров и/или разногласий, которые могут возникнуть по Договору путем переговоров.</w:t>
      </w:r>
    </w:p>
    <w:p w14:paraId="7A763198" w14:textId="77777777" w:rsidR="0077097C" w:rsidRPr="008859FC" w:rsidRDefault="0077097C"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Стороны по взаимному согласию решили, что в случае возникновения судебных споров</w:t>
      </w:r>
      <w:r w:rsidR="002C0F82">
        <w:rPr>
          <w:rFonts w:ascii="Times New Roman" w:hAnsi="Times New Roman"/>
          <w:b w:val="0"/>
          <w:sz w:val="22"/>
          <w:szCs w:val="22"/>
        </w:rPr>
        <w:t>,</w:t>
      </w:r>
      <w:r w:rsidRPr="008859FC">
        <w:rPr>
          <w:rFonts w:ascii="Times New Roman" w:hAnsi="Times New Roman"/>
          <w:b w:val="0"/>
          <w:sz w:val="22"/>
          <w:szCs w:val="22"/>
        </w:rPr>
        <w:t xml:space="preserve"> вытекающих из отношений по Договору все исковые требования Сторон друг к другу рассматриваются в суде</w:t>
      </w:r>
      <w:r w:rsidR="004C53A0" w:rsidRPr="008859FC">
        <w:rPr>
          <w:rFonts w:ascii="Times New Roman" w:hAnsi="Times New Roman"/>
          <w:b w:val="0"/>
          <w:sz w:val="22"/>
          <w:szCs w:val="22"/>
        </w:rPr>
        <w:t>бном порядке в соответствии с действующим законодательством Российской Федерации</w:t>
      </w:r>
      <w:r w:rsidRPr="008859FC">
        <w:rPr>
          <w:rFonts w:ascii="Times New Roman" w:hAnsi="Times New Roman"/>
          <w:b w:val="0"/>
          <w:sz w:val="22"/>
          <w:szCs w:val="22"/>
        </w:rPr>
        <w:t>.</w:t>
      </w:r>
    </w:p>
    <w:p w14:paraId="2359A030" w14:textId="77777777" w:rsidR="001E413D" w:rsidRPr="008859FC" w:rsidRDefault="0077097C"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При разрешении споров между Сторонами, в том числе и в судебном порядке, Стороны применяют </w:t>
      </w:r>
      <w:r w:rsidR="0061646C" w:rsidRPr="008859FC">
        <w:rPr>
          <w:rFonts w:ascii="Times New Roman" w:hAnsi="Times New Roman"/>
          <w:b w:val="0"/>
          <w:sz w:val="22"/>
          <w:szCs w:val="22"/>
        </w:rPr>
        <w:t>действующее законодательство</w:t>
      </w:r>
      <w:r w:rsidR="001E413D" w:rsidRPr="008859FC">
        <w:rPr>
          <w:rFonts w:ascii="Times New Roman" w:hAnsi="Times New Roman"/>
          <w:b w:val="0"/>
          <w:sz w:val="22"/>
          <w:szCs w:val="22"/>
        </w:rPr>
        <w:t>.</w:t>
      </w:r>
    </w:p>
    <w:p w14:paraId="4063109A" w14:textId="77777777" w:rsidR="0061646C" w:rsidRPr="008859FC" w:rsidRDefault="0061646C" w:rsidP="005F3C44">
      <w:pPr>
        <w:pStyle w:val="af1"/>
        <w:widowControl w:val="0"/>
        <w:ind w:firstLine="567"/>
        <w:jc w:val="both"/>
        <w:rPr>
          <w:rFonts w:ascii="Times New Roman" w:hAnsi="Times New Roman"/>
          <w:b w:val="0"/>
          <w:sz w:val="22"/>
          <w:szCs w:val="22"/>
        </w:rPr>
      </w:pPr>
    </w:p>
    <w:p w14:paraId="3380C282" w14:textId="77777777" w:rsidR="00701701" w:rsidRPr="008859FC" w:rsidRDefault="00E31D19" w:rsidP="0091717D">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Форс-мажор</w:t>
      </w:r>
    </w:p>
    <w:p w14:paraId="6DB2B18B" w14:textId="77777777" w:rsidR="001B10CE" w:rsidRPr="008859FC" w:rsidRDefault="001B10CE" w:rsidP="005F3C44">
      <w:pPr>
        <w:pStyle w:val="1"/>
        <w:spacing w:after="0"/>
        <w:ind w:left="0" w:firstLine="567"/>
        <w:rPr>
          <w:rFonts w:ascii="Times New Roman" w:hAnsi="Times New Roman"/>
        </w:rPr>
      </w:pPr>
      <w:bookmarkStart w:id="30" w:name="_Ref338873605"/>
      <w:r w:rsidRPr="008859FC">
        <w:rPr>
          <w:rFonts w:ascii="Times New Roman" w:hAnsi="Times New Roman"/>
        </w:rPr>
        <w:t xml:space="preserve">В Договоре </w:t>
      </w:r>
      <w:r w:rsidR="007C69BB" w:rsidRPr="008859FC">
        <w:rPr>
          <w:rFonts w:ascii="Times New Roman" w:hAnsi="Times New Roman"/>
        </w:rPr>
        <w:t>о</w:t>
      </w:r>
      <w:r w:rsidRPr="008859FC">
        <w:rPr>
          <w:rFonts w:ascii="Times New Roman" w:hAnsi="Times New Roman"/>
        </w:rPr>
        <w:t xml:space="preserve">бстоятельства </w:t>
      </w:r>
      <w:r w:rsidR="007C69BB" w:rsidRPr="008859FC">
        <w:rPr>
          <w:rFonts w:ascii="Times New Roman" w:hAnsi="Times New Roman"/>
        </w:rPr>
        <w:t>н</w:t>
      </w:r>
      <w:r w:rsidRPr="008859FC">
        <w:rPr>
          <w:rFonts w:ascii="Times New Roman" w:hAnsi="Times New Roman"/>
        </w:rPr>
        <w:t xml:space="preserve">епреодолимой </w:t>
      </w:r>
      <w:r w:rsidR="007C69BB" w:rsidRPr="008859FC">
        <w:rPr>
          <w:rFonts w:ascii="Times New Roman" w:hAnsi="Times New Roman"/>
        </w:rPr>
        <w:t>с</w:t>
      </w:r>
      <w:r w:rsidRPr="008859FC">
        <w:rPr>
          <w:rFonts w:ascii="Times New Roman" w:hAnsi="Times New Roman"/>
        </w:rPr>
        <w:t xml:space="preserve">илы означают: стихийные бедствия (наводнения, землетрясения, техногенные катастрофы и т.п.), войну, революцию, восстание, гражданские волнения, изъятие (конфискацию, реквизицию) государством Земельного </w:t>
      </w:r>
      <w:r w:rsidR="00A2202D" w:rsidRPr="008859FC">
        <w:rPr>
          <w:rFonts w:ascii="Times New Roman" w:hAnsi="Times New Roman"/>
        </w:rPr>
        <w:t>у</w:t>
      </w:r>
      <w:r w:rsidRPr="008859FC">
        <w:rPr>
          <w:rFonts w:ascii="Times New Roman" w:hAnsi="Times New Roman"/>
        </w:rPr>
        <w:t xml:space="preserve">частка в установленном Законодательством порядке, ядерный взрыв, радиоактивное или химическое заражение </w:t>
      </w:r>
      <w:r w:rsidRPr="008859FC">
        <w:rPr>
          <w:rFonts w:ascii="Times New Roman" w:hAnsi="Times New Roman"/>
        </w:rPr>
        <w:lastRenderedPageBreak/>
        <w:t xml:space="preserve">или ионизирующее излучение, решение государственного и/или муниципального органа власти, государственного регулирования экономики и кредитно-финансовой системы, санкций, вето, эмбарго, международных и внутренних конфликтов, забастовок в организациях, задействованных в подготовке и выполнении работ при строительстве </w:t>
      </w:r>
      <w:r w:rsidR="006F1D85" w:rsidRPr="008859FC">
        <w:rPr>
          <w:rFonts w:ascii="Times New Roman" w:hAnsi="Times New Roman"/>
        </w:rPr>
        <w:t>Объекта долевого строительства</w:t>
      </w:r>
      <w:r w:rsidRPr="008859FC">
        <w:rPr>
          <w:rFonts w:ascii="Times New Roman" w:hAnsi="Times New Roman"/>
        </w:rPr>
        <w:t xml:space="preserve">, и (или) любое другое обстоятельство, включая изменение действовавшего на дату подписания Договора </w:t>
      </w:r>
      <w:r w:rsidR="008A0011">
        <w:rPr>
          <w:rFonts w:ascii="Times New Roman" w:hAnsi="Times New Roman"/>
        </w:rPr>
        <w:t>з</w:t>
      </w:r>
      <w:r w:rsidRPr="008859FC">
        <w:rPr>
          <w:rFonts w:ascii="Times New Roman" w:hAnsi="Times New Roman"/>
        </w:rPr>
        <w:t xml:space="preserve">аконодательства, при условии, что любое из указанных </w:t>
      </w:r>
      <w:r w:rsidR="007C69BB" w:rsidRPr="008859FC">
        <w:rPr>
          <w:rFonts w:ascii="Times New Roman" w:hAnsi="Times New Roman"/>
        </w:rPr>
        <w:t>о</w:t>
      </w:r>
      <w:r w:rsidRPr="008859FC">
        <w:rPr>
          <w:rFonts w:ascii="Times New Roman" w:hAnsi="Times New Roman"/>
        </w:rPr>
        <w:t xml:space="preserve">бстоятельств </w:t>
      </w:r>
      <w:r w:rsidR="007C69BB" w:rsidRPr="008859FC">
        <w:rPr>
          <w:rFonts w:ascii="Times New Roman" w:hAnsi="Times New Roman"/>
        </w:rPr>
        <w:t>н</w:t>
      </w:r>
      <w:r w:rsidRPr="008859FC">
        <w:rPr>
          <w:rFonts w:ascii="Times New Roman" w:hAnsi="Times New Roman"/>
        </w:rPr>
        <w:t xml:space="preserve">епреодолимой </w:t>
      </w:r>
      <w:r w:rsidR="007C69BB" w:rsidRPr="008859FC">
        <w:rPr>
          <w:rFonts w:ascii="Times New Roman" w:hAnsi="Times New Roman"/>
        </w:rPr>
        <w:t>с</w:t>
      </w:r>
      <w:r w:rsidRPr="008859FC">
        <w:rPr>
          <w:rFonts w:ascii="Times New Roman" w:hAnsi="Times New Roman"/>
        </w:rPr>
        <w:t xml:space="preserve">илы делают невозможным исполнение обязательств по Договору. При этом недостаток финансовых средств не относится к </w:t>
      </w:r>
      <w:r w:rsidR="007C69BB" w:rsidRPr="008859FC">
        <w:rPr>
          <w:rFonts w:ascii="Times New Roman" w:hAnsi="Times New Roman"/>
        </w:rPr>
        <w:t>о</w:t>
      </w:r>
      <w:r w:rsidRPr="008859FC">
        <w:rPr>
          <w:rFonts w:ascii="Times New Roman" w:hAnsi="Times New Roman"/>
        </w:rPr>
        <w:t xml:space="preserve">бстоятельствам </w:t>
      </w:r>
      <w:r w:rsidR="007C69BB" w:rsidRPr="008859FC">
        <w:rPr>
          <w:rFonts w:ascii="Times New Roman" w:hAnsi="Times New Roman"/>
        </w:rPr>
        <w:t>н</w:t>
      </w:r>
      <w:r w:rsidRPr="008859FC">
        <w:rPr>
          <w:rFonts w:ascii="Times New Roman" w:hAnsi="Times New Roman"/>
        </w:rPr>
        <w:t xml:space="preserve">епреодолимой </w:t>
      </w:r>
      <w:r w:rsidR="007C69BB" w:rsidRPr="008859FC">
        <w:rPr>
          <w:rFonts w:ascii="Times New Roman" w:hAnsi="Times New Roman"/>
        </w:rPr>
        <w:t>с</w:t>
      </w:r>
      <w:r w:rsidRPr="008859FC">
        <w:rPr>
          <w:rFonts w:ascii="Times New Roman" w:hAnsi="Times New Roman"/>
        </w:rPr>
        <w:t>илы.</w:t>
      </w:r>
      <w:bookmarkEnd w:id="30"/>
    </w:p>
    <w:p w14:paraId="7B5203CC"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Если не указано иное, Стороны освобождаются от обязанности исполнения соответствующих обязательств по Договору, если такая неспособность исполнения обязательств явилась результатом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возникших после даты заключения Договора, и оказала существенное влияние на Сторону, ссылающуюся на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и такое освобождение будет действовать в течение всего периода действия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Однако Стороны должны продолжать исполнять свои обязательства, не затронутые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бстоятельствами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w:t>
      </w:r>
    </w:p>
    <w:p w14:paraId="1468B54E"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Сторона, ссылающаяся на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 должна как можно скоре</w:t>
      </w:r>
      <w:r w:rsidR="007C69BB" w:rsidRPr="008859FC">
        <w:rPr>
          <w:rFonts w:ascii="Times New Roman" w:hAnsi="Times New Roman"/>
          <w:b w:val="0"/>
          <w:sz w:val="22"/>
          <w:szCs w:val="22"/>
        </w:rPr>
        <w:t>е, но в любом случае не позднее</w:t>
      </w:r>
      <w:r w:rsidRPr="008859FC">
        <w:rPr>
          <w:rFonts w:ascii="Times New Roman" w:hAnsi="Times New Roman"/>
          <w:b w:val="0"/>
          <w:sz w:val="22"/>
          <w:szCs w:val="22"/>
        </w:rPr>
        <w:t xml:space="preserve"> чем через </w:t>
      </w:r>
      <w:r w:rsidR="007C69BB" w:rsidRPr="008859FC">
        <w:rPr>
          <w:rFonts w:ascii="Times New Roman" w:hAnsi="Times New Roman"/>
          <w:b w:val="0"/>
          <w:sz w:val="22"/>
          <w:szCs w:val="22"/>
        </w:rPr>
        <w:t>14 (</w:t>
      </w:r>
      <w:r w:rsidRPr="008859FC">
        <w:rPr>
          <w:rFonts w:ascii="Times New Roman" w:hAnsi="Times New Roman"/>
          <w:b w:val="0"/>
          <w:sz w:val="22"/>
          <w:szCs w:val="22"/>
        </w:rPr>
        <w:t xml:space="preserve">четырнадцать) календарных дней после такого события, сообщить в письменном виде об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бстоятельствах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другой Стороне. Данное сообщение должно содержать информацию о природе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 и, по возможности, указание на период их действия и оценку их влияния на способность ссылающейся Стороны исполнять свои обязательства по Договору.</w:t>
      </w:r>
    </w:p>
    <w:p w14:paraId="10001F1F"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После прекращения последствий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Сторона, ссылающаяся на них, должна в кратчайшие сроки, но в любом случае не позднее, чем через </w:t>
      </w:r>
      <w:r w:rsidR="007C69BB" w:rsidRPr="008859FC">
        <w:rPr>
          <w:rFonts w:ascii="Times New Roman" w:hAnsi="Times New Roman"/>
          <w:b w:val="0"/>
          <w:sz w:val="22"/>
          <w:szCs w:val="22"/>
        </w:rPr>
        <w:t>14 (четырнадцать)</w:t>
      </w:r>
      <w:r w:rsidR="00A2202D" w:rsidRPr="008859FC">
        <w:rPr>
          <w:rFonts w:ascii="Times New Roman" w:hAnsi="Times New Roman"/>
          <w:b w:val="0"/>
          <w:sz w:val="22"/>
          <w:szCs w:val="22"/>
        </w:rPr>
        <w:t xml:space="preserve"> </w:t>
      </w:r>
      <w:r w:rsidRPr="008859FC">
        <w:rPr>
          <w:rFonts w:ascii="Times New Roman" w:hAnsi="Times New Roman"/>
          <w:b w:val="0"/>
          <w:sz w:val="22"/>
          <w:szCs w:val="22"/>
        </w:rPr>
        <w:t xml:space="preserve">календарных дней после </w:t>
      </w:r>
      <w:r w:rsidR="00A2202D" w:rsidRPr="008859FC">
        <w:rPr>
          <w:rFonts w:ascii="Times New Roman" w:hAnsi="Times New Roman"/>
          <w:b w:val="0"/>
          <w:sz w:val="22"/>
          <w:szCs w:val="22"/>
        </w:rPr>
        <w:t>такого прекращения</w:t>
      </w:r>
      <w:r w:rsidRPr="008859FC">
        <w:rPr>
          <w:rFonts w:ascii="Times New Roman" w:hAnsi="Times New Roman"/>
          <w:b w:val="0"/>
          <w:sz w:val="22"/>
          <w:szCs w:val="22"/>
        </w:rPr>
        <w:t xml:space="preserve">, сообщить в письменном виде об этом другой Стороне. Если Сторона, ссылающаяся на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не сообщит другой Стороне о наступлении либо о прекращении последствий </w:t>
      </w:r>
      <w:r w:rsidR="008A0011">
        <w:rPr>
          <w:rFonts w:ascii="Times New Roman" w:hAnsi="Times New Roman"/>
          <w:b w:val="0"/>
          <w:sz w:val="22"/>
          <w:szCs w:val="22"/>
        </w:rPr>
        <w:t>о</w:t>
      </w:r>
      <w:r w:rsidRPr="008859FC">
        <w:rPr>
          <w:rFonts w:ascii="Times New Roman" w:hAnsi="Times New Roman"/>
          <w:b w:val="0"/>
          <w:sz w:val="22"/>
          <w:szCs w:val="22"/>
        </w:rPr>
        <w:t xml:space="preserve">бстоятельств </w:t>
      </w:r>
      <w:r w:rsidR="008A0011">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8A0011">
        <w:rPr>
          <w:rFonts w:ascii="Times New Roman" w:hAnsi="Times New Roman"/>
          <w:b w:val="0"/>
          <w:sz w:val="22"/>
          <w:szCs w:val="22"/>
        </w:rPr>
        <w:t>с</w:t>
      </w:r>
      <w:r w:rsidRPr="008859FC">
        <w:rPr>
          <w:rFonts w:ascii="Times New Roman" w:hAnsi="Times New Roman"/>
          <w:b w:val="0"/>
          <w:sz w:val="22"/>
          <w:szCs w:val="22"/>
        </w:rPr>
        <w:t>илы, либо сделает это с опозданием, то она будет нести ответственность за любые убытки и расходы, вызванные отсутствием такого сообщения либо его опозданием.</w:t>
      </w:r>
    </w:p>
    <w:p w14:paraId="6FB69B0F" w14:textId="77777777" w:rsidR="00701701" w:rsidRPr="008859FC" w:rsidRDefault="001B10CE"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Если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или их последствия длятся более 3 </w:t>
      </w:r>
      <w:r w:rsidR="008A0011">
        <w:rPr>
          <w:rFonts w:ascii="Times New Roman" w:hAnsi="Times New Roman"/>
          <w:b w:val="0"/>
          <w:sz w:val="22"/>
          <w:szCs w:val="22"/>
        </w:rPr>
        <w:t xml:space="preserve">(трех) </w:t>
      </w:r>
      <w:r w:rsidRPr="008859FC">
        <w:rPr>
          <w:rFonts w:ascii="Times New Roman" w:hAnsi="Times New Roman"/>
          <w:b w:val="0"/>
          <w:sz w:val="22"/>
          <w:szCs w:val="22"/>
        </w:rPr>
        <w:t xml:space="preserve">месяцев с даты направления соответствующего уведомления, либо в этот момент времени можно разумно предположить, что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бстоятельства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 xml:space="preserve">илы или их последствия будут длиться более 3 месяцев, либо </w:t>
      </w:r>
      <w:r w:rsidR="007C69BB" w:rsidRPr="008859FC">
        <w:rPr>
          <w:rFonts w:ascii="Times New Roman" w:hAnsi="Times New Roman"/>
          <w:b w:val="0"/>
          <w:sz w:val="22"/>
          <w:szCs w:val="22"/>
        </w:rPr>
        <w:t>о</w:t>
      </w:r>
      <w:r w:rsidRPr="008859FC">
        <w:rPr>
          <w:rFonts w:ascii="Times New Roman" w:hAnsi="Times New Roman"/>
          <w:b w:val="0"/>
          <w:sz w:val="22"/>
          <w:szCs w:val="22"/>
        </w:rPr>
        <w:t xml:space="preserve">бстоятельством </w:t>
      </w:r>
      <w:r w:rsidR="007C69BB" w:rsidRPr="008859FC">
        <w:rPr>
          <w:rFonts w:ascii="Times New Roman" w:hAnsi="Times New Roman"/>
          <w:b w:val="0"/>
          <w:sz w:val="22"/>
          <w:szCs w:val="22"/>
        </w:rPr>
        <w:t>н</w:t>
      </w:r>
      <w:r w:rsidRPr="008859FC">
        <w:rPr>
          <w:rFonts w:ascii="Times New Roman" w:hAnsi="Times New Roman"/>
          <w:b w:val="0"/>
          <w:sz w:val="22"/>
          <w:szCs w:val="22"/>
        </w:rPr>
        <w:t xml:space="preserve">епреодолимой </w:t>
      </w:r>
      <w:r w:rsidR="007C69BB" w:rsidRPr="008859FC">
        <w:rPr>
          <w:rFonts w:ascii="Times New Roman" w:hAnsi="Times New Roman"/>
          <w:b w:val="0"/>
          <w:sz w:val="22"/>
          <w:szCs w:val="22"/>
        </w:rPr>
        <w:t>с</w:t>
      </w:r>
      <w:r w:rsidRPr="008859FC">
        <w:rPr>
          <w:rFonts w:ascii="Times New Roman" w:hAnsi="Times New Roman"/>
          <w:b w:val="0"/>
          <w:sz w:val="22"/>
          <w:szCs w:val="22"/>
        </w:rPr>
        <w:t>илы является изменение действующего законодательства, Стороны должны незамедлительно провести переговоры, основанные на принципах добросовестности, чтобы внести такие изменения в Договор, которые обеспечат продолжение исполнения ими своих обязательств по Договору как можно ближе к тому, как это предполагалось при подписании Договора.</w:t>
      </w:r>
    </w:p>
    <w:p w14:paraId="4B67947F" w14:textId="77777777" w:rsidR="0061646C" w:rsidRPr="008859FC" w:rsidRDefault="0061646C" w:rsidP="005F3C44">
      <w:pPr>
        <w:pStyle w:val="af1"/>
        <w:widowControl w:val="0"/>
        <w:ind w:firstLine="567"/>
        <w:jc w:val="both"/>
        <w:rPr>
          <w:rFonts w:ascii="Times New Roman" w:hAnsi="Times New Roman"/>
          <w:b w:val="0"/>
          <w:sz w:val="22"/>
          <w:szCs w:val="22"/>
        </w:rPr>
      </w:pPr>
    </w:p>
    <w:p w14:paraId="5FB8A453" w14:textId="77777777" w:rsidR="00701701" w:rsidRPr="008859FC" w:rsidRDefault="001B10CE" w:rsidP="0091717D">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t>Р</w:t>
      </w:r>
      <w:r w:rsidR="00701701" w:rsidRPr="008859FC">
        <w:rPr>
          <w:b/>
          <w:bCs/>
          <w:smallCaps/>
          <w:sz w:val="22"/>
          <w:szCs w:val="22"/>
        </w:rPr>
        <w:t>асторжение Договора</w:t>
      </w:r>
    </w:p>
    <w:p w14:paraId="4984FC56" w14:textId="77777777" w:rsidR="00D37775" w:rsidRPr="008859FC" w:rsidRDefault="00D37775"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Договор может быть изменен или расторгнут по соглашению Сторон.</w:t>
      </w:r>
    </w:p>
    <w:p w14:paraId="0DD15692" w14:textId="77777777" w:rsidR="00D37775" w:rsidRPr="008859FC" w:rsidRDefault="00D37775"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Стороны вправе в одностороннем внесудебном порядке отказаться от исполнения Договора по основаниям и в порядке, установленным в Законе № 214-ФЗ.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если иной срок не установлен Законом № 214-ФЗ. Указанное уведомление должно быть направлено по почте заказным письмом с описью вложения (если иной порядок уведомления не будет установлен в Законе № 214-ФЗ). </w:t>
      </w:r>
    </w:p>
    <w:p w14:paraId="32F2E506" w14:textId="77777777" w:rsidR="00D37775" w:rsidRPr="008859FC" w:rsidRDefault="00D37775" w:rsidP="005F3C44">
      <w:pPr>
        <w:ind w:firstLine="567"/>
        <w:jc w:val="both"/>
        <w:rPr>
          <w:sz w:val="22"/>
          <w:szCs w:val="22"/>
        </w:rPr>
      </w:pPr>
      <w:r w:rsidRPr="008859FC">
        <w:rPr>
          <w:sz w:val="22"/>
          <w:szCs w:val="22"/>
        </w:rPr>
        <w:t>Прекращение Договора в соответствии с данным пунктом не лишает Застройщика права требовать от Участника долевого строительства выплаты неустойки.</w:t>
      </w:r>
    </w:p>
    <w:p w14:paraId="2B48E3AF" w14:textId="77777777" w:rsidR="00D37775" w:rsidRPr="007D5562" w:rsidRDefault="00D37775" w:rsidP="005F3C44">
      <w:pPr>
        <w:ind w:firstLine="567"/>
        <w:jc w:val="both"/>
        <w:rPr>
          <w:sz w:val="22"/>
          <w:szCs w:val="22"/>
        </w:rPr>
      </w:pPr>
      <w:r w:rsidRPr="008859FC">
        <w:rPr>
          <w:sz w:val="22"/>
          <w:szCs w:val="22"/>
        </w:rPr>
        <w:t xml:space="preserve">С даты прекращения Договора по основанию, предусмотренному настоящим пунктом, Застройщик вправе по своему усмотрению заключать в отношении Объекта долевого </w:t>
      </w:r>
      <w:r w:rsidR="00A2202D" w:rsidRPr="008859FC">
        <w:rPr>
          <w:sz w:val="22"/>
          <w:szCs w:val="22"/>
        </w:rPr>
        <w:t>строительства с</w:t>
      </w:r>
      <w:r w:rsidRPr="008859FC">
        <w:rPr>
          <w:sz w:val="22"/>
          <w:szCs w:val="22"/>
        </w:rPr>
        <w:t xml:space="preserve"> третьими лицами любые сделки, направленные на отчуждение Объекта долевого строительства (прав на О</w:t>
      </w:r>
      <w:r w:rsidRPr="007D5562">
        <w:rPr>
          <w:sz w:val="22"/>
          <w:szCs w:val="22"/>
        </w:rPr>
        <w:t>бъект долевого строительства).</w:t>
      </w:r>
    </w:p>
    <w:p w14:paraId="26537583" w14:textId="77777777" w:rsidR="00A76742" w:rsidRPr="007D5562" w:rsidRDefault="00C82DDC" w:rsidP="005F3C44">
      <w:pPr>
        <w:pStyle w:val="af1"/>
        <w:widowControl w:val="0"/>
        <w:numPr>
          <w:ilvl w:val="1"/>
          <w:numId w:val="1"/>
        </w:numPr>
        <w:ind w:left="0" w:firstLine="567"/>
        <w:jc w:val="both"/>
        <w:rPr>
          <w:rFonts w:ascii="Times New Roman" w:hAnsi="Times New Roman"/>
          <w:sz w:val="22"/>
          <w:szCs w:val="22"/>
        </w:rPr>
      </w:pPr>
      <w:r w:rsidRPr="007D5562">
        <w:rPr>
          <w:rFonts w:ascii="Times New Roman" w:hAnsi="Times New Roman"/>
          <w:b w:val="0"/>
          <w:sz w:val="22"/>
          <w:szCs w:val="22"/>
        </w:rPr>
        <w:t xml:space="preserve">В случае расторжения Договора по любым основаниям, отсутствия или отказа в государственной регистрации Договора Участник </w:t>
      </w:r>
      <w:r w:rsidR="00E353DB" w:rsidRPr="007D5562">
        <w:rPr>
          <w:rFonts w:ascii="Times New Roman" w:hAnsi="Times New Roman"/>
          <w:b w:val="0"/>
          <w:sz w:val="22"/>
          <w:szCs w:val="22"/>
        </w:rPr>
        <w:t>долевого строительства</w:t>
      </w:r>
      <w:r w:rsidRPr="007D5562">
        <w:rPr>
          <w:rFonts w:ascii="Times New Roman" w:hAnsi="Times New Roman"/>
          <w:b w:val="0"/>
          <w:sz w:val="22"/>
          <w:szCs w:val="22"/>
        </w:rPr>
        <w:t xml:space="preserve"> не имеет права требовать от Застройщика передачи ему Объ</w:t>
      </w:r>
      <w:r w:rsidR="008C2612" w:rsidRPr="007D5562">
        <w:rPr>
          <w:rFonts w:ascii="Times New Roman" w:hAnsi="Times New Roman"/>
          <w:b w:val="0"/>
          <w:sz w:val="22"/>
          <w:szCs w:val="22"/>
        </w:rPr>
        <w:t>ек</w:t>
      </w:r>
      <w:r w:rsidRPr="007D5562">
        <w:rPr>
          <w:rFonts w:ascii="Times New Roman" w:hAnsi="Times New Roman"/>
          <w:b w:val="0"/>
          <w:sz w:val="22"/>
          <w:szCs w:val="22"/>
        </w:rPr>
        <w:t xml:space="preserve">та </w:t>
      </w:r>
      <w:r w:rsidR="00E353DB" w:rsidRPr="007D5562">
        <w:rPr>
          <w:rFonts w:ascii="Times New Roman" w:hAnsi="Times New Roman"/>
          <w:b w:val="0"/>
          <w:sz w:val="22"/>
          <w:szCs w:val="22"/>
        </w:rPr>
        <w:t>долевого строительства</w:t>
      </w:r>
      <w:r w:rsidRPr="007D5562">
        <w:rPr>
          <w:rFonts w:ascii="Times New Roman" w:hAnsi="Times New Roman"/>
          <w:b w:val="0"/>
          <w:sz w:val="22"/>
          <w:szCs w:val="22"/>
        </w:rPr>
        <w:t xml:space="preserve">. В таких случаях денежная сумма, оплаченная Участником </w:t>
      </w:r>
      <w:r w:rsidR="00E353DB" w:rsidRPr="007D5562">
        <w:rPr>
          <w:rFonts w:ascii="Times New Roman" w:hAnsi="Times New Roman"/>
          <w:b w:val="0"/>
          <w:sz w:val="22"/>
          <w:szCs w:val="22"/>
        </w:rPr>
        <w:t>долевого строительства</w:t>
      </w:r>
      <w:r w:rsidRPr="007D5562">
        <w:rPr>
          <w:rFonts w:ascii="Times New Roman" w:hAnsi="Times New Roman"/>
          <w:b w:val="0"/>
          <w:sz w:val="22"/>
          <w:szCs w:val="22"/>
        </w:rPr>
        <w:t xml:space="preserve"> в счет </w:t>
      </w:r>
      <w:r w:rsidR="00980DCA" w:rsidRPr="007D5562">
        <w:rPr>
          <w:rFonts w:ascii="Times New Roman" w:hAnsi="Times New Roman"/>
          <w:b w:val="0"/>
          <w:sz w:val="22"/>
          <w:szCs w:val="22"/>
        </w:rPr>
        <w:t>Цены Договора,</w:t>
      </w:r>
      <w:r w:rsidRPr="007D5562">
        <w:rPr>
          <w:rFonts w:ascii="Times New Roman" w:hAnsi="Times New Roman"/>
          <w:b w:val="0"/>
          <w:sz w:val="22"/>
          <w:szCs w:val="22"/>
        </w:rPr>
        <w:t xml:space="preserve"> подлежит возврату </w:t>
      </w:r>
      <w:proofErr w:type="spellStart"/>
      <w:r w:rsidR="00171B4B" w:rsidRPr="007D5562">
        <w:rPr>
          <w:rFonts w:ascii="Times New Roman" w:hAnsi="Times New Roman"/>
          <w:b w:val="0"/>
          <w:sz w:val="22"/>
          <w:szCs w:val="22"/>
        </w:rPr>
        <w:t>Эскроу</w:t>
      </w:r>
      <w:proofErr w:type="spellEnd"/>
      <w:r w:rsidR="00171B4B" w:rsidRPr="007D5562">
        <w:rPr>
          <w:rFonts w:ascii="Times New Roman" w:hAnsi="Times New Roman"/>
          <w:b w:val="0"/>
          <w:sz w:val="22"/>
          <w:szCs w:val="22"/>
        </w:rPr>
        <w:t xml:space="preserve">-агентом </w:t>
      </w:r>
      <w:r w:rsidRPr="007D5562">
        <w:rPr>
          <w:rFonts w:ascii="Times New Roman" w:hAnsi="Times New Roman"/>
          <w:b w:val="0"/>
          <w:sz w:val="22"/>
          <w:szCs w:val="22"/>
        </w:rPr>
        <w:t xml:space="preserve">в порядке и сроки, предусмотренные </w:t>
      </w:r>
      <w:r w:rsidR="003D31F2" w:rsidRPr="007D5562">
        <w:rPr>
          <w:rFonts w:ascii="Times New Roman" w:hAnsi="Times New Roman"/>
          <w:b w:val="0"/>
          <w:sz w:val="22"/>
          <w:szCs w:val="22"/>
        </w:rPr>
        <w:t>Договором об открытии счета-</w:t>
      </w:r>
      <w:proofErr w:type="spellStart"/>
      <w:r w:rsidR="003D31F2" w:rsidRPr="007D5562">
        <w:rPr>
          <w:rFonts w:ascii="Times New Roman" w:hAnsi="Times New Roman"/>
          <w:b w:val="0"/>
          <w:sz w:val="22"/>
          <w:szCs w:val="22"/>
        </w:rPr>
        <w:t>эскроу</w:t>
      </w:r>
      <w:proofErr w:type="spellEnd"/>
      <w:r w:rsidR="003D31F2" w:rsidRPr="007D5562">
        <w:rPr>
          <w:rFonts w:ascii="Times New Roman" w:hAnsi="Times New Roman"/>
          <w:b w:val="0"/>
          <w:sz w:val="22"/>
          <w:szCs w:val="22"/>
        </w:rPr>
        <w:t>.</w:t>
      </w:r>
      <w:r w:rsidR="00A76742" w:rsidRPr="007D5562">
        <w:rPr>
          <w:rFonts w:ascii="Times New Roman" w:hAnsi="Times New Roman"/>
          <w:b w:val="0"/>
          <w:sz w:val="22"/>
          <w:szCs w:val="22"/>
        </w:rPr>
        <w:t xml:space="preserve"> </w:t>
      </w:r>
    </w:p>
    <w:p w14:paraId="6ACFDA42" w14:textId="77777777" w:rsidR="005046E1" w:rsidRPr="008859FC" w:rsidRDefault="005046E1" w:rsidP="005F3C44">
      <w:pPr>
        <w:pStyle w:val="af1"/>
        <w:widowControl w:val="0"/>
        <w:ind w:firstLine="567"/>
        <w:jc w:val="both"/>
        <w:rPr>
          <w:rFonts w:ascii="Times New Roman" w:hAnsi="Times New Roman"/>
          <w:sz w:val="22"/>
          <w:szCs w:val="22"/>
        </w:rPr>
      </w:pPr>
    </w:p>
    <w:p w14:paraId="42F5149B" w14:textId="77777777" w:rsidR="00701701" w:rsidRPr="008859FC" w:rsidRDefault="00701701" w:rsidP="008C2612">
      <w:pPr>
        <w:pStyle w:val="ab"/>
        <w:keepNext/>
        <w:numPr>
          <w:ilvl w:val="0"/>
          <w:numId w:val="1"/>
        </w:numPr>
        <w:ind w:left="0" w:firstLine="0"/>
        <w:contextualSpacing w:val="0"/>
        <w:jc w:val="center"/>
        <w:outlineLvl w:val="0"/>
        <w:rPr>
          <w:b/>
          <w:bCs/>
          <w:smallCaps/>
          <w:sz w:val="22"/>
          <w:szCs w:val="22"/>
        </w:rPr>
      </w:pPr>
      <w:r w:rsidRPr="008859FC">
        <w:rPr>
          <w:b/>
          <w:bCs/>
          <w:smallCaps/>
          <w:sz w:val="22"/>
          <w:szCs w:val="22"/>
        </w:rPr>
        <w:lastRenderedPageBreak/>
        <w:t>Срок действия Договора</w:t>
      </w:r>
    </w:p>
    <w:p w14:paraId="4F24573F" w14:textId="77777777" w:rsidR="00A76742"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Положения Договора становятся обязательными для Сторон с момента его подписания. Договор считается заключенным с даты его государственной регистрации в </w:t>
      </w:r>
      <w:r w:rsidR="00EE76A8">
        <w:rPr>
          <w:rFonts w:ascii="Times New Roman" w:hAnsi="Times New Roman"/>
          <w:b w:val="0"/>
          <w:sz w:val="22"/>
          <w:szCs w:val="22"/>
        </w:rPr>
        <w:t>уполномоченном</w:t>
      </w:r>
      <w:r w:rsidRPr="008859FC">
        <w:rPr>
          <w:rFonts w:ascii="Times New Roman" w:hAnsi="Times New Roman"/>
          <w:b w:val="0"/>
          <w:sz w:val="22"/>
          <w:szCs w:val="22"/>
        </w:rPr>
        <w:t xml:space="preserve"> орган</w:t>
      </w:r>
      <w:r w:rsidR="00EE76A8">
        <w:rPr>
          <w:rFonts w:ascii="Times New Roman" w:hAnsi="Times New Roman"/>
          <w:b w:val="0"/>
          <w:sz w:val="22"/>
          <w:szCs w:val="22"/>
        </w:rPr>
        <w:t>е</w:t>
      </w:r>
      <w:r w:rsidRPr="008859FC">
        <w:rPr>
          <w:rFonts w:ascii="Times New Roman" w:hAnsi="Times New Roman"/>
          <w:b w:val="0"/>
          <w:sz w:val="22"/>
          <w:szCs w:val="22"/>
        </w:rPr>
        <w:t xml:space="preserve"> регистрации прав и действует до полного исполнения Сторонами своих обязательств по Договору.</w:t>
      </w:r>
    </w:p>
    <w:p w14:paraId="4033FD07" w14:textId="77777777" w:rsidR="005046E1" w:rsidRPr="008859FC" w:rsidRDefault="005046E1" w:rsidP="005F3C44">
      <w:pPr>
        <w:pStyle w:val="af1"/>
        <w:widowControl w:val="0"/>
        <w:ind w:firstLine="567"/>
        <w:jc w:val="both"/>
        <w:rPr>
          <w:rFonts w:ascii="Times New Roman" w:hAnsi="Times New Roman"/>
          <w:b w:val="0"/>
          <w:sz w:val="22"/>
          <w:szCs w:val="22"/>
        </w:rPr>
      </w:pPr>
    </w:p>
    <w:p w14:paraId="257EDA06" w14:textId="77777777" w:rsidR="001B10CE" w:rsidRPr="008859FC" w:rsidRDefault="001B10CE" w:rsidP="008C2612">
      <w:pPr>
        <w:pStyle w:val="ab"/>
        <w:keepNext/>
        <w:numPr>
          <w:ilvl w:val="0"/>
          <w:numId w:val="1"/>
        </w:numPr>
        <w:ind w:left="0" w:firstLine="0"/>
        <w:contextualSpacing w:val="0"/>
        <w:jc w:val="center"/>
        <w:outlineLvl w:val="0"/>
        <w:rPr>
          <w:bCs/>
          <w:smallCaps/>
          <w:sz w:val="22"/>
          <w:szCs w:val="22"/>
        </w:rPr>
      </w:pPr>
      <w:bookmarkStart w:id="31" w:name="_Ref338847343"/>
      <w:r w:rsidRPr="008859FC">
        <w:rPr>
          <w:b/>
          <w:bCs/>
          <w:smallCaps/>
          <w:sz w:val="22"/>
          <w:szCs w:val="22"/>
        </w:rPr>
        <w:t>Уведомления</w:t>
      </w:r>
      <w:bookmarkEnd w:id="31"/>
    </w:p>
    <w:p w14:paraId="0E7EE1EA"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Если иное не предусмотрено императивными нормами Закона №</w:t>
      </w:r>
      <w:r w:rsidR="00016163" w:rsidRPr="008859FC">
        <w:rPr>
          <w:rFonts w:eastAsia="Times New Roman"/>
          <w:bCs/>
          <w:kern w:val="28"/>
          <w:szCs w:val="22"/>
          <w:lang w:val="ru-RU" w:eastAsia="ru-RU"/>
        </w:rPr>
        <w:t> </w:t>
      </w:r>
      <w:r w:rsidRPr="008859FC">
        <w:rPr>
          <w:rFonts w:eastAsia="Times New Roman"/>
          <w:bCs/>
          <w:kern w:val="28"/>
          <w:szCs w:val="22"/>
          <w:lang w:val="ru-RU" w:eastAsia="ru-RU"/>
        </w:rPr>
        <w:t>214</w:t>
      </w:r>
      <w:r w:rsidR="00016163" w:rsidRPr="008859FC">
        <w:rPr>
          <w:rFonts w:eastAsia="Times New Roman"/>
          <w:bCs/>
          <w:kern w:val="28"/>
          <w:szCs w:val="22"/>
          <w:lang w:val="ru-RU" w:eastAsia="ru-RU"/>
        </w:rPr>
        <w:t>-ФЗ</w:t>
      </w:r>
      <w:r w:rsidRPr="008859FC">
        <w:rPr>
          <w:rFonts w:eastAsia="Times New Roman"/>
          <w:bCs/>
          <w:kern w:val="28"/>
          <w:szCs w:val="22"/>
          <w:lang w:val="ru-RU" w:eastAsia="ru-RU"/>
        </w:rPr>
        <w:t xml:space="preserve"> и положениями Договора, все уведомления в соответствии с Договором должны быть совершены по выбору отправителя одним способов, указанных в настояще</w:t>
      </w:r>
      <w:r w:rsidR="00016163" w:rsidRPr="008859FC">
        <w:rPr>
          <w:rFonts w:eastAsia="Times New Roman"/>
          <w:bCs/>
          <w:kern w:val="28"/>
          <w:szCs w:val="22"/>
          <w:lang w:val="ru-RU" w:eastAsia="ru-RU"/>
        </w:rPr>
        <w:t>й статье </w:t>
      </w:r>
      <w:r w:rsidR="00980DCA" w:rsidRPr="008859FC">
        <w:rPr>
          <w:rFonts w:eastAsia="Times New Roman"/>
          <w:bCs/>
          <w:kern w:val="28"/>
          <w:szCs w:val="22"/>
          <w:lang w:val="ru-RU" w:eastAsia="ru-RU"/>
        </w:rPr>
        <w:t>16</w:t>
      </w:r>
      <w:r w:rsidRPr="008859FC">
        <w:rPr>
          <w:rFonts w:eastAsia="Times New Roman"/>
          <w:bCs/>
          <w:kern w:val="28"/>
          <w:szCs w:val="22"/>
          <w:lang w:val="ru-RU" w:eastAsia="ru-RU"/>
        </w:rPr>
        <w:t xml:space="preserve"> Договора.</w:t>
      </w:r>
    </w:p>
    <w:p w14:paraId="34AD774B" w14:textId="77777777" w:rsidR="00016163"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bookmarkStart w:id="32" w:name="_Ref498021542"/>
      <w:r w:rsidRPr="008859FC">
        <w:rPr>
          <w:rFonts w:eastAsia="Times New Roman"/>
          <w:bCs/>
          <w:kern w:val="28"/>
          <w:szCs w:val="22"/>
          <w:lang w:val="ru-RU" w:eastAsia="ru-RU"/>
        </w:rPr>
        <w:t xml:space="preserve">Уведомления считаются полученными адресатом и вступают в силу в дату фактического получения или дату, когда они считаются полученными (в дату, которая наступит ранее). </w:t>
      </w:r>
    </w:p>
    <w:p w14:paraId="7DC6554E" w14:textId="77777777" w:rsidR="00016163" w:rsidRPr="008859FC" w:rsidRDefault="001B10CE" w:rsidP="005F3C44">
      <w:pPr>
        <w:pStyle w:val="BMKHeading2"/>
        <w:widowControl w:val="0"/>
        <w:numPr>
          <w:ilvl w:val="1"/>
          <w:numId w:val="1"/>
        </w:numPr>
        <w:spacing w:after="0"/>
        <w:ind w:left="0" w:firstLine="567"/>
        <w:outlineLvl w:val="9"/>
        <w:rPr>
          <w:rFonts w:eastAsia="Times New Roman"/>
          <w:szCs w:val="22"/>
          <w:lang w:val="ru-RU" w:eastAsia="ru-RU"/>
        </w:rPr>
      </w:pPr>
      <w:r w:rsidRPr="008859FC">
        <w:rPr>
          <w:rFonts w:eastAsia="Times New Roman"/>
          <w:bCs/>
          <w:kern w:val="28"/>
          <w:szCs w:val="22"/>
          <w:lang w:val="ru-RU" w:eastAsia="ru-RU"/>
        </w:rPr>
        <w:t>Способы отправления уведомлений и даты, когда они считаются полученными:</w:t>
      </w:r>
    </w:p>
    <w:p w14:paraId="3CC3821B" w14:textId="77777777" w:rsidR="00016163" w:rsidRPr="008859FC" w:rsidRDefault="001B10CE" w:rsidP="005F3C44">
      <w:pPr>
        <w:pStyle w:val="ab"/>
        <w:numPr>
          <w:ilvl w:val="2"/>
          <w:numId w:val="1"/>
        </w:numPr>
        <w:ind w:left="0" w:firstLine="567"/>
        <w:contextualSpacing w:val="0"/>
        <w:jc w:val="both"/>
        <w:rPr>
          <w:sz w:val="22"/>
          <w:szCs w:val="22"/>
        </w:rPr>
      </w:pPr>
      <w:r w:rsidRPr="008859FC">
        <w:rPr>
          <w:sz w:val="22"/>
          <w:szCs w:val="22"/>
        </w:rPr>
        <w:t xml:space="preserve">при вручении уполномоченному представителю адресата лично под расписку о получении либо курьерским сообщением – с момента вручения; </w:t>
      </w:r>
    </w:p>
    <w:p w14:paraId="33630786" w14:textId="7CAF629D" w:rsidR="00016163" w:rsidRPr="008859FC" w:rsidRDefault="001B10CE" w:rsidP="005F3C44">
      <w:pPr>
        <w:pStyle w:val="ab"/>
        <w:numPr>
          <w:ilvl w:val="2"/>
          <w:numId w:val="1"/>
        </w:numPr>
        <w:ind w:left="0" w:firstLine="567"/>
        <w:contextualSpacing w:val="0"/>
        <w:jc w:val="both"/>
        <w:rPr>
          <w:sz w:val="22"/>
          <w:szCs w:val="22"/>
        </w:rPr>
      </w:pPr>
      <w:r w:rsidRPr="008859FC">
        <w:rPr>
          <w:sz w:val="22"/>
          <w:szCs w:val="22"/>
        </w:rPr>
        <w:t>при направлении предварительно оплаченным ценным почтовым отправлением с уведомлением о вручении с описью вложения Почтой России – по истечении 7 (</w:t>
      </w:r>
      <w:r w:rsidR="00016163" w:rsidRPr="008859FC">
        <w:rPr>
          <w:sz w:val="22"/>
          <w:szCs w:val="22"/>
        </w:rPr>
        <w:t>с</w:t>
      </w:r>
      <w:r w:rsidRPr="008859FC">
        <w:rPr>
          <w:sz w:val="22"/>
          <w:szCs w:val="22"/>
        </w:rPr>
        <w:t>еми) календарных дней, или иной почтовой службой – по истечении 3 (</w:t>
      </w:r>
      <w:r w:rsidR="00016163" w:rsidRPr="008859FC">
        <w:rPr>
          <w:sz w:val="22"/>
          <w:szCs w:val="22"/>
        </w:rPr>
        <w:t>т</w:t>
      </w:r>
      <w:r w:rsidRPr="008859FC">
        <w:rPr>
          <w:sz w:val="22"/>
          <w:szCs w:val="22"/>
        </w:rPr>
        <w:t xml:space="preserve">рех) календарных дней с момента отправления; </w:t>
      </w:r>
    </w:p>
    <w:p w14:paraId="79245E9E" w14:textId="77777777" w:rsidR="00016163" w:rsidRPr="008859FC" w:rsidRDefault="001B10CE" w:rsidP="005F3C44">
      <w:pPr>
        <w:pStyle w:val="ab"/>
        <w:numPr>
          <w:ilvl w:val="2"/>
          <w:numId w:val="1"/>
        </w:numPr>
        <w:ind w:left="0" w:firstLine="567"/>
        <w:contextualSpacing w:val="0"/>
        <w:jc w:val="both"/>
        <w:rPr>
          <w:sz w:val="22"/>
          <w:szCs w:val="22"/>
        </w:rPr>
      </w:pPr>
      <w:r w:rsidRPr="008859FC">
        <w:rPr>
          <w:sz w:val="22"/>
          <w:szCs w:val="22"/>
        </w:rPr>
        <w:t xml:space="preserve">при направлении телеграммой – на следующий день после отправления; </w:t>
      </w:r>
    </w:p>
    <w:p w14:paraId="034EC36C" w14:textId="77777777" w:rsidR="001B10CE" w:rsidRPr="008859FC" w:rsidRDefault="001B10CE" w:rsidP="005F3C44">
      <w:pPr>
        <w:pStyle w:val="ab"/>
        <w:numPr>
          <w:ilvl w:val="2"/>
          <w:numId w:val="1"/>
        </w:numPr>
        <w:ind w:left="0" w:firstLine="567"/>
        <w:contextualSpacing w:val="0"/>
        <w:jc w:val="both"/>
        <w:rPr>
          <w:sz w:val="22"/>
          <w:szCs w:val="22"/>
        </w:rPr>
      </w:pPr>
      <w:r w:rsidRPr="008859FC">
        <w:rPr>
          <w:sz w:val="22"/>
          <w:szCs w:val="22"/>
        </w:rPr>
        <w:t xml:space="preserve">при направлении электронной почтой или посредством СМС-сообщения – </w:t>
      </w:r>
      <w:bookmarkEnd w:id="32"/>
      <w:r w:rsidRPr="008859FC">
        <w:rPr>
          <w:sz w:val="22"/>
          <w:szCs w:val="22"/>
        </w:rPr>
        <w:t>в день отправления.</w:t>
      </w:r>
    </w:p>
    <w:p w14:paraId="7FABA89F"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Условия о сроках получения уведомлений и сообщений, указанные в пункте </w:t>
      </w:r>
      <w:r w:rsidR="00980DCA" w:rsidRPr="008859FC">
        <w:rPr>
          <w:rFonts w:eastAsia="Times New Roman"/>
          <w:bCs/>
          <w:kern w:val="28"/>
          <w:szCs w:val="22"/>
          <w:lang w:val="ru-RU" w:eastAsia="ru-RU"/>
        </w:rPr>
        <w:t xml:space="preserve">16.2 </w:t>
      </w:r>
      <w:r w:rsidRPr="008859FC">
        <w:rPr>
          <w:rFonts w:eastAsia="Times New Roman"/>
          <w:bCs/>
          <w:kern w:val="28"/>
          <w:szCs w:val="22"/>
          <w:lang w:val="ru-RU" w:eastAsia="ru-RU"/>
        </w:rPr>
        <w:t>Договора, применяются также и в случаях, если соответствующее уведомление, отправленное Стороне, доставлено (вручено</w:t>
      </w:r>
      <w:r w:rsidR="00BF6BB4" w:rsidRPr="008859FC">
        <w:rPr>
          <w:rFonts w:eastAsia="Times New Roman"/>
          <w:bCs/>
          <w:kern w:val="28"/>
          <w:szCs w:val="22"/>
          <w:lang w:val="ru-RU" w:eastAsia="ru-RU"/>
        </w:rPr>
        <w:t>)</w:t>
      </w:r>
      <w:r w:rsidRPr="008859FC">
        <w:rPr>
          <w:rFonts w:eastAsia="Times New Roman"/>
          <w:bCs/>
          <w:kern w:val="28"/>
          <w:szCs w:val="22"/>
          <w:lang w:val="ru-RU" w:eastAsia="ru-RU"/>
        </w:rPr>
        <w:t xml:space="preserve"> позднее соответствующей указанной даты или не вручено вследствие уклонения адресата от получения уведомления (неявки для получения), выбытия адресата или возвращения отправления с отметкой организации связи, осуществляющей доставку, об отсутствии адресата по адресу доставки, в том числе в связи с отсутствием адресата по указанному адресу доставки, неверностью адреса. </w:t>
      </w:r>
    </w:p>
    <w:p w14:paraId="7770EA46"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Каждая Сторона гарантирует возможност</w:t>
      </w:r>
      <w:r w:rsidR="00D663C2" w:rsidRPr="008859FC">
        <w:rPr>
          <w:rFonts w:eastAsia="Times New Roman"/>
          <w:bCs/>
          <w:kern w:val="28"/>
          <w:szCs w:val="22"/>
          <w:lang w:val="ru-RU" w:eastAsia="ru-RU"/>
        </w:rPr>
        <w:t>ь</w:t>
      </w:r>
      <w:r w:rsidRPr="008859FC">
        <w:rPr>
          <w:rFonts w:eastAsia="Times New Roman"/>
          <w:bCs/>
          <w:kern w:val="28"/>
          <w:szCs w:val="22"/>
          <w:lang w:val="ru-RU" w:eastAsia="ru-RU"/>
        </w:rPr>
        <w:t xml:space="preserve"> доставки корреспонденции по указанному в Договоре адресу и в полной мере несет риски невозможности получения (доставки). </w:t>
      </w:r>
    </w:p>
    <w:p w14:paraId="41D882C7"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bookmarkStart w:id="33" w:name="_Ref498022948"/>
      <w:r w:rsidRPr="008859FC">
        <w:rPr>
          <w:rFonts w:eastAsia="Times New Roman"/>
          <w:bCs/>
          <w:kern w:val="28"/>
          <w:szCs w:val="22"/>
          <w:lang w:val="ru-RU" w:eastAsia="ru-RU"/>
        </w:rPr>
        <w:t xml:space="preserve">Застройщик вправе уведомлять Участника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посредством размещения соответствующей информации на сайте Застройщик</w:t>
      </w:r>
      <w:r w:rsidRPr="00152CAE">
        <w:rPr>
          <w:rFonts w:eastAsia="Times New Roman"/>
          <w:bCs/>
          <w:kern w:val="28"/>
          <w:szCs w:val="22"/>
          <w:lang w:val="ru-RU" w:eastAsia="ru-RU"/>
        </w:rPr>
        <w:t>а,</w:t>
      </w:r>
      <w:r w:rsidR="008A63C1">
        <w:rPr>
          <w:rFonts w:eastAsia="Times New Roman"/>
          <w:bCs/>
          <w:kern w:val="28"/>
          <w:szCs w:val="22"/>
          <w:lang w:val="ru-RU" w:eastAsia="ru-RU"/>
        </w:rPr>
        <w:t xml:space="preserve"> </w:t>
      </w:r>
      <w:r w:rsidRPr="008859FC">
        <w:rPr>
          <w:rFonts w:eastAsia="Times New Roman"/>
          <w:bCs/>
          <w:kern w:val="28"/>
          <w:szCs w:val="22"/>
          <w:lang w:val="ru-RU" w:eastAsia="ru-RU"/>
        </w:rPr>
        <w:t xml:space="preserve">если специальный способ направления уведомлений не определен </w:t>
      </w:r>
      <w:r w:rsidR="00D71807">
        <w:rPr>
          <w:rFonts w:eastAsia="Times New Roman"/>
          <w:bCs/>
          <w:kern w:val="28"/>
          <w:szCs w:val="22"/>
          <w:lang w:val="ru-RU" w:eastAsia="ru-RU"/>
        </w:rPr>
        <w:t>действующим з</w:t>
      </w:r>
      <w:r w:rsidRPr="008859FC">
        <w:rPr>
          <w:rFonts w:eastAsia="Times New Roman"/>
          <w:bCs/>
          <w:kern w:val="28"/>
          <w:szCs w:val="22"/>
          <w:lang w:val="ru-RU" w:eastAsia="ru-RU"/>
        </w:rPr>
        <w:t xml:space="preserve">аконодательством и такой способ уведомления не противоречат целям направления уведомления. При этом Участник </w:t>
      </w:r>
      <w:r w:rsidR="00E353DB" w:rsidRPr="008859FC">
        <w:rPr>
          <w:rFonts w:eastAsia="Times New Roman"/>
          <w:bCs/>
          <w:kern w:val="28"/>
          <w:szCs w:val="22"/>
          <w:lang w:val="ru-RU" w:eastAsia="ru-RU"/>
        </w:rPr>
        <w:t>долевого строительства</w:t>
      </w:r>
      <w:r w:rsidRPr="008859FC">
        <w:rPr>
          <w:rFonts w:eastAsia="Times New Roman"/>
          <w:bCs/>
          <w:kern w:val="28"/>
          <w:szCs w:val="22"/>
          <w:lang w:val="ru-RU" w:eastAsia="ru-RU"/>
        </w:rPr>
        <w:t xml:space="preserve"> считается уведомленным в </w:t>
      </w:r>
      <w:r w:rsidR="00D663C2" w:rsidRPr="008859FC">
        <w:rPr>
          <w:rFonts w:eastAsia="Times New Roman"/>
          <w:bCs/>
          <w:kern w:val="28"/>
          <w:szCs w:val="22"/>
          <w:lang w:val="ru-RU" w:eastAsia="ru-RU"/>
        </w:rPr>
        <w:t>день</w:t>
      </w:r>
      <w:r w:rsidRPr="008859FC">
        <w:rPr>
          <w:rFonts w:eastAsia="Times New Roman"/>
          <w:bCs/>
          <w:kern w:val="28"/>
          <w:szCs w:val="22"/>
          <w:lang w:val="ru-RU" w:eastAsia="ru-RU"/>
        </w:rPr>
        <w:t xml:space="preserve"> публикации Застройщиком соответствующей информации.</w:t>
      </w:r>
      <w:bookmarkEnd w:id="33"/>
    </w:p>
    <w:p w14:paraId="2A1DF62B"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изменения своих персональных данных и реквизитов, указанных в Договоре Участник </w:t>
      </w:r>
      <w:proofErr w:type="gramStart"/>
      <w:r w:rsidR="00E353DB" w:rsidRPr="008859FC">
        <w:rPr>
          <w:rFonts w:eastAsia="Times New Roman"/>
          <w:bCs/>
          <w:kern w:val="28"/>
          <w:szCs w:val="22"/>
          <w:lang w:val="ru-RU" w:eastAsia="ru-RU"/>
        </w:rPr>
        <w:t>долевого</w:t>
      </w:r>
      <w:r w:rsidR="00BC6634">
        <w:rPr>
          <w:rFonts w:eastAsia="Times New Roman"/>
          <w:bCs/>
          <w:kern w:val="28"/>
          <w:szCs w:val="22"/>
          <w:lang w:val="ru-RU" w:eastAsia="ru-RU"/>
        </w:rPr>
        <w:t xml:space="preserve"> </w:t>
      </w:r>
      <w:r w:rsidR="00E353DB" w:rsidRPr="008859FC">
        <w:rPr>
          <w:rFonts w:eastAsia="Times New Roman"/>
          <w:bCs/>
          <w:kern w:val="28"/>
          <w:szCs w:val="22"/>
          <w:lang w:val="ru-RU" w:eastAsia="ru-RU"/>
        </w:rPr>
        <w:t>строительства</w:t>
      </w:r>
      <w:proofErr w:type="gramEnd"/>
      <w:r w:rsidRPr="008859FC">
        <w:rPr>
          <w:rFonts w:eastAsia="Times New Roman"/>
          <w:bCs/>
          <w:kern w:val="28"/>
          <w:szCs w:val="22"/>
          <w:lang w:val="ru-RU" w:eastAsia="ru-RU"/>
        </w:rPr>
        <w:t xml:space="preserve"> обязуется в течение 5 (</w:t>
      </w:r>
      <w:r w:rsidR="00D663C2" w:rsidRPr="008859FC">
        <w:rPr>
          <w:rFonts w:eastAsia="Times New Roman"/>
          <w:bCs/>
          <w:kern w:val="28"/>
          <w:szCs w:val="22"/>
          <w:lang w:val="ru-RU" w:eastAsia="ru-RU"/>
        </w:rPr>
        <w:t>п</w:t>
      </w:r>
      <w:r w:rsidRPr="008859FC">
        <w:rPr>
          <w:rFonts w:eastAsia="Times New Roman"/>
          <w:bCs/>
          <w:kern w:val="28"/>
          <w:szCs w:val="22"/>
          <w:lang w:val="ru-RU" w:eastAsia="ru-RU"/>
        </w:rPr>
        <w:t>яти) календарных дней письменно уведомить Застройщика о таком изменении, сообщить новые реквизиты, а также предоставить документы, подтверждающие такое изменение.</w:t>
      </w:r>
    </w:p>
    <w:p w14:paraId="5A799C59"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 xml:space="preserve">В случае изменения реквизитов Застройщика (организационно-правовой формы, наименования, адреса местонахождения, юридического и фактического адресов, банковских реквизитов) Застройщик сообщает об указанных изменениях в порядке, указанном в пункте </w:t>
      </w:r>
      <w:r w:rsidR="00980DCA" w:rsidRPr="008859FC">
        <w:rPr>
          <w:rFonts w:eastAsia="Times New Roman"/>
          <w:bCs/>
          <w:kern w:val="28"/>
          <w:szCs w:val="22"/>
          <w:lang w:val="ru-RU" w:eastAsia="ru-RU"/>
        </w:rPr>
        <w:t xml:space="preserve">16.6 </w:t>
      </w:r>
      <w:r w:rsidRPr="008859FC">
        <w:rPr>
          <w:rFonts w:eastAsia="Times New Roman"/>
          <w:bCs/>
          <w:kern w:val="28"/>
          <w:szCs w:val="22"/>
          <w:lang w:val="ru-RU" w:eastAsia="ru-RU"/>
        </w:rPr>
        <w:t xml:space="preserve">Договора. </w:t>
      </w:r>
    </w:p>
    <w:p w14:paraId="066FDC2D" w14:textId="77777777" w:rsidR="001B10CE" w:rsidRPr="008859FC" w:rsidRDefault="001B10CE" w:rsidP="005F3C44">
      <w:pPr>
        <w:pStyle w:val="BMKHeading2"/>
        <w:widowControl w:val="0"/>
        <w:numPr>
          <w:ilvl w:val="1"/>
          <w:numId w:val="1"/>
        </w:numPr>
        <w:spacing w:after="0"/>
        <w:ind w:left="0" w:firstLine="567"/>
        <w:outlineLvl w:val="9"/>
        <w:rPr>
          <w:rFonts w:eastAsia="Times New Roman"/>
          <w:bCs/>
          <w:kern w:val="28"/>
          <w:szCs w:val="22"/>
          <w:lang w:val="ru-RU" w:eastAsia="ru-RU"/>
        </w:rPr>
      </w:pPr>
      <w:r w:rsidRPr="008859FC">
        <w:rPr>
          <w:rFonts w:eastAsia="Times New Roman"/>
          <w:bCs/>
          <w:kern w:val="28"/>
          <w:szCs w:val="22"/>
          <w:lang w:val="ru-RU" w:eastAsia="ru-RU"/>
        </w:rPr>
        <w:t>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Договором, считаются совершенными надлежащим образом и засчитываются в счет исполнения обязательств.</w:t>
      </w:r>
    </w:p>
    <w:p w14:paraId="0C5E55A9" w14:textId="77777777" w:rsidR="001B10CE" w:rsidRPr="008859FC" w:rsidRDefault="001B10CE"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Все уведомления, направляемые в соответствии с Договором, составляются в письменном виде и подлежат доставке признанной курьерской службой, либо иным признанным способом, по адресу соответствующей Стороны, приведенному ниже, либо по иному адресу, о котором соответствующая Сторона уведомила другую Сторону.</w:t>
      </w:r>
    </w:p>
    <w:p w14:paraId="1A08E76C" w14:textId="77777777" w:rsidR="005046E1" w:rsidRPr="008859FC" w:rsidRDefault="005046E1" w:rsidP="005F3C44">
      <w:pPr>
        <w:pStyle w:val="af1"/>
        <w:widowControl w:val="0"/>
        <w:ind w:firstLine="567"/>
        <w:jc w:val="both"/>
        <w:rPr>
          <w:rFonts w:ascii="Times New Roman" w:hAnsi="Times New Roman"/>
          <w:sz w:val="22"/>
          <w:szCs w:val="22"/>
        </w:rPr>
      </w:pPr>
    </w:p>
    <w:p w14:paraId="62A2E875" w14:textId="77777777" w:rsidR="00701701" w:rsidRPr="008859FC" w:rsidRDefault="00701701" w:rsidP="005F3C44">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Заключительные положения</w:t>
      </w:r>
    </w:p>
    <w:p w14:paraId="1EBCC29F" w14:textId="77777777" w:rsidR="003C7D91" w:rsidRPr="008859FC" w:rsidRDefault="00703CF6" w:rsidP="005F3C44">
      <w:pPr>
        <w:pStyle w:val="af1"/>
        <w:widowControl w:val="0"/>
        <w:numPr>
          <w:ilvl w:val="1"/>
          <w:numId w:val="1"/>
        </w:numPr>
        <w:ind w:left="0" w:firstLine="567"/>
        <w:jc w:val="both"/>
        <w:rPr>
          <w:rFonts w:ascii="Times New Roman" w:hAnsi="Times New Roman"/>
          <w:sz w:val="22"/>
          <w:szCs w:val="22"/>
        </w:rPr>
      </w:pPr>
      <w:r w:rsidRPr="008859FC">
        <w:rPr>
          <w:rFonts w:ascii="Times New Roman" w:hAnsi="Times New Roman"/>
          <w:b w:val="0"/>
          <w:sz w:val="22"/>
          <w:szCs w:val="22"/>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Участником долевого строительства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w:t>
      </w:r>
      <w:r w:rsidRPr="008859FC">
        <w:rPr>
          <w:rFonts w:ascii="Times New Roman" w:hAnsi="Times New Roman"/>
          <w:b w:val="0"/>
          <w:sz w:val="22"/>
          <w:szCs w:val="22"/>
        </w:rPr>
        <w:lastRenderedPageBreak/>
        <w:t>каких-либо претензий и споров в связи с исполнением Договора</w:t>
      </w:r>
      <w:r w:rsidR="00007B00" w:rsidRPr="008859FC">
        <w:rPr>
          <w:rFonts w:ascii="Times New Roman" w:hAnsi="Times New Roman"/>
          <w:b w:val="0"/>
          <w:sz w:val="22"/>
          <w:szCs w:val="22"/>
        </w:rPr>
        <w:t>.</w:t>
      </w:r>
    </w:p>
    <w:p w14:paraId="4A8319BD" w14:textId="77777777" w:rsidR="00152CAE" w:rsidRPr="00152CAE" w:rsidRDefault="00371DFF" w:rsidP="001C172E">
      <w:pPr>
        <w:pStyle w:val="af1"/>
        <w:widowControl w:val="0"/>
        <w:numPr>
          <w:ilvl w:val="1"/>
          <w:numId w:val="1"/>
        </w:numPr>
        <w:ind w:left="0" w:firstLine="567"/>
        <w:jc w:val="both"/>
        <w:rPr>
          <w:rFonts w:ascii="Times New Roman" w:hAnsi="Times New Roman"/>
          <w:sz w:val="22"/>
          <w:szCs w:val="22"/>
        </w:rPr>
      </w:pPr>
      <w:r w:rsidRPr="00152CAE">
        <w:rPr>
          <w:rFonts w:ascii="Times New Roman" w:hAnsi="Times New Roman"/>
          <w:b w:val="0"/>
          <w:sz w:val="22"/>
          <w:szCs w:val="22"/>
        </w:rPr>
        <w:t xml:space="preserve">Подписанием Договора Участник долевого строительства подтверждает свое ознакомление с документацией по деятельности Застройщика и проекту строительства </w:t>
      </w:r>
      <w:r w:rsidR="00980DCA" w:rsidRPr="00152CAE">
        <w:rPr>
          <w:rFonts w:ascii="Times New Roman" w:hAnsi="Times New Roman"/>
          <w:b w:val="0"/>
          <w:sz w:val="22"/>
          <w:szCs w:val="22"/>
        </w:rPr>
        <w:t>Многоквартирного жилого дома</w:t>
      </w:r>
      <w:r w:rsidRPr="00152CAE">
        <w:rPr>
          <w:rFonts w:ascii="Times New Roman" w:hAnsi="Times New Roman"/>
          <w:b w:val="0"/>
          <w:sz w:val="22"/>
          <w:szCs w:val="22"/>
        </w:rPr>
        <w:t>, которая имеется на дату подписания Договор</w:t>
      </w:r>
      <w:r w:rsidR="00BF6BB4" w:rsidRPr="00152CAE">
        <w:rPr>
          <w:rFonts w:ascii="Times New Roman" w:hAnsi="Times New Roman"/>
          <w:b w:val="0"/>
          <w:sz w:val="22"/>
          <w:szCs w:val="22"/>
        </w:rPr>
        <w:t>а</w:t>
      </w:r>
      <w:r w:rsidR="00980DCA" w:rsidRPr="00152CAE">
        <w:rPr>
          <w:rFonts w:ascii="Times New Roman" w:hAnsi="Times New Roman"/>
          <w:b w:val="0"/>
          <w:sz w:val="22"/>
          <w:szCs w:val="22"/>
        </w:rPr>
        <w:t xml:space="preserve">. </w:t>
      </w:r>
    </w:p>
    <w:p w14:paraId="227F488B" w14:textId="77777777" w:rsidR="00371DFF" w:rsidRPr="00152CAE" w:rsidRDefault="00371DFF" w:rsidP="001C172E">
      <w:pPr>
        <w:pStyle w:val="af1"/>
        <w:widowControl w:val="0"/>
        <w:numPr>
          <w:ilvl w:val="1"/>
          <w:numId w:val="1"/>
        </w:numPr>
        <w:ind w:left="0" w:firstLine="567"/>
        <w:jc w:val="both"/>
        <w:rPr>
          <w:rFonts w:ascii="Times New Roman" w:hAnsi="Times New Roman"/>
          <w:sz w:val="22"/>
          <w:szCs w:val="22"/>
        </w:rPr>
      </w:pPr>
      <w:r w:rsidRPr="00152CAE">
        <w:rPr>
          <w:rFonts w:ascii="Times New Roman" w:hAnsi="Times New Roman"/>
          <w:b w:val="0"/>
          <w:sz w:val="22"/>
          <w:szCs w:val="22"/>
        </w:rPr>
        <w:t>При подписании Договора Стороны подтверждают, что они обладают полномочиями на подписание Договора, а также отсутствуют обстоятельства, вынуждающие совершить данную сделку на крайне невыгодных для себя условиях.</w:t>
      </w:r>
    </w:p>
    <w:p w14:paraId="080ED105"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w:t>
      </w:r>
      <w:r w:rsidR="00371DFF" w:rsidRPr="008859FC">
        <w:rPr>
          <w:rFonts w:ascii="Times New Roman" w:hAnsi="Times New Roman"/>
          <w:b w:val="0"/>
          <w:sz w:val="22"/>
          <w:szCs w:val="22"/>
        </w:rPr>
        <w:t xml:space="preserve">Многоквартирного </w:t>
      </w:r>
      <w:r w:rsidRPr="008859FC">
        <w:rPr>
          <w:rFonts w:ascii="Times New Roman" w:hAnsi="Times New Roman"/>
          <w:b w:val="0"/>
          <w:sz w:val="22"/>
          <w:szCs w:val="22"/>
        </w:rPr>
        <w:t xml:space="preserve">жилого дома, считается конфиденциальной и не подлежит разглашению в течение 5 </w:t>
      </w:r>
      <w:r w:rsidR="00D71807">
        <w:rPr>
          <w:rFonts w:ascii="Times New Roman" w:hAnsi="Times New Roman"/>
          <w:b w:val="0"/>
          <w:sz w:val="22"/>
          <w:szCs w:val="22"/>
        </w:rPr>
        <w:t xml:space="preserve">(пяти) </w:t>
      </w:r>
      <w:r w:rsidR="007D5562">
        <w:rPr>
          <w:rFonts w:ascii="Times New Roman" w:hAnsi="Times New Roman"/>
          <w:b w:val="0"/>
          <w:sz w:val="22"/>
          <w:szCs w:val="22"/>
        </w:rPr>
        <w:t xml:space="preserve">лет с даты </w:t>
      </w:r>
      <w:r w:rsidRPr="008859FC">
        <w:rPr>
          <w:rFonts w:ascii="Times New Roman" w:hAnsi="Times New Roman"/>
          <w:b w:val="0"/>
          <w:sz w:val="22"/>
          <w:szCs w:val="22"/>
        </w:rPr>
        <w:t xml:space="preserve">его подписания и 5 </w:t>
      </w:r>
      <w:r w:rsidR="00D71807">
        <w:rPr>
          <w:rFonts w:ascii="Times New Roman" w:hAnsi="Times New Roman"/>
          <w:b w:val="0"/>
          <w:sz w:val="22"/>
          <w:szCs w:val="22"/>
        </w:rPr>
        <w:t xml:space="preserve">(пяти) </w:t>
      </w:r>
      <w:r w:rsidR="00645EB5">
        <w:rPr>
          <w:rFonts w:ascii="Times New Roman" w:hAnsi="Times New Roman"/>
          <w:b w:val="0"/>
          <w:sz w:val="22"/>
          <w:szCs w:val="22"/>
        </w:rPr>
        <w:t xml:space="preserve">лет с даты </w:t>
      </w:r>
      <w:r w:rsidRPr="008859FC">
        <w:rPr>
          <w:rFonts w:ascii="Times New Roman" w:hAnsi="Times New Roman"/>
          <w:b w:val="0"/>
          <w:sz w:val="22"/>
          <w:szCs w:val="22"/>
        </w:rPr>
        <w:t>расторжения в зависимости от того, какая из дат наступит позднее.</w:t>
      </w:r>
    </w:p>
    <w:p w14:paraId="3B755C19"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на опросы и анкетирование Участника долевого строительства. </w:t>
      </w:r>
    </w:p>
    <w:p w14:paraId="205AF62A" w14:textId="77777777" w:rsidR="00751079" w:rsidRPr="008859FC" w:rsidRDefault="00751079" w:rsidP="005F3C44">
      <w:pPr>
        <w:pStyle w:val="1"/>
        <w:spacing w:after="0"/>
        <w:ind w:left="0" w:firstLine="567"/>
        <w:rPr>
          <w:rFonts w:ascii="Times New Roman" w:hAnsi="Times New Roman"/>
        </w:rPr>
      </w:pPr>
      <w:r w:rsidRPr="008859FC">
        <w:rPr>
          <w:rFonts w:ascii="Times New Roman" w:hAnsi="Times New Roman"/>
        </w:rPr>
        <w:t xml:space="preserve">Участник долевого строительства выражает свое согласие на автоматизированную, а </w:t>
      </w:r>
      <w:r w:rsidRPr="007D5562">
        <w:rPr>
          <w:rFonts w:ascii="Times New Roman" w:hAnsi="Times New Roman"/>
        </w:rPr>
        <w:t>также без использования средств автоматизации, обработку персональных данных, содержащихся в предоставленных Застройщику</w:t>
      </w:r>
      <w:r w:rsidR="002F44ED" w:rsidRPr="007D5562">
        <w:rPr>
          <w:rFonts w:ascii="Times New Roman" w:hAnsi="Times New Roman"/>
        </w:rPr>
        <w:t xml:space="preserve"> и </w:t>
      </w:r>
      <w:proofErr w:type="spellStart"/>
      <w:r w:rsidR="002F44ED" w:rsidRPr="007D5562">
        <w:rPr>
          <w:rFonts w:ascii="Times New Roman" w:hAnsi="Times New Roman"/>
        </w:rPr>
        <w:t>Эскроу</w:t>
      </w:r>
      <w:proofErr w:type="spellEnd"/>
      <w:r w:rsidR="002F44ED" w:rsidRPr="007D5562">
        <w:rPr>
          <w:rFonts w:ascii="Times New Roman" w:hAnsi="Times New Roman"/>
        </w:rPr>
        <w:t>-агенту</w:t>
      </w:r>
      <w:r w:rsidRPr="007D5562">
        <w:rPr>
          <w:rFonts w:ascii="Times New Roman" w:hAnsi="Times New Roman"/>
        </w:rPr>
        <w:t xml:space="preserve"> документах, а именно на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Застройщиком</w:t>
      </w:r>
      <w:r w:rsidR="003C7D91" w:rsidRPr="007D5562">
        <w:rPr>
          <w:rFonts w:ascii="Times New Roman" w:hAnsi="Times New Roman"/>
        </w:rPr>
        <w:t xml:space="preserve"> и </w:t>
      </w:r>
      <w:proofErr w:type="spellStart"/>
      <w:r w:rsidR="002F44ED" w:rsidRPr="007D5562">
        <w:rPr>
          <w:rFonts w:ascii="Times New Roman" w:hAnsi="Times New Roman"/>
        </w:rPr>
        <w:t>Эскроу</w:t>
      </w:r>
      <w:proofErr w:type="spellEnd"/>
      <w:r w:rsidR="002F44ED" w:rsidRPr="007D5562">
        <w:rPr>
          <w:rFonts w:ascii="Times New Roman" w:hAnsi="Times New Roman"/>
        </w:rPr>
        <w:t>-агентом</w:t>
      </w:r>
      <w:r w:rsidR="001F7EE7" w:rsidRPr="007D5562">
        <w:rPr>
          <w:rFonts w:ascii="Times New Roman" w:hAnsi="Times New Roman"/>
        </w:rPr>
        <w:t xml:space="preserve"> персональных данных Участника долевого строительства</w:t>
      </w:r>
      <w:r w:rsidR="001F7EE7" w:rsidRPr="008859FC">
        <w:rPr>
          <w:rFonts w:ascii="Times New Roman" w:hAnsi="Times New Roman"/>
        </w:rPr>
        <w:t xml:space="preserve"> для целей заключения и исполнения Договора.</w:t>
      </w:r>
    </w:p>
    <w:p w14:paraId="5CA25CE2" w14:textId="77777777" w:rsidR="00371DFF" w:rsidRPr="008859FC" w:rsidRDefault="00371DFF"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Все вопросы, не урегулированные Договором, будут разрешаться Сторонами в соответствии с Законодательством.</w:t>
      </w:r>
    </w:p>
    <w:p w14:paraId="5BD229B5"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Стороны пришли к соглашению о том, </w:t>
      </w:r>
      <w:proofErr w:type="gramStart"/>
      <w:r w:rsidRPr="008859FC">
        <w:rPr>
          <w:rFonts w:ascii="Times New Roman" w:hAnsi="Times New Roman"/>
          <w:b w:val="0"/>
          <w:sz w:val="22"/>
          <w:szCs w:val="22"/>
        </w:rPr>
        <w:t>что</w:t>
      </w:r>
      <w:proofErr w:type="gramEnd"/>
      <w:r w:rsidRPr="008859FC">
        <w:rPr>
          <w:rFonts w:ascii="Times New Roman" w:hAnsi="Times New Roman"/>
          <w:b w:val="0"/>
          <w:sz w:val="22"/>
          <w:szCs w:val="22"/>
        </w:rPr>
        <w:t xml:space="preserve"> если положения Договора будут противоречить </w:t>
      </w:r>
      <w:r w:rsidR="00521581" w:rsidRPr="008859FC">
        <w:rPr>
          <w:rFonts w:ascii="Times New Roman" w:hAnsi="Times New Roman"/>
          <w:b w:val="0"/>
          <w:sz w:val="22"/>
          <w:szCs w:val="22"/>
        </w:rPr>
        <w:t>З</w:t>
      </w:r>
      <w:r w:rsidRPr="008859FC">
        <w:rPr>
          <w:rFonts w:ascii="Times New Roman" w:hAnsi="Times New Roman"/>
          <w:b w:val="0"/>
          <w:sz w:val="22"/>
          <w:szCs w:val="22"/>
        </w:rPr>
        <w:t>акону №</w:t>
      </w:r>
      <w:r w:rsidR="00521581" w:rsidRPr="008859FC">
        <w:rPr>
          <w:rFonts w:ascii="Times New Roman" w:hAnsi="Times New Roman"/>
          <w:b w:val="0"/>
          <w:sz w:val="22"/>
          <w:szCs w:val="22"/>
        </w:rPr>
        <w:t> </w:t>
      </w:r>
      <w:r w:rsidRPr="008859FC">
        <w:rPr>
          <w:rFonts w:ascii="Times New Roman" w:hAnsi="Times New Roman"/>
          <w:b w:val="0"/>
          <w:sz w:val="22"/>
          <w:szCs w:val="22"/>
        </w:rPr>
        <w:t>214-ФЗ, Стороны будут руководствоваться указанным законом в той его редакции, которая действовала на момент заключения Договора.</w:t>
      </w:r>
    </w:p>
    <w:p w14:paraId="2896FC44"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 xml:space="preserve">Стороны пришли к соглашению о том, </w:t>
      </w:r>
      <w:proofErr w:type="gramStart"/>
      <w:r w:rsidRPr="008859FC">
        <w:rPr>
          <w:rFonts w:ascii="Times New Roman" w:hAnsi="Times New Roman"/>
          <w:b w:val="0"/>
          <w:sz w:val="22"/>
          <w:szCs w:val="22"/>
        </w:rPr>
        <w:t>что</w:t>
      </w:r>
      <w:proofErr w:type="gramEnd"/>
      <w:r w:rsidRPr="008859FC">
        <w:rPr>
          <w:rFonts w:ascii="Times New Roman" w:hAnsi="Times New Roman"/>
          <w:b w:val="0"/>
          <w:sz w:val="22"/>
          <w:szCs w:val="22"/>
        </w:rPr>
        <w:t xml:space="preserve"> если в тексте Договора будут выявлены технические ошибки и/или опечатки, Стороны, при их толковании, будут исходить из здравого смысла с учетом цели Договора и содержания других положений Договора.</w:t>
      </w:r>
    </w:p>
    <w:p w14:paraId="43588BAD" w14:textId="77777777" w:rsidR="00701701" w:rsidRPr="008859FC" w:rsidRDefault="00701701"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Договор составлен в</w:t>
      </w:r>
      <w:r w:rsidR="00D71807">
        <w:rPr>
          <w:rFonts w:ascii="Times New Roman" w:hAnsi="Times New Roman"/>
          <w:b w:val="0"/>
          <w:sz w:val="22"/>
          <w:szCs w:val="22"/>
        </w:rPr>
        <w:t xml:space="preserve"> 4</w:t>
      </w:r>
      <w:r w:rsidRPr="008859FC">
        <w:rPr>
          <w:rFonts w:ascii="Times New Roman" w:hAnsi="Times New Roman"/>
          <w:b w:val="0"/>
          <w:sz w:val="22"/>
          <w:szCs w:val="22"/>
        </w:rPr>
        <w:t xml:space="preserve"> </w:t>
      </w:r>
      <w:r w:rsidR="00D71807">
        <w:rPr>
          <w:rFonts w:ascii="Times New Roman" w:hAnsi="Times New Roman"/>
          <w:b w:val="0"/>
          <w:sz w:val="22"/>
          <w:szCs w:val="22"/>
        </w:rPr>
        <w:t>(</w:t>
      </w:r>
      <w:r w:rsidR="00980DCA" w:rsidRPr="008859FC">
        <w:rPr>
          <w:rFonts w:ascii="Times New Roman" w:hAnsi="Times New Roman"/>
          <w:b w:val="0"/>
          <w:sz w:val="22"/>
          <w:szCs w:val="22"/>
        </w:rPr>
        <w:t>четырех</w:t>
      </w:r>
      <w:r w:rsidR="00D71807">
        <w:rPr>
          <w:rFonts w:ascii="Times New Roman" w:hAnsi="Times New Roman"/>
          <w:b w:val="0"/>
          <w:sz w:val="22"/>
          <w:szCs w:val="22"/>
        </w:rPr>
        <w:t>)</w:t>
      </w:r>
      <w:r w:rsidRPr="008859FC">
        <w:rPr>
          <w:rFonts w:ascii="Times New Roman" w:hAnsi="Times New Roman"/>
          <w:b w:val="0"/>
          <w:sz w:val="22"/>
          <w:szCs w:val="22"/>
        </w:rPr>
        <w:t xml:space="preserve"> </w:t>
      </w:r>
      <w:r w:rsidR="002C0F82" w:rsidRPr="008859FC">
        <w:rPr>
          <w:rFonts w:ascii="Times New Roman" w:hAnsi="Times New Roman"/>
          <w:b w:val="0"/>
          <w:sz w:val="22"/>
          <w:szCs w:val="22"/>
        </w:rPr>
        <w:t>экземплярах,</w:t>
      </w:r>
      <w:r w:rsidR="007E4CBC" w:rsidRPr="008859FC">
        <w:rPr>
          <w:rFonts w:ascii="Times New Roman" w:hAnsi="Times New Roman"/>
          <w:b w:val="0"/>
          <w:sz w:val="22"/>
          <w:szCs w:val="22"/>
        </w:rPr>
        <w:t xml:space="preserve"> имеющих</w:t>
      </w:r>
      <w:r w:rsidRPr="008859FC">
        <w:rPr>
          <w:rFonts w:ascii="Times New Roman" w:hAnsi="Times New Roman"/>
          <w:b w:val="0"/>
          <w:sz w:val="22"/>
          <w:szCs w:val="22"/>
        </w:rPr>
        <w:t xml:space="preserve"> равную юридическую силу, один – для Застройщика, один – для Участника долевого строительства</w:t>
      </w:r>
      <w:r w:rsidR="00333150" w:rsidRPr="008859FC">
        <w:rPr>
          <w:rFonts w:ascii="Times New Roman" w:hAnsi="Times New Roman"/>
          <w:b w:val="0"/>
          <w:sz w:val="22"/>
          <w:szCs w:val="22"/>
        </w:rPr>
        <w:t>,</w:t>
      </w:r>
      <w:r w:rsidRPr="008859FC">
        <w:rPr>
          <w:rFonts w:ascii="Times New Roman" w:hAnsi="Times New Roman"/>
          <w:b w:val="0"/>
          <w:sz w:val="22"/>
          <w:szCs w:val="22"/>
        </w:rPr>
        <w:t xml:space="preserve"> один - для уполномоченного органа регистрации прав</w:t>
      </w:r>
      <w:r w:rsidR="00333150" w:rsidRPr="008859FC">
        <w:rPr>
          <w:rFonts w:ascii="Times New Roman" w:hAnsi="Times New Roman"/>
          <w:b w:val="0"/>
          <w:sz w:val="22"/>
          <w:szCs w:val="22"/>
        </w:rPr>
        <w:t xml:space="preserve"> и один для Банка.</w:t>
      </w:r>
    </w:p>
    <w:p w14:paraId="36F356EC" w14:textId="77777777" w:rsidR="00BC7409" w:rsidRPr="008859FC" w:rsidRDefault="00BC7409" w:rsidP="005F3C44">
      <w:pPr>
        <w:pStyle w:val="af1"/>
        <w:widowControl w:val="0"/>
        <w:numPr>
          <w:ilvl w:val="1"/>
          <w:numId w:val="1"/>
        </w:numPr>
        <w:ind w:left="0" w:firstLine="567"/>
        <w:jc w:val="both"/>
        <w:rPr>
          <w:rFonts w:ascii="Times New Roman" w:hAnsi="Times New Roman"/>
          <w:b w:val="0"/>
          <w:sz w:val="22"/>
          <w:szCs w:val="22"/>
        </w:rPr>
      </w:pPr>
      <w:r w:rsidRPr="008859FC">
        <w:rPr>
          <w:rFonts w:ascii="Times New Roman" w:hAnsi="Times New Roman"/>
          <w:b w:val="0"/>
          <w:sz w:val="22"/>
          <w:szCs w:val="22"/>
        </w:rPr>
        <w:t>Все нижеследующие Приложения к Договору являются его неотъемлемыми частями.</w:t>
      </w:r>
    </w:p>
    <w:p w14:paraId="305A64DE" w14:textId="77777777" w:rsidR="00701701" w:rsidRPr="008859FC" w:rsidRDefault="00701701" w:rsidP="005F3C44">
      <w:pPr>
        <w:ind w:firstLine="567"/>
        <w:rPr>
          <w:sz w:val="22"/>
          <w:szCs w:val="22"/>
        </w:rPr>
      </w:pPr>
      <w:r w:rsidRPr="008859FC">
        <w:rPr>
          <w:sz w:val="22"/>
          <w:szCs w:val="22"/>
        </w:rPr>
        <w:t>Приложение №</w:t>
      </w:r>
      <w:r w:rsidR="00BC7409" w:rsidRPr="008859FC">
        <w:rPr>
          <w:sz w:val="22"/>
          <w:szCs w:val="22"/>
        </w:rPr>
        <w:t> </w:t>
      </w:r>
      <w:r w:rsidRPr="008859FC">
        <w:rPr>
          <w:sz w:val="22"/>
          <w:szCs w:val="22"/>
        </w:rPr>
        <w:t xml:space="preserve">1 </w:t>
      </w:r>
      <w:r w:rsidR="00CD01EA" w:rsidRPr="008859FC">
        <w:rPr>
          <w:sz w:val="22"/>
          <w:szCs w:val="22"/>
        </w:rPr>
        <w:t>–</w:t>
      </w:r>
      <w:r w:rsidRPr="008859FC">
        <w:rPr>
          <w:sz w:val="22"/>
          <w:szCs w:val="22"/>
        </w:rPr>
        <w:t xml:space="preserve"> </w:t>
      </w:r>
      <w:r w:rsidR="00BC7409" w:rsidRPr="008859FC">
        <w:rPr>
          <w:sz w:val="22"/>
          <w:szCs w:val="22"/>
        </w:rPr>
        <w:t xml:space="preserve">Описание </w:t>
      </w:r>
      <w:r w:rsidRPr="008859FC">
        <w:rPr>
          <w:sz w:val="22"/>
          <w:szCs w:val="22"/>
        </w:rPr>
        <w:t>Объекта долевого строительства;</w:t>
      </w:r>
    </w:p>
    <w:p w14:paraId="3332499E" w14:textId="11F264B6" w:rsidR="008A154E" w:rsidRDefault="00701701" w:rsidP="000829C2">
      <w:pPr>
        <w:shd w:val="clear" w:color="auto" w:fill="FFFFFF"/>
        <w:ind w:firstLine="567"/>
        <w:rPr>
          <w:color w:val="000000"/>
          <w:sz w:val="22"/>
          <w:szCs w:val="22"/>
        </w:rPr>
      </w:pPr>
      <w:r w:rsidRPr="008859FC">
        <w:rPr>
          <w:color w:val="000000"/>
          <w:sz w:val="22"/>
          <w:szCs w:val="22"/>
        </w:rPr>
        <w:t>Приложение №</w:t>
      </w:r>
      <w:r w:rsidR="00BC7409" w:rsidRPr="008859FC">
        <w:rPr>
          <w:color w:val="000000"/>
          <w:sz w:val="22"/>
          <w:szCs w:val="22"/>
        </w:rPr>
        <w:t> </w:t>
      </w:r>
      <w:r w:rsidRPr="008859FC">
        <w:rPr>
          <w:color w:val="000000"/>
          <w:sz w:val="22"/>
          <w:szCs w:val="22"/>
        </w:rPr>
        <w:t xml:space="preserve">2 – </w:t>
      </w:r>
      <w:r w:rsidR="00BC7409" w:rsidRPr="008859FC">
        <w:rPr>
          <w:color w:val="000000"/>
          <w:sz w:val="22"/>
          <w:szCs w:val="22"/>
        </w:rPr>
        <w:t xml:space="preserve">Описание </w:t>
      </w:r>
      <w:r w:rsidR="00D71807" w:rsidRPr="00D71807">
        <w:rPr>
          <w:color w:val="000000"/>
          <w:sz w:val="22"/>
          <w:szCs w:val="22"/>
        </w:rPr>
        <w:t>видов работ</w:t>
      </w:r>
      <w:r w:rsidR="00D71807">
        <w:rPr>
          <w:color w:val="000000"/>
          <w:sz w:val="22"/>
          <w:szCs w:val="22"/>
        </w:rPr>
        <w:t xml:space="preserve"> в </w:t>
      </w:r>
      <w:r w:rsidR="00BC7409" w:rsidRPr="008859FC">
        <w:rPr>
          <w:color w:val="000000"/>
          <w:sz w:val="22"/>
          <w:szCs w:val="22"/>
        </w:rPr>
        <w:t>Объект</w:t>
      </w:r>
      <w:r w:rsidR="00D71807">
        <w:rPr>
          <w:color w:val="000000"/>
          <w:sz w:val="22"/>
          <w:szCs w:val="22"/>
        </w:rPr>
        <w:t>е</w:t>
      </w:r>
      <w:r w:rsidR="00BC7409" w:rsidRPr="008859FC">
        <w:rPr>
          <w:color w:val="000000"/>
          <w:sz w:val="22"/>
          <w:szCs w:val="22"/>
        </w:rPr>
        <w:t xml:space="preserve"> долевого строительства</w:t>
      </w:r>
    </w:p>
    <w:p w14:paraId="57CFD5A7" w14:textId="77777777" w:rsidR="008A154E" w:rsidRPr="008859FC" w:rsidRDefault="008A154E" w:rsidP="000829C2">
      <w:pPr>
        <w:shd w:val="clear" w:color="auto" w:fill="FFFFFF"/>
        <w:rPr>
          <w:color w:val="000000"/>
          <w:sz w:val="22"/>
          <w:szCs w:val="22"/>
        </w:rPr>
      </w:pPr>
    </w:p>
    <w:p w14:paraId="54865C21" w14:textId="6E4FDE2C" w:rsidR="007D5562" w:rsidRPr="00D64BB0" w:rsidRDefault="00333150" w:rsidP="00D64BB0">
      <w:pPr>
        <w:pStyle w:val="ab"/>
        <w:keepNext/>
        <w:numPr>
          <w:ilvl w:val="0"/>
          <w:numId w:val="1"/>
        </w:numPr>
        <w:ind w:left="0" w:firstLine="567"/>
        <w:contextualSpacing w:val="0"/>
        <w:jc w:val="center"/>
        <w:outlineLvl w:val="0"/>
        <w:rPr>
          <w:b/>
          <w:bCs/>
          <w:smallCaps/>
          <w:sz w:val="22"/>
          <w:szCs w:val="22"/>
        </w:rPr>
      </w:pPr>
      <w:r w:rsidRPr="008859FC">
        <w:rPr>
          <w:b/>
          <w:bCs/>
          <w:smallCaps/>
          <w:sz w:val="22"/>
          <w:szCs w:val="22"/>
        </w:rPr>
        <w:t>Адреса и реквизиты Сторон</w:t>
      </w:r>
    </w:p>
    <w:p w14:paraId="483CEBAB" w14:textId="32EE6ADC" w:rsidR="00D64BB0" w:rsidRPr="00D065EF" w:rsidRDefault="00D64BB0" w:rsidP="00FF4CA5">
      <w:pPr>
        <w:keepNext/>
        <w:ind w:firstLine="567"/>
        <w:jc w:val="both"/>
        <w:rPr>
          <w:b/>
          <w:sz w:val="22"/>
          <w:szCs w:val="22"/>
        </w:rPr>
      </w:pPr>
      <w:r w:rsidRPr="00D065EF">
        <w:rPr>
          <w:b/>
          <w:sz w:val="22"/>
          <w:szCs w:val="22"/>
        </w:rPr>
        <w:t>Застройщик:</w:t>
      </w:r>
    </w:p>
    <w:p w14:paraId="6429CA46" w14:textId="03348DC7" w:rsidR="00D64BB0" w:rsidRPr="00D065EF" w:rsidRDefault="00D64BB0" w:rsidP="00405B1B">
      <w:pPr>
        <w:pStyle w:val="Normalunindented"/>
        <w:keepNext/>
        <w:spacing w:before="0" w:after="0"/>
        <w:ind w:left="567"/>
        <w:contextualSpacing/>
        <w:jc w:val="left"/>
      </w:pPr>
      <w:r w:rsidRPr="00D065EF">
        <w:t>Общество с ограниченной ответственностью специализированный застройщик «</w:t>
      </w:r>
      <w:r w:rsidR="00405B1B" w:rsidRPr="00D065EF">
        <w:t>Зеленый город - Запад</w:t>
      </w:r>
      <w:r w:rsidRPr="00D065EF">
        <w:t>»</w:t>
      </w:r>
    </w:p>
    <w:p w14:paraId="3BA981B0" w14:textId="77777777" w:rsidR="00405B1B" w:rsidRPr="00D065EF" w:rsidRDefault="00405B1B" w:rsidP="00405B1B">
      <w:pPr>
        <w:ind w:left="567"/>
        <w:rPr>
          <w:sz w:val="22"/>
          <w:szCs w:val="22"/>
        </w:rPr>
      </w:pPr>
      <w:r w:rsidRPr="00D065EF">
        <w:rPr>
          <w:sz w:val="22"/>
          <w:szCs w:val="22"/>
        </w:rPr>
        <w:t>ИНН:2536331985 КПП:253601001</w:t>
      </w:r>
    </w:p>
    <w:p w14:paraId="70E100BF" w14:textId="77777777" w:rsidR="00405B1B" w:rsidRPr="00D065EF" w:rsidRDefault="00405B1B" w:rsidP="00405B1B">
      <w:pPr>
        <w:ind w:left="567"/>
        <w:rPr>
          <w:sz w:val="22"/>
          <w:szCs w:val="22"/>
        </w:rPr>
      </w:pPr>
      <w:r w:rsidRPr="00D065EF">
        <w:rPr>
          <w:sz w:val="22"/>
          <w:szCs w:val="22"/>
        </w:rPr>
        <w:t>ОГРН:1222500002900</w:t>
      </w:r>
    </w:p>
    <w:p w14:paraId="02E687FE" w14:textId="77777777" w:rsidR="00405B1B" w:rsidRPr="00D065EF" w:rsidRDefault="00405B1B" w:rsidP="00405B1B">
      <w:pPr>
        <w:ind w:left="567"/>
        <w:rPr>
          <w:sz w:val="22"/>
          <w:szCs w:val="22"/>
        </w:rPr>
      </w:pPr>
      <w:r w:rsidRPr="00D065EF">
        <w:rPr>
          <w:sz w:val="22"/>
          <w:szCs w:val="22"/>
        </w:rPr>
        <w:t xml:space="preserve">Юридический адрес: 690109, г. Владивосток, ул. Зеленый Бульвар, д.21, оф.8 </w:t>
      </w:r>
    </w:p>
    <w:p w14:paraId="60FBBE43" w14:textId="77777777" w:rsidR="00405B1B" w:rsidRPr="00D065EF" w:rsidRDefault="00405B1B" w:rsidP="00405B1B">
      <w:pPr>
        <w:pStyle w:val="afc"/>
        <w:spacing w:line="276" w:lineRule="auto"/>
        <w:ind w:left="567"/>
        <w:rPr>
          <w:color w:val="000000"/>
        </w:rPr>
      </w:pPr>
      <w:r w:rsidRPr="00D065EF">
        <w:rPr>
          <w:color w:val="000000"/>
        </w:rPr>
        <w:t xml:space="preserve">р/с </w:t>
      </w:r>
      <w:r w:rsidRPr="00D065EF">
        <w:t>40702810950000035143</w:t>
      </w:r>
    </w:p>
    <w:tbl>
      <w:tblPr>
        <w:tblW w:w="5000" w:type="pct"/>
        <w:tblCellMar>
          <w:left w:w="0" w:type="dxa"/>
          <w:right w:w="0" w:type="dxa"/>
        </w:tblCellMar>
        <w:tblLook w:val="04A0" w:firstRow="1" w:lastRow="0" w:firstColumn="1" w:lastColumn="0" w:noHBand="0" w:noVBand="1"/>
      </w:tblPr>
      <w:tblGrid>
        <w:gridCol w:w="9639"/>
      </w:tblGrid>
      <w:tr w:rsidR="00405B1B" w:rsidRPr="00D065EF" w14:paraId="0ABBD10B" w14:textId="77777777" w:rsidTr="00600FD9">
        <w:trPr>
          <w:cantSplit/>
          <w:trHeight w:val="870"/>
        </w:trPr>
        <w:tc>
          <w:tcPr>
            <w:tcW w:w="4242" w:type="dxa"/>
            <w:shd w:val="clear" w:color="auto" w:fill="auto"/>
            <w:vAlign w:val="bottom"/>
          </w:tcPr>
          <w:p w14:paraId="34BF09E0" w14:textId="77777777" w:rsidR="00405B1B" w:rsidRPr="00D065EF" w:rsidRDefault="00405B1B" w:rsidP="00405B1B">
            <w:pPr>
              <w:pStyle w:val="afc"/>
              <w:spacing w:line="276" w:lineRule="auto"/>
              <w:ind w:left="567"/>
            </w:pPr>
            <w:r w:rsidRPr="00D065EF">
              <w:t xml:space="preserve">Дальневосточный банк ПАО Сбербанк, г. Хабаровск </w:t>
            </w:r>
          </w:p>
          <w:p w14:paraId="21359AA6" w14:textId="77777777" w:rsidR="00405B1B" w:rsidRPr="00D065EF" w:rsidRDefault="00405B1B" w:rsidP="00405B1B">
            <w:pPr>
              <w:pStyle w:val="afc"/>
              <w:spacing w:line="276" w:lineRule="auto"/>
              <w:ind w:left="567"/>
            </w:pPr>
            <w:r w:rsidRPr="00D065EF">
              <w:t>К/с 30101810600000000608</w:t>
            </w:r>
          </w:p>
          <w:p w14:paraId="1FEAB8AF" w14:textId="207A9704" w:rsidR="00405B1B" w:rsidRPr="00D065EF" w:rsidRDefault="00405B1B" w:rsidP="00405B1B">
            <w:pPr>
              <w:pStyle w:val="afc"/>
              <w:spacing w:line="276" w:lineRule="auto"/>
              <w:ind w:left="567"/>
            </w:pPr>
            <w:r w:rsidRPr="00D065EF">
              <w:t>БИК 040813608</w:t>
            </w:r>
          </w:p>
        </w:tc>
      </w:tr>
    </w:tbl>
    <w:p w14:paraId="4BD1D6C3" w14:textId="4A6199D3" w:rsidR="00D64BB0" w:rsidRDefault="00D64BB0" w:rsidP="00405B1B">
      <w:pPr>
        <w:pStyle w:val="Normalunindented"/>
        <w:keepNext/>
        <w:spacing w:before="0" w:after="0"/>
        <w:ind w:left="567"/>
        <w:contextualSpacing/>
        <w:jc w:val="left"/>
        <w:rPr>
          <w:color w:val="000000" w:themeColor="text1"/>
          <w:spacing w:val="-1"/>
          <w:lang w:val="en-US"/>
        </w:rPr>
      </w:pPr>
      <w:r w:rsidRPr="00D065EF">
        <w:rPr>
          <w:lang w:val="en-US"/>
        </w:rPr>
        <w:t>e-ma</w:t>
      </w:r>
      <w:r w:rsidRPr="000829C2">
        <w:rPr>
          <w:lang w:val="en-US"/>
        </w:rPr>
        <w:t xml:space="preserve">il: </w:t>
      </w:r>
      <w:hyperlink r:id="rId9" w:history="1">
        <w:r w:rsidR="000829C2" w:rsidRPr="000829C2">
          <w:rPr>
            <w:rStyle w:val="a8"/>
            <w:color w:val="000000" w:themeColor="text1"/>
            <w:spacing w:val="-1"/>
            <w:u w:val="none"/>
            <w:lang w:val="en-US"/>
          </w:rPr>
          <w:t>info_kaskada@atlantdv.ru</w:t>
        </w:r>
      </w:hyperlink>
    </w:p>
    <w:p w14:paraId="79170150" w14:textId="08A778CE" w:rsidR="000829C2" w:rsidRPr="000829C2" w:rsidRDefault="000829C2" w:rsidP="00405B1B">
      <w:pPr>
        <w:pStyle w:val="Normalunindented"/>
        <w:keepNext/>
        <w:spacing w:before="0" w:after="0"/>
        <w:ind w:left="567"/>
        <w:contextualSpacing/>
        <w:jc w:val="left"/>
      </w:pPr>
      <w:r>
        <w:rPr>
          <w:color w:val="000000" w:themeColor="text1"/>
          <w:spacing w:val="-1"/>
        </w:rPr>
        <w:t xml:space="preserve">Тел. </w:t>
      </w:r>
      <w:r w:rsidRPr="009F42BC">
        <w:rPr>
          <w:color w:val="000000" w:themeColor="text1"/>
          <w:spacing w:val="-1"/>
        </w:rPr>
        <w:t>8</w:t>
      </w:r>
      <w:r w:rsidRPr="000829C2">
        <w:rPr>
          <w:color w:val="000000" w:themeColor="text1"/>
          <w:spacing w:val="-1"/>
          <w:lang w:val="en-US"/>
        </w:rPr>
        <w:t> </w:t>
      </w:r>
      <w:r w:rsidRPr="009F42BC">
        <w:rPr>
          <w:color w:val="000000" w:themeColor="text1"/>
          <w:spacing w:val="-1"/>
        </w:rPr>
        <w:t>924</w:t>
      </w:r>
      <w:r w:rsidRPr="000829C2">
        <w:rPr>
          <w:color w:val="000000" w:themeColor="text1"/>
          <w:spacing w:val="-1"/>
          <w:lang w:val="en-US"/>
        </w:rPr>
        <w:t> </w:t>
      </w:r>
      <w:r w:rsidRPr="009F42BC">
        <w:rPr>
          <w:color w:val="000000" w:themeColor="text1"/>
          <w:spacing w:val="-1"/>
        </w:rPr>
        <w:t>130 94 98</w:t>
      </w:r>
    </w:p>
    <w:p w14:paraId="4C28C79D" w14:textId="77777777" w:rsidR="00D64BB0" w:rsidRPr="009F42BC" w:rsidRDefault="00D64BB0" w:rsidP="00D64BB0">
      <w:pPr>
        <w:ind w:firstLine="567"/>
        <w:rPr>
          <w:sz w:val="22"/>
          <w:szCs w:val="22"/>
        </w:rPr>
      </w:pPr>
    </w:p>
    <w:p w14:paraId="537EA488" w14:textId="77777777" w:rsidR="00D64BB0" w:rsidRPr="009F42BC" w:rsidRDefault="00D64BB0" w:rsidP="00D64BB0">
      <w:pPr>
        <w:ind w:firstLine="567"/>
        <w:rPr>
          <w:sz w:val="22"/>
          <w:szCs w:val="22"/>
        </w:rPr>
      </w:pPr>
    </w:p>
    <w:p w14:paraId="3C7ACEB9" w14:textId="77777777" w:rsidR="00D64BB0" w:rsidRDefault="00D64BB0" w:rsidP="00D64BB0">
      <w:pPr>
        <w:ind w:firstLine="567"/>
        <w:rPr>
          <w:rStyle w:val="8"/>
          <w:szCs w:val="22"/>
        </w:rPr>
      </w:pPr>
      <w:r>
        <w:rPr>
          <w:sz w:val="22"/>
          <w:szCs w:val="22"/>
        </w:rPr>
        <w:t>Генеральный д</w:t>
      </w:r>
      <w:r w:rsidRPr="007D5562">
        <w:rPr>
          <w:sz w:val="22"/>
          <w:szCs w:val="22"/>
        </w:rPr>
        <w:t>иректор                          ____________________________ /</w:t>
      </w:r>
      <w:r>
        <w:rPr>
          <w:sz w:val="22"/>
          <w:szCs w:val="22"/>
        </w:rPr>
        <w:t>Арутюнян А. С./</w:t>
      </w:r>
    </w:p>
    <w:p w14:paraId="0F85C761" w14:textId="77777777" w:rsidR="00D64BB0" w:rsidRPr="007D5562" w:rsidRDefault="00D64BB0" w:rsidP="005F3C44">
      <w:pPr>
        <w:ind w:firstLine="567"/>
        <w:rPr>
          <w:sz w:val="22"/>
          <w:szCs w:val="22"/>
        </w:rPr>
      </w:pPr>
    </w:p>
    <w:p w14:paraId="03AAD418" w14:textId="77777777" w:rsidR="00740220" w:rsidRPr="007D5562" w:rsidRDefault="00740220" w:rsidP="005F3C44">
      <w:pPr>
        <w:keepNext/>
        <w:widowControl w:val="0"/>
        <w:tabs>
          <w:tab w:val="left" w:pos="0"/>
        </w:tabs>
        <w:autoSpaceDE w:val="0"/>
        <w:autoSpaceDN w:val="0"/>
        <w:adjustRightInd w:val="0"/>
        <w:ind w:firstLine="567"/>
        <w:jc w:val="both"/>
        <w:rPr>
          <w:b/>
          <w:sz w:val="22"/>
          <w:szCs w:val="22"/>
        </w:rPr>
      </w:pPr>
    </w:p>
    <w:p w14:paraId="4B973C57" w14:textId="77777777" w:rsidR="00333150" w:rsidRDefault="00333150" w:rsidP="005F3C44">
      <w:pPr>
        <w:keepNext/>
        <w:widowControl w:val="0"/>
        <w:tabs>
          <w:tab w:val="left" w:pos="0"/>
        </w:tabs>
        <w:autoSpaceDE w:val="0"/>
        <w:autoSpaceDN w:val="0"/>
        <w:adjustRightInd w:val="0"/>
        <w:ind w:firstLine="567"/>
        <w:jc w:val="both"/>
        <w:rPr>
          <w:b/>
          <w:sz w:val="22"/>
          <w:szCs w:val="22"/>
        </w:rPr>
      </w:pPr>
      <w:r w:rsidRPr="007D5562">
        <w:rPr>
          <w:b/>
          <w:sz w:val="22"/>
          <w:szCs w:val="22"/>
        </w:rPr>
        <w:t>Участник долевого строительства</w:t>
      </w:r>
      <w:r w:rsidR="007D5562">
        <w:rPr>
          <w:b/>
          <w:sz w:val="22"/>
          <w:szCs w:val="22"/>
        </w:rPr>
        <w:t>:</w:t>
      </w:r>
    </w:p>
    <w:p w14:paraId="03F2A21C" w14:textId="77777777" w:rsidR="007D5562" w:rsidRPr="007D5562" w:rsidRDefault="007D5562" w:rsidP="005F3C44">
      <w:pPr>
        <w:keepNext/>
        <w:widowControl w:val="0"/>
        <w:tabs>
          <w:tab w:val="left" w:pos="0"/>
        </w:tabs>
        <w:autoSpaceDE w:val="0"/>
        <w:autoSpaceDN w:val="0"/>
        <w:adjustRightInd w:val="0"/>
        <w:ind w:firstLine="567"/>
        <w:jc w:val="both"/>
        <w:rPr>
          <w:sz w:val="22"/>
          <w:szCs w:val="22"/>
        </w:rPr>
      </w:pPr>
    </w:p>
    <w:p w14:paraId="0E41D11C"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ФИО</w:t>
      </w:r>
    </w:p>
    <w:p w14:paraId="0DFFD6D9"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Дата и место рождения: _____________</w:t>
      </w:r>
    </w:p>
    <w:p w14:paraId="2AE1F4BC"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СНИЛС: _____________</w:t>
      </w:r>
      <w:r w:rsidR="00740220" w:rsidRPr="007D5562">
        <w:rPr>
          <w:sz w:val="22"/>
          <w:szCs w:val="22"/>
        </w:rPr>
        <w:t xml:space="preserve"> ИНН: _____________</w:t>
      </w:r>
    </w:p>
    <w:p w14:paraId="3976A916"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Паспортные данные: _______ ________, выдан __________ _</w:t>
      </w:r>
      <w:proofErr w:type="gramStart"/>
      <w:r w:rsidRPr="007D5562">
        <w:rPr>
          <w:sz w:val="22"/>
          <w:szCs w:val="22"/>
        </w:rPr>
        <w:t>_._</w:t>
      </w:r>
      <w:proofErr w:type="gramEnd"/>
      <w:r w:rsidRPr="007D5562">
        <w:rPr>
          <w:sz w:val="22"/>
          <w:szCs w:val="22"/>
        </w:rPr>
        <w:t>_.____ г., код подразделения ___-__</w:t>
      </w:r>
    </w:p>
    <w:p w14:paraId="18419433" w14:textId="77777777" w:rsidR="00333150" w:rsidRPr="007D5562" w:rsidRDefault="00333150" w:rsidP="00FF4CA5">
      <w:pPr>
        <w:keepNext/>
        <w:widowControl w:val="0"/>
        <w:tabs>
          <w:tab w:val="left" w:pos="0"/>
          <w:tab w:val="left" w:pos="142"/>
        </w:tabs>
        <w:ind w:firstLine="567"/>
        <w:contextualSpacing/>
        <w:rPr>
          <w:sz w:val="22"/>
          <w:szCs w:val="22"/>
        </w:rPr>
      </w:pPr>
      <w:r w:rsidRPr="007D5562">
        <w:rPr>
          <w:sz w:val="22"/>
          <w:szCs w:val="22"/>
        </w:rPr>
        <w:t>Адрес регистрации: _______________________________________________________________________</w:t>
      </w:r>
      <w:r w:rsidR="007D5562">
        <w:rPr>
          <w:sz w:val="22"/>
          <w:szCs w:val="22"/>
        </w:rPr>
        <w:t>__</w:t>
      </w:r>
    </w:p>
    <w:p w14:paraId="26DF2EE3" w14:textId="77777777" w:rsidR="00333150" w:rsidRPr="008859FC" w:rsidRDefault="00333150" w:rsidP="00FF4CA5">
      <w:pPr>
        <w:keepNext/>
        <w:widowControl w:val="0"/>
        <w:tabs>
          <w:tab w:val="left" w:pos="0"/>
          <w:tab w:val="left" w:pos="142"/>
        </w:tabs>
        <w:ind w:firstLine="567"/>
        <w:contextualSpacing/>
        <w:rPr>
          <w:sz w:val="22"/>
          <w:szCs w:val="22"/>
        </w:rPr>
      </w:pPr>
      <w:r w:rsidRPr="008859FC">
        <w:rPr>
          <w:sz w:val="22"/>
          <w:szCs w:val="22"/>
        </w:rPr>
        <w:t>Почтовый адрес: _________________________________________________________________________</w:t>
      </w:r>
    </w:p>
    <w:p w14:paraId="5B168372" w14:textId="77777777" w:rsidR="00333150" w:rsidRPr="008859FC" w:rsidRDefault="00333150" w:rsidP="00FF4CA5">
      <w:pPr>
        <w:keepNext/>
        <w:widowControl w:val="0"/>
        <w:tabs>
          <w:tab w:val="left" w:pos="0"/>
          <w:tab w:val="left" w:pos="142"/>
        </w:tabs>
        <w:ind w:firstLine="567"/>
        <w:contextualSpacing/>
        <w:rPr>
          <w:sz w:val="22"/>
          <w:szCs w:val="22"/>
        </w:rPr>
      </w:pPr>
      <w:r w:rsidRPr="008859FC">
        <w:rPr>
          <w:sz w:val="22"/>
          <w:szCs w:val="22"/>
          <w:lang w:val="en-US"/>
        </w:rPr>
        <w:t>e</w:t>
      </w:r>
      <w:r w:rsidRPr="008859FC">
        <w:rPr>
          <w:sz w:val="22"/>
          <w:szCs w:val="22"/>
        </w:rPr>
        <w:t>-</w:t>
      </w:r>
      <w:r w:rsidRPr="008859FC">
        <w:rPr>
          <w:sz w:val="22"/>
          <w:szCs w:val="22"/>
          <w:lang w:val="en-US"/>
        </w:rPr>
        <w:t>mail</w:t>
      </w:r>
      <w:r w:rsidRPr="008859FC">
        <w:rPr>
          <w:sz w:val="22"/>
          <w:szCs w:val="22"/>
        </w:rPr>
        <w:t>: _____________ тел.: _____________</w:t>
      </w:r>
    </w:p>
    <w:p w14:paraId="09BD831C" w14:textId="77777777" w:rsidR="00333150" w:rsidRDefault="00333150" w:rsidP="00FF4CA5">
      <w:pPr>
        <w:keepNext/>
        <w:widowControl w:val="0"/>
        <w:tabs>
          <w:tab w:val="left" w:pos="0"/>
          <w:tab w:val="left" w:pos="142"/>
        </w:tabs>
        <w:ind w:firstLine="567"/>
        <w:contextualSpacing/>
        <w:rPr>
          <w:sz w:val="22"/>
          <w:szCs w:val="22"/>
        </w:rPr>
      </w:pPr>
    </w:p>
    <w:p w14:paraId="465B82B7" w14:textId="77777777" w:rsidR="007D5562" w:rsidRDefault="007D5562" w:rsidP="00FF4CA5">
      <w:pPr>
        <w:keepNext/>
        <w:widowControl w:val="0"/>
        <w:tabs>
          <w:tab w:val="left" w:pos="0"/>
          <w:tab w:val="left" w:pos="142"/>
        </w:tabs>
        <w:ind w:firstLine="567"/>
        <w:contextualSpacing/>
        <w:rPr>
          <w:sz w:val="22"/>
          <w:szCs w:val="22"/>
        </w:rPr>
      </w:pPr>
    </w:p>
    <w:p w14:paraId="3FB29380" w14:textId="77777777" w:rsidR="007D5562" w:rsidRPr="008859FC" w:rsidRDefault="007D5562" w:rsidP="00FF4CA5">
      <w:pPr>
        <w:keepNext/>
        <w:widowControl w:val="0"/>
        <w:tabs>
          <w:tab w:val="left" w:pos="0"/>
          <w:tab w:val="left" w:pos="142"/>
        </w:tabs>
        <w:ind w:firstLine="567"/>
        <w:contextualSpacing/>
        <w:rPr>
          <w:sz w:val="22"/>
          <w:szCs w:val="22"/>
        </w:rPr>
      </w:pPr>
    </w:p>
    <w:p w14:paraId="40D17A5B" w14:textId="77777777" w:rsidR="00333150" w:rsidRPr="008859FC" w:rsidRDefault="00333150" w:rsidP="00FF4CA5">
      <w:pPr>
        <w:keepNext/>
        <w:widowControl w:val="0"/>
        <w:tabs>
          <w:tab w:val="left" w:pos="0"/>
          <w:tab w:val="left" w:pos="142"/>
        </w:tabs>
        <w:ind w:firstLine="567"/>
        <w:rPr>
          <w:sz w:val="22"/>
          <w:szCs w:val="22"/>
        </w:rPr>
      </w:pPr>
      <w:r w:rsidRPr="008859FC">
        <w:rPr>
          <w:sz w:val="22"/>
          <w:szCs w:val="22"/>
        </w:rPr>
        <w:t xml:space="preserve">                                              </w:t>
      </w:r>
      <w:r w:rsidR="007D5562">
        <w:rPr>
          <w:sz w:val="22"/>
          <w:szCs w:val="22"/>
        </w:rPr>
        <w:t xml:space="preserve">                </w:t>
      </w:r>
      <w:r w:rsidRPr="008859FC">
        <w:rPr>
          <w:sz w:val="22"/>
          <w:szCs w:val="22"/>
        </w:rPr>
        <w:t xml:space="preserve">  ________________________</w:t>
      </w:r>
      <w:r w:rsidR="007D5562">
        <w:rPr>
          <w:sz w:val="22"/>
          <w:szCs w:val="22"/>
        </w:rPr>
        <w:t>_____</w:t>
      </w:r>
      <w:r w:rsidRPr="008859FC">
        <w:rPr>
          <w:sz w:val="22"/>
          <w:szCs w:val="22"/>
        </w:rPr>
        <w:t>/</w:t>
      </w:r>
      <w:r w:rsidR="007D5562">
        <w:rPr>
          <w:sz w:val="22"/>
          <w:szCs w:val="22"/>
        </w:rPr>
        <w:t>ФИО/</w:t>
      </w:r>
    </w:p>
    <w:p w14:paraId="3F4FBB44" w14:textId="77777777" w:rsidR="00415E29" w:rsidRPr="008859FC" w:rsidRDefault="00415E29" w:rsidP="005F3C44">
      <w:pPr>
        <w:shd w:val="clear" w:color="auto" w:fill="FFFFFF"/>
        <w:ind w:firstLine="567"/>
        <w:rPr>
          <w:color w:val="000000"/>
          <w:sz w:val="22"/>
          <w:szCs w:val="22"/>
        </w:rPr>
      </w:pPr>
    </w:p>
    <w:p w14:paraId="70D0011B" w14:textId="77777777" w:rsidR="00F7620C" w:rsidRPr="008859FC" w:rsidRDefault="00F7620C" w:rsidP="005F3C44">
      <w:pPr>
        <w:ind w:firstLine="567"/>
        <w:jc w:val="center"/>
        <w:outlineLvl w:val="0"/>
        <w:rPr>
          <w:b/>
          <w:sz w:val="22"/>
          <w:szCs w:val="22"/>
        </w:rPr>
      </w:pPr>
    </w:p>
    <w:p w14:paraId="76C76E1A" w14:textId="77777777" w:rsidR="00F7620C" w:rsidRDefault="00F7620C" w:rsidP="005F3C44">
      <w:pPr>
        <w:ind w:firstLine="567"/>
        <w:jc w:val="center"/>
        <w:outlineLvl w:val="0"/>
        <w:rPr>
          <w:b/>
          <w:sz w:val="22"/>
          <w:szCs w:val="22"/>
        </w:rPr>
      </w:pPr>
    </w:p>
    <w:p w14:paraId="5BD7E10B" w14:textId="77777777" w:rsidR="006A2479" w:rsidRDefault="006A2479" w:rsidP="005F3C44">
      <w:pPr>
        <w:ind w:firstLine="567"/>
        <w:jc w:val="center"/>
        <w:outlineLvl w:val="0"/>
        <w:rPr>
          <w:b/>
          <w:sz w:val="22"/>
          <w:szCs w:val="22"/>
        </w:rPr>
      </w:pPr>
    </w:p>
    <w:p w14:paraId="03E137BE" w14:textId="77777777" w:rsidR="008F0F3F" w:rsidRPr="008859FC" w:rsidRDefault="008F0F3F" w:rsidP="005F3C44">
      <w:pPr>
        <w:ind w:firstLine="567"/>
        <w:jc w:val="center"/>
        <w:outlineLvl w:val="0"/>
        <w:rPr>
          <w:b/>
          <w:sz w:val="22"/>
          <w:szCs w:val="22"/>
        </w:rPr>
      </w:pPr>
    </w:p>
    <w:p w14:paraId="72243835" w14:textId="77777777" w:rsidR="00F7620C" w:rsidRPr="008859FC" w:rsidRDefault="00F7620C" w:rsidP="005F3C44">
      <w:pPr>
        <w:ind w:firstLine="567"/>
        <w:jc w:val="center"/>
        <w:outlineLvl w:val="0"/>
        <w:rPr>
          <w:b/>
          <w:sz w:val="22"/>
          <w:szCs w:val="22"/>
        </w:rPr>
      </w:pPr>
    </w:p>
    <w:p w14:paraId="728D2E54" w14:textId="77777777" w:rsidR="00103D9F" w:rsidRDefault="00103D9F" w:rsidP="005F3C44">
      <w:pPr>
        <w:ind w:firstLine="567"/>
        <w:jc w:val="center"/>
        <w:outlineLvl w:val="0"/>
        <w:rPr>
          <w:b/>
          <w:sz w:val="22"/>
          <w:szCs w:val="22"/>
        </w:rPr>
      </w:pPr>
    </w:p>
    <w:p w14:paraId="2D374E11" w14:textId="77777777" w:rsidR="00103D9F" w:rsidRDefault="00103D9F" w:rsidP="005F3C44">
      <w:pPr>
        <w:ind w:firstLine="567"/>
        <w:jc w:val="center"/>
        <w:outlineLvl w:val="0"/>
        <w:rPr>
          <w:b/>
          <w:sz w:val="22"/>
          <w:szCs w:val="22"/>
        </w:rPr>
      </w:pPr>
    </w:p>
    <w:p w14:paraId="3DBABE43" w14:textId="77777777" w:rsidR="00103D9F" w:rsidRDefault="00103D9F" w:rsidP="005F3C44">
      <w:pPr>
        <w:ind w:firstLine="567"/>
        <w:jc w:val="center"/>
        <w:outlineLvl w:val="0"/>
        <w:rPr>
          <w:b/>
          <w:sz w:val="22"/>
          <w:szCs w:val="22"/>
        </w:rPr>
      </w:pPr>
    </w:p>
    <w:p w14:paraId="4021F33F" w14:textId="77777777" w:rsidR="00103D9F" w:rsidRDefault="00103D9F" w:rsidP="005F3C44">
      <w:pPr>
        <w:ind w:firstLine="567"/>
        <w:jc w:val="center"/>
        <w:outlineLvl w:val="0"/>
        <w:rPr>
          <w:b/>
          <w:sz w:val="22"/>
          <w:szCs w:val="22"/>
        </w:rPr>
      </w:pPr>
    </w:p>
    <w:p w14:paraId="717D88BB" w14:textId="77777777" w:rsidR="00103D9F" w:rsidRDefault="00103D9F" w:rsidP="005F3C44">
      <w:pPr>
        <w:ind w:firstLine="567"/>
        <w:jc w:val="center"/>
        <w:outlineLvl w:val="0"/>
        <w:rPr>
          <w:b/>
          <w:sz w:val="22"/>
          <w:szCs w:val="22"/>
        </w:rPr>
      </w:pPr>
    </w:p>
    <w:p w14:paraId="77F36DC2" w14:textId="77777777" w:rsidR="00103D9F" w:rsidRDefault="00103D9F" w:rsidP="005F3C44">
      <w:pPr>
        <w:ind w:firstLine="567"/>
        <w:jc w:val="center"/>
        <w:outlineLvl w:val="0"/>
        <w:rPr>
          <w:b/>
          <w:sz w:val="22"/>
          <w:szCs w:val="22"/>
        </w:rPr>
      </w:pPr>
    </w:p>
    <w:p w14:paraId="50C6A72F" w14:textId="77777777" w:rsidR="00103D9F" w:rsidRDefault="00103D9F" w:rsidP="005F3C44">
      <w:pPr>
        <w:ind w:firstLine="567"/>
        <w:jc w:val="center"/>
        <w:outlineLvl w:val="0"/>
        <w:rPr>
          <w:b/>
          <w:sz w:val="22"/>
          <w:szCs w:val="22"/>
        </w:rPr>
      </w:pPr>
    </w:p>
    <w:p w14:paraId="70088BB7" w14:textId="77777777" w:rsidR="00103D9F" w:rsidRDefault="00103D9F" w:rsidP="005F3C44">
      <w:pPr>
        <w:ind w:firstLine="567"/>
        <w:jc w:val="center"/>
        <w:outlineLvl w:val="0"/>
        <w:rPr>
          <w:b/>
          <w:sz w:val="22"/>
          <w:szCs w:val="22"/>
        </w:rPr>
      </w:pPr>
    </w:p>
    <w:p w14:paraId="12E4DCED" w14:textId="77777777" w:rsidR="00103D9F" w:rsidRDefault="00103D9F" w:rsidP="005F3C44">
      <w:pPr>
        <w:ind w:firstLine="567"/>
        <w:jc w:val="center"/>
        <w:outlineLvl w:val="0"/>
        <w:rPr>
          <w:b/>
          <w:sz w:val="22"/>
          <w:szCs w:val="22"/>
        </w:rPr>
      </w:pPr>
    </w:p>
    <w:p w14:paraId="70FC23DF" w14:textId="77777777" w:rsidR="00103D9F" w:rsidRDefault="00103D9F" w:rsidP="005F3C44">
      <w:pPr>
        <w:ind w:firstLine="567"/>
        <w:jc w:val="center"/>
        <w:outlineLvl w:val="0"/>
        <w:rPr>
          <w:b/>
          <w:sz w:val="22"/>
          <w:szCs w:val="22"/>
        </w:rPr>
      </w:pPr>
    </w:p>
    <w:p w14:paraId="13F90F8F" w14:textId="77777777" w:rsidR="00103D9F" w:rsidRDefault="00103D9F" w:rsidP="005F3C44">
      <w:pPr>
        <w:ind w:firstLine="567"/>
        <w:jc w:val="center"/>
        <w:outlineLvl w:val="0"/>
        <w:rPr>
          <w:b/>
          <w:sz w:val="22"/>
          <w:szCs w:val="22"/>
        </w:rPr>
      </w:pPr>
    </w:p>
    <w:p w14:paraId="54D6AA01" w14:textId="77777777" w:rsidR="00302E90" w:rsidRDefault="00302E90" w:rsidP="007D5562">
      <w:pPr>
        <w:outlineLvl w:val="0"/>
        <w:rPr>
          <w:b/>
          <w:sz w:val="22"/>
          <w:szCs w:val="22"/>
        </w:rPr>
      </w:pPr>
    </w:p>
    <w:p w14:paraId="4A44C606" w14:textId="77777777" w:rsidR="007D5562" w:rsidRDefault="007D5562" w:rsidP="007D5562">
      <w:pPr>
        <w:outlineLvl w:val="0"/>
        <w:rPr>
          <w:b/>
          <w:sz w:val="22"/>
          <w:szCs w:val="22"/>
        </w:rPr>
      </w:pPr>
    </w:p>
    <w:p w14:paraId="24424E5E" w14:textId="5B444002" w:rsidR="00B36F77" w:rsidRDefault="00B36F77" w:rsidP="00FF4CA5">
      <w:pPr>
        <w:outlineLvl w:val="0"/>
        <w:rPr>
          <w:b/>
          <w:sz w:val="22"/>
          <w:szCs w:val="22"/>
        </w:rPr>
      </w:pPr>
    </w:p>
    <w:p w14:paraId="64586C7C" w14:textId="77777777" w:rsidR="008A154E" w:rsidRDefault="008A154E" w:rsidP="00FF4CA5">
      <w:pPr>
        <w:outlineLvl w:val="0"/>
        <w:rPr>
          <w:b/>
          <w:sz w:val="22"/>
          <w:szCs w:val="22"/>
        </w:rPr>
      </w:pPr>
    </w:p>
    <w:p w14:paraId="0B63AE6A" w14:textId="0A26BF2D" w:rsidR="00B36F77" w:rsidRDefault="00B36F77" w:rsidP="00FF4CA5">
      <w:pPr>
        <w:outlineLvl w:val="0"/>
        <w:rPr>
          <w:b/>
          <w:sz w:val="22"/>
          <w:szCs w:val="22"/>
        </w:rPr>
      </w:pPr>
    </w:p>
    <w:p w14:paraId="0B80CA56" w14:textId="775629AD" w:rsidR="00B36F77" w:rsidRDefault="00B36F77" w:rsidP="00FF4CA5">
      <w:pPr>
        <w:outlineLvl w:val="0"/>
        <w:rPr>
          <w:b/>
          <w:sz w:val="22"/>
          <w:szCs w:val="22"/>
        </w:rPr>
      </w:pPr>
    </w:p>
    <w:p w14:paraId="00521485" w14:textId="77777777" w:rsidR="001E7061" w:rsidRDefault="001E7061" w:rsidP="008C2612">
      <w:pPr>
        <w:jc w:val="center"/>
        <w:outlineLvl w:val="0"/>
        <w:rPr>
          <w:b/>
          <w:sz w:val="22"/>
          <w:szCs w:val="22"/>
        </w:rPr>
      </w:pPr>
    </w:p>
    <w:p w14:paraId="74859E72" w14:textId="77777777" w:rsidR="009D0A35" w:rsidRDefault="009D0A35" w:rsidP="008C2612">
      <w:pPr>
        <w:jc w:val="center"/>
        <w:outlineLvl w:val="0"/>
        <w:rPr>
          <w:b/>
          <w:sz w:val="22"/>
          <w:szCs w:val="22"/>
        </w:rPr>
      </w:pPr>
    </w:p>
    <w:p w14:paraId="7109EAC8" w14:textId="77777777" w:rsidR="009D0A35" w:rsidRDefault="009D0A35" w:rsidP="008C2612">
      <w:pPr>
        <w:jc w:val="center"/>
        <w:outlineLvl w:val="0"/>
        <w:rPr>
          <w:b/>
          <w:sz w:val="22"/>
          <w:szCs w:val="22"/>
        </w:rPr>
      </w:pPr>
    </w:p>
    <w:p w14:paraId="7F8FA4D8" w14:textId="77777777" w:rsidR="009D0A35" w:rsidRDefault="009D0A35" w:rsidP="008C2612">
      <w:pPr>
        <w:jc w:val="center"/>
        <w:outlineLvl w:val="0"/>
        <w:rPr>
          <w:b/>
          <w:sz w:val="22"/>
          <w:szCs w:val="22"/>
        </w:rPr>
      </w:pPr>
    </w:p>
    <w:p w14:paraId="47EA115D" w14:textId="77777777" w:rsidR="009D0A35" w:rsidRDefault="009D0A35" w:rsidP="008C2612">
      <w:pPr>
        <w:jc w:val="center"/>
        <w:outlineLvl w:val="0"/>
        <w:rPr>
          <w:b/>
          <w:sz w:val="22"/>
          <w:szCs w:val="22"/>
        </w:rPr>
      </w:pPr>
    </w:p>
    <w:p w14:paraId="63A5374D" w14:textId="77777777" w:rsidR="009D0A35" w:rsidRDefault="009D0A35" w:rsidP="008C2612">
      <w:pPr>
        <w:jc w:val="center"/>
        <w:outlineLvl w:val="0"/>
        <w:rPr>
          <w:b/>
          <w:sz w:val="22"/>
          <w:szCs w:val="22"/>
        </w:rPr>
      </w:pPr>
    </w:p>
    <w:p w14:paraId="54AAB997" w14:textId="77777777" w:rsidR="009D0A35" w:rsidRDefault="009D0A35" w:rsidP="008C2612">
      <w:pPr>
        <w:jc w:val="center"/>
        <w:outlineLvl w:val="0"/>
        <w:rPr>
          <w:b/>
          <w:sz w:val="22"/>
          <w:szCs w:val="22"/>
        </w:rPr>
      </w:pPr>
    </w:p>
    <w:p w14:paraId="491176F4" w14:textId="77777777" w:rsidR="009D0A35" w:rsidRDefault="009D0A35" w:rsidP="008C2612">
      <w:pPr>
        <w:jc w:val="center"/>
        <w:outlineLvl w:val="0"/>
        <w:rPr>
          <w:b/>
          <w:sz w:val="22"/>
          <w:szCs w:val="22"/>
        </w:rPr>
      </w:pPr>
    </w:p>
    <w:p w14:paraId="1F0FA372" w14:textId="77777777" w:rsidR="009D0A35" w:rsidRDefault="009D0A35" w:rsidP="008C2612">
      <w:pPr>
        <w:jc w:val="center"/>
        <w:outlineLvl w:val="0"/>
        <w:rPr>
          <w:b/>
          <w:sz w:val="22"/>
          <w:szCs w:val="22"/>
        </w:rPr>
      </w:pPr>
    </w:p>
    <w:p w14:paraId="6BC4A5B5" w14:textId="77777777" w:rsidR="009D0A35" w:rsidRDefault="009D0A35" w:rsidP="008C2612">
      <w:pPr>
        <w:jc w:val="center"/>
        <w:outlineLvl w:val="0"/>
        <w:rPr>
          <w:b/>
          <w:sz w:val="22"/>
          <w:szCs w:val="22"/>
        </w:rPr>
      </w:pPr>
    </w:p>
    <w:p w14:paraId="69BF2472" w14:textId="77777777" w:rsidR="000829C2" w:rsidRDefault="000829C2" w:rsidP="008C2612">
      <w:pPr>
        <w:jc w:val="center"/>
        <w:outlineLvl w:val="0"/>
        <w:rPr>
          <w:b/>
          <w:sz w:val="22"/>
          <w:szCs w:val="22"/>
        </w:rPr>
      </w:pPr>
    </w:p>
    <w:p w14:paraId="6B98526C" w14:textId="77777777" w:rsidR="000829C2" w:rsidRDefault="000829C2" w:rsidP="008C2612">
      <w:pPr>
        <w:jc w:val="center"/>
        <w:outlineLvl w:val="0"/>
        <w:rPr>
          <w:b/>
          <w:sz w:val="22"/>
          <w:szCs w:val="22"/>
        </w:rPr>
      </w:pPr>
    </w:p>
    <w:p w14:paraId="6652B554" w14:textId="77777777" w:rsidR="000829C2" w:rsidRDefault="000829C2" w:rsidP="008C2612">
      <w:pPr>
        <w:jc w:val="center"/>
        <w:outlineLvl w:val="0"/>
        <w:rPr>
          <w:b/>
          <w:sz w:val="22"/>
          <w:szCs w:val="22"/>
        </w:rPr>
      </w:pPr>
    </w:p>
    <w:p w14:paraId="2C9A5572" w14:textId="77777777" w:rsidR="000829C2" w:rsidRDefault="000829C2" w:rsidP="008C2612">
      <w:pPr>
        <w:jc w:val="center"/>
        <w:outlineLvl w:val="0"/>
        <w:rPr>
          <w:b/>
          <w:sz w:val="22"/>
          <w:szCs w:val="22"/>
        </w:rPr>
      </w:pPr>
    </w:p>
    <w:p w14:paraId="461F0DA4" w14:textId="77777777" w:rsidR="000829C2" w:rsidRDefault="000829C2" w:rsidP="008C2612">
      <w:pPr>
        <w:jc w:val="center"/>
        <w:outlineLvl w:val="0"/>
        <w:rPr>
          <w:b/>
          <w:sz w:val="22"/>
          <w:szCs w:val="22"/>
        </w:rPr>
      </w:pPr>
    </w:p>
    <w:p w14:paraId="335C4E5D" w14:textId="77777777" w:rsidR="000829C2" w:rsidRDefault="000829C2" w:rsidP="008C2612">
      <w:pPr>
        <w:jc w:val="center"/>
        <w:outlineLvl w:val="0"/>
        <w:rPr>
          <w:b/>
          <w:sz w:val="22"/>
          <w:szCs w:val="22"/>
        </w:rPr>
      </w:pPr>
    </w:p>
    <w:p w14:paraId="17BF7A91" w14:textId="77777777" w:rsidR="000829C2" w:rsidRDefault="000829C2" w:rsidP="008C2612">
      <w:pPr>
        <w:jc w:val="center"/>
        <w:outlineLvl w:val="0"/>
        <w:rPr>
          <w:b/>
          <w:sz w:val="22"/>
          <w:szCs w:val="22"/>
        </w:rPr>
      </w:pPr>
    </w:p>
    <w:p w14:paraId="1FB83725" w14:textId="77777777" w:rsidR="000829C2" w:rsidRDefault="000829C2" w:rsidP="008C2612">
      <w:pPr>
        <w:jc w:val="center"/>
        <w:outlineLvl w:val="0"/>
        <w:rPr>
          <w:b/>
          <w:sz w:val="22"/>
          <w:szCs w:val="22"/>
        </w:rPr>
      </w:pPr>
    </w:p>
    <w:p w14:paraId="67E9E0D8" w14:textId="27CDDD86" w:rsidR="00701701" w:rsidRPr="008859FC" w:rsidRDefault="00E31D19" w:rsidP="008C2612">
      <w:pPr>
        <w:jc w:val="center"/>
        <w:outlineLvl w:val="0"/>
        <w:rPr>
          <w:b/>
          <w:sz w:val="22"/>
          <w:szCs w:val="22"/>
        </w:rPr>
      </w:pPr>
      <w:r w:rsidRPr="008859FC">
        <w:rPr>
          <w:b/>
          <w:sz w:val="22"/>
          <w:szCs w:val="22"/>
        </w:rPr>
        <w:lastRenderedPageBreak/>
        <w:t>ПРИЛОЖЕНИЕ №</w:t>
      </w:r>
      <w:r w:rsidR="00BD02A7" w:rsidRPr="008859FC">
        <w:rPr>
          <w:b/>
          <w:sz w:val="22"/>
          <w:szCs w:val="22"/>
        </w:rPr>
        <w:t xml:space="preserve"> </w:t>
      </w:r>
      <w:r w:rsidRPr="008859FC">
        <w:rPr>
          <w:b/>
          <w:sz w:val="22"/>
          <w:szCs w:val="22"/>
        </w:rPr>
        <w:t>1</w:t>
      </w:r>
    </w:p>
    <w:p w14:paraId="1263B6F5" w14:textId="77777777" w:rsidR="00865A65" w:rsidRPr="008859FC" w:rsidRDefault="00701701" w:rsidP="005F3C44">
      <w:pPr>
        <w:ind w:firstLine="567"/>
        <w:jc w:val="center"/>
        <w:rPr>
          <w:sz w:val="22"/>
          <w:szCs w:val="22"/>
        </w:rPr>
      </w:pPr>
      <w:r w:rsidRPr="008859FC">
        <w:rPr>
          <w:sz w:val="22"/>
          <w:szCs w:val="22"/>
        </w:rPr>
        <w:t>к Договору участия в долевом строительстве</w:t>
      </w:r>
      <w:r w:rsidR="00333150" w:rsidRPr="008859FC">
        <w:rPr>
          <w:sz w:val="22"/>
          <w:szCs w:val="22"/>
        </w:rPr>
        <w:t xml:space="preserve"> № ___ от </w:t>
      </w:r>
      <w:r w:rsidR="00865A65" w:rsidRPr="008859FC">
        <w:rPr>
          <w:sz w:val="22"/>
          <w:szCs w:val="22"/>
        </w:rPr>
        <w:t>_</w:t>
      </w:r>
      <w:proofErr w:type="gramStart"/>
      <w:r w:rsidR="00865A65" w:rsidRPr="008859FC">
        <w:rPr>
          <w:sz w:val="22"/>
          <w:szCs w:val="22"/>
        </w:rPr>
        <w:t>_._</w:t>
      </w:r>
      <w:proofErr w:type="gramEnd"/>
      <w:r w:rsidR="00865A65" w:rsidRPr="008859FC">
        <w:rPr>
          <w:sz w:val="22"/>
          <w:szCs w:val="22"/>
        </w:rPr>
        <w:t xml:space="preserve">_._____ </w:t>
      </w:r>
    </w:p>
    <w:p w14:paraId="166E99DE" w14:textId="77777777" w:rsidR="00701701" w:rsidRPr="008859FC" w:rsidRDefault="00701701" w:rsidP="005F3C44">
      <w:pPr>
        <w:ind w:firstLine="567"/>
        <w:jc w:val="center"/>
        <w:rPr>
          <w:b/>
          <w:sz w:val="22"/>
          <w:szCs w:val="22"/>
        </w:rPr>
      </w:pPr>
    </w:p>
    <w:p w14:paraId="2C118A5A" w14:textId="77777777" w:rsidR="00701701" w:rsidRPr="008859FC" w:rsidRDefault="00BC7409" w:rsidP="005F3C44">
      <w:pPr>
        <w:ind w:firstLine="567"/>
        <w:jc w:val="center"/>
        <w:outlineLvl w:val="1"/>
        <w:rPr>
          <w:b/>
          <w:smallCaps/>
          <w:sz w:val="22"/>
          <w:szCs w:val="22"/>
        </w:rPr>
      </w:pPr>
      <w:r w:rsidRPr="008859FC">
        <w:rPr>
          <w:b/>
          <w:smallCaps/>
          <w:sz w:val="22"/>
          <w:szCs w:val="22"/>
        </w:rPr>
        <w:t xml:space="preserve">Описание </w:t>
      </w:r>
      <w:r w:rsidR="00701701" w:rsidRPr="008859FC">
        <w:rPr>
          <w:b/>
          <w:smallCaps/>
          <w:sz w:val="22"/>
          <w:szCs w:val="22"/>
        </w:rPr>
        <w:t>Объекта долевого строительства</w:t>
      </w:r>
    </w:p>
    <w:p w14:paraId="37F57B15" w14:textId="77777777" w:rsidR="00CD01EA" w:rsidRPr="008859FC" w:rsidRDefault="00CD01EA" w:rsidP="005F3C44">
      <w:pPr>
        <w:tabs>
          <w:tab w:val="left" w:pos="426"/>
        </w:tabs>
        <w:ind w:firstLine="567"/>
        <w:jc w:val="both"/>
        <w:rPr>
          <w:sz w:val="22"/>
          <w:szCs w:val="22"/>
        </w:rPr>
      </w:pPr>
    </w:p>
    <w:p w14:paraId="5F7FAD0B" w14:textId="77777777" w:rsidR="00701701" w:rsidRPr="008859FC" w:rsidRDefault="00701701" w:rsidP="005F3C44">
      <w:pPr>
        <w:pStyle w:val="ab"/>
        <w:numPr>
          <w:ilvl w:val="0"/>
          <w:numId w:val="3"/>
        </w:numPr>
        <w:tabs>
          <w:tab w:val="left" w:pos="0"/>
          <w:tab w:val="left" w:pos="567"/>
        </w:tabs>
        <w:ind w:left="0" w:firstLine="567"/>
        <w:contextualSpacing w:val="0"/>
        <w:jc w:val="both"/>
        <w:rPr>
          <w:sz w:val="22"/>
          <w:szCs w:val="22"/>
        </w:rPr>
      </w:pPr>
      <w:r w:rsidRPr="008859FC">
        <w:rPr>
          <w:sz w:val="22"/>
          <w:szCs w:val="22"/>
        </w:rPr>
        <w:t xml:space="preserve">Объект долевого строительства </w:t>
      </w:r>
      <w:r w:rsidR="002C0980" w:rsidRPr="008859FC">
        <w:rPr>
          <w:sz w:val="22"/>
          <w:szCs w:val="22"/>
        </w:rPr>
        <w:t>–</w:t>
      </w:r>
      <w:r w:rsidRPr="008859FC">
        <w:rPr>
          <w:sz w:val="22"/>
          <w:szCs w:val="22"/>
        </w:rPr>
        <w:t xml:space="preserve"> жилое</w:t>
      </w:r>
      <w:r w:rsidR="002C0980" w:rsidRPr="008859FC">
        <w:rPr>
          <w:sz w:val="22"/>
          <w:szCs w:val="22"/>
        </w:rPr>
        <w:t xml:space="preserve"> </w:t>
      </w:r>
      <w:r w:rsidRPr="008859FC">
        <w:rPr>
          <w:sz w:val="22"/>
          <w:szCs w:val="22"/>
        </w:rPr>
        <w:t>помещение, расположенное в Многоквартирном жилом доме, подлежащее передаче Участнику долевого строительства после получения разрешения на ввод в эксплуатацию Многоквартирного жилого дома, имеющее следующие проектные характеристики:</w:t>
      </w:r>
    </w:p>
    <w:p w14:paraId="6931452B" w14:textId="77777777" w:rsidR="00521581" w:rsidRPr="008859FC" w:rsidRDefault="0052158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Условный</w:t>
      </w:r>
      <w:r w:rsidR="0075143A" w:rsidRPr="008859FC">
        <w:rPr>
          <w:sz w:val="22"/>
          <w:szCs w:val="22"/>
        </w:rPr>
        <w:t>,</w:t>
      </w:r>
      <w:r w:rsidRPr="008859FC">
        <w:rPr>
          <w:sz w:val="22"/>
          <w:szCs w:val="22"/>
        </w:rPr>
        <w:t xml:space="preserve"> проектный номер: </w:t>
      </w:r>
      <w:r w:rsidR="002C0980" w:rsidRPr="008859FC">
        <w:rPr>
          <w:sz w:val="22"/>
          <w:szCs w:val="22"/>
        </w:rPr>
        <w:t>_________;</w:t>
      </w:r>
    </w:p>
    <w:p w14:paraId="22377018" w14:textId="77777777" w:rsidR="00521581" w:rsidRPr="008859FC" w:rsidRDefault="0052158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 xml:space="preserve">Этаж: </w:t>
      </w:r>
      <w:r w:rsidR="002C0980" w:rsidRPr="008859FC">
        <w:rPr>
          <w:sz w:val="22"/>
          <w:szCs w:val="22"/>
        </w:rPr>
        <w:t>_________;</w:t>
      </w:r>
    </w:p>
    <w:p w14:paraId="43D40AA8" w14:textId="77777777" w:rsidR="00521581" w:rsidRPr="008859FC" w:rsidRDefault="0052158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Количество комнат:</w:t>
      </w:r>
      <w:r w:rsidR="002C0980" w:rsidRPr="008859FC">
        <w:rPr>
          <w:sz w:val="22"/>
          <w:szCs w:val="22"/>
        </w:rPr>
        <w:t xml:space="preserve"> _________;</w:t>
      </w:r>
    </w:p>
    <w:p w14:paraId="38A9A2E0" w14:textId="77777777" w:rsidR="009D0C27" w:rsidRPr="008859FC" w:rsidRDefault="009D0C27"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комнат: _______;</w:t>
      </w:r>
    </w:p>
    <w:p w14:paraId="5EDA4F07" w14:textId="77777777" w:rsidR="00E83A21"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кухни/кухонной зоны: __________</w:t>
      </w:r>
      <w:proofErr w:type="spellStart"/>
      <w:proofErr w:type="gramStart"/>
      <w:r w:rsidRPr="008859FC">
        <w:rPr>
          <w:sz w:val="22"/>
          <w:szCs w:val="22"/>
        </w:rPr>
        <w:t>кв.м</w:t>
      </w:r>
      <w:proofErr w:type="spellEnd"/>
      <w:proofErr w:type="gramEnd"/>
      <w:r w:rsidRPr="008859FC">
        <w:rPr>
          <w:sz w:val="22"/>
          <w:szCs w:val="22"/>
        </w:rPr>
        <w:t>;</w:t>
      </w:r>
    </w:p>
    <w:p w14:paraId="7816AFB5" w14:textId="77777777" w:rsidR="00E83A21"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коридора/ прихожей ________</w:t>
      </w:r>
      <w:proofErr w:type="spellStart"/>
      <w:proofErr w:type="gramStart"/>
      <w:r w:rsidRPr="008859FC">
        <w:rPr>
          <w:sz w:val="22"/>
          <w:szCs w:val="22"/>
        </w:rPr>
        <w:t>кв.м</w:t>
      </w:r>
      <w:proofErr w:type="spellEnd"/>
      <w:proofErr w:type="gramEnd"/>
      <w:r w:rsidRPr="008859FC">
        <w:rPr>
          <w:sz w:val="22"/>
          <w:szCs w:val="22"/>
        </w:rPr>
        <w:t>;</w:t>
      </w:r>
    </w:p>
    <w:p w14:paraId="195FAFBD" w14:textId="77777777" w:rsidR="00E83A21"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Площадь санузла раздельный/совмещенный: ______</w:t>
      </w:r>
      <w:proofErr w:type="spellStart"/>
      <w:proofErr w:type="gramStart"/>
      <w:r w:rsidRPr="008859FC">
        <w:rPr>
          <w:sz w:val="22"/>
          <w:szCs w:val="22"/>
        </w:rPr>
        <w:t>кв.м</w:t>
      </w:r>
      <w:proofErr w:type="spellEnd"/>
      <w:proofErr w:type="gramEnd"/>
      <w:r w:rsidRPr="008859FC">
        <w:rPr>
          <w:sz w:val="22"/>
          <w:szCs w:val="22"/>
        </w:rPr>
        <w:t>;</w:t>
      </w:r>
    </w:p>
    <w:p w14:paraId="06E5983E" w14:textId="77777777" w:rsidR="0075143A" w:rsidRPr="008859FC" w:rsidRDefault="00E83A21" w:rsidP="005F3C44">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Проектная площадь лоджии (с учето</w:t>
      </w:r>
      <w:r w:rsidR="0075143A" w:rsidRPr="008859FC">
        <w:rPr>
          <w:sz w:val="22"/>
          <w:szCs w:val="22"/>
        </w:rPr>
        <w:t>м понижающего коэффициента 0,5)</w:t>
      </w:r>
      <w:r w:rsidRPr="008859FC">
        <w:rPr>
          <w:sz w:val="22"/>
          <w:szCs w:val="22"/>
        </w:rPr>
        <w:t>: _____</w:t>
      </w:r>
      <w:proofErr w:type="spellStart"/>
      <w:proofErr w:type="gramStart"/>
      <w:r w:rsidRPr="008859FC">
        <w:rPr>
          <w:sz w:val="22"/>
          <w:szCs w:val="22"/>
        </w:rPr>
        <w:t>кв.м</w:t>
      </w:r>
      <w:proofErr w:type="spellEnd"/>
      <w:proofErr w:type="gramEnd"/>
      <w:r w:rsidRPr="008859FC">
        <w:rPr>
          <w:sz w:val="22"/>
          <w:szCs w:val="22"/>
        </w:rPr>
        <w:t>;</w:t>
      </w:r>
    </w:p>
    <w:p w14:paraId="7E9332FB" w14:textId="77777777" w:rsidR="003D4E1C" w:rsidRDefault="008C317D" w:rsidP="003D4E1C">
      <w:pPr>
        <w:pStyle w:val="ab"/>
        <w:numPr>
          <w:ilvl w:val="1"/>
          <w:numId w:val="3"/>
        </w:numPr>
        <w:tabs>
          <w:tab w:val="left" w:pos="0"/>
          <w:tab w:val="left" w:pos="567"/>
          <w:tab w:val="left" w:pos="851"/>
        </w:tabs>
        <w:ind w:left="0" w:firstLine="567"/>
        <w:contextualSpacing w:val="0"/>
        <w:jc w:val="both"/>
        <w:rPr>
          <w:sz w:val="22"/>
          <w:szCs w:val="22"/>
        </w:rPr>
      </w:pPr>
      <w:r w:rsidRPr="008859FC">
        <w:rPr>
          <w:sz w:val="22"/>
          <w:szCs w:val="22"/>
        </w:rPr>
        <w:t>Проектная общая площадь</w:t>
      </w:r>
      <w:r w:rsidR="000261FF" w:rsidRPr="008859FC">
        <w:rPr>
          <w:sz w:val="22"/>
          <w:szCs w:val="22"/>
        </w:rPr>
        <w:t xml:space="preserve"> </w:t>
      </w:r>
      <w:r w:rsidR="009D0C27" w:rsidRPr="008859FC">
        <w:rPr>
          <w:sz w:val="22"/>
          <w:szCs w:val="22"/>
        </w:rPr>
        <w:t>Объекта долевого строительства</w:t>
      </w:r>
      <w:r w:rsidRPr="008859FC">
        <w:rPr>
          <w:sz w:val="22"/>
          <w:szCs w:val="22"/>
        </w:rPr>
        <w:t xml:space="preserve">: _________ </w:t>
      </w:r>
      <w:proofErr w:type="spellStart"/>
      <w:proofErr w:type="gramStart"/>
      <w:r w:rsidRPr="008859FC">
        <w:rPr>
          <w:sz w:val="22"/>
          <w:szCs w:val="22"/>
        </w:rPr>
        <w:t>кв.м</w:t>
      </w:r>
      <w:proofErr w:type="spellEnd"/>
      <w:proofErr w:type="gramEnd"/>
      <w:r w:rsidRPr="008859FC">
        <w:rPr>
          <w:sz w:val="22"/>
          <w:szCs w:val="22"/>
        </w:rPr>
        <w:t>;</w:t>
      </w:r>
    </w:p>
    <w:p w14:paraId="06F8A9AC" w14:textId="3C009CFC" w:rsidR="008C317D" w:rsidRPr="003D4E1C" w:rsidRDefault="008C317D" w:rsidP="003D4E1C">
      <w:pPr>
        <w:pStyle w:val="ab"/>
        <w:numPr>
          <w:ilvl w:val="1"/>
          <w:numId w:val="3"/>
        </w:numPr>
        <w:tabs>
          <w:tab w:val="left" w:pos="0"/>
          <w:tab w:val="left" w:pos="567"/>
          <w:tab w:val="left" w:pos="851"/>
        </w:tabs>
        <w:ind w:left="0" w:firstLine="567"/>
        <w:contextualSpacing w:val="0"/>
        <w:jc w:val="both"/>
        <w:rPr>
          <w:sz w:val="22"/>
          <w:szCs w:val="22"/>
        </w:rPr>
      </w:pPr>
      <w:r w:rsidRPr="003D4E1C">
        <w:rPr>
          <w:sz w:val="22"/>
          <w:szCs w:val="22"/>
        </w:rPr>
        <w:t xml:space="preserve">Проектная общая </w:t>
      </w:r>
      <w:r w:rsidR="000261FF" w:rsidRPr="003D4E1C">
        <w:rPr>
          <w:sz w:val="22"/>
          <w:szCs w:val="22"/>
        </w:rPr>
        <w:t>приведенная</w:t>
      </w:r>
      <w:r w:rsidR="009D0C27" w:rsidRPr="003D4E1C">
        <w:rPr>
          <w:sz w:val="22"/>
          <w:szCs w:val="22"/>
        </w:rPr>
        <w:t xml:space="preserve"> Объекта долевого строительства</w:t>
      </w:r>
      <w:r w:rsidRPr="003D4E1C">
        <w:rPr>
          <w:sz w:val="22"/>
          <w:szCs w:val="22"/>
        </w:rPr>
        <w:t xml:space="preserve">: _________ </w:t>
      </w:r>
      <w:proofErr w:type="spellStart"/>
      <w:proofErr w:type="gramStart"/>
      <w:r w:rsidRPr="003D4E1C">
        <w:rPr>
          <w:sz w:val="22"/>
          <w:szCs w:val="22"/>
        </w:rPr>
        <w:t>кв.м</w:t>
      </w:r>
      <w:proofErr w:type="spellEnd"/>
      <w:proofErr w:type="gramEnd"/>
      <w:r w:rsidRPr="003D4E1C">
        <w:rPr>
          <w:sz w:val="22"/>
          <w:szCs w:val="22"/>
        </w:rPr>
        <w:t>;</w:t>
      </w:r>
    </w:p>
    <w:p w14:paraId="0C91CEDB" w14:textId="77777777" w:rsidR="008C317D" w:rsidRPr="008859FC" w:rsidRDefault="008C317D" w:rsidP="005F3C44">
      <w:pPr>
        <w:pStyle w:val="ab"/>
        <w:tabs>
          <w:tab w:val="left" w:pos="0"/>
          <w:tab w:val="left" w:pos="567"/>
          <w:tab w:val="left" w:pos="851"/>
        </w:tabs>
        <w:ind w:left="0" w:firstLine="567"/>
        <w:contextualSpacing w:val="0"/>
        <w:jc w:val="both"/>
        <w:rPr>
          <w:sz w:val="22"/>
          <w:szCs w:val="22"/>
        </w:rPr>
      </w:pPr>
    </w:p>
    <w:p w14:paraId="50B950D8" w14:textId="77777777" w:rsidR="00E83A21" w:rsidRPr="008859FC" w:rsidRDefault="002C0980" w:rsidP="005F3C44">
      <w:pPr>
        <w:pStyle w:val="ab"/>
        <w:numPr>
          <w:ilvl w:val="0"/>
          <w:numId w:val="3"/>
        </w:numPr>
        <w:tabs>
          <w:tab w:val="left" w:pos="0"/>
          <w:tab w:val="left" w:pos="567"/>
        </w:tabs>
        <w:ind w:left="0" w:firstLine="567"/>
        <w:contextualSpacing w:val="0"/>
        <w:jc w:val="both"/>
        <w:rPr>
          <w:sz w:val="22"/>
          <w:szCs w:val="22"/>
        </w:rPr>
      </w:pPr>
      <w:r w:rsidRPr="008859FC">
        <w:rPr>
          <w:sz w:val="22"/>
          <w:szCs w:val="22"/>
        </w:rPr>
        <w:t>Пл</w:t>
      </w:r>
      <w:r w:rsidR="000261FF" w:rsidRPr="008859FC">
        <w:rPr>
          <w:sz w:val="22"/>
          <w:szCs w:val="22"/>
        </w:rPr>
        <w:t>ан</w:t>
      </w:r>
      <w:r w:rsidRPr="008859FC">
        <w:rPr>
          <w:sz w:val="22"/>
          <w:szCs w:val="22"/>
        </w:rPr>
        <w:t xml:space="preserve"> Объекта долевого строительства:</w:t>
      </w:r>
      <w:r w:rsidR="00E83A21" w:rsidRPr="008859FC">
        <w:rPr>
          <w:sz w:val="22"/>
          <w:szCs w:val="22"/>
        </w:rPr>
        <w:t xml:space="preserve"> </w:t>
      </w:r>
    </w:p>
    <w:p w14:paraId="705F4B87" w14:textId="77777777" w:rsidR="00E83A21" w:rsidRPr="008859FC" w:rsidRDefault="00E83A21" w:rsidP="005F3C44">
      <w:pPr>
        <w:pStyle w:val="ab"/>
        <w:tabs>
          <w:tab w:val="left" w:pos="0"/>
          <w:tab w:val="left" w:pos="567"/>
        </w:tabs>
        <w:ind w:left="0" w:firstLine="567"/>
        <w:contextualSpacing w:val="0"/>
        <w:jc w:val="both"/>
        <w:rPr>
          <w:i/>
          <w:sz w:val="22"/>
          <w:szCs w:val="22"/>
        </w:rPr>
      </w:pPr>
    </w:p>
    <w:p w14:paraId="12E16AD0" w14:textId="77777777" w:rsidR="00945A1A" w:rsidRPr="008859FC" w:rsidRDefault="00945A1A" w:rsidP="005F3C44">
      <w:pPr>
        <w:tabs>
          <w:tab w:val="left" w:pos="0"/>
          <w:tab w:val="left" w:pos="567"/>
        </w:tabs>
        <w:ind w:firstLine="567"/>
        <w:rPr>
          <w:sz w:val="22"/>
          <w:szCs w:val="22"/>
        </w:rPr>
      </w:pPr>
    </w:p>
    <w:p w14:paraId="6CCB6F46" w14:textId="77777777" w:rsidR="000261FF" w:rsidRPr="008859FC" w:rsidRDefault="000261FF" w:rsidP="005F3C44">
      <w:pPr>
        <w:tabs>
          <w:tab w:val="left" w:pos="0"/>
          <w:tab w:val="left" w:pos="567"/>
        </w:tabs>
        <w:ind w:firstLine="567"/>
        <w:rPr>
          <w:sz w:val="22"/>
          <w:szCs w:val="22"/>
        </w:rPr>
      </w:pPr>
    </w:p>
    <w:p w14:paraId="5378B5BB" w14:textId="77777777" w:rsidR="004D18FF" w:rsidRPr="008859FC" w:rsidRDefault="004D18FF" w:rsidP="005F3C44">
      <w:pPr>
        <w:tabs>
          <w:tab w:val="left" w:pos="0"/>
          <w:tab w:val="left" w:pos="567"/>
        </w:tabs>
        <w:ind w:firstLine="567"/>
        <w:rPr>
          <w:sz w:val="22"/>
          <w:szCs w:val="22"/>
        </w:rPr>
      </w:pPr>
    </w:p>
    <w:p w14:paraId="58E0B6F3" w14:textId="77777777" w:rsidR="004D18FF" w:rsidRPr="008859FC" w:rsidRDefault="004D18FF" w:rsidP="005F3C44">
      <w:pPr>
        <w:tabs>
          <w:tab w:val="left" w:pos="0"/>
          <w:tab w:val="left" w:pos="567"/>
        </w:tabs>
        <w:ind w:firstLine="567"/>
        <w:rPr>
          <w:sz w:val="22"/>
          <w:szCs w:val="22"/>
        </w:rPr>
      </w:pPr>
    </w:p>
    <w:p w14:paraId="3FD77752" w14:textId="77777777" w:rsidR="004D18FF" w:rsidRPr="008859FC" w:rsidRDefault="004D18FF" w:rsidP="005F3C44">
      <w:pPr>
        <w:tabs>
          <w:tab w:val="left" w:pos="0"/>
          <w:tab w:val="left" w:pos="567"/>
        </w:tabs>
        <w:ind w:firstLine="567"/>
        <w:rPr>
          <w:sz w:val="22"/>
          <w:szCs w:val="22"/>
        </w:rPr>
      </w:pPr>
    </w:p>
    <w:p w14:paraId="480965F9" w14:textId="77777777" w:rsidR="004D18FF" w:rsidRPr="008859FC" w:rsidRDefault="004D18FF" w:rsidP="005F3C44">
      <w:pPr>
        <w:tabs>
          <w:tab w:val="left" w:pos="0"/>
          <w:tab w:val="left" w:pos="567"/>
        </w:tabs>
        <w:ind w:firstLine="567"/>
        <w:rPr>
          <w:sz w:val="22"/>
          <w:szCs w:val="22"/>
        </w:rPr>
      </w:pPr>
    </w:p>
    <w:p w14:paraId="2B99CB7D" w14:textId="77777777" w:rsidR="00B33613" w:rsidRPr="008859FC" w:rsidRDefault="00B33613" w:rsidP="005F3C44">
      <w:pPr>
        <w:tabs>
          <w:tab w:val="left" w:pos="0"/>
          <w:tab w:val="left" w:pos="567"/>
        </w:tabs>
        <w:ind w:firstLine="567"/>
        <w:rPr>
          <w:sz w:val="22"/>
          <w:szCs w:val="22"/>
        </w:rPr>
      </w:pPr>
    </w:p>
    <w:p w14:paraId="46203F92" w14:textId="77777777" w:rsidR="00B901A6" w:rsidRPr="008859FC" w:rsidRDefault="00B901A6" w:rsidP="005F3C44">
      <w:pPr>
        <w:tabs>
          <w:tab w:val="left" w:pos="0"/>
          <w:tab w:val="left" w:pos="567"/>
        </w:tabs>
        <w:ind w:firstLine="567"/>
        <w:rPr>
          <w:sz w:val="22"/>
          <w:szCs w:val="22"/>
        </w:rPr>
      </w:pPr>
    </w:p>
    <w:p w14:paraId="5E33909D" w14:textId="77777777" w:rsidR="004D18FF" w:rsidRDefault="004D18FF" w:rsidP="005F3C44">
      <w:pPr>
        <w:tabs>
          <w:tab w:val="left" w:pos="0"/>
          <w:tab w:val="left" w:pos="567"/>
        </w:tabs>
        <w:ind w:firstLine="567"/>
        <w:rPr>
          <w:sz w:val="22"/>
          <w:szCs w:val="22"/>
        </w:rPr>
      </w:pPr>
    </w:p>
    <w:p w14:paraId="7B3FC94C" w14:textId="77777777" w:rsidR="00616776" w:rsidRDefault="00616776" w:rsidP="005F3C44">
      <w:pPr>
        <w:tabs>
          <w:tab w:val="left" w:pos="0"/>
          <w:tab w:val="left" w:pos="567"/>
        </w:tabs>
        <w:ind w:firstLine="567"/>
        <w:rPr>
          <w:sz w:val="22"/>
          <w:szCs w:val="22"/>
        </w:rPr>
      </w:pPr>
    </w:p>
    <w:p w14:paraId="591A68E3" w14:textId="77777777" w:rsidR="008F0F3F" w:rsidRDefault="008F0F3F" w:rsidP="005F3C44">
      <w:pPr>
        <w:tabs>
          <w:tab w:val="left" w:pos="0"/>
          <w:tab w:val="left" w:pos="567"/>
        </w:tabs>
        <w:ind w:firstLine="567"/>
        <w:rPr>
          <w:sz w:val="22"/>
          <w:szCs w:val="22"/>
        </w:rPr>
      </w:pPr>
    </w:p>
    <w:p w14:paraId="6536A51A" w14:textId="77777777" w:rsidR="008F0F3F" w:rsidRPr="008859FC" w:rsidRDefault="008F0F3F" w:rsidP="005F3C44">
      <w:pPr>
        <w:pStyle w:val="ab"/>
        <w:numPr>
          <w:ilvl w:val="0"/>
          <w:numId w:val="3"/>
        </w:numPr>
        <w:tabs>
          <w:tab w:val="left" w:pos="0"/>
          <w:tab w:val="left" w:pos="426"/>
        </w:tabs>
        <w:ind w:left="0" w:firstLine="567"/>
        <w:contextualSpacing w:val="0"/>
        <w:jc w:val="both"/>
        <w:rPr>
          <w:sz w:val="22"/>
          <w:szCs w:val="22"/>
        </w:rPr>
      </w:pPr>
      <w:r w:rsidRPr="008859FC">
        <w:rPr>
          <w:sz w:val="22"/>
          <w:szCs w:val="22"/>
        </w:rPr>
        <w:t>Участник долевого строительства извещен и согласен с тем, что:</w:t>
      </w:r>
    </w:p>
    <w:p w14:paraId="7C68D213" w14:textId="77777777" w:rsidR="008F0F3F" w:rsidRPr="008859FC" w:rsidRDefault="008F0F3F" w:rsidP="005F3C44">
      <w:pPr>
        <w:pStyle w:val="ab"/>
        <w:numPr>
          <w:ilvl w:val="1"/>
          <w:numId w:val="3"/>
        </w:numPr>
        <w:tabs>
          <w:tab w:val="left" w:pos="0"/>
          <w:tab w:val="left" w:pos="426"/>
          <w:tab w:val="left" w:pos="993"/>
        </w:tabs>
        <w:ind w:left="0" w:firstLine="567"/>
        <w:contextualSpacing w:val="0"/>
        <w:jc w:val="both"/>
        <w:rPr>
          <w:sz w:val="22"/>
          <w:szCs w:val="22"/>
        </w:rPr>
      </w:pPr>
      <w:r w:rsidRPr="008859FC">
        <w:rPr>
          <w:sz w:val="22"/>
          <w:szCs w:val="22"/>
        </w:rPr>
        <w:t>план Объекта долевого строительства носит информационный характер и приводится исключительно в целях определения Проектной общей приведенной площади Объекта долевого строительства и по</w:t>
      </w:r>
      <w:r w:rsidR="007D5562">
        <w:rPr>
          <w:sz w:val="22"/>
          <w:szCs w:val="22"/>
        </w:rPr>
        <w:t xml:space="preserve">мещений в его составе, а также </w:t>
      </w:r>
      <w:r w:rsidRPr="008859FC">
        <w:rPr>
          <w:sz w:val="22"/>
          <w:szCs w:val="22"/>
        </w:rPr>
        <w:t>отображает в графической форме расположение по отношению друг к другу частей Объекта долевого строительства;</w:t>
      </w:r>
    </w:p>
    <w:p w14:paraId="5C5017DD" w14:textId="77777777" w:rsidR="008F0F3F" w:rsidRPr="00F55492" w:rsidRDefault="008F0F3F" w:rsidP="005F3C44">
      <w:pPr>
        <w:pStyle w:val="ab"/>
        <w:numPr>
          <w:ilvl w:val="1"/>
          <w:numId w:val="3"/>
        </w:numPr>
        <w:tabs>
          <w:tab w:val="left" w:pos="0"/>
          <w:tab w:val="left" w:pos="426"/>
          <w:tab w:val="left" w:pos="993"/>
        </w:tabs>
        <w:ind w:left="0" w:firstLine="567"/>
        <w:contextualSpacing w:val="0"/>
        <w:jc w:val="both"/>
        <w:rPr>
          <w:sz w:val="22"/>
          <w:szCs w:val="22"/>
        </w:rPr>
      </w:pPr>
      <w:r w:rsidRPr="00F55492">
        <w:rPr>
          <w:sz w:val="22"/>
          <w:szCs w:val="22"/>
        </w:rPr>
        <w:t>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являются ориентировочными и могут быть изменены по сравнению с параметрами, указанными в настоящем Приложении;</w:t>
      </w:r>
    </w:p>
    <w:p w14:paraId="07B067F5" w14:textId="77777777" w:rsidR="008F0F3F" w:rsidRPr="008859FC" w:rsidRDefault="008F0F3F" w:rsidP="005F3C44">
      <w:pPr>
        <w:pStyle w:val="ab"/>
        <w:numPr>
          <w:ilvl w:val="1"/>
          <w:numId w:val="3"/>
        </w:numPr>
        <w:tabs>
          <w:tab w:val="left" w:pos="0"/>
          <w:tab w:val="left" w:pos="426"/>
          <w:tab w:val="left" w:pos="993"/>
        </w:tabs>
        <w:ind w:left="0" w:firstLine="567"/>
        <w:contextualSpacing w:val="0"/>
        <w:jc w:val="both"/>
        <w:rPr>
          <w:sz w:val="22"/>
          <w:szCs w:val="22"/>
        </w:rPr>
      </w:pPr>
      <w:r w:rsidRPr="008859FC">
        <w:rPr>
          <w:sz w:val="22"/>
          <w:szCs w:val="22"/>
        </w:rPr>
        <w:t>расположение, размеры и форма дверных и оконных проемов в помещениях, а также направление их движения могут быть изменены по сравнению с параметрами, указанными на плане Объекта долевого строительства;</w:t>
      </w:r>
    </w:p>
    <w:p w14:paraId="1590E059" w14:textId="77777777" w:rsidR="008F0F3F" w:rsidRPr="00F55492" w:rsidRDefault="008F0F3F" w:rsidP="005F3C44">
      <w:pPr>
        <w:pStyle w:val="ab"/>
        <w:numPr>
          <w:ilvl w:val="1"/>
          <w:numId w:val="3"/>
        </w:numPr>
        <w:tabs>
          <w:tab w:val="left" w:pos="0"/>
          <w:tab w:val="left" w:pos="426"/>
          <w:tab w:val="left" w:pos="993"/>
        </w:tabs>
        <w:ind w:left="0" w:firstLine="567"/>
        <w:jc w:val="both"/>
        <w:rPr>
          <w:iCs/>
          <w:sz w:val="22"/>
          <w:szCs w:val="22"/>
        </w:rPr>
      </w:pPr>
      <w:r w:rsidRPr="008859FC">
        <w:rPr>
          <w:sz w:val="22"/>
          <w:szCs w:val="22"/>
        </w:rPr>
        <w:t xml:space="preserve">общая площадь и общая приведенная площадь Объекта долевого строительства, а также другие технические характеристики уточняются </w:t>
      </w:r>
      <w:r w:rsidRPr="001A093A">
        <w:rPr>
          <w:sz w:val="22"/>
          <w:szCs w:val="22"/>
        </w:rPr>
        <w:t>на основании экспликации технического плана Многоквартирного жилого дома, изготовленного кадастровым инженером</w:t>
      </w:r>
      <w:r>
        <w:rPr>
          <w:sz w:val="22"/>
          <w:szCs w:val="22"/>
        </w:rPr>
        <w:t xml:space="preserve"> после завершения строительства,</w:t>
      </w:r>
      <w:r w:rsidRPr="001A093A">
        <w:rPr>
          <w:sz w:val="22"/>
          <w:szCs w:val="22"/>
        </w:rPr>
        <w:t xml:space="preserve"> и фиксируются Сторонами в Передаточном акте. </w:t>
      </w:r>
    </w:p>
    <w:p w14:paraId="71FB6E9A" w14:textId="77777777" w:rsidR="004D18FF" w:rsidRPr="008859FC" w:rsidRDefault="008F0F3F" w:rsidP="005F3C44">
      <w:pPr>
        <w:pStyle w:val="ab"/>
        <w:tabs>
          <w:tab w:val="left" w:pos="0"/>
          <w:tab w:val="left" w:pos="567"/>
          <w:tab w:val="left" w:pos="993"/>
        </w:tabs>
        <w:ind w:left="0" w:firstLine="567"/>
        <w:contextualSpacing w:val="0"/>
        <w:jc w:val="both"/>
        <w:rPr>
          <w:sz w:val="22"/>
          <w:szCs w:val="22"/>
        </w:rPr>
      </w:pPr>
      <w:r>
        <w:rPr>
          <w:sz w:val="22"/>
          <w:szCs w:val="22"/>
        </w:rPr>
        <w:t xml:space="preserve"> </w:t>
      </w:r>
    </w:p>
    <w:tbl>
      <w:tblPr>
        <w:tblW w:w="0" w:type="auto"/>
        <w:tblLook w:val="04A0" w:firstRow="1" w:lastRow="0" w:firstColumn="1" w:lastColumn="0" w:noHBand="0" w:noVBand="1"/>
      </w:tblPr>
      <w:tblGrid>
        <w:gridCol w:w="4687"/>
        <w:gridCol w:w="4600"/>
      </w:tblGrid>
      <w:tr w:rsidR="00805BF9" w:rsidRPr="008859FC" w14:paraId="3776D15D" w14:textId="77777777" w:rsidTr="006725ED">
        <w:tc>
          <w:tcPr>
            <w:tcW w:w="4687" w:type="dxa"/>
            <w:shd w:val="clear" w:color="auto" w:fill="auto"/>
          </w:tcPr>
          <w:p w14:paraId="55CEF398" w14:textId="77777777" w:rsidR="00805BF9" w:rsidRPr="008859FC" w:rsidRDefault="00805BF9" w:rsidP="00FF4CA5">
            <w:pPr>
              <w:ind w:firstLine="462"/>
              <w:jc w:val="both"/>
              <w:rPr>
                <w:b/>
                <w:sz w:val="22"/>
                <w:szCs w:val="22"/>
              </w:rPr>
            </w:pPr>
            <w:r w:rsidRPr="008859FC">
              <w:rPr>
                <w:sz w:val="22"/>
                <w:szCs w:val="22"/>
              </w:rPr>
              <w:t xml:space="preserve">Застройщик  </w:t>
            </w:r>
          </w:p>
        </w:tc>
        <w:tc>
          <w:tcPr>
            <w:tcW w:w="4600" w:type="dxa"/>
            <w:shd w:val="clear" w:color="auto" w:fill="auto"/>
          </w:tcPr>
          <w:p w14:paraId="7F63EC8D" w14:textId="77777777" w:rsidR="00805BF9" w:rsidRPr="008859FC" w:rsidRDefault="00805BF9" w:rsidP="005F3C44">
            <w:pPr>
              <w:pStyle w:val="a1"/>
              <w:spacing w:after="0"/>
              <w:ind w:firstLine="567"/>
              <w:rPr>
                <w:b/>
                <w:sz w:val="22"/>
                <w:szCs w:val="22"/>
              </w:rPr>
            </w:pPr>
            <w:r w:rsidRPr="008859FC">
              <w:rPr>
                <w:sz w:val="22"/>
                <w:szCs w:val="22"/>
              </w:rPr>
              <w:t>Участник долевого строительства</w:t>
            </w:r>
          </w:p>
        </w:tc>
      </w:tr>
      <w:tr w:rsidR="00805BF9" w:rsidRPr="008859FC" w14:paraId="368B8553" w14:textId="77777777" w:rsidTr="006725ED">
        <w:tc>
          <w:tcPr>
            <w:tcW w:w="4687" w:type="dxa"/>
            <w:shd w:val="clear" w:color="auto" w:fill="auto"/>
          </w:tcPr>
          <w:p w14:paraId="644AA53D" w14:textId="77777777" w:rsidR="00805BF9" w:rsidRPr="008859FC" w:rsidRDefault="002474F4" w:rsidP="00FF4CA5">
            <w:pPr>
              <w:pStyle w:val="a1"/>
              <w:spacing w:after="0"/>
              <w:ind w:firstLine="462"/>
              <w:rPr>
                <w:sz w:val="22"/>
                <w:szCs w:val="22"/>
              </w:rPr>
            </w:pPr>
            <w:r>
              <w:rPr>
                <w:sz w:val="22"/>
                <w:szCs w:val="22"/>
              </w:rPr>
              <w:t>Генеральный д</w:t>
            </w:r>
            <w:r w:rsidR="00805BF9" w:rsidRPr="008859FC">
              <w:rPr>
                <w:sz w:val="22"/>
                <w:szCs w:val="22"/>
              </w:rPr>
              <w:t>иректор</w:t>
            </w:r>
          </w:p>
          <w:p w14:paraId="1EB207CE" w14:textId="2813C279" w:rsidR="00805BF9" w:rsidRPr="008859FC" w:rsidRDefault="00BA7273" w:rsidP="00FF4CA5">
            <w:pPr>
              <w:pStyle w:val="a1"/>
              <w:spacing w:after="0"/>
              <w:ind w:firstLine="462"/>
              <w:rPr>
                <w:sz w:val="22"/>
                <w:szCs w:val="22"/>
              </w:rPr>
            </w:pPr>
            <w:r w:rsidRPr="008859FC">
              <w:rPr>
                <w:sz w:val="22"/>
                <w:szCs w:val="22"/>
              </w:rPr>
              <w:t xml:space="preserve">ООО </w:t>
            </w:r>
            <w:r w:rsidR="00F023E9">
              <w:rPr>
                <w:sz w:val="22"/>
                <w:szCs w:val="22"/>
              </w:rPr>
              <w:t xml:space="preserve">СЗ </w:t>
            </w:r>
            <w:r w:rsidRPr="008859FC">
              <w:rPr>
                <w:sz w:val="22"/>
                <w:szCs w:val="22"/>
              </w:rPr>
              <w:t>«</w:t>
            </w:r>
            <w:r w:rsidR="009D0A35">
              <w:rPr>
                <w:sz w:val="22"/>
                <w:szCs w:val="22"/>
              </w:rPr>
              <w:t>Зеленый город - Запад</w:t>
            </w:r>
            <w:r w:rsidRPr="008859FC">
              <w:rPr>
                <w:sz w:val="22"/>
                <w:szCs w:val="22"/>
              </w:rPr>
              <w:t>»</w:t>
            </w:r>
          </w:p>
          <w:p w14:paraId="2EE219DE" w14:textId="77777777" w:rsidR="00805BF9" w:rsidRPr="008859FC" w:rsidRDefault="00805BF9" w:rsidP="00FF4CA5">
            <w:pPr>
              <w:pStyle w:val="a1"/>
              <w:spacing w:after="0"/>
              <w:ind w:firstLine="462"/>
              <w:rPr>
                <w:sz w:val="22"/>
                <w:szCs w:val="22"/>
              </w:rPr>
            </w:pPr>
          </w:p>
          <w:p w14:paraId="33071DAF" w14:textId="77777777" w:rsidR="00F023E9" w:rsidRDefault="00F023E9" w:rsidP="00FF4CA5">
            <w:pPr>
              <w:pStyle w:val="a1"/>
              <w:spacing w:after="0"/>
              <w:ind w:firstLine="462"/>
              <w:rPr>
                <w:sz w:val="22"/>
                <w:szCs w:val="22"/>
              </w:rPr>
            </w:pPr>
          </w:p>
          <w:p w14:paraId="330A99B8" w14:textId="77777777" w:rsidR="00805BF9" w:rsidRPr="008859FC" w:rsidRDefault="00805BF9" w:rsidP="00FF4CA5">
            <w:pPr>
              <w:pStyle w:val="a1"/>
              <w:spacing w:after="0"/>
              <w:ind w:firstLine="462"/>
              <w:rPr>
                <w:b/>
                <w:sz w:val="22"/>
                <w:szCs w:val="22"/>
              </w:rPr>
            </w:pPr>
            <w:r w:rsidRPr="008859FC">
              <w:rPr>
                <w:sz w:val="22"/>
                <w:szCs w:val="22"/>
              </w:rPr>
              <w:t>________________</w:t>
            </w:r>
            <w:proofErr w:type="gramStart"/>
            <w:r w:rsidRPr="008859FC">
              <w:rPr>
                <w:sz w:val="22"/>
                <w:szCs w:val="22"/>
              </w:rPr>
              <w:t>_(</w:t>
            </w:r>
            <w:proofErr w:type="gramEnd"/>
            <w:r w:rsidR="00A11088">
              <w:rPr>
                <w:sz w:val="22"/>
                <w:szCs w:val="22"/>
              </w:rPr>
              <w:t>А.С. Арутюнян</w:t>
            </w:r>
            <w:r w:rsidR="00F023E9">
              <w:rPr>
                <w:sz w:val="22"/>
                <w:szCs w:val="22"/>
              </w:rPr>
              <w:t>)</w:t>
            </w:r>
          </w:p>
        </w:tc>
        <w:tc>
          <w:tcPr>
            <w:tcW w:w="4600" w:type="dxa"/>
            <w:shd w:val="clear" w:color="auto" w:fill="auto"/>
          </w:tcPr>
          <w:p w14:paraId="38B7E4D6" w14:textId="77777777" w:rsidR="00805BF9" w:rsidRPr="008859FC" w:rsidRDefault="00805BF9" w:rsidP="005F3C44">
            <w:pPr>
              <w:pStyle w:val="a1"/>
              <w:spacing w:after="0"/>
              <w:ind w:firstLine="567"/>
              <w:rPr>
                <w:sz w:val="22"/>
                <w:szCs w:val="22"/>
              </w:rPr>
            </w:pPr>
          </w:p>
          <w:p w14:paraId="01D2BA0A" w14:textId="77777777" w:rsidR="00805BF9" w:rsidRPr="008859FC" w:rsidRDefault="00805BF9" w:rsidP="005F3C44">
            <w:pPr>
              <w:pStyle w:val="a1"/>
              <w:spacing w:after="0"/>
              <w:ind w:firstLine="567"/>
              <w:rPr>
                <w:sz w:val="22"/>
                <w:szCs w:val="22"/>
              </w:rPr>
            </w:pPr>
          </w:p>
          <w:p w14:paraId="0C37D260" w14:textId="77777777" w:rsidR="00BA7273" w:rsidRPr="008859FC" w:rsidRDefault="00BA7273" w:rsidP="005F3C44">
            <w:pPr>
              <w:pStyle w:val="a1"/>
              <w:spacing w:after="0"/>
              <w:ind w:firstLine="567"/>
              <w:rPr>
                <w:sz w:val="22"/>
                <w:szCs w:val="22"/>
              </w:rPr>
            </w:pPr>
          </w:p>
          <w:p w14:paraId="548E5DF4" w14:textId="77777777" w:rsidR="00805BF9" w:rsidRPr="008859FC" w:rsidRDefault="00805BF9" w:rsidP="005F3C44">
            <w:pPr>
              <w:pStyle w:val="a1"/>
              <w:spacing w:after="0"/>
              <w:ind w:firstLine="567"/>
              <w:rPr>
                <w:sz w:val="22"/>
                <w:szCs w:val="22"/>
              </w:rPr>
            </w:pPr>
          </w:p>
          <w:p w14:paraId="74B7497F" w14:textId="77777777" w:rsidR="00805BF9" w:rsidRPr="008859FC" w:rsidRDefault="00805BF9" w:rsidP="005F3C44">
            <w:pPr>
              <w:keepNext/>
              <w:widowControl w:val="0"/>
              <w:tabs>
                <w:tab w:val="left" w:pos="0"/>
              </w:tabs>
              <w:ind w:firstLine="567"/>
              <w:rPr>
                <w:b/>
                <w:sz w:val="22"/>
                <w:szCs w:val="22"/>
              </w:rPr>
            </w:pPr>
            <w:r w:rsidRPr="008859FC">
              <w:rPr>
                <w:sz w:val="22"/>
                <w:szCs w:val="22"/>
              </w:rPr>
              <w:t>___________________</w:t>
            </w:r>
            <w:r w:rsidR="000D3437" w:rsidRPr="008859FC">
              <w:rPr>
                <w:sz w:val="22"/>
                <w:szCs w:val="22"/>
              </w:rPr>
              <w:t>(ФИО)</w:t>
            </w:r>
          </w:p>
        </w:tc>
      </w:tr>
    </w:tbl>
    <w:p w14:paraId="2186821E" w14:textId="77777777" w:rsidR="00E83A21" w:rsidRPr="008859FC" w:rsidRDefault="00E83A21" w:rsidP="005F3C44">
      <w:pPr>
        <w:ind w:firstLine="567"/>
        <w:jc w:val="both"/>
        <w:rPr>
          <w:b/>
          <w:sz w:val="22"/>
          <w:szCs w:val="22"/>
        </w:rPr>
      </w:pPr>
    </w:p>
    <w:p w14:paraId="1539ED60" w14:textId="77777777" w:rsidR="00FF4CA5" w:rsidRDefault="00FF4CA5" w:rsidP="00C973CB">
      <w:pPr>
        <w:jc w:val="center"/>
        <w:outlineLvl w:val="0"/>
        <w:rPr>
          <w:b/>
          <w:sz w:val="22"/>
          <w:szCs w:val="22"/>
        </w:rPr>
      </w:pPr>
    </w:p>
    <w:p w14:paraId="403A7EE2" w14:textId="02EE90E9" w:rsidR="00E83A21" w:rsidRPr="008859FC" w:rsidRDefault="00E83A21" w:rsidP="00C973CB">
      <w:pPr>
        <w:jc w:val="center"/>
        <w:outlineLvl w:val="0"/>
        <w:rPr>
          <w:b/>
          <w:sz w:val="22"/>
          <w:szCs w:val="22"/>
        </w:rPr>
      </w:pPr>
      <w:r w:rsidRPr="008859FC">
        <w:rPr>
          <w:b/>
          <w:sz w:val="22"/>
          <w:szCs w:val="22"/>
        </w:rPr>
        <w:lastRenderedPageBreak/>
        <w:t>ПРИЛОЖЕНИЕ № 2</w:t>
      </w:r>
    </w:p>
    <w:p w14:paraId="1F22709B" w14:textId="77777777" w:rsidR="00E83A21" w:rsidRPr="008859FC" w:rsidRDefault="00E83A21" w:rsidP="00C973CB">
      <w:pPr>
        <w:jc w:val="center"/>
        <w:rPr>
          <w:sz w:val="22"/>
          <w:szCs w:val="22"/>
        </w:rPr>
      </w:pPr>
      <w:r w:rsidRPr="008859FC">
        <w:rPr>
          <w:sz w:val="22"/>
          <w:szCs w:val="22"/>
        </w:rPr>
        <w:t>к Договору участия в долевом строительстве № ___ от _</w:t>
      </w:r>
      <w:proofErr w:type="gramStart"/>
      <w:r w:rsidRPr="008859FC">
        <w:rPr>
          <w:sz w:val="22"/>
          <w:szCs w:val="22"/>
        </w:rPr>
        <w:t>_._</w:t>
      </w:r>
      <w:proofErr w:type="gramEnd"/>
      <w:r w:rsidRPr="008859FC">
        <w:rPr>
          <w:sz w:val="22"/>
          <w:szCs w:val="22"/>
        </w:rPr>
        <w:t xml:space="preserve">_._____ </w:t>
      </w:r>
    </w:p>
    <w:p w14:paraId="0746AF3F" w14:textId="77777777" w:rsidR="00E83A21" w:rsidRPr="008859FC" w:rsidRDefault="00E83A21" w:rsidP="005F3C44">
      <w:pPr>
        <w:ind w:firstLine="567"/>
        <w:jc w:val="center"/>
        <w:outlineLvl w:val="1"/>
        <w:rPr>
          <w:b/>
          <w:smallCaps/>
          <w:color w:val="000000"/>
          <w:sz w:val="22"/>
          <w:szCs w:val="22"/>
        </w:rPr>
      </w:pPr>
    </w:p>
    <w:p w14:paraId="3DBDBB8F" w14:textId="77777777" w:rsidR="00870899" w:rsidRPr="008859FC" w:rsidRDefault="00870899" w:rsidP="00870899">
      <w:pPr>
        <w:jc w:val="center"/>
        <w:rPr>
          <w:b/>
          <w:smallCaps/>
          <w:color w:val="000000"/>
          <w:sz w:val="22"/>
          <w:szCs w:val="22"/>
        </w:rPr>
      </w:pPr>
      <w:r w:rsidRPr="008859FC">
        <w:rPr>
          <w:b/>
          <w:smallCaps/>
          <w:color w:val="000000"/>
          <w:sz w:val="22"/>
          <w:szCs w:val="22"/>
        </w:rPr>
        <w:t xml:space="preserve">Описание </w:t>
      </w:r>
      <w:r>
        <w:rPr>
          <w:b/>
          <w:smallCaps/>
          <w:color w:val="000000"/>
          <w:sz w:val="22"/>
          <w:szCs w:val="22"/>
        </w:rPr>
        <w:t>видов работ в</w:t>
      </w:r>
      <w:r w:rsidRPr="008859FC">
        <w:rPr>
          <w:b/>
          <w:smallCaps/>
          <w:color w:val="000000"/>
          <w:sz w:val="22"/>
          <w:szCs w:val="22"/>
        </w:rPr>
        <w:t xml:space="preserve"> Объект</w:t>
      </w:r>
      <w:r>
        <w:rPr>
          <w:b/>
          <w:smallCaps/>
          <w:color w:val="000000"/>
          <w:sz w:val="22"/>
          <w:szCs w:val="22"/>
        </w:rPr>
        <w:t>е</w:t>
      </w:r>
      <w:r w:rsidRPr="008859FC">
        <w:rPr>
          <w:b/>
          <w:smallCaps/>
          <w:color w:val="000000"/>
          <w:sz w:val="22"/>
          <w:szCs w:val="22"/>
        </w:rPr>
        <w:t xml:space="preserve"> долевого строительства.</w:t>
      </w:r>
    </w:p>
    <w:p w14:paraId="52702A45" w14:textId="77777777" w:rsidR="00FF4CA5" w:rsidRPr="008859FC" w:rsidRDefault="00FF4CA5" w:rsidP="00FF4CA5">
      <w:pPr>
        <w:jc w:val="center"/>
        <w:rPr>
          <w:sz w:val="22"/>
          <w:szCs w:val="22"/>
        </w:rPr>
      </w:pPr>
    </w:p>
    <w:p w14:paraId="34127874"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r>
      <w:r>
        <w:rPr>
          <w:sz w:val="22"/>
          <w:szCs w:val="22"/>
        </w:rPr>
        <w:t>Б</w:t>
      </w:r>
      <w:r w:rsidRPr="008859FC">
        <w:rPr>
          <w:sz w:val="22"/>
          <w:szCs w:val="22"/>
        </w:rPr>
        <w:t>ез межкомнатных перегородок (стен), без внутриквартирных дверей, без установки подоконников;</w:t>
      </w:r>
    </w:p>
    <w:p w14:paraId="43A3B662"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Без штукатур</w:t>
      </w:r>
      <w:r>
        <w:rPr>
          <w:sz w:val="22"/>
          <w:szCs w:val="22"/>
        </w:rPr>
        <w:t>ки и шпатлевки стен и потолков;</w:t>
      </w:r>
    </w:p>
    <w:p w14:paraId="7A98A8F0"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Входная дверь металлическая, без откосов с внутренней стороны;</w:t>
      </w:r>
    </w:p>
    <w:p w14:paraId="4D95E923"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Окна с двойным стеклопакетом;</w:t>
      </w:r>
    </w:p>
    <w:p w14:paraId="0B1DB790" w14:textId="1BE161DB"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Водопровод – холодное</w:t>
      </w:r>
      <w:r w:rsidR="0036740C">
        <w:rPr>
          <w:sz w:val="22"/>
          <w:szCs w:val="22"/>
        </w:rPr>
        <w:t xml:space="preserve"> и горячее</w:t>
      </w:r>
      <w:r w:rsidRPr="008859FC">
        <w:rPr>
          <w:sz w:val="22"/>
          <w:szCs w:val="22"/>
        </w:rPr>
        <w:t xml:space="preserve"> </w:t>
      </w:r>
      <w:r w:rsidR="009F42BC">
        <w:rPr>
          <w:sz w:val="22"/>
          <w:szCs w:val="22"/>
        </w:rPr>
        <w:t>водоснабжение</w:t>
      </w:r>
      <w:r w:rsidRPr="008859FC">
        <w:rPr>
          <w:sz w:val="22"/>
          <w:szCs w:val="22"/>
        </w:rPr>
        <w:t xml:space="preserve"> до первой запорной арматуры с установкой приборов учета, без установки сантехнического оборудования и его заземления;</w:t>
      </w:r>
    </w:p>
    <w:p w14:paraId="0E17CC9B" w14:textId="77777777" w:rsidR="00FF4CA5" w:rsidRPr="00F332E3" w:rsidRDefault="00FF4CA5" w:rsidP="00FF4CA5">
      <w:pPr>
        <w:tabs>
          <w:tab w:val="left" w:pos="284"/>
        </w:tabs>
        <w:ind w:firstLine="567"/>
        <w:rPr>
          <w:sz w:val="22"/>
          <w:szCs w:val="22"/>
        </w:rPr>
      </w:pPr>
      <w:r w:rsidRPr="00F332E3">
        <w:rPr>
          <w:sz w:val="22"/>
          <w:szCs w:val="22"/>
        </w:rPr>
        <w:t>•</w:t>
      </w:r>
      <w:r w:rsidRPr="00F332E3">
        <w:rPr>
          <w:sz w:val="22"/>
          <w:szCs w:val="22"/>
        </w:rPr>
        <w:tab/>
        <w:t>Отопление –</w:t>
      </w:r>
      <w:r w:rsidRPr="006F5870">
        <w:rPr>
          <w:sz w:val="22"/>
          <w:szCs w:val="22"/>
        </w:rPr>
        <w:t xml:space="preserve"> </w:t>
      </w:r>
      <w:r w:rsidRPr="00F332E3">
        <w:rPr>
          <w:sz w:val="22"/>
          <w:szCs w:val="22"/>
        </w:rPr>
        <w:t xml:space="preserve">разводка с установкой индивидуальных счетчиков тепловой энергии, радиаторы, без полотенцесушителя; </w:t>
      </w:r>
    </w:p>
    <w:p w14:paraId="4211201D" w14:textId="77777777"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 xml:space="preserve">Канализация – без разводки по квартире, с заглушками на стояке, без горизонтальной разводки по квартире до мест установки </w:t>
      </w:r>
      <w:proofErr w:type="spellStart"/>
      <w:r w:rsidRPr="008859FC">
        <w:rPr>
          <w:sz w:val="22"/>
          <w:szCs w:val="22"/>
        </w:rPr>
        <w:t>сантехприборов</w:t>
      </w:r>
      <w:proofErr w:type="spellEnd"/>
      <w:r w:rsidRPr="008859FC">
        <w:rPr>
          <w:sz w:val="22"/>
          <w:szCs w:val="22"/>
        </w:rPr>
        <w:t>, стояк с установкой горизонтальных отводов;</w:t>
      </w:r>
    </w:p>
    <w:p w14:paraId="2609CF27" w14:textId="75F84052" w:rsidR="00FF4CA5" w:rsidRPr="008859FC" w:rsidRDefault="00FF4CA5" w:rsidP="00FF4CA5">
      <w:pPr>
        <w:tabs>
          <w:tab w:val="left" w:pos="284"/>
        </w:tabs>
        <w:ind w:firstLine="567"/>
        <w:rPr>
          <w:sz w:val="22"/>
          <w:szCs w:val="22"/>
        </w:rPr>
      </w:pPr>
      <w:r w:rsidRPr="008859FC">
        <w:rPr>
          <w:sz w:val="22"/>
          <w:szCs w:val="22"/>
        </w:rPr>
        <w:t>•</w:t>
      </w:r>
      <w:r w:rsidRPr="008859FC">
        <w:rPr>
          <w:sz w:val="22"/>
          <w:szCs w:val="22"/>
        </w:rPr>
        <w:tab/>
        <w:t>Электроснабжение – электросчетчик и устройство защитного отключения в щитах учета в местах общего пользования</w:t>
      </w:r>
      <w:r w:rsidRPr="00144320">
        <w:rPr>
          <w:sz w:val="22"/>
          <w:szCs w:val="22"/>
          <w:shd w:val="clear" w:color="auto" w:fill="FFFFFF" w:themeFill="background1"/>
        </w:rPr>
        <w:t xml:space="preserve">, </w:t>
      </w:r>
      <w:r w:rsidR="00144320" w:rsidRPr="00144320">
        <w:rPr>
          <w:sz w:val="22"/>
          <w:szCs w:val="22"/>
          <w:shd w:val="clear" w:color="auto" w:fill="FFFFFF" w:themeFill="background1"/>
        </w:rPr>
        <w:t>кабель электропитания заведен в квартиру</w:t>
      </w:r>
      <w:r w:rsidR="00144320" w:rsidRPr="00144320">
        <w:rPr>
          <w:sz w:val="22"/>
          <w:szCs w:val="22"/>
          <w:shd w:val="clear" w:color="auto" w:fill="FFFFFF" w:themeFill="background1"/>
        </w:rPr>
        <w:t>,</w:t>
      </w:r>
      <w:r w:rsidR="00144320">
        <w:rPr>
          <w:sz w:val="22"/>
          <w:szCs w:val="22"/>
        </w:rPr>
        <w:t xml:space="preserve"> </w:t>
      </w:r>
      <w:r w:rsidRPr="008859FC">
        <w:rPr>
          <w:sz w:val="22"/>
          <w:szCs w:val="22"/>
        </w:rPr>
        <w:t xml:space="preserve">без внутриквартирных разводок, без электрооборудования, без оконечных устройств. </w:t>
      </w:r>
    </w:p>
    <w:p w14:paraId="615CE41B" w14:textId="0AB81F03" w:rsidR="00FF4CA5" w:rsidRDefault="00FF4CA5" w:rsidP="00FF4CA5">
      <w:pPr>
        <w:tabs>
          <w:tab w:val="left" w:pos="284"/>
        </w:tabs>
        <w:ind w:firstLine="567"/>
        <w:rPr>
          <w:sz w:val="22"/>
          <w:szCs w:val="22"/>
        </w:rPr>
      </w:pPr>
      <w:r w:rsidRPr="008859FC">
        <w:rPr>
          <w:sz w:val="22"/>
          <w:szCs w:val="22"/>
        </w:rPr>
        <w:t>•</w:t>
      </w:r>
      <w:r w:rsidRPr="008859FC">
        <w:rPr>
          <w:sz w:val="22"/>
          <w:szCs w:val="22"/>
        </w:rPr>
        <w:tab/>
        <w:t>Слаботочные сети</w:t>
      </w:r>
      <w:r>
        <w:rPr>
          <w:sz w:val="22"/>
          <w:szCs w:val="22"/>
        </w:rPr>
        <w:t xml:space="preserve"> выполнены до поэтажного щитка.</w:t>
      </w:r>
    </w:p>
    <w:p w14:paraId="464FC9F3" w14:textId="56A0F1C3" w:rsidR="00144320" w:rsidRDefault="00144320" w:rsidP="00144320">
      <w:pPr>
        <w:tabs>
          <w:tab w:val="left" w:pos="284"/>
        </w:tabs>
        <w:rPr>
          <w:sz w:val="22"/>
          <w:szCs w:val="22"/>
        </w:rPr>
      </w:pPr>
      <w:r>
        <w:rPr>
          <w:sz w:val="22"/>
          <w:szCs w:val="22"/>
        </w:rPr>
        <w:t xml:space="preserve">          </w:t>
      </w:r>
      <w:r w:rsidRPr="00144320">
        <w:rPr>
          <w:sz w:val="22"/>
          <w:szCs w:val="22"/>
        </w:rPr>
        <w:t xml:space="preserve">• Пожарная сигнализация </w:t>
      </w:r>
      <w:proofErr w:type="spellStart"/>
      <w:r w:rsidRPr="00144320">
        <w:rPr>
          <w:sz w:val="22"/>
          <w:szCs w:val="22"/>
        </w:rPr>
        <w:t>согластно</w:t>
      </w:r>
      <w:proofErr w:type="spellEnd"/>
      <w:r w:rsidRPr="00144320">
        <w:rPr>
          <w:sz w:val="22"/>
          <w:szCs w:val="22"/>
        </w:rPr>
        <w:t xml:space="preserve"> проекта.</w:t>
      </w:r>
    </w:p>
    <w:p w14:paraId="43A7D0F3" w14:textId="77777777" w:rsidR="00FF4CA5" w:rsidRPr="008859FC" w:rsidRDefault="00FF4CA5" w:rsidP="00FF4CA5">
      <w:pPr>
        <w:rPr>
          <w:sz w:val="22"/>
          <w:szCs w:val="22"/>
        </w:rPr>
      </w:pPr>
    </w:p>
    <w:p w14:paraId="1807DEC2" w14:textId="77777777" w:rsidR="00FF4CA5" w:rsidRDefault="00FF4CA5" w:rsidP="00FF4CA5">
      <w:pPr>
        <w:pStyle w:val="ab"/>
        <w:tabs>
          <w:tab w:val="left" w:pos="284"/>
          <w:tab w:val="left" w:pos="426"/>
        </w:tabs>
        <w:ind w:left="0" w:firstLine="567"/>
        <w:jc w:val="both"/>
        <w:rPr>
          <w:sz w:val="22"/>
          <w:szCs w:val="22"/>
        </w:rPr>
      </w:pPr>
      <w:r w:rsidRPr="008859FC">
        <w:rPr>
          <w:sz w:val="22"/>
          <w:szCs w:val="22"/>
        </w:rPr>
        <w:t>Участник долевого строительства согласен, что выполнение Застройщиком объема работ, предусмотренного проектной документацией и Договором, не обеспечивает полную готовность Объекта долевого строительства к использованию в соответствии с целевым назначением. Определение объема работ по доведению Объекта долевого строительства до полной готовности и их выполнение производится Участником долевого строительства самостоятельно и за свой счет после подписания Передаточного акта.</w:t>
      </w:r>
    </w:p>
    <w:p w14:paraId="3B1D9EDF" w14:textId="77777777" w:rsidR="00870899" w:rsidRDefault="00870899" w:rsidP="005F3C44">
      <w:pPr>
        <w:pStyle w:val="ab"/>
        <w:tabs>
          <w:tab w:val="left" w:pos="284"/>
          <w:tab w:val="left" w:pos="426"/>
        </w:tabs>
        <w:ind w:left="0" w:firstLine="567"/>
        <w:jc w:val="both"/>
        <w:rPr>
          <w:sz w:val="22"/>
          <w:szCs w:val="22"/>
        </w:rPr>
      </w:pPr>
    </w:p>
    <w:p w14:paraId="7A649382" w14:textId="77777777" w:rsidR="00870899" w:rsidRPr="008859FC" w:rsidRDefault="00870899" w:rsidP="005F3C44">
      <w:pPr>
        <w:pStyle w:val="ab"/>
        <w:tabs>
          <w:tab w:val="left" w:pos="284"/>
          <w:tab w:val="left" w:pos="426"/>
        </w:tabs>
        <w:ind w:left="0" w:firstLine="567"/>
        <w:jc w:val="both"/>
        <w:rPr>
          <w:sz w:val="22"/>
          <w:szCs w:val="22"/>
        </w:rPr>
      </w:pPr>
    </w:p>
    <w:tbl>
      <w:tblPr>
        <w:tblW w:w="0" w:type="auto"/>
        <w:tblLook w:val="04A0" w:firstRow="1" w:lastRow="0" w:firstColumn="1" w:lastColumn="0" w:noHBand="0" w:noVBand="1"/>
      </w:tblPr>
      <w:tblGrid>
        <w:gridCol w:w="4764"/>
        <w:gridCol w:w="4767"/>
      </w:tblGrid>
      <w:tr w:rsidR="00E83A21" w:rsidRPr="008859FC" w14:paraId="6ECE15D3" w14:textId="77777777" w:rsidTr="00FF4CA5">
        <w:tc>
          <w:tcPr>
            <w:tcW w:w="4764" w:type="dxa"/>
            <w:shd w:val="clear" w:color="auto" w:fill="auto"/>
          </w:tcPr>
          <w:p w14:paraId="7F7BD71C" w14:textId="77777777" w:rsidR="00E83A21" w:rsidRPr="008859FC" w:rsidRDefault="00E83A21" w:rsidP="00B635E1">
            <w:pPr>
              <w:pStyle w:val="a1"/>
              <w:spacing w:after="0"/>
              <w:ind w:firstLine="462"/>
              <w:rPr>
                <w:sz w:val="22"/>
                <w:szCs w:val="22"/>
              </w:rPr>
            </w:pPr>
            <w:r w:rsidRPr="008859FC">
              <w:rPr>
                <w:sz w:val="22"/>
                <w:szCs w:val="22"/>
              </w:rPr>
              <w:t xml:space="preserve">Застройщик  </w:t>
            </w:r>
          </w:p>
        </w:tc>
        <w:tc>
          <w:tcPr>
            <w:tcW w:w="4767" w:type="dxa"/>
            <w:shd w:val="clear" w:color="auto" w:fill="auto"/>
          </w:tcPr>
          <w:p w14:paraId="4CF85B29" w14:textId="77777777" w:rsidR="00E83A21" w:rsidRPr="008859FC" w:rsidRDefault="00E83A21" w:rsidP="002474F4">
            <w:pPr>
              <w:pStyle w:val="a1"/>
              <w:spacing w:after="0"/>
              <w:rPr>
                <w:b/>
                <w:sz w:val="22"/>
                <w:szCs w:val="22"/>
              </w:rPr>
            </w:pPr>
            <w:r w:rsidRPr="008859FC">
              <w:rPr>
                <w:sz w:val="22"/>
                <w:szCs w:val="22"/>
              </w:rPr>
              <w:t>Участник долевого строительства</w:t>
            </w:r>
          </w:p>
        </w:tc>
      </w:tr>
      <w:tr w:rsidR="00E83A21" w:rsidRPr="008859FC" w14:paraId="34D58CF7" w14:textId="77777777" w:rsidTr="00FF4CA5">
        <w:tc>
          <w:tcPr>
            <w:tcW w:w="4764" w:type="dxa"/>
            <w:shd w:val="clear" w:color="auto" w:fill="auto"/>
          </w:tcPr>
          <w:p w14:paraId="73282900" w14:textId="77777777" w:rsidR="00E83A21" w:rsidRPr="008859FC" w:rsidRDefault="002474F4" w:rsidP="00B635E1">
            <w:pPr>
              <w:pStyle w:val="a1"/>
              <w:spacing w:after="0"/>
              <w:ind w:firstLine="462"/>
              <w:rPr>
                <w:sz w:val="22"/>
                <w:szCs w:val="22"/>
              </w:rPr>
            </w:pPr>
            <w:r>
              <w:rPr>
                <w:sz w:val="22"/>
                <w:szCs w:val="22"/>
              </w:rPr>
              <w:t>Генеральный д</w:t>
            </w:r>
            <w:r w:rsidR="00E83A21" w:rsidRPr="008859FC">
              <w:rPr>
                <w:sz w:val="22"/>
                <w:szCs w:val="22"/>
              </w:rPr>
              <w:t>иректор</w:t>
            </w:r>
          </w:p>
          <w:p w14:paraId="66B9CDD3" w14:textId="236C7D78" w:rsidR="00E83A21" w:rsidRPr="008859FC" w:rsidRDefault="00E83A21" w:rsidP="00B635E1">
            <w:pPr>
              <w:pStyle w:val="a1"/>
              <w:spacing w:after="0"/>
              <w:ind w:firstLine="462"/>
              <w:rPr>
                <w:sz w:val="22"/>
                <w:szCs w:val="22"/>
              </w:rPr>
            </w:pPr>
            <w:r w:rsidRPr="008859FC">
              <w:rPr>
                <w:sz w:val="22"/>
                <w:szCs w:val="22"/>
              </w:rPr>
              <w:t xml:space="preserve">ООО </w:t>
            </w:r>
            <w:r w:rsidR="009D3791">
              <w:rPr>
                <w:sz w:val="22"/>
                <w:szCs w:val="22"/>
              </w:rPr>
              <w:t>СЗ</w:t>
            </w:r>
            <w:r w:rsidRPr="008859FC">
              <w:rPr>
                <w:sz w:val="22"/>
                <w:szCs w:val="22"/>
              </w:rPr>
              <w:t xml:space="preserve"> «</w:t>
            </w:r>
            <w:r w:rsidR="009D0A35">
              <w:rPr>
                <w:sz w:val="22"/>
                <w:szCs w:val="22"/>
              </w:rPr>
              <w:t>Зеленый город - Запад</w:t>
            </w:r>
            <w:r w:rsidRPr="008859FC">
              <w:rPr>
                <w:sz w:val="22"/>
                <w:szCs w:val="22"/>
              </w:rPr>
              <w:t>»</w:t>
            </w:r>
          </w:p>
          <w:p w14:paraId="0119F5FE" w14:textId="77777777" w:rsidR="00E83A21" w:rsidRPr="008859FC" w:rsidRDefault="00E83A21" w:rsidP="00B635E1">
            <w:pPr>
              <w:pStyle w:val="a1"/>
              <w:spacing w:after="0"/>
              <w:ind w:firstLine="462"/>
              <w:rPr>
                <w:sz w:val="22"/>
                <w:szCs w:val="22"/>
              </w:rPr>
            </w:pPr>
          </w:p>
          <w:p w14:paraId="5BFEB8AF" w14:textId="77777777" w:rsidR="009D3791" w:rsidRDefault="009D3791" w:rsidP="00B635E1">
            <w:pPr>
              <w:pStyle w:val="a1"/>
              <w:spacing w:after="0"/>
              <w:ind w:firstLine="462"/>
              <w:rPr>
                <w:sz w:val="22"/>
                <w:szCs w:val="22"/>
              </w:rPr>
            </w:pPr>
          </w:p>
          <w:p w14:paraId="5600003E" w14:textId="77777777" w:rsidR="00E83A21" w:rsidRPr="008859FC" w:rsidRDefault="00E83A21" w:rsidP="00B635E1">
            <w:pPr>
              <w:pStyle w:val="a1"/>
              <w:spacing w:after="0"/>
              <w:ind w:firstLine="462"/>
              <w:rPr>
                <w:sz w:val="22"/>
                <w:szCs w:val="22"/>
              </w:rPr>
            </w:pPr>
            <w:r w:rsidRPr="008859FC">
              <w:rPr>
                <w:sz w:val="22"/>
                <w:szCs w:val="22"/>
              </w:rPr>
              <w:t>__________</w:t>
            </w:r>
            <w:r w:rsidR="00E3585A" w:rsidRPr="008859FC">
              <w:rPr>
                <w:sz w:val="22"/>
                <w:szCs w:val="22"/>
              </w:rPr>
              <w:t>_____</w:t>
            </w:r>
            <w:r w:rsidR="004A0FC4">
              <w:rPr>
                <w:sz w:val="22"/>
                <w:szCs w:val="22"/>
              </w:rPr>
              <w:t>___</w:t>
            </w:r>
            <w:proofErr w:type="gramStart"/>
            <w:r w:rsidR="004A0FC4">
              <w:rPr>
                <w:sz w:val="22"/>
                <w:szCs w:val="22"/>
              </w:rPr>
              <w:t>_</w:t>
            </w:r>
            <w:r w:rsidRPr="008859FC">
              <w:rPr>
                <w:sz w:val="22"/>
                <w:szCs w:val="22"/>
              </w:rPr>
              <w:t>(</w:t>
            </w:r>
            <w:proofErr w:type="gramEnd"/>
            <w:r w:rsidR="00A11088">
              <w:rPr>
                <w:sz w:val="22"/>
                <w:szCs w:val="22"/>
              </w:rPr>
              <w:t xml:space="preserve">А.С. Арутюнян)                  </w:t>
            </w:r>
          </w:p>
        </w:tc>
        <w:tc>
          <w:tcPr>
            <w:tcW w:w="4767" w:type="dxa"/>
            <w:shd w:val="clear" w:color="auto" w:fill="auto"/>
          </w:tcPr>
          <w:p w14:paraId="59163AB1" w14:textId="77777777" w:rsidR="00E83A21" w:rsidRPr="008859FC" w:rsidRDefault="00E83A21" w:rsidP="008C2612">
            <w:pPr>
              <w:pStyle w:val="a1"/>
              <w:spacing w:after="0"/>
              <w:ind w:firstLine="34"/>
              <w:rPr>
                <w:sz w:val="22"/>
                <w:szCs w:val="22"/>
              </w:rPr>
            </w:pPr>
          </w:p>
          <w:p w14:paraId="44D66EEB" w14:textId="77777777" w:rsidR="00E83A21" w:rsidRPr="008859FC" w:rsidRDefault="00E83A21" w:rsidP="008C2612">
            <w:pPr>
              <w:pStyle w:val="a1"/>
              <w:spacing w:after="0"/>
              <w:ind w:firstLine="34"/>
              <w:rPr>
                <w:sz w:val="22"/>
                <w:szCs w:val="22"/>
              </w:rPr>
            </w:pPr>
          </w:p>
          <w:p w14:paraId="716A064F" w14:textId="77777777" w:rsidR="00E83A21" w:rsidRPr="008859FC" w:rsidRDefault="00E83A21" w:rsidP="008C2612">
            <w:pPr>
              <w:pStyle w:val="a1"/>
              <w:spacing w:after="0"/>
              <w:ind w:firstLine="34"/>
              <w:rPr>
                <w:sz w:val="22"/>
                <w:szCs w:val="22"/>
              </w:rPr>
            </w:pPr>
          </w:p>
          <w:p w14:paraId="0B80F5D8" w14:textId="77777777" w:rsidR="00E83A21" w:rsidRPr="008859FC" w:rsidRDefault="00E83A21" w:rsidP="008C2612">
            <w:pPr>
              <w:pStyle w:val="a1"/>
              <w:spacing w:after="0"/>
              <w:ind w:firstLine="34"/>
              <w:rPr>
                <w:sz w:val="22"/>
                <w:szCs w:val="22"/>
              </w:rPr>
            </w:pPr>
          </w:p>
          <w:p w14:paraId="6D641DBB" w14:textId="77777777" w:rsidR="00E83A21" w:rsidRPr="008859FC" w:rsidRDefault="00E83A21" w:rsidP="008C2612">
            <w:pPr>
              <w:keepNext/>
              <w:widowControl w:val="0"/>
              <w:tabs>
                <w:tab w:val="left" w:pos="0"/>
              </w:tabs>
              <w:ind w:firstLine="34"/>
              <w:rPr>
                <w:b/>
                <w:sz w:val="22"/>
                <w:szCs w:val="22"/>
              </w:rPr>
            </w:pPr>
            <w:r w:rsidRPr="008859FC">
              <w:rPr>
                <w:sz w:val="22"/>
                <w:szCs w:val="22"/>
              </w:rPr>
              <w:t>___________________(ФИО)</w:t>
            </w:r>
          </w:p>
        </w:tc>
      </w:tr>
      <w:tr w:rsidR="00E83A21" w:rsidRPr="008859FC" w14:paraId="50ED1D56" w14:textId="77777777" w:rsidTr="00FF4CA5">
        <w:trPr>
          <w:trHeight w:val="971"/>
        </w:trPr>
        <w:tc>
          <w:tcPr>
            <w:tcW w:w="4764" w:type="dxa"/>
            <w:shd w:val="clear" w:color="auto" w:fill="auto"/>
          </w:tcPr>
          <w:p w14:paraId="7F8DA749" w14:textId="77777777" w:rsidR="00E83A21" w:rsidRPr="008859FC" w:rsidRDefault="00E83A21" w:rsidP="005F3C44">
            <w:pPr>
              <w:pStyle w:val="a1"/>
              <w:spacing w:after="0"/>
              <w:ind w:firstLine="567"/>
              <w:rPr>
                <w:sz w:val="22"/>
                <w:szCs w:val="22"/>
              </w:rPr>
            </w:pPr>
          </w:p>
        </w:tc>
        <w:tc>
          <w:tcPr>
            <w:tcW w:w="4767" w:type="dxa"/>
            <w:shd w:val="clear" w:color="auto" w:fill="auto"/>
          </w:tcPr>
          <w:p w14:paraId="78578743" w14:textId="77777777" w:rsidR="00E83A21" w:rsidRPr="008859FC" w:rsidRDefault="00E83A21" w:rsidP="005F3C44">
            <w:pPr>
              <w:pStyle w:val="a1"/>
              <w:spacing w:after="0"/>
              <w:ind w:firstLine="567"/>
              <w:rPr>
                <w:sz w:val="22"/>
                <w:szCs w:val="22"/>
              </w:rPr>
            </w:pPr>
          </w:p>
        </w:tc>
      </w:tr>
    </w:tbl>
    <w:p w14:paraId="338B39CB" w14:textId="77777777" w:rsidR="00805BF9" w:rsidRPr="008859FC" w:rsidRDefault="00805BF9" w:rsidP="005F3C44">
      <w:pPr>
        <w:ind w:firstLine="567"/>
        <w:jc w:val="both"/>
        <w:rPr>
          <w:sz w:val="22"/>
          <w:szCs w:val="22"/>
        </w:rPr>
      </w:pPr>
    </w:p>
    <w:sectPr w:rsidR="00805BF9" w:rsidRPr="008859FC" w:rsidSect="006B63D0">
      <w:footerReference w:type="default" r:id="rId10"/>
      <w:pgSz w:w="11906" w:h="16838"/>
      <w:pgMar w:top="1134" w:right="566" w:bottom="851"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0183E" w14:textId="77777777" w:rsidR="007C62E8" w:rsidRDefault="007C62E8" w:rsidP="005361EF">
      <w:r>
        <w:separator/>
      </w:r>
    </w:p>
  </w:endnote>
  <w:endnote w:type="continuationSeparator" w:id="0">
    <w:p w14:paraId="758AC467" w14:textId="77777777" w:rsidR="007C62E8" w:rsidRDefault="007C62E8" w:rsidP="00536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harterITC">
    <w:altName w:val="Cambria Math"/>
    <w:panose1 w:val="00000000000000000000"/>
    <w:charset w:val="00"/>
    <w:family w:val="roman"/>
    <w:notTrueType/>
    <w:pitch w:val="variable"/>
    <w:sig w:usb0="00000001" w:usb1="5000204A"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BA072" w14:textId="77777777" w:rsidR="000B6B81" w:rsidRPr="005361EF" w:rsidRDefault="000B6B81">
    <w:pPr>
      <w:pStyle w:val="af"/>
      <w:jc w:val="center"/>
      <w:rPr>
        <w:rFonts w:ascii="CharterITC" w:hAnsi="CharterITC"/>
        <w:sz w:val="20"/>
        <w:szCs w:val="20"/>
      </w:rPr>
    </w:pPr>
    <w:r w:rsidRPr="005361EF">
      <w:rPr>
        <w:rFonts w:ascii="CharterITC" w:hAnsi="CharterITC"/>
        <w:sz w:val="20"/>
        <w:szCs w:val="20"/>
      </w:rPr>
      <w:t xml:space="preserve">Страница </w:t>
    </w:r>
    <w:r w:rsidRPr="005361EF">
      <w:rPr>
        <w:rFonts w:ascii="CharterITC" w:hAnsi="CharterITC"/>
        <w:b/>
        <w:bCs/>
        <w:sz w:val="20"/>
        <w:szCs w:val="20"/>
      </w:rPr>
      <w:fldChar w:fldCharType="begin"/>
    </w:r>
    <w:r w:rsidRPr="005361EF">
      <w:rPr>
        <w:rFonts w:ascii="CharterITC" w:hAnsi="CharterITC"/>
        <w:b/>
        <w:bCs/>
        <w:sz w:val="20"/>
        <w:szCs w:val="20"/>
      </w:rPr>
      <w:instrText>PAGE</w:instrText>
    </w:r>
    <w:r w:rsidRPr="005361EF">
      <w:rPr>
        <w:rFonts w:ascii="CharterITC" w:hAnsi="CharterITC"/>
        <w:b/>
        <w:bCs/>
        <w:sz w:val="20"/>
        <w:szCs w:val="20"/>
      </w:rPr>
      <w:fldChar w:fldCharType="separate"/>
    </w:r>
    <w:r w:rsidR="006F5870">
      <w:rPr>
        <w:rFonts w:ascii="CharterITC" w:hAnsi="CharterITC"/>
        <w:b/>
        <w:bCs/>
        <w:noProof/>
        <w:sz w:val="20"/>
        <w:szCs w:val="20"/>
      </w:rPr>
      <w:t>14</w:t>
    </w:r>
    <w:r w:rsidRPr="005361EF">
      <w:rPr>
        <w:rFonts w:ascii="CharterITC" w:hAnsi="CharterITC"/>
        <w:b/>
        <w:bCs/>
        <w:sz w:val="20"/>
        <w:szCs w:val="20"/>
      </w:rPr>
      <w:fldChar w:fldCharType="end"/>
    </w:r>
    <w:r w:rsidRPr="005361EF">
      <w:rPr>
        <w:rFonts w:ascii="CharterITC" w:hAnsi="CharterITC"/>
        <w:sz w:val="20"/>
        <w:szCs w:val="20"/>
      </w:rPr>
      <w:t xml:space="preserve"> из </w:t>
    </w:r>
    <w:r w:rsidRPr="005361EF">
      <w:rPr>
        <w:rFonts w:ascii="CharterITC" w:hAnsi="CharterITC"/>
        <w:b/>
        <w:bCs/>
        <w:sz w:val="20"/>
        <w:szCs w:val="20"/>
      </w:rPr>
      <w:fldChar w:fldCharType="begin"/>
    </w:r>
    <w:r w:rsidRPr="005361EF">
      <w:rPr>
        <w:rFonts w:ascii="CharterITC" w:hAnsi="CharterITC"/>
        <w:b/>
        <w:bCs/>
        <w:sz w:val="20"/>
        <w:szCs w:val="20"/>
      </w:rPr>
      <w:instrText>NUMPAGES</w:instrText>
    </w:r>
    <w:r w:rsidRPr="005361EF">
      <w:rPr>
        <w:rFonts w:ascii="CharterITC" w:hAnsi="CharterITC"/>
        <w:b/>
        <w:bCs/>
        <w:sz w:val="20"/>
        <w:szCs w:val="20"/>
      </w:rPr>
      <w:fldChar w:fldCharType="separate"/>
    </w:r>
    <w:r w:rsidR="006F5870">
      <w:rPr>
        <w:rFonts w:ascii="CharterITC" w:hAnsi="CharterITC"/>
        <w:b/>
        <w:bCs/>
        <w:noProof/>
        <w:sz w:val="20"/>
        <w:szCs w:val="20"/>
      </w:rPr>
      <w:t>15</w:t>
    </w:r>
    <w:r w:rsidRPr="005361EF">
      <w:rPr>
        <w:rFonts w:ascii="CharterITC" w:hAnsi="CharterITC"/>
        <w:b/>
        <w:bCs/>
        <w:sz w:val="20"/>
        <w:szCs w:val="20"/>
      </w:rPr>
      <w:fldChar w:fldCharType="end"/>
    </w:r>
  </w:p>
  <w:p w14:paraId="4776E106" w14:textId="77777777" w:rsidR="000B6B81" w:rsidRDefault="000B6B8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650DF" w14:textId="77777777" w:rsidR="007C62E8" w:rsidRDefault="007C62E8" w:rsidP="005361EF">
      <w:r>
        <w:separator/>
      </w:r>
    </w:p>
  </w:footnote>
  <w:footnote w:type="continuationSeparator" w:id="0">
    <w:p w14:paraId="2A3BE6E4" w14:textId="77777777" w:rsidR="007C62E8" w:rsidRDefault="007C62E8" w:rsidP="00536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75DD"/>
    <w:multiLevelType w:val="hybridMultilevel"/>
    <w:tmpl w:val="D73A8F56"/>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02936A54"/>
    <w:multiLevelType w:val="hybridMultilevel"/>
    <w:tmpl w:val="D3DE693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52300"/>
    <w:multiLevelType w:val="multilevel"/>
    <w:tmpl w:val="C75482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54C3707"/>
    <w:multiLevelType w:val="hybridMultilevel"/>
    <w:tmpl w:val="50228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D3437E"/>
    <w:multiLevelType w:val="multilevel"/>
    <w:tmpl w:val="FD94A04A"/>
    <w:lvl w:ilvl="0">
      <w:start w:val="1"/>
      <w:numFmt w:val="decimal"/>
      <w:pStyle w:val="a"/>
      <w:suff w:val="space"/>
      <w:lvlText w:val="%1."/>
      <w:lvlJc w:val="left"/>
      <w:pPr>
        <w:ind w:left="720" w:hanging="360"/>
      </w:pPr>
      <w:rPr>
        <w:rFonts w:hint="default"/>
        <w:b/>
      </w:rPr>
    </w:lvl>
    <w:lvl w:ilvl="1">
      <w:start w:val="1"/>
      <w:numFmt w:val="decimal"/>
      <w:pStyle w:val="1"/>
      <w:isLgl/>
      <w:suff w:val="space"/>
      <w:lvlText w:val="%1.%2."/>
      <w:lvlJc w:val="left"/>
      <w:pPr>
        <w:ind w:left="4689" w:hanging="720"/>
      </w:pPr>
      <w:rPr>
        <w:rFonts w:ascii="Times New Roman" w:hAnsi="Times New Roman" w:cs="Times New Roman" w:hint="default"/>
        <w:b w:val="0"/>
        <w:sz w:val="22"/>
        <w:szCs w:val="22"/>
      </w:rPr>
    </w:lvl>
    <w:lvl w:ilvl="2">
      <w:start w:val="1"/>
      <w:numFmt w:val="decimal"/>
      <w:pStyle w:val="2"/>
      <w:isLgl/>
      <w:suff w:val="space"/>
      <w:lvlText w:val="%1.%2.%3."/>
      <w:lvlJc w:val="left"/>
      <w:pPr>
        <w:ind w:left="1080" w:hanging="720"/>
      </w:pPr>
      <w:rPr>
        <w:rFonts w:ascii="Times New Roman" w:hAnsi="Times New Roman" w:cs="Times New Roman"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3F93A61"/>
    <w:multiLevelType w:val="hybridMultilevel"/>
    <w:tmpl w:val="CA3E69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0B6F80"/>
    <w:multiLevelType w:val="multilevel"/>
    <w:tmpl w:val="6220F226"/>
    <w:lvl w:ilvl="0">
      <w:start w:val="1"/>
      <w:numFmt w:val="decimal"/>
      <w:pStyle w:val="BMKHEADING1"/>
      <w:isLgl/>
      <w:lvlText w:val="%1."/>
      <w:lvlJc w:val="left"/>
      <w:pPr>
        <w:tabs>
          <w:tab w:val="num" w:pos="720"/>
        </w:tabs>
        <w:ind w:left="720" w:hanging="720"/>
      </w:pPr>
      <w:rPr>
        <w:rFonts w:hint="default"/>
        <w:u w:val="none"/>
      </w:rPr>
    </w:lvl>
    <w:lvl w:ilvl="1">
      <w:start w:val="1"/>
      <w:numFmt w:val="decimal"/>
      <w:pStyle w:val="BMKHeading2"/>
      <w:isLg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rPr>
    </w:lvl>
    <w:lvl w:ilvl="2">
      <w:start w:val="1"/>
      <w:numFmt w:val="decimal"/>
      <w:pStyle w:val="BMKHeading3"/>
      <w:lvlText w:val="%3."/>
      <w:lvlJc w:val="left"/>
      <w:pPr>
        <w:tabs>
          <w:tab w:val="num" w:pos="1571"/>
        </w:tabs>
        <w:ind w:left="1571" w:hanging="720"/>
      </w:pPr>
      <w:rPr>
        <w:rFonts w:hint="default"/>
        <w:b w:val="0"/>
        <w:i w:val="0"/>
      </w:rPr>
    </w:lvl>
    <w:lvl w:ilvl="3">
      <w:start w:val="1"/>
      <w:numFmt w:val="lowerRoman"/>
      <w:pStyle w:val="BMK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upperLetter"/>
      <w:pStyle w:val="BMKHeading5"/>
      <w:lvlText w:val="(%5)"/>
      <w:lvlJc w:val="left"/>
      <w:pPr>
        <w:tabs>
          <w:tab w:val="num" w:pos="2880"/>
        </w:tabs>
        <w:ind w:left="2880" w:hanging="720"/>
      </w:pPr>
      <w:rPr>
        <w:rFonts w:ascii="Times New Roman" w:hAnsi="Times New Roman" w:hint="default"/>
      </w:rPr>
    </w:lvl>
    <w:lvl w:ilvl="5">
      <w:start w:val="1"/>
      <w:numFmt w:val="upperRoman"/>
      <w:pStyle w:val="BMKHeading6"/>
      <w:lvlText w:val="(%6)"/>
      <w:lvlJc w:val="left"/>
      <w:pPr>
        <w:tabs>
          <w:tab w:val="num" w:pos="4320"/>
        </w:tabs>
        <w:ind w:left="4320" w:hanging="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7"/>
      <w:isLgl/>
      <w:lvlText w:val="%1.%2.%3.%4.%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3767288"/>
    <w:multiLevelType w:val="multilevel"/>
    <w:tmpl w:val="03B44C5A"/>
    <w:lvl w:ilvl="0">
      <w:start w:val="1"/>
      <w:numFmt w:val="decimal"/>
      <w:pStyle w:val="Arabic2"/>
      <w:lvlText w:val="(%1)"/>
      <w:lvlJc w:val="left"/>
      <w:pPr>
        <w:tabs>
          <w:tab w:val="num" w:pos="1440"/>
        </w:tabs>
        <w:ind w:left="1440" w:hanging="720"/>
      </w:pPr>
      <w:rPr>
        <w:rFonts w:hint="default"/>
      </w:rPr>
    </w:lvl>
    <w:lvl w:ilvl="1">
      <w:start w:val="1"/>
      <w:numFmt w:val="none"/>
      <w:suff w:val="nothing"/>
      <w:lvlText w:val=""/>
      <w:lvlJc w:val="left"/>
      <w:pPr>
        <w:ind w:left="720" w:firstLine="0"/>
      </w:pPr>
      <w:rPr>
        <w:rFonts w:hint="default"/>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8" w15:restartNumberingAfterBreak="0">
    <w:nsid w:val="36C3234E"/>
    <w:multiLevelType w:val="multilevel"/>
    <w:tmpl w:val="05B65A1E"/>
    <w:lvl w:ilvl="0">
      <w:start w:val="1"/>
      <w:numFmt w:val="decimal"/>
      <w:lvlText w:val="%1."/>
      <w:lvlJc w:val="left"/>
      <w:pPr>
        <w:ind w:left="360" w:hanging="360"/>
      </w:pPr>
      <w:rPr>
        <w:rFonts w:hint="default"/>
      </w:rPr>
    </w:lvl>
    <w:lvl w:ilvl="1">
      <w:start w:val="1"/>
      <w:numFmt w:val="decimal"/>
      <w:lvlText w:val="%1.%2."/>
      <w:lvlJc w:val="left"/>
      <w:pPr>
        <w:ind w:left="741" w:hanging="360"/>
      </w:pPr>
      <w:rPr>
        <w:rFonts w:hint="default"/>
        <w:b/>
      </w:rPr>
    </w:lvl>
    <w:lvl w:ilvl="2">
      <w:start w:val="1"/>
      <w:numFmt w:val="decimal"/>
      <w:lvlText w:val="%1.%2.%3."/>
      <w:lvlJc w:val="left"/>
      <w:pPr>
        <w:ind w:left="1482" w:hanging="720"/>
      </w:pPr>
      <w:rPr>
        <w:rFonts w:hint="default"/>
      </w:rPr>
    </w:lvl>
    <w:lvl w:ilvl="3">
      <w:start w:val="1"/>
      <w:numFmt w:val="decimal"/>
      <w:lvlText w:val="%1.%2.%3.%4."/>
      <w:lvlJc w:val="left"/>
      <w:pPr>
        <w:ind w:left="1863" w:hanging="72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298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4107" w:hanging="1440"/>
      </w:pPr>
      <w:rPr>
        <w:rFonts w:hint="default"/>
      </w:rPr>
    </w:lvl>
    <w:lvl w:ilvl="8">
      <w:start w:val="1"/>
      <w:numFmt w:val="decimal"/>
      <w:lvlText w:val="%1.%2.%3.%4.%5.%6.%7.%8.%9."/>
      <w:lvlJc w:val="left"/>
      <w:pPr>
        <w:ind w:left="4848" w:hanging="1800"/>
      </w:pPr>
      <w:rPr>
        <w:rFonts w:hint="default"/>
      </w:rPr>
    </w:lvl>
  </w:abstractNum>
  <w:abstractNum w:abstractNumId="9" w15:restartNumberingAfterBreak="0">
    <w:nsid w:val="3CC34D2D"/>
    <w:multiLevelType w:val="hybridMultilevel"/>
    <w:tmpl w:val="05A004F4"/>
    <w:lvl w:ilvl="0" w:tplc="6A560610">
      <w:numFmt w:val="bullet"/>
      <w:lvlText w:val="•"/>
      <w:lvlJc w:val="left"/>
      <w:pPr>
        <w:ind w:left="704" w:hanging="420"/>
      </w:pPr>
      <w:rPr>
        <w:rFonts w:ascii="Times New Roman" w:eastAsia="Times New Roman" w:hAnsi="Times New Roman" w:cs="Times New Roman" w:hint="default"/>
        <w:b/>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3FDE7486"/>
    <w:multiLevelType w:val="hybridMultilevel"/>
    <w:tmpl w:val="04D232F2"/>
    <w:lvl w:ilvl="0" w:tplc="82E87CF4">
      <w:start w:val="1"/>
      <w:numFmt w:val="decimal"/>
      <w:suff w:val="space"/>
      <w:lvlText w:val="1.%1."/>
      <w:lvlJc w:val="left"/>
      <w:pPr>
        <w:ind w:left="2204" w:hanging="360"/>
      </w:pPr>
      <w:rPr>
        <w:rFonts w:hint="default"/>
        <w:b w:val="0"/>
      </w:rPr>
    </w:lvl>
    <w:lvl w:ilvl="1" w:tplc="3036F30A">
      <w:start w:val="1"/>
      <w:numFmt w:val="lowerLetter"/>
      <w:lvlText w:val="%2)"/>
      <w:lvlJc w:val="left"/>
      <w:pPr>
        <w:ind w:left="2924" w:hanging="360"/>
      </w:pPr>
      <w:rPr>
        <w:rFonts w:hint="default"/>
      </w:r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1" w15:restartNumberingAfterBreak="0">
    <w:nsid w:val="4A136C45"/>
    <w:multiLevelType w:val="multilevel"/>
    <w:tmpl w:val="1EC272AE"/>
    <w:lvl w:ilvl="0">
      <w:start w:val="1"/>
      <w:numFmt w:val="decimal"/>
      <w:suff w:val="space"/>
      <w:lvlText w:val="%1."/>
      <w:lvlJc w:val="left"/>
      <w:pPr>
        <w:ind w:left="234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BAC52EA"/>
    <w:multiLevelType w:val="hybridMultilevel"/>
    <w:tmpl w:val="52BE973E"/>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DC95CC1"/>
    <w:multiLevelType w:val="hybridMultilevel"/>
    <w:tmpl w:val="34EEFDF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4A16ED7"/>
    <w:multiLevelType w:val="multilevel"/>
    <w:tmpl w:val="C75482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54D776FC"/>
    <w:multiLevelType w:val="multilevel"/>
    <w:tmpl w:val="C8BECDDC"/>
    <w:lvl w:ilvl="0">
      <w:start w:val="1"/>
      <w:numFmt w:val="decimal"/>
      <w:lvlText w:val="%1."/>
      <w:lvlJc w:val="left"/>
      <w:pPr>
        <w:ind w:left="720" w:hanging="360"/>
      </w:pPr>
      <w:rPr>
        <w:rFonts w:hint="default"/>
      </w:rPr>
    </w:lvl>
    <w:lvl w:ilvl="1">
      <w:start w:val="1"/>
      <w:numFmt w:val="decimal"/>
      <w:isLgl/>
      <w:lvlText w:val="%1.%2."/>
      <w:lvlJc w:val="left"/>
      <w:pPr>
        <w:ind w:left="741" w:hanging="360"/>
      </w:pPr>
      <w:rPr>
        <w:rFonts w:hint="default"/>
        <w:b/>
      </w:rPr>
    </w:lvl>
    <w:lvl w:ilvl="2">
      <w:start w:val="1"/>
      <w:numFmt w:val="decimal"/>
      <w:isLgl/>
      <w:lvlText w:val="%1.%2.%3."/>
      <w:lvlJc w:val="left"/>
      <w:pPr>
        <w:ind w:left="1122" w:hanging="720"/>
      </w:pPr>
      <w:rPr>
        <w:rFonts w:hint="default"/>
      </w:rPr>
    </w:lvl>
    <w:lvl w:ilvl="3">
      <w:start w:val="1"/>
      <w:numFmt w:val="decimal"/>
      <w:isLgl/>
      <w:lvlText w:val="%1.%2.%3.%4."/>
      <w:lvlJc w:val="left"/>
      <w:pPr>
        <w:ind w:left="1143" w:hanging="720"/>
      </w:pPr>
      <w:rPr>
        <w:rFonts w:hint="default"/>
      </w:rPr>
    </w:lvl>
    <w:lvl w:ilvl="4">
      <w:start w:val="1"/>
      <w:numFmt w:val="decimal"/>
      <w:isLgl/>
      <w:lvlText w:val="%1.%2.%3.%4.%5."/>
      <w:lvlJc w:val="left"/>
      <w:pPr>
        <w:ind w:left="1524" w:hanging="108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47" w:hanging="1440"/>
      </w:pPr>
      <w:rPr>
        <w:rFonts w:hint="default"/>
      </w:rPr>
    </w:lvl>
    <w:lvl w:ilvl="8">
      <w:start w:val="1"/>
      <w:numFmt w:val="decimal"/>
      <w:isLgl/>
      <w:lvlText w:val="%1.%2.%3.%4.%5.%6.%7.%8.%9."/>
      <w:lvlJc w:val="left"/>
      <w:pPr>
        <w:ind w:left="2328" w:hanging="1800"/>
      </w:pPr>
      <w:rPr>
        <w:rFonts w:hint="default"/>
      </w:rPr>
    </w:lvl>
  </w:abstractNum>
  <w:abstractNum w:abstractNumId="16" w15:restartNumberingAfterBreak="0">
    <w:nsid w:val="666B5A92"/>
    <w:multiLevelType w:val="hybridMultilevel"/>
    <w:tmpl w:val="A5983B58"/>
    <w:lvl w:ilvl="0" w:tplc="04090005">
      <w:start w:val="1"/>
      <w:numFmt w:val="bullet"/>
      <w:lvlText w:val=""/>
      <w:lvlJc w:val="left"/>
      <w:pPr>
        <w:ind w:left="1080" w:hanging="360"/>
      </w:pPr>
      <w:rPr>
        <w:rFonts w:ascii="Wingdings" w:hAnsi="Wingding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675D2669"/>
    <w:multiLevelType w:val="hybridMultilevel"/>
    <w:tmpl w:val="77822D3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691505DB"/>
    <w:multiLevelType w:val="multilevel"/>
    <w:tmpl w:val="84343E6E"/>
    <w:lvl w:ilvl="0">
      <w:start w:val="1"/>
      <w:numFmt w:val="decimal"/>
      <w:lvlText w:val="%1."/>
      <w:lvlJc w:val="left"/>
      <w:pPr>
        <w:ind w:left="360" w:hanging="360"/>
      </w:pPr>
      <w:rPr>
        <w:rFonts w:hint="default"/>
      </w:rPr>
    </w:lvl>
    <w:lvl w:ilvl="1">
      <w:start w:val="1"/>
      <w:numFmt w:val="decimal"/>
      <w:suff w:val="space"/>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9" w15:restartNumberingAfterBreak="0">
    <w:nsid w:val="6CB22CB4"/>
    <w:multiLevelType w:val="hybridMultilevel"/>
    <w:tmpl w:val="6B6C91C0"/>
    <w:lvl w:ilvl="0" w:tplc="04190005">
      <w:start w:val="1"/>
      <w:numFmt w:val="bullet"/>
      <w:lvlText w:val=""/>
      <w:lvlJc w:val="left"/>
      <w:pPr>
        <w:ind w:left="741" w:hanging="360"/>
      </w:pPr>
      <w:rPr>
        <w:rFonts w:ascii="Wingdings" w:hAnsi="Wingdings" w:hint="default"/>
      </w:rPr>
    </w:lvl>
    <w:lvl w:ilvl="1" w:tplc="04190019">
      <w:start w:val="1"/>
      <w:numFmt w:val="lowerLetter"/>
      <w:lvlText w:val="%2."/>
      <w:lvlJc w:val="left"/>
      <w:pPr>
        <w:ind w:left="1461" w:hanging="360"/>
      </w:pPr>
    </w:lvl>
    <w:lvl w:ilvl="2" w:tplc="0419001B">
      <w:start w:val="1"/>
      <w:numFmt w:val="lowerRoman"/>
      <w:lvlText w:val="%3."/>
      <w:lvlJc w:val="right"/>
      <w:pPr>
        <w:ind w:left="2181" w:hanging="180"/>
      </w:pPr>
    </w:lvl>
    <w:lvl w:ilvl="3" w:tplc="5D864332">
      <w:start w:val="1"/>
      <w:numFmt w:val="decimal"/>
      <w:suff w:val="space"/>
      <w:lvlText w:val="%4."/>
      <w:lvlJc w:val="left"/>
      <w:pPr>
        <w:ind w:left="2901" w:hanging="360"/>
      </w:pPr>
      <w:rPr>
        <w:rFonts w:hint="default"/>
      </w:rPr>
    </w:lvl>
    <w:lvl w:ilvl="4" w:tplc="04190019">
      <w:start w:val="1"/>
      <w:numFmt w:val="lowerLetter"/>
      <w:lvlText w:val="%5."/>
      <w:lvlJc w:val="left"/>
      <w:pPr>
        <w:ind w:left="3621" w:hanging="360"/>
      </w:pPr>
    </w:lvl>
    <w:lvl w:ilvl="5" w:tplc="0419001B">
      <w:start w:val="1"/>
      <w:numFmt w:val="lowerRoman"/>
      <w:lvlText w:val="%6."/>
      <w:lvlJc w:val="right"/>
      <w:pPr>
        <w:ind w:left="4341" w:hanging="180"/>
      </w:pPr>
    </w:lvl>
    <w:lvl w:ilvl="6" w:tplc="0419000F">
      <w:start w:val="1"/>
      <w:numFmt w:val="decimal"/>
      <w:lvlText w:val="%7."/>
      <w:lvlJc w:val="left"/>
      <w:pPr>
        <w:ind w:left="5061" w:hanging="360"/>
      </w:pPr>
    </w:lvl>
    <w:lvl w:ilvl="7" w:tplc="04190019">
      <w:start w:val="1"/>
      <w:numFmt w:val="lowerLetter"/>
      <w:lvlText w:val="%8."/>
      <w:lvlJc w:val="left"/>
      <w:pPr>
        <w:ind w:left="5781" w:hanging="360"/>
      </w:pPr>
    </w:lvl>
    <w:lvl w:ilvl="8" w:tplc="0419001B">
      <w:start w:val="1"/>
      <w:numFmt w:val="lowerRoman"/>
      <w:lvlText w:val="%9."/>
      <w:lvlJc w:val="right"/>
      <w:pPr>
        <w:ind w:left="6501" w:hanging="180"/>
      </w:pPr>
    </w:lvl>
  </w:abstractNum>
  <w:abstractNum w:abstractNumId="20" w15:restartNumberingAfterBreak="0">
    <w:nsid w:val="707D3BB5"/>
    <w:multiLevelType w:val="hybridMultilevel"/>
    <w:tmpl w:val="3A36B216"/>
    <w:lvl w:ilvl="0" w:tplc="D99CBE4E">
      <w:start w:val="2"/>
      <w:numFmt w:val="decimal"/>
      <w:suff w:val="space"/>
      <w:lvlText w:val="%1."/>
      <w:lvlJc w:val="left"/>
      <w:pPr>
        <w:ind w:left="64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EB7741"/>
    <w:multiLevelType w:val="multilevel"/>
    <w:tmpl w:val="E4842B18"/>
    <w:lvl w:ilvl="0">
      <w:start w:val="1"/>
      <w:numFmt w:val="decimal"/>
      <w:pStyle w:val="Arabic3"/>
      <w:lvlText w:val="(%1)"/>
      <w:lvlJc w:val="left"/>
      <w:pPr>
        <w:tabs>
          <w:tab w:val="num" w:pos="2160"/>
        </w:tabs>
        <w:ind w:left="2160" w:hanging="720"/>
      </w:pPr>
      <w:rPr>
        <w:rFonts w:hint="default"/>
      </w:rPr>
    </w:lvl>
    <w:lvl w:ilvl="1">
      <w:start w:val="1"/>
      <w:numFmt w:val="none"/>
      <w:lvlText w:val=""/>
      <w:lvlJc w:val="left"/>
      <w:pPr>
        <w:tabs>
          <w:tab w:val="num" w:pos="2232"/>
        </w:tabs>
        <w:ind w:left="2232" w:hanging="432"/>
      </w:pPr>
      <w:rPr>
        <w:rFonts w:hint="default"/>
      </w:rPr>
    </w:lvl>
    <w:lvl w:ilvl="2">
      <w:start w:val="1"/>
      <w:numFmt w:val="none"/>
      <w:lvlText w:val=""/>
      <w:lvlJc w:val="left"/>
      <w:pPr>
        <w:tabs>
          <w:tab w:val="num" w:pos="2664"/>
        </w:tabs>
        <w:ind w:left="2664" w:hanging="504"/>
      </w:pPr>
      <w:rPr>
        <w:rFonts w:hint="default"/>
      </w:rPr>
    </w:lvl>
    <w:lvl w:ilvl="3">
      <w:start w:val="1"/>
      <w:numFmt w:val="none"/>
      <w:lvlText w:val=""/>
      <w:lvlJc w:val="left"/>
      <w:pPr>
        <w:tabs>
          <w:tab w:val="num" w:pos="3240"/>
        </w:tabs>
        <w:ind w:left="3168" w:hanging="648"/>
      </w:pPr>
      <w:rPr>
        <w:rFonts w:hint="default"/>
      </w:rPr>
    </w:lvl>
    <w:lvl w:ilvl="4">
      <w:start w:val="1"/>
      <w:numFmt w:val="none"/>
      <w:lvlText w:val=""/>
      <w:lvlJc w:val="left"/>
      <w:pPr>
        <w:tabs>
          <w:tab w:val="num" w:pos="3960"/>
        </w:tabs>
        <w:ind w:left="3672" w:hanging="792"/>
      </w:pPr>
      <w:rPr>
        <w:rFonts w:hint="default"/>
      </w:rPr>
    </w:lvl>
    <w:lvl w:ilvl="5">
      <w:start w:val="1"/>
      <w:numFmt w:val="none"/>
      <w:lvlText w:val=""/>
      <w:lvlJc w:val="left"/>
      <w:pPr>
        <w:tabs>
          <w:tab w:val="num" w:pos="4320"/>
        </w:tabs>
        <w:ind w:left="4176" w:hanging="936"/>
      </w:pPr>
      <w:rPr>
        <w:rFonts w:hint="default"/>
      </w:rPr>
    </w:lvl>
    <w:lvl w:ilvl="6">
      <w:start w:val="1"/>
      <w:numFmt w:val="none"/>
      <w:lvlText w:val=""/>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2" w15:restartNumberingAfterBreak="0">
    <w:nsid w:val="7EE90034"/>
    <w:multiLevelType w:val="hybridMultilevel"/>
    <w:tmpl w:val="2064E588"/>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4"/>
  </w:num>
  <w:num w:numId="2">
    <w:abstractNumId w:val="10"/>
  </w:num>
  <w:num w:numId="3">
    <w:abstractNumId w:val="11"/>
  </w:num>
  <w:num w:numId="4">
    <w:abstractNumId w:val="6"/>
  </w:num>
  <w:num w:numId="5">
    <w:abstractNumId w:val="21"/>
  </w:num>
  <w:num w:numId="6">
    <w:abstractNumId w:val="7"/>
  </w:num>
  <w:num w:numId="7">
    <w:abstractNumId w:val="4"/>
    <w:lvlOverride w:ilvl="0">
      <w:startOverride w:val="1"/>
    </w:lvlOverride>
    <w:lvlOverride w:ilvl="1">
      <w:startOverride w:val="9"/>
    </w:lvlOverride>
  </w:num>
  <w:num w:numId="8">
    <w:abstractNumId w:val="20"/>
  </w:num>
  <w:num w:numId="9">
    <w:abstractNumId w:val="15"/>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9"/>
  </w:num>
  <w:num w:numId="13">
    <w:abstractNumId w:val="8"/>
  </w:num>
  <w:num w:numId="14">
    <w:abstractNumId w:val="19"/>
  </w:num>
  <w:num w:numId="15">
    <w:abstractNumId w:val="2"/>
  </w:num>
  <w:num w:numId="16">
    <w:abstractNumId w:val="14"/>
  </w:num>
  <w:num w:numId="17">
    <w:abstractNumId w:val="0"/>
  </w:num>
  <w:num w:numId="18">
    <w:abstractNumId w:val="9"/>
  </w:num>
  <w:num w:numId="19">
    <w:abstractNumId w:val="3"/>
  </w:num>
  <w:num w:numId="20">
    <w:abstractNumId w:val="17"/>
  </w:num>
  <w:num w:numId="21">
    <w:abstractNumId w:val="12"/>
  </w:num>
  <w:num w:numId="22">
    <w:abstractNumId w:val="13"/>
  </w:num>
  <w:num w:numId="23">
    <w:abstractNumId w:val="5"/>
  </w:num>
  <w:num w:numId="24">
    <w:abstractNumId w:val="1"/>
  </w:num>
  <w:num w:numId="25">
    <w:abstractNumId w:val="18"/>
  </w:num>
  <w:num w:numId="26">
    <w:abstractNumId w:val="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hideSpellingErrors/>
  <w:hideGrammaticalError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01"/>
    <w:rsid w:val="00003238"/>
    <w:rsid w:val="00005E4F"/>
    <w:rsid w:val="00007B00"/>
    <w:rsid w:val="00013143"/>
    <w:rsid w:val="000143CF"/>
    <w:rsid w:val="000156A2"/>
    <w:rsid w:val="00016163"/>
    <w:rsid w:val="00020E8A"/>
    <w:rsid w:val="00021D5B"/>
    <w:rsid w:val="000233FC"/>
    <w:rsid w:val="000250C5"/>
    <w:rsid w:val="000261FF"/>
    <w:rsid w:val="000301D3"/>
    <w:rsid w:val="0003325E"/>
    <w:rsid w:val="000376F9"/>
    <w:rsid w:val="00040BC1"/>
    <w:rsid w:val="00043E26"/>
    <w:rsid w:val="000448BF"/>
    <w:rsid w:val="0004579A"/>
    <w:rsid w:val="00051B81"/>
    <w:rsid w:val="00057F74"/>
    <w:rsid w:val="00061C7D"/>
    <w:rsid w:val="00063A69"/>
    <w:rsid w:val="00065F48"/>
    <w:rsid w:val="0007015E"/>
    <w:rsid w:val="00072D7D"/>
    <w:rsid w:val="00074CB0"/>
    <w:rsid w:val="00076030"/>
    <w:rsid w:val="00080E15"/>
    <w:rsid w:val="0008127D"/>
    <w:rsid w:val="000829C2"/>
    <w:rsid w:val="00094932"/>
    <w:rsid w:val="000A3552"/>
    <w:rsid w:val="000A7A41"/>
    <w:rsid w:val="000B1B91"/>
    <w:rsid w:val="000B3BEC"/>
    <w:rsid w:val="000B6B81"/>
    <w:rsid w:val="000C14D3"/>
    <w:rsid w:val="000C3759"/>
    <w:rsid w:val="000C7432"/>
    <w:rsid w:val="000D3437"/>
    <w:rsid w:val="000D50E4"/>
    <w:rsid w:val="000E0EAD"/>
    <w:rsid w:val="000E1169"/>
    <w:rsid w:val="000E19EF"/>
    <w:rsid w:val="000E204A"/>
    <w:rsid w:val="000E24F2"/>
    <w:rsid w:val="000E516E"/>
    <w:rsid w:val="000E7C90"/>
    <w:rsid w:val="000F468F"/>
    <w:rsid w:val="000F494A"/>
    <w:rsid w:val="00102ADB"/>
    <w:rsid w:val="00103D9F"/>
    <w:rsid w:val="001171A5"/>
    <w:rsid w:val="001203FB"/>
    <w:rsid w:val="00121334"/>
    <w:rsid w:val="001253C6"/>
    <w:rsid w:val="001319E3"/>
    <w:rsid w:val="00134C1C"/>
    <w:rsid w:val="00135E9D"/>
    <w:rsid w:val="00144320"/>
    <w:rsid w:val="001445B9"/>
    <w:rsid w:val="0015033D"/>
    <w:rsid w:val="00152CAE"/>
    <w:rsid w:val="00153EEC"/>
    <w:rsid w:val="00155DFB"/>
    <w:rsid w:val="001567D5"/>
    <w:rsid w:val="00157574"/>
    <w:rsid w:val="0016024A"/>
    <w:rsid w:val="00160BB8"/>
    <w:rsid w:val="001621A3"/>
    <w:rsid w:val="00167182"/>
    <w:rsid w:val="00167896"/>
    <w:rsid w:val="00171B4B"/>
    <w:rsid w:val="001724F6"/>
    <w:rsid w:val="00174F9B"/>
    <w:rsid w:val="00175C96"/>
    <w:rsid w:val="001809A8"/>
    <w:rsid w:val="001819F5"/>
    <w:rsid w:val="00185397"/>
    <w:rsid w:val="0018590E"/>
    <w:rsid w:val="00191B2F"/>
    <w:rsid w:val="001A333C"/>
    <w:rsid w:val="001A424D"/>
    <w:rsid w:val="001A7B99"/>
    <w:rsid w:val="001B0ACC"/>
    <w:rsid w:val="001B10CE"/>
    <w:rsid w:val="001B3B1B"/>
    <w:rsid w:val="001B6CAF"/>
    <w:rsid w:val="001C04E1"/>
    <w:rsid w:val="001C172E"/>
    <w:rsid w:val="001C244F"/>
    <w:rsid w:val="001D1AD5"/>
    <w:rsid w:val="001D214A"/>
    <w:rsid w:val="001D572C"/>
    <w:rsid w:val="001D5A48"/>
    <w:rsid w:val="001D6BA1"/>
    <w:rsid w:val="001E0EDE"/>
    <w:rsid w:val="001E3BA2"/>
    <w:rsid w:val="001E413D"/>
    <w:rsid w:val="001E7061"/>
    <w:rsid w:val="001F4FC6"/>
    <w:rsid w:val="001F7138"/>
    <w:rsid w:val="001F7EE7"/>
    <w:rsid w:val="0020141E"/>
    <w:rsid w:val="0020237F"/>
    <w:rsid w:val="00203EBC"/>
    <w:rsid w:val="00207383"/>
    <w:rsid w:val="0020748B"/>
    <w:rsid w:val="00207892"/>
    <w:rsid w:val="00211F27"/>
    <w:rsid w:val="002137DA"/>
    <w:rsid w:val="00213F46"/>
    <w:rsid w:val="00214E87"/>
    <w:rsid w:val="00215C89"/>
    <w:rsid w:val="00220AF4"/>
    <w:rsid w:val="00220D34"/>
    <w:rsid w:val="00226BAB"/>
    <w:rsid w:val="00226C08"/>
    <w:rsid w:val="002301D8"/>
    <w:rsid w:val="002315CF"/>
    <w:rsid w:val="00231F11"/>
    <w:rsid w:val="002431CC"/>
    <w:rsid w:val="002431D5"/>
    <w:rsid w:val="00246D59"/>
    <w:rsid w:val="002474F4"/>
    <w:rsid w:val="00254674"/>
    <w:rsid w:val="00255292"/>
    <w:rsid w:val="002568D9"/>
    <w:rsid w:val="002573DE"/>
    <w:rsid w:val="00257B41"/>
    <w:rsid w:val="00265C3B"/>
    <w:rsid w:val="00265F0F"/>
    <w:rsid w:val="002702F7"/>
    <w:rsid w:val="00270C65"/>
    <w:rsid w:val="002767A4"/>
    <w:rsid w:val="00276FCD"/>
    <w:rsid w:val="002809F5"/>
    <w:rsid w:val="00284E23"/>
    <w:rsid w:val="00285C75"/>
    <w:rsid w:val="002863BA"/>
    <w:rsid w:val="00294A0A"/>
    <w:rsid w:val="002A08F2"/>
    <w:rsid w:val="002A29B1"/>
    <w:rsid w:val="002A334B"/>
    <w:rsid w:val="002A4217"/>
    <w:rsid w:val="002A54E5"/>
    <w:rsid w:val="002B0F4B"/>
    <w:rsid w:val="002B2918"/>
    <w:rsid w:val="002B3CB7"/>
    <w:rsid w:val="002B4861"/>
    <w:rsid w:val="002C0980"/>
    <w:rsid w:val="002C0F82"/>
    <w:rsid w:val="002C7D87"/>
    <w:rsid w:val="002D1CCD"/>
    <w:rsid w:val="002D4682"/>
    <w:rsid w:val="002E2148"/>
    <w:rsid w:val="002E3994"/>
    <w:rsid w:val="002E58A5"/>
    <w:rsid w:val="002E6EF9"/>
    <w:rsid w:val="002F0541"/>
    <w:rsid w:val="002F055C"/>
    <w:rsid w:val="002F155C"/>
    <w:rsid w:val="002F336C"/>
    <w:rsid w:val="002F44ED"/>
    <w:rsid w:val="002F7B3A"/>
    <w:rsid w:val="00302E90"/>
    <w:rsid w:val="003030DC"/>
    <w:rsid w:val="00303EF5"/>
    <w:rsid w:val="00304426"/>
    <w:rsid w:val="0032036F"/>
    <w:rsid w:val="0032216E"/>
    <w:rsid w:val="00325CA3"/>
    <w:rsid w:val="00330135"/>
    <w:rsid w:val="00333150"/>
    <w:rsid w:val="0033389D"/>
    <w:rsid w:val="00335368"/>
    <w:rsid w:val="00340FBC"/>
    <w:rsid w:val="003415A5"/>
    <w:rsid w:val="0034496A"/>
    <w:rsid w:val="00360A19"/>
    <w:rsid w:val="00361E80"/>
    <w:rsid w:val="00362909"/>
    <w:rsid w:val="003645B4"/>
    <w:rsid w:val="0036592F"/>
    <w:rsid w:val="0036740C"/>
    <w:rsid w:val="0037099E"/>
    <w:rsid w:val="00371397"/>
    <w:rsid w:val="00371DF5"/>
    <w:rsid w:val="00371DFF"/>
    <w:rsid w:val="00373899"/>
    <w:rsid w:val="00374299"/>
    <w:rsid w:val="00376754"/>
    <w:rsid w:val="00386796"/>
    <w:rsid w:val="00386AB8"/>
    <w:rsid w:val="00386CFE"/>
    <w:rsid w:val="00390E44"/>
    <w:rsid w:val="003922EC"/>
    <w:rsid w:val="00392D2E"/>
    <w:rsid w:val="003954FF"/>
    <w:rsid w:val="00397D72"/>
    <w:rsid w:val="003A0F18"/>
    <w:rsid w:val="003A3808"/>
    <w:rsid w:val="003A59D1"/>
    <w:rsid w:val="003B2124"/>
    <w:rsid w:val="003B4B3E"/>
    <w:rsid w:val="003B4CB6"/>
    <w:rsid w:val="003B7715"/>
    <w:rsid w:val="003C5AAA"/>
    <w:rsid w:val="003C5D70"/>
    <w:rsid w:val="003C6269"/>
    <w:rsid w:val="003C694F"/>
    <w:rsid w:val="003C7D91"/>
    <w:rsid w:val="003D31F2"/>
    <w:rsid w:val="003D4E1C"/>
    <w:rsid w:val="003D6249"/>
    <w:rsid w:val="003D7336"/>
    <w:rsid w:val="003E0572"/>
    <w:rsid w:val="003E3CC3"/>
    <w:rsid w:val="003F4475"/>
    <w:rsid w:val="003F7457"/>
    <w:rsid w:val="0040334B"/>
    <w:rsid w:val="00405B1B"/>
    <w:rsid w:val="00407BF9"/>
    <w:rsid w:val="00407CFC"/>
    <w:rsid w:val="00415E29"/>
    <w:rsid w:val="00427C1C"/>
    <w:rsid w:val="00435736"/>
    <w:rsid w:val="00435B21"/>
    <w:rsid w:val="00436397"/>
    <w:rsid w:val="00441B14"/>
    <w:rsid w:val="004424CF"/>
    <w:rsid w:val="004433FB"/>
    <w:rsid w:val="0044387E"/>
    <w:rsid w:val="00446348"/>
    <w:rsid w:val="00446BC5"/>
    <w:rsid w:val="00453452"/>
    <w:rsid w:val="00453B2E"/>
    <w:rsid w:val="00456A70"/>
    <w:rsid w:val="00461E12"/>
    <w:rsid w:val="004622A5"/>
    <w:rsid w:val="004647A8"/>
    <w:rsid w:val="00464E6F"/>
    <w:rsid w:val="00473A74"/>
    <w:rsid w:val="004750AC"/>
    <w:rsid w:val="00477AC3"/>
    <w:rsid w:val="00480406"/>
    <w:rsid w:val="00480594"/>
    <w:rsid w:val="004829B1"/>
    <w:rsid w:val="00487B4D"/>
    <w:rsid w:val="0049244C"/>
    <w:rsid w:val="00492C16"/>
    <w:rsid w:val="00492D74"/>
    <w:rsid w:val="00494F86"/>
    <w:rsid w:val="004A0A84"/>
    <w:rsid w:val="004A0FC4"/>
    <w:rsid w:val="004A1340"/>
    <w:rsid w:val="004A4D6A"/>
    <w:rsid w:val="004A78A3"/>
    <w:rsid w:val="004B2A76"/>
    <w:rsid w:val="004B3365"/>
    <w:rsid w:val="004B3D78"/>
    <w:rsid w:val="004B76AD"/>
    <w:rsid w:val="004C53A0"/>
    <w:rsid w:val="004C5EE4"/>
    <w:rsid w:val="004C799F"/>
    <w:rsid w:val="004D18FF"/>
    <w:rsid w:val="004D5EB8"/>
    <w:rsid w:val="004D769F"/>
    <w:rsid w:val="004D7793"/>
    <w:rsid w:val="004E0958"/>
    <w:rsid w:val="004E236D"/>
    <w:rsid w:val="00500164"/>
    <w:rsid w:val="00503E8E"/>
    <w:rsid w:val="005046E1"/>
    <w:rsid w:val="00507E0E"/>
    <w:rsid w:val="0051317E"/>
    <w:rsid w:val="00516A2C"/>
    <w:rsid w:val="00521581"/>
    <w:rsid w:val="00522ECC"/>
    <w:rsid w:val="00523200"/>
    <w:rsid w:val="00524171"/>
    <w:rsid w:val="0052649B"/>
    <w:rsid w:val="00532154"/>
    <w:rsid w:val="005324E0"/>
    <w:rsid w:val="005361EF"/>
    <w:rsid w:val="0053738D"/>
    <w:rsid w:val="00542C62"/>
    <w:rsid w:val="00550B9E"/>
    <w:rsid w:val="00553479"/>
    <w:rsid w:val="00560A12"/>
    <w:rsid w:val="005634C9"/>
    <w:rsid w:val="005645FF"/>
    <w:rsid w:val="00570D5F"/>
    <w:rsid w:val="00574966"/>
    <w:rsid w:val="005826EF"/>
    <w:rsid w:val="00583BF8"/>
    <w:rsid w:val="00587164"/>
    <w:rsid w:val="00594397"/>
    <w:rsid w:val="005A23E0"/>
    <w:rsid w:val="005A4912"/>
    <w:rsid w:val="005B290B"/>
    <w:rsid w:val="005B5BED"/>
    <w:rsid w:val="005B7276"/>
    <w:rsid w:val="005C73A4"/>
    <w:rsid w:val="005D192B"/>
    <w:rsid w:val="005D1A71"/>
    <w:rsid w:val="005D34B5"/>
    <w:rsid w:val="005D3713"/>
    <w:rsid w:val="005D6BAF"/>
    <w:rsid w:val="005E200F"/>
    <w:rsid w:val="005E4857"/>
    <w:rsid w:val="005F260A"/>
    <w:rsid w:val="005F3C44"/>
    <w:rsid w:val="005F446F"/>
    <w:rsid w:val="005F5123"/>
    <w:rsid w:val="005F5201"/>
    <w:rsid w:val="005F5357"/>
    <w:rsid w:val="00605C5E"/>
    <w:rsid w:val="0060687C"/>
    <w:rsid w:val="006076F3"/>
    <w:rsid w:val="00607DB1"/>
    <w:rsid w:val="00607E13"/>
    <w:rsid w:val="00612B92"/>
    <w:rsid w:val="00612F99"/>
    <w:rsid w:val="0061646C"/>
    <w:rsid w:val="00616776"/>
    <w:rsid w:val="00617F50"/>
    <w:rsid w:val="00625762"/>
    <w:rsid w:val="0062792F"/>
    <w:rsid w:val="006359C5"/>
    <w:rsid w:val="00644AC8"/>
    <w:rsid w:val="00645EB5"/>
    <w:rsid w:val="00656F2F"/>
    <w:rsid w:val="006634DE"/>
    <w:rsid w:val="00664F85"/>
    <w:rsid w:val="006714AA"/>
    <w:rsid w:val="006725ED"/>
    <w:rsid w:val="006734AF"/>
    <w:rsid w:val="00673857"/>
    <w:rsid w:val="0067557B"/>
    <w:rsid w:val="006755C8"/>
    <w:rsid w:val="00681857"/>
    <w:rsid w:val="0069165D"/>
    <w:rsid w:val="00691ACB"/>
    <w:rsid w:val="00694EAB"/>
    <w:rsid w:val="00694FB5"/>
    <w:rsid w:val="006A2479"/>
    <w:rsid w:val="006B03FF"/>
    <w:rsid w:val="006B63D0"/>
    <w:rsid w:val="006B7486"/>
    <w:rsid w:val="006C118C"/>
    <w:rsid w:val="006C360A"/>
    <w:rsid w:val="006C3D3C"/>
    <w:rsid w:val="006D5D4F"/>
    <w:rsid w:val="006E15F2"/>
    <w:rsid w:val="006E7B2F"/>
    <w:rsid w:val="006F1D85"/>
    <w:rsid w:val="006F5870"/>
    <w:rsid w:val="007014A3"/>
    <w:rsid w:val="00701701"/>
    <w:rsid w:val="007023FC"/>
    <w:rsid w:val="00703CF6"/>
    <w:rsid w:val="0070407F"/>
    <w:rsid w:val="00705015"/>
    <w:rsid w:val="007073B2"/>
    <w:rsid w:val="00711476"/>
    <w:rsid w:val="00713514"/>
    <w:rsid w:val="00715416"/>
    <w:rsid w:val="00716955"/>
    <w:rsid w:val="00716FA9"/>
    <w:rsid w:val="007210A2"/>
    <w:rsid w:val="00722BB9"/>
    <w:rsid w:val="00723DA2"/>
    <w:rsid w:val="00727498"/>
    <w:rsid w:val="00732D52"/>
    <w:rsid w:val="00733A13"/>
    <w:rsid w:val="0073472A"/>
    <w:rsid w:val="00734D34"/>
    <w:rsid w:val="00737196"/>
    <w:rsid w:val="0073781F"/>
    <w:rsid w:val="00740220"/>
    <w:rsid w:val="007414D6"/>
    <w:rsid w:val="00742F50"/>
    <w:rsid w:val="00744780"/>
    <w:rsid w:val="00744A4D"/>
    <w:rsid w:val="00747D13"/>
    <w:rsid w:val="00747F4A"/>
    <w:rsid w:val="00750938"/>
    <w:rsid w:val="00751079"/>
    <w:rsid w:val="0075143A"/>
    <w:rsid w:val="0075302C"/>
    <w:rsid w:val="0075429D"/>
    <w:rsid w:val="0075434B"/>
    <w:rsid w:val="00762C9B"/>
    <w:rsid w:val="00764CFD"/>
    <w:rsid w:val="0077097C"/>
    <w:rsid w:val="00776FD3"/>
    <w:rsid w:val="007823ED"/>
    <w:rsid w:val="00785729"/>
    <w:rsid w:val="00787AA1"/>
    <w:rsid w:val="007927BB"/>
    <w:rsid w:val="00795186"/>
    <w:rsid w:val="0079794F"/>
    <w:rsid w:val="00797F59"/>
    <w:rsid w:val="007B01C5"/>
    <w:rsid w:val="007B0AD2"/>
    <w:rsid w:val="007B2873"/>
    <w:rsid w:val="007B6FD9"/>
    <w:rsid w:val="007C62E8"/>
    <w:rsid w:val="007C69BB"/>
    <w:rsid w:val="007C7780"/>
    <w:rsid w:val="007C7931"/>
    <w:rsid w:val="007D02D3"/>
    <w:rsid w:val="007D5562"/>
    <w:rsid w:val="007D6B2F"/>
    <w:rsid w:val="007E4CBC"/>
    <w:rsid w:val="007F0E27"/>
    <w:rsid w:val="007F3C9F"/>
    <w:rsid w:val="007F3E31"/>
    <w:rsid w:val="007F644A"/>
    <w:rsid w:val="0080208B"/>
    <w:rsid w:val="00805BF9"/>
    <w:rsid w:val="00806199"/>
    <w:rsid w:val="00827743"/>
    <w:rsid w:val="0083213A"/>
    <w:rsid w:val="00835FC1"/>
    <w:rsid w:val="00840493"/>
    <w:rsid w:val="00851875"/>
    <w:rsid w:val="00851878"/>
    <w:rsid w:val="008532CB"/>
    <w:rsid w:val="00856B09"/>
    <w:rsid w:val="008574D6"/>
    <w:rsid w:val="00857A2B"/>
    <w:rsid w:val="00865A65"/>
    <w:rsid w:val="00866440"/>
    <w:rsid w:val="00870899"/>
    <w:rsid w:val="00870D21"/>
    <w:rsid w:val="008714D2"/>
    <w:rsid w:val="008725FC"/>
    <w:rsid w:val="00873828"/>
    <w:rsid w:val="00874CD7"/>
    <w:rsid w:val="008760E8"/>
    <w:rsid w:val="0087648F"/>
    <w:rsid w:val="00881B83"/>
    <w:rsid w:val="008858EA"/>
    <w:rsid w:val="008859FC"/>
    <w:rsid w:val="00885F61"/>
    <w:rsid w:val="008960F4"/>
    <w:rsid w:val="008A0011"/>
    <w:rsid w:val="008A154E"/>
    <w:rsid w:val="008A59E4"/>
    <w:rsid w:val="008A63C1"/>
    <w:rsid w:val="008A7C20"/>
    <w:rsid w:val="008B2C27"/>
    <w:rsid w:val="008B48DC"/>
    <w:rsid w:val="008C1C2E"/>
    <w:rsid w:val="008C2201"/>
    <w:rsid w:val="008C2612"/>
    <w:rsid w:val="008C317D"/>
    <w:rsid w:val="008C53EA"/>
    <w:rsid w:val="008D140C"/>
    <w:rsid w:val="008D1E49"/>
    <w:rsid w:val="008D3690"/>
    <w:rsid w:val="008D447B"/>
    <w:rsid w:val="008D6E44"/>
    <w:rsid w:val="008D78D8"/>
    <w:rsid w:val="008E0026"/>
    <w:rsid w:val="008E12B0"/>
    <w:rsid w:val="008E1D6A"/>
    <w:rsid w:val="008E41D9"/>
    <w:rsid w:val="008F0F3F"/>
    <w:rsid w:val="008F2F4E"/>
    <w:rsid w:val="008F7172"/>
    <w:rsid w:val="008F7BDB"/>
    <w:rsid w:val="009004A1"/>
    <w:rsid w:val="00902529"/>
    <w:rsid w:val="00906F40"/>
    <w:rsid w:val="009135D3"/>
    <w:rsid w:val="00913E4E"/>
    <w:rsid w:val="0091717D"/>
    <w:rsid w:val="00920496"/>
    <w:rsid w:val="009215F8"/>
    <w:rsid w:val="00921F99"/>
    <w:rsid w:val="00923DB8"/>
    <w:rsid w:val="00935366"/>
    <w:rsid w:val="00940357"/>
    <w:rsid w:val="00940BDF"/>
    <w:rsid w:val="00940D47"/>
    <w:rsid w:val="00943C19"/>
    <w:rsid w:val="00945A1A"/>
    <w:rsid w:val="00946F08"/>
    <w:rsid w:val="00950A3A"/>
    <w:rsid w:val="00951460"/>
    <w:rsid w:val="00953ABE"/>
    <w:rsid w:val="009542E9"/>
    <w:rsid w:val="00954B63"/>
    <w:rsid w:val="0096144E"/>
    <w:rsid w:val="009629A4"/>
    <w:rsid w:val="0097282A"/>
    <w:rsid w:val="00973164"/>
    <w:rsid w:val="009732DA"/>
    <w:rsid w:val="00980DCA"/>
    <w:rsid w:val="00981A7D"/>
    <w:rsid w:val="00997A80"/>
    <w:rsid w:val="009A2C75"/>
    <w:rsid w:val="009A2DF3"/>
    <w:rsid w:val="009B3ABC"/>
    <w:rsid w:val="009B69DC"/>
    <w:rsid w:val="009C1D75"/>
    <w:rsid w:val="009C2281"/>
    <w:rsid w:val="009C52A6"/>
    <w:rsid w:val="009D0892"/>
    <w:rsid w:val="009D0A35"/>
    <w:rsid w:val="009D0C27"/>
    <w:rsid w:val="009D23DF"/>
    <w:rsid w:val="009D3791"/>
    <w:rsid w:val="009E4090"/>
    <w:rsid w:val="009F42BC"/>
    <w:rsid w:val="009F44FE"/>
    <w:rsid w:val="009F7FC6"/>
    <w:rsid w:val="00A07643"/>
    <w:rsid w:val="00A11088"/>
    <w:rsid w:val="00A11187"/>
    <w:rsid w:val="00A11C86"/>
    <w:rsid w:val="00A1237A"/>
    <w:rsid w:val="00A13133"/>
    <w:rsid w:val="00A143D0"/>
    <w:rsid w:val="00A17F42"/>
    <w:rsid w:val="00A219F1"/>
    <w:rsid w:val="00A2202D"/>
    <w:rsid w:val="00A3019D"/>
    <w:rsid w:val="00A3673B"/>
    <w:rsid w:val="00A37C77"/>
    <w:rsid w:val="00A4075B"/>
    <w:rsid w:val="00A42467"/>
    <w:rsid w:val="00A458F5"/>
    <w:rsid w:val="00A46E82"/>
    <w:rsid w:val="00A51398"/>
    <w:rsid w:val="00A52675"/>
    <w:rsid w:val="00A54535"/>
    <w:rsid w:val="00A56836"/>
    <w:rsid w:val="00A61CFA"/>
    <w:rsid w:val="00A6412C"/>
    <w:rsid w:val="00A67724"/>
    <w:rsid w:val="00A76742"/>
    <w:rsid w:val="00A77296"/>
    <w:rsid w:val="00A80EC2"/>
    <w:rsid w:val="00A8338F"/>
    <w:rsid w:val="00A84707"/>
    <w:rsid w:val="00A90A16"/>
    <w:rsid w:val="00A93CE7"/>
    <w:rsid w:val="00AA2D86"/>
    <w:rsid w:val="00AA4D75"/>
    <w:rsid w:val="00AA6CC4"/>
    <w:rsid w:val="00AB3B6C"/>
    <w:rsid w:val="00AB4D17"/>
    <w:rsid w:val="00AB6D84"/>
    <w:rsid w:val="00AC1D60"/>
    <w:rsid w:val="00AC6B38"/>
    <w:rsid w:val="00AD0EDE"/>
    <w:rsid w:val="00AD3D5B"/>
    <w:rsid w:val="00AE0299"/>
    <w:rsid w:val="00AE1043"/>
    <w:rsid w:val="00AE19B0"/>
    <w:rsid w:val="00AE3233"/>
    <w:rsid w:val="00AE347C"/>
    <w:rsid w:val="00AF039B"/>
    <w:rsid w:val="00AF050B"/>
    <w:rsid w:val="00AF1F77"/>
    <w:rsid w:val="00AF735C"/>
    <w:rsid w:val="00B02533"/>
    <w:rsid w:val="00B02B6F"/>
    <w:rsid w:val="00B034FF"/>
    <w:rsid w:val="00B05FFE"/>
    <w:rsid w:val="00B13979"/>
    <w:rsid w:val="00B141FC"/>
    <w:rsid w:val="00B15AB4"/>
    <w:rsid w:val="00B162A4"/>
    <w:rsid w:val="00B164AD"/>
    <w:rsid w:val="00B33613"/>
    <w:rsid w:val="00B33CCF"/>
    <w:rsid w:val="00B340A3"/>
    <w:rsid w:val="00B35467"/>
    <w:rsid w:val="00B35484"/>
    <w:rsid w:val="00B36F77"/>
    <w:rsid w:val="00B41C13"/>
    <w:rsid w:val="00B50989"/>
    <w:rsid w:val="00B526B4"/>
    <w:rsid w:val="00B61AF4"/>
    <w:rsid w:val="00B635E1"/>
    <w:rsid w:val="00B659ED"/>
    <w:rsid w:val="00B67B4A"/>
    <w:rsid w:val="00B73CF4"/>
    <w:rsid w:val="00B767F9"/>
    <w:rsid w:val="00B77E3F"/>
    <w:rsid w:val="00B82D88"/>
    <w:rsid w:val="00B901A6"/>
    <w:rsid w:val="00B9061F"/>
    <w:rsid w:val="00B923DC"/>
    <w:rsid w:val="00B92B1A"/>
    <w:rsid w:val="00B94430"/>
    <w:rsid w:val="00B955A3"/>
    <w:rsid w:val="00B975CC"/>
    <w:rsid w:val="00BA104B"/>
    <w:rsid w:val="00BA7273"/>
    <w:rsid w:val="00BB1417"/>
    <w:rsid w:val="00BB1485"/>
    <w:rsid w:val="00BB3E69"/>
    <w:rsid w:val="00BC312B"/>
    <w:rsid w:val="00BC46CF"/>
    <w:rsid w:val="00BC530B"/>
    <w:rsid w:val="00BC6634"/>
    <w:rsid w:val="00BC685A"/>
    <w:rsid w:val="00BC7409"/>
    <w:rsid w:val="00BD02A7"/>
    <w:rsid w:val="00BD237F"/>
    <w:rsid w:val="00BD40C6"/>
    <w:rsid w:val="00BE1D19"/>
    <w:rsid w:val="00BE4B92"/>
    <w:rsid w:val="00BE4F1B"/>
    <w:rsid w:val="00BF1CFE"/>
    <w:rsid w:val="00BF46EB"/>
    <w:rsid w:val="00BF6BB4"/>
    <w:rsid w:val="00C04FEA"/>
    <w:rsid w:val="00C1006F"/>
    <w:rsid w:val="00C1687A"/>
    <w:rsid w:val="00C16A54"/>
    <w:rsid w:val="00C1704D"/>
    <w:rsid w:val="00C17CFD"/>
    <w:rsid w:val="00C23CD3"/>
    <w:rsid w:val="00C24939"/>
    <w:rsid w:val="00C27191"/>
    <w:rsid w:val="00C33CFB"/>
    <w:rsid w:val="00C4046C"/>
    <w:rsid w:val="00C41195"/>
    <w:rsid w:val="00C419AA"/>
    <w:rsid w:val="00C4201B"/>
    <w:rsid w:val="00C42182"/>
    <w:rsid w:val="00C42D85"/>
    <w:rsid w:val="00C43088"/>
    <w:rsid w:val="00C46B3F"/>
    <w:rsid w:val="00C472CE"/>
    <w:rsid w:val="00C56814"/>
    <w:rsid w:val="00C56B62"/>
    <w:rsid w:val="00C664C8"/>
    <w:rsid w:val="00C679C8"/>
    <w:rsid w:val="00C7585C"/>
    <w:rsid w:val="00C76C79"/>
    <w:rsid w:val="00C82DDC"/>
    <w:rsid w:val="00C85B26"/>
    <w:rsid w:val="00C86F36"/>
    <w:rsid w:val="00C86F89"/>
    <w:rsid w:val="00C91CDB"/>
    <w:rsid w:val="00C973CB"/>
    <w:rsid w:val="00CB20D9"/>
    <w:rsid w:val="00CB3C2D"/>
    <w:rsid w:val="00CB61B9"/>
    <w:rsid w:val="00CC30CD"/>
    <w:rsid w:val="00CC5BCC"/>
    <w:rsid w:val="00CC73B8"/>
    <w:rsid w:val="00CD01EA"/>
    <w:rsid w:val="00CD2270"/>
    <w:rsid w:val="00CD3DDE"/>
    <w:rsid w:val="00CD3EB9"/>
    <w:rsid w:val="00CE33FB"/>
    <w:rsid w:val="00CE60FB"/>
    <w:rsid w:val="00CF123A"/>
    <w:rsid w:val="00CF2206"/>
    <w:rsid w:val="00CF4A88"/>
    <w:rsid w:val="00D030C0"/>
    <w:rsid w:val="00D033E4"/>
    <w:rsid w:val="00D04C5B"/>
    <w:rsid w:val="00D05E4F"/>
    <w:rsid w:val="00D065EF"/>
    <w:rsid w:val="00D13FC3"/>
    <w:rsid w:val="00D16DE3"/>
    <w:rsid w:val="00D3318E"/>
    <w:rsid w:val="00D333B1"/>
    <w:rsid w:val="00D34DBE"/>
    <w:rsid w:val="00D3751D"/>
    <w:rsid w:val="00D37775"/>
    <w:rsid w:val="00D43F9E"/>
    <w:rsid w:val="00D44604"/>
    <w:rsid w:val="00D45046"/>
    <w:rsid w:val="00D45F7D"/>
    <w:rsid w:val="00D46778"/>
    <w:rsid w:val="00D475F4"/>
    <w:rsid w:val="00D56F6B"/>
    <w:rsid w:val="00D57F89"/>
    <w:rsid w:val="00D64BB0"/>
    <w:rsid w:val="00D65A49"/>
    <w:rsid w:val="00D663C2"/>
    <w:rsid w:val="00D71807"/>
    <w:rsid w:val="00D808D8"/>
    <w:rsid w:val="00D818BD"/>
    <w:rsid w:val="00D825C6"/>
    <w:rsid w:val="00D902A6"/>
    <w:rsid w:val="00D902A9"/>
    <w:rsid w:val="00DA066A"/>
    <w:rsid w:val="00DA0DFA"/>
    <w:rsid w:val="00DA5628"/>
    <w:rsid w:val="00DB185C"/>
    <w:rsid w:val="00DB1B5B"/>
    <w:rsid w:val="00DC4031"/>
    <w:rsid w:val="00DC42F6"/>
    <w:rsid w:val="00DC621D"/>
    <w:rsid w:val="00DC69D3"/>
    <w:rsid w:val="00DC6CDE"/>
    <w:rsid w:val="00DD3202"/>
    <w:rsid w:val="00DE15FB"/>
    <w:rsid w:val="00DE27C5"/>
    <w:rsid w:val="00DE640A"/>
    <w:rsid w:val="00DF1D72"/>
    <w:rsid w:val="00DF2B6A"/>
    <w:rsid w:val="00DF748C"/>
    <w:rsid w:val="00DF7C44"/>
    <w:rsid w:val="00E067AA"/>
    <w:rsid w:val="00E111A7"/>
    <w:rsid w:val="00E125A0"/>
    <w:rsid w:val="00E1791B"/>
    <w:rsid w:val="00E20022"/>
    <w:rsid w:val="00E20BDF"/>
    <w:rsid w:val="00E22A29"/>
    <w:rsid w:val="00E23C71"/>
    <w:rsid w:val="00E265C9"/>
    <w:rsid w:val="00E31794"/>
    <w:rsid w:val="00E31D19"/>
    <w:rsid w:val="00E353DB"/>
    <w:rsid w:val="00E3585A"/>
    <w:rsid w:val="00E35D67"/>
    <w:rsid w:val="00E4285A"/>
    <w:rsid w:val="00E55244"/>
    <w:rsid w:val="00E57C30"/>
    <w:rsid w:val="00E60213"/>
    <w:rsid w:val="00E6077A"/>
    <w:rsid w:val="00E60C4F"/>
    <w:rsid w:val="00E60DDE"/>
    <w:rsid w:val="00E71AE7"/>
    <w:rsid w:val="00E72016"/>
    <w:rsid w:val="00E73294"/>
    <w:rsid w:val="00E8004E"/>
    <w:rsid w:val="00E83A21"/>
    <w:rsid w:val="00E84EFA"/>
    <w:rsid w:val="00EA29EC"/>
    <w:rsid w:val="00EA6482"/>
    <w:rsid w:val="00EB0F56"/>
    <w:rsid w:val="00EB1B54"/>
    <w:rsid w:val="00EB2E6A"/>
    <w:rsid w:val="00EC0177"/>
    <w:rsid w:val="00ED23AB"/>
    <w:rsid w:val="00ED480B"/>
    <w:rsid w:val="00ED5431"/>
    <w:rsid w:val="00EE01D9"/>
    <w:rsid w:val="00EE191F"/>
    <w:rsid w:val="00EE21AA"/>
    <w:rsid w:val="00EE54E8"/>
    <w:rsid w:val="00EE76A8"/>
    <w:rsid w:val="00EE77D5"/>
    <w:rsid w:val="00EF0316"/>
    <w:rsid w:val="00EF0518"/>
    <w:rsid w:val="00EF171C"/>
    <w:rsid w:val="00EF71B1"/>
    <w:rsid w:val="00F00BCD"/>
    <w:rsid w:val="00F023E9"/>
    <w:rsid w:val="00F048A6"/>
    <w:rsid w:val="00F05951"/>
    <w:rsid w:val="00F06953"/>
    <w:rsid w:val="00F15BED"/>
    <w:rsid w:val="00F1680B"/>
    <w:rsid w:val="00F32AFB"/>
    <w:rsid w:val="00F332E3"/>
    <w:rsid w:val="00F35372"/>
    <w:rsid w:val="00F403E2"/>
    <w:rsid w:val="00F4594F"/>
    <w:rsid w:val="00F510EE"/>
    <w:rsid w:val="00F53E43"/>
    <w:rsid w:val="00F57808"/>
    <w:rsid w:val="00F60F07"/>
    <w:rsid w:val="00F62867"/>
    <w:rsid w:val="00F63376"/>
    <w:rsid w:val="00F63D50"/>
    <w:rsid w:val="00F74306"/>
    <w:rsid w:val="00F7620C"/>
    <w:rsid w:val="00F769E8"/>
    <w:rsid w:val="00F77357"/>
    <w:rsid w:val="00F86A73"/>
    <w:rsid w:val="00F873CF"/>
    <w:rsid w:val="00F94E8A"/>
    <w:rsid w:val="00F959E0"/>
    <w:rsid w:val="00F95C29"/>
    <w:rsid w:val="00F95CE8"/>
    <w:rsid w:val="00F97FD5"/>
    <w:rsid w:val="00FA21B1"/>
    <w:rsid w:val="00FA278F"/>
    <w:rsid w:val="00FA7E20"/>
    <w:rsid w:val="00FB23BF"/>
    <w:rsid w:val="00FB3C5D"/>
    <w:rsid w:val="00FB45EE"/>
    <w:rsid w:val="00FB6FEA"/>
    <w:rsid w:val="00FC0C47"/>
    <w:rsid w:val="00FC424B"/>
    <w:rsid w:val="00FC62F6"/>
    <w:rsid w:val="00FD46B7"/>
    <w:rsid w:val="00FD7EC8"/>
    <w:rsid w:val="00FE07FD"/>
    <w:rsid w:val="00FE085A"/>
    <w:rsid w:val="00FE4135"/>
    <w:rsid w:val="00FE6215"/>
    <w:rsid w:val="00FF0824"/>
    <w:rsid w:val="00FF4CA5"/>
    <w:rsid w:val="00FF6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4D387"/>
  <w15:chartTrackingRefBased/>
  <w15:docId w15:val="{CEA41266-CBA7-4512-838B-5191C91C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01701"/>
    <w:rPr>
      <w:rFonts w:ascii="Times New Roman" w:eastAsia="Times New Roman" w:hAnsi="Times New Roman"/>
      <w:sz w:val="24"/>
      <w:szCs w:val="24"/>
    </w:rPr>
  </w:style>
  <w:style w:type="paragraph" w:styleId="10">
    <w:name w:val="heading 1"/>
    <w:basedOn w:val="a0"/>
    <w:next w:val="a0"/>
    <w:link w:val="11"/>
    <w:uiPriority w:val="99"/>
    <w:qFormat/>
    <w:rsid w:val="001E413D"/>
    <w:pPr>
      <w:ind w:firstLine="14"/>
      <w:jc w:val="center"/>
      <w:outlineLvl w:val="0"/>
    </w:pPr>
    <w:rPr>
      <w:rFonts w:ascii="Cambria" w:hAnsi="Cambria"/>
      <w:b/>
      <w:bCs/>
      <w:kern w:val="32"/>
      <w:sz w:val="32"/>
      <w:szCs w:val="32"/>
    </w:rPr>
  </w:style>
  <w:style w:type="paragraph" w:styleId="20">
    <w:name w:val="heading 2"/>
    <w:basedOn w:val="a0"/>
    <w:next w:val="a0"/>
    <w:link w:val="21"/>
    <w:uiPriority w:val="9"/>
    <w:semiHidden/>
    <w:unhideWhenUsed/>
    <w:qFormat/>
    <w:rsid w:val="00951460"/>
    <w:pPr>
      <w:keepNext/>
      <w:keepLines/>
      <w:spacing w:before="200"/>
      <w:outlineLvl w:val="1"/>
    </w:pPr>
    <w:rPr>
      <w:rFonts w:ascii="Cambria" w:hAnsi="Cambria"/>
      <w:b/>
      <w:bCs/>
      <w:color w:val="4F81BD"/>
      <w:sz w:val="26"/>
      <w:szCs w:val="26"/>
    </w:rPr>
  </w:style>
  <w:style w:type="paragraph" w:styleId="3">
    <w:name w:val="heading 3"/>
    <w:basedOn w:val="a0"/>
    <w:next w:val="a0"/>
    <w:link w:val="30"/>
    <w:uiPriority w:val="9"/>
    <w:semiHidden/>
    <w:unhideWhenUsed/>
    <w:qFormat/>
    <w:rsid w:val="00951460"/>
    <w:pPr>
      <w:keepNext/>
      <w:keepLines/>
      <w:spacing w:before="200"/>
      <w:outlineLvl w:val="2"/>
    </w:pPr>
    <w:rPr>
      <w:rFonts w:ascii="Cambria" w:hAnsi="Cambria"/>
      <w:b/>
      <w:bCs/>
      <w:color w:val="4F81BD"/>
    </w:rPr>
  </w:style>
  <w:style w:type="paragraph" w:styleId="4">
    <w:name w:val="heading 4"/>
    <w:basedOn w:val="a0"/>
    <w:next w:val="a0"/>
    <w:link w:val="40"/>
    <w:uiPriority w:val="9"/>
    <w:semiHidden/>
    <w:unhideWhenUsed/>
    <w:qFormat/>
    <w:rsid w:val="00951460"/>
    <w:pPr>
      <w:keepNext/>
      <w:keepLines/>
      <w:spacing w:before="200"/>
      <w:outlineLvl w:val="3"/>
    </w:pPr>
    <w:rPr>
      <w:rFonts w:ascii="Cambria" w:hAnsi="Cambria"/>
      <w:b/>
      <w:bCs/>
      <w:i/>
      <w:iCs/>
      <w:color w:val="4F81BD"/>
    </w:rPr>
  </w:style>
  <w:style w:type="paragraph" w:styleId="5">
    <w:name w:val="heading 5"/>
    <w:basedOn w:val="a0"/>
    <w:next w:val="a0"/>
    <w:link w:val="50"/>
    <w:uiPriority w:val="9"/>
    <w:semiHidden/>
    <w:unhideWhenUsed/>
    <w:qFormat/>
    <w:rsid w:val="00951460"/>
    <w:pPr>
      <w:keepNext/>
      <w:keepLines/>
      <w:spacing w:before="200"/>
      <w:outlineLvl w:val="4"/>
    </w:pPr>
    <w:rPr>
      <w:rFonts w:ascii="Cambria" w:hAnsi="Cambria"/>
      <w:color w:val="243F60"/>
    </w:rPr>
  </w:style>
  <w:style w:type="paragraph" w:styleId="6">
    <w:name w:val="heading 6"/>
    <w:basedOn w:val="a0"/>
    <w:next w:val="a0"/>
    <w:link w:val="60"/>
    <w:uiPriority w:val="9"/>
    <w:semiHidden/>
    <w:unhideWhenUsed/>
    <w:qFormat/>
    <w:rsid w:val="00951460"/>
    <w:pPr>
      <w:keepNext/>
      <w:keepLines/>
      <w:spacing w:before="200"/>
      <w:outlineLvl w:val="5"/>
    </w:pPr>
    <w:rPr>
      <w:rFonts w:ascii="Cambria" w:hAnsi="Cambria"/>
      <w:i/>
      <w:iCs/>
      <w:color w:val="243F60"/>
    </w:rPr>
  </w:style>
  <w:style w:type="paragraph" w:styleId="7">
    <w:name w:val="heading 7"/>
    <w:basedOn w:val="a0"/>
    <w:next w:val="a1"/>
    <w:link w:val="70"/>
    <w:qFormat/>
    <w:rsid w:val="00951460"/>
    <w:pPr>
      <w:numPr>
        <w:ilvl w:val="6"/>
        <w:numId w:val="4"/>
      </w:numPr>
      <w:spacing w:line="360" w:lineRule="auto"/>
      <w:jc w:val="both"/>
      <w:outlineLvl w:val="6"/>
    </w:pPr>
    <w:rPr>
      <w:sz w:val="22"/>
      <w:szCs w:val="20"/>
      <w:lang w:val="en-GB"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0"/>
    <w:link w:val="a6"/>
    <w:uiPriority w:val="99"/>
    <w:rsid w:val="00701701"/>
    <w:pPr>
      <w:spacing w:after="120"/>
      <w:ind w:left="283"/>
    </w:pPr>
  </w:style>
  <w:style w:type="character" w:customStyle="1" w:styleId="a6">
    <w:name w:val="Основной текст с отступом Знак"/>
    <w:link w:val="a5"/>
    <w:uiPriority w:val="99"/>
    <w:rsid w:val="00701701"/>
    <w:rPr>
      <w:rFonts w:ascii="Times New Roman" w:eastAsia="Times New Roman" w:hAnsi="Times New Roman" w:cs="Times New Roman"/>
      <w:sz w:val="24"/>
      <w:szCs w:val="24"/>
      <w:lang w:eastAsia="ru-RU"/>
    </w:rPr>
  </w:style>
  <w:style w:type="paragraph" w:styleId="a1">
    <w:name w:val="Body Text"/>
    <w:basedOn w:val="a0"/>
    <w:link w:val="a7"/>
    <w:rsid w:val="00701701"/>
    <w:pPr>
      <w:spacing w:after="120"/>
    </w:pPr>
  </w:style>
  <w:style w:type="character" w:customStyle="1" w:styleId="a7">
    <w:name w:val="Основной текст Знак"/>
    <w:link w:val="a1"/>
    <w:rsid w:val="00701701"/>
    <w:rPr>
      <w:rFonts w:ascii="Times New Roman" w:eastAsia="Times New Roman" w:hAnsi="Times New Roman" w:cs="Times New Roman"/>
      <w:sz w:val="24"/>
      <w:szCs w:val="24"/>
      <w:lang w:eastAsia="ru-RU"/>
    </w:rPr>
  </w:style>
  <w:style w:type="paragraph" w:styleId="31">
    <w:name w:val="Body Text Indent 3"/>
    <w:basedOn w:val="a0"/>
    <w:link w:val="32"/>
    <w:rsid w:val="00701701"/>
    <w:pPr>
      <w:spacing w:after="120"/>
      <w:ind w:left="283"/>
    </w:pPr>
    <w:rPr>
      <w:sz w:val="16"/>
      <w:szCs w:val="16"/>
    </w:rPr>
  </w:style>
  <w:style w:type="character" w:customStyle="1" w:styleId="32">
    <w:name w:val="Основной текст с отступом 3 Знак"/>
    <w:link w:val="31"/>
    <w:rsid w:val="00701701"/>
    <w:rPr>
      <w:rFonts w:ascii="Times New Roman" w:eastAsia="Times New Roman" w:hAnsi="Times New Roman" w:cs="Times New Roman"/>
      <w:sz w:val="16"/>
      <w:szCs w:val="16"/>
      <w:lang w:eastAsia="ru-RU"/>
    </w:rPr>
  </w:style>
  <w:style w:type="paragraph" w:styleId="33">
    <w:name w:val="Body Text 3"/>
    <w:basedOn w:val="a0"/>
    <w:link w:val="34"/>
    <w:rsid w:val="00701701"/>
    <w:pPr>
      <w:spacing w:after="120"/>
    </w:pPr>
    <w:rPr>
      <w:sz w:val="16"/>
      <w:szCs w:val="16"/>
    </w:rPr>
  </w:style>
  <w:style w:type="character" w:customStyle="1" w:styleId="34">
    <w:name w:val="Основной текст 3 Знак"/>
    <w:link w:val="33"/>
    <w:rsid w:val="00701701"/>
    <w:rPr>
      <w:rFonts w:ascii="Times New Roman" w:eastAsia="Times New Roman" w:hAnsi="Times New Roman" w:cs="Times New Roman"/>
      <w:sz w:val="16"/>
      <w:szCs w:val="16"/>
      <w:lang w:eastAsia="ru-RU"/>
    </w:rPr>
  </w:style>
  <w:style w:type="character" w:customStyle="1" w:styleId="61">
    <w:name w:val="Стиль6"/>
    <w:uiPriority w:val="1"/>
    <w:rsid w:val="00701701"/>
    <w:rPr>
      <w:b/>
      <w:color w:val="000000"/>
    </w:rPr>
  </w:style>
  <w:style w:type="character" w:customStyle="1" w:styleId="71">
    <w:name w:val="Стиль7"/>
    <w:uiPriority w:val="1"/>
    <w:rsid w:val="00701701"/>
    <w:rPr>
      <w:rFonts w:ascii="Times New Roman" w:hAnsi="Times New Roman"/>
      <w:b/>
      <w:sz w:val="22"/>
    </w:rPr>
  </w:style>
  <w:style w:type="character" w:customStyle="1" w:styleId="8">
    <w:name w:val="Стиль8"/>
    <w:uiPriority w:val="1"/>
    <w:rsid w:val="00701701"/>
    <w:rPr>
      <w:rFonts w:ascii="Times New Roman" w:hAnsi="Times New Roman"/>
      <w:sz w:val="22"/>
    </w:rPr>
  </w:style>
  <w:style w:type="character" w:customStyle="1" w:styleId="22">
    <w:name w:val="Стиль2"/>
    <w:uiPriority w:val="1"/>
    <w:rsid w:val="00701701"/>
    <w:rPr>
      <w:rFonts w:ascii="Times New Roman" w:hAnsi="Times New Roman"/>
      <w:b/>
      <w:sz w:val="23"/>
    </w:rPr>
  </w:style>
  <w:style w:type="character" w:styleId="a8">
    <w:name w:val="Hyperlink"/>
    <w:uiPriority w:val="99"/>
    <w:unhideWhenUsed/>
    <w:rsid w:val="00701701"/>
    <w:rPr>
      <w:color w:val="0000FF"/>
      <w:u w:val="single"/>
    </w:rPr>
  </w:style>
  <w:style w:type="paragraph" w:styleId="a9">
    <w:name w:val="Balloon Text"/>
    <w:basedOn w:val="a0"/>
    <w:link w:val="aa"/>
    <w:uiPriority w:val="99"/>
    <w:semiHidden/>
    <w:unhideWhenUsed/>
    <w:rsid w:val="00701701"/>
    <w:rPr>
      <w:rFonts w:ascii="Tahoma" w:hAnsi="Tahoma" w:cs="Tahoma"/>
      <w:sz w:val="16"/>
      <w:szCs w:val="16"/>
    </w:rPr>
  </w:style>
  <w:style w:type="character" w:customStyle="1" w:styleId="aa">
    <w:name w:val="Текст выноски Знак"/>
    <w:link w:val="a9"/>
    <w:uiPriority w:val="99"/>
    <w:semiHidden/>
    <w:rsid w:val="00701701"/>
    <w:rPr>
      <w:rFonts w:ascii="Tahoma" w:eastAsia="Times New Roman" w:hAnsi="Tahoma" w:cs="Tahoma"/>
      <w:sz w:val="16"/>
      <w:szCs w:val="16"/>
      <w:lang w:eastAsia="ru-RU"/>
    </w:rPr>
  </w:style>
  <w:style w:type="paragraph" w:styleId="ab">
    <w:name w:val="List Paragraph"/>
    <w:basedOn w:val="a0"/>
    <w:link w:val="ac"/>
    <w:uiPriority w:val="99"/>
    <w:qFormat/>
    <w:rsid w:val="00723DA2"/>
    <w:pPr>
      <w:ind w:left="720"/>
      <w:contextualSpacing/>
    </w:pPr>
  </w:style>
  <w:style w:type="paragraph" w:styleId="ad">
    <w:name w:val="header"/>
    <w:basedOn w:val="a0"/>
    <w:link w:val="ae"/>
    <w:uiPriority w:val="99"/>
    <w:unhideWhenUsed/>
    <w:rsid w:val="005361EF"/>
    <w:pPr>
      <w:tabs>
        <w:tab w:val="center" w:pos="4677"/>
        <w:tab w:val="right" w:pos="9355"/>
      </w:tabs>
    </w:pPr>
  </w:style>
  <w:style w:type="character" w:customStyle="1" w:styleId="ae">
    <w:name w:val="Верхний колонтитул Знак"/>
    <w:link w:val="ad"/>
    <w:uiPriority w:val="99"/>
    <w:rsid w:val="005361EF"/>
    <w:rPr>
      <w:rFonts w:ascii="Times New Roman" w:eastAsia="Times New Roman" w:hAnsi="Times New Roman" w:cs="Times New Roman"/>
      <w:sz w:val="24"/>
      <w:szCs w:val="24"/>
      <w:lang w:eastAsia="ru-RU"/>
    </w:rPr>
  </w:style>
  <w:style w:type="paragraph" w:styleId="af">
    <w:name w:val="footer"/>
    <w:basedOn w:val="a0"/>
    <w:link w:val="af0"/>
    <w:uiPriority w:val="99"/>
    <w:unhideWhenUsed/>
    <w:rsid w:val="005361EF"/>
    <w:pPr>
      <w:tabs>
        <w:tab w:val="center" w:pos="4677"/>
        <w:tab w:val="right" w:pos="9355"/>
      </w:tabs>
    </w:pPr>
  </w:style>
  <w:style w:type="character" w:customStyle="1" w:styleId="af0">
    <w:name w:val="Нижний колонтитул Знак"/>
    <w:link w:val="af"/>
    <w:uiPriority w:val="99"/>
    <w:rsid w:val="005361EF"/>
    <w:rPr>
      <w:rFonts w:ascii="Times New Roman" w:eastAsia="Times New Roman" w:hAnsi="Times New Roman" w:cs="Times New Roman"/>
      <w:sz w:val="24"/>
      <w:szCs w:val="24"/>
      <w:lang w:eastAsia="ru-RU"/>
    </w:rPr>
  </w:style>
  <w:style w:type="paragraph" w:styleId="af1">
    <w:name w:val="Title"/>
    <w:basedOn w:val="a0"/>
    <w:link w:val="af2"/>
    <w:uiPriority w:val="99"/>
    <w:qFormat/>
    <w:rsid w:val="00407CFC"/>
    <w:pPr>
      <w:jc w:val="center"/>
    </w:pPr>
    <w:rPr>
      <w:rFonts w:ascii="Cambria" w:hAnsi="Cambria"/>
      <w:b/>
      <w:bCs/>
      <w:kern w:val="28"/>
      <w:sz w:val="32"/>
      <w:szCs w:val="32"/>
    </w:rPr>
  </w:style>
  <w:style w:type="character" w:customStyle="1" w:styleId="af2">
    <w:name w:val="Заголовок Знак"/>
    <w:link w:val="af1"/>
    <w:uiPriority w:val="99"/>
    <w:rsid w:val="00407CFC"/>
    <w:rPr>
      <w:rFonts w:ascii="Cambria" w:eastAsia="Times New Roman" w:hAnsi="Cambria" w:cs="Times New Roman"/>
      <w:b/>
      <w:bCs/>
      <w:kern w:val="28"/>
      <w:sz w:val="32"/>
      <w:szCs w:val="32"/>
      <w:lang w:eastAsia="ru-RU"/>
    </w:rPr>
  </w:style>
  <w:style w:type="paragraph" w:customStyle="1" w:styleId="1">
    <w:name w:val="Нумерованный список 1 уровень"/>
    <w:basedOn w:val="af1"/>
    <w:link w:val="12"/>
    <w:qFormat/>
    <w:rsid w:val="00E84EFA"/>
    <w:pPr>
      <w:widowControl w:val="0"/>
      <w:numPr>
        <w:ilvl w:val="1"/>
        <w:numId w:val="1"/>
      </w:numPr>
      <w:spacing w:after="120"/>
      <w:jc w:val="both"/>
    </w:pPr>
    <w:rPr>
      <w:rFonts w:ascii="CharterITC" w:hAnsi="CharterITC"/>
      <w:b w:val="0"/>
      <w:sz w:val="22"/>
      <w:szCs w:val="22"/>
    </w:rPr>
  </w:style>
  <w:style w:type="paragraph" w:customStyle="1" w:styleId="2">
    <w:name w:val="Нумерованный список 2 уровень"/>
    <w:basedOn w:val="31"/>
    <w:link w:val="23"/>
    <w:qFormat/>
    <w:rsid w:val="00E84EFA"/>
    <w:pPr>
      <w:numPr>
        <w:ilvl w:val="2"/>
        <w:numId w:val="1"/>
      </w:numPr>
      <w:jc w:val="both"/>
    </w:pPr>
    <w:rPr>
      <w:rFonts w:ascii="CharterITC" w:hAnsi="CharterITC"/>
      <w:sz w:val="22"/>
      <w:szCs w:val="22"/>
    </w:rPr>
  </w:style>
  <w:style w:type="character" w:customStyle="1" w:styleId="12">
    <w:name w:val="Нумерованный список 1 уровень Знак"/>
    <w:link w:val="1"/>
    <w:rsid w:val="00E84EFA"/>
    <w:rPr>
      <w:rFonts w:ascii="CharterITC" w:eastAsia="Times New Roman" w:hAnsi="CharterITC"/>
      <w:bCs/>
      <w:kern w:val="28"/>
      <w:sz w:val="22"/>
      <w:szCs w:val="22"/>
    </w:rPr>
  </w:style>
  <w:style w:type="paragraph" w:customStyle="1" w:styleId="a">
    <w:name w:val="Заголовок Договора"/>
    <w:basedOn w:val="ab"/>
    <w:link w:val="af3"/>
    <w:qFormat/>
    <w:rsid w:val="00E84EFA"/>
    <w:pPr>
      <w:keepNext/>
      <w:numPr>
        <w:numId w:val="1"/>
      </w:numPr>
      <w:spacing w:after="240"/>
      <w:contextualSpacing w:val="0"/>
      <w:jc w:val="center"/>
      <w:outlineLvl w:val="0"/>
    </w:pPr>
    <w:rPr>
      <w:rFonts w:ascii="CharterITC" w:hAnsi="CharterITC"/>
      <w:b/>
      <w:bCs/>
      <w:smallCaps/>
      <w:sz w:val="22"/>
      <w:szCs w:val="22"/>
    </w:rPr>
  </w:style>
  <w:style w:type="character" w:customStyle="1" w:styleId="23">
    <w:name w:val="Нумерованный список 2 уровень Знак"/>
    <w:link w:val="2"/>
    <w:rsid w:val="00E84EFA"/>
    <w:rPr>
      <w:rFonts w:ascii="CharterITC" w:eastAsia="Times New Roman" w:hAnsi="CharterITC"/>
      <w:sz w:val="22"/>
      <w:szCs w:val="22"/>
    </w:rPr>
  </w:style>
  <w:style w:type="character" w:customStyle="1" w:styleId="ac">
    <w:name w:val="Абзац списка Знак"/>
    <w:link w:val="ab"/>
    <w:uiPriority w:val="34"/>
    <w:rsid w:val="00E84EFA"/>
    <w:rPr>
      <w:rFonts w:ascii="Times New Roman" w:eastAsia="Times New Roman" w:hAnsi="Times New Roman" w:cs="Times New Roman"/>
      <w:sz w:val="24"/>
      <w:szCs w:val="24"/>
      <w:lang w:eastAsia="ru-RU"/>
    </w:rPr>
  </w:style>
  <w:style w:type="character" w:customStyle="1" w:styleId="af3">
    <w:name w:val="Заголовок Договора Знак"/>
    <w:link w:val="a"/>
    <w:rsid w:val="00E84EFA"/>
    <w:rPr>
      <w:rFonts w:ascii="CharterITC" w:eastAsia="Times New Roman" w:hAnsi="CharterITC"/>
      <w:b/>
      <w:bCs/>
      <w:smallCaps/>
      <w:sz w:val="22"/>
      <w:szCs w:val="22"/>
    </w:rPr>
  </w:style>
  <w:style w:type="character" w:customStyle="1" w:styleId="11">
    <w:name w:val="Заголовок 1 Знак"/>
    <w:link w:val="10"/>
    <w:uiPriority w:val="99"/>
    <w:rsid w:val="001E413D"/>
    <w:rPr>
      <w:rFonts w:ascii="Cambria" w:eastAsia="Times New Roman" w:hAnsi="Cambria" w:cs="Times New Roman"/>
      <w:b/>
      <w:bCs/>
      <w:kern w:val="32"/>
      <w:sz w:val="32"/>
      <w:szCs w:val="32"/>
      <w:lang w:eastAsia="ru-RU"/>
    </w:rPr>
  </w:style>
  <w:style w:type="table" w:styleId="af4">
    <w:name w:val="Table Grid"/>
    <w:basedOn w:val="a3"/>
    <w:uiPriority w:val="59"/>
    <w:rsid w:val="00FF6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link w:val="7"/>
    <w:rsid w:val="00951460"/>
    <w:rPr>
      <w:rFonts w:ascii="Times New Roman" w:eastAsia="Times New Roman" w:hAnsi="Times New Roman"/>
      <w:sz w:val="22"/>
      <w:lang w:val="en-GB" w:eastAsia="en-US"/>
    </w:rPr>
  </w:style>
  <w:style w:type="paragraph" w:customStyle="1" w:styleId="BMKHEADING1">
    <w:name w:val="BMK HEADING 1"/>
    <w:basedOn w:val="10"/>
    <w:next w:val="a0"/>
    <w:rsid w:val="00951460"/>
    <w:pPr>
      <w:keepNext/>
      <w:numPr>
        <w:numId w:val="4"/>
      </w:numPr>
      <w:spacing w:after="220"/>
      <w:jc w:val="both"/>
    </w:pPr>
    <w:rPr>
      <w:rFonts w:ascii="Times New Roman" w:eastAsia="MS Mincho" w:hAnsi="Times New Roman"/>
      <w:bCs w:val="0"/>
      <w:caps/>
      <w:kern w:val="0"/>
      <w:sz w:val="22"/>
      <w:szCs w:val="20"/>
      <w:lang w:val="en-GB" w:eastAsia="en-US"/>
    </w:rPr>
  </w:style>
  <w:style w:type="paragraph" w:customStyle="1" w:styleId="BMKHeading2">
    <w:name w:val="BMK Heading 2"/>
    <w:basedOn w:val="20"/>
    <w:next w:val="a0"/>
    <w:rsid w:val="00951460"/>
    <w:pPr>
      <w:keepNext w:val="0"/>
      <w:keepLines w:val="0"/>
      <w:numPr>
        <w:ilvl w:val="1"/>
        <w:numId w:val="4"/>
      </w:numPr>
      <w:spacing w:before="0" w:after="220"/>
      <w:jc w:val="both"/>
    </w:pPr>
    <w:rPr>
      <w:rFonts w:ascii="Times New Roman" w:eastAsia="MS Mincho" w:hAnsi="Times New Roman"/>
      <w:b w:val="0"/>
      <w:bCs w:val="0"/>
      <w:color w:val="auto"/>
      <w:sz w:val="22"/>
      <w:szCs w:val="20"/>
      <w:lang w:val="en-GB" w:eastAsia="en-US"/>
    </w:rPr>
  </w:style>
  <w:style w:type="paragraph" w:customStyle="1" w:styleId="BMKHeading3">
    <w:name w:val="BMK Heading 3"/>
    <w:basedOn w:val="3"/>
    <w:next w:val="a0"/>
    <w:rsid w:val="00951460"/>
    <w:pPr>
      <w:keepNext w:val="0"/>
      <w:keepLines w:val="0"/>
      <w:numPr>
        <w:ilvl w:val="2"/>
        <w:numId w:val="4"/>
      </w:numPr>
      <w:tabs>
        <w:tab w:val="clear" w:pos="1571"/>
        <w:tab w:val="num" w:pos="360"/>
      </w:tabs>
      <w:spacing w:before="0" w:after="220"/>
      <w:ind w:left="0" w:firstLine="0"/>
      <w:jc w:val="both"/>
    </w:pPr>
    <w:rPr>
      <w:rFonts w:ascii="Times New Roman" w:eastAsia="MS Mincho" w:hAnsi="Times New Roman"/>
      <w:b w:val="0"/>
      <w:bCs w:val="0"/>
      <w:color w:val="auto"/>
      <w:sz w:val="22"/>
      <w:szCs w:val="20"/>
      <w:lang w:val="en-GB" w:eastAsia="en-US"/>
    </w:rPr>
  </w:style>
  <w:style w:type="paragraph" w:customStyle="1" w:styleId="BMKHeading4">
    <w:name w:val="BMK Heading 4"/>
    <w:basedOn w:val="4"/>
    <w:next w:val="a0"/>
    <w:rsid w:val="00951460"/>
    <w:pPr>
      <w:keepNext w:val="0"/>
      <w:keepLines w:val="0"/>
      <w:numPr>
        <w:ilvl w:val="3"/>
        <w:numId w:val="4"/>
      </w:numPr>
      <w:tabs>
        <w:tab w:val="clear" w:pos="2160"/>
        <w:tab w:val="num" w:pos="360"/>
      </w:tabs>
      <w:spacing w:before="0" w:after="220"/>
      <w:ind w:left="0" w:firstLine="0"/>
      <w:jc w:val="both"/>
    </w:pPr>
    <w:rPr>
      <w:rFonts w:ascii="Times New Roman" w:eastAsia="MS Mincho" w:hAnsi="Times New Roman"/>
      <w:b w:val="0"/>
      <w:bCs w:val="0"/>
      <w:i w:val="0"/>
      <w:iCs w:val="0"/>
      <w:color w:val="auto"/>
      <w:sz w:val="22"/>
      <w:szCs w:val="20"/>
      <w:lang w:val="en-GB" w:eastAsia="en-US"/>
    </w:rPr>
  </w:style>
  <w:style w:type="paragraph" w:customStyle="1" w:styleId="BMKHeading5">
    <w:name w:val="BMK Heading 5"/>
    <w:basedOn w:val="5"/>
    <w:next w:val="a0"/>
    <w:rsid w:val="00951460"/>
    <w:pPr>
      <w:keepNext w:val="0"/>
      <w:keepLines w:val="0"/>
      <w:numPr>
        <w:ilvl w:val="4"/>
        <w:numId w:val="4"/>
      </w:numPr>
      <w:tabs>
        <w:tab w:val="clear" w:pos="2880"/>
        <w:tab w:val="num" w:pos="360"/>
      </w:tabs>
      <w:spacing w:before="0" w:after="220"/>
      <w:ind w:left="0" w:firstLine="0"/>
      <w:jc w:val="both"/>
    </w:pPr>
    <w:rPr>
      <w:rFonts w:ascii="Times New Roman" w:eastAsia="MS Mincho" w:hAnsi="Times New Roman"/>
      <w:color w:val="auto"/>
      <w:sz w:val="22"/>
      <w:szCs w:val="20"/>
      <w:lang w:val="en-GB" w:eastAsia="en-US"/>
    </w:rPr>
  </w:style>
  <w:style w:type="paragraph" w:customStyle="1" w:styleId="BMKHeading6">
    <w:name w:val="BMK Heading 6"/>
    <w:basedOn w:val="6"/>
    <w:rsid w:val="00951460"/>
    <w:pPr>
      <w:keepNext w:val="0"/>
      <w:keepLines w:val="0"/>
      <w:numPr>
        <w:ilvl w:val="5"/>
        <w:numId w:val="4"/>
      </w:numPr>
      <w:tabs>
        <w:tab w:val="clear" w:pos="4320"/>
        <w:tab w:val="num" w:pos="360"/>
      </w:tabs>
      <w:spacing w:before="240" w:after="60"/>
      <w:ind w:left="0" w:firstLine="0"/>
      <w:jc w:val="both"/>
    </w:pPr>
    <w:rPr>
      <w:rFonts w:ascii="Times New Roman" w:eastAsia="MS Mincho" w:hAnsi="Times New Roman"/>
      <w:i w:val="0"/>
      <w:iCs w:val="0"/>
      <w:color w:val="auto"/>
      <w:sz w:val="22"/>
      <w:szCs w:val="20"/>
      <w:lang w:val="en-GB" w:eastAsia="en-US"/>
    </w:rPr>
  </w:style>
  <w:style w:type="character" w:customStyle="1" w:styleId="21">
    <w:name w:val="Заголовок 2 Знак"/>
    <w:link w:val="20"/>
    <w:uiPriority w:val="9"/>
    <w:semiHidden/>
    <w:rsid w:val="00951460"/>
    <w:rPr>
      <w:rFonts w:ascii="Cambria" w:eastAsia="Times New Roman" w:hAnsi="Cambria" w:cs="Times New Roman"/>
      <w:b/>
      <w:bCs/>
      <w:color w:val="4F81BD"/>
      <w:sz w:val="26"/>
      <w:szCs w:val="26"/>
      <w:lang w:eastAsia="ru-RU"/>
    </w:rPr>
  </w:style>
  <w:style w:type="character" w:customStyle="1" w:styleId="30">
    <w:name w:val="Заголовок 3 Знак"/>
    <w:link w:val="3"/>
    <w:uiPriority w:val="9"/>
    <w:semiHidden/>
    <w:rsid w:val="0095146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semiHidden/>
    <w:rsid w:val="00951460"/>
    <w:rPr>
      <w:rFonts w:ascii="Cambria" w:eastAsia="Times New Roman" w:hAnsi="Cambria" w:cs="Times New Roman"/>
      <w:b/>
      <w:bCs/>
      <w:i/>
      <w:iCs/>
      <w:color w:val="4F81BD"/>
      <w:sz w:val="24"/>
      <w:szCs w:val="24"/>
      <w:lang w:eastAsia="ru-RU"/>
    </w:rPr>
  </w:style>
  <w:style w:type="character" w:customStyle="1" w:styleId="50">
    <w:name w:val="Заголовок 5 Знак"/>
    <w:link w:val="5"/>
    <w:uiPriority w:val="9"/>
    <w:semiHidden/>
    <w:rsid w:val="00951460"/>
    <w:rPr>
      <w:rFonts w:ascii="Cambria" w:eastAsia="Times New Roman" w:hAnsi="Cambria" w:cs="Times New Roman"/>
      <w:color w:val="243F60"/>
      <w:sz w:val="24"/>
      <w:szCs w:val="24"/>
      <w:lang w:eastAsia="ru-RU"/>
    </w:rPr>
  </w:style>
  <w:style w:type="character" w:customStyle="1" w:styleId="60">
    <w:name w:val="Заголовок 6 Знак"/>
    <w:link w:val="6"/>
    <w:uiPriority w:val="9"/>
    <w:semiHidden/>
    <w:rsid w:val="00951460"/>
    <w:rPr>
      <w:rFonts w:ascii="Cambria" w:eastAsia="Times New Roman" w:hAnsi="Cambria" w:cs="Times New Roman"/>
      <w:i/>
      <w:iCs/>
      <w:color w:val="243F60"/>
      <w:sz w:val="24"/>
      <w:szCs w:val="24"/>
      <w:lang w:eastAsia="ru-RU"/>
    </w:rPr>
  </w:style>
  <w:style w:type="paragraph" w:customStyle="1" w:styleId="Arabic3">
    <w:name w:val="Arabic 3"/>
    <w:basedOn w:val="33"/>
    <w:rsid w:val="009542E9"/>
    <w:pPr>
      <w:numPr>
        <w:numId w:val="5"/>
      </w:numPr>
      <w:spacing w:after="240"/>
      <w:jc w:val="both"/>
    </w:pPr>
    <w:rPr>
      <w:rFonts w:eastAsia="MS Mincho"/>
      <w:sz w:val="22"/>
      <w:szCs w:val="20"/>
      <w:lang w:val="en-GB" w:eastAsia="en-US"/>
    </w:rPr>
  </w:style>
  <w:style w:type="paragraph" w:customStyle="1" w:styleId="Arabic2">
    <w:name w:val="Arabic 2"/>
    <w:basedOn w:val="24"/>
    <w:rsid w:val="005F5123"/>
    <w:pPr>
      <w:numPr>
        <w:numId w:val="6"/>
      </w:numPr>
      <w:tabs>
        <w:tab w:val="clear" w:pos="1440"/>
      </w:tabs>
      <w:spacing w:after="220" w:line="240" w:lineRule="auto"/>
      <w:ind w:left="720" w:hanging="360"/>
      <w:jc w:val="both"/>
    </w:pPr>
    <w:rPr>
      <w:rFonts w:eastAsia="MS Mincho"/>
      <w:sz w:val="22"/>
      <w:szCs w:val="20"/>
      <w:lang w:val="en-GB" w:eastAsia="en-US"/>
    </w:rPr>
  </w:style>
  <w:style w:type="paragraph" w:styleId="24">
    <w:name w:val="Body Text 2"/>
    <w:basedOn w:val="a0"/>
    <w:link w:val="25"/>
    <w:uiPriority w:val="99"/>
    <w:semiHidden/>
    <w:unhideWhenUsed/>
    <w:rsid w:val="005F5123"/>
    <w:pPr>
      <w:spacing w:after="120" w:line="480" w:lineRule="auto"/>
    </w:pPr>
  </w:style>
  <w:style w:type="character" w:customStyle="1" w:styleId="25">
    <w:name w:val="Основной текст 2 Знак"/>
    <w:link w:val="24"/>
    <w:uiPriority w:val="99"/>
    <w:semiHidden/>
    <w:rsid w:val="005F5123"/>
    <w:rPr>
      <w:rFonts w:ascii="Times New Roman" w:eastAsia="Times New Roman" w:hAnsi="Times New Roman" w:cs="Times New Roman"/>
      <w:sz w:val="24"/>
      <w:szCs w:val="24"/>
      <w:lang w:eastAsia="ru-RU"/>
    </w:rPr>
  </w:style>
  <w:style w:type="character" w:styleId="af5">
    <w:name w:val="annotation reference"/>
    <w:uiPriority w:val="99"/>
    <w:semiHidden/>
    <w:unhideWhenUsed/>
    <w:rsid w:val="00E35D67"/>
    <w:rPr>
      <w:sz w:val="16"/>
      <w:szCs w:val="16"/>
    </w:rPr>
  </w:style>
  <w:style w:type="paragraph" w:styleId="af6">
    <w:name w:val="annotation text"/>
    <w:basedOn w:val="a0"/>
    <w:link w:val="af7"/>
    <w:uiPriority w:val="99"/>
    <w:semiHidden/>
    <w:unhideWhenUsed/>
    <w:rsid w:val="00E35D67"/>
    <w:rPr>
      <w:sz w:val="20"/>
      <w:szCs w:val="20"/>
    </w:rPr>
  </w:style>
  <w:style w:type="character" w:customStyle="1" w:styleId="af7">
    <w:name w:val="Текст примечания Знак"/>
    <w:link w:val="af6"/>
    <w:uiPriority w:val="99"/>
    <w:semiHidden/>
    <w:rsid w:val="00E35D67"/>
    <w:rPr>
      <w:rFonts w:ascii="Times New Roman" w:eastAsia="Times New Roman" w:hAnsi="Times New Roman" w:cs="Times New Roman"/>
      <w:sz w:val="20"/>
      <w:szCs w:val="20"/>
      <w:lang w:eastAsia="ru-RU"/>
    </w:rPr>
  </w:style>
  <w:style w:type="paragraph" w:styleId="af8">
    <w:name w:val="annotation subject"/>
    <w:basedOn w:val="af6"/>
    <w:next w:val="af6"/>
    <w:link w:val="af9"/>
    <w:unhideWhenUsed/>
    <w:rsid w:val="00E35D67"/>
    <w:rPr>
      <w:b/>
      <w:bCs/>
    </w:rPr>
  </w:style>
  <w:style w:type="character" w:customStyle="1" w:styleId="af9">
    <w:name w:val="Тема примечания Знак"/>
    <w:link w:val="af8"/>
    <w:rsid w:val="00E35D67"/>
    <w:rPr>
      <w:rFonts w:ascii="Times New Roman" w:eastAsia="Times New Roman" w:hAnsi="Times New Roman" w:cs="Times New Roman"/>
      <w:b/>
      <w:bCs/>
      <w:sz w:val="20"/>
      <w:szCs w:val="20"/>
      <w:lang w:eastAsia="ru-RU"/>
    </w:rPr>
  </w:style>
  <w:style w:type="paragraph" w:styleId="afa">
    <w:name w:val="Revision"/>
    <w:hidden/>
    <w:uiPriority w:val="99"/>
    <w:semiHidden/>
    <w:rsid w:val="00B35484"/>
    <w:rPr>
      <w:rFonts w:ascii="Times New Roman" w:eastAsia="Times New Roman" w:hAnsi="Times New Roman"/>
      <w:sz w:val="24"/>
      <w:szCs w:val="24"/>
    </w:rPr>
  </w:style>
  <w:style w:type="paragraph" w:customStyle="1" w:styleId="Normal1">
    <w:name w:val="Normal1"/>
    <w:rsid w:val="0060687C"/>
    <w:pPr>
      <w:widowControl w:val="0"/>
      <w:spacing w:line="300" w:lineRule="auto"/>
      <w:ind w:firstLine="720"/>
    </w:pPr>
    <w:rPr>
      <w:rFonts w:ascii="Times New Roman" w:eastAsia="Times New Roman" w:hAnsi="Times New Roman"/>
      <w:sz w:val="22"/>
      <w:szCs w:val="22"/>
    </w:rPr>
  </w:style>
  <w:style w:type="character" w:styleId="afb">
    <w:name w:val="Unresolved Mention"/>
    <w:uiPriority w:val="99"/>
    <w:semiHidden/>
    <w:unhideWhenUsed/>
    <w:rsid w:val="00FE07FD"/>
    <w:rPr>
      <w:color w:val="605E5C"/>
      <w:shd w:val="clear" w:color="auto" w:fill="E1DFDD"/>
    </w:rPr>
  </w:style>
  <w:style w:type="paragraph" w:customStyle="1" w:styleId="Normalunindented">
    <w:name w:val="Normal unindented"/>
    <w:aliases w:val="Обычный Без отступа"/>
    <w:qFormat/>
    <w:rsid w:val="00D64BB0"/>
    <w:pPr>
      <w:spacing w:before="120" w:after="120" w:line="276" w:lineRule="auto"/>
      <w:jc w:val="both"/>
    </w:pPr>
    <w:rPr>
      <w:rFonts w:ascii="Times New Roman" w:eastAsia="Times New Roman" w:hAnsi="Times New Roman"/>
      <w:sz w:val="22"/>
      <w:szCs w:val="22"/>
    </w:rPr>
  </w:style>
  <w:style w:type="paragraph" w:styleId="afc">
    <w:name w:val="No Spacing"/>
    <w:uiPriority w:val="1"/>
    <w:qFormat/>
    <w:rsid w:val="00405B1B"/>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975711">
      <w:bodyDiv w:val="1"/>
      <w:marLeft w:val="0"/>
      <w:marRight w:val="0"/>
      <w:marTop w:val="0"/>
      <w:marBottom w:val="0"/>
      <w:divBdr>
        <w:top w:val="none" w:sz="0" w:space="0" w:color="auto"/>
        <w:left w:val="none" w:sz="0" w:space="0" w:color="auto"/>
        <w:bottom w:val="none" w:sz="0" w:space="0" w:color="auto"/>
        <w:right w:val="none" w:sz="0" w:space="0" w:color="auto"/>
      </w:divBdr>
    </w:div>
    <w:div w:id="654577580">
      <w:bodyDiv w:val="1"/>
      <w:marLeft w:val="0"/>
      <w:marRight w:val="0"/>
      <w:marTop w:val="0"/>
      <w:marBottom w:val="0"/>
      <w:divBdr>
        <w:top w:val="none" w:sz="0" w:space="0" w:color="auto"/>
        <w:left w:val="none" w:sz="0" w:space="0" w:color="auto"/>
        <w:bottom w:val="none" w:sz="0" w:space="0" w:color="auto"/>
        <w:right w:val="none" w:sz="0" w:space="0" w:color="auto"/>
      </w:divBdr>
    </w:div>
    <w:div w:id="1007945778">
      <w:bodyDiv w:val="1"/>
      <w:marLeft w:val="0"/>
      <w:marRight w:val="0"/>
      <w:marTop w:val="0"/>
      <w:marBottom w:val="0"/>
      <w:divBdr>
        <w:top w:val="none" w:sz="0" w:space="0" w:color="auto"/>
        <w:left w:val="none" w:sz="0" w:space="0" w:color="auto"/>
        <w:bottom w:val="none" w:sz="0" w:space="0" w:color="auto"/>
        <w:right w:val="none" w:sz="0" w:space="0" w:color="auto"/>
      </w:divBdr>
    </w:div>
    <w:div w:id="1229658511">
      <w:bodyDiv w:val="1"/>
      <w:marLeft w:val="0"/>
      <w:marRight w:val="0"/>
      <w:marTop w:val="0"/>
      <w:marBottom w:val="0"/>
      <w:divBdr>
        <w:top w:val="none" w:sz="0" w:space="0" w:color="auto"/>
        <w:left w:val="none" w:sz="0" w:space="0" w:color="auto"/>
        <w:bottom w:val="none" w:sz="0" w:space="0" w:color="auto"/>
        <w:right w:val="none" w:sz="0" w:space="0" w:color="auto"/>
      </w:divBdr>
    </w:div>
    <w:div w:id="130928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_kaskada@atlantd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_kaskada@atlantd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BB4A-1F99-40ED-8C2D-A073392C9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8162</Words>
  <Characters>46524</Characters>
  <Application>Microsoft Office Word</Application>
  <DocSecurity>0</DocSecurity>
  <Lines>387</Lines>
  <Paragraphs>109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участия в долевом строительстве</vt:lpstr>
      <vt:lpstr>Договор участия в долевом строительстве</vt:lpstr>
    </vt:vector>
  </TitlesOfParts>
  <Company>Wainbridge Development</Company>
  <LinksUpToDate>false</LinksUpToDate>
  <CharactersWithSpaces>54577</CharactersWithSpaces>
  <SharedDoc>false</SharedDoc>
  <HLinks>
    <vt:vector size="6" baseType="variant">
      <vt:variant>
        <vt:i4>4194414</vt:i4>
      </vt:variant>
      <vt:variant>
        <vt:i4>0</vt:i4>
      </vt:variant>
      <vt:variant>
        <vt:i4>0</vt:i4>
      </vt:variant>
      <vt:variant>
        <vt:i4>5</vt:i4>
      </vt:variant>
      <vt:variant>
        <vt:lpwstr>mailto:escrow@psbank.ru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dc:title>
  <dc:subject/>
  <dc:creator>Evgeny Koltsov</dc:creator>
  <cp:keywords/>
  <cp:lastModifiedBy>ElenaAtlant</cp:lastModifiedBy>
  <cp:revision>5</cp:revision>
  <cp:lastPrinted>2021-12-15T06:27:00Z</cp:lastPrinted>
  <dcterms:created xsi:type="dcterms:W3CDTF">2025-09-18T06:11:00Z</dcterms:created>
  <dcterms:modified xsi:type="dcterms:W3CDTF">2025-10-06T05:59:00Z</dcterms:modified>
</cp:coreProperties>
</file>