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53E04" w14:textId="5083A17B" w:rsidR="003C6197" w:rsidRPr="008269D6" w:rsidRDefault="00B01D20" w:rsidP="00D51465">
      <w:pPr>
        <w:pStyle w:val="1"/>
        <w:spacing w:before="67"/>
        <w:ind w:left="993"/>
        <w:jc w:val="center"/>
      </w:pPr>
      <w:r w:rsidRPr="008269D6">
        <w:t>Договор</w:t>
      </w:r>
      <w:r w:rsidRPr="008269D6">
        <w:rPr>
          <w:spacing w:val="-4"/>
        </w:rPr>
        <w:t xml:space="preserve"> </w:t>
      </w:r>
      <w:r w:rsidRPr="008269D6">
        <w:t>участия</w:t>
      </w:r>
      <w:r w:rsidRPr="008269D6">
        <w:rPr>
          <w:spacing w:val="-2"/>
        </w:rPr>
        <w:t xml:space="preserve"> </w:t>
      </w:r>
      <w:r w:rsidRPr="008269D6">
        <w:t>в</w:t>
      </w:r>
      <w:r w:rsidRPr="008269D6">
        <w:rPr>
          <w:spacing w:val="-4"/>
        </w:rPr>
        <w:t xml:space="preserve"> </w:t>
      </w:r>
      <w:r w:rsidRPr="008269D6">
        <w:t>долевом</w:t>
      </w:r>
      <w:r w:rsidRPr="008269D6">
        <w:rPr>
          <w:spacing w:val="-1"/>
        </w:rPr>
        <w:t xml:space="preserve"> </w:t>
      </w:r>
      <w:r w:rsidRPr="008269D6">
        <w:t>строительстве</w:t>
      </w:r>
      <w:r w:rsidRPr="008269D6">
        <w:rPr>
          <w:spacing w:val="-3"/>
        </w:rPr>
        <w:t xml:space="preserve"> </w:t>
      </w:r>
      <w:r w:rsidRPr="008269D6">
        <w:t>№</w:t>
      </w:r>
      <w:r w:rsidR="00E07EA2" w:rsidRPr="008269D6">
        <w:t xml:space="preserve"> </w:t>
      </w:r>
      <w:r w:rsidR="008F59AB" w:rsidRPr="008269D6">
        <w:t>___</w:t>
      </w:r>
    </w:p>
    <w:p w14:paraId="1C490D00" w14:textId="77777777" w:rsidR="003C6197" w:rsidRPr="008269D6" w:rsidRDefault="003C6197">
      <w:pPr>
        <w:pStyle w:val="afe"/>
        <w:spacing w:before="7"/>
        <w:ind w:left="0" w:firstLine="0"/>
        <w:jc w:val="left"/>
        <w:rPr>
          <w:b/>
          <w:sz w:val="19"/>
        </w:rPr>
      </w:pPr>
    </w:p>
    <w:p w14:paraId="398481E8" w14:textId="79FFC351" w:rsidR="003C6197" w:rsidRPr="008269D6" w:rsidRDefault="00B01D20">
      <w:pPr>
        <w:pStyle w:val="afe"/>
        <w:ind w:left="1646" w:firstLine="0"/>
        <w:rPr>
          <w:b/>
          <w:bCs/>
        </w:rPr>
      </w:pPr>
      <w:r w:rsidRPr="008269D6">
        <w:rPr>
          <w:b/>
          <w:bCs/>
        </w:rPr>
        <w:t>г. Дубна, Московская</w:t>
      </w:r>
      <w:r w:rsidRPr="008269D6">
        <w:rPr>
          <w:b/>
          <w:bCs/>
          <w:spacing w:val="-6"/>
        </w:rPr>
        <w:t xml:space="preserve"> </w:t>
      </w:r>
      <w:r w:rsidRPr="008269D6">
        <w:rPr>
          <w:b/>
          <w:bCs/>
        </w:rPr>
        <w:t xml:space="preserve">область                                                                      </w:t>
      </w:r>
      <w:r w:rsidR="00414E26" w:rsidRPr="008269D6">
        <w:rPr>
          <w:b/>
          <w:bCs/>
        </w:rPr>
        <w:t xml:space="preserve">         </w:t>
      </w:r>
      <w:r w:rsidRPr="008269D6">
        <w:rPr>
          <w:b/>
          <w:bCs/>
        </w:rPr>
        <w:t xml:space="preserve">             </w:t>
      </w:r>
      <w:proofErr w:type="gramStart"/>
      <w:r w:rsidRPr="008269D6">
        <w:rPr>
          <w:b/>
          <w:bCs/>
        </w:rPr>
        <w:t xml:space="preserve">   </w:t>
      </w:r>
      <w:r w:rsidR="008D5695" w:rsidRPr="008269D6">
        <w:rPr>
          <w:b/>
          <w:bCs/>
        </w:rPr>
        <w:t>«</w:t>
      </w:r>
      <w:proofErr w:type="gramEnd"/>
      <w:r w:rsidR="008F59AB" w:rsidRPr="008269D6">
        <w:rPr>
          <w:b/>
          <w:bCs/>
        </w:rPr>
        <w:t>___</w:t>
      </w:r>
      <w:r w:rsidR="008D5695" w:rsidRPr="008269D6">
        <w:rPr>
          <w:b/>
          <w:bCs/>
        </w:rPr>
        <w:t xml:space="preserve">» </w:t>
      </w:r>
      <w:r w:rsidR="008F59AB" w:rsidRPr="008269D6">
        <w:rPr>
          <w:b/>
          <w:bCs/>
        </w:rPr>
        <w:t>_______</w:t>
      </w:r>
      <w:r w:rsidR="008D5695" w:rsidRPr="008269D6">
        <w:rPr>
          <w:b/>
          <w:bCs/>
        </w:rPr>
        <w:t xml:space="preserve"> </w:t>
      </w:r>
      <w:r w:rsidRPr="008269D6">
        <w:rPr>
          <w:b/>
          <w:bCs/>
        </w:rPr>
        <w:t>202</w:t>
      </w:r>
      <w:r w:rsidR="008F59AB" w:rsidRPr="008269D6">
        <w:rPr>
          <w:b/>
          <w:bCs/>
        </w:rPr>
        <w:t>5</w:t>
      </w:r>
      <w:r w:rsidRPr="008269D6">
        <w:rPr>
          <w:b/>
          <w:bCs/>
        </w:rPr>
        <w:t xml:space="preserve"> г.    </w:t>
      </w:r>
    </w:p>
    <w:p w14:paraId="2B787102" w14:textId="77777777" w:rsidR="003C6197" w:rsidRPr="008269D6" w:rsidRDefault="003C6197">
      <w:pPr>
        <w:pStyle w:val="afe"/>
        <w:ind w:left="1646" w:firstLine="0"/>
      </w:pPr>
    </w:p>
    <w:p w14:paraId="062A754E" w14:textId="39D97CF7" w:rsidR="00E07EA2" w:rsidRPr="00F37FF5" w:rsidRDefault="00B01D20" w:rsidP="00E07EA2">
      <w:pPr>
        <w:ind w:left="993" w:right="673" w:firstLine="567"/>
        <w:jc w:val="both"/>
        <w:rPr>
          <w:b/>
          <w:sz w:val="20"/>
          <w:szCs w:val="20"/>
          <w:lang w:eastAsia="ru-RU"/>
        </w:rPr>
      </w:pPr>
      <w:r w:rsidRPr="008269D6">
        <w:rPr>
          <w:b/>
          <w:sz w:val="20"/>
          <w:szCs w:val="20"/>
          <w:lang w:eastAsia="ru-RU"/>
        </w:rPr>
        <w:t>Общество с ограниченной ответственностью «</w:t>
      </w:r>
      <w:r w:rsidR="008F59AB" w:rsidRPr="008269D6">
        <w:rPr>
          <w:b/>
          <w:sz w:val="20"/>
          <w:szCs w:val="20"/>
          <w:lang w:eastAsia="ru-RU"/>
        </w:rPr>
        <w:t xml:space="preserve">СПЕЦИАЛИЗИРОВАННЫЙ ЗАСТРОЙЩИК </w:t>
      </w:r>
      <w:r w:rsidR="008F59AB">
        <w:rPr>
          <w:b/>
          <w:sz w:val="20"/>
          <w:szCs w:val="20"/>
          <w:lang w:eastAsia="ru-RU"/>
        </w:rPr>
        <w:t>ЭЛЕМЕНТ</w:t>
      </w:r>
      <w:r>
        <w:rPr>
          <w:b/>
          <w:sz w:val="20"/>
          <w:szCs w:val="20"/>
          <w:lang w:eastAsia="ru-RU"/>
        </w:rPr>
        <w:t>» (ООО «</w:t>
      </w:r>
      <w:r w:rsidR="008F59AB">
        <w:rPr>
          <w:b/>
          <w:sz w:val="20"/>
          <w:szCs w:val="20"/>
          <w:lang w:eastAsia="ru-RU"/>
        </w:rPr>
        <w:t>СЗ ЭЛЕМЕНТ</w:t>
      </w:r>
      <w:r w:rsidRPr="00F37FF5">
        <w:rPr>
          <w:b/>
          <w:sz w:val="20"/>
          <w:szCs w:val="20"/>
          <w:lang w:eastAsia="ru-RU"/>
        </w:rPr>
        <w:t>»)</w:t>
      </w:r>
      <w:r w:rsidRPr="00F37FF5">
        <w:rPr>
          <w:b/>
          <w:color w:val="000000" w:themeColor="text1"/>
          <w:sz w:val="20"/>
          <w:szCs w:val="20"/>
          <w:lang w:eastAsia="ru-RU"/>
        </w:rPr>
        <w:t>,</w:t>
      </w:r>
      <w:r w:rsidRPr="00F37FF5">
        <w:rPr>
          <w:color w:val="000000" w:themeColor="text1"/>
          <w:sz w:val="20"/>
          <w:szCs w:val="20"/>
          <w:lang w:eastAsia="ru-RU"/>
        </w:rPr>
        <w:t xml:space="preserve"> именуемое в дальнейшем «</w:t>
      </w:r>
      <w:r w:rsidRPr="00F37FF5">
        <w:rPr>
          <w:b/>
          <w:color w:val="000000" w:themeColor="text1"/>
          <w:sz w:val="20"/>
          <w:szCs w:val="20"/>
          <w:lang w:eastAsia="ru-RU"/>
        </w:rPr>
        <w:t>Застройщик</w:t>
      </w:r>
      <w:r w:rsidRPr="00F37FF5">
        <w:rPr>
          <w:color w:val="000000" w:themeColor="text1"/>
          <w:sz w:val="20"/>
          <w:szCs w:val="20"/>
          <w:lang w:eastAsia="ru-RU"/>
        </w:rPr>
        <w:t xml:space="preserve">», в лице </w:t>
      </w:r>
      <w:r w:rsidR="008F59AB" w:rsidRPr="008F59AB">
        <w:rPr>
          <w:b/>
          <w:bCs/>
          <w:color w:val="000000" w:themeColor="text1"/>
          <w:sz w:val="20"/>
          <w:szCs w:val="20"/>
          <w:lang w:eastAsia="ru-RU"/>
        </w:rPr>
        <w:t>Генерального д</w:t>
      </w:r>
      <w:r w:rsidRPr="008F59AB">
        <w:rPr>
          <w:b/>
          <w:bCs/>
          <w:sz w:val="20"/>
          <w:szCs w:val="20"/>
          <w:lang w:eastAsia="ru-RU"/>
        </w:rPr>
        <w:t>иректора</w:t>
      </w:r>
      <w:r w:rsidRPr="00F37FF5">
        <w:rPr>
          <w:color w:val="000000" w:themeColor="text1"/>
          <w:sz w:val="20"/>
          <w:szCs w:val="20"/>
          <w:lang w:eastAsia="ru-RU"/>
        </w:rPr>
        <w:t xml:space="preserve"> </w:t>
      </w:r>
      <w:r w:rsidR="008F59AB">
        <w:rPr>
          <w:b/>
          <w:bCs/>
          <w:sz w:val="20"/>
          <w:szCs w:val="20"/>
        </w:rPr>
        <w:t>Мокеева Дмитрия Игоревича</w:t>
      </w:r>
      <w:r w:rsidRPr="00F37FF5">
        <w:rPr>
          <w:color w:val="000000" w:themeColor="text1"/>
          <w:sz w:val="20"/>
          <w:szCs w:val="20"/>
          <w:lang w:eastAsia="ru-RU"/>
        </w:rPr>
        <w:t>, действующе</w:t>
      </w:r>
      <w:r w:rsidR="008F59AB">
        <w:rPr>
          <w:color w:val="000000" w:themeColor="text1"/>
          <w:sz w:val="20"/>
          <w:szCs w:val="20"/>
          <w:lang w:eastAsia="ru-RU"/>
        </w:rPr>
        <w:t>го</w:t>
      </w:r>
      <w:r w:rsidRPr="00F37FF5">
        <w:rPr>
          <w:color w:val="000000" w:themeColor="text1"/>
          <w:sz w:val="20"/>
          <w:szCs w:val="20"/>
          <w:lang w:eastAsia="ru-RU"/>
        </w:rPr>
        <w:t xml:space="preserve"> на основании Устава, с одной стороны, и </w:t>
      </w:r>
    </w:p>
    <w:p w14:paraId="01068FD6" w14:textId="7B031114" w:rsidR="003C6197" w:rsidRPr="00E07EA2" w:rsidRDefault="00F37FF5" w:rsidP="00E07EA2">
      <w:pPr>
        <w:ind w:left="993" w:right="673" w:firstLine="567"/>
        <w:jc w:val="both"/>
        <w:rPr>
          <w:b/>
          <w:sz w:val="20"/>
          <w:szCs w:val="20"/>
          <w:lang w:eastAsia="ru-RU"/>
        </w:rPr>
      </w:pPr>
      <w:r w:rsidRPr="00F37FF5">
        <w:rPr>
          <w:b/>
          <w:bCs/>
          <w:color w:val="000000" w:themeColor="text1"/>
          <w:sz w:val="20"/>
          <w:szCs w:val="20"/>
          <w:lang w:eastAsia="ru-RU"/>
        </w:rPr>
        <w:t>Гражданин Российской Федерации</w:t>
      </w:r>
      <w:r w:rsidRPr="00F37FF5">
        <w:rPr>
          <w:b/>
          <w:bCs/>
          <w:sz w:val="20"/>
          <w:szCs w:val="20"/>
        </w:rPr>
        <w:t xml:space="preserve"> </w:t>
      </w:r>
      <w:r w:rsidR="008F59AB">
        <w:rPr>
          <w:b/>
          <w:bCs/>
          <w:sz w:val="20"/>
          <w:szCs w:val="20"/>
        </w:rPr>
        <w:t>___________________</w:t>
      </w:r>
      <w:r w:rsidRPr="00F37FF5">
        <w:rPr>
          <w:sz w:val="20"/>
          <w:szCs w:val="20"/>
        </w:rPr>
        <w:t xml:space="preserve">, </w:t>
      </w:r>
      <w:r w:rsidR="008F59AB">
        <w:rPr>
          <w:sz w:val="20"/>
          <w:szCs w:val="20"/>
        </w:rPr>
        <w:t>___</w:t>
      </w:r>
      <w:r>
        <w:rPr>
          <w:sz w:val="20"/>
          <w:szCs w:val="20"/>
        </w:rPr>
        <w:t xml:space="preserve"> </w:t>
      </w:r>
      <w:r w:rsidR="008F59AB">
        <w:rPr>
          <w:sz w:val="20"/>
          <w:szCs w:val="20"/>
        </w:rPr>
        <w:t>____</w:t>
      </w:r>
      <w:r>
        <w:rPr>
          <w:sz w:val="20"/>
          <w:szCs w:val="20"/>
        </w:rPr>
        <w:t xml:space="preserve"> </w:t>
      </w:r>
      <w:r w:rsidR="008F59AB">
        <w:rPr>
          <w:sz w:val="20"/>
          <w:szCs w:val="20"/>
        </w:rPr>
        <w:t>___</w:t>
      </w:r>
      <w:r>
        <w:rPr>
          <w:sz w:val="20"/>
          <w:szCs w:val="20"/>
        </w:rPr>
        <w:t xml:space="preserve"> года рождения, место рождения: гор. </w:t>
      </w:r>
      <w:r w:rsidR="008F59AB">
        <w:rPr>
          <w:sz w:val="20"/>
          <w:szCs w:val="20"/>
        </w:rPr>
        <w:t>_________________</w:t>
      </w:r>
      <w:r>
        <w:rPr>
          <w:sz w:val="20"/>
          <w:szCs w:val="20"/>
        </w:rPr>
        <w:t xml:space="preserve">, </w:t>
      </w:r>
      <w:r w:rsidRPr="00F37FF5">
        <w:rPr>
          <w:sz w:val="20"/>
          <w:szCs w:val="20"/>
        </w:rPr>
        <w:t xml:space="preserve">паспорт РФ: серия </w:t>
      </w:r>
      <w:r w:rsidR="008F59AB">
        <w:rPr>
          <w:sz w:val="20"/>
          <w:szCs w:val="20"/>
        </w:rPr>
        <w:t>____</w:t>
      </w:r>
      <w:r w:rsidRPr="00F37FF5">
        <w:rPr>
          <w:sz w:val="20"/>
          <w:szCs w:val="20"/>
        </w:rPr>
        <w:t xml:space="preserve"> № </w:t>
      </w:r>
      <w:r w:rsidR="008F59AB">
        <w:rPr>
          <w:sz w:val="20"/>
          <w:szCs w:val="20"/>
        </w:rPr>
        <w:t>_____</w:t>
      </w:r>
      <w:r w:rsidRPr="00F37FF5">
        <w:rPr>
          <w:sz w:val="20"/>
          <w:szCs w:val="20"/>
        </w:rPr>
        <w:t xml:space="preserve">, выдан </w:t>
      </w:r>
      <w:r w:rsidR="008F59AB">
        <w:rPr>
          <w:sz w:val="20"/>
          <w:szCs w:val="20"/>
        </w:rPr>
        <w:t>_____________</w:t>
      </w:r>
      <w:r w:rsidRPr="00F37FF5">
        <w:rPr>
          <w:sz w:val="20"/>
          <w:szCs w:val="20"/>
        </w:rPr>
        <w:t xml:space="preserve"> </w:t>
      </w:r>
      <w:r w:rsidR="008F59AB">
        <w:rPr>
          <w:sz w:val="20"/>
          <w:szCs w:val="20"/>
        </w:rPr>
        <w:t>___</w:t>
      </w:r>
      <w:r w:rsidRPr="00F37FF5">
        <w:rPr>
          <w:sz w:val="20"/>
          <w:szCs w:val="20"/>
        </w:rPr>
        <w:t xml:space="preserve"> </w:t>
      </w:r>
      <w:r w:rsidR="008F59AB">
        <w:rPr>
          <w:sz w:val="20"/>
          <w:szCs w:val="20"/>
        </w:rPr>
        <w:t>___</w:t>
      </w:r>
      <w:r w:rsidRPr="00F37FF5">
        <w:rPr>
          <w:sz w:val="20"/>
          <w:szCs w:val="20"/>
        </w:rPr>
        <w:t xml:space="preserve"> </w:t>
      </w:r>
      <w:r w:rsidR="008F59AB">
        <w:rPr>
          <w:sz w:val="20"/>
          <w:szCs w:val="20"/>
        </w:rPr>
        <w:t>____</w:t>
      </w:r>
      <w:r w:rsidRPr="00F37FF5">
        <w:rPr>
          <w:sz w:val="20"/>
          <w:szCs w:val="20"/>
        </w:rPr>
        <w:t xml:space="preserve"> года код подразделения </w:t>
      </w:r>
      <w:r w:rsidR="008F59AB">
        <w:rPr>
          <w:sz w:val="20"/>
          <w:szCs w:val="20"/>
        </w:rPr>
        <w:t>___-___</w:t>
      </w:r>
      <w:r w:rsidRPr="00F37FF5">
        <w:rPr>
          <w:sz w:val="20"/>
          <w:szCs w:val="20"/>
        </w:rPr>
        <w:t xml:space="preserve">, зарегистрирован по адресу: </w:t>
      </w:r>
      <w:r w:rsidR="008F59AB">
        <w:rPr>
          <w:sz w:val="20"/>
          <w:szCs w:val="20"/>
        </w:rPr>
        <w:t>________________________</w:t>
      </w:r>
      <w:r>
        <w:rPr>
          <w:sz w:val="20"/>
          <w:szCs w:val="20"/>
        </w:rPr>
        <w:t xml:space="preserve">, </w:t>
      </w:r>
      <w:r w:rsidRPr="00F37FF5">
        <w:rPr>
          <w:b/>
          <w:bCs/>
          <w:sz w:val="20"/>
          <w:szCs w:val="20"/>
        </w:rPr>
        <w:t xml:space="preserve">ИНН </w:t>
      </w:r>
      <w:r w:rsidR="008F59AB">
        <w:rPr>
          <w:b/>
          <w:bCs/>
          <w:sz w:val="20"/>
          <w:szCs w:val="20"/>
        </w:rPr>
        <w:t>______</w:t>
      </w:r>
      <w:r w:rsidRPr="00F37FF5">
        <w:rPr>
          <w:b/>
          <w:bCs/>
          <w:sz w:val="20"/>
          <w:szCs w:val="20"/>
        </w:rPr>
        <w:t xml:space="preserve">, СНИЛС </w:t>
      </w:r>
      <w:r w:rsidR="008F59AB">
        <w:rPr>
          <w:b/>
          <w:bCs/>
          <w:sz w:val="20"/>
          <w:szCs w:val="20"/>
        </w:rPr>
        <w:t>_______</w:t>
      </w:r>
      <w:r w:rsidR="00E07EA2" w:rsidRPr="00F37FF5">
        <w:rPr>
          <w:b/>
          <w:bCs/>
          <w:color w:val="000000" w:themeColor="text1"/>
          <w:sz w:val="20"/>
          <w:szCs w:val="20"/>
          <w:lang w:eastAsia="ru-RU"/>
        </w:rPr>
        <w:t>,</w:t>
      </w:r>
      <w:r w:rsidR="00E07EA2" w:rsidRPr="00F37FF5">
        <w:rPr>
          <w:color w:val="000000" w:themeColor="text1"/>
          <w:sz w:val="20"/>
          <w:szCs w:val="20"/>
          <w:lang w:eastAsia="ru-RU"/>
        </w:rPr>
        <w:t xml:space="preserve"> </w:t>
      </w:r>
      <w:r w:rsidR="00B01D20" w:rsidRPr="00F37FF5">
        <w:rPr>
          <w:color w:val="000000" w:themeColor="text1"/>
          <w:sz w:val="20"/>
          <w:szCs w:val="20"/>
          <w:lang w:eastAsia="ru-RU"/>
        </w:rPr>
        <w:t>именуем</w:t>
      </w:r>
      <w:r>
        <w:rPr>
          <w:color w:val="000000" w:themeColor="text1"/>
          <w:sz w:val="20"/>
          <w:szCs w:val="20"/>
          <w:lang w:eastAsia="ru-RU"/>
        </w:rPr>
        <w:t>ый</w:t>
      </w:r>
      <w:r w:rsidR="00B01D20" w:rsidRPr="00F37FF5">
        <w:rPr>
          <w:color w:val="000000" w:themeColor="text1"/>
          <w:sz w:val="20"/>
          <w:szCs w:val="20"/>
          <w:lang w:eastAsia="ru-RU"/>
        </w:rPr>
        <w:t xml:space="preserve"> в дальнейшем «</w:t>
      </w:r>
      <w:r w:rsidR="00B01D20" w:rsidRPr="00F37FF5">
        <w:rPr>
          <w:b/>
          <w:color w:val="000000" w:themeColor="text1"/>
          <w:sz w:val="20"/>
          <w:szCs w:val="20"/>
          <w:lang w:eastAsia="ru-RU"/>
        </w:rPr>
        <w:t>Участник долевого строительства</w:t>
      </w:r>
      <w:r w:rsidR="00B01D20" w:rsidRPr="00F37FF5">
        <w:rPr>
          <w:color w:val="000000" w:themeColor="text1"/>
          <w:sz w:val="20"/>
          <w:szCs w:val="20"/>
          <w:lang w:eastAsia="ru-RU"/>
        </w:rPr>
        <w:t>»</w:t>
      </w:r>
      <w:r w:rsidR="00E07EA2" w:rsidRPr="00F37FF5">
        <w:rPr>
          <w:color w:val="000000" w:themeColor="text1"/>
          <w:sz w:val="20"/>
          <w:szCs w:val="20"/>
          <w:lang w:eastAsia="ru-RU"/>
        </w:rPr>
        <w:t xml:space="preserve">, </w:t>
      </w:r>
      <w:r w:rsidR="00B01D20" w:rsidRPr="00F37FF5">
        <w:rPr>
          <w:color w:val="000000" w:themeColor="text1"/>
          <w:sz w:val="20"/>
          <w:szCs w:val="20"/>
          <w:lang w:eastAsia="ru-RU"/>
        </w:rPr>
        <w:t>с другой</w:t>
      </w:r>
      <w:r w:rsidR="00B01D20">
        <w:rPr>
          <w:color w:val="000000" w:themeColor="text1"/>
          <w:sz w:val="20"/>
          <w:szCs w:val="20"/>
          <w:lang w:eastAsia="ru-RU"/>
        </w:rPr>
        <w:t xml:space="preserve"> стороны, совместно именуемые «Стороны», а раздельно «Сторона», заключили настоящий договор</w:t>
      </w:r>
      <w:r w:rsidR="00E07EA2">
        <w:rPr>
          <w:color w:val="000000" w:themeColor="text1"/>
          <w:sz w:val="20"/>
          <w:szCs w:val="20"/>
          <w:lang w:eastAsia="ru-RU"/>
        </w:rPr>
        <w:t xml:space="preserve"> участия в долевом строительстве (по тексту – «</w:t>
      </w:r>
      <w:r w:rsidR="00E07EA2" w:rsidRPr="00E07EA2">
        <w:rPr>
          <w:b/>
          <w:bCs/>
          <w:color w:val="000000" w:themeColor="text1"/>
          <w:sz w:val="20"/>
          <w:szCs w:val="20"/>
          <w:lang w:eastAsia="ru-RU"/>
        </w:rPr>
        <w:t>Договор</w:t>
      </w:r>
      <w:r w:rsidR="00E07EA2">
        <w:rPr>
          <w:color w:val="000000" w:themeColor="text1"/>
          <w:sz w:val="20"/>
          <w:szCs w:val="20"/>
          <w:lang w:eastAsia="ru-RU"/>
        </w:rPr>
        <w:t xml:space="preserve">») </w:t>
      </w:r>
      <w:r w:rsidR="00B01D20">
        <w:rPr>
          <w:color w:val="000000" w:themeColor="text1"/>
          <w:sz w:val="20"/>
          <w:szCs w:val="20"/>
          <w:lang w:eastAsia="ru-RU"/>
        </w:rPr>
        <w:t>о нижеследующем:</w:t>
      </w:r>
    </w:p>
    <w:p w14:paraId="73C8B930" w14:textId="77777777" w:rsidR="003C6197" w:rsidRDefault="003C6197">
      <w:pPr>
        <w:ind w:left="993" w:right="673" w:firstLine="708"/>
        <w:jc w:val="both"/>
        <w:rPr>
          <w:color w:val="000000" w:themeColor="text1"/>
          <w:sz w:val="20"/>
          <w:szCs w:val="20"/>
          <w:lang w:eastAsia="ru-RU"/>
        </w:rPr>
      </w:pPr>
    </w:p>
    <w:p w14:paraId="569DD153" w14:textId="4BA2FBBC" w:rsidR="00B0444C" w:rsidRDefault="00B01D20" w:rsidP="00B0444C">
      <w:pPr>
        <w:pStyle w:val="aff0"/>
        <w:numPr>
          <w:ilvl w:val="0"/>
          <w:numId w:val="21"/>
        </w:numPr>
        <w:ind w:right="673"/>
        <w:jc w:val="center"/>
        <w:rPr>
          <w:b/>
          <w:bCs/>
          <w:color w:val="000000" w:themeColor="text1"/>
          <w:sz w:val="20"/>
          <w:szCs w:val="20"/>
          <w:lang w:eastAsia="ru-RU"/>
        </w:rPr>
      </w:pPr>
      <w:r w:rsidRPr="00B0444C">
        <w:rPr>
          <w:b/>
          <w:bCs/>
          <w:color w:val="000000" w:themeColor="text1"/>
          <w:sz w:val="20"/>
          <w:szCs w:val="20"/>
          <w:lang w:eastAsia="ru-RU"/>
        </w:rPr>
        <w:t>Общие положения</w:t>
      </w:r>
    </w:p>
    <w:p w14:paraId="6E227733" w14:textId="77777777" w:rsidR="00D51465" w:rsidRPr="00D51465" w:rsidRDefault="00D51465" w:rsidP="00D51465">
      <w:pPr>
        <w:ind w:right="673"/>
        <w:rPr>
          <w:b/>
          <w:bCs/>
          <w:color w:val="000000" w:themeColor="text1"/>
          <w:sz w:val="20"/>
          <w:szCs w:val="20"/>
          <w:lang w:eastAsia="ru-RU"/>
        </w:rPr>
      </w:pPr>
    </w:p>
    <w:p w14:paraId="11C9F50A" w14:textId="77777777" w:rsidR="003C6197" w:rsidRDefault="00B01D20">
      <w:pPr>
        <w:ind w:left="992" w:right="675" w:firstLine="567"/>
        <w:jc w:val="both"/>
        <w:rPr>
          <w:color w:val="000000" w:themeColor="text1"/>
          <w:sz w:val="20"/>
          <w:szCs w:val="20"/>
          <w:lang w:eastAsia="ru-RU"/>
        </w:rPr>
      </w:pPr>
      <w:r>
        <w:rPr>
          <w:color w:val="000000" w:themeColor="text1"/>
          <w:sz w:val="20"/>
          <w:szCs w:val="20"/>
          <w:lang w:eastAsia="ru-RU"/>
        </w:rPr>
        <w:t>1.1. Если в тексте настоящего Договора не указано иное, следующие термины и определения имеют указанное значение:</w:t>
      </w:r>
    </w:p>
    <w:p w14:paraId="0BCA335D" w14:textId="77777777" w:rsidR="003C6197" w:rsidRDefault="00B01D20">
      <w:pPr>
        <w:ind w:left="992" w:right="675" w:firstLine="567"/>
        <w:jc w:val="both"/>
        <w:rPr>
          <w:color w:val="000000" w:themeColor="text1"/>
          <w:sz w:val="20"/>
          <w:szCs w:val="20"/>
          <w:lang w:eastAsia="ru-RU"/>
        </w:rPr>
      </w:pPr>
      <w:r>
        <w:rPr>
          <w:b/>
          <w:color w:val="000000" w:themeColor="text1"/>
          <w:sz w:val="20"/>
          <w:szCs w:val="20"/>
          <w:lang w:eastAsia="ru-RU"/>
        </w:rPr>
        <w:t xml:space="preserve">Закон – </w:t>
      </w:r>
      <w:r>
        <w:rPr>
          <w:color w:val="000000" w:themeColor="text1"/>
          <w:sz w:val="20"/>
          <w:szCs w:val="20"/>
          <w:lang w:eastAsia="ru-RU"/>
        </w:rPr>
        <w:t xml:space="preserve">Федеральный закон Российской Федерации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- </w:t>
      </w:r>
      <w:r>
        <w:rPr>
          <w:b/>
          <w:bCs/>
          <w:color w:val="000000" w:themeColor="text1"/>
          <w:sz w:val="20"/>
          <w:szCs w:val="20"/>
          <w:lang w:eastAsia="ru-RU"/>
        </w:rPr>
        <w:t>Федеральный закон № 214-ФЗ</w:t>
      </w:r>
      <w:r>
        <w:rPr>
          <w:color w:val="000000" w:themeColor="text1"/>
          <w:sz w:val="20"/>
          <w:szCs w:val="20"/>
          <w:lang w:eastAsia="ru-RU"/>
        </w:rPr>
        <w:t>) в редакции, действующей на дату подписания настоящего договора.</w:t>
      </w:r>
    </w:p>
    <w:p w14:paraId="20830B09" w14:textId="1458CC86" w:rsidR="008433CF" w:rsidRDefault="00B01D20">
      <w:pPr>
        <w:ind w:left="992" w:right="675" w:firstLine="567"/>
        <w:jc w:val="both"/>
        <w:rPr>
          <w:b/>
          <w:color w:val="000000" w:themeColor="text1"/>
          <w:sz w:val="20"/>
          <w:szCs w:val="20"/>
          <w:lang w:eastAsia="ru-RU"/>
        </w:rPr>
      </w:pPr>
      <w:r>
        <w:rPr>
          <w:b/>
          <w:color w:val="000000" w:themeColor="text1"/>
          <w:sz w:val="20"/>
          <w:szCs w:val="20"/>
          <w:lang w:eastAsia="ru-RU"/>
        </w:rPr>
        <w:t>Земельны</w:t>
      </w:r>
      <w:r w:rsidR="008433CF">
        <w:rPr>
          <w:b/>
          <w:color w:val="000000" w:themeColor="text1"/>
          <w:sz w:val="20"/>
          <w:szCs w:val="20"/>
          <w:lang w:eastAsia="ru-RU"/>
        </w:rPr>
        <w:t>е</w:t>
      </w:r>
      <w:r>
        <w:rPr>
          <w:b/>
          <w:color w:val="000000" w:themeColor="text1"/>
          <w:sz w:val="20"/>
          <w:szCs w:val="20"/>
          <w:lang w:eastAsia="ru-RU"/>
        </w:rPr>
        <w:t xml:space="preserve"> участк</w:t>
      </w:r>
      <w:r w:rsidR="008433CF">
        <w:rPr>
          <w:b/>
          <w:color w:val="000000" w:themeColor="text1"/>
          <w:sz w:val="20"/>
          <w:szCs w:val="20"/>
          <w:lang w:eastAsia="ru-RU"/>
        </w:rPr>
        <w:t>и</w:t>
      </w:r>
      <w:r>
        <w:rPr>
          <w:b/>
          <w:color w:val="000000" w:themeColor="text1"/>
          <w:sz w:val="20"/>
          <w:szCs w:val="20"/>
          <w:lang w:eastAsia="ru-RU"/>
        </w:rPr>
        <w:t>, на котор</w:t>
      </w:r>
      <w:r w:rsidR="008433CF">
        <w:rPr>
          <w:b/>
          <w:color w:val="000000" w:themeColor="text1"/>
          <w:sz w:val="20"/>
          <w:szCs w:val="20"/>
          <w:lang w:eastAsia="ru-RU"/>
        </w:rPr>
        <w:t>ых</w:t>
      </w:r>
      <w:r>
        <w:rPr>
          <w:b/>
          <w:color w:val="000000" w:themeColor="text1"/>
          <w:sz w:val="20"/>
          <w:szCs w:val="20"/>
          <w:lang w:eastAsia="ru-RU"/>
        </w:rPr>
        <w:t xml:space="preserve"> ведется строительство</w:t>
      </w:r>
      <w:r w:rsidR="008433CF">
        <w:rPr>
          <w:b/>
          <w:color w:val="000000" w:themeColor="text1"/>
          <w:sz w:val="20"/>
          <w:szCs w:val="20"/>
          <w:lang w:eastAsia="ru-RU"/>
        </w:rPr>
        <w:t>:</w:t>
      </w:r>
    </w:p>
    <w:p w14:paraId="67212923" w14:textId="6E2EED18" w:rsidR="003C6197" w:rsidRDefault="008433CF">
      <w:pPr>
        <w:ind w:left="992" w:right="675" w:firstLine="567"/>
        <w:jc w:val="both"/>
        <w:rPr>
          <w:color w:val="000000"/>
          <w:sz w:val="20"/>
          <w:szCs w:val="20"/>
          <w:lang w:eastAsia="ru-RU"/>
        </w:rPr>
      </w:pPr>
      <w:r>
        <w:rPr>
          <w:b/>
          <w:color w:val="000000" w:themeColor="text1"/>
          <w:sz w:val="20"/>
          <w:szCs w:val="20"/>
          <w:lang w:eastAsia="ru-RU"/>
        </w:rPr>
        <w:t xml:space="preserve">- </w:t>
      </w:r>
      <w:r w:rsidR="00B01D20">
        <w:rPr>
          <w:color w:val="000000" w:themeColor="text1"/>
          <w:sz w:val="20"/>
          <w:szCs w:val="20"/>
          <w:lang w:eastAsia="ru-RU"/>
        </w:rPr>
        <w:t>земельный участок,</w:t>
      </w:r>
      <w:r>
        <w:rPr>
          <w:color w:val="000000" w:themeColor="text1"/>
          <w:sz w:val="20"/>
          <w:szCs w:val="20"/>
          <w:lang w:eastAsia="ru-RU"/>
        </w:rPr>
        <w:t xml:space="preserve"> находящийся в муниципальной собственности, общей площадью 10 906 кв.м.,</w:t>
      </w:r>
      <w:r w:rsidR="00B01D20">
        <w:rPr>
          <w:color w:val="000000" w:themeColor="text1"/>
          <w:sz w:val="20"/>
          <w:szCs w:val="20"/>
          <w:lang w:eastAsia="ru-RU"/>
        </w:rPr>
        <w:t xml:space="preserve"> категория земель</w:t>
      </w:r>
      <w:r>
        <w:rPr>
          <w:color w:val="000000" w:themeColor="text1"/>
          <w:sz w:val="20"/>
          <w:szCs w:val="20"/>
          <w:lang w:eastAsia="ru-RU"/>
        </w:rPr>
        <w:t xml:space="preserve"> - </w:t>
      </w:r>
      <w:r w:rsidR="00B01D20">
        <w:rPr>
          <w:color w:val="000000" w:themeColor="text1"/>
          <w:sz w:val="20"/>
          <w:szCs w:val="20"/>
          <w:lang w:eastAsia="ru-RU"/>
        </w:rPr>
        <w:t>земли населенных пунктов,</w:t>
      </w:r>
      <w:r>
        <w:rPr>
          <w:color w:val="000000" w:themeColor="text1"/>
          <w:sz w:val="20"/>
          <w:szCs w:val="20"/>
          <w:lang w:eastAsia="ru-RU"/>
        </w:rPr>
        <w:t xml:space="preserve"> с кадастровым номером </w:t>
      </w:r>
      <w:r w:rsidRPr="00D32D9D">
        <w:rPr>
          <w:b/>
          <w:bCs/>
          <w:color w:val="000000" w:themeColor="text1"/>
          <w:sz w:val="20"/>
          <w:szCs w:val="20"/>
          <w:lang w:eastAsia="ru-RU"/>
        </w:rPr>
        <w:t>50:40:0020107:5599</w:t>
      </w:r>
      <w:r>
        <w:rPr>
          <w:color w:val="000000" w:themeColor="text1"/>
          <w:sz w:val="20"/>
          <w:szCs w:val="20"/>
          <w:lang w:eastAsia="ru-RU"/>
        </w:rPr>
        <w:t xml:space="preserve">, имеющий местоположение: Российская Федерация, </w:t>
      </w:r>
      <w:r w:rsidR="00B01D20">
        <w:rPr>
          <w:sz w:val="20"/>
          <w:szCs w:val="20"/>
          <w:lang w:eastAsia="ru-RU"/>
        </w:rPr>
        <w:t>Московская область</w:t>
      </w:r>
      <w:r w:rsidR="00D32D9D">
        <w:rPr>
          <w:sz w:val="20"/>
          <w:szCs w:val="20"/>
          <w:lang w:eastAsia="ru-RU"/>
        </w:rPr>
        <w:t>, Дубна г.о.</w:t>
      </w:r>
      <w:r w:rsidR="00B01D20">
        <w:rPr>
          <w:sz w:val="20"/>
          <w:szCs w:val="20"/>
          <w:lang w:eastAsia="ru-RU"/>
        </w:rPr>
        <w:t xml:space="preserve">, г. Дубна, ул. </w:t>
      </w:r>
      <w:r>
        <w:rPr>
          <w:sz w:val="20"/>
          <w:szCs w:val="20"/>
          <w:lang w:eastAsia="ru-RU"/>
        </w:rPr>
        <w:t>Станционная, вид разрешенного использования – Многоэтажная жилая застройка (высотная застройка), Коммунальное обслуживание, Обеспечение занятий спортом в помещениях</w:t>
      </w:r>
      <w:r w:rsidR="00B01D20">
        <w:rPr>
          <w:color w:val="000000" w:themeColor="text1"/>
          <w:sz w:val="20"/>
          <w:szCs w:val="20"/>
          <w:lang w:eastAsia="ru-RU"/>
        </w:rPr>
        <w:t xml:space="preserve">, принадлежит Застройщику на праве владения и пользования на основании Договора </w:t>
      </w:r>
      <w:r w:rsidR="00B01D20">
        <w:rPr>
          <w:color w:val="000000"/>
          <w:sz w:val="20"/>
          <w:szCs w:val="20"/>
          <w:lang w:eastAsia="ru-RU"/>
        </w:rPr>
        <w:t>аренды земельного участка №</w:t>
      </w:r>
      <w:r w:rsidR="00D32D9D">
        <w:rPr>
          <w:color w:val="000000"/>
          <w:sz w:val="20"/>
          <w:szCs w:val="20"/>
          <w:lang w:eastAsia="ru-RU"/>
        </w:rPr>
        <w:t xml:space="preserve"> </w:t>
      </w:r>
      <w:r w:rsidR="00B01D20">
        <w:rPr>
          <w:color w:val="000000"/>
          <w:sz w:val="20"/>
          <w:szCs w:val="20"/>
          <w:lang w:eastAsia="ru-RU"/>
        </w:rPr>
        <w:t>3</w:t>
      </w:r>
      <w:r>
        <w:rPr>
          <w:color w:val="000000"/>
          <w:sz w:val="20"/>
          <w:szCs w:val="20"/>
          <w:lang w:eastAsia="ru-RU"/>
        </w:rPr>
        <w:t>35</w:t>
      </w:r>
      <w:r w:rsidR="00B01D20">
        <w:rPr>
          <w:color w:val="000000"/>
          <w:sz w:val="20"/>
          <w:szCs w:val="20"/>
          <w:lang w:eastAsia="ru-RU"/>
        </w:rPr>
        <w:t xml:space="preserve">-ОЗО от </w:t>
      </w:r>
      <w:r>
        <w:rPr>
          <w:color w:val="000000"/>
          <w:sz w:val="20"/>
          <w:szCs w:val="20"/>
          <w:lang w:eastAsia="ru-RU"/>
        </w:rPr>
        <w:t>23.05.</w:t>
      </w:r>
      <w:r w:rsidR="00B01D20">
        <w:rPr>
          <w:color w:val="000000"/>
          <w:sz w:val="20"/>
          <w:szCs w:val="20"/>
          <w:lang w:eastAsia="ru-RU"/>
        </w:rPr>
        <w:t>202</w:t>
      </w:r>
      <w:r>
        <w:rPr>
          <w:color w:val="000000"/>
          <w:sz w:val="20"/>
          <w:szCs w:val="20"/>
          <w:lang w:eastAsia="ru-RU"/>
        </w:rPr>
        <w:t>5</w:t>
      </w:r>
      <w:r w:rsidR="00B01D20">
        <w:rPr>
          <w:color w:val="000000"/>
          <w:sz w:val="20"/>
          <w:szCs w:val="20"/>
          <w:lang w:eastAsia="ru-RU"/>
        </w:rPr>
        <w:t xml:space="preserve"> года</w:t>
      </w:r>
      <w:r>
        <w:rPr>
          <w:color w:val="000000"/>
          <w:sz w:val="20"/>
          <w:szCs w:val="20"/>
          <w:lang w:eastAsia="ru-RU"/>
        </w:rPr>
        <w:t>;</w:t>
      </w:r>
    </w:p>
    <w:p w14:paraId="7E33FFF3" w14:textId="4A06D142" w:rsidR="003C6197" w:rsidRPr="00D32D9D" w:rsidRDefault="00B01D20" w:rsidP="008433CF">
      <w:pPr>
        <w:ind w:left="993" w:right="673" w:firstLine="567"/>
        <w:jc w:val="both"/>
        <w:rPr>
          <w:sz w:val="20"/>
          <w:szCs w:val="20"/>
          <w:lang w:eastAsia="ru-RU"/>
        </w:rPr>
      </w:pPr>
      <w:r w:rsidRPr="00D32D9D">
        <w:rPr>
          <w:b/>
          <w:sz w:val="20"/>
          <w:szCs w:val="20"/>
          <w:lang w:eastAsia="ru-RU"/>
        </w:rPr>
        <w:t>Объект</w:t>
      </w:r>
      <w:r w:rsidRPr="00D32D9D">
        <w:rPr>
          <w:sz w:val="20"/>
          <w:szCs w:val="20"/>
          <w:lang w:eastAsia="ru-RU"/>
        </w:rPr>
        <w:t xml:space="preserve"> – </w:t>
      </w:r>
      <w:r w:rsidR="008433CF" w:rsidRPr="00D32D9D">
        <w:rPr>
          <w:sz w:val="20"/>
          <w:szCs w:val="20"/>
          <w:lang w:eastAsia="ru-RU"/>
        </w:rPr>
        <w:t>Многоквартирный 12-тиэтажный жилой дом в рамках комплексного развития территории по ул. Станционная – ул. Правды в г. Дубне Московской</w:t>
      </w:r>
      <w:r w:rsidR="00081E37">
        <w:rPr>
          <w:sz w:val="20"/>
          <w:szCs w:val="20"/>
          <w:lang w:eastAsia="ru-RU"/>
        </w:rPr>
        <w:t xml:space="preserve"> области</w:t>
      </w:r>
      <w:r w:rsidRPr="00D32D9D">
        <w:rPr>
          <w:sz w:val="20"/>
          <w:szCs w:val="20"/>
          <w:lang w:eastAsia="ru-RU"/>
        </w:rPr>
        <w:t xml:space="preserve">. </w:t>
      </w:r>
    </w:p>
    <w:p w14:paraId="2BEEFE1F" w14:textId="79365E78" w:rsidR="003C6197" w:rsidRPr="008269D6" w:rsidRDefault="00B01D20">
      <w:pPr>
        <w:ind w:left="993" w:right="673" w:firstLine="567"/>
        <w:jc w:val="both"/>
        <w:rPr>
          <w:sz w:val="20"/>
          <w:szCs w:val="20"/>
          <w:lang w:eastAsia="ru-RU"/>
        </w:rPr>
      </w:pPr>
      <w:r w:rsidRPr="008269D6">
        <w:rPr>
          <w:sz w:val="20"/>
          <w:szCs w:val="20"/>
          <w:lang w:eastAsia="ru-RU"/>
        </w:rPr>
        <w:t xml:space="preserve">Строительство объекта ведется на основании Разрешения на строительство № </w:t>
      </w:r>
      <w:r w:rsidR="008269D6" w:rsidRPr="008269D6">
        <w:rPr>
          <w:sz w:val="20"/>
          <w:szCs w:val="20"/>
          <w:lang w:eastAsia="ru-RU"/>
        </w:rPr>
        <w:t xml:space="preserve">RU50-40-33630-2025 </w:t>
      </w:r>
      <w:r w:rsidRPr="008269D6">
        <w:rPr>
          <w:sz w:val="20"/>
          <w:szCs w:val="20"/>
          <w:lang w:eastAsia="ru-RU"/>
        </w:rPr>
        <w:t xml:space="preserve">от </w:t>
      </w:r>
      <w:r w:rsidR="008269D6" w:rsidRPr="008269D6">
        <w:rPr>
          <w:sz w:val="20"/>
          <w:szCs w:val="20"/>
          <w:lang w:eastAsia="ru-RU"/>
        </w:rPr>
        <w:t xml:space="preserve">01 августа 2025 </w:t>
      </w:r>
      <w:r w:rsidRPr="008269D6">
        <w:rPr>
          <w:sz w:val="20"/>
          <w:szCs w:val="20"/>
          <w:lang w:eastAsia="ru-RU"/>
        </w:rPr>
        <w:t xml:space="preserve">года, выданного Министерством жилищной политики Московской области. </w:t>
      </w:r>
    </w:p>
    <w:p w14:paraId="0A97B405" w14:textId="4F539940" w:rsidR="003C6197" w:rsidRPr="00D51465" w:rsidRDefault="00B01D20">
      <w:pPr>
        <w:ind w:left="993" w:right="673" w:firstLine="567"/>
        <w:jc w:val="both"/>
        <w:rPr>
          <w:sz w:val="20"/>
          <w:szCs w:val="20"/>
          <w:lang w:eastAsia="ru-RU"/>
        </w:rPr>
      </w:pPr>
      <w:r w:rsidRPr="00D51465">
        <w:rPr>
          <w:sz w:val="20"/>
          <w:szCs w:val="20"/>
          <w:lang w:eastAsia="ru-RU"/>
        </w:rPr>
        <w:t xml:space="preserve">Проектная декларация, включающая в себя информацию о Застройщике, об Объекте и Объекте долевого строительства в соответствии с Федеральным законом № 214-ФЗ размещается  в сети «Интернет» в Единой информационной системе жилищного строительства (ЕИСЖС) по адресу: </w:t>
      </w:r>
      <w:hyperlink r:id="rId8" w:history="1">
        <w:r w:rsidRPr="00D51465">
          <w:rPr>
            <w:rStyle w:val="aff1"/>
            <w:b/>
            <w:bCs/>
            <w:color w:val="auto"/>
            <w:sz w:val="20"/>
            <w:szCs w:val="20"/>
            <w:lang w:eastAsia="ru-RU"/>
          </w:rPr>
          <w:t>наш.дом.рф</w:t>
        </w:r>
      </w:hyperlink>
      <w:r w:rsidRPr="00D51465">
        <w:rPr>
          <w:sz w:val="20"/>
          <w:szCs w:val="20"/>
          <w:lang w:eastAsia="ru-RU"/>
        </w:rPr>
        <w:t xml:space="preserve">, а также на официальном сайте Застройщика: </w:t>
      </w:r>
      <w:r w:rsidR="00D51465" w:rsidRPr="00D51465">
        <w:rPr>
          <w:b/>
          <w:bCs/>
          <w:sz w:val="20"/>
          <w:szCs w:val="20"/>
          <w:u w:val="single"/>
          <w:lang w:eastAsia="ru-RU"/>
        </w:rPr>
        <w:t>https://element-dubna.ru/</w:t>
      </w:r>
    </w:p>
    <w:p w14:paraId="78E1E59A" w14:textId="35B9BF6A" w:rsidR="003C6197" w:rsidRDefault="00B01D20">
      <w:pPr>
        <w:ind w:left="992" w:right="675" w:firstLine="567"/>
        <w:jc w:val="both"/>
        <w:rPr>
          <w:color w:val="000000" w:themeColor="text1"/>
          <w:sz w:val="20"/>
          <w:szCs w:val="20"/>
          <w:lang w:eastAsia="ru-RU"/>
        </w:rPr>
      </w:pPr>
      <w:r>
        <w:rPr>
          <w:b/>
          <w:color w:val="000000" w:themeColor="text1"/>
          <w:sz w:val="20"/>
          <w:szCs w:val="20"/>
          <w:lang w:eastAsia="ru-RU"/>
        </w:rPr>
        <w:t xml:space="preserve">Объект долевого строительства </w:t>
      </w:r>
      <w:r>
        <w:rPr>
          <w:color w:val="000000" w:themeColor="text1"/>
          <w:sz w:val="20"/>
          <w:szCs w:val="20"/>
          <w:lang w:eastAsia="ru-RU"/>
        </w:rPr>
        <w:t xml:space="preserve">– </w:t>
      </w:r>
      <w:r w:rsidR="00793EC6">
        <w:rPr>
          <w:color w:val="000000" w:themeColor="text1"/>
          <w:sz w:val="20"/>
          <w:szCs w:val="20"/>
          <w:lang w:eastAsia="ru-RU"/>
        </w:rPr>
        <w:t xml:space="preserve">жилое или </w:t>
      </w:r>
      <w:r>
        <w:rPr>
          <w:color w:val="000000" w:themeColor="text1"/>
          <w:sz w:val="20"/>
          <w:szCs w:val="20"/>
          <w:lang w:eastAsia="ru-RU"/>
        </w:rPr>
        <w:t>нежилое помещение, характеристики которого (которых) указаны в Приложении №1 к Договору, подлежащий передаче участнику долевого строительства после получения разрешения на ввод в эксплуатацию Объекта и входящий в состав Объекта, строящегося с привлечением денежных средств Участника долевого строительства, размещаемых на счете эскроу в уполномоченном банке.</w:t>
      </w:r>
    </w:p>
    <w:p w14:paraId="0D323138" w14:textId="77777777" w:rsidR="003C6197" w:rsidRDefault="00B01D20">
      <w:pPr>
        <w:pStyle w:val="afe"/>
        <w:ind w:left="992" w:right="675" w:firstLine="567"/>
      </w:pPr>
      <w:r>
        <w:rPr>
          <w:b/>
        </w:rPr>
        <w:t xml:space="preserve">Общее имущество Объекта – </w:t>
      </w:r>
      <w:r>
        <w:t>принадлежащее собственникам помещений в Объекте на праве общей долевой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-2"/>
        </w:rPr>
        <w:t xml:space="preserve"> </w:t>
      </w:r>
      <w:r>
        <w:t>общее имущество в</w:t>
      </w:r>
      <w:r>
        <w:rPr>
          <w:spacing w:val="-1"/>
        </w:rPr>
        <w:t xml:space="preserve"> </w:t>
      </w:r>
      <w:r>
        <w:t>Объекте,</w:t>
      </w:r>
      <w:r>
        <w:rPr>
          <w:spacing w:val="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именно:</w:t>
      </w:r>
    </w:p>
    <w:p w14:paraId="5996F6F3" w14:textId="77777777" w:rsidR="003C6197" w:rsidRDefault="00B01D20">
      <w:pPr>
        <w:pStyle w:val="afe"/>
        <w:ind w:left="992" w:right="675" w:firstLine="567"/>
      </w:pPr>
      <w:r>
        <w:rPr>
          <w:b/>
        </w:rPr>
        <w:t>-</w:t>
      </w:r>
      <w:r>
        <w:t xml:space="preserve"> помещения, предназначенные для обслуживания более одного помещения в Объекте, а также лестничные</w:t>
      </w:r>
      <w:r>
        <w:rPr>
          <w:spacing w:val="1"/>
        </w:rPr>
        <w:t xml:space="preserve"> </w:t>
      </w:r>
      <w:r>
        <w:t>площадки, лестницы, холлы, лифты, лифтовые и иные шахты, коридоры, технические этажи, чердаки, в которых</w:t>
      </w:r>
      <w:r>
        <w:rPr>
          <w:spacing w:val="1"/>
        </w:rPr>
        <w:t xml:space="preserve"> </w:t>
      </w:r>
      <w:r>
        <w:t>имеются инженерные коммуникации, иное, обслуживающее более одного помещения в данном Объекте оборудование</w:t>
      </w:r>
      <w:r>
        <w:rPr>
          <w:spacing w:val="1"/>
        </w:rPr>
        <w:t xml:space="preserve"> </w:t>
      </w:r>
      <w:r>
        <w:t>(технические</w:t>
      </w:r>
      <w:r>
        <w:rPr>
          <w:spacing w:val="1"/>
        </w:rPr>
        <w:t xml:space="preserve"> </w:t>
      </w:r>
      <w:r>
        <w:t>подвалы),</w:t>
      </w:r>
      <w:r>
        <w:rPr>
          <w:spacing w:val="1"/>
        </w:rPr>
        <w:t xml:space="preserve"> </w:t>
      </w:r>
      <w:r>
        <w:t>крыши,</w:t>
      </w:r>
      <w:r>
        <w:rPr>
          <w:spacing w:val="1"/>
        </w:rPr>
        <w:t xml:space="preserve"> </w:t>
      </w:r>
      <w:r>
        <w:t>ограждающие</w:t>
      </w:r>
      <w:r>
        <w:rPr>
          <w:spacing w:val="1"/>
        </w:rPr>
        <w:t xml:space="preserve"> </w:t>
      </w:r>
      <w:r>
        <w:t>несущие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ненесущие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механическое,</w:t>
      </w:r>
      <w:r>
        <w:rPr>
          <w:spacing w:val="1"/>
        </w:rPr>
        <w:t xml:space="preserve"> </w:t>
      </w:r>
      <w:r>
        <w:t>электрическое, санитарно-техническое и иное оборудование, находящееся за пределами или внутри помещений и</w:t>
      </w:r>
      <w:r>
        <w:rPr>
          <w:spacing w:val="1"/>
        </w:rPr>
        <w:t xml:space="preserve"> </w:t>
      </w:r>
      <w:r>
        <w:t>обслуживающее</w:t>
      </w:r>
      <w:r>
        <w:rPr>
          <w:spacing w:val="-1"/>
        </w:rPr>
        <w:t xml:space="preserve"> </w:t>
      </w:r>
      <w:r>
        <w:t>более одного</w:t>
      </w:r>
      <w:r>
        <w:rPr>
          <w:spacing w:val="1"/>
        </w:rPr>
        <w:t xml:space="preserve"> </w:t>
      </w:r>
      <w:r>
        <w:t>помещения;</w:t>
      </w:r>
    </w:p>
    <w:p w14:paraId="0F8CBEAB" w14:textId="77777777" w:rsidR="003C6197" w:rsidRDefault="00B01D20">
      <w:pPr>
        <w:pStyle w:val="afe"/>
        <w:ind w:left="993" w:right="673" w:firstLine="567"/>
      </w:pPr>
      <w:r>
        <w:rPr>
          <w:b/>
        </w:rPr>
        <w:t>-</w:t>
      </w:r>
      <w:r>
        <w:t xml:space="preserve"> иные</w:t>
      </w:r>
      <w:r>
        <w:rPr>
          <w:spacing w:val="1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Объекте,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принадлежащие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предназначенные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удовлетворения</w:t>
      </w:r>
      <w:r>
        <w:rPr>
          <w:spacing w:val="-2"/>
        </w:rPr>
        <w:t xml:space="preserve"> </w:t>
      </w:r>
      <w:r>
        <w:t>социально-бытовых</w:t>
      </w:r>
      <w:r>
        <w:rPr>
          <w:spacing w:val="-2"/>
        </w:rPr>
        <w:t xml:space="preserve"> </w:t>
      </w:r>
      <w:r>
        <w:t>потребностей</w:t>
      </w:r>
      <w:r>
        <w:rPr>
          <w:spacing w:val="-1"/>
        </w:rPr>
        <w:t xml:space="preserve"> </w:t>
      </w:r>
      <w:r>
        <w:t>собственников</w:t>
      </w:r>
      <w:r>
        <w:rPr>
          <w:spacing w:val="1"/>
        </w:rPr>
        <w:t xml:space="preserve"> </w:t>
      </w:r>
      <w:r>
        <w:t>помещений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Объекте;</w:t>
      </w:r>
    </w:p>
    <w:p w14:paraId="257B594D" w14:textId="2D29797F" w:rsidR="003C6197" w:rsidRPr="00E51A63" w:rsidRDefault="00B01D20">
      <w:pPr>
        <w:pStyle w:val="afe"/>
        <w:ind w:left="993" w:right="673" w:firstLine="567"/>
      </w:pPr>
      <w:r w:rsidRPr="00E51A63">
        <w:rPr>
          <w:b/>
        </w:rPr>
        <w:t>-</w:t>
      </w:r>
      <w:r w:rsidRPr="00E51A63">
        <w:t xml:space="preserve"> земельны</w:t>
      </w:r>
      <w:r w:rsidR="00E51A63" w:rsidRPr="00E51A63">
        <w:t>й</w:t>
      </w:r>
      <w:r w:rsidRPr="00E51A63">
        <w:rPr>
          <w:spacing w:val="-2"/>
        </w:rPr>
        <w:t xml:space="preserve"> </w:t>
      </w:r>
      <w:r w:rsidRPr="00E51A63">
        <w:t>участ</w:t>
      </w:r>
      <w:r w:rsidR="00E51A63" w:rsidRPr="00E51A63">
        <w:t>о</w:t>
      </w:r>
      <w:r w:rsidRPr="00E51A63">
        <w:t>к,</w:t>
      </w:r>
      <w:r w:rsidRPr="00E51A63">
        <w:rPr>
          <w:spacing w:val="-3"/>
        </w:rPr>
        <w:t xml:space="preserve"> </w:t>
      </w:r>
      <w:r w:rsidRPr="00E51A63">
        <w:t>на</w:t>
      </w:r>
      <w:r w:rsidRPr="00E51A63">
        <w:rPr>
          <w:spacing w:val="-3"/>
        </w:rPr>
        <w:t xml:space="preserve"> </w:t>
      </w:r>
      <w:r w:rsidRPr="00E51A63">
        <w:t>котор</w:t>
      </w:r>
      <w:r w:rsidR="00AE714E" w:rsidRPr="00E51A63">
        <w:t>ы</w:t>
      </w:r>
      <w:r w:rsidR="00E51A63" w:rsidRPr="00E51A63">
        <w:t>м</w:t>
      </w:r>
      <w:r w:rsidRPr="00E51A63">
        <w:rPr>
          <w:spacing w:val="-4"/>
        </w:rPr>
        <w:t xml:space="preserve"> </w:t>
      </w:r>
      <w:r w:rsidRPr="00E51A63">
        <w:t>расположен</w:t>
      </w:r>
      <w:r w:rsidRPr="00E51A63">
        <w:rPr>
          <w:spacing w:val="-5"/>
        </w:rPr>
        <w:t xml:space="preserve"> </w:t>
      </w:r>
      <w:r w:rsidRPr="00E51A63">
        <w:t>Объект,</w:t>
      </w:r>
      <w:r w:rsidRPr="00E51A63">
        <w:rPr>
          <w:spacing w:val="-3"/>
        </w:rPr>
        <w:t xml:space="preserve"> </w:t>
      </w:r>
      <w:r w:rsidRPr="00E51A63">
        <w:t>с элементами</w:t>
      </w:r>
      <w:r w:rsidRPr="00E51A63">
        <w:rPr>
          <w:spacing w:val="-4"/>
        </w:rPr>
        <w:t xml:space="preserve"> </w:t>
      </w:r>
      <w:r w:rsidRPr="00E51A63">
        <w:t>озеленения</w:t>
      </w:r>
      <w:r w:rsidRPr="00E51A63">
        <w:rPr>
          <w:spacing w:val="-4"/>
        </w:rPr>
        <w:t xml:space="preserve"> </w:t>
      </w:r>
      <w:r w:rsidRPr="00E51A63">
        <w:t>и</w:t>
      </w:r>
      <w:r w:rsidRPr="00E51A63">
        <w:rPr>
          <w:spacing w:val="-5"/>
        </w:rPr>
        <w:t xml:space="preserve"> </w:t>
      </w:r>
      <w:r w:rsidRPr="00E51A63">
        <w:t>благоустройства.</w:t>
      </w:r>
    </w:p>
    <w:p w14:paraId="081D94C6" w14:textId="48D53282" w:rsidR="003C6197" w:rsidRPr="008D5695" w:rsidRDefault="00B01D20">
      <w:pPr>
        <w:pStyle w:val="afe"/>
        <w:ind w:left="993" w:right="673" w:firstLine="567"/>
      </w:pPr>
      <w:r w:rsidRPr="00E51A63">
        <w:t>Право общей долевой собственности на Общее имущество Объекта принадлежит собственникам объек</w:t>
      </w:r>
      <w:r w:rsidRPr="008D5695">
        <w:t>тов</w:t>
      </w:r>
      <w:r w:rsidRPr="008D5695">
        <w:rPr>
          <w:spacing w:val="1"/>
        </w:rPr>
        <w:t xml:space="preserve"> </w:t>
      </w:r>
      <w:r w:rsidRPr="008D5695">
        <w:t>долевого</w:t>
      </w:r>
      <w:r w:rsidRPr="008D5695">
        <w:rPr>
          <w:spacing w:val="-2"/>
        </w:rPr>
        <w:t xml:space="preserve"> </w:t>
      </w:r>
      <w:r w:rsidRPr="008D5695">
        <w:t>строительства вне</w:t>
      </w:r>
      <w:r w:rsidRPr="008D5695">
        <w:rPr>
          <w:spacing w:val="1"/>
        </w:rPr>
        <w:t xml:space="preserve"> </w:t>
      </w:r>
      <w:r w:rsidRPr="008D5695">
        <w:t>зависимости</w:t>
      </w:r>
      <w:r w:rsidRPr="008D5695">
        <w:rPr>
          <w:spacing w:val="-3"/>
        </w:rPr>
        <w:t xml:space="preserve"> </w:t>
      </w:r>
      <w:r w:rsidRPr="008D5695">
        <w:t>от</w:t>
      </w:r>
      <w:r w:rsidRPr="008D5695">
        <w:rPr>
          <w:spacing w:val="-3"/>
        </w:rPr>
        <w:t xml:space="preserve"> </w:t>
      </w:r>
      <w:r w:rsidRPr="008D5695">
        <w:t>его</w:t>
      </w:r>
      <w:r w:rsidRPr="008D5695">
        <w:rPr>
          <w:spacing w:val="-1"/>
        </w:rPr>
        <w:t xml:space="preserve"> </w:t>
      </w:r>
      <w:r w:rsidRPr="008D5695">
        <w:t>регистрации</w:t>
      </w:r>
      <w:r w:rsidRPr="008D5695">
        <w:rPr>
          <w:spacing w:val="-3"/>
        </w:rPr>
        <w:t xml:space="preserve"> </w:t>
      </w:r>
      <w:r w:rsidRPr="008D5695">
        <w:t>в</w:t>
      </w:r>
      <w:r w:rsidRPr="008D5695">
        <w:rPr>
          <w:spacing w:val="-3"/>
        </w:rPr>
        <w:t xml:space="preserve"> </w:t>
      </w:r>
      <w:r w:rsidRPr="008D5695">
        <w:t>Едином</w:t>
      </w:r>
      <w:r w:rsidRPr="008D5695">
        <w:rPr>
          <w:spacing w:val="-1"/>
        </w:rPr>
        <w:t xml:space="preserve"> </w:t>
      </w:r>
      <w:r w:rsidRPr="008D5695">
        <w:t>государственном</w:t>
      </w:r>
      <w:r w:rsidRPr="008D5695">
        <w:rPr>
          <w:spacing w:val="-1"/>
        </w:rPr>
        <w:t xml:space="preserve"> </w:t>
      </w:r>
      <w:r w:rsidRPr="008D5695">
        <w:t>реестре</w:t>
      </w:r>
      <w:r w:rsidRPr="008D5695">
        <w:rPr>
          <w:spacing w:val="-2"/>
        </w:rPr>
        <w:t xml:space="preserve"> </w:t>
      </w:r>
      <w:r w:rsidRPr="008D5695">
        <w:t xml:space="preserve">недвижимости (по тексту </w:t>
      </w:r>
      <w:r w:rsidR="00AE714E">
        <w:t>–</w:t>
      </w:r>
      <w:r w:rsidRPr="008D5695">
        <w:t xml:space="preserve"> </w:t>
      </w:r>
      <w:r w:rsidR="00AE714E">
        <w:t>«</w:t>
      </w:r>
      <w:r w:rsidRPr="008D5695">
        <w:rPr>
          <w:b/>
          <w:bCs/>
          <w:color w:val="000000"/>
        </w:rPr>
        <w:t>ЕГРН</w:t>
      </w:r>
      <w:r w:rsidR="00AE714E">
        <w:rPr>
          <w:b/>
          <w:bCs/>
          <w:color w:val="000000"/>
        </w:rPr>
        <w:t>»</w:t>
      </w:r>
      <w:r w:rsidRPr="008D5695">
        <w:t>).</w:t>
      </w:r>
    </w:p>
    <w:p w14:paraId="71E13370" w14:textId="77777777" w:rsidR="003C6197" w:rsidRPr="00AE714E" w:rsidRDefault="00B01D20">
      <w:pPr>
        <w:pStyle w:val="afe"/>
        <w:ind w:left="993" w:right="673" w:firstLine="567"/>
      </w:pPr>
      <w:r w:rsidRPr="00AE714E">
        <w:rPr>
          <w:w w:val="95"/>
        </w:rPr>
        <w:t>Собственнику Объекта долевого строительства во всех случаях принадлежит</w:t>
      </w:r>
      <w:r w:rsidRPr="00AE714E">
        <w:rPr>
          <w:spacing w:val="45"/>
        </w:rPr>
        <w:t xml:space="preserve"> </w:t>
      </w:r>
      <w:r w:rsidRPr="00AE714E">
        <w:rPr>
          <w:w w:val="95"/>
        </w:rPr>
        <w:t>доля</w:t>
      </w:r>
      <w:r w:rsidRPr="00AE714E">
        <w:rPr>
          <w:spacing w:val="45"/>
        </w:rPr>
        <w:t xml:space="preserve"> </w:t>
      </w:r>
      <w:r w:rsidRPr="00AE714E">
        <w:rPr>
          <w:w w:val="95"/>
        </w:rPr>
        <w:t>в</w:t>
      </w:r>
      <w:r w:rsidRPr="00AE714E">
        <w:rPr>
          <w:spacing w:val="45"/>
        </w:rPr>
        <w:t xml:space="preserve"> </w:t>
      </w:r>
      <w:r w:rsidRPr="00AE714E">
        <w:rPr>
          <w:w w:val="95"/>
        </w:rPr>
        <w:t>праве общей</w:t>
      </w:r>
      <w:r w:rsidRPr="00AE714E">
        <w:rPr>
          <w:spacing w:val="45"/>
        </w:rPr>
        <w:t xml:space="preserve"> </w:t>
      </w:r>
      <w:r w:rsidRPr="00AE714E">
        <w:rPr>
          <w:w w:val="95"/>
        </w:rPr>
        <w:t>собственности</w:t>
      </w:r>
      <w:r w:rsidRPr="00AE714E">
        <w:rPr>
          <w:spacing w:val="1"/>
          <w:w w:val="95"/>
        </w:rPr>
        <w:t xml:space="preserve"> </w:t>
      </w:r>
      <w:r w:rsidRPr="00AE714E">
        <w:t>на Общее имущество Объекта, пропорционально площади Объекта долевого строительства к общей площади всех</w:t>
      </w:r>
      <w:r w:rsidRPr="00AE714E">
        <w:rPr>
          <w:spacing w:val="1"/>
        </w:rPr>
        <w:t xml:space="preserve"> </w:t>
      </w:r>
      <w:r w:rsidRPr="00AE714E">
        <w:t>объектов</w:t>
      </w:r>
      <w:r w:rsidRPr="00AE714E">
        <w:rPr>
          <w:spacing w:val="-2"/>
        </w:rPr>
        <w:t xml:space="preserve"> </w:t>
      </w:r>
      <w:r w:rsidRPr="00AE714E">
        <w:t>долевого</w:t>
      </w:r>
      <w:r w:rsidRPr="00AE714E">
        <w:rPr>
          <w:spacing w:val="1"/>
        </w:rPr>
        <w:t xml:space="preserve"> </w:t>
      </w:r>
      <w:r w:rsidRPr="00AE714E">
        <w:t>строительства</w:t>
      </w:r>
      <w:r w:rsidRPr="00AE714E">
        <w:rPr>
          <w:spacing w:val="-1"/>
        </w:rPr>
        <w:t xml:space="preserve"> </w:t>
      </w:r>
      <w:r w:rsidRPr="00AE714E">
        <w:t>в Объекте.</w:t>
      </w:r>
    </w:p>
    <w:p w14:paraId="677F42C6" w14:textId="77777777" w:rsidR="003C6197" w:rsidRDefault="00B01D20">
      <w:pPr>
        <w:pStyle w:val="afe"/>
        <w:ind w:left="993" w:right="673" w:firstLine="567"/>
      </w:pPr>
      <w:r w:rsidRPr="008D5695">
        <w:t>Собственник</w:t>
      </w:r>
      <w:r>
        <w:rPr>
          <w:spacing w:val="-12"/>
        </w:rPr>
        <w:t xml:space="preserve"> </w:t>
      </w:r>
      <w:r>
        <w:t>Объекта</w:t>
      </w:r>
      <w:r>
        <w:rPr>
          <w:spacing w:val="-11"/>
        </w:rPr>
        <w:t xml:space="preserve"> </w:t>
      </w:r>
      <w:r>
        <w:t>долевого</w:t>
      </w:r>
      <w:r>
        <w:rPr>
          <w:spacing w:val="-10"/>
        </w:rPr>
        <w:t xml:space="preserve"> </w:t>
      </w:r>
      <w:r>
        <w:t>строительства</w:t>
      </w:r>
      <w:r>
        <w:rPr>
          <w:spacing w:val="-9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вправе</w:t>
      </w:r>
      <w:r>
        <w:rPr>
          <w:spacing w:val="-9"/>
        </w:rPr>
        <w:t xml:space="preserve"> </w:t>
      </w:r>
      <w:r>
        <w:t>отчуждать</w:t>
      </w:r>
      <w:r>
        <w:rPr>
          <w:spacing w:val="-11"/>
        </w:rPr>
        <w:t xml:space="preserve"> </w:t>
      </w:r>
      <w:r>
        <w:t>свою</w:t>
      </w:r>
      <w:r>
        <w:rPr>
          <w:spacing w:val="-11"/>
        </w:rPr>
        <w:t xml:space="preserve"> </w:t>
      </w:r>
      <w:r>
        <w:t>долю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праве</w:t>
      </w:r>
      <w:r>
        <w:rPr>
          <w:spacing w:val="-11"/>
        </w:rPr>
        <w:t xml:space="preserve"> </w:t>
      </w:r>
      <w:r>
        <w:t>собственности</w:t>
      </w:r>
      <w:r>
        <w:rPr>
          <w:spacing w:val="-6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Общее</w:t>
      </w:r>
      <w:r>
        <w:rPr>
          <w:spacing w:val="-48"/>
        </w:rPr>
        <w:t xml:space="preserve"> </w:t>
      </w:r>
      <w:r>
        <w:t>имущество</w:t>
      </w:r>
      <w:r>
        <w:rPr>
          <w:spacing w:val="-5"/>
        </w:rPr>
        <w:t xml:space="preserve"> </w:t>
      </w:r>
      <w:r>
        <w:t>Объекта,</w:t>
      </w:r>
      <w:r>
        <w:rPr>
          <w:spacing w:val="-5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совершать</w:t>
      </w:r>
      <w:r>
        <w:rPr>
          <w:spacing w:val="-5"/>
        </w:rPr>
        <w:t xml:space="preserve"> </w:t>
      </w:r>
      <w:r>
        <w:t>иные</w:t>
      </w:r>
      <w:r>
        <w:rPr>
          <w:spacing w:val="-5"/>
        </w:rPr>
        <w:t xml:space="preserve"> </w:t>
      </w:r>
      <w:r>
        <w:t>действия,</w:t>
      </w:r>
      <w:r>
        <w:rPr>
          <w:spacing w:val="-3"/>
        </w:rPr>
        <w:t xml:space="preserve"> </w:t>
      </w:r>
      <w:r>
        <w:t>влекущие</w:t>
      </w:r>
      <w:r>
        <w:rPr>
          <w:spacing w:val="-5"/>
        </w:rPr>
        <w:t xml:space="preserve"> </w:t>
      </w:r>
      <w:r>
        <w:t>передачу</w:t>
      </w:r>
      <w:r>
        <w:rPr>
          <w:spacing w:val="-7"/>
        </w:rPr>
        <w:t xml:space="preserve"> </w:t>
      </w:r>
      <w:r>
        <w:t>этой</w:t>
      </w:r>
      <w:r>
        <w:rPr>
          <w:spacing w:val="-4"/>
        </w:rPr>
        <w:t xml:space="preserve"> </w:t>
      </w:r>
      <w:r>
        <w:t>доли</w:t>
      </w:r>
      <w:r>
        <w:rPr>
          <w:spacing w:val="-4"/>
        </w:rPr>
        <w:t xml:space="preserve"> </w:t>
      </w:r>
      <w:r>
        <w:t>отдельно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собственности</w:t>
      </w:r>
      <w:r>
        <w:rPr>
          <w:spacing w:val="-4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Объект</w:t>
      </w:r>
      <w:r>
        <w:rPr>
          <w:spacing w:val="-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строительства.</w:t>
      </w:r>
    </w:p>
    <w:p w14:paraId="1831A622" w14:textId="77777777" w:rsidR="003C6197" w:rsidRDefault="00B01D20">
      <w:pPr>
        <w:pStyle w:val="afe"/>
        <w:ind w:left="993" w:right="673" w:firstLine="567"/>
      </w:pPr>
      <w:r>
        <w:t>При продаже собственником Объекта долевого строительства, в том числе доли в праве собственности на</w:t>
      </w:r>
      <w:r>
        <w:rPr>
          <w:spacing w:val="1"/>
        </w:rPr>
        <w:t xml:space="preserve"> </w:t>
      </w:r>
      <w:r>
        <w:t>Общее</w:t>
      </w:r>
      <w:r>
        <w:rPr>
          <w:spacing w:val="-2"/>
        </w:rPr>
        <w:t xml:space="preserve"> </w:t>
      </w:r>
      <w:r>
        <w:t>имущество</w:t>
      </w:r>
      <w:r>
        <w:rPr>
          <w:spacing w:val="-2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постороннему</w:t>
      </w:r>
      <w:r>
        <w:rPr>
          <w:spacing w:val="-3"/>
        </w:rPr>
        <w:t xml:space="preserve"> </w:t>
      </w:r>
      <w:r>
        <w:t>лицу, положения</w:t>
      </w:r>
      <w:r>
        <w:rPr>
          <w:spacing w:val="-3"/>
        </w:rPr>
        <w:t xml:space="preserve"> </w:t>
      </w:r>
      <w:r>
        <w:t>статьи</w:t>
      </w:r>
      <w:r>
        <w:rPr>
          <w:spacing w:val="-2"/>
        </w:rPr>
        <w:t xml:space="preserve"> </w:t>
      </w:r>
      <w:r>
        <w:t>250</w:t>
      </w:r>
      <w:r>
        <w:rPr>
          <w:spacing w:val="-1"/>
        </w:rPr>
        <w:t xml:space="preserve"> </w:t>
      </w:r>
      <w:r>
        <w:t>Гражданского</w:t>
      </w:r>
      <w:r>
        <w:rPr>
          <w:spacing w:val="-1"/>
        </w:rPr>
        <w:t xml:space="preserve"> </w:t>
      </w:r>
      <w:r>
        <w:t>кодекса</w:t>
      </w:r>
      <w:r>
        <w:rPr>
          <w:spacing w:val="-1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применяются.</w:t>
      </w:r>
    </w:p>
    <w:p w14:paraId="43BF3806" w14:textId="77777777" w:rsidR="003C6197" w:rsidRDefault="00B01D20">
      <w:pPr>
        <w:pStyle w:val="afe"/>
        <w:ind w:left="993" w:right="673" w:firstLine="567"/>
      </w:pPr>
      <w:r>
        <w:rPr>
          <w:b/>
          <w:bCs/>
        </w:rPr>
        <w:t>Технический план</w:t>
      </w:r>
      <w:r>
        <w:t xml:space="preserve"> – документ, подготовленный в соответствии с действующим законодательством о государственном кадастровом учете недвижимого имущества, в котором указаны необходимые для внесения в ЕГН сведения об Объекте и о расположенном в нем Объекте долевого строительства. </w:t>
      </w:r>
    </w:p>
    <w:p w14:paraId="19D51792" w14:textId="77777777" w:rsidR="003C6197" w:rsidRPr="00E51A63" w:rsidRDefault="00B01D20">
      <w:pPr>
        <w:pStyle w:val="afe"/>
        <w:ind w:left="993" w:right="673" w:firstLine="567"/>
      </w:pPr>
      <w:r w:rsidRPr="00E51A63">
        <w:rPr>
          <w:b/>
        </w:rPr>
        <w:t>Площадь</w:t>
      </w:r>
      <w:r w:rsidRPr="00E51A63">
        <w:rPr>
          <w:b/>
          <w:spacing w:val="-5"/>
        </w:rPr>
        <w:t xml:space="preserve"> </w:t>
      </w:r>
      <w:r w:rsidRPr="00E51A63">
        <w:rPr>
          <w:b/>
        </w:rPr>
        <w:t>Объекта</w:t>
      </w:r>
      <w:r w:rsidRPr="00E51A63">
        <w:rPr>
          <w:b/>
          <w:spacing w:val="-5"/>
        </w:rPr>
        <w:t xml:space="preserve"> </w:t>
      </w:r>
      <w:r w:rsidRPr="00E51A63">
        <w:rPr>
          <w:b/>
        </w:rPr>
        <w:t>долевого</w:t>
      </w:r>
      <w:r w:rsidRPr="00E51A63">
        <w:rPr>
          <w:b/>
          <w:spacing w:val="-5"/>
        </w:rPr>
        <w:t xml:space="preserve"> </w:t>
      </w:r>
      <w:r w:rsidRPr="00E51A63">
        <w:rPr>
          <w:b/>
        </w:rPr>
        <w:t>строительства</w:t>
      </w:r>
      <w:r w:rsidRPr="00E51A63">
        <w:rPr>
          <w:b/>
          <w:spacing w:val="-5"/>
        </w:rPr>
        <w:t xml:space="preserve"> </w:t>
      </w:r>
      <w:r w:rsidRPr="00E51A63">
        <w:t>–</w:t>
      </w:r>
      <w:r w:rsidRPr="00E51A63">
        <w:rPr>
          <w:spacing w:val="-7"/>
        </w:rPr>
        <w:t xml:space="preserve"> проектная </w:t>
      </w:r>
      <w:r w:rsidRPr="00E51A63">
        <w:t>общая</w:t>
      </w:r>
      <w:r w:rsidRPr="00E51A63">
        <w:rPr>
          <w:spacing w:val="-7"/>
        </w:rPr>
        <w:t xml:space="preserve"> </w:t>
      </w:r>
      <w:r w:rsidRPr="00E51A63">
        <w:t>площадь</w:t>
      </w:r>
      <w:r w:rsidRPr="00E51A63">
        <w:rPr>
          <w:spacing w:val="-6"/>
        </w:rPr>
        <w:t xml:space="preserve"> </w:t>
      </w:r>
      <w:r w:rsidRPr="00E51A63">
        <w:t>Объекта</w:t>
      </w:r>
      <w:r w:rsidRPr="00E51A63">
        <w:rPr>
          <w:spacing w:val="-6"/>
        </w:rPr>
        <w:t xml:space="preserve"> </w:t>
      </w:r>
      <w:r w:rsidRPr="00E51A63">
        <w:t>долевого</w:t>
      </w:r>
      <w:r w:rsidRPr="00E51A63">
        <w:rPr>
          <w:spacing w:val="-6"/>
        </w:rPr>
        <w:t xml:space="preserve"> </w:t>
      </w:r>
      <w:r w:rsidRPr="00E51A63">
        <w:t>строительства,</w:t>
      </w:r>
      <w:r w:rsidRPr="00E51A63">
        <w:rPr>
          <w:spacing w:val="-6"/>
        </w:rPr>
        <w:t xml:space="preserve"> </w:t>
      </w:r>
      <w:r w:rsidRPr="00E51A63">
        <w:t>определяемая</w:t>
      </w:r>
      <w:r w:rsidRPr="00E51A63">
        <w:rPr>
          <w:spacing w:val="-6"/>
        </w:rPr>
        <w:t xml:space="preserve"> </w:t>
      </w:r>
      <w:proofErr w:type="gramStart"/>
      <w:r w:rsidRPr="00E51A63">
        <w:t xml:space="preserve">в </w:t>
      </w:r>
      <w:r w:rsidRPr="00E51A63">
        <w:rPr>
          <w:spacing w:val="-47"/>
        </w:rPr>
        <w:t xml:space="preserve"> </w:t>
      </w:r>
      <w:r w:rsidRPr="00E51A63">
        <w:t>соответствии</w:t>
      </w:r>
      <w:proofErr w:type="gramEnd"/>
      <w:r w:rsidRPr="00E51A63">
        <w:rPr>
          <w:spacing w:val="-9"/>
        </w:rPr>
        <w:t xml:space="preserve"> </w:t>
      </w:r>
      <w:r w:rsidRPr="00E51A63">
        <w:t>с</w:t>
      </w:r>
      <w:r w:rsidRPr="00E51A63">
        <w:rPr>
          <w:spacing w:val="-9"/>
        </w:rPr>
        <w:t xml:space="preserve"> </w:t>
      </w:r>
      <w:r w:rsidRPr="00E51A63">
        <w:t>проектной</w:t>
      </w:r>
      <w:r w:rsidRPr="00E51A63">
        <w:rPr>
          <w:spacing w:val="-10"/>
        </w:rPr>
        <w:t xml:space="preserve"> </w:t>
      </w:r>
      <w:r w:rsidRPr="00E51A63">
        <w:t>документацией</w:t>
      </w:r>
      <w:r w:rsidRPr="00E51A63">
        <w:rPr>
          <w:spacing w:val="-11"/>
        </w:rPr>
        <w:t xml:space="preserve"> </w:t>
      </w:r>
      <w:r w:rsidRPr="00E51A63">
        <w:t>и</w:t>
      </w:r>
      <w:r w:rsidRPr="00E51A63">
        <w:rPr>
          <w:spacing w:val="-9"/>
        </w:rPr>
        <w:t xml:space="preserve"> </w:t>
      </w:r>
      <w:r w:rsidRPr="00E51A63">
        <w:t>включающая</w:t>
      </w:r>
      <w:r w:rsidRPr="00E51A63">
        <w:rPr>
          <w:spacing w:val="-8"/>
        </w:rPr>
        <w:t xml:space="preserve"> </w:t>
      </w:r>
      <w:r w:rsidRPr="00E51A63">
        <w:t>в</w:t>
      </w:r>
      <w:r w:rsidRPr="00E51A63">
        <w:rPr>
          <w:spacing w:val="-10"/>
        </w:rPr>
        <w:t xml:space="preserve"> </w:t>
      </w:r>
      <w:r w:rsidRPr="00E51A63">
        <w:t>себя</w:t>
      </w:r>
      <w:r w:rsidRPr="00E51A63">
        <w:rPr>
          <w:spacing w:val="-9"/>
        </w:rPr>
        <w:t xml:space="preserve"> </w:t>
      </w:r>
      <w:r w:rsidRPr="00E51A63">
        <w:t>площадь</w:t>
      </w:r>
      <w:r w:rsidRPr="00E51A63">
        <w:rPr>
          <w:spacing w:val="-7"/>
        </w:rPr>
        <w:t xml:space="preserve"> </w:t>
      </w:r>
      <w:r w:rsidRPr="00E51A63">
        <w:t>всех</w:t>
      </w:r>
      <w:r w:rsidRPr="00E51A63">
        <w:rPr>
          <w:spacing w:val="-8"/>
        </w:rPr>
        <w:t xml:space="preserve"> </w:t>
      </w:r>
      <w:r w:rsidRPr="00E51A63">
        <w:t>помещений в нем.</w:t>
      </w:r>
    </w:p>
    <w:p w14:paraId="1EF60A44" w14:textId="77777777" w:rsidR="003C6197" w:rsidRDefault="00B01D20">
      <w:pPr>
        <w:pStyle w:val="afe"/>
        <w:ind w:left="993" w:right="673" w:firstLine="567"/>
      </w:pPr>
      <w:r>
        <w:lastRenderedPageBreak/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проектной общей </w:t>
      </w:r>
      <w:r>
        <w:t>площади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любые</w:t>
      </w:r>
      <w:r>
        <w:rPr>
          <w:spacing w:val="1"/>
        </w:rPr>
        <w:t xml:space="preserve"> </w:t>
      </w:r>
      <w:r>
        <w:t>отделочные</w:t>
      </w:r>
      <w:r>
        <w:rPr>
          <w:spacing w:val="1"/>
        </w:rPr>
        <w:t xml:space="preserve"> </w:t>
      </w:r>
      <w:r>
        <w:t xml:space="preserve">работы </w:t>
      </w:r>
      <w:r>
        <w:rPr>
          <w:spacing w:val="-1"/>
        </w:rPr>
        <w:t>и</w:t>
      </w:r>
      <w:r>
        <w:rPr>
          <w:spacing w:val="-8"/>
        </w:rPr>
        <w:t xml:space="preserve"> </w:t>
      </w:r>
      <w:r>
        <w:t>любые</w:t>
      </w:r>
      <w:r>
        <w:rPr>
          <w:spacing w:val="-8"/>
        </w:rPr>
        <w:t xml:space="preserve"> </w:t>
      </w:r>
      <w:r>
        <w:t>иные</w:t>
      </w:r>
      <w:r>
        <w:rPr>
          <w:spacing w:val="-9"/>
        </w:rPr>
        <w:t xml:space="preserve"> </w:t>
      </w:r>
      <w:r>
        <w:t>работы,</w:t>
      </w:r>
      <w:r>
        <w:rPr>
          <w:spacing w:val="-10"/>
        </w:rPr>
        <w:t xml:space="preserve"> </w:t>
      </w:r>
      <w:r>
        <w:t>влияющие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изменение</w:t>
      </w:r>
      <w:r>
        <w:rPr>
          <w:spacing w:val="-7"/>
        </w:rPr>
        <w:t xml:space="preserve"> </w:t>
      </w:r>
      <w:r>
        <w:t>площади</w:t>
      </w:r>
      <w:r>
        <w:rPr>
          <w:spacing w:val="-12"/>
        </w:rPr>
        <w:t xml:space="preserve"> </w:t>
      </w:r>
      <w:r>
        <w:t>Объекта</w:t>
      </w:r>
      <w:r>
        <w:rPr>
          <w:spacing w:val="-9"/>
        </w:rPr>
        <w:t xml:space="preserve"> </w:t>
      </w:r>
      <w:r>
        <w:t>долевого</w:t>
      </w:r>
      <w:r>
        <w:rPr>
          <w:spacing w:val="-10"/>
        </w:rPr>
        <w:t xml:space="preserve"> </w:t>
      </w:r>
      <w:r>
        <w:t>строительства.</w:t>
      </w:r>
    </w:p>
    <w:p w14:paraId="5FF49E74" w14:textId="77777777" w:rsidR="003C6197" w:rsidRDefault="003C6197">
      <w:pPr>
        <w:pStyle w:val="afe"/>
        <w:ind w:left="993" w:right="673" w:firstLine="567"/>
      </w:pPr>
    </w:p>
    <w:p w14:paraId="466FBA7B" w14:textId="2190916B" w:rsidR="003C6197" w:rsidRDefault="00B01D20" w:rsidP="00B0444C">
      <w:pPr>
        <w:pStyle w:val="afe"/>
        <w:numPr>
          <w:ilvl w:val="0"/>
          <w:numId w:val="21"/>
        </w:numPr>
        <w:ind w:right="673"/>
        <w:jc w:val="center"/>
        <w:rPr>
          <w:b/>
          <w:bCs/>
        </w:rPr>
      </w:pPr>
      <w:r>
        <w:rPr>
          <w:b/>
          <w:bCs/>
        </w:rPr>
        <w:t>Предмет Договора</w:t>
      </w:r>
    </w:p>
    <w:p w14:paraId="7F4BFF5D" w14:textId="77777777" w:rsidR="00B0444C" w:rsidRDefault="00B0444C" w:rsidP="00B0444C">
      <w:pPr>
        <w:pStyle w:val="afe"/>
        <w:ind w:left="2061" w:right="673" w:firstLine="0"/>
        <w:rPr>
          <w:b/>
          <w:bCs/>
        </w:rPr>
      </w:pPr>
    </w:p>
    <w:p w14:paraId="4751E191" w14:textId="77777777" w:rsidR="003C6197" w:rsidRDefault="00B01D20">
      <w:pPr>
        <w:ind w:left="993" w:right="673" w:firstLine="567"/>
        <w:jc w:val="both"/>
        <w:rPr>
          <w:color w:val="000000" w:themeColor="text1"/>
          <w:sz w:val="20"/>
          <w:szCs w:val="20"/>
          <w:lang w:eastAsia="ru-RU"/>
        </w:rPr>
      </w:pPr>
      <w:r>
        <w:rPr>
          <w:color w:val="000000" w:themeColor="text1"/>
          <w:sz w:val="20"/>
          <w:szCs w:val="20"/>
          <w:lang w:eastAsia="ru-RU"/>
        </w:rPr>
        <w:t xml:space="preserve">2.1. Застройщик обязуется в предусмотренный договором срок своими силами и (или) с привлечением других лиц построить (создать) Объект и после получения разрешения на ввод в эксплуатацию, передать Объект долевого строительства Участнику долевого строительства,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Объекта.  </w:t>
      </w:r>
    </w:p>
    <w:p w14:paraId="2B474C32" w14:textId="71D9C8D1" w:rsidR="003C6197" w:rsidRDefault="00B01D20">
      <w:pPr>
        <w:ind w:left="993" w:right="673" w:firstLine="567"/>
        <w:jc w:val="both"/>
        <w:rPr>
          <w:sz w:val="20"/>
          <w:szCs w:val="20"/>
        </w:rPr>
      </w:pPr>
      <w:r w:rsidRPr="00AE714E">
        <w:rPr>
          <w:sz w:val="20"/>
          <w:szCs w:val="20"/>
        </w:rPr>
        <w:t>2.2. Основные</w:t>
      </w:r>
      <w:r w:rsidRPr="00AE714E">
        <w:rPr>
          <w:spacing w:val="1"/>
          <w:sz w:val="20"/>
          <w:szCs w:val="20"/>
        </w:rPr>
        <w:t xml:space="preserve"> </w:t>
      </w:r>
      <w:r w:rsidRPr="00AE714E">
        <w:rPr>
          <w:sz w:val="20"/>
          <w:szCs w:val="20"/>
        </w:rPr>
        <w:t>характеристики</w:t>
      </w:r>
      <w:r w:rsidRPr="00AE714E">
        <w:rPr>
          <w:spacing w:val="1"/>
          <w:sz w:val="20"/>
          <w:szCs w:val="20"/>
        </w:rPr>
        <w:t xml:space="preserve"> </w:t>
      </w:r>
      <w:r w:rsidRPr="00AE714E">
        <w:rPr>
          <w:sz w:val="20"/>
          <w:szCs w:val="20"/>
        </w:rPr>
        <w:t>Объекта</w:t>
      </w:r>
      <w:r w:rsidRPr="00AE714E">
        <w:rPr>
          <w:spacing w:val="1"/>
          <w:sz w:val="20"/>
          <w:szCs w:val="20"/>
        </w:rPr>
        <w:t xml:space="preserve"> </w:t>
      </w:r>
      <w:r w:rsidRPr="00AE714E">
        <w:rPr>
          <w:sz w:val="20"/>
          <w:szCs w:val="20"/>
        </w:rPr>
        <w:t>долевого</w:t>
      </w:r>
      <w:r w:rsidRPr="00AE714E">
        <w:rPr>
          <w:spacing w:val="1"/>
          <w:sz w:val="20"/>
          <w:szCs w:val="20"/>
        </w:rPr>
        <w:t xml:space="preserve"> </w:t>
      </w:r>
      <w:r w:rsidRPr="00AE714E">
        <w:rPr>
          <w:sz w:val="20"/>
          <w:szCs w:val="20"/>
        </w:rPr>
        <w:t>строительства</w:t>
      </w:r>
      <w:r w:rsidRPr="00AE714E">
        <w:rPr>
          <w:spacing w:val="1"/>
          <w:sz w:val="20"/>
          <w:szCs w:val="20"/>
        </w:rPr>
        <w:t xml:space="preserve"> </w:t>
      </w:r>
      <w:r w:rsidRPr="00AE714E">
        <w:rPr>
          <w:sz w:val="20"/>
          <w:szCs w:val="20"/>
        </w:rPr>
        <w:t>и</w:t>
      </w:r>
      <w:r w:rsidRPr="00AE714E">
        <w:rPr>
          <w:spacing w:val="1"/>
          <w:sz w:val="20"/>
          <w:szCs w:val="20"/>
        </w:rPr>
        <w:t xml:space="preserve"> </w:t>
      </w:r>
      <w:r w:rsidRPr="00AE714E">
        <w:rPr>
          <w:sz w:val="20"/>
          <w:szCs w:val="20"/>
        </w:rPr>
        <w:t>основные</w:t>
      </w:r>
      <w:r w:rsidRPr="00AE714E">
        <w:rPr>
          <w:spacing w:val="1"/>
          <w:sz w:val="20"/>
          <w:szCs w:val="20"/>
        </w:rPr>
        <w:t xml:space="preserve"> </w:t>
      </w:r>
      <w:r w:rsidRPr="00AE714E">
        <w:rPr>
          <w:sz w:val="20"/>
          <w:szCs w:val="20"/>
        </w:rPr>
        <w:t>характеристики</w:t>
      </w:r>
      <w:r w:rsidRPr="00AE714E">
        <w:rPr>
          <w:spacing w:val="1"/>
          <w:sz w:val="20"/>
          <w:szCs w:val="20"/>
        </w:rPr>
        <w:t xml:space="preserve"> </w:t>
      </w:r>
      <w:r w:rsidRPr="00AE714E">
        <w:rPr>
          <w:sz w:val="20"/>
          <w:szCs w:val="20"/>
        </w:rPr>
        <w:t>Объекта,</w:t>
      </w:r>
      <w:r w:rsidRPr="00AE714E">
        <w:rPr>
          <w:spacing w:val="1"/>
          <w:sz w:val="20"/>
          <w:szCs w:val="20"/>
        </w:rPr>
        <w:t xml:space="preserve"> </w:t>
      </w:r>
      <w:r w:rsidRPr="00AE714E">
        <w:rPr>
          <w:sz w:val="20"/>
          <w:szCs w:val="20"/>
        </w:rPr>
        <w:t xml:space="preserve">подлежащие определению в Договоре в соответствии с Федеральным законом №214-ФЗ, указаны в Приложении №1 </w:t>
      </w:r>
      <w:r w:rsidR="00AE714E">
        <w:rPr>
          <w:sz w:val="20"/>
          <w:szCs w:val="20"/>
        </w:rPr>
        <w:t>«</w:t>
      </w:r>
      <w:r w:rsidRPr="00AE714E">
        <w:rPr>
          <w:sz w:val="20"/>
          <w:szCs w:val="20"/>
        </w:rPr>
        <w:t>Основные характеристики Объекта долевого строительства</w:t>
      </w:r>
      <w:r w:rsidR="00AE714E">
        <w:rPr>
          <w:sz w:val="20"/>
          <w:szCs w:val="20"/>
        </w:rPr>
        <w:t>»</w:t>
      </w:r>
      <w:r w:rsidRPr="00AE714E">
        <w:rPr>
          <w:sz w:val="20"/>
          <w:szCs w:val="20"/>
        </w:rPr>
        <w:t xml:space="preserve"> к</w:t>
      </w:r>
      <w:r w:rsidRPr="00AE714E">
        <w:rPr>
          <w:spacing w:val="1"/>
          <w:sz w:val="20"/>
          <w:szCs w:val="20"/>
        </w:rPr>
        <w:t xml:space="preserve"> </w:t>
      </w:r>
      <w:r w:rsidRPr="00AE714E">
        <w:rPr>
          <w:sz w:val="20"/>
          <w:szCs w:val="20"/>
        </w:rPr>
        <w:t xml:space="preserve">Договору </w:t>
      </w:r>
      <w:r>
        <w:rPr>
          <w:sz w:val="20"/>
          <w:szCs w:val="20"/>
        </w:rPr>
        <w:t xml:space="preserve">(далее по тексту - </w:t>
      </w:r>
      <w:r>
        <w:rPr>
          <w:b/>
          <w:bCs/>
          <w:sz w:val="20"/>
          <w:szCs w:val="20"/>
        </w:rPr>
        <w:t>Приложение № 1 к Договору</w:t>
      </w:r>
      <w:r>
        <w:rPr>
          <w:sz w:val="20"/>
          <w:szCs w:val="20"/>
        </w:rPr>
        <w:t>).</w:t>
      </w:r>
    </w:p>
    <w:p w14:paraId="6942EFCE" w14:textId="0AD014FB" w:rsidR="003C6197" w:rsidRDefault="00B01D20">
      <w:pPr>
        <w:ind w:left="993" w:right="673" w:firstLine="567"/>
        <w:jc w:val="both"/>
        <w:rPr>
          <w:color w:val="000000" w:themeColor="text1"/>
          <w:sz w:val="20"/>
          <w:szCs w:val="20"/>
          <w:lang w:eastAsia="ru-RU"/>
        </w:rPr>
      </w:pPr>
      <w:r>
        <w:rPr>
          <w:sz w:val="20"/>
          <w:szCs w:val="20"/>
        </w:rPr>
        <w:t>Объект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долевого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строительства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передается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Участнику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долевого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строительства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выполнением</w:t>
      </w:r>
      <w:r>
        <w:rPr>
          <w:spacing w:val="-3"/>
          <w:sz w:val="20"/>
          <w:szCs w:val="20"/>
        </w:rPr>
        <w:t xml:space="preserve"> </w:t>
      </w:r>
      <w:proofErr w:type="gramStart"/>
      <w:r>
        <w:rPr>
          <w:spacing w:val="-3"/>
          <w:sz w:val="20"/>
          <w:szCs w:val="20"/>
        </w:rPr>
        <w:t>р</w:t>
      </w:r>
      <w:r>
        <w:rPr>
          <w:sz w:val="20"/>
          <w:szCs w:val="20"/>
        </w:rPr>
        <w:t>абот,</w:t>
      </w:r>
      <w:r>
        <w:rPr>
          <w:spacing w:val="-48"/>
          <w:sz w:val="20"/>
          <w:szCs w:val="20"/>
        </w:rPr>
        <w:t xml:space="preserve"> </w:t>
      </w:r>
      <w:r w:rsidR="00AE714E">
        <w:rPr>
          <w:spacing w:val="-48"/>
          <w:sz w:val="20"/>
          <w:szCs w:val="20"/>
        </w:rPr>
        <w:t xml:space="preserve">  </w:t>
      </w:r>
      <w:proofErr w:type="gramEnd"/>
      <w:r w:rsidR="00AE714E">
        <w:rPr>
          <w:spacing w:val="-48"/>
          <w:sz w:val="20"/>
          <w:szCs w:val="20"/>
        </w:rPr>
        <w:t xml:space="preserve"> </w:t>
      </w:r>
      <w:r w:rsidR="00E51A63">
        <w:rPr>
          <w:spacing w:val="-48"/>
          <w:sz w:val="20"/>
          <w:szCs w:val="20"/>
        </w:rPr>
        <w:t xml:space="preserve">  </w:t>
      </w:r>
      <w:r>
        <w:rPr>
          <w:sz w:val="20"/>
          <w:szCs w:val="20"/>
        </w:rPr>
        <w:t>указанных</w:t>
      </w:r>
      <w:r>
        <w:rPr>
          <w:spacing w:val="-2"/>
          <w:sz w:val="20"/>
          <w:szCs w:val="20"/>
        </w:rPr>
        <w:t xml:space="preserve"> </w:t>
      </w:r>
      <w:r w:rsidRPr="00AE714E">
        <w:rPr>
          <w:sz w:val="20"/>
          <w:szCs w:val="20"/>
        </w:rPr>
        <w:t>в</w:t>
      </w:r>
      <w:r w:rsidRPr="00AE714E">
        <w:rPr>
          <w:spacing w:val="-1"/>
          <w:sz w:val="20"/>
          <w:szCs w:val="20"/>
        </w:rPr>
        <w:t xml:space="preserve"> </w:t>
      </w:r>
      <w:r w:rsidRPr="00AE714E">
        <w:rPr>
          <w:sz w:val="20"/>
          <w:szCs w:val="20"/>
        </w:rPr>
        <w:t>Приложении</w:t>
      </w:r>
      <w:r w:rsidRPr="00AE714E">
        <w:rPr>
          <w:spacing w:val="-1"/>
          <w:sz w:val="20"/>
          <w:szCs w:val="20"/>
        </w:rPr>
        <w:t xml:space="preserve"> </w:t>
      </w:r>
      <w:r w:rsidRPr="00AE714E">
        <w:rPr>
          <w:sz w:val="20"/>
          <w:szCs w:val="20"/>
        </w:rPr>
        <w:t>№</w:t>
      </w:r>
      <w:r w:rsidRPr="00AE714E">
        <w:rPr>
          <w:spacing w:val="1"/>
          <w:sz w:val="20"/>
          <w:szCs w:val="20"/>
        </w:rPr>
        <w:t xml:space="preserve"> </w:t>
      </w:r>
      <w:r w:rsidRPr="00AE714E">
        <w:rPr>
          <w:sz w:val="20"/>
          <w:szCs w:val="20"/>
        </w:rPr>
        <w:t xml:space="preserve">3 </w:t>
      </w:r>
      <w:r w:rsidR="00AE714E" w:rsidRPr="00AE714E">
        <w:rPr>
          <w:sz w:val="20"/>
          <w:szCs w:val="20"/>
        </w:rPr>
        <w:t>«</w:t>
      </w:r>
      <w:r w:rsidRPr="00AE714E">
        <w:rPr>
          <w:sz w:val="20"/>
          <w:szCs w:val="20"/>
        </w:rPr>
        <w:t xml:space="preserve">Отделка Объекта долевого строительства, оборудование в Объекте </w:t>
      </w:r>
      <w:r>
        <w:rPr>
          <w:sz w:val="20"/>
          <w:szCs w:val="20"/>
        </w:rPr>
        <w:t>долевого строительства</w:t>
      </w:r>
      <w:r w:rsidR="00AE714E">
        <w:rPr>
          <w:sz w:val="20"/>
          <w:szCs w:val="20"/>
        </w:rPr>
        <w:t>»</w:t>
      </w:r>
      <w:r>
        <w:rPr>
          <w:color w:val="FF0000"/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к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 xml:space="preserve">Договору (далее по тексту - </w:t>
      </w:r>
      <w:r>
        <w:rPr>
          <w:b/>
          <w:bCs/>
          <w:sz w:val="20"/>
          <w:szCs w:val="20"/>
        </w:rPr>
        <w:t>Приложение № 3 к Договору</w:t>
      </w:r>
      <w:r>
        <w:rPr>
          <w:sz w:val="20"/>
          <w:szCs w:val="20"/>
        </w:rPr>
        <w:t>).</w:t>
      </w:r>
    </w:p>
    <w:p w14:paraId="47F6A347" w14:textId="77777777" w:rsidR="003C6197" w:rsidRDefault="00B01D20">
      <w:pPr>
        <w:ind w:left="993" w:right="673" w:firstLine="567"/>
        <w:jc w:val="both"/>
        <w:rPr>
          <w:sz w:val="20"/>
          <w:szCs w:val="20"/>
        </w:rPr>
      </w:pPr>
      <w:r>
        <w:rPr>
          <w:spacing w:val="-1"/>
          <w:sz w:val="20"/>
          <w:szCs w:val="20"/>
        </w:rPr>
        <w:t>Проектная площадь</w:t>
      </w:r>
      <w:r>
        <w:rPr>
          <w:spacing w:val="-1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Объекта</w:t>
      </w:r>
      <w:r>
        <w:rPr>
          <w:spacing w:val="-10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долевого</w:t>
      </w:r>
      <w:r>
        <w:rPr>
          <w:spacing w:val="-1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строительства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указывается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Приложении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№ 1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к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Договору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соответствии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утвержденной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проектной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документацией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Объекта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после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ввода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Объекта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эксплуатацию уточняется Сторонами в Акте приема-передачи Объекта долевого строительства или одностороннем</w:t>
      </w:r>
      <w:r>
        <w:rPr>
          <w:spacing w:val="1"/>
          <w:sz w:val="20"/>
          <w:szCs w:val="20"/>
        </w:rPr>
        <w:t xml:space="preserve"> </w:t>
      </w:r>
      <w:r>
        <w:rPr>
          <w:w w:val="95"/>
          <w:sz w:val="20"/>
          <w:szCs w:val="20"/>
        </w:rPr>
        <w:t>Акте приема-передачи Объекта долевого строительства, составленном Застройщиком на основании Технического плана</w:t>
      </w:r>
      <w:r>
        <w:rPr>
          <w:spacing w:val="1"/>
          <w:w w:val="95"/>
          <w:sz w:val="20"/>
          <w:szCs w:val="20"/>
        </w:rPr>
        <w:t xml:space="preserve"> </w:t>
      </w:r>
      <w:r>
        <w:rPr>
          <w:sz w:val="20"/>
          <w:szCs w:val="20"/>
        </w:rPr>
        <w:t>(технического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паспорта,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экспликации),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подготовленного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соответствии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законодательством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государственном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кадастровом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учете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недвижимого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имущества.</w:t>
      </w:r>
    </w:p>
    <w:p w14:paraId="5BE2B4C8" w14:textId="10B0ED32" w:rsidR="003C6197" w:rsidRDefault="00B01D20">
      <w:pPr>
        <w:ind w:left="993" w:right="673" w:firstLine="567"/>
        <w:jc w:val="both"/>
        <w:rPr>
          <w:sz w:val="20"/>
        </w:rPr>
      </w:pPr>
      <w:r>
        <w:rPr>
          <w:sz w:val="20"/>
          <w:szCs w:val="20"/>
        </w:rPr>
        <w:t xml:space="preserve">2.3. </w:t>
      </w:r>
      <w:r>
        <w:rPr>
          <w:sz w:val="20"/>
        </w:rPr>
        <w:t>План Объекта долевого строительства, отображающий в графической форме (схема, чертеж) расположение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-11"/>
          <w:sz w:val="20"/>
        </w:rPr>
        <w:t xml:space="preserve"> </w:t>
      </w:r>
      <w:r>
        <w:rPr>
          <w:sz w:val="20"/>
        </w:rPr>
        <w:t>отношению</w:t>
      </w:r>
      <w:r>
        <w:rPr>
          <w:spacing w:val="-9"/>
          <w:sz w:val="20"/>
        </w:rPr>
        <w:t xml:space="preserve"> </w:t>
      </w:r>
      <w:r>
        <w:rPr>
          <w:sz w:val="20"/>
        </w:rPr>
        <w:t>друг</w:t>
      </w:r>
      <w:r>
        <w:rPr>
          <w:spacing w:val="-11"/>
          <w:sz w:val="20"/>
        </w:rPr>
        <w:t xml:space="preserve"> </w:t>
      </w:r>
      <w:r>
        <w:rPr>
          <w:sz w:val="20"/>
        </w:rPr>
        <w:t>к</w:t>
      </w:r>
      <w:r>
        <w:rPr>
          <w:spacing w:val="-10"/>
          <w:sz w:val="20"/>
        </w:rPr>
        <w:t xml:space="preserve"> </w:t>
      </w:r>
      <w:r>
        <w:rPr>
          <w:sz w:val="20"/>
        </w:rPr>
        <w:t>другу</w:t>
      </w:r>
      <w:r>
        <w:rPr>
          <w:spacing w:val="-10"/>
          <w:sz w:val="20"/>
        </w:rPr>
        <w:t xml:space="preserve"> </w:t>
      </w:r>
      <w:r>
        <w:rPr>
          <w:sz w:val="20"/>
        </w:rPr>
        <w:t>частей</w:t>
      </w:r>
      <w:r>
        <w:rPr>
          <w:spacing w:val="-12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9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10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местоположение</w:t>
      </w:r>
      <w:r>
        <w:rPr>
          <w:spacing w:val="-1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1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10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48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этаже</w:t>
      </w:r>
      <w:r>
        <w:rPr>
          <w:spacing w:val="-1"/>
          <w:sz w:val="20"/>
        </w:rPr>
        <w:t xml:space="preserve"> </w:t>
      </w:r>
      <w:r>
        <w:rPr>
          <w:sz w:val="20"/>
        </w:rPr>
        <w:t>строящегося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определены в</w:t>
      </w:r>
      <w:r>
        <w:rPr>
          <w:spacing w:val="-1"/>
          <w:sz w:val="20"/>
        </w:rPr>
        <w:t xml:space="preserve"> </w:t>
      </w:r>
      <w:r>
        <w:rPr>
          <w:sz w:val="20"/>
        </w:rPr>
        <w:t>Приложении</w:t>
      </w:r>
      <w:r>
        <w:rPr>
          <w:spacing w:val="-1"/>
          <w:sz w:val="20"/>
        </w:rPr>
        <w:t xml:space="preserve"> </w:t>
      </w:r>
      <w:r>
        <w:rPr>
          <w:sz w:val="20"/>
        </w:rPr>
        <w:t>№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2 </w:t>
      </w:r>
      <w:r w:rsidR="00AE714E">
        <w:rPr>
          <w:sz w:val="20"/>
        </w:rPr>
        <w:t>«</w:t>
      </w:r>
      <w:r>
        <w:rPr>
          <w:sz w:val="20"/>
        </w:rPr>
        <w:t>План</w:t>
      </w:r>
      <w:r>
        <w:rPr>
          <w:spacing w:val="-3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5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2"/>
          <w:sz w:val="20"/>
        </w:rPr>
        <w:t xml:space="preserve"> </w:t>
      </w:r>
      <w:r>
        <w:rPr>
          <w:sz w:val="20"/>
        </w:rPr>
        <w:t>строительства, отображающий</w:t>
      </w:r>
      <w:r>
        <w:rPr>
          <w:spacing w:val="-3"/>
          <w:sz w:val="20"/>
        </w:rPr>
        <w:t xml:space="preserve"> </w:t>
      </w:r>
      <w:r>
        <w:rPr>
          <w:sz w:val="20"/>
        </w:rPr>
        <w:t>расположение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2"/>
          <w:sz w:val="20"/>
        </w:rPr>
        <w:t xml:space="preserve"> </w:t>
      </w:r>
      <w:r>
        <w:rPr>
          <w:sz w:val="20"/>
        </w:rPr>
        <w:t>отношению</w:t>
      </w:r>
      <w:r>
        <w:rPr>
          <w:spacing w:val="-4"/>
          <w:sz w:val="20"/>
        </w:rPr>
        <w:t xml:space="preserve"> </w:t>
      </w:r>
      <w:r>
        <w:rPr>
          <w:sz w:val="20"/>
        </w:rPr>
        <w:t>друг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другу</w:t>
      </w:r>
      <w:r w:rsidR="007F1DFE">
        <w:rPr>
          <w:sz w:val="20"/>
        </w:rPr>
        <w:t xml:space="preserve"> </w:t>
      </w:r>
      <w:r>
        <w:rPr>
          <w:spacing w:val="-47"/>
          <w:sz w:val="20"/>
        </w:rPr>
        <w:t xml:space="preserve"> </w:t>
      </w:r>
      <w:r w:rsidR="007F1DFE">
        <w:rPr>
          <w:spacing w:val="-47"/>
          <w:sz w:val="20"/>
        </w:rPr>
        <w:t xml:space="preserve">  </w:t>
      </w:r>
      <w:r>
        <w:rPr>
          <w:sz w:val="20"/>
        </w:rPr>
        <w:t>частей являющегося Объектом 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строительства. Местоположение Объекта долевого строительства на </w:t>
      </w:r>
      <w:proofErr w:type="gramStart"/>
      <w:r>
        <w:rPr>
          <w:sz w:val="20"/>
        </w:rPr>
        <w:t>этаже</w:t>
      </w:r>
      <w:r w:rsidR="00AE714E">
        <w:rPr>
          <w:sz w:val="20"/>
        </w:rPr>
        <w:t>»</w:t>
      </w:r>
      <w:r>
        <w:rPr>
          <w:color w:val="FF0000"/>
          <w:sz w:val="20"/>
        </w:rPr>
        <w:t xml:space="preserve"> </w:t>
      </w:r>
      <w:r>
        <w:rPr>
          <w:sz w:val="20"/>
        </w:rPr>
        <w:t xml:space="preserve"> к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 xml:space="preserve">Договору (далее по тексту - </w:t>
      </w:r>
      <w:r>
        <w:rPr>
          <w:b/>
          <w:bCs/>
          <w:sz w:val="20"/>
        </w:rPr>
        <w:t>Приложение № 2 к Договору</w:t>
      </w:r>
      <w:r>
        <w:rPr>
          <w:sz w:val="20"/>
        </w:rPr>
        <w:t>).</w:t>
      </w:r>
    </w:p>
    <w:p w14:paraId="233E3C44" w14:textId="77777777" w:rsidR="003C6197" w:rsidRDefault="00B01D20">
      <w:pPr>
        <w:ind w:left="993" w:right="673" w:firstLine="567"/>
        <w:jc w:val="both"/>
        <w:rPr>
          <w:color w:val="000000" w:themeColor="text1"/>
          <w:sz w:val="20"/>
          <w:szCs w:val="20"/>
          <w:lang w:eastAsia="ru-RU"/>
        </w:rPr>
      </w:pPr>
      <w:r>
        <w:rPr>
          <w:sz w:val="20"/>
        </w:rPr>
        <w:t xml:space="preserve">2.4. </w:t>
      </w:r>
      <w:r>
        <w:rPr>
          <w:color w:val="000000" w:themeColor="text1"/>
          <w:sz w:val="20"/>
          <w:szCs w:val="20"/>
          <w:lang w:eastAsia="ru-RU"/>
        </w:rPr>
        <w:t xml:space="preserve">Срок для строительства (создания), получения разрешения на ввод в эксплуатацию Объекта - до окончания срока действия разрешения на строительство Объекта. </w:t>
      </w:r>
    </w:p>
    <w:p w14:paraId="259ACDDA" w14:textId="23434D64" w:rsidR="003C6197" w:rsidRPr="00E51A63" w:rsidRDefault="00B01D20">
      <w:pPr>
        <w:ind w:left="993" w:right="673" w:firstLine="567"/>
        <w:jc w:val="both"/>
        <w:rPr>
          <w:b/>
          <w:bCs/>
          <w:sz w:val="20"/>
          <w:szCs w:val="20"/>
          <w:u w:val="single"/>
          <w:lang w:eastAsia="ru-RU"/>
        </w:rPr>
      </w:pPr>
      <w:r w:rsidRPr="00E51A63">
        <w:rPr>
          <w:sz w:val="20"/>
          <w:szCs w:val="20"/>
          <w:lang w:eastAsia="ru-RU"/>
        </w:rPr>
        <w:t xml:space="preserve">Срок передачи Участнику долевого строительства Объекта долевого строительства </w:t>
      </w:r>
      <w:r w:rsidR="00C64AA2" w:rsidRPr="00E51A63">
        <w:rPr>
          <w:sz w:val="20"/>
          <w:szCs w:val="20"/>
          <w:lang w:eastAsia="ru-RU"/>
        </w:rPr>
        <w:t>–</w:t>
      </w:r>
      <w:r w:rsidRPr="00E51A63">
        <w:rPr>
          <w:sz w:val="20"/>
          <w:szCs w:val="20"/>
          <w:lang w:eastAsia="ru-RU"/>
        </w:rPr>
        <w:t xml:space="preserve"> </w:t>
      </w:r>
      <w:r w:rsidR="00C64AA2" w:rsidRPr="00E51A63">
        <w:rPr>
          <w:b/>
          <w:bCs/>
          <w:sz w:val="20"/>
          <w:szCs w:val="20"/>
          <w:u w:val="single"/>
          <w:lang w:eastAsia="ru-RU"/>
        </w:rPr>
        <w:t>до 01 июня 2027 года</w:t>
      </w:r>
      <w:r w:rsidRPr="00E51A63">
        <w:rPr>
          <w:b/>
          <w:bCs/>
          <w:sz w:val="20"/>
          <w:szCs w:val="20"/>
          <w:u w:val="single"/>
          <w:lang w:eastAsia="ru-RU"/>
        </w:rPr>
        <w:t xml:space="preserve">. </w:t>
      </w:r>
    </w:p>
    <w:p w14:paraId="3ED7F32C" w14:textId="36C930D1" w:rsidR="003C6197" w:rsidRDefault="00B01D20">
      <w:pPr>
        <w:ind w:left="993" w:right="673" w:firstLine="567"/>
        <w:jc w:val="both"/>
        <w:rPr>
          <w:color w:val="000000" w:themeColor="text1"/>
          <w:sz w:val="20"/>
          <w:szCs w:val="20"/>
          <w:lang w:eastAsia="ru-RU"/>
        </w:rPr>
      </w:pPr>
      <w:r>
        <w:rPr>
          <w:color w:val="000000" w:themeColor="text1"/>
          <w:sz w:val="20"/>
          <w:szCs w:val="20"/>
          <w:lang w:eastAsia="ru-RU"/>
        </w:rPr>
        <w:t>Застройщик вправе исполнить обязательства по строительству Объекта, вводу его в эксплуатацию и передаче Объекта долевого строительства Участнику долевого строительства досрочно</w:t>
      </w:r>
      <w:r w:rsidR="00C001AB">
        <w:rPr>
          <w:color w:val="000000" w:themeColor="text1"/>
          <w:sz w:val="20"/>
          <w:szCs w:val="20"/>
          <w:lang w:eastAsia="ru-RU"/>
        </w:rPr>
        <w:t xml:space="preserve"> и досрочно требовать от Участника долевого строительства осуществления расчетов по настоящему Договору, если иное не установлено соглашением Сторон.</w:t>
      </w:r>
    </w:p>
    <w:p w14:paraId="7D98A3B1" w14:textId="659C98C3" w:rsidR="003C6197" w:rsidRDefault="00B01D20">
      <w:pPr>
        <w:ind w:left="993" w:right="673" w:firstLine="567"/>
        <w:jc w:val="both"/>
        <w:rPr>
          <w:color w:val="000000" w:themeColor="text1"/>
          <w:sz w:val="20"/>
          <w:szCs w:val="20"/>
          <w:lang w:eastAsia="ru-RU"/>
        </w:rPr>
      </w:pPr>
      <w:r>
        <w:rPr>
          <w:color w:val="000000" w:themeColor="text1"/>
          <w:sz w:val="20"/>
          <w:szCs w:val="20"/>
          <w:lang w:eastAsia="ru-RU"/>
        </w:rPr>
        <w:t>2.5. По окончании строительства адрес возведенного Объекта определяется в соответствии с действующим порядком присвоения и регистрации адресов зданий и сооружений в Московской области, а номер фактически передаваемого Объекта долевого строительства - по экспликации к поэтажному плану Технического плана Объекта.</w:t>
      </w:r>
    </w:p>
    <w:p w14:paraId="63CCACCB" w14:textId="77777777" w:rsidR="003C6197" w:rsidRDefault="00B01D20">
      <w:pPr>
        <w:ind w:left="993" w:right="673" w:firstLine="567"/>
        <w:jc w:val="both"/>
        <w:rPr>
          <w:color w:val="000000" w:themeColor="text1"/>
          <w:sz w:val="20"/>
          <w:szCs w:val="20"/>
          <w:lang w:eastAsia="ru-RU"/>
        </w:rPr>
      </w:pPr>
      <w:r>
        <w:rPr>
          <w:color w:val="000000" w:themeColor="text1"/>
          <w:sz w:val="20"/>
          <w:szCs w:val="20"/>
          <w:lang w:eastAsia="ru-RU"/>
        </w:rPr>
        <w:t>2.6. Передача Объекта долевого строительства Застройщиком и принятие его Участником долевого строительства осуществляется после получения Застройщиком разрешения на ввод Объекта в эксплуатацию при условии полной оплаты цены настоящего Договор</w:t>
      </w:r>
      <w:r>
        <w:rPr>
          <w:color w:val="000000"/>
          <w:sz w:val="20"/>
          <w:szCs w:val="20"/>
          <w:lang w:eastAsia="ru-RU"/>
        </w:rPr>
        <w:t xml:space="preserve">а, в том числе с учетом </w:t>
      </w:r>
      <w:r w:rsidRPr="00AF24DC">
        <w:rPr>
          <w:sz w:val="20"/>
          <w:szCs w:val="20"/>
          <w:lang w:eastAsia="ru-RU"/>
        </w:rPr>
        <w:t>условий п. 3.4. и п. 3.5. Договора</w:t>
      </w:r>
      <w:r>
        <w:rPr>
          <w:color w:val="000000"/>
          <w:sz w:val="20"/>
          <w:szCs w:val="20"/>
          <w:lang w:eastAsia="ru-RU"/>
        </w:rPr>
        <w:t xml:space="preserve">, если иное не установлено соглашением Сторон при подписании Акта приема-передачи Объекта долевого строительства.  </w:t>
      </w:r>
      <w:r>
        <w:rPr>
          <w:color w:val="000000" w:themeColor="text1"/>
          <w:sz w:val="20"/>
          <w:szCs w:val="20"/>
          <w:lang w:eastAsia="ru-RU"/>
        </w:rPr>
        <w:t xml:space="preserve"> </w:t>
      </w:r>
    </w:p>
    <w:p w14:paraId="3E0DCC60" w14:textId="77777777" w:rsidR="003C6197" w:rsidRDefault="003C6197">
      <w:pPr>
        <w:ind w:left="993" w:right="673" w:firstLine="567"/>
        <w:jc w:val="both"/>
        <w:rPr>
          <w:color w:val="000000" w:themeColor="text1"/>
          <w:sz w:val="20"/>
          <w:szCs w:val="20"/>
          <w:lang w:eastAsia="ru-RU"/>
        </w:rPr>
      </w:pPr>
    </w:p>
    <w:p w14:paraId="3266568B" w14:textId="4000FB4C" w:rsidR="003C6197" w:rsidRPr="00B0444C" w:rsidRDefault="00B01D20" w:rsidP="00B0444C">
      <w:pPr>
        <w:pStyle w:val="aff0"/>
        <w:numPr>
          <w:ilvl w:val="0"/>
          <w:numId w:val="21"/>
        </w:numPr>
        <w:ind w:right="673"/>
        <w:jc w:val="center"/>
        <w:rPr>
          <w:b/>
          <w:bCs/>
          <w:sz w:val="20"/>
          <w:szCs w:val="20"/>
        </w:rPr>
      </w:pPr>
      <w:r w:rsidRPr="00B0444C">
        <w:rPr>
          <w:b/>
          <w:bCs/>
          <w:sz w:val="20"/>
          <w:szCs w:val="20"/>
        </w:rPr>
        <w:t>Цена</w:t>
      </w:r>
      <w:r w:rsidRPr="00B0444C">
        <w:rPr>
          <w:b/>
          <w:bCs/>
          <w:spacing w:val="-2"/>
          <w:sz w:val="20"/>
          <w:szCs w:val="20"/>
        </w:rPr>
        <w:t xml:space="preserve"> </w:t>
      </w:r>
      <w:r w:rsidRPr="00B0444C">
        <w:rPr>
          <w:b/>
          <w:bCs/>
          <w:sz w:val="20"/>
          <w:szCs w:val="20"/>
        </w:rPr>
        <w:t>Договора.</w:t>
      </w:r>
      <w:r w:rsidRPr="00B0444C">
        <w:rPr>
          <w:b/>
          <w:bCs/>
          <w:spacing w:val="-3"/>
          <w:sz w:val="20"/>
          <w:szCs w:val="20"/>
        </w:rPr>
        <w:t xml:space="preserve"> </w:t>
      </w:r>
      <w:r w:rsidRPr="00B0444C">
        <w:rPr>
          <w:b/>
          <w:bCs/>
          <w:sz w:val="20"/>
          <w:szCs w:val="20"/>
        </w:rPr>
        <w:t>Сроки</w:t>
      </w:r>
      <w:r w:rsidRPr="00B0444C">
        <w:rPr>
          <w:b/>
          <w:bCs/>
          <w:spacing w:val="-3"/>
          <w:sz w:val="20"/>
          <w:szCs w:val="20"/>
        </w:rPr>
        <w:t xml:space="preserve"> </w:t>
      </w:r>
      <w:r w:rsidRPr="00B0444C">
        <w:rPr>
          <w:b/>
          <w:bCs/>
          <w:sz w:val="20"/>
          <w:szCs w:val="20"/>
        </w:rPr>
        <w:t>и</w:t>
      </w:r>
      <w:r w:rsidRPr="00B0444C">
        <w:rPr>
          <w:b/>
          <w:bCs/>
          <w:spacing w:val="-5"/>
          <w:sz w:val="20"/>
          <w:szCs w:val="20"/>
        </w:rPr>
        <w:t xml:space="preserve"> </w:t>
      </w:r>
      <w:r w:rsidRPr="00B0444C">
        <w:rPr>
          <w:b/>
          <w:bCs/>
          <w:sz w:val="20"/>
          <w:szCs w:val="20"/>
        </w:rPr>
        <w:t>порядок</w:t>
      </w:r>
      <w:r w:rsidRPr="00B0444C">
        <w:rPr>
          <w:b/>
          <w:bCs/>
          <w:spacing w:val="-3"/>
          <w:sz w:val="20"/>
          <w:szCs w:val="20"/>
        </w:rPr>
        <w:t xml:space="preserve"> </w:t>
      </w:r>
      <w:r w:rsidRPr="00B0444C">
        <w:rPr>
          <w:b/>
          <w:bCs/>
          <w:sz w:val="20"/>
          <w:szCs w:val="20"/>
        </w:rPr>
        <w:t>ее</w:t>
      </w:r>
      <w:r w:rsidRPr="00B0444C">
        <w:rPr>
          <w:b/>
          <w:bCs/>
          <w:spacing w:val="-2"/>
          <w:sz w:val="20"/>
          <w:szCs w:val="20"/>
        </w:rPr>
        <w:t xml:space="preserve"> </w:t>
      </w:r>
      <w:r w:rsidRPr="00B0444C">
        <w:rPr>
          <w:b/>
          <w:bCs/>
          <w:sz w:val="20"/>
          <w:szCs w:val="20"/>
        </w:rPr>
        <w:t>оплаты</w:t>
      </w:r>
    </w:p>
    <w:p w14:paraId="2687BA40" w14:textId="77777777" w:rsidR="00B0444C" w:rsidRPr="00B0444C" w:rsidRDefault="00B0444C" w:rsidP="00B0444C">
      <w:pPr>
        <w:pStyle w:val="aff0"/>
        <w:ind w:left="2061" w:right="673" w:firstLine="0"/>
        <w:rPr>
          <w:b/>
          <w:bCs/>
          <w:color w:val="000000" w:themeColor="text1"/>
          <w:sz w:val="20"/>
          <w:szCs w:val="20"/>
          <w:lang w:eastAsia="ru-RU"/>
        </w:rPr>
      </w:pPr>
    </w:p>
    <w:p w14:paraId="1B12D9E8" w14:textId="0187CFCE" w:rsidR="003C6197" w:rsidRPr="00E51A63" w:rsidRDefault="00B01D20">
      <w:pPr>
        <w:pStyle w:val="aff0"/>
        <w:numPr>
          <w:ilvl w:val="1"/>
          <w:numId w:val="12"/>
        </w:numPr>
        <w:tabs>
          <w:tab w:val="left" w:pos="1929"/>
        </w:tabs>
        <w:ind w:right="549" w:firstLine="566"/>
        <w:rPr>
          <w:sz w:val="20"/>
        </w:rPr>
      </w:pPr>
      <w:r w:rsidRPr="00E51A63">
        <w:rPr>
          <w:sz w:val="20"/>
        </w:rPr>
        <w:t xml:space="preserve">Цена </w:t>
      </w:r>
      <w:r w:rsidR="00E51A63" w:rsidRPr="00E51A63">
        <w:rPr>
          <w:sz w:val="20"/>
        </w:rPr>
        <w:t xml:space="preserve">Объекта долевого строительства (Цена </w:t>
      </w:r>
      <w:r w:rsidRPr="00E51A63">
        <w:rPr>
          <w:sz w:val="20"/>
        </w:rPr>
        <w:t>Договора</w:t>
      </w:r>
      <w:r w:rsidR="00E51A63" w:rsidRPr="00E51A63">
        <w:rPr>
          <w:sz w:val="20"/>
        </w:rPr>
        <w:t>)</w:t>
      </w:r>
      <w:r w:rsidRPr="00E51A63">
        <w:rPr>
          <w:sz w:val="20"/>
        </w:rPr>
        <w:t xml:space="preserve"> составляет сумму в размере</w:t>
      </w:r>
      <w:r w:rsidRPr="00E51A63">
        <w:rPr>
          <w:spacing w:val="1"/>
          <w:sz w:val="20"/>
        </w:rPr>
        <w:t xml:space="preserve"> </w:t>
      </w:r>
      <w:r w:rsidR="00E728ED" w:rsidRPr="00E51A63">
        <w:rPr>
          <w:b/>
          <w:bCs/>
          <w:spacing w:val="1"/>
          <w:sz w:val="20"/>
        </w:rPr>
        <w:t>____</w:t>
      </w:r>
      <w:r w:rsidR="00223DB6" w:rsidRPr="00E51A63">
        <w:rPr>
          <w:b/>
          <w:bCs/>
          <w:sz w:val="20"/>
        </w:rPr>
        <w:t xml:space="preserve"> </w:t>
      </w:r>
      <w:r w:rsidRPr="00E51A63">
        <w:rPr>
          <w:b/>
          <w:bCs/>
          <w:sz w:val="20"/>
        </w:rPr>
        <w:t>(</w:t>
      </w:r>
      <w:r w:rsidR="00E728ED" w:rsidRPr="00E51A63">
        <w:rPr>
          <w:b/>
          <w:bCs/>
          <w:sz w:val="20"/>
        </w:rPr>
        <w:t>_________</w:t>
      </w:r>
      <w:r w:rsidRPr="00E51A63">
        <w:rPr>
          <w:b/>
          <w:bCs/>
          <w:w w:val="95"/>
          <w:sz w:val="20"/>
        </w:rPr>
        <w:t>) рублей 00 копеек</w:t>
      </w:r>
      <w:r w:rsidRPr="00E51A63">
        <w:rPr>
          <w:w w:val="95"/>
          <w:sz w:val="20"/>
        </w:rPr>
        <w:t>. В Цену Договора включены затраты на строительство (создание) Объекта</w:t>
      </w:r>
      <w:r w:rsidRPr="00E51A63">
        <w:rPr>
          <w:spacing w:val="1"/>
          <w:w w:val="95"/>
          <w:sz w:val="20"/>
        </w:rPr>
        <w:t xml:space="preserve"> </w:t>
      </w:r>
      <w:r w:rsidRPr="00E51A63">
        <w:rPr>
          <w:sz w:val="20"/>
        </w:rPr>
        <w:t>долевого строительства, связанные с созданием Объекта.</w:t>
      </w:r>
    </w:p>
    <w:p w14:paraId="3D3E50BB" w14:textId="0249C5FF" w:rsidR="003C6197" w:rsidRPr="00E51A63" w:rsidRDefault="00B01D20">
      <w:pPr>
        <w:pStyle w:val="aff0"/>
        <w:numPr>
          <w:ilvl w:val="1"/>
          <w:numId w:val="12"/>
        </w:numPr>
        <w:tabs>
          <w:tab w:val="left" w:pos="1891"/>
          <w:tab w:val="left" w:pos="10928"/>
        </w:tabs>
        <w:ind w:right="544" w:firstLine="566"/>
        <w:rPr>
          <w:b/>
          <w:bCs/>
          <w:sz w:val="20"/>
        </w:rPr>
      </w:pPr>
      <w:r w:rsidRPr="00E51A63">
        <w:rPr>
          <w:spacing w:val="-6"/>
          <w:sz w:val="20"/>
        </w:rPr>
        <w:t>Цена</w:t>
      </w:r>
      <w:r w:rsidRPr="00E51A63">
        <w:rPr>
          <w:spacing w:val="-14"/>
          <w:sz w:val="20"/>
        </w:rPr>
        <w:t xml:space="preserve"> </w:t>
      </w:r>
      <w:r w:rsidRPr="00E51A63">
        <w:rPr>
          <w:spacing w:val="-6"/>
          <w:sz w:val="20"/>
        </w:rPr>
        <w:t>Договора,</w:t>
      </w:r>
      <w:r w:rsidRPr="00E51A63">
        <w:rPr>
          <w:spacing w:val="-9"/>
          <w:sz w:val="20"/>
        </w:rPr>
        <w:t xml:space="preserve"> </w:t>
      </w:r>
      <w:r w:rsidRPr="00E51A63">
        <w:rPr>
          <w:spacing w:val="-6"/>
          <w:sz w:val="20"/>
        </w:rPr>
        <w:t>указанная</w:t>
      </w:r>
      <w:r w:rsidRPr="00E51A63">
        <w:rPr>
          <w:spacing w:val="-11"/>
          <w:sz w:val="20"/>
        </w:rPr>
        <w:t xml:space="preserve"> </w:t>
      </w:r>
      <w:r w:rsidRPr="00E51A63">
        <w:rPr>
          <w:spacing w:val="-6"/>
          <w:sz w:val="20"/>
        </w:rPr>
        <w:t>в</w:t>
      </w:r>
      <w:r w:rsidRPr="00E51A63">
        <w:rPr>
          <w:spacing w:val="-10"/>
          <w:sz w:val="20"/>
        </w:rPr>
        <w:t xml:space="preserve"> </w:t>
      </w:r>
      <w:r w:rsidRPr="00E51A63">
        <w:rPr>
          <w:spacing w:val="-6"/>
          <w:sz w:val="20"/>
        </w:rPr>
        <w:t>п. 3.1.</w:t>
      </w:r>
      <w:r w:rsidRPr="00E51A63">
        <w:rPr>
          <w:spacing w:val="-11"/>
          <w:sz w:val="20"/>
        </w:rPr>
        <w:t xml:space="preserve"> </w:t>
      </w:r>
      <w:r w:rsidRPr="00E51A63">
        <w:rPr>
          <w:spacing w:val="-6"/>
          <w:sz w:val="20"/>
        </w:rPr>
        <w:t>настоящего</w:t>
      </w:r>
      <w:r w:rsidRPr="00E51A63">
        <w:rPr>
          <w:spacing w:val="-10"/>
          <w:sz w:val="20"/>
        </w:rPr>
        <w:t xml:space="preserve"> </w:t>
      </w:r>
      <w:r w:rsidRPr="00E51A63">
        <w:rPr>
          <w:spacing w:val="-6"/>
          <w:sz w:val="20"/>
        </w:rPr>
        <w:t>Договора,</w:t>
      </w:r>
      <w:r w:rsidRPr="00E51A63">
        <w:rPr>
          <w:spacing w:val="-11"/>
          <w:sz w:val="20"/>
        </w:rPr>
        <w:t xml:space="preserve"> </w:t>
      </w:r>
      <w:r w:rsidRPr="00E51A63">
        <w:rPr>
          <w:spacing w:val="-6"/>
          <w:sz w:val="20"/>
        </w:rPr>
        <w:t>оплачивается</w:t>
      </w:r>
      <w:r w:rsidRPr="00E51A63">
        <w:rPr>
          <w:spacing w:val="-12"/>
          <w:sz w:val="20"/>
        </w:rPr>
        <w:t xml:space="preserve"> </w:t>
      </w:r>
      <w:r w:rsidRPr="00E51A63">
        <w:rPr>
          <w:spacing w:val="-6"/>
          <w:sz w:val="20"/>
        </w:rPr>
        <w:t>Участником</w:t>
      </w:r>
      <w:r w:rsidRPr="00E51A63">
        <w:rPr>
          <w:spacing w:val="-10"/>
          <w:sz w:val="20"/>
        </w:rPr>
        <w:t xml:space="preserve"> </w:t>
      </w:r>
      <w:r w:rsidRPr="00E51A63">
        <w:rPr>
          <w:spacing w:val="-5"/>
          <w:sz w:val="20"/>
        </w:rPr>
        <w:t>долевого</w:t>
      </w:r>
      <w:r w:rsidRPr="00E51A63">
        <w:rPr>
          <w:spacing w:val="-11"/>
          <w:sz w:val="20"/>
        </w:rPr>
        <w:t xml:space="preserve"> </w:t>
      </w:r>
      <w:r w:rsidRPr="00E51A63">
        <w:rPr>
          <w:spacing w:val="-5"/>
          <w:sz w:val="20"/>
        </w:rPr>
        <w:t xml:space="preserve">строительства </w:t>
      </w:r>
      <w:r w:rsidRPr="00E51A63">
        <w:rPr>
          <w:sz w:val="20"/>
        </w:rPr>
        <w:t>за</w:t>
      </w:r>
      <w:r w:rsidRPr="00E51A63">
        <w:rPr>
          <w:spacing w:val="1"/>
          <w:sz w:val="20"/>
        </w:rPr>
        <w:t xml:space="preserve"> </w:t>
      </w:r>
      <w:r w:rsidRPr="00E51A63">
        <w:rPr>
          <w:spacing w:val="-3"/>
          <w:sz w:val="20"/>
        </w:rPr>
        <w:t>счет</w:t>
      </w:r>
      <w:r w:rsidRPr="00E51A63">
        <w:rPr>
          <w:spacing w:val="-15"/>
          <w:sz w:val="20"/>
        </w:rPr>
        <w:t xml:space="preserve"> </w:t>
      </w:r>
      <w:r w:rsidRPr="00E51A63">
        <w:rPr>
          <w:spacing w:val="-3"/>
          <w:sz w:val="20"/>
        </w:rPr>
        <w:t>собственных</w:t>
      </w:r>
      <w:r w:rsidRPr="00E51A63">
        <w:rPr>
          <w:spacing w:val="-18"/>
          <w:sz w:val="20"/>
        </w:rPr>
        <w:t xml:space="preserve"> денежных </w:t>
      </w:r>
      <w:r w:rsidRPr="00E51A63">
        <w:rPr>
          <w:spacing w:val="-2"/>
          <w:sz w:val="20"/>
        </w:rPr>
        <w:t xml:space="preserve">средств </w:t>
      </w:r>
      <w:r w:rsidR="00073C51" w:rsidRPr="00E51A63">
        <w:rPr>
          <w:spacing w:val="-2"/>
          <w:sz w:val="20"/>
        </w:rPr>
        <w:t xml:space="preserve">в срок </w:t>
      </w:r>
      <w:r w:rsidR="00E728ED" w:rsidRPr="00E51A63">
        <w:rPr>
          <w:b/>
          <w:bCs/>
          <w:spacing w:val="-2"/>
          <w:sz w:val="20"/>
        </w:rPr>
        <w:t>______</w:t>
      </w:r>
      <w:r w:rsidR="00F37FF5" w:rsidRPr="00E51A63">
        <w:rPr>
          <w:spacing w:val="-2"/>
          <w:sz w:val="20"/>
        </w:rPr>
        <w:t xml:space="preserve">, </w:t>
      </w:r>
      <w:r w:rsidR="00F37FF5" w:rsidRPr="00E51A63">
        <w:rPr>
          <w:b/>
          <w:bCs/>
          <w:spacing w:val="-2"/>
          <w:sz w:val="20"/>
        </w:rPr>
        <w:t xml:space="preserve">но не ранее </w:t>
      </w:r>
      <w:r w:rsidRPr="00E51A63">
        <w:rPr>
          <w:b/>
          <w:bCs/>
          <w:spacing w:val="-2"/>
          <w:sz w:val="20"/>
        </w:rPr>
        <w:t>государственной регистрации настоящего Договора в установленном законом порядке</w:t>
      </w:r>
      <w:r w:rsidRPr="00E51A63">
        <w:rPr>
          <w:b/>
          <w:bCs/>
          <w:sz w:val="20"/>
        </w:rPr>
        <w:t>.</w:t>
      </w:r>
    </w:p>
    <w:p w14:paraId="1AABD94C" w14:textId="77777777" w:rsidR="003C6197" w:rsidRDefault="00B01D20">
      <w:pPr>
        <w:pStyle w:val="afe"/>
        <w:ind w:left="970" w:right="544" w:firstLine="567"/>
      </w:pPr>
      <w:r w:rsidRPr="00E51A63">
        <w:t>Участник</w:t>
      </w:r>
      <w:r w:rsidRPr="00E51A63">
        <w:rPr>
          <w:spacing w:val="-10"/>
        </w:rPr>
        <w:t xml:space="preserve"> </w:t>
      </w:r>
      <w:r w:rsidRPr="00E51A63">
        <w:t>долевого</w:t>
      </w:r>
      <w:r w:rsidRPr="00E51A63">
        <w:rPr>
          <w:spacing w:val="-7"/>
        </w:rPr>
        <w:t xml:space="preserve"> </w:t>
      </w:r>
      <w:r w:rsidRPr="00E51A63">
        <w:t xml:space="preserve">строительства открывает счет эскроу в ПАО СБЕРБАНК (далее по тексту - Эскроу-агент/Уполномоченный банк) на срок условного депонирования </w:t>
      </w:r>
      <w:r>
        <w:rPr>
          <w:color w:val="000000"/>
        </w:rPr>
        <w:t>денежных средств и вносит на него указанные в п. 3.1. настоящего Договора денежные средства в полном объеме в сроки и в порядке согласно настоящего Договора для учета и блокирования денежных средств, полученных Эскроу-агентом от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являющегося владельцем счета - Участника долевого строительства (Депонент) в счет уплаты цены настоящего Договора,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целях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их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дальнейшего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перечисления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Застройщику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(Бенефициар)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при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возникновении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условий,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предусмотренных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Федеральным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законом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от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30.12.2004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г.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№214-ФЗ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 xml:space="preserve">и договором счета эскроу </w:t>
      </w:r>
      <w:r>
        <w:rPr>
          <w:spacing w:val="-4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следующего:</w:t>
      </w:r>
    </w:p>
    <w:p w14:paraId="4DBBF766" w14:textId="77777777" w:rsidR="003C6197" w:rsidRDefault="00B01D20">
      <w:pPr>
        <w:pStyle w:val="afe"/>
        <w:spacing w:before="1"/>
        <w:ind w:right="545"/>
        <w:rPr>
          <w:color w:val="000000"/>
        </w:rPr>
      </w:pPr>
      <w:r>
        <w:rPr>
          <w:b/>
          <w:color w:val="000000"/>
        </w:rPr>
        <w:t>Эскроу-агент</w:t>
      </w:r>
      <w:r>
        <w:rPr>
          <w:color w:val="000000"/>
        </w:rPr>
        <w:t>: Публичное акционерное общество “Сбербанк России” (сокращенное наименование: ПАО Сбербанк);</w:t>
      </w:r>
      <w:r>
        <w:rPr>
          <w:color w:val="000000"/>
          <w:spacing w:val="1"/>
        </w:rPr>
        <w:t xml:space="preserve"> Генеральная </w:t>
      </w:r>
      <w:r>
        <w:rPr>
          <w:color w:val="000000"/>
        </w:rPr>
        <w:t>лицензия Банка России на осуществление банковских операций № 1481 от 11.08.2015 года, местонахождение: Россия, 117312, г. Москва, ул. Вавилова, д. 19,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кор/счет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№</w:t>
      </w:r>
      <w:r>
        <w:rPr>
          <w:color w:val="000000"/>
          <w:spacing w:val="-10"/>
        </w:rPr>
        <w:t xml:space="preserve">  30101810400000000225  </w:t>
      </w:r>
      <w:r>
        <w:rPr>
          <w:color w:val="000000"/>
        </w:rPr>
        <w:t>в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ГУ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Банка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России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по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ЦФО,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 xml:space="preserve">ИНН 7707083893, БИК 044525225, почтовый адрес: Россия, 117997, г. Москва, ул. Вавилова, д. 19, адрес электронной почты: </w:t>
      </w:r>
      <w:r>
        <w:rPr>
          <w:color w:val="000000"/>
          <w:lang w:val="en-US"/>
        </w:rPr>
        <w:t>sberbank</w:t>
      </w:r>
      <w:r w:rsidRPr="00E07EA2">
        <w:rPr>
          <w:color w:val="000000"/>
        </w:rPr>
        <w:t>@</w:t>
      </w:r>
      <w:r>
        <w:rPr>
          <w:color w:val="000000"/>
          <w:lang w:val="en-US"/>
        </w:rPr>
        <w:t>sberbank</w:t>
      </w:r>
      <w:r w:rsidRPr="00E07EA2">
        <w:rPr>
          <w:color w:val="000000"/>
        </w:rPr>
        <w:t>.</w:t>
      </w:r>
      <w:r>
        <w:rPr>
          <w:color w:val="000000"/>
          <w:lang w:val="en-US"/>
        </w:rPr>
        <w:t>ru</w:t>
      </w:r>
      <w:hyperlink r:id="rId9" w:history="1">
        <w:r>
          <w:rPr>
            <w:color w:val="000000"/>
          </w:rPr>
          <w:t xml:space="preserve">, </w:t>
        </w:r>
      </w:hyperlink>
      <w:r>
        <w:rPr>
          <w:color w:val="000000"/>
        </w:rPr>
        <w:t>телефон +7(495)957-57-31;</w:t>
      </w:r>
    </w:p>
    <w:p w14:paraId="3F0EE623" w14:textId="77777777" w:rsidR="003C6197" w:rsidRDefault="00B01D20">
      <w:pPr>
        <w:pStyle w:val="afe"/>
        <w:ind w:left="1538" w:firstLine="0"/>
      </w:pPr>
      <w:r>
        <w:rPr>
          <w:b/>
          <w:bCs/>
          <w:spacing w:val="-6"/>
        </w:rPr>
        <w:t>Депонент</w:t>
      </w:r>
      <w:r>
        <w:rPr>
          <w:spacing w:val="-13"/>
        </w:rPr>
        <w:t xml:space="preserve"> </w:t>
      </w:r>
      <w:r>
        <w:rPr>
          <w:spacing w:val="-6"/>
        </w:rPr>
        <w:t>–</w:t>
      </w:r>
      <w:r>
        <w:rPr>
          <w:spacing w:val="-9"/>
        </w:rPr>
        <w:t xml:space="preserve"> </w:t>
      </w:r>
      <w:r>
        <w:rPr>
          <w:spacing w:val="-6"/>
        </w:rPr>
        <w:t>Участник</w:t>
      </w:r>
      <w:r>
        <w:rPr>
          <w:spacing w:val="-7"/>
        </w:rPr>
        <w:t xml:space="preserve"> </w:t>
      </w:r>
      <w:r>
        <w:rPr>
          <w:spacing w:val="-6"/>
        </w:rPr>
        <w:t>долевого</w:t>
      </w:r>
      <w:r>
        <w:rPr>
          <w:spacing w:val="-11"/>
        </w:rPr>
        <w:t xml:space="preserve"> </w:t>
      </w:r>
      <w:r>
        <w:rPr>
          <w:spacing w:val="-6"/>
        </w:rPr>
        <w:t>строительства;</w:t>
      </w:r>
    </w:p>
    <w:p w14:paraId="399F9DA3" w14:textId="77777777" w:rsidR="003C6197" w:rsidRDefault="00B01D20">
      <w:pPr>
        <w:pStyle w:val="1"/>
        <w:spacing w:before="11" w:line="232" w:lineRule="auto"/>
        <w:ind w:left="971" w:right="554" w:firstLine="566"/>
        <w:jc w:val="both"/>
        <w:rPr>
          <w:b w:val="0"/>
        </w:rPr>
      </w:pPr>
      <w:r>
        <w:t>Бенефициар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b w:val="0"/>
          <w:bCs w:val="0"/>
        </w:rPr>
        <w:t>Застройщик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Общество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ограниченной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ответственностью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«СтройМакс Специализированный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застройщик»</w:t>
      </w:r>
      <w:r>
        <w:rPr>
          <w:b w:val="0"/>
        </w:rPr>
        <w:t>;</w:t>
      </w:r>
    </w:p>
    <w:p w14:paraId="3B6F56A6" w14:textId="65171937" w:rsidR="003C6197" w:rsidRDefault="00B01D20">
      <w:pPr>
        <w:spacing w:before="2"/>
        <w:ind w:left="1538"/>
        <w:jc w:val="both"/>
        <w:rPr>
          <w:sz w:val="20"/>
        </w:rPr>
      </w:pPr>
      <w:r>
        <w:rPr>
          <w:b/>
          <w:bCs/>
          <w:spacing w:val="-6"/>
          <w:sz w:val="20"/>
        </w:rPr>
        <w:t>Объект</w:t>
      </w:r>
      <w:r>
        <w:rPr>
          <w:b/>
          <w:bCs/>
          <w:spacing w:val="-20"/>
          <w:sz w:val="20"/>
        </w:rPr>
        <w:t xml:space="preserve"> </w:t>
      </w:r>
      <w:r>
        <w:rPr>
          <w:b/>
          <w:bCs/>
          <w:spacing w:val="-6"/>
          <w:sz w:val="20"/>
        </w:rPr>
        <w:t>долевого</w:t>
      </w:r>
      <w:r>
        <w:rPr>
          <w:b/>
          <w:bCs/>
          <w:spacing w:val="-17"/>
          <w:sz w:val="20"/>
        </w:rPr>
        <w:t xml:space="preserve"> </w:t>
      </w:r>
      <w:r>
        <w:rPr>
          <w:b/>
          <w:bCs/>
          <w:spacing w:val="-6"/>
          <w:sz w:val="20"/>
        </w:rPr>
        <w:t>строительства</w:t>
      </w:r>
      <w:r>
        <w:rPr>
          <w:spacing w:val="-22"/>
          <w:sz w:val="20"/>
        </w:rPr>
        <w:t xml:space="preserve"> </w:t>
      </w:r>
      <w:r>
        <w:rPr>
          <w:spacing w:val="-6"/>
          <w:sz w:val="20"/>
        </w:rPr>
        <w:t>–</w:t>
      </w:r>
      <w:r>
        <w:rPr>
          <w:spacing w:val="-17"/>
          <w:sz w:val="20"/>
        </w:rPr>
        <w:t xml:space="preserve"> </w:t>
      </w:r>
      <w:r>
        <w:rPr>
          <w:bCs/>
          <w:spacing w:val="-6"/>
          <w:sz w:val="20"/>
        </w:rPr>
        <w:t>Объект</w:t>
      </w:r>
      <w:r>
        <w:rPr>
          <w:bCs/>
          <w:spacing w:val="-16"/>
          <w:sz w:val="20"/>
        </w:rPr>
        <w:t xml:space="preserve"> </w:t>
      </w:r>
      <w:r>
        <w:rPr>
          <w:bCs/>
          <w:spacing w:val="-6"/>
          <w:sz w:val="20"/>
        </w:rPr>
        <w:t>долевого</w:t>
      </w:r>
      <w:r>
        <w:rPr>
          <w:bCs/>
          <w:spacing w:val="-17"/>
          <w:sz w:val="20"/>
        </w:rPr>
        <w:t xml:space="preserve"> </w:t>
      </w:r>
      <w:r>
        <w:rPr>
          <w:bCs/>
          <w:spacing w:val="-6"/>
          <w:sz w:val="20"/>
        </w:rPr>
        <w:t>строительства</w:t>
      </w:r>
      <w:r>
        <w:rPr>
          <w:spacing w:val="-6"/>
          <w:sz w:val="20"/>
        </w:rPr>
        <w:t>,</w:t>
      </w:r>
      <w:r>
        <w:rPr>
          <w:spacing w:val="-19"/>
          <w:sz w:val="20"/>
        </w:rPr>
        <w:t xml:space="preserve"> </w:t>
      </w:r>
      <w:r>
        <w:rPr>
          <w:spacing w:val="-6"/>
          <w:sz w:val="20"/>
        </w:rPr>
        <w:t>указанны</w:t>
      </w:r>
      <w:r w:rsidR="00E728ED">
        <w:rPr>
          <w:spacing w:val="-6"/>
          <w:sz w:val="20"/>
        </w:rPr>
        <w:t>й</w:t>
      </w:r>
      <w:r>
        <w:rPr>
          <w:spacing w:val="-19"/>
          <w:sz w:val="20"/>
        </w:rPr>
        <w:t xml:space="preserve"> </w:t>
      </w:r>
      <w:r>
        <w:rPr>
          <w:spacing w:val="-5"/>
          <w:sz w:val="20"/>
        </w:rPr>
        <w:t>в</w:t>
      </w:r>
      <w:r>
        <w:rPr>
          <w:spacing w:val="-19"/>
          <w:sz w:val="20"/>
        </w:rPr>
        <w:t xml:space="preserve"> </w:t>
      </w:r>
      <w:r>
        <w:rPr>
          <w:spacing w:val="-5"/>
          <w:sz w:val="20"/>
        </w:rPr>
        <w:t>Приложении</w:t>
      </w:r>
      <w:r>
        <w:rPr>
          <w:spacing w:val="-18"/>
          <w:sz w:val="20"/>
        </w:rPr>
        <w:t xml:space="preserve"> </w:t>
      </w:r>
      <w:r>
        <w:rPr>
          <w:spacing w:val="-5"/>
          <w:sz w:val="20"/>
        </w:rPr>
        <w:t>№1</w:t>
      </w:r>
      <w:r>
        <w:rPr>
          <w:spacing w:val="-15"/>
          <w:sz w:val="20"/>
        </w:rPr>
        <w:t xml:space="preserve"> </w:t>
      </w:r>
      <w:r>
        <w:rPr>
          <w:spacing w:val="-5"/>
          <w:sz w:val="20"/>
        </w:rPr>
        <w:t>настоящего</w:t>
      </w:r>
      <w:r>
        <w:rPr>
          <w:spacing w:val="-20"/>
          <w:sz w:val="20"/>
        </w:rPr>
        <w:t xml:space="preserve"> </w:t>
      </w:r>
      <w:r>
        <w:rPr>
          <w:spacing w:val="-5"/>
          <w:sz w:val="20"/>
        </w:rPr>
        <w:t>Договора.</w:t>
      </w:r>
    </w:p>
    <w:p w14:paraId="395BEF61" w14:textId="758DAA67" w:rsidR="003C6197" w:rsidRPr="00E51A63" w:rsidRDefault="00B01D20">
      <w:pPr>
        <w:pStyle w:val="1"/>
        <w:ind w:left="971" w:right="554" w:firstLine="566"/>
        <w:jc w:val="both"/>
      </w:pPr>
      <w:r w:rsidRPr="00E51A63">
        <w:rPr>
          <w:bCs w:val="0"/>
        </w:rPr>
        <w:t>Депонируемая сумма</w:t>
      </w:r>
      <w:r w:rsidRPr="00E51A63">
        <w:rPr>
          <w:b w:val="0"/>
        </w:rPr>
        <w:t xml:space="preserve">: </w:t>
      </w:r>
      <w:r w:rsidR="00E728ED" w:rsidRPr="00E51A63">
        <w:rPr>
          <w:spacing w:val="1"/>
        </w:rPr>
        <w:t>___________</w:t>
      </w:r>
      <w:r w:rsidR="00C00A01" w:rsidRPr="00E51A63">
        <w:t xml:space="preserve"> (</w:t>
      </w:r>
      <w:r w:rsidR="00E728ED" w:rsidRPr="00E51A63">
        <w:t>____________</w:t>
      </w:r>
      <w:r w:rsidR="00C00A01" w:rsidRPr="00E51A63">
        <w:rPr>
          <w:w w:val="95"/>
        </w:rPr>
        <w:t>) рублей 00 копеек</w:t>
      </w:r>
      <w:r w:rsidRPr="00E51A63">
        <w:t>.</w:t>
      </w:r>
    </w:p>
    <w:p w14:paraId="16FB243F" w14:textId="77777777" w:rsidR="003C6197" w:rsidRDefault="00B01D20">
      <w:pPr>
        <w:pStyle w:val="afe"/>
        <w:spacing w:before="1"/>
        <w:ind w:right="541"/>
      </w:pPr>
      <w:r>
        <w:t xml:space="preserve">Срок условного депонирования денежных средств на счете эскроу – </w:t>
      </w:r>
      <w:r>
        <w:rPr>
          <w:color w:val="000000"/>
        </w:rPr>
        <w:t>6 (Шесть) месяцев с д</w:t>
      </w:r>
      <w:r>
        <w:t>аты ввода объекта в</w:t>
      </w:r>
      <w:r>
        <w:rPr>
          <w:spacing w:val="1"/>
        </w:rPr>
        <w:t xml:space="preserve"> </w:t>
      </w:r>
      <w:r>
        <w:rPr>
          <w:spacing w:val="-6"/>
        </w:rPr>
        <w:lastRenderedPageBreak/>
        <w:t>эксплуатацию,</w:t>
      </w:r>
      <w:r>
        <w:rPr>
          <w:spacing w:val="-11"/>
        </w:rPr>
        <w:t xml:space="preserve"> </w:t>
      </w:r>
      <w:r>
        <w:rPr>
          <w:spacing w:val="-6"/>
        </w:rPr>
        <w:t>определяемой</w:t>
      </w:r>
      <w:r>
        <w:rPr>
          <w:spacing w:val="-13"/>
        </w:rPr>
        <w:t xml:space="preserve"> </w:t>
      </w:r>
      <w:r>
        <w:rPr>
          <w:spacing w:val="-6"/>
        </w:rPr>
        <w:t>как</w:t>
      </w:r>
      <w:r>
        <w:rPr>
          <w:spacing w:val="-10"/>
        </w:rPr>
        <w:t xml:space="preserve"> </w:t>
      </w:r>
      <w:r>
        <w:rPr>
          <w:spacing w:val="-6"/>
        </w:rPr>
        <w:t>последняя</w:t>
      </w:r>
      <w:r>
        <w:rPr>
          <w:spacing w:val="-12"/>
        </w:rPr>
        <w:t xml:space="preserve"> </w:t>
      </w:r>
      <w:r>
        <w:rPr>
          <w:spacing w:val="-6"/>
        </w:rPr>
        <w:t>дата</w:t>
      </w:r>
      <w:r>
        <w:rPr>
          <w:spacing w:val="-12"/>
        </w:rPr>
        <w:t xml:space="preserve"> </w:t>
      </w:r>
      <w:r>
        <w:rPr>
          <w:spacing w:val="-6"/>
        </w:rPr>
        <w:t>квартала</w:t>
      </w:r>
      <w:r>
        <w:rPr>
          <w:spacing w:val="-12"/>
        </w:rPr>
        <w:t xml:space="preserve"> </w:t>
      </w:r>
      <w:r>
        <w:rPr>
          <w:spacing w:val="-6"/>
        </w:rPr>
        <w:t>ввода</w:t>
      </w:r>
      <w:r>
        <w:rPr>
          <w:spacing w:val="-8"/>
        </w:rPr>
        <w:t xml:space="preserve"> </w:t>
      </w:r>
      <w:r>
        <w:rPr>
          <w:spacing w:val="-6"/>
        </w:rPr>
        <w:t>в</w:t>
      </w:r>
      <w:r>
        <w:rPr>
          <w:spacing w:val="-15"/>
        </w:rPr>
        <w:t xml:space="preserve"> </w:t>
      </w:r>
      <w:r>
        <w:rPr>
          <w:spacing w:val="-6"/>
        </w:rPr>
        <w:t>эксплуатацию,</w:t>
      </w:r>
      <w:r>
        <w:rPr>
          <w:spacing w:val="-9"/>
        </w:rPr>
        <w:t xml:space="preserve"> </w:t>
      </w:r>
      <w:r>
        <w:rPr>
          <w:spacing w:val="-6"/>
        </w:rPr>
        <w:t>указанного</w:t>
      </w:r>
      <w:r>
        <w:rPr>
          <w:spacing w:val="-11"/>
        </w:rPr>
        <w:t xml:space="preserve"> </w:t>
      </w:r>
      <w:r>
        <w:rPr>
          <w:spacing w:val="-5"/>
        </w:rPr>
        <w:t>в</w:t>
      </w:r>
      <w:r>
        <w:rPr>
          <w:spacing w:val="-10"/>
        </w:rPr>
        <w:t xml:space="preserve"> </w:t>
      </w:r>
      <w:r>
        <w:rPr>
          <w:spacing w:val="-5"/>
        </w:rPr>
        <w:t>проектной</w:t>
      </w:r>
      <w:r>
        <w:rPr>
          <w:spacing w:val="-13"/>
        </w:rPr>
        <w:t xml:space="preserve"> </w:t>
      </w:r>
      <w:r>
        <w:rPr>
          <w:spacing w:val="-5"/>
        </w:rPr>
        <w:t>декларации.</w:t>
      </w:r>
    </w:p>
    <w:p w14:paraId="3BAA4DB8" w14:textId="77777777" w:rsidR="003C6197" w:rsidRDefault="00B01D20">
      <w:pPr>
        <w:pStyle w:val="afe"/>
        <w:ind w:right="541"/>
      </w:pPr>
      <w:r>
        <w:rPr>
          <w:spacing w:val="-2"/>
        </w:rPr>
        <w:t xml:space="preserve">Эскроу-агент обязан известить </w:t>
      </w:r>
      <w:r>
        <w:rPr>
          <w:spacing w:val="-1"/>
        </w:rPr>
        <w:t>Застройщика об открытии счета эскроу путем электронного документооборота,</w:t>
      </w:r>
      <w:r>
        <w:t xml:space="preserve"> </w:t>
      </w:r>
      <w:r>
        <w:rPr>
          <w:spacing w:val="-1"/>
          <w:w w:val="95"/>
        </w:rPr>
        <w:t>согласованного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Застройщиком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и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Эскроу-агентом,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не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позднее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даты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открытия</w:t>
      </w:r>
      <w:r>
        <w:rPr>
          <w:spacing w:val="-13"/>
          <w:w w:val="95"/>
        </w:rPr>
        <w:t xml:space="preserve"> </w:t>
      </w:r>
      <w:r>
        <w:rPr>
          <w:w w:val="95"/>
        </w:rPr>
        <w:t>счета</w:t>
      </w:r>
      <w:r>
        <w:rPr>
          <w:spacing w:val="-11"/>
          <w:w w:val="95"/>
        </w:rPr>
        <w:t xml:space="preserve"> </w:t>
      </w:r>
      <w:r>
        <w:rPr>
          <w:w w:val="95"/>
        </w:rPr>
        <w:t>эскроу.</w:t>
      </w:r>
    </w:p>
    <w:p w14:paraId="0F74549A" w14:textId="651B96CA" w:rsidR="003C6197" w:rsidRDefault="00B01D20">
      <w:pPr>
        <w:ind w:left="971" w:right="546" w:firstLine="566"/>
        <w:jc w:val="both"/>
        <w:rPr>
          <w:i/>
          <w:sz w:val="20"/>
        </w:rPr>
      </w:pPr>
      <w:r>
        <w:rPr>
          <w:sz w:val="20"/>
        </w:rPr>
        <w:t>Стороны определили, что при осуществлении расчетов по настоящему Договору в платежных документах о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перечислении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сумм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должно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быть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указано:</w:t>
      </w:r>
      <w:r>
        <w:rPr>
          <w:spacing w:val="-7"/>
          <w:sz w:val="20"/>
        </w:rPr>
        <w:t xml:space="preserve"> </w:t>
      </w:r>
      <w:r>
        <w:rPr>
          <w:i/>
          <w:sz w:val="20"/>
        </w:rPr>
        <w:t>«Оплата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Дог.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№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_____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участия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долевом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строительстве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от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«__</w:t>
      </w:r>
      <w:proofErr w:type="gramStart"/>
      <w:r>
        <w:rPr>
          <w:i/>
          <w:sz w:val="20"/>
        </w:rPr>
        <w:t>_»_</w:t>
      </w:r>
      <w:proofErr w:type="gramEnd"/>
      <w:r>
        <w:rPr>
          <w:i/>
          <w:sz w:val="20"/>
        </w:rPr>
        <w:t>___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2024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 xml:space="preserve">г. </w:t>
      </w:r>
      <w:r w:rsidR="00E728ED">
        <w:rPr>
          <w:i/>
          <w:sz w:val="20"/>
        </w:rPr>
        <w:t>з</w:t>
      </w:r>
      <w:r>
        <w:rPr>
          <w:i/>
          <w:sz w:val="20"/>
        </w:rPr>
        <w:t>а Объект долевого строительства, указанны</w:t>
      </w:r>
      <w:r w:rsidR="00E728ED">
        <w:rPr>
          <w:i/>
          <w:sz w:val="20"/>
        </w:rPr>
        <w:t>й</w:t>
      </w:r>
      <w:r>
        <w:rPr>
          <w:i/>
          <w:sz w:val="20"/>
        </w:rPr>
        <w:t xml:space="preserve"> в Приложении № 1».</w:t>
      </w:r>
    </w:p>
    <w:p w14:paraId="7CDE59BB" w14:textId="0ED6B64F" w:rsidR="003C6197" w:rsidRDefault="00B01D20">
      <w:pPr>
        <w:pStyle w:val="afe"/>
        <w:spacing w:before="1"/>
        <w:ind w:right="541"/>
      </w:pPr>
      <w:r>
        <w:rPr>
          <w:spacing w:val="-6"/>
        </w:rPr>
        <w:t>Депонируемая</w:t>
      </w:r>
      <w:r>
        <w:rPr>
          <w:spacing w:val="-20"/>
        </w:rPr>
        <w:t xml:space="preserve"> </w:t>
      </w:r>
      <w:r>
        <w:rPr>
          <w:spacing w:val="-6"/>
        </w:rPr>
        <w:t>сумма</w:t>
      </w:r>
      <w:r>
        <w:rPr>
          <w:spacing w:val="-16"/>
        </w:rPr>
        <w:t xml:space="preserve"> </w:t>
      </w:r>
      <w:r>
        <w:rPr>
          <w:spacing w:val="-6"/>
        </w:rPr>
        <w:t>подлежит</w:t>
      </w:r>
      <w:r>
        <w:rPr>
          <w:spacing w:val="-17"/>
        </w:rPr>
        <w:t xml:space="preserve"> </w:t>
      </w:r>
      <w:r>
        <w:rPr>
          <w:spacing w:val="-6"/>
        </w:rPr>
        <w:t>перечислению в счет исполнения обязательств Застройщика по кредитному договору (договору займа) на строительство Объекта и (или) непосредственно</w:t>
      </w:r>
      <w:r>
        <w:rPr>
          <w:spacing w:val="-19"/>
        </w:rPr>
        <w:t xml:space="preserve"> </w:t>
      </w:r>
      <w:r>
        <w:rPr>
          <w:spacing w:val="-5"/>
        </w:rPr>
        <w:t>Застройщику</w:t>
      </w:r>
      <w:r>
        <w:rPr>
          <w:spacing w:val="-18"/>
        </w:rPr>
        <w:t xml:space="preserve"> </w:t>
      </w:r>
      <w:r>
        <w:rPr>
          <w:spacing w:val="-5"/>
        </w:rPr>
        <w:t>Эскроу-агентом</w:t>
      </w:r>
      <w:r>
        <w:rPr>
          <w:spacing w:val="-16"/>
        </w:rPr>
        <w:t xml:space="preserve"> </w:t>
      </w:r>
      <w:r>
        <w:rPr>
          <w:spacing w:val="-5"/>
        </w:rPr>
        <w:t>не</w:t>
      </w:r>
      <w:r>
        <w:rPr>
          <w:spacing w:val="-15"/>
        </w:rPr>
        <w:t xml:space="preserve"> </w:t>
      </w:r>
      <w:r>
        <w:rPr>
          <w:spacing w:val="-5"/>
        </w:rPr>
        <w:t>позднее</w:t>
      </w:r>
      <w:r>
        <w:rPr>
          <w:spacing w:val="-19"/>
        </w:rPr>
        <w:t xml:space="preserve"> 10</w:t>
      </w:r>
      <w:r>
        <w:rPr>
          <w:spacing w:val="-16"/>
        </w:rPr>
        <w:t xml:space="preserve"> </w:t>
      </w:r>
      <w:r>
        <w:rPr>
          <w:spacing w:val="-5"/>
        </w:rPr>
        <w:t>(Десяти)</w:t>
      </w:r>
      <w:r>
        <w:rPr>
          <w:spacing w:val="-19"/>
        </w:rPr>
        <w:t xml:space="preserve"> </w:t>
      </w:r>
      <w:r>
        <w:rPr>
          <w:spacing w:val="-5"/>
        </w:rPr>
        <w:t>рабочих</w:t>
      </w:r>
      <w:r>
        <w:rPr>
          <w:spacing w:val="-10"/>
        </w:rPr>
        <w:t xml:space="preserve"> </w:t>
      </w:r>
      <w:r>
        <w:rPr>
          <w:spacing w:val="-5"/>
        </w:rPr>
        <w:t>дней</w:t>
      </w:r>
      <w:r>
        <w:rPr>
          <w:spacing w:val="-18"/>
        </w:rPr>
        <w:t xml:space="preserve"> </w:t>
      </w:r>
      <w:r>
        <w:rPr>
          <w:spacing w:val="-5"/>
        </w:rPr>
        <w:t>после</w:t>
      </w:r>
      <w:r>
        <w:rPr>
          <w:spacing w:val="-4"/>
        </w:rPr>
        <w:t xml:space="preserve"> </w:t>
      </w:r>
      <w:r>
        <w:rPr>
          <w:spacing w:val="-6"/>
        </w:rPr>
        <w:t>предоставления</w:t>
      </w:r>
      <w:r>
        <w:rPr>
          <w:spacing w:val="-22"/>
        </w:rPr>
        <w:t xml:space="preserve"> </w:t>
      </w:r>
      <w:r>
        <w:rPr>
          <w:spacing w:val="-6"/>
        </w:rPr>
        <w:t>Застройщиком</w:t>
      </w:r>
      <w:r>
        <w:rPr>
          <w:spacing w:val="-20"/>
        </w:rPr>
        <w:t xml:space="preserve"> </w:t>
      </w:r>
      <w:r>
        <w:rPr>
          <w:spacing w:val="-6"/>
        </w:rPr>
        <w:t>Эскроу-агенту</w:t>
      </w:r>
      <w:r>
        <w:rPr>
          <w:spacing w:val="-20"/>
        </w:rPr>
        <w:t xml:space="preserve"> </w:t>
      </w:r>
      <w:r>
        <w:rPr>
          <w:spacing w:val="-6"/>
        </w:rPr>
        <w:t>путем</w:t>
      </w:r>
      <w:r>
        <w:rPr>
          <w:spacing w:val="-20"/>
        </w:rPr>
        <w:t xml:space="preserve"> </w:t>
      </w:r>
      <w:r>
        <w:rPr>
          <w:spacing w:val="-6"/>
        </w:rPr>
        <w:t>электронного</w:t>
      </w:r>
      <w:r>
        <w:rPr>
          <w:spacing w:val="-17"/>
        </w:rPr>
        <w:t xml:space="preserve"> </w:t>
      </w:r>
      <w:r>
        <w:rPr>
          <w:spacing w:val="-6"/>
        </w:rPr>
        <w:t>документооборота,</w:t>
      </w:r>
      <w:r>
        <w:rPr>
          <w:spacing w:val="-21"/>
        </w:rPr>
        <w:t xml:space="preserve"> </w:t>
      </w:r>
      <w:r>
        <w:rPr>
          <w:spacing w:val="-6"/>
        </w:rPr>
        <w:t>согласованного</w:t>
      </w:r>
      <w:r>
        <w:rPr>
          <w:spacing w:val="-19"/>
        </w:rPr>
        <w:t xml:space="preserve"> </w:t>
      </w:r>
      <w:r>
        <w:rPr>
          <w:spacing w:val="-6"/>
        </w:rPr>
        <w:t>Застройщиком</w:t>
      </w:r>
      <w:r>
        <w:rPr>
          <w:spacing w:val="-17"/>
        </w:rPr>
        <w:t xml:space="preserve"> </w:t>
      </w:r>
      <w:r>
        <w:rPr>
          <w:spacing w:val="-5"/>
        </w:rPr>
        <w:t>и</w:t>
      </w:r>
      <w:r>
        <w:rPr>
          <w:spacing w:val="-20"/>
        </w:rPr>
        <w:t xml:space="preserve"> </w:t>
      </w:r>
      <w:r>
        <w:rPr>
          <w:spacing w:val="-5"/>
        </w:rPr>
        <w:t>Эскроу-</w:t>
      </w:r>
      <w:r>
        <w:rPr>
          <w:spacing w:val="-4"/>
        </w:rPr>
        <w:t xml:space="preserve"> </w:t>
      </w:r>
      <w:r>
        <w:t xml:space="preserve">агентом </w:t>
      </w:r>
      <w:r>
        <w:rPr>
          <w:spacing w:val="-6"/>
        </w:rPr>
        <w:t>разрешения</w:t>
      </w:r>
      <w:r>
        <w:rPr>
          <w:spacing w:val="-10"/>
        </w:rPr>
        <w:t xml:space="preserve"> </w:t>
      </w:r>
      <w:r>
        <w:rPr>
          <w:spacing w:val="-6"/>
        </w:rPr>
        <w:t>на</w:t>
      </w:r>
      <w:r>
        <w:rPr>
          <w:spacing w:val="-9"/>
        </w:rPr>
        <w:t xml:space="preserve"> </w:t>
      </w:r>
      <w:r>
        <w:rPr>
          <w:spacing w:val="-6"/>
        </w:rPr>
        <w:t>ввод</w:t>
      </w:r>
      <w:r>
        <w:rPr>
          <w:spacing w:val="-13"/>
        </w:rPr>
        <w:t xml:space="preserve"> </w:t>
      </w:r>
      <w:r>
        <w:rPr>
          <w:spacing w:val="-5"/>
        </w:rPr>
        <w:t>в</w:t>
      </w:r>
      <w:r>
        <w:rPr>
          <w:spacing w:val="-15"/>
        </w:rPr>
        <w:t xml:space="preserve"> </w:t>
      </w:r>
      <w:r>
        <w:rPr>
          <w:spacing w:val="-5"/>
        </w:rPr>
        <w:t>эксплуатацию</w:t>
      </w:r>
      <w:r>
        <w:rPr>
          <w:spacing w:val="-11"/>
        </w:rPr>
        <w:t xml:space="preserve"> </w:t>
      </w:r>
      <w:r>
        <w:rPr>
          <w:spacing w:val="-5"/>
        </w:rPr>
        <w:t>Объекта, если иное не установлено кредитным договором</w:t>
      </w:r>
    </w:p>
    <w:p w14:paraId="79254734" w14:textId="77777777" w:rsidR="003C6197" w:rsidRDefault="00B01D20">
      <w:pPr>
        <w:pStyle w:val="afe"/>
        <w:ind w:left="1538" w:right="531" w:firstLine="0"/>
      </w:pPr>
      <w:r>
        <w:rPr>
          <w:spacing w:val="-6"/>
        </w:rPr>
        <w:t>Все</w:t>
      </w:r>
      <w:r>
        <w:rPr>
          <w:spacing w:val="-11"/>
        </w:rPr>
        <w:t xml:space="preserve"> </w:t>
      </w:r>
      <w:r>
        <w:rPr>
          <w:spacing w:val="-6"/>
        </w:rPr>
        <w:t>банковские</w:t>
      </w:r>
      <w:r>
        <w:rPr>
          <w:spacing w:val="-11"/>
        </w:rPr>
        <w:t xml:space="preserve"> </w:t>
      </w:r>
      <w:r>
        <w:rPr>
          <w:spacing w:val="-6"/>
        </w:rPr>
        <w:t>комиссии</w:t>
      </w:r>
      <w:r>
        <w:rPr>
          <w:spacing w:val="-12"/>
        </w:rPr>
        <w:t xml:space="preserve"> </w:t>
      </w:r>
      <w:r>
        <w:rPr>
          <w:spacing w:val="-6"/>
        </w:rPr>
        <w:t>и</w:t>
      </w:r>
      <w:r>
        <w:rPr>
          <w:spacing w:val="-12"/>
        </w:rPr>
        <w:t xml:space="preserve"> </w:t>
      </w:r>
      <w:r>
        <w:rPr>
          <w:spacing w:val="-6"/>
        </w:rPr>
        <w:t>расходы</w:t>
      </w:r>
      <w:r>
        <w:rPr>
          <w:spacing w:val="-8"/>
        </w:rPr>
        <w:t xml:space="preserve"> </w:t>
      </w:r>
      <w:r>
        <w:rPr>
          <w:spacing w:val="-6"/>
        </w:rPr>
        <w:t>по</w:t>
      </w:r>
      <w:r>
        <w:rPr>
          <w:spacing w:val="-10"/>
        </w:rPr>
        <w:t xml:space="preserve"> </w:t>
      </w:r>
      <w:r>
        <w:rPr>
          <w:spacing w:val="-6"/>
        </w:rPr>
        <w:t>использованию</w:t>
      </w:r>
      <w:r>
        <w:rPr>
          <w:spacing w:val="-13"/>
        </w:rPr>
        <w:t xml:space="preserve"> </w:t>
      </w:r>
      <w:r>
        <w:rPr>
          <w:spacing w:val="-5"/>
        </w:rPr>
        <w:t>счета</w:t>
      </w:r>
      <w:r>
        <w:rPr>
          <w:spacing w:val="-13"/>
        </w:rPr>
        <w:t xml:space="preserve"> </w:t>
      </w:r>
      <w:r>
        <w:rPr>
          <w:spacing w:val="-5"/>
        </w:rPr>
        <w:t>эскроу</w:t>
      </w:r>
      <w:r>
        <w:rPr>
          <w:spacing w:val="-12"/>
        </w:rPr>
        <w:t xml:space="preserve"> </w:t>
      </w:r>
      <w:r>
        <w:rPr>
          <w:spacing w:val="-5"/>
        </w:rPr>
        <w:t>несет</w:t>
      </w:r>
      <w:r>
        <w:rPr>
          <w:spacing w:val="-12"/>
        </w:rPr>
        <w:t xml:space="preserve"> </w:t>
      </w:r>
      <w:r>
        <w:rPr>
          <w:spacing w:val="-5"/>
        </w:rPr>
        <w:t>Депонент.</w:t>
      </w:r>
    </w:p>
    <w:p w14:paraId="262981DD" w14:textId="77777777" w:rsidR="003C6197" w:rsidRDefault="00B01D20">
      <w:pPr>
        <w:pStyle w:val="afe"/>
        <w:ind w:right="531"/>
      </w:pPr>
      <w:r>
        <w:t>Расчеты по Договору в полном размере в соответствии с п. 3.1 Договора производятся с использованием счета</w:t>
      </w:r>
      <w:r>
        <w:rPr>
          <w:spacing w:val="1"/>
        </w:rPr>
        <w:t xml:space="preserve"> </w:t>
      </w:r>
      <w:r>
        <w:t>эскроу,</w:t>
      </w:r>
      <w:r>
        <w:rPr>
          <w:spacing w:val="-3"/>
        </w:rPr>
        <w:t xml:space="preserve"> </w:t>
      </w:r>
      <w:r>
        <w:t>открытого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имя</w:t>
      </w:r>
      <w:r>
        <w:rPr>
          <w:spacing w:val="-4"/>
        </w:rPr>
        <w:t xml:space="preserve"> </w:t>
      </w:r>
      <w:r>
        <w:t>Депонента</w:t>
      </w:r>
      <w:r>
        <w:rPr>
          <w:spacing w:val="-2"/>
        </w:rPr>
        <w:t xml:space="preserve"> </w:t>
      </w:r>
      <w:r>
        <w:t>(Участника долевого</w:t>
      </w:r>
      <w:r>
        <w:rPr>
          <w:spacing w:val="-2"/>
        </w:rPr>
        <w:t xml:space="preserve"> </w:t>
      </w:r>
      <w:r>
        <w:t>строительства)</w:t>
      </w:r>
      <w:r>
        <w:rPr>
          <w:spacing w:val="-3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уполномоченном</w:t>
      </w:r>
      <w:r>
        <w:rPr>
          <w:spacing w:val="-2"/>
        </w:rPr>
        <w:t xml:space="preserve"> </w:t>
      </w:r>
      <w:r>
        <w:t>банке</w:t>
      </w:r>
      <w:r>
        <w:rPr>
          <w:spacing w:val="-3"/>
        </w:rPr>
        <w:t xml:space="preserve"> </w:t>
      </w:r>
      <w:r>
        <w:t>(эскроу-агенте).</w:t>
      </w:r>
    </w:p>
    <w:p w14:paraId="2167CB63" w14:textId="5E1CA3FA" w:rsidR="003C6197" w:rsidRDefault="00B01D20">
      <w:pPr>
        <w:pStyle w:val="afe"/>
        <w:ind w:right="531"/>
      </w:pPr>
      <w:r>
        <w:rPr>
          <w:rFonts w:cs="Calibri"/>
          <w:bCs/>
          <w:lang w:eastAsia="ru-RU"/>
        </w:rPr>
        <w:t xml:space="preserve">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ПАО Сбербанке счет эскроу. </w:t>
      </w:r>
      <w:r>
        <w:rPr>
          <w:rFonts w:cs="Calibri"/>
          <w:lang w:eastAsia="ru-RU"/>
        </w:rPr>
        <w:t>Датой уплаты считается дата зачисления денежных средств, указанных в п 3.1. настоящего Договора на открытый в ПАО Сбербанк счет эскроу.</w:t>
      </w:r>
    </w:p>
    <w:p w14:paraId="25F24F1C" w14:textId="77777777" w:rsidR="003C6197" w:rsidRDefault="00B01D20">
      <w:pPr>
        <w:pStyle w:val="afe"/>
        <w:ind w:right="531"/>
      </w:pPr>
      <w:r>
        <w:t>В</w:t>
      </w:r>
      <w:r>
        <w:rPr>
          <w:spacing w:val="1"/>
        </w:rPr>
        <w:t xml:space="preserve"> </w:t>
      </w:r>
      <w:r>
        <w:t>Цену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расходы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соглашений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государственную</w:t>
      </w:r>
      <w:r>
        <w:rPr>
          <w:spacing w:val="1"/>
        </w:rPr>
        <w:t xml:space="preserve"> </w:t>
      </w:r>
      <w:r>
        <w:t>регистрацию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долевого</w:t>
      </w:r>
      <w:r>
        <w:rPr>
          <w:spacing w:val="-47"/>
        </w:rPr>
        <w:t xml:space="preserve"> </w:t>
      </w:r>
      <w:r>
        <w:t>строительства, включая государственные пошлины. Указанные расходы Участник долевого строительства несет самостоятельно.</w:t>
      </w:r>
    </w:p>
    <w:p w14:paraId="5BD1BD36" w14:textId="77777777" w:rsidR="003C6197" w:rsidRDefault="00B01D20">
      <w:pPr>
        <w:pStyle w:val="aff0"/>
        <w:numPr>
          <w:ilvl w:val="1"/>
          <w:numId w:val="12"/>
        </w:numPr>
        <w:tabs>
          <w:tab w:val="left" w:pos="1891"/>
        </w:tabs>
        <w:ind w:left="970" w:right="531" w:firstLine="567"/>
        <w:rPr>
          <w:b/>
          <w:bCs/>
          <w:sz w:val="20"/>
        </w:rPr>
      </w:pPr>
      <w:r>
        <w:rPr>
          <w:b/>
          <w:bCs/>
          <w:sz w:val="20"/>
        </w:rPr>
        <w:t>Цена</w:t>
      </w:r>
      <w:r>
        <w:rPr>
          <w:b/>
          <w:bCs/>
          <w:spacing w:val="-5"/>
          <w:sz w:val="20"/>
        </w:rPr>
        <w:t xml:space="preserve"> </w:t>
      </w:r>
      <w:r>
        <w:rPr>
          <w:b/>
          <w:bCs/>
          <w:sz w:val="20"/>
        </w:rPr>
        <w:t>Договора</w:t>
      </w:r>
      <w:r>
        <w:rPr>
          <w:b/>
          <w:bCs/>
          <w:spacing w:val="-6"/>
          <w:sz w:val="20"/>
        </w:rPr>
        <w:t xml:space="preserve"> </w:t>
      </w:r>
      <w:r>
        <w:rPr>
          <w:b/>
          <w:bCs/>
          <w:sz w:val="20"/>
        </w:rPr>
        <w:t>изменяется</w:t>
      </w:r>
      <w:r>
        <w:rPr>
          <w:b/>
          <w:bCs/>
          <w:spacing w:val="-4"/>
          <w:sz w:val="20"/>
        </w:rPr>
        <w:t xml:space="preserve"> </w:t>
      </w:r>
      <w:r>
        <w:rPr>
          <w:b/>
          <w:bCs/>
          <w:sz w:val="20"/>
        </w:rPr>
        <w:t>в</w:t>
      </w:r>
      <w:r>
        <w:rPr>
          <w:b/>
          <w:bCs/>
          <w:spacing w:val="-4"/>
          <w:sz w:val="20"/>
        </w:rPr>
        <w:t xml:space="preserve"> </w:t>
      </w:r>
      <w:r>
        <w:rPr>
          <w:b/>
          <w:bCs/>
          <w:sz w:val="20"/>
        </w:rPr>
        <w:t>случаях,</w:t>
      </w:r>
      <w:r>
        <w:rPr>
          <w:b/>
          <w:bCs/>
          <w:spacing w:val="-4"/>
          <w:sz w:val="20"/>
        </w:rPr>
        <w:t xml:space="preserve"> </w:t>
      </w:r>
      <w:r>
        <w:rPr>
          <w:b/>
          <w:bCs/>
          <w:sz w:val="20"/>
        </w:rPr>
        <w:t>предусмотренных</w:t>
      </w:r>
      <w:r>
        <w:rPr>
          <w:b/>
          <w:bCs/>
          <w:spacing w:val="-4"/>
          <w:sz w:val="20"/>
        </w:rPr>
        <w:t xml:space="preserve"> </w:t>
      </w:r>
      <w:r>
        <w:rPr>
          <w:b/>
          <w:bCs/>
          <w:sz w:val="20"/>
        </w:rPr>
        <w:t>пунктами</w:t>
      </w:r>
      <w:r>
        <w:rPr>
          <w:b/>
          <w:bCs/>
          <w:spacing w:val="-5"/>
          <w:sz w:val="20"/>
        </w:rPr>
        <w:t xml:space="preserve"> </w:t>
      </w:r>
      <w:r>
        <w:rPr>
          <w:b/>
          <w:bCs/>
          <w:sz w:val="20"/>
        </w:rPr>
        <w:t>3.4.</w:t>
      </w:r>
      <w:r>
        <w:rPr>
          <w:b/>
          <w:bCs/>
          <w:spacing w:val="-4"/>
          <w:sz w:val="20"/>
        </w:rPr>
        <w:t xml:space="preserve"> </w:t>
      </w:r>
      <w:r>
        <w:rPr>
          <w:b/>
          <w:bCs/>
          <w:sz w:val="20"/>
        </w:rPr>
        <w:t>и</w:t>
      </w:r>
      <w:r>
        <w:rPr>
          <w:b/>
          <w:bCs/>
          <w:spacing w:val="-4"/>
          <w:sz w:val="20"/>
        </w:rPr>
        <w:t xml:space="preserve"> </w:t>
      </w:r>
      <w:r>
        <w:rPr>
          <w:b/>
          <w:bCs/>
          <w:sz w:val="20"/>
        </w:rPr>
        <w:t>3.5.</w:t>
      </w:r>
      <w:r>
        <w:rPr>
          <w:b/>
          <w:bCs/>
          <w:spacing w:val="-4"/>
          <w:sz w:val="20"/>
        </w:rPr>
        <w:t xml:space="preserve"> </w:t>
      </w:r>
      <w:r>
        <w:rPr>
          <w:b/>
          <w:bCs/>
          <w:sz w:val="20"/>
        </w:rPr>
        <w:t>Договора.</w:t>
      </w:r>
      <w:r>
        <w:rPr>
          <w:b/>
          <w:bCs/>
          <w:spacing w:val="-3"/>
          <w:sz w:val="20"/>
        </w:rPr>
        <w:t xml:space="preserve"> </w:t>
      </w:r>
      <w:r>
        <w:rPr>
          <w:b/>
          <w:bCs/>
          <w:sz w:val="20"/>
        </w:rPr>
        <w:t>В</w:t>
      </w:r>
      <w:r>
        <w:rPr>
          <w:b/>
          <w:bCs/>
          <w:spacing w:val="-4"/>
          <w:sz w:val="20"/>
        </w:rPr>
        <w:t xml:space="preserve"> </w:t>
      </w:r>
      <w:r>
        <w:rPr>
          <w:b/>
          <w:bCs/>
          <w:sz w:val="20"/>
        </w:rPr>
        <w:t>иных</w:t>
      </w:r>
      <w:r>
        <w:rPr>
          <w:b/>
          <w:bCs/>
          <w:spacing w:val="-5"/>
          <w:sz w:val="20"/>
        </w:rPr>
        <w:t xml:space="preserve"> </w:t>
      </w:r>
      <w:r>
        <w:rPr>
          <w:b/>
          <w:bCs/>
          <w:sz w:val="20"/>
        </w:rPr>
        <w:t>случаях</w:t>
      </w:r>
      <w:r>
        <w:rPr>
          <w:b/>
          <w:bCs/>
          <w:spacing w:val="-5"/>
          <w:sz w:val="20"/>
        </w:rPr>
        <w:t xml:space="preserve"> </w:t>
      </w:r>
      <w:r>
        <w:rPr>
          <w:b/>
          <w:bCs/>
          <w:sz w:val="20"/>
        </w:rPr>
        <w:t>Цена</w:t>
      </w:r>
      <w:r>
        <w:rPr>
          <w:b/>
          <w:bCs/>
          <w:spacing w:val="-47"/>
          <w:sz w:val="20"/>
        </w:rPr>
        <w:t xml:space="preserve"> </w:t>
      </w:r>
      <w:r>
        <w:rPr>
          <w:b/>
          <w:bCs/>
          <w:sz w:val="20"/>
        </w:rPr>
        <w:t>Договора</w:t>
      </w:r>
      <w:r>
        <w:rPr>
          <w:b/>
          <w:bCs/>
          <w:spacing w:val="-2"/>
          <w:sz w:val="20"/>
        </w:rPr>
        <w:t xml:space="preserve"> </w:t>
      </w:r>
      <w:r>
        <w:rPr>
          <w:b/>
          <w:bCs/>
          <w:sz w:val="20"/>
        </w:rPr>
        <w:t>может</w:t>
      </w:r>
      <w:r>
        <w:rPr>
          <w:b/>
          <w:bCs/>
          <w:spacing w:val="-2"/>
          <w:sz w:val="20"/>
        </w:rPr>
        <w:t xml:space="preserve"> </w:t>
      </w:r>
      <w:r>
        <w:rPr>
          <w:b/>
          <w:bCs/>
          <w:sz w:val="20"/>
        </w:rPr>
        <w:t>быть</w:t>
      </w:r>
      <w:r>
        <w:rPr>
          <w:b/>
          <w:bCs/>
          <w:spacing w:val="-2"/>
          <w:sz w:val="20"/>
        </w:rPr>
        <w:t xml:space="preserve"> </w:t>
      </w:r>
      <w:r>
        <w:rPr>
          <w:b/>
          <w:bCs/>
          <w:sz w:val="20"/>
        </w:rPr>
        <w:t>изменена</w:t>
      </w:r>
      <w:r>
        <w:rPr>
          <w:b/>
          <w:bCs/>
          <w:spacing w:val="-1"/>
          <w:sz w:val="20"/>
        </w:rPr>
        <w:t xml:space="preserve"> </w:t>
      </w:r>
      <w:r>
        <w:rPr>
          <w:b/>
          <w:bCs/>
          <w:sz w:val="20"/>
        </w:rPr>
        <w:t>только по обоюдному</w:t>
      </w:r>
      <w:r>
        <w:rPr>
          <w:b/>
          <w:bCs/>
          <w:spacing w:val="-2"/>
          <w:sz w:val="20"/>
        </w:rPr>
        <w:t xml:space="preserve"> </w:t>
      </w:r>
      <w:r>
        <w:rPr>
          <w:b/>
          <w:bCs/>
          <w:sz w:val="20"/>
        </w:rPr>
        <w:t>добровольному</w:t>
      </w:r>
      <w:r>
        <w:rPr>
          <w:b/>
          <w:bCs/>
          <w:spacing w:val="-5"/>
          <w:sz w:val="20"/>
        </w:rPr>
        <w:t xml:space="preserve"> </w:t>
      </w:r>
      <w:r>
        <w:rPr>
          <w:b/>
          <w:bCs/>
          <w:sz w:val="20"/>
        </w:rPr>
        <w:t>письменному</w:t>
      </w:r>
      <w:r>
        <w:rPr>
          <w:b/>
          <w:bCs/>
          <w:spacing w:val="-2"/>
          <w:sz w:val="20"/>
        </w:rPr>
        <w:t xml:space="preserve"> </w:t>
      </w:r>
      <w:r>
        <w:rPr>
          <w:b/>
          <w:bCs/>
          <w:sz w:val="20"/>
        </w:rPr>
        <w:t>соглашению</w:t>
      </w:r>
      <w:r>
        <w:rPr>
          <w:b/>
          <w:bCs/>
          <w:spacing w:val="-1"/>
          <w:sz w:val="20"/>
        </w:rPr>
        <w:t xml:space="preserve"> </w:t>
      </w:r>
      <w:r>
        <w:rPr>
          <w:b/>
          <w:bCs/>
          <w:sz w:val="20"/>
        </w:rPr>
        <w:t>Сторон.</w:t>
      </w:r>
    </w:p>
    <w:p w14:paraId="1854AADE" w14:textId="77777777" w:rsidR="003C6197" w:rsidRPr="00AF24DC" w:rsidRDefault="00B01D20">
      <w:pPr>
        <w:pStyle w:val="aff0"/>
        <w:numPr>
          <w:ilvl w:val="1"/>
          <w:numId w:val="12"/>
        </w:numPr>
        <w:tabs>
          <w:tab w:val="left" w:pos="1936"/>
        </w:tabs>
        <w:ind w:left="970" w:right="551" w:firstLine="567"/>
        <w:rPr>
          <w:sz w:val="20"/>
        </w:rPr>
      </w:pPr>
      <w:r w:rsidRPr="00AF24DC">
        <w:rPr>
          <w:sz w:val="20"/>
        </w:rPr>
        <w:t>Если после ввода Объекта в эксплуатацию на основании Технического плана (технического паспорта,</w:t>
      </w:r>
      <w:r w:rsidRPr="00AF24DC">
        <w:rPr>
          <w:spacing w:val="1"/>
          <w:sz w:val="20"/>
        </w:rPr>
        <w:t xml:space="preserve"> </w:t>
      </w:r>
      <w:r w:rsidRPr="00AF24DC">
        <w:rPr>
          <w:sz w:val="20"/>
        </w:rPr>
        <w:t>экспликации) фактическая Общая площадь Объекта долевого строительства</w:t>
      </w:r>
      <w:r w:rsidRPr="00AF24DC">
        <w:rPr>
          <w:spacing w:val="1"/>
          <w:sz w:val="20"/>
        </w:rPr>
        <w:t xml:space="preserve"> </w:t>
      </w:r>
      <w:r w:rsidRPr="00AF24DC">
        <w:rPr>
          <w:sz w:val="20"/>
        </w:rPr>
        <w:t>превысит</w:t>
      </w:r>
      <w:r w:rsidRPr="00AF24DC">
        <w:rPr>
          <w:spacing w:val="1"/>
          <w:sz w:val="20"/>
        </w:rPr>
        <w:t xml:space="preserve"> </w:t>
      </w:r>
      <w:r w:rsidRPr="00AF24DC">
        <w:rPr>
          <w:sz w:val="20"/>
        </w:rPr>
        <w:t>проектную</w:t>
      </w:r>
      <w:r w:rsidRPr="00AF24DC">
        <w:rPr>
          <w:spacing w:val="1"/>
          <w:sz w:val="20"/>
        </w:rPr>
        <w:t xml:space="preserve"> </w:t>
      </w:r>
      <w:r w:rsidRPr="00AF24DC">
        <w:rPr>
          <w:sz w:val="20"/>
        </w:rPr>
        <w:t>Общую</w:t>
      </w:r>
      <w:r w:rsidRPr="00AF24DC">
        <w:rPr>
          <w:spacing w:val="1"/>
          <w:sz w:val="20"/>
        </w:rPr>
        <w:t xml:space="preserve"> </w:t>
      </w:r>
      <w:r w:rsidRPr="00AF24DC">
        <w:rPr>
          <w:sz w:val="20"/>
        </w:rPr>
        <w:t>площадь</w:t>
      </w:r>
      <w:r w:rsidRPr="00AF24DC">
        <w:rPr>
          <w:spacing w:val="1"/>
          <w:sz w:val="20"/>
        </w:rPr>
        <w:t xml:space="preserve"> </w:t>
      </w:r>
      <w:r w:rsidRPr="00AF24DC">
        <w:rPr>
          <w:sz w:val="20"/>
        </w:rPr>
        <w:t>Объекта</w:t>
      </w:r>
      <w:r w:rsidRPr="00AF24DC">
        <w:rPr>
          <w:spacing w:val="1"/>
          <w:sz w:val="20"/>
        </w:rPr>
        <w:t xml:space="preserve"> </w:t>
      </w:r>
      <w:r w:rsidRPr="00AF24DC">
        <w:rPr>
          <w:sz w:val="20"/>
        </w:rPr>
        <w:t>долевого</w:t>
      </w:r>
      <w:r w:rsidRPr="00AF24DC">
        <w:rPr>
          <w:spacing w:val="1"/>
          <w:sz w:val="20"/>
        </w:rPr>
        <w:t xml:space="preserve"> </w:t>
      </w:r>
      <w:r w:rsidRPr="00AF24DC">
        <w:rPr>
          <w:sz w:val="20"/>
        </w:rPr>
        <w:t>строительства, указанную в Приложения № 1 к Договору, в пределах не более чем на 5 % (Пять процента)</w:t>
      </w:r>
      <w:r w:rsidRPr="00AF24DC">
        <w:rPr>
          <w:spacing w:val="1"/>
          <w:sz w:val="20"/>
        </w:rPr>
        <w:t xml:space="preserve"> </w:t>
      </w:r>
      <w:r w:rsidRPr="00AF24DC">
        <w:rPr>
          <w:spacing w:val="-1"/>
          <w:sz w:val="20"/>
        </w:rPr>
        <w:t>включительно,</w:t>
      </w:r>
      <w:r w:rsidRPr="00AF24DC">
        <w:rPr>
          <w:spacing w:val="-12"/>
          <w:sz w:val="20"/>
        </w:rPr>
        <w:t xml:space="preserve"> </w:t>
      </w:r>
      <w:r w:rsidRPr="00AF24DC">
        <w:rPr>
          <w:spacing w:val="-1"/>
          <w:sz w:val="20"/>
        </w:rPr>
        <w:t>Цена</w:t>
      </w:r>
      <w:r w:rsidRPr="00AF24DC">
        <w:rPr>
          <w:spacing w:val="-12"/>
          <w:sz w:val="20"/>
        </w:rPr>
        <w:t xml:space="preserve"> </w:t>
      </w:r>
      <w:r w:rsidRPr="00AF24DC">
        <w:rPr>
          <w:spacing w:val="-1"/>
          <w:sz w:val="20"/>
        </w:rPr>
        <w:t>Объекта</w:t>
      </w:r>
      <w:r w:rsidRPr="00AF24DC">
        <w:rPr>
          <w:spacing w:val="-12"/>
          <w:sz w:val="20"/>
        </w:rPr>
        <w:t xml:space="preserve"> </w:t>
      </w:r>
      <w:r w:rsidRPr="00AF24DC">
        <w:rPr>
          <w:spacing w:val="-1"/>
          <w:sz w:val="20"/>
        </w:rPr>
        <w:t>долевого</w:t>
      </w:r>
      <w:r w:rsidRPr="00AF24DC">
        <w:rPr>
          <w:spacing w:val="-11"/>
          <w:sz w:val="20"/>
        </w:rPr>
        <w:t xml:space="preserve"> </w:t>
      </w:r>
      <w:r w:rsidRPr="00AF24DC">
        <w:rPr>
          <w:spacing w:val="-1"/>
          <w:sz w:val="20"/>
        </w:rPr>
        <w:t>строительства</w:t>
      </w:r>
      <w:r w:rsidRPr="00AF24DC">
        <w:rPr>
          <w:spacing w:val="-12"/>
          <w:sz w:val="20"/>
        </w:rPr>
        <w:t xml:space="preserve"> подлежит </w:t>
      </w:r>
      <w:r w:rsidRPr="00AF24DC">
        <w:rPr>
          <w:sz w:val="20"/>
        </w:rPr>
        <w:t>изменению (увеличению).</w:t>
      </w:r>
      <w:r w:rsidRPr="00AF24DC">
        <w:rPr>
          <w:spacing w:val="-13"/>
          <w:sz w:val="20"/>
        </w:rPr>
        <w:t xml:space="preserve"> </w:t>
      </w:r>
    </w:p>
    <w:p w14:paraId="032BCFDB" w14:textId="7309E821" w:rsidR="003C6197" w:rsidRPr="00AF24DC" w:rsidRDefault="00B01D20">
      <w:pPr>
        <w:pStyle w:val="afe"/>
        <w:ind w:left="970" w:right="550" w:firstLine="567"/>
      </w:pPr>
      <w:r w:rsidRPr="00AF24DC">
        <w:t>Такое изменение площади не будет</w:t>
      </w:r>
      <w:r w:rsidRPr="00AF24DC">
        <w:rPr>
          <w:spacing w:val="1"/>
        </w:rPr>
        <w:t xml:space="preserve"> </w:t>
      </w:r>
      <w:r w:rsidRPr="00AF24DC">
        <w:t>являться</w:t>
      </w:r>
      <w:r w:rsidR="00D51465" w:rsidRPr="00AF24DC">
        <w:t xml:space="preserve"> существенным нарушением Договора и</w:t>
      </w:r>
      <w:r w:rsidRPr="00AF24DC">
        <w:rPr>
          <w:spacing w:val="-3"/>
        </w:rPr>
        <w:t xml:space="preserve"> </w:t>
      </w:r>
      <w:r w:rsidRPr="00AF24DC">
        <w:t>основанием предъявления</w:t>
      </w:r>
      <w:r w:rsidRPr="00AF24DC">
        <w:rPr>
          <w:spacing w:val="-2"/>
        </w:rPr>
        <w:t xml:space="preserve"> </w:t>
      </w:r>
      <w:r w:rsidRPr="00AF24DC">
        <w:t>Участником долевого строительства</w:t>
      </w:r>
      <w:r w:rsidRPr="00AF24DC">
        <w:rPr>
          <w:spacing w:val="-2"/>
        </w:rPr>
        <w:t xml:space="preserve"> </w:t>
      </w:r>
      <w:r w:rsidRPr="00AF24DC">
        <w:t>претензий</w:t>
      </w:r>
      <w:r w:rsidRPr="00AF24DC">
        <w:rPr>
          <w:spacing w:val="-2"/>
        </w:rPr>
        <w:t xml:space="preserve"> </w:t>
      </w:r>
      <w:r w:rsidRPr="00AF24DC">
        <w:t>к Застройщику.</w:t>
      </w:r>
    </w:p>
    <w:p w14:paraId="77EBF516" w14:textId="77777777" w:rsidR="00423E3E" w:rsidRPr="00AF24DC" w:rsidRDefault="00B01D20">
      <w:pPr>
        <w:pStyle w:val="afe"/>
        <w:ind w:left="970" w:right="550" w:firstLine="567"/>
      </w:pPr>
      <w:r w:rsidRPr="00AF24DC">
        <w:t>В</w:t>
      </w:r>
      <w:r w:rsidRPr="00AF24DC">
        <w:rPr>
          <w:spacing w:val="1"/>
        </w:rPr>
        <w:t xml:space="preserve"> этом </w:t>
      </w:r>
      <w:r w:rsidRPr="00AF24DC">
        <w:t>случае</w:t>
      </w:r>
      <w:r w:rsidRPr="00AF24DC">
        <w:rPr>
          <w:spacing w:val="1"/>
        </w:rPr>
        <w:t xml:space="preserve"> </w:t>
      </w:r>
      <w:r w:rsidRPr="00AF24DC">
        <w:t>Участник долевого строительства в течение 5 (пяти) рабочих дней (если</w:t>
      </w:r>
      <w:r w:rsidRPr="00AF24DC">
        <w:rPr>
          <w:spacing w:val="1"/>
        </w:rPr>
        <w:t xml:space="preserve"> </w:t>
      </w:r>
      <w:r w:rsidRPr="00AF24DC">
        <w:t>больший срок не указан Застройщиком) со дня получения Участником долевого строительства сообщения о необходимости проведения окончательных</w:t>
      </w:r>
      <w:r w:rsidRPr="00AF24DC">
        <w:rPr>
          <w:spacing w:val="1"/>
        </w:rPr>
        <w:t xml:space="preserve"> </w:t>
      </w:r>
      <w:r w:rsidRPr="00AF24DC">
        <w:t xml:space="preserve">расчетов, производит оплату соответствующей суммы по реквизитам, указанным Застройщиком, при этом </w:t>
      </w:r>
      <w:r w:rsidR="00423E3E" w:rsidRPr="00AF24DC">
        <w:t xml:space="preserve">размер доплаты определяется следующим образом: </w:t>
      </w:r>
    </w:p>
    <w:p w14:paraId="01A60121" w14:textId="77777777" w:rsidR="00423E3E" w:rsidRPr="00AF24DC" w:rsidRDefault="00423E3E">
      <w:pPr>
        <w:pStyle w:val="afe"/>
        <w:ind w:left="970" w:right="550" w:firstLine="567"/>
      </w:pPr>
      <w:r w:rsidRPr="00AF24DC">
        <w:t xml:space="preserve">Цена Объекта долевого строительства (п. 3.1. Договора) разделить на проектную общею площадь Объекта долевого строительства (раздел 5 таблицы Приложения №1 к Договору) и умножить на разницу между фактической общей площадью Объекта долевого строительства и проектной общей площадью Объекта долевого строительства </w:t>
      </w:r>
      <w:r w:rsidRPr="00AF24DC">
        <w:t>(раздел 5 таблицы Приложения №1 к Договору</w:t>
      </w:r>
      <w:r w:rsidRPr="00AF24DC">
        <w:t>)</w:t>
      </w:r>
      <w:r w:rsidR="00B01D20" w:rsidRPr="00AF24DC">
        <w:t xml:space="preserve">. </w:t>
      </w:r>
    </w:p>
    <w:p w14:paraId="42D1C9CB" w14:textId="65657E2A" w:rsidR="003C6197" w:rsidRPr="00AF24DC" w:rsidRDefault="00B01D20">
      <w:pPr>
        <w:pStyle w:val="afe"/>
        <w:ind w:left="970" w:right="550" w:firstLine="567"/>
      </w:pPr>
      <w:r w:rsidRPr="00AF24DC">
        <w:t>Оплата должна быть</w:t>
      </w:r>
      <w:r w:rsidRPr="00AF24DC">
        <w:rPr>
          <w:spacing w:val="1"/>
        </w:rPr>
        <w:t xml:space="preserve"> </w:t>
      </w:r>
      <w:r w:rsidRPr="00AF24DC">
        <w:t>произведена</w:t>
      </w:r>
      <w:r w:rsidRPr="00AF24DC">
        <w:rPr>
          <w:spacing w:val="-1"/>
        </w:rPr>
        <w:t xml:space="preserve"> </w:t>
      </w:r>
      <w:r w:rsidRPr="00AF24DC">
        <w:t>до</w:t>
      </w:r>
      <w:r w:rsidRPr="00AF24DC">
        <w:rPr>
          <w:spacing w:val="-1"/>
        </w:rPr>
        <w:t xml:space="preserve"> </w:t>
      </w:r>
      <w:r w:rsidRPr="00AF24DC">
        <w:t>подписания</w:t>
      </w:r>
      <w:r w:rsidRPr="00AF24DC">
        <w:rPr>
          <w:spacing w:val="2"/>
        </w:rPr>
        <w:t xml:space="preserve"> </w:t>
      </w:r>
      <w:r w:rsidRPr="00AF24DC">
        <w:t>Акта</w:t>
      </w:r>
      <w:r w:rsidRPr="00AF24DC">
        <w:rPr>
          <w:spacing w:val="2"/>
        </w:rPr>
        <w:t xml:space="preserve"> </w:t>
      </w:r>
      <w:r w:rsidRPr="00AF24DC">
        <w:t>приема-передачи</w:t>
      </w:r>
      <w:r w:rsidRPr="00AF24DC">
        <w:rPr>
          <w:spacing w:val="-1"/>
        </w:rPr>
        <w:t xml:space="preserve"> </w:t>
      </w:r>
      <w:r w:rsidRPr="00AF24DC">
        <w:t>Объекта</w:t>
      </w:r>
      <w:r w:rsidRPr="00AF24DC">
        <w:rPr>
          <w:spacing w:val="-1"/>
        </w:rPr>
        <w:t xml:space="preserve"> </w:t>
      </w:r>
      <w:r w:rsidRPr="00AF24DC">
        <w:t>долевого строительства.</w:t>
      </w:r>
    </w:p>
    <w:p w14:paraId="0537444C" w14:textId="77777777" w:rsidR="003C6197" w:rsidRPr="00AF24DC" w:rsidRDefault="00B01D20">
      <w:pPr>
        <w:pStyle w:val="aff0"/>
        <w:numPr>
          <w:ilvl w:val="1"/>
          <w:numId w:val="12"/>
        </w:numPr>
        <w:tabs>
          <w:tab w:val="left" w:pos="1936"/>
        </w:tabs>
        <w:ind w:right="550" w:firstLine="566"/>
        <w:rPr>
          <w:sz w:val="20"/>
        </w:rPr>
      </w:pPr>
      <w:r w:rsidRPr="00AF24DC">
        <w:rPr>
          <w:sz w:val="20"/>
        </w:rPr>
        <w:t>Если после ввода Объекта в эксплуатацию на основании Технического плана (технического паспорта,</w:t>
      </w:r>
      <w:r w:rsidRPr="00AF24DC">
        <w:rPr>
          <w:spacing w:val="1"/>
          <w:sz w:val="20"/>
        </w:rPr>
        <w:t xml:space="preserve"> </w:t>
      </w:r>
      <w:r w:rsidRPr="00AF24DC">
        <w:rPr>
          <w:sz w:val="20"/>
        </w:rPr>
        <w:t>экспликации) фактическая Общая площадь Объекта долевого строительства окажется меньше проектной Общей площади Объекта долевого</w:t>
      </w:r>
      <w:r w:rsidRPr="00AF24DC">
        <w:rPr>
          <w:spacing w:val="1"/>
          <w:sz w:val="20"/>
        </w:rPr>
        <w:t xml:space="preserve"> </w:t>
      </w:r>
      <w:r w:rsidRPr="00AF24DC">
        <w:rPr>
          <w:sz w:val="20"/>
        </w:rPr>
        <w:t>строительства, указанной Приложения № 1 к Договору, в пределах не более чем на 5 % (Пять процента)</w:t>
      </w:r>
      <w:r w:rsidRPr="00AF24DC">
        <w:rPr>
          <w:spacing w:val="1"/>
          <w:sz w:val="20"/>
        </w:rPr>
        <w:t xml:space="preserve"> </w:t>
      </w:r>
      <w:r w:rsidRPr="00AF24DC">
        <w:rPr>
          <w:sz w:val="20"/>
        </w:rPr>
        <w:t>включительно,</w:t>
      </w:r>
      <w:r w:rsidRPr="00AF24DC">
        <w:rPr>
          <w:spacing w:val="1"/>
          <w:sz w:val="20"/>
        </w:rPr>
        <w:t xml:space="preserve"> </w:t>
      </w:r>
      <w:r w:rsidRPr="00AF24DC">
        <w:rPr>
          <w:sz w:val="20"/>
        </w:rPr>
        <w:t>Цена Объекта</w:t>
      </w:r>
      <w:r w:rsidRPr="00AF24DC">
        <w:rPr>
          <w:spacing w:val="1"/>
          <w:sz w:val="20"/>
        </w:rPr>
        <w:t xml:space="preserve"> долевого строительства подлежит </w:t>
      </w:r>
      <w:r w:rsidRPr="00AF24DC">
        <w:rPr>
          <w:sz w:val="20"/>
        </w:rPr>
        <w:t>изменению</w:t>
      </w:r>
      <w:r w:rsidRPr="00AF24DC">
        <w:rPr>
          <w:spacing w:val="1"/>
          <w:sz w:val="20"/>
        </w:rPr>
        <w:t xml:space="preserve"> (уменьшению)</w:t>
      </w:r>
      <w:r w:rsidRPr="00AF24DC">
        <w:rPr>
          <w:sz w:val="20"/>
        </w:rPr>
        <w:t xml:space="preserve">. </w:t>
      </w:r>
    </w:p>
    <w:p w14:paraId="3443D008" w14:textId="352D9CD0" w:rsidR="003C6197" w:rsidRPr="00AF24DC" w:rsidRDefault="00B01D20">
      <w:pPr>
        <w:pStyle w:val="afe"/>
        <w:ind w:left="970" w:right="550" w:firstLine="567"/>
      </w:pPr>
      <w:r w:rsidRPr="00AF24DC">
        <w:t>Такое изменение площади не будет</w:t>
      </w:r>
      <w:r w:rsidRPr="00AF24DC">
        <w:rPr>
          <w:spacing w:val="1"/>
        </w:rPr>
        <w:t xml:space="preserve"> </w:t>
      </w:r>
      <w:r w:rsidRPr="00AF24DC">
        <w:t>являться</w:t>
      </w:r>
      <w:r w:rsidR="00D51465" w:rsidRPr="00AF24DC">
        <w:t xml:space="preserve"> </w:t>
      </w:r>
      <w:r w:rsidR="00D51465" w:rsidRPr="00AF24DC">
        <w:t>существенным нарушением Договора</w:t>
      </w:r>
      <w:r w:rsidR="00D51465" w:rsidRPr="00AF24DC">
        <w:t xml:space="preserve"> и</w:t>
      </w:r>
      <w:r w:rsidRPr="00AF24DC">
        <w:rPr>
          <w:spacing w:val="-3"/>
        </w:rPr>
        <w:t xml:space="preserve"> </w:t>
      </w:r>
      <w:r w:rsidRPr="00AF24DC">
        <w:t>основанием предъявления</w:t>
      </w:r>
      <w:r w:rsidRPr="00AF24DC">
        <w:rPr>
          <w:spacing w:val="-2"/>
        </w:rPr>
        <w:t xml:space="preserve"> </w:t>
      </w:r>
      <w:r w:rsidRPr="00AF24DC">
        <w:t>Участником долевого строительства</w:t>
      </w:r>
      <w:r w:rsidRPr="00AF24DC">
        <w:rPr>
          <w:spacing w:val="-2"/>
        </w:rPr>
        <w:t xml:space="preserve"> </w:t>
      </w:r>
      <w:r w:rsidRPr="00AF24DC">
        <w:t>претензий</w:t>
      </w:r>
      <w:r w:rsidRPr="00AF24DC">
        <w:rPr>
          <w:spacing w:val="-2"/>
        </w:rPr>
        <w:t xml:space="preserve"> </w:t>
      </w:r>
      <w:r w:rsidRPr="00AF24DC">
        <w:t>к Застройщику.</w:t>
      </w:r>
    </w:p>
    <w:p w14:paraId="28909421" w14:textId="77777777" w:rsidR="003C6197" w:rsidRPr="00AF24DC" w:rsidRDefault="00B01D20">
      <w:pPr>
        <w:pStyle w:val="aff0"/>
        <w:tabs>
          <w:tab w:val="left" w:pos="1936"/>
        </w:tabs>
        <w:ind w:left="993" w:right="550" w:firstLine="567"/>
        <w:rPr>
          <w:sz w:val="20"/>
        </w:rPr>
      </w:pPr>
      <w:r w:rsidRPr="00AF24DC">
        <w:rPr>
          <w:sz w:val="20"/>
        </w:rPr>
        <w:t>В</w:t>
      </w:r>
      <w:r w:rsidRPr="00AF24DC">
        <w:rPr>
          <w:spacing w:val="1"/>
          <w:sz w:val="20"/>
        </w:rPr>
        <w:t xml:space="preserve"> этом </w:t>
      </w:r>
      <w:r w:rsidRPr="00AF24DC">
        <w:rPr>
          <w:sz w:val="20"/>
        </w:rPr>
        <w:t>случае</w:t>
      </w:r>
      <w:r w:rsidRPr="00AF24DC">
        <w:rPr>
          <w:spacing w:val="1"/>
          <w:sz w:val="20"/>
        </w:rPr>
        <w:t xml:space="preserve"> возврат</w:t>
      </w:r>
      <w:r w:rsidRPr="00AF24DC">
        <w:rPr>
          <w:sz w:val="20"/>
        </w:rPr>
        <w:t xml:space="preserve"> соответствующей суммы осуществляется Застройщиком в течение</w:t>
      </w:r>
      <w:r w:rsidRPr="00AF24DC">
        <w:rPr>
          <w:spacing w:val="1"/>
          <w:sz w:val="20"/>
        </w:rPr>
        <w:t xml:space="preserve"> </w:t>
      </w:r>
      <w:r w:rsidRPr="00AF24DC">
        <w:rPr>
          <w:sz w:val="20"/>
        </w:rPr>
        <w:t>3 (Трех) месяцев со дня получения от Участника долевого строительства письменного заявления о</w:t>
      </w:r>
      <w:r w:rsidRPr="00AF24DC">
        <w:rPr>
          <w:spacing w:val="1"/>
          <w:sz w:val="20"/>
        </w:rPr>
        <w:t xml:space="preserve"> </w:t>
      </w:r>
      <w:r w:rsidRPr="00AF24DC">
        <w:rPr>
          <w:sz w:val="20"/>
        </w:rPr>
        <w:t>возврате денежных средств путем перечисления денежных средств по реквизитам, указанным Участником долевого</w:t>
      </w:r>
      <w:r w:rsidRPr="00AF24DC">
        <w:rPr>
          <w:spacing w:val="1"/>
          <w:sz w:val="20"/>
        </w:rPr>
        <w:t xml:space="preserve"> </w:t>
      </w:r>
      <w:r w:rsidRPr="00AF24DC">
        <w:rPr>
          <w:sz w:val="20"/>
        </w:rPr>
        <w:t>строительства</w:t>
      </w:r>
      <w:r w:rsidRPr="00AF24DC">
        <w:rPr>
          <w:spacing w:val="-2"/>
          <w:sz w:val="20"/>
        </w:rPr>
        <w:t xml:space="preserve"> </w:t>
      </w:r>
      <w:r w:rsidRPr="00AF24DC">
        <w:rPr>
          <w:sz w:val="20"/>
        </w:rPr>
        <w:t>в заявлении.</w:t>
      </w:r>
    </w:p>
    <w:p w14:paraId="4D8F8BEE" w14:textId="77777777" w:rsidR="003C6197" w:rsidRDefault="00B01D20">
      <w:pPr>
        <w:pStyle w:val="aff0"/>
        <w:numPr>
          <w:ilvl w:val="1"/>
          <w:numId w:val="12"/>
        </w:numPr>
        <w:tabs>
          <w:tab w:val="left" w:pos="1977"/>
        </w:tabs>
        <w:ind w:right="545" w:firstLine="566"/>
        <w:rPr>
          <w:sz w:val="20"/>
        </w:rPr>
      </w:pPr>
      <w:r>
        <w:rPr>
          <w:sz w:val="20"/>
        </w:rPr>
        <w:t>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пришли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соглашению,</w:t>
      </w:r>
      <w:r>
        <w:rPr>
          <w:spacing w:val="1"/>
          <w:sz w:val="20"/>
        </w:rPr>
        <w:t xml:space="preserve"> </w:t>
      </w:r>
      <w:r>
        <w:rPr>
          <w:sz w:val="20"/>
        </w:rPr>
        <w:t>что</w:t>
      </w:r>
      <w:r>
        <w:rPr>
          <w:spacing w:val="1"/>
          <w:sz w:val="20"/>
        </w:rPr>
        <w:t xml:space="preserve"> </w:t>
      </w:r>
      <w:r>
        <w:rPr>
          <w:sz w:val="20"/>
        </w:rPr>
        <w:t>отклонение</w:t>
      </w:r>
      <w:r>
        <w:rPr>
          <w:spacing w:val="1"/>
          <w:sz w:val="20"/>
        </w:rPr>
        <w:t xml:space="preserve"> </w:t>
      </w:r>
      <w:r>
        <w:rPr>
          <w:sz w:val="20"/>
        </w:rPr>
        <w:t>фактической</w:t>
      </w:r>
      <w:r>
        <w:rPr>
          <w:spacing w:val="1"/>
          <w:sz w:val="20"/>
        </w:rPr>
        <w:t xml:space="preserve"> </w:t>
      </w:r>
      <w:r>
        <w:rPr>
          <w:sz w:val="20"/>
        </w:rPr>
        <w:t>Общей</w:t>
      </w:r>
      <w:r>
        <w:rPr>
          <w:spacing w:val="1"/>
          <w:sz w:val="20"/>
        </w:rPr>
        <w:t xml:space="preserve"> </w:t>
      </w:r>
      <w:r>
        <w:rPr>
          <w:sz w:val="20"/>
        </w:rPr>
        <w:t>площади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 (определенной в том числе с учетом п.1.1. настоящего Договора) от проектной, согласно п.п.п.3.4.,3.5.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Договора, не является отступлением от условий настоящего Договора (существенным недостатком), ухудшающим его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качество,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делает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</w:t>
      </w:r>
      <w:r>
        <w:rPr>
          <w:spacing w:val="-4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3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5"/>
          <w:sz w:val="20"/>
        </w:rPr>
        <w:t xml:space="preserve"> </w:t>
      </w:r>
      <w:r>
        <w:rPr>
          <w:sz w:val="20"/>
        </w:rPr>
        <w:t>непригодным</w:t>
      </w:r>
      <w:r>
        <w:rPr>
          <w:spacing w:val="-3"/>
          <w:sz w:val="20"/>
        </w:rPr>
        <w:t xml:space="preserve"> </w:t>
      </w:r>
      <w:r>
        <w:rPr>
          <w:sz w:val="20"/>
        </w:rPr>
        <w:t>для</w:t>
      </w:r>
      <w:r>
        <w:rPr>
          <w:spacing w:val="-5"/>
          <w:sz w:val="20"/>
        </w:rPr>
        <w:t xml:space="preserve"> </w:t>
      </w:r>
      <w:r>
        <w:rPr>
          <w:sz w:val="20"/>
        </w:rPr>
        <w:t>предусмотренного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Договором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использования.</w:t>
      </w:r>
    </w:p>
    <w:p w14:paraId="16F8106A" w14:textId="77777777" w:rsidR="003C6197" w:rsidRDefault="00B01D20">
      <w:pPr>
        <w:pStyle w:val="aff0"/>
        <w:numPr>
          <w:ilvl w:val="1"/>
          <w:numId w:val="12"/>
        </w:numPr>
        <w:tabs>
          <w:tab w:val="left" w:pos="1926"/>
        </w:tabs>
        <w:ind w:right="552" w:firstLine="566"/>
        <w:rPr>
          <w:sz w:val="20"/>
        </w:rPr>
      </w:pPr>
      <w:r>
        <w:rPr>
          <w:sz w:val="20"/>
        </w:rPr>
        <w:t>Нарушение сроков и порядка оплаты влечет применение к Участнику долевого строительства санкций,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предусмотренных Федеральным законом № 214-ФЗ и разделом 8 Договора. Указанные санкции в цену Договора не</w:t>
      </w:r>
      <w:r>
        <w:rPr>
          <w:spacing w:val="1"/>
          <w:sz w:val="20"/>
        </w:rPr>
        <w:t xml:space="preserve"> </w:t>
      </w:r>
      <w:r>
        <w:rPr>
          <w:sz w:val="20"/>
        </w:rPr>
        <w:t>включаются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оплачиваются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дополнительно.</w:t>
      </w:r>
    </w:p>
    <w:p w14:paraId="459A7C03" w14:textId="77777777" w:rsidR="003C6197" w:rsidRDefault="003C6197">
      <w:pPr>
        <w:pStyle w:val="aff0"/>
        <w:tabs>
          <w:tab w:val="left" w:pos="1926"/>
        </w:tabs>
        <w:ind w:left="1537" w:right="552" w:firstLine="0"/>
        <w:jc w:val="center"/>
        <w:rPr>
          <w:sz w:val="20"/>
          <w:szCs w:val="20"/>
        </w:rPr>
      </w:pPr>
    </w:p>
    <w:p w14:paraId="52946032" w14:textId="130B4022" w:rsidR="003C6197" w:rsidRDefault="00B01D20" w:rsidP="00B0444C">
      <w:pPr>
        <w:pStyle w:val="aff0"/>
        <w:numPr>
          <w:ilvl w:val="0"/>
          <w:numId w:val="21"/>
        </w:numPr>
        <w:tabs>
          <w:tab w:val="left" w:pos="1926"/>
        </w:tabs>
        <w:ind w:right="552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Обязательства</w:t>
      </w:r>
      <w:r>
        <w:rPr>
          <w:b/>
          <w:bCs/>
          <w:spacing w:val="-4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Сторон</w:t>
      </w:r>
    </w:p>
    <w:p w14:paraId="44A8993B" w14:textId="77777777" w:rsidR="00B0444C" w:rsidRDefault="00B0444C" w:rsidP="00B0444C">
      <w:pPr>
        <w:pStyle w:val="aff0"/>
        <w:tabs>
          <w:tab w:val="left" w:pos="1926"/>
        </w:tabs>
        <w:ind w:left="2061" w:right="552" w:firstLine="0"/>
        <w:rPr>
          <w:b/>
          <w:bCs/>
          <w:sz w:val="20"/>
          <w:szCs w:val="20"/>
        </w:rPr>
      </w:pPr>
    </w:p>
    <w:p w14:paraId="213B4797" w14:textId="77777777" w:rsidR="003C6197" w:rsidRPr="008D5695" w:rsidRDefault="00B01D20" w:rsidP="008D5695">
      <w:pPr>
        <w:pStyle w:val="aff0"/>
        <w:numPr>
          <w:ilvl w:val="1"/>
          <w:numId w:val="11"/>
        </w:numPr>
        <w:tabs>
          <w:tab w:val="left" w:pos="1890"/>
        </w:tabs>
        <w:rPr>
          <w:b/>
          <w:sz w:val="20"/>
          <w:szCs w:val="20"/>
        </w:rPr>
      </w:pPr>
      <w:r w:rsidRPr="008D5695">
        <w:rPr>
          <w:b/>
          <w:sz w:val="20"/>
          <w:szCs w:val="20"/>
        </w:rPr>
        <w:t>Права</w:t>
      </w:r>
      <w:r w:rsidRPr="008D5695">
        <w:rPr>
          <w:b/>
          <w:spacing w:val="-4"/>
          <w:sz w:val="20"/>
          <w:szCs w:val="20"/>
        </w:rPr>
        <w:t xml:space="preserve"> </w:t>
      </w:r>
      <w:r w:rsidRPr="008D5695">
        <w:rPr>
          <w:b/>
          <w:sz w:val="20"/>
          <w:szCs w:val="20"/>
        </w:rPr>
        <w:t>и</w:t>
      </w:r>
      <w:r w:rsidRPr="008D5695">
        <w:rPr>
          <w:b/>
          <w:spacing w:val="-4"/>
          <w:sz w:val="20"/>
          <w:szCs w:val="20"/>
        </w:rPr>
        <w:t xml:space="preserve"> </w:t>
      </w:r>
      <w:r w:rsidRPr="008D5695">
        <w:rPr>
          <w:b/>
          <w:sz w:val="20"/>
          <w:szCs w:val="20"/>
        </w:rPr>
        <w:t>обязанности</w:t>
      </w:r>
      <w:r w:rsidRPr="008D5695">
        <w:rPr>
          <w:b/>
          <w:spacing w:val="-6"/>
          <w:sz w:val="20"/>
          <w:szCs w:val="20"/>
        </w:rPr>
        <w:t xml:space="preserve"> </w:t>
      </w:r>
      <w:r w:rsidRPr="008D5695">
        <w:rPr>
          <w:b/>
          <w:sz w:val="20"/>
          <w:szCs w:val="20"/>
        </w:rPr>
        <w:t>Участника</w:t>
      </w:r>
      <w:r w:rsidRPr="008D5695">
        <w:rPr>
          <w:b/>
          <w:spacing w:val="-3"/>
          <w:sz w:val="20"/>
          <w:szCs w:val="20"/>
        </w:rPr>
        <w:t xml:space="preserve"> </w:t>
      </w:r>
      <w:r w:rsidRPr="008D5695">
        <w:rPr>
          <w:b/>
          <w:sz w:val="20"/>
          <w:szCs w:val="20"/>
        </w:rPr>
        <w:t>долевого</w:t>
      </w:r>
      <w:r w:rsidRPr="008D5695">
        <w:rPr>
          <w:b/>
          <w:spacing w:val="-4"/>
          <w:sz w:val="20"/>
          <w:szCs w:val="20"/>
        </w:rPr>
        <w:t xml:space="preserve"> </w:t>
      </w:r>
      <w:r w:rsidRPr="008D5695">
        <w:rPr>
          <w:b/>
          <w:sz w:val="20"/>
          <w:szCs w:val="20"/>
        </w:rPr>
        <w:t>строительства:</w:t>
      </w:r>
    </w:p>
    <w:p w14:paraId="7A363522" w14:textId="77777777" w:rsidR="003C6197" w:rsidRPr="008D5695" w:rsidRDefault="00B01D20" w:rsidP="008D5695">
      <w:pPr>
        <w:pStyle w:val="aff0"/>
        <w:numPr>
          <w:ilvl w:val="2"/>
          <w:numId w:val="11"/>
        </w:numPr>
        <w:tabs>
          <w:tab w:val="left" w:pos="2062"/>
        </w:tabs>
        <w:ind w:right="542" w:firstLine="566"/>
        <w:rPr>
          <w:sz w:val="20"/>
          <w:szCs w:val="20"/>
        </w:rPr>
      </w:pPr>
      <w:r w:rsidRPr="008D5695">
        <w:rPr>
          <w:spacing w:val="-4"/>
          <w:sz w:val="20"/>
          <w:szCs w:val="20"/>
        </w:rPr>
        <w:t>Внести</w:t>
      </w:r>
      <w:r w:rsidRPr="008D5695">
        <w:rPr>
          <w:spacing w:val="-8"/>
          <w:sz w:val="20"/>
          <w:szCs w:val="20"/>
        </w:rPr>
        <w:t xml:space="preserve"> </w:t>
      </w:r>
      <w:r w:rsidRPr="008D5695">
        <w:rPr>
          <w:spacing w:val="-4"/>
          <w:sz w:val="20"/>
          <w:szCs w:val="20"/>
        </w:rPr>
        <w:t>в полном</w:t>
      </w:r>
      <w:r w:rsidRPr="008D5695">
        <w:rPr>
          <w:spacing w:val="-6"/>
          <w:sz w:val="20"/>
          <w:szCs w:val="20"/>
        </w:rPr>
        <w:t xml:space="preserve"> </w:t>
      </w:r>
      <w:r w:rsidRPr="008D5695">
        <w:rPr>
          <w:spacing w:val="-4"/>
          <w:sz w:val="20"/>
          <w:szCs w:val="20"/>
        </w:rPr>
        <w:t>объеме</w:t>
      </w:r>
      <w:r w:rsidRPr="008D5695">
        <w:rPr>
          <w:spacing w:val="-6"/>
          <w:sz w:val="20"/>
          <w:szCs w:val="20"/>
        </w:rPr>
        <w:t xml:space="preserve"> </w:t>
      </w:r>
      <w:r w:rsidRPr="008D5695">
        <w:rPr>
          <w:spacing w:val="-4"/>
          <w:sz w:val="20"/>
          <w:szCs w:val="20"/>
        </w:rPr>
        <w:t>денежные</w:t>
      </w:r>
      <w:r w:rsidRPr="008D5695">
        <w:rPr>
          <w:spacing w:val="-7"/>
          <w:sz w:val="20"/>
          <w:szCs w:val="20"/>
        </w:rPr>
        <w:t xml:space="preserve"> </w:t>
      </w:r>
      <w:r w:rsidRPr="008D5695">
        <w:rPr>
          <w:spacing w:val="-4"/>
          <w:sz w:val="20"/>
          <w:szCs w:val="20"/>
        </w:rPr>
        <w:t>средства,</w:t>
      </w:r>
      <w:r w:rsidRPr="008D5695">
        <w:rPr>
          <w:spacing w:val="-6"/>
          <w:sz w:val="20"/>
          <w:szCs w:val="20"/>
        </w:rPr>
        <w:t xml:space="preserve"> </w:t>
      </w:r>
      <w:r w:rsidRPr="008D5695">
        <w:rPr>
          <w:spacing w:val="-3"/>
          <w:sz w:val="20"/>
          <w:szCs w:val="20"/>
        </w:rPr>
        <w:t>составляющие</w:t>
      </w:r>
      <w:r w:rsidRPr="008D5695">
        <w:rPr>
          <w:spacing w:val="-6"/>
          <w:sz w:val="20"/>
          <w:szCs w:val="20"/>
        </w:rPr>
        <w:t xml:space="preserve"> </w:t>
      </w:r>
      <w:r w:rsidRPr="008D5695">
        <w:rPr>
          <w:spacing w:val="-3"/>
          <w:sz w:val="20"/>
          <w:szCs w:val="20"/>
        </w:rPr>
        <w:t>Цену</w:t>
      </w:r>
      <w:r w:rsidRPr="008D5695">
        <w:rPr>
          <w:spacing w:val="-10"/>
          <w:sz w:val="20"/>
          <w:szCs w:val="20"/>
        </w:rPr>
        <w:t xml:space="preserve"> </w:t>
      </w:r>
      <w:r w:rsidRPr="008D5695">
        <w:rPr>
          <w:spacing w:val="-3"/>
          <w:sz w:val="20"/>
          <w:szCs w:val="20"/>
        </w:rPr>
        <w:t>Договора,</w:t>
      </w:r>
      <w:r w:rsidRPr="008D5695">
        <w:rPr>
          <w:spacing w:val="-6"/>
          <w:sz w:val="20"/>
          <w:szCs w:val="20"/>
        </w:rPr>
        <w:t xml:space="preserve"> </w:t>
      </w:r>
      <w:r w:rsidRPr="008D5695">
        <w:rPr>
          <w:spacing w:val="-3"/>
          <w:sz w:val="20"/>
          <w:szCs w:val="20"/>
        </w:rPr>
        <w:t>на</w:t>
      </w:r>
      <w:r w:rsidRPr="008D5695">
        <w:rPr>
          <w:spacing w:val="-8"/>
          <w:sz w:val="20"/>
          <w:szCs w:val="20"/>
        </w:rPr>
        <w:t xml:space="preserve"> </w:t>
      </w:r>
      <w:r w:rsidRPr="008D5695">
        <w:rPr>
          <w:spacing w:val="-3"/>
          <w:sz w:val="20"/>
          <w:szCs w:val="20"/>
        </w:rPr>
        <w:t>счет</w:t>
      </w:r>
      <w:r w:rsidRPr="008D5695">
        <w:rPr>
          <w:spacing w:val="-8"/>
          <w:sz w:val="20"/>
          <w:szCs w:val="20"/>
        </w:rPr>
        <w:t xml:space="preserve"> </w:t>
      </w:r>
      <w:r w:rsidRPr="008D5695">
        <w:rPr>
          <w:spacing w:val="-3"/>
          <w:sz w:val="20"/>
          <w:szCs w:val="20"/>
        </w:rPr>
        <w:t>эскроу</w:t>
      </w:r>
      <w:r w:rsidRPr="008D5695">
        <w:rPr>
          <w:spacing w:val="-7"/>
          <w:sz w:val="20"/>
          <w:szCs w:val="20"/>
        </w:rPr>
        <w:t xml:space="preserve"> </w:t>
      </w:r>
      <w:r w:rsidRPr="008D5695">
        <w:rPr>
          <w:spacing w:val="-3"/>
          <w:sz w:val="20"/>
          <w:szCs w:val="20"/>
        </w:rPr>
        <w:t>в</w:t>
      </w:r>
      <w:r w:rsidRPr="008D5695">
        <w:rPr>
          <w:spacing w:val="-5"/>
          <w:sz w:val="20"/>
          <w:szCs w:val="20"/>
        </w:rPr>
        <w:t xml:space="preserve"> У</w:t>
      </w:r>
      <w:r w:rsidRPr="008D5695">
        <w:rPr>
          <w:spacing w:val="-3"/>
          <w:sz w:val="20"/>
          <w:szCs w:val="20"/>
        </w:rPr>
        <w:t>полномоченном</w:t>
      </w:r>
      <w:r w:rsidRPr="008D5695">
        <w:rPr>
          <w:spacing w:val="-48"/>
          <w:sz w:val="20"/>
          <w:szCs w:val="20"/>
        </w:rPr>
        <w:t xml:space="preserve"> </w:t>
      </w:r>
      <w:r w:rsidRPr="008D5695">
        <w:rPr>
          <w:sz w:val="20"/>
          <w:szCs w:val="20"/>
        </w:rPr>
        <w:t>банке</w:t>
      </w:r>
      <w:r w:rsidRPr="008D5695">
        <w:rPr>
          <w:spacing w:val="-16"/>
          <w:sz w:val="20"/>
          <w:szCs w:val="20"/>
        </w:rPr>
        <w:t xml:space="preserve"> </w:t>
      </w:r>
      <w:r w:rsidRPr="008D5695">
        <w:rPr>
          <w:sz w:val="20"/>
          <w:szCs w:val="20"/>
        </w:rPr>
        <w:t>в</w:t>
      </w:r>
      <w:r w:rsidRPr="008D5695">
        <w:rPr>
          <w:spacing w:val="-15"/>
          <w:sz w:val="20"/>
          <w:szCs w:val="20"/>
        </w:rPr>
        <w:t xml:space="preserve"> </w:t>
      </w:r>
      <w:r w:rsidRPr="008D5695">
        <w:rPr>
          <w:sz w:val="20"/>
          <w:szCs w:val="20"/>
        </w:rPr>
        <w:t>размере,</w:t>
      </w:r>
      <w:r w:rsidRPr="008D5695">
        <w:rPr>
          <w:spacing w:val="-12"/>
          <w:sz w:val="20"/>
          <w:szCs w:val="20"/>
        </w:rPr>
        <w:t xml:space="preserve"> </w:t>
      </w:r>
      <w:r w:rsidRPr="008D5695">
        <w:rPr>
          <w:sz w:val="20"/>
          <w:szCs w:val="20"/>
        </w:rPr>
        <w:t>порядке</w:t>
      </w:r>
      <w:r w:rsidRPr="008D5695">
        <w:rPr>
          <w:spacing w:val="-12"/>
          <w:sz w:val="20"/>
          <w:szCs w:val="20"/>
        </w:rPr>
        <w:t xml:space="preserve"> </w:t>
      </w:r>
      <w:r w:rsidRPr="008D5695">
        <w:rPr>
          <w:sz w:val="20"/>
          <w:szCs w:val="20"/>
        </w:rPr>
        <w:t>и</w:t>
      </w:r>
      <w:r w:rsidRPr="008D5695">
        <w:rPr>
          <w:spacing w:val="-16"/>
          <w:sz w:val="20"/>
          <w:szCs w:val="20"/>
        </w:rPr>
        <w:t xml:space="preserve"> </w:t>
      </w:r>
      <w:r w:rsidRPr="008D5695">
        <w:rPr>
          <w:sz w:val="20"/>
          <w:szCs w:val="20"/>
        </w:rPr>
        <w:t>сроки,</w:t>
      </w:r>
      <w:r w:rsidRPr="008D5695">
        <w:rPr>
          <w:spacing w:val="-13"/>
          <w:sz w:val="20"/>
          <w:szCs w:val="20"/>
        </w:rPr>
        <w:t xml:space="preserve"> </w:t>
      </w:r>
      <w:r w:rsidRPr="008D5695">
        <w:rPr>
          <w:sz w:val="20"/>
          <w:szCs w:val="20"/>
        </w:rPr>
        <w:t>указанные</w:t>
      </w:r>
      <w:r w:rsidRPr="008D5695">
        <w:rPr>
          <w:spacing w:val="-12"/>
          <w:sz w:val="20"/>
          <w:szCs w:val="20"/>
        </w:rPr>
        <w:t xml:space="preserve"> </w:t>
      </w:r>
      <w:r w:rsidRPr="008D5695">
        <w:rPr>
          <w:sz w:val="20"/>
          <w:szCs w:val="20"/>
        </w:rPr>
        <w:t>в</w:t>
      </w:r>
      <w:r w:rsidRPr="008D5695">
        <w:rPr>
          <w:spacing w:val="-18"/>
          <w:sz w:val="20"/>
          <w:szCs w:val="20"/>
        </w:rPr>
        <w:t xml:space="preserve"> </w:t>
      </w:r>
      <w:r w:rsidRPr="008D5695">
        <w:rPr>
          <w:sz w:val="20"/>
          <w:szCs w:val="20"/>
        </w:rPr>
        <w:t>разделе</w:t>
      </w:r>
      <w:r w:rsidRPr="008D5695">
        <w:rPr>
          <w:spacing w:val="-15"/>
          <w:sz w:val="20"/>
          <w:szCs w:val="20"/>
        </w:rPr>
        <w:t xml:space="preserve"> </w:t>
      </w:r>
      <w:r w:rsidRPr="008D5695">
        <w:rPr>
          <w:sz w:val="20"/>
          <w:szCs w:val="20"/>
        </w:rPr>
        <w:t>3</w:t>
      </w:r>
      <w:r w:rsidRPr="008D5695">
        <w:rPr>
          <w:spacing w:val="-14"/>
          <w:sz w:val="20"/>
          <w:szCs w:val="20"/>
        </w:rPr>
        <w:t xml:space="preserve"> </w:t>
      </w:r>
      <w:r w:rsidRPr="008D5695">
        <w:rPr>
          <w:sz w:val="20"/>
          <w:szCs w:val="20"/>
        </w:rPr>
        <w:t>настоящего</w:t>
      </w:r>
      <w:r w:rsidRPr="008D5695">
        <w:rPr>
          <w:spacing w:val="-14"/>
          <w:sz w:val="20"/>
          <w:szCs w:val="20"/>
        </w:rPr>
        <w:t xml:space="preserve"> </w:t>
      </w:r>
      <w:r w:rsidRPr="008D5695">
        <w:rPr>
          <w:sz w:val="20"/>
          <w:szCs w:val="20"/>
        </w:rPr>
        <w:t>Договора.</w:t>
      </w:r>
    </w:p>
    <w:p w14:paraId="0CA14BEC" w14:textId="7C5A2B03" w:rsidR="003C6197" w:rsidRPr="008D5695" w:rsidRDefault="00B01D20" w:rsidP="008D5695">
      <w:pPr>
        <w:pStyle w:val="aff0"/>
        <w:numPr>
          <w:ilvl w:val="2"/>
          <w:numId w:val="11"/>
        </w:numPr>
        <w:tabs>
          <w:tab w:val="left" w:pos="2051"/>
        </w:tabs>
        <w:ind w:right="559" w:firstLine="566"/>
        <w:rPr>
          <w:sz w:val="20"/>
          <w:szCs w:val="20"/>
        </w:rPr>
      </w:pPr>
      <w:r w:rsidRPr="008D5695">
        <w:rPr>
          <w:sz w:val="20"/>
          <w:szCs w:val="20"/>
        </w:rPr>
        <w:t>Имеет право уступать свои права и обязанности по Договору третьим лицам, за</w:t>
      </w:r>
      <w:r w:rsidRPr="008D5695">
        <w:rPr>
          <w:spacing w:val="1"/>
          <w:sz w:val="20"/>
          <w:szCs w:val="20"/>
        </w:rPr>
        <w:t xml:space="preserve"> </w:t>
      </w:r>
      <w:r w:rsidRPr="008D5695">
        <w:rPr>
          <w:sz w:val="20"/>
          <w:szCs w:val="20"/>
        </w:rPr>
        <w:t>исключением</w:t>
      </w:r>
      <w:r w:rsidRPr="008D5695">
        <w:rPr>
          <w:spacing w:val="2"/>
          <w:sz w:val="20"/>
          <w:szCs w:val="20"/>
        </w:rPr>
        <w:t xml:space="preserve"> </w:t>
      </w:r>
      <w:r w:rsidRPr="008D5695">
        <w:rPr>
          <w:sz w:val="20"/>
          <w:szCs w:val="20"/>
        </w:rPr>
        <w:t>указанного в</w:t>
      </w:r>
      <w:r w:rsidRPr="008D5695">
        <w:rPr>
          <w:spacing w:val="-2"/>
          <w:sz w:val="20"/>
          <w:szCs w:val="20"/>
        </w:rPr>
        <w:t xml:space="preserve"> </w:t>
      </w:r>
      <w:r w:rsidRPr="008D5695">
        <w:rPr>
          <w:sz w:val="20"/>
          <w:szCs w:val="20"/>
        </w:rPr>
        <w:t>п.4.1.2.1</w:t>
      </w:r>
      <w:r w:rsidRPr="008D5695">
        <w:rPr>
          <w:spacing w:val="-1"/>
          <w:sz w:val="20"/>
          <w:szCs w:val="20"/>
        </w:rPr>
        <w:t xml:space="preserve"> </w:t>
      </w:r>
      <w:r w:rsidRPr="008D5695">
        <w:rPr>
          <w:sz w:val="20"/>
          <w:szCs w:val="20"/>
        </w:rPr>
        <w:t>Договора,</w:t>
      </w:r>
      <w:r w:rsidRPr="008D5695">
        <w:rPr>
          <w:spacing w:val="-1"/>
          <w:sz w:val="20"/>
          <w:szCs w:val="20"/>
        </w:rPr>
        <w:t xml:space="preserve"> </w:t>
      </w:r>
      <w:r w:rsidRPr="008D5695">
        <w:rPr>
          <w:sz w:val="20"/>
          <w:szCs w:val="20"/>
        </w:rPr>
        <w:t>при</w:t>
      </w:r>
      <w:r w:rsidRPr="008D5695">
        <w:rPr>
          <w:spacing w:val="-2"/>
          <w:sz w:val="20"/>
          <w:szCs w:val="20"/>
        </w:rPr>
        <w:t xml:space="preserve"> </w:t>
      </w:r>
      <w:r w:rsidRPr="008D5695">
        <w:rPr>
          <w:sz w:val="20"/>
          <w:szCs w:val="20"/>
        </w:rPr>
        <w:t>соблюдении</w:t>
      </w:r>
      <w:r w:rsidRPr="008D5695">
        <w:rPr>
          <w:spacing w:val="1"/>
          <w:sz w:val="20"/>
          <w:szCs w:val="20"/>
        </w:rPr>
        <w:t xml:space="preserve"> </w:t>
      </w:r>
      <w:r w:rsidRPr="008D5695">
        <w:rPr>
          <w:sz w:val="20"/>
          <w:szCs w:val="20"/>
        </w:rPr>
        <w:t>всех</w:t>
      </w:r>
      <w:r w:rsidRPr="008D5695">
        <w:rPr>
          <w:spacing w:val="-2"/>
          <w:sz w:val="20"/>
          <w:szCs w:val="20"/>
        </w:rPr>
        <w:t xml:space="preserve"> </w:t>
      </w:r>
      <w:r w:rsidRPr="008D5695">
        <w:rPr>
          <w:sz w:val="20"/>
          <w:szCs w:val="20"/>
        </w:rPr>
        <w:t>следующих условий:</w:t>
      </w:r>
    </w:p>
    <w:p w14:paraId="22EA45DF" w14:textId="77777777" w:rsidR="003C6197" w:rsidRPr="008D5695" w:rsidRDefault="00B01D20" w:rsidP="008D5695">
      <w:pPr>
        <w:pStyle w:val="aff0"/>
        <w:numPr>
          <w:ilvl w:val="0"/>
          <w:numId w:val="10"/>
        </w:numPr>
        <w:tabs>
          <w:tab w:val="left" w:pos="1680"/>
        </w:tabs>
        <w:ind w:right="549" w:firstLine="566"/>
        <w:rPr>
          <w:sz w:val="20"/>
          <w:szCs w:val="20"/>
        </w:rPr>
      </w:pPr>
      <w:r w:rsidRPr="008D5695">
        <w:rPr>
          <w:sz w:val="20"/>
          <w:szCs w:val="20"/>
        </w:rPr>
        <w:t>уступка</w:t>
      </w:r>
      <w:r w:rsidRPr="008D5695">
        <w:rPr>
          <w:spacing w:val="51"/>
          <w:sz w:val="20"/>
          <w:szCs w:val="20"/>
        </w:rPr>
        <w:t xml:space="preserve"> </w:t>
      </w:r>
      <w:r w:rsidRPr="008D5695">
        <w:rPr>
          <w:sz w:val="20"/>
          <w:szCs w:val="20"/>
        </w:rPr>
        <w:t>прав</w:t>
      </w:r>
      <w:r w:rsidRPr="008D5695">
        <w:rPr>
          <w:spacing w:val="51"/>
          <w:sz w:val="20"/>
          <w:szCs w:val="20"/>
        </w:rPr>
        <w:t xml:space="preserve"> </w:t>
      </w:r>
      <w:r w:rsidRPr="008D5695">
        <w:rPr>
          <w:sz w:val="20"/>
          <w:szCs w:val="20"/>
        </w:rPr>
        <w:t>и</w:t>
      </w:r>
      <w:r w:rsidRPr="008D5695">
        <w:rPr>
          <w:spacing w:val="51"/>
          <w:sz w:val="20"/>
          <w:szCs w:val="20"/>
        </w:rPr>
        <w:t xml:space="preserve"> </w:t>
      </w:r>
      <w:r w:rsidRPr="008D5695">
        <w:rPr>
          <w:sz w:val="20"/>
          <w:szCs w:val="20"/>
        </w:rPr>
        <w:t>обязанностей</w:t>
      </w:r>
      <w:r w:rsidRPr="008D5695">
        <w:rPr>
          <w:spacing w:val="51"/>
          <w:sz w:val="20"/>
          <w:szCs w:val="20"/>
        </w:rPr>
        <w:t xml:space="preserve"> </w:t>
      </w:r>
      <w:r w:rsidRPr="008D5695">
        <w:rPr>
          <w:sz w:val="20"/>
          <w:szCs w:val="20"/>
        </w:rPr>
        <w:t>по</w:t>
      </w:r>
      <w:r w:rsidRPr="008D5695">
        <w:rPr>
          <w:spacing w:val="51"/>
          <w:sz w:val="20"/>
          <w:szCs w:val="20"/>
        </w:rPr>
        <w:t xml:space="preserve"> </w:t>
      </w:r>
      <w:r w:rsidRPr="008D5695">
        <w:rPr>
          <w:sz w:val="20"/>
          <w:szCs w:val="20"/>
        </w:rPr>
        <w:t>Договору</w:t>
      </w:r>
      <w:r w:rsidRPr="008D5695">
        <w:rPr>
          <w:spacing w:val="51"/>
          <w:sz w:val="20"/>
          <w:szCs w:val="20"/>
        </w:rPr>
        <w:t xml:space="preserve"> </w:t>
      </w:r>
      <w:r w:rsidRPr="008D5695">
        <w:rPr>
          <w:sz w:val="20"/>
          <w:szCs w:val="20"/>
        </w:rPr>
        <w:t>допускается</w:t>
      </w:r>
      <w:r w:rsidRPr="008D5695">
        <w:rPr>
          <w:spacing w:val="51"/>
          <w:sz w:val="20"/>
          <w:szCs w:val="20"/>
        </w:rPr>
        <w:t xml:space="preserve"> </w:t>
      </w:r>
      <w:r w:rsidRPr="008D5695">
        <w:rPr>
          <w:sz w:val="20"/>
          <w:szCs w:val="20"/>
        </w:rPr>
        <w:t>в</w:t>
      </w:r>
      <w:r w:rsidRPr="008D5695">
        <w:rPr>
          <w:spacing w:val="51"/>
          <w:sz w:val="20"/>
          <w:szCs w:val="20"/>
        </w:rPr>
        <w:t xml:space="preserve"> </w:t>
      </w:r>
      <w:r w:rsidRPr="008D5695">
        <w:rPr>
          <w:sz w:val="20"/>
          <w:szCs w:val="20"/>
        </w:rPr>
        <w:t>период</w:t>
      </w:r>
      <w:r w:rsidRPr="008D5695">
        <w:rPr>
          <w:spacing w:val="51"/>
          <w:sz w:val="20"/>
          <w:szCs w:val="20"/>
        </w:rPr>
        <w:t xml:space="preserve"> </w:t>
      </w:r>
      <w:r w:rsidRPr="008D5695">
        <w:rPr>
          <w:sz w:val="20"/>
          <w:szCs w:val="20"/>
        </w:rPr>
        <w:t>с</w:t>
      </w:r>
      <w:r w:rsidRPr="008D5695">
        <w:rPr>
          <w:spacing w:val="51"/>
          <w:sz w:val="20"/>
          <w:szCs w:val="20"/>
        </w:rPr>
        <w:t xml:space="preserve"> </w:t>
      </w:r>
      <w:r w:rsidRPr="008D5695">
        <w:rPr>
          <w:sz w:val="20"/>
          <w:szCs w:val="20"/>
        </w:rPr>
        <w:t>момента   государственной</w:t>
      </w:r>
      <w:r w:rsidRPr="008D5695">
        <w:rPr>
          <w:spacing w:val="1"/>
          <w:sz w:val="20"/>
          <w:szCs w:val="20"/>
        </w:rPr>
        <w:t xml:space="preserve"> </w:t>
      </w:r>
      <w:r w:rsidRPr="008D5695">
        <w:rPr>
          <w:sz w:val="20"/>
          <w:szCs w:val="20"/>
        </w:rPr>
        <w:t>регистрации Договора до момента передачи Объекта долевого строительства по подписываемому Сторонами Акту</w:t>
      </w:r>
      <w:r w:rsidRPr="008D5695">
        <w:rPr>
          <w:spacing w:val="1"/>
          <w:sz w:val="20"/>
          <w:szCs w:val="20"/>
        </w:rPr>
        <w:t xml:space="preserve"> </w:t>
      </w:r>
      <w:r w:rsidRPr="008D5695">
        <w:rPr>
          <w:sz w:val="20"/>
          <w:szCs w:val="20"/>
        </w:rPr>
        <w:t>приема-передачи, либо до момента составления Застройщиком одностороннего акта о передаче Объекта долевого</w:t>
      </w:r>
      <w:r w:rsidRPr="008D5695">
        <w:rPr>
          <w:spacing w:val="1"/>
          <w:sz w:val="20"/>
          <w:szCs w:val="20"/>
        </w:rPr>
        <w:t xml:space="preserve"> </w:t>
      </w:r>
      <w:r w:rsidRPr="008D5695">
        <w:rPr>
          <w:sz w:val="20"/>
          <w:szCs w:val="20"/>
        </w:rPr>
        <w:t>строительства;</w:t>
      </w:r>
    </w:p>
    <w:p w14:paraId="315A505D" w14:textId="77777777" w:rsidR="003C6197" w:rsidRPr="008D5695" w:rsidRDefault="00B01D20" w:rsidP="008D5695">
      <w:pPr>
        <w:pStyle w:val="aff0"/>
        <w:numPr>
          <w:ilvl w:val="0"/>
          <w:numId w:val="10"/>
        </w:numPr>
        <w:tabs>
          <w:tab w:val="left" w:pos="1680"/>
        </w:tabs>
        <w:ind w:right="551" w:firstLine="566"/>
        <w:rPr>
          <w:sz w:val="20"/>
          <w:szCs w:val="20"/>
        </w:rPr>
      </w:pPr>
      <w:r w:rsidRPr="008D5695">
        <w:rPr>
          <w:sz w:val="20"/>
          <w:szCs w:val="20"/>
        </w:rPr>
        <w:t>уступка прав и обязанностей по Договору допускается при условии получения письменного предварительного</w:t>
      </w:r>
      <w:r w:rsidRPr="008D5695">
        <w:rPr>
          <w:spacing w:val="-47"/>
          <w:sz w:val="20"/>
          <w:szCs w:val="20"/>
        </w:rPr>
        <w:t xml:space="preserve"> </w:t>
      </w:r>
      <w:r w:rsidRPr="008D5695">
        <w:rPr>
          <w:sz w:val="20"/>
          <w:szCs w:val="20"/>
        </w:rPr>
        <w:t>согласия Застройщика на осуществление Участником долевого строительства, являющимся владельцем счета</w:t>
      </w:r>
      <w:r w:rsidRPr="008D5695">
        <w:rPr>
          <w:spacing w:val="1"/>
          <w:sz w:val="20"/>
          <w:szCs w:val="20"/>
        </w:rPr>
        <w:t xml:space="preserve"> </w:t>
      </w:r>
      <w:r w:rsidRPr="008D5695">
        <w:rPr>
          <w:sz w:val="20"/>
          <w:szCs w:val="20"/>
        </w:rPr>
        <w:t>эскроу,</w:t>
      </w:r>
      <w:r w:rsidRPr="008D5695">
        <w:rPr>
          <w:spacing w:val="1"/>
          <w:sz w:val="20"/>
          <w:szCs w:val="20"/>
        </w:rPr>
        <w:t xml:space="preserve"> </w:t>
      </w:r>
      <w:r w:rsidRPr="008D5695">
        <w:rPr>
          <w:sz w:val="20"/>
          <w:szCs w:val="20"/>
        </w:rPr>
        <w:lastRenderedPageBreak/>
        <w:t>уступки</w:t>
      </w:r>
      <w:r w:rsidRPr="008D5695">
        <w:rPr>
          <w:spacing w:val="1"/>
          <w:sz w:val="20"/>
          <w:szCs w:val="20"/>
        </w:rPr>
        <w:t xml:space="preserve"> </w:t>
      </w:r>
      <w:r w:rsidRPr="008D5695">
        <w:rPr>
          <w:sz w:val="20"/>
          <w:szCs w:val="20"/>
        </w:rPr>
        <w:t>прав</w:t>
      </w:r>
      <w:r w:rsidRPr="008D5695">
        <w:rPr>
          <w:spacing w:val="-1"/>
          <w:sz w:val="20"/>
          <w:szCs w:val="20"/>
        </w:rPr>
        <w:t xml:space="preserve"> </w:t>
      </w:r>
      <w:r w:rsidRPr="008D5695">
        <w:rPr>
          <w:sz w:val="20"/>
          <w:szCs w:val="20"/>
        </w:rPr>
        <w:t>по Договору</w:t>
      </w:r>
      <w:r w:rsidRPr="008D5695">
        <w:rPr>
          <w:spacing w:val="-4"/>
          <w:sz w:val="20"/>
          <w:szCs w:val="20"/>
        </w:rPr>
        <w:t xml:space="preserve"> </w:t>
      </w:r>
      <w:r w:rsidRPr="008D5695">
        <w:rPr>
          <w:sz w:val="20"/>
          <w:szCs w:val="20"/>
        </w:rPr>
        <w:t>третьему</w:t>
      </w:r>
      <w:r w:rsidRPr="008D5695">
        <w:rPr>
          <w:spacing w:val="-2"/>
          <w:sz w:val="20"/>
          <w:szCs w:val="20"/>
        </w:rPr>
        <w:t xml:space="preserve"> </w:t>
      </w:r>
      <w:r w:rsidRPr="008D5695">
        <w:rPr>
          <w:sz w:val="20"/>
          <w:szCs w:val="20"/>
        </w:rPr>
        <w:t>лицу.</w:t>
      </w:r>
    </w:p>
    <w:p w14:paraId="70C9C0AC" w14:textId="77777777" w:rsidR="003C6197" w:rsidRDefault="00B01D20" w:rsidP="008D5695">
      <w:pPr>
        <w:pStyle w:val="afe"/>
        <w:ind w:left="970" w:right="550" w:firstLine="567"/>
      </w:pPr>
      <w:r w:rsidRPr="008D5695">
        <w:t>Участник долевого строительства обязан совместно с Новым участником долевого строительства обратиться за</w:t>
      </w:r>
      <w:r w:rsidRPr="008D5695">
        <w:rPr>
          <w:spacing w:val="1"/>
        </w:rPr>
        <w:t xml:space="preserve"> </w:t>
      </w:r>
      <w:r w:rsidRPr="008D5695">
        <w:t>государственной регистрацией договора уступки прав в орган, осуществляющий государственный кадастровый учет и</w:t>
      </w:r>
      <w:r w:rsidRPr="008D5695">
        <w:rPr>
          <w:spacing w:val="-47"/>
        </w:rPr>
        <w:t xml:space="preserve"> </w:t>
      </w:r>
      <w:r w:rsidRPr="008D5695">
        <w:t>государственную регистрацию прав.</w:t>
      </w:r>
      <w:r w:rsidRPr="008D5695">
        <w:rPr>
          <w:spacing w:val="1"/>
        </w:rPr>
        <w:t xml:space="preserve"> </w:t>
      </w:r>
      <w:r w:rsidRPr="008D5695">
        <w:t>В срок не позднее</w:t>
      </w:r>
      <w:r>
        <w:t xml:space="preserve"> 5 (пяти) рабочих дней с даты государственной регистрации</w:t>
      </w:r>
      <w:r>
        <w:rPr>
          <w:spacing w:val="1"/>
        </w:rPr>
        <w:t xml:space="preserve"> </w:t>
      </w:r>
      <w:r>
        <w:t>договора уступки прав Участник долевого строительства обязуется передать Застройщику оригинал договора уступки,</w:t>
      </w:r>
      <w:r>
        <w:rPr>
          <w:spacing w:val="-47"/>
        </w:rPr>
        <w:t xml:space="preserve"> </w:t>
      </w:r>
      <w:r>
        <w:t>копию паспорта Нового участника долевого строительства, а также сообщить номер контактного телефона, адрес</w:t>
      </w:r>
      <w:r>
        <w:rPr>
          <w:spacing w:val="1"/>
        </w:rPr>
        <w:t xml:space="preserve"> </w:t>
      </w:r>
      <w:r>
        <w:t>электронной почты Нового участника долевого строительства, фактический адрес проживания (если он отличается от</w:t>
      </w:r>
      <w:r>
        <w:rPr>
          <w:spacing w:val="1"/>
        </w:rPr>
        <w:t xml:space="preserve"> </w:t>
      </w:r>
      <w:r>
        <w:t>адреса</w:t>
      </w:r>
      <w:r>
        <w:rPr>
          <w:spacing w:val="-10"/>
        </w:rPr>
        <w:t xml:space="preserve"> </w:t>
      </w:r>
      <w:r>
        <w:t>регистрации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месту</w:t>
      </w:r>
      <w:r>
        <w:rPr>
          <w:spacing w:val="-11"/>
        </w:rPr>
        <w:t xml:space="preserve"> </w:t>
      </w:r>
      <w:r>
        <w:t>жительства).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срок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позднее</w:t>
      </w:r>
      <w:r>
        <w:rPr>
          <w:spacing w:val="-10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(трех)</w:t>
      </w:r>
      <w:r>
        <w:rPr>
          <w:spacing w:val="-10"/>
        </w:rPr>
        <w:t xml:space="preserve"> </w:t>
      </w:r>
      <w:r>
        <w:t>рабочих</w:t>
      </w:r>
      <w:r>
        <w:rPr>
          <w:spacing w:val="-8"/>
        </w:rPr>
        <w:t xml:space="preserve"> </w:t>
      </w:r>
      <w:r>
        <w:t>дней</w:t>
      </w:r>
      <w:r>
        <w:rPr>
          <w:spacing w:val="-1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даты</w:t>
      </w:r>
      <w:r>
        <w:rPr>
          <w:spacing w:val="-10"/>
        </w:rPr>
        <w:t xml:space="preserve"> </w:t>
      </w:r>
      <w:r>
        <w:t>государственной</w:t>
      </w:r>
      <w:r>
        <w:rPr>
          <w:spacing w:val="-10"/>
        </w:rPr>
        <w:t xml:space="preserve"> </w:t>
      </w:r>
      <w:r>
        <w:t>регистрации</w:t>
      </w:r>
      <w:r>
        <w:rPr>
          <w:spacing w:val="-48"/>
        </w:rPr>
        <w:t xml:space="preserve"> </w:t>
      </w:r>
      <w:r>
        <w:t>договора</w:t>
      </w:r>
      <w:r>
        <w:rPr>
          <w:spacing w:val="-6"/>
        </w:rPr>
        <w:t xml:space="preserve"> </w:t>
      </w:r>
      <w:r>
        <w:t>уступки</w:t>
      </w:r>
      <w:r>
        <w:rPr>
          <w:spacing w:val="-4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Участник</w:t>
      </w:r>
      <w:r>
        <w:rPr>
          <w:spacing w:val="-5"/>
        </w:rPr>
        <w:t xml:space="preserve"> </w:t>
      </w:r>
      <w:r>
        <w:t>долевого</w:t>
      </w:r>
      <w:r>
        <w:rPr>
          <w:spacing w:val="-5"/>
        </w:rPr>
        <w:t xml:space="preserve"> </w:t>
      </w:r>
      <w:r>
        <w:t>строительства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Новый</w:t>
      </w:r>
      <w:r>
        <w:rPr>
          <w:spacing w:val="-4"/>
        </w:rPr>
        <w:t xml:space="preserve"> </w:t>
      </w:r>
      <w:r>
        <w:t>участник</w:t>
      </w:r>
      <w:r>
        <w:rPr>
          <w:spacing w:val="-7"/>
        </w:rPr>
        <w:t xml:space="preserve"> </w:t>
      </w:r>
      <w:r>
        <w:t>долевого</w:t>
      </w:r>
      <w:r>
        <w:rPr>
          <w:spacing w:val="-4"/>
        </w:rPr>
        <w:t xml:space="preserve"> </w:t>
      </w:r>
      <w:r>
        <w:t>строительства</w:t>
      </w:r>
      <w:r>
        <w:rPr>
          <w:spacing w:val="-6"/>
        </w:rPr>
        <w:t xml:space="preserve"> </w:t>
      </w:r>
      <w:r>
        <w:t>обязуются</w:t>
      </w:r>
      <w:r>
        <w:rPr>
          <w:spacing w:val="-4"/>
        </w:rPr>
        <w:t xml:space="preserve"> </w:t>
      </w:r>
      <w:r>
        <w:t>явиться</w:t>
      </w:r>
      <w:r>
        <w:rPr>
          <w:spacing w:val="-48"/>
        </w:rPr>
        <w:t xml:space="preserve">   </w:t>
      </w:r>
      <w:r>
        <w:t>в Уполномоченный банк для внесения изменений о Новом участнике долевого строительства в договор на открытие</w:t>
      </w:r>
      <w:r>
        <w:rPr>
          <w:spacing w:val="1"/>
        </w:rPr>
        <w:t xml:space="preserve"> </w:t>
      </w:r>
      <w:r>
        <w:t>счета</w:t>
      </w:r>
      <w:r>
        <w:rPr>
          <w:spacing w:val="-1"/>
        </w:rPr>
        <w:t xml:space="preserve"> </w:t>
      </w:r>
      <w:r>
        <w:t>эскроу.</w:t>
      </w:r>
    </w:p>
    <w:p w14:paraId="06F16BDE" w14:textId="77777777" w:rsidR="003C6197" w:rsidRPr="00C64AA2" w:rsidRDefault="00B01D20">
      <w:pPr>
        <w:pStyle w:val="afe"/>
        <w:ind w:left="970" w:right="550" w:firstLine="567"/>
      </w:pPr>
      <w:r>
        <w:t>4.1.2.1. Уступка, в т.ч. передача в залог, Участником долевого строительства права требования к Застройщику</w:t>
      </w:r>
      <w:r>
        <w:rPr>
          <w:spacing w:val="1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неустойки</w:t>
      </w:r>
      <w:r>
        <w:rPr>
          <w:spacing w:val="-5"/>
        </w:rPr>
        <w:t xml:space="preserve"> </w:t>
      </w:r>
      <w:r>
        <w:t>(пени)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штрафных</w:t>
      </w:r>
      <w:r>
        <w:rPr>
          <w:spacing w:val="-5"/>
        </w:rPr>
        <w:t xml:space="preserve"> </w:t>
      </w:r>
      <w:r>
        <w:t>санкций,</w:t>
      </w:r>
      <w:r>
        <w:rPr>
          <w:spacing w:val="-2"/>
        </w:rPr>
        <w:t xml:space="preserve"> </w:t>
      </w:r>
      <w:r>
        <w:t>предусмотренных</w:t>
      </w:r>
      <w:r>
        <w:rPr>
          <w:spacing w:val="-5"/>
        </w:rPr>
        <w:t xml:space="preserve"> </w:t>
      </w:r>
      <w:r>
        <w:t>настоящим</w:t>
      </w:r>
      <w:r>
        <w:rPr>
          <w:spacing w:val="-3"/>
        </w:rPr>
        <w:t xml:space="preserve"> </w:t>
      </w:r>
      <w:r>
        <w:t>Договором</w:t>
      </w:r>
      <w:r>
        <w:rPr>
          <w:spacing w:val="-3"/>
        </w:rPr>
        <w:t xml:space="preserve"> </w:t>
      </w:r>
      <w:r>
        <w:t>и/или</w:t>
      </w:r>
      <w:r>
        <w:rPr>
          <w:spacing w:val="-4"/>
        </w:rPr>
        <w:t xml:space="preserve"> </w:t>
      </w:r>
      <w:r>
        <w:t>действующим законодательством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ограничиваясь: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штрафа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неудовлетворение</w:t>
      </w:r>
      <w:r>
        <w:rPr>
          <w:spacing w:val="1"/>
        </w:rPr>
        <w:t xml:space="preserve"> </w:t>
      </w:r>
      <w:r w:rsidRPr="00C64AA2">
        <w:t>требований потребителя, проценты за пользование денежными средствами Участника долевого строительства, а также</w:t>
      </w:r>
      <w:r w:rsidRPr="00C64AA2">
        <w:rPr>
          <w:spacing w:val="-47"/>
        </w:rPr>
        <w:t xml:space="preserve"> </w:t>
      </w:r>
      <w:r w:rsidRPr="00C64AA2">
        <w:t>любых иных неустоек и штрафных санкций), отдельно от уступки права требования получения Объекта долевого</w:t>
      </w:r>
      <w:r w:rsidRPr="00C64AA2">
        <w:rPr>
          <w:spacing w:val="1"/>
        </w:rPr>
        <w:t xml:space="preserve"> </w:t>
      </w:r>
      <w:r w:rsidRPr="00C64AA2">
        <w:t>строительства</w:t>
      </w:r>
      <w:r w:rsidRPr="00C64AA2">
        <w:rPr>
          <w:spacing w:val="-2"/>
        </w:rPr>
        <w:t xml:space="preserve"> (Объектов долевого строительства) </w:t>
      </w:r>
      <w:r w:rsidRPr="00C64AA2">
        <w:t>запрещена.</w:t>
      </w:r>
    </w:p>
    <w:p w14:paraId="76C3CDFB" w14:textId="77777777" w:rsidR="003C6197" w:rsidRDefault="00B01D20">
      <w:pPr>
        <w:pStyle w:val="afe"/>
        <w:ind w:left="970" w:right="550" w:firstLine="567"/>
      </w:pPr>
      <w:r>
        <w:t>4.1.2.2. Участник долевого строительства, совершивший уступку права требования получения неустойки (пени)</w:t>
      </w:r>
      <w:r>
        <w:rPr>
          <w:spacing w:val="-4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штрафных</w:t>
      </w:r>
      <w:r>
        <w:rPr>
          <w:spacing w:val="1"/>
        </w:rPr>
        <w:t xml:space="preserve"> </w:t>
      </w:r>
      <w:r>
        <w:t>санкций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п.4.1.2.1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требованию Застройщика, в течение 10 (десяти) рабочих дней, оплатить Застройщику штраф в размере 30 (Тридцать)</w:t>
      </w:r>
      <w:r>
        <w:rPr>
          <w:spacing w:val="1"/>
        </w:rPr>
        <w:t xml:space="preserve"> </w:t>
      </w:r>
      <w:r>
        <w:t>процентов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цены Договора, указанной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п. 3.1 Договора.</w:t>
      </w:r>
    </w:p>
    <w:p w14:paraId="50C20813" w14:textId="77777777" w:rsidR="003C6197" w:rsidRDefault="00B01D20">
      <w:pPr>
        <w:pStyle w:val="aff0"/>
        <w:numPr>
          <w:ilvl w:val="2"/>
          <w:numId w:val="11"/>
        </w:numPr>
        <w:tabs>
          <w:tab w:val="left" w:pos="2100"/>
        </w:tabs>
        <w:spacing w:before="2"/>
        <w:ind w:right="549" w:firstLine="566"/>
        <w:rPr>
          <w:sz w:val="20"/>
          <w:szCs w:val="20"/>
        </w:rPr>
      </w:pPr>
      <w:r>
        <w:rPr>
          <w:sz w:val="20"/>
        </w:rPr>
        <w:t>Обязуется</w:t>
      </w:r>
      <w:r>
        <w:rPr>
          <w:spacing w:val="7"/>
          <w:sz w:val="20"/>
        </w:rPr>
        <w:t xml:space="preserve"> </w:t>
      </w:r>
      <w:r>
        <w:rPr>
          <w:sz w:val="20"/>
        </w:rPr>
        <w:t>после</w:t>
      </w:r>
      <w:r>
        <w:rPr>
          <w:spacing w:val="7"/>
          <w:sz w:val="20"/>
        </w:rPr>
        <w:t xml:space="preserve"> </w:t>
      </w:r>
      <w:r>
        <w:rPr>
          <w:sz w:val="20"/>
        </w:rPr>
        <w:t>окончания</w:t>
      </w:r>
      <w:r>
        <w:rPr>
          <w:spacing w:val="6"/>
          <w:sz w:val="20"/>
        </w:rPr>
        <w:t xml:space="preserve"> </w:t>
      </w:r>
      <w:r>
        <w:rPr>
          <w:sz w:val="20"/>
        </w:rPr>
        <w:t>строительных</w:t>
      </w:r>
      <w:r>
        <w:rPr>
          <w:spacing w:val="5"/>
          <w:sz w:val="20"/>
        </w:rPr>
        <w:t xml:space="preserve"> </w:t>
      </w:r>
      <w:r>
        <w:rPr>
          <w:sz w:val="20"/>
        </w:rPr>
        <w:t>работ</w:t>
      </w:r>
      <w:r>
        <w:rPr>
          <w:spacing w:val="6"/>
          <w:sz w:val="20"/>
        </w:rPr>
        <w:t xml:space="preserve"> </w:t>
      </w:r>
      <w:r>
        <w:rPr>
          <w:sz w:val="20"/>
        </w:rPr>
        <w:t>и</w:t>
      </w:r>
      <w:r>
        <w:rPr>
          <w:spacing w:val="6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6"/>
          <w:sz w:val="20"/>
        </w:rPr>
        <w:t xml:space="preserve"> </w:t>
      </w:r>
      <w:r>
        <w:rPr>
          <w:sz w:val="20"/>
        </w:rPr>
        <w:t>Застройщиком</w:t>
      </w:r>
      <w:r>
        <w:rPr>
          <w:spacing w:val="5"/>
          <w:sz w:val="20"/>
        </w:rPr>
        <w:t xml:space="preserve"> </w:t>
      </w:r>
      <w:r>
        <w:rPr>
          <w:sz w:val="20"/>
        </w:rPr>
        <w:t>разрешения</w:t>
      </w:r>
      <w:r>
        <w:rPr>
          <w:spacing w:val="6"/>
          <w:sz w:val="20"/>
        </w:rPr>
        <w:t xml:space="preserve"> </w:t>
      </w:r>
      <w:r>
        <w:rPr>
          <w:sz w:val="20"/>
        </w:rPr>
        <w:t>на</w:t>
      </w:r>
      <w:r>
        <w:rPr>
          <w:spacing w:val="7"/>
          <w:sz w:val="20"/>
        </w:rPr>
        <w:t xml:space="preserve"> </w:t>
      </w:r>
      <w:r>
        <w:rPr>
          <w:sz w:val="20"/>
        </w:rPr>
        <w:t>ввод</w:t>
      </w:r>
      <w:r>
        <w:rPr>
          <w:spacing w:val="6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36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36"/>
          <w:sz w:val="20"/>
        </w:rPr>
        <w:t xml:space="preserve"> </w:t>
      </w:r>
      <w:r>
        <w:rPr>
          <w:sz w:val="20"/>
        </w:rPr>
        <w:t>приступить</w:t>
      </w:r>
      <w:r>
        <w:rPr>
          <w:spacing w:val="36"/>
          <w:sz w:val="20"/>
        </w:rPr>
        <w:t xml:space="preserve"> </w:t>
      </w:r>
      <w:r>
        <w:rPr>
          <w:sz w:val="20"/>
        </w:rPr>
        <w:t>к</w:t>
      </w:r>
      <w:r>
        <w:rPr>
          <w:spacing w:val="36"/>
          <w:sz w:val="20"/>
        </w:rPr>
        <w:t xml:space="preserve"> </w:t>
      </w:r>
      <w:r>
        <w:rPr>
          <w:sz w:val="20"/>
        </w:rPr>
        <w:t>приемке</w:t>
      </w:r>
      <w:r>
        <w:rPr>
          <w:spacing w:val="36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36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38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35"/>
          <w:sz w:val="20"/>
        </w:rPr>
        <w:t xml:space="preserve"> </w:t>
      </w:r>
      <w:r>
        <w:rPr>
          <w:sz w:val="20"/>
        </w:rPr>
        <w:t>по</w:t>
      </w:r>
      <w:r>
        <w:rPr>
          <w:spacing w:val="37"/>
          <w:sz w:val="20"/>
        </w:rPr>
        <w:t xml:space="preserve"> </w:t>
      </w:r>
      <w:r>
        <w:rPr>
          <w:sz w:val="20"/>
        </w:rPr>
        <w:t>Акту</w:t>
      </w:r>
      <w:r>
        <w:rPr>
          <w:spacing w:val="35"/>
          <w:sz w:val="20"/>
        </w:rPr>
        <w:t xml:space="preserve"> </w:t>
      </w:r>
      <w:r>
        <w:rPr>
          <w:sz w:val="20"/>
        </w:rPr>
        <w:t>приема-передачи</w:t>
      </w:r>
      <w:r>
        <w:rPr>
          <w:spacing w:val="3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47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35"/>
          <w:sz w:val="20"/>
        </w:rPr>
        <w:t xml:space="preserve"> </w:t>
      </w:r>
      <w:r>
        <w:rPr>
          <w:sz w:val="20"/>
        </w:rPr>
        <w:t>строительства,</w:t>
      </w:r>
      <w:r>
        <w:rPr>
          <w:spacing w:val="34"/>
          <w:sz w:val="20"/>
        </w:rPr>
        <w:t xml:space="preserve"> </w:t>
      </w:r>
      <w:r>
        <w:rPr>
          <w:sz w:val="20"/>
        </w:rPr>
        <w:t>но</w:t>
      </w:r>
      <w:r>
        <w:rPr>
          <w:spacing w:val="35"/>
          <w:sz w:val="20"/>
        </w:rPr>
        <w:t xml:space="preserve"> </w:t>
      </w:r>
      <w:r>
        <w:rPr>
          <w:sz w:val="20"/>
        </w:rPr>
        <w:t>в</w:t>
      </w:r>
      <w:r>
        <w:rPr>
          <w:spacing w:val="34"/>
          <w:sz w:val="20"/>
        </w:rPr>
        <w:t xml:space="preserve"> </w:t>
      </w:r>
      <w:r>
        <w:rPr>
          <w:sz w:val="20"/>
        </w:rPr>
        <w:t>любом</w:t>
      </w:r>
      <w:r>
        <w:rPr>
          <w:spacing w:val="35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35"/>
          <w:sz w:val="20"/>
        </w:rPr>
        <w:t xml:space="preserve"> </w:t>
      </w:r>
      <w:r>
        <w:rPr>
          <w:sz w:val="20"/>
        </w:rPr>
        <w:t>в</w:t>
      </w:r>
      <w:r>
        <w:rPr>
          <w:spacing w:val="34"/>
          <w:sz w:val="20"/>
        </w:rPr>
        <w:t xml:space="preserve"> </w:t>
      </w:r>
      <w:r>
        <w:rPr>
          <w:sz w:val="20"/>
        </w:rPr>
        <w:t>срок</w:t>
      </w:r>
      <w:r>
        <w:rPr>
          <w:spacing w:val="33"/>
          <w:sz w:val="20"/>
        </w:rPr>
        <w:t xml:space="preserve"> </w:t>
      </w:r>
      <w:r>
        <w:rPr>
          <w:sz w:val="20"/>
        </w:rPr>
        <w:t>не</w:t>
      </w:r>
      <w:r>
        <w:rPr>
          <w:spacing w:val="37"/>
          <w:sz w:val="20"/>
        </w:rPr>
        <w:t xml:space="preserve"> </w:t>
      </w:r>
      <w:r>
        <w:rPr>
          <w:sz w:val="20"/>
        </w:rPr>
        <w:t>позднее</w:t>
      </w:r>
      <w:r>
        <w:rPr>
          <w:spacing w:val="41"/>
          <w:sz w:val="20"/>
        </w:rPr>
        <w:t xml:space="preserve"> </w:t>
      </w:r>
      <w:r>
        <w:rPr>
          <w:sz w:val="20"/>
        </w:rPr>
        <w:t>7</w:t>
      </w:r>
      <w:r>
        <w:rPr>
          <w:spacing w:val="35"/>
          <w:sz w:val="20"/>
        </w:rPr>
        <w:t xml:space="preserve"> </w:t>
      </w:r>
      <w:r>
        <w:rPr>
          <w:sz w:val="20"/>
        </w:rPr>
        <w:t>(Семи)</w:t>
      </w:r>
      <w:r>
        <w:rPr>
          <w:spacing w:val="35"/>
          <w:sz w:val="20"/>
        </w:rPr>
        <w:t xml:space="preserve"> </w:t>
      </w:r>
      <w:r>
        <w:rPr>
          <w:sz w:val="20"/>
        </w:rPr>
        <w:t>рабочих</w:t>
      </w:r>
      <w:r>
        <w:rPr>
          <w:spacing w:val="35"/>
          <w:sz w:val="20"/>
        </w:rPr>
        <w:t xml:space="preserve"> </w:t>
      </w:r>
      <w:r>
        <w:rPr>
          <w:sz w:val="20"/>
        </w:rPr>
        <w:t>дней</w:t>
      </w:r>
      <w:r>
        <w:rPr>
          <w:spacing w:val="33"/>
          <w:sz w:val="20"/>
        </w:rPr>
        <w:t xml:space="preserve"> </w:t>
      </w:r>
      <w:r>
        <w:rPr>
          <w:sz w:val="20"/>
        </w:rPr>
        <w:t>с</w:t>
      </w:r>
      <w:r>
        <w:rPr>
          <w:spacing w:val="35"/>
          <w:sz w:val="20"/>
        </w:rPr>
        <w:t xml:space="preserve"> </w:t>
      </w:r>
      <w:r>
        <w:rPr>
          <w:sz w:val="20"/>
        </w:rPr>
        <w:t>даты</w:t>
      </w:r>
      <w:r>
        <w:rPr>
          <w:spacing w:val="35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47"/>
          <w:sz w:val="20"/>
        </w:rPr>
        <w:t xml:space="preserve"> </w:t>
      </w:r>
      <w:r>
        <w:rPr>
          <w:sz w:val="20"/>
        </w:rPr>
        <w:t>соответствующего</w:t>
      </w:r>
      <w:r>
        <w:rPr>
          <w:spacing w:val="25"/>
          <w:sz w:val="20"/>
        </w:rPr>
        <w:t xml:space="preserve"> </w:t>
      </w:r>
      <w:r>
        <w:rPr>
          <w:sz w:val="20"/>
        </w:rPr>
        <w:t>сообщения</w:t>
      </w:r>
      <w:r>
        <w:rPr>
          <w:spacing w:val="23"/>
          <w:sz w:val="20"/>
        </w:rPr>
        <w:t xml:space="preserve"> </w:t>
      </w:r>
      <w:r>
        <w:rPr>
          <w:sz w:val="20"/>
        </w:rPr>
        <w:t>от</w:t>
      </w:r>
      <w:r>
        <w:rPr>
          <w:spacing w:val="23"/>
          <w:sz w:val="20"/>
        </w:rPr>
        <w:t xml:space="preserve"> </w:t>
      </w:r>
      <w:r>
        <w:rPr>
          <w:sz w:val="20"/>
        </w:rPr>
        <w:t>Застройщика</w:t>
      </w:r>
      <w:r>
        <w:rPr>
          <w:spacing w:val="24"/>
          <w:sz w:val="20"/>
        </w:rPr>
        <w:t xml:space="preserve"> </w:t>
      </w:r>
      <w:r>
        <w:rPr>
          <w:sz w:val="20"/>
        </w:rPr>
        <w:t>о</w:t>
      </w:r>
      <w:r>
        <w:rPr>
          <w:spacing w:val="25"/>
          <w:sz w:val="20"/>
        </w:rPr>
        <w:t xml:space="preserve"> </w:t>
      </w:r>
      <w:r>
        <w:rPr>
          <w:sz w:val="20"/>
        </w:rPr>
        <w:t>завершении</w:t>
      </w:r>
      <w:r>
        <w:rPr>
          <w:spacing w:val="23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26"/>
          <w:sz w:val="20"/>
        </w:rPr>
        <w:t xml:space="preserve"> </w:t>
      </w:r>
      <w:r>
        <w:rPr>
          <w:sz w:val="20"/>
        </w:rPr>
        <w:t>и</w:t>
      </w:r>
      <w:r>
        <w:rPr>
          <w:spacing w:val="25"/>
          <w:sz w:val="20"/>
        </w:rPr>
        <w:t xml:space="preserve"> </w:t>
      </w:r>
      <w:r>
        <w:rPr>
          <w:sz w:val="20"/>
        </w:rPr>
        <w:t>о</w:t>
      </w:r>
      <w:r>
        <w:rPr>
          <w:spacing w:val="25"/>
          <w:sz w:val="20"/>
        </w:rPr>
        <w:t xml:space="preserve"> </w:t>
      </w:r>
      <w:r>
        <w:rPr>
          <w:sz w:val="20"/>
        </w:rPr>
        <w:t>готовности</w:t>
      </w:r>
      <w:r>
        <w:rPr>
          <w:spacing w:val="23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26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47"/>
          <w:sz w:val="20"/>
        </w:rPr>
        <w:t xml:space="preserve"> </w:t>
      </w:r>
      <w:r>
        <w:rPr>
          <w:sz w:val="20"/>
          <w:szCs w:val="20"/>
        </w:rPr>
        <w:t>строительства к передаче, а также принять Объект долевого строительства в установленный в настоящем пункте срок.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При</w:t>
      </w:r>
      <w:r>
        <w:rPr>
          <w:spacing w:val="25"/>
          <w:sz w:val="20"/>
          <w:szCs w:val="20"/>
        </w:rPr>
        <w:t xml:space="preserve"> </w:t>
      </w:r>
      <w:r>
        <w:rPr>
          <w:sz w:val="20"/>
          <w:szCs w:val="20"/>
        </w:rPr>
        <w:t>передаче</w:t>
      </w:r>
      <w:r>
        <w:rPr>
          <w:spacing w:val="26"/>
          <w:sz w:val="20"/>
          <w:szCs w:val="20"/>
        </w:rPr>
        <w:t xml:space="preserve"> </w:t>
      </w:r>
      <w:r>
        <w:rPr>
          <w:sz w:val="20"/>
          <w:szCs w:val="20"/>
        </w:rPr>
        <w:t>Объекта</w:t>
      </w:r>
      <w:r>
        <w:rPr>
          <w:spacing w:val="26"/>
          <w:sz w:val="20"/>
          <w:szCs w:val="20"/>
        </w:rPr>
        <w:t xml:space="preserve"> </w:t>
      </w:r>
      <w:r>
        <w:rPr>
          <w:sz w:val="20"/>
          <w:szCs w:val="20"/>
        </w:rPr>
        <w:t>долевого</w:t>
      </w:r>
      <w:r>
        <w:rPr>
          <w:spacing w:val="27"/>
          <w:sz w:val="20"/>
          <w:szCs w:val="20"/>
        </w:rPr>
        <w:t xml:space="preserve"> </w:t>
      </w:r>
      <w:r>
        <w:rPr>
          <w:sz w:val="20"/>
          <w:szCs w:val="20"/>
        </w:rPr>
        <w:t>строительства</w:t>
      </w:r>
      <w:r>
        <w:rPr>
          <w:spacing w:val="26"/>
          <w:sz w:val="20"/>
          <w:szCs w:val="20"/>
        </w:rPr>
        <w:t xml:space="preserve"> </w:t>
      </w:r>
      <w:r>
        <w:rPr>
          <w:sz w:val="20"/>
          <w:szCs w:val="20"/>
        </w:rPr>
        <w:t>Застройщик</w:t>
      </w:r>
      <w:r>
        <w:rPr>
          <w:spacing w:val="25"/>
          <w:sz w:val="20"/>
          <w:szCs w:val="20"/>
        </w:rPr>
        <w:t xml:space="preserve"> </w:t>
      </w:r>
      <w:r>
        <w:rPr>
          <w:sz w:val="20"/>
          <w:szCs w:val="20"/>
        </w:rPr>
        <w:t>передает</w:t>
      </w:r>
      <w:r>
        <w:rPr>
          <w:spacing w:val="25"/>
          <w:sz w:val="20"/>
          <w:szCs w:val="20"/>
        </w:rPr>
        <w:t xml:space="preserve"> </w:t>
      </w:r>
      <w:r>
        <w:rPr>
          <w:sz w:val="20"/>
          <w:szCs w:val="20"/>
        </w:rPr>
        <w:t>Участнику</w:t>
      </w:r>
      <w:r>
        <w:rPr>
          <w:spacing w:val="22"/>
          <w:sz w:val="20"/>
          <w:szCs w:val="20"/>
        </w:rPr>
        <w:t xml:space="preserve"> </w:t>
      </w:r>
      <w:r>
        <w:rPr>
          <w:sz w:val="20"/>
          <w:szCs w:val="20"/>
        </w:rPr>
        <w:t>долевого</w:t>
      </w:r>
      <w:r>
        <w:rPr>
          <w:spacing w:val="27"/>
          <w:sz w:val="20"/>
          <w:szCs w:val="20"/>
        </w:rPr>
        <w:t xml:space="preserve"> </w:t>
      </w:r>
      <w:r>
        <w:rPr>
          <w:sz w:val="20"/>
          <w:szCs w:val="20"/>
        </w:rPr>
        <w:t>строительства Инструкцию по эксплуатации Объекта долевого строительства, являющуюся приложением к Акту приема-передачи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Объекта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долевого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строительства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(в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том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числе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к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одностороннему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Акту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приема-передачи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Объекта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долевого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строительства,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составленному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Застройщиком).</w:t>
      </w:r>
    </w:p>
    <w:p w14:paraId="3EBC9E57" w14:textId="77777777" w:rsidR="003C6197" w:rsidRDefault="00B01D20">
      <w:pPr>
        <w:pStyle w:val="afe"/>
        <w:ind w:right="54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обнаружения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осмотре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несоответствия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Стороны одновременно с Актом приема-передачи подписывают Акт о несоответствии, включающий все имеющиеся у</w:t>
      </w:r>
      <w:r>
        <w:rPr>
          <w:spacing w:val="-47"/>
        </w:rPr>
        <w:t xml:space="preserve"> </w:t>
      </w:r>
      <w:r>
        <w:t>Участника долевого строительства замечания к Объекту долевого строительства, выявленные при приемке Объекта</w:t>
      </w:r>
      <w:r>
        <w:rPr>
          <w:spacing w:val="1"/>
        </w:rPr>
        <w:t xml:space="preserve"> </w:t>
      </w:r>
      <w:r>
        <w:t>долевого</w:t>
      </w:r>
      <w:r>
        <w:rPr>
          <w:spacing w:val="-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препятствуют</w:t>
      </w:r>
      <w:r>
        <w:rPr>
          <w:spacing w:val="-2"/>
        </w:rPr>
        <w:t xml:space="preserve"> </w:t>
      </w:r>
      <w:r>
        <w:t>его использованию</w:t>
      </w:r>
      <w:r>
        <w:rPr>
          <w:spacing w:val="-1"/>
        </w:rPr>
        <w:t xml:space="preserve"> </w:t>
      </w:r>
      <w:r>
        <w:t>(несущественные</w:t>
      </w:r>
      <w:r>
        <w:rPr>
          <w:spacing w:val="2"/>
        </w:rPr>
        <w:t xml:space="preserve"> </w:t>
      </w:r>
      <w:r>
        <w:t>недостатки).</w:t>
      </w:r>
    </w:p>
    <w:p w14:paraId="6513367C" w14:textId="77777777" w:rsidR="003C6197" w:rsidRDefault="00B01D20">
      <w:pPr>
        <w:pStyle w:val="afe"/>
        <w:ind w:right="551"/>
      </w:pPr>
      <w:r>
        <w:t>Участник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предъявлять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претензии</w:t>
      </w:r>
      <w:r>
        <w:rPr>
          <w:spacing w:val="1"/>
        </w:rPr>
        <w:t xml:space="preserve"> </w:t>
      </w:r>
      <w:r>
        <w:t>относительно</w:t>
      </w:r>
      <w:r>
        <w:rPr>
          <w:spacing w:val="-47"/>
        </w:rPr>
        <w:t xml:space="preserve"> </w:t>
      </w:r>
      <w:r>
        <w:t>недостатков/дефектов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могли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обнаружены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обычном</w:t>
      </w:r>
      <w:r>
        <w:rPr>
          <w:spacing w:val="1"/>
        </w:rPr>
        <w:t xml:space="preserve"> </w:t>
      </w:r>
      <w:r>
        <w:t>осмотре</w:t>
      </w:r>
      <w:r>
        <w:rPr>
          <w:spacing w:val="1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долевого строительства</w:t>
      </w:r>
      <w:r>
        <w:rPr>
          <w:spacing w:val="-2"/>
        </w:rPr>
        <w:t xml:space="preserve"> </w:t>
      </w:r>
      <w:r>
        <w:t>(явные</w:t>
      </w:r>
      <w:r>
        <w:rPr>
          <w:spacing w:val="-1"/>
        </w:rPr>
        <w:t xml:space="preserve"> </w:t>
      </w:r>
      <w:r>
        <w:t>недостатки),</w:t>
      </w:r>
      <w:r>
        <w:rPr>
          <w:spacing w:val="-2"/>
        </w:rPr>
        <w:t xml:space="preserve"> </w:t>
      </w:r>
      <w:r>
        <w:t>но</w:t>
      </w:r>
      <w:r>
        <w:rPr>
          <w:spacing w:val="2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были</w:t>
      </w:r>
      <w:r>
        <w:rPr>
          <w:spacing w:val="-3"/>
        </w:rPr>
        <w:t xml:space="preserve"> </w:t>
      </w:r>
      <w:r>
        <w:t>оговорены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Акте</w:t>
      </w:r>
      <w:r>
        <w:rPr>
          <w:spacing w:val="-2"/>
        </w:rPr>
        <w:t xml:space="preserve"> </w:t>
      </w:r>
      <w:r>
        <w:t>о несоответствии.</w:t>
      </w:r>
    </w:p>
    <w:p w14:paraId="2D1E2CCF" w14:textId="77777777" w:rsidR="003C6197" w:rsidRDefault="00B01D20">
      <w:pPr>
        <w:pStyle w:val="afe"/>
        <w:ind w:right="547"/>
      </w:pPr>
      <w:r>
        <w:t>Наличие у Участника долевого строительства каких-либо денежных требований к Застройщику, в том числе по</w:t>
      </w:r>
      <w:r>
        <w:rPr>
          <w:spacing w:val="1"/>
        </w:rPr>
        <w:t xml:space="preserve"> </w:t>
      </w:r>
      <w:r>
        <w:t>оплате неустоек, не является основанием для отказа Участника долевого строительства от подписания Акта приема-</w:t>
      </w:r>
      <w:r>
        <w:rPr>
          <w:spacing w:val="1"/>
        </w:rPr>
        <w:t xml:space="preserve"> </w:t>
      </w:r>
      <w:r>
        <w:t>передачи.</w:t>
      </w:r>
    </w:p>
    <w:p w14:paraId="79A9BB0A" w14:textId="77777777" w:rsidR="003C6197" w:rsidRDefault="00B01D20">
      <w:pPr>
        <w:pStyle w:val="afe"/>
        <w:ind w:right="552"/>
      </w:pPr>
      <w:r w:rsidRPr="009B611C">
        <w:t>Застройщик</w:t>
      </w:r>
      <w:r w:rsidRPr="009B611C">
        <w:rPr>
          <w:spacing w:val="1"/>
        </w:rPr>
        <w:t xml:space="preserve"> </w:t>
      </w:r>
      <w:r w:rsidRPr="009B611C">
        <w:t>обязуется</w:t>
      </w:r>
      <w:r w:rsidRPr="009B611C">
        <w:rPr>
          <w:spacing w:val="1"/>
        </w:rPr>
        <w:t xml:space="preserve"> </w:t>
      </w:r>
      <w:r w:rsidRPr="009B611C">
        <w:t>устранить</w:t>
      </w:r>
      <w:r w:rsidRPr="009B611C">
        <w:rPr>
          <w:spacing w:val="1"/>
        </w:rPr>
        <w:t xml:space="preserve"> </w:t>
      </w:r>
      <w:r w:rsidRPr="009B611C">
        <w:t>недостатки/дефекты,</w:t>
      </w:r>
      <w:r w:rsidRPr="009B611C">
        <w:rPr>
          <w:spacing w:val="1"/>
        </w:rPr>
        <w:t xml:space="preserve"> </w:t>
      </w:r>
      <w:r w:rsidRPr="009B611C">
        <w:t>выявленные</w:t>
      </w:r>
      <w:r w:rsidRPr="009B611C">
        <w:rPr>
          <w:spacing w:val="1"/>
        </w:rPr>
        <w:t xml:space="preserve"> </w:t>
      </w:r>
      <w:r w:rsidRPr="009B611C">
        <w:t>при</w:t>
      </w:r>
      <w:r w:rsidRPr="009B611C">
        <w:rPr>
          <w:spacing w:val="1"/>
        </w:rPr>
        <w:t xml:space="preserve"> </w:t>
      </w:r>
      <w:r w:rsidRPr="009B611C">
        <w:t>передаче</w:t>
      </w:r>
      <w:r w:rsidRPr="009B611C">
        <w:rPr>
          <w:spacing w:val="1"/>
        </w:rPr>
        <w:t xml:space="preserve"> </w:t>
      </w:r>
      <w:r w:rsidRPr="009B611C">
        <w:t>Объекта</w:t>
      </w:r>
      <w:r w:rsidRPr="009B611C">
        <w:rPr>
          <w:spacing w:val="1"/>
        </w:rPr>
        <w:t xml:space="preserve"> </w:t>
      </w:r>
      <w:r w:rsidRPr="009B611C">
        <w:t>долевого</w:t>
      </w:r>
      <w:r w:rsidRPr="009B611C">
        <w:rPr>
          <w:spacing w:val="1"/>
        </w:rPr>
        <w:t xml:space="preserve"> </w:t>
      </w:r>
      <w:r w:rsidRPr="009B611C">
        <w:rPr>
          <w:spacing w:val="-1"/>
        </w:rPr>
        <w:t>строительства</w:t>
      </w:r>
      <w:r w:rsidRPr="009B611C">
        <w:rPr>
          <w:spacing w:val="-10"/>
        </w:rPr>
        <w:t xml:space="preserve"> </w:t>
      </w:r>
      <w:r w:rsidRPr="009B611C">
        <w:rPr>
          <w:spacing w:val="-1"/>
        </w:rPr>
        <w:t>и</w:t>
      </w:r>
      <w:r w:rsidRPr="009B611C">
        <w:rPr>
          <w:spacing w:val="-11"/>
        </w:rPr>
        <w:t xml:space="preserve"> </w:t>
      </w:r>
      <w:r w:rsidRPr="009B611C">
        <w:rPr>
          <w:spacing w:val="-1"/>
        </w:rPr>
        <w:t>указанные</w:t>
      </w:r>
      <w:r w:rsidRPr="009B611C">
        <w:rPr>
          <w:spacing w:val="-11"/>
        </w:rPr>
        <w:t xml:space="preserve"> </w:t>
      </w:r>
      <w:r w:rsidRPr="009B611C">
        <w:rPr>
          <w:spacing w:val="-1"/>
        </w:rPr>
        <w:t>в</w:t>
      </w:r>
      <w:r w:rsidRPr="009B611C">
        <w:rPr>
          <w:spacing w:val="-10"/>
        </w:rPr>
        <w:t xml:space="preserve"> </w:t>
      </w:r>
      <w:r w:rsidRPr="009B611C">
        <w:rPr>
          <w:spacing w:val="-1"/>
        </w:rPr>
        <w:t>Акте</w:t>
      </w:r>
      <w:r w:rsidRPr="009B611C">
        <w:rPr>
          <w:spacing w:val="-12"/>
        </w:rPr>
        <w:t xml:space="preserve"> </w:t>
      </w:r>
      <w:r w:rsidRPr="009B611C">
        <w:rPr>
          <w:spacing w:val="-1"/>
        </w:rPr>
        <w:t>о</w:t>
      </w:r>
      <w:r w:rsidRPr="009B611C">
        <w:rPr>
          <w:spacing w:val="-11"/>
        </w:rPr>
        <w:t xml:space="preserve"> </w:t>
      </w:r>
      <w:r w:rsidRPr="009B611C">
        <w:rPr>
          <w:spacing w:val="-1"/>
        </w:rPr>
        <w:t>несоответствии,</w:t>
      </w:r>
      <w:r w:rsidRPr="009B611C">
        <w:rPr>
          <w:spacing w:val="-12"/>
        </w:rPr>
        <w:t xml:space="preserve"> </w:t>
      </w:r>
      <w:r w:rsidRPr="009B611C">
        <w:rPr>
          <w:spacing w:val="-1"/>
        </w:rPr>
        <w:t>в</w:t>
      </w:r>
      <w:r w:rsidRPr="009B611C">
        <w:rPr>
          <w:spacing w:val="-13"/>
        </w:rPr>
        <w:t xml:space="preserve"> </w:t>
      </w:r>
      <w:r w:rsidRPr="009B611C">
        <w:rPr>
          <w:spacing w:val="-1"/>
        </w:rPr>
        <w:t>срок,</w:t>
      </w:r>
      <w:r w:rsidRPr="009B611C">
        <w:rPr>
          <w:spacing w:val="-9"/>
        </w:rPr>
        <w:t xml:space="preserve"> </w:t>
      </w:r>
      <w:r w:rsidRPr="009B611C">
        <w:rPr>
          <w:spacing w:val="-1"/>
        </w:rPr>
        <w:t>указанный</w:t>
      </w:r>
      <w:r w:rsidRPr="009B611C">
        <w:rPr>
          <w:spacing w:val="-13"/>
        </w:rPr>
        <w:t xml:space="preserve"> </w:t>
      </w:r>
      <w:r w:rsidRPr="009B611C">
        <w:rPr>
          <w:spacing w:val="-1"/>
        </w:rPr>
        <w:t>в</w:t>
      </w:r>
      <w:r w:rsidRPr="009B611C">
        <w:rPr>
          <w:spacing w:val="-10"/>
        </w:rPr>
        <w:t xml:space="preserve"> </w:t>
      </w:r>
      <w:r w:rsidRPr="009B611C">
        <w:rPr>
          <w:spacing w:val="-1"/>
        </w:rPr>
        <w:t>п.5.6.</w:t>
      </w:r>
      <w:r w:rsidRPr="009B611C">
        <w:rPr>
          <w:spacing w:val="-12"/>
        </w:rPr>
        <w:t xml:space="preserve"> </w:t>
      </w:r>
      <w:r w:rsidRPr="009B611C">
        <w:t>настоящего</w:t>
      </w:r>
      <w:r w:rsidRPr="009B611C">
        <w:rPr>
          <w:spacing w:val="-11"/>
        </w:rPr>
        <w:t xml:space="preserve"> </w:t>
      </w:r>
      <w:r w:rsidRPr="009B611C">
        <w:t>Договора.</w:t>
      </w:r>
      <w:r w:rsidRPr="009B611C">
        <w:rPr>
          <w:spacing w:val="-11"/>
        </w:rPr>
        <w:t xml:space="preserve"> </w:t>
      </w:r>
      <w:r w:rsidRPr="009B611C">
        <w:t>При</w:t>
      </w:r>
      <w:r w:rsidRPr="009B611C">
        <w:rPr>
          <w:spacing w:val="-13"/>
        </w:rPr>
        <w:t xml:space="preserve"> </w:t>
      </w:r>
      <w:r w:rsidRPr="009B611C">
        <w:t>этом</w:t>
      </w:r>
      <w:r w:rsidRPr="009B611C">
        <w:rPr>
          <w:spacing w:val="-11"/>
        </w:rPr>
        <w:t xml:space="preserve"> </w:t>
      </w:r>
      <w:r w:rsidRPr="009B611C">
        <w:t>Участник</w:t>
      </w:r>
      <w:r w:rsidRPr="009B611C">
        <w:rPr>
          <w:spacing w:val="1"/>
        </w:rPr>
        <w:t xml:space="preserve"> </w:t>
      </w:r>
      <w:r w:rsidRPr="009B611C">
        <w:t>долевого</w:t>
      </w:r>
      <w:r w:rsidRPr="009B611C">
        <w:rPr>
          <w:spacing w:val="1"/>
        </w:rPr>
        <w:t xml:space="preserve"> </w:t>
      </w:r>
      <w:r w:rsidRPr="009B611C">
        <w:t>строительства</w:t>
      </w:r>
      <w:r w:rsidRPr="009B611C">
        <w:rPr>
          <w:spacing w:val="1"/>
        </w:rPr>
        <w:t xml:space="preserve"> </w:t>
      </w:r>
      <w:r w:rsidRPr="009B611C">
        <w:t>обязуется</w:t>
      </w:r>
      <w:r w:rsidRPr="009B611C">
        <w:rPr>
          <w:spacing w:val="1"/>
        </w:rPr>
        <w:t xml:space="preserve"> </w:t>
      </w:r>
      <w:r w:rsidRPr="009B611C">
        <w:t>обеспечить</w:t>
      </w:r>
      <w:r w:rsidRPr="009B611C"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лицам</w:t>
      </w:r>
      <w:r>
        <w:rPr>
          <w:spacing w:val="1"/>
        </w:rPr>
        <w:t xml:space="preserve"> </w:t>
      </w:r>
      <w:r>
        <w:t>Застройщика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-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устранения.</w:t>
      </w:r>
    </w:p>
    <w:p w14:paraId="7F797786" w14:textId="77777777" w:rsidR="003C6197" w:rsidRDefault="00B01D20">
      <w:pPr>
        <w:pStyle w:val="afe"/>
        <w:ind w:right="546"/>
      </w:pPr>
      <w:r>
        <w:t>При</w:t>
      </w:r>
      <w:r>
        <w:rPr>
          <w:spacing w:val="1"/>
        </w:rPr>
        <w:t xml:space="preserve"> </w:t>
      </w:r>
      <w:r>
        <w:t>уклонении,</w:t>
      </w:r>
      <w:r>
        <w:rPr>
          <w:spacing w:val="1"/>
        </w:rPr>
        <w:t xml:space="preserve"> </w:t>
      </w:r>
      <w:r>
        <w:t>неявке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приемки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 в вышеуказанный срок, Застройщик вправе не ранее, чем на пятнадцатый календарный день со дня</w:t>
      </w:r>
      <w:r>
        <w:rPr>
          <w:spacing w:val="1"/>
        </w:rPr>
        <w:t xml:space="preserve"> </w:t>
      </w:r>
      <w:r>
        <w:t>получения</w:t>
      </w:r>
      <w:r>
        <w:rPr>
          <w:spacing w:val="-9"/>
        </w:rPr>
        <w:t xml:space="preserve"> </w:t>
      </w:r>
      <w:r>
        <w:t>Участником</w:t>
      </w:r>
      <w:r>
        <w:rPr>
          <w:spacing w:val="-7"/>
        </w:rPr>
        <w:t xml:space="preserve"> </w:t>
      </w:r>
      <w:r>
        <w:t>долевого</w:t>
      </w:r>
      <w:r>
        <w:rPr>
          <w:spacing w:val="-8"/>
        </w:rPr>
        <w:t xml:space="preserve"> </w:t>
      </w:r>
      <w:r>
        <w:t>строительства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Застройщика</w:t>
      </w:r>
      <w:r>
        <w:rPr>
          <w:spacing w:val="-8"/>
        </w:rPr>
        <w:t xml:space="preserve"> </w:t>
      </w:r>
      <w:r>
        <w:t>сообщения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завершении</w:t>
      </w:r>
      <w:r>
        <w:rPr>
          <w:spacing w:val="-10"/>
        </w:rPr>
        <w:t xml:space="preserve"> </w:t>
      </w:r>
      <w:r>
        <w:t>строительства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односторонний</w:t>
      </w:r>
      <w:r>
        <w:rPr>
          <w:spacing w:val="1"/>
        </w:rPr>
        <w:t xml:space="preserve"> </w:t>
      </w:r>
      <w:r>
        <w:t>Акт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строительства. При этом обязательство Застройщика передать Объект долевого строительства Участнику 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-2"/>
        </w:rPr>
        <w:t xml:space="preserve"> </w:t>
      </w:r>
      <w:r>
        <w:t>считается</w:t>
      </w:r>
      <w:r>
        <w:rPr>
          <w:spacing w:val="-2"/>
        </w:rPr>
        <w:t xml:space="preserve"> </w:t>
      </w:r>
      <w:r>
        <w:t>исполненным надлежащим</w:t>
      </w:r>
      <w:r>
        <w:rPr>
          <w:spacing w:val="1"/>
        </w:rPr>
        <w:t xml:space="preserve"> </w:t>
      </w:r>
      <w:r>
        <w:t>образом с</w:t>
      </w:r>
      <w:r>
        <w:rPr>
          <w:spacing w:val="-1"/>
        </w:rPr>
        <w:t xml:space="preserve"> </w:t>
      </w:r>
      <w:r>
        <w:t>даты</w:t>
      </w:r>
      <w:r>
        <w:rPr>
          <w:spacing w:val="-1"/>
        </w:rPr>
        <w:t xml:space="preserve"> </w:t>
      </w:r>
      <w:r>
        <w:t>составления</w:t>
      </w:r>
      <w:r>
        <w:rPr>
          <w:spacing w:val="-1"/>
        </w:rPr>
        <w:t xml:space="preserve"> </w:t>
      </w:r>
      <w:r>
        <w:t>такого Акта.</w:t>
      </w:r>
    </w:p>
    <w:p w14:paraId="71EB4A7C" w14:textId="77777777" w:rsidR="003C6197" w:rsidRDefault="00B01D20">
      <w:pPr>
        <w:pStyle w:val="afe"/>
        <w:spacing w:before="1"/>
        <w:ind w:right="551"/>
      </w:pPr>
      <w:r>
        <w:t>Односторонний Акт приема-передачи Объекта долевого строительства составляется в случае, если Застройщик</w:t>
      </w:r>
      <w:r>
        <w:rPr>
          <w:spacing w:val="1"/>
        </w:rPr>
        <w:t xml:space="preserve"> </w:t>
      </w:r>
      <w:r>
        <w:t>обладает сведениями о получении Участником долевого строительства сообщения о завершении строительства и о</w:t>
      </w:r>
      <w:r>
        <w:rPr>
          <w:spacing w:val="1"/>
        </w:rPr>
        <w:t xml:space="preserve"> </w:t>
      </w:r>
      <w:r>
        <w:t>готовности Объекта долевого строительства к передаче, либо если оператором почтовой связи письмо возвращено с</w:t>
      </w:r>
      <w:r>
        <w:rPr>
          <w:spacing w:val="1"/>
        </w:rPr>
        <w:t xml:space="preserve"> </w:t>
      </w:r>
      <w:r>
        <w:t>сообщением об отказе Участника долевого строительства от его получения, в том числе в связи с истечением срока</w:t>
      </w:r>
      <w:r>
        <w:rPr>
          <w:spacing w:val="1"/>
        </w:rPr>
        <w:t xml:space="preserve"> </w:t>
      </w:r>
      <w:r>
        <w:t>хранения, или в связи с отсутствием Участника долевого строительства по указанному в разделе 12 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почтовому</w:t>
      </w:r>
      <w:r>
        <w:rPr>
          <w:spacing w:val="-4"/>
        </w:rPr>
        <w:t xml:space="preserve"> </w:t>
      </w:r>
      <w:r>
        <w:t>адресу,</w:t>
      </w:r>
      <w:r>
        <w:rPr>
          <w:spacing w:val="1"/>
        </w:rPr>
        <w:t xml:space="preserve"> </w:t>
      </w:r>
      <w:r>
        <w:t>а также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случаях,</w:t>
      </w:r>
      <w:r>
        <w:rPr>
          <w:spacing w:val="-1"/>
        </w:rPr>
        <w:t xml:space="preserve"> </w:t>
      </w:r>
      <w:r>
        <w:t>предусмотренных</w:t>
      </w:r>
      <w:r>
        <w:rPr>
          <w:spacing w:val="-1"/>
        </w:rPr>
        <w:t xml:space="preserve"> </w:t>
      </w:r>
      <w:r>
        <w:t>Договором.</w:t>
      </w:r>
    </w:p>
    <w:p w14:paraId="6A956C28" w14:textId="77777777" w:rsidR="003C6197" w:rsidRDefault="00B01D20">
      <w:pPr>
        <w:pStyle w:val="afe"/>
        <w:ind w:right="556"/>
      </w:pPr>
      <w:r>
        <w:t>Под</w:t>
      </w:r>
      <w:r>
        <w:rPr>
          <w:spacing w:val="1"/>
        </w:rPr>
        <w:t xml:space="preserve"> </w:t>
      </w:r>
      <w:r>
        <w:t>отказом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завершении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готовности</w:t>
      </w:r>
      <w:r>
        <w:rPr>
          <w:spacing w:val="-12"/>
        </w:rPr>
        <w:t xml:space="preserve"> </w:t>
      </w:r>
      <w:r>
        <w:rPr>
          <w:spacing w:val="-1"/>
        </w:rPr>
        <w:t>Объекта</w:t>
      </w:r>
      <w:r>
        <w:rPr>
          <w:spacing w:val="-9"/>
        </w:rPr>
        <w:t xml:space="preserve"> </w:t>
      </w:r>
      <w:r>
        <w:rPr>
          <w:spacing w:val="-1"/>
        </w:rPr>
        <w:t>долевого</w:t>
      </w:r>
      <w:r>
        <w:rPr>
          <w:spacing w:val="-9"/>
        </w:rPr>
        <w:t xml:space="preserve"> </w:t>
      </w:r>
      <w:r>
        <w:rPr>
          <w:spacing w:val="-1"/>
        </w:rPr>
        <w:t>строительства</w:t>
      </w:r>
      <w:r>
        <w:rPr>
          <w:spacing w:val="-11"/>
        </w:rPr>
        <w:t xml:space="preserve"> </w:t>
      </w:r>
      <w:r>
        <w:rPr>
          <w:spacing w:val="-1"/>
        </w:rPr>
        <w:t>к</w:t>
      </w:r>
      <w:r>
        <w:rPr>
          <w:spacing w:val="-10"/>
        </w:rPr>
        <w:t xml:space="preserve"> </w:t>
      </w:r>
      <w:r>
        <w:rPr>
          <w:spacing w:val="-1"/>
        </w:rPr>
        <w:t>передаче</w:t>
      </w:r>
      <w:r>
        <w:rPr>
          <w:spacing w:val="-7"/>
        </w:rPr>
        <w:t xml:space="preserve"> </w:t>
      </w:r>
      <w:r>
        <w:rPr>
          <w:spacing w:val="-1"/>
        </w:rPr>
        <w:t>Стороны</w:t>
      </w:r>
      <w:r>
        <w:rPr>
          <w:spacing w:val="-10"/>
        </w:rPr>
        <w:t xml:space="preserve"> </w:t>
      </w:r>
      <w:r>
        <w:t>договорились,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том</w:t>
      </w:r>
      <w:r>
        <w:rPr>
          <w:spacing w:val="-10"/>
        </w:rPr>
        <w:t xml:space="preserve"> </w:t>
      </w:r>
      <w:r>
        <w:t>числе</w:t>
      </w:r>
      <w:r>
        <w:rPr>
          <w:spacing w:val="-9"/>
        </w:rPr>
        <w:t xml:space="preserve"> </w:t>
      </w:r>
      <w:r>
        <w:t>понимать</w:t>
      </w:r>
      <w:r>
        <w:rPr>
          <w:spacing w:val="-10"/>
        </w:rPr>
        <w:t xml:space="preserve"> </w:t>
      </w:r>
      <w:r>
        <w:t>неявку</w:t>
      </w:r>
      <w:r>
        <w:rPr>
          <w:spacing w:val="-12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долевого строительства</w:t>
      </w:r>
      <w:r>
        <w:rPr>
          <w:spacing w:val="-1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корреспонденции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отделении</w:t>
      </w:r>
      <w:r>
        <w:rPr>
          <w:spacing w:val="-1"/>
        </w:rPr>
        <w:t xml:space="preserve"> </w:t>
      </w:r>
      <w:r>
        <w:t>связи.</w:t>
      </w:r>
    </w:p>
    <w:p w14:paraId="01633724" w14:textId="77777777" w:rsidR="003C6197" w:rsidRPr="009B611C" w:rsidRDefault="00B01D20">
      <w:pPr>
        <w:pStyle w:val="afe"/>
        <w:ind w:right="550"/>
      </w:pPr>
      <w:r w:rsidRPr="009B611C">
        <w:t>Под уклонением Участника долевого строительства от принятия Объекта долевого строительства Стороны</w:t>
      </w:r>
      <w:r w:rsidRPr="009B611C">
        <w:rPr>
          <w:spacing w:val="1"/>
        </w:rPr>
        <w:t xml:space="preserve"> </w:t>
      </w:r>
      <w:r w:rsidRPr="009B611C">
        <w:t>договорились, в том числе понимать не подписание (отказ от подписания) Участником долевого строительства по</w:t>
      </w:r>
      <w:r w:rsidRPr="009B611C">
        <w:rPr>
          <w:spacing w:val="1"/>
        </w:rPr>
        <w:t xml:space="preserve"> </w:t>
      </w:r>
      <w:r w:rsidRPr="009B611C">
        <w:t>любым причинам Акта приема-передачи Объекта долевого строительства при условии получения Разрешения на ввод</w:t>
      </w:r>
      <w:r w:rsidRPr="009B611C">
        <w:rPr>
          <w:spacing w:val="1"/>
        </w:rPr>
        <w:t xml:space="preserve"> </w:t>
      </w:r>
      <w:r w:rsidRPr="009B611C">
        <w:rPr>
          <w:spacing w:val="-1"/>
        </w:rPr>
        <w:t>в</w:t>
      </w:r>
      <w:r w:rsidRPr="009B611C">
        <w:rPr>
          <w:spacing w:val="-11"/>
        </w:rPr>
        <w:t xml:space="preserve"> </w:t>
      </w:r>
      <w:r w:rsidRPr="009B611C">
        <w:rPr>
          <w:spacing w:val="-1"/>
        </w:rPr>
        <w:t>эксплуатацию</w:t>
      </w:r>
      <w:r w:rsidRPr="009B611C">
        <w:rPr>
          <w:spacing w:val="-10"/>
        </w:rPr>
        <w:t xml:space="preserve"> </w:t>
      </w:r>
      <w:r w:rsidRPr="009B611C">
        <w:rPr>
          <w:spacing w:val="-1"/>
        </w:rPr>
        <w:t>Объекта</w:t>
      </w:r>
      <w:r w:rsidRPr="009B611C">
        <w:rPr>
          <w:spacing w:val="-7"/>
        </w:rPr>
        <w:t xml:space="preserve"> </w:t>
      </w:r>
      <w:r w:rsidRPr="009B611C">
        <w:rPr>
          <w:spacing w:val="-1"/>
        </w:rPr>
        <w:t>и</w:t>
      </w:r>
      <w:r w:rsidRPr="009B611C">
        <w:rPr>
          <w:spacing w:val="-12"/>
        </w:rPr>
        <w:t xml:space="preserve"> </w:t>
      </w:r>
      <w:r w:rsidRPr="009B611C">
        <w:rPr>
          <w:spacing w:val="-1"/>
        </w:rPr>
        <w:t>отсутствия</w:t>
      </w:r>
      <w:r w:rsidRPr="009B611C">
        <w:rPr>
          <w:spacing w:val="-10"/>
        </w:rPr>
        <w:t xml:space="preserve"> </w:t>
      </w:r>
      <w:r w:rsidRPr="009B611C">
        <w:rPr>
          <w:spacing w:val="-1"/>
        </w:rPr>
        <w:t>в</w:t>
      </w:r>
      <w:r w:rsidRPr="009B611C">
        <w:rPr>
          <w:spacing w:val="-10"/>
        </w:rPr>
        <w:t xml:space="preserve"> </w:t>
      </w:r>
      <w:r w:rsidRPr="009B611C">
        <w:rPr>
          <w:spacing w:val="-1"/>
        </w:rPr>
        <w:t>Объекте</w:t>
      </w:r>
      <w:r w:rsidRPr="009B611C">
        <w:rPr>
          <w:spacing w:val="-9"/>
        </w:rPr>
        <w:t xml:space="preserve"> </w:t>
      </w:r>
      <w:r w:rsidRPr="009B611C">
        <w:rPr>
          <w:spacing w:val="-1"/>
        </w:rPr>
        <w:t>долевого</w:t>
      </w:r>
      <w:r w:rsidRPr="009B611C">
        <w:rPr>
          <w:spacing w:val="-10"/>
        </w:rPr>
        <w:t xml:space="preserve"> </w:t>
      </w:r>
      <w:r w:rsidRPr="009B611C">
        <w:t>строительства</w:t>
      </w:r>
      <w:r w:rsidRPr="009B611C">
        <w:rPr>
          <w:spacing w:val="-7"/>
        </w:rPr>
        <w:t xml:space="preserve"> </w:t>
      </w:r>
      <w:r w:rsidRPr="009B611C">
        <w:t>недостатков,</w:t>
      </w:r>
      <w:r w:rsidRPr="009B611C">
        <w:rPr>
          <w:spacing w:val="-9"/>
        </w:rPr>
        <w:t xml:space="preserve"> </w:t>
      </w:r>
      <w:r w:rsidRPr="009B611C">
        <w:t>которые</w:t>
      </w:r>
      <w:r w:rsidRPr="009B611C">
        <w:rPr>
          <w:spacing w:val="-9"/>
        </w:rPr>
        <w:t xml:space="preserve"> </w:t>
      </w:r>
      <w:r w:rsidRPr="009B611C">
        <w:t>делают</w:t>
      </w:r>
      <w:r w:rsidRPr="009B611C">
        <w:rPr>
          <w:spacing w:val="-11"/>
        </w:rPr>
        <w:t xml:space="preserve"> </w:t>
      </w:r>
      <w:r w:rsidRPr="009B611C">
        <w:t>его</w:t>
      </w:r>
      <w:r w:rsidRPr="009B611C">
        <w:rPr>
          <w:spacing w:val="-8"/>
        </w:rPr>
        <w:t xml:space="preserve"> </w:t>
      </w:r>
      <w:r w:rsidRPr="009B611C">
        <w:t>непригодным</w:t>
      </w:r>
      <w:r w:rsidRPr="009B611C">
        <w:rPr>
          <w:spacing w:val="-48"/>
        </w:rPr>
        <w:t xml:space="preserve"> </w:t>
      </w:r>
      <w:r w:rsidRPr="009B611C">
        <w:t>для</w:t>
      </w:r>
      <w:r w:rsidRPr="009B611C">
        <w:rPr>
          <w:spacing w:val="1"/>
        </w:rPr>
        <w:t xml:space="preserve"> </w:t>
      </w:r>
      <w:r w:rsidRPr="009B611C">
        <w:t>предусмотренного</w:t>
      </w:r>
      <w:r w:rsidRPr="009B611C">
        <w:rPr>
          <w:spacing w:val="1"/>
        </w:rPr>
        <w:t xml:space="preserve"> </w:t>
      </w:r>
      <w:r w:rsidRPr="009B611C">
        <w:t>Договором</w:t>
      </w:r>
      <w:r w:rsidRPr="009B611C">
        <w:rPr>
          <w:spacing w:val="1"/>
        </w:rPr>
        <w:t xml:space="preserve"> </w:t>
      </w:r>
      <w:r w:rsidRPr="009B611C">
        <w:t>использования</w:t>
      </w:r>
      <w:r w:rsidRPr="009B611C">
        <w:rPr>
          <w:spacing w:val="1"/>
        </w:rPr>
        <w:t xml:space="preserve"> </w:t>
      </w:r>
      <w:r w:rsidRPr="009B611C">
        <w:t>(т.е.</w:t>
      </w:r>
      <w:r w:rsidRPr="009B611C">
        <w:rPr>
          <w:spacing w:val="1"/>
        </w:rPr>
        <w:t xml:space="preserve"> </w:t>
      </w:r>
      <w:r w:rsidRPr="009B611C">
        <w:t>существенных</w:t>
      </w:r>
      <w:r w:rsidRPr="009B611C">
        <w:rPr>
          <w:spacing w:val="1"/>
        </w:rPr>
        <w:t xml:space="preserve"> </w:t>
      </w:r>
      <w:r w:rsidRPr="009B611C">
        <w:t>недостатков),</w:t>
      </w:r>
      <w:r w:rsidRPr="009B611C">
        <w:rPr>
          <w:spacing w:val="1"/>
        </w:rPr>
        <w:t xml:space="preserve"> </w:t>
      </w:r>
      <w:r w:rsidRPr="009B611C">
        <w:t>согласно</w:t>
      </w:r>
      <w:r w:rsidRPr="009B611C">
        <w:rPr>
          <w:spacing w:val="1"/>
        </w:rPr>
        <w:t xml:space="preserve"> </w:t>
      </w:r>
      <w:r w:rsidRPr="009B611C">
        <w:t>п.5.4.</w:t>
      </w:r>
      <w:r w:rsidRPr="009B611C">
        <w:rPr>
          <w:spacing w:val="1"/>
        </w:rPr>
        <w:t xml:space="preserve"> </w:t>
      </w:r>
      <w:r w:rsidRPr="009B611C">
        <w:t>настоящего</w:t>
      </w:r>
      <w:r w:rsidRPr="009B611C">
        <w:rPr>
          <w:spacing w:val="1"/>
        </w:rPr>
        <w:t xml:space="preserve"> </w:t>
      </w:r>
      <w:r w:rsidRPr="009B611C">
        <w:t>Договора.</w:t>
      </w:r>
    </w:p>
    <w:p w14:paraId="5647162D" w14:textId="77777777" w:rsidR="003C6197" w:rsidRDefault="00B01D20">
      <w:pPr>
        <w:pStyle w:val="afe"/>
        <w:ind w:right="550"/>
      </w:pPr>
      <w:r>
        <w:t>В случае досрочной передачи Объекта долевого строительства Стороны применяют предусмотренный выше</w:t>
      </w:r>
      <w:r>
        <w:rPr>
          <w:spacing w:val="1"/>
        </w:rPr>
        <w:t xml:space="preserve"> </w:t>
      </w:r>
      <w:r>
        <w:t>порядок передачи и исполнения необходимых для передачи обязательств, а также сроки составления одностороннего</w:t>
      </w:r>
      <w:r>
        <w:rPr>
          <w:spacing w:val="1"/>
        </w:rPr>
        <w:t xml:space="preserve"> </w:t>
      </w:r>
      <w:r>
        <w:lastRenderedPageBreak/>
        <w:t>Акта</w:t>
      </w:r>
      <w:r>
        <w:rPr>
          <w:spacing w:val="2"/>
        </w:rPr>
        <w:t xml:space="preserve"> </w:t>
      </w:r>
      <w:r>
        <w:t>приема-передачи</w:t>
      </w:r>
      <w:r>
        <w:rPr>
          <w:spacing w:val="-1"/>
        </w:rPr>
        <w:t xml:space="preserve"> </w:t>
      </w:r>
      <w:r>
        <w:t>Объекта долевого строительства.</w:t>
      </w:r>
    </w:p>
    <w:p w14:paraId="002A9BBD" w14:textId="77777777" w:rsidR="003C6197" w:rsidRDefault="00B01D20">
      <w:pPr>
        <w:pStyle w:val="afe"/>
        <w:ind w:right="551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доплаты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площади Объекта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 Застройщик вправе при составлении одностороннего Акта приема-передачи указать в одностороннем</w:t>
      </w:r>
      <w:r>
        <w:rPr>
          <w:spacing w:val="1"/>
        </w:rPr>
        <w:t xml:space="preserve"> </w:t>
      </w:r>
      <w:r>
        <w:t>Акте приема-передачи сумму задолженности Участника долевого строительства и требовать ее оплаты в судебном</w:t>
      </w:r>
      <w:r>
        <w:rPr>
          <w:spacing w:val="1"/>
        </w:rPr>
        <w:t xml:space="preserve"> </w:t>
      </w:r>
      <w:r>
        <w:t>порядке.</w:t>
      </w:r>
    </w:p>
    <w:p w14:paraId="7DA54300" w14:textId="77777777" w:rsidR="003C6197" w:rsidRDefault="00B01D20">
      <w:pPr>
        <w:pStyle w:val="afe"/>
        <w:spacing w:before="1"/>
        <w:ind w:right="545"/>
      </w:pPr>
      <w:r>
        <w:t>С момента</w:t>
      </w:r>
      <w:r>
        <w:rPr>
          <w:spacing w:val="1"/>
        </w:rPr>
        <w:t xml:space="preserve"> </w:t>
      </w:r>
      <w:r>
        <w:t>передачи Объекта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Участнику долевого</w:t>
      </w:r>
      <w:r>
        <w:rPr>
          <w:spacing w:val="1"/>
        </w:rPr>
        <w:t xml:space="preserve"> </w:t>
      </w:r>
      <w:r>
        <w:t>строительства по</w:t>
      </w:r>
      <w:r>
        <w:rPr>
          <w:spacing w:val="1"/>
        </w:rPr>
        <w:t xml:space="preserve"> </w:t>
      </w:r>
      <w:r>
        <w:t>Акту приема-</w:t>
      </w:r>
      <w:r>
        <w:rPr>
          <w:spacing w:val="1"/>
        </w:rPr>
        <w:t xml:space="preserve"> </w:t>
      </w:r>
      <w:r>
        <w:t>передачи Объекта долевого строительства (в том числе с даты составления одностороннего Акта приема-передачи</w:t>
      </w:r>
      <w:r>
        <w:rPr>
          <w:spacing w:val="1"/>
        </w:rPr>
        <w:t xml:space="preserve"> </w:t>
      </w:r>
      <w:r>
        <w:t>Объекта долевого строительства) Участник долевого строительства несет бремя по содержанию Объекта долевого</w:t>
      </w:r>
      <w:r>
        <w:rPr>
          <w:spacing w:val="1"/>
        </w:rPr>
        <w:t xml:space="preserve"> </w:t>
      </w:r>
      <w:r>
        <w:t>строительства (включая оплату коммунальных услуг и иных эксплуатационных расходов в отношении Объекта</w:t>
      </w:r>
      <w:r>
        <w:rPr>
          <w:spacing w:val="1"/>
        </w:rPr>
        <w:t xml:space="preserve"> </w:t>
      </w:r>
      <w:r>
        <w:t>долевого строительства и общего имущества Объекта пропорционально доле Участника долевого строительства в</w:t>
      </w:r>
      <w:r>
        <w:rPr>
          <w:spacing w:val="1"/>
        </w:rPr>
        <w:t xml:space="preserve"> </w:t>
      </w:r>
      <w:r>
        <w:t>общем имуществе), а также риск случайной гибели и случайного повреждения Объекта долевого строительства и</w:t>
      </w:r>
      <w:r>
        <w:rPr>
          <w:spacing w:val="1"/>
        </w:rPr>
        <w:t xml:space="preserve"> </w:t>
      </w:r>
      <w:r>
        <w:t>находящегося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имущества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общего</w:t>
      </w:r>
      <w:r>
        <w:rPr>
          <w:spacing w:val="3"/>
        </w:rPr>
        <w:t xml:space="preserve"> </w:t>
      </w:r>
      <w:r>
        <w:t>имущества</w:t>
      </w:r>
      <w:r>
        <w:rPr>
          <w:spacing w:val="-1"/>
        </w:rPr>
        <w:t xml:space="preserve"> </w:t>
      </w:r>
      <w:r>
        <w:t>Объекта.</w:t>
      </w:r>
    </w:p>
    <w:p w14:paraId="480850AF" w14:textId="77777777" w:rsidR="003C6197" w:rsidRDefault="00B01D20">
      <w:pPr>
        <w:pStyle w:val="afe"/>
        <w:spacing w:before="1"/>
        <w:ind w:right="545"/>
      </w:pPr>
      <w:r>
        <w:t>В случае составления Застройщиком одностороннего Акта приема-передачи Объекта долевого строительства 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Договором,</w:t>
      </w:r>
      <w:r>
        <w:rPr>
          <w:spacing w:val="1"/>
        </w:rPr>
        <w:t xml:space="preserve"> </w:t>
      </w:r>
      <w:r>
        <w:t>датой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долевого строительства Участнику долевого строительства и датой прекращения залога (возникшего на основании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банком)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дата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Застройщиком такого одностороннего Акта приема-передачи. Односторонний Акт приема-передачи, составленный</w:t>
      </w:r>
      <w:r>
        <w:rPr>
          <w:spacing w:val="1"/>
        </w:rPr>
        <w:t xml:space="preserve"> </w:t>
      </w:r>
      <w:r>
        <w:t>Застройщиком, направляется Участнику долевого строительства почтовым отправлением с описью вложения и/или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вручения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личной</w:t>
      </w:r>
      <w:r>
        <w:rPr>
          <w:spacing w:val="-1"/>
        </w:rPr>
        <w:t xml:space="preserve"> </w:t>
      </w:r>
      <w:r>
        <w:t>встрече под</w:t>
      </w:r>
      <w:r>
        <w:rPr>
          <w:spacing w:val="-1"/>
        </w:rPr>
        <w:t xml:space="preserve"> </w:t>
      </w:r>
      <w:r>
        <w:t>роспись.</w:t>
      </w:r>
    </w:p>
    <w:p w14:paraId="020C3134" w14:textId="77777777" w:rsidR="003C6197" w:rsidRDefault="00B01D20">
      <w:pPr>
        <w:pStyle w:val="aff0"/>
        <w:numPr>
          <w:ilvl w:val="2"/>
          <w:numId w:val="11"/>
        </w:numPr>
        <w:tabs>
          <w:tab w:val="left" w:pos="2052"/>
        </w:tabs>
        <w:spacing w:before="1"/>
        <w:ind w:right="546" w:firstLine="566"/>
        <w:rPr>
          <w:color w:val="000000"/>
          <w:sz w:val="20"/>
        </w:rPr>
      </w:pPr>
      <w:r>
        <w:rPr>
          <w:color w:val="000000"/>
          <w:sz w:val="20"/>
        </w:rPr>
        <w:t>Обязуется не осуществлять самостоятельно или с помощью третьих лиц переустройство/перепланировку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(в том числе снос/установка перегородок, переустройство коммуникаций и т.п.) Объекта долевого строительства до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получения им документа, подтверждающего государственную регистрацию права собственности на Объект долевого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строительства.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Под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переустройством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Стороны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также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понимают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осуществление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мероприятий,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влияющих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на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архитектурный облик Объекта (в т.ч. установка кондиционеров, решеток, остеклений).</w:t>
      </w:r>
      <w:r>
        <w:rPr>
          <w:color w:val="000000"/>
          <w:spacing w:val="-47"/>
          <w:sz w:val="20"/>
        </w:rPr>
        <w:t xml:space="preserve"> </w:t>
      </w:r>
      <w:r>
        <w:rPr>
          <w:color w:val="000000"/>
          <w:sz w:val="20"/>
        </w:rPr>
        <w:t>Ответственность за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производство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таких работ,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в том числе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по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устранению последствий таких работ,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полностью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возлагается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на Участника долевого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строительства.</w:t>
      </w:r>
    </w:p>
    <w:p w14:paraId="28C85363" w14:textId="77777777" w:rsidR="003C6197" w:rsidRDefault="00B01D20">
      <w:pPr>
        <w:pStyle w:val="aff0"/>
        <w:numPr>
          <w:ilvl w:val="2"/>
          <w:numId w:val="11"/>
        </w:numPr>
        <w:tabs>
          <w:tab w:val="left" w:pos="2045"/>
        </w:tabs>
        <w:ind w:right="547" w:firstLine="566"/>
        <w:rPr>
          <w:sz w:val="20"/>
        </w:rPr>
      </w:pPr>
      <w:r>
        <w:rPr>
          <w:color w:val="000000"/>
          <w:sz w:val="20"/>
        </w:rPr>
        <w:t>Обязуется н</w:t>
      </w:r>
      <w:r>
        <w:rPr>
          <w:sz w:val="20"/>
        </w:rPr>
        <w:t>е позднее даты подписания Акта приема-передачи (в том числе одностороннего Акта приема-</w:t>
      </w:r>
      <w:r>
        <w:rPr>
          <w:spacing w:val="1"/>
          <w:sz w:val="20"/>
        </w:rPr>
        <w:t xml:space="preserve"> </w:t>
      </w:r>
      <w:r>
        <w:rPr>
          <w:sz w:val="20"/>
        </w:rPr>
        <w:t>передачи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строительства,</w:t>
      </w:r>
      <w:r>
        <w:rPr>
          <w:spacing w:val="1"/>
          <w:sz w:val="20"/>
        </w:rPr>
        <w:t xml:space="preserve"> </w:t>
      </w:r>
      <w:r>
        <w:rPr>
          <w:sz w:val="20"/>
        </w:rPr>
        <w:t>составленного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Застройщиком)</w:t>
      </w:r>
      <w:r>
        <w:rPr>
          <w:spacing w:val="1"/>
          <w:sz w:val="20"/>
        </w:rPr>
        <w:t xml:space="preserve"> </w:t>
      </w:r>
      <w:r>
        <w:rPr>
          <w:sz w:val="20"/>
        </w:rPr>
        <w:t>заключить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управляющей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организацией,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осуществляющей</w:t>
      </w:r>
      <w:r>
        <w:rPr>
          <w:spacing w:val="1"/>
          <w:sz w:val="20"/>
        </w:rPr>
        <w:t xml:space="preserve"> </w:t>
      </w:r>
      <w:r>
        <w:rPr>
          <w:sz w:val="20"/>
        </w:rPr>
        <w:t>функции</w:t>
      </w:r>
      <w:r>
        <w:rPr>
          <w:spacing w:val="1"/>
          <w:sz w:val="20"/>
        </w:rPr>
        <w:t xml:space="preserve"> </w:t>
      </w:r>
      <w:r>
        <w:rPr>
          <w:sz w:val="20"/>
        </w:rPr>
        <w:t>управления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Объектом,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которому</w:t>
      </w:r>
      <w:r>
        <w:rPr>
          <w:spacing w:val="1"/>
          <w:sz w:val="20"/>
        </w:rPr>
        <w:t xml:space="preserve"> </w:t>
      </w:r>
      <w:r>
        <w:rPr>
          <w:sz w:val="20"/>
        </w:rPr>
        <w:t>надлежащим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образом</w:t>
      </w:r>
      <w:r>
        <w:rPr>
          <w:spacing w:val="1"/>
          <w:sz w:val="20"/>
        </w:rPr>
        <w:t xml:space="preserve"> </w:t>
      </w:r>
      <w:r>
        <w:rPr>
          <w:sz w:val="20"/>
        </w:rPr>
        <w:t>оплачивать</w:t>
      </w:r>
      <w:r>
        <w:rPr>
          <w:spacing w:val="1"/>
          <w:sz w:val="20"/>
        </w:rPr>
        <w:t xml:space="preserve"> </w:t>
      </w:r>
      <w:r>
        <w:rPr>
          <w:sz w:val="20"/>
        </w:rPr>
        <w:t>коммунальные, эксплуатационные и иные услуги, связанные с содержанием Объекта долевого строительства и общего</w:t>
      </w:r>
      <w:r>
        <w:rPr>
          <w:spacing w:val="-48"/>
          <w:sz w:val="20"/>
        </w:rPr>
        <w:t xml:space="preserve"> </w:t>
      </w:r>
      <w:r>
        <w:rPr>
          <w:sz w:val="20"/>
        </w:rPr>
        <w:t>имущества Объекта, либо в случае избрания иного способа управления Объектом заключить все необходимые для его</w:t>
      </w:r>
      <w:r>
        <w:rPr>
          <w:spacing w:val="1"/>
          <w:sz w:val="20"/>
        </w:rPr>
        <w:t xml:space="preserve"> </w:t>
      </w:r>
      <w:r>
        <w:rPr>
          <w:sz w:val="20"/>
        </w:rPr>
        <w:t>обслуживания,</w:t>
      </w:r>
      <w:r>
        <w:rPr>
          <w:spacing w:val="1"/>
          <w:sz w:val="20"/>
        </w:rPr>
        <w:t xml:space="preserve"> </w:t>
      </w:r>
      <w:r>
        <w:rPr>
          <w:sz w:val="20"/>
        </w:rPr>
        <w:t>эксплуатации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управления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договоры.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несет</w:t>
      </w:r>
      <w:r>
        <w:rPr>
          <w:spacing w:val="1"/>
          <w:sz w:val="20"/>
        </w:rPr>
        <w:t xml:space="preserve"> </w:t>
      </w:r>
      <w:r>
        <w:rPr>
          <w:sz w:val="20"/>
        </w:rPr>
        <w:t>бремя</w:t>
      </w:r>
      <w:r>
        <w:rPr>
          <w:spacing w:val="1"/>
          <w:sz w:val="20"/>
        </w:rPr>
        <w:t xml:space="preserve"> </w:t>
      </w:r>
      <w:r>
        <w:rPr>
          <w:sz w:val="20"/>
        </w:rPr>
        <w:t>содержания</w:t>
      </w:r>
      <w:r>
        <w:rPr>
          <w:spacing w:val="-47"/>
          <w:sz w:val="20"/>
        </w:rPr>
        <w:t xml:space="preserve"> </w:t>
      </w:r>
      <w:r>
        <w:rPr>
          <w:sz w:val="20"/>
        </w:rPr>
        <w:t>Объекта долевого строительства (включая обязанность по оплате коммунальных услуг и иных эксплуатационных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расходов) и риски случайной гибели и случайного повреждения переходят к Участнику долевого строительства с</w:t>
      </w:r>
      <w:r>
        <w:rPr>
          <w:spacing w:val="1"/>
          <w:sz w:val="20"/>
        </w:rPr>
        <w:t xml:space="preserve"> </w:t>
      </w:r>
      <w:r>
        <w:rPr>
          <w:sz w:val="20"/>
        </w:rPr>
        <w:t>момента подписания Сторонами Акта-приема передачи, независимо от даты регистрации права собственности на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 долевого строительства, либо с момента составления Застройщиком одностороннего Акта приема-передачи -</w:t>
      </w:r>
      <w:r>
        <w:rPr>
          <w:spacing w:val="1"/>
          <w:sz w:val="20"/>
        </w:rPr>
        <w:t xml:space="preserve"> </w:t>
      </w:r>
      <w:r>
        <w:rPr>
          <w:sz w:val="20"/>
        </w:rPr>
        <w:t>независимо от</w:t>
      </w:r>
      <w:r>
        <w:rPr>
          <w:spacing w:val="-2"/>
          <w:sz w:val="20"/>
        </w:rPr>
        <w:t xml:space="preserve"> </w:t>
      </w:r>
      <w:r>
        <w:rPr>
          <w:sz w:val="20"/>
        </w:rPr>
        <w:t>даты регистрации</w:t>
      </w:r>
      <w:r>
        <w:rPr>
          <w:spacing w:val="-2"/>
          <w:sz w:val="20"/>
        </w:rPr>
        <w:t xml:space="preserve"> </w:t>
      </w:r>
      <w:r>
        <w:rPr>
          <w:sz w:val="20"/>
        </w:rPr>
        <w:t>права</w:t>
      </w:r>
      <w:r>
        <w:rPr>
          <w:spacing w:val="-1"/>
          <w:sz w:val="20"/>
        </w:rPr>
        <w:t xml:space="preserve"> </w:t>
      </w:r>
      <w:r>
        <w:rPr>
          <w:sz w:val="20"/>
        </w:rPr>
        <w:t>собственности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Объект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 строительства.</w:t>
      </w:r>
    </w:p>
    <w:p w14:paraId="2833B8FD" w14:textId="77777777" w:rsidR="003C6197" w:rsidRDefault="00B01D20">
      <w:pPr>
        <w:pStyle w:val="afe"/>
        <w:spacing w:before="1"/>
        <w:ind w:right="548"/>
      </w:pPr>
      <w:r>
        <w:t>Уклонение Участника долевого строительства от заключения с управляющей компанией договора управления</w:t>
      </w:r>
      <w:r>
        <w:rPr>
          <w:spacing w:val="1"/>
        </w:rPr>
        <w:t xml:space="preserve"> </w:t>
      </w:r>
      <w:r>
        <w:t>либо от договора обслуживания / эксплуатации при избрании иного способа управления Объектом не освобождает</w:t>
      </w:r>
      <w:r>
        <w:rPr>
          <w:spacing w:val="1"/>
        </w:rPr>
        <w:t xml:space="preserve"> </w:t>
      </w:r>
      <w:r>
        <w:t>Участника долевого строительства от обязанности по оплате коммунальных, эксплуатационных платежей и иных</w:t>
      </w:r>
      <w:r>
        <w:rPr>
          <w:spacing w:val="1"/>
        </w:rPr>
        <w:t xml:space="preserve"> </w:t>
      </w:r>
      <w:r>
        <w:t>расходов,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эксплуатацией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соразмерно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-10"/>
        </w:rPr>
        <w:t xml:space="preserve"> </w:t>
      </w:r>
      <w:r>
        <w:t>доли</w:t>
      </w:r>
      <w:r>
        <w:rPr>
          <w:spacing w:val="-10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имущества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Объекте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момента</w:t>
      </w:r>
      <w:r>
        <w:rPr>
          <w:spacing w:val="-7"/>
        </w:rPr>
        <w:t xml:space="preserve"> </w:t>
      </w:r>
      <w:r>
        <w:t>передачи</w:t>
      </w:r>
      <w:r>
        <w:rPr>
          <w:spacing w:val="-10"/>
        </w:rPr>
        <w:t xml:space="preserve"> </w:t>
      </w:r>
      <w:r>
        <w:t>Объекта</w:t>
      </w:r>
      <w:r>
        <w:rPr>
          <w:spacing w:val="-8"/>
        </w:rPr>
        <w:t xml:space="preserve"> </w:t>
      </w:r>
      <w:r>
        <w:t>долевого</w:t>
      </w:r>
      <w:r>
        <w:rPr>
          <w:spacing w:val="-8"/>
        </w:rPr>
        <w:t xml:space="preserve"> </w:t>
      </w:r>
      <w:r>
        <w:t>участия</w:t>
      </w:r>
      <w:r>
        <w:rPr>
          <w:spacing w:val="-9"/>
        </w:rPr>
        <w:t xml:space="preserve"> </w:t>
      </w:r>
      <w:r>
        <w:t>Участнику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Акту</w:t>
      </w:r>
      <w:r>
        <w:rPr>
          <w:spacing w:val="-47"/>
        </w:rPr>
        <w:t xml:space="preserve"> </w:t>
      </w:r>
      <w:r>
        <w:t>приема-передачи</w:t>
      </w:r>
      <w:r>
        <w:rPr>
          <w:spacing w:val="-3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по одностороннему Акту</w:t>
      </w:r>
      <w:r>
        <w:rPr>
          <w:spacing w:val="-2"/>
        </w:rPr>
        <w:t xml:space="preserve"> </w:t>
      </w:r>
      <w:r>
        <w:t>приема-передачи,</w:t>
      </w:r>
      <w:r>
        <w:rPr>
          <w:spacing w:val="-1"/>
        </w:rPr>
        <w:t xml:space="preserve"> </w:t>
      </w:r>
      <w:r>
        <w:t>составленному</w:t>
      </w:r>
      <w:r>
        <w:rPr>
          <w:spacing w:val="-5"/>
        </w:rPr>
        <w:t xml:space="preserve"> </w:t>
      </w:r>
      <w:r>
        <w:t>Застройщиком)</w:t>
      </w:r>
    </w:p>
    <w:p w14:paraId="634C78FB" w14:textId="77777777" w:rsidR="003C6197" w:rsidRDefault="00B01D20">
      <w:pPr>
        <w:pStyle w:val="aff0"/>
        <w:numPr>
          <w:ilvl w:val="3"/>
          <w:numId w:val="11"/>
        </w:numPr>
        <w:tabs>
          <w:tab w:val="left" w:pos="2206"/>
        </w:tabs>
        <w:ind w:right="548" w:firstLine="566"/>
        <w:rPr>
          <w:sz w:val="20"/>
        </w:rPr>
      </w:pPr>
      <w:r>
        <w:rPr>
          <w:sz w:val="20"/>
        </w:rPr>
        <w:t>В случае если Участник долевого строительства не выполнил свои обязательства по приемке 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8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сроки,</w:t>
      </w:r>
      <w:r>
        <w:rPr>
          <w:spacing w:val="-6"/>
          <w:sz w:val="20"/>
        </w:rPr>
        <w:t xml:space="preserve"> </w:t>
      </w:r>
      <w:r>
        <w:rPr>
          <w:sz w:val="20"/>
        </w:rPr>
        <w:t>предусмотренные</w:t>
      </w:r>
      <w:r>
        <w:rPr>
          <w:spacing w:val="-6"/>
          <w:sz w:val="20"/>
        </w:rPr>
        <w:t xml:space="preserve"> </w:t>
      </w:r>
      <w:r>
        <w:rPr>
          <w:sz w:val="20"/>
        </w:rPr>
        <w:t>п.</w:t>
      </w:r>
      <w:r>
        <w:rPr>
          <w:spacing w:val="-7"/>
          <w:sz w:val="20"/>
        </w:rPr>
        <w:t xml:space="preserve"> </w:t>
      </w:r>
      <w:r>
        <w:rPr>
          <w:sz w:val="20"/>
        </w:rPr>
        <w:t>4.1.3.</w:t>
      </w:r>
      <w:r>
        <w:rPr>
          <w:spacing w:val="-8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8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-7"/>
          <w:sz w:val="20"/>
        </w:rPr>
        <w:t xml:space="preserve"> </w:t>
      </w:r>
      <w:r>
        <w:rPr>
          <w:sz w:val="20"/>
        </w:rPr>
        <w:t>Застройщик</w:t>
      </w:r>
      <w:r>
        <w:rPr>
          <w:spacing w:val="-2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-6"/>
          <w:sz w:val="20"/>
        </w:rPr>
        <w:t xml:space="preserve"> </w:t>
      </w:r>
      <w:r>
        <w:rPr>
          <w:sz w:val="20"/>
        </w:rPr>
        <w:t>требовать</w:t>
      </w:r>
      <w:r>
        <w:rPr>
          <w:spacing w:val="-6"/>
          <w:sz w:val="20"/>
        </w:rPr>
        <w:t xml:space="preserve"> </w:t>
      </w:r>
      <w:r>
        <w:rPr>
          <w:sz w:val="20"/>
        </w:rPr>
        <w:t>оплаты</w:t>
      </w:r>
      <w:r>
        <w:rPr>
          <w:spacing w:val="-47"/>
          <w:sz w:val="20"/>
        </w:rPr>
        <w:t xml:space="preserve"> </w:t>
      </w:r>
      <w:r>
        <w:rPr>
          <w:sz w:val="20"/>
        </w:rPr>
        <w:t>стоимости</w:t>
      </w:r>
      <w:r>
        <w:rPr>
          <w:spacing w:val="-11"/>
          <w:sz w:val="20"/>
        </w:rPr>
        <w:t xml:space="preserve"> </w:t>
      </w:r>
      <w:r>
        <w:rPr>
          <w:sz w:val="20"/>
        </w:rPr>
        <w:t>коммунальных,</w:t>
      </w:r>
      <w:r>
        <w:rPr>
          <w:spacing w:val="-8"/>
          <w:sz w:val="20"/>
        </w:rPr>
        <w:t xml:space="preserve"> </w:t>
      </w:r>
      <w:r>
        <w:rPr>
          <w:sz w:val="20"/>
        </w:rPr>
        <w:t>эксплуатационных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иных</w:t>
      </w:r>
      <w:r>
        <w:rPr>
          <w:spacing w:val="-8"/>
          <w:sz w:val="20"/>
        </w:rPr>
        <w:t xml:space="preserve"> </w:t>
      </w:r>
      <w:r>
        <w:rPr>
          <w:sz w:val="20"/>
        </w:rPr>
        <w:t>услуг,</w:t>
      </w:r>
      <w:r>
        <w:rPr>
          <w:spacing w:val="-8"/>
          <w:sz w:val="20"/>
        </w:rPr>
        <w:t xml:space="preserve"> </w:t>
      </w:r>
      <w:r>
        <w:rPr>
          <w:sz w:val="20"/>
        </w:rPr>
        <w:t>связанных</w:t>
      </w:r>
      <w:r>
        <w:rPr>
          <w:spacing w:val="-11"/>
          <w:sz w:val="20"/>
        </w:rPr>
        <w:t xml:space="preserve"> </w:t>
      </w:r>
      <w:r>
        <w:rPr>
          <w:sz w:val="20"/>
        </w:rPr>
        <w:t>с</w:t>
      </w:r>
      <w:r>
        <w:rPr>
          <w:spacing w:val="-8"/>
          <w:sz w:val="20"/>
        </w:rPr>
        <w:t xml:space="preserve"> </w:t>
      </w:r>
      <w:r>
        <w:rPr>
          <w:sz w:val="20"/>
        </w:rPr>
        <w:t>содержанием</w:t>
      </w:r>
      <w:r>
        <w:rPr>
          <w:spacing w:val="-8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9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8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общего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имущества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Объекта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(пропорционально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площади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Объекта</w:t>
      </w:r>
      <w:r>
        <w:rPr>
          <w:spacing w:val="-7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9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общем</w:t>
      </w:r>
      <w:r>
        <w:rPr>
          <w:spacing w:val="-8"/>
          <w:sz w:val="20"/>
        </w:rPr>
        <w:t xml:space="preserve"> </w:t>
      </w:r>
      <w:r>
        <w:rPr>
          <w:sz w:val="20"/>
        </w:rPr>
        <w:t>имуществе),</w:t>
      </w:r>
      <w:r>
        <w:rPr>
          <w:spacing w:val="-9"/>
          <w:sz w:val="20"/>
        </w:rPr>
        <w:t xml:space="preserve"> </w:t>
      </w:r>
      <w:r>
        <w:rPr>
          <w:sz w:val="20"/>
        </w:rPr>
        <w:t>за</w:t>
      </w:r>
      <w:r>
        <w:rPr>
          <w:spacing w:val="-9"/>
          <w:sz w:val="20"/>
        </w:rPr>
        <w:t xml:space="preserve"> </w:t>
      </w:r>
      <w:r>
        <w:rPr>
          <w:sz w:val="20"/>
        </w:rPr>
        <w:t>весь</w:t>
      </w:r>
      <w:r>
        <w:rPr>
          <w:spacing w:val="1"/>
          <w:sz w:val="20"/>
        </w:rPr>
        <w:t xml:space="preserve"> </w:t>
      </w:r>
      <w:r>
        <w:rPr>
          <w:sz w:val="20"/>
        </w:rPr>
        <w:t>период просрочки в принятии Объекта долевого строительства, допущенной Участником долевого строительства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начиная с даты составления Застройщиком одностороннего акта приема-передачи в соответствии с п. 4.1.3 настоящего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Договора по тарифам (счетам) эксплуатирующей организации. Участник долевого строительства обязан выплатить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Застройщику начисленную сумму по оплате стоимости коммунальных, эксплуатационных и иных услуг в срок не</w:t>
      </w:r>
      <w:r>
        <w:rPr>
          <w:spacing w:val="1"/>
          <w:sz w:val="20"/>
        </w:rPr>
        <w:t xml:space="preserve"> </w:t>
      </w:r>
      <w:r>
        <w:rPr>
          <w:sz w:val="20"/>
        </w:rPr>
        <w:t>позднее</w:t>
      </w:r>
      <w:r>
        <w:rPr>
          <w:spacing w:val="-1"/>
          <w:sz w:val="20"/>
        </w:rPr>
        <w:t xml:space="preserve"> </w:t>
      </w:r>
      <w:r>
        <w:rPr>
          <w:sz w:val="20"/>
        </w:rPr>
        <w:t>5 (пяти)</w:t>
      </w:r>
      <w:r>
        <w:rPr>
          <w:spacing w:val="-1"/>
          <w:sz w:val="20"/>
        </w:rPr>
        <w:t xml:space="preserve"> </w:t>
      </w:r>
      <w:r>
        <w:rPr>
          <w:sz w:val="20"/>
        </w:rPr>
        <w:t>рабочих</w:t>
      </w:r>
      <w:r>
        <w:rPr>
          <w:spacing w:val="-2"/>
          <w:sz w:val="20"/>
        </w:rPr>
        <w:t xml:space="preserve"> </w:t>
      </w:r>
      <w:r>
        <w:rPr>
          <w:sz w:val="20"/>
        </w:rPr>
        <w:t>дней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даты</w:t>
      </w:r>
      <w:r>
        <w:rPr>
          <w:spacing w:val="-1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2"/>
          <w:sz w:val="20"/>
        </w:rPr>
        <w:t xml:space="preserve"> </w:t>
      </w:r>
      <w:r>
        <w:rPr>
          <w:sz w:val="20"/>
        </w:rPr>
        <w:t>соответствующего требования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Застройщика.</w:t>
      </w:r>
    </w:p>
    <w:p w14:paraId="07CA226F" w14:textId="77777777" w:rsidR="003C6197" w:rsidRDefault="00B01D20">
      <w:pPr>
        <w:pStyle w:val="aff0"/>
        <w:numPr>
          <w:ilvl w:val="2"/>
          <w:numId w:val="11"/>
        </w:numPr>
        <w:tabs>
          <w:tab w:val="left" w:pos="2087"/>
        </w:tabs>
        <w:ind w:right="557" w:firstLine="566"/>
        <w:rPr>
          <w:sz w:val="20"/>
        </w:rPr>
      </w:pPr>
      <w:r>
        <w:rPr>
          <w:sz w:val="20"/>
        </w:rPr>
        <w:t>Участник долевого строительства вправе назначить доверенное лицо для представления интересов в</w:t>
      </w:r>
      <w:r>
        <w:rPr>
          <w:spacing w:val="1"/>
          <w:sz w:val="20"/>
        </w:rPr>
        <w:t xml:space="preserve"> </w:t>
      </w:r>
      <w:r>
        <w:rPr>
          <w:sz w:val="20"/>
        </w:rPr>
        <w:t>отношениях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Застройщиком,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полномочия</w:t>
      </w:r>
      <w:r>
        <w:rPr>
          <w:spacing w:val="1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1"/>
          <w:sz w:val="20"/>
        </w:rPr>
        <w:t xml:space="preserve"> </w:t>
      </w:r>
      <w:r>
        <w:rPr>
          <w:sz w:val="20"/>
        </w:rPr>
        <w:t>должны</w:t>
      </w:r>
      <w:r>
        <w:rPr>
          <w:spacing w:val="1"/>
          <w:sz w:val="20"/>
        </w:rPr>
        <w:t xml:space="preserve"> </w:t>
      </w:r>
      <w:r>
        <w:rPr>
          <w:sz w:val="20"/>
        </w:rPr>
        <w:t>быть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основаны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нотариально</w:t>
      </w:r>
      <w:r>
        <w:rPr>
          <w:spacing w:val="1"/>
          <w:sz w:val="20"/>
        </w:rPr>
        <w:t xml:space="preserve"> </w:t>
      </w:r>
      <w:r>
        <w:rPr>
          <w:sz w:val="20"/>
        </w:rPr>
        <w:t>удостоверенной</w:t>
      </w:r>
      <w:r>
        <w:rPr>
          <w:spacing w:val="1"/>
          <w:sz w:val="20"/>
        </w:rPr>
        <w:t xml:space="preserve"> </w:t>
      </w:r>
      <w:r>
        <w:rPr>
          <w:sz w:val="20"/>
        </w:rPr>
        <w:t>доверенности.</w:t>
      </w:r>
    </w:p>
    <w:p w14:paraId="7097A95A" w14:textId="77777777" w:rsidR="003C6197" w:rsidRDefault="00B01D20">
      <w:pPr>
        <w:pStyle w:val="aff0"/>
        <w:numPr>
          <w:ilvl w:val="2"/>
          <w:numId w:val="11"/>
        </w:numPr>
        <w:tabs>
          <w:tab w:val="left" w:pos="2095"/>
        </w:tabs>
        <w:spacing w:before="1"/>
        <w:ind w:right="568" w:firstLine="566"/>
        <w:rPr>
          <w:sz w:val="20"/>
        </w:rPr>
      </w:pPr>
      <w:r>
        <w:rPr>
          <w:sz w:val="20"/>
        </w:rPr>
        <w:t>Незамедлительно</w:t>
      </w:r>
      <w:r>
        <w:rPr>
          <w:spacing w:val="1"/>
          <w:sz w:val="20"/>
        </w:rPr>
        <w:t xml:space="preserve"> </w:t>
      </w:r>
      <w:r>
        <w:rPr>
          <w:sz w:val="20"/>
        </w:rPr>
        <w:t>рассматривать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принимать</w:t>
      </w:r>
      <w:r>
        <w:rPr>
          <w:spacing w:val="1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связи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обращениями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Застройщика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оформлении</w:t>
      </w:r>
      <w:r>
        <w:rPr>
          <w:spacing w:val="7"/>
          <w:sz w:val="20"/>
        </w:rPr>
        <w:t xml:space="preserve"> </w:t>
      </w:r>
      <w:r>
        <w:rPr>
          <w:sz w:val="20"/>
        </w:rPr>
        <w:t>дополнительных</w:t>
      </w:r>
      <w:r>
        <w:rPr>
          <w:spacing w:val="8"/>
          <w:sz w:val="20"/>
        </w:rPr>
        <w:t xml:space="preserve"> </w:t>
      </w:r>
      <w:r>
        <w:rPr>
          <w:sz w:val="20"/>
        </w:rPr>
        <w:t>соглашений,</w:t>
      </w:r>
      <w:r>
        <w:rPr>
          <w:spacing w:val="11"/>
          <w:sz w:val="20"/>
        </w:rPr>
        <w:t xml:space="preserve"> </w:t>
      </w:r>
      <w:r>
        <w:rPr>
          <w:sz w:val="20"/>
        </w:rPr>
        <w:t>связанных</w:t>
      </w:r>
      <w:r>
        <w:rPr>
          <w:spacing w:val="10"/>
          <w:sz w:val="20"/>
        </w:rPr>
        <w:t xml:space="preserve"> </w:t>
      </w:r>
      <w:r>
        <w:rPr>
          <w:sz w:val="20"/>
        </w:rPr>
        <w:t>с</w:t>
      </w:r>
      <w:r>
        <w:rPr>
          <w:spacing w:val="10"/>
          <w:sz w:val="20"/>
        </w:rPr>
        <w:t xml:space="preserve"> </w:t>
      </w:r>
      <w:r>
        <w:rPr>
          <w:sz w:val="20"/>
        </w:rPr>
        <w:t>реализацией</w:t>
      </w:r>
      <w:r>
        <w:rPr>
          <w:spacing w:val="7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0"/>
          <w:sz w:val="20"/>
        </w:rPr>
        <w:t xml:space="preserve"> </w:t>
      </w:r>
      <w:r>
        <w:rPr>
          <w:sz w:val="20"/>
        </w:rPr>
        <w:t>в</w:t>
      </w:r>
      <w:r>
        <w:rPr>
          <w:spacing w:val="11"/>
          <w:sz w:val="20"/>
        </w:rPr>
        <w:t xml:space="preserve"> </w:t>
      </w:r>
      <w:r>
        <w:rPr>
          <w:sz w:val="20"/>
        </w:rPr>
        <w:t>договорные</w:t>
      </w:r>
      <w:r>
        <w:rPr>
          <w:spacing w:val="9"/>
          <w:sz w:val="20"/>
        </w:rPr>
        <w:t xml:space="preserve"> </w:t>
      </w:r>
      <w:r>
        <w:rPr>
          <w:sz w:val="20"/>
        </w:rPr>
        <w:t>сроки.</w:t>
      </w:r>
    </w:p>
    <w:p w14:paraId="0548E845" w14:textId="77777777" w:rsidR="003C6197" w:rsidRDefault="00B01D20">
      <w:pPr>
        <w:pStyle w:val="aff0"/>
        <w:numPr>
          <w:ilvl w:val="2"/>
          <w:numId w:val="11"/>
        </w:numPr>
        <w:tabs>
          <w:tab w:val="left" w:pos="2134"/>
        </w:tabs>
        <w:ind w:right="547" w:firstLine="566"/>
        <w:rPr>
          <w:sz w:val="20"/>
        </w:rPr>
      </w:pPr>
      <w:r>
        <w:rPr>
          <w:sz w:val="20"/>
        </w:rPr>
        <w:t>Уплатить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Застройщику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Договором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(или)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действующим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1"/>
          <w:sz w:val="20"/>
        </w:rPr>
        <w:t xml:space="preserve"> </w:t>
      </w:r>
      <w:r>
        <w:rPr>
          <w:sz w:val="20"/>
        </w:rPr>
        <w:t>РФ</w:t>
      </w:r>
      <w:r>
        <w:rPr>
          <w:spacing w:val="1"/>
          <w:sz w:val="20"/>
        </w:rPr>
        <w:t xml:space="preserve"> </w:t>
      </w:r>
      <w:r>
        <w:rPr>
          <w:sz w:val="20"/>
        </w:rPr>
        <w:t>неустойки</w:t>
      </w:r>
      <w:r>
        <w:rPr>
          <w:spacing w:val="-2"/>
          <w:sz w:val="20"/>
        </w:rPr>
        <w:t xml:space="preserve"> </w:t>
      </w:r>
      <w:r>
        <w:rPr>
          <w:sz w:val="20"/>
        </w:rPr>
        <w:t>(штрафы, пени)</w:t>
      </w:r>
      <w:r>
        <w:rPr>
          <w:spacing w:val="-1"/>
          <w:sz w:val="20"/>
        </w:rPr>
        <w:t xml:space="preserve"> </w:t>
      </w:r>
      <w:r>
        <w:rPr>
          <w:sz w:val="20"/>
        </w:rPr>
        <w:t>до подписания</w:t>
      </w:r>
      <w:r>
        <w:rPr>
          <w:spacing w:val="1"/>
          <w:sz w:val="20"/>
        </w:rPr>
        <w:t xml:space="preserve"> </w:t>
      </w:r>
      <w:r>
        <w:rPr>
          <w:sz w:val="20"/>
        </w:rPr>
        <w:t>Акта</w:t>
      </w:r>
      <w:r>
        <w:rPr>
          <w:spacing w:val="-1"/>
          <w:sz w:val="20"/>
        </w:rPr>
        <w:t xml:space="preserve"> </w:t>
      </w:r>
      <w:r>
        <w:rPr>
          <w:sz w:val="20"/>
        </w:rPr>
        <w:t>приема-передачи</w:t>
      </w:r>
      <w:r>
        <w:rPr>
          <w:spacing w:val="-2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2"/>
          <w:sz w:val="20"/>
        </w:rPr>
        <w:t xml:space="preserve"> </w:t>
      </w:r>
      <w:r>
        <w:rPr>
          <w:sz w:val="20"/>
        </w:rPr>
        <w:t>строительства.</w:t>
      </w:r>
    </w:p>
    <w:p w14:paraId="59035B3C" w14:textId="77777777" w:rsidR="003C6197" w:rsidRDefault="00B01D20">
      <w:pPr>
        <w:pStyle w:val="aff0"/>
        <w:numPr>
          <w:ilvl w:val="2"/>
          <w:numId w:val="11"/>
        </w:numPr>
        <w:tabs>
          <w:tab w:val="left" w:pos="2152"/>
        </w:tabs>
        <w:ind w:right="546" w:firstLine="566"/>
        <w:rPr>
          <w:sz w:val="20"/>
        </w:rPr>
      </w:pPr>
      <w:r>
        <w:rPr>
          <w:sz w:val="20"/>
        </w:rPr>
        <w:t>Предоставить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орган,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осуществляющий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государственный</w:t>
      </w:r>
      <w:r>
        <w:rPr>
          <w:spacing w:val="1"/>
          <w:sz w:val="20"/>
        </w:rPr>
        <w:t xml:space="preserve"> </w:t>
      </w:r>
      <w:r>
        <w:rPr>
          <w:sz w:val="20"/>
        </w:rPr>
        <w:t>кадастровый</w:t>
      </w:r>
      <w:r>
        <w:rPr>
          <w:spacing w:val="1"/>
          <w:sz w:val="20"/>
        </w:rPr>
        <w:t xml:space="preserve"> </w:t>
      </w:r>
      <w:r>
        <w:rPr>
          <w:sz w:val="20"/>
        </w:rPr>
        <w:t>учет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государственную</w:t>
      </w:r>
      <w:r>
        <w:rPr>
          <w:spacing w:val="1"/>
          <w:sz w:val="20"/>
        </w:rPr>
        <w:t xml:space="preserve"> </w:t>
      </w:r>
      <w:r>
        <w:rPr>
          <w:sz w:val="20"/>
        </w:rPr>
        <w:t>регистрацию прав, полный комплект документов, необходимых для государственной регистрации Договора, в 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 документ об оплате государственной пошлины, после получения Объекта долевого строительства по Акту</w:t>
      </w:r>
      <w:r>
        <w:rPr>
          <w:spacing w:val="1"/>
          <w:sz w:val="20"/>
        </w:rPr>
        <w:t xml:space="preserve"> </w:t>
      </w:r>
      <w:r>
        <w:rPr>
          <w:sz w:val="20"/>
        </w:rPr>
        <w:t>приема-передачи</w:t>
      </w:r>
      <w:r>
        <w:rPr>
          <w:spacing w:val="-5"/>
          <w:sz w:val="20"/>
        </w:rPr>
        <w:t xml:space="preserve"> </w:t>
      </w:r>
      <w:r>
        <w:rPr>
          <w:sz w:val="20"/>
        </w:rPr>
        <w:t>(в</w:t>
      </w:r>
      <w:r>
        <w:rPr>
          <w:spacing w:val="-10"/>
          <w:sz w:val="20"/>
        </w:rPr>
        <w:t xml:space="preserve"> </w:t>
      </w:r>
      <w:r>
        <w:rPr>
          <w:sz w:val="20"/>
        </w:rPr>
        <w:t>том</w:t>
      </w:r>
      <w:r>
        <w:rPr>
          <w:spacing w:val="-9"/>
          <w:sz w:val="20"/>
        </w:rPr>
        <w:t xml:space="preserve"> </w:t>
      </w:r>
      <w:r>
        <w:rPr>
          <w:sz w:val="20"/>
        </w:rPr>
        <w:t>числе</w:t>
      </w:r>
      <w:r>
        <w:rPr>
          <w:spacing w:val="-9"/>
          <w:sz w:val="20"/>
        </w:rPr>
        <w:t xml:space="preserve"> </w:t>
      </w:r>
      <w:r>
        <w:rPr>
          <w:sz w:val="20"/>
        </w:rPr>
        <w:t>одностороннему</w:t>
      </w:r>
      <w:r>
        <w:rPr>
          <w:spacing w:val="-8"/>
          <w:sz w:val="20"/>
        </w:rPr>
        <w:t xml:space="preserve"> </w:t>
      </w:r>
      <w:r>
        <w:rPr>
          <w:sz w:val="20"/>
        </w:rPr>
        <w:t>Акту</w:t>
      </w:r>
      <w:r>
        <w:rPr>
          <w:spacing w:val="-10"/>
          <w:sz w:val="20"/>
        </w:rPr>
        <w:t xml:space="preserve"> </w:t>
      </w:r>
      <w:r>
        <w:rPr>
          <w:sz w:val="20"/>
        </w:rPr>
        <w:t>приема-передачи</w:t>
      </w:r>
      <w:r>
        <w:rPr>
          <w:spacing w:val="-1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9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9"/>
          <w:sz w:val="20"/>
        </w:rPr>
        <w:t xml:space="preserve"> </w:t>
      </w:r>
      <w:r>
        <w:rPr>
          <w:sz w:val="20"/>
        </w:rPr>
        <w:t>строительства,</w:t>
      </w:r>
      <w:r>
        <w:rPr>
          <w:spacing w:val="-9"/>
          <w:sz w:val="20"/>
        </w:rPr>
        <w:t xml:space="preserve"> </w:t>
      </w:r>
      <w:r>
        <w:rPr>
          <w:sz w:val="20"/>
        </w:rPr>
        <w:t>составленному</w:t>
      </w:r>
      <w:r>
        <w:rPr>
          <w:spacing w:val="-47"/>
          <w:sz w:val="20"/>
        </w:rPr>
        <w:t xml:space="preserve"> </w:t>
      </w:r>
      <w:r>
        <w:rPr>
          <w:sz w:val="20"/>
        </w:rPr>
        <w:t>Застройщиком)</w:t>
      </w:r>
      <w:r>
        <w:rPr>
          <w:spacing w:val="50"/>
          <w:sz w:val="20"/>
        </w:rPr>
        <w:t xml:space="preserve"> </w:t>
      </w:r>
      <w:r>
        <w:rPr>
          <w:sz w:val="20"/>
        </w:rPr>
        <w:t>произвести</w:t>
      </w:r>
      <w:r>
        <w:rPr>
          <w:spacing w:val="50"/>
          <w:sz w:val="20"/>
        </w:rPr>
        <w:t xml:space="preserve"> </w:t>
      </w:r>
      <w:r>
        <w:rPr>
          <w:sz w:val="20"/>
        </w:rPr>
        <w:t>государственную</w:t>
      </w:r>
      <w:r>
        <w:rPr>
          <w:spacing w:val="50"/>
          <w:sz w:val="20"/>
        </w:rPr>
        <w:t xml:space="preserve"> </w:t>
      </w:r>
      <w:r>
        <w:rPr>
          <w:sz w:val="20"/>
        </w:rPr>
        <w:t>регистрацию</w:t>
      </w:r>
      <w:r>
        <w:rPr>
          <w:spacing w:val="50"/>
          <w:sz w:val="20"/>
        </w:rPr>
        <w:t xml:space="preserve"> </w:t>
      </w:r>
      <w:r>
        <w:rPr>
          <w:sz w:val="20"/>
        </w:rPr>
        <w:t>права собственности на Объект долевого</w:t>
      </w:r>
      <w:r>
        <w:rPr>
          <w:spacing w:val="50"/>
          <w:sz w:val="20"/>
        </w:rPr>
        <w:t xml:space="preserve"> </w:t>
      </w:r>
      <w:r>
        <w:rPr>
          <w:sz w:val="20"/>
        </w:rPr>
        <w:t>строительства,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5"/>
          <w:sz w:val="20"/>
        </w:rPr>
        <w:t xml:space="preserve"> </w:t>
      </w:r>
      <w:r>
        <w:rPr>
          <w:sz w:val="20"/>
        </w:rPr>
        <w:t>также</w:t>
      </w:r>
      <w:r>
        <w:rPr>
          <w:spacing w:val="8"/>
          <w:sz w:val="20"/>
        </w:rPr>
        <w:t xml:space="preserve"> </w:t>
      </w:r>
      <w:r>
        <w:rPr>
          <w:sz w:val="20"/>
        </w:rPr>
        <w:t>нести</w:t>
      </w:r>
      <w:r>
        <w:rPr>
          <w:spacing w:val="4"/>
          <w:sz w:val="20"/>
        </w:rPr>
        <w:t xml:space="preserve"> </w:t>
      </w:r>
      <w:r>
        <w:rPr>
          <w:sz w:val="20"/>
        </w:rPr>
        <w:t>расходы,</w:t>
      </w:r>
      <w:r>
        <w:rPr>
          <w:spacing w:val="8"/>
          <w:sz w:val="20"/>
        </w:rPr>
        <w:t xml:space="preserve"> </w:t>
      </w:r>
      <w:r>
        <w:rPr>
          <w:sz w:val="20"/>
        </w:rPr>
        <w:t>связанные</w:t>
      </w:r>
      <w:r>
        <w:rPr>
          <w:spacing w:val="6"/>
          <w:sz w:val="20"/>
        </w:rPr>
        <w:t xml:space="preserve"> </w:t>
      </w:r>
      <w:r>
        <w:rPr>
          <w:sz w:val="20"/>
        </w:rPr>
        <w:t>с</w:t>
      </w:r>
      <w:r>
        <w:rPr>
          <w:spacing w:val="8"/>
          <w:sz w:val="20"/>
        </w:rPr>
        <w:t xml:space="preserve"> </w:t>
      </w:r>
      <w:r>
        <w:rPr>
          <w:sz w:val="20"/>
        </w:rPr>
        <w:t>такой</w:t>
      </w:r>
      <w:r>
        <w:rPr>
          <w:spacing w:val="4"/>
          <w:sz w:val="20"/>
        </w:rPr>
        <w:t xml:space="preserve"> </w:t>
      </w:r>
      <w:r>
        <w:rPr>
          <w:sz w:val="20"/>
        </w:rPr>
        <w:t>регистрацией.</w:t>
      </w:r>
    </w:p>
    <w:p w14:paraId="70CFE12A" w14:textId="77777777" w:rsidR="003C6197" w:rsidRDefault="00B01D20">
      <w:pPr>
        <w:pStyle w:val="aff0"/>
        <w:numPr>
          <w:ilvl w:val="2"/>
          <w:numId w:val="11"/>
        </w:numPr>
        <w:tabs>
          <w:tab w:val="left" w:pos="2140"/>
        </w:tabs>
        <w:ind w:left="2139" w:hanging="602"/>
        <w:rPr>
          <w:sz w:val="20"/>
        </w:rPr>
      </w:pPr>
      <w:r>
        <w:rPr>
          <w:sz w:val="20"/>
        </w:rPr>
        <w:t>Обязуется</w:t>
      </w:r>
      <w:r>
        <w:rPr>
          <w:spacing w:val="-5"/>
          <w:sz w:val="20"/>
        </w:rPr>
        <w:t xml:space="preserve"> </w:t>
      </w:r>
      <w:r>
        <w:rPr>
          <w:sz w:val="20"/>
        </w:rPr>
        <w:t>выполнить</w:t>
      </w:r>
      <w:r>
        <w:rPr>
          <w:spacing w:val="-1"/>
          <w:sz w:val="20"/>
        </w:rPr>
        <w:t xml:space="preserve"> </w:t>
      </w:r>
      <w:r>
        <w:rPr>
          <w:sz w:val="20"/>
        </w:rPr>
        <w:t>все</w:t>
      </w:r>
      <w:r>
        <w:rPr>
          <w:spacing w:val="-3"/>
          <w:sz w:val="20"/>
        </w:rPr>
        <w:t xml:space="preserve"> </w:t>
      </w:r>
      <w:r>
        <w:rPr>
          <w:sz w:val="20"/>
        </w:rPr>
        <w:t>свои</w:t>
      </w:r>
      <w:r>
        <w:rPr>
          <w:spacing w:val="-4"/>
          <w:sz w:val="20"/>
        </w:rPr>
        <w:t xml:space="preserve"> </w:t>
      </w:r>
      <w:r>
        <w:rPr>
          <w:sz w:val="20"/>
        </w:rPr>
        <w:t>обязательства, указанные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иных</w:t>
      </w:r>
      <w:r>
        <w:rPr>
          <w:spacing w:val="-4"/>
          <w:sz w:val="20"/>
        </w:rPr>
        <w:t xml:space="preserve"> </w:t>
      </w:r>
      <w:r>
        <w:rPr>
          <w:sz w:val="20"/>
        </w:rPr>
        <w:t>разделах</w:t>
      </w:r>
      <w:r>
        <w:rPr>
          <w:spacing w:val="-4"/>
          <w:sz w:val="20"/>
        </w:rPr>
        <w:t xml:space="preserve"> </w:t>
      </w:r>
      <w:r>
        <w:rPr>
          <w:sz w:val="20"/>
        </w:rPr>
        <w:t>Договора.</w:t>
      </w:r>
    </w:p>
    <w:p w14:paraId="71FDF653" w14:textId="77777777" w:rsidR="003C6197" w:rsidRDefault="00B01D20">
      <w:pPr>
        <w:pStyle w:val="aff0"/>
        <w:numPr>
          <w:ilvl w:val="2"/>
          <w:numId w:val="11"/>
        </w:numPr>
        <w:tabs>
          <w:tab w:val="left" w:pos="2148"/>
        </w:tabs>
        <w:ind w:right="549" w:firstLine="566"/>
        <w:rPr>
          <w:sz w:val="20"/>
        </w:rPr>
      </w:pPr>
      <w:r>
        <w:rPr>
          <w:sz w:val="20"/>
        </w:rPr>
        <w:t>Обязательства Участника долевого строительства считаются исполненными с момента уплаты в полном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объеме Цены Договора, указанной в п. 3.1 Договора (с учетом окончательного взаиморасчёта в соответствии с </w:t>
      </w:r>
      <w:r w:rsidRPr="00423E3E">
        <w:rPr>
          <w:sz w:val="20"/>
        </w:rPr>
        <w:lastRenderedPageBreak/>
        <w:t>условиями п. 3.4. И п. 3.5.</w:t>
      </w:r>
      <w:r w:rsidRPr="00423E3E">
        <w:rPr>
          <w:spacing w:val="1"/>
          <w:sz w:val="20"/>
        </w:rPr>
        <w:t xml:space="preserve"> </w:t>
      </w:r>
      <w:r w:rsidRPr="00423E3E">
        <w:rPr>
          <w:spacing w:val="-1"/>
          <w:sz w:val="20"/>
        </w:rPr>
        <w:t>Договора),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исполнения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иных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финансовых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обязательств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по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Договору</w:t>
      </w:r>
      <w:r>
        <w:rPr>
          <w:spacing w:val="-16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приемки</w:t>
      </w:r>
      <w:r>
        <w:rPr>
          <w:spacing w:val="-12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12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10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12"/>
          <w:sz w:val="20"/>
        </w:rPr>
        <w:t xml:space="preserve"> </w:t>
      </w:r>
      <w:r>
        <w:rPr>
          <w:sz w:val="20"/>
        </w:rPr>
        <w:t>по</w:t>
      </w:r>
      <w:r>
        <w:rPr>
          <w:spacing w:val="-10"/>
          <w:sz w:val="20"/>
        </w:rPr>
        <w:t xml:space="preserve"> </w:t>
      </w:r>
      <w:r>
        <w:rPr>
          <w:sz w:val="20"/>
        </w:rPr>
        <w:t>Акту</w:t>
      </w:r>
      <w:r>
        <w:rPr>
          <w:spacing w:val="1"/>
          <w:sz w:val="20"/>
        </w:rPr>
        <w:t xml:space="preserve"> </w:t>
      </w:r>
      <w:r>
        <w:rPr>
          <w:sz w:val="20"/>
        </w:rPr>
        <w:t>приема-передачи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(в</w:t>
      </w:r>
      <w:r>
        <w:rPr>
          <w:spacing w:val="1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1"/>
          <w:sz w:val="20"/>
        </w:rPr>
        <w:t xml:space="preserve"> </w:t>
      </w:r>
      <w:r>
        <w:rPr>
          <w:sz w:val="20"/>
        </w:rPr>
        <w:t>составленному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Застройщиком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одностороннем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порядке).</w:t>
      </w:r>
    </w:p>
    <w:p w14:paraId="36DFC7E9" w14:textId="7D07FE15" w:rsidR="003C6197" w:rsidRDefault="00B01D20">
      <w:pPr>
        <w:pStyle w:val="aff0"/>
        <w:numPr>
          <w:ilvl w:val="2"/>
          <w:numId w:val="11"/>
        </w:numPr>
        <w:tabs>
          <w:tab w:val="left" w:pos="2159"/>
        </w:tabs>
        <w:ind w:right="544" w:firstLine="566"/>
        <w:rPr>
          <w:sz w:val="20"/>
        </w:rPr>
      </w:pPr>
      <w:r>
        <w:rPr>
          <w:sz w:val="20"/>
        </w:rPr>
        <w:t>Обязуется заключить договор счета эскроу с другим уполномоченным банком, если в</w:t>
      </w:r>
      <w:r>
        <w:rPr>
          <w:spacing w:val="1"/>
          <w:sz w:val="20"/>
        </w:rPr>
        <w:t xml:space="preserve"> </w:t>
      </w:r>
      <w:r>
        <w:rPr>
          <w:sz w:val="20"/>
        </w:rPr>
        <w:t>отношении уполномоченного банка, в котором открыт счет эскроу, наступил страховой случай в соответствии с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 xml:space="preserve">Федеральным </w:t>
      </w:r>
      <w:r>
        <w:rPr>
          <w:spacing w:val="-1"/>
          <w:sz w:val="20"/>
        </w:rPr>
        <w:t>законом от 23 декабря 2003 года № 177-ФЗ «О страховании вкладов в банках Российской Федерации» до</w:t>
      </w:r>
      <w:r>
        <w:rPr>
          <w:sz w:val="20"/>
        </w:rPr>
        <w:t xml:space="preserve"> ввода в эксплуатацию Объекта и государственной регистрации права собственности в отношении одного 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 строительства, входящего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состав</w:t>
      </w:r>
      <w:r>
        <w:rPr>
          <w:spacing w:val="-1"/>
          <w:sz w:val="20"/>
        </w:rPr>
        <w:t xml:space="preserve"> </w:t>
      </w:r>
      <w:r>
        <w:rPr>
          <w:sz w:val="20"/>
        </w:rPr>
        <w:t>Объекта.</w:t>
      </w:r>
    </w:p>
    <w:p w14:paraId="420515ED" w14:textId="77777777" w:rsidR="003C6197" w:rsidRDefault="00B01D20">
      <w:pPr>
        <w:pStyle w:val="afe"/>
        <w:ind w:right="547"/>
      </w:pPr>
      <w:r>
        <w:t>4.1.13</w:t>
      </w:r>
      <w:r>
        <w:rPr>
          <w:spacing w:val="1"/>
        </w:rPr>
        <w:t xml:space="preserve"> </w:t>
      </w:r>
      <w:r>
        <w:t>Участник 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ознакомлен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условий эксплуатации Объекта</w:t>
      </w:r>
      <w:r>
        <w:rPr>
          <w:spacing w:val="1"/>
        </w:rPr>
        <w:t xml:space="preserve"> </w:t>
      </w:r>
      <w:r>
        <w:t>(включая, но не ограничиваясь, размещение на фасаде Объекта внешних блоков кондиционеров и иного инженерного</w:t>
      </w:r>
      <w:r>
        <w:rPr>
          <w:spacing w:val="1"/>
        </w:rPr>
        <w:t xml:space="preserve"> </w:t>
      </w:r>
      <w:r>
        <w:t>оборудования вне отведенных мест) является нарушением архитектурного облика здания, что может повлечь за собой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36"/>
        </w:rPr>
        <w:t xml:space="preserve"> </w:t>
      </w:r>
      <w:r>
        <w:t>предусмотренную</w:t>
      </w:r>
      <w:r>
        <w:rPr>
          <w:spacing w:val="37"/>
        </w:rPr>
        <w:t xml:space="preserve"> </w:t>
      </w:r>
      <w:r>
        <w:t>законодательством.</w:t>
      </w:r>
      <w:r>
        <w:rPr>
          <w:spacing w:val="36"/>
        </w:rPr>
        <w:t xml:space="preserve"> </w:t>
      </w:r>
      <w:r>
        <w:t>Участник</w:t>
      </w:r>
      <w:r>
        <w:rPr>
          <w:spacing w:val="36"/>
        </w:rPr>
        <w:t xml:space="preserve"> </w:t>
      </w:r>
      <w:r>
        <w:t>долевого</w:t>
      </w:r>
      <w:r>
        <w:rPr>
          <w:spacing w:val="37"/>
        </w:rPr>
        <w:t xml:space="preserve"> </w:t>
      </w:r>
      <w:r>
        <w:t>строительства</w:t>
      </w:r>
      <w:r>
        <w:rPr>
          <w:spacing w:val="37"/>
        </w:rPr>
        <w:t xml:space="preserve"> </w:t>
      </w:r>
      <w:r>
        <w:t>не</w:t>
      </w:r>
      <w:r>
        <w:rPr>
          <w:spacing w:val="36"/>
        </w:rPr>
        <w:t xml:space="preserve"> </w:t>
      </w:r>
      <w:r>
        <w:t>вправе</w:t>
      </w:r>
      <w:r>
        <w:rPr>
          <w:spacing w:val="39"/>
        </w:rPr>
        <w:t xml:space="preserve"> </w:t>
      </w:r>
      <w:r>
        <w:t>устанавливать внешние</w:t>
      </w:r>
      <w:r>
        <w:rPr>
          <w:spacing w:val="-7"/>
        </w:rPr>
        <w:t xml:space="preserve"> </w:t>
      </w:r>
      <w:r>
        <w:t>блоки</w:t>
      </w:r>
      <w:r>
        <w:rPr>
          <w:spacing w:val="-8"/>
        </w:rPr>
        <w:t xml:space="preserve"> </w:t>
      </w:r>
      <w:r>
        <w:t>кондиционеров,</w:t>
      </w:r>
      <w:r>
        <w:rPr>
          <w:spacing w:val="-6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другие</w:t>
      </w:r>
      <w:r>
        <w:rPr>
          <w:spacing w:val="-6"/>
        </w:rPr>
        <w:t xml:space="preserve"> </w:t>
      </w:r>
      <w:r>
        <w:t>дополнительные</w:t>
      </w:r>
      <w:r>
        <w:rPr>
          <w:spacing w:val="-6"/>
        </w:rPr>
        <w:t xml:space="preserve"> </w:t>
      </w:r>
      <w:r>
        <w:t>конструкции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фасаде</w:t>
      </w:r>
      <w:r>
        <w:rPr>
          <w:spacing w:val="-7"/>
        </w:rPr>
        <w:t xml:space="preserve"> </w:t>
      </w:r>
      <w:r>
        <w:t>Объекта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местах,</w:t>
      </w:r>
      <w:r>
        <w:rPr>
          <w:spacing w:val="-6"/>
        </w:rPr>
        <w:t xml:space="preserve"> </w:t>
      </w:r>
      <w:r>
        <w:t>отличных</w:t>
      </w:r>
      <w:r>
        <w:rPr>
          <w:spacing w:val="-8"/>
        </w:rPr>
        <w:t xml:space="preserve"> </w:t>
      </w:r>
      <w:r>
        <w:t>от</w:t>
      </w:r>
      <w:r>
        <w:rPr>
          <w:spacing w:val="-47"/>
        </w:rPr>
        <w:t xml:space="preserve"> </w:t>
      </w:r>
      <w:r>
        <w:t>мест,</w:t>
      </w:r>
      <w:r>
        <w:rPr>
          <w:spacing w:val="-1"/>
        </w:rPr>
        <w:t xml:space="preserve"> </w:t>
      </w:r>
      <w:r>
        <w:t>предусмотренных</w:t>
      </w:r>
      <w:r>
        <w:rPr>
          <w:spacing w:val="2"/>
        </w:rPr>
        <w:t xml:space="preserve"> </w:t>
      </w:r>
      <w:r>
        <w:t>проектной</w:t>
      </w:r>
      <w:r>
        <w:rPr>
          <w:spacing w:val="-1"/>
        </w:rPr>
        <w:t xml:space="preserve"> </w:t>
      </w:r>
      <w:r>
        <w:t>документацией.</w:t>
      </w:r>
    </w:p>
    <w:p w14:paraId="58270E98" w14:textId="54CDFE18" w:rsidR="003C6197" w:rsidRPr="009B611C" w:rsidRDefault="00B01D20">
      <w:pPr>
        <w:pStyle w:val="afe"/>
        <w:spacing w:before="1"/>
        <w:ind w:right="553"/>
      </w:pPr>
      <w:r>
        <w:t>4.1.14.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Застройщику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Объекту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безвозмездного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 w:rsidRPr="009B611C">
        <w:t>недостатков,</w:t>
      </w:r>
      <w:r w:rsidRPr="009B611C">
        <w:rPr>
          <w:spacing w:val="-1"/>
        </w:rPr>
        <w:t xml:space="preserve"> </w:t>
      </w:r>
      <w:r w:rsidRPr="009B611C">
        <w:t>в</w:t>
      </w:r>
      <w:r w:rsidRPr="009B611C">
        <w:rPr>
          <w:spacing w:val="-2"/>
        </w:rPr>
        <w:t xml:space="preserve"> </w:t>
      </w:r>
      <w:r w:rsidRPr="009B611C">
        <w:t>случаях,</w:t>
      </w:r>
      <w:r w:rsidRPr="009B611C">
        <w:rPr>
          <w:spacing w:val="-1"/>
        </w:rPr>
        <w:t xml:space="preserve"> </w:t>
      </w:r>
      <w:r w:rsidRPr="009B611C">
        <w:t>предусмотренных</w:t>
      </w:r>
      <w:r w:rsidRPr="009B611C">
        <w:rPr>
          <w:spacing w:val="-2"/>
        </w:rPr>
        <w:t xml:space="preserve"> </w:t>
      </w:r>
      <w:r w:rsidRPr="009B611C">
        <w:t>настоящ</w:t>
      </w:r>
      <w:r w:rsidR="009B611C">
        <w:t>им</w:t>
      </w:r>
      <w:r w:rsidRPr="009B611C">
        <w:t xml:space="preserve"> Договор</w:t>
      </w:r>
      <w:r w:rsidR="009B611C">
        <w:t>ом</w:t>
      </w:r>
      <w:r w:rsidRPr="009B611C">
        <w:t>.</w:t>
      </w:r>
    </w:p>
    <w:p w14:paraId="6D67D3D4" w14:textId="77777777" w:rsidR="003C6197" w:rsidRDefault="003C6197">
      <w:pPr>
        <w:pStyle w:val="afe"/>
        <w:spacing w:before="3"/>
        <w:ind w:left="0" w:firstLine="0"/>
        <w:jc w:val="left"/>
      </w:pPr>
    </w:p>
    <w:p w14:paraId="43365A76" w14:textId="77777777" w:rsidR="003C6197" w:rsidRDefault="00B01D20">
      <w:pPr>
        <w:pStyle w:val="1"/>
        <w:numPr>
          <w:ilvl w:val="1"/>
          <w:numId w:val="9"/>
        </w:numPr>
        <w:tabs>
          <w:tab w:val="left" w:pos="1890"/>
        </w:tabs>
        <w:spacing w:line="228" w:lineRule="exact"/>
        <w:jc w:val="both"/>
      </w:pPr>
      <w:r>
        <w:t>Права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обязанности</w:t>
      </w:r>
      <w:r>
        <w:rPr>
          <w:spacing w:val="-7"/>
        </w:rPr>
        <w:t xml:space="preserve"> </w:t>
      </w:r>
      <w:r>
        <w:t>Застройщика:</w:t>
      </w:r>
    </w:p>
    <w:p w14:paraId="173930D2" w14:textId="77777777" w:rsidR="003C6197" w:rsidRDefault="00B01D20">
      <w:pPr>
        <w:pStyle w:val="aff0"/>
        <w:numPr>
          <w:ilvl w:val="2"/>
          <w:numId w:val="9"/>
        </w:numPr>
        <w:tabs>
          <w:tab w:val="left" w:pos="2082"/>
        </w:tabs>
        <w:ind w:right="545" w:firstLine="566"/>
        <w:rPr>
          <w:sz w:val="20"/>
        </w:rPr>
      </w:pPr>
      <w:r>
        <w:rPr>
          <w:sz w:val="20"/>
        </w:rPr>
        <w:t>В срок, предусмотренный настоящим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Договором, своими силами и/или с привлечением третьих лиц</w:t>
      </w:r>
      <w:r>
        <w:rPr>
          <w:spacing w:val="1"/>
          <w:sz w:val="20"/>
        </w:rPr>
        <w:t xml:space="preserve"> </w:t>
      </w:r>
      <w:r>
        <w:rPr>
          <w:sz w:val="20"/>
        </w:rPr>
        <w:t>построить (создать) Объект и после получения разрешения на его ввод в эксплуатацию при условии выполнения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Участником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своих</w:t>
      </w:r>
      <w:r>
        <w:rPr>
          <w:spacing w:val="1"/>
          <w:sz w:val="20"/>
        </w:rPr>
        <w:t xml:space="preserve"> </w:t>
      </w:r>
      <w:r>
        <w:rPr>
          <w:sz w:val="20"/>
        </w:rPr>
        <w:t>финансовых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полном</w:t>
      </w:r>
      <w:r>
        <w:rPr>
          <w:spacing w:val="1"/>
          <w:sz w:val="20"/>
        </w:rPr>
        <w:t xml:space="preserve"> </w:t>
      </w:r>
      <w:r>
        <w:rPr>
          <w:sz w:val="20"/>
        </w:rPr>
        <w:t>объеме</w:t>
      </w:r>
      <w:r>
        <w:rPr>
          <w:spacing w:val="-47"/>
          <w:sz w:val="20"/>
        </w:rPr>
        <w:t xml:space="preserve"> </w:t>
      </w:r>
      <w:r>
        <w:rPr>
          <w:sz w:val="20"/>
        </w:rPr>
        <w:t>передать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Участнику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Акту</w:t>
      </w:r>
      <w:r>
        <w:rPr>
          <w:spacing w:val="1"/>
          <w:sz w:val="20"/>
        </w:rPr>
        <w:t xml:space="preserve"> </w:t>
      </w:r>
      <w:r>
        <w:rPr>
          <w:sz w:val="20"/>
        </w:rPr>
        <w:t>приема-передачи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строительства,</w:t>
      </w:r>
      <w:r>
        <w:rPr>
          <w:spacing w:val="1"/>
          <w:sz w:val="20"/>
        </w:rPr>
        <w:t xml:space="preserve"> </w:t>
      </w:r>
      <w:r>
        <w:rPr>
          <w:sz w:val="20"/>
        </w:rPr>
        <w:t>(в</w:t>
      </w:r>
      <w:r>
        <w:rPr>
          <w:spacing w:val="1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1"/>
          <w:sz w:val="20"/>
        </w:rPr>
        <w:t xml:space="preserve"> </w:t>
      </w:r>
      <w:r>
        <w:rPr>
          <w:sz w:val="20"/>
        </w:rPr>
        <w:t>одностороннему</w:t>
      </w:r>
      <w:r>
        <w:rPr>
          <w:spacing w:val="1"/>
          <w:sz w:val="20"/>
        </w:rPr>
        <w:t xml:space="preserve"> </w:t>
      </w:r>
      <w:r>
        <w:rPr>
          <w:sz w:val="20"/>
        </w:rPr>
        <w:t>Акту</w:t>
      </w:r>
      <w:r>
        <w:rPr>
          <w:spacing w:val="1"/>
          <w:sz w:val="20"/>
        </w:rPr>
        <w:t xml:space="preserve"> </w:t>
      </w:r>
      <w:r>
        <w:rPr>
          <w:sz w:val="20"/>
        </w:rPr>
        <w:t>приема-передачи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строительства,</w:t>
      </w:r>
      <w:r>
        <w:rPr>
          <w:spacing w:val="1"/>
          <w:sz w:val="20"/>
        </w:rPr>
        <w:t xml:space="preserve"> </w:t>
      </w:r>
      <w:r>
        <w:rPr>
          <w:sz w:val="20"/>
        </w:rPr>
        <w:t>составленному</w:t>
      </w:r>
      <w:r>
        <w:rPr>
          <w:spacing w:val="-5"/>
          <w:sz w:val="20"/>
        </w:rPr>
        <w:t xml:space="preserve"> </w:t>
      </w:r>
      <w:r>
        <w:rPr>
          <w:sz w:val="20"/>
        </w:rPr>
        <w:t>Застройщиком), в</w:t>
      </w:r>
      <w:r>
        <w:rPr>
          <w:spacing w:val="-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2"/>
          <w:sz w:val="20"/>
        </w:rPr>
        <w:t xml:space="preserve"> </w:t>
      </w:r>
      <w:r>
        <w:rPr>
          <w:sz w:val="20"/>
        </w:rPr>
        <w:t>условиями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Договора;</w:t>
      </w:r>
    </w:p>
    <w:p w14:paraId="08129480" w14:textId="2C767384" w:rsidR="003C6197" w:rsidRPr="001310D2" w:rsidRDefault="00B01D20">
      <w:pPr>
        <w:pStyle w:val="aff0"/>
        <w:numPr>
          <w:ilvl w:val="2"/>
          <w:numId w:val="9"/>
        </w:numPr>
        <w:tabs>
          <w:tab w:val="left" w:pos="2046"/>
        </w:tabs>
        <w:ind w:right="553" w:firstLine="566"/>
        <w:rPr>
          <w:sz w:val="20"/>
        </w:rPr>
      </w:pPr>
      <w:r>
        <w:rPr>
          <w:sz w:val="20"/>
        </w:rPr>
        <w:t>Обеспечить строительство Объекта в соответствии с условиями Договора, Разрешением на строительство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z w:val="20"/>
        </w:rPr>
        <w:t>проектной</w:t>
      </w:r>
      <w:r>
        <w:rPr>
          <w:spacing w:val="-11"/>
          <w:sz w:val="20"/>
        </w:rPr>
        <w:t xml:space="preserve"> </w:t>
      </w:r>
      <w:r>
        <w:rPr>
          <w:sz w:val="20"/>
        </w:rPr>
        <w:t>документацией,</w:t>
      </w:r>
      <w:r>
        <w:rPr>
          <w:spacing w:val="-8"/>
          <w:sz w:val="20"/>
        </w:rPr>
        <w:t xml:space="preserve"> </w:t>
      </w:r>
      <w:r>
        <w:rPr>
          <w:sz w:val="20"/>
        </w:rPr>
        <w:t>а</w:t>
      </w:r>
      <w:r>
        <w:rPr>
          <w:spacing w:val="-10"/>
          <w:sz w:val="20"/>
        </w:rPr>
        <w:t xml:space="preserve"> </w:t>
      </w:r>
      <w:r>
        <w:rPr>
          <w:sz w:val="20"/>
        </w:rPr>
        <w:t>также</w:t>
      </w:r>
      <w:r>
        <w:rPr>
          <w:spacing w:val="-10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требованиями</w:t>
      </w:r>
      <w:r>
        <w:rPr>
          <w:spacing w:val="-11"/>
          <w:sz w:val="20"/>
        </w:rPr>
        <w:t xml:space="preserve"> </w:t>
      </w:r>
      <w:r>
        <w:rPr>
          <w:sz w:val="20"/>
        </w:rPr>
        <w:t>правовых</w:t>
      </w:r>
      <w:r>
        <w:rPr>
          <w:spacing w:val="-10"/>
          <w:sz w:val="20"/>
        </w:rPr>
        <w:t xml:space="preserve"> </w:t>
      </w:r>
      <w:r>
        <w:rPr>
          <w:sz w:val="20"/>
        </w:rPr>
        <w:t>актов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z w:val="20"/>
        </w:rPr>
        <w:t>актов,</w:t>
      </w:r>
      <w:r>
        <w:rPr>
          <w:spacing w:val="-10"/>
          <w:sz w:val="20"/>
        </w:rPr>
        <w:t xml:space="preserve"> </w:t>
      </w:r>
      <w:r>
        <w:rPr>
          <w:sz w:val="20"/>
        </w:rPr>
        <w:t>применяемых</w:t>
      </w:r>
      <w:r>
        <w:rPr>
          <w:spacing w:val="-11"/>
          <w:sz w:val="20"/>
        </w:rPr>
        <w:t xml:space="preserve"> </w:t>
      </w:r>
      <w:r>
        <w:rPr>
          <w:sz w:val="20"/>
        </w:rPr>
        <w:t>к</w:t>
      </w:r>
      <w:r>
        <w:rPr>
          <w:spacing w:val="-11"/>
          <w:sz w:val="20"/>
        </w:rPr>
        <w:t xml:space="preserve"> </w:t>
      </w:r>
      <w:r>
        <w:rPr>
          <w:sz w:val="20"/>
        </w:rPr>
        <w:t>отношениям</w:t>
      </w:r>
      <w:r>
        <w:rPr>
          <w:spacing w:val="-10"/>
          <w:sz w:val="20"/>
        </w:rPr>
        <w:t xml:space="preserve"> </w:t>
      </w:r>
      <w:r>
        <w:rPr>
          <w:sz w:val="20"/>
        </w:rPr>
        <w:t>по</w:t>
      </w:r>
      <w:r>
        <w:rPr>
          <w:spacing w:val="-9"/>
          <w:sz w:val="20"/>
        </w:rPr>
        <w:t xml:space="preserve"> </w:t>
      </w:r>
      <w:r>
        <w:rPr>
          <w:sz w:val="20"/>
        </w:rPr>
        <w:t>Договору,</w:t>
      </w:r>
      <w:r>
        <w:rPr>
          <w:spacing w:val="-48"/>
          <w:sz w:val="20"/>
        </w:rPr>
        <w:t xml:space="preserve"> </w:t>
      </w:r>
      <w:r>
        <w:rPr>
          <w:sz w:val="20"/>
        </w:rPr>
        <w:t>не отнесённых к нормативным; Застройщик вправе вносить изменения в проектную документацию Объекта, включая</w:t>
      </w:r>
      <w:r>
        <w:rPr>
          <w:spacing w:val="1"/>
          <w:sz w:val="20"/>
        </w:rPr>
        <w:t xml:space="preserve"> </w:t>
      </w:r>
      <w:r>
        <w:rPr>
          <w:sz w:val="20"/>
        </w:rPr>
        <w:t>рабочую документацию,</w:t>
      </w:r>
      <w:r w:rsidR="00E80F36">
        <w:rPr>
          <w:sz w:val="20"/>
        </w:rPr>
        <w:t xml:space="preserve"> </w:t>
      </w:r>
      <w:r w:rsidR="00E80F36" w:rsidRPr="001310D2">
        <w:rPr>
          <w:sz w:val="20"/>
        </w:rPr>
        <w:t>в том числе</w:t>
      </w:r>
      <w:r w:rsidR="001310D2">
        <w:rPr>
          <w:sz w:val="20"/>
        </w:rPr>
        <w:t xml:space="preserve"> (но не ограничиваясь)</w:t>
      </w:r>
      <w:r w:rsidR="00E80F36" w:rsidRPr="001310D2">
        <w:rPr>
          <w:sz w:val="20"/>
        </w:rPr>
        <w:t xml:space="preserve"> по отделке Объекта и Объекта долевого строительства</w:t>
      </w:r>
      <w:r w:rsidR="001310D2" w:rsidRPr="001310D2">
        <w:rPr>
          <w:sz w:val="20"/>
        </w:rPr>
        <w:t>.</w:t>
      </w:r>
    </w:p>
    <w:p w14:paraId="4BD7AC6B" w14:textId="344F505D" w:rsidR="003C6197" w:rsidRDefault="00B01D20">
      <w:pPr>
        <w:pStyle w:val="aff0"/>
        <w:numPr>
          <w:ilvl w:val="2"/>
          <w:numId w:val="9"/>
        </w:numPr>
        <w:tabs>
          <w:tab w:val="left" w:pos="2032"/>
        </w:tabs>
        <w:ind w:right="553" w:firstLine="566"/>
        <w:rPr>
          <w:sz w:val="20"/>
        </w:rPr>
      </w:pPr>
      <w:r>
        <w:rPr>
          <w:spacing w:val="-1"/>
          <w:sz w:val="20"/>
        </w:rPr>
        <w:t>Предоставлять</w:t>
      </w:r>
      <w:r>
        <w:rPr>
          <w:spacing w:val="-11"/>
          <w:sz w:val="20"/>
        </w:rPr>
        <w:t xml:space="preserve"> </w:t>
      </w:r>
      <w:r>
        <w:rPr>
          <w:sz w:val="20"/>
        </w:rPr>
        <w:t>Участнику</w:t>
      </w:r>
      <w:r>
        <w:rPr>
          <w:spacing w:val="-1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10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11"/>
          <w:sz w:val="20"/>
        </w:rPr>
        <w:t xml:space="preserve"> </w:t>
      </w:r>
      <w:r>
        <w:rPr>
          <w:sz w:val="20"/>
        </w:rPr>
        <w:t>по</w:t>
      </w:r>
      <w:r>
        <w:rPr>
          <w:spacing w:val="-9"/>
          <w:sz w:val="20"/>
        </w:rPr>
        <w:t xml:space="preserve"> </w:t>
      </w:r>
      <w:r>
        <w:rPr>
          <w:sz w:val="20"/>
        </w:rPr>
        <w:t>его</w:t>
      </w:r>
      <w:r w:rsidR="001310D2">
        <w:rPr>
          <w:sz w:val="20"/>
        </w:rPr>
        <w:t xml:space="preserve"> письменному</w:t>
      </w:r>
      <w:r>
        <w:rPr>
          <w:spacing w:val="-10"/>
          <w:sz w:val="20"/>
        </w:rPr>
        <w:t xml:space="preserve"> </w:t>
      </w:r>
      <w:r>
        <w:rPr>
          <w:sz w:val="20"/>
        </w:rPr>
        <w:t>требованию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-11"/>
          <w:sz w:val="20"/>
        </w:rPr>
        <w:t xml:space="preserve"> </w:t>
      </w:r>
      <w:r>
        <w:rPr>
          <w:sz w:val="20"/>
        </w:rPr>
        <w:t>о</w:t>
      </w:r>
      <w:r>
        <w:rPr>
          <w:spacing w:val="-10"/>
          <w:sz w:val="20"/>
        </w:rPr>
        <w:t xml:space="preserve"> </w:t>
      </w:r>
      <w:r>
        <w:rPr>
          <w:sz w:val="20"/>
        </w:rPr>
        <w:t>Застройщике,</w:t>
      </w:r>
      <w:r>
        <w:rPr>
          <w:spacing w:val="-9"/>
          <w:sz w:val="20"/>
        </w:rPr>
        <w:t xml:space="preserve"> </w:t>
      </w:r>
      <w:r>
        <w:rPr>
          <w:sz w:val="20"/>
        </w:rPr>
        <w:t>проекте</w:t>
      </w:r>
      <w:r>
        <w:rPr>
          <w:spacing w:val="-48"/>
          <w:sz w:val="20"/>
        </w:rPr>
        <w:t xml:space="preserve"> </w:t>
      </w:r>
      <w:r>
        <w:rPr>
          <w:sz w:val="20"/>
        </w:rPr>
        <w:t>строительства Объекта, ходе строительства Объекта и о ходе исполнения обязательств перед Участником 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 w:rsidR="00E80F36">
        <w:rPr>
          <w:sz w:val="20"/>
        </w:rPr>
        <w:t>.</w:t>
      </w:r>
    </w:p>
    <w:p w14:paraId="2BFE6E5F" w14:textId="77777777" w:rsidR="003C6197" w:rsidRDefault="00B01D20">
      <w:pPr>
        <w:pStyle w:val="aff0"/>
        <w:numPr>
          <w:ilvl w:val="2"/>
          <w:numId w:val="9"/>
        </w:numPr>
        <w:tabs>
          <w:tab w:val="left" w:pos="2097"/>
        </w:tabs>
        <w:ind w:right="546" w:firstLine="566"/>
        <w:rPr>
          <w:sz w:val="20"/>
        </w:rPr>
      </w:pPr>
      <w:r>
        <w:rPr>
          <w:sz w:val="20"/>
        </w:rPr>
        <w:t>Передать</w:t>
      </w:r>
      <w:r>
        <w:rPr>
          <w:spacing w:val="1"/>
          <w:sz w:val="20"/>
        </w:rPr>
        <w:t xml:space="preserve"> </w:t>
      </w:r>
      <w:r>
        <w:rPr>
          <w:sz w:val="20"/>
        </w:rPr>
        <w:t>разрешение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ввод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орган,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осуществляющий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государственный</w:t>
      </w:r>
      <w:r>
        <w:rPr>
          <w:spacing w:val="1"/>
          <w:sz w:val="20"/>
        </w:rPr>
        <w:t xml:space="preserve"> </w:t>
      </w:r>
      <w:r>
        <w:rPr>
          <w:sz w:val="20"/>
        </w:rPr>
        <w:t>кадастровый учет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государственную регистрацию прав.</w:t>
      </w:r>
    </w:p>
    <w:p w14:paraId="5ADD02C2" w14:textId="77777777" w:rsidR="003C6197" w:rsidRDefault="00B01D20">
      <w:pPr>
        <w:pStyle w:val="aff0"/>
        <w:numPr>
          <w:ilvl w:val="2"/>
          <w:numId w:val="9"/>
        </w:numPr>
        <w:tabs>
          <w:tab w:val="left" w:pos="2075"/>
        </w:tabs>
        <w:ind w:right="547" w:firstLine="566"/>
        <w:rPr>
          <w:sz w:val="20"/>
        </w:rPr>
      </w:pPr>
      <w:r>
        <w:rPr>
          <w:sz w:val="20"/>
        </w:rPr>
        <w:t>Выполнять все функции, необходимые для завершения строительства Объекта в срок, установленный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Договором. В случае реорганизации Застройщика обеспечить правопреемственность договорных отношений Сторон и</w:t>
      </w:r>
      <w:r>
        <w:rPr>
          <w:spacing w:val="-47"/>
          <w:sz w:val="20"/>
        </w:rPr>
        <w:t xml:space="preserve"> </w:t>
      </w:r>
      <w:r>
        <w:rPr>
          <w:sz w:val="20"/>
        </w:rPr>
        <w:t>передать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правопреемнику</w:t>
      </w:r>
      <w:r>
        <w:rPr>
          <w:spacing w:val="-1"/>
          <w:sz w:val="20"/>
        </w:rPr>
        <w:t xml:space="preserve"> </w:t>
      </w:r>
      <w:r>
        <w:rPr>
          <w:sz w:val="20"/>
        </w:rPr>
        <w:t>все права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обязанности</w:t>
      </w:r>
      <w:r>
        <w:rPr>
          <w:spacing w:val="-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Договору.</w:t>
      </w:r>
    </w:p>
    <w:p w14:paraId="6BBFBAEB" w14:textId="77777777" w:rsidR="003C6197" w:rsidRDefault="00B01D20">
      <w:pPr>
        <w:pStyle w:val="aff0"/>
        <w:numPr>
          <w:ilvl w:val="2"/>
          <w:numId w:val="9"/>
        </w:numPr>
        <w:tabs>
          <w:tab w:val="left" w:pos="2080"/>
        </w:tabs>
        <w:ind w:right="558" w:firstLine="566"/>
        <w:rPr>
          <w:sz w:val="20"/>
        </w:rPr>
      </w:pPr>
      <w:r>
        <w:rPr>
          <w:sz w:val="20"/>
        </w:rPr>
        <w:t>Выполнять иные свои обязанности, возникшие как на основании Договора, так и в силу требований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правовых</w:t>
      </w:r>
      <w:r>
        <w:rPr>
          <w:spacing w:val="-2"/>
          <w:sz w:val="20"/>
        </w:rPr>
        <w:t xml:space="preserve"> </w:t>
      </w:r>
      <w:r>
        <w:rPr>
          <w:sz w:val="20"/>
        </w:rPr>
        <w:t>актов.</w:t>
      </w:r>
    </w:p>
    <w:p w14:paraId="3572BF89" w14:textId="77777777" w:rsidR="003C6197" w:rsidRDefault="00B01D20">
      <w:pPr>
        <w:pStyle w:val="aff0"/>
        <w:numPr>
          <w:ilvl w:val="2"/>
          <w:numId w:val="9"/>
        </w:numPr>
        <w:tabs>
          <w:tab w:val="left" w:pos="2028"/>
        </w:tabs>
        <w:spacing w:before="1"/>
        <w:ind w:right="548" w:firstLine="566"/>
        <w:rPr>
          <w:sz w:val="20"/>
        </w:rPr>
      </w:pPr>
      <w:r>
        <w:rPr>
          <w:spacing w:val="-1"/>
          <w:sz w:val="20"/>
        </w:rPr>
        <w:t>Обязательства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Застройщика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считаются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исполненными</w:t>
      </w:r>
      <w:r>
        <w:rPr>
          <w:spacing w:val="-12"/>
          <w:sz w:val="20"/>
        </w:rPr>
        <w:t xml:space="preserve"> </w:t>
      </w:r>
      <w:r>
        <w:rPr>
          <w:sz w:val="20"/>
        </w:rPr>
        <w:t>с</w:t>
      </w:r>
      <w:r>
        <w:rPr>
          <w:spacing w:val="-12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-12"/>
          <w:sz w:val="20"/>
        </w:rPr>
        <w:t xml:space="preserve"> </w:t>
      </w:r>
      <w:r>
        <w:rPr>
          <w:sz w:val="20"/>
        </w:rPr>
        <w:t>передачи</w:t>
      </w:r>
      <w:r>
        <w:rPr>
          <w:spacing w:val="-13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1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1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48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подписываемому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1"/>
          <w:sz w:val="20"/>
        </w:rPr>
        <w:t xml:space="preserve"> </w:t>
      </w:r>
      <w:r>
        <w:rPr>
          <w:sz w:val="20"/>
        </w:rPr>
        <w:t>Акту</w:t>
      </w:r>
      <w:r>
        <w:rPr>
          <w:spacing w:val="1"/>
          <w:sz w:val="20"/>
        </w:rPr>
        <w:t xml:space="preserve"> </w:t>
      </w:r>
      <w:r>
        <w:rPr>
          <w:sz w:val="20"/>
        </w:rPr>
        <w:t>приема-передачи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одностороннему</w:t>
      </w:r>
      <w:r>
        <w:rPr>
          <w:spacing w:val="1"/>
          <w:sz w:val="20"/>
        </w:rPr>
        <w:t xml:space="preserve"> </w:t>
      </w:r>
      <w:r>
        <w:rPr>
          <w:sz w:val="20"/>
        </w:rPr>
        <w:t>Акту</w:t>
      </w:r>
      <w:r>
        <w:rPr>
          <w:spacing w:val="1"/>
          <w:sz w:val="20"/>
        </w:rPr>
        <w:t xml:space="preserve"> </w:t>
      </w:r>
      <w:r>
        <w:rPr>
          <w:sz w:val="20"/>
        </w:rPr>
        <w:t>приема-передачи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строительства,</w:t>
      </w:r>
      <w:r>
        <w:rPr>
          <w:spacing w:val="1"/>
          <w:sz w:val="20"/>
        </w:rPr>
        <w:t xml:space="preserve"> </w:t>
      </w:r>
      <w:r>
        <w:rPr>
          <w:sz w:val="20"/>
        </w:rPr>
        <w:t>составленному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Застройщиком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отказа,</w:t>
      </w:r>
      <w:r>
        <w:rPr>
          <w:spacing w:val="-1"/>
          <w:sz w:val="20"/>
        </w:rPr>
        <w:t xml:space="preserve"> </w:t>
      </w:r>
      <w:r>
        <w:rPr>
          <w:sz w:val="20"/>
        </w:rPr>
        <w:t>неявки</w:t>
      </w:r>
      <w:r>
        <w:rPr>
          <w:spacing w:val="-2"/>
          <w:sz w:val="20"/>
        </w:rPr>
        <w:t xml:space="preserve"> </w:t>
      </w:r>
      <w:r>
        <w:rPr>
          <w:sz w:val="20"/>
        </w:rPr>
        <w:t>или</w:t>
      </w:r>
      <w:r>
        <w:rPr>
          <w:spacing w:val="-1"/>
          <w:sz w:val="20"/>
        </w:rPr>
        <w:t xml:space="preserve"> </w:t>
      </w:r>
      <w:r>
        <w:rPr>
          <w:sz w:val="20"/>
        </w:rPr>
        <w:t>уклонения</w:t>
      </w:r>
      <w:r>
        <w:rPr>
          <w:spacing w:val="-2"/>
          <w:sz w:val="20"/>
        </w:rPr>
        <w:t xml:space="preserve"> </w:t>
      </w:r>
      <w:r>
        <w:rPr>
          <w:sz w:val="20"/>
        </w:rPr>
        <w:t>Участника</w:t>
      </w:r>
      <w:r>
        <w:rPr>
          <w:spacing w:val="-2"/>
          <w:sz w:val="20"/>
        </w:rPr>
        <w:t xml:space="preserve"> </w:t>
      </w:r>
      <w:r>
        <w:rPr>
          <w:sz w:val="20"/>
        </w:rPr>
        <w:t>долевого строительства</w:t>
      </w:r>
      <w:r>
        <w:rPr>
          <w:spacing w:val="-3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принятия</w:t>
      </w:r>
      <w:r>
        <w:rPr>
          <w:spacing w:val="-3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1"/>
          <w:sz w:val="20"/>
        </w:rPr>
        <w:t xml:space="preserve"> </w:t>
      </w:r>
      <w:r>
        <w:rPr>
          <w:sz w:val="20"/>
        </w:rPr>
        <w:t>строительства.</w:t>
      </w:r>
    </w:p>
    <w:p w14:paraId="0E2AAF7B" w14:textId="77777777" w:rsidR="003C6197" w:rsidRDefault="00B01D20">
      <w:pPr>
        <w:pStyle w:val="aff0"/>
        <w:numPr>
          <w:ilvl w:val="2"/>
          <w:numId w:val="9"/>
        </w:numPr>
        <w:tabs>
          <w:tab w:val="left" w:pos="2130"/>
        </w:tabs>
        <w:ind w:right="556" w:firstLine="566"/>
        <w:rPr>
          <w:sz w:val="20"/>
        </w:rPr>
      </w:pPr>
      <w:r>
        <w:rPr>
          <w:sz w:val="20"/>
        </w:rPr>
        <w:t>Застройщик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принимает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себя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полной</w:t>
      </w:r>
      <w:r>
        <w:rPr>
          <w:spacing w:val="1"/>
          <w:sz w:val="20"/>
        </w:rPr>
        <w:t xml:space="preserve"> </w:t>
      </w:r>
      <w:r>
        <w:rPr>
          <w:sz w:val="20"/>
        </w:rPr>
        <w:t>чистовой</w:t>
      </w:r>
      <w:r>
        <w:rPr>
          <w:spacing w:val="1"/>
          <w:sz w:val="20"/>
        </w:rPr>
        <w:t xml:space="preserve"> </w:t>
      </w:r>
      <w:r>
        <w:rPr>
          <w:sz w:val="20"/>
        </w:rPr>
        <w:t>уборке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строительства.</w:t>
      </w:r>
    </w:p>
    <w:p w14:paraId="169ACAD1" w14:textId="7CBE76AD" w:rsidR="003C6197" w:rsidRDefault="00B01D20">
      <w:pPr>
        <w:pStyle w:val="aff0"/>
        <w:numPr>
          <w:ilvl w:val="2"/>
          <w:numId w:val="9"/>
        </w:numPr>
        <w:tabs>
          <w:tab w:val="left" w:pos="2056"/>
        </w:tabs>
        <w:ind w:right="549" w:firstLine="566"/>
        <w:rPr>
          <w:sz w:val="20"/>
        </w:rPr>
      </w:pPr>
      <w:r>
        <w:rPr>
          <w:sz w:val="20"/>
        </w:rPr>
        <w:t>Если в отношении уполномоченного банка, в котором открыт счет эскроу, наступил страховой случай в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соответствии с </w:t>
      </w:r>
      <w:r w:rsidR="001310D2">
        <w:rPr>
          <w:sz w:val="20"/>
        </w:rPr>
        <w:t xml:space="preserve">действующим законодательством </w:t>
      </w:r>
      <w:r>
        <w:rPr>
          <w:sz w:val="20"/>
        </w:rPr>
        <w:t>до ввода в эксплуатацию Объекта Застройщик и Участник долевого строительства обязаны заключить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 счета эскроу</w:t>
      </w:r>
      <w:r>
        <w:rPr>
          <w:spacing w:val="-4"/>
          <w:sz w:val="20"/>
        </w:rPr>
        <w:t xml:space="preserve"> </w:t>
      </w:r>
      <w:r>
        <w:rPr>
          <w:sz w:val="20"/>
        </w:rPr>
        <w:t>с другим</w:t>
      </w:r>
      <w:r>
        <w:rPr>
          <w:spacing w:val="2"/>
          <w:sz w:val="20"/>
        </w:rPr>
        <w:t xml:space="preserve"> </w:t>
      </w:r>
      <w:r>
        <w:rPr>
          <w:sz w:val="20"/>
        </w:rPr>
        <w:t>уполномоченным</w:t>
      </w:r>
      <w:r>
        <w:rPr>
          <w:spacing w:val="1"/>
          <w:sz w:val="20"/>
        </w:rPr>
        <w:t xml:space="preserve"> </w:t>
      </w:r>
      <w:r>
        <w:rPr>
          <w:sz w:val="20"/>
        </w:rPr>
        <w:t>банком.</w:t>
      </w:r>
    </w:p>
    <w:p w14:paraId="4B637231" w14:textId="77777777" w:rsidR="003C6197" w:rsidRDefault="00B01D20">
      <w:pPr>
        <w:pStyle w:val="aff0"/>
        <w:numPr>
          <w:ilvl w:val="2"/>
          <w:numId w:val="9"/>
        </w:numPr>
        <w:tabs>
          <w:tab w:val="left" w:pos="2173"/>
        </w:tabs>
        <w:ind w:right="549" w:firstLine="566"/>
        <w:rPr>
          <w:sz w:val="20"/>
        </w:rPr>
      </w:pPr>
      <w:r>
        <w:rPr>
          <w:sz w:val="20"/>
        </w:rPr>
        <w:t>В случае, если Участник долевого строительства отказывает/либо не отвечает в письменном виде на</w:t>
      </w:r>
      <w:r>
        <w:rPr>
          <w:spacing w:val="1"/>
          <w:sz w:val="20"/>
        </w:rPr>
        <w:t xml:space="preserve"> </w:t>
      </w:r>
      <w:r>
        <w:rPr>
          <w:sz w:val="20"/>
        </w:rPr>
        <w:t>Уведомление</w:t>
      </w:r>
      <w:r>
        <w:rPr>
          <w:spacing w:val="-6"/>
          <w:sz w:val="20"/>
        </w:rPr>
        <w:t xml:space="preserve"> </w:t>
      </w:r>
      <w:r>
        <w:rPr>
          <w:sz w:val="20"/>
        </w:rPr>
        <w:t>Застройщика</w:t>
      </w:r>
      <w:r>
        <w:rPr>
          <w:spacing w:val="-6"/>
          <w:sz w:val="20"/>
        </w:rPr>
        <w:t xml:space="preserve"> </w:t>
      </w:r>
      <w:r>
        <w:rPr>
          <w:sz w:val="20"/>
        </w:rPr>
        <w:t>о</w:t>
      </w:r>
      <w:r>
        <w:rPr>
          <w:spacing w:val="-5"/>
          <w:sz w:val="20"/>
        </w:rPr>
        <w:t xml:space="preserve"> </w:t>
      </w:r>
      <w:r>
        <w:rPr>
          <w:sz w:val="20"/>
        </w:rPr>
        <w:t>предоставлении</w:t>
      </w:r>
      <w:r>
        <w:rPr>
          <w:spacing w:val="-8"/>
          <w:sz w:val="20"/>
        </w:rPr>
        <w:t xml:space="preserve"> </w:t>
      </w:r>
      <w:r>
        <w:rPr>
          <w:sz w:val="20"/>
        </w:rPr>
        <w:t>доступа</w:t>
      </w:r>
      <w:r>
        <w:rPr>
          <w:spacing w:val="-6"/>
          <w:sz w:val="20"/>
        </w:rPr>
        <w:t xml:space="preserve"> </w:t>
      </w:r>
      <w:r>
        <w:rPr>
          <w:sz w:val="20"/>
        </w:rPr>
        <w:t>к</w:t>
      </w:r>
      <w:r>
        <w:rPr>
          <w:spacing w:val="-7"/>
          <w:sz w:val="20"/>
        </w:rPr>
        <w:t xml:space="preserve"> </w:t>
      </w:r>
      <w:r>
        <w:rPr>
          <w:sz w:val="20"/>
        </w:rPr>
        <w:t>Объекту</w:t>
      </w:r>
      <w:r>
        <w:rPr>
          <w:spacing w:val="-9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6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6"/>
          <w:sz w:val="20"/>
        </w:rPr>
        <w:t xml:space="preserve"> </w:t>
      </w:r>
      <w:r>
        <w:rPr>
          <w:sz w:val="20"/>
        </w:rPr>
        <w:t>для</w:t>
      </w:r>
      <w:r>
        <w:rPr>
          <w:spacing w:val="-5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7"/>
          <w:sz w:val="20"/>
        </w:rPr>
        <w:t xml:space="preserve"> </w:t>
      </w:r>
      <w:r>
        <w:rPr>
          <w:sz w:val="20"/>
        </w:rPr>
        <w:t>недостатков,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предусмотренном</w:t>
      </w:r>
      <w:r>
        <w:rPr>
          <w:spacing w:val="1"/>
          <w:sz w:val="20"/>
        </w:rPr>
        <w:t xml:space="preserve"> </w:t>
      </w:r>
      <w:r>
        <w:rPr>
          <w:sz w:val="20"/>
        </w:rPr>
        <w:t>п.4.1.14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</w:t>
      </w:r>
      <w:r>
        <w:rPr>
          <w:spacing w:val="1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устранять</w:t>
      </w:r>
      <w:r>
        <w:rPr>
          <w:spacing w:val="1"/>
          <w:sz w:val="20"/>
        </w:rPr>
        <w:t xml:space="preserve"> </w:t>
      </w:r>
      <w:r>
        <w:rPr>
          <w:sz w:val="20"/>
        </w:rPr>
        <w:t>данные</w:t>
      </w:r>
      <w:r>
        <w:rPr>
          <w:spacing w:val="1"/>
          <w:sz w:val="20"/>
        </w:rPr>
        <w:t xml:space="preserve"> </w:t>
      </w:r>
      <w:r>
        <w:rPr>
          <w:sz w:val="20"/>
        </w:rPr>
        <w:t>недостатки</w:t>
      </w:r>
      <w:r>
        <w:rPr>
          <w:spacing w:val="1"/>
          <w:sz w:val="20"/>
        </w:rPr>
        <w:t xml:space="preserve"> </w:t>
      </w:r>
      <w:r>
        <w:rPr>
          <w:sz w:val="20"/>
        </w:rPr>
        <w:t>до</w:t>
      </w:r>
      <w:r>
        <w:rPr>
          <w:spacing w:val="-47"/>
          <w:sz w:val="20"/>
        </w:rPr>
        <w:t xml:space="preserve"> </w:t>
      </w:r>
      <w:r>
        <w:rPr>
          <w:sz w:val="20"/>
        </w:rPr>
        <w:t>надлежащего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3"/>
          <w:sz w:val="20"/>
        </w:rPr>
        <w:t xml:space="preserve"> </w:t>
      </w:r>
      <w:r>
        <w:rPr>
          <w:sz w:val="20"/>
        </w:rPr>
        <w:t>доступа,</w:t>
      </w:r>
      <w:r>
        <w:rPr>
          <w:spacing w:val="-2"/>
          <w:sz w:val="20"/>
        </w:rPr>
        <w:t xml:space="preserve"> </w:t>
      </w:r>
      <w:r>
        <w:rPr>
          <w:sz w:val="20"/>
        </w:rPr>
        <w:t>а</w:t>
      </w:r>
      <w:r>
        <w:rPr>
          <w:spacing w:val="-2"/>
          <w:sz w:val="20"/>
        </w:rPr>
        <w:t xml:space="preserve"> </w:t>
      </w:r>
      <w:r>
        <w:rPr>
          <w:sz w:val="20"/>
        </w:rPr>
        <w:t>Участник</w:t>
      </w:r>
      <w:r>
        <w:rPr>
          <w:spacing w:val="-2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1"/>
          <w:sz w:val="20"/>
        </w:rPr>
        <w:t xml:space="preserve"> </w:t>
      </w:r>
      <w:r>
        <w:rPr>
          <w:sz w:val="20"/>
        </w:rPr>
        <w:t>строительства не</w:t>
      </w:r>
      <w:r>
        <w:rPr>
          <w:spacing w:val="-3"/>
          <w:sz w:val="20"/>
        </w:rPr>
        <w:t xml:space="preserve"> </w:t>
      </w:r>
      <w:r>
        <w:rPr>
          <w:sz w:val="20"/>
        </w:rPr>
        <w:t>вправе требовать</w:t>
      </w:r>
      <w:r>
        <w:rPr>
          <w:spacing w:val="-3"/>
          <w:sz w:val="20"/>
        </w:rPr>
        <w:t xml:space="preserve"> </w:t>
      </w:r>
      <w:r>
        <w:rPr>
          <w:sz w:val="20"/>
        </w:rPr>
        <w:t>такого</w:t>
      </w:r>
      <w:r>
        <w:rPr>
          <w:spacing w:val="1"/>
          <w:sz w:val="20"/>
        </w:rPr>
        <w:t xml:space="preserve"> </w:t>
      </w:r>
      <w:r>
        <w:rPr>
          <w:sz w:val="20"/>
        </w:rPr>
        <w:t>устранения.</w:t>
      </w:r>
    </w:p>
    <w:p w14:paraId="41209978" w14:textId="77777777" w:rsidR="003C6197" w:rsidRDefault="003C6197">
      <w:pPr>
        <w:pStyle w:val="aff0"/>
        <w:tabs>
          <w:tab w:val="left" w:pos="2173"/>
        </w:tabs>
        <w:ind w:left="1537" w:right="549" w:firstLine="0"/>
        <w:rPr>
          <w:sz w:val="20"/>
        </w:rPr>
      </w:pPr>
    </w:p>
    <w:p w14:paraId="1AAC5801" w14:textId="298C9A58" w:rsidR="003C6197" w:rsidRDefault="00B01D20" w:rsidP="00B0444C">
      <w:pPr>
        <w:pStyle w:val="aff0"/>
        <w:numPr>
          <w:ilvl w:val="0"/>
          <w:numId w:val="21"/>
        </w:numPr>
        <w:tabs>
          <w:tab w:val="left" w:pos="2173"/>
        </w:tabs>
        <w:ind w:right="54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Гарантии</w:t>
      </w:r>
      <w:r>
        <w:rPr>
          <w:b/>
          <w:bCs/>
          <w:spacing w:val="-6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качества</w:t>
      </w:r>
    </w:p>
    <w:p w14:paraId="163C7CCE" w14:textId="77777777" w:rsidR="00B0444C" w:rsidRDefault="00B0444C" w:rsidP="00B0444C">
      <w:pPr>
        <w:pStyle w:val="aff0"/>
        <w:tabs>
          <w:tab w:val="left" w:pos="2173"/>
        </w:tabs>
        <w:ind w:left="2061" w:right="549" w:firstLine="0"/>
        <w:rPr>
          <w:b/>
          <w:bCs/>
          <w:sz w:val="20"/>
          <w:szCs w:val="20"/>
        </w:rPr>
      </w:pPr>
    </w:p>
    <w:p w14:paraId="60B8D5CF" w14:textId="472D9E7A" w:rsidR="003C6197" w:rsidRPr="001310D2" w:rsidRDefault="00B01D20">
      <w:pPr>
        <w:pStyle w:val="aff0"/>
        <w:numPr>
          <w:ilvl w:val="1"/>
          <w:numId w:val="8"/>
        </w:numPr>
        <w:tabs>
          <w:tab w:val="left" w:pos="1972"/>
        </w:tabs>
        <w:ind w:right="556" w:firstLine="566"/>
        <w:rPr>
          <w:sz w:val="20"/>
        </w:rPr>
      </w:pPr>
      <w:r>
        <w:rPr>
          <w:sz w:val="20"/>
        </w:rPr>
        <w:t>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определили,</w:t>
      </w:r>
      <w:r>
        <w:rPr>
          <w:spacing w:val="1"/>
          <w:sz w:val="20"/>
        </w:rPr>
        <w:t xml:space="preserve"> </w:t>
      </w:r>
      <w:r>
        <w:rPr>
          <w:sz w:val="20"/>
        </w:rPr>
        <w:t>что</w:t>
      </w:r>
      <w:r>
        <w:rPr>
          <w:spacing w:val="1"/>
          <w:sz w:val="20"/>
        </w:rPr>
        <w:t xml:space="preserve"> </w:t>
      </w:r>
      <w:r>
        <w:rPr>
          <w:sz w:val="20"/>
        </w:rPr>
        <w:t>разрешение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ввод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подтверждением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соответствия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проектной</w:t>
      </w:r>
      <w:r>
        <w:rPr>
          <w:spacing w:val="1"/>
          <w:sz w:val="20"/>
        </w:rPr>
        <w:t xml:space="preserve"> </w:t>
      </w:r>
      <w:r>
        <w:rPr>
          <w:sz w:val="20"/>
        </w:rPr>
        <w:t>документации,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строительным</w:t>
      </w:r>
      <w:r>
        <w:rPr>
          <w:spacing w:val="1"/>
          <w:sz w:val="20"/>
        </w:rPr>
        <w:t xml:space="preserve"> </w:t>
      </w:r>
      <w:r>
        <w:rPr>
          <w:sz w:val="20"/>
        </w:rPr>
        <w:t>нормам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правилам,</w:t>
      </w:r>
      <w:r>
        <w:rPr>
          <w:spacing w:val="-47"/>
          <w:sz w:val="20"/>
        </w:rPr>
        <w:t xml:space="preserve"> </w:t>
      </w:r>
      <w:r>
        <w:rPr>
          <w:sz w:val="20"/>
        </w:rPr>
        <w:t>требованиям</w:t>
      </w:r>
      <w:r>
        <w:rPr>
          <w:spacing w:val="-3"/>
          <w:sz w:val="20"/>
        </w:rPr>
        <w:t xml:space="preserve"> </w:t>
      </w:r>
      <w:r>
        <w:rPr>
          <w:sz w:val="20"/>
        </w:rPr>
        <w:t>технических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градостроительных</w:t>
      </w:r>
      <w:r>
        <w:rPr>
          <w:spacing w:val="-4"/>
          <w:sz w:val="20"/>
        </w:rPr>
        <w:t xml:space="preserve"> </w:t>
      </w:r>
      <w:r>
        <w:rPr>
          <w:sz w:val="20"/>
        </w:rPr>
        <w:t>регламентов,</w:t>
      </w:r>
      <w:r>
        <w:rPr>
          <w:spacing w:val="-2"/>
          <w:sz w:val="20"/>
        </w:rPr>
        <w:t xml:space="preserve"> </w:t>
      </w:r>
      <w:r>
        <w:rPr>
          <w:sz w:val="20"/>
        </w:rPr>
        <w:t>иным</w:t>
      </w:r>
      <w:r>
        <w:rPr>
          <w:spacing w:val="-2"/>
          <w:sz w:val="20"/>
        </w:rPr>
        <w:t xml:space="preserve"> </w:t>
      </w:r>
      <w:r>
        <w:rPr>
          <w:sz w:val="20"/>
        </w:rPr>
        <w:t>обязательным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требованиям,</w:t>
      </w:r>
      <w:r>
        <w:rPr>
          <w:spacing w:val="-3"/>
          <w:sz w:val="20"/>
        </w:rPr>
        <w:t xml:space="preserve"> </w:t>
      </w:r>
      <w:r>
        <w:rPr>
          <w:sz w:val="20"/>
        </w:rPr>
        <w:t>а</w:t>
      </w:r>
      <w:r>
        <w:rPr>
          <w:spacing w:val="-2"/>
          <w:sz w:val="20"/>
        </w:rPr>
        <w:t xml:space="preserve"> </w:t>
      </w:r>
      <w:r>
        <w:rPr>
          <w:sz w:val="20"/>
        </w:rPr>
        <w:t>также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Договору</w:t>
      </w:r>
      <w:r w:rsidR="00390C97">
        <w:rPr>
          <w:sz w:val="20"/>
        </w:rPr>
        <w:t xml:space="preserve"> и </w:t>
      </w:r>
      <w:r w:rsidR="00390C97" w:rsidRPr="001310D2">
        <w:rPr>
          <w:sz w:val="20"/>
        </w:rPr>
        <w:t>проектной декларации</w:t>
      </w:r>
      <w:r w:rsidRPr="001310D2">
        <w:rPr>
          <w:sz w:val="20"/>
        </w:rPr>
        <w:t>.</w:t>
      </w:r>
    </w:p>
    <w:p w14:paraId="2DEF4FED" w14:textId="77777777" w:rsidR="003C6197" w:rsidRDefault="00B01D20">
      <w:pPr>
        <w:pStyle w:val="aff0"/>
        <w:numPr>
          <w:ilvl w:val="1"/>
          <w:numId w:val="8"/>
        </w:numPr>
        <w:tabs>
          <w:tab w:val="left" w:pos="1888"/>
        </w:tabs>
        <w:ind w:right="552" w:firstLine="566"/>
        <w:rPr>
          <w:sz w:val="20"/>
        </w:rPr>
      </w:pPr>
      <w:r>
        <w:rPr>
          <w:sz w:val="20"/>
        </w:rPr>
        <w:t>В случае если Объект долевого строительства построен (создан) Застройщиком с отступлениями от условий</w:t>
      </w:r>
      <w:r>
        <w:rPr>
          <w:spacing w:val="-48"/>
          <w:sz w:val="20"/>
        </w:rPr>
        <w:t xml:space="preserve"> </w:t>
      </w:r>
      <w:r>
        <w:rPr>
          <w:sz w:val="20"/>
        </w:rPr>
        <w:t>Договора и (или) обязательных требований, приведшими к ухудшению его качества, и делающими его непригодным</w:t>
      </w:r>
      <w:r>
        <w:rPr>
          <w:spacing w:val="1"/>
          <w:sz w:val="20"/>
        </w:rPr>
        <w:t xml:space="preserve"> </w:t>
      </w:r>
      <w:r>
        <w:rPr>
          <w:sz w:val="20"/>
        </w:rPr>
        <w:t>для предусмотренного Договором использования, Участник долевого строительства вправе требовать от Застройщика</w:t>
      </w:r>
      <w:r>
        <w:rPr>
          <w:spacing w:val="1"/>
          <w:sz w:val="20"/>
        </w:rPr>
        <w:t xml:space="preserve"> </w:t>
      </w:r>
      <w:r>
        <w:rPr>
          <w:sz w:val="20"/>
        </w:rPr>
        <w:t>безвозмездного</w:t>
      </w:r>
      <w:r>
        <w:rPr>
          <w:spacing w:val="2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2"/>
          <w:sz w:val="20"/>
        </w:rPr>
        <w:t xml:space="preserve"> </w:t>
      </w:r>
      <w:r>
        <w:rPr>
          <w:sz w:val="20"/>
        </w:rPr>
        <w:t>недостатков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разумный</w:t>
      </w:r>
      <w:r>
        <w:rPr>
          <w:spacing w:val="-2"/>
          <w:sz w:val="20"/>
        </w:rPr>
        <w:t xml:space="preserve"> </w:t>
      </w:r>
      <w:r>
        <w:rPr>
          <w:sz w:val="20"/>
        </w:rPr>
        <w:t>срок.</w:t>
      </w:r>
    </w:p>
    <w:p w14:paraId="704EF1D6" w14:textId="57574B7D" w:rsidR="00720C17" w:rsidRPr="001310D2" w:rsidRDefault="00B01D20" w:rsidP="00720C17">
      <w:pPr>
        <w:pStyle w:val="aff0"/>
        <w:numPr>
          <w:ilvl w:val="1"/>
          <w:numId w:val="8"/>
        </w:numPr>
        <w:tabs>
          <w:tab w:val="left" w:pos="1954"/>
        </w:tabs>
        <w:ind w:right="555" w:firstLine="566"/>
        <w:rPr>
          <w:sz w:val="20"/>
        </w:rPr>
      </w:pPr>
      <w:r w:rsidRPr="00720C17">
        <w:rPr>
          <w:sz w:val="20"/>
        </w:rPr>
        <w:t>Гарантийный</w:t>
      </w:r>
      <w:r w:rsidRPr="00720C17">
        <w:rPr>
          <w:spacing w:val="1"/>
          <w:sz w:val="20"/>
        </w:rPr>
        <w:t xml:space="preserve"> </w:t>
      </w:r>
      <w:r w:rsidRPr="00720C17">
        <w:rPr>
          <w:sz w:val="20"/>
        </w:rPr>
        <w:t>срок</w:t>
      </w:r>
      <w:r w:rsidRPr="00720C17">
        <w:rPr>
          <w:spacing w:val="1"/>
          <w:sz w:val="20"/>
        </w:rPr>
        <w:t xml:space="preserve"> </w:t>
      </w:r>
      <w:r w:rsidRPr="00720C17">
        <w:rPr>
          <w:sz w:val="20"/>
        </w:rPr>
        <w:t>для</w:t>
      </w:r>
      <w:r w:rsidRPr="00720C17">
        <w:rPr>
          <w:spacing w:val="1"/>
          <w:sz w:val="20"/>
        </w:rPr>
        <w:t xml:space="preserve"> </w:t>
      </w:r>
      <w:r w:rsidRPr="00720C17">
        <w:rPr>
          <w:sz w:val="20"/>
        </w:rPr>
        <w:t>Объекта</w:t>
      </w:r>
      <w:r w:rsidRPr="00720C17">
        <w:rPr>
          <w:spacing w:val="1"/>
          <w:sz w:val="20"/>
        </w:rPr>
        <w:t xml:space="preserve"> </w:t>
      </w:r>
      <w:r w:rsidRPr="00720C17">
        <w:rPr>
          <w:sz w:val="20"/>
        </w:rPr>
        <w:t>долевого</w:t>
      </w:r>
      <w:r w:rsidRPr="00720C17">
        <w:rPr>
          <w:spacing w:val="1"/>
          <w:sz w:val="20"/>
        </w:rPr>
        <w:t xml:space="preserve"> </w:t>
      </w:r>
      <w:r w:rsidRPr="00720C17">
        <w:rPr>
          <w:sz w:val="20"/>
        </w:rPr>
        <w:t>строительства</w:t>
      </w:r>
      <w:r w:rsidR="00390C97" w:rsidRPr="00720C17">
        <w:rPr>
          <w:sz w:val="20"/>
        </w:rPr>
        <w:t xml:space="preserve">, за исключением технологического и инженерного оборудования, входящего в состав такого объекта долевого строительства, а также результата производства отделочных работ на объекте долевого строительства и входящих в состав </w:t>
      </w:r>
      <w:r w:rsidR="00720C17" w:rsidRPr="00720C17">
        <w:rPr>
          <w:sz w:val="20"/>
        </w:rPr>
        <w:t>О</w:t>
      </w:r>
      <w:r w:rsidR="00390C97" w:rsidRPr="00720C17">
        <w:rPr>
          <w:sz w:val="20"/>
        </w:rPr>
        <w:t>бъекта долевого строительства элементов отделки</w:t>
      </w:r>
      <w:r w:rsidR="00720C17">
        <w:rPr>
          <w:sz w:val="20"/>
        </w:rPr>
        <w:t xml:space="preserve"> </w:t>
      </w:r>
      <w:r w:rsidRPr="001310D2">
        <w:rPr>
          <w:sz w:val="20"/>
        </w:rPr>
        <w:t>составляет</w:t>
      </w:r>
      <w:r w:rsidR="00390C97" w:rsidRPr="001310D2">
        <w:rPr>
          <w:sz w:val="20"/>
        </w:rPr>
        <w:t xml:space="preserve"> 3 (Три) года</w:t>
      </w:r>
      <w:r w:rsidR="00720C17" w:rsidRPr="001310D2">
        <w:rPr>
          <w:sz w:val="20"/>
        </w:rPr>
        <w:t xml:space="preserve"> и исчисляется с момента подписания</w:t>
      </w:r>
      <w:r w:rsidR="00720C17" w:rsidRPr="001310D2">
        <w:rPr>
          <w:spacing w:val="1"/>
          <w:sz w:val="20"/>
        </w:rPr>
        <w:t xml:space="preserve"> </w:t>
      </w:r>
      <w:r w:rsidR="00720C17" w:rsidRPr="001310D2">
        <w:rPr>
          <w:sz w:val="20"/>
        </w:rPr>
        <w:t>Акта</w:t>
      </w:r>
      <w:r w:rsidR="00720C17" w:rsidRPr="001310D2">
        <w:rPr>
          <w:spacing w:val="1"/>
          <w:sz w:val="20"/>
        </w:rPr>
        <w:t xml:space="preserve"> </w:t>
      </w:r>
      <w:r w:rsidR="00720C17" w:rsidRPr="001310D2">
        <w:rPr>
          <w:sz w:val="20"/>
        </w:rPr>
        <w:t>приема-передачи</w:t>
      </w:r>
      <w:r w:rsidR="00720C17" w:rsidRPr="001310D2">
        <w:rPr>
          <w:spacing w:val="1"/>
          <w:sz w:val="20"/>
        </w:rPr>
        <w:t xml:space="preserve"> </w:t>
      </w:r>
      <w:r w:rsidR="00720C17" w:rsidRPr="001310D2">
        <w:rPr>
          <w:sz w:val="20"/>
        </w:rPr>
        <w:t>Объекта</w:t>
      </w:r>
      <w:r w:rsidR="00720C17" w:rsidRPr="001310D2">
        <w:rPr>
          <w:spacing w:val="1"/>
          <w:sz w:val="20"/>
        </w:rPr>
        <w:t xml:space="preserve"> </w:t>
      </w:r>
      <w:r w:rsidR="00720C17" w:rsidRPr="001310D2">
        <w:rPr>
          <w:sz w:val="20"/>
        </w:rPr>
        <w:t>долевого</w:t>
      </w:r>
      <w:r w:rsidR="00720C17" w:rsidRPr="001310D2">
        <w:rPr>
          <w:spacing w:val="1"/>
          <w:sz w:val="20"/>
        </w:rPr>
        <w:t xml:space="preserve"> </w:t>
      </w:r>
      <w:r w:rsidR="00720C17" w:rsidRPr="001310D2">
        <w:rPr>
          <w:sz w:val="20"/>
        </w:rPr>
        <w:t>строительства или с даты</w:t>
      </w:r>
      <w:r w:rsidR="00720C17" w:rsidRPr="001310D2">
        <w:rPr>
          <w:spacing w:val="1"/>
          <w:sz w:val="20"/>
        </w:rPr>
        <w:t xml:space="preserve"> </w:t>
      </w:r>
      <w:r w:rsidR="00720C17" w:rsidRPr="001310D2">
        <w:rPr>
          <w:sz w:val="20"/>
        </w:rPr>
        <w:t>одностороннего</w:t>
      </w:r>
      <w:r w:rsidR="00720C17" w:rsidRPr="001310D2">
        <w:rPr>
          <w:spacing w:val="1"/>
          <w:sz w:val="20"/>
        </w:rPr>
        <w:t xml:space="preserve"> </w:t>
      </w:r>
      <w:r w:rsidR="00720C17" w:rsidRPr="001310D2">
        <w:rPr>
          <w:sz w:val="20"/>
        </w:rPr>
        <w:t>Акта</w:t>
      </w:r>
      <w:r w:rsidR="00720C17" w:rsidRPr="001310D2">
        <w:rPr>
          <w:spacing w:val="1"/>
          <w:sz w:val="20"/>
        </w:rPr>
        <w:t xml:space="preserve"> </w:t>
      </w:r>
      <w:r w:rsidR="00720C17" w:rsidRPr="001310D2">
        <w:rPr>
          <w:sz w:val="20"/>
        </w:rPr>
        <w:t>приема-передачи</w:t>
      </w:r>
      <w:r w:rsidR="00720C17" w:rsidRPr="001310D2">
        <w:rPr>
          <w:spacing w:val="1"/>
          <w:sz w:val="20"/>
        </w:rPr>
        <w:t xml:space="preserve"> </w:t>
      </w:r>
      <w:r w:rsidR="00720C17" w:rsidRPr="001310D2">
        <w:rPr>
          <w:sz w:val="20"/>
        </w:rPr>
        <w:t>Объекта</w:t>
      </w:r>
      <w:r w:rsidR="00720C17" w:rsidRPr="001310D2">
        <w:rPr>
          <w:spacing w:val="1"/>
          <w:sz w:val="20"/>
        </w:rPr>
        <w:t xml:space="preserve"> </w:t>
      </w:r>
      <w:r w:rsidR="00720C17" w:rsidRPr="001310D2">
        <w:rPr>
          <w:sz w:val="20"/>
        </w:rPr>
        <w:t>долевого</w:t>
      </w:r>
      <w:r w:rsidR="00720C17" w:rsidRPr="001310D2">
        <w:rPr>
          <w:spacing w:val="1"/>
          <w:sz w:val="20"/>
        </w:rPr>
        <w:t xml:space="preserve"> </w:t>
      </w:r>
      <w:r w:rsidR="00720C17" w:rsidRPr="001310D2">
        <w:rPr>
          <w:sz w:val="20"/>
        </w:rPr>
        <w:t>строительства,</w:t>
      </w:r>
      <w:r w:rsidR="00720C17" w:rsidRPr="001310D2">
        <w:rPr>
          <w:spacing w:val="1"/>
          <w:sz w:val="20"/>
        </w:rPr>
        <w:t xml:space="preserve"> </w:t>
      </w:r>
      <w:r w:rsidR="00720C17" w:rsidRPr="001310D2">
        <w:rPr>
          <w:sz w:val="20"/>
        </w:rPr>
        <w:t>составленного</w:t>
      </w:r>
      <w:r w:rsidR="00720C17" w:rsidRPr="001310D2">
        <w:rPr>
          <w:spacing w:val="1"/>
          <w:sz w:val="20"/>
        </w:rPr>
        <w:t xml:space="preserve"> </w:t>
      </w:r>
      <w:r w:rsidR="00720C17" w:rsidRPr="001310D2">
        <w:rPr>
          <w:sz w:val="20"/>
        </w:rPr>
        <w:t>Застройщиком</w:t>
      </w:r>
      <w:r w:rsidR="00720C17" w:rsidRPr="001310D2">
        <w:rPr>
          <w:spacing w:val="1"/>
          <w:sz w:val="20"/>
        </w:rPr>
        <w:t xml:space="preserve"> </w:t>
      </w:r>
      <w:r w:rsidR="00720C17" w:rsidRPr="001310D2">
        <w:rPr>
          <w:sz w:val="20"/>
        </w:rPr>
        <w:t>в</w:t>
      </w:r>
      <w:r w:rsidR="00720C17" w:rsidRPr="001310D2">
        <w:rPr>
          <w:spacing w:val="1"/>
          <w:sz w:val="20"/>
        </w:rPr>
        <w:t xml:space="preserve"> </w:t>
      </w:r>
      <w:r w:rsidR="00720C17" w:rsidRPr="001310D2">
        <w:rPr>
          <w:sz w:val="20"/>
        </w:rPr>
        <w:t>случае</w:t>
      </w:r>
      <w:r w:rsidR="00720C17" w:rsidRPr="001310D2">
        <w:rPr>
          <w:spacing w:val="1"/>
          <w:sz w:val="20"/>
        </w:rPr>
        <w:t xml:space="preserve"> </w:t>
      </w:r>
      <w:r w:rsidR="00720C17" w:rsidRPr="001310D2">
        <w:rPr>
          <w:sz w:val="20"/>
        </w:rPr>
        <w:t>отказа,</w:t>
      </w:r>
      <w:r w:rsidR="00720C17" w:rsidRPr="001310D2">
        <w:rPr>
          <w:spacing w:val="-1"/>
          <w:sz w:val="20"/>
        </w:rPr>
        <w:t xml:space="preserve"> </w:t>
      </w:r>
      <w:r w:rsidR="00720C17" w:rsidRPr="001310D2">
        <w:rPr>
          <w:sz w:val="20"/>
        </w:rPr>
        <w:t>неявки</w:t>
      </w:r>
      <w:r w:rsidR="00720C17" w:rsidRPr="001310D2">
        <w:rPr>
          <w:spacing w:val="-2"/>
          <w:sz w:val="20"/>
        </w:rPr>
        <w:t xml:space="preserve"> </w:t>
      </w:r>
      <w:r w:rsidR="00720C17" w:rsidRPr="001310D2">
        <w:rPr>
          <w:sz w:val="20"/>
        </w:rPr>
        <w:t>или</w:t>
      </w:r>
      <w:r w:rsidR="00720C17" w:rsidRPr="001310D2">
        <w:rPr>
          <w:spacing w:val="-1"/>
          <w:sz w:val="20"/>
        </w:rPr>
        <w:t xml:space="preserve"> </w:t>
      </w:r>
      <w:r w:rsidR="00720C17" w:rsidRPr="001310D2">
        <w:rPr>
          <w:sz w:val="20"/>
        </w:rPr>
        <w:t>уклонения</w:t>
      </w:r>
      <w:r w:rsidR="00720C17" w:rsidRPr="001310D2">
        <w:rPr>
          <w:spacing w:val="-2"/>
          <w:sz w:val="20"/>
        </w:rPr>
        <w:t xml:space="preserve"> </w:t>
      </w:r>
      <w:r w:rsidR="00720C17" w:rsidRPr="001310D2">
        <w:rPr>
          <w:sz w:val="20"/>
        </w:rPr>
        <w:t>Участника</w:t>
      </w:r>
      <w:r w:rsidR="00720C17" w:rsidRPr="001310D2">
        <w:rPr>
          <w:spacing w:val="-2"/>
          <w:sz w:val="20"/>
        </w:rPr>
        <w:t xml:space="preserve"> </w:t>
      </w:r>
      <w:r w:rsidR="00720C17" w:rsidRPr="001310D2">
        <w:rPr>
          <w:sz w:val="20"/>
        </w:rPr>
        <w:t>долевого строительства</w:t>
      </w:r>
      <w:r w:rsidR="00720C17" w:rsidRPr="001310D2">
        <w:rPr>
          <w:spacing w:val="-3"/>
          <w:sz w:val="20"/>
        </w:rPr>
        <w:t xml:space="preserve"> </w:t>
      </w:r>
      <w:r w:rsidR="00720C17" w:rsidRPr="001310D2">
        <w:rPr>
          <w:sz w:val="20"/>
        </w:rPr>
        <w:t>от</w:t>
      </w:r>
      <w:r w:rsidR="00720C17" w:rsidRPr="001310D2">
        <w:rPr>
          <w:spacing w:val="-2"/>
          <w:sz w:val="20"/>
        </w:rPr>
        <w:t xml:space="preserve"> </w:t>
      </w:r>
      <w:r w:rsidR="00720C17" w:rsidRPr="001310D2">
        <w:rPr>
          <w:sz w:val="20"/>
        </w:rPr>
        <w:t>принятия</w:t>
      </w:r>
      <w:r w:rsidR="00720C17" w:rsidRPr="001310D2">
        <w:rPr>
          <w:spacing w:val="-3"/>
          <w:sz w:val="20"/>
        </w:rPr>
        <w:t xml:space="preserve"> </w:t>
      </w:r>
      <w:r w:rsidR="00720C17" w:rsidRPr="001310D2">
        <w:rPr>
          <w:sz w:val="20"/>
        </w:rPr>
        <w:t>Объекта</w:t>
      </w:r>
      <w:r w:rsidR="00720C17" w:rsidRPr="001310D2">
        <w:rPr>
          <w:spacing w:val="-1"/>
          <w:sz w:val="20"/>
        </w:rPr>
        <w:t xml:space="preserve"> </w:t>
      </w:r>
      <w:r w:rsidR="00720C17" w:rsidRPr="001310D2">
        <w:rPr>
          <w:sz w:val="20"/>
        </w:rPr>
        <w:t>долевого</w:t>
      </w:r>
      <w:r w:rsidR="00720C17" w:rsidRPr="001310D2">
        <w:rPr>
          <w:spacing w:val="-1"/>
          <w:sz w:val="20"/>
        </w:rPr>
        <w:t xml:space="preserve"> </w:t>
      </w:r>
      <w:r w:rsidR="00720C17" w:rsidRPr="001310D2">
        <w:rPr>
          <w:sz w:val="20"/>
        </w:rPr>
        <w:t>строительства</w:t>
      </w:r>
      <w:r w:rsidRPr="001310D2">
        <w:rPr>
          <w:sz w:val="20"/>
        </w:rPr>
        <w:t>.</w:t>
      </w:r>
      <w:r w:rsidRPr="001310D2">
        <w:rPr>
          <w:spacing w:val="-1"/>
          <w:sz w:val="20"/>
        </w:rPr>
        <w:t xml:space="preserve"> </w:t>
      </w:r>
    </w:p>
    <w:p w14:paraId="39806BF6" w14:textId="77777777" w:rsidR="00EB1D0B" w:rsidRPr="001310D2" w:rsidRDefault="00720C17" w:rsidP="00EB1D0B">
      <w:pPr>
        <w:tabs>
          <w:tab w:val="left" w:pos="1954"/>
        </w:tabs>
        <w:ind w:left="993" w:right="555" w:firstLine="567"/>
        <w:jc w:val="both"/>
        <w:rPr>
          <w:sz w:val="20"/>
        </w:rPr>
      </w:pPr>
      <w:r w:rsidRPr="001310D2">
        <w:rPr>
          <w:sz w:val="20"/>
        </w:rPr>
        <w:lastRenderedPageBreak/>
        <w:t>Гарантийный срок на технологическое и инженерное оборудование, входящее в состав Объекта долевого</w:t>
      </w:r>
      <w:r w:rsidRPr="001310D2">
        <w:rPr>
          <w:spacing w:val="1"/>
          <w:sz w:val="20"/>
        </w:rPr>
        <w:t xml:space="preserve"> </w:t>
      </w:r>
      <w:r w:rsidRPr="001310D2">
        <w:rPr>
          <w:sz w:val="20"/>
        </w:rPr>
        <w:t>строительства, составляет 3 (Три) года со дня подписания первого акта приема-передачи или иного документа о</w:t>
      </w:r>
      <w:r w:rsidRPr="001310D2">
        <w:rPr>
          <w:spacing w:val="1"/>
          <w:sz w:val="20"/>
        </w:rPr>
        <w:t xml:space="preserve"> </w:t>
      </w:r>
      <w:r w:rsidRPr="001310D2">
        <w:rPr>
          <w:sz w:val="20"/>
        </w:rPr>
        <w:t>передаче</w:t>
      </w:r>
      <w:r w:rsidRPr="001310D2">
        <w:rPr>
          <w:spacing w:val="-1"/>
          <w:sz w:val="20"/>
        </w:rPr>
        <w:t xml:space="preserve"> </w:t>
      </w:r>
      <w:r w:rsidRPr="001310D2">
        <w:rPr>
          <w:sz w:val="20"/>
        </w:rPr>
        <w:t>Объекта долевого строительства.</w:t>
      </w:r>
    </w:p>
    <w:p w14:paraId="5B264DC0" w14:textId="799AC773" w:rsidR="00EB1D0B" w:rsidRPr="001310D2" w:rsidRDefault="00EB1D0B" w:rsidP="00EB1D0B">
      <w:pPr>
        <w:tabs>
          <w:tab w:val="left" w:pos="1954"/>
        </w:tabs>
        <w:ind w:left="993" w:right="555" w:firstLine="567"/>
        <w:jc w:val="both"/>
        <w:rPr>
          <w:sz w:val="20"/>
        </w:rPr>
      </w:pPr>
      <w:r w:rsidRPr="001310D2">
        <w:rPr>
          <w:sz w:val="20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 и исчисляется со дня передачи Объекта долевого строительства Участнику долевого строительства или с даты</w:t>
      </w:r>
      <w:r w:rsidRPr="001310D2">
        <w:rPr>
          <w:spacing w:val="1"/>
          <w:sz w:val="20"/>
        </w:rPr>
        <w:t xml:space="preserve"> </w:t>
      </w:r>
      <w:r w:rsidRPr="001310D2">
        <w:rPr>
          <w:sz w:val="20"/>
        </w:rPr>
        <w:t>одностороннего</w:t>
      </w:r>
      <w:r w:rsidRPr="001310D2">
        <w:rPr>
          <w:spacing w:val="1"/>
          <w:sz w:val="20"/>
        </w:rPr>
        <w:t xml:space="preserve"> </w:t>
      </w:r>
      <w:r w:rsidRPr="001310D2">
        <w:rPr>
          <w:sz w:val="20"/>
        </w:rPr>
        <w:t>Акта</w:t>
      </w:r>
      <w:r w:rsidRPr="001310D2">
        <w:rPr>
          <w:spacing w:val="1"/>
          <w:sz w:val="20"/>
        </w:rPr>
        <w:t xml:space="preserve"> </w:t>
      </w:r>
      <w:r w:rsidRPr="001310D2">
        <w:rPr>
          <w:sz w:val="20"/>
        </w:rPr>
        <w:t>приема-передачи</w:t>
      </w:r>
      <w:r w:rsidRPr="001310D2">
        <w:rPr>
          <w:spacing w:val="1"/>
          <w:sz w:val="20"/>
        </w:rPr>
        <w:t xml:space="preserve"> </w:t>
      </w:r>
      <w:r w:rsidRPr="001310D2">
        <w:rPr>
          <w:sz w:val="20"/>
        </w:rPr>
        <w:t>Объекта</w:t>
      </w:r>
      <w:r w:rsidRPr="001310D2">
        <w:rPr>
          <w:spacing w:val="1"/>
          <w:sz w:val="20"/>
        </w:rPr>
        <w:t xml:space="preserve"> </w:t>
      </w:r>
      <w:r w:rsidRPr="001310D2">
        <w:rPr>
          <w:sz w:val="20"/>
        </w:rPr>
        <w:t>долевого</w:t>
      </w:r>
      <w:r w:rsidRPr="001310D2">
        <w:rPr>
          <w:spacing w:val="1"/>
          <w:sz w:val="20"/>
        </w:rPr>
        <w:t xml:space="preserve"> </w:t>
      </w:r>
      <w:r w:rsidRPr="001310D2">
        <w:rPr>
          <w:sz w:val="20"/>
        </w:rPr>
        <w:t>строительства,</w:t>
      </w:r>
      <w:r w:rsidRPr="001310D2">
        <w:rPr>
          <w:spacing w:val="1"/>
          <w:sz w:val="20"/>
        </w:rPr>
        <w:t xml:space="preserve"> </w:t>
      </w:r>
      <w:r w:rsidRPr="001310D2">
        <w:rPr>
          <w:sz w:val="20"/>
        </w:rPr>
        <w:t>составленного</w:t>
      </w:r>
      <w:r w:rsidRPr="001310D2">
        <w:rPr>
          <w:spacing w:val="1"/>
          <w:sz w:val="20"/>
        </w:rPr>
        <w:t xml:space="preserve"> </w:t>
      </w:r>
      <w:r w:rsidRPr="001310D2">
        <w:rPr>
          <w:sz w:val="20"/>
        </w:rPr>
        <w:t>Застройщиком</w:t>
      </w:r>
      <w:r w:rsidRPr="001310D2">
        <w:rPr>
          <w:spacing w:val="1"/>
          <w:sz w:val="20"/>
        </w:rPr>
        <w:t xml:space="preserve"> </w:t>
      </w:r>
      <w:r w:rsidRPr="001310D2">
        <w:rPr>
          <w:sz w:val="20"/>
        </w:rPr>
        <w:t>в</w:t>
      </w:r>
      <w:r w:rsidRPr="001310D2">
        <w:rPr>
          <w:spacing w:val="1"/>
          <w:sz w:val="20"/>
        </w:rPr>
        <w:t xml:space="preserve"> </w:t>
      </w:r>
      <w:r w:rsidRPr="001310D2">
        <w:rPr>
          <w:sz w:val="20"/>
        </w:rPr>
        <w:t>случае</w:t>
      </w:r>
      <w:r w:rsidRPr="001310D2">
        <w:rPr>
          <w:spacing w:val="1"/>
          <w:sz w:val="20"/>
        </w:rPr>
        <w:t xml:space="preserve"> </w:t>
      </w:r>
      <w:r w:rsidRPr="001310D2">
        <w:rPr>
          <w:sz w:val="20"/>
        </w:rPr>
        <w:t>отказа,</w:t>
      </w:r>
      <w:r w:rsidRPr="001310D2">
        <w:rPr>
          <w:spacing w:val="-1"/>
          <w:sz w:val="20"/>
        </w:rPr>
        <w:t xml:space="preserve"> </w:t>
      </w:r>
      <w:r w:rsidRPr="001310D2">
        <w:rPr>
          <w:sz w:val="20"/>
        </w:rPr>
        <w:t>неявки</w:t>
      </w:r>
      <w:r w:rsidRPr="001310D2">
        <w:rPr>
          <w:spacing w:val="-2"/>
          <w:sz w:val="20"/>
        </w:rPr>
        <w:t xml:space="preserve"> </w:t>
      </w:r>
      <w:r w:rsidRPr="001310D2">
        <w:rPr>
          <w:sz w:val="20"/>
        </w:rPr>
        <w:t>или</w:t>
      </w:r>
      <w:r w:rsidRPr="001310D2">
        <w:rPr>
          <w:spacing w:val="-1"/>
          <w:sz w:val="20"/>
        </w:rPr>
        <w:t xml:space="preserve"> </w:t>
      </w:r>
      <w:r w:rsidRPr="001310D2">
        <w:rPr>
          <w:sz w:val="20"/>
        </w:rPr>
        <w:t>уклонения</w:t>
      </w:r>
      <w:r w:rsidRPr="001310D2">
        <w:rPr>
          <w:spacing w:val="-2"/>
          <w:sz w:val="20"/>
        </w:rPr>
        <w:t xml:space="preserve"> </w:t>
      </w:r>
      <w:r w:rsidRPr="001310D2">
        <w:rPr>
          <w:sz w:val="20"/>
        </w:rPr>
        <w:t>Участника</w:t>
      </w:r>
      <w:r w:rsidRPr="001310D2">
        <w:rPr>
          <w:spacing w:val="-2"/>
          <w:sz w:val="20"/>
        </w:rPr>
        <w:t xml:space="preserve"> </w:t>
      </w:r>
      <w:r w:rsidRPr="001310D2">
        <w:rPr>
          <w:sz w:val="20"/>
        </w:rPr>
        <w:t>долевого строительства</w:t>
      </w:r>
      <w:r w:rsidRPr="001310D2">
        <w:rPr>
          <w:spacing w:val="-3"/>
          <w:sz w:val="20"/>
        </w:rPr>
        <w:t xml:space="preserve"> </w:t>
      </w:r>
      <w:r w:rsidRPr="001310D2">
        <w:rPr>
          <w:sz w:val="20"/>
        </w:rPr>
        <w:t>от</w:t>
      </w:r>
      <w:r w:rsidRPr="001310D2">
        <w:rPr>
          <w:spacing w:val="-2"/>
          <w:sz w:val="20"/>
        </w:rPr>
        <w:t xml:space="preserve"> </w:t>
      </w:r>
      <w:r w:rsidRPr="001310D2">
        <w:rPr>
          <w:sz w:val="20"/>
        </w:rPr>
        <w:t>принятия</w:t>
      </w:r>
      <w:r w:rsidRPr="001310D2">
        <w:rPr>
          <w:spacing w:val="-3"/>
          <w:sz w:val="20"/>
        </w:rPr>
        <w:t xml:space="preserve"> </w:t>
      </w:r>
      <w:r w:rsidRPr="001310D2">
        <w:rPr>
          <w:sz w:val="20"/>
        </w:rPr>
        <w:t>Объекта</w:t>
      </w:r>
      <w:r w:rsidRPr="001310D2">
        <w:rPr>
          <w:spacing w:val="-1"/>
          <w:sz w:val="20"/>
        </w:rPr>
        <w:t xml:space="preserve"> </w:t>
      </w:r>
      <w:r w:rsidRPr="001310D2">
        <w:rPr>
          <w:sz w:val="20"/>
        </w:rPr>
        <w:t>долевого</w:t>
      </w:r>
      <w:r w:rsidRPr="001310D2">
        <w:rPr>
          <w:spacing w:val="-1"/>
          <w:sz w:val="20"/>
        </w:rPr>
        <w:t xml:space="preserve"> </w:t>
      </w:r>
      <w:r w:rsidRPr="001310D2">
        <w:rPr>
          <w:sz w:val="20"/>
        </w:rPr>
        <w:t>строительства (п. 5.2. ст. 5 ФЗ 214).</w:t>
      </w:r>
    </w:p>
    <w:p w14:paraId="2151B6C9" w14:textId="25F92E40" w:rsidR="003C6197" w:rsidRPr="00EB1D0B" w:rsidRDefault="00EB1D0B" w:rsidP="00EB1D0B">
      <w:pPr>
        <w:tabs>
          <w:tab w:val="left" w:pos="1954"/>
        </w:tabs>
        <w:ind w:left="993" w:right="555" w:firstLine="567"/>
        <w:jc w:val="both"/>
        <w:rPr>
          <w:sz w:val="20"/>
        </w:rPr>
      </w:pPr>
      <w:r>
        <w:rPr>
          <w:sz w:val="20"/>
        </w:rPr>
        <w:t>Г</w:t>
      </w:r>
      <w:r w:rsidR="00B01D20" w:rsidRPr="00EB1D0B">
        <w:rPr>
          <w:sz w:val="20"/>
        </w:rPr>
        <w:t>арантийный</w:t>
      </w:r>
      <w:r w:rsidR="00B01D20" w:rsidRPr="00EB1D0B">
        <w:rPr>
          <w:spacing w:val="1"/>
          <w:sz w:val="20"/>
        </w:rPr>
        <w:t xml:space="preserve"> </w:t>
      </w:r>
      <w:r w:rsidR="00B01D20" w:rsidRPr="00EB1D0B">
        <w:rPr>
          <w:sz w:val="20"/>
        </w:rPr>
        <w:t>срок</w:t>
      </w:r>
      <w:r w:rsidR="00B01D20" w:rsidRPr="00EB1D0B">
        <w:rPr>
          <w:spacing w:val="1"/>
          <w:sz w:val="20"/>
        </w:rPr>
        <w:t xml:space="preserve"> </w:t>
      </w:r>
      <w:r w:rsidR="00B01D20" w:rsidRPr="00EB1D0B">
        <w:rPr>
          <w:sz w:val="20"/>
        </w:rPr>
        <w:t>оборудования,</w:t>
      </w:r>
      <w:r w:rsidR="00B01D20" w:rsidRPr="00EB1D0B">
        <w:rPr>
          <w:spacing w:val="1"/>
          <w:sz w:val="20"/>
        </w:rPr>
        <w:t xml:space="preserve"> </w:t>
      </w:r>
      <w:r w:rsidR="00B01D20" w:rsidRPr="00EB1D0B">
        <w:rPr>
          <w:sz w:val="20"/>
        </w:rPr>
        <w:t>не</w:t>
      </w:r>
      <w:r w:rsidR="00B01D20" w:rsidRPr="00EB1D0B">
        <w:rPr>
          <w:spacing w:val="1"/>
          <w:sz w:val="20"/>
        </w:rPr>
        <w:t xml:space="preserve"> </w:t>
      </w:r>
      <w:r w:rsidR="00B01D20" w:rsidRPr="00EB1D0B">
        <w:rPr>
          <w:sz w:val="20"/>
        </w:rPr>
        <w:t>являющегося</w:t>
      </w:r>
      <w:r w:rsidR="00B01D20" w:rsidRPr="00EB1D0B">
        <w:rPr>
          <w:spacing w:val="1"/>
          <w:sz w:val="20"/>
        </w:rPr>
        <w:t xml:space="preserve"> </w:t>
      </w:r>
      <w:r w:rsidR="00B01D20" w:rsidRPr="00EB1D0B">
        <w:rPr>
          <w:sz w:val="20"/>
        </w:rPr>
        <w:t>инженерным</w:t>
      </w:r>
      <w:r w:rsidR="00B01D20" w:rsidRPr="00EB1D0B">
        <w:rPr>
          <w:spacing w:val="1"/>
          <w:sz w:val="20"/>
        </w:rPr>
        <w:t xml:space="preserve"> </w:t>
      </w:r>
      <w:r w:rsidR="00B01D20" w:rsidRPr="00EB1D0B">
        <w:rPr>
          <w:sz w:val="20"/>
        </w:rPr>
        <w:t>или</w:t>
      </w:r>
      <w:r w:rsidR="00B01D20" w:rsidRPr="00EB1D0B">
        <w:rPr>
          <w:spacing w:val="1"/>
          <w:sz w:val="20"/>
        </w:rPr>
        <w:t xml:space="preserve"> </w:t>
      </w:r>
      <w:r w:rsidR="00B01D20" w:rsidRPr="00EB1D0B">
        <w:rPr>
          <w:sz w:val="20"/>
        </w:rPr>
        <w:t>технологическим,</w:t>
      </w:r>
      <w:r w:rsidR="00B01D20" w:rsidRPr="00EB1D0B">
        <w:rPr>
          <w:spacing w:val="1"/>
          <w:sz w:val="20"/>
        </w:rPr>
        <w:t xml:space="preserve"> </w:t>
      </w:r>
      <w:r w:rsidR="00B01D20" w:rsidRPr="00EB1D0B">
        <w:rPr>
          <w:sz w:val="20"/>
        </w:rPr>
        <w:t>материалов</w:t>
      </w:r>
      <w:r w:rsidR="00B01D20" w:rsidRPr="00EB1D0B">
        <w:rPr>
          <w:spacing w:val="1"/>
          <w:sz w:val="20"/>
        </w:rPr>
        <w:t xml:space="preserve"> </w:t>
      </w:r>
      <w:r w:rsidR="00B01D20" w:rsidRPr="00EB1D0B">
        <w:rPr>
          <w:sz w:val="20"/>
        </w:rPr>
        <w:t>и</w:t>
      </w:r>
      <w:r w:rsidR="00B01D20" w:rsidRPr="00EB1D0B">
        <w:rPr>
          <w:spacing w:val="1"/>
          <w:sz w:val="20"/>
        </w:rPr>
        <w:t xml:space="preserve"> </w:t>
      </w:r>
      <w:r w:rsidR="00B01D20" w:rsidRPr="00EB1D0B">
        <w:rPr>
          <w:sz w:val="20"/>
        </w:rPr>
        <w:t>комплектующих,</w:t>
      </w:r>
      <w:r w:rsidR="00B01D20" w:rsidRPr="00EB1D0B">
        <w:rPr>
          <w:spacing w:val="1"/>
          <w:sz w:val="20"/>
        </w:rPr>
        <w:t xml:space="preserve"> </w:t>
      </w:r>
      <w:r w:rsidR="00B01D20" w:rsidRPr="00EB1D0B">
        <w:rPr>
          <w:sz w:val="20"/>
        </w:rPr>
        <w:t>на которые гарантийный срок установлен их изготовителем, соответствует гарантийному сроку</w:t>
      </w:r>
      <w:r w:rsidR="00B01D20" w:rsidRPr="00EB1D0B">
        <w:rPr>
          <w:spacing w:val="1"/>
          <w:sz w:val="20"/>
        </w:rPr>
        <w:t xml:space="preserve"> </w:t>
      </w:r>
      <w:r w:rsidR="00B01D20" w:rsidRPr="00EB1D0B">
        <w:rPr>
          <w:sz w:val="20"/>
        </w:rPr>
        <w:t>изготовителя.</w:t>
      </w:r>
    </w:p>
    <w:p w14:paraId="56DDF717" w14:textId="77777777" w:rsidR="003C6197" w:rsidRDefault="00B01D20">
      <w:pPr>
        <w:pStyle w:val="afe"/>
        <w:ind w:right="552"/>
      </w:pPr>
      <w:r>
        <w:t>Застройщик не несет ответственности за недостатки (дефекты), обнаруженные в пределах гарантийного срока,</w:t>
      </w:r>
      <w:r>
        <w:rPr>
          <w:spacing w:val="1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докажет,</w:t>
      </w:r>
      <w:r>
        <w:rPr>
          <w:spacing w:val="-5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произошли</w:t>
      </w:r>
      <w:r>
        <w:rPr>
          <w:spacing w:val="-4"/>
        </w:rPr>
        <w:t xml:space="preserve"> </w:t>
      </w:r>
      <w:r>
        <w:t>вследствие</w:t>
      </w:r>
      <w:r>
        <w:rPr>
          <w:spacing w:val="-3"/>
        </w:rPr>
        <w:t xml:space="preserve"> </w:t>
      </w:r>
      <w:r>
        <w:t>нормального</w:t>
      </w:r>
      <w:r>
        <w:rPr>
          <w:spacing w:val="-5"/>
        </w:rPr>
        <w:t xml:space="preserve"> </w:t>
      </w:r>
      <w:r>
        <w:t>износа</w:t>
      </w:r>
      <w:r>
        <w:rPr>
          <w:spacing w:val="-5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долевого</w:t>
      </w:r>
      <w:r>
        <w:rPr>
          <w:spacing w:val="-2"/>
        </w:rPr>
        <w:t xml:space="preserve"> </w:t>
      </w:r>
      <w:r>
        <w:t>строительства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входящих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его</w:t>
      </w:r>
      <w:r>
        <w:rPr>
          <w:spacing w:val="-47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отделки,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инженерно-технического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1"/>
        </w:rPr>
        <w:t xml:space="preserve"> </w:t>
      </w:r>
      <w:r>
        <w:t>конструктивных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изделий,</w:t>
      </w:r>
      <w:r>
        <w:rPr>
          <w:spacing w:val="1"/>
        </w:rPr>
        <w:t xml:space="preserve"> </w:t>
      </w:r>
      <w:r>
        <w:t>нарушения требований технических регламентов, градостроительных регламентов, иных обязательных требований к</w:t>
      </w:r>
      <w:r>
        <w:rPr>
          <w:spacing w:val="1"/>
        </w:rPr>
        <w:t xml:space="preserve"> </w:t>
      </w:r>
      <w:r>
        <w:t>процессу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отделки,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инженерно-технического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1"/>
        </w:rPr>
        <w:t xml:space="preserve"> </w:t>
      </w:r>
      <w:r>
        <w:t>конструктивных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ненадлежащего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ремонта, проведенного самим Участником долевого строительства или привлеченными им третьими лицами, а также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недостатки</w:t>
      </w:r>
      <w:r>
        <w:rPr>
          <w:spacing w:val="1"/>
        </w:rPr>
        <w:t xml:space="preserve"> </w:t>
      </w:r>
      <w:r>
        <w:t>(дефекты)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возникли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предоставленной</w:t>
      </w:r>
      <w:r>
        <w:rPr>
          <w:spacing w:val="15"/>
        </w:rPr>
        <w:t xml:space="preserve"> </w:t>
      </w:r>
      <w:r>
        <w:t>Участнику</w:t>
      </w:r>
      <w:r>
        <w:rPr>
          <w:spacing w:val="15"/>
        </w:rPr>
        <w:t xml:space="preserve"> </w:t>
      </w:r>
      <w:r>
        <w:t>долевого</w:t>
      </w:r>
      <w:r>
        <w:rPr>
          <w:spacing w:val="17"/>
        </w:rPr>
        <w:t xml:space="preserve"> </w:t>
      </w:r>
      <w:r w:rsidRPr="001310D2">
        <w:t>строительства</w:t>
      </w:r>
      <w:r w:rsidRPr="001310D2">
        <w:rPr>
          <w:spacing w:val="19"/>
        </w:rPr>
        <w:t xml:space="preserve"> </w:t>
      </w:r>
      <w:r w:rsidRPr="001310D2">
        <w:t>Инструкцией</w:t>
      </w:r>
      <w:r w:rsidRPr="001310D2">
        <w:rPr>
          <w:spacing w:val="15"/>
        </w:rPr>
        <w:t xml:space="preserve"> </w:t>
      </w:r>
      <w:r w:rsidRPr="001310D2">
        <w:t>по</w:t>
      </w:r>
      <w:r w:rsidRPr="001310D2">
        <w:rPr>
          <w:spacing w:val="17"/>
        </w:rPr>
        <w:t xml:space="preserve"> </w:t>
      </w:r>
      <w:r w:rsidRPr="001310D2">
        <w:t>эксплуатации</w:t>
      </w:r>
      <w:r w:rsidRPr="001310D2">
        <w:rPr>
          <w:spacing w:val="15"/>
        </w:rPr>
        <w:t xml:space="preserve"> </w:t>
      </w:r>
      <w:r w:rsidRPr="001310D2">
        <w:t>Объекта</w:t>
      </w:r>
      <w:r w:rsidRPr="001310D2">
        <w:rPr>
          <w:spacing w:val="19"/>
        </w:rPr>
        <w:t xml:space="preserve"> </w:t>
      </w:r>
      <w:r w:rsidRPr="001310D2">
        <w:t>долевого</w:t>
      </w:r>
      <w:r w:rsidRPr="001310D2">
        <w:rPr>
          <w:spacing w:val="17"/>
        </w:rPr>
        <w:t xml:space="preserve"> </w:t>
      </w:r>
      <w:r w:rsidRPr="001310D2">
        <w:t xml:space="preserve">строительства </w:t>
      </w:r>
      <w:r>
        <w:t>правил и условий эффективного и безопасного использования Объекта долевого строительства, входящих в его состав</w:t>
      </w:r>
      <w:r>
        <w:rPr>
          <w:spacing w:val="-47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отделки,</w:t>
      </w:r>
      <w:r>
        <w:rPr>
          <w:spacing w:val="-1"/>
        </w:rPr>
        <w:t xml:space="preserve"> </w:t>
      </w:r>
      <w:r>
        <w:t>систем инженерно-технического обеспечения,</w:t>
      </w:r>
      <w:r>
        <w:rPr>
          <w:spacing w:val="-1"/>
        </w:rPr>
        <w:t xml:space="preserve"> </w:t>
      </w:r>
      <w:r>
        <w:t>конструктивных</w:t>
      </w:r>
      <w:r>
        <w:rPr>
          <w:spacing w:val="-3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изделий.</w:t>
      </w:r>
    </w:p>
    <w:p w14:paraId="1C5CFE6E" w14:textId="77777777" w:rsidR="003C6197" w:rsidRDefault="00B01D20">
      <w:pPr>
        <w:pStyle w:val="aff0"/>
        <w:numPr>
          <w:ilvl w:val="1"/>
          <w:numId w:val="8"/>
        </w:numPr>
        <w:tabs>
          <w:tab w:val="left" w:pos="1889"/>
        </w:tabs>
        <w:spacing w:before="1"/>
        <w:ind w:right="547" w:firstLine="566"/>
        <w:rPr>
          <w:sz w:val="20"/>
        </w:rPr>
      </w:pPr>
      <w:r>
        <w:rPr>
          <w:sz w:val="20"/>
        </w:rPr>
        <w:t>При</w:t>
      </w:r>
      <w:r>
        <w:rPr>
          <w:spacing w:val="-6"/>
          <w:sz w:val="20"/>
        </w:rPr>
        <w:t xml:space="preserve"> </w:t>
      </w:r>
      <w:r>
        <w:rPr>
          <w:sz w:val="20"/>
        </w:rPr>
        <w:t>приемке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5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4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5"/>
          <w:sz w:val="20"/>
        </w:rPr>
        <w:t xml:space="preserve"> </w:t>
      </w:r>
      <w:r>
        <w:rPr>
          <w:sz w:val="20"/>
        </w:rPr>
        <w:t>Участник</w:t>
      </w:r>
      <w:r>
        <w:rPr>
          <w:spacing w:val="-6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4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5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-5"/>
          <w:sz w:val="20"/>
        </w:rPr>
        <w:t xml:space="preserve"> </w:t>
      </w:r>
      <w:r>
        <w:rPr>
          <w:sz w:val="20"/>
        </w:rPr>
        <w:t>до</w:t>
      </w:r>
      <w:r>
        <w:rPr>
          <w:spacing w:val="-4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-6"/>
          <w:sz w:val="20"/>
        </w:rPr>
        <w:t xml:space="preserve"> </w:t>
      </w:r>
      <w:r>
        <w:rPr>
          <w:sz w:val="20"/>
        </w:rPr>
        <w:t>Акта</w:t>
      </w:r>
      <w:r>
        <w:rPr>
          <w:spacing w:val="1"/>
          <w:sz w:val="20"/>
        </w:rPr>
        <w:t xml:space="preserve"> </w:t>
      </w:r>
      <w:r>
        <w:rPr>
          <w:sz w:val="20"/>
        </w:rPr>
        <w:t>приема-передачи Объекта долевого строительства потребовать от Застройщика составления Акта о несоответствии,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согласно п.4.1.3. настоящего Договора, в котором указываются все имеющиеся у Участника долевого 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замечания к Объекту долевого строительства, выявленные при приемке Объекта долевого строительства и которые не</w:t>
      </w:r>
      <w:r>
        <w:rPr>
          <w:spacing w:val="1"/>
          <w:sz w:val="20"/>
        </w:rPr>
        <w:t xml:space="preserve"> </w:t>
      </w:r>
      <w:r>
        <w:rPr>
          <w:sz w:val="20"/>
        </w:rPr>
        <w:t>препятствуют</w:t>
      </w:r>
      <w:r>
        <w:rPr>
          <w:spacing w:val="-2"/>
          <w:sz w:val="20"/>
        </w:rPr>
        <w:t xml:space="preserve"> </w:t>
      </w:r>
      <w:r>
        <w:rPr>
          <w:sz w:val="20"/>
        </w:rPr>
        <w:t>его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использованию</w:t>
      </w:r>
      <w:r>
        <w:rPr>
          <w:spacing w:val="-1"/>
          <w:sz w:val="20"/>
        </w:rPr>
        <w:t xml:space="preserve"> </w:t>
      </w:r>
      <w:r>
        <w:rPr>
          <w:sz w:val="20"/>
        </w:rPr>
        <w:t>(несущественные</w:t>
      </w:r>
      <w:r>
        <w:rPr>
          <w:spacing w:val="3"/>
          <w:sz w:val="20"/>
        </w:rPr>
        <w:t xml:space="preserve"> </w:t>
      </w:r>
      <w:r>
        <w:rPr>
          <w:sz w:val="20"/>
        </w:rPr>
        <w:t>недостатки/дефекты).</w:t>
      </w:r>
    </w:p>
    <w:p w14:paraId="369989F8" w14:textId="77777777" w:rsidR="003C6197" w:rsidRDefault="00B01D20">
      <w:pPr>
        <w:pStyle w:val="afe"/>
        <w:ind w:right="546"/>
      </w:pPr>
      <w:r>
        <w:t>Стороны пришли к соглашению, что под существенным нарушением требований о качестве Объекта долевого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-6"/>
        </w:rPr>
        <w:t xml:space="preserve"> </w:t>
      </w:r>
      <w:r>
        <w:t>понимается</w:t>
      </w:r>
      <w:r>
        <w:rPr>
          <w:spacing w:val="-5"/>
        </w:rPr>
        <w:t xml:space="preserve"> </w:t>
      </w:r>
      <w:r>
        <w:t>непригодность</w:t>
      </w:r>
      <w:r>
        <w:rPr>
          <w:spacing w:val="-8"/>
        </w:rPr>
        <w:t xml:space="preserve"> </w:t>
      </w:r>
      <w:r>
        <w:t>Объекта</w:t>
      </w:r>
      <w:r>
        <w:rPr>
          <w:spacing w:val="-7"/>
        </w:rPr>
        <w:t xml:space="preserve"> </w:t>
      </w:r>
      <w:r>
        <w:t>долевого</w:t>
      </w:r>
      <w:r>
        <w:rPr>
          <w:spacing w:val="-7"/>
        </w:rPr>
        <w:t xml:space="preserve"> </w:t>
      </w:r>
      <w:r>
        <w:t>строительства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целом,</w:t>
      </w:r>
      <w:r>
        <w:rPr>
          <w:spacing w:val="-7"/>
        </w:rPr>
        <w:t xml:space="preserve"> </w:t>
      </w:r>
      <w:r>
        <w:t>либо</w:t>
      </w:r>
      <w:r>
        <w:rPr>
          <w:spacing w:val="-7"/>
        </w:rPr>
        <w:t xml:space="preserve"> </w:t>
      </w:r>
      <w:r>
        <w:t>каких-либо</w:t>
      </w:r>
      <w:r>
        <w:rPr>
          <w:spacing w:val="-4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помещений</w:t>
      </w:r>
      <w:r>
        <w:rPr>
          <w:spacing w:val="-8"/>
        </w:rPr>
        <w:t xml:space="preserve"> </w:t>
      </w:r>
      <w:r>
        <w:t>для нахождения в них физически.</w:t>
      </w:r>
    </w:p>
    <w:p w14:paraId="3B4EB7ED" w14:textId="77777777" w:rsidR="003C6197" w:rsidRDefault="00B01D20">
      <w:pPr>
        <w:pStyle w:val="afe"/>
        <w:ind w:right="547"/>
      </w:pPr>
      <w:r>
        <w:t>В случае наличия спора между Участником долевого строительства и Застройщиком по качеству Объекта</w:t>
      </w:r>
      <w:r>
        <w:rPr>
          <w:spacing w:val="1"/>
        </w:rPr>
        <w:t xml:space="preserve"> </w:t>
      </w:r>
      <w:r>
        <w:t>долевого строительства по</w:t>
      </w:r>
      <w:r>
        <w:rPr>
          <w:spacing w:val="1"/>
        </w:rPr>
        <w:t xml:space="preserve"> </w:t>
      </w:r>
      <w:r>
        <w:t>требованию Застройщика</w:t>
      </w:r>
      <w:r>
        <w:rPr>
          <w:spacing w:val="1"/>
        </w:rPr>
        <w:t xml:space="preserve"> </w:t>
      </w:r>
      <w:r>
        <w:t>или Участника долевого строительства может быть создана</w:t>
      </w:r>
      <w:r>
        <w:rPr>
          <w:spacing w:val="1"/>
        </w:rPr>
        <w:t xml:space="preserve"> </w:t>
      </w:r>
      <w:r>
        <w:t>комиссия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участием</w:t>
      </w:r>
      <w:r>
        <w:rPr>
          <w:spacing w:val="-3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долевого</w:t>
      </w:r>
      <w:r>
        <w:rPr>
          <w:spacing w:val="-3"/>
        </w:rPr>
        <w:t xml:space="preserve"> </w:t>
      </w:r>
      <w:r>
        <w:t>строительства,</w:t>
      </w:r>
      <w:r>
        <w:rPr>
          <w:spacing w:val="-2"/>
        </w:rPr>
        <w:t xml:space="preserve"> </w:t>
      </w:r>
      <w:r>
        <w:t>Застройщика,</w:t>
      </w:r>
      <w:r>
        <w:rPr>
          <w:spacing w:val="-3"/>
        </w:rPr>
        <w:t xml:space="preserve"> </w:t>
      </w:r>
      <w:r>
        <w:t>Генподрядчика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Управляющей</w:t>
      </w:r>
      <w:r>
        <w:rPr>
          <w:spacing w:val="-5"/>
        </w:rPr>
        <w:t xml:space="preserve"> </w:t>
      </w:r>
      <w:r>
        <w:t>организации.</w:t>
      </w:r>
    </w:p>
    <w:p w14:paraId="55F2C7DA" w14:textId="77777777" w:rsidR="003C6197" w:rsidRDefault="00B01D20">
      <w:pPr>
        <w:pStyle w:val="aff0"/>
        <w:numPr>
          <w:ilvl w:val="1"/>
          <w:numId w:val="8"/>
        </w:numPr>
        <w:tabs>
          <w:tab w:val="left" w:pos="1943"/>
        </w:tabs>
        <w:ind w:right="556" w:firstLine="566"/>
        <w:rPr>
          <w:sz w:val="20"/>
        </w:rPr>
      </w:pP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непринятия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Участником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без</w:t>
      </w:r>
      <w:r>
        <w:rPr>
          <w:spacing w:val="1"/>
          <w:sz w:val="20"/>
        </w:rPr>
        <w:t xml:space="preserve"> </w:t>
      </w:r>
      <w:r>
        <w:rPr>
          <w:sz w:val="20"/>
        </w:rPr>
        <w:t>мотивированного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обоснования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47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срок,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установленный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Договором,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несет</w:t>
      </w:r>
      <w:r>
        <w:rPr>
          <w:spacing w:val="1"/>
          <w:sz w:val="20"/>
        </w:rPr>
        <w:t xml:space="preserve"> </w:t>
      </w:r>
      <w:r>
        <w:rPr>
          <w:sz w:val="20"/>
        </w:rPr>
        <w:t>ответственность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изменение</w:t>
      </w:r>
      <w:r>
        <w:rPr>
          <w:spacing w:val="1"/>
          <w:sz w:val="20"/>
        </w:rPr>
        <w:t xml:space="preserve"> </w:t>
      </w:r>
      <w:r>
        <w:rPr>
          <w:sz w:val="20"/>
        </w:rPr>
        <w:t>(ухудшение) его качества, за исключением ответственности, возникающей из гарантийных обязательств, указанных в</w:t>
      </w:r>
      <w:r>
        <w:rPr>
          <w:spacing w:val="1"/>
          <w:sz w:val="20"/>
        </w:rPr>
        <w:t xml:space="preserve"> </w:t>
      </w:r>
      <w:r>
        <w:rPr>
          <w:sz w:val="20"/>
        </w:rPr>
        <w:t>п.</w:t>
      </w:r>
      <w:r>
        <w:rPr>
          <w:spacing w:val="-1"/>
          <w:sz w:val="20"/>
        </w:rPr>
        <w:t xml:space="preserve"> </w:t>
      </w:r>
      <w:r>
        <w:rPr>
          <w:sz w:val="20"/>
        </w:rPr>
        <w:t>5.3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Договора.</w:t>
      </w:r>
    </w:p>
    <w:p w14:paraId="5DE9DE58" w14:textId="77777777" w:rsidR="003C6197" w:rsidRDefault="00B01D20">
      <w:pPr>
        <w:pStyle w:val="aff0"/>
        <w:numPr>
          <w:ilvl w:val="1"/>
          <w:numId w:val="8"/>
        </w:numPr>
        <w:tabs>
          <w:tab w:val="left" w:pos="1964"/>
        </w:tabs>
        <w:ind w:right="549" w:firstLine="566"/>
        <w:rPr>
          <w:sz w:val="20"/>
        </w:rPr>
      </w:pPr>
      <w:r>
        <w:rPr>
          <w:sz w:val="20"/>
        </w:rPr>
        <w:t>Стороны пришли к соглашению, что согласованный Застройщиком с Участником долевого 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срок для устранения недостатков Объекта долевого строительства, как выявленных при приемке Участником долевого</w:t>
      </w:r>
      <w:r>
        <w:rPr>
          <w:spacing w:val="-47"/>
          <w:sz w:val="20"/>
        </w:rPr>
        <w:t xml:space="preserve"> </w:t>
      </w:r>
      <w:r>
        <w:rPr>
          <w:sz w:val="20"/>
        </w:rPr>
        <w:t>строительства Объекта долевого строительства, так и выявленных в течение гарантийного</w:t>
      </w:r>
      <w:r>
        <w:rPr>
          <w:color w:val="000000"/>
          <w:sz w:val="20"/>
        </w:rPr>
        <w:t xml:space="preserve"> срока составляет 6 (Шесть)</w:t>
      </w:r>
      <w:r>
        <w:rPr>
          <w:color w:val="FF0000"/>
          <w:spacing w:val="1"/>
          <w:sz w:val="20"/>
        </w:rPr>
        <w:t xml:space="preserve"> </w:t>
      </w:r>
      <w:r>
        <w:rPr>
          <w:sz w:val="20"/>
        </w:rPr>
        <w:t>календарных</w:t>
      </w:r>
      <w:r>
        <w:rPr>
          <w:spacing w:val="1"/>
          <w:sz w:val="20"/>
        </w:rPr>
        <w:t xml:space="preserve"> </w:t>
      </w:r>
      <w:r>
        <w:rPr>
          <w:sz w:val="20"/>
        </w:rPr>
        <w:t>месяцев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даты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Участником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доступа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Объекту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строительства.</w:t>
      </w:r>
      <w:r>
        <w:rPr>
          <w:spacing w:val="-2"/>
          <w:sz w:val="20"/>
        </w:rPr>
        <w:t xml:space="preserve"> </w:t>
      </w:r>
      <w:r>
        <w:rPr>
          <w:sz w:val="20"/>
        </w:rPr>
        <w:t>Застройщик вправе</w:t>
      </w:r>
      <w:r>
        <w:rPr>
          <w:spacing w:val="-2"/>
          <w:sz w:val="20"/>
        </w:rPr>
        <w:t xml:space="preserve"> </w:t>
      </w:r>
      <w:r>
        <w:rPr>
          <w:sz w:val="20"/>
        </w:rPr>
        <w:t>произвести устранение</w:t>
      </w:r>
      <w:r>
        <w:rPr>
          <w:spacing w:val="-2"/>
          <w:sz w:val="20"/>
        </w:rPr>
        <w:t xml:space="preserve"> </w:t>
      </w:r>
      <w:r>
        <w:rPr>
          <w:sz w:val="20"/>
        </w:rPr>
        <w:t>недостатков</w:t>
      </w:r>
      <w:r>
        <w:rPr>
          <w:spacing w:val="1"/>
          <w:sz w:val="20"/>
        </w:rPr>
        <w:t xml:space="preserve"> </w:t>
      </w:r>
      <w:r>
        <w:rPr>
          <w:sz w:val="20"/>
        </w:rPr>
        <w:t>до</w:t>
      </w:r>
      <w:r>
        <w:rPr>
          <w:spacing w:val="-2"/>
          <w:sz w:val="20"/>
        </w:rPr>
        <w:t xml:space="preserve"> </w:t>
      </w:r>
      <w:r>
        <w:rPr>
          <w:sz w:val="20"/>
        </w:rPr>
        <w:t>истечения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указанного</w:t>
      </w:r>
      <w:r>
        <w:rPr>
          <w:spacing w:val="-1"/>
          <w:sz w:val="20"/>
        </w:rPr>
        <w:t xml:space="preserve"> </w:t>
      </w:r>
      <w:r>
        <w:rPr>
          <w:sz w:val="20"/>
        </w:rPr>
        <w:t>срока.</w:t>
      </w:r>
    </w:p>
    <w:p w14:paraId="7003C23D" w14:textId="77777777" w:rsidR="003C6197" w:rsidRDefault="00B01D20">
      <w:pPr>
        <w:pStyle w:val="afe"/>
        <w:ind w:right="550"/>
      </w:pPr>
      <w:r>
        <w:t>Не допускается устранение силами Участника долевого строительства или привлеченных им третьих лиц тех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(дефектов)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находящегося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обязательство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устранению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принял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Застройщик.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влечет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 утрату права требовать от Застройщика обеспечения устранения недостатков, а расходы, понесенные на</w:t>
      </w:r>
      <w:r>
        <w:rPr>
          <w:spacing w:val="-47"/>
        </w:rPr>
        <w:t xml:space="preserve"> </w:t>
      </w:r>
      <w:r>
        <w:t>устранение</w:t>
      </w:r>
      <w:r>
        <w:rPr>
          <w:spacing w:val="-1"/>
        </w:rPr>
        <w:t xml:space="preserve"> </w:t>
      </w:r>
      <w:r>
        <w:t>недостатков, Застройщиком</w:t>
      </w:r>
      <w:r>
        <w:rPr>
          <w:spacing w:val="1"/>
        </w:rPr>
        <w:t xml:space="preserve"> </w:t>
      </w:r>
      <w:r>
        <w:t>не возмещаются.</w:t>
      </w:r>
    </w:p>
    <w:p w14:paraId="5D0EA578" w14:textId="639FDF23" w:rsidR="003C6197" w:rsidRDefault="00B01D20">
      <w:pPr>
        <w:pStyle w:val="aff0"/>
        <w:numPr>
          <w:ilvl w:val="1"/>
          <w:numId w:val="8"/>
        </w:numPr>
        <w:tabs>
          <w:tab w:val="left" w:pos="1917"/>
          <w:tab w:val="left" w:pos="3465"/>
        </w:tabs>
        <w:ind w:left="970" w:right="547" w:firstLine="567"/>
      </w:pPr>
      <w:r>
        <w:rPr>
          <w:sz w:val="20"/>
        </w:rPr>
        <w:t>В случае уплаты Застройщиком (добровольно или по решению суда) Участнику долевого 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денежных</w:t>
      </w:r>
      <w:r>
        <w:rPr>
          <w:spacing w:val="-10"/>
          <w:sz w:val="20"/>
        </w:rPr>
        <w:t xml:space="preserve"> </w:t>
      </w:r>
      <w:r>
        <w:rPr>
          <w:sz w:val="20"/>
        </w:rPr>
        <w:t>средств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устранение</w:t>
      </w:r>
      <w:r>
        <w:rPr>
          <w:spacing w:val="-8"/>
          <w:sz w:val="20"/>
        </w:rPr>
        <w:t xml:space="preserve"> </w:t>
      </w:r>
      <w:r>
        <w:rPr>
          <w:sz w:val="20"/>
        </w:rPr>
        <w:t>строительных</w:t>
      </w:r>
      <w:r>
        <w:rPr>
          <w:spacing w:val="-10"/>
          <w:sz w:val="20"/>
        </w:rPr>
        <w:t xml:space="preserve"> </w:t>
      </w:r>
      <w:r>
        <w:rPr>
          <w:sz w:val="20"/>
        </w:rPr>
        <w:t>недостатков,</w:t>
      </w:r>
      <w:r>
        <w:rPr>
          <w:spacing w:val="-8"/>
          <w:sz w:val="20"/>
        </w:rPr>
        <w:t xml:space="preserve"> </w:t>
      </w:r>
      <w:r>
        <w:rPr>
          <w:sz w:val="20"/>
        </w:rPr>
        <w:t>включая,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8"/>
          <w:sz w:val="20"/>
        </w:rPr>
        <w:t xml:space="preserve"> </w:t>
      </w:r>
      <w:r>
        <w:rPr>
          <w:sz w:val="20"/>
        </w:rPr>
        <w:t>не</w:t>
      </w:r>
      <w:r>
        <w:rPr>
          <w:spacing w:val="-8"/>
          <w:sz w:val="20"/>
        </w:rPr>
        <w:t xml:space="preserve"> </w:t>
      </w:r>
      <w:r>
        <w:rPr>
          <w:sz w:val="20"/>
        </w:rPr>
        <w:t>ограничиваясь: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замену</w:t>
      </w:r>
      <w:r>
        <w:rPr>
          <w:spacing w:val="-10"/>
          <w:sz w:val="20"/>
        </w:rPr>
        <w:t xml:space="preserve"> </w:t>
      </w:r>
      <w:r>
        <w:rPr>
          <w:sz w:val="20"/>
        </w:rPr>
        <w:t>оконных</w:t>
      </w:r>
      <w:r>
        <w:rPr>
          <w:spacing w:val="-3"/>
          <w:sz w:val="20"/>
        </w:rPr>
        <w:t xml:space="preserve"> </w:t>
      </w:r>
      <w:r>
        <w:rPr>
          <w:sz w:val="20"/>
        </w:rPr>
        <w:t>блоков,</w:t>
      </w:r>
      <w:r>
        <w:rPr>
          <w:spacing w:val="-47"/>
          <w:sz w:val="20"/>
        </w:rPr>
        <w:t xml:space="preserve"> </w:t>
      </w:r>
      <w:r>
        <w:rPr>
          <w:sz w:val="20"/>
        </w:rPr>
        <w:t>радиаторов отопления, входной двери и иных отделимых от Объекта долевого строительства элементов, Участник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 строительства обязан передать Застройщику такие заменяемые элементы Объекта долевого 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после</w:t>
      </w:r>
      <w:r>
        <w:rPr>
          <w:spacing w:val="-1"/>
          <w:sz w:val="20"/>
        </w:rPr>
        <w:t xml:space="preserve"> </w:t>
      </w:r>
      <w:r>
        <w:rPr>
          <w:sz w:val="20"/>
        </w:rPr>
        <w:t>их</w:t>
      </w:r>
      <w:r>
        <w:rPr>
          <w:spacing w:val="-2"/>
          <w:sz w:val="20"/>
        </w:rPr>
        <w:t xml:space="preserve"> </w:t>
      </w:r>
      <w:r>
        <w:rPr>
          <w:sz w:val="20"/>
        </w:rPr>
        <w:t>замены, но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2"/>
          <w:sz w:val="20"/>
        </w:rPr>
        <w:t xml:space="preserve"> </w:t>
      </w:r>
      <w:r>
        <w:rPr>
          <w:sz w:val="20"/>
        </w:rPr>
        <w:t>позднее</w:t>
      </w:r>
      <w:r>
        <w:rPr>
          <w:spacing w:val="-1"/>
          <w:sz w:val="20"/>
        </w:rPr>
        <w:t xml:space="preserve"> </w:t>
      </w:r>
      <w:r>
        <w:rPr>
          <w:sz w:val="20"/>
        </w:rPr>
        <w:t>30</w:t>
      </w:r>
      <w:r>
        <w:rPr>
          <w:spacing w:val="4"/>
          <w:sz w:val="20"/>
        </w:rPr>
        <w:t xml:space="preserve"> </w:t>
      </w:r>
      <w:r>
        <w:rPr>
          <w:sz w:val="20"/>
        </w:rPr>
        <w:t>календарных</w:t>
      </w:r>
      <w:r>
        <w:rPr>
          <w:spacing w:val="-1"/>
          <w:sz w:val="20"/>
        </w:rPr>
        <w:t xml:space="preserve"> </w:t>
      </w:r>
      <w:r>
        <w:rPr>
          <w:sz w:val="20"/>
        </w:rPr>
        <w:t>дней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2"/>
          <w:sz w:val="20"/>
        </w:rPr>
        <w:t xml:space="preserve"> </w:t>
      </w:r>
      <w:r>
        <w:rPr>
          <w:sz w:val="20"/>
        </w:rPr>
        <w:t>момента осуществления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такой</w:t>
      </w:r>
      <w:r>
        <w:rPr>
          <w:spacing w:val="-2"/>
          <w:sz w:val="20"/>
        </w:rPr>
        <w:t xml:space="preserve"> </w:t>
      </w:r>
      <w:r>
        <w:rPr>
          <w:sz w:val="20"/>
        </w:rPr>
        <w:t>выплаты</w:t>
      </w:r>
      <w:r w:rsidR="001310D2">
        <w:rPr>
          <w:sz w:val="20"/>
        </w:rPr>
        <w:t>.</w:t>
      </w:r>
    </w:p>
    <w:p w14:paraId="15EECFE0" w14:textId="77777777" w:rsidR="003C6197" w:rsidRDefault="003C6197">
      <w:pPr>
        <w:pStyle w:val="aff0"/>
        <w:tabs>
          <w:tab w:val="left" w:pos="1917"/>
          <w:tab w:val="left" w:pos="3465"/>
        </w:tabs>
        <w:spacing w:before="78" w:line="228" w:lineRule="exact"/>
        <w:ind w:left="1537" w:right="547" w:firstLine="0"/>
        <w:rPr>
          <w:sz w:val="20"/>
        </w:rPr>
      </w:pPr>
    </w:p>
    <w:p w14:paraId="05A991B4" w14:textId="0EBE386B" w:rsidR="003C6197" w:rsidRDefault="00B01D20" w:rsidP="00B0444C">
      <w:pPr>
        <w:pStyle w:val="aff0"/>
        <w:numPr>
          <w:ilvl w:val="0"/>
          <w:numId w:val="21"/>
        </w:numPr>
        <w:tabs>
          <w:tab w:val="left" w:pos="1917"/>
          <w:tab w:val="left" w:pos="3465"/>
        </w:tabs>
        <w:spacing w:before="78" w:line="228" w:lineRule="exact"/>
        <w:ind w:right="547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Срок</w:t>
      </w:r>
      <w:r>
        <w:rPr>
          <w:b/>
          <w:bCs/>
          <w:spacing w:val="-6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действия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Договора.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Государственная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регистрация</w:t>
      </w:r>
      <w:r>
        <w:rPr>
          <w:b/>
          <w:bCs/>
          <w:spacing w:val="-5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Договора</w:t>
      </w:r>
    </w:p>
    <w:p w14:paraId="1F39FD7C" w14:textId="77777777" w:rsidR="00B0444C" w:rsidRDefault="00B0444C" w:rsidP="00B0444C">
      <w:pPr>
        <w:pStyle w:val="aff0"/>
        <w:tabs>
          <w:tab w:val="left" w:pos="1917"/>
          <w:tab w:val="left" w:pos="3465"/>
        </w:tabs>
        <w:spacing w:before="78" w:line="228" w:lineRule="exact"/>
        <w:ind w:left="2061" w:right="547" w:firstLine="0"/>
        <w:rPr>
          <w:b/>
          <w:bCs/>
          <w:sz w:val="20"/>
          <w:szCs w:val="20"/>
        </w:rPr>
      </w:pPr>
    </w:p>
    <w:p w14:paraId="55476B40" w14:textId="77777777" w:rsidR="003C6197" w:rsidRDefault="00B01D20">
      <w:pPr>
        <w:pStyle w:val="aff0"/>
        <w:numPr>
          <w:ilvl w:val="1"/>
          <w:numId w:val="7"/>
        </w:numPr>
        <w:tabs>
          <w:tab w:val="left" w:pos="1886"/>
        </w:tabs>
        <w:ind w:right="548" w:firstLine="566"/>
        <w:rPr>
          <w:sz w:val="20"/>
        </w:rPr>
      </w:pPr>
      <w:r>
        <w:rPr>
          <w:sz w:val="20"/>
        </w:rPr>
        <w:t>Договор,</w:t>
      </w:r>
      <w:r>
        <w:rPr>
          <w:spacing w:val="-8"/>
          <w:sz w:val="20"/>
        </w:rPr>
        <w:t xml:space="preserve"> </w:t>
      </w:r>
      <w:r>
        <w:rPr>
          <w:sz w:val="20"/>
        </w:rPr>
        <w:t>все</w:t>
      </w:r>
      <w:r>
        <w:rPr>
          <w:spacing w:val="-8"/>
          <w:sz w:val="20"/>
        </w:rPr>
        <w:t xml:space="preserve"> </w:t>
      </w:r>
      <w:r>
        <w:rPr>
          <w:sz w:val="20"/>
        </w:rPr>
        <w:t>изменения</w:t>
      </w:r>
      <w:r>
        <w:rPr>
          <w:spacing w:val="-8"/>
          <w:sz w:val="20"/>
        </w:rPr>
        <w:t xml:space="preserve"> </w:t>
      </w:r>
      <w:r>
        <w:rPr>
          <w:sz w:val="20"/>
        </w:rPr>
        <w:t>(дополнения)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уступка</w:t>
      </w:r>
      <w:r>
        <w:rPr>
          <w:spacing w:val="-8"/>
          <w:sz w:val="20"/>
        </w:rPr>
        <w:t xml:space="preserve"> </w:t>
      </w:r>
      <w:r>
        <w:rPr>
          <w:sz w:val="20"/>
        </w:rPr>
        <w:t>прав</w:t>
      </w:r>
      <w:r>
        <w:rPr>
          <w:spacing w:val="-6"/>
          <w:sz w:val="20"/>
        </w:rPr>
        <w:t xml:space="preserve"> </w:t>
      </w:r>
      <w:r>
        <w:rPr>
          <w:sz w:val="20"/>
        </w:rPr>
        <w:t>требований</w:t>
      </w:r>
      <w:r>
        <w:rPr>
          <w:spacing w:val="-7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нему</w:t>
      </w:r>
      <w:r>
        <w:rPr>
          <w:spacing w:val="-11"/>
          <w:sz w:val="20"/>
        </w:rPr>
        <w:t xml:space="preserve"> </w:t>
      </w:r>
      <w:r>
        <w:rPr>
          <w:sz w:val="20"/>
        </w:rPr>
        <w:t>заключаются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письменной</w:t>
      </w:r>
      <w:r>
        <w:rPr>
          <w:spacing w:val="-9"/>
          <w:sz w:val="20"/>
        </w:rPr>
        <w:t xml:space="preserve"> </w:t>
      </w:r>
      <w:r>
        <w:rPr>
          <w:sz w:val="20"/>
        </w:rPr>
        <w:t>форме,</w:t>
      </w:r>
      <w:r>
        <w:rPr>
          <w:spacing w:val="-47"/>
          <w:sz w:val="20"/>
        </w:rPr>
        <w:t xml:space="preserve"> </w:t>
      </w:r>
      <w:r>
        <w:rPr>
          <w:sz w:val="20"/>
        </w:rPr>
        <w:t>подлежат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1"/>
          <w:sz w:val="20"/>
        </w:rPr>
        <w:t xml:space="preserve"> </w:t>
      </w:r>
      <w:r>
        <w:rPr>
          <w:sz w:val="20"/>
        </w:rPr>
        <w:t>регистрации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органе,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осуществляющем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государственный</w:t>
      </w:r>
      <w:r>
        <w:rPr>
          <w:spacing w:val="1"/>
          <w:sz w:val="20"/>
        </w:rPr>
        <w:t xml:space="preserve"> </w:t>
      </w:r>
      <w:r>
        <w:rPr>
          <w:sz w:val="20"/>
        </w:rPr>
        <w:t>кадастровый</w:t>
      </w:r>
      <w:r>
        <w:rPr>
          <w:spacing w:val="1"/>
          <w:sz w:val="20"/>
        </w:rPr>
        <w:t xml:space="preserve"> </w:t>
      </w:r>
      <w:r>
        <w:rPr>
          <w:sz w:val="20"/>
        </w:rPr>
        <w:t>учет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государственную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регистрацию</w:t>
      </w:r>
      <w:r>
        <w:rPr>
          <w:spacing w:val="-10"/>
          <w:sz w:val="20"/>
        </w:rPr>
        <w:t xml:space="preserve"> </w:t>
      </w:r>
      <w:r>
        <w:rPr>
          <w:sz w:val="20"/>
        </w:rPr>
        <w:t>прав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порядке,</w:t>
      </w:r>
      <w:r>
        <w:rPr>
          <w:spacing w:val="-9"/>
          <w:sz w:val="20"/>
        </w:rPr>
        <w:t xml:space="preserve"> </w:t>
      </w:r>
      <w:r>
        <w:rPr>
          <w:sz w:val="20"/>
        </w:rPr>
        <w:t>предусмотренном</w:t>
      </w:r>
      <w:r>
        <w:rPr>
          <w:spacing w:val="-9"/>
          <w:sz w:val="20"/>
        </w:rPr>
        <w:t xml:space="preserve"> </w:t>
      </w:r>
      <w:r>
        <w:rPr>
          <w:sz w:val="20"/>
        </w:rPr>
        <w:t>Федеральным</w:t>
      </w:r>
      <w:r>
        <w:rPr>
          <w:spacing w:val="-9"/>
          <w:sz w:val="20"/>
        </w:rPr>
        <w:t xml:space="preserve"> </w:t>
      </w:r>
      <w:r>
        <w:rPr>
          <w:sz w:val="20"/>
        </w:rPr>
        <w:t>законом</w:t>
      </w:r>
      <w:r>
        <w:rPr>
          <w:spacing w:val="-9"/>
          <w:sz w:val="20"/>
        </w:rPr>
        <w:t xml:space="preserve"> </w:t>
      </w:r>
      <w:r>
        <w:rPr>
          <w:sz w:val="20"/>
        </w:rPr>
        <w:t>№</w:t>
      </w:r>
      <w:r>
        <w:rPr>
          <w:spacing w:val="-10"/>
          <w:sz w:val="20"/>
        </w:rPr>
        <w:t xml:space="preserve"> </w:t>
      </w:r>
      <w:r>
        <w:rPr>
          <w:sz w:val="20"/>
        </w:rPr>
        <w:t>218-ФЗ</w:t>
      </w:r>
      <w:r>
        <w:rPr>
          <w:spacing w:val="-11"/>
          <w:sz w:val="20"/>
        </w:rPr>
        <w:t xml:space="preserve"> </w:t>
      </w:r>
      <w:r>
        <w:rPr>
          <w:sz w:val="20"/>
        </w:rPr>
        <w:t>«О</w:t>
      </w:r>
      <w:r>
        <w:rPr>
          <w:spacing w:val="-12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-47"/>
          <w:sz w:val="20"/>
        </w:rPr>
        <w:t xml:space="preserve"> </w:t>
      </w:r>
      <w:r>
        <w:rPr>
          <w:sz w:val="20"/>
        </w:rPr>
        <w:t>регистрации недвижимости» от 13.07.2015 г. и считаются заключенными (вступившими в силу) с момента такой</w:t>
      </w:r>
      <w:r>
        <w:rPr>
          <w:spacing w:val="1"/>
          <w:sz w:val="20"/>
        </w:rPr>
        <w:t xml:space="preserve"> </w:t>
      </w:r>
      <w:r>
        <w:rPr>
          <w:sz w:val="20"/>
        </w:rPr>
        <w:t>регистрации.</w:t>
      </w:r>
    </w:p>
    <w:p w14:paraId="2FEA4D51" w14:textId="77777777" w:rsidR="003C6197" w:rsidRDefault="00B01D20">
      <w:pPr>
        <w:pStyle w:val="aff0"/>
        <w:numPr>
          <w:ilvl w:val="1"/>
          <w:numId w:val="7"/>
        </w:numPr>
        <w:tabs>
          <w:tab w:val="left" w:pos="1944"/>
        </w:tabs>
        <w:ind w:right="553" w:firstLine="566"/>
        <w:rPr>
          <w:sz w:val="20"/>
        </w:rPr>
      </w:pPr>
      <w:r>
        <w:rPr>
          <w:sz w:val="20"/>
        </w:rPr>
        <w:t>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обязуются</w:t>
      </w:r>
      <w:r>
        <w:rPr>
          <w:spacing w:val="1"/>
          <w:sz w:val="20"/>
        </w:rPr>
        <w:t xml:space="preserve"> </w:t>
      </w:r>
      <w:r>
        <w:rPr>
          <w:sz w:val="20"/>
        </w:rPr>
        <w:t>обратиться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1"/>
          <w:sz w:val="20"/>
        </w:rPr>
        <w:t xml:space="preserve"> </w:t>
      </w:r>
      <w:r>
        <w:rPr>
          <w:sz w:val="20"/>
        </w:rPr>
        <w:t>регистрацией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орган,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осуществляющий</w:t>
      </w:r>
      <w:r>
        <w:rPr>
          <w:spacing w:val="-47"/>
          <w:sz w:val="20"/>
        </w:rPr>
        <w:t xml:space="preserve"> </w:t>
      </w:r>
      <w:r>
        <w:rPr>
          <w:sz w:val="20"/>
        </w:rPr>
        <w:t>государственный кадастровый учет и государственную регистрацию прав в течение 5 (пяти) рабочих дней с даты</w:t>
      </w:r>
      <w:r>
        <w:rPr>
          <w:spacing w:val="1"/>
          <w:sz w:val="20"/>
        </w:rPr>
        <w:t xml:space="preserve"> </w:t>
      </w:r>
      <w:r>
        <w:rPr>
          <w:sz w:val="20"/>
        </w:rPr>
        <w:t>подписания Договора, в т.ч. представить в указанный срок все необходимые для регистрации Договора документы.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Расходы по оплате государственной пошлины в связи с государственной регистрацией Договора Стороны несут самостоятельно в размерах, установленных налоговым законодательством Российской Федерации на дату подачи Договора на государственную регистрацию. </w:t>
      </w:r>
    </w:p>
    <w:p w14:paraId="4AA4F8D0" w14:textId="77777777" w:rsidR="003C6197" w:rsidRDefault="00B01D20">
      <w:pPr>
        <w:pStyle w:val="aff0"/>
        <w:numPr>
          <w:ilvl w:val="1"/>
          <w:numId w:val="7"/>
        </w:numPr>
        <w:tabs>
          <w:tab w:val="left" w:pos="1955"/>
        </w:tabs>
        <w:ind w:right="555" w:firstLine="566"/>
        <w:rPr>
          <w:sz w:val="20"/>
        </w:rPr>
      </w:pPr>
      <w:r>
        <w:rPr>
          <w:sz w:val="20"/>
        </w:rPr>
        <w:t>Договор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действует</w:t>
      </w:r>
      <w:r>
        <w:rPr>
          <w:spacing w:val="1"/>
          <w:sz w:val="20"/>
        </w:rPr>
        <w:t xml:space="preserve"> </w:t>
      </w:r>
      <w:r>
        <w:rPr>
          <w:sz w:val="20"/>
        </w:rPr>
        <w:t>до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полного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обязательств,</w:t>
      </w:r>
      <w:r>
        <w:rPr>
          <w:spacing w:val="1"/>
          <w:sz w:val="20"/>
        </w:rPr>
        <w:t xml:space="preserve"> </w:t>
      </w:r>
      <w:r>
        <w:rPr>
          <w:sz w:val="20"/>
        </w:rPr>
        <w:t>обусловленных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Договором,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lastRenderedPageBreak/>
        <w:t>прекращения его действия в иных случаях и порядке, предусмотренном действующим законодательством РФ и/или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Договором.</w:t>
      </w:r>
      <w:r>
        <w:rPr>
          <w:spacing w:val="5"/>
          <w:sz w:val="20"/>
        </w:rPr>
        <w:t xml:space="preserve"> </w:t>
      </w:r>
      <w:r w:rsidRPr="001310D2">
        <w:rPr>
          <w:sz w:val="20"/>
        </w:rPr>
        <w:t>Положения пп. 4.1.2.1.</w:t>
      </w:r>
      <w:r w:rsidRPr="001310D2">
        <w:rPr>
          <w:spacing w:val="1"/>
          <w:sz w:val="20"/>
        </w:rPr>
        <w:t xml:space="preserve"> </w:t>
      </w:r>
      <w:r w:rsidRPr="001310D2">
        <w:rPr>
          <w:sz w:val="20"/>
        </w:rPr>
        <w:t>-</w:t>
      </w:r>
      <w:r w:rsidRPr="001310D2">
        <w:rPr>
          <w:spacing w:val="-3"/>
          <w:sz w:val="20"/>
        </w:rPr>
        <w:t xml:space="preserve"> </w:t>
      </w:r>
      <w:r w:rsidRPr="001310D2">
        <w:rPr>
          <w:sz w:val="20"/>
        </w:rPr>
        <w:t>4.1.2.2.</w:t>
      </w:r>
      <w:r w:rsidRPr="001310D2">
        <w:rPr>
          <w:spacing w:val="-2"/>
          <w:sz w:val="20"/>
        </w:rPr>
        <w:t xml:space="preserve"> </w:t>
      </w:r>
      <w:r w:rsidRPr="001310D2">
        <w:rPr>
          <w:sz w:val="20"/>
        </w:rPr>
        <w:t>Договора</w:t>
      </w:r>
      <w:r w:rsidRPr="001310D2">
        <w:rPr>
          <w:spacing w:val="-2"/>
          <w:sz w:val="20"/>
        </w:rPr>
        <w:t xml:space="preserve"> </w:t>
      </w:r>
      <w:r w:rsidRPr="001310D2">
        <w:rPr>
          <w:sz w:val="20"/>
        </w:rPr>
        <w:t>сохраняют</w:t>
      </w:r>
      <w:r w:rsidRPr="001310D2">
        <w:rPr>
          <w:spacing w:val="-2"/>
          <w:sz w:val="20"/>
        </w:rPr>
        <w:t xml:space="preserve"> </w:t>
      </w:r>
      <w:r w:rsidRPr="001310D2">
        <w:rPr>
          <w:sz w:val="20"/>
        </w:rPr>
        <w:t>свое</w:t>
      </w:r>
      <w:r w:rsidRPr="001310D2">
        <w:rPr>
          <w:spacing w:val="-2"/>
          <w:sz w:val="20"/>
        </w:rPr>
        <w:t xml:space="preserve"> </w:t>
      </w:r>
      <w:r w:rsidRPr="001310D2">
        <w:rPr>
          <w:sz w:val="20"/>
        </w:rPr>
        <w:t>действие</w:t>
      </w:r>
      <w:r w:rsidRPr="001310D2">
        <w:rPr>
          <w:spacing w:val="-2"/>
          <w:sz w:val="20"/>
        </w:rPr>
        <w:t xml:space="preserve"> </w:t>
      </w:r>
      <w:r>
        <w:rPr>
          <w:sz w:val="20"/>
        </w:rPr>
        <w:t>после</w:t>
      </w:r>
      <w:r>
        <w:rPr>
          <w:spacing w:val="3"/>
          <w:sz w:val="20"/>
        </w:rPr>
        <w:t xml:space="preserve"> </w:t>
      </w:r>
      <w:r>
        <w:rPr>
          <w:sz w:val="20"/>
        </w:rPr>
        <w:t>расторжения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Договора.</w:t>
      </w:r>
    </w:p>
    <w:p w14:paraId="35EA1BFB" w14:textId="77777777" w:rsidR="003C6197" w:rsidRDefault="00B01D20">
      <w:pPr>
        <w:pStyle w:val="aff0"/>
        <w:numPr>
          <w:ilvl w:val="1"/>
          <w:numId w:val="7"/>
        </w:numPr>
        <w:tabs>
          <w:tab w:val="left" w:pos="1881"/>
        </w:tabs>
        <w:ind w:right="552" w:firstLine="566"/>
        <w:rPr>
          <w:sz w:val="20"/>
        </w:rPr>
      </w:pPr>
      <w:r>
        <w:rPr>
          <w:spacing w:val="-1"/>
          <w:sz w:val="20"/>
        </w:rPr>
        <w:t>Плановый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срок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окончания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строительства</w:t>
      </w:r>
      <w:r>
        <w:rPr>
          <w:spacing w:val="-12"/>
          <w:sz w:val="20"/>
        </w:rPr>
        <w:t xml:space="preserve"> </w:t>
      </w:r>
      <w:r>
        <w:rPr>
          <w:sz w:val="20"/>
        </w:rPr>
        <w:t>Объекта,</w:t>
      </w:r>
      <w:r>
        <w:rPr>
          <w:spacing w:val="-7"/>
          <w:sz w:val="20"/>
        </w:rPr>
        <w:t xml:space="preserve"> </w:t>
      </w:r>
      <w:r>
        <w:rPr>
          <w:sz w:val="20"/>
        </w:rPr>
        <w:t>указанный</w:t>
      </w:r>
      <w:r>
        <w:rPr>
          <w:spacing w:val="-11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Разрешении</w:t>
      </w:r>
      <w:r>
        <w:rPr>
          <w:spacing w:val="-12"/>
          <w:sz w:val="20"/>
        </w:rPr>
        <w:t xml:space="preserve"> </w:t>
      </w:r>
      <w:r>
        <w:rPr>
          <w:sz w:val="20"/>
        </w:rPr>
        <w:t>на</w:t>
      </w:r>
      <w:r>
        <w:rPr>
          <w:spacing w:val="-10"/>
          <w:sz w:val="20"/>
        </w:rPr>
        <w:t xml:space="preserve"> </w:t>
      </w:r>
      <w:r>
        <w:rPr>
          <w:sz w:val="20"/>
        </w:rPr>
        <w:t>строительство,</w:t>
      </w:r>
      <w:r>
        <w:rPr>
          <w:spacing w:val="-11"/>
          <w:sz w:val="20"/>
        </w:rPr>
        <w:t xml:space="preserve"> </w:t>
      </w:r>
      <w:r>
        <w:rPr>
          <w:sz w:val="20"/>
        </w:rPr>
        <w:t>автоматически</w:t>
      </w:r>
      <w:r>
        <w:rPr>
          <w:spacing w:val="-47"/>
          <w:sz w:val="20"/>
        </w:rPr>
        <w:t xml:space="preserve"> </w:t>
      </w:r>
      <w:r>
        <w:rPr>
          <w:sz w:val="20"/>
        </w:rPr>
        <w:t>изменяется на срок, который может быть установлен (изменен) соответствующим актом органа власти. При этом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указанный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Договоре</w:t>
      </w:r>
      <w:r>
        <w:rPr>
          <w:spacing w:val="2"/>
          <w:sz w:val="20"/>
        </w:rPr>
        <w:t xml:space="preserve"> </w:t>
      </w:r>
      <w:r>
        <w:rPr>
          <w:sz w:val="20"/>
        </w:rPr>
        <w:t>срок</w:t>
      </w:r>
      <w:r>
        <w:rPr>
          <w:spacing w:val="-4"/>
          <w:sz w:val="20"/>
        </w:rPr>
        <w:t xml:space="preserve"> </w:t>
      </w:r>
      <w:r>
        <w:rPr>
          <w:sz w:val="20"/>
        </w:rPr>
        <w:t>передачи</w:t>
      </w:r>
      <w:r>
        <w:rPr>
          <w:spacing w:val="-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2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1"/>
          <w:sz w:val="20"/>
        </w:rPr>
        <w:t xml:space="preserve"> </w:t>
      </w:r>
      <w:r>
        <w:rPr>
          <w:sz w:val="20"/>
        </w:rPr>
        <w:t>остается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неизменным, если иное </w:t>
      </w:r>
      <w:proofErr w:type="gramStart"/>
      <w:r>
        <w:rPr>
          <w:sz w:val="20"/>
        </w:rPr>
        <w:t>не  установлено</w:t>
      </w:r>
      <w:proofErr w:type="gramEnd"/>
      <w:r>
        <w:rPr>
          <w:sz w:val="20"/>
        </w:rPr>
        <w:t xml:space="preserve"> соглашением Сторон.</w:t>
      </w:r>
    </w:p>
    <w:p w14:paraId="71402C8B" w14:textId="77777777" w:rsidR="003C6197" w:rsidRDefault="003C6197">
      <w:pPr>
        <w:pStyle w:val="afe"/>
        <w:spacing w:before="3"/>
        <w:ind w:left="0" w:firstLine="0"/>
        <w:jc w:val="left"/>
      </w:pPr>
    </w:p>
    <w:p w14:paraId="45F9D1D3" w14:textId="77777777" w:rsidR="003C6197" w:rsidRDefault="00B01D20">
      <w:pPr>
        <w:pStyle w:val="1"/>
        <w:tabs>
          <w:tab w:val="left" w:pos="4200"/>
        </w:tabs>
        <w:spacing w:line="228" w:lineRule="exact"/>
        <w:ind w:left="4199"/>
      </w:pPr>
      <w:r>
        <w:t>7. Изменение</w:t>
      </w:r>
      <w:r>
        <w:rPr>
          <w:spacing w:val="-4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прекращение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действия</w:t>
      </w:r>
    </w:p>
    <w:p w14:paraId="06016B08" w14:textId="77777777" w:rsidR="00B0444C" w:rsidRDefault="00B0444C">
      <w:pPr>
        <w:pStyle w:val="1"/>
        <w:tabs>
          <w:tab w:val="left" w:pos="4200"/>
        </w:tabs>
        <w:spacing w:line="228" w:lineRule="exact"/>
        <w:ind w:left="4199"/>
      </w:pPr>
    </w:p>
    <w:p w14:paraId="1BF352E9" w14:textId="77777777" w:rsidR="003C6197" w:rsidRDefault="00B01D20">
      <w:pPr>
        <w:pStyle w:val="aff0"/>
        <w:numPr>
          <w:ilvl w:val="1"/>
          <w:numId w:val="6"/>
        </w:numPr>
        <w:tabs>
          <w:tab w:val="left" w:pos="1938"/>
        </w:tabs>
        <w:ind w:right="560" w:firstLine="566"/>
        <w:rPr>
          <w:sz w:val="20"/>
        </w:rPr>
      </w:pPr>
      <w:r>
        <w:rPr>
          <w:sz w:val="20"/>
        </w:rPr>
        <w:t>Договор</w:t>
      </w:r>
      <w:r>
        <w:rPr>
          <w:spacing w:val="45"/>
          <w:sz w:val="20"/>
        </w:rPr>
        <w:t xml:space="preserve"> </w:t>
      </w:r>
      <w:r>
        <w:rPr>
          <w:sz w:val="20"/>
        </w:rPr>
        <w:t>может</w:t>
      </w:r>
      <w:r>
        <w:rPr>
          <w:spacing w:val="43"/>
          <w:sz w:val="20"/>
        </w:rPr>
        <w:t xml:space="preserve"> </w:t>
      </w:r>
      <w:r>
        <w:rPr>
          <w:sz w:val="20"/>
        </w:rPr>
        <w:t>быть</w:t>
      </w:r>
      <w:r>
        <w:rPr>
          <w:spacing w:val="47"/>
          <w:sz w:val="20"/>
        </w:rPr>
        <w:t xml:space="preserve"> </w:t>
      </w:r>
      <w:r>
        <w:rPr>
          <w:sz w:val="20"/>
        </w:rPr>
        <w:t>изменен</w:t>
      </w:r>
      <w:r>
        <w:rPr>
          <w:spacing w:val="45"/>
          <w:sz w:val="20"/>
        </w:rPr>
        <w:t xml:space="preserve"> </w:t>
      </w:r>
      <w:r>
        <w:rPr>
          <w:sz w:val="20"/>
        </w:rPr>
        <w:t>по</w:t>
      </w:r>
      <w:r>
        <w:rPr>
          <w:spacing w:val="45"/>
          <w:sz w:val="20"/>
        </w:rPr>
        <w:t xml:space="preserve"> </w:t>
      </w:r>
      <w:r>
        <w:rPr>
          <w:sz w:val="20"/>
        </w:rPr>
        <w:t>соглашению</w:t>
      </w:r>
      <w:r>
        <w:rPr>
          <w:spacing w:val="46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44"/>
          <w:sz w:val="20"/>
        </w:rPr>
        <w:t xml:space="preserve"> </w:t>
      </w:r>
      <w:r>
        <w:rPr>
          <w:sz w:val="20"/>
        </w:rPr>
        <w:t>или</w:t>
      </w:r>
      <w:r>
        <w:rPr>
          <w:spacing w:val="43"/>
          <w:sz w:val="20"/>
        </w:rPr>
        <w:t xml:space="preserve"> </w:t>
      </w:r>
      <w:r>
        <w:rPr>
          <w:sz w:val="20"/>
        </w:rPr>
        <w:t>в</w:t>
      </w:r>
      <w:r>
        <w:rPr>
          <w:spacing w:val="46"/>
          <w:sz w:val="20"/>
        </w:rPr>
        <w:t xml:space="preserve"> </w:t>
      </w:r>
      <w:r>
        <w:rPr>
          <w:sz w:val="20"/>
        </w:rPr>
        <w:t>порядке,</w:t>
      </w:r>
      <w:r>
        <w:rPr>
          <w:spacing w:val="45"/>
          <w:sz w:val="20"/>
        </w:rPr>
        <w:t xml:space="preserve"> </w:t>
      </w:r>
      <w:r>
        <w:rPr>
          <w:sz w:val="20"/>
        </w:rPr>
        <w:t>предусмотренном</w:t>
      </w:r>
      <w:r>
        <w:rPr>
          <w:spacing w:val="45"/>
          <w:sz w:val="20"/>
        </w:rPr>
        <w:t xml:space="preserve"> </w:t>
      </w:r>
      <w:r>
        <w:rPr>
          <w:sz w:val="20"/>
        </w:rPr>
        <w:t>действующим</w:t>
      </w:r>
      <w:r>
        <w:rPr>
          <w:spacing w:val="-47"/>
          <w:sz w:val="20"/>
        </w:rPr>
        <w:t xml:space="preserve"> </w:t>
      </w:r>
      <w:r>
        <w:rPr>
          <w:sz w:val="20"/>
        </w:rPr>
        <w:t>законодательством.</w:t>
      </w:r>
    </w:p>
    <w:p w14:paraId="60C08484" w14:textId="77777777" w:rsidR="003C6197" w:rsidRDefault="00B01D20">
      <w:pPr>
        <w:pStyle w:val="aff0"/>
        <w:numPr>
          <w:ilvl w:val="1"/>
          <w:numId w:val="6"/>
        </w:numPr>
        <w:tabs>
          <w:tab w:val="left" w:pos="1941"/>
        </w:tabs>
        <w:spacing w:line="229" w:lineRule="exact"/>
        <w:ind w:left="1940" w:hanging="403"/>
        <w:rPr>
          <w:sz w:val="20"/>
        </w:rPr>
      </w:pPr>
      <w:r>
        <w:rPr>
          <w:sz w:val="20"/>
        </w:rPr>
        <w:t>Договор</w:t>
      </w:r>
      <w:r>
        <w:rPr>
          <w:spacing w:val="-4"/>
          <w:sz w:val="20"/>
        </w:rPr>
        <w:t xml:space="preserve"> </w:t>
      </w:r>
      <w:r>
        <w:rPr>
          <w:sz w:val="20"/>
        </w:rPr>
        <w:t>прекращается:</w:t>
      </w:r>
    </w:p>
    <w:p w14:paraId="54A8ADEB" w14:textId="77777777" w:rsidR="003C6197" w:rsidRDefault="00B01D20">
      <w:pPr>
        <w:pStyle w:val="aff0"/>
        <w:numPr>
          <w:ilvl w:val="0"/>
          <w:numId w:val="10"/>
        </w:numPr>
        <w:tabs>
          <w:tab w:val="left" w:pos="1680"/>
        </w:tabs>
        <w:spacing w:line="244" w:lineRule="exact"/>
        <w:ind w:left="1679"/>
        <w:jc w:val="left"/>
        <w:rPr>
          <w:sz w:val="20"/>
        </w:rPr>
      </w:pP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соглашению</w:t>
      </w:r>
      <w:r>
        <w:rPr>
          <w:spacing w:val="-2"/>
          <w:sz w:val="20"/>
        </w:rPr>
        <w:t xml:space="preserve"> </w:t>
      </w:r>
      <w:r>
        <w:rPr>
          <w:sz w:val="20"/>
        </w:rPr>
        <w:t>Сторон;</w:t>
      </w:r>
    </w:p>
    <w:p w14:paraId="6624F4C6" w14:textId="77777777" w:rsidR="003C6197" w:rsidRDefault="00B01D20">
      <w:pPr>
        <w:pStyle w:val="aff0"/>
        <w:numPr>
          <w:ilvl w:val="0"/>
          <w:numId w:val="10"/>
        </w:numPr>
        <w:tabs>
          <w:tab w:val="left" w:pos="1680"/>
        </w:tabs>
        <w:spacing w:line="245" w:lineRule="exact"/>
        <w:ind w:left="1679"/>
        <w:jc w:val="left"/>
        <w:rPr>
          <w:sz w:val="20"/>
        </w:rPr>
      </w:pP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выполнению</w:t>
      </w:r>
      <w:r>
        <w:rPr>
          <w:spacing w:val="-2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-3"/>
          <w:sz w:val="20"/>
        </w:rPr>
        <w:t xml:space="preserve"> </w:t>
      </w:r>
      <w:r>
        <w:rPr>
          <w:sz w:val="20"/>
        </w:rPr>
        <w:t>своих</w:t>
      </w:r>
      <w:r>
        <w:rPr>
          <w:spacing w:val="-5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Договору;</w:t>
      </w:r>
    </w:p>
    <w:p w14:paraId="32CF390E" w14:textId="77777777" w:rsidR="003C6197" w:rsidRDefault="00B01D20">
      <w:pPr>
        <w:pStyle w:val="aff0"/>
        <w:numPr>
          <w:ilvl w:val="0"/>
          <w:numId w:val="10"/>
        </w:numPr>
        <w:tabs>
          <w:tab w:val="left" w:pos="1680"/>
        </w:tabs>
        <w:spacing w:line="245" w:lineRule="exact"/>
        <w:ind w:left="1679"/>
        <w:jc w:val="left"/>
        <w:rPr>
          <w:sz w:val="20"/>
        </w:rPr>
      </w:pP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решению</w:t>
      </w:r>
      <w:r>
        <w:rPr>
          <w:spacing w:val="-3"/>
          <w:sz w:val="20"/>
        </w:rPr>
        <w:t xml:space="preserve"> </w:t>
      </w:r>
      <w:r>
        <w:rPr>
          <w:sz w:val="20"/>
        </w:rPr>
        <w:t>суда;</w:t>
      </w:r>
    </w:p>
    <w:p w14:paraId="52CCA1DB" w14:textId="77777777" w:rsidR="003C6197" w:rsidRDefault="00B01D20">
      <w:pPr>
        <w:pStyle w:val="aff0"/>
        <w:numPr>
          <w:ilvl w:val="0"/>
          <w:numId w:val="10"/>
        </w:numPr>
        <w:tabs>
          <w:tab w:val="left" w:pos="1680"/>
        </w:tabs>
        <w:ind w:right="557" w:firstLine="566"/>
        <w:jc w:val="left"/>
        <w:rPr>
          <w:sz w:val="20"/>
        </w:rPr>
      </w:pPr>
      <w:r>
        <w:rPr>
          <w:sz w:val="20"/>
        </w:rPr>
        <w:t>при</w:t>
      </w:r>
      <w:r>
        <w:rPr>
          <w:spacing w:val="36"/>
          <w:sz w:val="20"/>
        </w:rPr>
        <w:t xml:space="preserve"> </w:t>
      </w:r>
      <w:r>
        <w:rPr>
          <w:sz w:val="20"/>
        </w:rPr>
        <w:t>одностороннем</w:t>
      </w:r>
      <w:r>
        <w:rPr>
          <w:spacing w:val="38"/>
          <w:sz w:val="20"/>
        </w:rPr>
        <w:t xml:space="preserve"> </w:t>
      </w:r>
      <w:r>
        <w:rPr>
          <w:sz w:val="20"/>
        </w:rPr>
        <w:t>отказе</w:t>
      </w:r>
      <w:r>
        <w:rPr>
          <w:spacing w:val="40"/>
          <w:sz w:val="20"/>
        </w:rPr>
        <w:t xml:space="preserve"> </w:t>
      </w:r>
      <w:r>
        <w:rPr>
          <w:sz w:val="20"/>
        </w:rPr>
        <w:t>Стороны</w:t>
      </w:r>
      <w:r>
        <w:rPr>
          <w:spacing w:val="37"/>
          <w:sz w:val="20"/>
        </w:rPr>
        <w:t xml:space="preserve"> </w:t>
      </w:r>
      <w:r>
        <w:rPr>
          <w:sz w:val="20"/>
        </w:rPr>
        <w:t>в</w:t>
      </w:r>
      <w:r>
        <w:rPr>
          <w:spacing w:val="36"/>
          <w:sz w:val="20"/>
        </w:rPr>
        <w:t xml:space="preserve"> </w:t>
      </w:r>
      <w:r>
        <w:rPr>
          <w:sz w:val="20"/>
        </w:rPr>
        <w:t>тех</w:t>
      </w:r>
      <w:r>
        <w:rPr>
          <w:spacing w:val="37"/>
          <w:sz w:val="20"/>
        </w:rPr>
        <w:t xml:space="preserve"> </w:t>
      </w:r>
      <w:r>
        <w:rPr>
          <w:sz w:val="20"/>
        </w:rPr>
        <w:t>случаях,</w:t>
      </w:r>
      <w:r>
        <w:rPr>
          <w:spacing w:val="37"/>
          <w:sz w:val="20"/>
        </w:rPr>
        <w:t xml:space="preserve"> </w:t>
      </w:r>
      <w:r>
        <w:rPr>
          <w:sz w:val="20"/>
        </w:rPr>
        <w:t>когда</w:t>
      </w:r>
      <w:r>
        <w:rPr>
          <w:spacing w:val="38"/>
          <w:sz w:val="20"/>
        </w:rPr>
        <w:t xml:space="preserve"> </w:t>
      </w:r>
      <w:r>
        <w:rPr>
          <w:sz w:val="20"/>
        </w:rPr>
        <w:t>односторонний</w:t>
      </w:r>
      <w:r>
        <w:rPr>
          <w:spacing w:val="36"/>
          <w:sz w:val="20"/>
        </w:rPr>
        <w:t xml:space="preserve"> </w:t>
      </w:r>
      <w:r>
        <w:rPr>
          <w:sz w:val="20"/>
        </w:rPr>
        <w:t>отказ</w:t>
      </w:r>
      <w:r>
        <w:rPr>
          <w:spacing w:val="37"/>
          <w:sz w:val="20"/>
        </w:rPr>
        <w:t xml:space="preserve"> </w:t>
      </w:r>
      <w:r>
        <w:rPr>
          <w:sz w:val="20"/>
        </w:rPr>
        <w:t>допускается</w:t>
      </w:r>
      <w:r>
        <w:rPr>
          <w:spacing w:val="37"/>
          <w:sz w:val="20"/>
        </w:rPr>
        <w:t xml:space="preserve"> </w:t>
      </w:r>
      <w:r>
        <w:rPr>
          <w:sz w:val="20"/>
        </w:rPr>
        <w:t>действующим</w:t>
      </w:r>
      <w:r>
        <w:rPr>
          <w:spacing w:val="-47"/>
          <w:sz w:val="20"/>
        </w:rPr>
        <w:t xml:space="preserve"> </w:t>
      </w:r>
      <w:r>
        <w:rPr>
          <w:sz w:val="20"/>
        </w:rPr>
        <w:t>законодательством.</w:t>
      </w:r>
    </w:p>
    <w:p w14:paraId="0F6A2B40" w14:textId="77777777" w:rsidR="003C6197" w:rsidRDefault="00B01D20">
      <w:pPr>
        <w:pStyle w:val="aff0"/>
        <w:numPr>
          <w:ilvl w:val="1"/>
          <w:numId w:val="6"/>
        </w:numPr>
        <w:tabs>
          <w:tab w:val="left" w:pos="1914"/>
        </w:tabs>
        <w:ind w:right="553" w:firstLine="566"/>
        <w:rPr>
          <w:sz w:val="20"/>
        </w:rPr>
      </w:pPr>
      <w:r>
        <w:rPr>
          <w:sz w:val="20"/>
        </w:rPr>
        <w:t>Участник</w:t>
      </w:r>
      <w:r>
        <w:rPr>
          <w:spacing w:val="19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2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23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20"/>
          <w:sz w:val="20"/>
        </w:rPr>
        <w:t xml:space="preserve"> </w:t>
      </w:r>
      <w:r>
        <w:rPr>
          <w:sz w:val="20"/>
        </w:rPr>
        <w:t>в</w:t>
      </w:r>
      <w:r>
        <w:rPr>
          <w:spacing w:val="19"/>
          <w:sz w:val="20"/>
        </w:rPr>
        <w:t xml:space="preserve"> </w:t>
      </w:r>
      <w:r>
        <w:rPr>
          <w:sz w:val="20"/>
        </w:rPr>
        <w:t>одностороннем</w:t>
      </w:r>
      <w:r>
        <w:rPr>
          <w:spacing w:val="22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20"/>
          <w:sz w:val="20"/>
        </w:rPr>
        <w:t xml:space="preserve"> </w:t>
      </w:r>
      <w:r>
        <w:rPr>
          <w:sz w:val="20"/>
        </w:rPr>
        <w:t>отказаться</w:t>
      </w:r>
      <w:r>
        <w:rPr>
          <w:spacing w:val="19"/>
          <w:sz w:val="20"/>
        </w:rPr>
        <w:t xml:space="preserve"> </w:t>
      </w:r>
      <w:r>
        <w:rPr>
          <w:sz w:val="20"/>
        </w:rPr>
        <w:t>от</w:t>
      </w:r>
      <w:r>
        <w:rPr>
          <w:spacing w:val="19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20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8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случаях,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установленных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Федеральным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законом №</w:t>
      </w:r>
      <w:r>
        <w:rPr>
          <w:spacing w:val="-1"/>
          <w:sz w:val="20"/>
        </w:rPr>
        <w:t xml:space="preserve"> </w:t>
      </w:r>
      <w:r>
        <w:rPr>
          <w:sz w:val="20"/>
        </w:rPr>
        <w:t>214-ФЗ, а именно:</w:t>
      </w:r>
    </w:p>
    <w:p w14:paraId="7709DDCF" w14:textId="77777777" w:rsidR="003C6197" w:rsidRDefault="00B01D20">
      <w:pPr>
        <w:pStyle w:val="aff0"/>
        <w:numPr>
          <w:ilvl w:val="0"/>
          <w:numId w:val="10"/>
        </w:numPr>
        <w:tabs>
          <w:tab w:val="left" w:pos="1680"/>
        </w:tabs>
        <w:ind w:right="554" w:firstLine="566"/>
        <w:rPr>
          <w:sz w:val="20"/>
        </w:rPr>
      </w:pPr>
      <w:r>
        <w:rPr>
          <w:spacing w:val="-1"/>
          <w:sz w:val="20"/>
        </w:rPr>
        <w:t>неисполнения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Застройщиком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обязательства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по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передаче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Объекта</w:t>
      </w:r>
      <w:r>
        <w:rPr>
          <w:spacing w:val="-12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10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12"/>
          <w:sz w:val="20"/>
        </w:rPr>
        <w:t xml:space="preserve"> </w:t>
      </w:r>
      <w:r>
        <w:rPr>
          <w:sz w:val="20"/>
        </w:rPr>
        <w:t>в</w:t>
      </w:r>
      <w:r>
        <w:rPr>
          <w:spacing w:val="-13"/>
          <w:sz w:val="20"/>
        </w:rPr>
        <w:t xml:space="preserve"> </w:t>
      </w:r>
      <w:r>
        <w:rPr>
          <w:sz w:val="20"/>
        </w:rPr>
        <w:t>срок,</w:t>
      </w:r>
      <w:r>
        <w:rPr>
          <w:spacing w:val="-11"/>
          <w:sz w:val="20"/>
        </w:rPr>
        <w:t xml:space="preserve"> </w:t>
      </w:r>
      <w:r>
        <w:rPr>
          <w:sz w:val="20"/>
        </w:rPr>
        <w:t>превышающий</w:t>
      </w:r>
      <w:r>
        <w:rPr>
          <w:spacing w:val="-48"/>
          <w:sz w:val="20"/>
        </w:rPr>
        <w:t xml:space="preserve"> </w:t>
      </w:r>
      <w:r>
        <w:rPr>
          <w:sz w:val="20"/>
        </w:rPr>
        <w:t>установленный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Договором</w:t>
      </w:r>
      <w:r>
        <w:rPr>
          <w:spacing w:val="4"/>
          <w:sz w:val="20"/>
        </w:rPr>
        <w:t xml:space="preserve"> </w:t>
      </w:r>
      <w:r>
        <w:rPr>
          <w:sz w:val="20"/>
        </w:rPr>
        <w:t>срок</w:t>
      </w:r>
      <w:r>
        <w:rPr>
          <w:spacing w:val="-1"/>
          <w:sz w:val="20"/>
        </w:rPr>
        <w:t xml:space="preserve"> </w:t>
      </w:r>
      <w:r>
        <w:rPr>
          <w:sz w:val="20"/>
        </w:rPr>
        <w:t>передачи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два</w:t>
      </w:r>
      <w:r>
        <w:rPr>
          <w:spacing w:val="-1"/>
          <w:sz w:val="20"/>
        </w:rPr>
        <w:t xml:space="preserve"> </w:t>
      </w:r>
      <w:r>
        <w:rPr>
          <w:sz w:val="20"/>
        </w:rPr>
        <w:t>месяца;</w:t>
      </w:r>
    </w:p>
    <w:p w14:paraId="508F4ACE" w14:textId="77777777" w:rsidR="003C6197" w:rsidRDefault="00B01D20">
      <w:pPr>
        <w:pStyle w:val="aff0"/>
        <w:numPr>
          <w:ilvl w:val="0"/>
          <w:numId w:val="10"/>
        </w:numPr>
        <w:tabs>
          <w:tab w:val="left" w:pos="1680"/>
        </w:tabs>
        <w:ind w:right="547" w:firstLine="566"/>
        <w:rPr>
          <w:sz w:val="20"/>
        </w:rPr>
      </w:pPr>
      <w:r>
        <w:rPr>
          <w:sz w:val="20"/>
        </w:rPr>
        <w:t>неисполнения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Застройщиком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п.</w:t>
      </w:r>
      <w:r>
        <w:rPr>
          <w:spacing w:val="1"/>
          <w:sz w:val="20"/>
        </w:rPr>
        <w:t xml:space="preserve"> </w:t>
      </w:r>
      <w:r>
        <w:rPr>
          <w:sz w:val="20"/>
        </w:rPr>
        <w:t>5.2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соответствующих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обязанностей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устранению</w:t>
      </w:r>
      <w:r>
        <w:rPr>
          <w:spacing w:val="1"/>
          <w:sz w:val="20"/>
        </w:rPr>
        <w:t xml:space="preserve"> </w:t>
      </w:r>
      <w:r>
        <w:rPr>
          <w:sz w:val="20"/>
        </w:rPr>
        <w:t>недостатков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строительства,</w:t>
      </w:r>
      <w:r>
        <w:rPr>
          <w:spacing w:val="1"/>
          <w:sz w:val="20"/>
        </w:rPr>
        <w:t xml:space="preserve"> </w:t>
      </w:r>
      <w:r>
        <w:rPr>
          <w:sz w:val="20"/>
        </w:rPr>
        <w:t>приведших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ухудшению</w:t>
      </w:r>
      <w:r>
        <w:rPr>
          <w:spacing w:val="1"/>
          <w:sz w:val="20"/>
        </w:rPr>
        <w:t xml:space="preserve"> </w:t>
      </w:r>
      <w:r>
        <w:rPr>
          <w:sz w:val="20"/>
        </w:rPr>
        <w:t>качества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47"/>
          <w:sz w:val="20"/>
        </w:rPr>
        <w:t xml:space="preserve"> </w:t>
      </w:r>
      <w:r>
        <w:rPr>
          <w:sz w:val="20"/>
        </w:rPr>
        <w:t>делающих</w:t>
      </w:r>
      <w:r>
        <w:rPr>
          <w:spacing w:val="-3"/>
          <w:sz w:val="20"/>
        </w:rPr>
        <w:t xml:space="preserve"> </w:t>
      </w:r>
      <w:r>
        <w:rPr>
          <w:sz w:val="20"/>
        </w:rPr>
        <w:t>Объект</w:t>
      </w:r>
      <w:r>
        <w:rPr>
          <w:spacing w:val="-3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непригодным</w:t>
      </w:r>
      <w:r>
        <w:rPr>
          <w:spacing w:val="2"/>
          <w:sz w:val="20"/>
        </w:rPr>
        <w:t xml:space="preserve"> </w:t>
      </w:r>
      <w:r>
        <w:rPr>
          <w:sz w:val="20"/>
        </w:rPr>
        <w:t>для предусмотренного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Договором использования;</w:t>
      </w:r>
    </w:p>
    <w:p w14:paraId="24359D60" w14:textId="77777777" w:rsidR="003C6197" w:rsidRDefault="00B01D20">
      <w:pPr>
        <w:pStyle w:val="aff0"/>
        <w:numPr>
          <w:ilvl w:val="0"/>
          <w:numId w:val="10"/>
        </w:numPr>
        <w:tabs>
          <w:tab w:val="left" w:pos="1680"/>
        </w:tabs>
        <w:spacing w:line="243" w:lineRule="exact"/>
        <w:ind w:left="1679"/>
        <w:rPr>
          <w:sz w:val="20"/>
        </w:rPr>
      </w:pPr>
      <w:r>
        <w:rPr>
          <w:sz w:val="20"/>
        </w:rPr>
        <w:t>существенного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нарушения</w:t>
      </w:r>
      <w:r>
        <w:rPr>
          <w:spacing w:val="-5"/>
          <w:sz w:val="20"/>
        </w:rPr>
        <w:t xml:space="preserve"> </w:t>
      </w:r>
      <w:r>
        <w:rPr>
          <w:sz w:val="20"/>
        </w:rPr>
        <w:t>требований</w:t>
      </w:r>
      <w:r>
        <w:rPr>
          <w:spacing w:val="-6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качеству</w:t>
      </w:r>
      <w:r>
        <w:rPr>
          <w:spacing w:val="-6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5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4"/>
          <w:sz w:val="20"/>
        </w:rPr>
        <w:t xml:space="preserve"> </w:t>
      </w:r>
      <w:r>
        <w:rPr>
          <w:sz w:val="20"/>
        </w:rPr>
        <w:t>строительства;</w:t>
      </w:r>
    </w:p>
    <w:p w14:paraId="37E32BDD" w14:textId="77777777" w:rsidR="003C6197" w:rsidRDefault="00B01D20">
      <w:pPr>
        <w:pStyle w:val="aff0"/>
        <w:numPr>
          <w:ilvl w:val="0"/>
          <w:numId w:val="10"/>
        </w:numPr>
        <w:tabs>
          <w:tab w:val="left" w:pos="1680"/>
        </w:tabs>
        <w:spacing w:line="245" w:lineRule="exact"/>
        <w:ind w:left="1679"/>
        <w:rPr>
          <w:sz w:val="20"/>
        </w:rPr>
      </w:pP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иных</w:t>
      </w:r>
      <w:r>
        <w:rPr>
          <w:spacing w:val="-3"/>
          <w:sz w:val="20"/>
        </w:rPr>
        <w:t xml:space="preserve"> </w:t>
      </w:r>
      <w:r>
        <w:rPr>
          <w:sz w:val="20"/>
        </w:rPr>
        <w:t>установленных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федеральным</w:t>
      </w:r>
      <w:r>
        <w:rPr>
          <w:spacing w:val="-3"/>
          <w:sz w:val="20"/>
        </w:rPr>
        <w:t xml:space="preserve"> </w:t>
      </w:r>
      <w:r>
        <w:rPr>
          <w:sz w:val="20"/>
        </w:rPr>
        <w:t>законом</w:t>
      </w:r>
      <w:r>
        <w:rPr>
          <w:spacing w:val="-4"/>
          <w:sz w:val="20"/>
        </w:rPr>
        <w:t xml:space="preserve"> </w:t>
      </w:r>
      <w:r>
        <w:rPr>
          <w:sz w:val="20"/>
        </w:rPr>
        <w:t>случаях.</w:t>
      </w:r>
    </w:p>
    <w:p w14:paraId="21169BC6" w14:textId="77777777" w:rsidR="003C6197" w:rsidRDefault="00B01D20">
      <w:pPr>
        <w:pStyle w:val="afe"/>
        <w:ind w:left="1538" w:firstLine="0"/>
      </w:pPr>
      <w:r>
        <w:t>По</w:t>
      </w:r>
      <w:r>
        <w:rPr>
          <w:spacing w:val="-9"/>
        </w:rPr>
        <w:t xml:space="preserve"> </w:t>
      </w:r>
      <w:r>
        <w:t>требованию</w:t>
      </w:r>
      <w:r>
        <w:rPr>
          <w:spacing w:val="-10"/>
        </w:rPr>
        <w:t xml:space="preserve"> </w:t>
      </w:r>
      <w:r>
        <w:t>Участника</w:t>
      </w:r>
      <w:r>
        <w:rPr>
          <w:spacing w:val="-10"/>
        </w:rPr>
        <w:t xml:space="preserve"> </w:t>
      </w:r>
      <w:r>
        <w:t>долевого</w:t>
      </w:r>
      <w:r>
        <w:rPr>
          <w:spacing w:val="-8"/>
        </w:rPr>
        <w:t xml:space="preserve"> </w:t>
      </w:r>
      <w:r>
        <w:t>строительства</w:t>
      </w:r>
      <w:r>
        <w:rPr>
          <w:spacing w:val="-10"/>
        </w:rPr>
        <w:t xml:space="preserve"> </w:t>
      </w:r>
      <w:r>
        <w:t>Договор</w:t>
      </w:r>
      <w:r>
        <w:rPr>
          <w:spacing w:val="-9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расторгнут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судебном</w:t>
      </w:r>
      <w:r>
        <w:rPr>
          <w:spacing w:val="-8"/>
        </w:rPr>
        <w:t xml:space="preserve"> </w:t>
      </w:r>
      <w:r>
        <w:t>порядке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случае:</w:t>
      </w:r>
    </w:p>
    <w:p w14:paraId="7B62B046" w14:textId="77777777" w:rsidR="003C6197" w:rsidRDefault="00B01D20">
      <w:pPr>
        <w:pStyle w:val="aff0"/>
        <w:numPr>
          <w:ilvl w:val="0"/>
          <w:numId w:val="10"/>
        </w:numPr>
        <w:tabs>
          <w:tab w:val="left" w:pos="1680"/>
        </w:tabs>
        <w:ind w:right="557" w:firstLine="566"/>
        <w:rPr>
          <w:sz w:val="20"/>
        </w:rPr>
      </w:pPr>
      <w:r>
        <w:rPr>
          <w:sz w:val="20"/>
        </w:rPr>
        <w:t>прекращения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приостановления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наличии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обстоятельств,</w:t>
      </w:r>
      <w:r>
        <w:rPr>
          <w:spacing w:val="1"/>
          <w:sz w:val="20"/>
        </w:rPr>
        <w:t xml:space="preserve"> </w:t>
      </w:r>
      <w:r>
        <w:rPr>
          <w:sz w:val="20"/>
        </w:rPr>
        <w:t>очевидно</w:t>
      </w:r>
      <w:r>
        <w:rPr>
          <w:spacing w:val="1"/>
          <w:sz w:val="20"/>
        </w:rPr>
        <w:t xml:space="preserve"> </w:t>
      </w:r>
      <w:r>
        <w:rPr>
          <w:sz w:val="20"/>
        </w:rPr>
        <w:t>свидетельствующих о том, что в предусмотренный договором срок Объект долевого строительства не будет передан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Участнику</w:t>
      </w:r>
      <w:r>
        <w:rPr>
          <w:spacing w:val="-2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строительства;</w:t>
      </w:r>
    </w:p>
    <w:p w14:paraId="14117A39" w14:textId="77777777" w:rsidR="003C6197" w:rsidRDefault="00B01D20">
      <w:pPr>
        <w:pStyle w:val="aff0"/>
        <w:numPr>
          <w:ilvl w:val="0"/>
          <w:numId w:val="10"/>
        </w:numPr>
        <w:tabs>
          <w:tab w:val="left" w:pos="1680"/>
        </w:tabs>
        <w:ind w:right="556" w:firstLine="566"/>
        <w:rPr>
          <w:sz w:val="20"/>
        </w:rPr>
      </w:pPr>
      <w:r>
        <w:rPr>
          <w:sz w:val="20"/>
        </w:rPr>
        <w:t>существенного</w:t>
      </w:r>
      <w:r>
        <w:rPr>
          <w:spacing w:val="-9"/>
          <w:sz w:val="20"/>
        </w:rPr>
        <w:t xml:space="preserve"> </w:t>
      </w:r>
      <w:r>
        <w:rPr>
          <w:sz w:val="20"/>
        </w:rPr>
        <w:t>изменения</w:t>
      </w:r>
      <w:r>
        <w:rPr>
          <w:spacing w:val="-8"/>
          <w:sz w:val="20"/>
        </w:rPr>
        <w:t xml:space="preserve"> </w:t>
      </w:r>
      <w:r>
        <w:rPr>
          <w:sz w:val="20"/>
        </w:rPr>
        <w:t>проектной</w:t>
      </w:r>
      <w:r>
        <w:rPr>
          <w:spacing w:val="-9"/>
          <w:sz w:val="20"/>
        </w:rPr>
        <w:t xml:space="preserve"> </w:t>
      </w:r>
      <w:r>
        <w:rPr>
          <w:sz w:val="20"/>
        </w:rPr>
        <w:t>документации</w:t>
      </w:r>
      <w:r>
        <w:rPr>
          <w:spacing w:val="-9"/>
          <w:sz w:val="20"/>
        </w:rPr>
        <w:t xml:space="preserve"> </w:t>
      </w:r>
      <w:r>
        <w:rPr>
          <w:sz w:val="20"/>
        </w:rPr>
        <w:t>Объекта,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том</w:t>
      </w:r>
      <w:r>
        <w:rPr>
          <w:spacing w:val="-9"/>
          <w:sz w:val="20"/>
        </w:rPr>
        <w:t xml:space="preserve"> </w:t>
      </w:r>
      <w:r>
        <w:rPr>
          <w:sz w:val="20"/>
        </w:rPr>
        <w:t>числе</w:t>
      </w:r>
      <w:r>
        <w:rPr>
          <w:spacing w:val="-7"/>
          <w:sz w:val="20"/>
        </w:rPr>
        <w:t xml:space="preserve"> </w:t>
      </w:r>
      <w:r>
        <w:rPr>
          <w:sz w:val="20"/>
        </w:rPr>
        <w:t>превышения</w:t>
      </w:r>
      <w:r>
        <w:rPr>
          <w:spacing w:val="-8"/>
          <w:sz w:val="20"/>
        </w:rPr>
        <w:t xml:space="preserve"> </w:t>
      </w:r>
      <w:r>
        <w:rPr>
          <w:sz w:val="20"/>
        </w:rPr>
        <w:t>допустимого</w:t>
      </w:r>
      <w:r>
        <w:rPr>
          <w:spacing w:val="-9"/>
          <w:sz w:val="20"/>
        </w:rPr>
        <w:t xml:space="preserve"> </w:t>
      </w:r>
      <w:r>
        <w:rPr>
          <w:sz w:val="20"/>
        </w:rPr>
        <w:t>изменения</w:t>
      </w:r>
      <w:r>
        <w:rPr>
          <w:spacing w:val="-47"/>
          <w:sz w:val="20"/>
        </w:rPr>
        <w:t xml:space="preserve"> </w:t>
      </w:r>
      <w:r>
        <w:rPr>
          <w:sz w:val="20"/>
        </w:rPr>
        <w:t>площади</w:t>
      </w:r>
      <w:r>
        <w:rPr>
          <w:spacing w:val="-2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3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2"/>
          <w:sz w:val="20"/>
        </w:rPr>
        <w:t xml:space="preserve"> </w:t>
      </w:r>
      <w:r>
        <w:rPr>
          <w:sz w:val="20"/>
        </w:rPr>
        <w:t>строительства,</w:t>
      </w:r>
      <w:r>
        <w:rPr>
          <w:spacing w:val="3"/>
          <w:sz w:val="20"/>
        </w:rPr>
        <w:t xml:space="preserve"> </w:t>
      </w:r>
      <w:r>
        <w:rPr>
          <w:sz w:val="20"/>
        </w:rPr>
        <w:t>установленного Договором;</w:t>
      </w:r>
    </w:p>
    <w:p w14:paraId="7D8A9BDE" w14:textId="77777777" w:rsidR="003C6197" w:rsidRDefault="00B01D20">
      <w:pPr>
        <w:pStyle w:val="aff0"/>
        <w:numPr>
          <w:ilvl w:val="0"/>
          <w:numId w:val="10"/>
        </w:numPr>
        <w:tabs>
          <w:tab w:val="left" w:pos="1680"/>
        </w:tabs>
        <w:spacing w:line="245" w:lineRule="exact"/>
        <w:ind w:left="1679"/>
        <w:rPr>
          <w:sz w:val="20"/>
        </w:rPr>
      </w:pP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иных</w:t>
      </w:r>
      <w:r>
        <w:rPr>
          <w:spacing w:val="-3"/>
          <w:sz w:val="20"/>
        </w:rPr>
        <w:t xml:space="preserve"> </w:t>
      </w:r>
      <w:r>
        <w:rPr>
          <w:sz w:val="20"/>
        </w:rPr>
        <w:t>установленных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федеральным</w:t>
      </w:r>
      <w:r>
        <w:rPr>
          <w:spacing w:val="-3"/>
          <w:sz w:val="20"/>
        </w:rPr>
        <w:t xml:space="preserve"> </w:t>
      </w:r>
      <w:r>
        <w:rPr>
          <w:sz w:val="20"/>
        </w:rPr>
        <w:t>законом</w:t>
      </w:r>
      <w:r>
        <w:rPr>
          <w:spacing w:val="-4"/>
          <w:sz w:val="20"/>
        </w:rPr>
        <w:t xml:space="preserve"> </w:t>
      </w:r>
      <w:r>
        <w:rPr>
          <w:sz w:val="20"/>
        </w:rPr>
        <w:t>случаях.</w:t>
      </w:r>
    </w:p>
    <w:p w14:paraId="498A9892" w14:textId="77777777" w:rsidR="003C6197" w:rsidRDefault="00B01D20">
      <w:pPr>
        <w:pStyle w:val="aff0"/>
        <w:numPr>
          <w:ilvl w:val="1"/>
          <w:numId w:val="6"/>
        </w:numPr>
        <w:tabs>
          <w:tab w:val="left" w:pos="2013"/>
        </w:tabs>
        <w:ind w:right="556" w:firstLine="566"/>
        <w:rPr>
          <w:sz w:val="20"/>
        </w:rPr>
      </w:pPr>
      <w:r>
        <w:rPr>
          <w:sz w:val="20"/>
        </w:rPr>
        <w:t>Застройщик</w:t>
      </w:r>
      <w:r>
        <w:rPr>
          <w:spacing w:val="1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одностороннем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1"/>
          <w:sz w:val="20"/>
        </w:rPr>
        <w:t xml:space="preserve"> </w:t>
      </w:r>
      <w:r>
        <w:rPr>
          <w:sz w:val="20"/>
        </w:rPr>
        <w:t>отказаться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порядке,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предусмотренном Федеральным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законом</w:t>
      </w:r>
      <w:r>
        <w:rPr>
          <w:spacing w:val="1"/>
          <w:sz w:val="20"/>
        </w:rPr>
        <w:t xml:space="preserve"> </w:t>
      </w:r>
      <w:r>
        <w:rPr>
          <w:sz w:val="20"/>
        </w:rPr>
        <w:t>№</w:t>
      </w:r>
      <w:r>
        <w:rPr>
          <w:spacing w:val="-1"/>
          <w:sz w:val="20"/>
        </w:rPr>
        <w:t xml:space="preserve"> </w:t>
      </w:r>
      <w:r>
        <w:rPr>
          <w:sz w:val="20"/>
        </w:rPr>
        <w:t>214-ФЗ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случаях:</w:t>
      </w:r>
    </w:p>
    <w:p w14:paraId="650BFBDE" w14:textId="77777777" w:rsidR="003C6197" w:rsidRDefault="00B01D20">
      <w:pPr>
        <w:pStyle w:val="aff0"/>
        <w:numPr>
          <w:ilvl w:val="0"/>
          <w:numId w:val="10"/>
        </w:numPr>
        <w:tabs>
          <w:tab w:val="left" w:pos="1680"/>
        </w:tabs>
        <w:spacing w:line="245" w:lineRule="exact"/>
        <w:ind w:left="1679"/>
        <w:rPr>
          <w:sz w:val="20"/>
        </w:rPr>
      </w:pPr>
      <w:r>
        <w:rPr>
          <w:sz w:val="20"/>
        </w:rPr>
        <w:t>при</w:t>
      </w:r>
      <w:r>
        <w:rPr>
          <w:spacing w:val="-4"/>
          <w:sz w:val="20"/>
        </w:rPr>
        <w:t xml:space="preserve"> </w:t>
      </w:r>
      <w:r>
        <w:rPr>
          <w:sz w:val="20"/>
        </w:rPr>
        <w:t>единовременной</w:t>
      </w:r>
      <w:r>
        <w:rPr>
          <w:spacing w:val="-3"/>
          <w:sz w:val="20"/>
        </w:rPr>
        <w:t xml:space="preserve"> </w:t>
      </w:r>
      <w:r>
        <w:rPr>
          <w:sz w:val="20"/>
        </w:rPr>
        <w:t>оплате</w:t>
      </w:r>
      <w:r>
        <w:rPr>
          <w:spacing w:val="2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2"/>
          <w:sz w:val="20"/>
        </w:rPr>
        <w:t xml:space="preserve"> </w:t>
      </w:r>
      <w:r>
        <w:rPr>
          <w:sz w:val="20"/>
        </w:rPr>
        <w:t>просрочки</w:t>
      </w:r>
      <w:r>
        <w:rPr>
          <w:spacing w:val="-4"/>
          <w:sz w:val="20"/>
        </w:rPr>
        <w:t xml:space="preserve"> </w:t>
      </w:r>
      <w:r>
        <w:rPr>
          <w:sz w:val="20"/>
        </w:rPr>
        <w:t>внесения</w:t>
      </w:r>
      <w:r>
        <w:rPr>
          <w:spacing w:val="-3"/>
          <w:sz w:val="20"/>
        </w:rPr>
        <w:t xml:space="preserve"> </w:t>
      </w:r>
      <w:r>
        <w:rPr>
          <w:sz w:val="20"/>
        </w:rPr>
        <w:t>платежа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более</w:t>
      </w:r>
      <w:r>
        <w:rPr>
          <w:spacing w:val="1"/>
          <w:sz w:val="20"/>
        </w:rPr>
        <w:t xml:space="preserve"> </w:t>
      </w:r>
      <w:r>
        <w:rPr>
          <w:sz w:val="20"/>
        </w:rPr>
        <w:t>чем</w:t>
      </w:r>
      <w:r>
        <w:rPr>
          <w:spacing w:val="-2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(Два)</w:t>
      </w:r>
      <w:r>
        <w:rPr>
          <w:spacing w:val="-2"/>
          <w:sz w:val="20"/>
        </w:rPr>
        <w:t xml:space="preserve"> </w:t>
      </w:r>
      <w:r>
        <w:rPr>
          <w:sz w:val="20"/>
        </w:rPr>
        <w:t>месяца;</w:t>
      </w:r>
    </w:p>
    <w:p w14:paraId="17CA63E5" w14:textId="77777777" w:rsidR="003C6197" w:rsidRDefault="00B01D20">
      <w:pPr>
        <w:pStyle w:val="aff0"/>
        <w:numPr>
          <w:ilvl w:val="0"/>
          <w:numId w:val="10"/>
        </w:numPr>
        <w:tabs>
          <w:tab w:val="left" w:pos="1680"/>
        </w:tabs>
        <w:ind w:right="551" w:firstLine="566"/>
        <w:rPr>
          <w:sz w:val="20"/>
        </w:rPr>
      </w:pPr>
      <w:r>
        <w:rPr>
          <w:sz w:val="20"/>
        </w:rPr>
        <w:t>при оплате путем внесения платежей в предусмотренный Договором период – в случае систематического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нарушения</w:t>
      </w:r>
      <w:r>
        <w:rPr>
          <w:spacing w:val="-2"/>
          <w:sz w:val="20"/>
        </w:rPr>
        <w:t xml:space="preserve"> </w:t>
      </w:r>
      <w:r>
        <w:rPr>
          <w:sz w:val="20"/>
        </w:rPr>
        <w:t>Участником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 строительства</w:t>
      </w:r>
      <w:r>
        <w:rPr>
          <w:spacing w:val="-1"/>
          <w:sz w:val="20"/>
        </w:rPr>
        <w:t xml:space="preserve"> </w:t>
      </w:r>
      <w:r>
        <w:rPr>
          <w:sz w:val="20"/>
        </w:rPr>
        <w:t>сроков</w:t>
      </w:r>
      <w:r>
        <w:rPr>
          <w:spacing w:val="-1"/>
          <w:sz w:val="20"/>
        </w:rPr>
        <w:t xml:space="preserve"> </w:t>
      </w:r>
      <w:r>
        <w:rPr>
          <w:sz w:val="20"/>
        </w:rPr>
        <w:t>внесения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платежей, </w:t>
      </w:r>
      <w:proofErr w:type="gramStart"/>
      <w:r>
        <w:rPr>
          <w:color w:val="000000" w:themeColor="text1"/>
          <w:sz w:val="20"/>
          <w:szCs w:val="20"/>
          <w:lang w:eastAsia="ru-RU"/>
        </w:rPr>
        <w:t>нарушение  срока</w:t>
      </w:r>
      <w:proofErr w:type="gramEnd"/>
      <w:r>
        <w:rPr>
          <w:color w:val="000000" w:themeColor="text1"/>
          <w:sz w:val="20"/>
          <w:szCs w:val="20"/>
          <w:lang w:eastAsia="ru-RU"/>
        </w:rPr>
        <w:t xml:space="preserve">  внесения   </w:t>
      </w:r>
      <w:proofErr w:type="gramStart"/>
      <w:r>
        <w:rPr>
          <w:color w:val="000000" w:themeColor="text1"/>
          <w:sz w:val="20"/>
          <w:szCs w:val="20"/>
          <w:lang w:eastAsia="ru-RU"/>
        </w:rPr>
        <w:t>платежа  более</w:t>
      </w:r>
      <w:proofErr w:type="gramEnd"/>
      <w:r>
        <w:rPr>
          <w:color w:val="000000" w:themeColor="text1"/>
          <w:sz w:val="20"/>
          <w:szCs w:val="20"/>
          <w:lang w:eastAsia="ru-RU"/>
        </w:rPr>
        <w:t xml:space="preserve">  </w:t>
      </w:r>
      <w:proofErr w:type="gramStart"/>
      <w:r>
        <w:rPr>
          <w:color w:val="000000" w:themeColor="text1"/>
          <w:sz w:val="20"/>
          <w:szCs w:val="20"/>
          <w:lang w:eastAsia="ru-RU"/>
        </w:rPr>
        <w:t>чем  три</w:t>
      </w:r>
      <w:proofErr w:type="gramEnd"/>
      <w:r>
        <w:rPr>
          <w:color w:val="000000" w:themeColor="text1"/>
          <w:sz w:val="20"/>
          <w:szCs w:val="20"/>
          <w:lang w:eastAsia="ru-RU"/>
        </w:rPr>
        <w:t xml:space="preserve">  </w:t>
      </w:r>
      <w:proofErr w:type="gramStart"/>
      <w:r>
        <w:rPr>
          <w:color w:val="000000" w:themeColor="text1"/>
          <w:sz w:val="20"/>
          <w:szCs w:val="20"/>
          <w:lang w:eastAsia="ru-RU"/>
        </w:rPr>
        <w:t>раза  в</w:t>
      </w:r>
      <w:proofErr w:type="gramEnd"/>
      <w:r>
        <w:rPr>
          <w:color w:val="000000" w:themeColor="text1"/>
          <w:sz w:val="20"/>
          <w:szCs w:val="20"/>
          <w:lang w:eastAsia="ru-RU"/>
        </w:rPr>
        <w:t xml:space="preserve">  </w:t>
      </w:r>
      <w:proofErr w:type="gramStart"/>
      <w:r>
        <w:rPr>
          <w:color w:val="000000" w:themeColor="text1"/>
          <w:sz w:val="20"/>
          <w:szCs w:val="20"/>
          <w:lang w:eastAsia="ru-RU"/>
        </w:rPr>
        <w:t>течение  двенадцати</w:t>
      </w:r>
      <w:proofErr w:type="gramEnd"/>
      <w:r>
        <w:rPr>
          <w:color w:val="000000" w:themeColor="text1"/>
          <w:sz w:val="20"/>
          <w:szCs w:val="20"/>
          <w:lang w:eastAsia="ru-RU"/>
        </w:rPr>
        <w:t xml:space="preserve"> месяцев или просрочки внесения платежа в течение более чем два месяца</w:t>
      </w:r>
      <w:r>
        <w:rPr>
          <w:sz w:val="20"/>
        </w:rPr>
        <w:t>.</w:t>
      </w:r>
    </w:p>
    <w:p w14:paraId="4A66FF6A" w14:textId="77777777" w:rsidR="003C6197" w:rsidRDefault="00B01D20">
      <w:pPr>
        <w:pStyle w:val="aff0"/>
        <w:numPr>
          <w:ilvl w:val="0"/>
          <w:numId w:val="10"/>
        </w:numPr>
        <w:tabs>
          <w:tab w:val="left" w:pos="1680"/>
        </w:tabs>
        <w:spacing w:line="244" w:lineRule="exact"/>
        <w:ind w:left="1679"/>
        <w:rPr>
          <w:sz w:val="20"/>
        </w:rPr>
      </w:pP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иных</w:t>
      </w:r>
      <w:r>
        <w:rPr>
          <w:spacing w:val="-3"/>
          <w:sz w:val="20"/>
        </w:rPr>
        <w:t xml:space="preserve"> </w:t>
      </w:r>
      <w:r>
        <w:rPr>
          <w:sz w:val="20"/>
        </w:rPr>
        <w:t>установленных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федеральным</w:t>
      </w:r>
      <w:r>
        <w:rPr>
          <w:spacing w:val="-3"/>
          <w:sz w:val="20"/>
        </w:rPr>
        <w:t xml:space="preserve"> </w:t>
      </w:r>
      <w:r>
        <w:rPr>
          <w:sz w:val="20"/>
        </w:rPr>
        <w:t>законом</w:t>
      </w:r>
      <w:r>
        <w:rPr>
          <w:spacing w:val="-4"/>
          <w:sz w:val="20"/>
        </w:rPr>
        <w:t xml:space="preserve"> </w:t>
      </w:r>
      <w:r>
        <w:rPr>
          <w:sz w:val="20"/>
        </w:rPr>
        <w:t>случаях.</w:t>
      </w:r>
    </w:p>
    <w:p w14:paraId="6C615A53" w14:textId="77777777" w:rsidR="003C6197" w:rsidRDefault="00B01D20">
      <w:pPr>
        <w:pStyle w:val="aff0"/>
        <w:numPr>
          <w:ilvl w:val="1"/>
          <w:numId w:val="6"/>
        </w:numPr>
        <w:tabs>
          <w:tab w:val="left" w:pos="1909"/>
        </w:tabs>
        <w:ind w:right="548" w:firstLine="566"/>
        <w:rPr>
          <w:sz w:val="20"/>
        </w:rPr>
      </w:pPr>
      <w:r>
        <w:rPr>
          <w:sz w:val="20"/>
        </w:rPr>
        <w:t>В случае одностороннего отказа одной из Сторон Договор считается прекратившим свое действие со дня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другой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стороне</w:t>
      </w:r>
      <w:r>
        <w:rPr>
          <w:spacing w:val="1"/>
          <w:sz w:val="20"/>
        </w:rPr>
        <w:t xml:space="preserve"> </w:t>
      </w:r>
      <w:r>
        <w:rPr>
          <w:sz w:val="20"/>
        </w:rPr>
        <w:t>уведомления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мотивированным</w:t>
      </w:r>
      <w:r>
        <w:rPr>
          <w:spacing w:val="1"/>
          <w:sz w:val="20"/>
        </w:rPr>
        <w:t xml:space="preserve"> </w:t>
      </w:r>
      <w:r>
        <w:rPr>
          <w:sz w:val="20"/>
        </w:rPr>
        <w:t>обоснованием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причин</w:t>
      </w:r>
      <w:r>
        <w:rPr>
          <w:spacing w:val="1"/>
          <w:sz w:val="20"/>
        </w:rPr>
        <w:t xml:space="preserve"> </w:t>
      </w:r>
      <w:r>
        <w:rPr>
          <w:sz w:val="20"/>
        </w:rPr>
        <w:t>отказа,</w:t>
      </w:r>
      <w:r>
        <w:rPr>
          <w:spacing w:val="1"/>
          <w:sz w:val="20"/>
        </w:rPr>
        <w:t xml:space="preserve"> </w:t>
      </w:r>
      <w:r>
        <w:rPr>
          <w:sz w:val="20"/>
        </w:rPr>
        <w:t>которое</w:t>
      </w:r>
      <w:r>
        <w:rPr>
          <w:spacing w:val="1"/>
          <w:sz w:val="20"/>
        </w:rPr>
        <w:t xml:space="preserve"> </w:t>
      </w:r>
      <w:r>
        <w:rPr>
          <w:sz w:val="20"/>
        </w:rPr>
        <w:t>подлежит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направлению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почте заказным письмом</w:t>
      </w:r>
      <w:r>
        <w:rPr>
          <w:spacing w:val="1"/>
          <w:sz w:val="20"/>
        </w:rPr>
        <w:t xml:space="preserve"> </w:t>
      </w:r>
      <w:r>
        <w:rPr>
          <w:sz w:val="20"/>
        </w:rPr>
        <w:t>с описью</w:t>
      </w:r>
      <w:r>
        <w:rPr>
          <w:spacing w:val="-1"/>
          <w:sz w:val="20"/>
        </w:rPr>
        <w:t xml:space="preserve"> </w:t>
      </w:r>
      <w:r>
        <w:rPr>
          <w:sz w:val="20"/>
        </w:rPr>
        <w:t>вложения.</w:t>
      </w:r>
    </w:p>
    <w:p w14:paraId="6DD313AB" w14:textId="77777777" w:rsidR="003C6197" w:rsidRDefault="00B01D20">
      <w:pPr>
        <w:pStyle w:val="afe"/>
        <w:ind w:right="548"/>
      </w:pPr>
      <w:r>
        <w:t>В</w:t>
      </w:r>
      <w:r>
        <w:rPr>
          <w:spacing w:val="-10"/>
        </w:rPr>
        <w:t xml:space="preserve"> </w:t>
      </w:r>
      <w:r>
        <w:t>случае</w:t>
      </w:r>
      <w:r>
        <w:rPr>
          <w:spacing w:val="-11"/>
        </w:rPr>
        <w:t xml:space="preserve"> </w:t>
      </w:r>
      <w:r>
        <w:t>отсутствия</w:t>
      </w:r>
      <w:r>
        <w:rPr>
          <w:spacing w:val="-11"/>
        </w:rPr>
        <w:t xml:space="preserve"> </w:t>
      </w:r>
      <w:r>
        <w:t>оснований</w:t>
      </w:r>
      <w:r>
        <w:rPr>
          <w:spacing w:val="-10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расторжения</w:t>
      </w:r>
      <w:r>
        <w:rPr>
          <w:spacing w:val="-9"/>
        </w:rPr>
        <w:t xml:space="preserve"> </w:t>
      </w:r>
      <w:r>
        <w:t>Участником</w:t>
      </w:r>
      <w:r>
        <w:rPr>
          <w:spacing w:val="-10"/>
        </w:rPr>
        <w:t xml:space="preserve"> </w:t>
      </w:r>
      <w:r>
        <w:t>долевого</w:t>
      </w:r>
      <w:r>
        <w:rPr>
          <w:spacing w:val="-10"/>
        </w:rPr>
        <w:t xml:space="preserve"> </w:t>
      </w:r>
      <w:r>
        <w:t>строительства</w:t>
      </w:r>
      <w:r>
        <w:rPr>
          <w:spacing w:val="-10"/>
        </w:rPr>
        <w:t xml:space="preserve"> </w:t>
      </w:r>
      <w:r>
        <w:t>Договора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внесудебном порядке Застройщик праве отказать в признании Договора расторгнутым и подтвердить продолжение</w:t>
      </w:r>
      <w:r>
        <w:rPr>
          <w:spacing w:val="1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Договора.</w:t>
      </w:r>
    </w:p>
    <w:p w14:paraId="55A66827" w14:textId="77777777" w:rsidR="003C6197" w:rsidRDefault="00B01D20">
      <w:pPr>
        <w:pStyle w:val="aff0"/>
        <w:numPr>
          <w:ilvl w:val="1"/>
          <w:numId w:val="6"/>
        </w:numPr>
        <w:tabs>
          <w:tab w:val="left" w:pos="1879"/>
        </w:tabs>
        <w:ind w:right="557" w:firstLine="566"/>
        <w:rPr>
          <w:sz w:val="20"/>
        </w:rPr>
      </w:pPr>
      <w:r>
        <w:rPr>
          <w:spacing w:val="-1"/>
          <w:sz w:val="20"/>
        </w:rPr>
        <w:t>Снижение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рыночной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стоимости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Объекта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долевого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строительства</w:t>
      </w:r>
      <w:r>
        <w:rPr>
          <w:spacing w:val="-11"/>
          <w:sz w:val="20"/>
        </w:rPr>
        <w:t xml:space="preserve"> </w:t>
      </w:r>
      <w:r>
        <w:rPr>
          <w:sz w:val="20"/>
        </w:rPr>
        <w:t>не</w:t>
      </w:r>
      <w:r>
        <w:rPr>
          <w:spacing w:val="-11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11"/>
          <w:sz w:val="20"/>
        </w:rPr>
        <w:t xml:space="preserve"> </w:t>
      </w:r>
      <w:r>
        <w:rPr>
          <w:sz w:val="20"/>
        </w:rPr>
        <w:t>основанием</w:t>
      </w:r>
      <w:r>
        <w:rPr>
          <w:spacing w:val="-10"/>
          <w:sz w:val="20"/>
        </w:rPr>
        <w:t xml:space="preserve"> </w:t>
      </w:r>
      <w:r>
        <w:rPr>
          <w:sz w:val="20"/>
        </w:rPr>
        <w:t>для</w:t>
      </w:r>
      <w:r>
        <w:rPr>
          <w:spacing w:val="-11"/>
          <w:sz w:val="20"/>
        </w:rPr>
        <w:t xml:space="preserve"> </w:t>
      </w:r>
      <w:r>
        <w:rPr>
          <w:sz w:val="20"/>
        </w:rPr>
        <w:t>одностороннего</w:t>
      </w:r>
      <w:r>
        <w:rPr>
          <w:spacing w:val="-48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Участника</w:t>
      </w:r>
      <w:r>
        <w:rPr>
          <w:spacing w:val="3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Договора.</w:t>
      </w:r>
    </w:p>
    <w:p w14:paraId="6BF682B2" w14:textId="77777777" w:rsidR="003C6197" w:rsidRDefault="00B01D20">
      <w:pPr>
        <w:pStyle w:val="aff0"/>
        <w:numPr>
          <w:ilvl w:val="1"/>
          <w:numId w:val="6"/>
        </w:numPr>
        <w:tabs>
          <w:tab w:val="left" w:pos="1912"/>
        </w:tabs>
        <w:ind w:left="970" w:right="554" w:firstLine="567"/>
        <w:rPr>
          <w:sz w:val="20"/>
        </w:rPr>
      </w:pPr>
      <w:r>
        <w:rPr>
          <w:sz w:val="20"/>
        </w:rPr>
        <w:t>В случае расторжения Договора по любой причине, денежные средства со счета-эскроу подлежат возврату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Участнику долевого строительства путем их перечисления Эскроу-агентом на счет Участника долевого строительства,</w:t>
      </w:r>
      <w:r>
        <w:rPr>
          <w:spacing w:val="-47"/>
          <w:sz w:val="20"/>
        </w:rPr>
        <w:t xml:space="preserve"> </w:t>
      </w:r>
      <w:r>
        <w:rPr>
          <w:spacing w:val="-1"/>
          <w:sz w:val="20"/>
        </w:rPr>
        <w:t>открытого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банке.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При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заключении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Договора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счета-эскроу,</w:t>
      </w:r>
      <w:r>
        <w:rPr>
          <w:spacing w:val="-9"/>
          <w:sz w:val="20"/>
        </w:rPr>
        <w:t xml:space="preserve"> </w:t>
      </w:r>
      <w:r>
        <w:rPr>
          <w:sz w:val="20"/>
        </w:rPr>
        <w:t>Участник</w:t>
      </w:r>
      <w:r>
        <w:rPr>
          <w:spacing w:val="-1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9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10"/>
          <w:sz w:val="20"/>
        </w:rPr>
        <w:t xml:space="preserve"> </w:t>
      </w:r>
      <w:r>
        <w:rPr>
          <w:sz w:val="20"/>
        </w:rPr>
        <w:t>обязан</w:t>
      </w:r>
      <w:r>
        <w:rPr>
          <w:spacing w:val="-8"/>
          <w:sz w:val="20"/>
        </w:rPr>
        <w:t xml:space="preserve"> </w:t>
      </w:r>
      <w:r>
        <w:rPr>
          <w:sz w:val="20"/>
        </w:rPr>
        <w:t>указать</w:t>
      </w:r>
      <w:r>
        <w:rPr>
          <w:spacing w:val="-11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договоре</w:t>
      </w:r>
      <w:r>
        <w:rPr>
          <w:spacing w:val="-48"/>
          <w:sz w:val="20"/>
        </w:rPr>
        <w:t xml:space="preserve"> </w:t>
      </w:r>
      <w:r>
        <w:rPr>
          <w:sz w:val="20"/>
        </w:rPr>
        <w:t>счета-эскроу</w:t>
      </w:r>
      <w:r>
        <w:rPr>
          <w:spacing w:val="-3"/>
          <w:sz w:val="20"/>
        </w:rPr>
        <w:t xml:space="preserve"> </w:t>
      </w:r>
      <w:r>
        <w:rPr>
          <w:sz w:val="20"/>
        </w:rPr>
        <w:t>указанный</w:t>
      </w:r>
      <w:r>
        <w:rPr>
          <w:spacing w:val="-2"/>
          <w:sz w:val="20"/>
        </w:rPr>
        <w:t xml:space="preserve"> </w:t>
      </w:r>
      <w:r>
        <w:rPr>
          <w:sz w:val="20"/>
        </w:rPr>
        <w:t>номер счета,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-3"/>
          <w:sz w:val="20"/>
        </w:rPr>
        <w:t xml:space="preserve"> </w:t>
      </w:r>
      <w:r>
        <w:rPr>
          <w:sz w:val="20"/>
        </w:rPr>
        <w:t>счета,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который</w:t>
      </w:r>
      <w:r>
        <w:rPr>
          <w:spacing w:val="-2"/>
          <w:sz w:val="20"/>
        </w:rPr>
        <w:t xml:space="preserve"> </w:t>
      </w:r>
      <w:r>
        <w:rPr>
          <w:sz w:val="20"/>
        </w:rPr>
        <w:t>осуществляется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возврат</w:t>
      </w:r>
      <w:r>
        <w:rPr>
          <w:spacing w:val="-2"/>
          <w:sz w:val="20"/>
        </w:rPr>
        <w:t xml:space="preserve"> </w:t>
      </w:r>
      <w:r>
        <w:rPr>
          <w:sz w:val="20"/>
        </w:rPr>
        <w:t>денежных</w:t>
      </w:r>
      <w:r>
        <w:rPr>
          <w:spacing w:val="-3"/>
          <w:sz w:val="20"/>
        </w:rPr>
        <w:t xml:space="preserve"> </w:t>
      </w:r>
      <w:r>
        <w:rPr>
          <w:sz w:val="20"/>
        </w:rPr>
        <w:t>средств.</w:t>
      </w:r>
    </w:p>
    <w:p w14:paraId="6B00E165" w14:textId="77777777" w:rsidR="003C6197" w:rsidRDefault="00B01D20">
      <w:pPr>
        <w:pStyle w:val="aff0"/>
        <w:numPr>
          <w:ilvl w:val="1"/>
          <w:numId w:val="6"/>
        </w:numPr>
        <w:tabs>
          <w:tab w:val="left" w:pos="1912"/>
        </w:tabs>
        <w:ind w:left="970" w:right="554" w:firstLine="567"/>
        <w:rPr>
          <w:sz w:val="20"/>
        </w:rPr>
      </w:pPr>
      <w:r>
        <w:rPr>
          <w:sz w:val="20"/>
        </w:rPr>
        <w:t>Расторжение Договора влечет прекращение обязательств за исключением обязательства Сторон провести</w:t>
      </w:r>
      <w:r>
        <w:rPr>
          <w:spacing w:val="1"/>
          <w:sz w:val="20"/>
        </w:rPr>
        <w:t xml:space="preserve"> </w:t>
      </w:r>
      <w:r>
        <w:rPr>
          <w:sz w:val="20"/>
        </w:rPr>
        <w:t>расчеты</w:t>
      </w:r>
      <w:r>
        <w:rPr>
          <w:spacing w:val="-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поводу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связи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расторжением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Договора.</w:t>
      </w:r>
    </w:p>
    <w:p w14:paraId="1BD3CDEA" w14:textId="77777777" w:rsidR="003C6197" w:rsidRDefault="00B01D20">
      <w:pPr>
        <w:pStyle w:val="aff0"/>
        <w:numPr>
          <w:ilvl w:val="1"/>
          <w:numId w:val="6"/>
        </w:numPr>
        <w:tabs>
          <w:tab w:val="left" w:pos="1890"/>
        </w:tabs>
        <w:ind w:left="970" w:right="552" w:firstLine="567"/>
        <w:rPr>
          <w:sz w:val="20"/>
        </w:rPr>
      </w:pPr>
      <w:r>
        <w:rPr>
          <w:sz w:val="20"/>
        </w:rPr>
        <w:t>В случае, если Застройщик надлежащим образом исполняет свои обязательства перед Участником долевого</w:t>
      </w:r>
      <w:r>
        <w:rPr>
          <w:spacing w:val="-47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соответствует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предусмотренным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Федеральным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законом</w:t>
      </w:r>
      <w:r>
        <w:rPr>
          <w:spacing w:val="1"/>
          <w:sz w:val="20"/>
        </w:rPr>
        <w:t xml:space="preserve"> </w:t>
      </w:r>
      <w:r>
        <w:rPr>
          <w:sz w:val="20"/>
        </w:rPr>
        <w:t>№</w:t>
      </w:r>
      <w:r>
        <w:rPr>
          <w:spacing w:val="1"/>
          <w:sz w:val="20"/>
        </w:rPr>
        <w:t xml:space="preserve"> </w:t>
      </w:r>
      <w:r>
        <w:rPr>
          <w:sz w:val="20"/>
        </w:rPr>
        <w:t>214-ФЗ</w:t>
      </w:r>
      <w:r>
        <w:rPr>
          <w:spacing w:val="1"/>
          <w:sz w:val="20"/>
        </w:rPr>
        <w:t xml:space="preserve"> </w:t>
      </w:r>
      <w:r>
        <w:rPr>
          <w:sz w:val="20"/>
        </w:rPr>
        <w:t>требованиям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застройщику,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 долевого строительства не имеет права на односторонний отказ от исполнения Договора во внесудебном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порядке.</w:t>
      </w:r>
    </w:p>
    <w:p w14:paraId="278F44FA" w14:textId="77777777" w:rsidR="003C6197" w:rsidRDefault="00B01D20">
      <w:pPr>
        <w:pStyle w:val="aff0"/>
        <w:numPr>
          <w:ilvl w:val="1"/>
          <w:numId w:val="6"/>
        </w:numPr>
        <w:tabs>
          <w:tab w:val="left" w:pos="1982"/>
        </w:tabs>
        <w:ind w:left="970" w:right="542" w:firstLine="567"/>
        <w:rPr>
          <w:sz w:val="20"/>
        </w:rPr>
      </w:pPr>
      <w:r>
        <w:rPr>
          <w:spacing w:val="-3"/>
          <w:sz w:val="20"/>
        </w:rPr>
        <w:t xml:space="preserve">Фактически внесенные Участником долевого строительства </w:t>
      </w:r>
      <w:r>
        <w:rPr>
          <w:spacing w:val="-2"/>
          <w:sz w:val="20"/>
        </w:rPr>
        <w:t>денежные средства в счет уплаты Цены Договора</w:t>
      </w:r>
      <w:r>
        <w:rPr>
          <w:spacing w:val="-47"/>
          <w:sz w:val="20"/>
        </w:rPr>
        <w:t xml:space="preserve"> </w:t>
      </w:r>
      <w:r>
        <w:rPr>
          <w:spacing w:val="-1"/>
          <w:w w:val="95"/>
          <w:sz w:val="20"/>
        </w:rPr>
        <w:t>возвращаются</w:t>
      </w:r>
      <w:r>
        <w:rPr>
          <w:spacing w:val="-10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Эскроу-агентом/уполномоченным</w:t>
      </w:r>
      <w:r>
        <w:rPr>
          <w:spacing w:val="-8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банком</w:t>
      </w:r>
      <w:r>
        <w:rPr>
          <w:spacing w:val="-8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в</w:t>
      </w:r>
      <w:r>
        <w:rPr>
          <w:spacing w:val="-8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порядке</w:t>
      </w:r>
      <w:r>
        <w:rPr>
          <w:spacing w:val="-9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и</w:t>
      </w:r>
      <w:r>
        <w:rPr>
          <w:spacing w:val="-10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срок,</w:t>
      </w:r>
      <w:r>
        <w:rPr>
          <w:spacing w:val="-8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предусмотренными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Договором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эскроу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счета.</w:t>
      </w:r>
    </w:p>
    <w:p w14:paraId="3E5602C9" w14:textId="77777777" w:rsidR="003C6197" w:rsidRDefault="003C6197">
      <w:pPr>
        <w:pStyle w:val="1"/>
        <w:tabs>
          <w:tab w:val="left" w:pos="5321"/>
        </w:tabs>
        <w:spacing w:before="1" w:line="227" w:lineRule="exact"/>
      </w:pPr>
    </w:p>
    <w:p w14:paraId="04B5BC4E" w14:textId="77777777" w:rsidR="003C6197" w:rsidRDefault="00B01D20">
      <w:pPr>
        <w:pStyle w:val="1"/>
        <w:tabs>
          <w:tab w:val="left" w:pos="5321"/>
        </w:tabs>
        <w:spacing w:before="1" w:line="227" w:lineRule="exact"/>
        <w:jc w:val="center"/>
      </w:pPr>
      <w:r>
        <w:t>8. Ответственность</w:t>
      </w:r>
      <w:r>
        <w:rPr>
          <w:spacing w:val="-6"/>
        </w:rPr>
        <w:t xml:space="preserve"> </w:t>
      </w:r>
      <w:r>
        <w:t>Сторон</w:t>
      </w:r>
    </w:p>
    <w:p w14:paraId="63B5DF4D" w14:textId="77777777" w:rsidR="00B0444C" w:rsidRDefault="00B0444C">
      <w:pPr>
        <w:pStyle w:val="1"/>
        <w:tabs>
          <w:tab w:val="left" w:pos="5321"/>
        </w:tabs>
        <w:spacing w:before="1" w:line="227" w:lineRule="exact"/>
        <w:jc w:val="center"/>
      </w:pPr>
    </w:p>
    <w:p w14:paraId="4B05A34C" w14:textId="77777777" w:rsidR="003C6197" w:rsidRDefault="00B01D20">
      <w:pPr>
        <w:pStyle w:val="aff0"/>
        <w:numPr>
          <w:ilvl w:val="1"/>
          <w:numId w:val="5"/>
        </w:numPr>
        <w:tabs>
          <w:tab w:val="left" w:pos="1965"/>
        </w:tabs>
        <w:ind w:right="546" w:firstLine="566"/>
        <w:rPr>
          <w:sz w:val="20"/>
        </w:rPr>
      </w:pPr>
      <w:r>
        <w:rPr>
          <w:sz w:val="20"/>
        </w:rPr>
        <w:t>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несут</w:t>
      </w:r>
      <w:r>
        <w:rPr>
          <w:spacing w:val="1"/>
          <w:sz w:val="20"/>
        </w:rPr>
        <w:t xml:space="preserve"> </w:t>
      </w:r>
      <w:r>
        <w:rPr>
          <w:sz w:val="20"/>
        </w:rPr>
        <w:t>ответственность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неисполнение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ненадлежащее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принятых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себя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 по Договору в соответствии с действующим законодательством РФ. Уплата неустойки (штрафов, пени),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Договором,</w:t>
      </w:r>
      <w:r>
        <w:rPr>
          <w:spacing w:val="-1"/>
          <w:sz w:val="20"/>
        </w:rPr>
        <w:t xml:space="preserve"> </w:t>
      </w:r>
      <w:r>
        <w:rPr>
          <w:sz w:val="20"/>
        </w:rPr>
        <w:t>не</w:t>
      </w:r>
      <w:r>
        <w:rPr>
          <w:spacing w:val="-1"/>
          <w:sz w:val="20"/>
        </w:rPr>
        <w:t xml:space="preserve"> </w:t>
      </w:r>
      <w:r>
        <w:rPr>
          <w:sz w:val="20"/>
        </w:rPr>
        <w:t>освобождает</w:t>
      </w:r>
      <w:r>
        <w:rPr>
          <w:spacing w:val="-2"/>
          <w:sz w:val="20"/>
        </w:rPr>
        <w:t xml:space="preserve"> </w:t>
      </w:r>
      <w:r>
        <w:rPr>
          <w:sz w:val="20"/>
        </w:rPr>
        <w:t>Стороны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-2"/>
          <w:sz w:val="20"/>
        </w:rPr>
        <w:t xml:space="preserve"> </w:t>
      </w:r>
      <w:r>
        <w:rPr>
          <w:sz w:val="20"/>
        </w:rPr>
        <w:t>своих</w:t>
      </w:r>
      <w:r>
        <w:rPr>
          <w:spacing w:val="-2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Договору.</w:t>
      </w:r>
    </w:p>
    <w:p w14:paraId="325685D5" w14:textId="77777777" w:rsidR="003C6197" w:rsidRDefault="00B01D20">
      <w:pPr>
        <w:pStyle w:val="aff0"/>
        <w:numPr>
          <w:ilvl w:val="1"/>
          <w:numId w:val="5"/>
        </w:numPr>
        <w:tabs>
          <w:tab w:val="left" w:pos="1965"/>
        </w:tabs>
        <w:ind w:right="548" w:firstLine="566"/>
        <w:rPr>
          <w:sz w:val="20"/>
        </w:rPr>
      </w:pP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нарушения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Договором</w:t>
      </w:r>
      <w:r>
        <w:rPr>
          <w:spacing w:val="1"/>
          <w:sz w:val="20"/>
        </w:rPr>
        <w:t xml:space="preserve"> </w:t>
      </w:r>
      <w:r>
        <w:rPr>
          <w:sz w:val="20"/>
        </w:rPr>
        <w:t>сроков</w:t>
      </w:r>
      <w:r>
        <w:rPr>
          <w:spacing w:val="1"/>
          <w:sz w:val="20"/>
        </w:rPr>
        <w:t xml:space="preserve"> </w:t>
      </w:r>
      <w:r>
        <w:rPr>
          <w:sz w:val="20"/>
        </w:rPr>
        <w:t>оплаты</w:t>
      </w:r>
      <w:r>
        <w:rPr>
          <w:spacing w:val="1"/>
          <w:sz w:val="20"/>
        </w:rPr>
        <w:t xml:space="preserve"> </w:t>
      </w:r>
      <w:r>
        <w:rPr>
          <w:sz w:val="20"/>
        </w:rPr>
        <w:t>Цены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уплачивает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Застройщику</w:t>
      </w:r>
      <w:r>
        <w:rPr>
          <w:spacing w:val="1"/>
          <w:sz w:val="20"/>
        </w:rPr>
        <w:t xml:space="preserve"> </w:t>
      </w:r>
      <w:r>
        <w:rPr>
          <w:sz w:val="20"/>
        </w:rPr>
        <w:t>неустойку</w:t>
      </w:r>
      <w:r>
        <w:rPr>
          <w:spacing w:val="1"/>
          <w:sz w:val="20"/>
        </w:rPr>
        <w:t xml:space="preserve"> </w:t>
      </w:r>
      <w:r>
        <w:rPr>
          <w:sz w:val="20"/>
        </w:rPr>
        <w:t>(пени)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размере</w:t>
      </w:r>
      <w:r>
        <w:rPr>
          <w:spacing w:val="1"/>
          <w:sz w:val="20"/>
        </w:rPr>
        <w:t xml:space="preserve"> </w:t>
      </w:r>
      <w:r>
        <w:rPr>
          <w:sz w:val="20"/>
        </w:rPr>
        <w:t>одной</w:t>
      </w:r>
      <w:r>
        <w:rPr>
          <w:spacing w:val="1"/>
          <w:sz w:val="20"/>
        </w:rPr>
        <w:t xml:space="preserve"> </w:t>
      </w:r>
      <w:r>
        <w:rPr>
          <w:sz w:val="20"/>
        </w:rPr>
        <w:t>трехсотой</w:t>
      </w:r>
      <w:r>
        <w:rPr>
          <w:spacing w:val="1"/>
          <w:sz w:val="20"/>
        </w:rPr>
        <w:t xml:space="preserve"> </w:t>
      </w:r>
      <w:hyperlink r:id="rId10" w:history="1">
        <w:r>
          <w:rPr>
            <w:sz w:val="20"/>
          </w:rPr>
          <w:t>ставки</w:t>
        </w:r>
        <w:r>
          <w:rPr>
            <w:spacing w:val="1"/>
            <w:sz w:val="20"/>
          </w:rPr>
          <w:t xml:space="preserve"> </w:t>
        </w:r>
        <w:r>
          <w:rPr>
            <w:sz w:val="20"/>
          </w:rPr>
          <w:t>рефинансирования</w:t>
        </w:r>
      </w:hyperlink>
      <w:r>
        <w:rPr>
          <w:spacing w:val="1"/>
          <w:sz w:val="20"/>
        </w:rPr>
        <w:t xml:space="preserve"> </w:t>
      </w:r>
      <w:r>
        <w:rPr>
          <w:sz w:val="20"/>
        </w:rPr>
        <w:lastRenderedPageBreak/>
        <w:t>Центрального</w:t>
      </w:r>
      <w:r>
        <w:rPr>
          <w:spacing w:val="-9"/>
          <w:sz w:val="20"/>
        </w:rPr>
        <w:t xml:space="preserve"> </w:t>
      </w:r>
      <w:r>
        <w:rPr>
          <w:sz w:val="20"/>
        </w:rPr>
        <w:t>банка</w:t>
      </w:r>
      <w:r>
        <w:rPr>
          <w:spacing w:val="-9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0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9"/>
          <w:sz w:val="20"/>
        </w:rPr>
        <w:t xml:space="preserve"> </w:t>
      </w:r>
      <w:r>
        <w:rPr>
          <w:sz w:val="20"/>
        </w:rPr>
        <w:t>действующей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9"/>
          <w:sz w:val="20"/>
        </w:rPr>
        <w:t xml:space="preserve"> </w:t>
      </w:r>
      <w:r>
        <w:rPr>
          <w:sz w:val="20"/>
        </w:rPr>
        <w:t>день</w:t>
      </w:r>
      <w:r>
        <w:rPr>
          <w:spacing w:val="-6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-10"/>
          <w:sz w:val="20"/>
        </w:rPr>
        <w:t xml:space="preserve"> </w:t>
      </w:r>
      <w:r>
        <w:rPr>
          <w:sz w:val="20"/>
        </w:rPr>
        <w:t>обязательства,</w:t>
      </w:r>
      <w:r>
        <w:rPr>
          <w:spacing w:val="-8"/>
          <w:sz w:val="20"/>
        </w:rPr>
        <w:t xml:space="preserve"> </w:t>
      </w:r>
      <w:r>
        <w:rPr>
          <w:sz w:val="20"/>
        </w:rPr>
        <w:t>от</w:t>
      </w:r>
      <w:r>
        <w:rPr>
          <w:spacing w:val="-10"/>
          <w:sz w:val="20"/>
        </w:rPr>
        <w:t xml:space="preserve"> </w:t>
      </w:r>
      <w:r>
        <w:rPr>
          <w:sz w:val="20"/>
        </w:rPr>
        <w:t>суммы</w:t>
      </w:r>
      <w:r>
        <w:rPr>
          <w:spacing w:val="-8"/>
          <w:sz w:val="20"/>
        </w:rPr>
        <w:t xml:space="preserve"> </w:t>
      </w:r>
      <w:r>
        <w:rPr>
          <w:sz w:val="20"/>
        </w:rPr>
        <w:t>просроченного</w:t>
      </w:r>
      <w:r>
        <w:rPr>
          <w:spacing w:val="-48"/>
          <w:sz w:val="20"/>
        </w:rPr>
        <w:t xml:space="preserve"> </w:t>
      </w:r>
      <w:r>
        <w:rPr>
          <w:sz w:val="20"/>
        </w:rPr>
        <w:t>платежа</w:t>
      </w:r>
      <w:r>
        <w:rPr>
          <w:spacing w:val="-2"/>
          <w:sz w:val="20"/>
        </w:rPr>
        <w:t xml:space="preserve"> </w:t>
      </w:r>
      <w:r>
        <w:rPr>
          <w:sz w:val="20"/>
        </w:rPr>
        <w:t>за каждый</w:t>
      </w:r>
      <w:r>
        <w:rPr>
          <w:spacing w:val="-1"/>
          <w:sz w:val="20"/>
        </w:rPr>
        <w:t xml:space="preserve"> </w:t>
      </w:r>
      <w:r>
        <w:rPr>
          <w:sz w:val="20"/>
        </w:rPr>
        <w:t>день просрочки.</w:t>
      </w:r>
    </w:p>
    <w:p w14:paraId="3C591372" w14:textId="77777777" w:rsidR="003C6197" w:rsidRDefault="00B01D20">
      <w:pPr>
        <w:pStyle w:val="afe"/>
        <w:ind w:right="551"/>
      </w:pPr>
      <w:r>
        <w:t>В случае зачисления Участником долевого строительства на счет-эскроу денежных средств в любом размере до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возместить</w:t>
      </w:r>
      <w:r>
        <w:rPr>
          <w:spacing w:val="1"/>
        </w:rPr>
        <w:t xml:space="preserve"> </w:t>
      </w:r>
      <w:r>
        <w:t>Застройщику все фактически понесенные Застройщиком убытки, возникшие вследствие указанных действий (в том</w:t>
      </w:r>
      <w:r>
        <w:rPr>
          <w:spacing w:val="1"/>
        </w:rPr>
        <w:t xml:space="preserve"> </w:t>
      </w:r>
      <w:r>
        <w:t>числе возникшие вследствие наложения на Застройщика штрафных санкций государственными органами), в течение</w:t>
      </w:r>
      <w:r>
        <w:rPr>
          <w:spacing w:val="1"/>
        </w:rPr>
        <w:t xml:space="preserve"> </w:t>
      </w:r>
      <w:r>
        <w:t>пяти</w:t>
      </w:r>
      <w:r>
        <w:rPr>
          <w:spacing w:val="-2"/>
        </w:rPr>
        <w:t xml:space="preserve"> </w:t>
      </w:r>
      <w:r>
        <w:t>календарных</w:t>
      </w:r>
      <w:r>
        <w:rPr>
          <w:spacing w:val="-2"/>
        </w:rPr>
        <w:t xml:space="preserve"> </w:t>
      </w:r>
      <w:r>
        <w:t>дней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даты получения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Застройщика</w:t>
      </w:r>
      <w:r>
        <w:rPr>
          <w:spacing w:val="-1"/>
        </w:rPr>
        <w:t xml:space="preserve"> </w:t>
      </w:r>
      <w:r>
        <w:t>соответствующего требования.</w:t>
      </w:r>
    </w:p>
    <w:p w14:paraId="404BD8CD" w14:textId="77777777" w:rsidR="003C6197" w:rsidRDefault="00B01D20">
      <w:pPr>
        <w:pStyle w:val="afe"/>
        <w:ind w:right="548"/>
      </w:pPr>
      <w:r>
        <w:t>В случае одностороннего отказа Застройщика от исполнения настоящего договора в связи с ненадлежащим</w:t>
      </w:r>
      <w:r>
        <w:rPr>
          <w:spacing w:val="1"/>
        </w:rPr>
        <w:t xml:space="preserve"> </w:t>
      </w:r>
      <w:r>
        <w:t>исполнением Участником долевого строительства обязательств по оплате Цены настоящего договора, а также в случае</w:t>
      </w:r>
      <w:r>
        <w:rPr>
          <w:spacing w:val="-48"/>
        </w:rPr>
        <w:t xml:space="preserve"> </w:t>
      </w:r>
      <w:r>
        <w:t>расторжения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надлежащего</w:t>
      </w:r>
      <w:r>
        <w:rPr>
          <w:spacing w:val="1"/>
        </w:rPr>
        <w:t xml:space="preserve"> </w:t>
      </w:r>
      <w:r>
        <w:t>исполнения</w:t>
      </w:r>
      <w:r>
        <w:rPr>
          <w:spacing w:val="-10"/>
        </w:rPr>
        <w:t xml:space="preserve"> </w:t>
      </w:r>
      <w:r>
        <w:t>Застройщиком</w:t>
      </w:r>
      <w:r>
        <w:rPr>
          <w:spacing w:val="-10"/>
        </w:rPr>
        <w:t xml:space="preserve"> </w:t>
      </w:r>
      <w:r>
        <w:t>предусмотренных</w:t>
      </w:r>
      <w:r>
        <w:rPr>
          <w:spacing w:val="-11"/>
        </w:rPr>
        <w:t xml:space="preserve"> </w:t>
      </w:r>
      <w:r>
        <w:t>настоящим</w:t>
      </w:r>
      <w:r>
        <w:rPr>
          <w:spacing w:val="-9"/>
        </w:rPr>
        <w:t xml:space="preserve"> </w:t>
      </w:r>
      <w:r>
        <w:t>Договором</w:t>
      </w:r>
      <w:r>
        <w:rPr>
          <w:spacing w:val="-11"/>
        </w:rPr>
        <w:t xml:space="preserve"> </w:t>
      </w:r>
      <w:r>
        <w:t>обязательств,</w:t>
      </w:r>
      <w:r>
        <w:rPr>
          <w:spacing w:val="-10"/>
        </w:rPr>
        <w:t xml:space="preserve"> </w:t>
      </w:r>
      <w:r>
        <w:t>Участник</w:t>
      </w:r>
      <w:r>
        <w:rPr>
          <w:spacing w:val="-10"/>
        </w:rPr>
        <w:t xml:space="preserve"> </w:t>
      </w:r>
      <w:r>
        <w:t>долевого</w:t>
      </w:r>
      <w:r>
        <w:rPr>
          <w:spacing w:val="-10"/>
        </w:rPr>
        <w:t xml:space="preserve"> </w:t>
      </w:r>
      <w:r>
        <w:t>строительства</w:t>
      </w:r>
      <w:r>
        <w:rPr>
          <w:spacing w:val="-10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оплатить</w:t>
      </w:r>
      <w:r>
        <w:rPr>
          <w:spacing w:val="1"/>
        </w:rPr>
        <w:t xml:space="preserve"> </w:t>
      </w:r>
      <w:r>
        <w:t>Застройщику</w:t>
      </w:r>
      <w:r>
        <w:rPr>
          <w:spacing w:val="1"/>
        </w:rPr>
        <w:t xml:space="preserve"> </w:t>
      </w:r>
      <w:r>
        <w:t>штраф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размере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(пятнадцать)</w:t>
      </w:r>
      <w:r>
        <w:rPr>
          <w:spacing w:val="1"/>
        </w:rPr>
        <w:t xml:space="preserve"> </w:t>
      </w:r>
      <w:r>
        <w:t>процентов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Цены</w:t>
      </w:r>
      <w:r>
        <w:rPr>
          <w:spacing w:val="1"/>
        </w:rPr>
        <w:t xml:space="preserve"> </w:t>
      </w:r>
      <w:r>
        <w:t>настоящего договора в срок не позднее 10 (десяти) рабочих дней со дня расторжения настоящего Договора, если</w:t>
      </w:r>
      <w:r>
        <w:rPr>
          <w:spacing w:val="1"/>
        </w:rPr>
        <w:t xml:space="preserve"> </w:t>
      </w:r>
      <w:r>
        <w:t>соглашением Сторон</w:t>
      </w:r>
      <w:r>
        <w:rPr>
          <w:spacing w:val="-1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будет</w:t>
      </w:r>
      <w:r>
        <w:rPr>
          <w:spacing w:val="-1"/>
        </w:rPr>
        <w:t xml:space="preserve"> </w:t>
      </w:r>
      <w:r>
        <w:t>определен</w:t>
      </w:r>
      <w:r>
        <w:rPr>
          <w:spacing w:val="-1"/>
        </w:rPr>
        <w:t xml:space="preserve"> </w:t>
      </w:r>
      <w:r>
        <w:t>иной</w:t>
      </w:r>
      <w:r>
        <w:rPr>
          <w:spacing w:val="-1"/>
        </w:rPr>
        <w:t xml:space="preserve"> </w:t>
      </w:r>
      <w:r>
        <w:t>срок.</w:t>
      </w:r>
    </w:p>
    <w:p w14:paraId="38C908E4" w14:textId="77777777" w:rsidR="003C6197" w:rsidRDefault="00B01D20">
      <w:pPr>
        <w:pStyle w:val="aff0"/>
        <w:numPr>
          <w:ilvl w:val="1"/>
          <w:numId w:val="5"/>
        </w:numPr>
        <w:tabs>
          <w:tab w:val="left" w:pos="1907"/>
        </w:tabs>
        <w:ind w:right="550" w:firstLine="566"/>
        <w:rPr>
          <w:sz w:val="20"/>
        </w:rPr>
      </w:pPr>
      <w:r>
        <w:rPr>
          <w:sz w:val="20"/>
        </w:rPr>
        <w:t>При невыполнении Участником долевого строительства обязательств, установленных в разделе 3 Договора и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соответствующих условий, установленных Договором, обязательства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Застройщика по передаче Объекта 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считаются</w:t>
      </w:r>
      <w:r>
        <w:rPr>
          <w:spacing w:val="1"/>
          <w:sz w:val="20"/>
        </w:rPr>
        <w:t xml:space="preserve"> </w:t>
      </w:r>
      <w:r>
        <w:rPr>
          <w:sz w:val="20"/>
        </w:rPr>
        <w:t>просроченными.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этом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несет</w:t>
      </w:r>
      <w:r>
        <w:rPr>
          <w:spacing w:val="1"/>
          <w:sz w:val="20"/>
        </w:rPr>
        <w:t xml:space="preserve"> </w:t>
      </w:r>
      <w:r>
        <w:rPr>
          <w:sz w:val="20"/>
        </w:rPr>
        <w:t>ответственность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нарушение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Договором</w:t>
      </w:r>
      <w:r>
        <w:rPr>
          <w:spacing w:val="-2"/>
          <w:sz w:val="20"/>
        </w:rPr>
        <w:t xml:space="preserve"> </w:t>
      </w:r>
      <w:r>
        <w:rPr>
          <w:sz w:val="20"/>
        </w:rPr>
        <w:t>срока</w:t>
      </w:r>
      <w:r>
        <w:rPr>
          <w:spacing w:val="-3"/>
          <w:sz w:val="20"/>
        </w:rPr>
        <w:t xml:space="preserve"> </w:t>
      </w:r>
      <w:r>
        <w:rPr>
          <w:sz w:val="20"/>
        </w:rPr>
        <w:t>передачи</w:t>
      </w:r>
      <w:r>
        <w:rPr>
          <w:spacing w:val="-4"/>
          <w:sz w:val="20"/>
        </w:rPr>
        <w:t xml:space="preserve"> </w:t>
      </w:r>
      <w:r>
        <w:rPr>
          <w:sz w:val="20"/>
        </w:rPr>
        <w:t>Участнику</w:t>
      </w:r>
      <w:r>
        <w:rPr>
          <w:spacing w:val="-2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2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4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2"/>
          <w:sz w:val="20"/>
        </w:rPr>
        <w:t xml:space="preserve"> </w:t>
      </w:r>
      <w:r>
        <w:rPr>
          <w:sz w:val="20"/>
        </w:rPr>
        <w:t>строительства.</w:t>
      </w:r>
    </w:p>
    <w:p w14:paraId="1366D332" w14:textId="77777777" w:rsidR="003C6197" w:rsidRDefault="00B01D20">
      <w:pPr>
        <w:pStyle w:val="aff0"/>
        <w:numPr>
          <w:ilvl w:val="1"/>
          <w:numId w:val="5"/>
        </w:numPr>
        <w:tabs>
          <w:tab w:val="left" w:pos="1905"/>
        </w:tabs>
        <w:ind w:right="550" w:firstLine="566"/>
        <w:rPr>
          <w:sz w:val="20"/>
        </w:rPr>
      </w:pPr>
      <w:r>
        <w:rPr>
          <w:color w:val="000000"/>
          <w:sz w:val="20"/>
        </w:rPr>
        <w:t xml:space="preserve">В случае </w:t>
      </w:r>
      <w:r w:rsidRPr="008E3897">
        <w:rPr>
          <w:sz w:val="20"/>
        </w:rPr>
        <w:t xml:space="preserve">нарушения обязанности по п. 4.1.4 Договора и соответствующих </w:t>
      </w:r>
      <w:r>
        <w:rPr>
          <w:color w:val="000000"/>
          <w:sz w:val="20"/>
        </w:rPr>
        <w:t>условий Договора, Застройщик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вправе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взыскать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с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Участника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долевого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строительства</w:t>
      </w:r>
      <w:r>
        <w:rPr>
          <w:color w:val="000000"/>
          <w:spacing w:val="1"/>
          <w:sz w:val="20"/>
        </w:rPr>
        <w:t xml:space="preserve"> </w:t>
      </w:r>
      <w:r>
        <w:rPr>
          <w:color w:val="000000"/>
          <w:sz w:val="20"/>
        </w:rPr>
        <w:t>средств</w:t>
      </w:r>
      <w:r>
        <w:rPr>
          <w:sz w:val="20"/>
        </w:rPr>
        <w:t>а,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необходимые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приведения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состояние,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соответствующее</w:t>
      </w:r>
      <w:r>
        <w:rPr>
          <w:spacing w:val="2"/>
          <w:sz w:val="20"/>
        </w:rPr>
        <w:t xml:space="preserve"> </w:t>
      </w:r>
      <w:r>
        <w:rPr>
          <w:sz w:val="20"/>
        </w:rPr>
        <w:t>проектной</w:t>
      </w:r>
      <w:r>
        <w:rPr>
          <w:spacing w:val="1"/>
          <w:sz w:val="20"/>
        </w:rPr>
        <w:t xml:space="preserve"> </w:t>
      </w:r>
      <w:r>
        <w:rPr>
          <w:sz w:val="20"/>
        </w:rPr>
        <w:t>документации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Договору.</w:t>
      </w:r>
    </w:p>
    <w:p w14:paraId="6AC0D9C3" w14:textId="77777777" w:rsidR="003C6197" w:rsidRDefault="00B01D20">
      <w:pPr>
        <w:pStyle w:val="aff0"/>
        <w:numPr>
          <w:ilvl w:val="1"/>
          <w:numId w:val="5"/>
        </w:numPr>
        <w:tabs>
          <w:tab w:val="left" w:pos="1888"/>
        </w:tabs>
        <w:ind w:right="552" w:firstLine="566"/>
        <w:rPr>
          <w:sz w:val="20"/>
        </w:rPr>
      </w:pPr>
      <w:r>
        <w:rPr>
          <w:sz w:val="20"/>
        </w:rPr>
        <w:t>Уступка</w:t>
      </w:r>
      <w:r>
        <w:rPr>
          <w:spacing w:val="-4"/>
          <w:sz w:val="20"/>
        </w:rPr>
        <w:t xml:space="preserve"> </w:t>
      </w:r>
      <w:r>
        <w:rPr>
          <w:sz w:val="20"/>
        </w:rPr>
        <w:t>Участником</w:t>
      </w:r>
      <w:r>
        <w:rPr>
          <w:spacing w:val="-5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5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7"/>
          <w:sz w:val="20"/>
        </w:rPr>
        <w:t xml:space="preserve"> </w:t>
      </w:r>
      <w:r>
        <w:rPr>
          <w:sz w:val="20"/>
        </w:rPr>
        <w:t>своих</w:t>
      </w:r>
      <w:r>
        <w:rPr>
          <w:spacing w:val="-2"/>
          <w:sz w:val="20"/>
        </w:rPr>
        <w:t xml:space="preserve"> </w:t>
      </w:r>
      <w:r>
        <w:rPr>
          <w:sz w:val="20"/>
        </w:rPr>
        <w:t>прав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обязанностей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8"/>
          <w:sz w:val="20"/>
        </w:rPr>
        <w:t xml:space="preserve"> </w:t>
      </w:r>
      <w:r>
        <w:rPr>
          <w:sz w:val="20"/>
        </w:rPr>
        <w:t>после</w:t>
      </w:r>
      <w:r>
        <w:rPr>
          <w:spacing w:val="-3"/>
          <w:sz w:val="20"/>
        </w:rPr>
        <w:t xml:space="preserve"> </w:t>
      </w:r>
      <w:r>
        <w:rPr>
          <w:sz w:val="20"/>
        </w:rPr>
        <w:t>ввода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эксплуатацию третьему лицу является основанием для продления срока исполнения обязательства Застройщиком 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 с п.4 ст.8 Федерального закона № 214-ФЗ. В указанном случае Застройщик обязан направить Новому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Участнику долевого строительства сообщение о завершении строительства Объекта и о готовности Объекта 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 к передаче в течение 45 (сорока пяти) календарных дней с даты получения оригинала договора уступки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1"/>
          <w:sz w:val="20"/>
        </w:rPr>
        <w:t xml:space="preserve"> </w:t>
      </w:r>
      <w:r>
        <w:rPr>
          <w:sz w:val="20"/>
        </w:rPr>
        <w:t>с п. 4.1.2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Договора.</w:t>
      </w:r>
    </w:p>
    <w:p w14:paraId="036EFB50" w14:textId="38E4E8CA" w:rsidR="003C6197" w:rsidRDefault="00B01D20">
      <w:pPr>
        <w:pStyle w:val="afe"/>
        <w:ind w:right="546"/>
      </w:pPr>
      <w:r>
        <w:t>Уступка</w:t>
      </w:r>
      <w:r>
        <w:rPr>
          <w:spacing w:val="-8"/>
        </w:rPr>
        <w:t xml:space="preserve"> </w:t>
      </w:r>
      <w:r>
        <w:t>Участником</w:t>
      </w:r>
      <w:r>
        <w:rPr>
          <w:spacing w:val="-7"/>
        </w:rPr>
        <w:t xml:space="preserve"> </w:t>
      </w:r>
      <w:r>
        <w:t>долевого</w:t>
      </w:r>
      <w:r>
        <w:rPr>
          <w:spacing w:val="-7"/>
        </w:rPr>
        <w:t xml:space="preserve"> </w:t>
      </w:r>
      <w:r w:rsidRPr="008E3897">
        <w:t>строительства</w:t>
      </w:r>
      <w:r w:rsidRPr="008E3897">
        <w:rPr>
          <w:spacing w:val="-8"/>
        </w:rPr>
        <w:t xml:space="preserve"> </w:t>
      </w:r>
      <w:r w:rsidRPr="008E3897">
        <w:t>своих</w:t>
      </w:r>
      <w:r w:rsidRPr="008E3897">
        <w:rPr>
          <w:spacing w:val="-8"/>
        </w:rPr>
        <w:t xml:space="preserve"> </w:t>
      </w:r>
      <w:r w:rsidRPr="008E3897">
        <w:t>прав</w:t>
      </w:r>
      <w:r w:rsidRPr="008E3897">
        <w:rPr>
          <w:spacing w:val="-8"/>
        </w:rPr>
        <w:t xml:space="preserve"> </w:t>
      </w:r>
      <w:r w:rsidRPr="008E3897">
        <w:t>и</w:t>
      </w:r>
      <w:r w:rsidRPr="008E3897">
        <w:rPr>
          <w:spacing w:val="-9"/>
        </w:rPr>
        <w:t xml:space="preserve"> </w:t>
      </w:r>
      <w:r w:rsidRPr="008E3897">
        <w:t>обязанностей</w:t>
      </w:r>
      <w:r w:rsidRPr="008E3897">
        <w:rPr>
          <w:spacing w:val="-6"/>
        </w:rPr>
        <w:t xml:space="preserve"> </w:t>
      </w:r>
      <w:r w:rsidRPr="008E3897">
        <w:t>по</w:t>
      </w:r>
      <w:r w:rsidRPr="008E3897">
        <w:rPr>
          <w:spacing w:val="-8"/>
        </w:rPr>
        <w:t xml:space="preserve"> </w:t>
      </w:r>
      <w:r w:rsidRPr="008E3897">
        <w:t>Договору</w:t>
      </w:r>
      <w:r w:rsidRPr="008E3897">
        <w:rPr>
          <w:spacing w:val="-10"/>
        </w:rPr>
        <w:t xml:space="preserve"> </w:t>
      </w:r>
      <w:r w:rsidRPr="008E3897">
        <w:t>после</w:t>
      </w:r>
      <w:r w:rsidRPr="008E3897">
        <w:rPr>
          <w:spacing w:val="-3"/>
        </w:rPr>
        <w:t xml:space="preserve"> </w:t>
      </w:r>
      <w:r w:rsidR="00B876FF" w:rsidRPr="008E3897">
        <w:rPr>
          <w:spacing w:val="-3"/>
        </w:rPr>
        <w:t>01</w:t>
      </w:r>
      <w:r w:rsidRPr="008E3897">
        <w:rPr>
          <w:spacing w:val="-3"/>
        </w:rPr>
        <w:t xml:space="preserve"> </w:t>
      </w:r>
      <w:r w:rsidR="00B876FF" w:rsidRPr="008E3897">
        <w:rPr>
          <w:spacing w:val="-3"/>
        </w:rPr>
        <w:t>июня</w:t>
      </w:r>
      <w:r w:rsidRPr="008E3897">
        <w:rPr>
          <w:spacing w:val="-3"/>
        </w:rPr>
        <w:t xml:space="preserve"> 2027 года</w:t>
      </w:r>
      <w:r w:rsidRPr="008E3897">
        <w:rPr>
          <w:b/>
          <w:spacing w:val="-47"/>
        </w:rPr>
        <w:t xml:space="preserve"> </w:t>
      </w:r>
      <w:r>
        <w:rPr>
          <w:spacing w:val="-1"/>
        </w:rPr>
        <w:t>третьему</w:t>
      </w:r>
      <w:r>
        <w:rPr>
          <w:spacing w:val="-13"/>
        </w:rPr>
        <w:t xml:space="preserve"> </w:t>
      </w:r>
      <w:r>
        <w:rPr>
          <w:spacing w:val="-1"/>
        </w:rPr>
        <w:t>лицу</w:t>
      </w:r>
      <w:r>
        <w:rPr>
          <w:spacing w:val="-11"/>
        </w:rPr>
        <w:t xml:space="preserve"> </w:t>
      </w:r>
      <w:r>
        <w:rPr>
          <w:spacing w:val="-1"/>
        </w:rPr>
        <w:t>является</w:t>
      </w:r>
      <w:r>
        <w:rPr>
          <w:spacing w:val="-9"/>
        </w:rPr>
        <w:t xml:space="preserve"> </w:t>
      </w:r>
      <w:r>
        <w:rPr>
          <w:spacing w:val="-1"/>
        </w:rPr>
        <w:t>основанием</w:t>
      </w:r>
      <w:r>
        <w:rPr>
          <w:spacing w:val="-8"/>
        </w:rPr>
        <w:t xml:space="preserve"> </w:t>
      </w:r>
      <w:r>
        <w:rPr>
          <w:spacing w:val="-1"/>
        </w:rPr>
        <w:t>для</w:t>
      </w:r>
      <w:r>
        <w:rPr>
          <w:spacing w:val="-10"/>
        </w:rPr>
        <w:t xml:space="preserve"> </w:t>
      </w:r>
      <w:r>
        <w:rPr>
          <w:spacing w:val="-1"/>
        </w:rPr>
        <w:t>продления</w:t>
      </w:r>
      <w:r>
        <w:rPr>
          <w:spacing w:val="-9"/>
        </w:rPr>
        <w:t xml:space="preserve"> </w:t>
      </w:r>
      <w:r>
        <w:rPr>
          <w:spacing w:val="-1"/>
        </w:rPr>
        <w:t>срока</w:t>
      </w:r>
      <w:r>
        <w:rPr>
          <w:spacing w:val="-9"/>
        </w:rPr>
        <w:t xml:space="preserve"> </w:t>
      </w:r>
      <w:r>
        <w:rPr>
          <w:spacing w:val="-1"/>
        </w:rPr>
        <w:t>исполнения</w:t>
      </w:r>
      <w:r>
        <w:rPr>
          <w:spacing w:val="-9"/>
        </w:rPr>
        <w:t xml:space="preserve"> </w:t>
      </w:r>
      <w:r>
        <w:t>обязательства</w:t>
      </w:r>
      <w:r>
        <w:rPr>
          <w:spacing w:val="-10"/>
        </w:rPr>
        <w:t xml:space="preserve"> </w:t>
      </w:r>
      <w:r>
        <w:t>Застройщиком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передаче</w:t>
      </w:r>
      <w:r>
        <w:rPr>
          <w:spacing w:val="-9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долевого строительства Новому Участнику долевого строительства на два календарных месяца с даты получения</w:t>
      </w:r>
      <w:r>
        <w:rPr>
          <w:spacing w:val="1"/>
        </w:rPr>
        <w:t xml:space="preserve"> </w:t>
      </w:r>
      <w:r>
        <w:t>оригинала</w:t>
      </w:r>
      <w:r>
        <w:rPr>
          <w:spacing w:val="-1"/>
        </w:rPr>
        <w:t xml:space="preserve"> </w:t>
      </w:r>
      <w:r>
        <w:t>договора</w:t>
      </w:r>
      <w:r>
        <w:rPr>
          <w:spacing w:val="3"/>
        </w:rPr>
        <w:t xml:space="preserve"> </w:t>
      </w:r>
      <w:r>
        <w:t>уступки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п.4.1.2.</w:t>
      </w:r>
      <w:r>
        <w:rPr>
          <w:spacing w:val="-1"/>
        </w:rPr>
        <w:t xml:space="preserve"> </w:t>
      </w:r>
      <w:r>
        <w:t>Договора.</w:t>
      </w:r>
    </w:p>
    <w:p w14:paraId="53ABEE00" w14:textId="77777777" w:rsidR="003C6197" w:rsidRDefault="00B01D20">
      <w:pPr>
        <w:pStyle w:val="aff0"/>
        <w:numPr>
          <w:ilvl w:val="1"/>
          <w:numId w:val="5"/>
        </w:numPr>
        <w:tabs>
          <w:tab w:val="left" w:pos="1890"/>
        </w:tabs>
        <w:ind w:right="547" w:firstLine="566"/>
        <w:rPr>
          <w:sz w:val="20"/>
        </w:rPr>
      </w:pPr>
      <w:r>
        <w:rPr>
          <w:sz w:val="20"/>
        </w:rPr>
        <w:t>При уклонении Участника долевого строительства от принятия Объекта долевого строительства в течение 7</w:t>
      </w:r>
      <w:r>
        <w:rPr>
          <w:spacing w:val="-47"/>
          <w:sz w:val="20"/>
        </w:rPr>
        <w:t xml:space="preserve"> </w:t>
      </w:r>
      <w:r>
        <w:rPr>
          <w:sz w:val="20"/>
        </w:rPr>
        <w:t>(семи) рабочих дней с даты получения сообщения о завершении строительства (создания) многоквартирного дома и</w:t>
      </w:r>
      <w:r>
        <w:rPr>
          <w:spacing w:val="1"/>
          <w:sz w:val="20"/>
        </w:rPr>
        <w:t xml:space="preserve"> </w:t>
      </w:r>
      <w:r>
        <w:rPr>
          <w:sz w:val="20"/>
        </w:rPr>
        <w:t>(или) иного объекта недвижимости в соответствии с Договором и о готовности Объекта долевого строительства к</w:t>
      </w:r>
      <w:r>
        <w:rPr>
          <w:spacing w:val="1"/>
          <w:sz w:val="20"/>
        </w:rPr>
        <w:t xml:space="preserve"> </w:t>
      </w:r>
      <w:r>
        <w:rPr>
          <w:sz w:val="20"/>
        </w:rPr>
        <w:t>передаче,</w:t>
      </w:r>
      <w:r>
        <w:rPr>
          <w:spacing w:val="-6"/>
          <w:sz w:val="20"/>
        </w:rPr>
        <w:t xml:space="preserve"> </w:t>
      </w:r>
      <w:r>
        <w:rPr>
          <w:sz w:val="20"/>
        </w:rPr>
        <w:t>Участник</w:t>
      </w:r>
      <w:r>
        <w:rPr>
          <w:spacing w:val="-6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4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7"/>
          <w:sz w:val="20"/>
        </w:rPr>
        <w:t xml:space="preserve"> </w:t>
      </w:r>
      <w:r>
        <w:rPr>
          <w:sz w:val="20"/>
        </w:rPr>
        <w:t>обязан</w:t>
      </w:r>
      <w:r>
        <w:rPr>
          <w:spacing w:val="-4"/>
          <w:sz w:val="20"/>
        </w:rPr>
        <w:t xml:space="preserve"> </w:t>
      </w:r>
      <w:r>
        <w:rPr>
          <w:sz w:val="20"/>
        </w:rPr>
        <w:t>уплатить</w:t>
      </w:r>
      <w:r>
        <w:rPr>
          <w:spacing w:val="-5"/>
          <w:sz w:val="20"/>
        </w:rPr>
        <w:t xml:space="preserve"> </w:t>
      </w:r>
      <w:r>
        <w:rPr>
          <w:sz w:val="20"/>
        </w:rPr>
        <w:t>Застройщику</w:t>
      </w:r>
      <w:r>
        <w:rPr>
          <w:spacing w:val="-9"/>
          <w:sz w:val="20"/>
        </w:rPr>
        <w:t xml:space="preserve"> </w:t>
      </w:r>
      <w:r>
        <w:rPr>
          <w:sz w:val="20"/>
        </w:rPr>
        <w:t>неустойку</w:t>
      </w:r>
      <w:r>
        <w:rPr>
          <w:spacing w:val="-9"/>
          <w:sz w:val="20"/>
        </w:rPr>
        <w:t xml:space="preserve"> </w:t>
      </w:r>
      <w:r>
        <w:rPr>
          <w:sz w:val="20"/>
        </w:rPr>
        <w:t>(пени)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размере</w:t>
      </w:r>
      <w:r>
        <w:rPr>
          <w:spacing w:val="-5"/>
          <w:sz w:val="20"/>
        </w:rPr>
        <w:t xml:space="preserve"> </w:t>
      </w:r>
      <w:r>
        <w:rPr>
          <w:sz w:val="20"/>
        </w:rPr>
        <w:t>одной</w:t>
      </w:r>
      <w:r>
        <w:rPr>
          <w:spacing w:val="-7"/>
          <w:sz w:val="20"/>
        </w:rPr>
        <w:t xml:space="preserve"> </w:t>
      </w:r>
      <w:r>
        <w:rPr>
          <w:sz w:val="20"/>
        </w:rPr>
        <w:t>трехсотой</w:t>
      </w:r>
      <w:r>
        <w:rPr>
          <w:spacing w:val="-48"/>
          <w:sz w:val="20"/>
        </w:rPr>
        <w:t xml:space="preserve"> </w:t>
      </w:r>
      <w:r>
        <w:rPr>
          <w:sz w:val="20"/>
        </w:rPr>
        <w:t>ставки</w:t>
      </w:r>
      <w:r>
        <w:rPr>
          <w:spacing w:val="-12"/>
          <w:sz w:val="20"/>
        </w:rPr>
        <w:t xml:space="preserve"> </w:t>
      </w:r>
      <w:r>
        <w:rPr>
          <w:sz w:val="20"/>
        </w:rPr>
        <w:t>рефинансирования</w:t>
      </w:r>
      <w:r>
        <w:rPr>
          <w:spacing w:val="-12"/>
          <w:sz w:val="20"/>
        </w:rPr>
        <w:t xml:space="preserve"> </w:t>
      </w:r>
      <w:r>
        <w:rPr>
          <w:sz w:val="20"/>
        </w:rPr>
        <w:t>Центрального</w:t>
      </w:r>
      <w:r>
        <w:rPr>
          <w:spacing w:val="-9"/>
          <w:sz w:val="20"/>
        </w:rPr>
        <w:t xml:space="preserve"> </w:t>
      </w:r>
      <w:r>
        <w:rPr>
          <w:sz w:val="20"/>
        </w:rPr>
        <w:t>банка</w:t>
      </w:r>
      <w:r>
        <w:rPr>
          <w:spacing w:val="-1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2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10"/>
          <w:sz w:val="20"/>
        </w:rPr>
        <w:t xml:space="preserve"> </w:t>
      </w:r>
      <w:r>
        <w:rPr>
          <w:sz w:val="20"/>
        </w:rPr>
        <w:t>действующей</w:t>
      </w:r>
      <w:r>
        <w:rPr>
          <w:spacing w:val="-12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день</w:t>
      </w:r>
      <w:r>
        <w:rPr>
          <w:spacing w:val="-11"/>
          <w:sz w:val="20"/>
        </w:rPr>
        <w:t xml:space="preserve"> </w:t>
      </w:r>
      <w:r>
        <w:rPr>
          <w:sz w:val="20"/>
        </w:rPr>
        <w:t>фактического</w:t>
      </w:r>
      <w:r>
        <w:rPr>
          <w:spacing w:val="-9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-48"/>
          <w:sz w:val="20"/>
        </w:rPr>
        <w:t xml:space="preserve"> </w:t>
      </w:r>
      <w:r>
        <w:rPr>
          <w:sz w:val="20"/>
        </w:rPr>
        <w:t>Участником долевого строительства обязательства, что соответствует дате документа о передаче Объекта 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 (дата акта приема-передачи, либо дата Одностороннего акта о передаче) от цены Договора за каждый</w:t>
      </w:r>
      <w:r>
        <w:rPr>
          <w:spacing w:val="1"/>
          <w:sz w:val="20"/>
        </w:rPr>
        <w:t xml:space="preserve"> </w:t>
      </w:r>
      <w:r>
        <w:rPr>
          <w:sz w:val="20"/>
        </w:rPr>
        <w:t>день</w:t>
      </w:r>
      <w:r>
        <w:rPr>
          <w:spacing w:val="-1"/>
          <w:sz w:val="20"/>
        </w:rPr>
        <w:t xml:space="preserve"> </w:t>
      </w:r>
      <w:r>
        <w:rPr>
          <w:sz w:val="20"/>
        </w:rPr>
        <w:t>просрочки.</w:t>
      </w:r>
    </w:p>
    <w:p w14:paraId="05D649D9" w14:textId="77777777" w:rsidR="003C6197" w:rsidRDefault="003C6197">
      <w:pPr>
        <w:pStyle w:val="afe"/>
        <w:spacing w:before="4"/>
        <w:ind w:left="0" w:firstLine="0"/>
        <w:jc w:val="left"/>
      </w:pPr>
    </w:p>
    <w:p w14:paraId="08DBC721" w14:textId="77777777" w:rsidR="003C6197" w:rsidRDefault="00B01D20">
      <w:pPr>
        <w:pStyle w:val="1"/>
        <w:tabs>
          <w:tab w:val="left" w:pos="4747"/>
        </w:tabs>
        <w:spacing w:before="1" w:line="227" w:lineRule="exact"/>
        <w:ind w:left="4746"/>
      </w:pPr>
      <w:r>
        <w:t>9. Обстоятельства</w:t>
      </w:r>
      <w:r>
        <w:rPr>
          <w:spacing w:val="-5"/>
        </w:rPr>
        <w:t xml:space="preserve"> </w:t>
      </w:r>
      <w:r>
        <w:t>непреодолимой</w:t>
      </w:r>
      <w:r>
        <w:rPr>
          <w:spacing w:val="-6"/>
        </w:rPr>
        <w:t xml:space="preserve"> </w:t>
      </w:r>
      <w:r>
        <w:t>силы</w:t>
      </w:r>
    </w:p>
    <w:p w14:paraId="7272E06D" w14:textId="77777777" w:rsidR="003C6197" w:rsidRDefault="00B01D20">
      <w:pPr>
        <w:pStyle w:val="aff0"/>
        <w:numPr>
          <w:ilvl w:val="1"/>
          <w:numId w:val="4"/>
        </w:numPr>
        <w:tabs>
          <w:tab w:val="left" w:pos="1948"/>
        </w:tabs>
        <w:ind w:right="548" w:firstLine="566"/>
        <w:rPr>
          <w:sz w:val="20"/>
        </w:rPr>
      </w:pPr>
      <w:r>
        <w:rPr>
          <w:sz w:val="20"/>
        </w:rPr>
        <w:t>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освобождаются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ответственности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частичное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полное</w:t>
      </w:r>
      <w:r>
        <w:rPr>
          <w:spacing w:val="1"/>
          <w:sz w:val="20"/>
        </w:rPr>
        <w:t xml:space="preserve"> </w:t>
      </w:r>
      <w:r>
        <w:rPr>
          <w:sz w:val="20"/>
        </w:rPr>
        <w:t>неисполнение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Договору,</w:t>
      </w:r>
      <w:r>
        <w:rPr>
          <w:spacing w:val="-11"/>
          <w:sz w:val="20"/>
        </w:rPr>
        <w:t xml:space="preserve"> </w:t>
      </w:r>
      <w:r>
        <w:rPr>
          <w:sz w:val="20"/>
        </w:rPr>
        <w:t>если</w:t>
      </w:r>
      <w:r>
        <w:rPr>
          <w:spacing w:val="-12"/>
          <w:sz w:val="20"/>
        </w:rPr>
        <w:t xml:space="preserve"> </w:t>
      </w:r>
      <w:r>
        <w:rPr>
          <w:sz w:val="20"/>
        </w:rPr>
        <w:t>такое</w:t>
      </w:r>
      <w:r>
        <w:rPr>
          <w:spacing w:val="-11"/>
          <w:sz w:val="20"/>
        </w:rPr>
        <w:t xml:space="preserve"> </w:t>
      </w:r>
      <w:r>
        <w:rPr>
          <w:sz w:val="20"/>
        </w:rPr>
        <w:t>неисполнение</w:t>
      </w:r>
      <w:r>
        <w:rPr>
          <w:spacing w:val="-8"/>
          <w:sz w:val="20"/>
        </w:rPr>
        <w:t xml:space="preserve"> </w:t>
      </w:r>
      <w:r>
        <w:rPr>
          <w:sz w:val="20"/>
        </w:rPr>
        <w:t>явилось</w:t>
      </w:r>
      <w:r>
        <w:rPr>
          <w:spacing w:val="-11"/>
          <w:sz w:val="20"/>
        </w:rPr>
        <w:t xml:space="preserve"> </w:t>
      </w:r>
      <w:r>
        <w:rPr>
          <w:sz w:val="20"/>
        </w:rPr>
        <w:t>следствием</w:t>
      </w:r>
      <w:r>
        <w:rPr>
          <w:spacing w:val="-8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11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-9"/>
          <w:sz w:val="20"/>
        </w:rPr>
        <w:t xml:space="preserve"> </w:t>
      </w:r>
      <w:r>
        <w:rPr>
          <w:sz w:val="20"/>
        </w:rPr>
        <w:t>непреодолимой</w:t>
      </w:r>
      <w:r>
        <w:rPr>
          <w:spacing w:val="-12"/>
          <w:sz w:val="20"/>
        </w:rPr>
        <w:t xml:space="preserve"> </w:t>
      </w:r>
      <w:r>
        <w:rPr>
          <w:sz w:val="20"/>
        </w:rPr>
        <w:t>силы,</w:t>
      </w:r>
      <w:r>
        <w:rPr>
          <w:spacing w:val="-10"/>
          <w:sz w:val="20"/>
        </w:rPr>
        <w:t xml:space="preserve"> </w:t>
      </w:r>
      <w:r>
        <w:rPr>
          <w:sz w:val="20"/>
        </w:rPr>
        <w:t>не</w:t>
      </w:r>
      <w:r>
        <w:rPr>
          <w:spacing w:val="-9"/>
          <w:sz w:val="20"/>
        </w:rPr>
        <w:t xml:space="preserve"> </w:t>
      </w:r>
      <w:r>
        <w:rPr>
          <w:sz w:val="20"/>
        </w:rPr>
        <w:t>поддающихся</w:t>
      </w:r>
      <w:r>
        <w:rPr>
          <w:spacing w:val="-48"/>
          <w:sz w:val="20"/>
        </w:rPr>
        <w:t xml:space="preserve"> </w:t>
      </w:r>
      <w:r>
        <w:rPr>
          <w:sz w:val="20"/>
        </w:rPr>
        <w:t>разумному контролю Сторон, возникших после заключения Договора, а также объективно препятствующих полному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частичному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выполнению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1"/>
          <w:sz w:val="20"/>
        </w:rPr>
        <w:t xml:space="preserve"> </w:t>
      </w:r>
      <w:r>
        <w:rPr>
          <w:sz w:val="20"/>
        </w:rPr>
        <w:t>своих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Договору,</w:t>
      </w:r>
      <w:r>
        <w:rPr>
          <w:spacing w:val="1"/>
          <w:sz w:val="20"/>
        </w:rPr>
        <w:t xml:space="preserve"> </w:t>
      </w:r>
      <w:r>
        <w:rPr>
          <w:sz w:val="20"/>
        </w:rPr>
        <w:t>включая,</w:t>
      </w:r>
      <w:r>
        <w:rPr>
          <w:spacing w:val="1"/>
          <w:sz w:val="20"/>
        </w:rPr>
        <w:t xml:space="preserve"> </w:t>
      </w:r>
      <w:r>
        <w:rPr>
          <w:sz w:val="20"/>
        </w:rPr>
        <w:t>но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ограничиваясь</w:t>
      </w:r>
      <w:r>
        <w:rPr>
          <w:spacing w:val="1"/>
          <w:sz w:val="20"/>
        </w:rPr>
        <w:t xml:space="preserve"> </w:t>
      </w:r>
      <w:r>
        <w:rPr>
          <w:sz w:val="20"/>
        </w:rPr>
        <w:t>перечисленным:</w:t>
      </w:r>
      <w:r>
        <w:rPr>
          <w:spacing w:val="-12"/>
          <w:sz w:val="20"/>
        </w:rPr>
        <w:t xml:space="preserve"> </w:t>
      </w:r>
      <w:r>
        <w:rPr>
          <w:sz w:val="20"/>
        </w:rPr>
        <w:t>войны,</w:t>
      </w:r>
      <w:r>
        <w:rPr>
          <w:spacing w:val="-11"/>
          <w:sz w:val="20"/>
        </w:rPr>
        <w:t xml:space="preserve"> </w:t>
      </w:r>
      <w:r>
        <w:rPr>
          <w:sz w:val="20"/>
        </w:rPr>
        <w:t>военные</w:t>
      </w:r>
      <w:r>
        <w:rPr>
          <w:spacing w:val="-8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10"/>
          <w:sz w:val="20"/>
        </w:rPr>
        <w:t xml:space="preserve"> </w:t>
      </w:r>
      <w:r>
        <w:rPr>
          <w:sz w:val="20"/>
        </w:rPr>
        <w:t>любого</w:t>
      </w:r>
      <w:r>
        <w:rPr>
          <w:spacing w:val="-10"/>
          <w:sz w:val="20"/>
        </w:rPr>
        <w:t xml:space="preserve"> </w:t>
      </w:r>
      <w:r>
        <w:rPr>
          <w:sz w:val="20"/>
        </w:rPr>
        <w:t>характера,</w:t>
      </w:r>
      <w:r>
        <w:rPr>
          <w:spacing w:val="-10"/>
          <w:sz w:val="20"/>
        </w:rPr>
        <w:t xml:space="preserve"> </w:t>
      </w:r>
      <w:r>
        <w:rPr>
          <w:sz w:val="20"/>
        </w:rPr>
        <w:t>блокады,</w:t>
      </w:r>
      <w:r>
        <w:rPr>
          <w:spacing w:val="-12"/>
          <w:sz w:val="20"/>
        </w:rPr>
        <w:t xml:space="preserve"> </w:t>
      </w:r>
      <w:r>
        <w:rPr>
          <w:sz w:val="20"/>
        </w:rPr>
        <w:t>забастовки,</w:t>
      </w:r>
      <w:r>
        <w:rPr>
          <w:spacing w:val="-11"/>
          <w:sz w:val="20"/>
        </w:rPr>
        <w:t xml:space="preserve"> </w:t>
      </w:r>
      <w:r>
        <w:rPr>
          <w:sz w:val="20"/>
        </w:rPr>
        <w:t>землетрясения,</w:t>
      </w:r>
      <w:r>
        <w:rPr>
          <w:spacing w:val="-9"/>
          <w:sz w:val="20"/>
        </w:rPr>
        <w:t xml:space="preserve"> </w:t>
      </w:r>
      <w:r>
        <w:rPr>
          <w:sz w:val="20"/>
        </w:rPr>
        <w:t>наводнения,</w:t>
      </w:r>
      <w:r>
        <w:rPr>
          <w:spacing w:val="-10"/>
          <w:sz w:val="20"/>
        </w:rPr>
        <w:t xml:space="preserve"> </w:t>
      </w:r>
      <w:r>
        <w:rPr>
          <w:sz w:val="20"/>
        </w:rPr>
        <w:t>пожары</w:t>
      </w:r>
      <w:r>
        <w:rPr>
          <w:spacing w:val="-47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другие</w:t>
      </w:r>
      <w:r>
        <w:rPr>
          <w:spacing w:val="1"/>
          <w:sz w:val="20"/>
        </w:rPr>
        <w:t xml:space="preserve"> </w:t>
      </w:r>
      <w:r>
        <w:rPr>
          <w:sz w:val="20"/>
        </w:rPr>
        <w:t>стихийные</w:t>
      </w:r>
      <w:r>
        <w:rPr>
          <w:spacing w:val="1"/>
          <w:sz w:val="20"/>
        </w:rPr>
        <w:t xml:space="preserve"> </w:t>
      </w:r>
      <w:r>
        <w:rPr>
          <w:sz w:val="20"/>
        </w:rPr>
        <w:t>бедствия,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принятие</w:t>
      </w:r>
      <w:r>
        <w:rPr>
          <w:spacing w:val="1"/>
          <w:sz w:val="20"/>
        </w:rPr>
        <w:t xml:space="preserve"> </w:t>
      </w:r>
      <w:r>
        <w:rPr>
          <w:sz w:val="20"/>
        </w:rPr>
        <w:t>актов</w:t>
      </w:r>
      <w:r>
        <w:rPr>
          <w:spacing w:val="1"/>
          <w:sz w:val="20"/>
        </w:rPr>
        <w:t xml:space="preserve"> </w:t>
      </w:r>
      <w:r>
        <w:rPr>
          <w:sz w:val="20"/>
        </w:rPr>
        <w:t>компетентными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государственными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органами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органами</w:t>
      </w:r>
      <w:r>
        <w:rPr>
          <w:spacing w:val="1"/>
          <w:sz w:val="20"/>
        </w:rPr>
        <w:t xml:space="preserve"> </w:t>
      </w:r>
      <w:r>
        <w:rPr>
          <w:sz w:val="20"/>
        </w:rPr>
        <w:t>местного самоуправления, препятствующих выполнению Сторонами своих обязательств по Договору. При этом срок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исполнения обязательств по Договору отодвигается на время действия указанных обстоятельств, а также последствий,</w:t>
      </w:r>
      <w:r>
        <w:rPr>
          <w:spacing w:val="-47"/>
          <w:sz w:val="20"/>
        </w:rPr>
        <w:t xml:space="preserve"> </w:t>
      </w:r>
      <w:r>
        <w:rPr>
          <w:sz w:val="20"/>
        </w:rPr>
        <w:t>вызванных</w:t>
      </w:r>
      <w:r>
        <w:rPr>
          <w:spacing w:val="-2"/>
          <w:sz w:val="20"/>
        </w:rPr>
        <w:t xml:space="preserve"> </w:t>
      </w:r>
      <w:r>
        <w:rPr>
          <w:sz w:val="20"/>
        </w:rPr>
        <w:t>этими</w:t>
      </w:r>
      <w:r>
        <w:rPr>
          <w:spacing w:val="-1"/>
          <w:sz w:val="20"/>
        </w:rPr>
        <w:t xml:space="preserve"> </w:t>
      </w:r>
      <w:r>
        <w:rPr>
          <w:sz w:val="20"/>
        </w:rPr>
        <w:t>обстоятельствами.</w:t>
      </w:r>
    </w:p>
    <w:p w14:paraId="3C18B294" w14:textId="77777777" w:rsidR="003C6197" w:rsidRDefault="00B01D20">
      <w:pPr>
        <w:pStyle w:val="aff0"/>
        <w:numPr>
          <w:ilvl w:val="1"/>
          <w:numId w:val="4"/>
        </w:numPr>
        <w:tabs>
          <w:tab w:val="left" w:pos="1948"/>
        </w:tabs>
        <w:ind w:right="548" w:firstLine="566"/>
        <w:rPr>
          <w:sz w:val="20"/>
          <w:szCs w:val="20"/>
        </w:rPr>
      </w:pPr>
      <w:r>
        <w:rPr>
          <w:sz w:val="20"/>
          <w:szCs w:val="20"/>
        </w:rPr>
        <w:t>Сторона,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для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которой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создалась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невозможность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исполнения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обязательств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Договору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вследствие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наступления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вышеназванных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обстоятельств,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обязана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известить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письменной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форме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другую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Сторону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без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промедления,</w:t>
      </w:r>
      <w:r>
        <w:rPr>
          <w:spacing w:val="-47"/>
          <w:sz w:val="20"/>
          <w:szCs w:val="20"/>
        </w:rPr>
        <w:t xml:space="preserve"> </w:t>
      </w:r>
      <w:r>
        <w:rPr>
          <w:sz w:val="20"/>
          <w:szCs w:val="20"/>
        </w:rPr>
        <w:t>но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не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позднее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5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(Пяти)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рабочих</w:t>
      </w:r>
      <w:r>
        <w:rPr>
          <w:spacing w:val="4"/>
          <w:sz w:val="20"/>
          <w:szCs w:val="20"/>
        </w:rPr>
        <w:t xml:space="preserve"> </w:t>
      </w:r>
      <w:r>
        <w:rPr>
          <w:sz w:val="20"/>
          <w:szCs w:val="20"/>
        </w:rPr>
        <w:t>дней</w:t>
      </w:r>
      <w:r>
        <w:rPr>
          <w:spacing w:val="4"/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даты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их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наступления,</w:t>
      </w:r>
      <w:r>
        <w:rPr>
          <w:spacing w:val="5"/>
          <w:sz w:val="20"/>
          <w:szCs w:val="20"/>
        </w:rPr>
        <w:t xml:space="preserve"> </w:t>
      </w:r>
      <w:r>
        <w:rPr>
          <w:sz w:val="20"/>
          <w:szCs w:val="20"/>
        </w:rPr>
        <w:t>а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также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принять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все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возможные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меры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целью максимального снижения отрицательных последствий, вызванных обстоятельствами непреодолимой силы. Извещение</w:t>
      </w:r>
      <w:r>
        <w:rPr>
          <w:spacing w:val="-47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должно</w:t>
      </w:r>
      <w:r>
        <w:rPr>
          <w:spacing w:val="-1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содержать</w:t>
      </w:r>
      <w:r>
        <w:rPr>
          <w:spacing w:val="-1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данные</w:t>
      </w:r>
      <w:r>
        <w:rPr>
          <w:spacing w:val="-8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о</w:t>
      </w:r>
      <w:r>
        <w:rPr>
          <w:spacing w:val="-8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наступлении</w:t>
      </w:r>
      <w:r>
        <w:rPr>
          <w:spacing w:val="-1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и</w:t>
      </w:r>
      <w:r>
        <w:rPr>
          <w:spacing w:val="-10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характере</w:t>
      </w:r>
      <w:r>
        <w:rPr>
          <w:spacing w:val="-1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обстоятельств,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их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возможной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продолжительности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последствиях.</w:t>
      </w:r>
    </w:p>
    <w:p w14:paraId="1A87B0B5" w14:textId="77777777" w:rsidR="003C6197" w:rsidRDefault="00B01D20">
      <w:pPr>
        <w:pStyle w:val="aff0"/>
        <w:numPr>
          <w:ilvl w:val="1"/>
          <w:numId w:val="4"/>
        </w:numPr>
        <w:tabs>
          <w:tab w:val="left" w:pos="1972"/>
        </w:tabs>
        <w:spacing w:before="1"/>
        <w:ind w:right="549" w:firstLine="566"/>
        <w:rPr>
          <w:sz w:val="20"/>
        </w:rPr>
      </w:pPr>
      <w:r>
        <w:rPr>
          <w:sz w:val="20"/>
          <w:szCs w:val="20"/>
        </w:rPr>
        <w:t>Не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извещение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или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несвоевременное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извещение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другой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Стороны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Стороной,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для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которой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создалась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невозможность исполнения обязательств вследствие наступления обстоятельств непреодолимой силы, влечет за собой</w:t>
      </w:r>
      <w:r>
        <w:rPr>
          <w:spacing w:val="-47"/>
          <w:sz w:val="20"/>
          <w:szCs w:val="20"/>
        </w:rPr>
        <w:t xml:space="preserve"> </w:t>
      </w:r>
      <w:r>
        <w:rPr>
          <w:sz w:val="20"/>
          <w:szCs w:val="20"/>
        </w:rPr>
        <w:t>утрату для этой Стороны права ссылаться на такие обстоятельства</w:t>
      </w:r>
      <w:r>
        <w:rPr>
          <w:sz w:val="20"/>
        </w:rPr>
        <w:t xml:space="preserve"> в качестве оснований, освобождающих ее от</w:t>
      </w:r>
      <w:r>
        <w:rPr>
          <w:spacing w:val="1"/>
          <w:sz w:val="20"/>
        </w:rPr>
        <w:t xml:space="preserve"> </w:t>
      </w:r>
      <w:r>
        <w:rPr>
          <w:sz w:val="20"/>
        </w:rPr>
        <w:t>ответственности по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Договору.</w:t>
      </w:r>
    </w:p>
    <w:p w14:paraId="6292DA88" w14:textId="77777777" w:rsidR="003C6197" w:rsidRDefault="00B01D20">
      <w:pPr>
        <w:pStyle w:val="aff0"/>
        <w:numPr>
          <w:ilvl w:val="1"/>
          <w:numId w:val="4"/>
        </w:numPr>
        <w:tabs>
          <w:tab w:val="left" w:pos="1926"/>
        </w:tabs>
        <w:ind w:right="555" w:firstLine="566"/>
        <w:rPr>
          <w:sz w:val="20"/>
        </w:rPr>
      </w:pPr>
      <w:r>
        <w:rPr>
          <w:sz w:val="20"/>
        </w:rPr>
        <w:t>В случае если обстоятельства, предусмотренные настоящим разделом, длятся более 1 (Одного) месяца,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Стороны вправе расторгнуть Договор, предварительно урегулировав все спорные вопросы. В этом случае 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создают</w:t>
      </w:r>
      <w:r>
        <w:rPr>
          <w:spacing w:val="1"/>
          <w:sz w:val="20"/>
        </w:rPr>
        <w:t xml:space="preserve"> </w:t>
      </w:r>
      <w:r>
        <w:rPr>
          <w:sz w:val="20"/>
        </w:rPr>
        <w:t>комиссию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рассмотрения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своих</w:t>
      </w:r>
      <w:r>
        <w:rPr>
          <w:spacing w:val="1"/>
          <w:sz w:val="20"/>
        </w:rPr>
        <w:t xml:space="preserve"> </w:t>
      </w:r>
      <w:r>
        <w:rPr>
          <w:sz w:val="20"/>
        </w:rPr>
        <w:t>финансовых</w:t>
      </w:r>
      <w:r>
        <w:rPr>
          <w:spacing w:val="1"/>
          <w:sz w:val="20"/>
        </w:rPr>
        <w:t xml:space="preserve"> </w:t>
      </w:r>
      <w:r>
        <w:rPr>
          <w:sz w:val="20"/>
        </w:rPr>
        <w:t>взаимоотношений,</w:t>
      </w:r>
      <w:r>
        <w:rPr>
          <w:spacing w:val="1"/>
          <w:sz w:val="20"/>
        </w:rPr>
        <w:t xml:space="preserve"> </w:t>
      </w:r>
      <w:r>
        <w:rPr>
          <w:sz w:val="20"/>
        </w:rPr>
        <w:t>состоящую</w:t>
      </w:r>
      <w:r>
        <w:rPr>
          <w:spacing w:val="1"/>
          <w:sz w:val="20"/>
        </w:rPr>
        <w:t xml:space="preserve"> </w:t>
      </w:r>
      <w:r>
        <w:rPr>
          <w:sz w:val="20"/>
        </w:rPr>
        <w:t>из</w:t>
      </w:r>
      <w:r>
        <w:rPr>
          <w:spacing w:val="1"/>
          <w:sz w:val="20"/>
        </w:rPr>
        <w:t xml:space="preserve"> </w:t>
      </w:r>
      <w:r>
        <w:rPr>
          <w:sz w:val="20"/>
        </w:rPr>
        <w:t>равного</w:t>
      </w:r>
      <w:r>
        <w:rPr>
          <w:spacing w:val="1"/>
          <w:sz w:val="20"/>
        </w:rPr>
        <w:t xml:space="preserve"> </w:t>
      </w:r>
      <w:r>
        <w:rPr>
          <w:sz w:val="20"/>
        </w:rPr>
        <w:t>количества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полномочных</w:t>
      </w:r>
      <w:r>
        <w:rPr>
          <w:spacing w:val="-2"/>
          <w:sz w:val="20"/>
        </w:rPr>
        <w:t xml:space="preserve"> </w:t>
      </w:r>
      <w:r>
        <w:rPr>
          <w:sz w:val="20"/>
        </w:rPr>
        <w:t>представителей</w:t>
      </w:r>
      <w:r>
        <w:rPr>
          <w:spacing w:val="-1"/>
          <w:sz w:val="20"/>
        </w:rPr>
        <w:t xml:space="preserve"> </w:t>
      </w:r>
      <w:r>
        <w:rPr>
          <w:sz w:val="20"/>
        </w:rPr>
        <w:t>обеих</w:t>
      </w:r>
      <w:r>
        <w:rPr>
          <w:spacing w:val="-1"/>
          <w:sz w:val="20"/>
        </w:rPr>
        <w:t xml:space="preserve"> </w:t>
      </w:r>
      <w:r>
        <w:rPr>
          <w:sz w:val="20"/>
        </w:rPr>
        <w:t>Сторон.</w:t>
      </w:r>
    </w:p>
    <w:p w14:paraId="36D677E3" w14:textId="77777777" w:rsidR="003C6197" w:rsidRDefault="003C6197">
      <w:pPr>
        <w:pStyle w:val="1"/>
        <w:tabs>
          <w:tab w:val="left" w:pos="5337"/>
        </w:tabs>
        <w:spacing w:line="228" w:lineRule="exact"/>
      </w:pPr>
    </w:p>
    <w:p w14:paraId="5CC20931" w14:textId="77777777" w:rsidR="003C6197" w:rsidRDefault="00B01D20">
      <w:pPr>
        <w:pStyle w:val="1"/>
        <w:tabs>
          <w:tab w:val="left" w:pos="5337"/>
        </w:tabs>
        <w:spacing w:line="228" w:lineRule="exact"/>
        <w:jc w:val="center"/>
      </w:pPr>
      <w:r>
        <w:t>10. Дополнительные</w:t>
      </w:r>
      <w:r>
        <w:rPr>
          <w:spacing w:val="-7"/>
        </w:rPr>
        <w:t xml:space="preserve"> </w:t>
      </w:r>
      <w:r>
        <w:t>условия</w:t>
      </w:r>
    </w:p>
    <w:p w14:paraId="20CFE89A" w14:textId="77777777" w:rsidR="00B0444C" w:rsidRDefault="00B0444C">
      <w:pPr>
        <w:pStyle w:val="1"/>
        <w:tabs>
          <w:tab w:val="left" w:pos="5337"/>
        </w:tabs>
        <w:spacing w:line="228" w:lineRule="exact"/>
        <w:jc w:val="center"/>
      </w:pPr>
    </w:p>
    <w:p w14:paraId="1AE792D1" w14:textId="77777777" w:rsidR="003C6197" w:rsidRDefault="00B01D20">
      <w:pPr>
        <w:pStyle w:val="aff0"/>
        <w:numPr>
          <w:ilvl w:val="1"/>
          <w:numId w:val="3"/>
        </w:numPr>
        <w:tabs>
          <w:tab w:val="left" w:pos="1992"/>
        </w:tabs>
        <w:ind w:right="544" w:firstLine="566"/>
        <w:rPr>
          <w:sz w:val="20"/>
        </w:rPr>
      </w:pPr>
      <w:r>
        <w:rPr>
          <w:sz w:val="20"/>
        </w:rPr>
        <w:t>По окончании строительства Объекту и Объекту долевого строительства будут присвоены почтовый адрес</w:t>
      </w:r>
      <w:r>
        <w:rPr>
          <w:spacing w:val="-47"/>
          <w:sz w:val="20"/>
        </w:rPr>
        <w:t xml:space="preserve"> </w:t>
      </w:r>
      <w:r>
        <w:rPr>
          <w:sz w:val="20"/>
        </w:rPr>
        <w:t>и номер в соответствии с порядком, установленным действующим законодательством РФ. Площадь Объекта 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lastRenderedPageBreak/>
        <w:t>строительства подлежит уточнению в соответствии с данными Технического плана. Почтовый адрес Объекта, номер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площадь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данным</w:t>
      </w:r>
      <w:r>
        <w:rPr>
          <w:spacing w:val="1"/>
          <w:sz w:val="20"/>
        </w:rPr>
        <w:t xml:space="preserve"> </w:t>
      </w:r>
      <w:r>
        <w:rPr>
          <w:sz w:val="20"/>
        </w:rPr>
        <w:t>Технического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плана</w:t>
      </w:r>
      <w:r>
        <w:rPr>
          <w:spacing w:val="1"/>
          <w:sz w:val="20"/>
        </w:rPr>
        <w:t xml:space="preserve"> </w:t>
      </w:r>
      <w:r>
        <w:rPr>
          <w:sz w:val="20"/>
        </w:rPr>
        <w:t>указываются в Акте приема-передачи Объекта долевого строительства (в том числе одностороннем Акте приема-</w:t>
      </w:r>
      <w:r>
        <w:rPr>
          <w:spacing w:val="1"/>
          <w:sz w:val="20"/>
        </w:rPr>
        <w:t xml:space="preserve"> </w:t>
      </w:r>
      <w:r>
        <w:rPr>
          <w:sz w:val="20"/>
        </w:rPr>
        <w:t>передачи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строительства,</w:t>
      </w:r>
      <w:r>
        <w:rPr>
          <w:spacing w:val="1"/>
          <w:sz w:val="20"/>
        </w:rPr>
        <w:t xml:space="preserve"> </w:t>
      </w:r>
      <w:r>
        <w:rPr>
          <w:sz w:val="20"/>
        </w:rPr>
        <w:t>составленном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Застройщиком).</w:t>
      </w:r>
      <w:r>
        <w:rPr>
          <w:spacing w:val="1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строительства,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указанное</w:t>
      </w:r>
      <w:r>
        <w:rPr>
          <w:spacing w:val="1"/>
          <w:sz w:val="20"/>
        </w:rPr>
        <w:t xml:space="preserve"> </w:t>
      </w:r>
      <w:r>
        <w:rPr>
          <w:sz w:val="20"/>
        </w:rPr>
        <w:t>п.</w:t>
      </w:r>
      <w:r>
        <w:rPr>
          <w:spacing w:val="1"/>
          <w:sz w:val="20"/>
        </w:rPr>
        <w:t xml:space="preserve"> </w:t>
      </w:r>
      <w:r>
        <w:rPr>
          <w:sz w:val="20"/>
        </w:rPr>
        <w:t>1.1.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результате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1"/>
          <w:sz w:val="20"/>
        </w:rPr>
        <w:t xml:space="preserve"> </w:t>
      </w:r>
      <w:r>
        <w:rPr>
          <w:sz w:val="20"/>
        </w:rPr>
        <w:t>кадастрового</w:t>
      </w:r>
      <w:r>
        <w:rPr>
          <w:spacing w:val="1"/>
          <w:sz w:val="20"/>
        </w:rPr>
        <w:t xml:space="preserve"> </w:t>
      </w:r>
      <w:r>
        <w:rPr>
          <w:sz w:val="20"/>
        </w:rPr>
        <w:t>учета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быть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изменено.</w:t>
      </w:r>
      <w:r>
        <w:rPr>
          <w:spacing w:val="1"/>
          <w:sz w:val="20"/>
        </w:rPr>
        <w:t xml:space="preserve"> </w:t>
      </w:r>
      <w:r>
        <w:rPr>
          <w:sz w:val="20"/>
        </w:rPr>
        <w:t>Уточненное</w:t>
      </w:r>
      <w:r>
        <w:rPr>
          <w:spacing w:val="1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отражается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Едином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государственном</w:t>
      </w:r>
      <w:r>
        <w:rPr>
          <w:spacing w:val="1"/>
          <w:sz w:val="20"/>
        </w:rPr>
        <w:t xml:space="preserve"> </w:t>
      </w:r>
      <w:r>
        <w:rPr>
          <w:sz w:val="20"/>
        </w:rPr>
        <w:t>реестре</w:t>
      </w:r>
      <w:r>
        <w:rPr>
          <w:spacing w:val="1"/>
          <w:sz w:val="20"/>
        </w:rPr>
        <w:t xml:space="preserve"> </w:t>
      </w:r>
      <w:r>
        <w:rPr>
          <w:sz w:val="20"/>
        </w:rPr>
        <w:t>недвижимости.</w:t>
      </w:r>
    </w:p>
    <w:p w14:paraId="07EF4E88" w14:textId="77777777" w:rsidR="003C6197" w:rsidRDefault="00B01D20">
      <w:pPr>
        <w:pStyle w:val="aff0"/>
        <w:numPr>
          <w:ilvl w:val="1"/>
          <w:numId w:val="3"/>
        </w:numPr>
        <w:tabs>
          <w:tab w:val="left" w:pos="2013"/>
        </w:tabs>
        <w:ind w:right="554" w:firstLine="566"/>
        <w:rPr>
          <w:sz w:val="20"/>
        </w:rPr>
      </w:pPr>
      <w:r>
        <w:rPr>
          <w:sz w:val="20"/>
        </w:rPr>
        <w:t>Застройщик вправе не передавать (удерживать) Объект долевого строительства до момента выполнения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Участником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долевого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строительства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денежных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обязательств</w:t>
      </w:r>
      <w:r>
        <w:rPr>
          <w:spacing w:val="-10"/>
          <w:sz w:val="20"/>
        </w:rPr>
        <w:t xml:space="preserve"> </w:t>
      </w:r>
      <w:r>
        <w:rPr>
          <w:sz w:val="20"/>
        </w:rPr>
        <w:t>перед</w:t>
      </w:r>
      <w:r>
        <w:rPr>
          <w:spacing w:val="-10"/>
          <w:sz w:val="20"/>
        </w:rPr>
        <w:t xml:space="preserve"> </w:t>
      </w:r>
      <w:r>
        <w:rPr>
          <w:sz w:val="20"/>
        </w:rPr>
        <w:t>Застройщиком,</w:t>
      </w:r>
      <w:r>
        <w:rPr>
          <w:spacing w:val="-8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-11"/>
          <w:sz w:val="20"/>
        </w:rPr>
        <w:t xml:space="preserve"> </w:t>
      </w:r>
      <w:r>
        <w:rPr>
          <w:sz w:val="20"/>
        </w:rPr>
        <w:t>Договором</w:t>
      </w:r>
      <w:r>
        <w:rPr>
          <w:spacing w:val="-13"/>
          <w:sz w:val="20"/>
        </w:rPr>
        <w:t xml:space="preserve"> </w:t>
      </w:r>
      <w:r>
        <w:rPr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z w:val="20"/>
        </w:rPr>
        <w:t>(или)</w:t>
      </w:r>
      <w:r>
        <w:rPr>
          <w:spacing w:val="-48"/>
          <w:sz w:val="20"/>
        </w:rPr>
        <w:t xml:space="preserve"> </w:t>
      </w:r>
      <w:r>
        <w:rPr>
          <w:sz w:val="20"/>
        </w:rPr>
        <w:t>действующим законодательством</w:t>
      </w:r>
      <w:r>
        <w:rPr>
          <w:spacing w:val="1"/>
          <w:sz w:val="20"/>
        </w:rPr>
        <w:t xml:space="preserve"> </w:t>
      </w:r>
      <w:r>
        <w:rPr>
          <w:sz w:val="20"/>
        </w:rPr>
        <w:t>РФ.</w:t>
      </w:r>
    </w:p>
    <w:p w14:paraId="02A4790C" w14:textId="77777777" w:rsidR="003C6197" w:rsidRDefault="003C6197">
      <w:pPr>
        <w:pStyle w:val="1"/>
        <w:tabs>
          <w:tab w:val="left" w:pos="5193"/>
        </w:tabs>
        <w:spacing w:line="228" w:lineRule="exact"/>
      </w:pPr>
    </w:p>
    <w:p w14:paraId="7AC47954" w14:textId="77777777" w:rsidR="003C6197" w:rsidRDefault="00B01D20">
      <w:pPr>
        <w:pStyle w:val="1"/>
        <w:tabs>
          <w:tab w:val="left" w:pos="5193"/>
        </w:tabs>
        <w:spacing w:line="228" w:lineRule="exact"/>
        <w:jc w:val="center"/>
      </w:pPr>
      <w:r>
        <w:t>11. Заключительные</w:t>
      </w:r>
      <w:r>
        <w:rPr>
          <w:spacing w:val="-7"/>
        </w:rPr>
        <w:t xml:space="preserve"> </w:t>
      </w:r>
      <w:r>
        <w:t>положения</w:t>
      </w:r>
    </w:p>
    <w:p w14:paraId="2489A19A" w14:textId="77777777" w:rsidR="00B0444C" w:rsidRDefault="00B0444C">
      <w:pPr>
        <w:pStyle w:val="1"/>
        <w:tabs>
          <w:tab w:val="left" w:pos="5193"/>
        </w:tabs>
        <w:spacing w:line="228" w:lineRule="exact"/>
        <w:jc w:val="center"/>
      </w:pPr>
    </w:p>
    <w:p w14:paraId="5E6F7FA8" w14:textId="77777777" w:rsidR="003C6197" w:rsidRDefault="00B01D20">
      <w:pPr>
        <w:pStyle w:val="aff0"/>
        <w:numPr>
          <w:ilvl w:val="1"/>
          <w:numId w:val="2"/>
        </w:numPr>
        <w:tabs>
          <w:tab w:val="left" w:pos="2114"/>
        </w:tabs>
        <w:ind w:right="554" w:firstLine="566"/>
        <w:rPr>
          <w:sz w:val="20"/>
        </w:rPr>
      </w:pPr>
      <w:r>
        <w:rPr>
          <w:sz w:val="20"/>
        </w:rPr>
        <w:t>Участник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свой</w:t>
      </w:r>
      <w:r>
        <w:rPr>
          <w:spacing w:val="1"/>
          <w:sz w:val="20"/>
        </w:rPr>
        <w:t xml:space="preserve"> </w:t>
      </w:r>
      <w:r>
        <w:rPr>
          <w:sz w:val="20"/>
        </w:rPr>
        <w:t>счет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осуществляет</w:t>
      </w:r>
      <w:r>
        <w:rPr>
          <w:spacing w:val="1"/>
          <w:sz w:val="20"/>
        </w:rPr>
        <w:t xml:space="preserve"> </w:t>
      </w:r>
      <w:r>
        <w:rPr>
          <w:sz w:val="20"/>
        </w:rPr>
        <w:t>мероприятия,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необходимые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государственной регистрации уступки права требования по Договору, а также права собственности и любых иных</w:t>
      </w:r>
      <w:r>
        <w:rPr>
          <w:spacing w:val="1"/>
          <w:sz w:val="20"/>
        </w:rPr>
        <w:t xml:space="preserve"> </w:t>
      </w:r>
      <w:r>
        <w:rPr>
          <w:sz w:val="20"/>
        </w:rPr>
        <w:t>связанных с Договором регистрационных действий в отношении Объекта долевого строительства Участника долевого</w:t>
      </w:r>
      <w:r>
        <w:rPr>
          <w:spacing w:val="-47"/>
          <w:sz w:val="20"/>
        </w:rPr>
        <w:t xml:space="preserve"> </w:t>
      </w:r>
      <w:r>
        <w:rPr>
          <w:sz w:val="20"/>
        </w:rPr>
        <w:t>строительства.</w:t>
      </w:r>
    </w:p>
    <w:p w14:paraId="76812F69" w14:textId="77777777" w:rsidR="003C6197" w:rsidRDefault="00B01D20">
      <w:pPr>
        <w:pStyle w:val="aff0"/>
        <w:numPr>
          <w:ilvl w:val="1"/>
          <w:numId w:val="2"/>
        </w:numPr>
        <w:tabs>
          <w:tab w:val="left" w:pos="1979"/>
        </w:tabs>
        <w:ind w:right="547" w:firstLine="566"/>
        <w:rPr>
          <w:sz w:val="20"/>
        </w:rPr>
      </w:pPr>
      <w:r>
        <w:rPr>
          <w:spacing w:val="-1"/>
          <w:sz w:val="20"/>
        </w:rPr>
        <w:t>Стороны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соглашаются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с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тем,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что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сообщение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о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завершении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строительства</w:t>
      </w:r>
      <w:r>
        <w:rPr>
          <w:spacing w:val="-9"/>
          <w:sz w:val="20"/>
        </w:rPr>
        <w:t xml:space="preserve"> </w:t>
      </w:r>
      <w:r>
        <w:rPr>
          <w:sz w:val="20"/>
        </w:rPr>
        <w:t>(создания)</w:t>
      </w:r>
      <w:r>
        <w:rPr>
          <w:spacing w:val="-9"/>
          <w:sz w:val="20"/>
        </w:rPr>
        <w:t xml:space="preserve"> </w:t>
      </w:r>
      <w:r>
        <w:rPr>
          <w:sz w:val="20"/>
        </w:rPr>
        <w:t>многоквартирного</w:t>
      </w:r>
      <w:r>
        <w:rPr>
          <w:spacing w:val="-8"/>
          <w:sz w:val="20"/>
        </w:rPr>
        <w:t xml:space="preserve"> </w:t>
      </w:r>
      <w:r>
        <w:rPr>
          <w:sz w:val="20"/>
        </w:rPr>
        <w:t>дома</w:t>
      </w:r>
      <w:r>
        <w:rPr>
          <w:spacing w:val="-48"/>
          <w:sz w:val="20"/>
        </w:rPr>
        <w:t xml:space="preserve"> </w:t>
      </w:r>
      <w:r>
        <w:rPr>
          <w:sz w:val="20"/>
        </w:rPr>
        <w:t>и (или) иного объекта недвижимости в соответствии с Договором и о готовности Объекта долевого строительства к</w:t>
      </w:r>
      <w:r>
        <w:rPr>
          <w:spacing w:val="1"/>
          <w:sz w:val="20"/>
        </w:rPr>
        <w:t xml:space="preserve"> </w:t>
      </w:r>
      <w:r>
        <w:rPr>
          <w:sz w:val="20"/>
        </w:rPr>
        <w:t>передаче направляются Застройщиком Участнику долевого строительства в соответствии с Федеральным законом №</w:t>
      </w:r>
      <w:r>
        <w:rPr>
          <w:spacing w:val="1"/>
          <w:sz w:val="20"/>
        </w:rPr>
        <w:t xml:space="preserve"> </w:t>
      </w:r>
      <w:r>
        <w:rPr>
          <w:sz w:val="20"/>
        </w:rPr>
        <w:t>214-ФЗ по почте заказным письмом с описью вложения и уведомлением о вручении по указанному Участником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долевого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строительства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Договоре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почтовому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адресу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или</w:t>
      </w:r>
      <w:r>
        <w:rPr>
          <w:spacing w:val="-13"/>
          <w:sz w:val="20"/>
        </w:rPr>
        <w:t xml:space="preserve"> </w:t>
      </w:r>
      <w:r>
        <w:rPr>
          <w:sz w:val="20"/>
        </w:rPr>
        <w:t>могут</w:t>
      </w:r>
      <w:r>
        <w:rPr>
          <w:spacing w:val="-13"/>
          <w:sz w:val="20"/>
        </w:rPr>
        <w:t xml:space="preserve"> </w:t>
      </w:r>
      <w:r>
        <w:rPr>
          <w:sz w:val="20"/>
        </w:rPr>
        <w:t>быть</w:t>
      </w:r>
      <w:r>
        <w:rPr>
          <w:spacing w:val="-12"/>
          <w:sz w:val="20"/>
        </w:rPr>
        <w:t xml:space="preserve"> </w:t>
      </w:r>
      <w:r>
        <w:rPr>
          <w:sz w:val="20"/>
        </w:rPr>
        <w:t>вручены</w:t>
      </w:r>
      <w:r>
        <w:rPr>
          <w:spacing w:val="-12"/>
          <w:sz w:val="20"/>
        </w:rPr>
        <w:t xml:space="preserve"> </w:t>
      </w:r>
      <w:r>
        <w:rPr>
          <w:sz w:val="20"/>
        </w:rPr>
        <w:t>Участнику</w:t>
      </w:r>
      <w:r>
        <w:rPr>
          <w:spacing w:val="-16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1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12"/>
          <w:sz w:val="20"/>
        </w:rPr>
        <w:t xml:space="preserve"> </w:t>
      </w:r>
      <w:r>
        <w:rPr>
          <w:sz w:val="20"/>
        </w:rPr>
        <w:t>лично</w:t>
      </w:r>
      <w:r>
        <w:rPr>
          <w:spacing w:val="1"/>
          <w:sz w:val="20"/>
        </w:rPr>
        <w:t xml:space="preserve"> </w:t>
      </w:r>
      <w:r>
        <w:rPr>
          <w:sz w:val="20"/>
        </w:rPr>
        <w:t>под</w:t>
      </w:r>
      <w:r>
        <w:rPr>
          <w:spacing w:val="-2"/>
          <w:sz w:val="20"/>
        </w:rPr>
        <w:t xml:space="preserve"> </w:t>
      </w:r>
      <w:r>
        <w:rPr>
          <w:sz w:val="20"/>
        </w:rPr>
        <w:t>расписку. При</w:t>
      </w:r>
      <w:r>
        <w:rPr>
          <w:spacing w:val="-1"/>
          <w:sz w:val="20"/>
        </w:rPr>
        <w:t xml:space="preserve"> </w:t>
      </w:r>
      <w:r>
        <w:rPr>
          <w:sz w:val="20"/>
        </w:rPr>
        <w:t>этом, датой</w:t>
      </w:r>
      <w:r>
        <w:rPr>
          <w:spacing w:val="-2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1"/>
          <w:sz w:val="20"/>
        </w:rPr>
        <w:t xml:space="preserve"> </w:t>
      </w:r>
      <w:r>
        <w:rPr>
          <w:sz w:val="20"/>
        </w:rPr>
        <w:t>такого</w:t>
      </w:r>
      <w:r>
        <w:rPr>
          <w:spacing w:val="1"/>
          <w:sz w:val="20"/>
        </w:rPr>
        <w:t xml:space="preserve"> </w:t>
      </w:r>
      <w:r>
        <w:rPr>
          <w:sz w:val="20"/>
        </w:rPr>
        <w:t>сообщения</w:t>
      </w:r>
      <w:r>
        <w:rPr>
          <w:spacing w:val="-1"/>
          <w:sz w:val="20"/>
        </w:rPr>
        <w:t xml:space="preserve"> </w:t>
      </w:r>
      <w:r>
        <w:rPr>
          <w:sz w:val="20"/>
        </w:rPr>
        <w:t>является:</w:t>
      </w:r>
    </w:p>
    <w:p w14:paraId="5504D81D" w14:textId="77777777" w:rsidR="003C6197" w:rsidRDefault="00B01D20">
      <w:pPr>
        <w:pStyle w:val="afe"/>
        <w:ind w:left="1538" w:right="560" w:firstLine="0"/>
      </w:pPr>
      <w:r>
        <w:t>день</w:t>
      </w:r>
      <w:r>
        <w:rPr>
          <w:spacing w:val="-4"/>
        </w:rPr>
        <w:t xml:space="preserve"> </w:t>
      </w:r>
      <w:r>
        <w:t>передачи</w:t>
      </w:r>
      <w:r>
        <w:rPr>
          <w:spacing w:val="-4"/>
        </w:rPr>
        <w:t xml:space="preserve"> </w:t>
      </w:r>
      <w:r>
        <w:t>сообщения</w:t>
      </w:r>
      <w:r>
        <w:rPr>
          <w:spacing w:val="-5"/>
        </w:rPr>
        <w:t xml:space="preserve"> </w:t>
      </w:r>
      <w:r>
        <w:t>Участнику</w:t>
      </w:r>
      <w:r>
        <w:rPr>
          <w:spacing w:val="-4"/>
        </w:rPr>
        <w:t xml:space="preserve"> </w:t>
      </w:r>
      <w:r>
        <w:t>долевого</w:t>
      </w:r>
      <w:r>
        <w:rPr>
          <w:spacing w:val="-2"/>
        </w:rPr>
        <w:t xml:space="preserve"> </w:t>
      </w:r>
      <w:r>
        <w:t>строительства</w:t>
      </w:r>
      <w:r>
        <w:rPr>
          <w:spacing w:val="-5"/>
        </w:rPr>
        <w:t xml:space="preserve"> </w:t>
      </w:r>
      <w:r>
        <w:t>лично,</w:t>
      </w:r>
      <w:r>
        <w:rPr>
          <w:spacing w:val="-3"/>
        </w:rPr>
        <w:t xml:space="preserve"> </w:t>
      </w:r>
      <w:r>
        <w:t>либо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представителю (по надлежаще оформленной доверенности)</w:t>
      </w:r>
      <w:r>
        <w:rPr>
          <w:spacing w:val="-3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расписку;</w:t>
      </w:r>
    </w:p>
    <w:p w14:paraId="35E3ABE0" w14:textId="77777777" w:rsidR="003C6197" w:rsidRDefault="00B01D20">
      <w:pPr>
        <w:pStyle w:val="afe"/>
        <w:ind w:right="550"/>
      </w:pPr>
      <w:r>
        <w:t>день,</w:t>
      </w:r>
      <w:r>
        <w:rPr>
          <w:spacing w:val="1"/>
        </w:rPr>
        <w:t xml:space="preserve"> </w:t>
      </w:r>
      <w:r>
        <w:t>определяемый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почтовой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отправлено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почте</w:t>
      </w:r>
      <w:r>
        <w:rPr>
          <w:spacing w:val="1"/>
        </w:rPr>
        <w:t xml:space="preserve"> </w:t>
      </w:r>
      <w:r>
        <w:t>регистрируемым</w:t>
      </w:r>
      <w:r>
        <w:rPr>
          <w:spacing w:val="1"/>
        </w:rPr>
        <w:t xml:space="preserve"> </w:t>
      </w:r>
      <w:r>
        <w:t>почтовым</w:t>
      </w:r>
      <w:r>
        <w:rPr>
          <w:spacing w:val="1"/>
        </w:rPr>
        <w:t xml:space="preserve"> </w:t>
      </w:r>
      <w:r>
        <w:t>отправлением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описью</w:t>
      </w:r>
      <w:r>
        <w:rPr>
          <w:spacing w:val="1"/>
        </w:rPr>
        <w:t xml:space="preserve"> </w:t>
      </w:r>
      <w:r>
        <w:t>вложения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уведомлением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вручении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почтовому</w:t>
      </w:r>
      <w:r>
        <w:rPr>
          <w:spacing w:val="1"/>
        </w:rPr>
        <w:t xml:space="preserve"> </w:t>
      </w:r>
      <w:r>
        <w:t>адресу</w:t>
      </w:r>
      <w:r>
        <w:rPr>
          <w:spacing w:val="-47"/>
        </w:rPr>
        <w:t xml:space="preserve"> </w:t>
      </w:r>
      <w:r>
        <w:t>Участника</w:t>
      </w:r>
      <w:r>
        <w:rPr>
          <w:spacing w:val="-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строительства.</w:t>
      </w:r>
    </w:p>
    <w:p w14:paraId="7A4573F5" w14:textId="77777777" w:rsidR="003C6197" w:rsidRDefault="00B01D20">
      <w:pPr>
        <w:pStyle w:val="afe"/>
        <w:ind w:right="555"/>
      </w:pPr>
      <w:r>
        <w:t>Застройщик вправе направить такое сообщение, составленное в форме электронного документа, подписанного</w:t>
      </w:r>
      <w:r>
        <w:rPr>
          <w:spacing w:val="1"/>
        </w:rPr>
        <w:t xml:space="preserve"> </w:t>
      </w:r>
      <w:r>
        <w:t>усиленной квалифицированной электронной подписью лица, уполномоченного действовать от имени Застройщика, по</w:t>
      </w:r>
      <w:r>
        <w:rPr>
          <w:spacing w:val="-47"/>
        </w:rPr>
        <w:t xml:space="preserve"> </w:t>
      </w:r>
      <w:r>
        <w:t>адресу электронной почты Участника долевого строительства, указанному в настоящем Договоре. При этом, датой</w:t>
      </w:r>
      <w:r>
        <w:rPr>
          <w:spacing w:val="1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сообщения</w:t>
      </w:r>
      <w:r>
        <w:rPr>
          <w:spacing w:val="-1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день отправки</w:t>
      </w:r>
      <w:r>
        <w:rPr>
          <w:spacing w:val="-1"/>
        </w:rPr>
        <w:t xml:space="preserve"> </w:t>
      </w:r>
      <w:r>
        <w:t>сообщения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почте.</w:t>
      </w:r>
    </w:p>
    <w:p w14:paraId="557E7810" w14:textId="77777777" w:rsidR="003C6197" w:rsidRDefault="00B01D20">
      <w:pPr>
        <w:pStyle w:val="afe"/>
        <w:ind w:right="554"/>
      </w:pPr>
      <w:r>
        <w:t>Застройщик вправе дополнительно направить такое сообщение Участнику долевого строительства посредством</w:t>
      </w:r>
      <w:r>
        <w:rPr>
          <w:spacing w:val="-47"/>
        </w:rPr>
        <w:t xml:space="preserve"> </w:t>
      </w:r>
      <w:r>
        <w:t>отправки СМС-сообщения на номер телефона Участника долевого строительства, указанные в разделе 12 настоящего</w:t>
      </w:r>
      <w:r>
        <w:rPr>
          <w:spacing w:val="1"/>
        </w:rPr>
        <w:t xml:space="preserve"> </w:t>
      </w:r>
      <w:r>
        <w:t>Договора.</w:t>
      </w:r>
    </w:p>
    <w:p w14:paraId="6FD0D39A" w14:textId="77777777" w:rsidR="003C6197" w:rsidRDefault="00B01D20">
      <w:pPr>
        <w:pStyle w:val="aff0"/>
        <w:numPr>
          <w:ilvl w:val="2"/>
          <w:numId w:val="2"/>
        </w:numPr>
        <w:tabs>
          <w:tab w:val="left" w:pos="2195"/>
        </w:tabs>
        <w:ind w:right="549" w:firstLine="566"/>
        <w:rPr>
          <w:sz w:val="20"/>
        </w:rPr>
      </w:pPr>
      <w:r>
        <w:rPr>
          <w:sz w:val="20"/>
        </w:rPr>
        <w:t>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договорились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том,</w:t>
      </w:r>
      <w:r>
        <w:rPr>
          <w:spacing w:val="1"/>
          <w:sz w:val="20"/>
        </w:rPr>
        <w:t xml:space="preserve"> </w:t>
      </w:r>
      <w:r>
        <w:rPr>
          <w:sz w:val="20"/>
        </w:rPr>
        <w:t>что</w:t>
      </w:r>
      <w:r>
        <w:rPr>
          <w:spacing w:val="1"/>
          <w:sz w:val="20"/>
        </w:rPr>
        <w:t xml:space="preserve"> </w:t>
      </w:r>
      <w:r>
        <w:rPr>
          <w:sz w:val="20"/>
        </w:rPr>
        <w:t>сообщения/уведомления/письма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т.ч.</w:t>
      </w:r>
      <w:r>
        <w:rPr>
          <w:spacing w:val="-47"/>
          <w:sz w:val="20"/>
        </w:rPr>
        <w:t xml:space="preserve"> </w:t>
      </w:r>
      <w:r>
        <w:rPr>
          <w:sz w:val="20"/>
        </w:rPr>
        <w:t>уведомления/сообщения/письма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адрес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об</w:t>
      </w:r>
      <w:r>
        <w:rPr>
          <w:spacing w:val="1"/>
          <w:sz w:val="20"/>
        </w:rPr>
        <w:t xml:space="preserve"> </w:t>
      </w:r>
      <w:r>
        <w:rPr>
          <w:sz w:val="20"/>
        </w:rPr>
        <w:t>устранении</w:t>
      </w:r>
      <w:r>
        <w:rPr>
          <w:spacing w:val="1"/>
          <w:sz w:val="20"/>
        </w:rPr>
        <w:t xml:space="preserve"> </w:t>
      </w:r>
      <w:r>
        <w:rPr>
          <w:sz w:val="20"/>
        </w:rPr>
        <w:t>замечаний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-9"/>
          <w:sz w:val="20"/>
        </w:rPr>
        <w:t xml:space="preserve"> </w:t>
      </w:r>
      <w:r>
        <w:rPr>
          <w:sz w:val="20"/>
        </w:rPr>
        <w:t>приёмки</w:t>
      </w:r>
      <w:r>
        <w:rPr>
          <w:spacing w:val="-1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9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8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7"/>
          <w:sz w:val="20"/>
        </w:rPr>
        <w:t xml:space="preserve"> </w:t>
      </w:r>
      <w:r>
        <w:rPr>
          <w:sz w:val="20"/>
        </w:rPr>
        <w:t>(за</w:t>
      </w:r>
      <w:r>
        <w:rPr>
          <w:spacing w:val="-8"/>
          <w:sz w:val="20"/>
        </w:rPr>
        <w:t xml:space="preserve"> </w:t>
      </w:r>
      <w:r>
        <w:rPr>
          <w:sz w:val="20"/>
        </w:rPr>
        <w:t>исключением</w:t>
      </w:r>
      <w:r>
        <w:rPr>
          <w:spacing w:val="-9"/>
          <w:sz w:val="20"/>
        </w:rPr>
        <w:t xml:space="preserve"> </w:t>
      </w:r>
      <w:r>
        <w:rPr>
          <w:sz w:val="20"/>
        </w:rPr>
        <w:t>сообщения,</w:t>
      </w:r>
      <w:r>
        <w:rPr>
          <w:spacing w:val="-7"/>
          <w:sz w:val="20"/>
        </w:rPr>
        <w:t xml:space="preserve"> </w:t>
      </w:r>
      <w:r>
        <w:rPr>
          <w:sz w:val="20"/>
        </w:rPr>
        <w:t>указанного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п.11.2.</w:t>
      </w:r>
      <w:r>
        <w:rPr>
          <w:spacing w:val="-8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48"/>
          <w:sz w:val="20"/>
        </w:rPr>
        <w:t xml:space="preserve"> </w:t>
      </w:r>
      <w:r>
        <w:rPr>
          <w:sz w:val="20"/>
        </w:rPr>
        <w:t>Договора)</w:t>
      </w:r>
      <w:r>
        <w:rPr>
          <w:spacing w:val="1"/>
          <w:sz w:val="20"/>
        </w:rPr>
        <w:t xml:space="preserve"> </w:t>
      </w:r>
      <w:r>
        <w:rPr>
          <w:sz w:val="20"/>
        </w:rPr>
        <w:t>считаются</w:t>
      </w:r>
      <w:r>
        <w:rPr>
          <w:spacing w:val="1"/>
          <w:sz w:val="20"/>
        </w:rPr>
        <w:t xml:space="preserve"> </w:t>
      </w:r>
      <w:r>
        <w:rPr>
          <w:sz w:val="20"/>
        </w:rPr>
        <w:t>надлежащими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Застройщиком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Участнику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посредством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1"/>
          <w:sz w:val="20"/>
        </w:rPr>
        <w:t xml:space="preserve"> </w:t>
      </w:r>
      <w:r>
        <w:rPr>
          <w:sz w:val="20"/>
        </w:rPr>
        <w:t>почты,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посредством</w:t>
      </w:r>
      <w:r>
        <w:rPr>
          <w:spacing w:val="1"/>
          <w:sz w:val="20"/>
        </w:rPr>
        <w:t xml:space="preserve"> </w:t>
      </w:r>
      <w:r>
        <w:rPr>
          <w:sz w:val="20"/>
        </w:rPr>
        <w:t>отправки</w:t>
      </w:r>
      <w:r>
        <w:rPr>
          <w:spacing w:val="1"/>
          <w:sz w:val="20"/>
        </w:rPr>
        <w:t xml:space="preserve"> </w:t>
      </w:r>
      <w:r>
        <w:rPr>
          <w:sz w:val="20"/>
        </w:rPr>
        <w:t>СМС-сообщений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номер</w:t>
      </w:r>
      <w:r>
        <w:rPr>
          <w:spacing w:val="1"/>
          <w:sz w:val="20"/>
        </w:rPr>
        <w:t xml:space="preserve"> </w:t>
      </w:r>
      <w:r>
        <w:rPr>
          <w:sz w:val="20"/>
        </w:rPr>
        <w:t>телефона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Участника</w:t>
      </w:r>
      <w:r>
        <w:rPr>
          <w:spacing w:val="-47"/>
          <w:sz w:val="20"/>
        </w:rPr>
        <w:t xml:space="preserve"> </w:t>
      </w:r>
      <w:r>
        <w:rPr>
          <w:sz w:val="20"/>
        </w:rPr>
        <w:t>долевого строительства, указанные в разделе 12 настоящего Договора. При этом риск неполучения/несвоевременного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ознакомления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таким</w:t>
      </w:r>
      <w:r>
        <w:rPr>
          <w:spacing w:val="1"/>
          <w:sz w:val="20"/>
        </w:rPr>
        <w:t xml:space="preserve"> </w:t>
      </w:r>
      <w:r>
        <w:rPr>
          <w:sz w:val="20"/>
        </w:rPr>
        <w:t>уведомлением/сообщением/письмом лежит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Участнике</w:t>
      </w:r>
      <w:r>
        <w:rPr>
          <w:spacing w:val="-2"/>
          <w:sz w:val="20"/>
        </w:rPr>
        <w:t xml:space="preserve"> </w:t>
      </w:r>
      <w:r>
        <w:rPr>
          <w:sz w:val="20"/>
        </w:rPr>
        <w:t>долевого строительства.</w:t>
      </w:r>
    </w:p>
    <w:p w14:paraId="3952BA53" w14:textId="77777777" w:rsidR="003C6197" w:rsidRDefault="00B01D20">
      <w:pPr>
        <w:pStyle w:val="aff0"/>
        <w:numPr>
          <w:ilvl w:val="2"/>
          <w:numId w:val="2"/>
        </w:numPr>
        <w:tabs>
          <w:tab w:val="left" w:pos="2166"/>
        </w:tabs>
        <w:ind w:right="549" w:firstLine="566"/>
        <w:rPr>
          <w:sz w:val="20"/>
        </w:rPr>
      </w:pPr>
      <w:r>
        <w:rPr>
          <w:sz w:val="20"/>
        </w:rPr>
        <w:t>Уведомления (сообщения, письма), указанные в п.п.11.2.,11.2.1. настоящего Договора, по усмотрению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Застройщика и при наличии технической возможности могут быть составлены Застройщиком в форме электронного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документа, подписанного усиленной квалифицированной электронной подписью лица, уполномоченного действовать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имени</w:t>
      </w:r>
      <w:r>
        <w:rPr>
          <w:spacing w:val="-1"/>
          <w:sz w:val="20"/>
        </w:rPr>
        <w:t xml:space="preserve"> </w:t>
      </w:r>
      <w:r>
        <w:rPr>
          <w:sz w:val="20"/>
        </w:rPr>
        <w:t>Застройщика.</w:t>
      </w:r>
    </w:p>
    <w:p w14:paraId="35C2D3E6" w14:textId="77777777" w:rsidR="003C6197" w:rsidRDefault="00B01D20">
      <w:pPr>
        <w:pStyle w:val="aff0"/>
        <w:numPr>
          <w:ilvl w:val="1"/>
          <w:numId w:val="2"/>
        </w:numPr>
        <w:tabs>
          <w:tab w:val="left" w:pos="2064"/>
        </w:tabs>
        <w:ind w:left="970" w:right="553" w:firstLine="567"/>
        <w:rPr>
          <w:sz w:val="20"/>
          <w:szCs w:val="20"/>
        </w:rPr>
      </w:pP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адреса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других</w:t>
      </w:r>
      <w:r>
        <w:rPr>
          <w:spacing w:val="1"/>
          <w:sz w:val="20"/>
        </w:rPr>
        <w:t xml:space="preserve"> </w:t>
      </w:r>
      <w:r>
        <w:rPr>
          <w:sz w:val="20"/>
        </w:rPr>
        <w:t>реквизитов</w:t>
      </w:r>
      <w:r>
        <w:rPr>
          <w:spacing w:val="1"/>
          <w:sz w:val="20"/>
        </w:rPr>
        <w:t xml:space="preserve"> </w:t>
      </w:r>
      <w:r>
        <w:rPr>
          <w:sz w:val="20"/>
        </w:rPr>
        <w:t>(в</w:t>
      </w:r>
      <w:r>
        <w:rPr>
          <w:spacing w:val="1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1"/>
          <w:sz w:val="20"/>
        </w:rPr>
        <w:t xml:space="preserve"> </w:t>
      </w:r>
      <w:r>
        <w:rPr>
          <w:sz w:val="20"/>
        </w:rPr>
        <w:t>банковских)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обязан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десятидневный</w:t>
      </w:r>
      <w:r>
        <w:rPr>
          <w:spacing w:val="1"/>
          <w:sz w:val="20"/>
        </w:rPr>
        <w:t xml:space="preserve"> </w:t>
      </w:r>
      <w:r>
        <w:rPr>
          <w:sz w:val="20"/>
        </w:rPr>
        <w:t>срок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даты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соответствующих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изменений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уведомить</w:t>
      </w:r>
      <w:r>
        <w:rPr>
          <w:spacing w:val="1"/>
          <w:sz w:val="20"/>
        </w:rPr>
        <w:t xml:space="preserve"> </w:t>
      </w:r>
      <w:r>
        <w:rPr>
          <w:sz w:val="20"/>
        </w:rPr>
        <w:t>об</w:t>
      </w:r>
      <w:r>
        <w:rPr>
          <w:spacing w:val="1"/>
          <w:sz w:val="20"/>
        </w:rPr>
        <w:t xml:space="preserve"> </w:t>
      </w:r>
      <w:r>
        <w:rPr>
          <w:sz w:val="20"/>
        </w:rPr>
        <w:t>этом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Застройщика. В случае не уведомления Застройщик считается </w:t>
      </w:r>
      <w:proofErr w:type="gramStart"/>
      <w:r>
        <w:rPr>
          <w:sz w:val="20"/>
        </w:rPr>
        <w:t>надлежащим образом</w:t>
      </w:r>
      <w:proofErr w:type="gramEnd"/>
      <w:r>
        <w:rPr>
          <w:sz w:val="20"/>
        </w:rPr>
        <w:t xml:space="preserve"> исполнившим свои обязательства</w:t>
      </w:r>
      <w:r>
        <w:rPr>
          <w:spacing w:val="-47"/>
          <w:sz w:val="20"/>
        </w:rPr>
        <w:t xml:space="preserve"> </w:t>
      </w:r>
      <w:r>
        <w:rPr>
          <w:sz w:val="20"/>
        </w:rPr>
        <w:t>по отношению к Участнику долевого строительства, в том числе в части почтовых уведомлений, направленных по</w:t>
      </w:r>
      <w:r>
        <w:rPr>
          <w:spacing w:val="1"/>
          <w:sz w:val="20"/>
        </w:rPr>
        <w:t xml:space="preserve"> </w:t>
      </w:r>
      <w:r>
        <w:rPr>
          <w:sz w:val="20"/>
        </w:rPr>
        <w:t>адресу</w:t>
      </w:r>
      <w:r>
        <w:rPr>
          <w:sz w:val="20"/>
          <w:szCs w:val="20"/>
        </w:rPr>
        <w:t>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указанному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разделе 12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настоящего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Договора.</w:t>
      </w:r>
    </w:p>
    <w:p w14:paraId="0E47FEEA" w14:textId="77777777" w:rsidR="003C6197" w:rsidRDefault="00B01D20">
      <w:pPr>
        <w:pStyle w:val="aff0"/>
        <w:numPr>
          <w:ilvl w:val="1"/>
          <w:numId w:val="2"/>
        </w:numPr>
        <w:tabs>
          <w:tab w:val="left" w:pos="2064"/>
        </w:tabs>
        <w:ind w:left="970" w:right="553" w:firstLine="567"/>
        <w:rPr>
          <w:color w:val="000000"/>
          <w:sz w:val="20"/>
          <w:szCs w:val="20"/>
        </w:rPr>
      </w:pPr>
      <w:r>
        <w:rPr>
          <w:sz w:val="20"/>
          <w:szCs w:val="20"/>
        </w:rPr>
        <w:t>При этом, Стороны пришли к соглашению, что в случае изменения места нахождения Застройщика, внесение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изменений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настоящий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Договор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требуется.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Новое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местонахождение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Застройщика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указывается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проектной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декларации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информации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застройщике,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размещенных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сайте</w:t>
      </w:r>
      <w:r>
        <w:rPr>
          <w:spacing w:val="1"/>
          <w:sz w:val="20"/>
          <w:szCs w:val="20"/>
        </w:rPr>
        <w:t xml:space="preserve"> Е</w:t>
      </w:r>
      <w:r>
        <w:rPr>
          <w:sz w:val="20"/>
          <w:szCs w:val="20"/>
        </w:rPr>
        <w:t>диной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информационной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системы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жилищного</w:t>
      </w:r>
      <w:r>
        <w:rPr>
          <w:spacing w:val="-47"/>
          <w:sz w:val="20"/>
          <w:szCs w:val="20"/>
        </w:rPr>
        <w:t xml:space="preserve"> </w:t>
      </w:r>
      <w:r>
        <w:rPr>
          <w:sz w:val="20"/>
          <w:szCs w:val="20"/>
        </w:rPr>
        <w:t>строительства</w:t>
      </w:r>
      <w:r>
        <w:rPr>
          <w:color w:val="000000"/>
          <w:spacing w:val="2"/>
          <w:sz w:val="20"/>
          <w:szCs w:val="20"/>
        </w:rPr>
        <w:t xml:space="preserve"> </w:t>
      </w:r>
      <w:proofErr w:type="gramStart"/>
      <w:r>
        <w:rPr>
          <w:color w:val="000000"/>
          <w:sz w:val="20"/>
          <w:szCs w:val="20"/>
          <w:u w:val="single" w:color="0000FF"/>
        </w:rPr>
        <w:t>наш.дом</w:t>
      </w:r>
      <w:proofErr w:type="gramEnd"/>
      <w:r>
        <w:rPr>
          <w:color w:val="000000"/>
          <w:sz w:val="20"/>
          <w:szCs w:val="20"/>
          <w:u w:val="single" w:color="0000FF"/>
        </w:rPr>
        <w:t>.рф</w:t>
      </w:r>
      <w:r>
        <w:rPr>
          <w:color w:val="000000"/>
          <w:sz w:val="20"/>
          <w:szCs w:val="20"/>
        </w:rPr>
        <w:t>.</w:t>
      </w:r>
    </w:p>
    <w:p w14:paraId="7B0B211C" w14:textId="77777777" w:rsidR="003C6197" w:rsidRDefault="00B01D20">
      <w:pPr>
        <w:pStyle w:val="afe"/>
        <w:ind w:left="970" w:right="550" w:firstLine="56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Застройщика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банковских</w:t>
      </w:r>
      <w:r>
        <w:rPr>
          <w:spacing w:val="1"/>
        </w:rPr>
        <w:t xml:space="preserve"> </w:t>
      </w:r>
      <w:r>
        <w:t>реквизитах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расчетов,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 обязуется предоставить указанные сведения в срок не позднее 3 (Трех) рабочих дней с даты получения</w:t>
      </w:r>
      <w:r>
        <w:rPr>
          <w:spacing w:val="1"/>
        </w:rPr>
        <w:t xml:space="preserve"> </w:t>
      </w:r>
      <w:r>
        <w:t>запроса.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этом,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актуальность</w:t>
      </w:r>
      <w:r>
        <w:rPr>
          <w:spacing w:val="-1"/>
        </w:rPr>
        <w:t xml:space="preserve"> </w:t>
      </w:r>
      <w:r>
        <w:t>предоставляемых</w:t>
      </w:r>
      <w:r>
        <w:rPr>
          <w:spacing w:val="-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сведений.</w:t>
      </w:r>
    </w:p>
    <w:p w14:paraId="750221A9" w14:textId="77777777" w:rsidR="003C6197" w:rsidRDefault="00B01D20">
      <w:pPr>
        <w:pStyle w:val="aff0"/>
        <w:numPr>
          <w:ilvl w:val="1"/>
          <w:numId w:val="2"/>
        </w:numPr>
        <w:tabs>
          <w:tab w:val="left" w:pos="2042"/>
        </w:tabs>
        <w:ind w:right="549" w:firstLine="566"/>
        <w:rPr>
          <w:sz w:val="20"/>
        </w:rPr>
      </w:pP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процессе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возможны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параметров</w:t>
      </w:r>
      <w:r>
        <w:rPr>
          <w:spacing w:val="1"/>
          <w:sz w:val="20"/>
        </w:rPr>
        <w:t xml:space="preserve"> </w:t>
      </w:r>
      <w:r>
        <w:rPr>
          <w:sz w:val="20"/>
        </w:rPr>
        <w:t>помещений,</w:t>
      </w:r>
      <w:r>
        <w:rPr>
          <w:spacing w:val="1"/>
          <w:sz w:val="20"/>
        </w:rPr>
        <w:t xml:space="preserve"> </w:t>
      </w:r>
      <w:r>
        <w:rPr>
          <w:sz w:val="20"/>
        </w:rPr>
        <w:t>входящих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состав</w:t>
      </w:r>
      <w:r>
        <w:rPr>
          <w:spacing w:val="-47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строительства.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Указанные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изменения и отклонения признаются Сторонами допустимыми</w:t>
      </w:r>
      <w:r>
        <w:rPr>
          <w:spacing w:val="1"/>
          <w:sz w:val="20"/>
        </w:rPr>
        <w:t xml:space="preserve"> </w:t>
      </w:r>
      <w:r>
        <w:rPr>
          <w:sz w:val="20"/>
        </w:rPr>
        <w:t>и не</w:t>
      </w:r>
      <w:r>
        <w:rPr>
          <w:spacing w:val="1"/>
          <w:sz w:val="20"/>
        </w:rPr>
        <w:t xml:space="preserve"> </w:t>
      </w:r>
      <w:r>
        <w:rPr>
          <w:sz w:val="20"/>
        </w:rPr>
        <w:t>приводят</w:t>
      </w:r>
      <w:r>
        <w:rPr>
          <w:spacing w:val="-2"/>
          <w:sz w:val="20"/>
        </w:rPr>
        <w:t xml:space="preserve"> </w:t>
      </w:r>
      <w:r>
        <w:rPr>
          <w:sz w:val="20"/>
        </w:rPr>
        <w:t>к изменению</w:t>
      </w:r>
      <w:r>
        <w:rPr>
          <w:spacing w:val="-1"/>
          <w:sz w:val="20"/>
        </w:rPr>
        <w:t xml:space="preserve"> </w:t>
      </w:r>
      <w:r>
        <w:rPr>
          <w:sz w:val="20"/>
        </w:rPr>
        <w:t>цены</w:t>
      </w:r>
      <w:r>
        <w:rPr>
          <w:spacing w:val="2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1"/>
          <w:sz w:val="20"/>
        </w:rPr>
        <w:t xml:space="preserve"> </w:t>
      </w:r>
      <w:r>
        <w:rPr>
          <w:sz w:val="20"/>
        </w:rPr>
        <w:t>за</w:t>
      </w:r>
      <w:r>
        <w:rPr>
          <w:spacing w:val="-2"/>
          <w:sz w:val="20"/>
        </w:rPr>
        <w:t xml:space="preserve"> </w:t>
      </w:r>
      <w:r>
        <w:rPr>
          <w:sz w:val="20"/>
        </w:rPr>
        <w:t>исключением случаев,</w:t>
      </w:r>
      <w:r>
        <w:rPr>
          <w:spacing w:val="-1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Договоре.</w:t>
      </w:r>
    </w:p>
    <w:p w14:paraId="6DD23F36" w14:textId="77777777" w:rsidR="003C6197" w:rsidRDefault="00B01D20">
      <w:pPr>
        <w:pStyle w:val="aff0"/>
        <w:numPr>
          <w:ilvl w:val="1"/>
          <w:numId w:val="2"/>
        </w:numPr>
        <w:tabs>
          <w:tab w:val="left" w:pos="2025"/>
        </w:tabs>
        <w:ind w:right="547" w:firstLine="566"/>
        <w:rPr>
          <w:sz w:val="20"/>
        </w:rPr>
      </w:pPr>
      <w:r>
        <w:rPr>
          <w:sz w:val="20"/>
        </w:rPr>
        <w:t>Стороны пришли к соглашению, что не являются существенными изменения проектной документации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являются</w:t>
      </w:r>
      <w:r>
        <w:rPr>
          <w:spacing w:val="1"/>
          <w:sz w:val="20"/>
        </w:rPr>
        <w:t xml:space="preserve"> </w:t>
      </w:r>
      <w:r>
        <w:rPr>
          <w:sz w:val="20"/>
        </w:rPr>
        <w:t>существенным</w:t>
      </w:r>
      <w:r>
        <w:rPr>
          <w:spacing w:val="1"/>
          <w:sz w:val="20"/>
        </w:rPr>
        <w:t xml:space="preserve"> </w:t>
      </w:r>
      <w:r>
        <w:rPr>
          <w:sz w:val="20"/>
        </w:rPr>
        <w:t>нарушением</w:t>
      </w:r>
      <w:r>
        <w:rPr>
          <w:spacing w:val="1"/>
          <w:sz w:val="20"/>
        </w:rPr>
        <w:t xml:space="preserve"> </w:t>
      </w:r>
      <w:r>
        <w:rPr>
          <w:sz w:val="20"/>
        </w:rPr>
        <w:t>требований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качеству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производимые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Застройщиком</w:t>
      </w:r>
      <w:r>
        <w:rPr>
          <w:spacing w:val="1"/>
          <w:sz w:val="20"/>
        </w:rPr>
        <w:t xml:space="preserve"> </w:t>
      </w:r>
      <w:r>
        <w:rPr>
          <w:sz w:val="20"/>
        </w:rPr>
        <w:t>без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согласования (уведомления) с Участником долевого строительства изменения в Объекте и (или) изменения в Объекте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строительства,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условии</w:t>
      </w:r>
      <w:r>
        <w:rPr>
          <w:spacing w:val="1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согласования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соответствующими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государственными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органами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организациями,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изменения,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производимые</w:t>
      </w:r>
      <w:r>
        <w:rPr>
          <w:spacing w:val="1"/>
          <w:sz w:val="20"/>
        </w:rPr>
        <w:t xml:space="preserve"> </w:t>
      </w:r>
      <w:r>
        <w:rPr>
          <w:sz w:val="20"/>
        </w:rPr>
        <w:t>без</w:t>
      </w:r>
      <w:r>
        <w:rPr>
          <w:spacing w:val="1"/>
          <w:sz w:val="20"/>
        </w:rPr>
        <w:t xml:space="preserve"> </w:t>
      </w:r>
      <w:r>
        <w:rPr>
          <w:sz w:val="20"/>
        </w:rPr>
        <w:t>такого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согласования,</w:t>
      </w:r>
      <w:r>
        <w:rPr>
          <w:spacing w:val="1"/>
          <w:sz w:val="20"/>
        </w:rPr>
        <w:t xml:space="preserve"> </w:t>
      </w:r>
      <w:r>
        <w:rPr>
          <w:sz w:val="20"/>
        </w:rPr>
        <w:t>если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согласование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требуется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lastRenderedPageBreak/>
        <w:t>законодательству</w:t>
      </w:r>
      <w:r>
        <w:rPr>
          <w:spacing w:val="-5"/>
          <w:sz w:val="20"/>
        </w:rPr>
        <w:t xml:space="preserve"> </w:t>
      </w:r>
      <w:r>
        <w:rPr>
          <w:sz w:val="20"/>
        </w:rPr>
        <w:t>РФ.</w:t>
      </w:r>
    </w:p>
    <w:p w14:paraId="35CFED55" w14:textId="77777777" w:rsidR="003C6197" w:rsidRDefault="00B01D20">
      <w:pPr>
        <w:pStyle w:val="afe"/>
        <w:ind w:right="548"/>
      </w:pPr>
      <w:r>
        <w:t>Стороны допускают, что площадь одних частей Объекта долевого строительства может быть уменьшена или</w:t>
      </w:r>
      <w:r>
        <w:rPr>
          <w:spacing w:val="1"/>
        </w:rPr>
        <w:t xml:space="preserve"> </w:t>
      </w:r>
      <w:r>
        <w:t>увеличена за счёт, соответственно, увеличения или уменьшения других частей Объекта долевого строительства, в</w:t>
      </w:r>
      <w:r>
        <w:rPr>
          <w:spacing w:val="1"/>
        </w:rPr>
        <w:t xml:space="preserve"> </w:t>
      </w:r>
      <w:r>
        <w:t>результате</w:t>
      </w:r>
      <w:r>
        <w:rPr>
          <w:spacing w:val="-7"/>
        </w:rPr>
        <w:t xml:space="preserve"> </w:t>
      </w:r>
      <w:r>
        <w:t>возникновения</w:t>
      </w:r>
      <w:r>
        <w:rPr>
          <w:spacing w:val="-8"/>
        </w:rPr>
        <w:t xml:space="preserve"> </w:t>
      </w:r>
      <w:r>
        <w:t>неизбежной</w:t>
      </w:r>
      <w:r>
        <w:rPr>
          <w:spacing w:val="-9"/>
        </w:rPr>
        <w:t xml:space="preserve"> </w:t>
      </w:r>
      <w:r>
        <w:t>погрешности</w:t>
      </w:r>
      <w:r>
        <w:rPr>
          <w:spacing w:val="-8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проведении</w:t>
      </w:r>
      <w:r>
        <w:rPr>
          <w:spacing w:val="-9"/>
        </w:rPr>
        <w:t xml:space="preserve"> </w:t>
      </w:r>
      <w:r>
        <w:t>строительно-монтажных</w:t>
      </w:r>
      <w:r>
        <w:rPr>
          <w:spacing w:val="-8"/>
        </w:rPr>
        <w:t xml:space="preserve"> </w:t>
      </w:r>
      <w:r>
        <w:t>работ.</w:t>
      </w:r>
      <w:r>
        <w:rPr>
          <w:spacing w:val="-7"/>
        </w:rPr>
        <w:t xml:space="preserve"> </w:t>
      </w:r>
      <w:r>
        <w:t>Такие</w:t>
      </w:r>
      <w:r>
        <w:rPr>
          <w:spacing w:val="-7"/>
        </w:rPr>
        <w:t xml:space="preserve"> </w:t>
      </w:r>
      <w:r>
        <w:t>отклонения</w:t>
      </w:r>
      <w:r>
        <w:rPr>
          <w:spacing w:val="-47"/>
        </w:rPr>
        <w:t xml:space="preserve"> </w:t>
      </w:r>
      <w:r>
        <w:t>считаются допустимыми (т.е. не являются нарушением требований о качестве Объекта долевого строительства и</w:t>
      </w:r>
      <w:r>
        <w:rPr>
          <w:spacing w:val="1"/>
        </w:rPr>
        <w:t xml:space="preserve"> </w:t>
      </w:r>
      <w:r>
        <w:t>существенным изменением</w:t>
      </w:r>
      <w:r>
        <w:rPr>
          <w:spacing w:val="3"/>
        </w:rPr>
        <w:t xml:space="preserve"> </w:t>
      </w:r>
      <w:r>
        <w:t>размеров</w:t>
      </w:r>
      <w:r>
        <w:rPr>
          <w:spacing w:val="-2"/>
        </w:rPr>
        <w:t xml:space="preserve"> </w:t>
      </w:r>
      <w:r>
        <w:t>Объекта долевого</w:t>
      </w:r>
      <w:r>
        <w:rPr>
          <w:spacing w:val="2"/>
        </w:rPr>
        <w:t xml:space="preserve"> </w:t>
      </w:r>
      <w:r>
        <w:t>строительства).</w:t>
      </w:r>
    </w:p>
    <w:p w14:paraId="04D0B352" w14:textId="456F5895" w:rsidR="003C6197" w:rsidRDefault="00B01D20">
      <w:pPr>
        <w:pStyle w:val="afe"/>
        <w:ind w:right="552"/>
      </w:pPr>
      <w:r>
        <w:t>Участник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 w:rsidR="00950D84">
        <w:t xml:space="preserve"> подписанием настоящего Договора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документацию,</w:t>
      </w:r>
      <w:r>
        <w:rPr>
          <w:spacing w:val="-47"/>
        </w:rPr>
        <w:t xml:space="preserve"> </w:t>
      </w:r>
      <w:r>
        <w:t>включая рабочую документацию,</w:t>
      </w:r>
      <w:r w:rsidR="00950D84">
        <w:t xml:space="preserve"> в том числе в отношении уменьшения и/или увеличения общей площади нежилых помещений, мест общего пользования и изменения их количества и назначения.</w:t>
      </w:r>
    </w:p>
    <w:p w14:paraId="557BF14F" w14:textId="77777777" w:rsidR="003C6197" w:rsidRDefault="00B01D20">
      <w:pPr>
        <w:pStyle w:val="aff0"/>
        <w:numPr>
          <w:ilvl w:val="1"/>
          <w:numId w:val="2"/>
        </w:numPr>
        <w:tabs>
          <w:tab w:val="left" w:pos="2049"/>
        </w:tabs>
        <w:ind w:right="566" w:firstLine="566"/>
        <w:rPr>
          <w:sz w:val="20"/>
        </w:rPr>
      </w:pPr>
      <w:r>
        <w:rPr>
          <w:sz w:val="20"/>
        </w:rPr>
        <w:t>Участник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дает</w:t>
      </w:r>
      <w:r>
        <w:rPr>
          <w:spacing w:val="1"/>
          <w:sz w:val="20"/>
        </w:rPr>
        <w:t xml:space="preserve"> </w:t>
      </w:r>
      <w:r>
        <w:rPr>
          <w:sz w:val="20"/>
        </w:rPr>
        <w:t>свое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согласие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залог</w:t>
      </w:r>
      <w:r>
        <w:rPr>
          <w:spacing w:val="1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участка,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обеспечение исполнения обязательств Застройщика перед другими лицами по договорам с кредитными учреждениями</w:t>
      </w:r>
      <w:r>
        <w:rPr>
          <w:spacing w:val="-48"/>
          <w:sz w:val="20"/>
        </w:rPr>
        <w:t xml:space="preserve"> </w:t>
      </w:r>
      <w:r>
        <w:rPr>
          <w:sz w:val="20"/>
        </w:rPr>
        <w:t>(в том числе для целей осуществления проектного финансирования) и иным договорам, которые будут заключаться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Застройщиком при строительстве других объектов недвижимости на земельном участке, на котором осуществляется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строительство</w:t>
      </w:r>
      <w:r>
        <w:rPr>
          <w:spacing w:val="-1"/>
          <w:sz w:val="20"/>
        </w:rPr>
        <w:t xml:space="preserve"> </w:t>
      </w:r>
      <w:r>
        <w:rPr>
          <w:sz w:val="20"/>
        </w:rPr>
        <w:t>Объекта.</w:t>
      </w:r>
    </w:p>
    <w:p w14:paraId="0EE53719" w14:textId="77777777" w:rsidR="003C6197" w:rsidRDefault="00B01D20">
      <w:pPr>
        <w:pStyle w:val="afe"/>
        <w:ind w:right="568"/>
      </w:pPr>
      <w:r>
        <w:rPr>
          <w:spacing w:val="-1"/>
        </w:rPr>
        <w:t>Характеристики</w:t>
      </w:r>
      <w:r>
        <w:rPr>
          <w:spacing w:val="-12"/>
        </w:rPr>
        <w:t xml:space="preserve"> </w:t>
      </w:r>
      <w:r>
        <w:rPr>
          <w:spacing w:val="-1"/>
        </w:rPr>
        <w:t>земельного</w:t>
      </w:r>
      <w:r>
        <w:rPr>
          <w:spacing w:val="-6"/>
        </w:rPr>
        <w:t xml:space="preserve"> </w:t>
      </w:r>
      <w:r>
        <w:rPr>
          <w:spacing w:val="-1"/>
        </w:rPr>
        <w:t>участка,</w:t>
      </w:r>
      <w:r>
        <w:rPr>
          <w:spacing w:val="-4"/>
        </w:rPr>
        <w:t xml:space="preserve"> </w:t>
      </w:r>
      <w:r>
        <w:rPr>
          <w:spacing w:val="-1"/>
        </w:rPr>
        <w:t>указанные</w:t>
      </w:r>
      <w:r>
        <w:rPr>
          <w:spacing w:val="-9"/>
        </w:rPr>
        <w:t xml:space="preserve"> </w:t>
      </w:r>
      <w:r>
        <w:rPr>
          <w:spacing w:val="-1"/>
        </w:rPr>
        <w:t>в</w:t>
      </w:r>
      <w:r>
        <w:rPr>
          <w:spacing w:val="-8"/>
        </w:rPr>
        <w:t xml:space="preserve"> </w:t>
      </w:r>
      <w:r>
        <w:rPr>
          <w:spacing w:val="-1"/>
        </w:rPr>
        <w:t>п.</w:t>
      </w:r>
      <w:r>
        <w:rPr>
          <w:spacing w:val="-9"/>
        </w:rPr>
        <w:t xml:space="preserve"> </w:t>
      </w:r>
      <w:r>
        <w:rPr>
          <w:spacing w:val="-1"/>
        </w:rPr>
        <w:t>1.1.</w:t>
      </w:r>
      <w:r>
        <w:rPr>
          <w:spacing w:val="-7"/>
        </w:rPr>
        <w:t xml:space="preserve"> </w:t>
      </w:r>
      <w:r>
        <w:rPr>
          <w:spacing w:val="-1"/>
        </w:rPr>
        <w:t>Договора</w:t>
      </w:r>
      <w:r>
        <w:rPr>
          <w:spacing w:val="-9"/>
        </w:rPr>
        <w:t xml:space="preserve"> </w:t>
      </w:r>
      <w:r>
        <w:t>могут</w:t>
      </w:r>
      <w:r>
        <w:rPr>
          <w:spacing w:val="-9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изменены</w:t>
      </w:r>
      <w:r>
        <w:rPr>
          <w:spacing w:val="-9"/>
        </w:rPr>
        <w:t xml:space="preserve"> </w:t>
      </w:r>
      <w:r>
        <w:t>(либо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него</w:t>
      </w:r>
      <w:r>
        <w:rPr>
          <w:spacing w:val="-8"/>
        </w:rPr>
        <w:t xml:space="preserve"> </w:t>
      </w:r>
      <w:r>
        <w:t>могут</w:t>
      </w:r>
      <w:r>
        <w:rPr>
          <w:spacing w:val="-8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образованы иные земельные участки) без уведомления и без необходимости получения дополнительного согласия</w:t>
      </w:r>
      <w:r>
        <w:rPr>
          <w:spacing w:val="1"/>
        </w:rPr>
        <w:t xml:space="preserve"> </w:t>
      </w:r>
      <w:r>
        <w:t>Участника</w:t>
      </w:r>
      <w:r>
        <w:rPr>
          <w:spacing w:val="-11"/>
        </w:rPr>
        <w:t xml:space="preserve"> </w:t>
      </w:r>
      <w:r>
        <w:t>долевого</w:t>
      </w:r>
      <w:r>
        <w:rPr>
          <w:spacing w:val="-11"/>
        </w:rPr>
        <w:t xml:space="preserve"> </w:t>
      </w:r>
      <w:r>
        <w:t>строительства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условии,</w:t>
      </w:r>
      <w:r>
        <w:rPr>
          <w:spacing w:val="-11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повлечет</w:t>
      </w:r>
      <w:r>
        <w:rPr>
          <w:spacing w:val="-12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собой</w:t>
      </w:r>
      <w:r>
        <w:rPr>
          <w:spacing w:val="-12"/>
        </w:rPr>
        <w:t xml:space="preserve"> </w:t>
      </w:r>
      <w:r>
        <w:t>изменения</w:t>
      </w:r>
      <w:r>
        <w:rPr>
          <w:spacing w:val="-11"/>
        </w:rPr>
        <w:t xml:space="preserve"> </w:t>
      </w:r>
      <w:r>
        <w:t>фактического</w:t>
      </w:r>
      <w:r>
        <w:rPr>
          <w:spacing w:val="-11"/>
        </w:rPr>
        <w:t xml:space="preserve"> </w:t>
      </w:r>
      <w:r>
        <w:t>местоположения</w:t>
      </w:r>
      <w:r>
        <w:rPr>
          <w:spacing w:val="-47"/>
        </w:rPr>
        <w:t xml:space="preserve"> </w:t>
      </w:r>
      <w:r>
        <w:t>Объекта.</w:t>
      </w:r>
    </w:p>
    <w:p w14:paraId="0A7F73EE" w14:textId="77777777" w:rsidR="003C6197" w:rsidRDefault="00B01D20">
      <w:pPr>
        <w:pStyle w:val="afe"/>
        <w:ind w:right="549"/>
      </w:pPr>
      <w:r>
        <w:rPr>
          <w:w w:val="95"/>
        </w:rPr>
        <w:t>Настоящим</w:t>
      </w:r>
      <w:r>
        <w:rPr>
          <w:spacing w:val="15"/>
          <w:w w:val="95"/>
        </w:rPr>
        <w:t xml:space="preserve"> </w:t>
      </w:r>
      <w:r>
        <w:rPr>
          <w:w w:val="95"/>
        </w:rPr>
        <w:t>Участник</w:t>
      </w:r>
      <w:r>
        <w:rPr>
          <w:spacing w:val="18"/>
          <w:w w:val="95"/>
        </w:rPr>
        <w:t xml:space="preserve"> </w:t>
      </w:r>
      <w:r>
        <w:rPr>
          <w:w w:val="95"/>
        </w:rPr>
        <w:t>долевого</w:t>
      </w:r>
      <w:r>
        <w:rPr>
          <w:spacing w:val="16"/>
          <w:w w:val="95"/>
        </w:rPr>
        <w:t xml:space="preserve"> </w:t>
      </w:r>
      <w:r>
        <w:rPr>
          <w:w w:val="95"/>
        </w:rPr>
        <w:t>строительства</w:t>
      </w:r>
      <w:r>
        <w:rPr>
          <w:spacing w:val="14"/>
          <w:w w:val="95"/>
        </w:rPr>
        <w:t xml:space="preserve"> </w:t>
      </w:r>
      <w:r>
        <w:rPr>
          <w:w w:val="95"/>
        </w:rPr>
        <w:t>дает</w:t>
      </w:r>
      <w:r>
        <w:rPr>
          <w:spacing w:val="17"/>
          <w:w w:val="95"/>
        </w:rPr>
        <w:t xml:space="preserve"> </w:t>
      </w:r>
      <w:r>
        <w:rPr>
          <w:w w:val="95"/>
        </w:rPr>
        <w:t>свое</w:t>
      </w:r>
      <w:r>
        <w:rPr>
          <w:spacing w:val="19"/>
          <w:w w:val="95"/>
        </w:rPr>
        <w:t xml:space="preserve"> </w:t>
      </w:r>
      <w:r>
        <w:rPr>
          <w:w w:val="95"/>
        </w:rPr>
        <w:t>согласие</w:t>
      </w:r>
      <w:r>
        <w:rPr>
          <w:spacing w:val="100"/>
        </w:rPr>
        <w:t xml:space="preserve"> </w:t>
      </w:r>
      <w:r>
        <w:rPr>
          <w:w w:val="95"/>
        </w:rPr>
        <w:t>на</w:t>
      </w:r>
      <w:r>
        <w:rPr>
          <w:spacing w:val="19"/>
          <w:w w:val="95"/>
        </w:rPr>
        <w:t xml:space="preserve"> </w:t>
      </w:r>
      <w:r>
        <w:rPr>
          <w:w w:val="95"/>
        </w:rPr>
        <w:t>последующее</w:t>
      </w:r>
      <w:r>
        <w:rPr>
          <w:spacing w:val="16"/>
          <w:w w:val="95"/>
        </w:rPr>
        <w:t xml:space="preserve"> </w:t>
      </w:r>
      <w:r>
        <w:rPr>
          <w:w w:val="95"/>
        </w:rPr>
        <w:t>(до</w:t>
      </w:r>
      <w:r>
        <w:rPr>
          <w:spacing w:val="16"/>
          <w:w w:val="95"/>
        </w:rPr>
        <w:t xml:space="preserve"> </w:t>
      </w:r>
      <w:r>
        <w:rPr>
          <w:w w:val="95"/>
        </w:rPr>
        <w:t>и</w:t>
      </w:r>
      <w:r>
        <w:rPr>
          <w:spacing w:val="12"/>
          <w:w w:val="95"/>
        </w:rPr>
        <w:t xml:space="preserve"> </w:t>
      </w:r>
      <w:r>
        <w:rPr>
          <w:w w:val="95"/>
        </w:rPr>
        <w:t>/или</w:t>
      </w:r>
      <w:r>
        <w:rPr>
          <w:spacing w:val="16"/>
          <w:w w:val="95"/>
        </w:rPr>
        <w:t xml:space="preserve"> </w:t>
      </w:r>
      <w:r>
        <w:rPr>
          <w:w w:val="95"/>
        </w:rPr>
        <w:t>после</w:t>
      </w:r>
      <w:r>
        <w:rPr>
          <w:spacing w:val="14"/>
          <w:w w:val="95"/>
        </w:rPr>
        <w:t xml:space="preserve"> </w:t>
      </w:r>
      <w:r>
        <w:rPr>
          <w:w w:val="95"/>
        </w:rPr>
        <w:t>ввода</w:t>
      </w:r>
      <w:r>
        <w:rPr>
          <w:spacing w:val="15"/>
          <w:w w:val="95"/>
        </w:rPr>
        <w:t xml:space="preserve"> </w:t>
      </w:r>
      <w:r>
        <w:rPr>
          <w:w w:val="95"/>
        </w:rPr>
        <w:t>Объекта</w:t>
      </w:r>
      <w:r>
        <w:rPr>
          <w:spacing w:val="1"/>
          <w:w w:val="95"/>
        </w:rPr>
        <w:t xml:space="preserve"> </w:t>
      </w:r>
      <w:r>
        <w:t>в эксплуатацию) изменение по усмотрению Застройщика границ земельного участка, указанного в п. 1.1. Договора,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разделом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(формирования)</w:t>
      </w:r>
      <w:r>
        <w:rPr>
          <w:spacing w:val="1"/>
        </w:rPr>
        <w:t xml:space="preserve"> </w:t>
      </w:r>
      <w:r>
        <w:t>отдельного</w:t>
      </w:r>
      <w:r>
        <w:rPr>
          <w:spacing w:val="1"/>
        </w:rPr>
        <w:t xml:space="preserve"> </w:t>
      </w:r>
      <w:r>
        <w:t>земельного участка под Объектом, в том числе на изменение документации по планировке территории, проектов</w:t>
      </w:r>
      <w:r>
        <w:rPr>
          <w:spacing w:val="1"/>
        </w:rPr>
        <w:t xml:space="preserve"> </w:t>
      </w:r>
      <w:r>
        <w:t>планировки, проектов межевания, градостроительных планов и любой иной документации, межевание (размежевание)</w:t>
      </w:r>
      <w:r>
        <w:rPr>
          <w:spacing w:val="-47"/>
        </w:rPr>
        <w:t xml:space="preserve"> </w:t>
      </w:r>
      <w:r>
        <w:t>земельного участка, совершение Застройщиком и /или другими лицами любых иных действий, связанных с разделом</w:t>
      </w:r>
      <w:r>
        <w:rPr>
          <w:spacing w:val="1"/>
        </w:rPr>
        <w:t xml:space="preserve"> </w:t>
      </w:r>
      <w:r>
        <w:t>земельного участка в вышеуказанных целях, также Участник долевого строительства дает свое согласие на уточнение</w:t>
      </w:r>
      <w:r>
        <w:rPr>
          <w:spacing w:val="1"/>
        </w:rPr>
        <w:t xml:space="preserve"> </w:t>
      </w:r>
      <w:r>
        <w:t>границ земельного участка и/или изменение площади земельного участка и/или изменение (уточнение) описания</w:t>
      </w:r>
      <w:r>
        <w:rPr>
          <w:spacing w:val="1"/>
        </w:rPr>
        <w:t xml:space="preserve"> </w:t>
      </w:r>
      <w:r>
        <w:t>местоположения</w:t>
      </w:r>
      <w:r>
        <w:rPr>
          <w:spacing w:val="-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границ.</w:t>
      </w:r>
    </w:p>
    <w:p w14:paraId="568F2DA1" w14:textId="77777777" w:rsidR="003C6197" w:rsidRDefault="00B01D20">
      <w:pPr>
        <w:pStyle w:val="afe"/>
        <w:ind w:left="970" w:right="548" w:firstLine="567"/>
      </w:pPr>
      <w:r>
        <w:t>Участник долевого строительства настоящим прямо выражает свое согласие на образование иных земельных</w:t>
      </w:r>
      <w:r>
        <w:rPr>
          <w:spacing w:val="1"/>
        </w:rPr>
        <w:t xml:space="preserve"> </w:t>
      </w:r>
      <w:r>
        <w:t>участков из земельного участка, указанного в п. 1.1. Договора, включая раздел земельного участка, указанного в п. 1.1.</w:t>
      </w:r>
      <w:r>
        <w:rPr>
          <w:spacing w:val="-47"/>
        </w:rPr>
        <w:t xml:space="preserve"> </w:t>
      </w:r>
      <w:r>
        <w:t>Договора и/или выдел из земельного участка, указанного в п. 1.1. Договор, иного (иных) земельных участков иной</w:t>
      </w:r>
      <w:r>
        <w:rPr>
          <w:spacing w:val="1"/>
        </w:rPr>
        <w:t xml:space="preserve"> </w:t>
      </w:r>
      <w:r>
        <w:t>площади,</w:t>
      </w:r>
      <w:r>
        <w:rPr>
          <w:spacing w:val="1"/>
        </w:rPr>
        <w:t xml:space="preserve"> </w:t>
      </w:r>
      <w:r>
        <w:t>на снятие с кадастрового учета земельного участка в связи с постановкой на кадастровый учет вновь</w:t>
      </w:r>
      <w:r>
        <w:rPr>
          <w:spacing w:val="1"/>
        </w:rPr>
        <w:t xml:space="preserve"> </w:t>
      </w:r>
      <w:r>
        <w:t>образованных земельных участков и постановку на кадастровый учет вновь образованных земельных участков из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регистрацию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Застройщика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образованные</w:t>
      </w:r>
      <w:r>
        <w:rPr>
          <w:spacing w:val="1"/>
        </w:rPr>
        <w:t xml:space="preserve"> </w:t>
      </w:r>
      <w:r>
        <w:t>земельные</w:t>
      </w:r>
      <w:r>
        <w:rPr>
          <w:spacing w:val="2"/>
        </w:rPr>
        <w:t xml:space="preserve"> </w:t>
      </w:r>
      <w:r>
        <w:t>участки.</w:t>
      </w:r>
    </w:p>
    <w:p w14:paraId="4DD64DDB" w14:textId="77777777" w:rsidR="003C6197" w:rsidRDefault="00B01D20">
      <w:pPr>
        <w:pStyle w:val="afe"/>
        <w:ind w:left="970" w:right="553" w:firstLine="567"/>
      </w:pPr>
      <w:r>
        <w:t>Настоящее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письменным</w:t>
      </w:r>
      <w:r>
        <w:rPr>
          <w:spacing w:val="1"/>
        </w:rPr>
        <w:t xml:space="preserve"> </w:t>
      </w:r>
      <w:r>
        <w:t>согласием,</w:t>
      </w:r>
      <w:r>
        <w:rPr>
          <w:spacing w:val="1"/>
        </w:rPr>
        <w:t xml:space="preserve"> </w:t>
      </w:r>
      <w:r>
        <w:t>выданным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п.4</w:t>
      </w:r>
      <w:r>
        <w:rPr>
          <w:spacing w:val="-5"/>
        </w:rPr>
        <w:t xml:space="preserve"> </w:t>
      </w:r>
      <w:r>
        <w:t>ст.11.2.</w:t>
      </w:r>
      <w:r>
        <w:rPr>
          <w:spacing w:val="-7"/>
        </w:rPr>
        <w:t xml:space="preserve"> </w:t>
      </w:r>
      <w:r>
        <w:t>Земельного</w:t>
      </w:r>
      <w:r>
        <w:rPr>
          <w:spacing w:val="-5"/>
        </w:rPr>
        <w:t xml:space="preserve"> </w:t>
      </w:r>
      <w:r>
        <w:t>Кодекса</w:t>
      </w:r>
      <w:r>
        <w:rPr>
          <w:spacing w:val="-6"/>
        </w:rPr>
        <w:t xml:space="preserve"> </w:t>
      </w:r>
      <w:r>
        <w:t>РФ.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уступки</w:t>
      </w:r>
      <w:r>
        <w:rPr>
          <w:spacing w:val="-7"/>
        </w:rPr>
        <w:t xml:space="preserve"> </w:t>
      </w:r>
      <w:r>
        <w:t>Участником</w:t>
      </w:r>
      <w:r>
        <w:rPr>
          <w:spacing w:val="-5"/>
        </w:rPr>
        <w:t xml:space="preserve"> </w:t>
      </w:r>
      <w:r>
        <w:t>долевого</w:t>
      </w:r>
      <w:r>
        <w:rPr>
          <w:spacing w:val="-5"/>
        </w:rPr>
        <w:t xml:space="preserve"> </w:t>
      </w:r>
      <w:r>
        <w:t>строительства</w:t>
      </w:r>
      <w:r>
        <w:rPr>
          <w:spacing w:val="-7"/>
        </w:rPr>
        <w:t xml:space="preserve"> </w:t>
      </w:r>
      <w:r>
        <w:t>своих</w:t>
      </w:r>
      <w:r>
        <w:rPr>
          <w:spacing w:val="-7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и</w:t>
      </w:r>
      <w:r>
        <w:rPr>
          <w:spacing w:val="-48"/>
        </w:rPr>
        <w:t xml:space="preserve"> </w:t>
      </w:r>
      <w:r>
        <w:t>обязанностей по Договору иному лицу согласие Участника долевого строительства сохраняет силу, получение нового</w:t>
      </w:r>
      <w:r>
        <w:rPr>
          <w:spacing w:val="1"/>
        </w:rPr>
        <w:t xml:space="preserve"> </w:t>
      </w:r>
      <w:r>
        <w:t>согласия</w:t>
      </w:r>
      <w:r>
        <w:rPr>
          <w:spacing w:val="-2"/>
        </w:rPr>
        <w:t xml:space="preserve"> </w:t>
      </w:r>
      <w:r>
        <w:t>Нового</w:t>
      </w:r>
      <w:r>
        <w:rPr>
          <w:spacing w:val="3"/>
        </w:rPr>
        <w:t xml:space="preserve"> </w:t>
      </w:r>
      <w:r>
        <w:t>участника</w:t>
      </w:r>
      <w:r>
        <w:rPr>
          <w:spacing w:val="2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требуется.</w:t>
      </w:r>
    </w:p>
    <w:p w14:paraId="3175B8A1" w14:textId="77777777" w:rsidR="003C6197" w:rsidRDefault="00B01D20">
      <w:pPr>
        <w:pStyle w:val="afe"/>
        <w:ind w:left="970" w:right="554" w:firstLine="567"/>
      </w:pPr>
      <w:r>
        <w:t>Участник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Застройщику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разрешенного</w:t>
      </w:r>
      <w:r>
        <w:rPr>
          <w:spacing w:val="-47"/>
        </w:rPr>
        <w:t xml:space="preserve"> </w:t>
      </w:r>
      <w:r>
        <w:t xml:space="preserve">использования </w:t>
      </w:r>
      <w:proofErr w:type="gramStart"/>
      <w:r>
        <w:t>вновь образованного земельного участка</w:t>
      </w:r>
      <w:proofErr w:type="gramEnd"/>
      <w:r>
        <w:t xml:space="preserve"> на котором не находится создаваемый на этом земельном</w:t>
      </w:r>
      <w:r>
        <w:rPr>
          <w:spacing w:val="1"/>
        </w:rPr>
        <w:t xml:space="preserve"> </w:t>
      </w:r>
      <w:r>
        <w:t>участке</w:t>
      </w:r>
      <w:r>
        <w:rPr>
          <w:spacing w:val="-1"/>
        </w:rPr>
        <w:t xml:space="preserve"> </w:t>
      </w:r>
      <w:r>
        <w:t>Объект, в</w:t>
      </w:r>
      <w:r>
        <w:rPr>
          <w:spacing w:val="-1"/>
        </w:rPr>
        <w:t xml:space="preserve"> </w:t>
      </w:r>
      <w:r>
        <w:t>котором расположен</w:t>
      </w:r>
      <w:r>
        <w:rPr>
          <w:spacing w:val="-1"/>
        </w:rPr>
        <w:t xml:space="preserve"> </w:t>
      </w:r>
      <w:r>
        <w:t>Объект</w:t>
      </w:r>
      <w:r>
        <w:rPr>
          <w:spacing w:val="-1"/>
        </w:rPr>
        <w:t xml:space="preserve"> </w:t>
      </w:r>
      <w:r>
        <w:t>долевого строительства.</w:t>
      </w:r>
    </w:p>
    <w:p w14:paraId="0C38CBD0" w14:textId="77777777" w:rsidR="003C6197" w:rsidRDefault="00B01D20">
      <w:pPr>
        <w:pStyle w:val="afe"/>
        <w:ind w:right="556"/>
      </w:pPr>
      <w:r>
        <w:t>Участник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Застройщику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отчуждение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образованного</w:t>
      </w:r>
      <w:r>
        <w:rPr>
          <w:spacing w:val="1"/>
        </w:rPr>
        <w:t xml:space="preserve"> </w:t>
      </w:r>
      <w:r>
        <w:t>земельного участка, на котором не находится создаваемый на этом земельном участке Объект, в котором расположен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передачу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образованного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аренду,</w:t>
      </w:r>
      <w:r>
        <w:rPr>
          <w:spacing w:val="1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обременение Застройщиком такого</w:t>
      </w:r>
      <w:r>
        <w:rPr>
          <w:spacing w:val="1"/>
        </w:rPr>
        <w:t xml:space="preserve"> </w:t>
      </w:r>
      <w:r>
        <w:t>земельного</w:t>
      </w:r>
      <w:r>
        <w:rPr>
          <w:spacing w:val="2"/>
        </w:rPr>
        <w:t xml:space="preserve"> </w:t>
      </w:r>
      <w:r>
        <w:t>участка иным образом.</w:t>
      </w:r>
    </w:p>
    <w:p w14:paraId="79EF9D70" w14:textId="3CB6615E" w:rsidR="003C6197" w:rsidRDefault="00B01D20">
      <w:pPr>
        <w:pStyle w:val="aff0"/>
        <w:numPr>
          <w:ilvl w:val="1"/>
          <w:numId w:val="2"/>
        </w:numPr>
        <w:tabs>
          <w:tab w:val="left" w:pos="2070"/>
        </w:tabs>
        <w:spacing w:before="73"/>
        <w:ind w:right="546" w:firstLine="589"/>
        <w:rPr>
          <w:sz w:val="20"/>
          <w:szCs w:val="20"/>
        </w:rPr>
      </w:pPr>
      <w:r>
        <w:rPr>
          <w:sz w:val="20"/>
        </w:rPr>
        <w:t>Настоящим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строительства,</w:t>
      </w:r>
      <w:r>
        <w:rPr>
          <w:spacing w:val="1"/>
          <w:sz w:val="20"/>
        </w:rPr>
        <w:t xml:space="preserve"> </w:t>
      </w:r>
      <w:r>
        <w:rPr>
          <w:sz w:val="20"/>
        </w:rPr>
        <w:t>являющийся</w:t>
      </w:r>
      <w:r>
        <w:rPr>
          <w:spacing w:val="1"/>
          <w:sz w:val="20"/>
        </w:rPr>
        <w:t xml:space="preserve"> </w:t>
      </w:r>
      <w:r>
        <w:rPr>
          <w:sz w:val="20"/>
        </w:rPr>
        <w:t>субъектом</w:t>
      </w:r>
      <w:r>
        <w:rPr>
          <w:spacing w:val="1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данных,</w:t>
      </w:r>
      <w:r>
        <w:rPr>
          <w:spacing w:val="1"/>
          <w:sz w:val="20"/>
        </w:rPr>
        <w:t xml:space="preserve"> </w:t>
      </w:r>
      <w:r>
        <w:rPr>
          <w:sz w:val="20"/>
        </w:rPr>
        <w:t>дает</w:t>
      </w:r>
      <w:r>
        <w:rPr>
          <w:spacing w:val="1"/>
          <w:sz w:val="20"/>
        </w:rPr>
        <w:t xml:space="preserve"> </w:t>
      </w:r>
      <w:r>
        <w:rPr>
          <w:sz w:val="20"/>
          <w:szCs w:val="20"/>
        </w:rPr>
        <w:t>Застройщику, выступающему оператором персональных данных, свое согласие на обработку своих персональных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данных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(в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том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числе: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фамилия,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имя,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отчество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Участника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долевого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строительства,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пол,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место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дата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рождения,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паспортные данные (в том числе, серия, номер паспорта, кем и когда выдан, код подразделения),</w:t>
      </w:r>
      <w:r w:rsidR="00B876FF">
        <w:rPr>
          <w:sz w:val="20"/>
          <w:szCs w:val="20"/>
        </w:rPr>
        <w:t xml:space="preserve"> номер СНИЛС,</w:t>
      </w:r>
      <w:r>
        <w:rPr>
          <w:sz w:val="20"/>
          <w:szCs w:val="20"/>
        </w:rPr>
        <w:t xml:space="preserve"> гражданство, адрес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регистрации, почтовый адрес, контактные телефоны (основной и дополнительный), адрес электронной почты, данные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</w:t>
      </w:r>
      <w:r>
        <w:rPr>
          <w:spacing w:val="11"/>
          <w:sz w:val="20"/>
          <w:szCs w:val="20"/>
        </w:rPr>
        <w:t xml:space="preserve"> </w:t>
      </w:r>
      <w:r>
        <w:rPr>
          <w:sz w:val="20"/>
          <w:szCs w:val="20"/>
        </w:rPr>
        <w:t>документах-основаниях</w:t>
      </w:r>
      <w:r>
        <w:rPr>
          <w:spacing w:val="12"/>
          <w:sz w:val="20"/>
          <w:szCs w:val="20"/>
        </w:rPr>
        <w:t xml:space="preserve"> </w:t>
      </w:r>
      <w:r>
        <w:rPr>
          <w:sz w:val="20"/>
          <w:szCs w:val="20"/>
        </w:rPr>
        <w:t>приобретения</w:t>
      </w:r>
      <w:r>
        <w:rPr>
          <w:spacing w:val="13"/>
          <w:sz w:val="20"/>
          <w:szCs w:val="20"/>
        </w:rPr>
        <w:t xml:space="preserve"> </w:t>
      </w:r>
      <w:r>
        <w:rPr>
          <w:sz w:val="20"/>
          <w:szCs w:val="20"/>
        </w:rPr>
        <w:t>прав</w:t>
      </w:r>
      <w:r>
        <w:rPr>
          <w:spacing w:val="11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12"/>
          <w:sz w:val="20"/>
          <w:szCs w:val="20"/>
        </w:rPr>
        <w:t xml:space="preserve"> </w:t>
      </w:r>
      <w:r>
        <w:rPr>
          <w:sz w:val="20"/>
          <w:szCs w:val="20"/>
        </w:rPr>
        <w:t>Объект</w:t>
      </w:r>
      <w:r>
        <w:rPr>
          <w:spacing w:val="10"/>
          <w:sz w:val="20"/>
          <w:szCs w:val="20"/>
        </w:rPr>
        <w:t xml:space="preserve"> </w:t>
      </w:r>
      <w:r>
        <w:rPr>
          <w:sz w:val="20"/>
          <w:szCs w:val="20"/>
        </w:rPr>
        <w:t>долевого</w:t>
      </w:r>
      <w:r>
        <w:rPr>
          <w:spacing w:val="12"/>
          <w:sz w:val="20"/>
          <w:szCs w:val="20"/>
        </w:rPr>
        <w:t xml:space="preserve"> </w:t>
      </w:r>
      <w:r>
        <w:rPr>
          <w:sz w:val="20"/>
          <w:szCs w:val="20"/>
        </w:rPr>
        <w:t>строительства</w:t>
      </w:r>
      <w:r>
        <w:rPr>
          <w:spacing w:val="10"/>
          <w:sz w:val="20"/>
          <w:szCs w:val="20"/>
        </w:rPr>
        <w:t xml:space="preserve"> </w:t>
      </w:r>
      <w:r>
        <w:rPr>
          <w:sz w:val="20"/>
          <w:szCs w:val="20"/>
        </w:rPr>
        <w:t>(номер,</w:t>
      </w:r>
      <w:r>
        <w:rPr>
          <w:spacing w:val="11"/>
          <w:sz w:val="20"/>
          <w:szCs w:val="20"/>
        </w:rPr>
        <w:t xml:space="preserve"> </w:t>
      </w:r>
      <w:r>
        <w:rPr>
          <w:sz w:val="20"/>
          <w:szCs w:val="20"/>
        </w:rPr>
        <w:t>дата</w:t>
      </w:r>
      <w:r>
        <w:rPr>
          <w:spacing w:val="12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10"/>
          <w:sz w:val="20"/>
          <w:szCs w:val="20"/>
        </w:rPr>
        <w:t xml:space="preserve"> </w:t>
      </w:r>
      <w:r>
        <w:rPr>
          <w:sz w:val="20"/>
          <w:szCs w:val="20"/>
        </w:rPr>
        <w:t>наименование</w:t>
      </w:r>
      <w:r>
        <w:rPr>
          <w:spacing w:val="14"/>
          <w:sz w:val="20"/>
          <w:szCs w:val="20"/>
        </w:rPr>
        <w:t xml:space="preserve"> </w:t>
      </w:r>
      <w:r>
        <w:rPr>
          <w:sz w:val="20"/>
          <w:szCs w:val="20"/>
        </w:rPr>
        <w:t>сторон договора участия в долевом строительстве, номер, дата и наименование сторон договора уступки прав по договору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долевого участия, номер, дата и наименование сторон Акта о приеме-передачи Объекта долевого строительства)) 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целях надлежащего исполнения Застройщиком обязательств по настоящему Договору и положений действующего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законодательства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РФ.</w:t>
      </w:r>
    </w:p>
    <w:p w14:paraId="7877B856" w14:textId="77777777" w:rsidR="003C6197" w:rsidRDefault="00B01D20">
      <w:pPr>
        <w:pStyle w:val="afe"/>
        <w:spacing w:before="2"/>
        <w:ind w:right="548"/>
      </w:pPr>
      <w:r>
        <w:t>Участник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субъект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Застройщиком в качестве оператора персональных данных любых действий (операций) или совокупности действий</w:t>
      </w:r>
      <w:r>
        <w:rPr>
          <w:spacing w:val="1"/>
        </w:rPr>
        <w:t xml:space="preserve"> </w:t>
      </w:r>
      <w:r>
        <w:t>(операций),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автоматизации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персональными</w:t>
      </w:r>
      <w:r>
        <w:rPr>
          <w:spacing w:val="1"/>
        </w:rPr>
        <w:t xml:space="preserve"> </w:t>
      </w:r>
      <w:r>
        <w:t>данными,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сбор,</w:t>
      </w:r>
      <w:r>
        <w:rPr>
          <w:spacing w:val="1"/>
        </w:rPr>
        <w:t xml:space="preserve"> </w:t>
      </w:r>
      <w:r>
        <w:t>запись,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-47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извлечение,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передачу</w:t>
      </w:r>
      <w:r>
        <w:rPr>
          <w:spacing w:val="1"/>
        </w:rPr>
        <w:t xml:space="preserve"> </w:t>
      </w:r>
      <w:r>
        <w:t>(распространение,</w:t>
      </w:r>
      <w:r>
        <w:rPr>
          <w:spacing w:val="1"/>
        </w:rPr>
        <w:t xml:space="preserve"> </w:t>
      </w:r>
      <w:r>
        <w:t>предоставление,</w:t>
      </w:r>
      <w:r>
        <w:rPr>
          <w:spacing w:val="1"/>
        </w:rPr>
        <w:t xml:space="preserve"> </w:t>
      </w:r>
      <w:r>
        <w:t>доступ),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rPr>
          <w:spacing w:val="-1"/>
        </w:rPr>
        <w:t>блокирование,</w:t>
      </w:r>
      <w:r>
        <w:rPr>
          <w:spacing w:val="-6"/>
        </w:rPr>
        <w:t xml:space="preserve"> </w:t>
      </w:r>
      <w:r>
        <w:rPr>
          <w:spacing w:val="-1"/>
        </w:rPr>
        <w:t>удаление,</w:t>
      </w:r>
      <w:r>
        <w:rPr>
          <w:spacing w:val="-5"/>
        </w:rPr>
        <w:t xml:space="preserve"> </w:t>
      </w:r>
      <w:r>
        <w:rPr>
          <w:spacing w:val="-1"/>
        </w:rPr>
        <w:t>уничтожение</w:t>
      </w:r>
      <w:r>
        <w:rPr>
          <w:spacing w:val="-7"/>
        </w:rPr>
        <w:t xml:space="preserve"> </w:t>
      </w:r>
      <w:r>
        <w:rPr>
          <w:spacing w:val="-1"/>
        </w:rPr>
        <w:t>персональных</w:t>
      </w:r>
      <w:r>
        <w:rPr>
          <w:spacing w:val="-9"/>
        </w:rPr>
        <w:t xml:space="preserve"> </w:t>
      </w:r>
      <w:r>
        <w:rPr>
          <w:spacing w:val="-1"/>
        </w:rPr>
        <w:t>данных,</w:t>
      </w:r>
      <w:r>
        <w:rPr>
          <w:spacing w:val="-9"/>
        </w:rPr>
        <w:t xml:space="preserve"> </w:t>
      </w:r>
      <w:r>
        <w:rPr>
          <w:spacing w:val="-1"/>
        </w:rPr>
        <w:t>а</w:t>
      </w:r>
      <w:r>
        <w:rPr>
          <w:spacing w:val="-8"/>
        </w:rPr>
        <w:t xml:space="preserve"> </w:t>
      </w:r>
      <w:r>
        <w:rPr>
          <w:spacing w:val="-1"/>
        </w:rPr>
        <w:t>также</w:t>
      </w:r>
      <w:r>
        <w:rPr>
          <w:spacing w:val="-7"/>
        </w:rPr>
        <w:t xml:space="preserve"> </w:t>
      </w:r>
      <w:r>
        <w:rPr>
          <w:spacing w:val="-1"/>
        </w:rPr>
        <w:t>передачу</w:t>
      </w:r>
      <w:r>
        <w:rPr>
          <w:spacing w:val="-12"/>
        </w:rPr>
        <w:t xml:space="preserve"> </w:t>
      </w:r>
      <w:r>
        <w:t>(предоставление)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страховой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(обществу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страхования),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1"/>
        </w:rPr>
        <w:t xml:space="preserve"> </w:t>
      </w:r>
      <w:r>
        <w:t>страхование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ответственности Застройщика за неисполнение или ненадлежащее исполнение обязательств по передаче Объекта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Договору,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органу,</w:t>
      </w:r>
      <w:r>
        <w:rPr>
          <w:spacing w:val="1"/>
        </w:rPr>
        <w:t xml:space="preserve"> </w:t>
      </w:r>
      <w:r>
        <w:t>осуществляющему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кадастровый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государственную регистрацию прав, и, при необходимости, иным</w:t>
      </w:r>
      <w:r>
        <w:rPr>
          <w:spacing w:val="1"/>
        </w:rPr>
        <w:t xml:space="preserve"> </w:t>
      </w:r>
      <w:r>
        <w:t>государственным органам и органам местного</w:t>
      </w:r>
      <w:r>
        <w:rPr>
          <w:spacing w:val="1"/>
        </w:rPr>
        <w:t xml:space="preserve"> </w:t>
      </w:r>
      <w:r>
        <w:rPr>
          <w:spacing w:val="-1"/>
        </w:rPr>
        <w:t>самоуправления,</w:t>
      </w:r>
      <w:r>
        <w:rPr>
          <w:spacing w:val="-11"/>
        </w:rPr>
        <w:t xml:space="preserve"> </w:t>
      </w:r>
      <w:r>
        <w:rPr>
          <w:spacing w:val="-1"/>
        </w:rPr>
        <w:t>с</w:t>
      </w:r>
      <w:r>
        <w:rPr>
          <w:spacing w:val="-11"/>
        </w:rPr>
        <w:t xml:space="preserve"> </w:t>
      </w:r>
      <w:r>
        <w:rPr>
          <w:spacing w:val="-1"/>
        </w:rPr>
        <w:t>использованием</w:t>
      </w:r>
      <w:r>
        <w:rPr>
          <w:spacing w:val="-9"/>
        </w:rPr>
        <w:t xml:space="preserve"> </w:t>
      </w:r>
      <w:r>
        <w:t>баз</w:t>
      </w:r>
      <w:r>
        <w:rPr>
          <w:spacing w:val="-11"/>
        </w:rPr>
        <w:t xml:space="preserve"> </w:t>
      </w:r>
      <w:r>
        <w:t>данных,</w:t>
      </w:r>
      <w:r>
        <w:rPr>
          <w:spacing w:val="-8"/>
        </w:rPr>
        <w:t xml:space="preserve"> </w:t>
      </w:r>
      <w:r>
        <w:t>находящихся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территории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t>Федерации.</w:t>
      </w:r>
      <w:r>
        <w:rPr>
          <w:spacing w:val="-10"/>
        </w:rPr>
        <w:t xml:space="preserve"> </w:t>
      </w:r>
      <w:r>
        <w:t>Участник</w:t>
      </w:r>
      <w:r>
        <w:rPr>
          <w:spacing w:val="-12"/>
        </w:rPr>
        <w:t xml:space="preserve"> </w:t>
      </w:r>
      <w:r>
        <w:t>долевого</w:t>
      </w:r>
      <w:r>
        <w:rPr>
          <w:spacing w:val="-47"/>
        </w:rPr>
        <w:t xml:space="preserve"> </w:t>
      </w:r>
      <w:r>
        <w:t>строительства дает свое согласие на получение от Застройщика информационных и рекламных смс-сообщений по</w:t>
      </w:r>
      <w:r>
        <w:rPr>
          <w:spacing w:val="1"/>
        </w:rPr>
        <w:t xml:space="preserve"> </w:t>
      </w:r>
      <w:r>
        <w:t>телефонам,</w:t>
      </w:r>
      <w:r>
        <w:rPr>
          <w:spacing w:val="1"/>
        </w:rPr>
        <w:t xml:space="preserve"> </w:t>
      </w:r>
      <w:r>
        <w:t>указанным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Договоре.</w:t>
      </w:r>
    </w:p>
    <w:p w14:paraId="23E7B5C1" w14:textId="57DF36B9" w:rsidR="003C6197" w:rsidRDefault="00B01D20">
      <w:pPr>
        <w:pStyle w:val="afe"/>
        <w:ind w:right="553"/>
      </w:pPr>
      <w:r>
        <w:lastRenderedPageBreak/>
        <w:t>Настоящее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 w:rsidR="00B876FF">
        <w:t>5</w:t>
      </w:r>
      <w:r>
        <w:rPr>
          <w:spacing w:val="1"/>
        </w:rPr>
        <w:t xml:space="preserve"> </w:t>
      </w:r>
      <w:r>
        <w:t>(</w:t>
      </w:r>
      <w:r w:rsidR="00B876FF">
        <w:t>Пяти</w:t>
      </w:r>
      <w:r>
        <w:t>)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предоставления.</w:t>
      </w:r>
    </w:p>
    <w:p w14:paraId="0B345FFE" w14:textId="77777777" w:rsidR="003C6197" w:rsidRDefault="00B01D20">
      <w:pPr>
        <w:pStyle w:val="afe"/>
        <w:ind w:right="553"/>
      </w:pPr>
      <w:r>
        <w:rPr>
          <w:w w:val="95"/>
        </w:rPr>
        <w:t>В случае уступки Участником долевого строительства своих прав и обязанностей по настоящему Договору иному</w:t>
      </w:r>
      <w:r>
        <w:rPr>
          <w:spacing w:val="1"/>
          <w:w w:val="95"/>
        </w:rPr>
        <w:t xml:space="preserve"> </w:t>
      </w:r>
      <w:r>
        <w:t>лицу, согласие на обработку персональных данных, указанное в настоящем пункте Договора, считается выданным</w:t>
      </w:r>
      <w:r>
        <w:rPr>
          <w:spacing w:val="1"/>
        </w:rPr>
        <w:t xml:space="preserve"> </w:t>
      </w:r>
      <w:r>
        <w:t>Новым Участником</w:t>
      </w:r>
      <w:r>
        <w:rPr>
          <w:spacing w:val="1"/>
        </w:rPr>
        <w:t xml:space="preserve"> </w:t>
      </w:r>
      <w:r>
        <w:t>долевого</w:t>
      </w:r>
      <w:r>
        <w:rPr>
          <w:spacing w:val="1"/>
        </w:rPr>
        <w:t xml:space="preserve"> </w:t>
      </w:r>
      <w:r>
        <w:t>строительства.</w:t>
      </w:r>
    </w:p>
    <w:p w14:paraId="7353538F" w14:textId="77777777" w:rsidR="003C6197" w:rsidRDefault="00B01D20">
      <w:pPr>
        <w:pStyle w:val="aff0"/>
        <w:numPr>
          <w:ilvl w:val="1"/>
          <w:numId w:val="2"/>
        </w:numPr>
        <w:tabs>
          <w:tab w:val="left" w:pos="2010"/>
        </w:tabs>
        <w:ind w:right="552" w:firstLine="566"/>
        <w:rPr>
          <w:sz w:val="20"/>
        </w:rPr>
      </w:pPr>
      <w:r>
        <w:rPr>
          <w:sz w:val="20"/>
        </w:rPr>
        <w:t>На момент заключения Договора Застройщиком не заключен договор с другим лицом, кроме Участника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строительства,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1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приведет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возникновению</w:t>
      </w:r>
      <w:r>
        <w:rPr>
          <w:spacing w:val="1"/>
          <w:sz w:val="20"/>
        </w:rPr>
        <w:t xml:space="preserve"> </w:t>
      </w:r>
      <w:r>
        <w:rPr>
          <w:sz w:val="20"/>
        </w:rPr>
        <w:t>(с</w:t>
      </w:r>
      <w:r>
        <w:rPr>
          <w:spacing w:val="1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1"/>
          <w:sz w:val="20"/>
        </w:rPr>
        <w:t xml:space="preserve"> </w:t>
      </w:r>
      <w:r>
        <w:rPr>
          <w:sz w:val="20"/>
        </w:rPr>
        <w:t>регистрации)</w:t>
      </w:r>
      <w:r>
        <w:rPr>
          <w:spacing w:val="2"/>
          <w:sz w:val="20"/>
        </w:rPr>
        <w:t xml:space="preserve"> </w:t>
      </w:r>
      <w:r>
        <w:rPr>
          <w:sz w:val="20"/>
        </w:rPr>
        <w:t>права</w:t>
      </w:r>
      <w:r>
        <w:rPr>
          <w:spacing w:val="-1"/>
          <w:sz w:val="20"/>
        </w:rPr>
        <w:t xml:space="preserve"> </w:t>
      </w:r>
      <w:r>
        <w:rPr>
          <w:sz w:val="20"/>
        </w:rPr>
        <w:t>собственности</w:t>
      </w:r>
      <w:r>
        <w:rPr>
          <w:spacing w:val="-1"/>
          <w:sz w:val="20"/>
        </w:rPr>
        <w:t xml:space="preserve"> </w:t>
      </w:r>
      <w:r>
        <w:rPr>
          <w:sz w:val="20"/>
        </w:rPr>
        <w:t>этого лица на</w:t>
      </w:r>
      <w:r>
        <w:rPr>
          <w:spacing w:val="-1"/>
          <w:sz w:val="20"/>
        </w:rPr>
        <w:t xml:space="preserve"> </w:t>
      </w:r>
      <w:r>
        <w:rPr>
          <w:sz w:val="20"/>
        </w:rPr>
        <w:t>Объект</w:t>
      </w:r>
      <w:r>
        <w:rPr>
          <w:spacing w:val="-1"/>
          <w:sz w:val="20"/>
        </w:rPr>
        <w:t xml:space="preserve"> </w:t>
      </w:r>
      <w:r>
        <w:rPr>
          <w:sz w:val="20"/>
        </w:rPr>
        <w:t>долевого строительства.</w:t>
      </w:r>
    </w:p>
    <w:p w14:paraId="5EB98F4E" w14:textId="4EA5D2A2" w:rsidR="003C6197" w:rsidRDefault="00B01D20">
      <w:pPr>
        <w:pStyle w:val="aff0"/>
        <w:numPr>
          <w:ilvl w:val="1"/>
          <w:numId w:val="2"/>
        </w:numPr>
        <w:tabs>
          <w:tab w:val="left" w:pos="1990"/>
        </w:tabs>
        <w:ind w:right="553" w:firstLine="566"/>
        <w:rPr>
          <w:sz w:val="20"/>
        </w:rPr>
      </w:pPr>
      <w:r>
        <w:rPr>
          <w:sz w:val="20"/>
        </w:rPr>
        <w:t>Споры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разногласия,</w:t>
      </w:r>
      <w:r>
        <w:rPr>
          <w:spacing w:val="-4"/>
          <w:sz w:val="20"/>
        </w:rPr>
        <w:t xml:space="preserve"> </w:t>
      </w:r>
      <w:r>
        <w:rPr>
          <w:sz w:val="20"/>
        </w:rPr>
        <w:t>возникающие</w:t>
      </w:r>
      <w:r>
        <w:rPr>
          <w:spacing w:val="-4"/>
          <w:sz w:val="20"/>
        </w:rPr>
        <w:t xml:space="preserve"> </w:t>
      </w:r>
      <w:r>
        <w:rPr>
          <w:sz w:val="20"/>
        </w:rPr>
        <w:t>между</w:t>
      </w:r>
      <w:r>
        <w:rPr>
          <w:spacing w:val="-3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-6"/>
          <w:sz w:val="20"/>
        </w:rPr>
        <w:t xml:space="preserve"> </w:t>
      </w:r>
      <w:r>
        <w:rPr>
          <w:sz w:val="20"/>
        </w:rPr>
        <w:t>из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связи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ним,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том</w:t>
      </w:r>
      <w:r>
        <w:rPr>
          <w:spacing w:val="-3"/>
          <w:sz w:val="20"/>
        </w:rPr>
        <w:t xml:space="preserve"> </w:t>
      </w:r>
      <w:r>
        <w:rPr>
          <w:sz w:val="20"/>
        </w:rPr>
        <w:t>числе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связи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с</w:t>
      </w:r>
      <w:r w:rsidR="00081E37">
        <w:rPr>
          <w:sz w:val="20"/>
        </w:rPr>
        <w:t xml:space="preserve"> </w:t>
      </w:r>
      <w:r>
        <w:rPr>
          <w:spacing w:val="-48"/>
          <w:sz w:val="20"/>
        </w:rPr>
        <w:t xml:space="preserve"> </w:t>
      </w:r>
      <w:r>
        <w:rPr>
          <w:sz w:val="20"/>
        </w:rPr>
        <w:t>его</w:t>
      </w:r>
      <w:proofErr w:type="gramEnd"/>
      <w:r>
        <w:rPr>
          <w:sz w:val="20"/>
        </w:rPr>
        <w:t xml:space="preserve"> заключением, исполнением, изменением, расторжением и недействительностью, передаются на разрешение суда в</w:t>
      </w:r>
      <w:r>
        <w:rPr>
          <w:spacing w:val="-47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действующим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1"/>
          <w:sz w:val="20"/>
        </w:rPr>
        <w:t xml:space="preserve"> </w:t>
      </w:r>
      <w:r>
        <w:rPr>
          <w:sz w:val="20"/>
        </w:rPr>
        <w:t>РФ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обязательным</w:t>
      </w:r>
      <w:r>
        <w:rPr>
          <w:spacing w:val="1"/>
          <w:sz w:val="20"/>
        </w:rPr>
        <w:t xml:space="preserve"> </w:t>
      </w:r>
      <w:r>
        <w:rPr>
          <w:sz w:val="20"/>
        </w:rPr>
        <w:t>соблюдением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досудебного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претензионного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порядка. Срок</w:t>
      </w:r>
      <w:r>
        <w:rPr>
          <w:spacing w:val="-2"/>
          <w:sz w:val="20"/>
        </w:rPr>
        <w:t xml:space="preserve"> </w:t>
      </w:r>
      <w:r>
        <w:rPr>
          <w:sz w:val="20"/>
        </w:rPr>
        <w:t>рассмотрения</w:t>
      </w:r>
      <w:r>
        <w:rPr>
          <w:spacing w:val="2"/>
          <w:sz w:val="20"/>
        </w:rPr>
        <w:t xml:space="preserve"> </w:t>
      </w:r>
      <w:r>
        <w:rPr>
          <w:sz w:val="20"/>
        </w:rPr>
        <w:t>претензий</w:t>
      </w:r>
      <w:r>
        <w:rPr>
          <w:spacing w:val="2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течение 1 (Одного) месяца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момента получения.</w:t>
      </w:r>
    </w:p>
    <w:p w14:paraId="0FBB9501" w14:textId="0AB6ED0C" w:rsidR="003C6197" w:rsidRDefault="00B01D20">
      <w:pPr>
        <w:pStyle w:val="aff0"/>
        <w:numPr>
          <w:ilvl w:val="1"/>
          <w:numId w:val="2"/>
        </w:numPr>
        <w:tabs>
          <w:tab w:val="left" w:pos="2147"/>
        </w:tabs>
        <w:ind w:right="555" w:firstLine="566"/>
        <w:rPr>
          <w:sz w:val="20"/>
        </w:rPr>
      </w:pPr>
      <w:r>
        <w:rPr>
          <w:sz w:val="20"/>
        </w:rPr>
        <w:t>Каждая</w:t>
      </w:r>
      <w:r>
        <w:rPr>
          <w:spacing w:val="1"/>
          <w:sz w:val="20"/>
        </w:rPr>
        <w:t xml:space="preserve"> </w:t>
      </w:r>
      <w:r>
        <w:rPr>
          <w:sz w:val="20"/>
        </w:rPr>
        <w:t>из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обязуется</w:t>
      </w:r>
      <w:r>
        <w:rPr>
          <w:spacing w:val="1"/>
          <w:sz w:val="20"/>
        </w:rPr>
        <w:t xml:space="preserve"> </w:t>
      </w:r>
      <w:r>
        <w:rPr>
          <w:sz w:val="20"/>
        </w:rPr>
        <w:t>рассматривать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принимать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письменные</w:t>
      </w:r>
      <w:r>
        <w:rPr>
          <w:spacing w:val="1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связи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обращениями</w:t>
      </w:r>
      <w:r>
        <w:rPr>
          <w:spacing w:val="1"/>
          <w:sz w:val="20"/>
        </w:rPr>
        <w:t xml:space="preserve"> </w:t>
      </w:r>
      <w:r>
        <w:rPr>
          <w:sz w:val="20"/>
        </w:rPr>
        <w:t>другой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1"/>
          <w:sz w:val="20"/>
        </w:rPr>
        <w:t xml:space="preserve"> </w:t>
      </w:r>
      <w:r>
        <w:rPr>
          <w:sz w:val="20"/>
        </w:rPr>
        <w:t>срок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рассмотрения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ответа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обращения Застройщика пять рабочих дней, срок для рассмотрения и ответа Застройщика на обращение Участника</w:t>
      </w:r>
      <w:r>
        <w:rPr>
          <w:spacing w:val="1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3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5"/>
          <w:sz w:val="20"/>
        </w:rPr>
        <w:t xml:space="preserve"> </w:t>
      </w:r>
      <w:r>
        <w:rPr>
          <w:sz w:val="20"/>
        </w:rPr>
        <w:t>30</w:t>
      </w:r>
      <w:r>
        <w:rPr>
          <w:spacing w:val="-2"/>
          <w:sz w:val="20"/>
        </w:rPr>
        <w:t xml:space="preserve"> </w:t>
      </w:r>
      <w:r>
        <w:rPr>
          <w:sz w:val="20"/>
        </w:rPr>
        <w:t>календарных</w:t>
      </w:r>
      <w:r>
        <w:rPr>
          <w:spacing w:val="-2"/>
          <w:sz w:val="20"/>
        </w:rPr>
        <w:t xml:space="preserve"> </w:t>
      </w:r>
      <w:r>
        <w:rPr>
          <w:sz w:val="20"/>
        </w:rPr>
        <w:t>дней.</w:t>
      </w:r>
    </w:p>
    <w:p w14:paraId="2A500FE5" w14:textId="77777777" w:rsidR="003C6197" w:rsidRDefault="00B01D20">
      <w:pPr>
        <w:pStyle w:val="aff0"/>
        <w:numPr>
          <w:ilvl w:val="1"/>
          <w:numId w:val="2"/>
        </w:numPr>
        <w:tabs>
          <w:tab w:val="left" w:pos="2090"/>
        </w:tabs>
        <w:spacing w:line="229" w:lineRule="exact"/>
        <w:ind w:left="2089" w:hanging="552"/>
        <w:rPr>
          <w:sz w:val="20"/>
        </w:rPr>
      </w:pPr>
      <w:r>
        <w:rPr>
          <w:sz w:val="20"/>
        </w:rPr>
        <w:t>Все</w:t>
      </w:r>
      <w:r>
        <w:rPr>
          <w:spacing w:val="-4"/>
          <w:sz w:val="20"/>
        </w:rPr>
        <w:t xml:space="preserve"> </w:t>
      </w:r>
      <w:r>
        <w:rPr>
          <w:sz w:val="20"/>
        </w:rPr>
        <w:t>приложения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7"/>
          <w:sz w:val="20"/>
        </w:rPr>
        <w:t xml:space="preserve"> </w:t>
      </w:r>
      <w:r>
        <w:rPr>
          <w:sz w:val="20"/>
        </w:rPr>
        <w:t>являются</w:t>
      </w:r>
      <w:r>
        <w:rPr>
          <w:spacing w:val="-4"/>
          <w:sz w:val="20"/>
        </w:rPr>
        <w:t xml:space="preserve"> </w:t>
      </w:r>
      <w:r>
        <w:rPr>
          <w:sz w:val="20"/>
        </w:rPr>
        <w:t>его</w:t>
      </w:r>
      <w:r>
        <w:rPr>
          <w:spacing w:val="-2"/>
          <w:sz w:val="20"/>
        </w:rPr>
        <w:t xml:space="preserve"> </w:t>
      </w:r>
      <w:r>
        <w:rPr>
          <w:sz w:val="20"/>
        </w:rPr>
        <w:t>неотъемлемой</w:t>
      </w:r>
      <w:r>
        <w:rPr>
          <w:spacing w:val="-4"/>
          <w:sz w:val="20"/>
        </w:rPr>
        <w:t xml:space="preserve"> </w:t>
      </w:r>
      <w:r>
        <w:rPr>
          <w:sz w:val="20"/>
        </w:rPr>
        <w:t>частью.</w:t>
      </w:r>
    </w:p>
    <w:p w14:paraId="6B2E8AA1" w14:textId="51758FF8" w:rsidR="00CA4877" w:rsidRDefault="00B01D20" w:rsidP="00CA4877">
      <w:pPr>
        <w:pStyle w:val="aff0"/>
        <w:numPr>
          <w:ilvl w:val="1"/>
          <w:numId w:val="2"/>
        </w:numPr>
        <w:tabs>
          <w:tab w:val="left" w:pos="2107"/>
        </w:tabs>
        <w:ind w:right="544" w:firstLine="566"/>
        <w:rPr>
          <w:sz w:val="20"/>
        </w:rPr>
      </w:pPr>
      <w:r>
        <w:rPr>
          <w:sz w:val="20"/>
        </w:rPr>
        <w:t>Участник долевого строительства подтверждает, что все условия настоящего Договора и приложений к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 им внимательно прочитаны перед подписанием и понятны. Участник долевого строительства подтверждает,</w:t>
      </w:r>
      <w:r>
        <w:rPr>
          <w:spacing w:val="1"/>
          <w:sz w:val="20"/>
        </w:rPr>
        <w:t xml:space="preserve"> </w:t>
      </w:r>
      <w:r>
        <w:rPr>
          <w:sz w:val="20"/>
        </w:rPr>
        <w:t>что ему разъяснен</w:t>
      </w:r>
      <w:r w:rsidR="00AC0201">
        <w:rPr>
          <w:sz w:val="20"/>
        </w:rPr>
        <w:t xml:space="preserve">ы </w:t>
      </w:r>
      <w:r>
        <w:rPr>
          <w:sz w:val="20"/>
        </w:rPr>
        <w:t>права</w:t>
      </w:r>
      <w:r>
        <w:rPr>
          <w:spacing w:val="1"/>
          <w:sz w:val="20"/>
        </w:rPr>
        <w:t xml:space="preserve"> </w:t>
      </w:r>
      <w:r>
        <w:rPr>
          <w:sz w:val="20"/>
        </w:rPr>
        <w:t>и обязанности Участника долевого строительства в отношении Объекта долевого строительства, что содержание</w:t>
      </w:r>
      <w:r>
        <w:rPr>
          <w:spacing w:val="1"/>
          <w:sz w:val="20"/>
        </w:rPr>
        <w:t xml:space="preserve"> </w:t>
      </w:r>
      <w:r>
        <w:rPr>
          <w:sz w:val="20"/>
        </w:rPr>
        <w:t>сделки,</w:t>
      </w:r>
      <w:r>
        <w:rPr>
          <w:spacing w:val="-6"/>
          <w:sz w:val="20"/>
        </w:rPr>
        <w:t xml:space="preserve"> </w:t>
      </w:r>
      <w:r>
        <w:rPr>
          <w:sz w:val="20"/>
        </w:rPr>
        <w:t>ее</w:t>
      </w:r>
      <w:r>
        <w:rPr>
          <w:spacing w:val="-4"/>
          <w:sz w:val="20"/>
        </w:rPr>
        <w:t xml:space="preserve"> </w:t>
      </w:r>
      <w:r>
        <w:rPr>
          <w:sz w:val="20"/>
        </w:rPr>
        <w:t>последствия,</w:t>
      </w:r>
      <w:r>
        <w:rPr>
          <w:spacing w:val="-3"/>
          <w:sz w:val="20"/>
        </w:rPr>
        <w:t xml:space="preserve"> </w:t>
      </w:r>
      <w:r>
        <w:rPr>
          <w:sz w:val="20"/>
        </w:rPr>
        <w:t>ответственность,</w:t>
      </w:r>
      <w:r>
        <w:rPr>
          <w:spacing w:val="-4"/>
          <w:sz w:val="20"/>
        </w:rPr>
        <w:t xml:space="preserve"> </w:t>
      </w:r>
      <w:r>
        <w:rPr>
          <w:sz w:val="20"/>
        </w:rPr>
        <w:t>возникшие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7"/>
          <w:sz w:val="20"/>
        </w:rPr>
        <w:t xml:space="preserve"> </w:t>
      </w:r>
      <w:r>
        <w:rPr>
          <w:sz w:val="20"/>
        </w:rPr>
        <w:t>права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обязанности</w:t>
      </w:r>
      <w:r>
        <w:rPr>
          <w:spacing w:val="2"/>
          <w:sz w:val="20"/>
        </w:rPr>
        <w:t xml:space="preserve"> </w:t>
      </w:r>
      <w:r>
        <w:rPr>
          <w:sz w:val="20"/>
        </w:rPr>
        <w:t>понятны,</w:t>
      </w:r>
      <w:r>
        <w:rPr>
          <w:spacing w:val="-5"/>
          <w:sz w:val="20"/>
        </w:rPr>
        <w:t xml:space="preserve"> </w:t>
      </w:r>
      <w:r>
        <w:rPr>
          <w:sz w:val="20"/>
        </w:rPr>
        <w:t>что</w:t>
      </w:r>
      <w:r>
        <w:rPr>
          <w:spacing w:val="-3"/>
          <w:sz w:val="20"/>
        </w:rPr>
        <w:t xml:space="preserve"> </w:t>
      </w:r>
      <w:r>
        <w:rPr>
          <w:sz w:val="20"/>
        </w:rPr>
        <w:t>любые</w:t>
      </w:r>
      <w:r>
        <w:rPr>
          <w:spacing w:val="-5"/>
          <w:sz w:val="20"/>
        </w:rPr>
        <w:t xml:space="preserve"> </w:t>
      </w:r>
      <w:r>
        <w:rPr>
          <w:sz w:val="20"/>
        </w:rPr>
        <w:t>сомнения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в</w:t>
      </w:r>
      <w:r w:rsidR="00AC0201">
        <w:rPr>
          <w:sz w:val="20"/>
        </w:rPr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содержании</w:t>
      </w:r>
      <w:proofErr w:type="gramEnd"/>
      <w:r>
        <w:rPr>
          <w:sz w:val="20"/>
        </w:rPr>
        <w:t xml:space="preserve"> Договора и толковании его условий были им устранены до подписания Договора. Участник долевого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строительства подтверждает, что перед подписанием настоящего Договора ознакомился с проектной декларацией и</w:t>
      </w:r>
      <w:r>
        <w:rPr>
          <w:spacing w:val="1"/>
          <w:sz w:val="20"/>
        </w:rPr>
        <w:t xml:space="preserve"> </w:t>
      </w:r>
      <w:r>
        <w:rPr>
          <w:sz w:val="20"/>
        </w:rPr>
        <w:t>документами на строительство Объекта, местоположением Объекта с учётом окружающей обстановки, в связи с чем</w:t>
      </w:r>
      <w:r>
        <w:rPr>
          <w:spacing w:val="1"/>
          <w:sz w:val="20"/>
        </w:rPr>
        <w:t xml:space="preserve"> </w:t>
      </w:r>
      <w:r>
        <w:rPr>
          <w:sz w:val="20"/>
        </w:rPr>
        <w:t>ему известны и понятны описание Объекта, его основные характеристики, включая состав и описание имущества.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</w:t>
      </w:r>
      <w:r>
        <w:rPr>
          <w:spacing w:val="-5"/>
          <w:sz w:val="20"/>
        </w:rPr>
        <w:t xml:space="preserve"> </w:t>
      </w:r>
      <w:r>
        <w:rPr>
          <w:sz w:val="20"/>
        </w:rPr>
        <w:t>долевого</w:t>
      </w:r>
      <w:r>
        <w:rPr>
          <w:spacing w:val="-5"/>
          <w:sz w:val="20"/>
        </w:rPr>
        <w:t xml:space="preserve"> </w:t>
      </w:r>
      <w:r>
        <w:rPr>
          <w:sz w:val="20"/>
        </w:rPr>
        <w:t>строительства,</w:t>
      </w:r>
      <w:r>
        <w:rPr>
          <w:spacing w:val="-5"/>
          <w:sz w:val="20"/>
        </w:rPr>
        <w:t xml:space="preserve"> </w:t>
      </w:r>
      <w:r>
        <w:rPr>
          <w:sz w:val="20"/>
        </w:rPr>
        <w:t>подтверждает,</w:t>
      </w:r>
      <w:r>
        <w:rPr>
          <w:spacing w:val="-5"/>
          <w:sz w:val="20"/>
        </w:rPr>
        <w:t xml:space="preserve"> </w:t>
      </w:r>
      <w:r>
        <w:rPr>
          <w:sz w:val="20"/>
        </w:rPr>
        <w:t>что</w:t>
      </w:r>
      <w:r>
        <w:rPr>
          <w:spacing w:val="-5"/>
          <w:sz w:val="20"/>
        </w:rPr>
        <w:t xml:space="preserve"> </w:t>
      </w:r>
      <w:r>
        <w:rPr>
          <w:sz w:val="20"/>
        </w:rPr>
        <w:t>он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дееспособности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ограничен,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состоянию</w:t>
      </w:r>
      <w:r>
        <w:rPr>
          <w:spacing w:val="-6"/>
          <w:sz w:val="20"/>
        </w:rPr>
        <w:t xml:space="preserve"> </w:t>
      </w:r>
      <w:r>
        <w:rPr>
          <w:sz w:val="20"/>
        </w:rPr>
        <w:t>здоровья</w:t>
      </w:r>
      <w:r>
        <w:rPr>
          <w:spacing w:val="-5"/>
          <w:sz w:val="20"/>
        </w:rPr>
        <w:t xml:space="preserve"> </w:t>
      </w:r>
      <w:r>
        <w:rPr>
          <w:sz w:val="20"/>
        </w:rPr>
        <w:t>может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самостоятельно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осуществлять,</w:t>
      </w:r>
      <w:r>
        <w:rPr>
          <w:spacing w:val="1"/>
          <w:sz w:val="20"/>
        </w:rPr>
        <w:t xml:space="preserve"> </w:t>
      </w:r>
      <w:r>
        <w:rPr>
          <w:sz w:val="20"/>
        </w:rPr>
        <w:t>защищать</w:t>
      </w:r>
      <w:r>
        <w:rPr>
          <w:spacing w:val="1"/>
          <w:sz w:val="20"/>
        </w:rPr>
        <w:t xml:space="preserve"> </w:t>
      </w:r>
      <w:r>
        <w:rPr>
          <w:sz w:val="20"/>
        </w:rPr>
        <w:t>свои</w:t>
      </w:r>
      <w:r>
        <w:rPr>
          <w:spacing w:val="1"/>
          <w:sz w:val="20"/>
        </w:rPr>
        <w:t xml:space="preserve"> </w:t>
      </w:r>
      <w:r>
        <w:rPr>
          <w:sz w:val="20"/>
        </w:rPr>
        <w:t>права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исполнять</w:t>
      </w:r>
      <w:r>
        <w:rPr>
          <w:spacing w:val="1"/>
          <w:sz w:val="20"/>
        </w:rPr>
        <w:t xml:space="preserve"> </w:t>
      </w:r>
      <w:r>
        <w:rPr>
          <w:sz w:val="20"/>
        </w:rPr>
        <w:t>свои</w:t>
      </w:r>
      <w:r>
        <w:rPr>
          <w:spacing w:val="1"/>
          <w:sz w:val="20"/>
        </w:rPr>
        <w:t xml:space="preserve"> </w:t>
      </w:r>
      <w:r>
        <w:rPr>
          <w:sz w:val="20"/>
        </w:rPr>
        <w:t>обязанности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Договору,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страдает</w:t>
      </w:r>
      <w:r>
        <w:rPr>
          <w:spacing w:val="1"/>
          <w:sz w:val="20"/>
        </w:rPr>
        <w:t xml:space="preserve"> </w:t>
      </w:r>
      <w:r>
        <w:rPr>
          <w:sz w:val="20"/>
        </w:rPr>
        <w:t>заболеваниями, препятствующими осознавать суть подписываемого Договора и обстоятельств его заключения, что у</w:t>
      </w:r>
      <w:r>
        <w:rPr>
          <w:spacing w:val="1"/>
          <w:sz w:val="20"/>
        </w:rPr>
        <w:t xml:space="preserve"> </w:t>
      </w:r>
      <w:r>
        <w:rPr>
          <w:sz w:val="20"/>
        </w:rPr>
        <w:t>него</w:t>
      </w:r>
      <w:r>
        <w:rPr>
          <w:spacing w:val="-1"/>
          <w:sz w:val="20"/>
        </w:rPr>
        <w:t xml:space="preserve"> </w:t>
      </w:r>
      <w:r>
        <w:rPr>
          <w:sz w:val="20"/>
        </w:rPr>
        <w:t>отсутствуют</w:t>
      </w:r>
      <w:r>
        <w:rPr>
          <w:spacing w:val="-3"/>
          <w:sz w:val="20"/>
        </w:rPr>
        <w:t xml:space="preserve"> </w:t>
      </w:r>
      <w:r>
        <w:rPr>
          <w:sz w:val="20"/>
        </w:rPr>
        <w:t>причины</w:t>
      </w:r>
      <w:r>
        <w:rPr>
          <w:spacing w:val="-1"/>
          <w:sz w:val="20"/>
        </w:rPr>
        <w:t xml:space="preserve"> </w:t>
      </w:r>
      <w:r>
        <w:rPr>
          <w:sz w:val="20"/>
        </w:rPr>
        <w:t>заключать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крайне невыгодных для</w:t>
      </w:r>
      <w:r>
        <w:rPr>
          <w:spacing w:val="-2"/>
          <w:sz w:val="20"/>
        </w:rPr>
        <w:t xml:space="preserve"> </w:t>
      </w:r>
      <w:r>
        <w:rPr>
          <w:sz w:val="20"/>
        </w:rPr>
        <w:t>себя</w:t>
      </w:r>
      <w:r>
        <w:rPr>
          <w:spacing w:val="-1"/>
          <w:sz w:val="20"/>
        </w:rPr>
        <w:t xml:space="preserve"> </w:t>
      </w:r>
      <w:r>
        <w:rPr>
          <w:sz w:val="20"/>
        </w:rPr>
        <w:t>условиях</w:t>
      </w:r>
      <w:r>
        <w:rPr>
          <w:spacing w:val="-2"/>
          <w:sz w:val="20"/>
        </w:rPr>
        <w:t xml:space="preserve"> </w:t>
      </w:r>
      <w:r>
        <w:rPr>
          <w:sz w:val="20"/>
        </w:rPr>
        <w:t>(кабальная</w:t>
      </w:r>
      <w:r>
        <w:rPr>
          <w:spacing w:val="-3"/>
          <w:sz w:val="20"/>
        </w:rPr>
        <w:t xml:space="preserve"> </w:t>
      </w:r>
      <w:r>
        <w:rPr>
          <w:sz w:val="20"/>
        </w:rPr>
        <w:t>сделка).</w:t>
      </w:r>
    </w:p>
    <w:p w14:paraId="2C659065" w14:textId="766CAE5C" w:rsidR="00CA4877" w:rsidRPr="00CA4877" w:rsidRDefault="00CA4877" w:rsidP="00CA4877">
      <w:pPr>
        <w:pStyle w:val="aff0"/>
        <w:tabs>
          <w:tab w:val="left" w:pos="2107"/>
        </w:tabs>
        <w:ind w:left="993" w:right="544" w:firstLine="567"/>
        <w:rPr>
          <w:b/>
          <w:bCs/>
          <w:sz w:val="20"/>
        </w:rPr>
      </w:pPr>
      <w:r w:rsidRPr="00CA4877">
        <w:rPr>
          <w:b/>
          <w:bCs/>
          <w:sz w:val="20"/>
        </w:rPr>
        <w:t xml:space="preserve">Подписанием настоящего Договора Участник долевого строительства подтверждает актуальность контактных данных, указанных в разделе 12 настоящего Договора, и дает свое согласие на получение информации и документов от Застройщика, связанных с исполнением настоящего Договора согласно условиям Договора. </w:t>
      </w:r>
    </w:p>
    <w:p w14:paraId="69997266" w14:textId="281357D4" w:rsidR="00B0444C" w:rsidRDefault="00B01D20" w:rsidP="00B0444C">
      <w:pPr>
        <w:pStyle w:val="aff0"/>
        <w:numPr>
          <w:ilvl w:val="1"/>
          <w:numId w:val="2"/>
        </w:numPr>
        <w:tabs>
          <w:tab w:val="left" w:pos="2134"/>
        </w:tabs>
        <w:ind w:right="552" w:firstLine="566"/>
        <w:rPr>
          <w:sz w:val="20"/>
        </w:rPr>
      </w:pPr>
      <w:r>
        <w:rPr>
          <w:sz w:val="20"/>
        </w:rPr>
        <w:t>Стороны согласовали, что настоящий Договор может быть заключен в электронной форме, может быть подписан Сторонами</w:t>
      </w:r>
      <w:r>
        <w:rPr>
          <w:spacing w:val="1"/>
          <w:sz w:val="20"/>
        </w:rPr>
        <w:t xml:space="preserve"> </w:t>
      </w:r>
      <w:r>
        <w:rPr>
          <w:sz w:val="20"/>
        </w:rPr>
        <w:t>усиленной квалифицированной электронной подписью, что будет равнозначно документу, заключенному в письменной</w:t>
      </w:r>
      <w:r>
        <w:rPr>
          <w:spacing w:val="1"/>
          <w:sz w:val="20"/>
        </w:rPr>
        <w:t xml:space="preserve"> </w:t>
      </w:r>
      <w:r>
        <w:rPr>
          <w:sz w:val="20"/>
        </w:rPr>
        <w:t>форме на бумажном носителе в соответствии с Федеральным законом № 63-ФЗ от 06.04.2011г. В этом случае Договор подлежит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-2"/>
          <w:sz w:val="20"/>
        </w:rPr>
        <w:t xml:space="preserve"> </w:t>
      </w:r>
      <w:r>
        <w:rPr>
          <w:sz w:val="20"/>
        </w:rPr>
        <w:t>регистрации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электронном</w:t>
      </w:r>
      <w:r>
        <w:rPr>
          <w:spacing w:val="1"/>
          <w:sz w:val="20"/>
        </w:rPr>
        <w:t xml:space="preserve"> </w:t>
      </w:r>
      <w:r>
        <w:rPr>
          <w:sz w:val="20"/>
        </w:rPr>
        <w:t>виде.</w:t>
      </w:r>
    </w:p>
    <w:p w14:paraId="187BE237" w14:textId="77777777" w:rsidR="00B0444C" w:rsidRDefault="00B0444C" w:rsidP="00B0444C">
      <w:pPr>
        <w:tabs>
          <w:tab w:val="left" w:pos="2134"/>
        </w:tabs>
        <w:ind w:right="552"/>
        <w:rPr>
          <w:sz w:val="20"/>
        </w:rPr>
      </w:pPr>
    </w:p>
    <w:p w14:paraId="19C66CD4" w14:textId="08AE4645" w:rsidR="00B0444C" w:rsidRPr="00B0444C" w:rsidRDefault="00B0444C" w:rsidP="00B0444C">
      <w:pPr>
        <w:tabs>
          <w:tab w:val="left" w:pos="2134"/>
        </w:tabs>
        <w:ind w:left="993" w:right="552"/>
        <w:rPr>
          <w:b/>
          <w:bCs/>
          <w:sz w:val="20"/>
        </w:rPr>
      </w:pPr>
      <w:r w:rsidRPr="00B0444C">
        <w:rPr>
          <w:b/>
          <w:bCs/>
          <w:sz w:val="20"/>
        </w:rPr>
        <w:t>Приложения:</w:t>
      </w:r>
    </w:p>
    <w:p w14:paraId="7316C921" w14:textId="77777777" w:rsidR="00B0444C" w:rsidRPr="00B0444C" w:rsidRDefault="00B0444C" w:rsidP="00F37FF5">
      <w:pPr>
        <w:tabs>
          <w:tab w:val="left" w:pos="2134"/>
        </w:tabs>
        <w:ind w:left="993" w:right="552"/>
        <w:jc w:val="both"/>
        <w:rPr>
          <w:sz w:val="20"/>
        </w:rPr>
      </w:pPr>
      <w:r w:rsidRPr="00B0444C">
        <w:rPr>
          <w:sz w:val="20"/>
        </w:rPr>
        <w:t>1. Приложение № 1 Основные характеристики Объекта долевого строительства. Основные характеристики Объекта.</w:t>
      </w:r>
    </w:p>
    <w:p w14:paraId="655BAD98" w14:textId="052B12C2" w:rsidR="00B0444C" w:rsidRPr="00B0444C" w:rsidRDefault="00B0444C" w:rsidP="00F37FF5">
      <w:pPr>
        <w:tabs>
          <w:tab w:val="left" w:pos="2134"/>
        </w:tabs>
        <w:ind w:left="993" w:right="552"/>
        <w:jc w:val="both"/>
        <w:rPr>
          <w:sz w:val="20"/>
        </w:rPr>
      </w:pPr>
      <w:r w:rsidRPr="00B0444C">
        <w:rPr>
          <w:sz w:val="20"/>
        </w:rPr>
        <w:t>2. Приложение № 2 План</w:t>
      </w:r>
      <w:r w:rsidRPr="00B0444C">
        <w:rPr>
          <w:spacing w:val="-3"/>
          <w:sz w:val="20"/>
        </w:rPr>
        <w:t xml:space="preserve"> </w:t>
      </w:r>
      <w:r w:rsidRPr="00B0444C">
        <w:rPr>
          <w:sz w:val="20"/>
        </w:rPr>
        <w:t>Объекта</w:t>
      </w:r>
      <w:r w:rsidRPr="00B0444C">
        <w:rPr>
          <w:spacing w:val="-5"/>
          <w:sz w:val="20"/>
        </w:rPr>
        <w:t xml:space="preserve"> </w:t>
      </w:r>
      <w:r w:rsidRPr="00B0444C">
        <w:rPr>
          <w:sz w:val="20"/>
        </w:rPr>
        <w:t>долевого</w:t>
      </w:r>
      <w:r w:rsidRPr="00B0444C">
        <w:rPr>
          <w:spacing w:val="-2"/>
          <w:sz w:val="20"/>
        </w:rPr>
        <w:t xml:space="preserve"> </w:t>
      </w:r>
      <w:r w:rsidRPr="00B0444C">
        <w:rPr>
          <w:sz w:val="20"/>
        </w:rPr>
        <w:t>строительства, отображающий</w:t>
      </w:r>
      <w:r w:rsidRPr="00B0444C">
        <w:rPr>
          <w:spacing w:val="-3"/>
          <w:sz w:val="20"/>
        </w:rPr>
        <w:t xml:space="preserve"> </w:t>
      </w:r>
      <w:r w:rsidRPr="00B0444C">
        <w:rPr>
          <w:sz w:val="20"/>
        </w:rPr>
        <w:t>расположение</w:t>
      </w:r>
      <w:r w:rsidRPr="00B0444C">
        <w:rPr>
          <w:spacing w:val="-4"/>
          <w:sz w:val="20"/>
        </w:rPr>
        <w:t xml:space="preserve"> </w:t>
      </w:r>
      <w:r w:rsidRPr="00B0444C">
        <w:rPr>
          <w:sz w:val="20"/>
        </w:rPr>
        <w:t>по</w:t>
      </w:r>
      <w:r w:rsidRPr="00B0444C">
        <w:rPr>
          <w:spacing w:val="-2"/>
          <w:sz w:val="20"/>
        </w:rPr>
        <w:t xml:space="preserve"> </w:t>
      </w:r>
      <w:r w:rsidRPr="00B0444C">
        <w:rPr>
          <w:sz w:val="20"/>
        </w:rPr>
        <w:t>отношению</w:t>
      </w:r>
      <w:r w:rsidRPr="00B0444C">
        <w:rPr>
          <w:spacing w:val="-4"/>
          <w:sz w:val="20"/>
        </w:rPr>
        <w:t xml:space="preserve"> </w:t>
      </w:r>
      <w:r w:rsidRPr="00B0444C">
        <w:rPr>
          <w:sz w:val="20"/>
        </w:rPr>
        <w:t>друг</w:t>
      </w:r>
      <w:r w:rsidRPr="00B0444C">
        <w:rPr>
          <w:spacing w:val="-4"/>
          <w:sz w:val="20"/>
        </w:rPr>
        <w:t xml:space="preserve"> </w:t>
      </w:r>
      <w:r w:rsidRPr="00B0444C">
        <w:rPr>
          <w:sz w:val="20"/>
        </w:rPr>
        <w:t>к</w:t>
      </w:r>
      <w:r w:rsidRPr="00B0444C">
        <w:rPr>
          <w:spacing w:val="-3"/>
          <w:sz w:val="20"/>
        </w:rPr>
        <w:t xml:space="preserve"> </w:t>
      </w:r>
      <w:r w:rsidRPr="00B0444C">
        <w:rPr>
          <w:sz w:val="20"/>
        </w:rPr>
        <w:t>другу</w:t>
      </w:r>
      <w:r w:rsidRPr="00B0444C">
        <w:rPr>
          <w:spacing w:val="-47"/>
          <w:sz w:val="20"/>
        </w:rPr>
        <w:t xml:space="preserve"> </w:t>
      </w:r>
      <w:r w:rsidRPr="00B0444C">
        <w:rPr>
          <w:sz w:val="20"/>
        </w:rPr>
        <w:t>частей являющегося Объектом долевого</w:t>
      </w:r>
      <w:r w:rsidRPr="00B0444C">
        <w:rPr>
          <w:spacing w:val="1"/>
          <w:sz w:val="20"/>
        </w:rPr>
        <w:t xml:space="preserve"> </w:t>
      </w:r>
      <w:r w:rsidRPr="00B0444C">
        <w:rPr>
          <w:sz w:val="20"/>
        </w:rPr>
        <w:t>строительства. Местоположение Объекта долевого строительства на этаже</w:t>
      </w:r>
      <w:r>
        <w:rPr>
          <w:sz w:val="20"/>
        </w:rPr>
        <w:t>.</w:t>
      </w:r>
      <w:r w:rsidRPr="00B0444C">
        <w:rPr>
          <w:sz w:val="20"/>
        </w:rPr>
        <w:t xml:space="preserve"> </w:t>
      </w:r>
    </w:p>
    <w:p w14:paraId="6643A275" w14:textId="76303C30" w:rsidR="00B0444C" w:rsidRDefault="00B0444C" w:rsidP="00F37FF5">
      <w:pPr>
        <w:tabs>
          <w:tab w:val="left" w:pos="2134"/>
        </w:tabs>
        <w:ind w:left="993" w:right="552"/>
        <w:jc w:val="both"/>
        <w:rPr>
          <w:sz w:val="20"/>
        </w:rPr>
      </w:pPr>
      <w:r>
        <w:rPr>
          <w:sz w:val="20"/>
        </w:rPr>
        <w:t xml:space="preserve">3. Приложение № 3 Отделка Объекта долевого строительства, оборудование в Объекте долевого строительства.  </w:t>
      </w:r>
    </w:p>
    <w:p w14:paraId="540AE988" w14:textId="77777777" w:rsidR="00B0444C" w:rsidRDefault="00B0444C" w:rsidP="00B0444C">
      <w:pPr>
        <w:tabs>
          <w:tab w:val="left" w:pos="2134"/>
        </w:tabs>
        <w:ind w:left="993" w:right="552"/>
        <w:rPr>
          <w:sz w:val="20"/>
        </w:rPr>
      </w:pPr>
    </w:p>
    <w:p w14:paraId="77318C88" w14:textId="77777777" w:rsidR="003C6197" w:rsidRDefault="00B01D20">
      <w:pPr>
        <w:tabs>
          <w:tab w:val="left" w:pos="2134"/>
        </w:tabs>
        <w:ind w:left="395" w:right="552"/>
        <w:jc w:val="center"/>
        <w:rPr>
          <w:b/>
          <w:bCs/>
          <w:sz w:val="20"/>
        </w:rPr>
      </w:pPr>
      <w:r>
        <w:rPr>
          <w:b/>
          <w:bCs/>
          <w:sz w:val="20"/>
        </w:rPr>
        <w:t>12. Адреса и реквизиты Сторон</w:t>
      </w:r>
    </w:p>
    <w:p w14:paraId="42E939A3" w14:textId="77777777" w:rsidR="003C6197" w:rsidRDefault="003C6197">
      <w:pPr>
        <w:tabs>
          <w:tab w:val="left" w:pos="2134"/>
        </w:tabs>
        <w:ind w:left="395" w:right="552"/>
        <w:jc w:val="center"/>
        <w:rPr>
          <w:b/>
          <w:bCs/>
          <w:sz w:val="20"/>
        </w:rPr>
      </w:pPr>
    </w:p>
    <w:tbl>
      <w:tblPr>
        <w:tblW w:w="0" w:type="auto"/>
        <w:tblInd w:w="988" w:type="dxa"/>
        <w:tblLook w:val="04A0" w:firstRow="1" w:lastRow="0" w:firstColumn="1" w:lastColumn="0" w:noHBand="0" w:noVBand="1"/>
      </w:tblPr>
      <w:tblGrid>
        <w:gridCol w:w="10216"/>
      </w:tblGrid>
      <w:tr w:rsidR="00F37FF5" w:rsidRPr="00B0444C" w14:paraId="595E3F98" w14:textId="77777777" w:rsidTr="00CA4877">
        <w:tc>
          <w:tcPr>
            <w:tcW w:w="10206" w:type="dxa"/>
          </w:tcPr>
          <w:p w14:paraId="3E715A92" w14:textId="426796EA" w:rsidR="00F37FF5" w:rsidRDefault="00F37FF5" w:rsidP="00B016D9">
            <w:pPr>
              <w:rPr>
                <w:b/>
                <w:sz w:val="20"/>
                <w:szCs w:val="20"/>
              </w:rPr>
            </w:pPr>
            <w:r w:rsidRPr="00B0444C">
              <w:rPr>
                <w:b/>
                <w:sz w:val="20"/>
                <w:szCs w:val="20"/>
              </w:rPr>
              <w:t>Застройщик:</w:t>
            </w:r>
          </w:p>
          <w:p w14:paraId="6A43D76F" w14:textId="60CD5F43" w:rsidR="00081E37" w:rsidRDefault="00081E37" w:rsidP="00B016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ООО «СЗ ЭЛЕМЕНТ»</w:t>
            </w:r>
          </w:p>
          <w:p w14:paraId="1E7613B2" w14:textId="77777777" w:rsidR="00AC0201" w:rsidRPr="00AC0201" w:rsidRDefault="00AC0201" w:rsidP="00B016D9">
            <w:pPr>
              <w:tabs>
                <w:tab w:val="left" w:pos="426"/>
              </w:tabs>
              <w:rPr>
                <w:b/>
                <w:sz w:val="20"/>
                <w:szCs w:val="20"/>
              </w:rPr>
            </w:pPr>
            <w:r w:rsidRPr="00AC0201">
              <w:rPr>
                <w:b/>
                <w:sz w:val="20"/>
                <w:szCs w:val="20"/>
              </w:rPr>
              <w:t xml:space="preserve">ИНН: 5027287737 КПП: 501001001 ОГРН: 1205000062431 </w:t>
            </w:r>
          </w:p>
          <w:p w14:paraId="717D2719" w14:textId="2F886421" w:rsidR="00AC0201" w:rsidRPr="00AC0201" w:rsidRDefault="00AC0201" w:rsidP="00B016D9">
            <w:pPr>
              <w:tabs>
                <w:tab w:val="left" w:pos="426"/>
              </w:tabs>
              <w:rPr>
                <w:b/>
                <w:sz w:val="20"/>
                <w:szCs w:val="20"/>
              </w:rPr>
            </w:pPr>
            <w:r w:rsidRPr="00AC0201">
              <w:rPr>
                <w:b/>
                <w:sz w:val="20"/>
                <w:szCs w:val="20"/>
              </w:rPr>
              <w:t xml:space="preserve">Расчётный счёт: 40702 810 4 4072 0000442 </w:t>
            </w:r>
          </w:p>
          <w:p w14:paraId="0192CE9A" w14:textId="77777777" w:rsidR="00AC0201" w:rsidRPr="00AC0201" w:rsidRDefault="00AC0201" w:rsidP="00B016D9">
            <w:pPr>
              <w:tabs>
                <w:tab w:val="left" w:pos="426"/>
              </w:tabs>
              <w:rPr>
                <w:b/>
                <w:sz w:val="20"/>
                <w:szCs w:val="20"/>
              </w:rPr>
            </w:pPr>
            <w:r w:rsidRPr="00AC0201">
              <w:rPr>
                <w:b/>
                <w:sz w:val="20"/>
                <w:szCs w:val="20"/>
              </w:rPr>
              <w:t xml:space="preserve">Банк получателя: ПАО Сбербанк </w:t>
            </w:r>
          </w:p>
          <w:p w14:paraId="03D539D2" w14:textId="3F391B00" w:rsidR="00AC0201" w:rsidRPr="00AC0201" w:rsidRDefault="00AC0201" w:rsidP="00B016D9">
            <w:pPr>
              <w:tabs>
                <w:tab w:val="left" w:pos="426"/>
              </w:tabs>
              <w:rPr>
                <w:b/>
                <w:sz w:val="20"/>
                <w:szCs w:val="20"/>
              </w:rPr>
            </w:pPr>
            <w:r w:rsidRPr="00AC0201">
              <w:rPr>
                <w:b/>
                <w:sz w:val="20"/>
                <w:szCs w:val="20"/>
              </w:rPr>
              <w:t xml:space="preserve">БИК: 044525225 Корсчёт: 30101 810 4 0000 0000225 </w:t>
            </w:r>
          </w:p>
          <w:p w14:paraId="710B15E8" w14:textId="4490D8AD" w:rsidR="00F37FF5" w:rsidRPr="00AC0201" w:rsidRDefault="00AC0201" w:rsidP="00B016D9">
            <w:pPr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 w:rsidRPr="00AC0201">
              <w:rPr>
                <w:b/>
                <w:sz w:val="20"/>
                <w:szCs w:val="20"/>
              </w:rPr>
              <w:t xml:space="preserve">ИНН: 7707083893 КПП: 773643002 </w:t>
            </w:r>
          </w:p>
          <w:p w14:paraId="48B932F1" w14:textId="77777777" w:rsidR="00AF24DC" w:rsidRDefault="00AF24DC" w:rsidP="00B016D9">
            <w:pPr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</w:p>
          <w:p w14:paraId="515462F9" w14:textId="0CCDA82B" w:rsidR="00F37FF5" w:rsidRPr="00B0444C" w:rsidRDefault="00081E37" w:rsidP="00B016D9">
            <w:pPr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Генеральный д</w:t>
            </w:r>
            <w:r w:rsidR="00F37FF5" w:rsidRPr="00B0444C">
              <w:rPr>
                <w:b/>
                <w:bCs/>
                <w:sz w:val="20"/>
                <w:szCs w:val="20"/>
              </w:rPr>
              <w:t>иректор</w:t>
            </w:r>
          </w:p>
          <w:p w14:paraId="3FAA45F4" w14:textId="0FFE427F" w:rsidR="00F37FF5" w:rsidRDefault="00F37FF5" w:rsidP="00F37FF5">
            <w:pPr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 w:rsidRPr="00B0444C">
              <w:rPr>
                <w:b/>
                <w:bCs/>
                <w:sz w:val="20"/>
                <w:szCs w:val="20"/>
              </w:rPr>
              <w:t>ООО «СЗ</w:t>
            </w:r>
            <w:r w:rsidR="00081E37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081E37">
              <w:rPr>
                <w:b/>
                <w:bCs/>
                <w:sz w:val="20"/>
                <w:szCs w:val="20"/>
              </w:rPr>
              <w:t>ЭЛЕМЕНТ</w:t>
            </w:r>
            <w:r w:rsidRPr="00B0444C">
              <w:rPr>
                <w:b/>
                <w:bCs/>
                <w:sz w:val="20"/>
                <w:szCs w:val="20"/>
              </w:rPr>
              <w:t>»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       </w:t>
            </w:r>
            <w:r w:rsidRPr="00B0444C">
              <w:rPr>
                <w:b/>
                <w:bCs/>
                <w:sz w:val="20"/>
                <w:szCs w:val="20"/>
              </w:rPr>
              <w:t>___________</w:t>
            </w:r>
            <w:r>
              <w:rPr>
                <w:b/>
                <w:bCs/>
                <w:sz w:val="20"/>
                <w:szCs w:val="20"/>
              </w:rPr>
              <w:t>_____</w:t>
            </w:r>
            <w:r w:rsidRPr="00B0444C">
              <w:rPr>
                <w:b/>
                <w:bCs/>
                <w:sz w:val="20"/>
                <w:szCs w:val="20"/>
              </w:rPr>
              <w:t xml:space="preserve">___ </w:t>
            </w:r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="00081E37">
              <w:rPr>
                <w:b/>
                <w:bCs/>
                <w:sz w:val="20"/>
                <w:szCs w:val="20"/>
              </w:rPr>
              <w:t>Д. И. Мокеев</w:t>
            </w:r>
          </w:p>
          <w:p w14:paraId="0DA4A7C0" w14:textId="586D5709" w:rsidR="00F37FF5" w:rsidRDefault="00F37FF5" w:rsidP="00F37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</w:t>
            </w:r>
            <w:r w:rsidRPr="00B0444C">
              <w:rPr>
                <w:sz w:val="20"/>
                <w:szCs w:val="20"/>
              </w:rPr>
              <w:t>М.П.</w:t>
            </w:r>
          </w:p>
          <w:p w14:paraId="59F6CD2C" w14:textId="4CB3174E" w:rsidR="00F37FF5" w:rsidRPr="00B0444C" w:rsidRDefault="00F37FF5" w:rsidP="00F37FF5">
            <w:pPr>
              <w:rPr>
                <w:sz w:val="20"/>
                <w:szCs w:val="20"/>
              </w:rPr>
            </w:pPr>
          </w:p>
        </w:tc>
      </w:tr>
      <w:tr w:rsidR="00F37FF5" w:rsidRPr="00B0444C" w14:paraId="3B98076B" w14:textId="77777777" w:rsidTr="00CA4877">
        <w:tc>
          <w:tcPr>
            <w:tcW w:w="10206" w:type="dxa"/>
          </w:tcPr>
          <w:p w14:paraId="419788AE" w14:textId="77777777" w:rsidR="00CA4877" w:rsidRDefault="00CA4877" w:rsidP="00B016D9">
            <w:pPr>
              <w:rPr>
                <w:b/>
                <w:sz w:val="20"/>
                <w:szCs w:val="20"/>
              </w:rPr>
            </w:pPr>
          </w:p>
          <w:p w14:paraId="2EC2125C" w14:textId="1F800E5E" w:rsidR="00F37FF5" w:rsidRDefault="00F37FF5" w:rsidP="00B016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Участник долевого строительства: </w:t>
            </w:r>
            <w:r w:rsidR="00081E37">
              <w:rPr>
                <w:b/>
                <w:sz w:val="20"/>
                <w:szCs w:val="20"/>
              </w:rPr>
              <w:t>____________</w:t>
            </w:r>
          </w:p>
          <w:p w14:paraId="73A406EB" w14:textId="4FBD7F03" w:rsidR="00F37FF5" w:rsidRDefault="00CA4877" w:rsidP="00B016D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Контактный телефон:</w:t>
            </w:r>
            <w:r w:rsidR="00081E37">
              <w:rPr>
                <w:bCs/>
                <w:sz w:val="20"/>
                <w:szCs w:val="20"/>
              </w:rPr>
              <w:t xml:space="preserve"> ________________</w:t>
            </w:r>
          </w:p>
          <w:p w14:paraId="4B3E3B6A" w14:textId="08D68037" w:rsidR="00CA4877" w:rsidRDefault="00CA4877" w:rsidP="00B016D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Почтовый адрес</w:t>
            </w:r>
            <w:r w:rsidR="00081E37">
              <w:rPr>
                <w:bCs/>
                <w:sz w:val="20"/>
                <w:szCs w:val="20"/>
              </w:rPr>
              <w:t xml:space="preserve"> для направления корреспонденции</w:t>
            </w:r>
            <w:r>
              <w:rPr>
                <w:bCs/>
                <w:sz w:val="20"/>
                <w:szCs w:val="20"/>
              </w:rPr>
              <w:t xml:space="preserve">: </w:t>
            </w:r>
            <w:r w:rsidR="00081E37">
              <w:rPr>
                <w:bCs/>
                <w:sz w:val="20"/>
                <w:szCs w:val="20"/>
              </w:rPr>
              <w:t>________________________________</w:t>
            </w:r>
          </w:p>
          <w:p w14:paraId="3FA96794" w14:textId="2C8BF7DF" w:rsidR="00CA4877" w:rsidRDefault="00CA4877" w:rsidP="00B016D9">
            <w:pPr>
              <w:rPr>
                <w:rStyle w:val="aff1"/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Эл./</w:t>
            </w:r>
            <w:proofErr w:type="gramEnd"/>
            <w:r>
              <w:rPr>
                <w:bCs/>
                <w:sz w:val="20"/>
                <w:szCs w:val="20"/>
              </w:rPr>
              <w:t xml:space="preserve">почта: </w:t>
            </w:r>
            <w:r w:rsidR="00AF24DC">
              <w:t>___________________</w:t>
            </w:r>
          </w:p>
          <w:p w14:paraId="09E042B7" w14:textId="77777777" w:rsidR="00C00A01" w:rsidRDefault="00C00A01" w:rsidP="00B016D9">
            <w:pPr>
              <w:rPr>
                <w:bCs/>
                <w:sz w:val="20"/>
                <w:szCs w:val="20"/>
              </w:rPr>
            </w:pPr>
          </w:p>
          <w:p w14:paraId="45D3DA83" w14:textId="77777777" w:rsidR="00CA4877" w:rsidRDefault="00CA4877" w:rsidP="00B016D9">
            <w:pPr>
              <w:rPr>
                <w:bCs/>
                <w:sz w:val="20"/>
                <w:szCs w:val="20"/>
              </w:rPr>
            </w:pPr>
          </w:p>
          <w:p w14:paraId="2BFDC968" w14:textId="09E1A24D" w:rsidR="00CA4877" w:rsidRDefault="00CA4877" w:rsidP="00B016D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____________________________________________________________________________________________________</w:t>
            </w:r>
          </w:p>
          <w:p w14:paraId="410A04F5" w14:textId="77777777" w:rsidR="00CA4877" w:rsidRPr="00F37FF5" w:rsidRDefault="00CA4877" w:rsidP="00B016D9">
            <w:pPr>
              <w:rPr>
                <w:bCs/>
                <w:sz w:val="20"/>
                <w:szCs w:val="20"/>
              </w:rPr>
            </w:pPr>
          </w:p>
          <w:p w14:paraId="5C3A172D" w14:textId="3022D182" w:rsidR="00F37FF5" w:rsidRPr="00B0444C" w:rsidRDefault="00F37FF5" w:rsidP="00B016D9">
            <w:pPr>
              <w:rPr>
                <w:b/>
                <w:sz w:val="20"/>
                <w:szCs w:val="20"/>
              </w:rPr>
            </w:pPr>
          </w:p>
        </w:tc>
      </w:tr>
    </w:tbl>
    <w:p w14:paraId="6D836CE0" w14:textId="77777777" w:rsidR="00E07EA2" w:rsidRDefault="00E07EA2">
      <w:pPr>
        <w:tabs>
          <w:tab w:val="left" w:pos="2134"/>
        </w:tabs>
        <w:ind w:left="993" w:right="552" w:firstLine="567"/>
        <w:jc w:val="both"/>
        <w:rPr>
          <w:sz w:val="20"/>
          <w:szCs w:val="20"/>
        </w:rPr>
      </w:pPr>
    </w:p>
    <w:p w14:paraId="4EBA46E1" w14:textId="478C3FE5" w:rsidR="003C6197" w:rsidRDefault="00B01D20">
      <w:pPr>
        <w:tabs>
          <w:tab w:val="left" w:pos="2134"/>
        </w:tabs>
        <w:ind w:left="395" w:right="552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Приложение № 1</w:t>
      </w:r>
    </w:p>
    <w:p w14:paraId="7A23BD29" w14:textId="0EECA21A" w:rsidR="00C61CC5" w:rsidRDefault="00B01D20">
      <w:pPr>
        <w:tabs>
          <w:tab w:val="left" w:pos="2134"/>
        </w:tabs>
        <w:ind w:left="395" w:right="552"/>
        <w:jc w:val="right"/>
        <w:rPr>
          <w:b/>
          <w:bCs/>
          <w:sz w:val="20"/>
          <w:szCs w:val="20"/>
        </w:rPr>
      </w:pPr>
      <w:r>
        <w:rPr>
          <w:b/>
          <w:bCs/>
          <w:spacing w:val="-48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к</w:t>
      </w:r>
      <w:r>
        <w:rPr>
          <w:b/>
          <w:bCs/>
          <w:spacing w:val="-3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Договору</w:t>
      </w:r>
      <w:r>
        <w:rPr>
          <w:b/>
          <w:bCs/>
          <w:spacing w:val="-3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участия</w:t>
      </w:r>
      <w:r>
        <w:rPr>
          <w:b/>
          <w:bCs/>
          <w:spacing w:val="-2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в</w:t>
      </w:r>
      <w:r>
        <w:rPr>
          <w:b/>
          <w:bCs/>
          <w:spacing w:val="-3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долевом</w:t>
      </w:r>
      <w:r>
        <w:rPr>
          <w:b/>
          <w:bCs/>
          <w:spacing w:val="-2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строительстве № </w:t>
      </w:r>
      <w:r w:rsidR="00081E37">
        <w:rPr>
          <w:b/>
          <w:bCs/>
          <w:sz w:val="20"/>
          <w:szCs w:val="20"/>
        </w:rPr>
        <w:t>____</w:t>
      </w:r>
      <w:r>
        <w:rPr>
          <w:b/>
          <w:bCs/>
          <w:sz w:val="20"/>
          <w:szCs w:val="20"/>
        </w:rPr>
        <w:t xml:space="preserve"> </w:t>
      </w:r>
    </w:p>
    <w:p w14:paraId="5B3E1049" w14:textId="15CBD8A6" w:rsidR="003C6197" w:rsidRDefault="00B01D20">
      <w:pPr>
        <w:tabs>
          <w:tab w:val="left" w:pos="2134"/>
        </w:tabs>
        <w:ind w:left="395" w:right="552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от</w:t>
      </w:r>
      <w:r w:rsidR="00C61CC5">
        <w:rPr>
          <w:b/>
          <w:bCs/>
          <w:sz w:val="20"/>
          <w:szCs w:val="20"/>
        </w:rPr>
        <w:t xml:space="preserve"> «</w:t>
      </w:r>
      <w:r w:rsidR="00081E37">
        <w:rPr>
          <w:b/>
          <w:bCs/>
          <w:sz w:val="20"/>
          <w:szCs w:val="20"/>
        </w:rPr>
        <w:t>___</w:t>
      </w:r>
      <w:r w:rsidR="00C61CC5">
        <w:rPr>
          <w:b/>
          <w:bCs/>
          <w:sz w:val="20"/>
          <w:szCs w:val="20"/>
        </w:rPr>
        <w:t xml:space="preserve">» </w:t>
      </w:r>
      <w:r w:rsidR="00081E37">
        <w:rPr>
          <w:b/>
          <w:bCs/>
          <w:sz w:val="20"/>
          <w:szCs w:val="20"/>
        </w:rPr>
        <w:t>______</w:t>
      </w:r>
      <w:r w:rsidR="00C61CC5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202</w:t>
      </w:r>
      <w:r w:rsidR="00081E37">
        <w:rPr>
          <w:b/>
          <w:bCs/>
          <w:sz w:val="20"/>
          <w:szCs w:val="20"/>
        </w:rPr>
        <w:t>5</w:t>
      </w:r>
      <w:r>
        <w:rPr>
          <w:b/>
          <w:bCs/>
          <w:sz w:val="20"/>
          <w:szCs w:val="20"/>
        </w:rPr>
        <w:t xml:space="preserve"> г.</w:t>
      </w:r>
    </w:p>
    <w:p w14:paraId="7703A598" w14:textId="77777777" w:rsidR="003C6197" w:rsidRDefault="003C6197">
      <w:pPr>
        <w:spacing w:before="79"/>
        <w:ind w:left="2673"/>
        <w:rPr>
          <w:b/>
          <w:sz w:val="20"/>
        </w:rPr>
      </w:pPr>
    </w:p>
    <w:p w14:paraId="0484B6B6" w14:textId="77777777" w:rsidR="003C6197" w:rsidRDefault="00B01D20">
      <w:pPr>
        <w:spacing w:before="79"/>
        <w:ind w:left="2673"/>
        <w:rPr>
          <w:b/>
          <w:sz w:val="20"/>
        </w:rPr>
      </w:pPr>
      <w:r>
        <w:rPr>
          <w:b/>
          <w:sz w:val="20"/>
        </w:rPr>
        <w:t>ОСНОВНЫЕ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ХАРАКТЕРИСТИКИ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ОБЪЕКТА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ДОЛЕВОГО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СТРОИТЕЛЬСТВА</w:t>
      </w:r>
    </w:p>
    <w:p w14:paraId="72621DCF" w14:textId="77777777" w:rsidR="003C6197" w:rsidRDefault="003C6197">
      <w:pPr>
        <w:spacing w:before="79"/>
        <w:ind w:left="2673"/>
        <w:rPr>
          <w:b/>
          <w:sz w:val="20"/>
        </w:rPr>
      </w:pPr>
    </w:p>
    <w:tbl>
      <w:tblPr>
        <w:tblStyle w:val="aff3"/>
        <w:tblW w:w="0" w:type="auto"/>
        <w:tblInd w:w="534" w:type="dxa"/>
        <w:tblLook w:val="04A0" w:firstRow="1" w:lastRow="0" w:firstColumn="1" w:lastColumn="0" w:noHBand="0" w:noVBand="1"/>
      </w:tblPr>
      <w:tblGrid>
        <w:gridCol w:w="517"/>
        <w:gridCol w:w="1159"/>
        <w:gridCol w:w="113"/>
        <w:gridCol w:w="890"/>
        <w:gridCol w:w="906"/>
        <w:gridCol w:w="1219"/>
        <w:gridCol w:w="1672"/>
        <w:gridCol w:w="1226"/>
        <w:gridCol w:w="1954"/>
        <w:gridCol w:w="1530"/>
      </w:tblGrid>
      <w:tr w:rsidR="00990D6C" w14:paraId="588F5245" w14:textId="2D4E6A0D" w:rsidTr="00E554EC">
        <w:tc>
          <w:tcPr>
            <w:tcW w:w="11186" w:type="dxa"/>
            <w:gridSpan w:val="10"/>
          </w:tcPr>
          <w:p w14:paraId="34472D25" w14:textId="7F640087" w:rsidR="00990D6C" w:rsidRPr="00081E37" w:rsidRDefault="00081E37">
            <w:pPr>
              <w:pStyle w:val="TableParagraph"/>
              <w:spacing w:line="184" w:lineRule="exact"/>
              <w:ind w:left="110"/>
              <w:jc w:val="center"/>
              <w:rPr>
                <w:b/>
                <w:bCs/>
                <w:sz w:val="20"/>
                <w:szCs w:val="20"/>
              </w:rPr>
            </w:pPr>
            <w:r w:rsidRPr="00081E37">
              <w:rPr>
                <w:b/>
                <w:bCs/>
                <w:sz w:val="20"/>
                <w:szCs w:val="20"/>
                <w:lang w:eastAsia="ru-RU"/>
              </w:rPr>
              <w:t>Многоквартирный 12-тиэтажный жилой дом в рамках комплексного развития территории по ул. Станционная – ул. Правды в г. Дубне Московской</w:t>
            </w:r>
          </w:p>
        </w:tc>
      </w:tr>
      <w:tr w:rsidR="00990D6C" w14:paraId="5AE5FA47" w14:textId="299BB5AA" w:rsidTr="007264B5">
        <w:tc>
          <w:tcPr>
            <w:tcW w:w="3611" w:type="dxa"/>
            <w:gridSpan w:val="5"/>
          </w:tcPr>
          <w:p w14:paraId="0D53F750" w14:textId="77777777" w:rsidR="00990D6C" w:rsidRDefault="00990D6C">
            <w:pPr>
              <w:spacing w:before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Объект долевого строительства</w:t>
            </w:r>
          </w:p>
        </w:tc>
        <w:tc>
          <w:tcPr>
            <w:tcW w:w="7575" w:type="dxa"/>
            <w:gridSpan w:val="5"/>
          </w:tcPr>
          <w:p w14:paraId="559510B3" w14:textId="3A1A6ABC" w:rsidR="00990D6C" w:rsidRDefault="00990D6C">
            <w:pPr>
              <w:spacing w:before="79"/>
              <w:rPr>
                <w:b/>
                <w:sz w:val="20"/>
              </w:rPr>
            </w:pPr>
            <w:r>
              <w:rPr>
                <w:b/>
                <w:sz w:val="20"/>
              </w:rPr>
              <w:t>Площадь Объекта долевого строительства, стоимость</w:t>
            </w:r>
          </w:p>
        </w:tc>
      </w:tr>
      <w:tr w:rsidR="00AC0201" w14:paraId="035EBBDA" w14:textId="52AE89FA" w:rsidTr="00990D6C">
        <w:tc>
          <w:tcPr>
            <w:tcW w:w="518" w:type="dxa"/>
          </w:tcPr>
          <w:p w14:paraId="43BF5866" w14:textId="77777777" w:rsidR="00990D6C" w:rsidRDefault="00990D6C">
            <w:pPr>
              <w:spacing w:before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159" w:type="dxa"/>
          </w:tcPr>
          <w:p w14:paraId="1EAF1C65" w14:textId="77777777" w:rsidR="00990D6C" w:rsidRDefault="00990D6C">
            <w:pPr>
              <w:spacing w:before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011" w:type="dxa"/>
            <w:gridSpan w:val="2"/>
          </w:tcPr>
          <w:p w14:paraId="3EE11247" w14:textId="77777777" w:rsidR="00990D6C" w:rsidRDefault="00990D6C">
            <w:pPr>
              <w:spacing w:before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23" w:type="dxa"/>
          </w:tcPr>
          <w:p w14:paraId="5B87017D" w14:textId="77777777" w:rsidR="00990D6C" w:rsidRDefault="00990D6C">
            <w:pPr>
              <w:spacing w:before="79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4</w:t>
            </w:r>
          </w:p>
        </w:tc>
        <w:tc>
          <w:tcPr>
            <w:tcW w:w="1220" w:type="dxa"/>
          </w:tcPr>
          <w:p w14:paraId="6550EE20" w14:textId="77777777" w:rsidR="00990D6C" w:rsidRDefault="00990D6C">
            <w:pPr>
              <w:spacing w:before="79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5</w:t>
            </w:r>
          </w:p>
        </w:tc>
        <w:tc>
          <w:tcPr>
            <w:tcW w:w="2937" w:type="dxa"/>
            <w:gridSpan w:val="2"/>
          </w:tcPr>
          <w:p w14:paraId="6CCC3A08" w14:textId="77777777" w:rsidR="00990D6C" w:rsidRDefault="00990D6C">
            <w:pPr>
              <w:spacing w:before="79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6</w:t>
            </w:r>
          </w:p>
        </w:tc>
        <w:tc>
          <w:tcPr>
            <w:tcW w:w="2009" w:type="dxa"/>
          </w:tcPr>
          <w:p w14:paraId="71DB4122" w14:textId="77777777" w:rsidR="00990D6C" w:rsidRDefault="00990D6C">
            <w:pPr>
              <w:spacing w:before="79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7</w:t>
            </w:r>
          </w:p>
        </w:tc>
        <w:tc>
          <w:tcPr>
            <w:tcW w:w="1409" w:type="dxa"/>
          </w:tcPr>
          <w:p w14:paraId="0CF02BB1" w14:textId="6D8BE1BF" w:rsidR="00990D6C" w:rsidRPr="00073C51" w:rsidRDefault="00073C51">
            <w:pPr>
              <w:spacing w:before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</w:tr>
      <w:tr w:rsidR="00AC0201" w14:paraId="7273C371" w14:textId="74C8E00B" w:rsidTr="00786F65">
        <w:trPr>
          <w:trHeight w:val="1696"/>
        </w:trPr>
        <w:tc>
          <w:tcPr>
            <w:tcW w:w="518" w:type="dxa"/>
          </w:tcPr>
          <w:p w14:paraId="64594F78" w14:textId="77777777" w:rsidR="00081E37" w:rsidRDefault="00081E37">
            <w:pPr>
              <w:spacing w:before="79"/>
              <w:jc w:val="center"/>
              <w:rPr>
                <w:b/>
                <w:sz w:val="20"/>
              </w:rPr>
            </w:pPr>
          </w:p>
          <w:p w14:paraId="514A8E0D" w14:textId="77777777" w:rsidR="00081E37" w:rsidRDefault="00081E37">
            <w:pPr>
              <w:spacing w:before="79"/>
              <w:jc w:val="center"/>
              <w:rPr>
                <w:b/>
                <w:sz w:val="20"/>
              </w:rPr>
            </w:pPr>
          </w:p>
          <w:p w14:paraId="3438724C" w14:textId="77777777" w:rsidR="00081E37" w:rsidRDefault="00081E37">
            <w:pPr>
              <w:spacing w:before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п/н</w:t>
            </w:r>
          </w:p>
        </w:tc>
        <w:tc>
          <w:tcPr>
            <w:tcW w:w="1159" w:type="dxa"/>
            <w:vAlign w:val="center"/>
          </w:tcPr>
          <w:p w14:paraId="7485A4D3" w14:textId="77777777" w:rsidR="00081E37" w:rsidRDefault="00081E37">
            <w:pPr>
              <w:spacing w:before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Условный номер</w:t>
            </w:r>
          </w:p>
        </w:tc>
        <w:tc>
          <w:tcPr>
            <w:tcW w:w="1011" w:type="dxa"/>
            <w:gridSpan w:val="2"/>
            <w:vAlign w:val="center"/>
          </w:tcPr>
          <w:p w14:paraId="46111CFA" w14:textId="77777777" w:rsidR="00081E37" w:rsidRDefault="00081E37">
            <w:pPr>
              <w:spacing w:before="79"/>
              <w:jc w:val="center"/>
              <w:rPr>
                <w:b/>
                <w:sz w:val="20"/>
              </w:rPr>
            </w:pPr>
          </w:p>
          <w:p w14:paraId="19917312" w14:textId="77777777" w:rsidR="00081E37" w:rsidRDefault="00081E37">
            <w:pPr>
              <w:spacing w:before="79"/>
              <w:jc w:val="center"/>
              <w:rPr>
                <w:b/>
                <w:sz w:val="20"/>
              </w:rPr>
            </w:pPr>
          </w:p>
          <w:p w14:paraId="7BF8419E" w14:textId="7B566C93" w:rsidR="00081E37" w:rsidRDefault="00AC0201">
            <w:pPr>
              <w:spacing w:before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Секция</w:t>
            </w:r>
          </w:p>
          <w:p w14:paraId="7DFA408F" w14:textId="77777777" w:rsidR="00081E37" w:rsidRDefault="00081E37">
            <w:pPr>
              <w:spacing w:before="79"/>
              <w:jc w:val="center"/>
              <w:rPr>
                <w:b/>
                <w:sz w:val="20"/>
              </w:rPr>
            </w:pPr>
          </w:p>
          <w:p w14:paraId="048B9907" w14:textId="77777777" w:rsidR="00081E37" w:rsidRDefault="00081E37">
            <w:pPr>
              <w:rPr>
                <w:sz w:val="20"/>
              </w:rPr>
            </w:pPr>
          </w:p>
          <w:p w14:paraId="7A7A4462" w14:textId="77777777" w:rsidR="00081E37" w:rsidRDefault="00081E37">
            <w:pPr>
              <w:rPr>
                <w:b/>
                <w:bCs/>
                <w:sz w:val="20"/>
              </w:rPr>
            </w:pPr>
          </w:p>
        </w:tc>
        <w:tc>
          <w:tcPr>
            <w:tcW w:w="923" w:type="dxa"/>
            <w:vAlign w:val="center"/>
          </w:tcPr>
          <w:p w14:paraId="3F9E4F33" w14:textId="77777777" w:rsidR="00081E37" w:rsidRDefault="00081E37">
            <w:pPr>
              <w:spacing w:before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Этаж</w:t>
            </w:r>
          </w:p>
        </w:tc>
        <w:tc>
          <w:tcPr>
            <w:tcW w:w="1220" w:type="dxa"/>
            <w:vAlign w:val="center"/>
          </w:tcPr>
          <w:p w14:paraId="07C5B86D" w14:textId="51D33103" w:rsidR="00073C51" w:rsidRPr="00AC0201" w:rsidRDefault="00073C51">
            <w:pPr>
              <w:spacing w:before="79"/>
              <w:jc w:val="center"/>
              <w:rPr>
                <w:b/>
                <w:sz w:val="20"/>
              </w:rPr>
            </w:pPr>
            <w:r w:rsidRPr="00AC0201">
              <w:rPr>
                <w:b/>
                <w:sz w:val="20"/>
              </w:rPr>
              <w:t>Проектная</w:t>
            </w:r>
          </w:p>
          <w:p w14:paraId="37512B13" w14:textId="71A3A0CA" w:rsidR="00081E37" w:rsidRPr="00AC0201" w:rsidRDefault="00073C51">
            <w:pPr>
              <w:spacing w:before="79"/>
              <w:jc w:val="center"/>
              <w:rPr>
                <w:b/>
                <w:sz w:val="20"/>
              </w:rPr>
            </w:pPr>
            <w:r w:rsidRPr="00AC0201">
              <w:rPr>
                <w:b/>
                <w:sz w:val="20"/>
              </w:rPr>
              <w:t>о</w:t>
            </w:r>
            <w:r w:rsidR="00081E37" w:rsidRPr="00AC0201">
              <w:rPr>
                <w:b/>
                <w:sz w:val="20"/>
              </w:rPr>
              <w:t>бщая площадь</w:t>
            </w:r>
          </w:p>
          <w:p w14:paraId="3FEE3FAF" w14:textId="77777777" w:rsidR="00081E37" w:rsidRPr="00AC0201" w:rsidRDefault="00081E37">
            <w:pPr>
              <w:spacing w:before="79"/>
              <w:jc w:val="center"/>
              <w:rPr>
                <w:b/>
                <w:sz w:val="20"/>
              </w:rPr>
            </w:pPr>
            <w:r w:rsidRPr="00AC0201">
              <w:rPr>
                <w:b/>
                <w:sz w:val="20"/>
              </w:rPr>
              <w:t>кв.м.</w:t>
            </w:r>
          </w:p>
        </w:tc>
        <w:tc>
          <w:tcPr>
            <w:tcW w:w="1710" w:type="dxa"/>
            <w:vAlign w:val="center"/>
          </w:tcPr>
          <w:p w14:paraId="22906285" w14:textId="7F778B09" w:rsidR="00073C51" w:rsidRPr="00AC0201" w:rsidRDefault="00073C51" w:rsidP="00E83C35">
            <w:pPr>
              <w:spacing w:before="79"/>
              <w:jc w:val="center"/>
              <w:rPr>
                <w:b/>
                <w:sz w:val="20"/>
              </w:rPr>
            </w:pPr>
            <w:r w:rsidRPr="00AC0201">
              <w:rPr>
                <w:b/>
                <w:sz w:val="20"/>
              </w:rPr>
              <w:t>Проектная</w:t>
            </w:r>
          </w:p>
          <w:p w14:paraId="2FD2968E" w14:textId="60F109ED" w:rsidR="00081E37" w:rsidRPr="00AC0201" w:rsidRDefault="00073C51" w:rsidP="00E83C35">
            <w:pPr>
              <w:spacing w:before="79"/>
              <w:jc w:val="center"/>
              <w:rPr>
                <w:b/>
                <w:sz w:val="20"/>
              </w:rPr>
            </w:pPr>
            <w:r w:rsidRPr="00AC0201">
              <w:rPr>
                <w:b/>
                <w:sz w:val="20"/>
              </w:rPr>
              <w:t>общая площадь без лоджий и балконов</w:t>
            </w:r>
          </w:p>
        </w:tc>
        <w:tc>
          <w:tcPr>
            <w:tcW w:w="1227" w:type="dxa"/>
            <w:vAlign w:val="center"/>
          </w:tcPr>
          <w:p w14:paraId="1B06974B" w14:textId="551CBF55" w:rsidR="00073C51" w:rsidRPr="00AC0201" w:rsidRDefault="00073C51" w:rsidP="00786F65">
            <w:pPr>
              <w:spacing w:before="79"/>
              <w:jc w:val="center"/>
              <w:rPr>
                <w:b/>
                <w:sz w:val="20"/>
                <w:szCs w:val="20"/>
              </w:rPr>
            </w:pPr>
            <w:r w:rsidRPr="00AC0201">
              <w:rPr>
                <w:b/>
                <w:sz w:val="20"/>
                <w:szCs w:val="20"/>
              </w:rPr>
              <w:t>Проектная</w:t>
            </w:r>
          </w:p>
          <w:p w14:paraId="320DF6DD" w14:textId="1C909520" w:rsidR="00081E37" w:rsidRPr="00AC0201" w:rsidRDefault="00073C51" w:rsidP="00786F65">
            <w:pPr>
              <w:spacing w:before="79"/>
              <w:jc w:val="center"/>
              <w:rPr>
                <w:b/>
                <w:sz w:val="20"/>
              </w:rPr>
            </w:pPr>
            <w:r w:rsidRPr="00AC0201">
              <w:rPr>
                <w:b/>
                <w:sz w:val="20"/>
                <w:szCs w:val="20"/>
              </w:rPr>
              <w:t>жилая площадь</w:t>
            </w:r>
          </w:p>
        </w:tc>
        <w:tc>
          <w:tcPr>
            <w:tcW w:w="2009" w:type="dxa"/>
            <w:vAlign w:val="center"/>
          </w:tcPr>
          <w:p w14:paraId="5CC45167" w14:textId="47759FF9" w:rsidR="00081E37" w:rsidRPr="00AC0201" w:rsidRDefault="00073C51">
            <w:pPr>
              <w:spacing w:before="79"/>
              <w:jc w:val="center"/>
              <w:rPr>
                <w:b/>
                <w:sz w:val="20"/>
                <w:szCs w:val="20"/>
              </w:rPr>
            </w:pPr>
            <w:r w:rsidRPr="00AC0201">
              <w:rPr>
                <w:b/>
                <w:sz w:val="20"/>
                <w:szCs w:val="20"/>
              </w:rPr>
              <w:t>Количество комнат</w:t>
            </w:r>
          </w:p>
        </w:tc>
        <w:tc>
          <w:tcPr>
            <w:tcW w:w="1409" w:type="dxa"/>
          </w:tcPr>
          <w:p w14:paraId="5947EF6B" w14:textId="3FFA5356" w:rsidR="00081E37" w:rsidRPr="00AC0201" w:rsidRDefault="00073C51">
            <w:pPr>
              <w:spacing w:before="79"/>
              <w:jc w:val="center"/>
              <w:rPr>
                <w:b/>
                <w:sz w:val="20"/>
              </w:rPr>
            </w:pPr>
            <w:r w:rsidRPr="00AC0201">
              <w:rPr>
                <w:b/>
                <w:sz w:val="20"/>
              </w:rPr>
              <w:t>Стоимость Объекта долевого строительства (в рублях)</w:t>
            </w:r>
          </w:p>
        </w:tc>
      </w:tr>
      <w:tr w:rsidR="00AC0201" w:rsidRPr="009F77B3" w14:paraId="47D23E50" w14:textId="5D1D5ED8" w:rsidTr="00990D6C">
        <w:trPr>
          <w:trHeight w:val="237"/>
        </w:trPr>
        <w:tc>
          <w:tcPr>
            <w:tcW w:w="518" w:type="dxa"/>
            <w:shd w:val="clear" w:color="auto" w:fill="F2F2F2" w:themeFill="background1" w:themeFillShade="F2"/>
          </w:tcPr>
          <w:p w14:paraId="0B4671AF" w14:textId="1131D51F" w:rsidR="00990D6C" w:rsidRDefault="00990D6C">
            <w:pPr>
              <w:spacing w:before="79"/>
              <w:jc w:val="center"/>
              <w:rPr>
                <w:b/>
                <w:sz w:val="20"/>
              </w:rPr>
            </w:pPr>
          </w:p>
        </w:tc>
        <w:tc>
          <w:tcPr>
            <w:tcW w:w="1159" w:type="dxa"/>
            <w:shd w:val="clear" w:color="auto" w:fill="F2F2F2" w:themeFill="background1" w:themeFillShade="F2"/>
            <w:vAlign w:val="center"/>
          </w:tcPr>
          <w:p w14:paraId="2883FB1A" w14:textId="1E85E1BD" w:rsidR="00990D6C" w:rsidRDefault="00990D6C">
            <w:pPr>
              <w:spacing w:before="79"/>
              <w:jc w:val="center"/>
              <w:rPr>
                <w:b/>
                <w:sz w:val="20"/>
              </w:rPr>
            </w:pPr>
          </w:p>
        </w:tc>
        <w:tc>
          <w:tcPr>
            <w:tcW w:w="1011" w:type="dxa"/>
            <w:gridSpan w:val="2"/>
            <w:shd w:val="clear" w:color="auto" w:fill="F2F2F2" w:themeFill="background1" w:themeFillShade="F2"/>
            <w:vAlign w:val="center"/>
          </w:tcPr>
          <w:p w14:paraId="6A44D495" w14:textId="6E17B4F4" w:rsidR="00990D6C" w:rsidRDefault="00990D6C">
            <w:pPr>
              <w:jc w:val="center"/>
              <w:rPr>
                <w:sz w:val="20"/>
              </w:rPr>
            </w:pPr>
          </w:p>
        </w:tc>
        <w:tc>
          <w:tcPr>
            <w:tcW w:w="923" w:type="dxa"/>
            <w:shd w:val="clear" w:color="auto" w:fill="F2F2F2" w:themeFill="background1" w:themeFillShade="F2"/>
            <w:vAlign w:val="center"/>
          </w:tcPr>
          <w:p w14:paraId="6D9C448C" w14:textId="19FF316C" w:rsidR="00990D6C" w:rsidRDefault="00990D6C">
            <w:pPr>
              <w:spacing w:before="79"/>
              <w:jc w:val="center"/>
              <w:rPr>
                <w:b/>
                <w:sz w:val="20"/>
              </w:rPr>
            </w:pPr>
          </w:p>
        </w:tc>
        <w:tc>
          <w:tcPr>
            <w:tcW w:w="1220" w:type="dxa"/>
            <w:shd w:val="clear" w:color="auto" w:fill="F2F2F2" w:themeFill="background1" w:themeFillShade="F2"/>
            <w:vAlign w:val="center"/>
          </w:tcPr>
          <w:p w14:paraId="1EFEA8B2" w14:textId="3EF00BBD" w:rsidR="00990D6C" w:rsidRDefault="00990D6C">
            <w:pPr>
              <w:spacing w:before="79"/>
              <w:jc w:val="center"/>
              <w:rPr>
                <w:b/>
                <w:sz w:val="20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0A9A51CB" w14:textId="123366D8" w:rsidR="00990D6C" w:rsidRDefault="00990D6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07A2D90F" w14:textId="58FD3A05" w:rsidR="00990D6C" w:rsidRDefault="00990D6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09" w:type="dxa"/>
            <w:shd w:val="clear" w:color="auto" w:fill="F2F2F2" w:themeFill="background1" w:themeFillShade="F2"/>
            <w:vAlign w:val="center"/>
          </w:tcPr>
          <w:p w14:paraId="0D6DC95A" w14:textId="3A753E9E" w:rsidR="00990D6C" w:rsidRDefault="00990D6C">
            <w:pPr>
              <w:spacing w:before="79"/>
              <w:jc w:val="center"/>
              <w:rPr>
                <w:b/>
                <w:sz w:val="20"/>
              </w:rPr>
            </w:pPr>
          </w:p>
        </w:tc>
        <w:tc>
          <w:tcPr>
            <w:tcW w:w="1409" w:type="dxa"/>
            <w:shd w:val="clear" w:color="auto" w:fill="F2F2F2" w:themeFill="background1" w:themeFillShade="F2"/>
          </w:tcPr>
          <w:p w14:paraId="4ACC735D" w14:textId="695B63EB" w:rsidR="00990D6C" w:rsidRPr="009F77B3" w:rsidRDefault="00990D6C" w:rsidP="00990D6C">
            <w:pPr>
              <w:jc w:val="center"/>
              <w:rPr>
                <w:b/>
                <w:sz w:val="20"/>
              </w:rPr>
            </w:pPr>
          </w:p>
        </w:tc>
      </w:tr>
      <w:tr w:rsidR="00073C51" w14:paraId="1D5856D0" w14:textId="1B9419C7" w:rsidTr="00C00A01">
        <w:trPr>
          <w:trHeight w:val="210"/>
        </w:trPr>
        <w:tc>
          <w:tcPr>
            <w:tcW w:w="1790" w:type="dxa"/>
            <w:gridSpan w:val="3"/>
          </w:tcPr>
          <w:p w14:paraId="4DA62FEF" w14:textId="77777777" w:rsidR="00990D6C" w:rsidRDefault="00990D6C">
            <w:pPr>
              <w:spacing w:before="79"/>
              <w:rPr>
                <w:b/>
                <w:sz w:val="20"/>
                <w:highlight w:val="yellow"/>
              </w:rPr>
            </w:pPr>
          </w:p>
        </w:tc>
        <w:tc>
          <w:tcPr>
            <w:tcW w:w="1821" w:type="dxa"/>
            <w:gridSpan w:val="2"/>
          </w:tcPr>
          <w:p w14:paraId="0762EFEB" w14:textId="77777777" w:rsidR="009F77B3" w:rsidRPr="00C00A01" w:rsidRDefault="009F77B3">
            <w:pPr>
              <w:spacing w:before="79"/>
              <w:rPr>
                <w:b/>
                <w:sz w:val="20"/>
              </w:rPr>
            </w:pPr>
          </w:p>
          <w:p w14:paraId="7B89D21E" w14:textId="37A31B81" w:rsidR="00990D6C" w:rsidRPr="00C00A01" w:rsidRDefault="00990D6C">
            <w:pPr>
              <w:spacing w:before="79"/>
              <w:rPr>
                <w:b/>
                <w:sz w:val="20"/>
              </w:rPr>
            </w:pPr>
            <w:r w:rsidRPr="00C00A01">
              <w:rPr>
                <w:b/>
                <w:sz w:val="20"/>
              </w:rPr>
              <w:t xml:space="preserve">ИТОГО: </w:t>
            </w:r>
          </w:p>
        </w:tc>
        <w:tc>
          <w:tcPr>
            <w:tcW w:w="1220" w:type="dxa"/>
          </w:tcPr>
          <w:p w14:paraId="714EB11F" w14:textId="3FC9C859" w:rsidR="00990D6C" w:rsidRPr="00C00A01" w:rsidRDefault="00990D6C">
            <w:pPr>
              <w:spacing w:before="79"/>
              <w:jc w:val="center"/>
              <w:rPr>
                <w:b/>
                <w:sz w:val="20"/>
              </w:rPr>
            </w:pPr>
          </w:p>
        </w:tc>
        <w:tc>
          <w:tcPr>
            <w:tcW w:w="1710" w:type="dxa"/>
          </w:tcPr>
          <w:p w14:paraId="72EDE593" w14:textId="77777777" w:rsidR="00990D6C" w:rsidRDefault="00990D6C">
            <w:pPr>
              <w:spacing w:before="79"/>
              <w:rPr>
                <w:b/>
                <w:sz w:val="20"/>
                <w:highlight w:val="yellow"/>
              </w:rPr>
            </w:pPr>
          </w:p>
        </w:tc>
        <w:tc>
          <w:tcPr>
            <w:tcW w:w="1227" w:type="dxa"/>
          </w:tcPr>
          <w:p w14:paraId="2B8D2739" w14:textId="77777777" w:rsidR="00990D6C" w:rsidRDefault="00990D6C">
            <w:pPr>
              <w:spacing w:before="79"/>
              <w:rPr>
                <w:b/>
                <w:sz w:val="20"/>
                <w:highlight w:val="yellow"/>
              </w:rPr>
            </w:pPr>
          </w:p>
        </w:tc>
        <w:tc>
          <w:tcPr>
            <w:tcW w:w="2009" w:type="dxa"/>
          </w:tcPr>
          <w:p w14:paraId="767312BF" w14:textId="77777777" w:rsidR="009F77B3" w:rsidRDefault="009F77B3" w:rsidP="009F77B3">
            <w:pPr>
              <w:spacing w:before="79"/>
              <w:rPr>
                <w:b/>
                <w:sz w:val="20"/>
                <w:highlight w:val="yellow"/>
              </w:rPr>
            </w:pPr>
          </w:p>
          <w:p w14:paraId="6126820F" w14:textId="3B17E01D" w:rsidR="00990D6C" w:rsidRPr="009F77B3" w:rsidRDefault="00990D6C" w:rsidP="00C00A01">
            <w:pPr>
              <w:spacing w:before="79"/>
              <w:jc w:val="center"/>
              <w:rPr>
                <w:b/>
                <w:sz w:val="20"/>
                <w:highlight w:val="yellow"/>
                <w:lang w:val="en-US"/>
              </w:rPr>
            </w:pPr>
          </w:p>
        </w:tc>
        <w:tc>
          <w:tcPr>
            <w:tcW w:w="1409" w:type="dxa"/>
          </w:tcPr>
          <w:p w14:paraId="1669F8DC" w14:textId="77777777" w:rsidR="00C00A01" w:rsidRDefault="00C00A01" w:rsidP="00C00A01">
            <w:pPr>
              <w:spacing w:before="79"/>
              <w:jc w:val="center"/>
              <w:rPr>
                <w:b/>
                <w:sz w:val="20"/>
              </w:rPr>
            </w:pPr>
          </w:p>
          <w:p w14:paraId="1BADB0A6" w14:textId="1DFD93F3" w:rsidR="00990D6C" w:rsidRPr="00C00A01" w:rsidRDefault="00990D6C" w:rsidP="00C00A01">
            <w:pPr>
              <w:spacing w:before="79"/>
              <w:jc w:val="center"/>
              <w:rPr>
                <w:b/>
                <w:sz w:val="20"/>
              </w:rPr>
            </w:pPr>
          </w:p>
        </w:tc>
      </w:tr>
    </w:tbl>
    <w:p w14:paraId="6107297A" w14:textId="77777777" w:rsidR="003C6197" w:rsidRDefault="003C6197">
      <w:pPr>
        <w:pStyle w:val="afe"/>
        <w:spacing w:before="7"/>
        <w:ind w:left="0" w:firstLine="0"/>
        <w:jc w:val="left"/>
        <w:rPr>
          <w:b/>
          <w:sz w:val="19"/>
        </w:rPr>
      </w:pPr>
    </w:p>
    <w:p w14:paraId="6ACF04D6" w14:textId="77777777" w:rsidR="003C6197" w:rsidRDefault="003C6197">
      <w:pPr>
        <w:pStyle w:val="1"/>
        <w:ind w:left="1538"/>
      </w:pPr>
    </w:p>
    <w:p w14:paraId="22F96594" w14:textId="4478F387" w:rsidR="003C6197" w:rsidRDefault="00B01D20">
      <w:pPr>
        <w:pStyle w:val="1"/>
        <w:ind w:left="1538"/>
      </w:pPr>
      <w:r>
        <w:t>Назначение Объекта долевого строительства –</w:t>
      </w:r>
      <w:r w:rsidR="00081E37">
        <w:t xml:space="preserve"> Ж</w:t>
      </w:r>
      <w:r>
        <w:t>илое помещение</w:t>
      </w:r>
      <w:r w:rsidR="00081E37">
        <w:t xml:space="preserve"> (квартира)</w:t>
      </w:r>
    </w:p>
    <w:p w14:paraId="54BA9E87" w14:textId="390BEBA0" w:rsidR="003C6197" w:rsidRPr="00073C51" w:rsidRDefault="00B01D20">
      <w:pPr>
        <w:pStyle w:val="1"/>
        <w:ind w:left="1538"/>
      </w:pPr>
      <w:r>
        <w:t xml:space="preserve">Высота от пола до потолка (в чистовой </w:t>
      </w:r>
      <w:r w:rsidRPr="00073C51">
        <w:t xml:space="preserve">отделке) – </w:t>
      </w:r>
      <w:r w:rsidR="00073C51" w:rsidRPr="00073C51">
        <w:t>2,7</w:t>
      </w:r>
      <w:r w:rsidRPr="00073C51">
        <w:t xml:space="preserve"> м. </w:t>
      </w:r>
    </w:p>
    <w:p w14:paraId="166090FD" w14:textId="77777777" w:rsidR="003C6197" w:rsidRDefault="003C6197">
      <w:pPr>
        <w:pStyle w:val="1"/>
        <w:ind w:left="1538"/>
      </w:pPr>
    </w:p>
    <w:p w14:paraId="11A6FBA0" w14:textId="77777777" w:rsidR="003C6197" w:rsidRDefault="00B01D20">
      <w:pPr>
        <w:pStyle w:val="1"/>
        <w:ind w:left="1538"/>
        <w:jc w:val="center"/>
      </w:pPr>
      <w:r>
        <w:t>ОСНОВНЫЕ ХАРАКТЕРИСТИКИ ОБЪЕКТА</w:t>
      </w:r>
    </w:p>
    <w:p w14:paraId="73FD8C14" w14:textId="77777777" w:rsidR="00FD1B59" w:rsidRDefault="00FD1B59">
      <w:pPr>
        <w:pStyle w:val="1"/>
        <w:ind w:left="1538" w:right="587"/>
        <w:jc w:val="both"/>
        <w:rPr>
          <w:color w:val="000000"/>
        </w:rPr>
      </w:pPr>
    </w:p>
    <w:p w14:paraId="53469DD4" w14:textId="0296BE9A" w:rsidR="003C6197" w:rsidRPr="00D311C2" w:rsidRDefault="00B01D20">
      <w:pPr>
        <w:pStyle w:val="1"/>
        <w:ind w:left="1538" w:right="587"/>
        <w:jc w:val="both"/>
        <w:rPr>
          <w:b w:val="0"/>
          <w:bCs w:val="0"/>
        </w:rPr>
      </w:pPr>
      <w:r>
        <w:rPr>
          <w:color w:val="000000"/>
        </w:rPr>
        <w:t xml:space="preserve">1. </w:t>
      </w:r>
      <w:r w:rsidRPr="00D311C2">
        <w:rPr>
          <w:b w:val="0"/>
          <w:bCs w:val="0"/>
        </w:rPr>
        <w:t xml:space="preserve">Вид - Объект капительного строительства </w:t>
      </w:r>
      <w:r w:rsidR="00081E37" w:rsidRPr="00D311C2">
        <w:rPr>
          <w:b w:val="0"/>
          <w:bCs w:val="0"/>
        </w:rPr>
        <w:t>– Многоквартирный 12-тиэтажный жилой дом в рамках комплексного развития территории по ул. Станционная – ул. Правды в г. Дубне Московской области</w:t>
      </w:r>
      <w:r w:rsidRPr="00D311C2">
        <w:rPr>
          <w:b w:val="0"/>
          <w:bCs w:val="0"/>
        </w:rPr>
        <w:t xml:space="preserve">.  </w:t>
      </w:r>
    </w:p>
    <w:p w14:paraId="5721BD0F" w14:textId="56A1C58C" w:rsidR="003C6197" w:rsidRPr="00D311C2" w:rsidRDefault="00B01D20">
      <w:pPr>
        <w:pStyle w:val="1"/>
        <w:ind w:left="1538"/>
        <w:jc w:val="both"/>
        <w:rPr>
          <w:b w:val="0"/>
          <w:bCs w:val="0"/>
        </w:rPr>
      </w:pPr>
      <w:r w:rsidRPr="00D311C2">
        <w:rPr>
          <w:b w:val="0"/>
          <w:bCs w:val="0"/>
        </w:rPr>
        <w:t xml:space="preserve">2. Назначение - жилое. </w:t>
      </w:r>
    </w:p>
    <w:p w14:paraId="445EC9A2" w14:textId="7CF9D22A" w:rsidR="003C6197" w:rsidRPr="00D311C2" w:rsidRDefault="00B01D20">
      <w:pPr>
        <w:pStyle w:val="1"/>
        <w:ind w:left="1538"/>
        <w:jc w:val="both"/>
        <w:rPr>
          <w:b w:val="0"/>
          <w:bCs w:val="0"/>
        </w:rPr>
      </w:pPr>
      <w:r w:rsidRPr="00D311C2">
        <w:rPr>
          <w:b w:val="0"/>
          <w:bCs w:val="0"/>
        </w:rPr>
        <w:t xml:space="preserve">3. </w:t>
      </w:r>
      <w:r w:rsidR="0063346B" w:rsidRPr="00D311C2">
        <w:rPr>
          <w:b w:val="0"/>
          <w:bCs w:val="0"/>
        </w:rPr>
        <w:t>Этажность здания – 12, к</w:t>
      </w:r>
      <w:r w:rsidRPr="00D311C2">
        <w:rPr>
          <w:b w:val="0"/>
          <w:bCs w:val="0"/>
        </w:rPr>
        <w:t xml:space="preserve">оличество этажей </w:t>
      </w:r>
      <w:r w:rsidR="0063346B" w:rsidRPr="00D311C2">
        <w:rPr>
          <w:b w:val="0"/>
          <w:bCs w:val="0"/>
        </w:rPr>
        <w:t>– 13 (включая подземный эт</w:t>
      </w:r>
      <w:r w:rsidR="00AC0201" w:rsidRPr="00D311C2">
        <w:rPr>
          <w:b w:val="0"/>
          <w:bCs w:val="0"/>
        </w:rPr>
        <w:t>а</w:t>
      </w:r>
      <w:r w:rsidR="0063346B" w:rsidRPr="00D311C2">
        <w:rPr>
          <w:b w:val="0"/>
          <w:bCs w:val="0"/>
        </w:rPr>
        <w:t>ж)</w:t>
      </w:r>
      <w:r w:rsidRPr="00D311C2">
        <w:rPr>
          <w:b w:val="0"/>
          <w:bCs w:val="0"/>
        </w:rPr>
        <w:t xml:space="preserve">. </w:t>
      </w:r>
    </w:p>
    <w:p w14:paraId="036A15E2" w14:textId="4AAAE635" w:rsidR="003C6197" w:rsidRPr="00D311C2" w:rsidRDefault="00B01D20">
      <w:pPr>
        <w:pStyle w:val="1"/>
        <w:ind w:left="1538"/>
        <w:jc w:val="both"/>
        <w:rPr>
          <w:b w:val="0"/>
          <w:bCs w:val="0"/>
        </w:rPr>
      </w:pPr>
      <w:r w:rsidRPr="00D311C2">
        <w:rPr>
          <w:b w:val="0"/>
          <w:bCs w:val="0"/>
        </w:rPr>
        <w:t xml:space="preserve">4. Общая площадь Объекта </w:t>
      </w:r>
      <w:r w:rsidR="0063346B" w:rsidRPr="00D311C2">
        <w:rPr>
          <w:b w:val="0"/>
          <w:bCs w:val="0"/>
        </w:rPr>
        <w:t>–</w:t>
      </w:r>
      <w:r w:rsidRPr="00D311C2">
        <w:rPr>
          <w:b w:val="0"/>
          <w:bCs w:val="0"/>
        </w:rPr>
        <w:t xml:space="preserve"> </w:t>
      </w:r>
      <w:r w:rsidR="0063346B" w:rsidRPr="00D311C2">
        <w:rPr>
          <w:b w:val="0"/>
          <w:bCs w:val="0"/>
        </w:rPr>
        <w:t>25 519,98</w:t>
      </w:r>
      <w:r w:rsidRPr="00D311C2">
        <w:rPr>
          <w:b w:val="0"/>
          <w:bCs w:val="0"/>
        </w:rPr>
        <w:t xml:space="preserve"> кв.м. </w:t>
      </w:r>
    </w:p>
    <w:p w14:paraId="17D64443" w14:textId="1A35E4F7" w:rsidR="003C6197" w:rsidRPr="00D311C2" w:rsidRDefault="00B01D20" w:rsidP="00C61CC5">
      <w:pPr>
        <w:pStyle w:val="1"/>
        <w:ind w:left="1538" w:right="531"/>
        <w:jc w:val="both"/>
        <w:rPr>
          <w:b w:val="0"/>
          <w:bCs w:val="0"/>
        </w:rPr>
      </w:pPr>
      <w:r w:rsidRPr="00D311C2">
        <w:rPr>
          <w:b w:val="0"/>
          <w:bCs w:val="0"/>
        </w:rPr>
        <w:t xml:space="preserve">5. Материал наружных стен - </w:t>
      </w:r>
      <w:r w:rsidR="00D311C2" w:rsidRPr="00D311C2">
        <w:rPr>
          <w:b w:val="0"/>
          <w:bCs w:val="0"/>
        </w:rPr>
        <w:t>Со сборно-монолитным железобетонным каркасом и стенами из мелкоштучных каменных материалов (кирпич, керамические камни, блоки и др.)</w:t>
      </w:r>
    </w:p>
    <w:p w14:paraId="732575E8" w14:textId="77777777" w:rsidR="00D311C2" w:rsidRPr="00D311C2" w:rsidRDefault="00B01D20">
      <w:pPr>
        <w:pStyle w:val="1"/>
        <w:ind w:left="1538"/>
        <w:jc w:val="both"/>
        <w:rPr>
          <w:b w:val="0"/>
          <w:bCs w:val="0"/>
        </w:rPr>
      </w:pPr>
      <w:r w:rsidRPr="00D311C2">
        <w:rPr>
          <w:b w:val="0"/>
          <w:bCs w:val="0"/>
        </w:rPr>
        <w:t>6. Материал поэтажных перекрытий</w:t>
      </w:r>
      <w:r w:rsidR="009436E0" w:rsidRPr="00D311C2">
        <w:rPr>
          <w:b w:val="0"/>
          <w:bCs w:val="0"/>
        </w:rPr>
        <w:t xml:space="preserve"> – </w:t>
      </w:r>
      <w:r w:rsidR="00D311C2" w:rsidRPr="00D311C2">
        <w:rPr>
          <w:b w:val="0"/>
          <w:bCs w:val="0"/>
        </w:rPr>
        <w:t>Монолитные железобетонные</w:t>
      </w:r>
    </w:p>
    <w:p w14:paraId="79AF2545" w14:textId="00EBDA61" w:rsidR="003C6197" w:rsidRPr="00D311C2" w:rsidRDefault="00B01D20">
      <w:pPr>
        <w:pStyle w:val="1"/>
        <w:ind w:left="1538"/>
        <w:jc w:val="both"/>
        <w:rPr>
          <w:b w:val="0"/>
          <w:bCs w:val="0"/>
        </w:rPr>
      </w:pPr>
      <w:r w:rsidRPr="00D311C2">
        <w:rPr>
          <w:b w:val="0"/>
          <w:bCs w:val="0"/>
        </w:rPr>
        <w:t>7. Класс энергоэффективности</w:t>
      </w:r>
      <w:r w:rsidR="009436E0" w:rsidRPr="00D311C2">
        <w:rPr>
          <w:b w:val="0"/>
          <w:bCs w:val="0"/>
        </w:rPr>
        <w:t xml:space="preserve"> - </w:t>
      </w:r>
      <w:r w:rsidR="00234076" w:rsidRPr="00D311C2">
        <w:rPr>
          <w:b w:val="0"/>
          <w:bCs w:val="0"/>
          <w:lang w:val="en-US"/>
        </w:rPr>
        <w:t>D</w:t>
      </w:r>
    </w:p>
    <w:p w14:paraId="65F37F39" w14:textId="7CB2486C" w:rsidR="003C6197" w:rsidRPr="00D311C2" w:rsidRDefault="00B01D20">
      <w:pPr>
        <w:pStyle w:val="1"/>
        <w:ind w:left="1538"/>
        <w:jc w:val="both"/>
        <w:rPr>
          <w:b w:val="0"/>
          <w:bCs w:val="0"/>
        </w:rPr>
      </w:pPr>
      <w:r w:rsidRPr="00D311C2">
        <w:rPr>
          <w:b w:val="0"/>
          <w:bCs w:val="0"/>
        </w:rPr>
        <w:t>8. Сейсмостойкость</w:t>
      </w:r>
      <w:r w:rsidR="009436E0" w:rsidRPr="00D311C2">
        <w:rPr>
          <w:b w:val="0"/>
          <w:bCs w:val="0"/>
        </w:rPr>
        <w:t xml:space="preserve"> -</w:t>
      </w:r>
      <w:r w:rsidR="00FA12EB" w:rsidRPr="00D311C2">
        <w:rPr>
          <w:b w:val="0"/>
          <w:bCs w:val="0"/>
        </w:rPr>
        <w:t xml:space="preserve"> </w:t>
      </w:r>
      <w:r w:rsidR="00234076" w:rsidRPr="00D311C2">
        <w:rPr>
          <w:b w:val="0"/>
          <w:bCs w:val="0"/>
        </w:rPr>
        <w:t>5</w:t>
      </w:r>
      <w:r w:rsidR="009436E0" w:rsidRPr="00D311C2">
        <w:rPr>
          <w:b w:val="0"/>
          <w:bCs w:val="0"/>
        </w:rPr>
        <w:t xml:space="preserve"> баллов</w:t>
      </w:r>
    </w:p>
    <w:p w14:paraId="53B04A28" w14:textId="77777777" w:rsidR="00B0444C" w:rsidRPr="00D311C2" w:rsidRDefault="00B0444C">
      <w:pPr>
        <w:pStyle w:val="1"/>
        <w:ind w:left="1538"/>
        <w:jc w:val="both"/>
        <w:rPr>
          <w:b w:val="0"/>
          <w:bCs w:val="0"/>
        </w:rPr>
      </w:pPr>
    </w:p>
    <w:tbl>
      <w:tblPr>
        <w:tblW w:w="0" w:type="auto"/>
        <w:tblInd w:w="1418" w:type="dxa"/>
        <w:tblLook w:val="04A0" w:firstRow="1" w:lastRow="0" w:firstColumn="1" w:lastColumn="0" w:noHBand="0" w:noVBand="1"/>
      </w:tblPr>
      <w:tblGrid>
        <w:gridCol w:w="9776"/>
      </w:tblGrid>
      <w:tr w:rsidR="00C61CC5" w:rsidRPr="00B0444C" w14:paraId="2D33E996" w14:textId="77777777" w:rsidTr="00C61CC5">
        <w:tc>
          <w:tcPr>
            <w:tcW w:w="9776" w:type="dxa"/>
          </w:tcPr>
          <w:p w14:paraId="3866AEFB" w14:textId="77777777" w:rsidR="00C61CC5" w:rsidRPr="00B0444C" w:rsidRDefault="00C61CC5" w:rsidP="00B016D9">
            <w:pPr>
              <w:rPr>
                <w:b/>
                <w:sz w:val="20"/>
                <w:szCs w:val="20"/>
              </w:rPr>
            </w:pPr>
            <w:r w:rsidRPr="00B0444C">
              <w:rPr>
                <w:b/>
                <w:sz w:val="20"/>
                <w:szCs w:val="20"/>
              </w:rPr>
              <w:t>Застройщик:</w:t>
            </w:r>
          </w:p>
          <w:p w14:paraId="345A2E1D" w14:textId="3BD5C6DA" w:rsidR="00C61CC5" w:rsidRPr="00B0444C" w:rsidRDefault="00234076" w:rsidP="00B016D9">
            <w:pPr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Генеральный д</w:t>
            </w:r>
            <w:r w:rsidR="00C61CC5" w:rsidRPr="00B0444C">
              <w:rPr>
                <w:b/>
                <w:bCs/>
                <w:sz w:val="20"/>
                <w:szCs w:val="20"/>
              </w:rPr>
              <w:t>иректор</w:t>
            </w:r>
          </w:p>
          <w:p w14:paraId="0EB4DA82" w14:textId="2B303BA2" w:rsidR="00C61CC5" w:rsidRDefault="00C61CC5" w:rsidP="00C61CC5">
            <w:pPr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 w:rsidRPr="00B0444C">
              <w:rPr>
                <w:b/>
                <w:bCs/>
                <w:sz w:val="20"/>
                <w:szCs w:val="20"/>
              </w:rPr>
              <w:t>ООО «СЗ</w:t>
            </w:r>
            <w:r w:rsidR="00234076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234076">
              <w:rPr>
                <w:b/>
                <w:bCs/>
                <w:sz w:val="20"/>
                <w:szCs w:val="20"/>
              </w:rPr>
              <w:t>ЭЛЕМЕНТ</w:t>
            </w:r>
            <w:r w:rsidRPr="00B0444C">
              <w:rPr>
                <w:b/>
                <w:bCs/>
                <w:sz w:val="20"/>
                <w:szCs w:val="20"/>
              </w:rPr>
              <w:t>»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          </w:t>
            </w:r>
            <w:r w:rsidRPr="00B0444C">
              <w:rPr>
                <w:b/>
                <w:bCs/>
                <w:sz w:val="20"/>
                <w:szCs w:val="20"/>
              </w:rPr>
              <w:t>___</w:t>
            </w:r>
            <w:r>
              <w:rPr>
                <w:b/>
                <w:bCs/>
                <w:sz w:val="20"/>
                <w:szCs w:val="20"/>
              </w:rPr>
              <w:t>_______</w:t>
            </w:r>
            <w:r w:rsidRPr="00B0444C">
              <w:rPr>
                <w:b/>
                <w:bCs/>
                <w:sz w:val="20"/>
                <w:szCs w:val="20"/>
              </w:rPr>
              <w:t xml:space="preserve">___________ </w:t>
            </w:r>
            <w:r>
              <w:rPr>
                <w:b/>
                <w:bCs/>
                <w:sz w:val="20"/>
                <w:szCs w:val="20"/>
              </w:rPr>
              <w:t xml:space="preserve">          </w:t>
            </w:r>
            <w:r w:rsidR="00234076">
              <w:rPr>
                <w:b/>
                <w:bCs/>
                <w:sz w:val="20"/>
                <w:szCs w:val="20"/>
              </w:rPr>
              <w:t>Д. И. Мокеев</w:t>
            </w:r>
          </w:p>
          <w:p w14:paraId="4B2F70BD" w14:textId="76F2072A" w:rsidR="00C61CC5" w:rsidRPr="00B0444C" w:rsidRDefault="00C61CC5" w:rsidP="00B01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</w:t>
            </w:r>
            <w:r w:rsidRPr="00B0444C">
              <w:rPr>
                <w:sz w:val="20"/>
                <w:szCs w:val="20"/>
              </w:rPr>
              <w:t>М.П.</w:t>
            </w:r>
          </w:p>
        </w:tc>
      </w:tr>
      <w:tr w:rsidR="00C61CC5" w:rsidRPr="00B0444C" w14:paraId="715DF0C1" w14:textId="77777777" w:rsidTr="00C61CC5">
        <w:tc>
          <w:tcPr>
            <w:tcW w:w="9776" w:type="dxa"/>
          </w:tcPr>
          <w:p w14:paraId="1ED4669B" w14:textId="77777777" w:rsidR="00C61CC5" w:rsidRDefault="00C61CC5" w:rsidP="00B016D9">
            <w:pPr>
              <w:rPr>
                <w:b/>
                <w:sz w:val="20"/>
                <w:szCs w:val="20"/>
              </w:rPr>
            </w:pPr>
          </w:p>
          <w:p w14:paraId="7CECC816" w14:textId="77777777" w:rsidR="00C61CC5" w:rsidRDefault="00C61CC5" w:rsidP="00B016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 долевого строительства:</w:t>
            </w:r>
          </w:p>
          <w:p w14:paraId="79AACA64" w14:textId="77777777" w:rsidR="00C61CC5" w:rsidRDefault="00C61CC5" w:rsidP="00B016D9">
            <w:pPr>
              <w:rPr>
                <w:b/>
                <w:sz w:val="20"/>
                <w:szCs w:val="20"/>
              </w:rPr>
            </w:pPr>
          </w:p>
          <w:p w14:paraId="4378CDBA" w14:textId="47458FB9" w:rsidR="00C61CC5" w:rsidRDefault="00C61CC5" w:rsidP="00B016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___________________________ </w:t>
            </w:r>
            <w:r w:rsidR="00234076">
              <w:rPr>
                <w:b/>
                <w:sz w:val="20"/>
                <w:szCs w:val="20"/>
              </w:rPr>
              <w:t>/______________/</w:t>
            </w:r>
          </w:p>
          <w:p w14:paraId="20CEF4F9" w14:textId="77777777" w:rsidR="00C61CC5" w:rsidRDefault="00C61CC5" w:rsidP="00B016D9">
            <w:pPr>
              <w:rPr>
                <w:b/>
                <w:sz w:val="20"/>
                <w:szCs w:val="20"/>
              </w:rPr>
            </w:pPr>
          </w:p>
          <w:p w14:paraId="25E8DC73" w14:textId="27646DCA" w:rsidR="00C61CC5" w:rsidRPr="00B0444C" w:rsidRDefault="00C61CC5" w:rsidP="00B016D9">
            <w:pPr>
              <w:rPr>
                <w:b/>
                <w:sz w:val="20"/>
                <w:szCs w:val="20"/>
              </w:rPr>
            </w:pPr>
          </w:p>
        </w:tc>
      </w:tr>
    </w:tbl>
    <w:p w14:paraId="06F1C0D8" w14:textId="77777777" w:rsidR="00B0444C" w:rsidRDefault="00B0444C">
      <w:pPr>
        <w:pStyle w:val="1"/>
        <w:ind w:left="1538"/>
        <w:jc w:val="both"/>
        <w:rPr>
          <w:color w:val="FF0000"/>
        </w:rPr>
      </w:pPr>
    </w:p>
    <w:p w14:paraId="57A9397A" w14:textId="77777777" w:rsidR="00B0444C" w:rsidRDefault="00B0444C">
      <w:pPr>
        <w:pStyle w:val="1"/>
        <w:ind w:left="1538"/>
        <w:jc w:val="both"/>
        <w:rPr>
          <w:color w:val="FF0000"/>
        </w:rPr>
      </w:pPr>
    </w:p>
    <w:p w14:paraId="5E7307A4" w14:textId="77777777" w:rsidR="00FD1B59" w:rsidRDefault="00FD1B59" w:rsidP="00C61CC5">
      <w:pPr>
        <w:pStyle w:val="1"/>
        <w:ind w:right="533"/>
        <w:jc w:val="right"/>
      </w:pPr>
      <w:bookmarkStart w:id="0" w:name="_Hlk176188920"/>
    </w:p>
    <w:p w14:paraId="569DAD2B" w14:textId="77777777" w:rsidR="00FD1B59" w:rsidRDefault="00FD1B59" w:rsidP="00C61CC5">
      <w:pPr>
        <w:pStyle w:val="1"/>
        <w:ind w:right="533"/>
        <w:jc w:val="right"/>
      </w:pPr>
    </w:p>
    <w:p w14:paraId="4B781829" w14:textId="77777777" w:rsidR="00FD1B59" w:rsidRDefault="00FD1B59" w:rsidP="00C61CC5">
      <w:pPr>
        <w:pStyle w:val="1"/>
        <w:ind w:right="533"/>
        <w:jc w:val="right"/>
      </w:pPr>
    </w:p>
    <w:p w14:paraId="15C61BF9" w14:textId="77777777" w:rsidR="00FD1B59" w:rsidRDefault="00FD1B59" w:rsidP="00C61CC5">
      <w:pPr>
        <w:pStyle w:val="1"/>
        <w:ind w:right="533"/>
        <w:jc w:val="right"/>
      </w:pPr>
    </w:p>
    <w:p w14:paraId="6836AD45" w14:textId="77777777" w:rsidR="00FD1B59" w:rsidRDefault="00FD1B59" w:rsidP="00C61CC5">
      <w:pPr>
        <w:pStyle w:val="1"/>
        <w:ind w:right="533"/>
        <w:jc w:val="right"/>
      </w:pPr>
    </w:p>
    <w:p w14:paraId="2B06310E" w14:textId="77777777" w:rsidR="00FD1B59" w:rsidRDefault="00FD1B59" w:rsidP="00C61CC5">
      <w:pPr>
        <w:pStyle w:val="1"/>
        <w:ind w:right="533"/>
        <w:jc w:val="right"/>
      </w:pPr>
    </w:p>
    <w:p w14:paraId="0BE22ED5" w14:textId="77777777" w:rsidR="00FD1B59" w:rsidRDefault="00FD1B59" w:rsidP="00C61CC5">
      <w:pPr>
        <w:pStyle w:val="1"/>
        <w:ind w:right="533"/>
        <w:jc w:val="right"/>
      </w:pPr>
    </w:p>
    <w:p w14:paraId="7E921A41" w14:textId="77777777" w:rsidR="00234076" w:rsidRDefault="00234076" w:rsidP="00C61CC5">
      <w:pPr>
        <w:pStyle w:val="1"/>
        <w:ind w:right="533"/>
        <w:jc w:val="right"/>
      </w:pPr>
    </w:p>
    <w:p w14:paraId="7545C39A" w14:textId="77777777" w:rsidR="00234076" w:rsidRDefault="00234076" w:rsidP="00C61CC5">
      <w:pPr>
        <w:pStyle w:val="1"/>
        <w:ind w:right="533"/>
        <w:jc w:val="right"/>
      </w:pPr>
    </w:p>
    <w:p w14:paraId="63618872" w14:textId="77777777" w:rsidR="00234076" w:rsidRDefault="00234076" w:rsidP="00C61CC5">
      <w:pPr>
        <w:pStyle w:val="1"/>
        <w:ind w:right="533"/>
        <w:jc w:val="right"/>
      </w:pPr>
    </w:p>
    <w:p w14:paraId="687D3DFF" w14:textId="77777777" w:rsidR="00234076" w:rsidRDefault="00234076" w:rsidP="00C61CC5">
      <w:pPr>
        <w:pStyle w:val="1"/>
        <w:ind w:right="533"/>
        <w:jc w:val="right"/>
      </w:pPr>
    </w:p>
    <w:p w14:paraId="18EA7B23" w14:textId="77777777" w:rsidR="00234076" w:rsidRDefault="00234076" w:rsidP="00C61CC5">
      <w:pPr>
        <w:pStyle w:val="1"/>
        <w:ind w:right="533"/>
        <w:jc w:val="right"/>
      </w:pPr>
    </w:p>
    <w:p w14:paraId="0BED4C4C" w14:textId="77777777" w:rsidR="00234076" w:rsidRDefault="00234076" w:rsidP="00C61CC5">
      <w:pPr>
        <w:pStyle w:val="1"/>
        <w:ind w:right="533"/>
        <w:jc w:val="right"/>
      </w:pPr>
    </w:p>
    <w:p w14:paraId="47A4704E" w14:textId="77777777" w:rsidR="00234076" w:rsidRDefault="00234076" w:rsidP="00C61CC5">
      <w:pPr>
        <w:pStyle w:val="1"/>
        <w:ind w:right="533"/>
        <w:jc w:val="right"/>
      </w:pPr>
    </w:p>
    <w:p w14:paraId="793EEF12" w14:textId="0FFCA674" w:rsidR="00BA3E30" w:rsidRDefault="00FD1B59" w:rsidP="00C61CC5">
      <w:pPr>
        <w:pStyle w:val="1"/>
        <w:ind w:right="533"/>
        <w:jc w:val="right"/>
        <w:rPr>
          <w:spacing w:val="-3"/>
        </w:rPr>
      </w:pPr>
      <w:r>
        <w:t>П</w:t>
      </w:r>
      <w:r w:rsidR="00B01D20">
        <w:t>риложение № 3</w:t>
      </w:r>
      <w:r w:rsidR="00B01D20">
        <w:rPr>
          <w:spacing w:val="-3"/>
        </w:rPr>
        <w:t xml:space="preserve"> </w:t>
      </w:r>
    </w:p>
    <w:p w14:paraId="5A3EB766" w14:textId="6378E0F9" w:rsidR="00C61CC5" w:rsidRDefault="00C61CC5" w:rsidP="00C61CC5">
      <w:pPr>
        <w:pStyle w:val="1"/>
        <w:ind w:right="533"/>
        <w:jc w:val="right"/>
      </w:pPr>
      <w:r>
        <w:t xml:space="preserve">к </w:t>
      </w:r>
      <w:r w:rsidR="00B01D20">
        <w:t>Договору</w:t>
      </w:r>
      <w:r w:rsidR="00B01D20">
        <w:rPr>
          <w:spacing w:val="-3"/>
        </w:rPr>
        <w:t xml:space="preserve"> </w:t>
      </w:r>
      <w:r w:rsidR="00B01D20">
        <w:t>участия</w:t>
      </w:r>
      <w:r w:rsidR="00B01D20">
        <w:rPr>
          <w:spacing w:val="-2"/>
        </w:rPr>
        <w:t xml:space="preserve"> </w:t>
      </w:r>
      <w:r w:rsidR="00B01D20">
        <w:t>в</w:t>
      </w:r>
      <w:r w:rsidR="00B01D20">
        <w:rPr>
          <w:spacing w:val="-3"/>
        </w:rPr>
        <w:t xml:space="preserve"> </w:t>
      </w:r>
      <w:r w:rsidR="00B01D20">
        <w:t>долевом</w:t>
      </w:r>
      <w:r w:rsidR="00B01D20">
        <w:rPr>
          <w:spacing w:val="-2"/>
        </w:rPr>
        <w:t xml:space="preserve"> </w:t>
      </w:r>
      <w:r w:rsidR="00B01D20">
        <w:t>строительстве №</w:t>
      </w:r>
      <w:r>
        <w:t xml:space="preserve"> </w:t>
      </w:r>
      <w:r w:rsidR="00234076">
        <w:t>______</w:t>
      </w:r>
      <w:r w:rsidR="00B01D20">
        <w:t xml:space="preserve"> </w:t>
      </w:r>
    </w:p>
    <w:p w14:paraId="21A1B4BE" w14:textId="15046C1B" w:rsidR="003C6197" w:rsidRDefault="00B01D20" w:rsidP="00C61CC5">
      <w:pPr>
        <w:pStyle w:val="1"/>
        <w:ind w:right="533"/>
        <w:jc w:val="right"/>
      </w:pPr>
      <w:r>
        <w:t>от</w:t>
      </w:r>
      <w:r w:rsidR="00C61CC5">
        <w:t xml:space="preserve"> «</w:t>
      </w:r>
      <w:r w:rsidR="00234076">
        <w:t>___</w:t>
      </w:r>
      <w:r w:rsidR="00C61CC5">
        <w:t xml:space="preserve">» </w:t>
      </w:r>
      <w:r w:rsidR="00234076">
        <w:t>______</w:t>
      </w:r>
      <w:r w:rsidR="00C61CC5">
        <w:t xml:space="preserve"> </w:t>
      </w:r>
      <w:r>
        <w:t>202</w:t>
      </w:r>
      <w:r w:rsidR="00234076">
        <w:t>5</w:t>
      </w:r>
      <w:r>
        <w:t xml:space="preserve"> г.</w:t>
      </w:r>
    </w:p>
    <w:p w14:paraId="539F9991" w14:textId="77777777" w:rsidR="003C6197" w:rsidRDefault="003C6197">
      <w:pPr>
        <w:pStyle w:val="afe"/>
        <w:ind w:left="6776" w:firstLine="0"/>
        <w:jc w:val="left"/>
      </w:pPr>
    </w:p>
    <w:p w14:paraId="2CD32086" w14:textId="77777777" w:rsidR="003C6197" w:rsidRDefault="003C6197">
      <w:pPr>
        <w:pStyle w:val="afe"/>
        <w:ind w:left="0" w:firstLine="0"/>
        <w:jc w:val="left"/>
        <w:rPr>
          <w:b/>
          <w:sz w:val="22"/>
        </w:rPr>
      </w:pPr>
    </w:p>
    <w:p w14:paraId="3A938E25" w14:textId="77777777" w:rsidR="003C6197" w:rsidRDefault="00B01D20">
      <w:pPr>
        <w:spacing w:before="134"/>
        <w:ind w:left="851"/>
        <w:jc w:val="center"/>
        <w:rPr>
          <w:b/>
          <w:sz w:val="20"/>
        </w:rPr>
      </w:pPr>
      <w:r>
        <w:rPr>
          <w:b/>
          <w:sz w:val="20"/>
        </w:rPr>
        <w:t>ОТДЕЛКА ОБЪЕКТА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ДОЛЕВОГО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СТРОИТЕЛЬСТВА, ОБОРУДОВАНИЕ В ОБЪЕКТЕ ДОЛЕВОГО СТРОИТЕЛЬСТВА</w:t>
      </w:r>
    </w:p>
    <w:p w14:paraId="49C0F6A2" w14:textId="77777777" w:rsidR="003C6197" w:rsidRDefault="003C6197">
      <w:pPr>
        <w:pStyle w:val="afe"/>
        <w:spacing w:before="8"/>
        <w:ind w:left="0" w:firstLine="0"/>
        <w:jc w:val="left"/>
        <w:rPr>
          <w:b/>
          <w:sz w:val="19"/>
        </w:rPr>
      </w:pPr>
    </w:p>
    <w:p w14:paraId="5990A36A" w14:textId="77777777" w:rsidR="009739BA" w:rsidRPr="00E963F6" w:rsidRDefault="009739BA" w:rsidP="009739BA">
      <w:pPr>
        <w:pStyle w:val="afe"/>
        <w:ind w:left="851" w:right="673" w:firstLine="425"/>
        <w:rPr>
          <w:sz w:val="22"/>
          <w:szCs w:val="22"/>
        </w:rPr>
      </w:pPr>
      <w:r w:rsidRPr="00E963F6">
        <w:rPr>
          <w:sz w:val="22"/>
          <w:szCs w:val="22"/>
        </w:rPr>
        <w:t>1. Сторонами</w:t>
      </w:r>
      <w:r w:rsidRPr="00E963F6">
        <w:rPr>
          <w:spacing w:val="-5"/>
          <w:sz w:val="22"/>
          <w:szCs w:val="22"/>
        </w:rPr>
        <w:t xml:space="preserve"> </w:t>
      </w:r>
      <w:r w:rsidRPr="00E963F6">
        <w:rPr>
          <w:sz w:val="22"/>
          <w:szCs w:val="22"/>
        </w:rPr>
        <w:t>согласовано,</w:t>
      </w:r>
      <w:r w:rsidRPr="00E963F6">
        <w:rPr>
          <w:spacing w:val="-4"/>
          <w:sz w:val="22"/>
          <w:szCs w:val="22"/>
        </w:rPr>
        <w:t xml:space="preserve"> </w:t>
      </w:r>
      <w:r w:rsidRPr="00E963F6">
        <w:rPr>
          <w:sz w:val="22"/>
          <w:szCs w:val="22"/>
        </w:rPr>
        <w:t>что</w:t>
      </w:r>
      <w:r w:rsidRPr="00E963F6">
        <w:rPr>
          <w:spacing w:val="-3"/>
          <w:sz w:val="22"/>
          <w:szCs w:val="22"/>
        </w:rPr>
        <w:t xml:space="preserve"> </w:t>
      </w:r>
      <w:r w:rsidRPr="00E963F6">
        <w:rPr>
          <w:sz w:val="22"/>
          <w:szCs w:val="22"/>
        </w:rPr>
        <w:t>Объект</w:t>
      </w:r>
      <w:r w:rsidRPr="00E963F6">
        <w:rPr>
          <w:spacing w:val="-4"/>
          <w:sz w:val="22"/>
          <w:szCs w:val="22"/>
        </w:rPr>
        <w:t xml:space="preserve"> </w:t>
      </w:r>
      <w:r w:rsidRPr="00E963F6">
        <w:rPr>
          <w:sz w:val="22"/>
          <w:szCs w:val="22"/>
        </w:rPr>
        <w:t>долевого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 xml:space="preserve">строительства передается Участнику долевого строительства с  </w:t>
      </w:r>
      <w:r w:rsidRPr="00E963F6">
        <w:rPr>
          <w:spacing w:val="-2"/>
          <w:sz w:val="22"/>
          <w:szCs w:val="22"/>
        </w:rPr>
        <w:t xml:space="preserve"> </w:t>
      </w:r>
      <w:r w:rsidRPr="00E963F6">
        <w:rPr>
          <w:sz w:val="22"/>
          <w:szCs w:val="22"/>
        </w:rPr>
        <w:t>выполненными в нем</w:t>
      </w:r>
      <w:r w:rsidRPr="00E963F6">
        <w:rPr>
          <w:spacing w:val="-5"/>
          <w:sz w:val="22"/>
          <w:szCs w:val="22"/>
        </w:rPr>
        <w:t xml:space="preserve"> </w:t>
      </w:r>
      <w:r w:rsidRPr="00E963F6">
        <w:rPr>
          <w:sz w:val="22"/>
          <w:szCs w:val="22"/>
        </w:rPr>
        <w:t>видами</w:t>
      </w:r>
      <w:r w:rsidRPr="00E963F6">
        <w:rPr>
          <w:spacing w:val="-4"/>
          <w:sz w:val="22"/>
          <w:szCs w:val="22"/>
        </w:rPr>
        <w:t xml:space="preserve"> </w:t>
      </w:r>
      <w:r w:rsidRPr="00E963F6">
        <w:rPr>
          <w:sz w:val="22"/>
          <w:szCs w:val="22"/>
        </w:rPr>
        <w:t xml:space="preserve">работ и оборудованием, которые необходимы для ввода в эксплуатацию Объекта с Объектами долевого строительства в нем </w:t>
      </w:r>
    </w:p>
    <w:p w14:paraId="1CDA0C73" w14:textId="77777777" w:rsidR="009739BA" w:rsidRPr="00D51465" w:rsidRDefault="009739BA" w:rsidP="009739BA">
      <w:pPr>
        <w:pStyle w:val="afe"/>
        <w:ind w:left="851" w:right="673" w:firstLine="425"/>
        <w:rPr>
          <w:sz w:val="22"/>
          <w:szCs w:val="22"/>
        </w:rPr>
      </w:pPr>
      <w:r w:rsidRPr="00E963F6">
        <w:rPr>
          <w:sz w:val="22"/>
          <w:szCs w:val="22"/>
        </w:rPr>
        <w:t>1.1. Общестроительные работы в соответствии с проектом и в объеме необходимом для получения Разрешения на</w:t>
      </w:r>
      <w:r w:rsidRPr="00E963F6">
        <w:rPr>
          <w:spacing w:val="-47"/>
          <w:sz w:val="22"/>
          <w:szCs w:val="22"/>
        </w:rPr>
        <w:t xml:space="preserve"> </w:t>
      </w:r>
      <w:r w:rsidRPr="00E963F6">
        <w:rPr>
          <w:sz w:val="22"/>
          <w:szCs w:val="22"/>
        </w:rPr>
        <w:t>ввод</w:t>
      </w:r>
      <w:r w:rsidRPr="00E963F6">
        <w:rPr>
          <w:spacing w:val="-6"/>
          <w:sz w:val="22"/>
          <w:szCs w:val="22"/>
        </w:rPr>
        <w:t xml:space="preserve"> </w:t>
      </w:r>
      <w:r w:rsidRPr="00E963F6">
        <w:rPr>
          <w:sz w:val="22"/>
          <w:szCs w:val="22"/>
        </w:rPr>
        <w:t>Объекта</w:t>
      </w:r>
      <w:r w:rsidRPr="00E963F6">
        <w:rPr>
          <w:spacing w:val="-5"/>
          <w:sz w:val="22"/>
          <w:szCs w:val="22"/>
        </w:rPr>
        <w:t xml:space="preserve"> </w:t>
      </w:r>
      <w:r w:rsidRPr="00E963F6">
        <w:rPr>
          <w:sz w:val="22"/>
          <w:szCs w:val="22"/>
        </w:rPr>
        <w:t>в</w:t>
      </w:r>
      <w:r w:rsidRPr="00E963F6">
        <w:rPr>
          <w:spacing w:val="-5"/>
          <w:sz w:val="22"/>
          <w:szCs w:val="22"/>
        </w:rPr>
        <w:t xml:space="preserve"> </w:t>
      </w:r>
      <w:r w:rsidRPr="00E963F6">
        <w:rPr>
          <w:sz w:val="22"/>
          <w:szCs w:val="22"/>
        </w:rPr>
        <w:t>эксплуатацию,</w:t>
      </w:r>
      <w:r w:rsidRPr="00E963F6">
        <w:rPr>
          <w:spacing w:val="-5"/>
          <w:sz w:val="22"/>
          <w:szCs w:val="22"/>
        </w:rPr>
        <w:t xml:space="preserve"> </w:t>
      </w:r>
      <w:r w:rsidRPr="00E963F6">
        <w:rPr>
          <w:sz w:val="22"/>
          <w:szCs w:val="22"/>
        </w:rPr>
        <w:t>внутренние</w:t>
      </w:r>
      <w:r w:rsidRPr="00E963F6">
        <w:rPr>
          <w:spacing w:val="-5"/>
          <w:sz w:val="22"/>
          <w:szCs w:val="22"/>
        </w:rPr>
        <w:t xml:space="preserve"> </w:t>
      </w:r>
      <w:r w:rsidRPr="00E963F6">
        <w:rPr>
          <w:sz w:val="22"/>
          <w:szCs w:val="22"/>
        </w:rPr>
        <w:t>отделочные</w:t>
      </w:r>
      <w:r w:rsidRPr="00E963F6">
        <w:rPr>
          <w:spacing w:val="-5"/>
          <w:sz w:val="22"/>
          <w:szCs w:val="22"/>
        </w:rPr>
        <w:t xml:space="preserve"> </w:t>
      </w:r>
      <w:r w:rsidRPr="00E963F6">
        <w:rPr>
          <w:sz w:val="22"/>
          <w:szCs w:val="22"/>
        </w:rPr>
        <w:t>работы</w:t>
      </w:r>
      <w:r w:rsidRPr="00E963F6">
        <w:rPr>
          <w:spacing w:val="-4"/>
          <w:sz w:val="22"/>
          <w:szCs w:val="22"/>
        </w:rPr>
        <w:t xml:space="preserve"> </w:t>
      </w:r>
      <w:r w:rsidRPr="00E963F6">
        <w:rPr>
          <w:sz w:val="22"/>
          <w:szCs w:val="22"/>
        </w:rPr>
        <w:t>мест</w:t>
      </w:r>
      <w:r w:rsidRPr="00E963F6">
        <w:rPr>
          <w:spacing w:val="-6"/>
          <w:sz w:val="22"/>
          <w:szCs w:val="22"/>
        </w:rPr>
        <w:t xml:space="preserve"> </w:t>
      </w:r>
      <w:r w:rsidRPr="00E963F6">
        <w:rPr>
          <w:sz w:val="22"/>
          <w:szCs w:val="22"/>
        </w:rPr>
        <w:t>общего</w:t>
      </w:r>
      <w:r w:rsidRPr="00E963F6">
        <w:rPr>
          <w:spacing w:val="-4"/>
          <w:sz w:val="22"/>
          <w:szCs w:val="22"/>
        </w:rPr>
        <w:t xml:space="preserve"> </w:t>
      </w:r>
      <w:r w:rsidRPr="00E963F6">
        <w:rPr>
          <w:sz w:val="22"/>
          <w:szCs w:val="22"/>
        </w:rPr>
        <w:t>пользования</w:t>
      </w:r>
      <w:r w:rsidRPr="00E963F6">
        <w:rPr>
          <w:spacing w:val="-5"/>
          <w:sz w:val="22"/>
          <w:szCs w:val="22"/>
        </w:rPr>
        <w:t xml:space="preserve"> </w:t>
      </w:r>
      <w:r w:rsidRPr="00E963F6">
        <w:rPr>
          <w:sz w:val="22"/>
          <w:szCs w:val="22"/>
        </w:rPr>
        <w:t>(вестибюли,</w:t>
      </w:r>
      <w:r w:rsidRPr="00E963F6">
        <w:rPr>
          <w:spacing w:val="-5"/>
          <w:sz w:val="22"/>
          <w:szCs w:val="22"/>
        </w:rPr>
        <w:t xml:space="preserve"> </w:t>
      </w:r>
      <w:r w:rsidRPr="00E963F6">
        <w:rPr>
          <w:sz w:val="22"/>
          <w:szCs w:val="22"/>
        </w:rPr>
        <w:t>лифтовые</w:t>
      </w:r>
      <w:r w:rsidRPr="00E963F6">
        <w:rPr>
          <w:spacing w:val="4"/>
          <w:sz w:val="22"/>
          <w:szCs w:val="22"/>
        </w:rPr>
        <w:t xml:space="preserve"> </w:t>
      </w:r>
      <w:r w:rsidRPr="00E963F6">
        <w:rPr>
          <w:sz w:val="22"/>
          <w:szCs w:val="22"/>
        </w:rPr>
        <w:t>холлы,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тамбуры,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коридоры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входных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групп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в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корпус,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технические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помещения,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поэтажные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лифтовые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холлы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и коридоры,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внутренние лестницы, технические и инженерные помещения), наружные отделочные работы, электромонтажные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работы, установка лифтов, слаботочные системы и системы автоматики, внутренние и наружные инженерные сети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и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работы</w:t>
      </w:r>
      <w:r w:rsidRPr="00E963F6">
        <w:rPr>
          <w:spacing w:val="-1"/>
          <w:sz w:val="22"/>
          <w:szCs w:val="22"/>
        </w:rPr>
        <w:t xml:space="preserve"> </w:t>
      </w:r>
      <w:r w:rsidRPr="00E963F6">
        <w:rPr>
          <w:sz w:val="22"/>
          <w:szCs w:val="22"/>
        </w:rPr>
        <w:t>по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благоустройству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–</w:t>
      </w:r>
      <w:r w:rsidRPr="00E963F6">
        <w:rPr>
          <w:spacing w:val="1"/>
          <w:sz w:val="22"/>
          <w:szCs w:val="22"/>
        </w:rPr>
        <w:t xml:space="preserve"> </w:t>
      </w:r>
      <w:r w:rsidRPr="00E963F6">
        <w:rPr>
          <w:sz w:val="22"/>
          <w:szCs w:val="22"/>
        </w:rPr>
        <w:t>выполняются</w:t>
      </w:r>
      <w:r w:rsidRPr="00E963F6">
        <w:rPr>
          <w:spacing w:val="-1"/>
          <w:sz w:val="22"/>
          <w:szCs w:val="22"/>
        </w:rPr>
        <w:t xml:space="preserve"> </w:t>
      </w:r>
      <w:r w:rsidRPr="00E963F6">
        <w:rPr>
          <w:sz w:val="22"/>
          <w:szCs w:val="22"/>
        </w:rPr>
        <w:t>в</w:t>
      </w:r>
      <w:r w:rsidRPr="00E963F6">
        <w:rPr>
          <w:spacing w:val="-2"/>
          <w:sz w:val="22"/>
          <w:szCs w:val="22"/>
        </w:rPr>
        <w:t xml:space="preserve"> </w:t>
      </w:r>
      <w:r w:rsidRPr="00D51465">
        <w:rPr>
          <w:sz w:val="22"/>
          <w:szCs w:val="22"/>
        </w:rPr>
        <w:t>объеме проекта.</w:t>
      </w:r>
    </w:p>
    <w:p w14:paraId="741C63AD" w14:textId="77777777" w:rsidR="009739BA" w:rsidRPr="00D51465" w:rsidRDefault="009739BA" w:rsidP="009739BA">
      <w:pPr>
        <w:pStyle w:val="afe"/>
        <w:ind w:left="851" w:right="673" w:firstLine="425"/>
        <w:rPr>
          <w:b/>
          <w:bCs/>
          <w:sz w:val="22"/>
          <w:szCs w:val="22"/>
        </w:rPr>
      </w:pPr>
      <w:r w:rsidRPr="00D51465">
        <w:rPr>
          <w:b/>
          <w:bCs/>
          <w:sz w:val="22"/>
          <w:szCs w:val="22"/>
        </w:rPr>
        <w:t>1.2. Объект</w:t>
      </w:r>
      <w:r w:rsidRPr="00D51465">
        <w:rPr>
          <w:b/>
          <w:bCs/>
          <w:spacing w:val="-4"/>
          <w:sz w:val="22"/>
          <w:szCs w:val="22"/>
        </w:rPr>
        <w:t xml:space="preserve"> </w:t>
      </w:r>
      <w:r w:rsidRPr="00D51465">
        <w:rPr>
          <w:b/>
          <w:bCs/>
          <w:sz w:val="22"/>
          <w:szCs w:val="22"/>
        </w:rPr>
        <w:t>долевого</w:t>
      </w:r>
      <w:r w:rsidRPr="00D51465">
        <w:rPr>
          <w:b/>
          <w:bCs/>
          <w:spacing w:val="-3"/>
          <w:sz w:val="22"/>
          <w:szCs w:val="22"/>
        </w:rPr>
        <w:t xml:space="preserve"> </w:t>
      </w:r>
      <w:r w:rsidRPr="00D51465">
        <w:rPr>
          <w:b/>
          <w:bCs/>
          <w:sz w:val="22"/>
          <w:szCs w:val="22"/>
        </w:rPr>
        <w:t xml:space="preserve">строительства </w:t>
      </w:r>
      <w:r w:rsidRPr="00D51465">
        <w:rPr>
          <w:b/>
          <w:bCs/>
          <w:spacing w:val="-2"/>
          <w:sz w:val="22"/>
          <w:szCs w:val="22"/>
        </w:rPr>
        <w:t>передается Участнику долевого строительства в следующем виде и наличием следующего оборудования</w:t>
      </w:r>
      <w:r w:rsidRPr="00D51465">
        <w:rPr>
          <w:b/>
          <w:bCs/>
          <w:sz w:val="22"/>
          <w:szCs w:val="22"/>
        </w:rPr>
        <w:t xml:space="preserve">: </w:t>
      </w:r>
    </w:p>
    <w:p w14:paraId="69F7AAD3" w14:textId="77777777" w:rsidR="00D51465" w:rsidRPr="00D51465" w:rsidRDefault="00D51465" w:rsidP="00D51465">
      <w:pPr>
        <w:pStyle w:val="aff0"/>
        <w:tabs>
          <w:tab w:val="left" w:pos="1745"/>
        </w:tabs>
        <w:ind w:left="851" w:right="673" w:firstLine="425"/>
      </w:pPr>
      <w:r w:rsidRPr="00D51465">
        <w:t>- Чистовая отделка не предусмотрена;</w:t>
      </w:r>
    </w:p>
    <w:p w14:paraId="5D6149C6" w14:textId="77777777" w:rsidR="00D51465" w:rsidRPr="00D51465" w:rsidRDefault="00D51465" w:rsidP="00D51465">
      <w:pPr>
        <w:pStyle w:val="aff0"/>
        <w:tabs>
          <w:tab w:val="left" w:pos="1745"/>
        </w:tabs>
        <w:ind w:left="851" w:right="673" w:firstLine="425"/>
      </w:pPr>
      <w:r w:rsidRPr="00D51465">
        <w:t xml:space="preserve">- Высота от пола до </w:t>
      </w:r>
      <w:proofErr w:type="gramStart"/>
      <w:r w:rsidRPr="00D51465">
        <w:t>потолка  –</w:t>
      </w:r>
      <w:proofErr w:type="gramEnd"/>
      <w:r w:rsidRPr="00D51465">
        <w:t xml:space="preserve"> не менее 2.70 м.;</w:t>
      </w:r>
    </w:p>
    <w:p w14:paraId="78582B0F" w14:textId="77777777" w:rsidR="00D51465" w:rsidRPr="00D51465" w:rsidRDefault="00D51465" w:rsidP="00D51465">
      <w:pPr>
        <w:pStyle w:val="aff0"/>
        <w:tabs>
          <w:tab w:val="left" w:pos="1745"/>
        </w:tabs>
        <w:ind w:left="851" w:right="673" w:firstLine="425"/>
      </w:pPr>
      <w:r w:rsidRPr="00D51465">
        <w:t>- Кондиционирование: для размещения наружного блока кондиционера предусмотрено специально выделенные конструктивные и инженерные элементы (наружные конструктивные корзины с обязательным устройством защитных/маскирующих экранов для кондиционеров в плоскости фасада);</w:t>
      </w:r>
    </w:p>
    <w:p w14:paraId="6978E17F" w14:textId="77777777" w:rsidR="00D51465" w:rsidRPr="00D51465" w:rsidRDefault="00D51465" w:rsidP="00D51465">
      <w:pPr>
        <w:pStyle w:val="aff0"/>
        <w:ind w:left="851" w:right="673" w:firstLine="425"/>
      </w:pPr>
      <w:r w:rsidRPr="00D51465">
        <w:t>- Полусухая стяжка пола;</w:t>
      </w:r>
    </w:p>
    <w:p w14:paraId="5D6FB980" w14:textId="77777777" w:rsidR="00D51465" w:rsidRPr="00D51465" w:rsidRDefault="00D51465" w:rsidP="00D51465">
      <w:pPr>
        <w:pStyle w:val="aff0"/>
        <w:ind w:left="851" w:right="673" w:firstLine="425"/>
      </w:pPr>
      <w:r w:rsidRPr="00D51465">
        <w:t>- Оконные блоки - энергосберегающие класса А (по приведенному сопротивлению теплопередаче не менее 0,75 м2·°C/Вт) из профилей ПВХ с двухкамерным стеклопакетом;</w:t>
      </w:r>
    </w:p>
    <w:p w14:paraId="222C40B7" w14:textId="726AB28A" w:rsidR="00D51465" w:rsidRPr="00D51465" w:rsidRDefault="00D51465" w:rsidP="00D51465">
      <w:pPr>
        <w:pStyle w:val="aff0"/>
        <w:ind w:left="851" w:right="673" w:firstLine="425"/>
      </w:pPr>
      <w:r w:rsidRPr="00D51465">
        <w:t>- Система отопления: общая по Объекту, прокладка трубопроводов отопления выполняется в подготовке пола (в гофротрубе или теплоизоляции); в качестве отопительных приборов устанавливаются под окнами радиаторы согласно проектной документации;</w:t>
      </w:r>
    </w:p>
    <w:p w14:paraId="16BB5E76" w14:textId="77777777" w:rsidR="00D51465" w:rsidRPr="00D51465" w:rsidRDefault="00D51465" w:rsidP="00D51465">
      <w:pPr>
        <w:pStyle w:val="aff0"/>
        <w:ind w:left="851" w:right="673" w:firstLine="425"/>
      </w:pPr>
      <w:r w:rsidRPr="00D51465">
        <w:t>- Система вентиляции – естественная;</w:t>
      </w:r>
    </w:p>
    <w:p w14:paraId="2D238E44" w14:textId="025054E4" w:rsidR="00D51465" w:rsidRPr="00D51465" w:rsidRDefault="00D51465" w:rsidP="00D51465">
      <w:pPr>
        <w:pStyle w:val="aff0"/>
        <w:ind w:left="851" w:right="673" w:firstLine="425"/>
      </w:pPr>
      <w:r w:rsidRPr="00D51465">
        <w:t>- Система хозяйственно-бытовой канализации: общая по Объекту, выполняется из ПВХ труб с разводкой до точек потребления – вывод точки потребления к объекту долевого строительства; оконечные приборы и оборудование не устанавливается;</w:t>
      </w:r>
    </w:p>
    <w:p w14:paraId="48157F6C" w14:textId="77777777" w:rsidR="00D51465" w:rsidRPr="00D51465" w:rsidRDefault="00D51465" w:rsidP="00D51465">
      <w:pPr>
        <w:pStyle w:val="aff0"/>
        <w:ind w:left="851" w:right="673" w:firstLine="425"/>
      </w:pPr>
      <w:r w:rsidRPr="00D51465">
        <w:t>- Система водоснабжения: общая по Объекту, выполняется из полипропиленовых труб с разводкой до точек потребления - вывод точки потребления к объекту долевого строительства; оконечные приборы и оборудование не устанавливается;</w:t>
      </w:r>
    </w:p>
    <w:p w14:paraId="7BC63F54" w14:textId="77777777" w:rsidR="00D51465" w:rsidRPr="00D51465" w:rsidRDefault="00D51465" w:rsidP="00D51465">
      <w:pPr>
        <w:pStyle w:val="aff0"/>
        <w:ind w:left="851" w:right="673" w:firstLine="425"/>
      </w:pPr>
      <w:r w:rsidRPr="00D51465">
        <w:t>- Электрооборудование: установка электрощита с вводным автоматом; прокладка силовых сетей и сетей освещения в Объекте долевого строительства не предусмотрена;</w:t>
      </w:r>
    </w:p>
    <w:p w14:paraId="7F786555" w14:textId="77777777" w:rsidR="00D51465" w:rsidRPr="00D51465" w:rsidRDefault="00D51465" w:rsidP="00D51465">
      <w:pPr>
        <w:pStyle w:val="aff0"/>
        <w:ind w:left="851" w:right="673" w:firstLine="425"/>
      </w:pPr>
      <w:r w:rsidRPr="00D51465">
        <w:t>- Входная дверь с замком, внешней и внутренней ручками.</w:t>
      </w:r>
    </w:p>
    <w:p w14:paraId="096C9573" w14:textId="77777777" w:rsidR="003C6197" w:rsidRPr="00D51465" w:rsidRDefault="003C6197" w:rsidP="009739BA">
      <w:pPr>
        <w:pStyle w:val="aff0"/>
        <w:ind w:left="851" w:right="673" w:firstLine="425"/>
        <w:rPr>
          <w:sz w:val="20"/>
          <w:szCs w:val="20"/>
        </w:rPr>
      </w:pPr>
    </w:p>
    <w:bookmarkEnd w:id="0"/>
    <w:p w14:paraId="1B0C00B4" w14:textId="77777777" w:rsidR="00B0444C" w:rsidRDefault="00B0444C">
      <w:pPr>
        <w:pStyle w:val="afe"/>
        <w:ind w:right="549"/>
      </w:pPr>
    </w:p>
    <w:tbl>
      <w:tblPr>
        <w:tblW w:w="0" w:type="auto"/>
        <w:tblInd w:w="1418" w:type="dxa"/>
        <w:tblLook w:val="04A0" w:firstRow="1" w:lastRow="0" w:firstColumn="1" w:lastColumn="0" w:noHBand="0" w:noVBand="1"/>
      </w:tblPr>
      <w:tblGrid>
        <w:gridCol w:w="9776"/>
      </w:tblGrid>
      <w:tr w:rsidR="00C61CC5" w:rsidRPr="00B0444C" w14:paraId="630BB1E0" w14:textId="77777777" w:rsidTr="00AF468F">
        <w:tc>
          <w:tcPr>
            <w:tcW w:w="9776" w:type="dxa"/>
          </w:tcPr>
          <w:p w14:paraId="475056E8" w14:textId="77777777" w:rsidR="00C61CC5" w:rsidRPr="00B0444C" w:rsidRDefault="00C61CC5" w:rsidP="00AF468F">
            <w:pPr>
              <w:rPr>
                <w:b/>
                <w:sz w:val="20"/>
                <w:szCs w:val="20"/>
              </w:rPr>
            </w:pPr>
            <w:r w:rsidRPr="00B0444C">
              <w:rPr>
                <w:b/>
                <w:sz w:val="20"/>
                <w:szCs w:val="20"/>
              </w:rPr>
              <w:t>Застройщик:</w:t>
            </w:r>
          </w:p>
          <w:p w14:paraId="04830184" w14:textId="18A42B26" w:rsidR="00C61CC5" w:rsidRPr="00B0444C" w:rsidRDefault="00234076" w:rsidP="00AF468F">
            <w:pPr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Генеральный д</w:t>
            </w:r>
            <w:r w:rsidR="00C61CC5" w:rsidRPr="00B0444C">
              <w:rPr>
                <w:b/>
                <w:bCs/>
                <w:sz w:val="20"/>
                <w:szCs w:val="20"/>
              </w:rPr>
              <w:t>иректор</w:t>
            </w:r>
          </w:p>
          <w:p w14:paraId="30DDD116" w14:textId="461D8C1F" w:rsidR="00C61CC5" w:rsidRDefault="00C61CC5" w:rsidP="00AF468F">
            <w:pPr>
              <w:tabs>
                <w:tab w:val="left" w:pos="426"/>
              </w:tabs>
              <w:rPr>
                <w:b/>
                <w:bCs/>
                <w:sz w:val="20"/>
                <w:szCs w:val="20"/>
              </w:rPr>
            </w:pPr>
            <w:r w:rsidRPr="00B0444C">
              <w:rPr>
                <w:b/>
                <w:bCs/>
                <w:sz w:val="20"/>
                <w:szCs w:val="20"/>
              </w:rPr>
              <w:t>ООО «СЗ</w:t>
            </w:r>
            <w:r w:rsidR="00234076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234076">
              <w:rPr>
                <w:b/>
                <w:bCs/>
                <w:sz w:val="20"/>
                <w:szCs w:val="20"/>
              </w:rPr>
              <w:t>ЭЛЕМЕНТ</w:t>
            </w:r>
            <w:r w:rsidRPr="00B0444C">
              <w:rPr>
                <w:b/>
                <w:bCs/>
                <w:sz w:val="20"/>
                <w:szCs w:val="20"/>
              </w:rPr>
              <w:t>»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          </w:t>
            </w:r>
            <w:r w:rsidRPr="00B0444C">
              <w:rPr>
                <w:b/>
                <w:bCs/>
                <w:sz w:val="20"/>
                <w:szCs w:val="20"/>
              </w:rPr>
              <w:t>___</w:t>
            </w:r>
            <w:r>
              <w:rPr>
                <w:b/>
                <w:bCs/>
                <w:sz w:val="20"/>
                <w:szCs w:val="20"/>
              </w:rPr>
              <w:t>_______</w:t>
            </w:r>
            <w:r w:rsidRPr="00B0444C">
              <w:rPr>
                <w:b/>
                <w:bCs/>
                <w:sz w:val="20"/>
                <w:szCs w:val="20"/>
              </w:rPr>
              <w:t xml:space="preserve">___________ </w:t>
            </w:r>
            <w:r>
              <w:rPr>
                <w:b/>
                <w:bCs/>
                <w:sz w:val="20"/>
                <w:szCs w:val="20"/>
              </w:rPr>
              <w:t xml:space="preserve">          </w:t>
            </w:r>
            <w:r w:rsidR="00234076">
              <w:rPr>
                <w:b/>
                <w:bCs/>
                <w:sz w:val="20"/>
                <w:szCs w:val="20"/>
              </w:rPr>
              <w:t>Д. И. Мокеев</w:t>
            </w:r>
          </w:p>
          <w:p w14:paraId="48AB124E" w14:textId="77777777" w:rsidR="00C61CC5" w:rsidRDefault="00C61CC5" w:rsidP="00AF46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</w:t>
            </w:r>
            <w:r w:rsidRPr="00B0444C">
              <w:rPr>
                <w:sz w:val="20"/>
                <w:szCs w:val="20"/>
              </w:rPr>
              <w:t>М.П.</w:t>
            </w:r>
          </w:p>
          <w:p w14:paraId="65EA27F4" w14:textId="77777777" w:rsidR="00C61CC5" w:rsidRPr="00B0444C" w:rsidRDefault="00C61CC5" w:rsidP="00AF468F">
            <w:pPr>
              <w:rPr>
                <w:sz w:val="20"/>
                <w:szCs w:val="20"/>
              </w:rPr>
            </w:pPr>
          </w:p>
        </w:tc>
      </w:tr>
      <w:tr w:rsidR="00C61CC5" w:rsidRPr="00B0444C" w14:paraId="1DBC473A" w14:textId="77777777" w:rsidTr="00AF468F">
        <w:tc>
          <w:tcPr>
            <w:tcW w:w="9776" w:type="dxa"/>
          </w:tcPr>
          <w:p w14:paraId="574C7E02" w14:textId="77777777" w:rsidR="00C61CC5" w:rsidRDefault="00C61CC5" w:rsidP="00AF46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 долевого строительства:</w:t>
            </w:r>
          </w:p>
          <w:p w14:paraId="2C8AFBDA" w14:textId="77777777" w:rsidR="00C61CC5" w:rsidRDefault="00C61CC5" w:rsidP="00AF468F">
            <w:pPr>
              <w:rPr>
                <w:b/>
                <w:sz w:val="20"/>
                <w:szCs w:val="20"/>
              </w:rPr>
            </w:pPr>
          </w:p>
          <w:p w14:paraId="6AECADF6" w14:textId="5FDB5DAB" w:rsidR="00C61CC5" w:rsidRDefault="00C61CC5" w:rsidP="00AF46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___________________________ </w:t>
            </w:r>
            <w:r w:rsidR="00234076">
              <w:rPr>
                <w:b/>
                <w:sz w:val="20"/>
                <w:szCs w:val="20"/>
              </w:rPr>
              <w:t>/_______/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14DAB96B" w14:textId="77777777" w:rsidR="00C61CC5" w:rsidRDefault="00C61CC5" w:rsidP="00AF468F">
            <w:pPr>
              <w:rPr>
                <w:b/>
                <w:sz w:val="20"/>
                <w:szCs w:val="20"/>
              </w:rPr>
            </w:pPr>
          </w:p>
          <w:p w14:paraId="26080BE0" w14:textId="77777777" w:rsidR="00C61CC5" w:rsidRPr="00B0444C" w:rsidRDefault="00C61CC5" w:rsidP="00AF468F">
            <w:pPr>
              <w:rPr>
                <w:b/>
                <w:sz w:val="20"/>
                <w:szCs w:val="20"/>
              </w:rPr>
            </w:pPr>
          </w:p>
        </w:tc>
      </w:tr>
    </w:tbl>
    <w:p w14:paraId="7817E973" w14:textId="77777777" w:rsidR="00B0444C" w:rsidRDefault="00B0444C" w:rsidP="00FD1B59">
      <w:pPr>
        <w:pStyle w:val="afe"/>
        <w:ind w:left="0" w:right="549" w:firstLine="0"/>
      </w:pPr>
    </w:p>
    <w:sectPr w:rsidR="00B0444C">
      <w:footerReference w:type="default" r:id="rId11"/>
      <w:pgSz w:w="11910" w:h="16840"/>
      <w:pgMar w:top="300" w:right="160" w:bottom="620" w:left="20" w:header="0" w:footer="4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EA33D" w14:textId="77777777" w:rsidR="00CF3FB9" w:rsidRDefault="00CF3FB9">
      <w:r>
        <w:separator/>
      </w:r>
    </w:p>
  </w:endnote>
  <w:endnote w:type="continuationSeparator" w:id="0">
    <w:p w14:paraId="3B2CC600" w14:textId="77777777" w:rsidR="00CF3FB9" w:rsidRDefault="00CF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1633972"/>
      <w:docPartObj>
        <w:docPartGallery w:val="Page Numbers (Bottom of Page)"/>
        <w:docPartUnique/>
      </w:docPartObj>
    </w:sdtPr>
    <w:sdtContent>
      <w:p w14:paraId="4267DEBE" w14:textId="728D1911" w:rsidR="00C61CC5" w:rsidRDefault="00C61CC5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F78CB10" w14:textId="4CD92B88" w:rsidR="003C6197" w:rsidRDefault="003C6197">
    <w:pPr>
      <w:pStyle w:val="afe"/>
      <w:spacing w:line="14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BB09B" w14:textId="77777777" w:rsidR="00CF3FB9" w:rsidRDefault="00CF3FB9">
      <w:r>
        <w:separator/>
      </w:r>
    </w:p>
  </w:footnote>
  <w:footnote w:type="continuationSeparator" w:id="0">
    <w:p w14:paraId="03047705" w14:textId="77777777" w:rsidR="00CF3FB9" w:rsidRDefault="00CF3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805"/>
    <w:multiLevelType w:val="hybridMultilevel"/>
    <w:tmpl w:val="4F3E80E4"/>
    <w:lvl w:ilvl="0" w:tplc="39804B98">
      <w:numFmt w:val="bullet"/>
      <w:lvlText w:val=""/>
      <w:lvlJc w:val="left"/>
      <w:pPr>
        <w:ind w:left="971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92F41566">
      <w:numFmt w:val="bullet"/>
      <w:lvlText w:val="•"/>
      <w:lvlJc w:val="left"/>
      <w:pPr>
        <w:ind w:left="2054" w:hanging="142"/>
      </w:pPr>
      <w:rPr>
        <w:rFonts w:hint="default"/>
        <w:lang w:val="ru-RU" w:eastAsia="en-US" w:bidi="ar-SA"/>
      </w:rPr>
    </w:lvl>
    <w:lvl w:ilvl="2" w:tplc="47001970">
      <w:numFmt w:val="bullet"/>
      <w:lvlText w:val="•"/>
      <w:lvlJc w:val="left"/>
      <w:pPr>
        <w:ind w:left="3129" w:hanging="142"/>
      </w:pPr>
      <w:rPr>
        <w:rFonts w:hint="default"/>
        <w:lang w:val="ru-RU" w:eastAsia="en-US" w:bidi="ar-SA"/>
      </w:rPr>
    </w:lvl>
    <w:lvl w:ilvl="3" w:tplc="2094151C">
      <w:numFmt w:val="bullet"/>
      <w:lvlText w:val="•"/>
      <w:lvlJc w:val="left"/>
      <w:pPr>
        <w:ind w:left="4203" w:hanging="142"/>
      </w:pPr>
      <w:rPr>
        <w:rFonts w:hint="default"/>
        <w:lang w:val="ru-RU" w:eastAsia="en-US" w:bidi="ar-SA"/>
      </w:rPr>
    </w:lvl>
    <w:lvl w:ilvl="4" w:tplc="1E089BA8">
      <w:numFmt w:val="bullet"/>
      <w:lvlText w:val="•"/>
      <w:lvlJc w:val="left"/>
      <w:pPr>
        <w:ind w:left="5278" w:hanging="142"/>
      </w:pPr>
      <w:rPr>
        <w:rFonts w:hint="default"/>
        <w:lang w:val="ru-RU" w:eastAsia="en-US" w:bidi="ar-SA"/>
      </w:rPr>
    </w:lvl>
    <w:lvl w:ilvl="5" w:tplc="0BD098B2">
      <w:numFmt w:val="bullet"/>
      <w:lvlText w:val="•"/>
      <w:lvlJc w:val="left"/>
      <w:pPr>
        <w:ind w:left="6353" w:hanging="142"/>
      </w:pPr>
      <w:rPr>
        <w:rFonts w:hint="default"/>
        <w:lang w:val="ru-RU" w:eastAsia="en-US" w:bidi="ar-SA"/>
      </w:rPr>
    </w:lvl>
    <w:lvl w:ilvl="6" w:tplc="4CCA793A">
      <w:numFmt w:val="bullet"/>
      <w:lvlText w:val="•"/>
      <w:lvlJc w:val="left"/>
      <w:pPr>
        <w:ind w:left="7427" w:hanging="142"/>
      </w:pPr>
      <w:rPr>
        <w:rFonts w:hint="default"/>
        <w:lang w:val="ru-RU" w:eastAsia="en-US" w:bidi="ar-SA"/>
      </w:rPr>
    </w:lvl>
    <w:lvl w:ilvl="7" w:tplc="0B6EFD90">
      <w:numFmt w:val="bullet"/>
      <w:lvlText w:val="•"/>
      <w:lvlJc w:val="left"/>
      <w:pPr>
        <w:ind w:left="8502" w:hanging="142"/>
      </w:pPr>
      <w:rPr>
        <w:rFonts w:hint="default"/>
        <w:lang w:val="ru-RU" w:eastAsia="en-US" w:bidi="ar-SA"/>
      </w:rPr>
    </w:lvl>
    <w:lvl w:ilvl="8" w:tplc="410CCDEA">
      <w:numFmt w:val="bullet"/>
      <w:lvlText w:val="•"/>
      <w:lvlJc w:val="left"/>
      <w:pPr>
        <w:ind w:left="9577" w:hanging="142"/>
      </w:pPr>
      <w:rPr>
        <w:rFonts w:hint="default"/>
        <w:lang w:val="ru-RU" w:eastAsia="en-US" w:bidi="ar-SA"/>
      </w:rPr>
    </w:lvl>
  </w:abstractNum>
  <w:abstractNum w:abstractNumId="1" w15:restartNumberingAfterBreak="0">
    <w:nsid w:val="07E03C88"/>
    <w:multiLevelType w:val="multilevel"/>
    <w:tmpl w:val="BBFAFD3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1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FBA04A6"/>
    <w:multiLevelType w:val="hybridMultilevel"/>
    <w:tmpl w:val="18863818"/>
    <w:lvl w:ilvl="0" w:tplc="3DB247B2">
      <w:start w:val="1"/>
      <w:numFmt w:val="decimal"/>
      <w:lvlText w:val="%1."/>
      <w:lvlJc w:val="left"/>
      <w:pPr>
        <w:ind w:left="971" w:hanging="207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D7FC6F04">
      <w:numFmt w:val="bullet"/>
      <w:lvlText w:val="•"/>
      <w:lvlJc w:val="left"/>
      <w:pPr>
        <w:ind w:left="2054" w:hanging="207"/>
      </w:pPr>
      <w:rPr>
        <w:rFonts w:hint="default"/>
        <w:lang w:val="ru-RU" w:eastAsia="en-US" w:bidi="ar-SA"/>
      </w:rPr>
    </w:lvl>
    <w:lvl w:ilvl="2" w:tplc="7334F4EC">
      <w:numFmt w:val="bullet"/>
      <w:lvlText w:val="•"/>
      <w:lvlJc w:val="left"/>
      <w:pPr>
        <w:ind w:left="3129" w:hanging="207"/>
      </w:pPr>
      <w:rPr>
        <w:rFonts w:hint="default"/>
        <w:lang w:val="ru-RU" w:eastAsia="en-US" w:bidi="ar-SA"/>
      </w:rPr>
    </w:lvl>
    <w:lvl w:ilvl="3" w:tplc="B6989CC2">
      <w:numFmt w:val="bullet"/>
      <w:lvlText w:val="•"/>
      <w:lvlJc w:val="left"/>
      <w:pPr>
        <w:ind w:left="4203" w:hanging="207"/>
      </w:pPr>
      <w:rPr>
        <w:rFonts w:hint="default"/>
        <w:lang w:val="ru-RU" w:eastAsia="en-US" w:bidi="ar-SA"/>
      </w:rPr>
    </w:lvl>
    <w:lvl w:ilvl="4" w:tplc="288AB18C">
      <w:numFmt w:val="bullet"/>
      <w:lvlText w:val="•"/>
      <w:lvlJc w:val="left"/>
      <w:pPr>
        <w:ind w:left="5278" w:hanging="207"/>
      </w:pPr>
      <w:rPr>
        <w:rFonts w:hint="default"/>
        <w:lang w:val="ru-RU" w:eastAsia="en-US" w:bidi="ar-SA"/>
      </w:rPr>
    </w:lvl>
    <w:lvl w:ilvl="5" w:tplc="BDEA6E34">
      <w:numFmt w:val="bullet"/>
      <w:lvlText w:val="•"/>
      <w:lvlJc w:val="left"/>
      <w:pPr>
        <w:ind w:left="6353" w:hanging="207"/>
      </w:pPr>
      <w:rPr>
        <w:rFonts w:hint="default"/>
        <w:lang w:val="ru-RU" w:eastAsia="en-US" w:bidi="ar-SA"/>
      </w:rPr>
    </w:lvl>
    <w:lvl w:ilvl="6" w:tplc="3C5037DC">
      <w:numFmt w:val="bullet"/>
      <w:lvlText w:val="•"/>
      <w:lvlJc w:val="left"/>
      <w:pPr>
        <w:ind w:left="7427" w:hanging="207"/>
      </w:pPr>
      <w:rPr>
        <w:rFonts w:hint="default"/>
        <w:lang w:val="ru-RU" w:eastAsia="en-US" w:bidi="ar-SA"/>
      </w:rPr>
    </w:lvl>
    <w:lvl w:ilvl="7" w:tplc="4C003424">
      <w:numFmt w:val="bullet"/>
      <w:lvlText w:val="•"/>
      <w:lvlJc w:val="left"/>
      <w:pPr>
        <w:ind w:left="8502" w:hanging="207"/>
      </w:pPr>
      <w:rPr>
        <w:rFonts w:hint="default"/>
        <w:lang w:val="ru-RU" w:eastAsia="en-US" w:bidi="ar-SA"/>
      </w:rPr>
    </w:lvl>
    <w:lvl w:ilvl="8" w:tplc="B8D0B0A6">
      <w:numFmt w:val="bullet"/>
      <w:lvlText w:val="•"/>
      <w:lvlJc w:val="left"/>
      <w:pPr>
        <w:ind w:left="9577" w:hanging="207"/>
      </w:pPr>
      <w:rPr>
        <w:rFonts w:hint="default"/>
        <w:lang w:val="ru-RU" w:eastAsia="en-US" w:bidi="ar-SA"/>
      </w:rPr>
    </w:lvl>
  </w:abstractNum>
  <w:abstractNum w:abstractNumId="3" w15:restartNumberingAfterBreak="0">
    <w:nsid w:val="11995EC3"/>
    <w:multiLevelType w:val="multilevel"/>
    <w:tmpl w:val="6076E4AC"/>
    <w:lvl w:ilvl="0">
      <w:start w:val="3"/>
      <w:numFmt w:val="decimal"/>
      <w:lvlText w:val="%1"/>
      <w:lvlJc w:val="left"/>
      <w:pPr>
        <w:ind w:left="971" w:hanging="3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71" w:hanging="39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129" w:hanging="3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03" w:hanging="3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8" w:hanging="3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3" w:hanging="3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7" w:hanging="3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2" w:hanging="3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77" w:hanging="391"/>
      </w:pPr>
      <w:rPr>
        <w:rFonts w:hint="default"/>
        <w:lang w:val="ru-RU" w:eastAsia="en-US" w:bidi="ar-SA"/>
      </w:rPr>
    </w:lvl>
  </w:abstractNum>
  <w:abstractNum w:abstractNumId="4" w15:restartNumberingAfterBreak="0">
    <w:nsid w:val="182626AD"/>
    <w:multiLevelType w:val="multilevel"/>
    <w:tmpl w:val="F7F033AA"/>
    <w:lvl w:ilvl="0">
      <w:start w:val="9"/>
      <w:numFmt w:val="decimal"/>
      <w:lvlText w:val="%1"/>
      <w:lvlJc w:val="left"/>
      <w:pPr>
        <w:ind w:left="971" w:hanging="41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71" w:hanging="41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129" w:hanging="4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03" w:hanging="4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8" w:hanging="4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3" w:hanging="4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7" w:hanging="4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2" w:hanging="4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77" w:hanging="410"/>
      </w:pPr>
      <w:rPr>
        <w:rFonts w:hint="default"/>
        <w:lang w:val="ru-RU" w:eastAsia="en-US" w:bidi="ar-SA"/>
      </w:rPr>
    </w:lvl>
  </w:abstractNum>
  <w:abstractNum w:abstractNumId="5" w15:restartNumberingAfterBreak="0">
    <w:nsid w:val="1AF271B4"/>
    <w:multiLevelType w:val="multilevel"/>
    <w:tmpl w:val="9F38C48A"/>
    <w:lvl w:ilvl="0">
      <w:start w:val="4"/>
      <w:numFmt w:val="decimal"/>
      <w:lvlText w:val="%1"/>
      <w:lvlJc w:val="left"/>
      <w:pPr>
        <w:ind w:left="1889" w:hanging="3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89" w:hanging="352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71" w:hanging="52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71" w:hanging="666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5162" w:hanging="6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6" w:hanging="6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50" w:hanging="6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4" w:hanging="6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38" w:hanging="666"/>
      </w:pPr>
      <w:rPr>
        <w:rFonts w:hint="default"/>
        <w:lang w:val="ru-RU" w:eastAsia="en-US" w:bidi="ar-SA"/>
      </w:rPr>
    </w:lvl>
  </w:abstractNum>
  <w:abstractNum w:abstractNumId="6" w15:restartNumberingAfterBreak="0">
    <w:nsid w:val="1C3B3F9E"/>
    <w:multiLevelType w:val="multilevel"/>
    <w:tmpl w:val="9C5C0DF2"/>
    <w:lvl w:ilvl="0">
      <w:start w:val="1"/>
      <w:numFmt w:val="decimal"/>
      <w:lvlText w:val="%1"/>
      <w:lvlJc w:val="left"/>
      <w:pPr>
        <w:ind w:left="1887" w:hanging="3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87" w:hanging="35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849" w:hanging="3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33" w:hanging="3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18" w:hanging="3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03" w:hanging="3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87" w:hanging="3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72" w:hanging="3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57" w:hanging="350"/>
      </w:pPr>
      <w:rPr>
        <w:rFonts w:hint="default"/>
        <w:lang w:val="ru-RU" w:eastAsia="en-US" w:bidi="ar-SA"/>
      </w:rPr>
    </w:lvl>
  </w:abstractNum>
  <w:abstractNum w:abstractNumId="7" w15:restartNumberingAfterBreak="0">
    <w:nsid w:val="1F400AB5"/>
    <w:multiLevelType w:val="multilevel"/>
    <w:tmpl w:val="07C68BBA"/>
    <w:lvl w:ilvl="0">
      <w:start w:val="6"/>
      <w:numFmt w:val="decimal"/>
      <w:lvlText w:val="%1"/>
      <w:lvlJc w:val="left"/>
      <w:pPr>
        <w:ind w:left="971" w:hanging="34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71" w:hanging="34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129" w:hanging="3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03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8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3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7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2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77" w:hanging="348"/>
      </w:pPr>
      <w:rPr>
        <w:rFonts w:hint="default"/>
        <w:lang w:val="ru-RU" w:eastAsia="en-US" w:bidi="ar-SA"/>
      </w:rPr>
    </w:lvl>
  </w:abstractNum>
  <w:abstractNum w:abstractNumId="8" w15:restartNumberingAfterBreak="0">
    <w:nsid w:val="29F26627"/>
    <w:multiLevelType w:val="multilevel"/>
    <w:tmpl w:val="6734BD4E"/>
    <w:lvl w:ilvl="0">
      <w:start w:val="4"/>
      <w:numFmt w:val="decimal"/>
      <w:lvlText w:val="%1"/>
      <w:lvlJc w:val="left"/>
      <w:pPr>
        <w:ind w:left="1889" w:hanging="352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889" w:hanging="352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71" w:hanging="54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068" w:hanging="5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62" w:hanging="5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6" w:hanging="5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50" w:hanging="5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4" w:hanging="5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38" w:hanging="544"/>
      </w:pPr>
      <w:rPr>
        <w:rFonts w:hint="default"/>
        <w:lang w:val="ru-RU" w:eastAsia="en-US" w:bidi="ar-SA"/>
      </w:rPr>
    </w:lvl>
  </w:abstractNum>
  <w:abstractNum w:abstractNumId="9" w15:restartNumberingAfterBreak="0">
    <w:nsid w:val="2CB9793A"/>
    <w:multiLevelType w:val="hybridMultilevel"/>
    <w:tmpl w:val="0FDCAF76"/>
    <w:lvl w:ilvl="0" w:tplc="B512FDF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A2D67ECC" w:tentative="1">
      <w:start w:val="1"/>
      <w:numFmt w:val="lowerLetter"/>
      <w:lvlText w:val="%2."/>
      <w:lvlJc w:val="left"/>
      <w:pPr>
        <w:ind w:left="1440" w:hanging="360"/>
      </w:pPr>
    </w:lvl>
    <w:lvl w:ilvl="2" w:tplc="C70E08CC" w:tentative="1">
      <w:start w:val="1"/>
      <w:numFmt w:val="lowerRoman"/>
      <w:lvlText w:val="%3."/>
      <w:lvlJc w:val="right"/>
      <w:pPr>
        <w:ind w:left="2160" w:hanging="180"/>
      </w:pPr>
    </w:lvl>
    <w:lvl w:ilvl="3" w:tplc="CF7C4C36" w:tentative="1">
      <w:start w:val="1"/>
      <w:numFmt w:val="decimal"/>
      <w:lvlText w:val="%4."/>
      <w:lvlJc w:val="left"/>
      <w:pPr>
        <w:ind w:left="2880" w:hanging="360"/>
      </w:pPr>
    </w:lvl>
    <w:lvl w:ilvl="4" w:tplc="3BFE0B0E" w:tentative="1">
      <w:start w:val="1"/>
      <w:numFmt w:val="lowerLetter"/>
      <w:lvlText w:val="%5."/>
      <w:lvlJc w:val="left"/>
      <w:pPr>
        <w:ind w:left="3600" w:hanging="360"/>
      </w:pPr>
    </w:lvl>
    <w:lvl w:ilvl="5" w:tplc="695205B0" w:tentative="1">
      <w:start w:val="1"/>
      <w:numFmt w:val="lowerRoman"/>
      <w:lvlText w:val="%6."/>
      <w:lvlJc w:val="right"/>
      <w:pPr>
        <w:ind w:left="4320" w:hanging="180"/>
      </w:pPr>
    </w:lvl>
    <w:lvl w:ilvl="6" w:tplc="AE4630C0" w:tentative="1">
      <w:start w:val="1"/>
      <w:numFmt w:val="decimal"/>
      <w:lvlText w:val="%7."/>
      <w:lvlJc w:val="left"/>
      <w:pPr>
        <w:ind w:left="5040" w:hanging="360"/>
      </w:pPr>
    </w:lvl>
    <w:lvl w:ilvl="7" w:tplc="B95CAA56" w:tentative="1">
      <w:start w:val="1"/>
      <w:numFmt w:val="lowerLetter"/>
      <w:lvlText w:val="%8."/>
      <w:lvlJc w:val="left"/>
      <w:pPr>
        <w:ind w:left="5760" w:hanging="360"/>
      </w:pPr>
    </w:lvl>
    <w:lvl w:ilvl="8" w:tplc="43E894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142BD"/>
    <w:multiLevelType w:val="hybridMultilevel"/>
    <w:tmpl w:val="09289190"/>
    <w:lvl w:ilvl="0" w:tplc="E81C21BC">
      <w:numFmt w:val="bullet"/>
      <w:lvlText w:val="-"/>
      <w:lvlJc w:val="left"/>
      <w:pPr>
        <w:ind w:left="971" w:hanging="15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9EEA1ABC">
      <w:numFmt w:val="bullet"/>
      <w:lvlText w:val="•"/>
      <w:lvlJc w:val="left"/>
      <w:pPr>
        <w:ind w:left="2054" w:hanging="159"/>
      </w:pPr>
      <w:rPr>
        <w:rFonts w:hint="default"/>
        <w:lang w:val="ru-RU" w:eastAsia="en-US" w:bidi="ar-SA"/>
      </w:rPr>
    </w:lvl>
    <w:lvl w:ilvl="2" w:tplc="1224598C">
      <w:numFmt w:val="bullet"/>
      <w:lvlText w:val="•"/>
      <w:lvlJc w:val="left"/>
      <w:pPr>
        <w:ind w:left="3129" w:hanging="159"/>
      </w:pPr>
      <w:rPr>
        <w:rFonts w:hint="default"/>
        <w:lang w:val="ru-RU" w:eastAsia="en-US" w:bidi="ar-SA"/>
      </w:rPr>
    </w:lvl>
    <w:lvl w:ilvl="3" w:tplc="B7585678">
      <w:numFmt w:val="bullet"/>
      <w:lvlText w:val="•"/>
      <w:lvlJc w:val="left"/>
      <w:pPr>
        <w:ind w:left="4203" w:hanging="159"/>
      </w:pPr>
      <w:rPr>
        <w:rFonts w:hint="default"/>
        <w:lang w:val="ru-RU" w:eastAsia="en-US" w:bidi="ar-SA"/>
      </w:rPr>
    </w:lvl>
    <w:lvl w:ilvl="4" w:tplc="92A2F3E6">
      <w:numFmt w:val="bullet"/>
      <w:lvlText w:val="•"/>
      <w:lvlJc w:val="left"/>
      <w:pPr>
        <w:ind w:left="5278" w:hanging="159"/>
      </w:pPr>
      <w:rPr>
        <w:rFonts w:hint="default"/>
        <w:lang w:val="ru-RU" w:eastAsia="en-US" w:bidi="ar-SA"/>
      </w:rPr>
    </w:lvl>
    <w:lvl w:ilvl="5" w:tplc="7BBECCEC">
      <w:numFmt w:val="bullet"/>
      <w:lvlText w:val="•"/>
      <w:lvlJc w:val="left"/>
      <w:pPr>
        <w:ind w:left="6353" w:hanging="159"/>
      </w:pPr>
      <w:rPr>
        <w:rFonts w:hint="default"/>
        <w:lang w:val="ru-RU" w:eastAsia="en-US" w:bidi="ar-SA"/>
      </w:rPr>
    </w:lvl>
    <w:lvl w:ilvl="6" w:tplc="F79CBFAC">
      <w:numFmt w:val="bullet"/>
      <w:lvlText w:val="•"/>
      <w:lvlJc w:val="left"/>
      <w:pPr>
        <w:ind w:left="7427" w:hanging="159"/>
      </w:pPr>
      <w:rPr>
        <w:rFonts w:hint="default"/>
        <w:lang w:val="ru-RU" w:eastAsia="en-US" w:bidi="ar-SA"/>
      </w:rPr>
    </w:lvl>
    <w:lvl w:ilvl="7" w:tplc="D63A214E">
      <w:numFmt w:val="bullet"/>
      <w:lvlText w:val="•"/>
      <w:lvlJc w:val="left"/>
      <w:pPr>
        <w:ind w:left="8502" w:hanging="159"/>
      </w:pPr>
      <w:rPr>
        <w:rFonts w:hint="default"/>
        <w:lang w:val="ru-RU" w:eastAsia="en-US" w:bidi="ar-SA"/>
      </w:rPr>
    </w:lvl>
    <w:lvl w:ilvl="8" w:tplc="11E4BC34">
      <w:numFmt w:val="bullet"/>
      <w:lvlText w:val="•"/>
      <w:lvlJc w:val="left"/>
      <w:pPr>
        <w:ind w:left="9577" w:hanging="159"/>
      </w:pPr>
      <w:rPr>
        <w:rFonts w:hint="default"/>
        <w:lang w:val="ru-RU" w:eastAsia="en-US" w:bidi="ar-SA"/>
      </w:rPr>
    </w:lvl>
  </w:abstractNum>
  <w:abstractNum w:abstractNumId="11" w15:restartNumberingAfterBreak="0">
    <w:nsid w:val="2D984E3C"/>
    <w:multiLevelType w:val="hybridMultilevel"/>
    <w:tmpl w:val="CA6C39B6"/>
    <w:lvl w:ilvl="0" w:tplc="9E4A014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2" w15:restartNumberingAfterBreak="0">
    <w:nsid w:val="393E31D0"/>
    <w:multiLevelType w:val="multilevel"/>
    <w:tmpl w:val="87B256FC"/>
    <w:lvl w:ilvl="0">
      <w:start w:val="2"/>
      <w:numFmt w:val="decimal"/>
      <w:lvlText w:val="%1"/>
      <w:lvlJc w:val="left"/>
      <w:pPr>
        <w:ind w:left="971" w:hanging="3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71" w:hanging="36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129" w:hanging="3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03" w:hanging="3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8" w:hanging="3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3" w:hanging="3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7" w:hanging="3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2" w:hanging="3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77" w:hanging="364"/>
      </w:pPr>
      <w:rPr>
        <w:rFonts w:hint="default"/>
        <w:lang w:val="ru-RU" w:eastAsia="en-US" w:bidi="ar-SA"/>
      </w:rPr>
    </w:lvl>
  </w:abstractNum>
  <w:abstractNum w:abstractNumId="13" w15:restartNumberingAfterBreak="0">
    <w:nsid w:val="439E3B5B"/>
    <w:multiLevelType w:val="hybridMultilevel"/>
    <w:tmpl w:val="A284361A"/>
    <w:lvl w:ilvl="0" w:tplc="E0C81110">
      <w:start w:val="1"/>
      <w:numFmt w:val="bullet"/>
      <w:lvlText w:val="-"/>
      <w:lvlJc w:val="left"/>
      <w:pPr>
        <w:ind w:left="2258" w:hanging="360"/>
      </w:pPr>
      <w:rPr>
        <w:rFonts w:ascii="Calibri" w:hAnsi="Calibri"/>
      </w:rPr>
    </w:lvl>
    <w:lvl w:ilvl="1" w:tplc="0ABE77F8" w:tentative="1">
      <w:start w:val="1"/>
      <w:numFmt w:val="bullet"/>
      <w:lvlText w:val="o"/>
      <w:lvlJc w:val="left"/>
      <w:pPr>
        <w:ind w:left="2977" w:hanging="360"/>
      </w:pPr>
      <w:rPr>
        <w:rFonts w:ascii="Courier New" w:hAnsi="Courier New"/>
      </w:rPr>
    </w:lvl>
    <w:lvl w:ilvl="2" w:tplc="FB463CE2" w:tentative="1">
      <w:start w:val="1"/>
      <w:numFmt w:val="bullet"/>
      <w:lvlText w:val=""/>
      <w:lvlJc w:val="left"/>
      <w:pPr>
        <w:ind w:left="3697" w:hanging="360"/>
      </w:pPr>
      <w:rPr>
        <w:rFonts w:ascii="Wingdings" w:hAnsi="Wingdings"/>
      </w:rPr>
    </w:lvl>
    <w:lvl w:ilvl="3" w:tplc="1CCE534C" w:tentative="1">
      <w:start w:val="1"/>
      <w:numFmt w:val="bullet"/>
      <w:lvlText w:val=""/>
      <w:lvlJc w:val="left"/>
      <w:pPr>
        <w:ind w:left="4417" w:hanging="360"/>
      </w:pPr>
      <w:rPr>
        <w:rFonts w:ascii="Symbol" w:hAnsi="Symbol"/>
      </w:rPr>
    </w:lvl>
    <w:lvl w:ilvl="4" w:tplc="F2E4992C" w:tentative="1">
      <w:start w:val="1"/>
      <w:numFmt w:val="bullet"/>
      <w:lvlText w:val="o"/>
      <w:lvlJc w:val="left"/>
      <w:pPr>
        <w:ind w:left="5137" w:hanging="360"/>
      </w:pPr>
      <w:rPr>
        <w:rFonts w:ascii="Courier New" w:hAnsi="Courier New"/>
      </w:rPr>
    </w:lvl>
    <w:lvl w:ilvl="5" w:tplc="D8D2992C" w:tentative="1">
      <w:start w:val="1"/>
      <w:numFmt w:val="bullet"/>
      <w:lvlText w:val=""/>
      <w:lvlJc w:val="left"/>
      <w:pPr>
        <w:ind w:left="5857" w:hanging="360"/>
      </w:pPr>
      <w:rPr>
        <w:rFonts w:ascii="Wingdings" w:hAnsi="Wingdings"/>
      </w:rPr>
    </w:lvl>
    <w:lvl w:ilvl="6" w:tplc="9F063120" w:tentative="1">
      <w:start w:val="1"/>
      <w:numFmt w:val="bullet"/>
      <w:lvlText w:val=""/>
      <w:lvlJc w:val="left"/>
      <w:pPr>
        <w:ind w:left="6577" w:hanging="360"/>
      </w:pPr>
      <w:rPr>
        <w:rFonts w:ascii="Symbol" w:hAnsi="Symbol"/>
      </w:rPr>
    </w:lvl>
    <w:lvl w:ilvl="7" w:tplc="1682B6B4" w:tentative="1">
      <w:start w:val="1"/>
      <w:numFmt w:val="bullet"/>
      <w:lvlText w:val="o"/>
      <w:lvlJc w:val="left"/>
      <w:pPr>
        <w:ind w:left="7297" w:hanging="360"/>
      </w:pPr>
      <w:rPr>
        <w:rFonts w:ascii="Courier New" w:hAnsi="Courier New"/>
      </w:rPr>
    </w:lvl>
    <w:lvl w:ilvl="8" w:tplc="872C40B4" w:tentative="1">
      <w:start w:val="1"/>
      <w:numFmt w:val="bullet"/>
      <w:lvlText w:val=""/>
      <w:lvlJc w:val="left"/>
      <w:pPr>
        <w:ind w:left="8017" w:hanging="360"/>
      </w:pPr>
      <w:rPr>
        <w:rFonts w:ascii="Wingdings" w:hAnsi="Wingdings"/>
      </w:rPr>
    </w:lvl>
  </w:abstractNum>
  <w:abstractNum w:abstractNumId="14" w15:restartNumberingAfterBreak="0">
    <w:nsid w:val="4672548B"/>
    <w:multiLevelType w:val="multilevel"/>
    <w:tmpl w:val="6486C172"/>
    <w:lvl w:ilvl="0">
      <w:start w:val="5"/>
      <w:numFmt w:val="decimal"/>
      <w:lvlText w:val="%1"/>
      <w:lvlJc w:val="left"/>
      <w:pPr>
        <w:ind w:left="971" w:hanging="4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71" w:hanging="43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129" w:hanging="4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03" w:hanging="4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8" w:hanging="4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3" w:hanging="4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7" w:hanging="4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2" w:hanging="4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77" w:hanging="434"/>
      </w:pPr>
      <w:rPr>
        <w:rFonts w:hint="default"/>
        <w:lang w:val="ru-RU" w:eastAsia="en-US" w:bidi="ar-SA"/>
      </w:rPr>
    </w:lvl>
  </w:abstractNum>
  <w:abstractNum w:abstractNumId="15" w15:restartNumberingAfterBreak="0">
    <w:nsid w:val="4B50123F"/>
    <w:multiLevelType w:val="hybridMultilevel"/>
    <w:tmpl w:val="6E7E3404"/>
    <w:lvl w:ilvl="0" w:tplc="CBEEECAE">
      <w:start w:val="1"/>
      <w:numFmt w:val="decimal"/>
      <w:lvlText w:val="%1."/>
      <w:lvlJc w:val="left"/>
      <w:pPr>
        <w:ind w:left="5621" w:hanging="20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83B43740">
      <w:numFmt w:val="bullet"/>
      <w:lvlText w:val="•"/>
      <w:lvlJc w:val="left"/>
      <w:pPr>
        <w:ind w:left="6230" w:hanging="207"/>
      </w:pPr>
      <w:rPr>
        <w:rFonts w:hint="default"/>
        <w:lang w:val="ru-RU" w:eastAsia="en-US" w:bidi="ar-SA"/>
      </w:rPr>
    </w:lvl>
    <w:lvl w:ilvl="2" w:tplc="F2822B18">
      <w:numFmt w:val="bullet"/>
      <w:lvlText w:val="•"/>
      <w:lvlJc w:val="left"/>
      <w:pPr>
        <w:ind w:left="6841" w:hanging="207"/>
      </w:pPr>
      <w:rPr>
        <w:rFonts w:hint="default"/>
        <w:lang w:val="ru-RU" w:eastAsia="en-US" w:bidi="ar-SA"/>
      </w:rPr>
    </w:lvl>
    <w:lvl w:ilvl="3" w:tplc="BD10A9C4">
      <w:numFmt w:val="bullet"/>
      <w:lvlText w:val="•"/>
      <w:lvlJc w:val="left"/>
      <w:pPr>
        <w:ind w:left="7451" w:hanging="207"/>
      </w:pPr>
      <w:rPr>
        <w:rFonts w:hint="default"/>
        <w:lang w:val="ru-RU" w:eastAsia="en-US" w:bidi="ar-SA"/>
      </w:rPr>
    </w:lvl>
    <w:lvl w:ilvl="4" w:tplc="5FD85740">
      <w:numFmt w:val="bullet"/>
      <w:lvlText w:val="•"/>
      <w:lvlJc w:val="left"/>
      <w:pPr>
        <w:ind w:left="8062" w:hanging="207"/>
      </w:pPr>
      <w:rPr>
        <w:rFonts w:hint="default"/>
        <w:lang w:val="ru-RU" w:eastAsia="en-US" w:bidi="ar-SA"/>
      </w:rPr>
    </w:lvl>
    <w:lvl w:ilvl="5" w:tplc="AEDCDBFE">
      <w:numFmt w:val="bullet"/>
      <w:lvlText w:val="•"/>
      <w:lvlJc w:val="left"/>
      <w:pPr>
        <w:ind w:left="8673" w:hanging="207"/>
      </w:pPr>
      <w:rPr>
        <w:rFonts w:hint="default"/>
        <w:lang w:val="ru-RU" w:eastAsia="en-US" w:bidi="ar-SA"/>
      </w:rPr>
    </w:lvl>
    <w:lvl w:ilvl="6" w:tplc="266AFC24">
      <w:numFmt w:val="bullet"/>
      <w:lvlText w:val="•"/>
      <w:lvlJc w:val="left"/>
      <w:pPr>
        <w:ind w:left="9283" w:hanging="207"/>
      </w:pPr>
      <w:rPr>
        <w:rFonts w:hint="default"/>
        <w:lang w:val="ru-RU" w:eastAsia="en-US" w:bidi="ar-SA"/>
      </w:rPr>
    </w:lvl>
    <w:lvl w:ilvl="7" w:tplc="90FEDA9A">
      <w:numFmt w:val="bullet"/>
      <w:lvlText w:val="•"/>
      <w:lvlJc w:val="left"/>
      <w:pPr>
        <w:ind w:left="9894" w:hanging="207"/>
      </w:pPr>
      <w:rPr>
        <w:rFonts w:hint="default"/>
        <w:lang w:val="ru-RU" w:eastAsia="en-US" w:bidi="ar-SA"/>
      </w:rPr>
    </w:lvl>
    <w:lvl w:ilvl="8" w:tplc="E18AFE40">
      <w:numFmt w:val="bullet"/>
      <w:lvlText w:val="•"/>
      <w:lvlJc w:val="left"/>
      <w:pPr>
        <w:ind w:left="10505" w:hanging="207"/>
      </w:pPr>
      <w:rPr>
        <w:rFonts w:hint="default"/>
        <w:lang w:val="ru-RU" w:eastAsia="en-US" w:bidi="ar-SA"/>
      </w:rPr>
    </w:lvl>
  </w:abstractNum>
  <w:abstractNum w:abstractNumId="16" w15:restartNumberingAfterBreak="0">
    <w:nsid w:val="4E4D220F"/>
    <w:multiLevelType w:val="multilevel"/>
    <w:tmpl w:val="A1E8CABA"/>
    <w:lvl w:ilvl="0">
      <w:start w:val="8"/>
      <w:numFmt w:val="decimal"/>
      <w:lvlText w:val="%1"/>
      <w:lvlJc w:val="left"/>
      <w:pPr>
        <w:ind w:left="971" w:hanging="4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71" w:hanging="427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129" w:hanging="4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03" w:hanging="4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8" w:hanging="4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3" w:hanging="4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7" w:hanging="4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2" w:hanging="4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77" w:hanging="427"/>
      </w:pPr>
      <w:rPr>
        <w:rFonts w:hint="default"/>
        <w:lang w:val="ru-RU" w:eastAsia="en-US" w:bidi="ar-SA"/>
      </w:rPr>
    </w:lvl>
  </w:abstractNum>
  <w:abstractNum w:abstractNumId="17" w15:restartNumberingAfterBreak="0">
    <w:nsid w:val="54A93182"/>
    <w:multiLevelType w:val="multilevel"/>
    <w:tmpl w:val="E468F41A"/>
    <w:lvl w:ilvl="0">
      <w:start w:val="10"/>
      <w:numFmt w:val="decimal"/>
      <w:lvlText w:val="%1"/>
      <w:lvlJc w:val="left"/>
      <w:pPr>
        <w:ind w:left="971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71" w:hanging="45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129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03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8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7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2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77" w:hanging="454"/>
      </w:pPr>
      <w:rPr>
        <w:rFonts w:hint="default"/>
        <w:lang w:val="ru-RU" w:eastAsia="en-US" w:bidi="ar-SA"/>
      </w:rPr>
    </w:lvl>
  </w:abstractNum>
  <w:abstractNum w:abstractNumId="18" w15:restartNumberingAfterBreak="0">
    <w:nsid w:val="5BDB1D60"/>
    <w:multiLevelType w:val="hybridMultilevel"/>
    <w:tmpl w:val="3D986C28"/>
    <w:lvl w:ilvl="0" w:tplc="95CC2130">
      <w:numFmt w:val="bullet"/>
      <w:lvlText w:val="–"/>
      <w:lvlJc w:val="left"/>
      <w:pPr>
        <w:ind w:left="971" w:hanging="18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E421342">
      <w:numFmt w:val="bullet"/>
      <w:lvlText w:val="•"/>
      <w:lvlJc w:val="left"/>
      <w:pPr>
        <w:ind w:left="2054" w:hanging="180"/>
      </w:pPr>
      <w:rPr>
        <w:rFonts w:hint="default"/>
        <w:lang w:val="ru-RU" w:eastAsia="en-US" w:bidi="ar-SA"/>
      </w:rPr>
    </w:lvl>
    <w:lvl w:ilvl="2" w:tplc="52EA2EC0">
      <w:numFmt w:val="bullet"/>
      <w:lvlText w:val="•"/>
      <w:lvlJc w:val="left"/>
      <w:pPr>
        <w:ind w:left="3129" w:hanging="180"/>
      </w:pPr>
      <w:rPr>
        <w:rFonts w:hint="default"/>
        <w:lang w:val="ru-RU" w:eastAsia="en-US" w:bidi="ar-SA"/>
      </w:rPr>
    </w:lvl>
    <w:lvl w:ilvl="3" w:tplc="D0282E7C">
      <w:numFmt w:val="bullet"/>
      <w:lvlText w:val="•"/>
      <w:lvlJc w:val="left"/>
      <w:pPr>
        <w:ind w:left="4203" w:hanging="180"/>
      </w:pPr>
      <w:rPr>
        <w:rFonts w:hint="default"/>
        <w:lang w:val="ru-RU" w:eastAsia="en-US" w:bidi="ar-SA"/>
      </w:rPr>
    </w:lvl>
    <w:lvl w:ilvl="4" w:tplc="D536EEDE">
      <w:numFmt w:val="bullet"/>
      <w:lvlText w:val="•"/>
      <w:lvlJc w:val="left"/>
      <w:pPr>
        <w:ind w:left="5278" w:hanging="180"/>
      </w:pPr>
      <w:rPr>
        <w:rFonts w:hint="default"/>
        <w:lang w:val="ru-RU" w:eastAsia="en-US" w:bidi="ar-SA"/>
      </w:rPr>
    </w:lvl>
    <w:lvl w:ilvl="5" w:tplc="4D96E344">
      <w:numFmt w:val="bullet"/>
      <w:lvlText w:val="•"/>
      <w:lvlJc w:val="left"/>
      <w:pPr>
        <w:ind w:left="6353" w:hanging="180"/>
      </w:pPr>
      <w:rPr>
        <w:rFonts w:hint="default"/>
        <w:lang w:val="ru-RU" w:eastAsia="en-US" w:bidi="ar-SA"/>
      </w:rPr>
    </w:lvl>
    <w:lvl w:ilvl="6" w:tplc="68EA6A18">
      <w:numFmt w:val="bullet"/>
      <w:lvlText w:val="•"/>
      <w:lvlJc w:val="left"/>
      <w:pPr>
        <w:ind w:left="7427" w:hanging="180"/>
      </w:pPr>
      <w:rPr>
        <w:rFonts w:hint="default"/>
        <w:lang w:val="ru-RU" w:eastAsia="en-US" w:bidi="ar-SA"/>
      </w:rPr>
    </w:lvl>
    <w:lvl w:ilvl="7" w:tplc="A6AA5D00">
      <w:numFmt w:val="bullet"/>
      <w:lvlText w:val="•"/>
      <w:lvlJc w:val="left"/>
      <w:pPr>
        <w:ind w:left="8502" w:hanging="180"/>
      </w:pPr>
      <w:rPr>
        <w:rFonts w:hint="default"/>
        <w:lang w:val="ru-RU" w:eastAsia="en-US" w:bidi="ar-SA"/>
      </w:rPr>
    </w:lvl>
    <w:lvl w:ilvl="8" w:tplc="6782835E">
      <w:numFmt w:val="bullet"/>
      <w:lvlText w:val="•"/>
      <w:lvlJc w:val="left"/>
      <w:pPr>
        <w:ind w:left="9577" w:hanging="180"/>
      </w:pPr>
      <w:rPr>
        <w:rFonts w:hint="default"/>
        <w:lang w:val="ru-RU" w:eastAsia="en-US" w:bidi="ar-SA"/>
      </w:rPr>
    </w:lvl>
  </w:abstractNum>
  <w:abstractNum w:abstractNumId="19" w15:restartNumberingAfterBreak="0">
    <w:nsid w:val="68FD1076"/>
    <w:multiLevelType w:val="multilevel"/>
    <w:tmpl w:val="4CA480F8"/>
    <w:lvl w:ilvl="0">
      <w:start w:val="7"/>
      <w:numFmt w:val="decimal"/>
      <w:lvlText w:val="%1"/>
      <w:lvlJc w:val="left"/>
      <w:pPr>
        <w:ind w:left="971" w:hanging="4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71" w:hanging="40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129" w:hanging="4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03" w:hanging="4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8" w:hanging="4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3" w:hanging="4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7" w:hanging="4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2" w:hanging="4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77" w:hanging="400"/>
      </w:pPr>
      <w:rPr>
        <w:rFonts w:hint="default"/>
        <w:lang w:val="ru-RU" w:eastAsia="en-US" w:bidi="ar-SA"/>
      </w:rPr>
    </w:lvl>
  </w:abstractNum>
  <w:abstractNum w:abstractNumId="20" w15:restartNumberingAfterBreak="0">
    <w:nsid w:val="6B3F1894"/>
    <w:multiLevelType w:val="multilevel"/>
    <w:tmpl w:val="2168152A"/>
    <w:lvl w:ilvl="0">
      <w:start w:val="11"/>
      <w:numFmt w:val="decimal"/>
      <w:lvlText w:val="%1"/>
      <w:lvlJc w:val="left"/>
      <w:pPr>
        <w:ind w:left="971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71" w:hanging="57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71" w:hanging="657"/>
      </w:pPr>
      <w:rPr>
        <w:rFonts w:hint="default"/>
        <w:spacing w:val="-2"/>
        <w:w w:val="99"/>
        <w:lang w:val="ru-RU" w:eastAsia="en-US" w:bidi="ar-SA"/>
      </w:rPr>
    </w:lvl>
    <w:lvl w:ilvl="3">
      <w:numFmt w:val="bullet"/>
      <w:lvlText w:val="•"/>
      <w:lvlJc w:val="left"/>
      <w:pPr>
        <w:ind w:left="4203" w:hanging="6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8" w:hanging="6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3" w:hanging="6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7" w:hanging="6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2" w:hanging="6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77" w:hanging="657"/>
      </w:pPr>
      <w:rPr>
        <w:rFonts w:hint="default"/>
        <w:lang w:val="ru-RU" w:eastAsia="en-US" w:bidi="ar-SA"/>
      </w:rPr>
    </w:lvl>
  </w:abstractNum>
  <w:num w:numId="1" w16cid:durableId="870529698">
    <w:abstractNumId w:val="2"/>
  </w:num>
  <w:num w:numId="2" w16cid:durableId="132144180">
    <w:abstractNumId w:val="20"/>
  </w:num>
  <w:num w:numId="3" w16cid:durableId="2120637052">
    <w:abstractNumId w:val="17"/>
  </w:num>
  <w:num w:numId="4" w16cid:durableId="560404920">
    <w:abstractNumId w:val="4"/>
  </w:num>
  <w:num w:numId="5" w16cid:durableId="860705900">
    <w:abstractNumId w:val="16"/>
  </w:num>
  <w:num w:numId="6" w16cid:durableId="1631085233">
    <w:abstractNumId w:val="19"/>
  </w:num>
  <w:num w:numId="7" w16cid:durableId="1637252228">
    <w:abstractNumId w:val="7"/>
  </w:num>
  <w:num w:numId="8" w16cid:durableId="102656170">
    <w:abstractNumId w:val="14"/>
  </w:num>
  <w:num w:numId="9" w16cid:durableId="804355367">
    <w:abstractNumId w:val="8"/>
  </w:num>
  <w:num w:numId="10" w16cid:durableId="1961060322">
    <w:abstractNumId w:val="0"/>
  </w:num>
  <w:num w:numId="11" w16cid:durableId="810709272">
    <w:abstractNumId w:val="5"/>
  </w:num>
  <w:num w:numId="12" w16cid:durableId="1482503414">
    <w:abstractNumId w:val="3"/>
  </w:num>
  <w:num w:numId="13" w16cid:durableId="138613670">
    <w:abstractNumId w:val="12"/>
  </w:num>
  <w:num w:numId="14" w16cid:durableId="1128623902">
    <w:abstractNumId w:val="10"/>
  </w:num>
  <w:num w:numId="15" w16cid:durableId="2022855818">
    <w:abstractNumId w:val="18"/>
  </w:num>
  <w:num w:numId="16" w16cid:durableId="1708795004">
    <w:abstractNumId w:val="6"/>
  </w:num>
  <w:num w:numId="17" w16cid:durableId="1339969703">
    <w:abstractNumId w:val="15"/>
  </w:num>
  <w:num w:numId="18" w16cid:durableId="803155934">
    <w:abstractNumId w:val="9"/>
  </w:num>
  <w:num w:numId="19" w16cid:durableId="428964191">
    <w:abstractNumId w:val="13"/>
  </w:num>
  <w:num w:numId="20" w16cid:durableId="708264322">
    <w:abstractNumId w:val="1"/>
  </w:num>
  <w:num w:numId="21" w16cid:durableId="1010724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381"/>
    <w:rsid w:val="000358A0"/>
    <w:rsid w:val="00052BA8"/>
    <w:rsid w:val="00073C51"/>
    <w:rsid w:val="00081E37"/>
    <w:rsid w:val="000B5F40"/>
    <w:rsid w:val="000F5DA0"/>
    <w:rsid w:val="001310D2"/>
    <w:rsid w:val="0018465B"/>
    <w:rsid w:val="001D3A2F"/>
    <w:rsid w:val="001E020A"/>
    <w:rsid w:val="0020778F"/>
    <w:rsid w:val="00223DB6"/>
    <w:rsid w:val="00232CDC"/>
    <w:rsid w:val="00234076"/>
    <w:rsid w:val="002A14A7"/>
    <w:rsid w:val="00300B5A"/>
    <w:rsid w:val="0031057C"/>
    <w:rsid w:val="0033392C"/>
    <w:rsid w:val="003518F6"/>
    <w:rsid w:val="00390C97"/>
    <w:rsid w:val="003C6197"/>
    <w:rsid w:val="00404029"/>
    <w:rsid w:val="00414E26"/>
    <w:rsid w:val="00423E3E"/>
    <w:rsid w:val="004327A5"/>
    <w:rsid w:val="004743D8"/>
    <w:rsid w:val="00477FF8"/>
    <w:rsid w:val="004A4293"/>
    <w:rsid w:val="004F0ECB"/>
    <w:rsid w:val="00511816"/>
    <w:rsid w:val="00526DC1"/>
    <w:rsid w:val="00533F55"/>
    <w:rsid w:val="00556F31"/>
    <w:rsid w:val="00591A86"/>
    <w:rsid w:val="005B21FC"/>
    <w:rsid w:val="0063346B"/>
    <w:rsid w:val="00636EF9"/>
    <w:rsid w:val="006558CB"/>
    <w:rsid w:val="006A775F"/>
    <w:rsid w:val="006B36D2"/>
    <w:rsid w:val="006C6B65"/>
    <w:rsid w:val="006E6F2A"/>
    <w:rsid w:val="007063A1"/>
    <w:rsid w:val="00711F7B"/>
    <w:rsid w:val="00720C17"/>
    <w:rsid w:val="00727262"/>
    <w:rsid w:val="00742A91"/>
    <w:rsid w:val="00784BF0"/>
    <w:rsid w:val="0079333B"/>
    <w:rsid w:val="00793EC6"/>
    <w:rsid w:val="007D437C"/>
    <w:rsid w:val="007F1DFE"/>
    <w:rsid w:val="008246D2"/>
    <w:rsid w:val="008269D6"/>
    <w:rsid w:val="008433CF"/>
    <w:rsid w:val="00852711"/>
    <w:rsid w:val="00856F8B"/>
    <w:rsid w:val="00862386"/>
    <w:rsid w:val="008759CB"/>
    <w:rsid w:val="008A118A"/>
    <w:rsid w:val="008A1285"/>
    <w:rsid w:val="008D5695"/>
    <w:rsid w:val="008E3897"/>
    <w:rsid w:val="008E516A"/>
    <w:rsid w:val="008F00DF"/>
    <w:rsid w:val="008F59AB"/>
    <w:rsid w:val="009436E0"/>
    <w:rsid w:val="0094757A"/>
    <w:rsid w:val="00950D84"/>
    <w:rsid w:val="009539EE"/>
    <w:rsid w:val="00954E63"/>
    <w:rsid w:val="009739BA"/>
    <w:rsid w:val="00990D6C"/>
    <w:rsid w:val="009B611C"/>
    <w:rsid w:val="009F77B3"/>
    <w:rsid w:val="00A64E3F"/>
    <w:rsid w:val="00A934E0"/>
    <w:rsid w:val="00A97235"/>
    <w:rsid w:val="00AB3CEF"/>
    <w:rsid w:val="00AC0201"/>
    <w:rsid w:val="00AC10E2"/>
    <w:rsid w:val="00AD6C45"/>
    <w:rsid w:val="00AE5BCA"/>
    <w:rsid w:val="00AE714E"/>
    <w:rsid w:val="00AF24DC"/>
    <w:rsid w:val="00B01D20"/>
    <w:rsid w:val="00B0444C"/>
    <w:rsid w:val="00B372C8"/>
    <w:rsid w:val="00B44DD5"/>
    <w:rsid w:val="00B61381"/>
    <w:rsid w:val="00B769A7"/>
    <w:rsid w:val="00B876FF"/>
    <w:rsid w:val="00BA3E30"/>
    <w:rsid w:val="00BA44CE"/>
    <w:rsid w:val="00BD65FC"/>
    <w:rsid w:val="00C001AB"/>
    <w:rsid w:val="00C00A01"/>
    <w:rsid w:val="00C11B93"/>
    <w:rsid w:val="00C61CC5"/>
    <w:rsid w:val="00C64AA2"/>
    <w:rsid w:val="00CA0AEA"/>
    <w:rsid w:val="00CA4877"/>
    <w:rsid w:val="00CD39C4"/>
    <w:rsid w:val="00CE1398"/>
    <w:rsid w:val="00CE596F"/>
    <w:rsid w:val="00CF3FB9"/>
    <w:rsid w:val="00D07AE7"/>
    <w:rsid w:val="00D2714F"/>
    <w:rsid w:val="00D311C2"/>
    <w:rsid w:val="00D32D9D"/>
    <w:rsid w:val="00D33E33"/>
    <w:rsid w:val="00D51465"/>
    <w:rsid w:val="00D53204"/>
    <w:rsid w:val="00D71AF3"/>
    <w:rsid w:val="00D8407F"/>
    <w:rsid w:val="00D86267"/>
    <w:rsid w:val="00DA0E16"/>
    <w:rsid w:val="00DC2789"/>
    <w:rsid w:val="00E06112"/>
    <w:rsid w:val="00E07EA2"/>
    <w:rsid w:val="00E12FC4"/>
    <w:rsid w:val="00E17273"/>
    <w:rsid w:val="00E227B9"/>
    <w:rsid w:val="00E426A1"/>
    <w:rsid w:val="00E51A63"/>
    <w:rsid w:val="00E728ED"/>
    <w:rsid w:val="00E80F36"/>
    <w:rsid w:val="00EA2F97"/>
    <w:rsid w:val="00EB1D0B"/>
    <w:rsid w:val="00EE59D0"/>
    <w:rsid w:val="00F024D6"/>
    <w:rsid w:val="00F10EB1"/>
    <w:rsid w:val="00F3676C"/>
    <w:rsid w:val="00F37FF5"/>
    <w:rsid w:val="00F651B2"/>
    <w:rsid w:val="00F866C8"/>
    <w:rsid w:val="00FA12EB"/>
    <w:rsid w:val="00FD1B59"/>
    <w:rsid w:val="00FF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86F380"/>
  <w15:docId w15:val="{D3356B1B-F1BB-4C92-9791-9EF68E33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outlineLvl w:val="0"/>
    </w:pPr>
    <w:rPr>
      <w:b/>
      <w:bCs/>
      <w:sz w:val="20"/>
      <w:szCs w:val="20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af7">
    <w:name w:val="Plain Text"/>
    <w:link w:val="af8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link w:val="af7"/>
    <w:uiPriority w:val="99"/>
    <w:rPr>
      <w:rFonts w:ascii="Courier New" w:hAnsi="Courier New" w:cs="Courier New"/>
      <w:sz w:val="21"/>
      <w:szCs w:val="21"/>
    </w:rPr>
  </w:style>
  <w:style w:type="paragraph" w:styleId="af9">
    <w:name w:val="header"/>
    <w:link w:val="afa"/>
    <w:uiPriority w:val="99"/>
    <w:unhideWhenUsed/>
  </w:style>
  <w:style w:type="character" w:customStyle="1" w:styleId="afa">
    <w:name w:val="Верхний колонтитул Знак"/>
    <w:link w:val="af9"/>
    <w:uiPriority w:val="99"/>
  </w:style>
  <w:style w:type="paragraph" w:styleId="afb">
    <w:name w:val="footer"/>
    <w:link w:val="afc"/>
    <w:uiPriority w:val="99"/>
    <w:unhideWhenUsed/>
  </w:style>
  <w:style w:type="character" w:customStyle="1" w:styleId="afc">
    <w:name w:val="Нижний колонтитул Знак"/>
    <w:link w:val="afb"/>
    <w:uiPriority w:val="99"/>
  </w:style>
  <w:style w:type="paragraph" w:styleId="afd">
    <w:name w:val="captio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e">
    <w:name w:val="Body Text"/>
    <w:basedOn w:val="a"/>
    <w:link w:val="aff"/>
    <w:uiPriority w:val="1"/>
    <w:qFormat/>
    <w:pPr>
      <w:ind w:left="971" w:firstLine="566"/>
      <w:jc w:val="both"/>
    </w:pPr>
    <w:rPr>
      <w:sz w:val="20"/>
      <w:szCs w:val="20"/>
    </w:rPr>
  </w:style>
  <w:style w:type="paragraph" w:styleId="aff0">
    <w:name w:val="List Paragraph"/>
    <w:basedOn w:val="a"/>
    <w:uiPriority w:val="34"/>
    <w:qFormat/>
    <w:pPr>
      <w:ind w:left="971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f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f">
    <w:name w:val="Основной текст Знак"/>
    <w:basedOn w:val="a0"/>
    <w:link w:val="afe"/>
    <w:uiPriority w:val="1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f2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styleId="aff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4">
    <w:basedOn w:val="a"/>
    <w:next w:val="a4"/>
    <w:link w:val="aff5"/>
    <w:qFormat/>
    <w:rsid w:val="00E07EA2"/>
    <w:pPr>
      <w:widowControl/>
      <w:jc w:val="center"/>
    </w:pPr>
    <w:rPr>
      <w:b/>
      <w:sz w:val="24"/>
      <w:szCs w:val="20"/>
      <w:lang w:eastAsia="ru-RU"/>
    </w:rPr>
  </w:style>
  <w:style w:type="character" w:customStyle="1" w:styleId="aff5">
    <w:name w:val="Название Знак"/>
    <w:link w:val="aff4"/>
    <w:rsid w:val="00E07EA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f6">
    <w:name w:val="Normal (Web)"/>
    <w:basedOn w:val="a"/>
    <w:uiPriority w:val="99"/>
    <w:semiHidden/>
    <w:unhideWhenUsed/>
    <w:rsid w:val="00390C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%3DABFCE6C8D4D4D5A79889C8DC699A990B47C92D36BCE1F9B8A7C62777A5u6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scrow@domrf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9720A-5171-48CB-968C-E3E1B452F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11277</Words>
  <Characters>64280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Елена</dc:creator>
  <cp:lastModifiedBy>СЗ СтройМакс</cp:lastModifiedBy>
  <cp:revision>18</cp:revision>
  <cp:lastPrinted>2024-10-18T07:34:00Z</cp:lastPrinted>
  <dcterms:created xsi:type="dcterms:W3CDTF">2024-10-01T09:09:00Z</dcterms:created>
  <dcterms:modified xsi:type="dcterms:W3CDTF">2025-08-15T07:48:00Z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2024-08-29T00:00:00Z</vt:filetime>
  </property>
</Properties>
</file>