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610771" w14:textId="777EC199" w:rsidR="00BA04D6" w:rsidRPr="00D65F6E" w:rsidRDefault="00A350F4" w:rsidP="00BA04D6">
      <w:pPr>
        <w:spacing w:after="0"/>
        <w:jc w:val="center"/>
        <w:rPr>
          <w:rFonts w:ascii="Times New Roman" w:hAnsi="Times New Roman" w:cs="Times New Roman"/>
          <w:b/>
          <w:bCs/>
        </w:rPr>
      </w:pPr>
      <w:r w:rsidRPr="00D65F6E">
        <w:rPr>
          <w:rFonts w:ascii="Times New Roman" w:hAnsi="Times New Roman" w:cs="Times New Roman"/>
          <w:b/>
          <w:bCs/>
        </w:rPr>
        <w:t xml:space="preserve">ДОГОВОР № </w:t>
      </w:r>
      <w:r w:rsidR="00244187" w:rsidRPr="00D65F6E">
        <w:rPr>
          <w:rFonts w:ascii="Times New Roman" w:hAnsi="Times New Roman" w:cs="Times New Roman"/>
          <w:b/>
          <w:bCs/>
        </w:rPr>
        <w:t>0</w:t>
      </w:r>
      <w:r w:rsidR="008D0963" w:rsidRPr="00D65F6E">
        <w:rPr>
          <w:rFonts w:ascii="Times New Roman" w:hAnsi="Times New Roman" w:cs="Times New Roman"/>
          <w:b/>
          <w:bCs/>
        </w:rPr>
        <w:t>1</w:t>
      </w:r>
      <w:r w:rsidR="00244187" w:rsidRPr="00D65F6E">
        <w:rPr>
          <w:rFonts w:ascii="Times New Roman" w:hAnsi="Times New Roman" w:cs="Times New Roman"/>
          <w:b/>
          <w:bCs/>
        </w:rPr>
        <w:t>-Д</w:t>
      </w:r>
      <w:r w:rsidR="00836739" w:rsidRPr="00D65F6E">
        <w:rPr>
          <w:rFonts w:ascii="Times New Roman" w:hAnsi="Times New Roman" w:cs="Times New Roman"/>
          <w:b/>
          <w:bCs/>
        </w:rPr>
        <w:t>С</w:t>
      </w:r>
      <w:r w:rsidR="002C6E25" w:rsidRPr="00D65F6E">
        <w:rPr>
          <w:rFonts w:ascii="Times New Roman" w:hAnsi="Times New Roman" w:cs="Times New Roman"/>
          <w:b/>
          <w:bCs/>
        </w:rPr>
        <w:t>-КМ26</w:t>
      </w:r>
      <w:r w:rsidRPr="00D65F6E">
        <w:rPr>
          <w:rFonts w:ascii="Times New Roman" w:hAnsi="Times New Roman" w:cs="Times New Roman"/>
          <w:b/>
          <w:bCs/>
        </w:rPr>
        <w:t>/</w:t>
      </w:r>
      <w:r w:rsidR="002C6E25" w:rsidRPr="00D65F6E">
        <w:rPr>
          <w:rFonts w:ascii="Times New Roman" w:hAnsi="Times New Roman" w:cs="Times New Roman"/>
          <w:b/>
          <w:bCs/>
        </w:rPr>
        <w:t>2025</w:t>
      </w:r>
      <w:r w:rsidRPr="00D65F6E">
        <w:rPr>
          <w:rFonts w:ascii="Times New Roman" w:hAnsi="Times New Roman" w:cs="Times New Roman"/>
          <w:b/>
          <w:bCs/>
        </w:rPr>
        <w:t xml:space="preserve"> </w:t>
      </w:r>
    </w:p>
    <w:p w14:paraId="12676640" w14:textId="77777777" w:rsidR="00BA04D6" w:rsidRPr="00C71633" w:rsidRDefault="00A350F4" w:rsidP="00BA04D6">
      <w:pPr>
        <w:spacing w:after="0"/>
        <w:jc w:val="center"/>
        <w:rPr>
          <w:rFonts w:ascii="Times New Roman" w:hAnsi="Times New Roman" w:cs="Times New Roman"/>
        </w:rPr>
      </w:pPr>
      <w:r w:rsidRPr="00C71633">
        <w:rPr>
          <w:rFonts w:ascii="Times New Roman" w:hAnsi="Times New Roman" w:cs="Times New Roman"/>
        </w:rPr>
        <w:t xml:space="preserve">участия в долевом строительстве жилого </w:t>
      </w:r>
      <w:r w:rsidR="00BA04D6" w:rsidRPr="00C71633">
        <w:rPr>
          <w:rFonts w:ascii="Times New Roman" w:hAnsi="Times New Roman" w:cs="Times New Roman"/>
        </w:rPr>
        <w:t>дома</w:t>
      </w:r>
      <w:r w:rsidRPr="00C71633">
        <w:rPr>
          <w:rFonts w:ascii="Times New Roman" w:hAnsi="Times New Roman" w:cs="Times New Roman"/>
        </w:rPr>
        <w:t xml:space="preserve"> </w:t>
      </w:r>
    </w:p>
    <w:p w14:paraId="23CA63D1" w14:textId="46C2902F" w:rsidR="00A350F4" w:rsidRPr="00C71633" w:rsidRDefault="00A350F4" w:rsidP="00BA04D6">
      <w:pPr>
        <w:spacing w:after="0"/>
        <w:jc w:val="center"/>
        <w:rPr>
          <w:rFonts w:ascii="Times New Roman" w:hAnsi="Times New Roman" w:cs="Times New Roman"/>
        </w:rPr>
      </w:pPr>
      <w:r w:rsidRPr="00C71633">
        <w:rPr>
          <w:rFonts w:ascii="Times New Roman" w:hAnsi="Times New Roman" w:cs="Times New Roman"/>
        </w:rPr>
        <w:t xml:space="preserve">по ул. </w:t>
      </w:r>
      <w:r w:rsidR="00DF6679">
        <w:rPr>
          <w:rFonts w:ascii="Times New Roman" w:hAnsi="Times New Roman" w:cs="Times New Roman"/>
        </w:rPr>
        <w:t>Карла Маркса</w:t>
      </w:r>
      <w:r w:rsidRPr="00C71633">
        <w:rPr>
          <w:rFonts w:ascii="Times New Roman" w:hAnsi="Times New Roman" w:cs="Times New Roman"/>
        </w:rPr>
        <w:t xml:space="preserve">, </w:t>
      </w:r>
      <w:r w:rsidR="001B5479">
        <w:rPr>
          <w:rFonts w:ascii="Times New Roman" w:hAnsi="Times New Roman" w:cs="Times New Roman"/>
        </w:rPr>
        <w:t xml:space="preserve">зу </w:t>
      </w:r>
      <w:r w:rsidR="00DF6679">
        <w:rPr>
          <w:rFonts w:ascii="Times New Roman" w:hAnsi="Times New Roman" w:cs="Times New Roman"/>
        </w:rPr>
        <w:t>26</w:t>
      </w:r>
      <w:r w:rsidRPr="00C71633">
        <w:rPr>
          <w:rFonts w:ascii="Times New Roman" w:hAnsi="Times New Roman" w:cs="Times New Roman"/>
        </w:rPr>
        <w:t xml:space="preserve"> в </w:t>
      </w:r>
      <w:r w:rsidR="00DF6679">
        <w:rPr>
          <w:rFonts w:ascii="Times New Roman" w:hAnsi="Times New Roman" w:cs="Times New Roman"/>
        </w:rPr>
        <w:t>г. Краснокамск Пермского края</w:t>
      </w:r>
      <w:r w:rsidRPr="00C71633">
        <w:rPr>
          <w:rFonts w:ascii="Times New Roman" w:hAnsi="Times New Roman" w:cs="Times New Roman"/>
        </w:rPr>
        <w:t xml:space="preserve"> </w:t>
      </w:r>
    </w:p>
    <w:p w14:paraId="2664161B" w14:textId="77777777" w:rsidR="00BA04D6" w:rsidRPr="00C71633" w:rsidRDefault="00BA04D6" w:rsidP="00BA04D6">
      <w:pPr>
        <w:spacing w:after="0"/>
        <w:jc w:val="center"/>
        <w:rPr>
          <w:rFonts w:ascii="Times New Roman" w:hAnsi="Times New Roman" w:cs="Times New Roman"/>
        </w:rPr>
      </w:pPr>
    </w:p>
    <w:p w14:paraId="68B0C0BB" w14:textId="5AB7A926" w:rsidR="00BA04D6" w:rsidRPr="00C71633" w:rsidRDefault="00A350F4">
      <w:pPr>
        <w:rPr>
          <w:rFonts w:ascii="Times New Roman" w:hAnsi="Times New Roman" w:cs="Times New Roman"/>
        </w:rPr>
      </w:pPr>
      <w:r w:rsidRPr="00C71633">
        <w:rPr>
          <w:rFonts w:ascii="Times New Roman" w:hAnsi="Times New Roman" w:cs="Times New Roman"/>
        </w:rPr>
        <w:t xml:space="preserve"> Город </w:t>
      </w:r>
      <w:r w:rsidR="0042000E" w:rsidRPr="00D65F6E">
        <w:rPr>
          <w:rFonts w:ascii="Times New Roman" w:hAnsi="Times New Roman" w:cs="Times New Roman"/>
        </w:rPr>
        <w:t>Краснокамск</w:t>
      </w:r>
      <w:r w:rsidRPr="00BD104F">
        <w:rPr>
          <w:rFonts w:ascii="Times New Roman" w:hAnsi="Times New Roman" w:cs="Times New Roman"/>
        </w:rPr>
        <w:t xml:space="preserve"> </w:t>
      </w:r>
      <w:r w:rsidRPr="00C71633">
        <w:rPr>
          <w:rFonts w:ascii="Times New Roman" w:hAnsi="Times New Roman" w:cs="Times New Roman"/>
        </w:rPr>
        <w:t xml:space="preserve">Пермского края </w:t>
      </w:r>
    </w:p>
    <w:p w14:paraId="5FDEA53E" w14:textId="77777777" w:rsidR="00BA04D6" w:rsidRPr="00C71633" w:rsidRDefault="00A350F4">
      <w:pPr>
        <w:rPr>
          <w:rFonts w:ascii="Times New Roman" w:hAnsi="Times New Roman" w:cs="Times New Roman"/>
        </w:rPr>
      </w:pPr>
      <w:r w:rsidRPr="00C71633">
        <w:rPr>
          <w:rFonts w:ascii="Times New Roman" w:hAnsi="Times New Roman" w:cs="Times New Roman"/>
        </w:rPr>
        <w:t xml:space="preserve">_______ ________ две тысячи двадцать ________ года </w:t>
      </w:r>
    </w:p>
    <w:p w14:paraId="7B761728" w14:textId="14550DD0" w:rsidR="00BA04D6" w:rsidRPr="00C71633" w:rsidRDefault="00A350F4" w:rsidP="00BA04D6">
      <w:pPr>
        <w:ind w:firstLine="708"/>
        <w:jc w:val="both"/>
        <w:rPr>
          <w:rFonts w:ascii="Times New Roman" w:hAnsi="Times New Roman" w:cs="Times New Roman"/>
        </w:rPr>
      </w:pPr>
      <w:r w:rsidRPr="00C71633">
        <w:rPr>
          <w:rFonts w:ascii="Times New Roman" w:hAnsi="Times New Roman" w:cs="Times New Roman"/>
        </w:rPr>
        <w:t xml:space="preserve">Общество с ограниченной ответственностью </w:t>
      </w:r>
      <w:r w:rsidR="0009247B" w:rsidRPr="00C71633">
        <w:rPr>
          <w:rFonts w:ascii="Times New Roman" w:hAnsi="Times New Roman" w:cs="Times New Roman"/>
        </w:rPr>
        <w:t>«</w:t>
      </w:r>
      <w:r w:rsidRPr="00C71633">
        <w:rPr>
          <w:rFonts w:ascii="Times New Roman" w:hAnsi="Times New Roman" w:cs="Times New Roman"/>
        </w:rPr>
        <w:t>Специализированный застройщик «</w:t>
      </w:r>
      <w:r w:rsidR="00AE3159">
        <w:rPr>
          <w:rFonts w:ascii="Times New Roman" w:hAnsi="Times New Roman" w:cs="Times New Roman"/>
        </w:rPr>
        <w:t>Карла Маркса 26</w:t>
      </w:r>
      <w:r w:rsidRPr="00C71633">
        <w:rPr>
          <w:rFonts w:ascii="Times New Roman" w:hAnsi="Times New Roman" w:cs="Times New Roman"/>
        </w:rPr>
        <w:t xml:space="preserve">», именуемое в дальнейшем «Застройщик», в лице </w:t>
      </w:r>
      <w:r w:rsidR="00BA04D6" w:rsidRPr="00C71633">
        <w:rPr>
          <w:rFonts w:ascii="Times New Roman" w:hAnsi="Times New Roman" w:cs="Times New Roman"/>
        </w:rPr>
        <w:t>директора</w:t>
      </w:r>
      <w:r w:rsidR="00AE3159">
        <w:rPr>
          <w:rFonts w:ascii="Times New Roman" w:hAnsi="Times New Roman" w:cs="Times New Roman"/>
        </w:rPr>
        <w:t xml:space="preserve"> Воронкова Дениса Михайловича</w:t>
      </w:r>
      <w:r w:rsidRPr="00C71633">
        <w:rPr>
          <w:rFonts w:ascii="Times New Roman" w:hAnsi="Times New Roman" w:cs="Times New Roman"/>
        </w:rPr>
        <w:t xml:space="preserve">, действующего на основании </w:t>
      </w:r>
      <w:r w:rsidR="00BA04D6" w:rsidRPr="00C71633">
        <w:rPr>
          <w:rFonts w:ascii="Times New Roman" w:hAnsi="Times New Roman" w:cs="Times New Roman"/>
        </w:rPr>
        <w:t>Устава</w:t>
      </w:r>
      <w:r w:rsidRPr="00C71633">
        <w:rPr>
          <w:rFonts w:ascii="Times New Roman" w:hAnsi="Times New Roman" w:cs="Times New Roman"/>
        </w:rPr>
        <w:t xml:space="preserve">, с одной стороны, и </w:t>
      </w:r>
      <w:r w:rsidR="00BA04D6" w:rsidRPr="00C71633">
        <w:rPr>
          <w:rFonts w:ascii="Times New Roman" w:hAnsi="Times New Roman" w:cs="Times New Roman"/>
        </w:rPr>
        <w:t>__________________</w:t>
      </w:r>
      <w:r w:rsidRPr="00C71633">
        <w:rPr>
          <w:rFonts w:ascii="Times New Roman" w:hAnsi="Times New Roman" w:cs="Times New Roman"/>
        </w:rPr>
        <w:t xml:space="preserve">, именуемый (именуемая, именуемые) в дальнейшем «Участник долевого строительства», с другой стороны, заключили настоящий Договор о нижеследующем: </w:t>
      </w:r>
    </w:p>
    <w:p w14:paraId="7C635F5A" w14:textId="77777777" w:rsidR="00BA04D6" w:rsidRPr="009F42BC" w:rsidRDefault="00A350F4" w:rsidP="00BA04D6">
      <w:pPr>
        <w:jc w:val="center"/>
        <w:rPr>
          <w:rFonts w:ascii="Times New Roman" w:hAnsi="Times New Roman" w:cs="Times New Roman"/>
          <w:b/>
          <w:bCs/>
        </w:rPr>
      </w:pPr>
      <w:r w:rsidRPr="009F42BC">
        <w:rPr>
          <w:rFonts w:ascii="Times New Roman" w:hAnsi="Times New Roman" w:cs="Times New Roman"/>
          <w:b/>
          <w:bCs/>
        </w:rPr>
        <w:t>1. Термины и определения</w:t>
      </w:r>
    </w:p>
    <w:p w14:paraId="0B4DE96C" w14:textId="26AFA974" w:rsidR="00BA04D6" w:rsidRPr="00C71633" w:rsidRDefault="00A350F4" w:rsidP="00BA04D6">
      <w:pPr>
        <w:spacing w:after="0"/>
        <w:ind w:firstLine="709"/>
        <w:jc w:val="both"/>
        <w:rPr>
          <w:rFonts w:ascii="Times New Roman" w:hAnsi="Times New Roman" w:cs="Times New Roman"/>
        </w:rPr>
      </w:pPr>
      <w:r w:rsidRPr="00C71633">
        <w:rPr>
          <w:rFonts w:ascii="Times New Roman" w:hAnsi="Times New Roman" w:cs="Times New Roman"/>
        </w:rPr>
        <w:t xml:space="preserve">1.1. «Застройщик» - Полное наименование: Общество с ограниченной ответственностью </w:t>
      </w:r>
      <w:r w:rsidR="0009247B" w:rsidRPr="00C71633">
        <w:rPr>
          <w:rFonts w:ascii="Times New Roman" w:hAnsi="Times New Roman" w:cs="Times New Roman"/>
        </w:rPr>
        <w:t>«</w:t>
      </w:r>
      <w:r w:rsidRPr="00C71633">
        <w:rPr>
          <w:rFonts w:ascii="Times New Roman" w:hAnsi="Times New Roman" w:cs="Times New Roman"/>
        </w:rPr>
        <w:t>Специализированный застройщик «</w:t>
      </w:r>
      <w:r w:rsidR="00DF6679">
        <w:rPr>
          <w:rFonts w:ascii="Times New Roman" w:hAnsi="Times New Roman" w:cs="Times New Roman"/>
        </w:rPr>
        <w:t>Карла Маркса 26</w:t>
      </w:r>
      <w:r w:rsidRPr="00C71633">
        <w:rPr>
          <w:rFonts w:ascii="Times New Roman" w:hAnsi="Times New Roman" w:cs="Times New Roman"/>
        </w:rPr>
        <w:t xml:space="preserve">», сокращенное наименование: ООО </w:t>
      </w:r>
      <w:r w:rsidR="0042000E" w:rsidRPr="00D65F6E">
        <w:rPr>
          <w:rFonts w:ascii="Times New Roman" w:hAnsi="Times New Roman" w:cs="Times New Roman"/>
        </w:rPr>
        <w:t>«</w:t>
      </w:r>
      <w:r w:rsidR="0042000E">
        <w:rPr>
          <w:rFonts w:ascii="Times New Roman" w:hAnsi="Times New Roman" w:cs="Times New Roman"/>
        </w:rPr>
        <w:t>С</w:t>
      </w:r>
      <w:r w:rsidRPr="00C71633">
        <w:rPr>
          <w:rFonts w:ascii="Times New Roman" w:hAnsi="Times New Roman" w:cs="Times New Roman"/>
        </w:rPr>
        <w:t>З «</w:t>
      </w:r>
      <w:r w:rsidR="00DF6679">
        <w:rPr>
          <w:rFonts w:ascii="Times New Roman" w:hAnsi="Times New Roman" w:cs="Times New Roman"/>
        </w:rPr>
        <w:t>Карла Маркса 26</w:t>
      </w:r>
      <w:r w:rsidRPr="00C71633">
        <w:rPr>
          <w:rFonts w:ascii="Times New Roman" w:hAnsi="Times New Roman" w:cs="Times New Roman"/>
        </w:rPr>
        <w:t>», дата регистрации: 2</w:t>
      </w:r>
      <w:r w:rsidR="008415A3">
        <w:rPr>
          <w:rFonts w:ascii="Times New Roman" w:hAnsi="Times New Roman" w:cs="Times New Roman"/>
        </w:rPr>
        <w:t>6.12</w:t>
      </w:r>
      <w:r w:rsidRPr="00C71633">
        <w:rPr>
          <w:rFonts w:ascii="Times New Roman" w:hAnsi="Times New Roman" w:cs="Times New Roman"/>
        </w:rPr>
        <w:t>.20</w:t>
      </w:r>
      <w:r w:rsidR="008415A3">
        <w:rPr>
          <w:rFonts w:ascii="Times New Roman" w:hAnsi="Times New Roman" w:cs="Times New Roman"/>
        </w:rPr>
        <w:t>16</w:t>
      </w:r>
      <w:r w:rsidRPr="00C71633">
        <w:rPr>
          <w:rFonts w:ascii="Times New Roman" w:hAnsi="Times New Roman" w:cs="Times New Roman"/>
        </w:rPr>
        <w:t xml:space="preserve">, ОГРН </w:t>
      </w:r>
      <w:r w:rsidR="00DF6679">
        <w:rPr>
          <w:rFonts w:ascii="Times New Roman" w:hAnsi="Times New Roman" w:cs="Times New Roman"/>
        </w:rPr>
        <w:t>1169658146855</w:t>
      </w:r>
      <w:r w:rsidRPr="00C71633">
        <w:rPr>
          <w:rFonts w:ascii="Times New Roman" w:hAnsi="Times New Roman" w:cs="Times New Roman"/>
        </w:rPr>
        <w:t xml:space="preserve">, ИНН </w:t>
      </w:r>
      <w:r w:rsidR="00DF6679">
        <w:rPr>
          <w:rFonts w:ascii="Times New Roman" w:hAnsi="Times New Roman" w:cs="Times New Roman"/>
        </w:rPr>
        <w:t>6685124580</w:t>
      </w:r>
      <w:r w:rsidRPr="00C71633">
        <w:rPr>
          <w:rFonts w:ascii="Times New Roman" w:hAnsi="Times New Roman" w:cs="Times New Roman"/>
        </w:rPr>
        <w:t xml:space="preserve">. </w:t>
      </w:r>
    </w:p>
    <w:p w14:paraId="47009319" w14:textId="77777777" w:rsidR="00BA04D6" w:rsidRPr="00C71633" w:rsidRDefault="00A350F4" w:rsidP="00BA04D6">
      <w:pPr>
        <w:spacing w:after="0"/>
        <w:ind w:firstLine="709"/>
        <w:jc w:val="both"/>
        <w:rPr>
          <w:rFonts w:ascii="Times New Roman" w:hAnsi="Times New Roman" w:cs="Times New Roman"/>
        </w:rPr>
      </w:pPr>
      <w:r w:rsidRPr="00C71633">
        <w:rPr>
          <w:rFonts w:ascii="Times New Roman" w:hAnsi="Times New Roman" w:cs="Times New Roman"/>
        </w:rPr>
        <w:t xml:space="preserve">Застройщик ведет строительство </w:t>
      </w:r>
      <w:bookmarkStart w:id="0" w:name="_Hlk184642489"/>
      <w:r w:rsidR="00BA04D6" w:rsidRPr="00C71633">
        <w:rPr>
          <w:rFonts w:ascii="Times New Roman" w:hAnsi="Times New Roman" w:cs="Times New Roman"/>
        </w:rPr>
        <w:t>Многоквартирного жилого дома</w:t>
      </w:r>
      <w:r w:rsidRPr="00C71633">
        <w:rPr>
          <w:rFonts w:ascii="Times New Roman" w:hAnsi="Times New Roman" w:cs="Times New Roman"/>
        </w:rPr>
        <w:t xml:space="preserve"> </w:t>
      </w:r>
      <w:bookmarkEnd w:id="0"/>
      <w:r w:rsidRPr="00C71633">
        <w:rPr>
          <w:rFonts w:ascii="Times New Roman" w:hAnsi="Times New Roman" w:cs="Times New Roman"/>
        </w:rPr>
        <w:t xml:space="preserve">с соблюдением требований Федерального закона Российской Федерации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 214-ФЗ). </w:t>
      </w:r>
    </w:p>
    <w:p w14:paraId="500B49FE" w14:textId="0C7A494D" w:rsidR="00AE3159" w:rsidRPr="00D65F6E" w:rsidRDefault="00A350F4" w:rsidP="0042000E">
      <w:pPr>
        <w:spacing w:after="0"/>
        <w:ind w:firstLine="708"/>
        <w:jc w:val="both"/>
        <w:rPr>
          <w:rFonts w:ascii="Times New Roman" w:hAnsi="Times New Roman" w:cs="Times New Roman"/>
        </w:rPr>
      </w:pPr>
      <w:r w:rsidRPr="00D65F6E">
        <w:rPr>
          <w:rFonts w:ascii="Times New Roman" w:hAnsi="Times New Roman" w:cs="Times New Roman"/>
        </w:rPr>
        <w:t xml:space="preserve">Земельный участок, на котором ведется строительство </w:t>
      </w:r>
      <w:r w:rsidR="00BA04D6" w:rsidRPr="00D65F6E">
        <w:rPr>
          <w:rFonts w:ascii="Times New Roman" w:hAnsi="Times New Roman" w:cs="Times New Roman"/>
        </w:rPr>
        <w:t>Многоквартирного жилого дома</w:t>
      </w:r>
      <w:r w:rsidRPr="00D65F6E">
        <w:rPr>
          <w:rFonts w:ascii="Times New Roman" w:hAnsi="Times New Roman" w:cs="Times New Roman"/>
        </w:rPr>
        <w:t xml:space="preserve">, кадастровый номер </w:t>
      </w:r>
      <w:r w:rsidR="00B67A3D" w:rsidRPr="00D65F6E">
        <w:rPr>
          <w:rFonts w:ascii="Times New Roman" w:hAnsi="Times New Roman" w:cs="Times New Roman"/>
        </w:rPr>
        <w:t>59:07:0010603:838</w:t>
      </w:r>
      <w:r w:rsidRPr="00D65F6E">
        <w:rPr>
          <w:rFonts w:ascii="Times New Roman" w:hAnsi="Times New Roman" w:cs="Times New Roman"/>
        </w:rPr>
        <w:t xml:space="preserve">, площадь </w:t>
      </w:r>
      <w:r w:rsidR="00B67A3D" w:rsidRPr="00D65F6E">
        <w:rPr>
          <w:rFonts w:ascii="Times New Roman" w:eastAsia="Times New Roman" w:hAnsi="Times New Roman" w:cs="Times New Roman"/>
        </w:rPr>
        <w:t>3 766</w:t>
      </w:r>
      <w:r w:rsidR="00BA04D6" w:rsidRPr="00D65F6E">
        <w:rPr>
          <w:rFonts w:ascii="Times New Roman" w:eastAsia="Times New Roman" w:hAnsi="Times New Roman" w:cs="Times New Roman"/>
        </w:rPr>
        <w:t xml:space="preserve"> </w:t>
      </w:r>
      <w:r w:rsidRPr="00D65F6E">
        <w:rPr>
          <w:rFonts w:ascii="Times New Roman" w:hAnsi="Times New Roman" w:cs="Times New Roman"/>
        </w:rPr>
        <w:t xml:space="preserve">кв. м., категория земель: земли населенных пунктов, по адресу: </w:t>
      </w:r>
      <w:r w:rsidR="0042000E" w:rsidRPr="00D65F6E">
        <w:rPr>
          <w:rFonts w:ascii="Times New Roman" w:hAnsi="Times New Roman" w:cs="Times New Roman"/>
        </w:rPr>
        <w:t xml:space="preserve">Российская Федерация, </w:t>
      </w:r>
      <w:r w:rsidR="00AE3159" w:rsidRPr="00D65F6E">
        <w:rPr>
          <w:rFonts w:ascii="Times New Roman" w:hAnsi="Times New Roman" w:cs="Times New Roman"/>
        </w:rPr>
        <w:t>Пермский край,</w:t>
      </w:r>
      <w:r w:rsidR="0042000E" w:rsidRPr="00D65F6E">
        <w:rPr>
          <w:rStyle w:val="ad"/>
        </w:rPr>
        <w:t xml:space="preserve"> </w:t>
      </w:r>
      <w:r w:rsidR="0042000E" w:rsidRPr="00D65F6E">
        <w:rPr>
          <w:rStyle w:val="ad"/>
          <w:rFonts w:ascii="Times New Roman" w:hAnsi="Times New Roman" w:cs="Times New Roman"/>
          <w:sz w:val="22"/>
          <w:szCs w:val="22"/>
        </w:rPr>
        <w:t>м</w:t>
      </w:r>
      <w:r w:rsidR="0042000E" w:rsidRPr="00D65F6E">
        <w:rPr>
          <w:rFonts w:ascii="Times New Roman" w:hAnsi="Times New Roman" w:cs="Times New Roman"/>
        </w:rPr>
        <w:t>.</w:t>
      </w:r>
      <w:r w:rsidR="00AE3159" w:rsidRPr="00D65F6E">
        <w:rPr>
          <w:rFonts w:ascii="Times New Roman" w:hAnsi="Times New Roman" w:cs="Times New Roman"/>
        </w:rPr>
        <w:t>о. Краснокамский, Краснокамск г, Карла Маркса ул, зу 26</w:t>
      </w:r>
      <w:r w:rsidRPr="00D65F6E">
        <w:rPr>
          <w:rFonts w:ascii="Times New Roman" w:hAnsi="Times New Roman" w:cs="Times New Roman"/>
        </w:rPr>
        <w:t xml:space="preserve">, принадлежит Застройщику </w:t>
      </w:r>
      <w:r w:rsidR="0042000E" w:rsidRPr="00D65F6E">
        <w:rPr>
          <w:rFonts w:ascii="Times New Roman" w:hAnsi="Times New Roman" w:cs="Times New Roman"/>
        </w:rPr>
        <w:t xml:space="preserve">на праве аренды </w:t>
      </w:r>
      <w:r w:rsidRPr="00D65F6E">
        <w:rPr>
          <w:rFonts w:ascii="Times New Roman" w:hAnsi="Times New Roman" w:cs="Times New Roman"/>
        </w:rPr>
        <w:t xml:space="preserve">на </w:t>
      </w:r>
      <w:r w:rsidR="00AE3159" w:rsidRPr="00D65F6E">
        <w:rPr>
          <w:rFonts w:ascii="Times New Roman" w:hAnsi="Times New Roman" w:cs="Times New Roman"/>
        </w:rPr>
        <w:t xml:space="preserve">основании Договора аренды земельного участка, приобретаемого на торгах в форме аукциона, для строительства, </w:t>
      </w:r>
      <w:r w:rsidR="00E06C01" w:rsidRPr="00D65F6E">
        <w:rPr>
          <w:rFonts w:ascii="Times New Roman" w:hAnsi="Times New Roman" w:cs="Times New Roman"/>
        </w:rPr>
        <w:t>от</w:t>
      </w:r>
      <w:r w:rsidR="00AE3159" w:rsidRPr="00D65F6E">
        <w:rPr>
          <w:rFonts w:ascii="Times New Roman" w:hAnsi="Times New Roman" w:cs="Times New Roman"/>
        </w:rPr>
        <w:t xml:space="preserve"> 08.08.2023, дата государственной регистрации: 17.08.2023, номер государственной регистрации: 59:07:0010603:838-59/293/2023-2; Дополнительно</w:t>
      </w:r>
      <w:r w:rsidR="00E06C01" w:rsidRPr="00D65F6E">
        <w:rPr>
          <w:rFonts w:ascii="Times New Roman" w:hAnsi="Times New Roman" w:cs="Times New Roman"/>
        </w:rPr>
        <w:t>го</w:t>
      </w:r>
      <w:r w:rsidR="00AE3159" w:rsidRPr="00D65F6E">
        <w:rPr>
          <w:rFonts w:ascii="Times New Roman" w:hAnsi="Times New Roman" w:cs="Times New Roman"/>
        </w:rPr>
        <w:t xml:space="preserve"> соглашени</w:t>
      </w:r>
      <w:r w:rsidR="00E06C01" w:rsidRPr="00D65F6E">
        <w:rPr>
          <w:rFonts w:ascii="Times New Roman" w:hAnsi="Times New Roman" w:cs="Times New Roman"/>
        </w:rPr>
        <w:t>я</w:t>
      </w:r>
      <w:r w:rsidR="00AE3159" w:rsidRPr="00D65F6E">
        <w:rPr>
          <w:rFonts w:ascii="Times New Roman" w:hAnsi="Times New Roman" w:cs="Times New Roman"/>
        </w:rPr>
        <w:t xml:space="preserve"> к договору аренды зем</w:t>
      </w:r>
      <w:r w:rsidR="00DA21E5" w:rsidRPr="00D65F6E">
        <w:rPr>
          <w:rFonts w:ascii="Times New Roman" w:hAnsi="Times New Roman" w:cs="Times New Roman"/>
        </w:rPr>
        <w:t>ельного участка от 08.08.2023 N</w:t>
      </w:r>
      <w:r w:rsidR="00AE3159" w:rsidRPr="00D65F6E">
        <w:rPr>
          <w:rFonts w:ascii="Times New Roman" w:hAnsi="Times New Roman" w:cs="Times New Roman"/>
        </w:rPr>
        <w:t xml:space="preserve"> 2023.39952, приобретаемого на торгах в форме аукциона, для строительства, </w:t>
      </w:r>
      <w:r w:rsidR="00E06C01" w:rsidRPr="00D65F6E">
        <w:rPr>
          <w:rFonts w:ascii="Times New Roman" w:hAnsi="Times New Roman" w:cs="Times New Roman"/>
        </w:rPr>
        <w:t>от</w:t>
      </w:r>
      <w:r w:rsidR="00AE3159" w:rsidRPr="00D65F6E">
        <w:rPr>
          <w:rFonts w:ascii="Times New Roman" w:hAnsi="Times New Roman" w:cs="Times New Roman"/>
        </w:rPr>
        <w:t xml:space="preserve"> 24.06.2025, дата государственной регистрации: 25.06.2025, номер государственной регистрации: 59:07:0010603:838-59/293/2025-3.</w:t>
      </w:r>
    </w:p>
    <w:p w14:paraId="42095827" w14:textId="18E3D302" w:rsidR="007E1324" w:rsidRPr="00B67A3D" w:rsidRDefault="00A350F4" w:rsidP="007E1324">
      <w:pPr>
        <w:spacing w:after="0"/>
        <w:ind w:firstLine="708"/>
        <w:jc w:val="both"/>
        <w:rPr>
          <w:rFonts w:ascii="Times New Roman" w:hAnsi="Times New Roman" w:cs="Times New Roman"/>
        </w:rPr>
      </w:pPr>
      <w:r w:rsidRPr="00D65F6E">
        <w:rPr>
          <w:rFonts w:ascii="Times New Roman" w:hAnsi="Times New Roman" w:cs="Times New Roman"/>
        </w:rPr>
        <w:t xml:space="preserve">Застройщик ведет строительство </w:t>
      </w:r>
      <w:r w:rsidR="007E1324" w:rsidRPr="00D65F6E">
        <w:rPr>
          <w:rFonts w:ascii="Times New Roman" w:hAnsi="Times New Roman" w:cs="Times New Roman"/>
        </w:rPr>
        <w:t xml:space="preserve">Многоквартирного жилого дома </w:t>
      </w:r>
      <w:r w:rsidRPr="00D65F6E">
        <w:rPr>
          <w:rFonts w:ascii="Times New Roman" w:hAnsi="Times New Roman" w:cs="Times New Roman"/>
        </w:rPr>
        <w:t>на основании разрешения на строительство</w:t>
      </w:r>
      <w:r w:rsidR="00B67A3D" w:rsidRPr="00D65F6E">
        <w:rPr>
          <w:rFonts w:ascii="Times New Roman" w:hAnsi="Times New Roman" w:cs="Times New Roman"/>
        </w:rPr>
        <w:t xml:space="preserve"> от 22</w:t>
      </w:r>
      <w:r w:rsidR="00FF7E69" w:rsidRPr="00D65F6E">
        <w:rPr>
          <w:rFonts w:ascii="Times New Roman" w:hAnsi="Times New Roman" w:cs="Times New Roman"/>
        </w:rPr>
        <w:t xml:space="preserve"> </w:t>
      </w:r>
      <w:r w:rsidR="00B67A3D" w:rsidRPr="00D65F6E">
        <w:rPr>
          <w:rFonts w:ascii="Times New Roman" w:hAnsi="Times New Roman" w:cs="Times New Roman"/>
        </w:rPr>
        <w:t>августа</w:t>
      </w:r>
      <w:r w:rsidR="00FF7E69" w:rsidRPr="00D65F6E">
        <w:rPr>
          <w:rFonts w:ascii="Times New Roman" w:hAnsi="Times New Roman" w:cs="Times New Roman"/>
        </w:rPr>
        <w:t xml:space="preserve"> 2024 г. № </w:t>
      </w:r>
      <w:r w:rsidR="00B67A3D" w:rsidRPr="00D65F6E">
        <w:rPr>
          <w:rFonts w:ascii="Times New Roman" w:hAnsi="Times New Roman" w:cs="Times New Roman"/>
          <w:shd w:val="clear" w:color="auto" w:fill="FFFFFF"/>
        </w:rPr>
        <w:t>57720000-7-2024</w:t>
      </w:r>
      <w:r w:rsidR="00FF7E69" w:rsidRPr="00D65F6E">
        <w:rPr>
          <w:rFonts w:ascii="Times New Roman" w:hAnsi="Times New Roman" w:cs="Times New Roman"/>
        </w:rPr>
        <w:t xml:space="preserve">, выданного </w:t>
      </w:r>
      <w:r w:rsidR="00E06C01" w:rsidRPr="00D65F6E">
        <w:rPr>
          <w:rFonts w:ascii="Times New Roman" w:hAnsi="Times New Roman" w:cs="Times New Roman"/>
        </w:rPr>
        <w:t>Администрацией Краснокамского муниципального округа</w:t>
      </w:r>
      <w:r w:rsidR="00FF7E69" w:rsidRPr="00D65F6E">
        <w:rPr>
          <w:rFonts w:ascii="Times New Roman" w:hAnsi="Times New Roman" w:cs="Times New Roman"/>
        </w:rPr>
        <w:t xml:space="preserve"> Пермского края</w:t>
      </w:r>
      <w:r w:rsidRPr="00D65F6E">
        <w:rPr>
          <w:rFonts w:ascii="Times New Roman" w:hAnsi="Times New Roman" w:cs="Times New Roman"/>
        </w:rPr>
        <w:t>.</w:t>
      </w:r>
      <w:r w:rsidRPr="00B67A3D">
        <w:rPr>
          <w:rFonts w:ascii="Times New Roman" w:hAnsi="Times New Roman" w:cs="Times New Roman"/>
        </w:rPr>
        <w:t xml:space="preserve"> </w:t>
      </w:r>
    </w:p>
    <w:p w14:paraId="7B87B10C" w14:textId="77777777" w:rsidR="00370427" w:rsidRPr="00C71633" w:rsidRDefault="00A350F4" w:rsidP="00370427">
      <w:pPr>
        <w:spacing w:after="0"/>
        <w:ind w:firstLine="708"/>
        <w:jc w:val="both"/>
        <w:rPr>
          <w:rFonts w:ascii="Times New Roman" w:hAnsi="Times New Roman" w:cs="Times New Roman"/>
        </w:rPr>
      </w:pPr>
      <w:r w:rsidRPr="00B67A3D">
        <w:rPr>
          <w:rFonts w:ascii="Times New Roman" w:hAnsi="Times New Roman" w:cs="Times New Roman"/>
        </w:rPr>
        <w:t>Вся информация, подлежащая обязательному раскрытию</w:t>
      </w:r>
      <w:r w:rsidRPr="00C71633">
        <w:rPr>
          <w:rFonts w:ascii="Times New Roman" w:hAnsi="Times New Roman" w:cs="Times New Roman"/>
        </w:rPr>
        <w:t xml:space="preserve"> Застройщиком в соответствии с Законом № 214-ФЗ, в том числе разрешение на строительство </w:t>
      </w:r>
      <w:r w:rsidR="00370427" w:rsidRPr="00C71633">
        <w:rPr>
          <w:rFonts w:ascii="Times New Roman" w:hAnsi="Times New Roman" w:cs="Times New Roman"/>
        </w:rPr>
        <w:t>Многоквартирного жилого дома</w:t>
      </w:r>
      <w:r w:rsidRPr="00C71633">
        <w:rPr>
          <w:rFonts w:ascii="Times New Roman" w:hAnsi="Times New Roman" w:cs="Times New Roman"/>
        </w:rPr>
        <w:t xml:space="preserve"> и проектная декларация </w:t>
      </w:r>
      <w:r w:rsidR="00370427" w:rsidRPr="00C71633">
        <w:rPr>
          <w:rFonts w:ascii="Times New Roman" w:hAnsi="Times New Roman" w:cs="Times New Roman"/>
        </w:rPr>
        <w:t>Многоквартирного жилого дома</w:t>
      </w:r>
      <w:r w:rsidRPr="00C71633">
        <w:rPr>
          <w:rFonts w:ascii="Times New Roman" w:hAnsi="Times New Roman" w:cs="Times New Roman"/>
        </w:rPr>
        <w:t xml:space="preserve">, включающая в себя информацию о Застройщике и проекте строительства </w:t>
      </w:r>
      <w:r w:rsidR="00370427" w:rsidRPr="00C71633">
        <w:rPr>
          <w:rFonts w:ascii="Times New Roman" w:hAnsi="Times New Roman" w:cs="Times New Roman"/>
        </w:rPr>
        <w:t>Многоквартирного жилого дома</w:t>
      </w:r>
      <w:r w:rsidRPr="00C71633">
        <w:rPr>
          <w:rFonts w:ascii="Times New Roman" w:hAnsi="Times New Roman" w:cs="Times New Roman"/>
        </w:rPr>
        <w:t xml:space="preserve"> (по тексту – Проектная декларация), размещена Застройщиком в Единой информационной системе жилищного строительства (ЕИСЖС) в информационно-телекоммуникационной сети «Интернет» на сайте по адресу </w:t>
      </w:r>
      <w:r w:rsidRPr="00C71633">
        <w:rPr>
          <w:rFonts w:ascii="Times New Roman" w:hAnsi="Times New Roman" w:cs="Times New Roman"/>
          <w:b/>
          <w:bCs/>
          <w:i/>
          <w:iCs/>
        </w:rPr>
        <w:t>наш.дом.рф</w:t>
      </w:r>
      <w:r w:rsidRPr="00C71633">
        <w:rPr>
          <w:rFonts w:ascii="Times New Roman" w:hAnsi="Times New Roman" w:cs="Times New Roman"/>
        </w:rPr>
        <w:t xml:space="preserve"> (далее – сайт наш.дом.рф). </w:t>
      </w:r>
    </w:p>
    <w:p w14:paraId="1FA0143E" w14:textId="690D0502" w:rsidR="00370427" w:rsidRPr="00C71633" w:rsidRDefault="00A350F4" w:rsidP="00370427">
      <w:pPr>
        <w:spacing w:after="0"/>
        <w:ind w:firstLine="708"/>
        <w:jc w:val="both"/>
        <w:rPr>
          <w:rFonts w:ascii="Times New Roman" w:hAnsi="Times New Roman" w:cs="Times New Roman"/>
        </w:rPr>
      </w:pPr>
      <w:r w:rsidRPr="00C71633">
        <w:rPr>
          <w:rFonts w:ascii="Times New Roman" w:hAnsi="Times New Roman" w:cs="Times New Roman"/>
        </w:rPr>
        <w:t>1.2. «</w:t>
      </w:r>
      <w:r w:rsidR="00370427" w:rsidRPr="00C71633">
        <w:rPr>
          <w:rFonts w:ascii="Times New Roman" w:hAnsi="Times New Roman" w:cs="Times New Roman"/>
        </w:rPr>
        <w:t>Многоквартирный жилой дом</w:t>
      </w:r>
      <w:r w:rsidRPr="00C71633">
        <w:rPr>
          <w:rFonts w:ascii="Times New Roman" w:hAnsi="Times New Roman" w:cs="Times New Roman"/>
        </w:rPr>
        <w:t xml:space="preserve">» – </w:t>
      </w:r>
      <w:bookmarkStart w:id="1" w:name="_Hlk184723919"/>
      <w:bookmarkStart w:id="2" w:name="_Hlk184205050"/>
      <w:r w:rsidR="00370427" w:rsidRPr="00C71633">
        <w:rPr>
          <w:rFonts w:ascii="Times New Roman" w:hAnsi="Times New Roman" w:cs="Times New Roman"/>
        </w:rPr>
        <w:t>Многоквартирный жилой дом</w:t>
      </w:r>
      <w:bookmarkEnd w:id="1"/>
      <w:r w:rsidR="00370427" w:rsidRPr="00C71633">
        <w:rPr>
          <w:rFonts w:ascii="Times New Roman" w:hAnsi="Times New Roman" w:cs="Times New Roman"/>
        </w:rPr>
        <w:t xml:space="preserve"> с помещениями </w:t>
      </w:r>
      <w:bookmarkStart w:id="3" w:name="_Hlk184388476"/>
      <w:r w:rsidR="00370427" w:rsidRPr="00C71633">
        <w:rPr>
          <w:rFonts w:ascii="Times New Roman" w:hAnsi="Times New Roman" w:cs="Times New Roman"/>
        </w:rPr>
        <w:t xml:space="preserve">общественного назначения, расположенный по адресу: Российская Федерация, край Пермский, </w:t>
      </w:r>
      <w:bookmarkEnd w:id="2"/>
      <w:bookmarkEnd w:id="3"/>
      <w:r w:rsidR="00861538">
        <w:rPr>
          <w:rFonts w:ascii="Times New Roman" w:hAnsi="Times New Roman" w:cs="Times New Roman"/>
        </w:rPr>
        <w:t>Краснокамский муниципальный округ, г. Краснокамск, зу 26.</w:t>
      </w:r>
      <w:r w:rsidR="00370427" w:rsidRPr="00C71633">
        <w:rPr>
          <w:rFonts w:ascii="Times New Roman" w:hAnsi="Times New Roman" w:cs="Times New Roman"/>
        </w:rPr>
        <w:t xml:space="preserve"> </w:t>
      </w:r>
      <w:r w:rsidR="00370427" w:rsidRPr="00FD4EDF">
        <w:rPr>
          <w:rFonts w:ascii="Times New Roman" w:hAnsi="Times New Roman" w:cs="Times New Roman"/>
        </w:rPr>
        <w:t xml:space="preserve">Коммерческое обозначение, индивидуализирующее </w:t>
      </w:r>
      <w:r w:rsidR="001B5479">
        <w:rPr>
          <w:rFonts w:ascii="Times New Roman" w:hAnsi="Times New Roman" w:cs="Times New Roman"/>
        </w:rPr>
        <w:t>м</w:t>
      </w:r>
      <w:r w:rsidR="00370427" w:rsidRPr="00FD4EDF">
        <w:rPr>
          <w:rFonts w:ascii="Times New Roman" w:hAnsi="Times New Roman" w:cs="Times New Roman"/>
        </w:rPr>
        <w:t xml:space="preserve">ногоквартирный жилой дом: </w:t>
      </w:r>
      <w:r w:rsidR="00370427" w:rsidRPr="00D65F6E">
        <w:rPr>
          <w:rFonts w:ascii="Times New Roman" w:hAnsi="Times New Roman" w:cs="Times New Roman"/>
        </w:rPr>
        <w:t>Жилой комплекс «</w:t>
      </w:r>
      <w:r w:rsidR="00861538" w:rsidRPr="00D65F6E">
        <w:rPr>
          <w:rFonts w:ascii="Times New Roman" w:hAnsi="Times New Roman" w:cs="Times New Roman"/>
        </w:rPr>
        <w:t>Центр</w:t>
      </w:r>
      <w:r w:rsidR="00370427" w:rsidRPr="00D65F6E">
        <w:rPr>
          <w:rFonts w:ascii="Times New Roman" w:hAnsi="Times New Roman" w:cs="Times New Roman"/>
        </w:rPr>
        <w:t>».</w:t>
      </w:r>
    </w:p>
    <w:p w14:paraId="5B35642A" w14:textId="2A495A37" w:rsidR="00370427" w:rsidRPr="00B961E4" w:rsidRDefault="00A350F4" w:rsidP="00244DE2">
      <w:pPr>
        <w:spacing w:after="0"/>
        <w:ind w:firstLine="709"/>
        <w:rPr>
          <w:rFonts w:ascii="Times New Roman" w:hAnsi="Times New Roman" w:cs="Times New Roman"/>
        </w:rPr>
      </w:pPr>
      <w:r w:rsidRPr="00B961E4">
        <w:rPr>
          <w:rFonts w:ascii="Times New Roman" w:hAnsi="Times New Roman" w:cs="Times New Roman"/>
        </w:rPr>
        <w:t xml:space="preserve">1.3. Основные характеристики </w:t>
      </w:r>
      <w:r w:rsidR="006F3B58">
        <w:rPr>
          <w:rFonts w:ascii="Times New Roman" w:hAnsi="Times New Roman" w:cs="Times New Roman"/>
        </w:rPr>
        <w:t>м</w:t>
      </w:r>
      <w:r w:rsidR="00370427" w:rsidRPr="00B961E4">
        <w:rPr>
          <w:rFonts w:ascii="Times New Roman" w:hAnsi="Times New Roman" w:cs="Times New Roman"/>
        </w:rPr>
        <w:t>ногоквартирного жилого дома</w:t>
      </w:r>
      <w:r w:rsidRPr="00B961E4">
        <w:rPr>
          <w:rFonts w:ascii="Times New Roman" w:hAnsi="Times New Roman" w:cs="Times New Roman"/>
        </w:rPr>
        <w:t xml:space="preserve">: </w:t>
      </w:r>
    </w:p>
    <w:p w14:paraId="2A5090B3" w14:textId="296C2A06" w:rsidR="00370427" w:rsidRPr="00B961E4" w:rsidRDefault="00370427" w:rsidP="00244DE2">
      <w:pPr>
        <w:spacing w:after="0"/>
        <w:ind w:firstLine="709"/>
        <w:rPr>
          <w:rFonts w:ascii="Times New Roman" w:hAnsi="Times New Roman" w:cs="Times New Roman"/>
        </w:rPr>
      </w:pPr>
      <w:r w:rsidRPr="00B961E4">
        <w:rPr>
          <w:rFonts w:ascii="Times New Roman" w:hAnsi="Times New Roman" w:cs="Times New Roman"/>
        </w:rPr>
        <w:t xml:space="preserve">- </w:t>
      </w:r>
      <w:r w:rsidR="00A350F4" w:rsidRPr="00B961E4">
        <w:rPr>
          <w:rFonts w:ascii="Times New Roman" w:hAnsi="Times New Roman" w:cs="Times New Roman"/>
        </w:rPr>
        <w:t>Вид</w:t>
      </w:r>
      <w:r w:rsidRPr="00B961E4">
        <w:rPr>
          <w:rFonts w:ascii="Times New Roman" w:hAnsi="Times New Roman" w:cs="Times New Roman"/>
        </w:rPr>
        <w:t>:</w:t>
      </w:r>
      <w:r w:rsidR="00A350F4" w:rsidRPr="00B961E4">
        <w:rPr>
          <w:rFonts w:ascii="Times New Roman" w:hAnsi="Times New Roman" w:cs="Times New Roman"/>
        </w:rPr>
        <w:t xml:space="preserve"> </w:t>
      </w:r>
      <w:r w:rsidRPr="00B961E4">
        <w:rPr>
          <w:rFonts w:ascii="Times New Roman" w:hAnsi="Times New Roman" w:cs="Times New Roman"/>
        </w:rPr>
        <w:t>Многоквартирный дом</w:t>
      </w:r>
    </w:p>
    <w:p w14:paraId="6FCBFD03" w14:textId="12B9C0F1" w:rsidR="00370427" w:rsidRPr="00B961E4" w:rsidRDefault="00370427" w:rsidP="00244DE2">
      <w:pPr>
        <w:spacing w:after="0"/>
        <w:ind w:firstLine="709"/>
        <w:rPr>
          <w:rFonts w:ascii="Times New Roman" w:hAnsi="Times New Roman" w:cs="Times New Roman"/>
        </w:rPr>
      </w:pPr>
      <w:r w:rsidRPr="00B961E4">
        <w:rPr>
          <w:rFonts w:ascii="Times New Roman" w:hAnsi="Times New Roman" w:cs="Times New Roman"/>
        </w:rPr>
        <w:t xml:space="preserve">- </w:t>
      </w:r>
      <w:r w:rsidR="00A350F4" w:rsidRPr="00B961E4">
        <w:rPr>
          <w:rFonts w:ascii="Times New Roman" w:hAnsi="Times New Roman" w:cs="Times New Roman"/>
        </w:rPr>
        <w:t>Назначение</w:t>
      </w:r>
      <w:r w:rsidRPr="00B961E4">
        <w:rPr>
          <w:rFonts w:ascii="Times New Roman" w:hAnsi="Times New Roman" w:cs="Times New Roman"/>
        </w:rPr>
        <w:t>:</w:t>
      </w:r>
      <w:r w:rsidR="00A350F4" w:rsidRPr="00B961E4">
        <w:rPr>
          <w:rFonts w:ascii="Times New Roman" w:hAnsi="Times New Roman" w:cs="Times New Roman"/>
        </w:rPr>
        <w:t xml:space="preserve"> </w:t>
      </w:r>
      <w:r w:rsidR="00A350F4" w:rsidRPr="008D0963">
        <w:rPr>
          <w:rFonts w:ascii="Times New Roman" w:hAnsi="Times New Roman" w:cs="Times New Roman"/>
        </w:rPr>
        <w:t xml:space="preserve">Жилое </w:t>
      </w:r>
      <w:r w:rsidR="006F3B58" w:rsidRPr="008D0963">
        <w:rPr>
          <w:rFonts w:ascii="Times New Roman" w:hAnsi="Times New Roman" w:cs="Times New Roman"/>
        </w:rPr>
        <w:t>с помещениями общественного назначения</w:t>
      </w:r>
    </w:p>
    <w:p w14:paraId="7FB6620F" w14:textId="7322AFD8" w:rsidR="00370427" w:rsidRPr="00B961E4" w:rsidRDefault="00370427" w:rsidP="00244DE2">
      <w:pPr>
        <w:spacing w:after="0"/>
        <w:ind w:firstLine="709"/>
        <w:rPr>
          <w:rFonts w:ascii="Times New Roman" w:hAnsi="Times New Roman" w:cs="Times New Roman"/>
        </w:rPr>
      </w:pPr>
      <w:r w:rsidRPr="00B961E4">
        <w:rPr>
          <w:rFonts w:ascii="Times New Roman" w:hAnsi="Times New Roman" w:cs="Times New Roman"/>
        </w:rPr>
        <w:t xml:space="preserve">- </w:t>
      </w:r>
      <w:r w:rsidR="00A350F4" w:rsidRPr="00B961E4">
        <w:rPr>
          <w:rFonts w:ascii="Times New Roman" w:hAnsi="Times New Roman" w:cs="Times New Roman"/>
        </w:rPr>
        <w:t>Этажность</w:t>
      </w:r>
      <w:r w:rsidRPr="00B961E4">
        <w:rPr>
          <w:rFonts w:ascii="Times New Roman" w:hAnsi="Times New Roman" w:cs="Times New Roman"/>
        </w:rPr>
        <w:t>:</w:t>
      </w:r>
      <w:r w:rsidR="00A350F4" w:rsidRPr="00B961E4">
        <w:rPr>
          <w:rFonts w:ascii="Times New Roman" w:hAnsi="Times New Roman" w:cs="Times New Roman"/>
        </w:rPr>
        <w:t xml:space="preserve"> </w:t>
      </w:r>
      <w:r w:rsidR="00861538">
        <w:rPr>
          <w:rFonts w:ascii="Times New Roman" w:hAnsi="Times New Roman" w:cs="Times New Roman"/>
        </w:rPr>
        <w:t>8</w:t>
      </w:r>
    </w:p>
    <w:p w14:paraId="12DCD0F7" w14:textId="09BDDC7C" w:rsidR="00370427" w:rsidRPr="00DA21E5" w:rsidRDefault="00370427" w:rsidP="00244DE2">
      <w:pPr>
        <w:spacing w:after="0"/>
        <w:ind w:firstLine="709"/>
        <w:rPr>
          <w:rFonts w:ascii="Times New Roman" w:hAnsi="Times New Roman" w:cs="Times New Roman"/>
        </w:rPr>
      </w:pPr>
      <w:r w:rsidRPr="00DA21E5">
        <w:rPr>
          <w:rFonts w:ascii="Times New Roman" w:hAnsi="Times New Roman" w:cs="Times New Roman"/>
        </w:rPr>
        <w:t xml:space="preserve">- </w:t>
      </w:r>
      <w:r w:rsidR="00A350F4" w:rsidRPr="00DA21E5">
        <w:rPr>
          <w:rFonts w:ascii="Times New Roman" w:hAnsi="Times New Roman" w:cs="Times New Roman"/>
        </w:rPr>
        <w:t>Количество этажей</w:t>
      </w:r>
      <w:r w:rsidR="00861538" w:rsidRPr="00DA21E5">
        <w:rPr>
          <w:rFonts w:ascii="Times New Roman" w:hAnsi="Times New Roman" w:cs="Times New Roman"/>
        </w:rPr>
        <w:t>: 8</w:t>
      </w:r>
      <w:r w:rsidRPr="00DA21E5">
        <w:rPr>
          <w:rFonts w:ascii="Times New Roman" w:hAnsi="Times New Roman" w:cs="Times New Roman"/>
        </w:rPr>
        <w:t xml:space="preserve"> (в т. ч. подземных: </w:t>
      </w:r>
      <w:r w:rsidR="009166BB" w:rsidRPr="00DA21E5">
        <w:rPr>
          <w:rFonts w:ascii="Times New Roman" w:hAnsi="Times New Roman" w:cs="Times New Roman"/>
        </w:rPr>
        <w:t>0</w:t>
      </w:r>
      <w:r w:rsidRPr="00DA21E5">
        <w:rPr>
          <w:rFonts w:ascii="Times New Roman" w:hAnsi="Times New Roman" w:cs="Times New Roman"/>
        </w:rPr>
        <w:t>)</w:t>
      </w:r>
    </w:p>
    <w:p w14:paraId="3C493C6B" w14:textId="0E200EA6" w:rsidR="00370427" w:rsidRPr="00861538" w:rsidRDefault="00370427" w:rsidP="00244DE2">
      <w:pPr>
        <w:spacing w:after="0"/>
        <w:ind w:firstLine="709"/>
        <w:rPr>
          <w:rFonts w:ascii="Times New Roman" w:hAnsi="Times New Roman" w:cs="Times New Roman"/>
        </w:rPr>
      </w:pPr>
      <w:r w:rsidRPr="00861538">
        <w:rPr>
          <w:rFonts w:ascii="Times New Roman" w:hAnsi="Times New Roman" w:cs="Times New Roman"/>
        </w:rPr>
        <w:t xml:space="preserve">- </w:t>
      </w:r>
      <w:r w:rsidR="00A350F4" w:rsidRPr="00861538">
        <w:rPr>
          <w:rFonts w:ascii="Times New Roman" w:hAnsi="Times New Roman" w:cs="Times New Roman"/>
        </w:rPr>
        <w:t>Общая площадь дома</w:t>
      </w:r>
      <w:r w:rsidRPr="00861538">
        <w:rPr>
          <w:rFonts w:ascii="Times New Roman" w:hAnsi="Times New Roman" w:cs="Times New Roman"/>
        </w:rPr>
        <w:t xml:space="preserve">: </w:t>
      </w:r>
      <w:r w:rsidR="00861538" w:rsidRPr="00861538">
        <w:rPr>
          <w:rFonts w:ascii="Times New Roman" w:hAnsi="Times New Roman" w:cs="Times New Roman"/>
        </w:rPr>
        <w:t>7663</w:t>
      </w:r>
      <w:r w:rsidR="00861538">
        <w:rPr>
          <w:rFonts w:ascii="Times New Roman" w:hAnsi="Times New Roman" w:cs="Times New Roman"/>
        </w:rPr>
        <w:t>.2</w:t>
      </w:r>
      <w:r w:rsidR="00861538" w:rsidRPr="00861538">
        <w:rPr>
          <w:rFonts w:ascii="Times New Roman" w:hAnsi="Times New Roman" w:cs="Times New Roman"/>
        </w:rPr>
        <w:t xml:space="preserve"> </w:t>
      </w:r>
      <w:r w:rsidR="00A350F4" w:rsidRPr="00861538">
        <w:rPr>
          <w:rFonts w:ascii="Times New Roman" w:hAnsi="Times New Roman" w:cs="Times New Roman"/>
        </w:rPr>
        <w:t xml:space="preserve">кв.м </w:t>
      </w:r>
    </w:p>
    <w:p w14:paraId="609FA08C" w14:textId="23AE89F0" w:rsidR="00B67304" w:rsidRPr="00B961E4" w:rsidRDefault="00861538" w:rsidP="00244DE2">
      <w:pPr>
        <w:spacing w:after="0"/>
        <w:ind w:firstLine="709"/>
        <w:rPr>
          <w:rFonts w:ascii="Times New Roman" w:hAnsi="Times New Roman" w:cs="Times New Roman"/>
        </w:rPr>
      </w:pPr>
      <w:r>
        <w:rPr>
          <w:rFonts w:ascii="Times New Roman" w:hAnsi="Times New Roman" w:cs="Times New Roman"/>
        </w:rPr>
        <w:t>- Количество секций: 3</w:t>
      </w:r>
    </w:p>
    <w:p w14:paraId="49364066" w14:textId="77777777" w:rsidR="006F3B58" w:rsidRDefault="006F3B58" w:rsidP="001B5479">
      <w:pPr>
        <w:spacing w:after="0"/>
        <w:rPr>
          <w:rFonts w:ascii="Times New Roman" w:hAnsi="Times New Roman" w:cs="Times New Roman"/>
        </w:rPr>
      </w:pPr>
    </w:p>
    <w:p w14:paraId="6A2C1E49" w14:textId="05866FCC" w:rsidR="006F3B58" w:rsidRPr="008D0963" w:rsidRDefault="006F3B58" w:rsidP="00DA21E5">
      <w:pPr>
        <w:spacing w:after="0"/>
        <w:jc w:val="both"/>
        <w:rPr>
          <w:rFonts w:ascii="Times New Roman" w:hAnsi="Times New Roman" w:cs="Times New Roman"/>
        </w:rPr>
      </w:pPr>
      <w:r>
        <w:rPr>
          <w:rFonts w:ascii="Times New Roman" w:hAnsi="Times New Roman" w:cs="Times New Roman"/>
        </w:rPr>
        <w:tab/>
        <w:t xml:space="preserve">- </w:t>
      </w:r>
      <w:r w:rsidRPr="008D0963">
        <w:rPr>
          <w:rFonts w:ascii="Times New Roman" w:hAnsi="Times New Roman" w:cs="Times New Roman"/>
        </w:rPr>
        <w:t>Материал наружных стен:</w:t>
      </w:r>
    </w:p>
    <w:p w14:paraId="2B9BEA15" w14:textId="4A236DE9" w:rsidR="001B5479" w:rsidRPr="008D0963" w:rsidRDefault="001B5479" w:rsidP="00DA21E5">
      <w:pPr>
        <w:spacing w:after="0"/>
        <w:jc w:val="both"/>
        <w:rPr>
          <w:rFonts w:ascii="Times New Roman" w:hAnsi="Times New Roman" w:cs="Times New Roman"/>
        </w:rPr>
      </w:pPr>
      <w:r w:rsidRPr="000B5DB1">
        <w:rPr>
          <w:rFonts w:ascii="Times New Roman" w:hAnsi="Times New Roman" w:cs="Times New Roman"/>
          <w:u w:val="single"/>
        </w:rPr>
        <w:t xml:space="preserve">Наружные </w:t>
      </w:r>
      <w:r w:rsidRPr="008D0963">
        <w:rPr>
          <w:rFonts w:ascii="Times New Roman" w:hAnsi="Times New Roman" w:cs="Times New Roman"/>
          <w:u w:val="single"/>
        </w:rPr>
        <w:t>стены техподполья</w:t>
      </w:r>
      <w:r w:rsidRPr="008D0963">
        <w:rPr>
          <w:rFonts w:ascii="Times New Roman" w:hAnsi="Times New Roman" w:cs="Times New Roman"/>
        </w:rPr>
        <w:t xml:space="preserve"> – </w:t>
      </w:r>
      <w:r w:rsidR="000B5DB1">
        <w:rPr>
          <w:rFonts w:ascii="Times New Roman" w:hAnsi="Times New Roman" w:cs="Times New Roman"/>
        </w:rPr>
        <w:t>бетонные блоки и кирпичная кладка</w:t>
      </w:r>
      <w:r w:rsidRPr="000B5DB1">
        <w:rPr>
          <w:rFonts w:ascii="Times New Roman" w:hAnsi="Times New Roman" w:cs="Times New Roman"/>
        </w:rPr>
        <w:t xml:space="preserve">, снаружи (для защиты) выполнена оклеечная гидроизоляция </w:t>
      </w:r>
      <w:r w:rsidR="000B5DB1" w:rsidRPr="000B5DB1">
        <w:rPr>
          <w:rFonts w:ascii="Times New Roman" w:hAnsi="Times New Roman" w:cs="Times New Roman"/>
        </w:rPr>
        <w:t xml:space="preserve">в 2 слоя наплавляемым материалом, </w:t>
      </w:r>
      <w:r w:rsidRPr="000B5DB1">
        <w:rPr>
          <w:rFonts w:ascii="Times New Roman" w:hAnsi="Times New Roman" w:cs="Times New Roman"/>
        </w:rPr>
        <w:t xml:space="preserve"> утепление плитами «Пеноплэкс</w:t>
      </w:r>
      <w:r w:rsidR="000B5DB1" w:rsidRPr="000B5DB1">
        <w:rPr>
          <w:rFonts w:ascii="Times New Roman" w:hAnsi="Times New Roman" w:cs="Times New Roman"/>
        </w:rPr>
        <w:t>»</w:t>
      </w:r>
      <w:r w:rsidR="00023924">
        <w:rPr>
          <w:rFonts w:ascii="Times New Roman" w:hAnsi="Times New Roman" w:cs="Times New Roman"/>
        </w:rPr>
        <w:t>.</w:t>
      </w:r>
    </w:p>
    <w:p w14:paraId="7E2DC840" w14:textId="2FA227A4" w:rsidR="003909B3" w:rsidRDefault="001B5479" w:rsidP="00DA21E5">
      <w:pPr>
        <w:spacing w:after="0"/>
        <w:jc w:val="both"/>
        <w:rPr>
          <w:rFonts w:ascii="Times New Roman" w:hAnsi="Times New Roman" w:cs="Times New Roman"/>
        </w:rPr>
      </w:pPr>
      <w:bookmarkStart w:id="4" w:name="_Hlk209615624"/>
      <w:r w:rsidRPr="008D0963">
        <w:rPr>
          <w:rFonts w:ascii="Times New Roman" w:hAnsi="Times New Roman" w:cs="Times New Roman"/>
          <w:u w:val="single"/>
        </w:rPr>
        <w:t xml:space="preserve">Наружные стены </w:t>
      </w:r>
      <w:r w:rsidR="003909B3">
        <w:rPr>
          <w:rFonts w:ascii="Times New Roman" w:hAnsi="Times New Roman" w:cs="Times New Roman"/>
          <w:u w:val="single"/>
        </w:rPr>
        <w:t>1-го</w:t>
      </w:r>
      <w:r w:rsidR="00EB2A46">
        <w:rPr>
          <w:rFonts w:ascii="Times New Roman" w:hAnsi="Times New Roman" w:cs="Times New Roman"/>
          <w:u w:val="single"/>
        </w:rPr>
        <w:t xml:space="preserve"> этажа</w:t>
      </w:r>
      <w:r w:rsidRPr="008D0963">
        <w:rPr>
          <w:rFonts w:ascii="Times New Roman" w:hAnsi="Times New Roman" w:cs="Times New Roman"/>
        </w:rPr>
        <w:t xml:space="preserve">: </w:t>
      </w:r>
      <w:r w:rsidR="003909B3">
        <w:rPr>
          <w:rFonts w:ascii="Times New Roman" w:hAnsi="Times New Roman" w:cs="Times New Roman"/>
        </w:rPr>
        <w:t>3-х слойные и 2-х слойные</w:t>
      </w:r>
      <w:r w:rsidRPr="008D0963">
        <w:rPr>
          <w:rFonts w:ascii="Times New Roman" w:hAnsi="Times New Roman" w:cs="Times New Roman"/>
        </w:rPr>
        <w:t xml:space="preserve"> </w:t>
      </w:r>
    </w:p>
    <w:p w14:paraId="493E1028" w14:textId="69B993AA" w:rsidR="003909B3" w:rsidRDefault="003909B3" w:rsidP="00DA21E5">
      <w:pPr>
        <w:spacing w:after="0"/>
        <w:jc w:val="both"/>
        <w:rPr>
          <w:rFonts w:ascii="Times New Roman" w:hAnsi="Times New Roman" w:cs="Times New Roman"/>
        </w:rPr>
      </w:pPr>
      <w:bookmarkStart w:id="5" w:name="_Hlk209615429"/>
      <w:r>
        <w:rPr>
          <w:rFonts w:ascii="Times New Roman" w:hAnsi="Times New Roman" w:cs="Times New Roman"/>
        </w:rPr>
        <w:t>-</w:t>
      </w:r>
      <w:r w:rsidRPr="003909B3">
        <w:rPr>
          <w:rFonts w:ascii="Times New Roman" w:hAnsi="Times New Roman" w:cs="Times New Roman"/>
        </w:rPr>
        <w:t>3-х слойные</w:t>
      </w:r>
      <w:r>
        <w:rPr>
          <w:rFonts w:ascii="Times New Roman" w:hAnsi="Times New Roman" w:cs="Times New Roman"/>
        </w:rPr>
        <w:t xml:space="preserve"> стены: </w:t>
      </w:r>
      <w:bookmarkEnd w:id="5"/>
      <w:r>
        <w:rPr>
          <w:rFonts w:ascii="Times New Roman" w:hAnsi="Times New Roman" w:cs="Times New Roman"/>
        </w:rPr>
        <w:t xml:space="preserve">наружный слой толщиной 120мм из лицевого </w:t>
      </w:r>
      <w:r w:rsidR="00023924" w:rsidRPr="00023924">
        <w:rPr>
          <w:rFonts w:ascii="Times New Roman" w:hAnsi="Times New Roman" w:cs="Times New Roman"/>
        </w:rPr>
        <w:t xml:space="preserve">керамического </w:t>
      </w:r>
      <w:r>
        <w:rPr>
          <w:rFonts w:ascii="Times New Roman" w:hAnsi="Times New Roman" w:cs="Times New Roman"/>
        </w:rPr>
        <w:t xml:space="preserve">кирпича </w:t>
      </w:r>
      <w:r w:rsidR="00023924" w:rsidRPr="00023924">
        <w:rPr>
          <w:rFonts w:ascii="Times New Roman" w:hAnsi="Times New Roman" w:cs="Times New Roman"/>
        </w:rPr>
        <w:t>керамического</w:t>
      </w:r>
      <w:r w:rsidR="00796D7D">
        <w:rPr>
          <w:rFonts w:ascii="Times New Roman" w:hAnsi="Times New Roman" w:cs="Times New Roman"/>
        </w:rPr>
        <w:t xml:space="preserve">, теплоизоляционный слой </w:t>
      </w:r>
      <w:r w:rsidR="00EB2A46" w:rsidRPr="00EB2A46">
        <w:rPr>
          <w:rFonts w:ascii="Times New Roman" w:hAnsi="Times New Roman" w:cs="Times New Roman"/>
        </w:rPr>
        <w:t>толщиной 1</w:t>
      </w:r>
      <w:r w:rsidR="00EB2A46">
        <w:rPr>
          <w:rFonts w:ascii="Times New Roman" w:hAnsi="Times New Roman" w:cs="Times New Roman"/>
        </w:rPr>
        <w:t>3</w:t>
      </w:r>
      <w:r w:rsidR="00EB2A46" w:rsidRPr="00EB2A46">
        <w:rPr>
          <w:rFonts w:ascii="Times New Roman" w:hAnsi="Times New Roman" w:cs="Times New Roman"/>
        </w:rPr>
        <w:t>0мм</w:t>
      </w:r>
      <w:r w:rsidR="00EB2A46">
        <w:rPr>
          <w:rFonts w:ascii="Times New Roman" w:hAnsi="Times New Roman" w:cs="Times New Roman"/>
        </w:rPr>
        <w:t>,</w:t>
      </w:r>
      <w:r w:rsidR="00EB2A46" w:rsidRPr="00EB2A46">
        <w:t xml:space="preserve"> </w:t>
      </w:r>
      <w:r w:rsidR="00023924" w:rsidRPr="00023924">
        <w:rPr>
          <w:rFonts w:ascii="Times New Roman" w:hAnsi="Times New Roman" w:cs="Times New Roman"/>
        </w:rPr>
        <w:t>внутренний слой кладка из полнотелого керамического кирпича</w:t>
      </w:r>
      <w:r w:rsidR="00EB2A46">
        <w:rPr>
          <w:rFonts w:ascii="Times New Roman" w:hAnsi="Times New Roman" w:cs="Times New Roman"/>
        </w:rPr>
        <w:t>.</w:t>
      </w:r>
    </w:p>
    <w:p w14:paraId="5D9F8315" w14:textId="589F8D14" w:rsidR="00212584" w:rsidRDefault="00EB2A46" w:rsidP="00DA21E5">
      <w:pPr>
        <w:spacing w:after="0"/>
        <w:jc w:val="both"/>
        <w:rPr>
          <w:rFonts w:ascii="Times New Roman" w:hAnsi="Times New Roman" w:cs="Times New Roman"/>
        </w:rPr>
      </w:pPr>
      <w:r w:rsidRPr="00EB2A46">
        <w:rPr>
          <w:rFonts w:ascii="Times New Roman" w:hAnsi="Times New Roman" w:cs="Times New Roman"/>
        </w:rPr>
        <w:t>-</w:t>
      </w:r>
      <w:bookmarkEnd w:id="4"/>
      <w:r w:rsidR="00023924" w:rsidRPr="00023924">
        <w:rPr>
          <w:rFonts w:ascii="Times New Roman" w:hAnsi="Times New Roman" w:cs="Times New Roman"/>
        </w:rPr>
        <w:t>2-х слойные стены: штукатурка по системе «Мокрый фаса</w:t>
      </w:r>
      <w:r w:rsidR="00AC3C8F">
        <w:rPr>
          <w:rFonts w:ascii="Times New Roman" w:hAnsi="Times New Roman" w:cs="Times New Roman"/>
        </w:rPr>
        <w:t>д</w:t>
      </w:r>
      <w:r w:rsidR="00023924" w:rsidRPr="00023924">
        <w:rPr>
          <w:rFonts w:ascii="Times New Roman" w:hAnsi="Times New Roman" w:cs="Times New Roman"/>
        </w:rPr>
        <w:t>», утеплитель минеральные плиты толщиной 130мм, внутренний слой кладка из полнотелого керамического кирпича.</w:t>
      </w:r>
    </w:p>
    <w:p w14:paraId="4F982777" w14:textId="0F62D559" w:rsidR="00EB2A46" w:rsidRPr="00EB2A46" w:rsidRDefault="00EB2A46" w:rsidP="00DA21E5">
      <w:pPr>
        <w:spacing w:after="0"/>
        <w:jc w:val="both"/>
        <w:rPr>
          <w:rFonts w:ascii="Times New Roman" w:hAnsi="Times New Roman" w:cs="Times New Roman"/>
        </w:rPr>
      </w:pPr>
      <w:r w:rsidRPr="00CC3DEB">
        <w:rPr>
          <w:rFonts w:ascii="Times New Roman" w:hAnsi="Times New Roman" w:cs="Times New Roman"/>
          <w:u w:val="single"/>
        </w:rPr>
        <w:t>Наружные стены 2-го</w:t>
      </w:r>
      <w:r w:rsidR="00CC3DEB" w:rsidRPr="00CC3DEB">
        <w:rPr>
          <w:rFonts w:ascii="Times New Roman" w:hAnsi="Times New Roman" w:cs="Times New Roman"/>
          <w:u w:val="single"/>
        </w:rPr>
        <w:t xml:space="preserve"> этажа до отм.+4,040</w:t>
      </w:r>
      <w:r w:rsidRPr="00EB2A46">
        <w:rPr>
          <w:rFonts w:ascii="Times New Roman" w:hAnsi="Times New Roman" w:cs="Times New Roman"/>
        </w:rPr>
        <w:t xml:space="preserve">: 3-х слойные и 2-х слойные </w:t>
      </w:r>
    </w:p>
    <w:p w14:paraId="1B2EEF0D" w14:textId="4B74AEF8" w:rsidR="00EB2A46" w:rsidRPr="00EB2A46" w:rsidRDefault="00EB2A46" w:rsidP="00DA21E5">
      <w:pPr>
        <w:spacing w:after="0"/>
        <w:jc w:val="both"/>
        <w:rPr>
          <w:rFonts w:ascii="Times New Roman" w:hAnsi="Times New Roman" w:cs="Times New Roman"/>
        </w:rPr>
      </w:pPr>
      <w:r w:rsidRPr="00EB2A46">
        <w:rPr>
          <w:rFonts w:ascii="Times New Roman" w:hAnsi="Times New Roman" w:cs="Times New Roman"/>
        </w:rPr>
        <w:t xml:space="preserve">-3-х слойные стены: </w:t>
      </w:r>
      <w:r w:rsidR="00023924" w:rsidRPr="00023924">
        <w:rPr>
          <w:rFonts w:ascii="Times New Roman" w:hAnsi="Times New Roman" w:cs="Times New Roman"/>
        </w:rPr>
        <w:t>наружный слой толщиной 120мм из лицевого керамического кирпича керамического</w:t>
      </w:r>
      <w:r w:rsidRPr="00EB2A46">
        <w:rPr>
          <w:rFonts w:ascii="Times New Roman" w:hAnsi="Times New Roman" w:cs="Times New Roman"/>
        </w:rPr>
        <w:t xml:space="preserve">, теплоизоляционный слой толщиной 130мм, </w:t>
      </w:r>
      <w:r w:rsidR="00023924" w:rsidRPr="00023924">
        <w:rPr>
          <w:rFonts w:ascii="Times New Roman" w:hAnsi="Times New Roman" w:cs="Times New Roman"/>
        </w:rPr>
        <w:t>внутренний слой кладка из полнотелого керамического кирпича</w:t>
      </w:r>
      <w:r w:rsidRPr="00EB2A46">
        <w:rPr>
          <w:rFonts w:ascii="Times New Roman" w:hAnsi="Times New Roman" w:cs="Times New Roman"/>
        </w:rPr>
        <w:t>.</w:t>
      </w:r>
    </w:p>
    <w:p w14:paraId="06ABA16C" w14:textId="6138BB82" w:rsidR="00EB2A46" w:rsidRDefault="00EB2A46" w:rsidP="00DA21E5">
      <w:pPr>
        <w:spacing w:after="0"/>
        <w:jc w:val="both"/>
        <w:rPr>
          <w:rFonts w:ascii="Times New Roman" w:hAnsi="Times New Roman" w:cs="Times New Roman"/>
        </w:rPr>
      </w:pPr>
      <w:r w:rsidRPr="00EB2A46">
        <w:rPr>
          <w:rFonts w:ascii="Times New Roman" w:hAnsi="Times New Roman" w:cs="Times New Roman"/>
        </w:rPr>
        <w:t>-</w:t>
      </w:r>
      <w:r w:rsidR="00023924" w:rsidRPr="00023924">
        <w:rPr>
          <w:rFonts w:ascii="Times New Roman" w:hAnsi="Times New Roman" w:cs="Times New Roman"/>
        </w:rPr>
        <w:t>2-х слойные стены: штукатурка по системе «Мокрый фаса</w:t>
      </w:r>
      <w:r w:rsidR="00AC3C8F">
        <w:rPr>
          <w:rFonts w:ascii="Times New Roman" w:hAnsi="Times New Roman" w:cs="Times New Roman"/>
        </w:rPr>
        <w:t>д</w:t>
      </w:r>
      <w:r w:rsidR="00023924" w:rsidRPr="00023924">
        <w:rPr>
          <w:rFonts w:ascii="Times New Roman" w:hAnsi="Times New Roman" w:cs="Times New Roman"/>
        </w:rPr>
        <w:t>», утеплитель минеральные плиты толщиной 130мм, внутренний слой кладка из полнотелого керамического кирпича.</w:t>
      </w:r>
    </w:p>
    <w:p w14:paraId="5391A27B" w14:textId="54CB3899" w:rsidR="00CC3DEB" w:rsidRPr="00CC3DEB" w:rsidRDefault="00CC3DEB" w:rsidP="00DA21E5">
      <w:pPr>
        <w:spacing w:after="0"/>
        <w:jc w:val="both"/>
        <w:rPr>
          <w:rFonts w:ascii="Times New Roman" w:hAnsi="Times New Roman" w:cs="Times New Roman"/>
        </w:rPr>
      </w:pPr>
      <w:r w:rsidRPr="00CC3DEB">
        <w:rPr>
          <w:rFonts w:ascii="Times New Roman" w:hAnsi="Times New Roman" w:cs="Times New Roman"/>
          <w:u w:val="single"/>
        </w:rPr>
        <w:t>Наружные стены выше отм.+4,040</w:t>
      </w:r>
      <w:r>
        <w:rPr>
          <w:rFonts w:ascii="Times New Roman" w:hAnsi="Times New Roman" w:cs="Times New Roman"/>
        </w:rPr>
        <w:t>:</w:t>
      </w:r>
      <w:r w:rsidRPr="00CC3DEB">
        <w:rPr>
          <w:rFonts w:ascii="Times New Roman" w:hAnsi="Times New Roman" w:cs="Times New Roman"/>
        </w:rPr>
        <w:t xml:space="preserve"> 2-х слойные </w:t>
      </w:r>
    </w:p>
    <w:p w14:paraId="5196C65B" w14:textId="01B7F2D0" w:rsidR="00EB2A46" w:rsidRDefault="00CC3DEB" w:rsidP="00DA21E5">
      <w:pPr>
        <w:spacing w:after="0"/>
        <w:jc w:val="both"/>
        <w:rPr>
          <w:rFonts w:ascii="Times New Roman" w:hAnsi="Times New Roman" w:cs="Times New Roman"/>
        </w:rPr>
      </w:pPr>
      <w:r w:rsidRPr="00CC3DEB">
        <w:rPr>
          <w:rFonts w:ascii="Times New Roman" w:hAnsi="Times New Roman" w:cs="Times New Roman"/>
        </w:rPr>
        <w:t>-</w:t>
      </w:r>
      <w:bookmarkStart w:id="6" w:name="_Hlk209618098"/>
      <w:r w:rsidRPr="00CC3DEB">
        <w:rPr>
          <w:rFonts w:ascii="Times New Roman" w:hAnsi="Times New Roman" w:cs="Times New Roman"/>
        </w:rPr>
        <w:t xml:space="preserve">2-х слойные стены: штукатурка по </w:t>
      </w:r>
      <w:r w:rsidR="00023924">
        <w:rPr>
          <w:rFonts w:ascii="Times New Roman" w:hAnsi="Times New Roman" w:cs="Times New Roman"/>
        </w:rPr>
        <w:t>системе «Мокрый фаса</w:t>
      </w:r>
      <w:r w:rsidR="00AC3C8F">
        <w:rPr>
          <w:rFonts w:ascii="Times New Roman" w:hAnsi="Times New Roman" w:cs="Times New Roman"/>
        </w:rPr>
        <w:t>д</w:t>
      </w:r>
      <w:r w:rsidR="00023924">
        <w:rPr>
          <w:rFonts w:ascii="Times New Roman" w:hAnsi="Times New Roman" w:cs="Times New Roman"/>
        </w:rPr>
        <w:t>»</w:t>
      </w:r>
      <w:r w:rsidRPr="00CC3DEB">
        <w:rPr>
          <w:rFonts w:ascii="Times New Roman" w:hAnsi="Times New Roman" w:cs="Times New Roman"/>
        </w:rPr>
        <w:t xml:space="preserve">, утеплитель минеральные плиты толщиной 130мм, </w:t>
      </w:r>
      <w:bookmarkStart w:id="7" w:name="_Hlk209618252"/>
      <w:r w:rsidRPr="00CC3DEB">
        <w:rPr>
          <w:rFonts w:ascii="Times New Roman" w:hAnsi="Times New Roman" w:cs="Times New Roman"/>
        </w:rPr>
        <w:t>внутренний слой кладка из полнотелого</w:t>
      </w:r>
      <w:r w:rsidR="00023924">
        <w:rPr>
          <w:rFonts w:ascii="Times New Roman" w:hAnsi="Times New Roman" w:cs="Times New Roman"/>
        </w:rPr>
        <w:t xml:space="preserve"> керамического</w:t>
      </w:r>
      <w:r w:rsidRPr="00CC3DEB">
        <w:rPr>
          <w:rFonts w:ascii="Times New Roman" w:hAnsi="Times New Roman" w:cs="Times New Roman"/>
        </w:rPr>
        <w:t xml:space="preserve"> кирпича</w:t>
      </w:r>
      <w:bookmarkEnd w:id="7"/>
      <w:r w:rsidRPr="00CC3DEB">
        <w:rPr>
          <w:rFonts w:ascii="Times New Roman" w:hAnsi="Times New Roman" w:cs="Times New Roman"/>
        </w:rPr>
        <w:t>.</w:t>
      </w:r>
      <w:bookmarkEnd w:id="6"/>
    </w:p>
    <w:p w14:paraId="14FEEA71" w14:textId="32B332CF" w:rsidR="00370427" w:rsidRDefault="00370427" w:rsidP="00DA21E5">
      <w:pPr>
        <w:spacing w:after="0"/>
        <w:ind w:firstLine="709"/>
        <w:jc w:val="both"/>
        <w:rPr>
          <w:rFonts w:ascii="Times New Roman" w:hAnsi="Times New Roman" w:cs="Times New Roman"/>
        </w:rPr>
      </w:pPr>
      <w:r w:rsidRPr="00E05FB2">
        <w:rPr>
          <w:rFonts w:ascii="Times New Roman" w:hAnsi="Times New Roman" w:cs="Times New Roman"/>
        </w:rPr>
        <w:t xml:space="preserve">- Материал </w:t>
      </w:r>
      <w:r w:rsidR="00CC3DEB">
        <w:rPr>
          <w:rFonts w:ascii="Times New Roman" w:hAnsi="Times New Roman" w:cs="Times New Roman"/>
        </w:rPr>
        <w:t>меж</w:t>
      </w:r>
      <w:r w:rsidRPr="00E05FB2">
        <w:rPr>
          <w:rFonts w:ascii="Times New Roman" w:hAnsi="Times New Roman" w:cs="Times New Roman"/>
        </w:rPr>
        <w:t>этажных перекрытий</w:t>
      </w:r>
      <w:r w:rsidRPr="00A410BB">
        <w:rPr>
          <w:rFonts w:ascii="Times New Roman" w:hAnsi="Times New Roman" w:cs="Times New Roman"/>
        </w:rPr>
        <w:t xml:space="preserve">: </w:t>
      </w:r>
      <w:r w:rsidR="00E05FB2" w:rsidRPr="00A410BB">
        <w:rPr>
          <w:rFonts w:ascii="Times New Roman" w:hAnsi="Times New Roman" w:cs="Times New Roman"/>
        </w:rPr>
        <w:t xml:space="preserve">железобетонные </w:t>
      </w:r>
      <w:r w:rsidR="00A410BB" w:rsidRPr="00A410BB">
        <w:rPr>
          <w:rFonts w:ascii="Times New Roman" w:hAnsi="Times New Roman" w:cs="Times New Roman"/>
        </w:rPr>
        <w:t xml:space="preserve">монолитные </w:t>
      </w:r>
      <w:r w:rsidR="00E05FB2" w:rsidRPr="00A410BB">
        <w:rPr>
          <w:rFonts w:ascii="Times New Roman" w:hAnsi="Times New Roman" w:cs="Times New Roman"/>
        </w:rPr>
        <w:t>плиты</w:t>
      </w:r>
      <w:r w:rsidR="00CC3DEB">
        <w:rPr>
          <w:rFonts w:ascii="Times New Roman" w:hAnsi="Times New Roman" w:cs="Times New Roman"/>
        </w:rPr>
        <w:t xml:space="preserve">, </w:t>
      </w:r>
      <w:r w:rsidR="00CC3DEB" w:rsidRPr="00CC3DEB">
        <w:rPr>
          <w:rFonts w:ascii="Times New Roman" w:hAnsi="Times New Roman" w:cs="Times New Roman"/>
        </w:rPr>
        <w:t>железобетонные плиты ПК</w:t>
      </w:r>
      <w:r w:rsidR="00CC3DEB">
        <w:rPr>
          <w:rFonts w:ascii="Times New Roman" w:hAnsi="Times New Roman" w:cs="Times New Roman"/>
        </w:rPr>
        <w:t>.</w:t>
      </w:r>
      <w:r w:rsidRPr="00E05FB2">
        <w:rPr>
          <w:rFonts w:ascii="Times New Roman" w:hAnsi="Times New Roman" w:cs="Times New Roman"/>
        </w:rPr>
        <w:t xml:space="preserve"> </w:t>
      </w:r>
    </w:p>
    <w:p w14:paraId="307CFD9F" w14:textId="4316EB15" w:rsidR="00A410BB" w:rsidRPr="00E05FB2" w:rsidRDefault="00A410BB" w:rsidP="00DA21E5">
      <w:pPr>
        <w:spacing w:after="0"/>
        <w:ind w:firstLine="709"/>
        <w:jc w:val="both"/>
        <w:rPr>
          <w:rFonts w:ascii="Times New Roman" w:hAnsi="Times New Roman" w:cs="Times New Roman"/>
        </w:rPr>
      </w:pPr>
      <w:r>
        <w:rPr>
          <w:rFonts w:ascii="Times New Roman" w:hAnsi="Times New Roman" w:cs="Times New Roman"/>
        </w:rPr>
        <w:t xml:space="preserve">- Материал лестничных маршей и площадок: </w:t>
      </w:r>
      <w:bookmarkStart w:id="8" w:name="_Hlk209616634"/>
      <w:r>
        <w:rPr>
          <w:rFonts w:ascii="Times New Roman" w:hAnsi="Times New Roman" w:cs="Times New Roman"/>
        </w:rPr>
        <w:t>железобетонные лестничные марши ЛМ</w:t>
      </w:r>
      <w:bookmarkEnd w:id="8"/>
      <w:r>
        <w:rPr>
          <w:rFonts w:ascii="Times New Roman" w:hAnsi="Times New Roman" w:cs="Times New Roman"/>
        </w:rPr>
        <w:t xml:space="preserve">, </w:t>
      </w:r>
      <w:r w:rsidRPr="00A410BB">
        <w:rPr>
          <w:rFonts w:ascii="Times New Roman" w:hAnsi="Times New Roman" w:cs="Times New Roman"/>
        </w:rPr>
        <w:t xml:space="preserve">железобетонные лестничные </w:t>
      </w:r>
      <w:r>
        <w:rPr>
          <w:rFonts w:ascii="Times New Roman" w:hAnsi="Times New Roman" w:cs="Times New Roman"/>
        </w:rPr>
        <w:t>площадки</w:t>
      </w:r>
      <w:r w:rsidRPr="00A410BB">
        <w:rPr>
          <w:rFonts w:ascii="Times New Roman" w:hAnsi="Times New Roman" w:cs="Times New Roman"/>
        </w:rPr>
        <w:t xml:space="preserve"> Л</w:t>
      </w:r>
      <w:r>
        <w:rPr>
          <w:rFonts w:ascii="Times New Roman" w:hAnsi="Times New Roman" w:cs="Times New Roman"/>
        </w:rPr>
        <w:t xml:space="preserve">П, </w:t>
      </w:r>
      <w:r w:rsidRPr="00A410BB">
        <w:rPr>
          <w:rFonts w:ascii="Times New Roman" w:hAnsi="Times New Roman" w:cs="Times New Roman"/>
        </w:rPr>
        <w:t>железобетонные монолитные лестничные площадки</w:t>
      </w:r>
      <w:r>
        <w:rPr>
          <w:rFonts w:ascii="Times New Roman" w:hAnsi="Times New Roman" w:cs="Times New Roman"/>
        </w:rPr>
        <w:t>.</w:t>
      </w:r>
    </w:p>
    <w:p w14:paraId="12749ED6" w14:textId="4F6169B2" w:rsidR="00370427" w:rsidRPr="00023924" w:rsidRDefault="00370427" w:rsidP="00DA21E5">
      <w:pPr>
        <w:spacing w:after="0"/>
        <w:ind w:firstLine="709"/>
        <w:jc w:val="both"/>
        <w:rPr>
          <w:rFonts w:ascii="Times New Roman" w:hAnsi="Times New Roman" w:cs="Times New Roman"/>
        </w:rPr>
      </w:pPr>
      <w:r w:rsidRPr="00023924">
        <w:rPr>
          <w:rFonts w:ascii="Times New Roman" w:hAnsi="Times New Roman" w:cs="Times New Roman"/>
        </w:rPr>
        <w:t>- Класс энергоэффективности:</w:t>
      </w:r>
      <w:r w:rsidR="00B961E4" w:rsidRPr="00023924">
        <w:rPr>
          <w:rFonts w:ascii="Times New Roman" w:hAnsi="Times New Roman" w:cs="Times New Roman"/>
        </w:rPr>
        <w:t xml:space="preserve"> </w:t>
      </w:r>
      <w:r w:rsidR="00655DAE" w:rsidRPr="00023924">
        <w:rPr>
          <w:rFonts w:ascii="Times New Roman" w:hAnsi="Times New Roman" w:cs="Times New Roman"/>
        </w:rPr>
        <w:t>Высокий</w:t>
      </w:r>
    </w:p>
    <w:p w14:paraId="1EFE2A8C" w14:textId="1CD9921F" w:rsidR="00370427" w:rsidRPr="00E15723" w:rsidRDefault="00370427" w:rsidP="00244DE2">
      <w:pPr>
        <w:spacing w:after="0"/>
        <w:ind w:firstLine="709"/>
        <w:rPr>
          <w:rFonts w:ascii="Times New Roman" w:hAnsi="Times New Roman" w:cs="Times New Roman"/>
        </w:rPr>
      </w:pPr>
      <w:r w:rsidRPr="00E15723">
        <w:rPr>
          <w:rFonts w:ascii="Times New Roman" w:hAnsi="Times New Roman" w:cs="Times New Roman"/>
        </w:rPr>
        <w:t xml:space="preserve">- </w:t>
      </w:r>
      <w:r w:rsidR="00A350F4" w:rsidRPr="00E15723">
        <w:rPr>
          <w:rFonts w:ascii="Times New Roman" w:hAnsi="Times New Roman" w:cs="Times New Roman"/>
        </w:rPr>
        <w:t>Класс сейсмостойкости</w:t>
      </w:r>
      <w:r w:rsidRPr="00E15723">
        <w:rPr>
          <w:rFonts w:ascii="Times New Roman" w:hAnsi="Times New Roman" w:cs="Times New Roman"/>
        </w:rPr>
        <w:t>:</w:t>
      </w:r>
      <w:r w:rsidR="00A350F4" w:rsidRPr="00E15723">
        <w:rPr>
          <w:rFonts w:ascii="Times New Roman" w:hAnsi="Times New Roman" w:cs="Times New Roman"/>
        </w:rPr>
        <w:t xml:space="preserve"> 5 баллов</w:t>
      </w:r>
    </w:p>
    <w:p w14:paraId="17B2F62F" w14:textId="36CB9A4B" w:rsidR="00370427" w:rsidRPr="00C71633" w:rsidRDefault="00A350F4" w:rsidP="00370427">
      <w:pPr>
        <w:spacing w:after="0"/>
        <w:ind w:firstLine="708"/>
        <w:jc w:val="both"/>
        <w:rPr>
          <w:rFonts w:ascii="Times New Roman" w:hAnsi="Times New Roman" w:cs="Times New Roman"/>
        </w:rPr>
      </w:pPr>
      <w:r w:rsidRPr="00C71633">
        <w:rPr>
          <w:rFonts w:ascii="Times New Roman" w:hAnsi="Times New Roman" w:cs="Times New Roman"/>
        </w:rPr>
        <w:t xml:space="preserve">1.4 «Объект долевого строительства» – помещение в составе </w:t>
      </w:r>
      <w:r w:rsidR="00370427" w:rsidRPr="00C71633">
        <w:rPr>
          <w:rFonts w:ascii="Times New Roman" w:hAnsi="Times New Roman" w:cs="Times New Roman"/>
        </w:rPr>
        <w:t xml:space="preserve">Многоквартирного жилого дома </w:t>
      </w:r>
      <w:r w:rsidRPr="00C71633">
        <w:rPr>
          <w:rFonts w:ascii="Times New Roman" w:hAnsi="Times New Roman" w:cs="Times New Roman"/>
        </w:rPr>
        <w:t xml:space="preserve">с характеристиками, указанными в настоящем пункте, соответствующее </w:t>
      </w:r>
      <w:r w:rsidR="001B5479">
        <w:rPr>
          <w:rFonts w:ascii="Times New Roman" w:hAnsi="Times New Roman" w:cs="Times New Roman"/>
        </w:rPr>
        <w:t>п</w:t>
      </w:r>
      <w:r w:rsidRPr="00C71633">
        <w:rPr>
          <w:rFonts w:ascii="Times New Roman" w:hAnsi="Times New Roman" w:cs="Times New Roman"/>
        </w:rPr>
        <w:t xml:space="preserve">оэтажному плану (Приложение № 1 к настоящему Договору). </w:t>
      </w:r>
    </w:p>
    <w:p w14:paraId="479B1AD4" w14:textId="361B5F15" w:rsidR="00CA4541" w:rsidRDefault="00A350F4" w:rsidP="00370427">
      <w:pPr>
        <w:spacing w:after="0"/>
        <w:ind w:firstLine="708"/>
        <w:jc w:val="both"/>
        <w:rPr>
          <w:rFonts w:ascii="Times New Roman" w:hAnsi="Times New Roman" w:cs="Times New Roman"/>
        </w:rPr>
      </w:pPr>
      <w:r w:rsidRPr="00C71633">
        <w:rPr>
          <w:rFonts w:ascii="Times New Roman" w:hAnsi="Times New Roman" w:cs="Times New Roman"/>
        </w:rPr>
        <w:t xml:space="preserve">Основные характеристики Объекта долевого строительства: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3"/>
        <w:gridCol w:w="5124"/>
      </w:tblGrid>
      <w:tr w:rsidR="00CA4541" w:rsidRPr="00C71633" w14:paraId="42DEBDB1" w14:textId="77777777" w:rsidTr="007A2643">
        <w:tc>
          <w:tcPr>
            <w:tcW w:w="4113" w:type="dxa"/>
          </w:tcPr>
          <w:p w14:paraId="246101DF" w14:textId="728370E2" w:rsidR="00CA4541" w:rsidRPr="00C71633" w:rsidRDefault="00E321FB" w:rsidP="00CE0B33">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Идентификатор объекта  (</w:t>
            </w:r>
            <w:r>
              <w:rPr>
                <w:rFonts w:ascii="Times New Roman" w:hAnsi="Times New Roman" w:cs="Times New Roman"/>
                <w:lang w:val="en-US"/>
              </w:rPr>
              <w:t xml:space="preserve">ID </w:t>
            </w:r>
            <w:r>
              <w:rPr>
                <w:rFonts w:ascii="Times New Roman" w:hAnsi="Times New Roman" w:cs="Times New Roman"/>
              </w:rPr>
              <w:t>ОДС)</w:t>
            </w:r>
          </w:p>
        </w:tc>
        <w:tc>
          <w:tcPr>
            <w:tcW w:w="5124" w:type="dxa"/>
          </w:tcPr>
          <w:p w14:paraId="38918D19" w14:textId="6354AB37" w:rsidR="00CA4541" w:rsidRPr="00C71633" w:rsidRDefault="00CA4541" w:rsidP="00CE0B33">
            <w:pPr>
              <w:autoSpaceDE w:val="0"/>
              <w:autoSpaceDN w:val="0"/>
              <w:adjustRightInd w:val="0"/>
              <w:spacing w:after="0" w:line="240" w:lineRule="auto"/>
              <w:jc w:val="both"/>
              <w:rPr>
                <w:rFonts w:ascii="Times New Roman" w:hAnsi="Times New Roman" w:cs="Times New Roman"/>
              </w:rPr>
            </w:pPr>
          </w:p>
        </w:tc>
      </w:tr>
      <w:tr w:rsidR="00E321FB" w:rsidRPr="00C71633" w14:paraId="7E94A137" w14:textId="77777777" w:rsidTr="007A2643">
        <w:tc>
          <w:tcPr>
            <w:tcW w:w="4113" w:type="dxa"/>
          </w:tcPr>
          <w:p w14:paraId="798A118A" w14:textId="31629D5B" w:rsidR="00E321FB" w:rsidRPr="00C71633" w:rsidRDefault="00E321FB" w:rsidP="00CE0B33">
            <w:pPr>
              <w:autoSpaceDE w:val="0"/>
              <w:autoSpaceDN w:val="0"/>
              <w:adjustRightInd w:val="0"/>
              <w:spacing w:after="0" w:line="240" w:lineRule="auto"/>
              <w:jc w:val="both"/>
              <w:rPr>
                <w:rFonts w:ascii="Times New Roman" w:hAnsi="Times New Roman" w:cs="Times New Roman"/>
              </w:rPr>
            </w:pPr>
            <w:r w:rsidRPr="00C71633">
              <w:rPr>
                <w:rFonts w:ascii="Times New Roman" w:hAnsi="Times New Roman" w:cs="Times New Roman"/>
              </w:rPr>
              <w:t>Расположение</w:t>
            </w:r>
          </w:p>
        </w:tc>
        <w:tc>
          <w:tcPr>
            <w:tcW w:w="5124" w:type="dxa"/>
          </w:tcPr>
          <w:p w14:paraId="40CFCA67" w14:textId="0862D4EE" w:rsidR="00E321FB" w:rsidRPr="00C71633" w:rsidRDefault="00E321FB" w:rsidP="00CE0B33">
            <w:pPr>
              <w:autoSpaceDE w:val="0"/>
              <w:autoSpaceDN w:val="0"/>
              <w:adjustRightInd w:val="0"/>
              <w:spacing w:after="0" w:line="240" w:lineRule="auto"/>
              <w:jc w:val="both"/>
              <w:rPr>
                <w:rFonts w:ascii="Times New Roman" w:hAnsi="Times New Roman" w:cs="Times New Roman"/>
              </w:rPr>
            </w:pPr>
            <w:r w:rsidRPr="00C71633">
              <w:rPr>
                <w:rFonts w:ascii="Times New Roman" w:hAnsi="Times New Roman" w:cs="Times New Roman"/>
              </w:rPr>
              <w:t xml:space="preserve">Строительные оси: </w:t>
            </w:r>
          </w:p>
        </w:tc>
      </w:tr>
      <w:tr w:rsidR="00CA4541" w:rsidRPr="00C71633" w14:paraId="538F1E89" w14:textId="77777777" w:rsidTr="007A2643">
        <w:tc>
          <w:tcPr>
            <w:tcW w:w="4113" w:type="dxa"/>
          </w:tcPr>
          <w:p w14:paraId="761FFF52" w14:textId="77777777" w:rsidR="00CA4541" w:rsidRPr="00C71633" w:rsidRDefault="00CA4541" w:rsidP="00CE0B33">
            <w:pPr>
              <w:autoSpaceDE w:val="0"/>
              <w:autoSpaceDN w:val="0"/>
              <w:adjustRightInd w:val="0"/>
              <w:spacing w:after="0" w:line="240" w:lineRule="auto"/>
              <w:jc w:val="both"/>
              <w:rPr>
                <w:rFonts w:ascii="Times New Roman" w:hAnsi="Times New Roman" w:cs="Times New Roman"/>
              </w:rPr>
            </w:pPr>
            <w:r w:rsidRPr="00C71633">
              <w:rPr>
                <w:rFonts w:ascii="Times New Roman" w:hAnsi="Times New Roman" w:cs="Times New Roman"/>
              </w:rPr>
              <w:t>Назначение</w:t>
            </w:r>
          </w:p>
        </w:tc>
        <w:tc>
          <w:tcPr>
            <w:tcW w:w="5124" w:type="dxa"/>
          </w:tcPr>
          <w:p w14:paraId="4492ECB1" w14:textId="77777777" w:rsidR="00CA4541" w:rsidRPr="00C71633" w:rsidRDefault="00CA4541" w:rsidP="00CE0B33">
            <w:pPr>
              <w:autoSpaceDE w:val="0"/>
              <w:autoSpaceDN w:val="0"/>
              <w:adjustRightInd w:val="0"/>
              <w:spacing w:after="0" w:line="240" w:lineRule="auto"/>
              <w:jc w:val="both"/>
              <w:rPr>
                <w:rFonts w:ascii="Times New Roman" w:hAnsi="Times New Roman" w:cs="Times New Roman"/>
              </w:rPr>
            </w:pPr>
            <w:r w:rsidRPr="00C71633">
              <w:rPr>
                <w:rFonts w:ascii="Times New Roman" w:hAnsi="Times New Roman" w:cs="Times New Roman"/>
              </w:rPr>
              <w:t>Жилое помещение</w:t>
            </w:r>
          </w:p>
        </w:tc>
      </w:tr>
      <w:tr w:rsidR="00CA4541" w:rsidRPr="00C71633" w14:paraId="112AEECC" w14:textId="77777777" w:rsidTr="007A2643">
        <w:tc>
          <w:tcPr>
            <w:tcW w:w="4113" w:type="dxa"/>
          </w:tcPr>
          <w:p w14:paraId="34935E9D" w14:textId="77777777" w:rsidR="00CA4541" w:rsidRPr="00C71633" w:rsidRDefault="00CA4541" w:rsidP="00CE0B33">
            <w:pPr>
              <w:autoSpaceDE w:val="0"/>
              <w:autoSpaceDN w:val="0"/>
              <w:adjustRightInd w:val="0"/>
              <w:spacing w:after="0" w:line="240" w:lineRule="auto"/>
              <w:jc w:val="both"/>
              <w:rPr>
                <w:rFonts w:ascii="Times New Roman" w:hAnsi="Times New Roman" w:cs="Times New Roman"/>
              </w:rPr>
            </w:pPr>
            <w:r w:rsidRPr="00C71633">
              <w:rPr>
                <w:rFonts w:ascii="Times New Roman" w:hAnsi="Times New Roman" w:cs="Times New Roman"/>
              </w:rPr>
              <w:t>Вид жилого помещения</w:t>
            </w:r>
          </w:p>
        </w:tc>
        <w:tc>
          <w:tcPr>
            <w:tcW w:w="5124" w:type="dxa"/>
          </w:tcPr>
          <w:p w14:paraId="14A175A5" w14:textId="77777777" w:rsidR="00CA4541" w:rsidRPr="00C71633" w:rsidRDefault="00CA4541" w:rsidP="00CE0B33">
            <w:pPr>
              <w:autoSpaceDE w:val="0"/>
              <w:autoSpaceDN w:val="0"/>
              <w:adjustRightInd w:val="0"/>
              <w:spacing w:after="0" w:line="240" w:lineRule="auto"/>
              <w:jc w:val="both"/>
              <w:rPr>
                <w:rFonts w:ascii="Times New Roman" w:hAnsi="Times New Roman" w:cs="Times New Roman"/>
              </w:rPr>
            </w:pPr>
            <w:r w:rsidRPr="00C71633">
              <w:rPr>
                <w:rFonts w:ascii="Times New Roman" w:hAnsi="Times New Roman" w:cs="Times New Roman"/>
              </w:rPr>
              <w:t>Квартира</w:t>
            </w:r>
          </w:p>
        </w:tc>
      </w:tr>
      <w:tr w:rsidR="00CA4541" w:rsidRPr="00C71633" w14:paraId="4CF60CB4" w14:textId="77777777" w:rsidTr="007A2643">
        <w:tc>
          <w:tcPr>
            <w:tcW w:w="4113" w:type="dxa"/>
          </w:tcPr>
          <w:p w14:paraId="3717AFE6" w14:textId="77777777" w:rsidR="00CA4541" w:rsidRPr="00C71633" w:rsidRDefault="00CA4541" w:rsidP="00CE0B33">
            <w:pPr>
              <w:autoSpaceDE w:val="0"/>
              <w:autoSpaceDN w:val="0"/>
              <w:adjustRightInd w:val="0"/>
              <w:spacing w:after="0" w:line="240" w:lineRule="auto"/>
              <w:jc w:val="both"/>
              <w:rPr>
                <w:rFonts w:ascii="Times New Roman" w:hAnsi="Times New Roman" w:cs="Times New Roman"/>
              </w:rPr>
            </w:pPr>
            <w:r w:rsidRPr="00C71633">
              <w:rPr>
                <w:rFonts w:ascii="Times New Roman" w:hAnsi="Times New Roman" w:cs="Times New Roman"/>
              </w:rPr>
              <w:t>№ этажа, на котором расположен Объект долевого строительства</w:t>
            </w:r>
          </w:p>
        </w:tc>
        <w:tc>
          <w:tcPr>
            <w:tcW w:w="5124" w:type="dxa"/>
          </w:tcPr>
          <w:p w14:paraId="22C3CF57" w14:textId="77777777" w:rsidR="00CA4541" w:rsidRPr="00C71633" w:rsidRDefault="00CA4541" w:rsidP="00CE0B33">
            <w:pPr>
              <w:autoSpaceDE w:val="0"/>
              <w:autoSpaceDN w:val="0"/>
              <w:adjustRightInd w:val="0"/>
              <w:spacing w:after="0" w:line="240" w:lineRule="auto"/>
              <w:jc w:val="both"/>
              <w:rPr>
                <w:rFonts w:ascii="Times New Roman" w:hAnsi="Times New Roman" w:cs="Times New Roman"/>
              </w:rPr>
            </w:pPr>
          </w:p>
        </w:tc>
      </w:tr>
      <w:tr w:rsidR="00AE2E22" w:rsidRPr="00C71633" w14:paraId="43BA0178" w14:textId="77777777" w:rsidTr="007A2643">
        <w:tc>
          <w:tcPr>
            <w:tcW w:w="4113" w:type="dxa"/>
          </w:tcPr>
          <w:p w14:paraId="165235E7" w14:textId="77777777" w:rsidR="00AE2E22" w:rsidRPr="00C71633" w:rsidRDefault="00AE2E22" w:rsidP="00CE0B33">
            <w:pPr>
              <w:autoSpaceDE w:val="0"/>
              <w:autoSpaceDN w:val="0"/>
              <w:adjustRightInd w:val="0"/>
              <w:spacing w:after="0" w:line="240" w:lineRule="auto"/>
              <w:jc w:val="both"/>
              <w:rPr>
                <w:rFonts w:ascii="Times New Roman" w:hAnsi="Times New Roman" w:cs="Times New Roman"/>
              </w:rPr>
            </w:pPr>
            <w:r w:rsidRPr="00C71633">
              <w:rPr>
                <w:rFonts w:ascii="Times New Roman" w:hAnsi="Times New Roman" w:cs="Times New Roman"/>
              </w:rPr>
              <w:t>Условный № в соответствии с проектной документацией</w:t>
            </w:r>
          </w:p>
        </w:tc>
        <w:tc>
          <w:tcPr>
            <w:tcW w:w="5124" w:type="dxa"/>
          </w:tcPr>
          <w:p w14:paraId="6AEA9098" w14:textId="77777777" w:rsidR="00AE2E22" w:rsidRPr="00C71633" w:rsidRDefault="00AE2E22" w:rsidP="00CE0B33">
            <w:pPr>
              <w:autoSpaceDE w:val="0"/>
              <w:autoSpaceDN w:val="0"/>
              <w:adjustRightInd w:val="0"/>
              <w:spacing w:after="0" w:line="240" w:lineRule="auto"/>
              <w:jc w:val="both"/>
              <w:rPr>
                <w:rFonts w:ascii="Times New Roman" w:hAnsi="Times New Roman" w:cs="Times New Roman"/>
              </w:rPr>
            </w:pPr>
          </w:p>
        </w:tc>
      </w:tr>
      <w:tr w:rsidR="00282C80" w:rsidRPr="00C71633" w14:paraId="7F551914" w14:textId="77777777" w:rsidTr="007A2643">
        <w:tc>
          <w:tcPr>
            <w:tcW w:w="4113" w:type="dxa"/>
          </w:tcPr>
          <w:p w14:paraId="51D721F3" w14:textId="77777777" w:rsidR="00282C80" w:rsidRPr="00C71633" w:rsidRDefault="00282C80" w:rsidP="00CE0B33">
            <w:pPr>
              <w:autoSpaceDE w:val="0"/>
              <w:autoSpaceDN w:val="0"/>
              <w:adjustRightInd w:val="0"/>
              <w:spacing w:after="0" w:line="240" w:lineRule="auto"/>
              <w:jc w:val="both"/>
              <w:rPr>
                <w:rFonts w:ascii="Times New Roman" w:hAnsi="Times New Roman" w:cs="Times New Roman"/>
              </w:rPr>
            </w:pPr>
            <w:r w:rsidRPr="00C71633">
              <w:rPr>
                <w:rFonts w:ascii="Times New Roman" w:hAnsi="Times New Roman" w:cs="Times New Roman"/>
              </w:rPr>
              <w:t>Жилая площадь, кв.м.*</w:t>
            </w:r>
          </w:p>
        </w:tc>
        <w:tc>
          <w:tcPr>
            <w:tcW w:w="5124" w:type="dxa"/>
          </w:tcPr>
          <w:p w14:paraId="453E3A73" w14:textId="77777777" w:rsidR="00282C80" w:rsidRPr="00C71633" w:rsidRDefault="00282C80" w:rsidP="00CE0B33">
            <w:pPr>
              <w:autoSpaceDE w:val="0"/>
              <w:autoSpaceDN w:val="0"/>
              <w:adjustRightInd w:val="0"/>
              <w:spacing w:after="0" w:line="240" w:lineRule="auto"/>
              <w:jc w:val="both"/>
              <w:rPr>
                <w:rFonts w:ascii="Times New Roman" w:hAnsi="Times New Roman" w:cs="Times New Roman"/>
              </w:rPr>
            </w:pPr>
          </w:p>
        </w:tc>
      </w:tr>
      <w:tr w:rsidR="00282C80" w:rsidRPr="00C71633" w14:paraId="692FAA6C" w14:textId="77777777" w:rsidTr="007A2643">
        <w:tc>
          <w:tcPr>
            <w:tcW w:w="4113" w:type="dxa"/>
          </w:tcPr>
          <w:p w14:paraId="7EB00328" w14:textId="77777777" w:rsidR="00282C80" w:rsidRPr="00C71633" w:rsidRDefault="00282C80" w:rsidP="00CE0B33">
            <w:pPr>
              <w:autoSpaceDE w:val="0"/>
              <w:autoSpaceDN w:val="0"/>
              <w:adjustRightInd w:val="0"/>
              <w:spacing w:after="0" w:line="240" w:lineRule="auto"/>
              <w:jc w:val="both"/>
              <w:rPr>
                <w:rFonts w:ascii="Times New Roman" w:hAnsi="Times New Roman" w:cs="Times New Roman"/>
              </w:rPr>
            </w:pPr>
            <w:r w:rsidRPr="00C71633">
              <w:rPr>
                <w:rFonts w:ascii="Times New Roman" w:hAnsi="Times New Roman" w:cs="Times New Roman"/>
              </w:rPr>
              <w:t>Общая площадь, кв.м.**</w:t>
            </w:r>
          </w:p>
        </w:tc>
        <w:tc>
          <w:tcPr>
            <w:tcW w:w="5124" w:type="dxa"/>
          </w:tcPr>
          <w:p w14:paraId="41760F24" w14:textId="77777777" w:rsidR="00282C80" w:rsidRPr="00C71633" w:rsidRDefault="00282C80" w:rsidP="00CE0B33">
            <w:pPr>
              <w:autoSpaceDE w:val="0"/>
              <w:autoSpaceDN w:val="0"/>
              <w:adjustRightInd w:val="0"/>
              <w:spacing w:after="0" w:line="240" w:lineRule="auto"/>
              <w:jc w:val="both"/>
              <w:rPr>
                <w:rFonts w:ascii="Times New Roman" w:hAnsi="Times New Roman" w:cs="Times New Roman"/>
              </w:rPr>
            </w:pPr>
          </w:p>
        </w:tc>
      </w:tr>
      <w:tr w:rsidR="00CA4541" w:rsidRPr="00C71633" w14:paraId="05FCF8EB" w14:textId="77777777" w:rsidTr="007A2643">
        <w:tc>
          <w:tcPr>
            <w:tcW w:w="4113" w:type="dxa"/>
          </w:tcPr>
          <w:p w14:paraId="64A9E2F9" w14:textId="31D696E6" w:rsidR="00CA4541" w:rsidRPr="00C71633" w:rsidRDefault="001803BD" w:rsidP="00642995">
            <w:pPr>
              <w:autoSpaceDE w:val="0"/>
              <w:autoSpaceDN w:val="0"/>
              <w:adjustRightInd w:val="0"/>
              <w:spacing w:after="0" w:line="240" w:lineRule="auto"/>
              <w:jc w:val="both"/>
              <w:rPr>
                <w:rFonts w:ascii="Times New Roman" w:hAnsi="Times New Roman" w:cs="Times New Roman"/>
              </w:rPr>
            </w:pPr>
            <w:r w:rsidRPr="001803BD">
              <w:rPr>
                <w:rFonts w:ascii="Times New Roman" w:hAnsi="Times New Roman" w:cs="Times New Roman"/>
              </w:rPr>
              <w:t>Общая приведённая площадь</w:t>
            </w:r>
            <w:r w:rsidR="001B6FA5" w:rsidRPr="001803BD">
              <w:rPr>
                <w:rFonts w:ascii="Times New Roman" w:hAnsi="Times New Roman" w:cs="Times New Roman"/>
              </w:rPr>
              <w:t>***</w:t>
            </w:r>
            <w:r w:rsidR="00E10D4F" w:rsidRPr="00C71633">
              <w:rPr>
                <w:rFonts w:ascii="Times New Roman" w:hAnsi="Times New Roman" w:cs="Times New Roman"/>
              </w:rPr>
              <w:t xml:space="preserve"> (</w:t>
            </w:r>
            <w:r w:rsidR="00CA4541" w:rsidRPr="00C71633">
              <w:rPr>
                <w:rFonts w:ascii="Times New Roman" w:hAnsi="Times New Roman" w:cs="Times New Roman"/>
              </w:rPr>
              <w:t xml:space="preserve">включая площадь </w:t>
            </w:r>
            <w:r w:rsidR="00642995">
              <w:rPr>
                <w:rFonts w:ascii="Times New Roman" w:hAnsi="Times New Roman" w:cs="Times New Roman"/>
              </w:rPr>
              <w:t>лоджии (к=0,5</w:t>
            </w:r>
            <w:r w:rsidR="00CA4541" w:rsidRPr="00C71633">
              <w:rPr>
                <w:rFonts w:ascii="Times New Roman" w:hAnsi="Times New Roman" w:cs="Times New Roman"/>
              </w:rPr>
              <w:t>), кв.м.</w:t>
            </w:r>
          </w:p>
        </w:tc>
        <w:tc>
          <w:tcPr>
            <w:tcW w:w="5124" w:type="dxa"/>
          </w:tcPr>
          <w:p w14:paraId="64756051" w14:textId="77777777" w:rsidR="00CA4541" w:rsidRPr="00C71633" w:rsidRDefault="00CA4541" w:rsidP="00CE0B33">
            <w:pPr>
              <w:autoSpaceDE w:val="0"/>
              <w:autoSpaceDN w:val="0"/>
              <w:adjustRightInd w:val="0"/>
              <w:spacing w:after="0" w:line="240" w:lineRule="auto"/>
              <w:jc w:val="both"/>
              <w:rPr>
                <w:rFonts w:ascii="Times New Roman" w:hAnsi="Times New Roman" w:cs="Times New Roman"/>
              </w:rPr>
            </w:pPr>
          </w:p>
        </w:tc>
      </w:tr>
      <w:tr w:rsidR="00282C80" w:rsidRPr="00C71633" w14:paraId="510648C0" w14:textId="77777777" w:rsidTr="007A2643">
        <w:tc>
          <w:tcPr>
            <w:tcW w:w="4113" w:type="dxa"/>
          </w:tcPr>
          <w:p w14:paraId="54E5FBA7" w14:textId="77777777" w:rsidR="00282C80" w:rsidRPr="00C71633" w:rsidRDefault="00282C80" w:rsidP="00CE0B33">
            <w:pPr>
              <w:autoSpaceDE w:val="0"/>
              <w:autoSpaceDN w:val="0"/>
              <w:adjustRightInd w:val="0"/>
              <w:spacing w:after="0" w:line="240" w:lineRule="auto"/>
              <w:jc w:val="both"/>
              <w:rPr>
                <w:rFonts w:ascii="Times New Roman" w:hAnsi="Times New Roman" w:cs="Times New Roman"/>
              </w:rPr>
            </w:pPr>
            <w:r w:rsidRPr="00C71633">
              <w:rPr>
                <w:rFonts w:ascii="Times New Roman" w:hAnsi="Times New Roman" w:cs="Times New Roman"/>
              </w:rPr>
              <w:t>Количество комнат, шт.</w:t>
            </w:r>
          </w:p>
        </w:tc>
        <w:tc>
          <w:tcPr>
            <w:tcW w:w="5124" w:type="dxa"/>
          </w:tcPr>
          <w:p w14:paraId="15F41CEC" w14:textId="77777777" w:rsidR="00282C80" w:rsidRPr="00C71633" w:rsidRDefault="00282C80" w:rsidP="00CE0B33">
            <w:pPr>
              <w:autoSpaceDE w:val="0"/>
              <w:autoSpaceDN w:val="0"/>
              <w:adjustRightInd w:val="0"/>
              <w:spacing w:after="0" w:line="240" w:lineRule="auto"/>
              <w:jc w:val="both"/>
              <w:rPr>
                <w:rFonts w:ascii="Times New Roman" w:hAnsi="Times New Roman" w:cs="Times New Roman"/>
              </w:rPr>
            </w:pPr>
          </w:p>
        </w:tc>
      </w:tr>
      <w:tr w:rsidR="00CA4541" w:rsidRPr="00C71633" w14:paraId="4288DCF5" w14:textId="77777777" w:rsidTr="007A2643">
        <w:tc>
          <w:tcPr>
            <w:tcW w:w="4113" w:type="dxa"/>
          </w:tcPr>
          <w:p w14:paraId="7921BE5F" w14:textId="77777777" w:rsidR="00CA4541" w:rsidRPr="00C71633" w:rsidRDefault="00CA4541" w:rsidP="00CE0B33">
            <w:pPr>
              <w:autoSpaceDE w:val="0"/>
              <w:autoSpaceDN w:val="0"/>
              <w:adjustRightInd w:val="0"/>
              <w:spacing w:after="0" w:line="240" w:lineRule="auto"/>
              <w:jc w:val="both"/>
              <w:rPr>
                <w:rFonts w:ascii="Times New Roman" w:hAnsi="Times New Roman" w:cs="Times New Roman"/>
              </w:rPr>
            </w:pPr>
            <w:r w:rsidRPr="00C71633">
              <w:rPr>
                <w:rFonts w:ascii="Times New Roman" w:hAnsi="Times New Roman" w:cs="Times New Roman"/>
              </w:rPr>
              <w:t>Площадь комнат, кв.м.</w:t>
            </w:r>
          </w:p>
        </w:tc>
        <w:tc>
          <w:tcPr>
            <w:tcW w:w="5124" w:type="dxa"/>
          </w:tcPr>
          <w:p w14:paraId="1E912D70" w14:textId="77777777" w:rsidR="00CA4541" w:rsidRPr="00C71633" w:rsidRDefault="00CA4541" w:rsidP="00CE0B33">
            <w:pPr>
              <w:autoSpaceDE w:val="0"/>
              <w:autoSpaceDN w:val="0"/>
              <w:adjustRightInd w:val="0"/>
              <w:spacing w:after="0" w:line="240" w:lineRule="auto"/>
              <w:jc w:val="both"/>
              <w:rPr>
                <w:rFonts w:ascii="Times New Roman" w:hAnsi="Times New Roman" w:cs="Times New Roman"/>
              </w:rPr>
            </w:pPr>
          </w:p>
        </w:tc>
      </w:tr>
      <w:tr w:rsidR="00CA4541" w:rsidRPr="00C71633" w14:paraId="0A00CA83" w14:textId="77777777" w:rsidTr="007A2643">
        <w:tc>
          <w:tcPr>
            <w:tcW w:w="4113" w:type="dxa"/>
          </w:tcPr>
          <w:p w14:paraId="1791707C" w14:textId="77777777" w:rsidR="00CA4541" w:rsidRPr="00C71633" w:rsidRDefault="00CA4541" w:rsidP="008B7BB9">
            <w:pPr>
              <w:autoSpaceDE w:val="0"/>
              <w:autoSpaceDN w:val="0"/>
              <w:adjustRightInd w:val="0"/>
              <w:spacing w:after="0" w:line="240" w:lineRule="auto"/>
              <w:rPr>
                <w:rFonts w:ascii="Times New Roman" w:hAnsi="Times New Roman" w:cs="Times New Roman"/>
              </w:rPr>
            </w:pPr>
            <w:r w:rsidRPr="00C71633">
              <w:rPr>
                <w:rFonts w:ascii="Times New Roman" w:hAnsi="Times New Roman" w:cs="Times New Roman"/>
              </w:rPr>
              <w:t>Количество вспомогательных помещений</w:t>
            </w:r>
            <w:r w:rsidR="00282C80" w:rsidRPr="00C71633">
              <w:rPr>
                <w:rFonts w:ascii="Times New Roman" w:hAnsi="Times New Roman" w:cs="Times New Roman"/>
              </w:rPr>
              <w:t>, шт.</w:t>
            </w:r>
          </w:p>
        </w:tc>
        <w:tc>
          <w:tcPr>
            <w:tcW w:w="5124" w:type="dxa"/>
          </w:tcPr>
          <w:p w14:paraId="4194F17B" w14:textId="77777777" w:rsidR="00CA4541" w:rsidRPr="00C71633" w:rsidRDefault="00CA4541" w:rsidP="00CE0B33">
            <w:pPr>
              <w:autoSpaceDE w:val="0"/>
              <w:autoSpaceDN w:val="0"/>
              <w:adjustRightInd w:val="0"/>
              <w:spacing w:after="0" w:line="240" w:lineRule="auto"/>
              <w:jc w:val="both"/>
              <w:rPr>
                <w:rFonts w:ascii="Times New Roman" w:hAnsi="Times New Roman" w:cs="Times New Roman"/>
              </w:rPr>
            </w:pPr>
          </w:p>
        </w:tc>
      </w:tr>
      <w:tr w:rsidR="00CA4541" w:rsidRPr="00C71633" w14:paraId="0FA2096A" w14:textId="77777777" w:rsidTr="007A2643">
        <w:tc>
          <w:tcPr>
            <w:tcW w:w="4113" w:type="dxa"/>
          </w:tcPr>
          <w:p w14:paraId="5B65BA5C" w14:textId="77777777" w:rsidR="00CA4541" w:rsidRPr="00C71633" w:rsidRDefault="00CA4541" w:rsidP="00CE0B33">
            <w:pPr>
              <w:autoSpaceDE w:val="0"/>
              <w:autoSpaceDN w:val="0"/>
              <w:adjustRightInd w:val="0"/>
              <w:spacing w:after="0" w:line="240" w:lineRule="auto"/>
              <w:jc w:val="both"/>
              <w:rPr>
                <w:rFonts w:ascii="Times New Roman" w:hAnsi="Times New Roman" w:cs="Times New Roman"/>
              </w:rPr>
            </w:pPr>
            <w:r w:rsidRPr="00C71633">
              <w:rPr>
                <w:rFonts w:ascii="Times New Roman" w:hAnsi="Times New Roman" w:cs="Times New Roman"/>
              </w:rPr>
              <w:t>Площадь вспомогательных помещений, в том числе:</w:t>
            </w:r>
          </w:p>
        </w:tc>
        <w:tc>
          <w:tcPr>
            <w:tcW w:w="5124" w:type="dxa"/>
          </w:tcPr>
          <w:p w14:paraId="68AB5328" w14:textId="77777777" w:rsidR="00CA4541" w:rsidRPr="00C71633" w:rsidRDefault="00CA4541" w:rsidP="00CE0B33">
            <w:pPr>
              <w:autoSpaceDE w:val="0"/>
              <w:autoSpaceDN w:val="0"/>
              <w:adjustRightInd w:val="0"/>
              <w:spacing w:after="0" w:line="240" w:lineRule="auto"/>
              <w:jc w:val="both"/>
              <w:rPr>
                <w:rFonts w:ascii="Times New Roman" w:hAnsi="Times New Roman" w:cs="Times New Roman"/>
              </w:rPr>
            </w:pPr>
          </w:p>
        </w:tc>
      </w:tr>
      <w:tr w:rsidR="00CA4541" w:rsidRPr="00C71633" w14:paraId="5D186BA0" w14:textId="77777777" w:rsidTr="007A2643">
        <w:tc>
          <w:tcPr>
            <w:tcW w:w="4113" w:type="dxa"/>
          </w:tcPr>
          <w:p w14:paraId="564FDFDA" w14:textId="77777777" w:rsidR="00CA4541" w:rsidRPr="00C71633" w:rsidRDefault="00CA4541" w:rsidP="00282C80">
            <w:pPr>
              <w:autoSpaceDE w:val="0"/>
              <w:autoSpaceDN w:val="0"/>
              <w:adjustRightInd w:val="0"/>
              <w:spacing w:after="0" w:line="240" w:lineRule="auto"/>
              <w:ind w:firstLine="341"/>
              <w:jc w:val="both"/>
              <w:rPr>
                <w:rFonts w:ascii="Times New Roman" w:hAnsi="Times New Roman" w:cs="Times New Roman"/>
              </w:rPr>
            </w:pPr>
            <w:r w:rsidRPr="00C71633">
              <w:rPr>
                <w:rFonts w:ascii="Times New Roman" w:hAnsi="Times New Roman" w:cs="Times New Roman"/>
              </w:rPr>
              <w:t>Площадь прихожей, кв.м.</w:t>
            </w:r>
          </w:p>
        </w:tc>
        <w:tc>
          <w:tcPr>
            <w:tcW w:w="5124" w:type="dxa"/>
          </w:tcPr>
          <w:p w14:paraId="514B9ED0" w14:textId="77777777" w:rsidR="00CA4541" w:rsidRPr="00C71633" w:rsidRDefault="00CA4541" w:rsidP="00CE0B33">
            <w:pPr>
              <w:autoSpaceDE w:val="0"/>
              <w:autoSpaceDN w:val="0"/>
              <w:adjustRightInd w:val="0"/>
              <w:spacing w:after="0" w:line="240" w:lineRule="auto"/>
              <w:jc w:val="both"/>
              <w:rPr>
                <w:rFonts w:ascii="Times New Roman" w:hAnsi="Times New Roman" w:cs="Times New Roman"/>
              </w:rPr>
            </w:pPr>
          </w:p>
        </w:tc>
      </w:tr>
      <w:tr w:rsidR="00CA4541" w:rsidRPr="00C71633" w14:paraId="1F59BD39" w14:textId="77777777" w:rsidTr="007A2643">
        <w:tc>
          <w:tcPr>
            <w:tcW w:w="4113" w:type="dxa"/>
          </w:tcPr>
          <w:p w14:paraId="0CE5BFB5" w14:textId="77777777" w:rsidR="00CA4541" w:rsidRPr="00C71633" w:rsidRDefault="00CA4541" w:rsidP="00282C80">
            <w:pPr>
              <w:autoSpaceDE w:val="0"/>
              <w:autoSpaceDN w:val="0"/>
              <w:adjustRightInd w:val="0"/>
              <w:spacing w:after="0" w:line="240" w:lineRule="auto"/>
              <w:ind w:firstLine="341"/>
              <w:jc w:val="both"/>
              <w:rPr>
                <w:rFonts w:ascii="Times New Roman" w:hAnsi="Times New Roman" w:cs="Times New Roman"/>
              </w:rPr>
            </w:pPr>
            <w:r w:rsidRPr="00C71633">
              <w:rPr>
                <w:rFonts w:ascii="Times New Roman" w:hAnsi="Times New Roman" w:cs="Times New Roman"/>
              </w:rPr>
              <w:t>Площадь кухни, кв.м.</w:t>
            </w:r>
          </w:p>
        </w:tc>
        <w:tc>
          <w:tcPr>
            <w:tcW w:w="5124" w:type="dxa"/>
          </w:tcPr>
          <w:p w14:paraId="64F8296A" w14:textId="77777777" w:rsidR="00CA4541" w:rsidRPr="00C71633" w:rsidRDefault="00CA4541" w:rsidP="00CE0B33">
            <w:pPr>
              <w:autoSpaceDE w:val="0"/>
              <w:autoSpaceDN w:val="0"/>
              <w:adjustRightInd w:val="0"/>
              <w:spacing w:after="0" w:line="240" w:lineRule="auto"/>
              <w:jc w:val="both"/>
              <w:rPr>
                <w:rFonts w:ascii="Times New Roman" w:hAnsi="Times New Roman" w:cs="Times New Roman"/>
              </w:rPr>
            </w:pPr>
          </w:p>
        </w:tc>
      </w:tr>
      <w:tr w:rsidR="00CA4541" w:rsidRPr="00C71633" w14:paraId="6C3A75C4" w14:textId="77777777" w:rsidTr="007A2643">
        <w:tc>
          <w:tcPr>
            <w:tcW w:w="4113" w:type="dxa"/>
          </w:tcPr>
          <w:p w14:paraId="50BCF4E5" w14:textId="77777777" w:rsidR="00CA4541" w:rsidRPr="00C71633" w:rsidRDefault="00CA4541" w:rsidP="00282C80">
            <w:pPr>
              <w:autoSpaceDE w:val="0"/>
              <w:autoSpaceDN w:val="0"/>
              <w:adjustRightInd w:val="0"/>
              <w:spacing w:after="0" w:line="240" w:lineRule="auto"/>
              <w:ind w:firstLine="341"/>
              <w:jc w:val="both"/>
              <w:rPr>
                <w:rFonts w:ascii="Times New Roman" w:hAnsi="Times New Roman" w:cs="Times New Roman"/>
              </w:rPr>
            </w:pPr>
            <w:r w:rsidRPr="00C71633">
              <w:rPr>
                <w:rFonts w:ascii="Times New Roman" w:hAnsi="Times New Roman" w:cs="Times New Roman"/>
              </w:rPr>
              <w:t>Площадь санузла, кв.м.</w:t>
            </w:r>
          </w:p>
        </w:tc>
        <w:tc>
          <w:tcPr>
            <w:tcW w:w="5124" w:type="dxa"/>
          </w:tcPr>
          <w:p w14:paraId="7C0BD013" w14:textId="77777777" w:rsidR="00CA4541" w:rsidRPr="00C71633" w:rsidRDefault="00CA4541" w:rsidP="00CE0B33">
            <w:pPr>
              <w:autoSpaceDE w:val="0"/>
              <w:autoSpaceDN w:val="0"/>
              <w:adjustRightInd w:val="0"/>
              <w:spacing w:after="0" w:line="240" w:lineRule="auto"/>
              <w:jc w:val="both"/>
              <w:rPr>
                <w:rFonts w:ascii="Times New Roman" w:hAnsi="Times New Roman" w:cs="Times New Roman"/>
              </w:rPr>
            </w:pPr>
          </w:p>
        </w:tc>
      </w:tr>
      <w:tr w:rsidR="00CA4541" w:rsidRPr="00C71633" w14:paraId="28133344" w14:textId="77777777" w:rsidTr="007A2643">
        <w:tc>
          <w:tcPr>
            <w:tcW w:w="4113" w:type="dxa"/>
          </w:tcPr>
          <w:p w14:paraId="19C4CCA1" w14:textId="76871AAC" w:rsidR="00CA4541" w:rsidRPr="00C71633" w:rsidRDefault="00CA4541" w:rsidP="00642995">
            <w:pPr>
              <w:autoSpaceDE w:val="0"/>
              <w:autoSpaceDN w:val="0"/>
              <w:adjustRightInd w:val="0"/>
              <w:spacing w:after="0" w:line="240" w:lineRule="auto"/>
              <w:jc w:val="both"/>
              <w:rPr>
                <w:rFonts w:ascii="Times New Roman" w:hAnsi="Times New Roman" w:cs="Times New Roman"/>
              </w:rPr>
            </w:pPr>
            <w:r w:rsidRPr="00C71633">
              <w:rPr>
                <w:rFonts w:ascii="Times New Roman" w:hAnsi="Times New Roman" w:cs="Times New Roman"/>
              </w:rPr>
              <w:t xml:space="preserve">Площадь </w:t>
            </w:r>
            <w:r w:rsidR="00642995">
              <w:rPr>
                <w:rFonts w:ascii="Times New Roman" w:hAnsi="Times New Roman" w:cs="Times New Roman"/>
              </w:rPr>
              <w:t>лоджии (к=0,5</w:t>
            </w:r>
            <w:r w:rsidRPr="00C71633">
              <w:rPr>
                <w:rFonts w:ascii="Times New Roman" w:hAnsi="Times New Roman" w:cs="Times New Roman"/>
              </w:rPr>
              <w:t>), кв.м.</w:t>
            </w:r>
          </w:p>
        </w:tc>
        <w:tc>
          <w:tcPr>
            <w:tcW w:w="5124" w:type="dxa"/>
          </w:tcPr>
          <w:p w14:paraId="2DEAE9AC" w14:textId="77777777" w:rsidR="00CA4541" w:rsidRPr="00C71633" w:rsidRDefault="00CA4541" w:rsidP="00CE0B33">
            <w:pPr>
              <w:autoSpaceDE w:val="0"/>
              <w:autoSpaceDN w:val="0"/>
              <w:adjustRightInd w:val="0"/>
              <w:spacing w:after="0" w:line="240" w:lineRule="auto"/>
              <w:jc w:val="both"/>
              <w:rPr>
                <w:rFonts w:ascii="Times New Roman" w:hAnsi="Times New Roman" w:cs="Times New Roman"/>
              </w:rPr>
            </w:pPr>
          </w:p>
        </w:tc>
      </w:tr>
    </w:tbl>
    <w:p w14:paraId="0D7D208C" w14:textId="77777777" w:rsidR="00244DE2" w:rsidRPr="00C71633" w:rsidRDefault="00A350F4" w:rsidP="00244DE2">
      <w:pPr>
        <w:spacing w:after="0"/>
        <w:ind w:firstLine="709"/>
        <w:jc w:val="both"/>
        <w:rPr>
          <w:rFonts w:ascii="Times New Roman" w:hAnsi="Times New Roman" w:cs="Times New Roman"/>
        </w:rPr>
      </w:pPr>
      <w:r w:rsidRPr="00C71633">
        <w:rPr>
          <w:rFonts w:ascii="Times New Roman" w:hAnsi="Times New Roman" w:cs="Times New Roman"/>
        </w:rPr>
        <w:t xml:space="preserve">* «Жилая площадь» - сумма площадей жилых комнат Объекта долевого строительства без вспомогательных помещений. </w:t>
      </w:r>
    </w:p>
    <w:p w14:paraId="1456536F" w14:textId="77777777" w:rsidR="00244DE2" w:rsidRPr="00C71633" w:rsidRDefault="00A350F4" w:rsidP="00244DE2">
      <w:pPr>
        <w:spacing w:after="0"/>
        <w:ind w:firstLine="709"/>
        <w:jc w:val="both"/>
        <w:rPr>
          <w:rFonts w:ascii="Times New Roman" w:hAnsi="Times New Roman" w:cs="Times New Roman"/>
        </w:rPr>
      </w:pPr>
      <w:r w:rsidRPr="00C71633">
        <w:rPr>
          <w:rFonts w:ascii="Times New Roman" w:hAnsi="Times New Roman" w:cs="Times New Roman"/>
        </w:rPr>
        <w:lastRenderedPageBreak/>
        <w:t xml:space="preserve">** «Общая площадь» - согласно ст. 15 Жилищного кодекса Российской Федерации общая площадь Объекта долевого строительства состоит из суммы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 </w:t>
      </w:r>
    </w:p>
    <w:p w14:paraId="4ECB821F" w14:textId="79F2CD86" w:rsidR="00B67304" w:rsidRPr="00C71633" w:rsidRDefault="00A350F4" w:rsidP="00370427">
      <w:pPr>
        <w:spacing w:after="0"/>
        <w:ind w:firstLine="708"/>
        <w:jc w:val="both"/>
        <w:rPr>
          <w:rFonts w:ascii="Times New Roman" w:hAnsi="Times New Roman" w:cs="Times New Roman"/>
        </w:rPr>
      </w:pPr>
      <w:r w:rsidRPr="00C71633">
        <w:rPr>
          <w:rFonts w:ascii="Times New Roman" w:hAnsi="Times New Roman" w:cs="Times New Roman"/>
        </w:rPr>
        <w:t>*** «</w:t>
      </w:r>
      <w:r w:rsidR="001803BD" w:rsidRPr="001803BD">
        <w:rPr>
          <w:rFonts w:ascii="Times New Roman" w:hAnsi="Times New Roman" w:cs="Times New Roman"/>
        </w:rPr>
        <w:t>Общая приведённая площадь</w:t>
      </w:r>
      <w:r w:rsidRPr="00C71633">
        <w:rPr>
          <w:rFonts w:ascii="Times New Roman" w:hAnsi="Times New Roman" w:cs="Times New Roman"/>
        </w:rPr>
        <w:t xml:space="preserve">» - указывается в Договоре при наличии балкона/лоджии и включает в себя Общую площадь Объекта долевого строительства с учётом площади </w:t>
      </w:r>
      <w:r w:rsidR="000C2AFA">
        <w:rPr>
          <w:rFonts w:ascii="Times New Roman" w:hAnsi="Times New Roman" w:cs="Times New Roman"/>
        </w:rPr>
        <w:t>лоджии</w:t>
      </w:r>
      <w:r w:rsidR="00244DE2" w:rsidRPr="00C71633">
        <w:rPr>
          <w:rFonts w:ascii="Times New Roman" w:hAnsi="Times New Roman" w:cs="Times New Roman"/>
        </w:rPr>
        <w:t xml:space="preserve"> </w:t>
      </w:r>
      <w:r w:rsidRPr="00C71633">
        <w:rPr>
          <w:rFonts w:ascii="Times New Roman" w:hAnsi="Times New Roman" w:cs="Times New Roman"/>
        </w:rPr>
        <w:t>с понижающим коэффициентом 0</w:t>
      </w:r>
      <w:r w:rsidR="00B67304" w:rsidRPr="00C71633">
        <w:rPr>
          <w:rFonts w:ascii="Times New Roman" w:hAnsi="Times New Roman" w:cs="Times New Roman"/>
        </w:rPr>
        <w:t>,</w:t>
      </w:r>
      <w:r w:rsidR="000C2AFA">
        <w:rPr>
          <w:rFonts w:ascii="Times New Roman" w:hAnsi="Times New Roman" w:cs="Times New Roman"/>
        </w:rPr>
        <w:t>5</w:t>
      </w:r>
      <w:r w:rsidRPr="00C71633">
        <w:rPr>
          <w:rFonts w:ascii="Times New Roman" w:hAnsi="Times New Roman" w:cs="Times New Roman"/>
        </w:rPr>
        <w:t xml:space="preserve">, определяется по внутренним поверхностям наружных стен Многоквартирного </w:t>
      </w:r>
      <w:r w:rsidR="00B67304" w:rsidRPr="00C71633">
        <w:rPr>
          <w:rFonts w:ascii="Times New Roman" w:hAnsi="Times New Roman" w:cs="Times New Roman"/>
        </w:rPr>
        <w:t xml:space="preserve">жилого </w:t>
      </w:r>
      <w:r w:rsidRPr="00C71633">
        <w:rPr>
          <w:rFonts w:ascii="Times New Roman" w:hAnsi="Times New Roman" w:cs="Times New Roman"/>
        </w:rPr>
        <w:t xml:space="preserve">дома и межквартирных стен. </w:t>
      </w:r>
    </w:p>
    <w:p w14:paraId="704BACF6" w14:textId="78C9AAF0" w:rsidR="00B67304" w:rsidRPr="00C71633" w:rsidRDefault="00A350F4" w:rsidP="00370427">
      <w:pPr>
        <w:spacing w:after="0"/>
        <w:ind w:firstLine="708"/>
        <w:jc w:val="both"/>
        <w:rPr>
          <w:rFonts w:ascii="Times New Roman" w:hAnsi="Times New Roman" w:cs="Times New Roman"/>
        </w:rPr>
      </w:pPr>
      <w:r w:rsidRPr="00C71633">
        <w:rPr>
          <w:rFonts w:ascii="Times New Roman" w:hAnsi="Times New Roman" w:cs="Times New Roman"/>
        </w:rPr>
        <w:t xml:space="preserve">Жилая, общая и общая </w:t>
      </w:r>
      <w:r w:rsidR="00FD4EDF" w:rsidRPr="001803BD">
        <w:rPr>
          <w:rFonts w:ascii="Times New Roman" w:hAnsi="Times New Roman" w:cs="Times New Roman"/>
        </w:rPr>
        <w:t>приведённая</w:t>
      </w:r>
      <w:r w:rsidR="00B67304" w:rsidRPr="00C71633">
        <w:rPr>
          <w:rFonts w:ascii="Times New Roman" w:hAnsi="Times New Roman" w:cs="Times New Roman"/>
        </w:rPr>
        <w:t xml:space="preserve"> </w:t>
      </w:r>
      <w:r w:rsidRPr="00C71633">
        <w:rPr>
          <w:rFonts w:ascii="Times New Roman" w:hAnsi="Times New Roman" w:cs="Times New Roman"/>
        </w:rPr>
        <w:t xml:space="preserve">(при наличии </w:t>
      </w:r>
      <w:r w:rsidR="00F041F3" w:rsidRPr="00D65F6E">
        <w:rPr>
          <w:rFonts w:ascii="Times New Roman" w:hAnsi="Times New Roman" w:cs="Times New Roman"/>
        </w:rPr>
        <w:t>лоджии</w:t>
      </w:r>
      <w:r w:rsidRPr="00C71633">
        <w:rPr>
          <w:rFonts w:ascii="Times New Roman" w:hAnsi="Times New Roman" w:cs="Times New Roman"/>
        </w:rPr>
        <w:t xml:space="preserve">) площади Объекта долевого строительства являются проектными (планируемыми) и подлежат уточнению после проведения кадастровых работ </w:t>
      </w:r>
      <w:r w:rsidR="00B67304" w:rsidRPr="00C71633">
        <w:rPr>
          <w:rFonts w:ascii="Times New Roman" w:hAnsi="Times New Roman" w:cs="Times New Roman"/>
        </w:rPr>
        <w:t>в</w:t>
      </w:r>
      <w:r w:rsidRPr="00C71633">
        <w:rPr>
          <w:rFonts w:ascii="Times New Roman" w:hAnsi="Times New Roman" w:cs="Times New Roman"/>
        </w:rPr>
        <w:t xml:space="preserve"> </w:t>
      </w:r>
      <w:r w:rsidR="00B67304" w:rsidRPr="00C71633">
        <w:rPr>
          <w:rFonts w:ascii="Times New Roman" w:hAnsi="Times New Roman" w:cs="Times New Roman"/>
        </w:rPr>
        <w:t>Многоквартирном жилом доме</w:t>
      </w:r>
      <w:r w:rsidRPr="00C71633">
        <w:rPr>
          <w:rFonts w:ascii="Times New Roman" w:hAnsi="Times New Roman" w:cs="Times New Roman"/>
        </w:rPr>
        <w:t xml:space="preserve">. В случае, если по окончанию строительства по результатам проведения кадастровых работ будет установлено изменение общей площади/общей приведенной площади Объекта долевого строительства, такие изменения отражаются в передаточном акте. </w:t>
      </w:r>
    </w:p>
    <w:p w14:paraId="22374112" w14:textId="77777777" w:rsidR="00B67304" w:rsidRPr="00C71633" w:rsidRDefault="00A350F4" w:rsidP="00370427">
      <w:pPr>
        <w:spacing w:after="0"/>
        <w:ind w:firstLine="708"/>
        <w:jc w:val="both"/>
        <w:rPr>
          <w:rFonts w:ascii="Times New Roman" w:hAnsi="Times New Roman" w:cs="Times New Roman"/>
        </w:rPr>
      </w:pPr>
      <w:r w:rsidRPr="00C71633">
        <w:rPr>
          <w:rFonts w:ascii="Times New Roman" w:hAnsi="Times New Roman" w:cs="Times New Roman"/>
        </w:rPr>
        <w:t xml:space="preserve">Адрес </w:t>
      </w:r>
      <w:r w:rsidR="00B67304" w:rsidRPr="00C71633">
        <w:rPr>
          <w:rFonts w:ascii="Times New Roman" w:hAnsi="Times New Roman" w:cs="Times New Roman"/>
        </w:rPr>
        <w:t>Многоквартирного жилого дома</w:t>
      </w:r>
      <w:r w:rsidRPr="00C71633">
        <w:rPr>
          <w:rFonts w:ascii="Times New Roman" w:hAnsi="Times New Roman" w:cs="Times New Roman"/>
        </w:rPr>
        <w:t xml:space="preserve">, указанный в настоящем Договоре, является строительным адресом и может быть изменен Застройщиком как путем изменения наименования элемента улично-дорожной сети, так и путем изменения нумерации объекта адресации, в том числе путем добавления/исключения дробного числительного, буквенного индекса. </w:t>
      </w:r>
    </w:p>
    <w:p w14:paraId="3CC81200" w14:textId="77777777" w:rsidR="00190B40" w:rsidRPr="00C71633" w:rsidRDefault="00A350F4" w:rsidP="00370427">
      <w:pPr>
        <w:spacing w:after="0"/>
        <w:ind w:firstLine="708"/>
        <w:jc w:val="both"/>
        <w:rPr>
          <w:rFonts w:ascii="Times New Roman" w:hAnsi="Times New Roman" w:cs="Times New Roman"/>
        </w:rPr>
      </w:pPr>
      <w:r w:rsidRPr="00C71633">
        <w:rPr>
          <w:rFonts w:ascii="Times New Roman" w:hAnsi="Times New Roman" w:cs="Times New Roman"/>
        </w:rPr>
        <w:t xml:space="preserve">Номер помещения, указанный в настоящем пункте, соответствует поэтажному плану, является условным и может быть изменен в связи с изменением проектной документации без изменения </w:t>
      </w:r>
      <w:r w:rsidR="00190B40" w:rsidRPr="00C71633">
        <w:rPr>
          <w:rFonts w:ascii="Times New Roman" w:hAnsi="Times New Roman" w:cs="Times New Roman"/>
        </w:rPr>
        <w:t>номера</w:t>
      </w:r>
      <w:r w:rsidRPr="00C71633">
        <w:rPr>
          <w:rFonts w:ascii="Times New Roman" w:hAnsi="Times New Roman" w:cs="Times New Roman"/>
        </w:rPr>
        <w:t xml:space="preserve"> этажа и месторасположения помещения на этаже, а также после проведения кадастровых работ </w:t>
      </w:r>
      <w:r w:rsidR="00190B40" w:rsidRPr="00C71633">
        <w:rPr>
          <w:rFonts w:ascii="Times New Roman" w:hAnsi="Times New Roman" w:cs="Times New Roman"/>
        </w:rPr>
        <w:t>в Многоквартирном жилом доме</w:t>
      </w:r>
      <w:r w:rsidRPr="00C71633">
        <w:rPr>
          <w:rFonts w:ascii="Times New Roman" w:hAnsi="Times New Roman" w:cs="Times New Roman"/>
        </w:rPr>
        <w:t xml:space="preserve">. Настоящим Участник долевого строительства извещен о возможности изменения условного номера помещения, дает согласие на такое изменение в соответствии с настоящим пунктом и подтверждает, что изменение условного номера помещения не является для него существенным изменением Договора. Номер помещения указывается в передаточном акте. </w:t>
      </w:r>
    </w:p>
    <w:p w14:paraId="62676842" w14:textId="77777777" w:rsidR="00370427" w:rsidRPr="00C71633" w:rsidRDefault="00A350F4" w:rsidP="00370427">
      <w:pPr>
        <w:spacing w:after="0"/>
        <w:ind w:firstLine="708"/>
        <w:jc w:val="both"/>
        <w:rPr>
          <w:rFonts w:ascii="Times New Roman" w:hAnsi="Times New Roman" w:cs="Times New Roman"/>
        </w:rPr>
      </w:pPr>
      <w:r w:rsidRPr="00C71633">
        <w:rPr>
          <w:rFonts w:ascii="Times New Roman" w:hAnsi="Times New Roman" w:cs="Times New Roman"/>
        </w:rPr>
        <w:t xml:space="preserve">Внутренняя отделка помещений, а также иная существенная информация о проекте строительства приведены в Проектной декларации и Приложении № 2 к настоящему Договору. Объект долевого строительства передается Участнику долевого строительства в состоянии, указанном в Приложении № 2 к Договору. В случае, если какой-либо вид работ или оборудование не указаны в Приложении №2, они не подлежат выполнению (установке). </w:t>
      </w:r>
    </w:p>
    <w:p w14:paraId="34179926" w14:textId="77777777" w:rsidR="00190B40" w:rsidRPr="00C71633" w:rsidRDefault="00A350F4" w:rsidP="00190B40">
      <w:pPr>
        <w:spacing w:after="0"/>
        <w:ind w:firstLine="708"/>
        <w:jc w:val="both"/>
        <w:rPr>
          <w:rFonts w:ascii="Times New Roman" w:hAnsi="Times New Roman" w:cs="Times New Roman"/>
        </w:rPr>
      </w:pPr>
      <w:r w:rsidRPr="00C71633">
        <w:rPr>
          <w:rFonts w:ascii="Times New Roman" w:hAnsi="Times New Roman" w:cs="Times New Roman"/>
        </w:rPr>
        <w:t xml:space="preserve">1.5. «Договор» – настоящий договор участия в долевом строительстве между Застройщиком и Участником долевого строительства. </w:t>
      </w:r>
    </w:p>
    <w:p w14:paraId="085B133C" w14:textId="7C8DD266" w:rsidR="00190B40" w:rsidRPr="00C71633" w:rsidRDefault="00A350F4" w:rsidP="00190B40">
      <w:pPr>
        <w:spacing w:after="0"/>
        <w:ind w:firstLine="708"/>
        <w:jc w:val="both"/>
        <w:rPr>
          <w:rFonts w:ascii="Times New Roman" w:hAnsi="Times New Roman" w:cs="Times New Roman"/>
        </w:rPr>
      </w:pPr>
      <w:r w:rsidRPr="00C71633">
        <w:rPr>
          <w:rFonts w:ascii="Times New Roman" w:hAnsi="Times New Roman" w:cs="Times New Roman"/>
        </w:rPr>
        <w:t xml:space="preserve">1.6. «Срок строительства» (срок, до истечения которого Застройщик обязан построить </w:t>
      </w:r>
      <w:r w:rsidR="00190B40" w:rsidRPr="00C71633">
        <w:rPr>
          <w:rFonts w:ascii="Times New Roman" w:hAnsi="Times New Roman" w:cs="Times New Roman"/>
        </w:rPr>
        <w:t xml:space="preserve">Многоквартирный жилой дом </w:t>
      </w:r>
      <w:r w:rsidRPr="00C71633">
        <w:rPr>
          <w:rFonts w:ascii="Times New Roman" w:hAnsi="Times New Roman" w:cs="Times New Roman"/>
        </w:rPr>
        <w:t xml:space="preserve">и получить разрешение на ввод его в эксплуатацию) – </w:t>
      </w:r>
      <w:r w:rsidR="000C2AFA">
        <w:rPr>
          <w:rFonts w:ascii="Times New Roman" w:hAnsi="Times New Roman" w:cs="Times New Roman"/>
          <w:b/>
          <w:bCs/>
        </w:rPr>
        <w:t>3</w:t>
      </w:r>
      <w:r w:rsidRPr="00B238AA">
        <w:rPr>
          <w:rFonts w:ascii="Times New Roman" w:hAnsi="Times New Roman" w:cs="Times New Roman"/>
          <w:b/>
          <w:bCs/>
        </w:rPr>
        <w:t xml:space="preserve"> квартал 202</w:t>
      </w:r>
      <w:r w:rsidR="000C2AFA">
        <w:rPr>
          <w:rFonts w:ascii="Times New Roman" w:hAnsi="Times New Roman" w:cs="Times New Roman"/>
          <w:b/>
          <w:bCs/>
        </w:rPr>
        <w:t>7</w:t>
      </w:r>
      <w:r w:rsidRPr="00B238AA">
        <w:rPr>
          <w:rFonts w:ascii="Times New Roman" w:hAnsi="Times New Roman" w:cs="Times New Roman"/>
          <w:b/>
          <w:bCs/>
        </w:rPr>
        <w:t xml:space="preserve"> года</w:t>
      </w:r>
      <w:r w:rsidRPr="00B238AA">
        <w:rPr>
          <w:rFonts w:ascii="Times New Roman" w:hAnsi="Times New Roman" w:cs="Times New Roman"/>
        </w:rPr>
        <w:t>.</w:t>
      </w:r>
      <w:r w:rsidRPr="00C71633">
        <w:rPr>
          <w:rFonts w:ascii="Times New Roman" w:hAnsi="Times New Roman" w:cs="Times New Roman"/>
        </w:rPr>
        <w:t xml:space="preserve"> Допускается отступление от указанного срока в сторону увеличения не более чем на 3 месяца, а также досрочное окончание строительства </w:t>
      </w:r>
      <w:r w:rsidR="00190B40" w:rsidRPr="00C71633">
        <w:rPr>
          <w:rFonts w:ascii="Times New Roman" w:hAnsi="Times New Roman" w:cs="Times New Roman"/>
        </w:rPr>
        <w:t>Многоквартирного жилого дома</w:t>
      </w:r>
      <w:r w:rsidRPr="00C71633">
        <w:rPr>
          <w:rFonts w:ascii="Times New Roman" w:hAnsi="Times New Roman" w:cs="Times New Roman"/>
        </w:rPr>
        <w:t xml:space="preserve">, что не является изменением предусмотренного Договором срока строительства и не влечет обязанности Застройщика направить Участнику долевого строительства предложение об изменении Договора в порядке, предусмотренном пунктом 4.1.6 Договора. </w:t>
      </w:r>
    </w:p>
    <w:p w14:paraId="28FDA2C4" w14:textId="77777777" w:rsidR="00190B40" w:rsidRPr="00C71633" w:rsidRDefault="00A350F4" w:rsidP="00190B40">
      <w:pPr>
        <w:spacing w:after="0"/>
        <w:ind w:firstLine="708"/>
        <w:jc w:val="both"/>
        <w:rPr>
          <w:rFonts w:ascii="Times New Roman" w:hAnsi="Times New Roman" w:cs="Times New Roman"/>
        </w:rPr>
      </w:pPr>
      <w:r w:rsidRPr="00C71633">
        <w:rPr>
          <w:rFonts w:ascii="Times New Roman" w:hAnsi="Times New Roman" w:cs="Times New Roman"/>
        </w:rPr>
        <w:t xml:space="preserve">1.7. «Срок передачи Объекта долевого строительства» - Объект долевого строительства передается не позднее истечения 3 (Трех) месяцев со дня получения разрешения на ввод </w:t>
      </w:r>
      <w:bookmarkStart w:id="9" w:name="_Hlk184644936"/>
      <w:r w:rsidR="00190B40" w:rsidRPr="00C71633">
        <w:rPr>
          <w:rFonts w:ascii="Times New Roman" w:hAnsi="Times New Roman" w:cs="Times New Roman"/>
        </w:rPr>
        <w:t>Многоквартирного жилого дома</w:t>
      </w:r>
      <w:bookmarkEnd w:id="9"/>
      <w:r w:rsidRPr="00C71633">
        <w:rPr>
          <w:rFonts w:ascii="Times New Roman" w:hAnsi="Times New Roman" w:cs="Times New Roman"/>
        </w:rPr>
        <w:t xml:space="preserve"> в эксплуатацию. </w:t>
      </w:r>
    </w:p>
    <w:p w14:paraId="2559F4FF" w14:textId="77777777" w:rsidR="00190B40" w:rsidRPr="00C71633" w:rsidRDefault="00A350F4" w:rsidP="00190B40">
      <w:pPr>
        <w:spacing w:after="0"/>
        <w:ind w:firstLine="708"/>
        <w:jc w:val="both"/>
        <w:rPr>
          <w:rFonts w:ascii="Times New Roman" w:hAnsi="Times New Roman" w:cs="Times New Roman"/>
        </w:rPr>
      </w:pPr>
      <w:r w:rsidRPr="00C71633">
        <w:rPr>
          <w:rFonts w:ascii="Times New Roman" w:hAnsi="Times New Roman" w:cs="Times New Roman"/>
        </w:rPr>
        <w:t xml:space="preserve">1.8. «Цена Договора» – денежная сумма, предусмотренная Договором, которую Участник долевого строительства обязан уплатить за Объект долевого строительства. </w:t>
      </w:r>
    </w:p>
    <w:p w14:paraId="0718B288" w14:textId="77777777" w:rsidR="00190B40" w:rsidRPr="00C71633" w:rsidRDefault="00A350F4" w:rsidP="00190B40">
      <w:pPr>
        <w:spacing w:after="0"/>
        <w:ind w:firstLine="708"/>
        <w:jc w:val="both"/>
        <w:rPr>
          <w:rFonts w:ascii="Times New Roman" w:hAnsi="Times New Roman" w:cs="Times New Roman"/>
        </w:rPr>
      </w:pPr>
      <w:r w:rsidRPr="00C71633">
        <w:rPr>
          <w:rFonts w:ascii="Times New Roman" w:hAnsi="Times New Roman" w:cs="Times New Roman"/>
        </w:rPr>
        <w:t xml:space="preserve">1.9. «Техническая документация» – предусмотренная законодательством РФ проектная и иная документация, необходимая для создания и ввода в эксплуатацию </w:t>
      </w:r>
      <w:r w:rsidR="00190B40" w:rsidRPr="00C71633">
        <w:rPr>
          <w:rFonts w:ascii="Times New Roman" w:hAnsi="Times New Roman" w:cs="Times New Roman"/>
        </w:rPr>
        <w:t>Многоквартирного жилого дома</w:t>
      </w:r>
      <w:r w:rsidRPr="00C71633">
        <w:rPr>
          <w:rFonts w:ascii="Times New Roman" w:hAnsi="Times New Roman" w:cs="Times New Roman"/>
        </w:rPr>
        <w:t xml:space="preserve">. </w:t>
      </w:r>
    </w:p>
    <w:p w14:paraId="5985C15A" w14:textId="77777777" w:rsidR="00190B40" w:rsidRPr="00C71633" w:rsidRDefault="00A350F4" w:rsidP="00190B40">
      <w:pPr>
        <w:spacing w:after="0"/>
        <w:ind w:firstLine="708"/>
        <w:jc w:val="both"/>
        <w:rPr>
          <w:rFonts w:ascii="Times New Roman" w:hAnsi="Times New Roman" w:cs="Times New Roman"/>
        </w:rPr>
      </w:pPr>
      <w:r w:rsidRPr="00C71633">
        <w:rPr>
          <w:rFonts w:ascii="Times New Roman" w:hAnsi="Times New Roman" w:cs="Times New Roman"/>
        </w:rPr>
        <w:t xml:space="preserve">1.10. «Фактическая площадь» - площадь Объекта долевого строительства, установленная по результатам кадастровых работ. </w:t>
      </w:r>
    </w:p>
    <w:p w14:paraId="7B579181" w14:textId="77777777" w:rsidR="00190B40" w:rsidRPr="00C71633" w:rsidRDefault="00A350F4" w:rsidP="00190B40">
      <w:pPr>
        <w:spacing w:after="0"/>
        <w:ind w:firstLine="708"/>
        <w:jc w:val="both"/>
        <w:rPr>
          <w:rFonts w:ascii="Times New Roman" w:hAnsi="Times New Roman" w:cs="Times New Roman"/>
        </w:rPr>
      </w:pPr>
      <w:r w:rsidRPr="00C71633">
        <w:rPr>
          <w:rFonts w:ascii="Times New Roman" w:hAnsi="Times New Roman" w:cs="Times New Roman"/>
        </w:rPr>
        <w:t xml:space="preserve">Стороны договорились, что в связи с неизбежной строительной погрешностью и допустимыми по строительным нормам и правилам отклонениями фактического расположения стен и перегородок от их осевых линий, толщины стен и перегородок по проектной документации и иными объективными </w:t>
      </w:r>
      <w:r w:rsidRPr="00C71633">
        <w:rPr>
          <w:rFonts w:ascii="Times New Roman" w:hAnsi="Times New Roman" w:cs="Times New Roman"/>
        </w:rPr>
        <w:lastRenderedPageBreak/>
        <w:t xml:space="preserve">факторами, связанными с технологиями ведения строительства, фактические площади могут отличаться от проектных (планируемых) площадей, указанных в п. 1.4 настоящего Договора. </w:t>
      </w:r>
    </w:p>
    <w:p w14:paraId="6975ECB5" w14:textId="77777777" w:rsidR="00190B40" w:rsidRPr="00C71633" w:rsidRDefault="00A350F4" w:rsidP="00190B40">
      <w:pPr>
        <w:spacing w:after="0"/>
        <w:ind w:firstLine="708"/>
        <w:jc w:val="both"/>
        <w:rPr>
          <w:rFonts w:ascii="Times New Roman" w:hAnsi="Times New Roman" w:cs="Times New Roman"/>
        </w:rPr>
      </w:pPr>
      <w:r w:rsidRPr="00C71633">
        <w:rPr>
          <w:rFonts w:ascii="Times New Roman" w:hAnsi="Times New Roman" w:cs="Times New Roman"/>
        </w:rPr>
        <w:t xml:space="preserve">В случае, если отклонение фактической Общей площади от проектной (планируемой) Общей площади составит более пяти процентов, настоящий Договор может быть расторгнут в судебном порядке по требованию Участника долевого строительства. </w:t>
      </w:r>
      <w:r w:rsidRPr="004D7BB4">
        <w:rPr>
          <w:rFonts w:ascii="Times New Roman" w:hAnsi="Times New Roman" w:cs="Times New Roman"/>
        </w:rPr>
        <w:t>В случае, если отклонение фактической Общей площади/Общей приведенной площади (при наличии балкона/лоджии) от проектной (планируемой) Общей площади/Общей приведенной площади (при наличии балкона/лоджии) составит более 0</w:t>
      </w:r>
      <w:r w:rsidR="00190B40" w:rsidRPr="004D7BB4">
        <w:rPr>
          <w:rFonts w:ascii="Times New Roman" w:hAnsi="Times New Roman" w:cs="Times New Roman"/>
        </w:rPr>
        <w:t>,</w:t>
      </w:r>
      <w:r w:rsidRPr="004D7BB4">
        <w:rPr>
          <w:rFonts w:ascii="Times New Roman" w:hAnsi="Times New Roman" w:cs="Times New Roman"/>
        </w:rPr>
        <w:t xml:space="preserve">5 </w:t>
      </w:r>
      <w:r w:rsidR="00190B40" w:rsidRPr="004D7BB4">
        <w:rPr>
          <w:rFonts w:ascii="Times New Roman" w:hAnsi="Times New Roman" w:cs="Times New Roman"/>
        </w:rPr>
        <w:t>кв.м.</w:t>
      </w:r>
      <w:r w:rsidRPr="004D7BB4">
        <w:rPr>
          <w:rFonts w:ascii="Times New Roman" w:hAnsi="Times New Roman" w:cs="Times New Roman"/>
        </w:rPr>
        <w:t xml:space="preserve">, Стороны заключают соглашение об изменении Цены Договора в порядке, предусмотренном п.3.9, 3.10 настоящего Договора. </w:t>
      </w:r>
      <w:r w:rsidRPr="00C71633">
        <w:rPr>
          <w:rFonts w:ascii="Times New Roman" w:hAnsi="Times New Roman" w:cs="Times New Roman"/>
        </w:rPr>
        <w:t xml:space="preserve">Стороны пришли к соглашению, что такое отклонение допустимо и не является недостатком Объекта долевого строительства, влекущим последствия, предусмотренные частью 2 статьи 7 Закона № 214-ФЗ. </w:t>
      </w:r>
    </w:p>
    <w:p w14:paraId="6C06DCDA" w14:textId="77777777" w:rsidR="00C45687" w:rsidRPr="00C71633" w:rsidRDefault="00A350F4" w:rsidP="00C45687">
      <w:pPr>
        <w:spacing w:after="0"/>
        <w:ind w:firstLine="708"/>
        <w:jc w:val="both"/>
        <w:rPr>
          <w:rFonts w:ascii="Times New Roman" w:hAnsi="Times New Roman" w:cs="Times New Roman"/>
        </w:rPr>
      </w:pPr>
      <w:r w:rsidRPr="00C71633">
        <w:rPr>
          <w:rFonts w:ascii="Times New Roman" w:hAnsi="Times New Roman" w:cs="Times New Roman"/>
        </w:rPr>
        <w:t xml:space="preserve">Фактическая общая площадь Объекта долевого строительства указывается в передаточном акте и будет содержаться в выписке из Единого государственного реестра недвижимости (ЕГРН) на Объект долевого участия. </w:t>
      </w:r>
    </w:p>
    <w:p w14:paraId="5E53961F" w14:textId="77777777" w:rsidR="00E355B6" w:rsidRPr="00C71633" w:rsidRDefault="00A350F4" w:rsidP="00E355B6">
      <w:pPr>
        <w:spacing w:after="0"/>
        <w:ind w:firstLine="708"/>
        <w:jc w:val="both"/>
        <w:rPr>
          <w:rFonts w:ascii="Times New Roman" w:hAnsi="Times New Roman" w:cs="Times New Roman"/>
        </w:rPr>
      </w:pPr>
      <w:r w:rsidRPr="00C71633">
        <w:rPr>
          <w:rFonts w:ascii="Times New Roman" w:hAnsi="Times New Roman" w:cs="Times New Roman"/>
        </w:rPr>
        <w:t xml:space="preserve">1.11. «Счет эскроу» – счет, открываемый уполномоченным банком (эскроу-агентом) для учета и блокирования денежных средств, полученных банком от владельца счета - Участника долевого строительства (депонента) в счет уплаты Цены Договора участия в долевом строительстве, в целях передачи эскроу-агентом таких средств Застройщику после получения Застройщиком разрешения на ввод Объекта строительства в эксплуатацию. </w:t>
      </w:r>
    </w:p>
    <w:p w14:paraId="47B31813" w14:textId="77777777" w:rsidR="00E87F05" w:rsidRPr="008D0963" w:rsidRDefault="00A350F4" w:rsidP="00E87F05">
      <w:pPr>
        <w:pStyle w:val="ConsPlusNormal"/>
        <w:ind w:firstLine="539"/>
        <w:jc w:val="both"/>
        <w:rPr>
          <w:rFonts w:ascii="Times New Roman" w:hAnsi="Times New Roman" w:cs="Times New Roman"/>
          <w:sz w:val="22"/>
        </w:rPr>
      </w:pPr>
      <w:r w:rsidRPr="00C71633">
        <w:rPr>
          <w:rFonts w:ascii="Times New Roman" w:hAnsi="Times New Roman" w:cs="Times New Roman"/>
          <w:sz w:val="22"/>
        </w:rPr>
        <w:t xml:space="preserve">1.12. «Уполномоченный банк (эскроу-агент)» - </w:t>
      </w:r>
      <w:r w:rsidR="00E87F05" w:rsidRPr="008D0963">
        <w:rPr>
          <w:rFonts w:ascii="Times New Roman" w:hAnsi="Times New Roman" w:cs="Times New Roman"/>
          <w:sz w:val="22"/>
        </w:rPr>
        <w:t xml:space="preserve">Публичное акционерное общество «Сбербанк России», ИНН ________, ОГРН_________..... </w:t>
      </w:r>
    </w:p>
    <w:p w14:paraId="31A460EE" w14:textId="77777777" w:rsidR="00E355B6" w:rsidRPr="00C71633" w:rsidRDefault="00E355B6" w:rsidP="00BA04D6">
      <w:pPr>
        <w:spacing w:after="0"/>
        <w:ind w:firstLine="708"/>
        <w:rPr>
          <w:rFonts w:ascii="Times New Roman" w:hAnsi="Times New Roman" w:cs="Times New Roman"/>
        </w:rPr>
      </w:pPr>
    </w:p>
    <w:p w14:paraId="0A27461C" w14:textId="77777777" w:rsidR="00E355B6" w:rsidRPr="00C71633" w:rsidRDefault="00A350F4" w:rsidP="00E355B6">
      <w:pPr>
        <w:spacing w:after="0"/>
        <w:jc w:val="center"/>
        <w:rPr>
          <w:rFonts w:ascii="Times New Roman" w:hAnsi="Times New Roman" w:cs="Times New Roman"/>
          <w:b/>
          <w:bCs/>
        </w:rPr>
      </w:pPr>
      <w:r w:rsidRPr="00C71633">
        <w:rPr>
          <w:rFonts w:ascii="Times New Roman" w:hAnsi="Times New Roman" w:cs="Times New Roman"/>
          <w:b/>
          <w:bCs/>
        </w:rPr>
        <w:t>2. Предмет договора</w:t>
      </w:r>
    </w:p>
    <w:p w14:paraId="1FB943C4" w14:textId="77777777" w:rsidR="00E355B6" w:rsidRPr="00C71633" w:rsidRDefault="00E355B6" w:rsidP="00BA04D6">
      <w:pPr>
        <w:spacing w:after="0"/>
        <w:ind w:firstLine="708"/>
        <w:rPr>
          <w:rFonts w:ascii="Times New Roman" w:hAnsi="Times New Roman" w:cs="Times New Roman"/>
        </w:rPr>
      </w:pPr>
    </w:p>
    <w:p w14:paraId="21697465" w14:textId="77777777" w:rsidR="00D474F0" w:rsidRPr="00C71633" w:rsidRDefault="00A350F4" w:rsidP="00D474F0">
      <w:pPr>
        <w:spacing w:after="0"/>
        <w:ind w:firstLine="708"/>
        <w:jc w:val="both"/>
        <w:rPr>
          <w:rFonts w:ascii="Times New Roman" w:hAnsi="Times New Roman" w:cs="Times New Roman"/>
        </w:rPr>
      </w:pPr>
      <w:r w:rsidRPr="00C71633">
        <w:rPr>
          <w:rFonts w:ascii="Times New Roman" w:hAnsi="Times New Roman" w:cs="Times New Roman"/>
        </w:rPr>
        <w:t xml:space="preserve">2.1. По настоящему Договору Застройщик обязуется в предусмотренный Договором срок своими силами и/или с привлечением других лиц построить (создать) </w:t>
      </w:r>
      <w:r w:rsidR="00E81411" w:rsidRPr="00C71633">
        <w:rPr>
          <w:rFonts w:ascii="Times New Roman" w:hAnsi="Times New Roman" w:cs="Times New Roman"/>
        </w:rPr>
        <w:t>Многоквартирный жилой дом</w:t>
      </w:r>
      <w:r w:rsidRPr="00C71633">
        <w:rPr>
          <w:rFonts w:ascii="Times New Roman" w:hAnsi="Times New Roman" w:cs="Times New Roman"/>
        </w:rPr>
        <w:t xml:space="preserve"> и после получения разрешения на ввод в эксплуатацию </w:t>
      </w:r>
      <w:r w:rsidR="00E81411" w:rsidRPr="00C71633">
        <w:rPr>
          <w:rFonts w:ascii="Times New Roman" w:hAnsi="Times New Roman" w:cs="Times New Roman"/>
        </w:rPr>
        <w:t xml:space="preserve">Многоквартирного жилого дома </w:t>
      </w:r>
      <w:r w:rsidRPr="00C71633">
        <w:rPr>
          <w:rFonts w:ascii="Times New Roman" w:hAnsi="Times New Roman" w:cs="Times New Roman"/>
        </w:rPr>
        <w:t xml:space="preserve">передать Объект долевого строительства Участнику долевого строительства, а Участник долевого строительства обязуется уплатить обусловленную настоящим Договором цену путем внесения до ввода в эксплуатацию </w:t>
      </w:r>
      <w:r w:rsidR="00E81411" w:rsidRPr="00C71633">
        <w:rPr>
          <w:rFonts w:ascii="Times New Roman" w:hAnsi="Times New Roman" w:cs="Times New Roman"/>
        </w:rPr>
        <w:t xml:space="preserve">Многоквартирного жилого дома </w:t>
      </w:r>
      <w:r w:rsidRPr="00C71633">
        <w:rPr>
          <w:rFonts w:ascii="Times New Roman" w:hAnsi="Times New Roman" w:cs="Times New Roman"/>
        </w:rPr>
        <w:t xml:space="preserve">денежных средств в сроки и в размере, установленные настоящим Договором, на открытый в Уполномоченном банке счет эскроу и принять Объект долевого строительства при наличии разрешения на ввод в </w:t>
      </w:r>
      <w:r w:rsidR="00E81411" w:rsidRPr="00C71633">
        <w:rPr>
          <w:rFonts w:ascii="Times New Roman" w:hAnsi="Times New Roman" w:cs="Times New Roman"/>
        </w:rPr>
        <w:t>Многоквартирного жилого дома</w:t>
      </w:r>
      <w:r w:rsidRPr="00C71633">
        <w:rPr>
          <w:rFonts w:ascii="Times New Roman" w:hAnsi="Times New Roman" w:cs="Times New Roman"/>
        </w:rPr>
        <w:t>.</w:t>
      </w:r>
    </w:p>
    <w:p w14:paraId="65A31763" w14:textId="77777777" w:rsidR="00D474F0" w:rsidRPr="00C71633" w:rsidRDefault="00A350F4" w:rsidP="00E81411">
      <w:pPr>
        <w:spacing w:after="0"/>
        <w:ind w:firstLine="708"/>
        <w:jc w:val="both"/>
        <w:rPr>
          <w:rFonts w:ascii="Times New Roman" w:hAnsi="Times New Roman" w:cs="Times New Roman"/>
        </w:rPr>
      </w:pPr>
      <w:r w:rsidRPr="00C71633">
        <w:rPr>
          <w:rFonts w:ascii="Times New Roman" w:hAnsi="Times New Roman" w:cs="Times New Roman"/>
        </w:rPr>
        <w:t xml:space="preserve"> 2.2. Способ привлечения денежных средств - размещение денежных средств участников долевого строительства на счетах эскроу, открытых в Уполномоченном банке (эскроу-агент) в порядке, предусмотренном законодательством о долевом строительстве. </w:t>
      </w:r>
    </w:p>
    <w:p w14:paraId="3CC522DB" w14:textId="6B22C18D" w:rsidR="00E81411" w:rsidRPr="00C71633" w:rsidRDefault="00A350F4" w:rsidP="00E81411">
      <w:pPr>
        <w:spacing w:after="0"/>
        <w:ind w:firstLine="708"/>
        <w:jc w:val="both"/>
        <w:rPr>
          <w:rFonts w:ascii="Times New Roman" w:hAnsi="Times New Roman" w:cs="Times New Roman"/>
        </w:rPr>
      </w:pPr>
      <w:r w:rsidRPr="00C71633">
        <w:rPr>
          <w:rFonts w:ascii="Times New Roman" w:hAnsi="Times New Roman" w:cs="Times New Roman"/>
        </w:rPr>
        <w:t xml:space="preserve">2.3. До подписания настоящего Договора Участник долевого строительства ознакомился с настоящим Договором, включая все приложения к Договору, а также с документацией, касающейся создания Объекта долевого строительства и </w:t>
      </w:r>
      <w:r w:rsidR="00E81411" w:rsidRPr="00C71633">
        <w:rPr>
          <w:rFonts w:ascii="Times New Roman" w:hAnsi="Times New Roman" w:cs="Times New Roman"/>
        </w:rPr>
        <w:t>Многоквартирного жилого дома</w:t>
      </w:r>
      <w:r w:rsidRPr="00C71633">
        <w:rPr>
          <w:rFonts w:ascii="Times New Roman" w:hAnsi="Times New Roman" w:cs="Times New Roman"/>
        </w:rPr>
        <w:t xml:space="preserve">, в том числе разрешением на строительство, проектной документацией на </w:t>
      </w:r>
      <w:r w:rsidR="00E81411" w:rsidRPr="00C71633">
        <w:rPr>
          <w:rFonts w:ascii="Times New Roman" w:hAnsi="Times New Roman" w:cs="Times New Roman"/>
        </w:rPr>
        <w:t xml:space="preserve">Многоквартирный жилой дом </w:t>
      </w:r>
      <w:r w:rsidRPr="00C71633">
        <w:rPr>
          <w:rFonts w:ascii="Times New Roman" w:hAnsi="Times New Roman" w:cs="Times New Roman"/>
        </w:rPr>
        <w:t xml:space="preserve">и Объект долевого строительства, планом (планировкой) Объекта долевого строительства и поэтажным планом, информацией о местах размещения общего имущества в многоквартирном доме, правоустанавливающими документами на земельный участок и иными документами, размещенными Застройщиком в соответствии с требованиями Закона № 214-ФЗ. Также Участник долевого строительства ознакомлен и согласен с устройством/размещением инженерных коммуникаций (сетей), механического, электрического, </w:t>
      </w:r>
      <w:r w:rsidRPr="0003728A">
        <w:rPr>
          <w:rFonts w:ascii="Times New Roman" w:hAnsi="Times New Roman" w:cs="Times New Roman"/>
        </w:rPr>
        <w:t>санитарно</w:t>
      </w:r>
      <w:r w:rsidR="007C74EA" w:rsidRPr="0003728A">
        <w:rPr>
          <w:rFonts w:ascii="Times New Roman" w:hAnsi="Times New Roman" w:cs="Times New Roman"/>
        </w:rPr>
        <w:t>-</w:t>
      </w:r>
      <w:r w:rsidRPr="0003728A">
        <w:rPr>
          <w:rFonts w:ascii="Times New Roman" w:hAnsi="Times New Roman" w:cs="Times New Roman"/>
        </w:rPr>
        <w:t>технического</w:t>
      </w:r>
      <w:r w:rsidRPr="00C71633">
        <w:rPr>
          <w:rFonts w:ascii="Times New Roman" w:hAnsi="Times New Roman" w:cs="Times New Roman"/>
        </w:rPr>
        <w:t xml:space="preserve"> и иного оборудования, в т. ч. с использованием которого осуществляется потребление коммунальных услуг. Участнику долевого строительства содержание указанных документов понятно. Подписанием настоящего Договора Участник долевого строительства подтверждает, что до его сведения доведена вся информация, необходимая для правильного выбора Объекта долевого строительства. </w:t>
      </w:r>
    </w:p>
    <w:p w14:paraId="71D708FE" w14:textId="77777777" w:rsidR="00E81411" w:rsidRPr="00C71633" w:rsidRDefault="00A350F4" w:rsidP="00E81411">
      <w:pPr>
        <w:spacing w:after="0"/>
        <w:ind w:firstLine="708"/>
        <w:jc w:val="both"/>
        <w:rPr>
          <w:rFonts w:ascii="Times New Roman" w:hAnsi="Times New Roman" w:cs="Times New Roman"/>
        </w:rPr>
      </w:pPr>
      <w:r w:rsidRPr="00C71633">
        <w:rPr>
          <w:rFonts w:ascii="Times New Roman" w:hAnsi="Times New Roman" w:cs="Times New Roman"/>
        </w:rPr>
        <w:t xml:space="preserve">2.4. Стороны договорились, что подписание настоящего Договора является безотзывным и безусловным согласием Участника долевого строительства на преобразование любым способом, в том числе путем разделения, выделения, объединения, перераспределения земельного участка/земельных участков, на котором/которых ведется строительство, в границах, необходимых Застройщику для </w:t>
      </w:r>
      <w:r w:rsidRPr="00C71633">
        <w:rPr>
          <w:rFonts w:ascii="Times New Roman" w:hAnsi="Times New Roman" w:cs="Times New Roman"/>
        </w:rPr>
        <w:lastRenderedPageBreak/>
        <w:t xml:space="preserve">строительства (создания) и/или последующей эксплуатации </w:t>
      </w:r>
      <w:r w:rsidR="00E81411" w:rsidRPr="00C71633">
        <w:rPr>
          <w:rFonts w:ascii="Times New Roman" w:hAnsi="Times New Roman" w:cs="Times New Roman"/>
        </w:rPr>
        <w:t xml:space="preserve">Многоквартирного жилого дома </w:t>
      </w:r>
      <w:r w:rsidRPr="00C71633">
        <w:rPr>
          <w:rFonts w:ascii="Times New Roman" w:hAnsi="Times New Roman" w:cs="Times New Roman"/>
        </w:rPr>
        <w:t xml:space="preserve">и необходимых объектов инженерно-технического обеспечения (сети инженерно-технического обеспечения: водо-, тепло- и энергоснабжения, сети канализации, ливнестока, телефонизации, и другие коммуникации, дорожная инфраструктура, и иные объекты, строительство которых необходимо для эксплуатации вышеназванных объектов). Участник долевого строительства дает согласие на установление обременений в виде сервитута в пользу третьих лиц для прокладки инженерных сетей, а также на выполнение Застройщиком всех необходимых действий и мероприятий, связанных со снятием с кадастрового учета и постановкой на кадастровый учет вновь образованных земельных участков, государственной регистрацией прав на вновь образованные земельные участки, передачей земельного участка (прав на него) в залог Уполномоченному банку, в том числе, но не ограничиваясь, в обеспечение возврата кредита, предоставленного Уполномоченным банком Застройщику на строительство </w:t>
      </w:r>
      <w:r w:rsidR="00E81411" w:rsidRPr="00C71633">
        <w:rPr>
          <w:rFonts w:ascii="Times New Roman" w:hAnsi="Times New Roman" w:cs="Times New Roman"/>
        </w:rPr>
        <w:t xml:space="preserve">Многоквартирного жилого дома </w:t>
      </w:r>
      <w:r w:rsidRPr="00C71633">
        <w:rPr>
          <w:rFonts w:ascii="Times New Roman" w:hAnsi="Times New Roman" w:cs="Times New Roman"/>
        </w:rPr>
        <w:t xml:space="preserve">по кредитному договору, а также на совершение в целях обеспечения строительства сделок по распоряжению земельным участком. </w:t>
      </w:r>
    </w:p>
    <w:p w14:paraId="6180E584" w14:textId="77777777" w:rsidR="00E81411" w:rsidRPr="00C71633" w:rsidRDefault="00A350F4" w:rsidP="00E81411">
      <w:pPr>
        <w:spacing w:after="0"/>
        <w:ind w:firstLine="708"/>
        <w:jc w:val="both"/>
        <w:rPr>
          <w:rFonts w:ascii="Times New Roman" w:hAnsi="Times New Roman" w:cs="Times New Roman"/>
        </w:rPr>
      </w:pPr>
      <w:r w:rsidRPr="00C71633">
        <w:rPr>
          <w:rFonts w:ascii="Times New Roman" w:hAnsi="Times New Roman" w:cs="Times New Roman"/>
        </w:rPr>
        <w:t xml:space="preserve">2.5. Участнику долевого строительства разъяснено и понятно, он согласен с тем, что информация о </w:t>
      </w:r>
      <w:r w:rsidR="00E81411" w:rsidRPr="00C71633">
        <w:rPr>
          <w:rFonts w:ascii="Times New Roman" w:hAnsi="Times New Roman" w:cs="Times New Roman"/>
        </w:rPr>
        <w:t>Многоквартирном жилом доме</w:t>
      </w:r>
      <w:r w:rsidRPr="00C71633">
        <w:rPr>
          <w:rFonts w:ascii="Times New Roman" w:hAnsi="Times New Roman" w:cs="Times New Roman"/>
        </w:rPr>
        <w:t xml:space="preserve">, размещаемая в сети Интернет по заказу Застройщика, носит исключительно ознакомительный характер. Представленные графические изображения, в том числе 3D-визуализации </w:t>
      </w:r>
      <w:r w:rsidR="00E81411" w:rsidRPr="00C71633">
        <w:rPr>
          <w:rFonts w:ascii="Times New Roman" w:hAnsi="Times New Roman" w:cs="Times New Roman"/>
        </w:rPr>
        <w:t>Многоквартирного жилого дома</w:t>
      </w:r>
      <w:r w:rsidRPr="00C71633">
        <w:rPr>
          <w:rFonts w:ascii="Times New Roman" w:hAnsi="Times New Roman" w:cs="Times New Roman"/>
        </w:rPr>
        <w:t xml:space="preserve">, придомовой территории, объектов жилой и коммерческой недвижимости являются ориентировочными и могут отличаться от фактических проектных решений, реализуемых Застройщиком. Застройщик вправе вносить изменения в проектную документацию в соответствии с действующим законодательством. </w:t>
      </w:r>
    </w:p>
    <w:p w14:paraId="28F1F2DD" w14:textId="4C037B5F" w:rsidR="00E81411" w:rsidRPr="00D65F6E" w:rsidRDefault="00A350F4" w:rsidP="00E81411">
      <w:pPr>
        <w:spacing w:after="0"/>
        <w:ind w:firstLine="708"/>
        <w:jc w:val="both"/>
        <w:rPr>
          <w:rFonts w:ascii="Times New Roman" w:hAnsi="Times New Roman" w:cs="Times New Roman"/>
        </w:rPr>
      </w:pPr>
      <w:r w:rsidRPr="00C71633">
        <w:rPr>
          <w:rFonts w:ascii="Times New Roman" w:hAnsi="Times New Roman" w:cs="Times New Roman"/>
        </w:rPr>
        <w:t xml:space="preserve">2.6. Участник долевого строительства уведомлен о том, что указанные в п. 1.1 настоящего Договора права на земельный участок с </w:t>
      </w:r>
      <w:r w:rsidR="00D077F0" w:rsidRPr="00D65F6E">
        <w:rPr>
          <w:rFonts w:ascii="Times New Roman" w:hAnsi="Times New Roman" w:cs="Times New Roman"/>
        </w:rPr>
        <w:t>кадастровы</w:t>
      </w:r>
      <w:r w:rsidR="005A3591" w:rsidRPr="00D65F6E">
        <w:rPr>
          <w:rFonts w:ascii="Times New Roman" w:hAnsi="Times New Roman" w:cs="Times New Roman"/>
        </w:rPr>
        <w:t>м</w:t>
      </w:r>
      <w:r w:rsidR="00D077F0" w:rsidRPr="00D65F6E">
        <w:rPr>
          <w:rFonts w:ascii="Times New Roman" w:hAnsi="Times New Roman" w:cs="Times New Roman"/>
        </w:rPr>
        <w:t xml:space="preserve"> номер</w:t>
      </w:r>
      <w:r w:rsidR="005A3591" w:rsidRPr="00D65F6E">
        <w:rPr>
          <w:rFonts w:ascii="Times New Roman" w:hAnsi="Times New Roman" w:cs="Times New Roman"/>
        </w:rPr>
        <w:t>ом</w:t>
      </w:r>
      <w:r w:rsidR="00D077F0" w:rsidRPr="00D65F6E">
        <w:rPr>
          <w:rFonts w:ascii="Times New Roman" w:hAnsi="Times New Roman" w:cs="Times New Roman"/>
        </w:rPr>
        <w:t xml:space="preserve"> 59:07:0010603:838, площадь </w:t>
      </w:r>
      <w:r w:rsidR="00D077F0" w:rsidRPr="00D65F6E">
        <w:rPr>
          <w:rFonts w:ascii="Times New Roman" w:eastAsia="Times New Roman" w:hAnsi="Times New Roman" w:cs="Times New Roman"/>
        </w:rPr>
        <w:t xml:space="preserve">3 766 </w:t>
      </w:r>
      <w:r w:rsidR="00D077F0" w:rsidRPr="00D65F6E">
        <w:rPr>
          <w:rFonts w:ascii="Times New Roman" w:hAnsi="Times New Roman" w:cs="Times New Roman"/>
        </w:rPr>
        <w:t xml:space="preserve">кв. м., категория земель: земли населенных пунктов, по адресу: Пермский край, г.о. Краснокамский, Краснокамск г, Карла Маркса ул, зу 26 </w:t>
      </w:r>
      <w:r w:rsidRPr="00D65F6E">
        <w:rPr>
          <w:rFonts w:ascii="Times New Roman" w:hAnsi="Times New Roman" w:cs="Times New Roman"/>
        </w:rPr>
        <w:t xml:space="preserve">могут быть переданы Застройщиком в залог Уполномоченному банку в обеспечение возврата целевого кредита, предоставленного банком Застройщику на строительство (создание) </w:t>
      </w:r>
      <w:r w:rsidR="00E81411" w:rsidRPr="00D65F6E">
        <w:rPr>
          <w:rFonts w:ascii="Times New Roman" w:hAnsi="Times New Roman" w:cs="Times New Roman"/>
        </w:rPr>
        <w:t>Многоквартирного жилого дома</w:t>
      </w:r>
      <w:r w:rsidRPr="00D65F6E">
        <w:rPr>
          <w:rFonts w:ascii="Times New Roman" w:hAnsi="Times New Roman" w:cs="Times New Roman"/>
        </w:rPr>
        <w:t xml:space="preserve">. При этом получение согласия Участника долевого строительства на передачу земельного участка в залог банку не требуется (часть 7 статьи 13 Закона № 214-ФЗ). </w:t>
      </w:r>
    </w:p>
    <w:p w14:paraId="64FED011" w14:textId="77777777" w:rsidR="00E81411" w:rsidRPr="00C71633" w:rsidRDefault="00A350F4" w:rsidP="00E81411">
      <w:pPr>
        <w:spacing w:after="0"/>
        <w:ind w:firstLine="708"/>
        <w:jc w:val="both"/>
        <w:rPr>
          <w:rFonts w:ascii="Times New Roman" w:hAnsi="Times New Roman" w:cs="Times New Roman"/>
        </w:rPr>
      </w:pPr>
      <w:r w:rsidRPr="00C71633">
        <w:rPr>
          <w:rFonts w:ascii="Times New Roman" w:hAnsi="Times New Roman" w:cs="Times New Roman"/>
        </w:rPr>
        <w:t xml:space="preserve">Информация о целевом кредите, в том числе информация, позволяющая идентифицировать кредитора, о сумме кредита, сроке исполнения обязательств Застройщика в соответствии с договором кредита (займа), а также о передаче в залог Уполномоченному банку земельного участка, на котором осуществляется строительство </w:t>
      </w:r>
      <w:r w:rsidR="0009247B" w:rsidRPr="00C71633">
        <w:rPr>
          <w:rFonts w:ascii="Times New Roman" w:hAnsi="Times New Roman" w:cs="Times New Roman"/>
        </w:rPr>
        <w:t>Многоквартирного жилого дома</w:t>
      </w:r>
      <w:r w:rsidRPr="00C71633">
        <w:rPr>
          <w:rFonts w:ascii="Times New Roman" w:hAnsi="Times New Roman" w:cs="Times New Roman"/>
        </w:rPr>
        <w:t xml:space="preserve">, размещается Застройщиком на сайте наш.дом.рф в установленном законом порядке. </w:t>
      </w:r>
    </w:p>
    <w:p w14:paraId="1E80F677" w14:textId="77777777" w:rsidR="00E81411" w:rsidRPr="00C71633" w:rsidRDefault="00E81411" w:rsidP="00BA04D6">
      <w:pPr>
        <w:spacing w:after="0"/>
        <w:ind w:firstLine="708"/>
        <w:rPr>
          <w:rFonts w:ascii="Times New Roman" w:hAnsi="Times New Roman" w:cs="Times New Roman"/>
        </w:rPr>
      </w:pPr>
    </w:p>
    <w:p w14:paraId="547C0859" w14:textId="77777777" w:rsidR="00E81411" w:rsidRPr="00C71633" w:rsidRDefault="00A350F4" w:rsidP="009F42BC">
      <w:pPr>
        <w:spacing w:after="0"/>
        <w:jc w:val="center"/>
        <w:rPr>
          <w:rFonts w:ascii="Times New Roman" w:hAnsi="Times New Roman" w:cs="Times New Roman"/>
          <w:b/>
          <w:bCs/>
        </w:rPr>
      </w:pPr>
      <w:r w:rsidRPr="00C71633">
        <w:rPr>
          <w:rFonts w:ascii="Times New Roman" w:hAnsi="Times New Roman" w:cs="Times New Roman"/>
          <w:b/>
          <w:bCs/>
        </w:rPr>
        <w:t>3. Цена Договора и порядок расчетов</w:t>
      </w:r>
    </w:p>
    <w:p w14:paraId="3559255C" w14:textId="77777777" w:rsidR="00E81411" w:rsidRPr="00C71633" w:rsidRDefault="00E81411" w:rsidP="00BA04D6">
      <w:pPr>
        <w:spacing w:after="0"/>
        <w:ind w:firstLine="708"/>
        <w:rPr>
          <w:rFonts w:ascii="Times New Roman" w:hAnsi="Times New Roman" w:cs="Times New Roman"/>
        </w:rPr>
      </w:pPr>
    </w:p>
    <w:p w14:paraId="37FB0AE5" w14:textId="77777777" w:rsidR="0009247B" w:rsidRPr="00C71633" w:rsidRDefault="00A350F4" w:rsidP="0009247B">
      <w:pPr>
        <w:spacing w:after="0"/>
        <w:ind w:firstLine="708"/>
        <w:jc w:val="both"/>
        <w:rPr>
          <w:rFonts w:ascii="Times New Roman" w:hAnsi="Times New Roman" w:cs="Times New Roman"/>
        </w:rPr>
      </w:pPr>
      <w:r w:rsidRPr="00C71633">
        <w:rPr>
          <w:rFonts w:ascii="Times New Roman" w:hAnsi="Times New Roman" w:cs="Times New Roman"/>
        </w:rPr>
        <w:t xml:space="preserve">3.1. Цена Договора составляет 0 000 000 (___) рублей, НДС не предусмотрен на основании пп. 23.1 п. 3 ст. 149 </w:t>
      </w:r>
      <w:r w:rsidR="0009247B" w:rsidRPr="00C71633">
        <w:rPr>
          <w:rFonts w:ascii="Times New Roman" w:hAnsi="Times New Roman" w:cs="Times New Roman"/>
        </w:rPr>
        <w:t>НК</w:t>
      </w:r>
      <w:r w:rsidRPr="00C71633">
        <w:rPr>
          <w:rFonts w:ascii="Times New Roman" w:hAnsi="Times New Roman" w:cs="Times New Roman"/>
        </w:rPr>
        <w:t xml:space="preserve"> РФ. Все платежи и расчеты по Договору осуществляются в рублях РФ. Расходы по безналичным переводам и затраты, связанные с перечислением денежных средств, в том числе оплаты банковской комиссии (услуг банка), Участник долевого строительства несет самостоятельно. </w:t>
      </w:r>
    </w:p>
    <w:p w14:paraId="34DDD02E" w14:textId="77777777" w:rsidR="0009247B" w:rsidRPr="00C71633" w:rsidRDefault="00A350F4" w:rsidP="0009247B">
      <w:pPr>
        <w:spacing w:after="0"/>
        <w:ind w:firstLine="708"/>
        <w:jc w:val="both"/>
        <w:rPr>
          <w:rFonts w:ascii="Times New Roman" w:hAnsi="Times New Roman" w:cs="Times New Roman"/>
        </w:rPr>
      </w:pPr>
      <w:r w:rsidRPr="00C71633">
        <w:rPr>
          <w:rFonts w:ascii="Times New Roman" w:hAnsi="Times New Roman" w:cs="Times New Roman"/>
        </w:rPr>
        <w:t xml:space="preserve">3.2. Участник долевого строительства оплачивает Цену настоящего Договора </w:t>
      </w:r>
      <w:r w:rsidR="0009247B" w:rsidRPr="00C71633">
        <w:rPr>
          <w:rFonts w:ascii="Times New Roman" w:hAnsi="Times New Roman" w:cs="Times New Roman"/>
        </w:rPr>
        <w:t>в следующем порядке:</w:t>
      </w:r>
    </w:p>
    <w:p w14:paraId="3C883826" w14:textId="77777777" w:rsidR="0009247B" w:rsidRPr="00C71633" w:rsidRDefault="00A350F4" w:rsidP="0009247B">
      <w:pPr>
        <w:spacing w:after="0"/>
        <w:jc w:val="both"/>
        <w:rPr>
          <w:rFonts w:ascii="Times New Roman" w:hAnsi="Times New Roman" w:cs="Times New Roman"/>
        </w:rPr>
      </w:pPr>
      <w:r w:rsidRPr="00C71633">
        <w:rPr>
          <w:rFonts w:ascii="Times New Roman" w:hAnsi="Times New Roman" w:cs="Times New Roman"/>
        </w:rPr>
        <w:t>_______________________________________________________________________________</w:t>
      </w:r>
    </w:p>
    <w:p w14:paraId="50DECF90" w14:textId="77777777" w:rsidR="0009247B" w:rsidRPr="00B836C9" w:rsidRDefault="00A350F4" w:rsidP="0009247B">
      <w:pPr>
        <w:spacing w:after="0"/>
        <w:jc w:val="both"/>
        <w:rPr>
          <w:rFonts w:ascii="Times New Roman" w:hAnsi="Times New Roman" w:cs="Times New Roman"/>
          <w:i/>
          <w:iCs/>
          <w:sz w:val="20"/>
          <w:szCs w:val="20"/>
        </w:rPr>
      </w:pPr>
      <w:r w:rsidRPr="00B836C9">
        <w:rPr>
          <w:rFonts w:ascii="Times New Roman" w:hAnsi="Times New Roman" w:cs="Times New Roman"/>
          <w:i/>
          <w:iCs/>
          <w:sz w:val="20"/>
          <w:szCs w:val="20"/>
        </w:rPr>
        <w:t xml:space="preserve"> - не позднее 7 (семи) рабочих дней с даты государственной регистрации настоящего Договора. </w:t>
      </w:r>
    </w:p>
    <w:p w14:paraId="0ECDA547" w14:textId="77777777" w:rsidR="0009247B" w:rsidRPr="00B836C9" w:rsidRDefault="00A350F4" w:rsidP="0009247B">
      <w:pPr>
        <w:spacing w:after="0"/>
        <w:jc w:val="both"/>
        <w:rPr>
          <w:rFonts w:ascii="Times New Roman" w:hAnsi="Times New Roman" w:cs="Times New Roman"/>
          <w:i/>
          <w:iCs/>
          <w:sz w:val="20"/>
          <w:szCs w:val="20"/>
        </w:rPr>
      </w:pPr>
      <w:r w:rsidRPr="00B836C9">
        <w:rPr>
          <w:rFonts w:ascii="Times New Roman" w:hAnsi="Times New Roman" w:cs="Times New Roman"/>
          <w:i/>
          <w:iCs/>
          <w:sz w:val="20"/>
          <w:szCs w:val="20"/>
        </w:rPr>
        <w:t xml:space="preserve">- с учетом условий кредитования банка-кредитора Участника долевого строительства (условия). </w:t>
      </w:r>
    </w:p>
    <w:p w14:paraId="024A3FBB" w14:textId="77777777" w:rsidR="0009247B" w:rsidRPr="00B836C9" w:rsidRDefault="00A350F4" w:rsidP="0009247B">
      <w:pPr>
        <w:spacing w:after="0"/>
        <w:jc w:val="both"/>
        <w:rPr>
          <w:rFonts w:ascii="Times New Roman" w:hAnsi="Times New Roman" w:cs="Times New Roman"/>
          <w:i/>
          <w:iCs/>
          <w:sz w:val="20"/>
          <w:szCs w:val="20"/>
        </w:rPr>
      </w:pPr>
      <w:r w:rsidRPr="00B836C9">
        <w:rPr>
          <w:rFonts w:ascii="Times New Roman" w:hAnsi="Times New Roman" w:cs="Times New Roman"/>
          <w:i/>
          <w:iCs/>
          <w:sz w:val="20"/>
          <w:szCs w:val="20"/>
        </w:rPr>
        <w:t xml:space="preserve">- рассрочка оплаты (условия). </w:t>
      </w:r>
    </w:p>
    <w:p w14:paraId="757B9F7A" w14:textId="77777777" w:rsidR="0009247B" w:rsidRPr="00C71633" w:rsidRDefault="00A350F4" w:rsidP="0009247B">
      <w:pPr>
        <w:spacing w:after="0"/>
        <w:ind w:firstLine="709"/>
        <w:jc w:val="both"/>
        <w:rPr>
          <w:rFonts w:ascii="Times New Roman" w:hAnsi="Times New Roman" w:cs="Times New Roman"/>
        </w:rPr>
      </w:pPr>
      <w:r w:rsidRPr="00C71633">
        <w:rPr>
          <w:rFonts w:ascii="Times New Roman" w:hAnsi="Times New Roman" w:cs="Times New Roman"/>
        </w:rPr>
        <w:t xml:space="preserve">3.3. Оплата Цены Договора производится только после государственной регистрации настоящего Договора органом регистрации прав путем внесения денежных средств на счет эскроу, открытый в Уполномоченном банке, указанном в п. 1.12 настоящего Договора. </w:t>
      </w:r>
    </w:p>
    <w:p w14:paraId="22A21485" w14:textId="77777777" w:rsidR="0009247B" w:rsidRPr="00C71633" w:rsidRDefault="00A350F4" w:rsidP="0009247B">
      <w:pPr>
        <w:spacing w:after="0"/>
        <w:ind w:firstLine="708"/>
        <w:jc w:val="both"/>
        <w:rPr>
          <w:rFonts w:ascii="Times New Roman" w:hAnsi="Times New Roman" w:cs="Times New Roman"/>
        </w:rPr>
      </w:pPr>
      <w:r w:rsidRPr="00C71633">
        <w:rPr>
          <w:rFonts w:ascii="Times New Roman" w:hAnsi="Times New Roman" w:cs="Times New Roman"/>
        </w:rPr>
        <w:t xml:space="preserve">Счет эскроу открывается для учета и блокирования денежных средств, полученных банком от владельца счета - Участника долевого строительства (депонента) в счет уплаты Цены Договора, в целях передачи эскроу-агентом (Уполномоченным банком) таких средств Застройщику (бенефициару) на условиях и в сроки, установленные Законом № 214-ФЗ. </w:t>
      </w:r>
    </w:p>
    <w:p w14:paraId="3EF9ECD6" w14:textId="77777777" w:rsidR="0009247B" w:rsidRPr="00C71633" w:rsidRDefault="00A350F4" w:rsidP="0009247B">
      <w:pPr>
        <w:spacing w:after="0"/>
        <w:ind w:firstLine="708"/>
        <w:jc w:val="both"/>
        <w:rPr>
          <w:rFonts w:ascii="Times New Roman" w:hAnsi="Times New Roman" w:cs="Times New Roman"/>
        </w:rPr>
      </w:pPr>
      <w:r w:rsidRPr="00C71633">
        <w:rPr>
          <w:rFonts w:ascii="Times New Roman" w:hAnsi="Times New Roman" w:cs="Times New Roman"/>
        </w:rPr>
        <w:lastRenderedPageBreak/>
        <w:t xml:space="preserve">В случае отказа эскроу-агента (Уполномоченного банка) от заключения договора счета эскроу с Участником долевого строительства, расторжения Уполномоченным банком договора счета эскроу с Участником долевого строительства по основаниям, указанным в пункте 5.2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частями 3 и 4 статьи 9 Закона № 214-ФЗ. </w:t>
      </w:r>
    </w:p>
    <w:p w14:paraId="14FFA244" w14:textId="77777777" w:rsidR="0009247B" w:rsidRPr="00C71633" w:rsidRDefault="00A350F4" w:rsidP="0009247B">
      <w:pPr>
        <w:spacing w:after="0"/>
        <w:ind w:firstLine="708"/>
        <w:jc w:val="both"/>
        <w:rPr>
          <w:rFonts w:ascii="Times New Roman" w:hAnsi="Times New Roman" w:cs="Times New Roman"/>
        </w:rPr>
      </w:pPr>
      <w:r w:rsidRPr="00C71633">
        <w:rPr>
          <w:rFonts w:ascii="Times New Roman" w:hAnsi="Times New Roman" w:cs="Times New Roman"/>
        </w:rPr>
        <w:t xml:space="preserve">3.3.1. </w:t>
      </w:r>
      <w:r w:rsidRPr="00C71633">
        <w:rPr>
          <w:rFonts w:ascii="Times New Roman" w:hAnsi="Times New Roman" w:cs="Times New Roman"/>
          <w:b/>
          <w:bCs/>
        </w:rPr>
        <w:t xml:space="preserve">Депонент: </w:t>
      </w:r>
      <w:r w:rsidRPr="00C71633">
        <w:rPr>
          <w:rFonts w:ascii="Times New Roman" w:hAnsi="Times New Roman" w:cs="Times New Roman"/>
        </w:rPr>
        <w:t xml:space="preserve">Фамилия Имя Отчество. </w:t>
      </w:r>
    </w:p>
    <w:p w14:paraId="2E00B9FC" w14:textId="1D2A363F" w:rsidR="00A22194" w:rsidRPr="00C71633" w:rsidRDefault="00A350F4" w:rsidP="0009247B">
      <w:pPr>
        <w:spacing w:after="0"/>
        <w:ind w:firstLine="708"/>
        <w:jc w:val="both"/>
        <w:rPr>
          <w:rFonts w:ascii="Times New Roman" w:hAnsi="Times New Roman" w:cs="Times New Roman"/>
        </w:rPr>
      </w:pPr>
      <w:r w:rsidRPr="00C71633">
        <w:rPr>
          <w:rFonts w:ascii="Times New Roman" w:hAnsi="Times New Roman" w:cs="Times New Roman"/>
          <w:b/>
          <w:bCs/>
        </w:rPr>
        <w:t>Бенефициар:</w:t>
      </w:r>
      <w:r w:rsidRPr="00C71633">
        <w:rPr>
          <w:rFonts w:ascii="Times New Roman" w:hAnsi="Times New Roman" w:cs="Times New Roman"/>
        </w:rPr>
        <w:t xml:space="preserve"> </w:t>
      </w:r>
      <w:r w:rsidR="00A22194" w:rsidRPr="00C71633">
        <w:rPr>
          <w:rFonts w:ascii="Times New Roman" w:hAnsi="Times New Roman" w:cs="Times New Roman"/>
        </w:rPr>
        <w:t>ООО СЗ «</w:t>
      </w:r>
      <w:r w:rsidR="00A604A1">
        <w:rPr>
          <w:rFonts w:ascii="Times New Roman" w:hAnsi="Times New Roman" w:cs="Times New Roman"/>
        </w:rPr>
        <w:t>Карла Маркса 26</w:t>
      </w:r>
      <w:r w:rsidR="00A22194" w:rsidRPr="00C71633">
        <w:rPr>
          <w:rFonts w:ascii="Times New Roman" w:hAnsi="Times New Roman" w:cs="Times New Roman"/>
        </w:rPr>
        <w:t>»</w:t>
      </w:r>
      <w:r w:rsidRPr="00C71633">
        <w:rPr>
          <w:rFonts w:ascii="Times New Roman" w:hAnsi="Times New Roman" w:cs="Times New Roman"/>
        </w:rPr>
        <w:t xml:space="preserve">. </w:t>
      </w:r>
    </w:p>
    <w:p w14:paraId="6CEBC39F" w14:textId="77777777" w:rsidR="0009247B" w:rsidRPr="00C71633" w:rsidRDefault="00A350F4" w:rsidP="0009247B">
      <w:pPr>
        <w:spacing w:after="0"/>
        <w:ind w:firstLine="708"/>
        <w:jc w:val="both"/>
        <w:rPr>
          <w:rFonts w:ascii="Times New Roman" w:hAnsi="Times New Roman" w:cs="Times New Roman"/>
        </w:rPr>
      </w:pPr>
      <w:r w:rsidRPr="00C71633">
        <w:rPr>
          <w:rFonts w:ascii="Times New Roman" w:hAnsi="Times New Roman" w:cs="Times New Roman"/>
          <w:b/>
          <w:bCs/>
        </w:rPr>
        <w:t>Депонируемая сумма:</w:t>
      </w:r>
      <w:r w:rsidRPr="00C71633">
        <w:rPr>
          <w:rFonts w:ascii="Times New Roman" w:hAnsi="Times New Roman" w:cs="Times New Roman"/>
        </w:rPr>
        <w:t xml:space="preserve"> 0 000 000 (___) рублей. </w:t>
      </w:r>
    </w:p>
    <w:p w14:paraId="2BBCAB1E" w14:textId="77777777" w:rsidR="0009247B" w:rsidRPr="00C71633" w:rsidRDefault="00A350F4" w:rsidP="0009247B">
      <w:pPr>
        <w:spacing w:after="0"/>
        <w:ind w:firstLine="708"/>
        <w:jc w:val="both"/>
        <w:rPr>
          <w:rFonts w:ascii="Times New Roman" w:hAnsi="Times New Roman" w:cs="Times New Roman"/>
        </w:rPr>
      </w:pPr>
      <w:r w:rsidRPr="00C71633">
        <w:rPr>
          <w:rFonts w:ascii="Times New Roman" w:hAnsi="Times New Roman" w:cs="Times New Roman"/>
        </w:rPr>
        <w:t xml:space="preserve">3.3.2. Срок условного депонирования денежных средств: не более шести месяцев после истечения срока ввода в эксплуатацию </w:t>
      </w:r>
      <w:r w:rsidR="00A22194" w:rsidRPr="00C71633">
        <w:rPr>
          <w:rFonts w:ascii="Times New Roman" w:hAnsi="Times New Roman" w:cs="Times New Roman"/>
        </w:rPr>
        <w:t>Многоквартирного жилого дома</w:t>
      </w:r>
      <w:r w:rsidRPr="00C71633">
        <w:rPr>
          <w:rFonts w:ascii="Times New Roman" w:hAnsi="Times New Roman" w:cs="Times New Roman"/>
        </w:rPr>
        <w:t xml:space="preserve"> (срок ввода в эксплуатацию определяется в соответствии с пунктом 1.6 настоящего Договора и Проектной декларацией). </w:t>
      </w:r>
    </w:p>
    <w:p w14:paraId="7FFD5737" w14:textId="77777777" w:rsidR="0009247B" w:rsidRPr="00C71633" w:rsidRDefault="00A350F4" w:rsidP="0009247B">
      <w:pPr>
        <w:spacing w:after="0"/>
        <w:ind w:firstLine="708"/>
        <w:jc w:val="both"/>
        <w:rPr>
          <w:rFonts w:ascii="Times New Roman" w:hAnsi="Times New Roman" w:cs="Times New Roman"/>
        </w:rPr>
      </w:pPr>
      <w:r w:rsidRPr="00C71633">
        <w:rPr>
          <w:rFonts w:ascii="Times New Roman" w:hAnsi="Times New Roman" w:cs="Times New Roman"/>
        </w:rPr>
        <w:t xml:space="preserve">3.3.3 Эскроу-агент перечисляет Застройщику средства, внесенные Участником долевого строительства на счет эскроу, после предоставления разрешения на ввод </w:t>
      </w:r>
      <w:r w:rsidR="00CE2589" w:rsidRPr="00C71633">
        <w:rPr>
          <w:rFonts w:ascii="Times New Roman" w:hAnsi="Times New Roman" w:cs="Times New Roman"/>
        </w:rPr>
        <w:t>Многоквартирного жилого дома</w:t>
      </w:r>
      <w:r w:rsidRPr="00C71633">
        <w:rPr>
          <w:rFonts w:ascii="Times New Roman" w:hAnsi="Times New Roman" w:cs="Times New Roman"/>
        </w:rPr>
        <w:t xml:space="preserve"> в эксплуатацию. Средства со счетов эскроу перечисляются на счет Застройщика, открытый в Уполномоченном банке, указанном в п.1.12 настоящего Договора. </w:t>
      </w:r>
    </w:p>
    <w:p w14:paraId="3507D776" w14:textId="77777777" w:rsidR="00454539" w:rsidRPr="00C71633" w:rsidRDefault="00A350F4" w:rsidP="00454539">
      <w:pPr>
        <w:spacing w:after="0"/>
        <w:ind w:firstLine="708"/>
        <w:jc w:val="both"/>
        <w:rPr>
          <w:rFonts w:ascii="Times New Roman" w:hAnsi="Times New Roman" w:cs="Times New Roman"/>
        </w:rPr>
      </w:pPr>
      <w:r w:rsidRPr="00C71633">
        <w:rPr>
          <w:rFonts w:ascii="Times New Roman" w:hAnsi="Times New Roman" w:cs="Times New Roman"/>
        </w:rPr>
        <w:t xml:space="preserve">3.4. Обязанность Участника долевого строительства по уплате Цены Договора считается исполненной с момента поступления денежных средств в полном объеме на открытый в Уполномоченном банке счет эскроу. </w:t>
      </w:r>
    </w:p>
    <w:p w14:paraId="08E194B9" w14:textId="77777777" w:rsidR="00454539" w:rsidRPr="00C71633" w:rsidRDefault="00A350F4" w:rsidP="00454539">
      <w:pPr>
        <w:spacing w:after="0"/>
        <w:ind w:firstLine="708"/>
        <w:jc w:val="both"/>
        <w:rPr>
          <w:rFonts w:ascii="Times New Roman" w:hAnsi="Times New Roman" w:cs="Times New Roman"/>
        </w:rPr>
      </w:pPr>
      <w:r w:rsidRPr="00C71633">
        <w:rPr>
          <w:rFonts w:ascii="Times New Roman" w:hAnsi="Times New Roman" w:cs="Times New Roman"/>
        </w:rPr>
        <w:t xml:space="preserve">3.5. Цена Договора, уплаченная Участником долевого строительства в соответствии с условиями настоящего Договора, не подлежит изменению, </w:t>
      </w:r>
      <w:r w:rsidRPr="004E582B">
        <w:rPr>
          <w:rFonts w:ascii="Times New Roman" w:hAnsi="Times New Roman" w:cs="Times New Roman"/>
        </w:rPr>
        <w:t>за исключением случаев, предусмотренных при рассрочке оплаты Цены Договора и п. 3.9 настоящего Договора.</w:t>
      </w:r>
      <w:r w:rsidRPr="00C71633">
        <w:rPr>
          <w:rFonts w:ascii="Times New Roman" w:hAnsi="Times New Roman" w:cs="Times New Roman"/>
        </w:rPr>
        <w:t xml:space="preserve"> </w:t>
      </w:r>
    </w:p>
    <w:p w14:paraId="5113424A" w14:textId="77777777" w:rsidR="00454539" w:rsidRPr="00C71633" w:rsidRDefault="00A350F4" w:rsidP="00454539">
      <w:pPr>
        <w:spacing w:after="0"/>
        <w:ind w:firstLine="708"/>
        <w:jc w:val="both"/>
        <w:rPr>
          <w:rFonts w:ascii="Times New Roman" w:hAnsi="Times New Roman" w:cs="Times New Roman"/>
        </w:rPr>
      </w:pPr>
      <w:r w:rsidRPr="00C71633">
        <w:rPr>
          <w:rFonts w:ascii="Times New Roman" w:hAnsi="Times New Roman" w:cs="Times New Roman"/>
        </w:rPr>
        <w:t xml:space="preserve">3.6. В случае нарушения установленного Договором срока внесения платежа в счет оплаты Цены Договора Участник долевого строительства уплачивает Застройщику предусмотренную Законом № 214-ФЗ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 </w:t>
      </w:r>
    </w:p>
    <w:p w14:paraId="6AE2FCDA" w14:textId="3C56D0EF" w:rsidR="003E1042" w:rsidRPr="00C71633" w:rsidRDefault="00A350F4" w:rsidP="003E1042">
      <w:pPr>
        <w:spacing w:after="0"/>
        <w:ind w:firstLine="708"/>
        <w:jc w:val="both"/>
        <w:rPr>
          <w:rFonts w:ascii="Times New Roman" w:hAnsi="Times New Roman" w:cs="Times New Roman"/>
        </w:rPr>
      </w:pPr>
      <w:r w:rsidRPr="00C71633">
        <w:rPr>
          <w:rFonts w:ascii="Times New Roman" w:hAnsi="Times New Roman" w:cs="Times New Roman"/>
        </w:rPr>
        <w:t xml:space="preserve">3.7. Нарушение Участником долевого строительства срока оплаты Цены Договора является основанием для одностороннего отказа Застройщика от исполнения настоящего Договора в порядке, предусмотренном статьей 9 Закона № 214-ФЗ. </w:t>
      </w:r>
    </w:p>
    <w:p w14:paraId="210B2D96" w14:textId="77777777" w:rsidR="003E1042" w:rsidRPr="00C71633" w:rsidRDefault="00A350F4" w:rsidP="003E1042">
      <w:pPr>
        <w:spacing w:after="0"/>
        <w:ind w:firstLine="708"/>
        <w:jc w:val="both"/>
        <w:rPr>
          <w:rFonts w:ascii="Times New Roman" w:hAnsi="Times New Roman" w:cs="Times New Roman"/>
        </w:rPr>
      </w:pPr>
      <w:r w:rsidRPr="00C71633">
        <w:rPr>
          <w:rFonts w:ascii="Times New Roman" w:hAnsi="Times New Roman" w:cs="Times New Roman"/>
        </w:rPr>
        <w:t xml:space="preserve">3.8. Факт исполнения Участником долевого строительства обязательств по оплате Цены Договора подтверждается соответствующими документами, выдаваемыми Уполномоченным банком. </w:t>
      </w:r>
    </w:p>
    <w:p w14:paraId="44E086AB" w14:textId="2C6962AE" w:rsidR="003E1042" w:rsidRPr="00571F68" w:rsidRDefault="00A350F4" w:rsidP="003E1042">
      <w:pPr>
        <w:spacing w:after="0"/>
        <w:ind w:firstLine="708"/>
        <w:jc w:val="both"/>
        <w:rPr>
          <w:rFonts w:ascii="Times New Roman" w:hAnsi="Times New Roman" w:cs="Times New Roman"/>
        </w:rPr>
      </w:pPr>
      <w:r w:rsidRPr="000829D7">
        <w:rPr>
          <w:rFonts w:ascii="Times New Roman" w:hAnsi="Times New Roman" w:cs="Times New Roman"/>
        </w:rPr>
        <w:t xml:space="preserve">3.9. В случае, если по результатам кадастровых работ в отношении </w:t>
      </w:r>
      <w:r w:rsidR="009E5731" w:rsidRPr="000829D7">
        <w:rPr>
          <w:rFonts w:ascii="Times New Roman" w:hAnsi="Times New Roman" w:cs="Times New Roman"/>
        </w:rPr>
        <w:t>Многоквартирного жилого дома</w:t>
      </w:r>
      <w:r w:rsidRPr="000829D7">
        <w:rPr>
          <w:rFonts w:ascii="Times New Roman" w:hAnsi="Times New Roman" w:cs="Times New Roman"/>
        </w:rPr>
        <w:t xml:space="preserve"> значение отклонения фактической Общей площади/</w:t>
      </w:r>
      <w:r w:rsidR="000161A8" w:rsidRPr="000829D7">
        <w:rPr>
          <w:rFonts w:ascii="Times New Roman" w:hAnsi="Times New Roman" w:cs="Times New Roman"/>
        </w:rPr>
        <w:t>Общей приведённой площади</w:t>
      </w:r>
      <w:r w:rsidR="00571F68" w:rsidRPr="000829D7">
        <w:rPr>
          <w:rFonts w:ascii="Times New Roman" w:hAnsi="Times New Roman" w:cs="Times New Roman"/>
        </w:rPr>
        <w:t xml:space="preserve"> </w:t>
      </w:r>
      <w:r w:rsidRPr="000829D7">
        <w:rPr>
          <w:rFonts w:ascii="Times New Roman" w:hAnsi="Times New Roman" w:cs="Times New Roman"/>
        </w:rPr>
        <w:t xml:space="preserve">(при наличии </w:t>
      </w:r>
      <w:r w:rsidR="00F041F3" w:rsidRPr="00D65F6E">
        <w:rPr>
          <w:rFonts w:ascii="Times New Roman" w:hAnsi="Times New Roman" w:cs="Times New Roman"/>
        </w:rPr>
        <w:t>лоджии</w:t>
      </w:r>
      <w:r w:rsidRPr="00D65F6E">
        <w:rPr>
          <w:rFonts w:ascii="Times New Roman" w:hAnsi="Times New Roman" w:cs="Times New Roman"/>
        </w:rPr>
        <w:t xml:space="preserve">) от проектной (планируемой), указанной в п. 1.4 настоящего Договора, составит более 0.5 </w:t>
      </w:r>
      <w:r w:rsidR="00571F68" w:rsidRPr="00D65F6E">
        <w:rPr>
          <w:rFonts w:ascii="Times New Roman" w:hAnsi="Times New Roman" w:cs="Times New Roman"/>
        </w:rPr>
        <w:t>кв.м.</w:t>
      </w:r>
      <w:r w:rsidRPr="00D65F6E">
        <w:rPr>
          <w:rFonts w:ascii="Times New Roman" w:hAnsi="Times New Roman" w:cs="Times New Roman"/>
        </w:rPr>
        <w:t>, Цена Договора подлежит изменению путем заключения соответствующего дополнительного соглашения к настоящему Договору, подлежащего государственной регистрации в установленном порядке. Застройщик уведомляет Участника долевого строительства о необходимости заключения такого дополнительного соглашения. При значении отклонения фактической Общей площади/</w:t>
      </w:r>
      <w:r w:rsidR="00571F68" w:rsidRPr="00D65F6E">
        <w:rPr>
          <w:rFonts w:ascii="Times New Roman" w:hAnsi="Times New Roman" w:cs="Times New Roman"/>
        </w:rPr>
        <w:t xml:space="preserve"> </w:t>
      </w:r>
      <w:r w:rsidR="001B5995" w:rsidRPr="00D65F6E">
        <w:rPr>
          <w:rFonts w:ascii="Times New Roman" w:hAnsi="Times New Roman" w:cs="Times New Roman"/>
        </w:rPr>
        <w:t xml:space="preserve">Общей приведённой площади </w:t>
      </w:r>
      <w:r w:rsidRPr="00D65F6E">
        <w:rPr>
          <w:rFonts w:ascii="Times New Roman" w:hAnsi="Times New Roman" w:cs="Times New Roman"/>
        </w:rPr>
        <w:t xml:space="preserve">(при наличии </w:t>
      </w:r>
      <w:r w:rsidR="00702473" w:rsidRPr="00D65F6E">
        <w:rPr>
          <w:rFonts w:ascii="Times New Roman" w:hAnsi="Times New Roman" w:cs="Times New Roman"/>
        </w:rPr>
        <w:t>лоджии</w:t>
      </w:r>
      <w:r w:rsidRPr="00D65F6E">
        <w:rPr>
          <w:rFonts w:ascii="Times New Roman" w:hAnsi="Times New Roman" w:cs="Times New Roman"/>
        </w:rPr>
        <w:t xml:space="preserve">) от проектной 0.5 </w:t>
      </w:r>
      <w:r w:rsidR="00571F68" w:rsidRPr="00D65F6E">
        <w:rPr>
          <w:rFonts w:ascii="Times New Roman" w:hAnsi="Times New Roman" w:cs="Times New Roman"/>
        </w:rPr>
        <w:t>кв.м.</w:t>
      </w:r>
      <w:r w:rsidRPr="00D65F6E">
        <w:rPr>
          <w:rFonts w:ascii="Times New Roman" w:hAnsi="Times New Roman" w:cs="Times New Roman"/>
        </w:rPr>
        <w:t xml:space="preserve"> и менее Цена Договора изменению не подлежит. Расчет измененной Цены Договора производится Застройщиком исходя из фактической Общей площади/</w:t>
      </w:r>
      <w:r w:rsidR="00571F68" w:rsidRPr="00D65F6E">
        <w:rPr>
          <w:rFonts w:ascii="Times New Roman" w:hAnsi="Times New Roman" w:cs="Times New Roman"/>
        </w:rPr>
        <w:t xml:space="preserve"> </w:t>
      </w:r>
      <w:r w:rsidR="001B5995" w:rsidRPr="00D65F6E">
        <w:rPr>
          <w:rFonts w:ascii="Times New Roman" w:hAnsi="Times New Roman" w:cs="Times New Roman"/>
        </w:rPr>
        <w:t>Общей приведённой площади</w:t>
      </w:r>
      <w:r w:rsidR="00571F68" w:rsidRPr="00D65F6E">
        <w:rPr>
          <w:rFonts w:ascii="Times New Roman" w:hAnsi="Times New Roman" w:cs="Times New Roman"/>
        </w:rPr>
        <w:t xml:space="preserve"> (при наличии </w:t>
      </w:r>
      <w:r w:rsidR="00F041F3" w:rsidRPr="00D65F6E">
        <w:rPr>
          <w:rFonts w:ascii="Times New Roman" w:hAnsi="Times New Roman" w:cs="Times New Roman"/>
        </w:rPr>
        <w:t>лоджии</w:t>
      </w:r>
      <w:r w:rsidR="00571F68" w:rsidRPr="00D65F6E">
        <w:rPr>
          <w:rFonts w:ascii="Times New Roman" w:hAnsi="Times New Roman" w:cs="Times New Roman"/>
        </w:rPr>
        <w:t>)</w:t>
      </w:r>
      <w:r w:rsidRPr="00D65F6E">
        <w:rPr>
          <w:rFonts w:ascii="Times New Roman" w:hAnsi="Times New Roman" w:cs="Times New Roman"/>
        </w:rPr>
        <w:t xml:space="preserve"> Объекта</w:t>
      </w:r>
      <w:r w:rsidRPr="00571F68">
        <w:rPr>
          <w:rFonts w:ascii="Times New Roman" w:hAnsi="Times New Roman" w:cs="Times New Roman"/>
        </w:rPr>
        <w:t xml:space="preserve"> долевого строительства, определяемой в соответствии с Паспортом объекта недвижимости на </w:t>
      </w:r>
      <w:r w:rsidR="00571F68" w:rsidRPr="00571F68">
        <w:rPr>
          <w:rFonts w:ascii="Times New Roman" w:hAnsi="Times New Roman" w:cs="Times New Roman"/>
        </w:rPr>
        <w:t>Многоквартирн</w:t>
      </w:r>
      <w:r w:rsidR="00571F68">
        <w:rPr>
          <w:rFonts w:ascii="Times New Roman" w:hAnsi="Times New Roman" w:cs="Times New Roman"/>
        </w:rPr>
        <w:t>ый</w:t>
      </w:r>
      <w:r w:rsidR="00571F68" w:rsidRPr="00571F68">
        <w:rPr>
          <w:rFonts w:ascii="Times New Roman" w:hAnsi="Times New Roman" w:cs="Times New Roman"/>
        </w:rPr>
        <w:t xml:space="preserve"> жило</w:t>
      </w:r>
      <w:r w:rsidR="00571F68">
        <w:rPr>
          <w:rFonts w:ascii="Times New Roman" w:hAnsi="Times New Roman" w:cs="Times New Roman"/>
        </w:rPr>
        <w:t>й</w:t>
      </w:r>
      <w:r w:rsidR="00571F68" w:rsidRPr="00571F68">
        <w:rPr>
          <w:rFonts w:ascii="Times New Roman" w:hAnsi="Times New Roman" w:cs="Times New Roman"/>
        </w:rPr>
        <w:t xml:space="preserve"> дом</w:t>
      </w:r>
      <w:r w:rsidRPr="00571F68">
        <w:rPr>
          <w:rFonts w:ascii="Times New Roman" w:hAnsi="Times New Roman" w:cs="Times New Roman"/>
        </w:rPr>
        <w:t>. В расчет измененной Цены не включается стоимость площади, при которой Цена Договора не подлежит изменению (</w:t>
      </w:r>
      <w:r w:rsidRPr="000829D7">
        <w:rPr>
          <w:rFonts w:ascii="Times New Roman" w:hAnsi="Times New Roman" w:cs="Times New Roman"/>
        </w:rPr>
        <w:t xml:space="preserve">0.5 </w:t>
      </w:r>
      <w:r w:rsidR="00571F68" w:rsidRPr="000829D7">
        <w:rPr>
          <w:rFonts w:ascii="Times New Roman" w:hAnsi="Times New Roman" w:cs="Times New Roman"/>
        </w:rPr>
        <w:t>кв.м.</w:t>
      </w:r>
      <w:r w:rsidRPr="00571F68">
        <w:rPr>
          <w:rFonts w:ascii="Times New Roman" w:hAnsi="Times New Roman" w:cs="Times New Roman"/>
        </w:rPr>
        <w:t xml:space="preserve"> и менее). Изменение общей площади/общего объема/размера/состава/назначения общего имущества </w:t>
      </w:r>
      <w:r w:rsidR="00571F68" w:rsidRPr="00571F68">
        <w:rPr>
          <w:rFonts w:ascii="Times New Roman" w:hAnsi="Times New Roman" w:cs="Times New Roman"/>
        </w:rPr>
        <w:t>Многоквартирного жилого дома</w:t>
      </w:r>
      <w:r w:rsidRPr="00571F68">
        <w:rPr>
          <w:rFonts w:ascii="Times New Roman" w:hAnsi="Times New Roman" w:cs="Times New Roman"/>
        </w:rPr>
        <w:t xml:space="preserve">, замена строительных материалов и/или оборудования на аналогичные (эквивалентные) по качеству не является основанием для изменения Цены Договора и осуществления каких-либо перерасчетов по Договору. </w:t>
      </w:r>
    </w:p>
    <w:p w14:paraId="749B2A48" w14:textId="617C676D" w:rsidR="003E1042" w:rsidRPr="001B5995" w:rsidRDefault="00A350F4" w:rsidP="003E1042">
      <w:pPr>
        <w:spacing w:after="0"/>
        <w:ind w:firstLine="708"/>
        <w:jc w:val="both"/>
        <w:rPr>
          <w:rFonts w:ascii="Times New Roman" w:hAnsi="Times New Roman" w:cs="Times New Roman"/>
        </w:rPr>
      </w:pPr>
      <w:r w:rsidRPr="001B5995">
        <w:rPr>
          <w:rFonts w:ascii="Times New Roman" w:hAnsi="Times New Roman" w:cs="Times New Roman"/>
        </w:rPr>
        <w:t xml:space="preserve">3.10. </w:t>
      </w:r>
      <w:r w:rsidRPr="00D65F6E">
        <w:rPr>
          <w:rFonts w:ascii="Times New Roman" w:hAnsi="Times New Roman" w:cs="Times New Roman"/>
        </w:rPr>
        <w:t xml:space="preserve">В случаях, указанных в п.3.9 Договора, при отклонении фактической Общей площади/Общей приведенной площади (при наличии </w:t>
      </w:r>
      <w:r w:rsidR="00F041F3" w:rsidRPr="00D65F6E">
        <w:rPr>
          <w:rFonts w:ascii="Times New Roman" w:hAnsi="Times New Roman" w:cs="Times New Roman"/>
        </w:rPr>
        <w:t>лоджии</w:t>
      </w:r>
      <w:r w:rsidRPr="00D65F6E">
        <w:rPr>
          <w:rFonts w:ascii="Times New Roman" w:hAnsi="Times New Roman" w:cs="Times New Roman"/>
        </w:rPr>
        <w:t xml:space="preserve">) от проектной (планируемой) в сторону уменьшения Застройщик возвращает Участнику долевого строительства часть денежных средств, </w:t>
      </w:r>
      <w:r w:rsidRPr="00D65F6E">
        <w:rPr>
          <w:rFonts w:ascii="Times New Roman" w:hAnsi="Times New Roman" w:cs="Times New Roman"/>
        </w:rPr>
        <w:lastRenderedPageBreak/>
        <w:t xml:space="preserve">уплаченных в счет Цены Договора. В случае отклонения фактической Общей площади/Общей приведенной площади (при наличии </w:t>
      </w:r>
      <w:r w:rsidR="00F041F3" w:rsidRPr="00D65F6E">
        <w:rPr>
          <w:rFonts w:ascii="Times New Roman" w:hAnsi="Times New Roman" w:cs="Times New Roman"/>
        </w:rPr>
        <w:t>лоджии</w:t>
      </w:r>
      <w:r w:rsidRPr="00D65F6E">
        <w:rPr>
          <w:rFonts w:ascii="Times New Roman" w:hAnsi="Times New Roman" w:cs="Times New Roman"/>
        </w:rPr>
        <w:t xml:space="preserve">) от проектной (планируемой) в сторону увеличения Участник долевого строительства производит дополнительное перечисление денежных средств Застройщику. Расчеты по соглашению об изменении Цены Договора производятся в порядке и в сроки, предусмотренные дополнительным соглашением об изменении Цены Договора, после получения Застройщиком разрешения на ввод </w:t>
      </w:r>
      <w:r w:rsidR="008140B0" w:rsidRPr="00D65F6E">
        <w:rPr>
          <w:rFonts w:ascii="Times New Roman" w:hAnsi="Times New Roman" w:cs="Times New Roman"/>
        </w:rPr>
        <w:t xml:space="preserve">Многоквартирного жилого дома </w:t>
      </w:r>
      <w:r w:rsidRPr="00D65F6E">
        <w:rPr>
          <w:rFonts w:ascii="Times New Roman" w:hAnsi="Times New Roman" w:cs="Times New Roman"/>
        </w:rPr>
        <w:t>в эксплуатацию. Уклонение Участника долевого строительства от заключения дополнительного соглашения об увеличении Цены Договора и/или исполнения своего обязательства по внесению Застройщику денежных средств в счет оплаты увеличения Цены Договора в установленные настоящим</w:t>
      </w:r>
      <w:r w:rsidRPr="001B5995">
        <w:rPr>
          <w:rFonts w:ascii="Times New Roman" w:hAnsi="Times New Roman" w:cs="Times New Roman"/>
        </w:rPr>
        <w:t xml:space="preserve"> пунктом сроки признается просрочкой кредитора в соответствии со статьей 406 ГК РФ. До момента совершения Участником долевого строительства доплаты Застройщик вправе приостановить передачу Объекта долевого строительства. Данный период приостановки передачи Участнику долевого строительства Объекта долевого строительства не засчитывается в период течения срока передачи или в период просрочки передачи Объекта долевого строительства Участнику долевого строительства. </w:t>
      </w:r>
    </w:p>
    <w:p w14:paraId="7FB1F607" w14:textId="77777777" w:rsidR="003E1042" w:rsidRDefault="003E1042" w:rsidP="003E1042">
      <w:pPr>
        <w:spacing w:after="0"/>
        <w:ind w:firstLine="708"/>
        <w:jc w:val="both"/>
      </w:pPr>
    </w:p>
    <w:p w14:paraId="69385DB5" w14:textId="77777777" w:rsidR="003E1042" w:rsidRPr="008140B0" w:rsidRDefault="00A350F4" w:rsidP="001B5F90">
      <w:pPr>
        <w:spacing w:after="0"/>
        <w:jc w:val="center"/>
        <w:rPr>
          <w:rFonts w:ascii="Times New Roman" w:hAnsi="Times New Roman" w:cs="Times New Roman"/>
          <w:b/>
          <w:bCs/>
        </w:rPr>
      </w:pPr>
      <w:r w:rsidRPr="008140B0">
        <w:rPr>
          <w:rFonts w:ascii="Times New Roman" w:hAnsi="Times New Roman" w:cs="Times New Roman"/>
          <w:b/>
          <w:bCs/>
        </w:rPr>
        <w:t>4. Права и обязанности сторон</w:t>
      </w:r>
    </w:p>
    <w:p w14:paraId="326FC9A3" w14:textId="77777777" w:rsidR="00EE7C0B" w:rsidRDefault="00EE7C0B" w:rsidP="003E1042">
      <w:pPr>
        <w:spacing w:after="0"/>
        <w:ind w:firstLine="708"/>
        <w:jc w:val="both"/>
      </w:pPr>
    </w:p>
    <w:p w14:paraId="059746BD" w14:textId="77777777" w:rsidR="00EE7C0B" w:rsidRPr="00AE777B" w:rsidRDefault="00A350F4" w:rsidP="003E1042">
      <w:pPr>
        <w:spacing w:after="0"/>
        <w:ind w:firstLine="708"/>
        <w:jc w:val="both"/>
        <w:rPr>
          <w:rFonts w:ascii="Times New Roman" w:hAnsi="Times New Roman" w:cs="Times New Roman"/>
          <w:b/>
        </w:rPr>
      </w:pPr>
      <w:r w:rsidRPr="00AE777B">
        <w:rPr>
          <w:rFonts w:ascii="Times New Roman" w:hAnsi="Times New Roman" w:cs="Times New Roman"/>
          <w:b/>
        </w:rPr>
        <w:t xml:space="preserve">4.1. Застройщик обязан: </w:t>
      </w:r>
    </w:p>
    <w:p w14:paraId="17816FF1" w14:textId="77777777" w:rsidR="00EE7C0B" w:rsidRPr="00AE777B" w:rsidRDefault="00A350F4" w:rsidP="003E1042">
      <w:pPr>
        <w:spacing w:after="0"/>
        <w:ind w:firstLine="708"/>
        <w:jc w:val="both"/>
        <w:rPr>
          <w:rFonts w:ascii="Times New Roman" w:hAnsi="Times New Roman" w:cs="Times New Roman"/>
        </w:rPr>
      </w:pPr>
      <w:r w:rsidRPr="00AE777B">
        <w:rPr>
          <w:rFonts w:ascii="Times New Roman" w:hAnsi="Times New Roman" w:cs="Times New Roman"/>
        </w:rPr>
        <w:t xml:space="preserve">4.1.1. Построить </w:t>
      </w:r>
      <w:r w:rsidR="00AE777B" w:rsidRPr="00571F68">
        <w:rPr>
          <w:rFonts w:ascii="Times New Roman" w:hAnsi="Times New Roman" w:cs="Times New Roman"/>
        </w:rPr>
        <w:t>Многоквартирн</w:t>
      </w:r>
      <w:r w:rsidR="00AE777B">
        <w:rPr>
          <w:rFonts w:ascii="Times New Roman" w:hAnsi="Times New Roman" w:cs="Times New Roman"/>
        </w:rPr>
        <w:t>ый</w:t>
      </w:r>
      <w:r w:rsidR="00AE777B" w:rsidRPr="00571F68">
        <w:rPr>
          <w:rFonts w:ascii="Times New Roman" w:hAnsi="Times New Roman" w:cs="Times New Roman"/>
        </w:rPr>
        <w:t xml:space="preserve"> жило</w:t>
      </w:r>
      <w:r w:rsidR="00AE777B">
        <w:rPr>
          <w:rFonts w:ascii="Times New Roman" w:hAnsi="Times New Roman" w:cs="Times New Roman"/>
        </w:rPr>
        <w:t>й</w:t>
      </w:r>
      <w:r w:rsidR="00AE777B" w:rsidRPr="00571F68">
        <w:rPr>
          <w:rFonts w:ascii="Times New Roman" w:hAnsi="Times New Roman" w:cs="Times New Roman"/>
        </w:rPr>
        <w:t xml:space="preserve"> дом</w:t>
      </w:r>
      <w:r w:rsidR="00AE777B" w:rsidRPr="00AE777B">
        <w:rPr>
          <w:rFonts w:ascii="Times New Roman" w:hAnsi="Times New Roman" w:cs="Times New Roman"/>
        </w:rPr>
        <w:t xml:space="preserve"> </w:t>
      </w:r>
      <w:r w:rsidRPr="00AE777B">
        <w:rPr>
          <w:rFonts w:ascii="Times New Roman" w:hAnsi="Times New Roman" w:cs="Times New Roman"/>
        </w:rPr>
        <w:t xml:space="preserve">и обеспечить его ввод в эксплуатацию с соблюдением требований законодательства РФ. </w:t>
      </w:r>
    </w:p>
    <w:p w14:paraId="5BB03BA1" w14:textId="77777777" w:rsidR="00EE7C0B" w:rsidRPr="00AE777B" w:rsidRDefault="00A350F4" w:rsidP="003E1042">
      <w:pPr>
        <w:spacing w:after="0"/>
        <w:ind w:firstLine="708"/>
        <w:jc w:val="both"/>
        <w:rPr>
          <w:rFonts w:ascii="Times New Roman" w:hAnsi="Times New Roman" w:cs="Times New Roman"/>
        </w:rPr>
      </w:pPr>
      <w:r w:rsidRPr="00AE777B">
        <w:rPr>
          <w:rFonts w:ascii="Times New Roman" w:hAnsi="Times New Roman" w:cs="Times New Roman"/>
        </w:rPr>
        <w:t xml:space="preserve">4.1.2. Передать Участнику долевого строительства Объект долевого строительства в срок, указанный в п.1.7 настоящего Договора, при условии выполнения последним своих обязательств по настоящему Договору в полном объеме. </w:t>
      </w:r>
    </w:p>
    <w:p w14:paraId="12EC697B" w14:textId="77777777" w:rsidR="00EE7C0B" w:rsidRPr="00AE777B" w:rsidRDefault="00A350F4" w:rsidP="003E1042">
      <w:pPr>
        <w:spacing w:after="0"/>
        <w:ind w:firstLine="708"/>
        <w:jc w:val="both"/>
        <w:rPr>
          <w:rFonts w:ascii="Times New Roman" w:hAnsi="Times New Roman" w:cs="Times New Roman"/>
        </w:rPr>
      </w:pPr>
      <w:r w:rsidRPr="00AE777B">
        <w:rPr>
          <w:rFonts w:ascii="Times New Roman" w:hAnsi="Times New Roman" w:cs="Times New Roman"/>
        </w:rPr>
        <w:t xml:space="preserve">4.1.3. Передать Участнику долевого строительства Объект долевого строительства, качество которого соответствует условиям, указанным в п. 6.1 Договора. </w:t>
      </w:r>
    </w:p>
    <w:p w14:paraId="12974CEF" w14:textId="77777777" w:rsidR="00EE7C0B" w:rsidRPr="00AE777B" w:rsidRDefault="00A350F4" w:rsidP="003E1042">
      <w:pPr>
        <w:spacing w:after="0"/>
        <w:ind w:firstLine="708"/>
        <w:jc w:val="both"/>
        <w:rPr>
          <w:rFonts w:ascii="Times New Roman" w:hAnsi="Times New Roman" w:cs="Times New Roman"/>
        </w:rPr>
      </w:pPr>
      <w:r w:rsidRPr="00AE777B">
        <w:rPr>
          <w:rFonts w:ascii="Times New Roman" w:hAnsi="Times New Roman" w:cs="Times New Roman"/>
        </w:rPr>
        <w:t xml:space="preserve">4.1.4. По письменному требованию Участника долевого строительства предоставить ему для ознакомления документы, указанные в части 1 статьи 21 Закона № 214-ФЗ. Документы предоставляются для ознакомления Участнику долевого строительства в месте нахождения Застройщика в рабочее время в присутствии представителя Застройщика. В установленных законом случаях Застройщик представляет документы в форме надлежащим образом заверенных копий. </w:t>
      </w:r>
    </w:p>
    <w:p w14:paraId="516F179C" w14:textId="77777777" w:rsidR="00584FCC" w:rsidRPr="00852E05" w:rsidRDefault="00A350F4" w:rsidP="003E1042">
      <w:pPr>
        <w:spacing w:after="0"/>
        <w:ind w:firstLine="708"/>
        <w:jc w:val="both"/>
        <w:rPr>
          <w:rFonts w:ascii="Times New Roman" w:hAnsi="Times New Roman" w:cs="Times New Roman"/>
        </w:rPr>
      </w:pPr>
      <w:r w:rsidRPr="00852E05">
        <w:rPr>
          <w:rFonts w:ascii="Times New Roman" w:hAnsi="Times New Roman" w:cs="Times New Roman"/>
        </w:rPr>
        <w:t>4.1.</w:t>
      </w:r>
      <w:r w:rsidR="00156516">
        <w:rPr>
          <w:rFonts w:ascii="Times New Roman" w:hAnsi="Times New Roman" w:cs="Times New Roman"/>
        </w:rPr>
        <w:t>5</w:t>
      </w:r>
      <w:r w:rsidRPr="00852E05">
        <w:rPr>
          <w:rFonts w:ascii="Times New Roman" w:hAnsi="Times New Roman" w:cs="Times New Roman"/>
        </w:rPr>
        <w:t xml:space="preserve">. В случае, если создание </w:t>
      </w:r>
      <w:r w:rsidR="00852E05" w:rsidRPr="00852E05">
        <w:rPr>
          <w:rFonts w:ascii="Times New Roman" w:hAnsi="Times New Roman" w:cs="Times New Roman"/>
        </w:rPr>
        <w:t xml:space="preserve">Многоквартирного жилого дома </w:t>
      </w:r>
      <w:r w:rsidRPr="00852E05">
        <w:rPr>
          <w:rFonts w:ascii="Times New Roman" w:hAnsi="Times New Roman" w:cs="Times New Roman"/>
        </w:rPr>
        <w:t xml:space="preserve">не может быть завершено в предусмотренный настоящим Договором срок, Застройщик не позднее чем за 2 (Два) месяца до истечения указанного срока обязан направить Участнику долевого строительства соответствующую информацию и предложение об изменении Договора с приложением дополнительного соглашения. </w:t>
      </w:r>
    </w:p>
    <w:p w14:paraId="2DE98AA6" w14:textId="77777777" w:rsidR="00584FCC" w:rsidRPr="00B14DE1" w:rsidRDefault="00A350F4" w:rsidP="003E1042">
      <w:pPr>
        <w:spacing w:after="0"/>
        <w:ind w:firstLine="708"/>
        <w:jc w:val="both"/>
        <w:rPr>
          <w:rFonts w:ascii="Times New Roman" w:hAnsi="Times New Roman" w:cs="Times New Roman"/>
        </w:rPr>
      </w:pPr>
      <w:r w:rsidRPr="00B14DE1">
        <w:rPr>
          <w:rFonts w:ascii="Times New Roman" w:hAnsi="Times New Roman" w:cs="Times New Roman"/>
        </w:rPr>
        <w:t>4.1.</w:t>
      </w:r>
      <w:r w:rsidR="00156516">
        <w:rPr>
          <w:rFonts w:ascii="Times New Roman" w:hAnsi="Times New Roman" w:cs="Times New Roman"/>
        </w:rPr>
        <w:t>5</w:t>
      </w:r>
      <w:r w:rsidRPr="00B14DE1">
        <w:rPr>
          <w:rFonts w:ascii="Times New Roman" w:hAnsi="Times New Roman" w:cs="Times New Roman"/>
        </w:rPr>
        <w:t xml:space="preserve">.1. При отсутствии возражений против внесения изменений в настоящий Договор, предусматривающих изменение срока передачи Объекта долевого строительства, Участник долевого строительства в течение 5 (Пяти) рабочих дней с момента получения предложения от Застройщика подписывает направленное ему дополнительное соглашение и выполняет все действия, необходимые от Участника долевого строительства для государственной регистрации Сторонами такого дополнительного соглашения в порядке, установленном действующим законодательством РФ. </w:t>
      </w:r>
    </w:p>
    <w:p w14:paraId="7378C703" w14:textId="77777777" w:rsidR="00584FCC" w:rsidRPr="007A08F1" w:rsidRDefault="00156516" w:rsidP="003E1042">
      <w:pPr>
        <w:spacing w:after="0"/>
        <w:ind w:firstLine="708"/>
        <w:jc w:val="both"/>
        <w:rPr>
          <w:rFonts w:ascii="Times New Roman" w:hAnsi="Times New Roman" w:cs="Times New Roman"/>
        </w:rPr>
      </w:pPr>
      <w:r>
        <w:rPr>
          <w:rFonts w:ascii="Times New Roman" w:hAnsi="Times New Roman" w:cs="Times New Roman"/>
        </w:rPr>
        <w:t>4.1.5</w:t>
      </w:r>
      <w:r w:rsidR="00A350F4" w:rsidRPr="007A08F1">
        <w:rPr>
          <w:rFonts w:ascii="Times New Roman" w:hAnsi="Times New Roman" w:cs="Times New Roman"/>
        </w:rPr>
        <w:t xml:space="preserve">.2. При наличии возражений против внесения изменений в настоящий Договор, предусматривающих изменение срока передачи Объекта долевого строительства, Участник долевого строительства в течение 5 (Пяти) рабочих дней с момента получения от Застройщика предложения направляет в адрес Застройщика в письменной форме мотивированный отказ от подписания направленного ему дополнительного соглашения. Отказом Участника долевого строительства от заключения направленного Застройщиком дополнительного соглашения признается также неполучение Застройщиком письменного мотивированного отказа Участника долевого строительства по истечению 15 (Пятнадцати) календарных дней с даты направления Застройщиком соответствующего предложения. </w:t>
      </w:r>
    </w:p>
    <w:p w14:paraId="7B77AD94" w14:textId="77777777" w:rsidR="00584FCC" w:rsidRDefault="00A350F4" w:rsidP="003E1042">
      <w:pPr>
        <w:spacing w:after="0"/>
        <w:ind w:firstLine="708"/>
        <w:jc w:val="both"/>
        <w:rPr>
          <w:rFonts w:ascii="Times New Roman" w:hAnsi="Times New Roman" w:cs="Times New Roman"/>
        </w:rPr>
      </w:pPr>
      <w:r w:rsidRPr="000C1300">
        <w:rPr>
          <w:rFonts w:ascii="Times New Roman" w:hAnsi="Times New Roman" w:cs="Times New Roman"/>
        </w:rPr>
        <w:t>4.1.</w:t>
      </w:r>
      <w:r w:rsidR="00156516">
        <w:rPr>
          <w:rFonts w:ascii="Times New Roman" w:hAnsi="Times New Roman" w:cs="Times New Roman"/>
        </w:rPr>
        <w:t>5</w:t>
      </w:r>
      <w:r w:rsidRPr="000C1300">
        <w:rPr>
          <w:rFonts w:ascii="Times New Roman" w:hAnsi="Times New Roman" w:cs="Times New Roman"/>
        </w:rPr>
        <w:t xml:space="preserve">.3. В том случае, если Сторонами не будет достигнуто соглашение об изменении настоящего Договора в части изменения срока передачи Застройщиком Объекта долевого </w:t>
      </w:r>
      <w:r w:rsidRPr="000C1300">
        <w:rPr>
          <w:rFonts w:ascii="Times New Roman" w:hAnsi="Times New Roman" w:cs="Times New Roman"/>
        </w:rPr>
        <w:lastRenderedPageBreak/>
        <w:t xml:space="preserve">строительства, настоящий Договор может быть изменен или расторгнут в судебном порядке в соответствии с Гражданским кодексом РФ. </w:t>
      </w:r>
    </w:p>
    <w:p w14:paraId="0FF51739" w14:textId="05A66CC9" w:rsidR="00156516" w:rsidRDefault="00156516" w:rsidP="00156516">
      <w:pPr>
        <w:spacing w:after="0"/>
        <w:ind w:firstLine="708"/>
        <w:jc w:val="both"/>
        <w:rPr>
          <w:rFonts w:ascii="Times New Roman" w:hAnsi="Times New Roman" w:cs="Times New Roman"/>
        </w:rPr>
      </w:pPr>
      <w:r w:rsidRPr="009E21FE">
        <w:rPr>
          <w:rFonts w:ascii="Times New Roman" w:hAnsi="Times New Roman" w:cs="Times New Roman"/>
        </w:rPr>
        <w:t xml:space="preserve">4.1.6. В соответствии со статьей 161 ЖК РФ заключить договор с управляющей компанией на управление введенным в эксплуатацию Многоквартирным жилым домом. </w:t>
      </w:r>
    </w:p>
    <w:p w14:paraId="61F28C35" w14:textId="723E5C36" w:rsidR="004F363A" w:rsidRDefault="004F363A" w:rsidP="004F363A">
      <w:pPr>
        <w:pStyle w:val="a7"/>
        <w:spacing w:before="0" w:beforeAutospacing="0" w:after="0" w:afterAutospacing="0" w:line="288" w:lineRule="atLeast"/>
        <w:ind w:firstLine="709"/>
        <w:jc w:val="both"/>
        <w:rPr>
          <w:sz w:val="22"/>
          <w:szCs w:val="22"/>
        </w:rPr>
      </w:pPr>
      <w:r w:rsidRPr="0003728A">
        <w:rPr>
          <w:sz w:val="22"/>
          <w:szCs w:val="22"/>
        </w:rPr>
        <w:t xml:space="preserve">4.1.7. В срок не позднее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и постановки Объекта долевого строительства на государственный кадастровый учет подать без доверенности в орган регистрации прав заявления о государственной регистрации права собственности Участника долевого строительства на Объект долевого строительства и передаточного акта (иного документа о передаче </w:t>
      </w:r>
      <w:r w:rsidR="0001601C" w:rsidRPr="0003728A">
        <w:rPr>
          <w:sz w:val="22"/>
          <w:szCs w:val="22"/>
        </w:rPr>
        <w:t>О</w:t>
      </w:r>
      <w:r w:rsidRPr="0003728A">
        <w:rPr>
          <w:sz w:val="22"/>
          <w:szCs w:val="22"/>
        </w:rPr>
        <w:t xml:space="preserve">бъекта долевого строительства). </w:t>
      </w:r>
    </w:p>
    <w:p w14:paraId="30F9BDDF" w14:textId="484D8955" w:rsidR="004F363A" w:rsidRPr="0003728A" w:rsidRDefault="004F363A" w:rsidP="004F363A">
      <w:pPr>
        <w:spacing w:after="0" w:line="288" w:lineRule="atLeast"/>
        <w:ind w:firstLine="709"/>
        <w:jc w:val="both"/>
        <w:rPr>
          <w:rFonts w:ascii="Times New Roman" w:eastAsia="Times New Roman" w:hAnsi="Times New Roman" w:cs="Times New Roman"/>
          <w:lang w:eastAsia="ru-RU"/>
        </w:rPr>
      </w:pPr>
      <w:r w:rsidRPr="0003728A">
        <w:rPr>
          <w:rFonts w:ascii="Times New Roman" w:eastAsia="Times New Roman" w:hAnsi="Times New Roman" w:cs="Times New Roman"/>
          <w:lang w:eastAsia="ru-RU"/>
        </w:rPr>
        <w:t xml:space="preserve">4.1.8. После государственной регистрации права собственности Участника долевого строительства на Объект долевого строительства обязан передать собственнику выданную в соответствии с </w:t>
      </w:r>
      <w:hyperlink r:id="rId8" w:history="1">
        <w:r w:rsidRPr="0003728A">
          <w:rPr>
            <w:rFonts w:ascii="Times New Roman" w:eastAsia="Times New Roman" w:hAnsi="Times New Roman" w:cs="Times New Roman"/>
            <w:lang w:eastAsia="ru-RU"/>
          </w:rPr>
          <w:t>ч. 1 ст. 28</w:t>
        </w:r>
      </w:hyperlink>
      <w:r w:rsidRPr="0003728A">
        <w:rPr>
          <w:rFonts w:ascii="Times New Roman" w:eastAsia="Times New Roman" w:hAnsi="Times New Roman" w:cs="Times New Roman"/>
          <w:lang w:eastAsia="ru-RU"/>
        </w:rPr>
        <w:t xml:space="preserve"> Федерального закона от 13.07.2015 N 218-ФЗ «О государственной регистрации недвижимости» в целях удостоверения проведения государственной регистрации права собственности Участника долевого строительства на Объект долевого строительства выписку из Единого государственного реестра недвижимости.</w:t>
      </w:r>
    </w:p>
    <w:p w14:paraId="48888DB8" w14:textId="77777777" w:rsidR="00156516" w:rsidRPr="0003728A" w:rsidRDefault="00156516" w:rsidP="00156516">
      <w:pPr>
        <w:spacing w:after="0"/>
        <w:ind w:firstLine="708"/>
        <w:jc w:val="both"/>
        <w:rPr>
          <w:rFonts w:ascii="Times New Roman" w:hAnsi="Times New Roman" w:cs="Times New Roman"/>
        </w:rPr>
      </w:pPr>
    </w:p>
    <w:p w14:paraId="39B1A589" w14:textId="77777777" w:rsidR="00584FCC" w:rsidRPr="000C1300" w:rsidRDefault="00A350F4" w:rsidP="003E1042">
      <w:pPr>
        <w:spacing w:after="0"/>
        <w:ind w:firstLine="708"/>
        <w:jc w:val="both"/>
        <w:rPr>
          <w:rFonts w:ascii="Times New Roman" w:hAnsi="Times New Roman" w:cs="Times New Roman"/>
          <w:b/>
        </w:rPr>
      </w:pPr>
      <w:r w:rsidRPr="000C1300">
        <w:rPr>
          <w:rFonts w:ascii="Times New Roman" w:hAnsi="Times New Roman" w:cs="Times New Roman"/>
          <w:b/>
        </w:rPr>
        <w:t xml:space="preserve">4.2. Застройщик вправе: </w:t>
      </w:r>
    </w:p>
    <w:p w14:paraId="6F283C81" w14:textId="77777777" w:rsidR="00D0647D" w:rsidRPr="000C1300" w:rsidRDefault="00A350F4" w:rsidP="003E1042">
      <w:pPr>
        <w:spacing w:after="0"/>
        <w:ind w:firstLine="708"/>
        <w:jc w:val="both"/>
        <w:rPr>
          <w:rFonts w:ascii="Times New Roman" w:hAnsi="Times New Roman" w:cs="Times New Roman"/>
        </w:rPr>
      </w:pPr>
      <w:r w:rsidRPr="000C1300">
        <w:rPr>
          <w:rFonts w:ascii="Times New Roman" w:hAnsi="Times New Roman" w:cs="Times New Roman"/>
        </w:rPr>
        <w:t xml:space="preserve">4.2.1. В любое время до получения разрешения на ввод </w:t>
      </w:r>
      <w:r w:rsidR="00D0647D" w:rsidRPr="000C1300">
        <w:rPr>
          <w:rFonts w:ascii="Times New Roman" w:hAnsi="Times New Roman" w:cs="Times New Roman"/>
        </w:rPr>
        <w:t xml:space="preserve">Многоквартирного жилого дома </w:t>
      </w:r>
      <w:r w:rsidRPr="000C1300">
        <w:rPr>
          <w:rFonts w:ascii="Times New Roman" w:hAnsi="Times New Roman" w:cs="Times New Roman"/>
        </w:rPr>
        <w:t xml:space="preserve">в эксплуатацию вносить изменения в разрешение на строительство в порядке, установленном действующим законодательством РФ. </w:t>
      </w:r>
    </w:p>
    <w:p w14:paraId="75A6027E" w14:textId="77777777" w:rsidR="000C1300" w:rsidRPr="000C1300" w:rsidRDefault="00A350F4" w:rsidP="003E1042">
      <w:pPr>
        <w:spacing w:after="0"/>
        <w:ind w:firstLine="708"/>
        <w:jc w:val="both"/>
        <w:rPr>
          <w:rFonts w:ascii="Times New Roman" w:hAnsi="Times New Roman" w:cs="Times New Roman"/>
        </w:rPr>
      </w:pPr>
      <w:r w:rsidRPr="000C1300">
        <w:rPr>
          <w:rFonts w:ascii="Times New Roman" w:hAnsi="Times New Roman" w:cs="Times New Roman"/>
        </w:rPr>
        <w:t xml:space="preserve">4.2.2. Самостоятельно определять и совершать все необходимые действия для выполнения обязательств по настоящему Договору, в том числе привлекать третьих лиц для выполнения работ по строительству </w:t>
      </w:r>
      <w:r w:rsidR="000C1300" w:rsidRPr="000C1300">
        <w:rPr>
          <w:rFonts w:ascii="Times New Roman" w:hAnsi="Times New Roman" w:cs="Times New Roman"/>
        </w:rPr>
        <w:t>Многоквартирного жилого дома</w:t>
      </w:r>
      <w:r w:rsidRPr="000C1300">
        <w:rPr>
          <w:rFonts w:ascii="Times New Roman" w:hAnsi="Times New Roman" w:cs="Times New Roman"/>
        </w:rPr>
        <w:t xml:space="preserve">, заключать любые необходимые сделки и договоры, в том числе связанные с привлечением денежных средств (кредитный договор, договор займа, ссуды) для строительства </w:t>
      </w:r>
      <w:r w:rsidR="000C1300" w:rsidRPr="000C1300">
        <w:rPr>
          <w:rFonts w:ascii="Times New Roman" w:hAnsi="Times New Roman" w:cs="Times New Roman"/>
        </w:rPr>
        <w:t>Многоквартирного жилого дома</w:t>
      </w:r>
      <w:r w:rsidRPr="000C1300">
        <w:rPr>
          <w:rFonts w:ascii="Times New Roman" w:hAnsi="Times New Roman" w:cs="Times New Roman"/>
        </w:rPr>
        <w:t xml:space="preserve">, установленные действующим законодательством. </w:t>
      </w:r>
    </w:p>
    <w:p w14:paraId="7CBA8FAF" w14:textId="49BE68E4" w:rsidR="000C1300" w:rsidRPr="000C1300" w:rsidRDefault="00A350F4" w:rsidP="003E1042">
      <w:pPr>
        <w:spacing w:after="0"/>
        <w:ind w:firstLine="708"/>
        <w:jc w:val="both"/>
        <w:rPr>
          <w:rFonts w:ascii="Times New Roman" w:hAnsi="Times New Roman" w:cs="Times New Roman"/>
        </w:rPr>
      </w:pPr>
      <w:r w:rsidRPr="000C1300">
        <w:rPr>
          <w:rFonts w:ascii="Times New Roman" w:hAnsi="Times New Roman" w:cs="Times New Roman"/>
        </w:rPr>
        <w:t xml:space="preserve">4.2.3. Вносить без согласия/уведомления Участника долевого строительства изменения в условную нумерацию помещений (квартир) в </w:t>
      </w:r>
      <w:r w:rsidR="000C1300" w:rsidRPr="000C1300">
        <w:rPr>
          <w:rFonts w:ascii="Times New Roman" w:hAnsi="Times New Roman" w:cs="Times New Roman"/>
        </w:rPr>
        <w:t>Многоквартирном жилом доме</w:t>
      </w:r>
      <w:r w:rsidRPr="000C1300">
        <w:rPr>
          <w:rFonts w:ascii="Times New Roman" w:hAnsi="Times New Roman" w:cs="Times New Roman"/>
        </w:rPr>
        <w:t xml:space="preserve">, в Техническую документацию </w:t>
      </w:r>
      <w:r w:rsidR="000C1300" w:rsidRPr="000C1300">
        <w:rPr>
          <w:rFonts w:ascii="Times New Roman" w:hAnsi="Times New Roman" w:cs="Times New Roman"/>
        </w:rPr>
        <w:t>Многоквартирного жилого дома</w:t>
      </w:r>
      <w:r w:rsidRPr="000C1300">
        <w:rPr>
          <w:rFonts w:ascii="Times New Roman" w:hAnsi="Times New Roman" w:cs="Times New Roman"/>
        </w:rPr>
        <w:t xml:space="preserve">, в том числе, но не ограничиваясь: в части замены строительных материалов и/или оборудования на аналогичное (эквивалентное) по качеству, изменения общей площади/общего объема/размера/состава/назначения общего имущества </w:t>
      </w:r>
      <w:r w:rsidR="000C1300" w:rsidRPr="000C1300">
        <w:rPr>
          <w:rFonts w:ascii="Times New Roman" w:hAnsi="Times New Roman" w:cs="Times New Roman"/>
        </w:rPr>
        <w:t>Многоквартирного жилого дома</w:t>
      </w:r>
      <w:r w:rsidR="00E07D56">
        <w:rPr>
          <w:rFonts w:ascii="Times New Roman" w:hAnsi="Times New Roman" w:cs="Times New Roman"/>
        </w:rPr>
        <w:t xml:space="preserve">, изменения цветовых решений </w:t>
      </w:r>
      <w:r w:rsidR="000C1300" w:rsidRPr="000C1300">
        <w:rPr>
          <w:rFonts w:ascii="Times New Roman" w:hAnsi="Times New Roman" w:cs="Times New Roman"/>
        </w:rPr>
        <w:t xml:space="preserve"> </w:t>
      </w:r>
      <w:r w:rsidR="00E07D56" w:rsidRPr="000C1300">
        <w:rPr>
          <w:rFonts w:ascii="Times New Roman" w:hAnsi="Times New Roman" w:cs="Times New Roman"/>
        </w:rPr>
        <w:t>Многоквартирного жилого дома</w:t>
      </w:r>
      <w:r w:rsidR="00E07D56">
        <w:rPr>
          <w:rFonts w:ascii="Times New Roman" w:hAnsi="Times New Roman" w:cs="Times New Roman"/>
        </w:rPr>
        <w:t xml:space="preserve">, </w:t>
      </w:r>
      <w:r w:rsidRPr="000C1300">
        <w:rPr>
          <w:rFonts w:ascii="Times New Roman" w:hAnsi="Times New Roman" w:cs="Times New Roman"/>
        </w:rPr>
        <w:t xml:space="preserve">при условии, что </w:t>
      </w:r>
      <w:r w:rsidR="000C1300" w:rsidRPr="000C1300">
        <w:rPr>
          <w:rFonts w:ascii="Times New Roman" w:hAnsi="Times New Roman" w:cs="Times New Roman"/>
        </w:rPr>
        <w:t xml:space="preserve">Многоквартирный жилой дом </w:t>
      </w:r>
      <w:r w:rsidRPr="000C1300">
        <w:rPr>
          <w:rFonts w:ascii="Times New Roman" w:hAnsi="Times New Roman" w:cs="Times New Roman"/>
        </w:rPr>
        <w:t xml:space="preserve">в целом и Объект долевого строительства в частности будут отвечать обязательным требованиям, подтверждением чего будет являться разрешение на ввод </w:t>
      </w:r>
      <w:r w:rsidR="000C1300" w:rsidRPr="000C1300">
        <w:rPr>
          <w:rFonts w:ascii="Times New Roman" w:hAnsi="Times New Roman" w:cs="Times New Roman"/>
        </w:rPr>
        <w:t xml:space="preserve">Многоквартирного жилого дома </w:t>
      </w:r>
      <w:r w:rsidRPr="000C1300">
        <w:rPr>
          <w:rFonts w:ascii="Times New Roman" w:hAnsi="Times New Roman" w:cs="Times New Roman"/>
        </w:rPr>
        <w:t xml:space="preserve">в эксплуатацию. Участник долевого строительства понимает, что такие изменения не являются нарушением условий Договора, либо нарушением требований к качеству Объекта долевого строительства, либо недостатками, приводящими к ухудшению качества Объекта долевого строительства, либо иными недостатками, делающими его непригодным для использования. </w:t>
      </w:r>
    </w:p>
    <w:p w14:paraId="1C272CC7" w14:textId="77777777" w:rsidR="000C1300" w:rsidRPr="000C1300" w:rsidRDefault="00A350F4" w:rsidP="003E1042">
      <w:pPr>
        <w:spacing w:after="0"/>
        <w:ind w:firstLine="708"/>
        <w:jc w:val="both"/>
        <w:rPr>
          <w:rFonts w:ascii="Times New Roman" w:hAnsi="Times New Roman" w:cs="Times New Roman"/>
        </w:rPr>
      </w:pPr>
      <w:r w:rsidRPr="000C1300">
        <w:rPr>
          <w:rFonts w:ascii="Times New Roman" w:hAnsi="Times New Roman" w:cs="Times New Roman"/>
        </w:rPr>
        <w:t xml:space="preserve">4.2.4. Приостановить передачу Объекта долевого строительства до момента исполнения Участником долевого строительства всех обязательств по оплате Цены Договора, предусмотренных настоящим Договором, в том числе предусмотренных пунктом 3.10. При этом Застройщик не будет считаться просрочившим передачу Объекта долевого строительства, если Объект долевого строительства будет передан в силу вышеуказанных обстоятельств позднее срока, указанного в п. 1.7 настоящего Договора. </w:t>
      </w:r>
    </w:p>
    <w:p w14:paraId="25EDA00B" w14:textId="77777777" w:rsidR="00BC69AE" w:rsidRPr="00BC69AE" w:rsidRDefault="00A350F4" w:rsidP="003E1042">
      <w:pPr>
        <w:spacing w:after="0"/>
        <w:ind w:firstLine="708"/>
        <w:jc w:val="both"/>
        <w:rPr>
          <w:rFonts w:ascii="Times New Roman" w:hAnsi="Times New Roman" w:cs="Times New Roman"/>
        </w:rPr>
      </w:pPr>
      <w:r w:rsidRPr="00BC69AE">
        <w:rPr>
          <w:rFonts w:ascii="Times New Roman" w:hAnsi="Times New Roman" w:cs="Times New Roman"/>
        </w:rPr>
        <w:t xml:space="preserve">4.2.5. Досрочно исполнить обязательства по передаче Объекта долевого строительства без необходимости получения согласия Участника долевого строительства. </w:t>
      </w:r>
    </w:p>
    <w:p w14:paraId="07003E5F" w14:textId="31CC4A5A" w:rsidR="004D0D4D" w:rsidRPr="004D0D4D" w:rsidRDefault="00A350F4" w:rsidP="003E1042">
      <w:pPr>
        <w:spacing w:after="0"/>
        <w:ind w:firstLine="708"/>
        <w:jc w:val="both"/>
        <w:rPr>
          <w:rFonts w:ascii="Times New Roman" w:hAnsi="Times New Roman" w:cs="Times New Roman"/>
        </w:rPr>
      </w:pPr>
      <w:r w:rsidRPr="004D0D4D">
        <w:rPr>
          <w:rFonts w:ascii="Times New Roman" w:hAnsi="Times New Roman" w:cs="Times New Roman"/>
        </w:rPr>
        <w:t>4.2.</w:t>
      </w:r>
      <w:r w:rsidR="004F363A">
        <w:rPr>
          <w:rFonts w:ascii="Times New Roman" w:hAnsi="Times New Roman" w:cs="Times New Roman"/>
        </w:rPr>
        <w:t>6</w:t>
      </w:r>
      <w:r w:rsidRPr="004D0D4D">
        <w:rPr>
          <w:rFonts w:ascii="Times New Roman" w:hAnsi="Times New Roman" w:cs="Times New Roman"/>
        </w:rPr>
        <w:t>. В случае уплаты Цены Договора (внесения денежных средств) Участником долевого строительства до даты государственной регистрации настоящего Договора, а также внесения денежных средств в счет уплаты Цены Договора иными способами, кроме как путем внесения на счет эскроу в Уполномоченном банке, и наступления в связи с этим неблагоприятных последствий для Застройщика, последний вправе требовать от Участника долевого строительства возмещения причинённых этим убытков, в том числе, в случае уплаты Застройщиком</w:t>
      </w:r>
      <w:r w:rsidR="004D0D4D" w:rsidRPr="004D0D4D">
        <w:rPr>
          <w:rFonts w:ascii="Times New Roman" w:hAnsi="Times New Roman" w:cs="Times New Roman"/>
        </w:rPr>
        <w:t xml:space="preserve"> (должностным лицом </w:t>
      </w:r>
      <w:r w:rsidR="004D0D4D" w:rsidRPr="004D0D4D">
        <w:rPr>
          <w:rFonts w:ascii="Times New Roman" w:hAnsi="Times New Roman" w:cs="Times New Roman"/>
        </w:rPr>
        <w:lastRenderedPageBreak/>
        <w:t xml:space="preserve">Застройщика) </w:t>
      </w:r>
      <w:r w:rsidRPr="004D0D4D">
        <w:rPr>
          <w:rFonts w:ascii="Times New Roman" w:hAnsi="Times New Roman" w:cs="Times New Roman"/>
        </w:rPr>
        <w:t xml:space="preserve"> штрафа, установленного Кодексом Российской Федерации об административных правонарушениях. </w:t>
      </w:r>
    </w:p>
    <w:p w14:paraId="2F65649B" w14:textId="7AEC9A90" w:rsidR="004D0D4D" w:rsidRDefault="00A350F4" w:rsidP="003E1042">
      <w:pPr>
        <w:spacing w:after="0"/>
        <w:ind w:firstLine="708"/>
        <w:jc w:val="both"/>
        <w:rPr>
          <w:rFonts w:ascii="Times New Roman" w:hAnsi="Times New Roman" w:cs="Times New Roman"/>
        </w:rPr>
      </w:pPr>
      <w:r w:rsidRPr="004D0D4D">
        <w:rPr>
          <w:rFonts w:ascii="Times New Roman" w:hAnsi="Times New Roman" w:cs="Times New Roman"/>
        </w:rPr>
        <w:t>4.2.</w:t>
      </w:r>
      <w:r w:rsidR="004F363A">
        <w:rPr>
          <w:rFonts w:ascii="Times New Roman" w:hAnsi="Times New Roman" w:cs="Times New Roman"/>
        </w:rPr>
        <w:t>7</w:t>
      </w:r>
      <w:r w:rsidRPr="004D0D4D">
        <w:rPr>
          <w:rFonts w:ascii="Times New Roman" w:hAnsi="Times New Roman" w:cs="Times New Roman"/>
        </w:rPr>
        <w:t xml:space="preserve">. Имеет иные права, предусмотренные настоящим Договором и законодательством РФ о долевом строительстве. </w:t>
      </w:r>
    </w:p>
    <w:p w14:paraId="70EB158B" w14:textId="77777777" w:rsidR="004F363A" w:rsidRPr="004D0D4D" w:rsidRDefault="004F363A" w:rsidP="003E1042">
      <w:pPr>
        <w:spacing w:after="0"/>
        <w:ind w:firstLine="708"/>
        <w:jc w:val="both"/>
        <w:rPr>
          <w:rFonts w:ascii="Times New Roman" w:hAnsi="Times New Roman" w:cs="Times New Roman"/>
        </w:rPr>
      </w:pPr>
    </w:p>
    <w:p w14:paraId="5FD15A95" w14:textId="77777777" w:rsidR="004D0D4D" w:rsidRPr="004D0D4D" w:rsidRDefault="00A350F4" w:rsidP="003E1042">
      <w:pPr>
        <w:spacing w:after="0"/>
        <w:ind w:firstLine="708"/>
        <w:jc w:val="both"/>
        <w:rPr>
          <w:rFonts w:ascii="Times New Roman" w:hAnsi="Times New Roman" w:cs="Times New Roman"/>
          <w:b/>
        </w:rPr>
      </w:pPr>
      <w:r w:rsidRPr="004D0D4D">
        <w:rPr>
          <w:rFonts w:ascii="Times New Roman" w:hAnsi="Times New Roman" w:cs="Times New Roman"/>
          <w:b/>
        </w:rPr>
        <w:t xml:space="preserve">4.3. Участник долевого строительства обязан: </w:t>
      </w:r>
    </w:p>
    <w:p w14:paraId="7D8D02E2" w14:textId="77777777" w:rsidR="004D0D4D" w:rsidRPr="00A41764" w:rsidRDefault="00A350F4" w:rsidP="003E1042">
      <w:pPr>
        <w:spacing w:after="0"/>
        <w:ind w:firstLine="708"/>
        <w:jc w:val="both"/>
        <w:rPr>
          <w:rFonts w:ascii="Times New Roman" w:hAnsi="Times New Roman" w:cs="Times New Roman"/>
        </w:rPr>
      </w:pPr>
      <w:r w:rsidRPr="00A41764">
        <w:rPr>
          <w:rFonts w:ascii="Times New Roman" w:hAnsi="Times New Roman" w:cs="Times New Roman"/>
        </w:rPr>
        <w:t xml:space="preserve">4.3.1. Своевременно и в полном размере уплатить Цену Договора в соответствии с условиями настоящего Договора, в том числе в соответствии с пунктом 3.10 настоящего Договора. </w:t>
      </w:r>
    </w:p>
    <w:p w14:paraId="25B48280" w14:textId="77777777" w:rsidR="004D0D4D" w:rsidRPr="00A41764" w:rsidRDefault="00A350F4" w:rsidP="003E1042">
      <w:pPr>
        <w:spacing w:after="0"/>
        <w:ind w:firstLine="708"/>
        <w:jc w:val="both"/>
        <w:rPr>
          <w:rFonts w:ascii="Times New Roman" w:hAnsi="Times New Roman" w:cs="Times New Roman"/>
        </w:rPr>
      </w:pPr>
      <w:r w:rsidRPr="00A41764">
        <w:rPr>
          <w:rFonts w:ascii="Times New Roman" w:hAnsi="Times New Roman" w:cs="Times New Roman"/>
        </w:rPr>
        <w:t xml:space="preserve">До получения Застройщиком разрешения на ввод </w:t>
      </w:r>
      <w:r w:rsidR="004D0D4D" w:rsidRPr="00A41764">
        <w:rPr>
          <w:rFonts w:ascii="Times New Roman" w:hAnsi="Times New Roman" w:cs="Times New Roman"/>
        </w:rPr>
        <w:t xml:space="preserve">Многоквартирного жилого дома </w:t>
      </w:r>
      <w:r w:rsidRPr="00A41764">
        <w:rPr>
          <w:rFonts w:ascii="Times New Roman" w:hAnsi="Times New Roman" w:cs="Times New Roman"/>
        </w:rPr>
        <w:t xml:space="preserve">в эксплуатацию Участник долевого строительства вносит денежные средства в счет уплаты цены настоящего Договора на специальный эскроу-счет, открываемый в Уполномоченном банке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настоящего Договора, в целях их дальнейшего перечисления Застройщику (Бенефициару) при возникновении условий, предусмотренных Законом №214-ФЗ и договором счета эскроу, заключенным между Бенефициаром (Застройщиком), Депонентом (Участником долевого строительства) и Эскроу агентом (Уполномоченным банком). </w:t>
      </w:r>
    </w:p>
    <w:p w14:paraId="18FF3FA5" w14:textId="77777777" w:rsidR="0092419E" w:rsidRPr="0092419E" w:rsidRDefault="00A350F4" w:rsidP="003E1042">
      <w:pPr>
        <w:spacing w:after="0"/>
        <w:ind w:firstLine="708"/>
        <w:jc w:val="both"/>
        <w:rPr>
          <w:rFonts w:ascii="Times New Roman" w:hAnsi="Times New Roman" w:cs="Times New Roman"/>
        </w:rPr>
      </w:pPr>
      <w:r w:rsidRPr="0092419E">
        <w:rPr>
          <w:rFonts w:ascii="Times New Roman" w:hAnsi="Times New Roman" w:cs="Times New Roman"/>
        </w:rPr>
        <w:t xml:space="preserve">В случае досрочного ввода </w:t>
      </w:r>
      <w:r w:rsidR="00A41764" w:rsidRPr="0092419E">
        <w:rPr>
          <w:rFonts w:ascii="Times New Roman" w:hAnsi="Times New Roman" w:cs="Times New Roman"/>
        </w:rPr>
        <w:t xml:space="preserve">Многоквартирного жилого дома </w:t>
      </w:r>
      <w:r w:rsidRPr="0092419E">
        <w:rPr>
          <w:rFonts w:ascii="Times New Roman" w:hAnsi="Times New Roman" w:cs="Times New Roman"/>
        </w:rPr>
        <w:t xml:space="preserve">в эксплуатацию Участник долевого строительства при наличии у него задолженности по уплате Цены Договора обязан погасить ее в полном объеме не позднее 30 (Тридцати) календарных дней с даты получения разрешения на ввод </w:t>
      </w:r>
      <w:r w:rsidR="0092419E" w:rsidRPr="0092419E">
        <w:rPr>
          <w:rFonts w:ascii="Times New Roman" w:hAnsi="Times New Roman" w:cs="Times New Roman"/>
        </w:rPr>
        <w:t xml:space="preserve">Многоквартирного жилого дома </w:t>
      </w:r>
      <w:r w:rsidRPr="0092419E">
        <w:rPr>
          <w:rFonts w:ascii="Times New Roman" w:hAnsi="Times New Roman" w:cs="Times New Roman"/>
        </w:rPr>
        <w:t xml:space="preserve">в эксплуатацию. </w:t>
      </w:r>
    </w:p>
    <w:p w14:paraId="133959F0" w14:textId="4952DCB7" w:rsidR="00F15478" w:rsidRPr="00660B18" w:rsidRDefault="00A350F4" w:rsidP="003E1042">
      <w:pPr>
        <w:spacing w:after="0"/>
        <w:ind w:firstLine="708"/>
        <w:jc w:val="both"/>
        <w:rPr>
          <w:rFonts w:ascii="Times New Roman" w:hAnsi="Times New Roman" w:cs="Times New Roman"/>
        </w:rPr>
      </w:pPr>
      <w:r w:rsidRPr="00F15478">
        <w:rPr>
          <w:rFonts w:ascii="Times New Roman" w:hAnsi="Times New Roman" w:cs="Times New Roman"/>
        </w:rPr>
        <w:t>4.3.2. В разумный срок (</w:t>
      </w:r>
      <w:r w:rsidRPr="0051318D">
        <w:rPr>
          <w:rFonts w:ascii="Times New Roman" w:hAnsi="Times New Roman" w:cs="Times New Roman"/>
        </w:rPr>
        <w:t>не более 10 рабочих дней) за</w:t>
      </w:r>
      <w:r w:rsidRPr="00F15478">
        <w:rPr>
          <w:rFonts w:ascii="Times New Roman" w:hAnsi="Times New Roman" w:cs="Times New Roman"/>
        </w:rPr>
        <w:t xml:space="preserve"> свой счет и своими силами осуществить государственную регистрацию настоящего Договора, возможных дополнительных соглашений к нему, а также нести расходы, связанные с государственной регистрацией изменений (дополнительных соглашений) к настоящему Договору, а в случае расторжения настоящего Договора нести расходы, связанные с </w:t>
      </w:r>
      <w:r w:rsidRPr="00660B18">
        <w:rPr>
          <w:rFonts w:ascii="Times New Roman" w:hAnsi="Times New Roman" w:cs="Times New Roman"/>
        </w:rPr>
        <w:t xml:space="preserve">государственной регистрацией соглашения о расторжении настоящего Договора. </w:t>
      </w:r>
    </w:p>
    <w:p w14:paraId="1A3BFA1F" w14:textId="77777777" w:rsidR="00660B18" w:rsidRPr="00660B18" w:rsidRDefault="00A350F4" w:rsidP="003E1042">
      <w:pPr>
        <w:spacing w:after="0"/>
        <w:ind w:firstLine="708"/>
        <w:jc w:val="both"/>
        <w:rPr>
          <w:rFonts w:ascii="Times New Roman" w:hAnsi="Times New Roman" w:cs="Times New Roman"/>
        </w:rPr>
      </w:pPr>
      <w:r w:rsidRPr="00660B18">
        <w:rPr>
          <w:rFonts w:ascii="Times New Roman" w:hAnsi="Times New Roman" w:cs="Times New Roman"/>
        </w:rPr>
        <w:t xml:space="preserve">В случае если заключение Договора, в том числе дополнительных соглашений к нему, происходит посредством сервиса электронной регистрации, осуществить необходимые действия, направленные на государственную регистрацию настоящего Договора в регистрирующем органе, в том числе предоставить Застройщику информацию, необходимую для электронной регистрации, не позднее 7 (семи) дней с даты получения соответствующего запроса от Застройщика. В случае если в указанный срок Участник долевого строительства не совершит необходимые действия и не представит Застройщику запрашиваемую информацию, настоящий Договор считается не подписанным и не подлежит государственной регистрации. </w:t>
      </w:r>
    </w:p>
    <w:p w14:paraId="09F73801" w14:textId="77777777" w:rsidR="005C24FE" w:rsidRPr="005C24FE" w:rsidRDefault="00A350F4" w:rsidP="003E1042">
      <w:pPr>
        <w:spacing w:after="0"/>
        <w:ind w:firstLine="708"/>
        <w:jc w:val="both"/>
        <w:rPr>
          <w:rFonts w:ascii="Times New Roman" w:hAnsi="Times New Roman" w:cs="Times New Roman"/>
        </w:rPr>
      </w:pPr>
      <w:r w:rsidRPr="005C24FE">
        <w:rPr>
          <w:rFonts w:ascii="Times New Roman" w:hAnsi="Times New Roman" w:cs="Times New Roman"/>
        </w:rPr>
        <w:t xml:space="preserve">4.3.3. Получив сообщение Застройщика о завершении строительства </w:t>
      </w:r>
      <w:r w:rsidR="005C24FE" w:rsidRPr="005C24FE">
        <w:rPr>
          <w:rFonts w:ascii="Times New Roman" w:hAnsi="Times New Roman" w:cs="Times New Roman"/>
        </w:rPr>
        <w:t>Многоквартирного жилого дома</w:t>
      </w:r>
      <w:r w:rsidRPr="005C24FE">
        <w:rPr>
          <w:rFonts w:ascii="Times New Roman" w:hAnsi="Times New Roman" w:cs="Times New Roman"/>
        </w:rPr>
        <w:t xml:space="preserve"> и о готовности Объекта долевого строительства к передаче, приступить к его принятию, принять Объект долевого строительства, в том числе при досрочной передаче, а также получить Инструкцию по его эксплуатации, подписать передаточный акт в порядке и в сроки, определенные настоящим Договором. </w:t>
      </w:r>
    </w:p>
    <w:p w14:paraId="6C2C2F70" w14:textId="77777777" w:rsidR="00335A14" w:rsidRPr="00335A14" w:rsidRDefault="00A350F4" w:rsidP="003E1042">
      <w:pPr>
        <w:spacing w:after="0"/>
        <w:ind w:firstLine="708"/>
        <w:jc w:val="both"/>
        <w:rPr>
          <w:rFonts w:ascii="Times New Roman" w:hAnsi="Times New Roman" w:cs="Times New Roman"/>
        </w:rPr>
      </w:pPr>
      <w:r w:rsidRPr="00335A14">
        <w:rPr>
          <w:rFonts w:ascii="Times New Roman" w:hAnsi="Times New Roman" w:cs="Times New Roman"/>
        </w:rPr>
        <w:t xml:space="preserve">4.3.4. До момента передачи Застройщиком Объекта долевого строительства Участнику долевого строительства по передаточному акту не производить какие-либо работы в Объекте долевого строительства, в том числе отделочные, по перепланировке Объекта долевого строительства, демонтажу оборудования Объекта долевого строительства, </w:t>
      </w:r>
      <w:r w:rsidR="000828C2" w:rsidRPr="00335A14">
        <w:rPr>
          <w:rFonts w:ascii="Times New Roman" w:hAnsi="Times New Roman" w:cs="Times New Roman"/>
        </w:rPr>
        <w:t xml:space="preserve">Многоквартирного жилого дома </w:t>
      </w:r>
      <w:r w:rsidRPr="00335A14">
        <w:rPr>
          <w:rFonts w:ascii="Times New Roman" w:hAnsi="Times New Roman" w:cs="Times New Roman"/>
        </w:rPr>
        <w:t xml:space="preserve">и т.п. </w:t>
      </w:r>
    </w:p>
    <w:p w14:paraId="7624DAEA" w14:textId="77777777" w:rsidR="005E7FE9" w:rsidRPr="005E7FE9" w:rsidRDefault="00A350F4" w:rsidP="003E1042">
      <w:pPr>
        <w:spacing w:after="0"/>
        <w:ind w:firstLine="708"/>
        <w:jc w:val="both"/>
        <w:rPr>
          <w:rFonts w:ascii="Times New Roman" w:hAnsi="Times New Roman" w:cs="Times New Roman"/>
        </w:rPr>
      </w:pPr>
      <w:r w:rsidRPr="005E7FE9">
        <w:rPr>
          <w:rFonts w:ascii="Times New Roman" w:hAnsi="Times New Roman" w:cs="Times New Roman"/>
        </w:rPr>
        <w:t xml:space="preserve">После принятия Участником долевого строительства Объекта долевого строительства по передаточному акту Участник долевого строительства обязуется в течение гарантийного срока на Объект долевого строительства не производить без согласования соответствующими службами и компетентными органами, если обязанность такого согласования предусмотрена действующим законодательством РФ, перестройку, реконструкцию, перепланировку Объекта долевого строительства, не устанавливать дополнительных перегородок, решеток, не производить переустройство Объекта долевого строительства, не осуществлять работы, связанные с отступлением от проектной документации на </w:t>
      </w:r>
      <w:r w:rsidR="000828C2" w:rsidRPr="005E7FE9">
        <w:rPr>
          <w:rFonts w:ascii="Times New Roman" w:hAnsi="Times New Roman" w:cs="Times New Roman"/>
        </w:rPr>
        <w:t>Многоквартирный жилой дом</w:t>
      </w:r>
      <w:r w:rsidRPr="005E7FE9">
        <w:rPr>
          <w:rFonts w:ascii="Times New Roman" w:hAnsi="Times New Roman" w:cs="Times New Roman"/>
        </w:rPr>
        <w:t xml:space="preserve"> (не возводить внутриквартирные перегородки, дополнительную разводку и/или перенос инженерных коммуникаций, сетей электроснабжения, связи, санитарно-технического, электрического или другого оборудования; не </w:t>
      </w:r>
      <w:r w:rsidRPr="005E7FE9">
        <w:rPr>
          <w:rFonts w:ascii="Times New Roman" w:hAnsi="Times New Roman" w:cs="Times New Roman"/>
        </w:rPr>
        <w:lastRenderedPageBreak/>
        <w:t xml:space="preserve">производить пробивку проемов, ниш, борозд в стенах и перекрытиях; не удалять и не перемещать внутренние стены или их части и т.п.), не выполнять прочих работ, связанных с изменением качественных условий Объекта долевого строительства и конструкций </w:t>
      </w:r>
      <w:r w:rsidR="000828C2" w:rsidRPr="005E7FE9">
        <w:rPr>
          <w:rFonts w:ascii="Times New Roman" w:hAnsi="Times New Roman" w:cs="Times New Roman"/>
        </w:rPr>
        <w:t xml:space="preserve">Многоквартирного жилого дома </w:t>
      </w:r>
      <w:r w:rsidRPr="005E7FE9">
        <w:rPr>
          <w:rFonts w:ascii="Times New Roman" w:hAnsi="Times New Roman" w:cs="Times New Roman"/>
        </w:rPr>
        <w:t xml:space="preserve">в целом. В случае нарушения положений, предусмотренных настоящим пунктом Договора, Участник долевого строительства несет ответственность в соответствии с действующим законодательством РФ, при этом гарантийные обязательства Застройщика в соответствующей части прекращают свое действие. </w:t>
      </w:r>
    </w:p>
    <w:p w14:paraId="7EEF2D54" w14:textId="77777777" w:rsidR="005E7FE9" w:rsidRPr="00AB158C" w:rsidRDefault="00A350F4" w:rsidP="003E1042">
      <w:pPr>
        <w:spacing w:after="0"/>
        <w:ind w:firstLine="708"/>
        <w:jc w:val="both"/>
        <w:rPr>
          <w:rFonts w:ascii="Times New Roman" w:hAnsi="Times New Roman" w:cs="Times New Roman"/>
        </w:rPr>
      </w:pPr>
      <w:r w:rsidRPr="00AB158C">
        <w:rPr>
          <w:rFonts w:ascii="Times New Roman" w:hAnsi="Times New Roman" w:cs="Times New Roman"/>
        </w:rPr>
        <w:t xml:space="preserve">Участнику долевого строительства запрещается вне Объекта долевого строительства осуществлять установку кондиционеров в местах, кроме предусмотренных для этих целей проектной документацией на </w:t>
      </w:r>
      <w:r w:rsidR="00AB158C" w:rsidRPr="00AB158C">
        <w:rPr>
          <w:rFonts w:ascii="Times New Roman" w:hAnsi="Times New Roman" w:cs="Times New Roman"/>
        </w:rPr>
        <w:t>Многоквартирный жилой дом</w:t>
      </w:r>
      <w:r w:rsidRPr="00AB158C">
        <w:rPr>
          <w:rFonts w:ascii="Times New Roman" w:hAnsi="Times New Roman" w:cs="Times New Roman"/>
        </w:rPr>
        <w:t xml:space="preserve">, если таковые места предусмотрены проектом. </w:t>
      </w:r>
    </w:p>
    <w:p w14:paraId="38AAE621" w14:textId="77777777" w:rsidR="00156516" w:rsidRDefault="00A350F4" w:rsidP="003E1042">
      <w:pPr>
        <w:spacing w:after="0"/>
        <w:ind w:firstLine="708"/>
        <w:jc w:val="both"/>
        <w:rPr>
          <w:rFonts w:ascii="Times New Roman" w:hAnsi="Times New Roman" w:cs="Times New Roman"/>
        </w:rPr>
      </w:pPr>
      <w:r w:rsidRPr="00E75A3B">
        <w:rPr>
          <w:rFonts w:ascii="Times New Roman" w:hAnsi="Times New Roman" w:cs="Times New Roman"/>
        </w:rPr>
        <w:t xml:space="preserve">4.3.5. С даты передачи Застройщиком Объекта долевого строительства Участнику долевого строительства, в том числе по одностороннему передаточному акту, Участник долевого строительства обязуется за счёт собственных средств вносить платежи, установленные Жилищным кодексом РФ. </w:t>
      </w:r>
    </w:p>
    <w:p w14:paraId="0F4B4826" w14:textId="7B45C665" w:rsidR="00E75A3B" w:rsidRPr="00EC4980" w:rsidRDefault="00A350F4" w:rsidP="003E1042">
      <w:pPr>
        <w:spacing w:after="0"/>
        <w:ind w:firstLine="708"/>
        <w:jc w:val="both"/>
        <w:rPr>
          <w:rFonts w:ascii="Times New Roman" w:hAnsi="Times New Roman" w:cs="Times New Roman"/>
        </w:rPr>
      </w:pPr>
      <w:r w:rsidRPr="00EC4980">
        <w:rPr>
          <w:rFonts w:ascii="Times New Roman" w:hAnsi="Times New Roman" w:cs="Times New Roman"/>
        </w:rPr>
        <w:t xml:space="preserve">Участник долевого строительства обязуется заключить договор управления </w:t>
      </w:r>
      <w:r w:rsidR="00E75A3B" w:rsidRPr="00EC4980">
        <w:rPr>
          <w:rFonts w:ascii="Times New Roman" w:hAnsi="Times New Roman" w:cs="Times New Roman"/>
        </w:rPr>
        <w:t>Многоквартирным жилым домом</w:t>
      </w:r>
      <w:r w:rsidRPr="00EC4980">
        <w:rPr>
          <w:rFonts w:ascii="Times New Roman" w:hAnsi="Times New Roman" w:cs="Times New Roman"/>
        </w:rPr>
        <w:t xml:space="preserve">, ремонт и содержание общего имущества многоквартирного дома и коммунальных услуг с выбранной Застройщиком организацией (далее – Управляющая организация) в соответствии Жилищным кодексом РФ. Стороны договорились, что Участник долевого строительства соглашается с подбором Застройщиком Управляющей организации для принятия, обслуживания многоквартирного дома, предоставления услуг по ремонту и содержанию общего имущества многоквартирного дома и предоставления коммунальных услуг. Участник долевого строительства выражает согласие на заключение Застройщиком в будущем договора управления </w:t>
      </w:r>
      <w:r w:rsidR="00E75A3B" w:rsidRPr="00EC4980">
        <w:rPr>
          <w:rFonts w:ascii="Times New Roman" w:hAnsi="Times New Roman" w:cs="Times New Roman"/>
        </w:rPr>
        <w:t>Многоквартирным жилым домом</w:t>
      </w:r>
      <w:r w:rsidRPr="00EC4980">
        <w:rPr>
          <w:rFonts w:ascii="Times New Roman" w:hAnsi="Times New Roman" w:cs="Times New Roman"/>
        </w:rPr>
        <w:t xml:space="preserve"> с выбранной Застройщиком Управляющей организацией в установленном жилищным законодательством порядке. </w:t>
      </w:r>
    </w:p>
    <w:p w14:paraId="561B8A35" w14:textId="77777777" w:rsidR="00EF1A8C" w:rsidRPr="00EF1A8C" w:rsidRDefault="00A350F4" w:rsidP="003E1042">
      <w:pPr>
        <w:spacing w:after="0"/>
        <w:ind w:firstLine="708"/>
        <w:jc w:val="both"/>
        <w:rPr>
          <w:rFonts w:ascii="Times New Roman" w:hAnsi="Times New Roman" w:cs="Times New Roman"/>
        </w:rPr>
      </w:pPr>
      <w:r w:rsidRPr="00EF1A8C">
        <w:rPr>
          <w:rFonts w:ascii="Times New Roman" w:hAnsi="Times New Roman" w:cs="Times New Roman"/>
        </w:rPr>
        <w:t xml:space="preserve">4.3.6. Обеспечить эксплуатацию Объекта долевого строительства в соответствии с Инструкцией по эксплуатации, предоставляемой Участнику долевого строительства Застройщиком при подписании передаточного акта, требованиями технических регламентов и иными обязательными требованиями к процессу эксплуатации Объекта и/или его частей. </w:t>
      </w:r>
    </w:p>
    <w:p w14:paraId="7991FA21" w14:textId="77777777" w:rsidR="0017141D" w:rsidRPr="0017141D" w:rsidRDefault="00A350F4" w:rsidP="003E1042">
      <w:pPr>
        <w:spacing w:after="0"/>
        <w:ind w:firstLine="708"/>
        <w:jc w:val="both"/>
        <w:rPr>
          <w:rFonts w:ascii="Times New Roman" w:hAnsi="Times New Roman" w:cs="Times New Roman"/>
        </w:rPr>
      </w:pPr>
      <w:r w:rsidRPr="0017141D">
        <w:rPr>
          <w:rFonts w:ascii="Times New Roman" w:hAnsi="Times New Roman" w:cs="Times New Roman"/>
        </w:rPr>
        <w:t xml:space="preserve">4.3.7. При заключении Договора, дополнительных соглашений к Договору предоставить Застройщику следующие документы для ознакомления: </w:t>
      </w:r>
    </w:p>
    <w:p w14:paraId="7035ACE3" w14:textId="77777777" w:rsidR="0017141D" w:rsidRPr="0017141D" w:rsidRDefault="00A350F4" w:rsidP="003E1042">
      <w:pPr>
        <w:spacing w:after="0"/>
        <w:ind w:firstLine="708"/>
        <w:jc w:val="both"/>
        <w:rPr>
          <w:rFonts w:ascii="Times New Roman" w:hAnsi="Times New Roman" w:cs="Times New Roman"/>
        </w:rPr>
      </w:pPr>
      <w:r w:rsidRPr="0017141D">
        <w:rPr>
          <w:rFonts w:ascii="Times New Roman" w:hAnsi="Times New Roman" w:cs="Times New Roman"/>
        </w:rPr>
        <w:t xml:space="preserve">• юридические лица: Свидетельство о государственной регистрации или лист записи ЕГРЮЛ о создании, свидетельство о постановке на учет в налоговом органе; устав в последней редакции со всеми изменениями, документ, подтверждающий полномочия лица, подписывающего Договор от имени Участника долевого строительства (копии заверяются подписью единоличного исполнительного органа (генерального директора, директора и т.п.) и печатью юридического лица); </w:t>
      </w:r>
    </w:p>
    <w:p w14:paraId="563665B1" w14:textId="77777777" w:rsidR="0017141D" w:rsidRPr="0017141D" w:rsidRDefault="00A350F4" w:rsidP="003E1042">
      <w:pPr>
        <w:spacing w:after="0"/>
        <w:ind w:firstLine="708"/>
        <w:jc w:val="both"/>
        <w:rPr>
          <w:rFonts w:ascii="Times New Roman" w:hAnsi="Times New Roman" w:cs="Times New Roman"/>
        </w:rPr>
      </w:pPr>
      <w:r w:rsidRPr="0017141D">
        <w:rPr>
          <w:rFonts w:ascii="Times New Roman" w:hAnsi="Times New Roman" w:cs="Times New Roman"/>
        </w:rPr>
        <w:t xml:space="preserve">• физические лица: паспорт гражданина РФ для лиц старше 14-ти лет; свидетельство о рождении для лиц младше 14-ти лет; свидетельство о браке для лиц, состоящих в браке; свидетельство о постановке на налоговый учет (ИНН); свидетельство СНИЛС. </w:t>
      </w:r>
    </w:p>
    <w:p w14:paraId="7FE8206C" w14:textId="77777777" w:rsidR="0017141D" w:rsidRPr="0079116D" w:rsidRDefault="00A350F4" w:rsidP="003E1042">
      <w:pPr>
        <w:spacing w:after="0"/>
        <w:ind w:firstLine="708"/>
        <w:jc w:val="both"/>
        <w:rPr>
          <w:rFonts w:ascii="Times New Roman" w:hAnsi="Times New Roman" w:cs="Times New Roman"/>
        </w:rPr>
      </w:pPr>
      <w:r w:rsidRPr="0079116D">
        <w:rPr>
          <w:rFonts w:ascii="Times New Roman" w:hAnsi="Times New Roman" w:cs="Times New Roman"/>
        </w:rPr>
        <w:t xml:space="preserve">Правопреемники Участника долевого строительства (лица, получившие права по Договору на основании уступки прав по Договору, в порядке наследования и пр.) обязуются в течение 5 (Пяти) рабочих дней с момента государственной регистрации перехода к ним прав по настоящему Договору предоставить Застройщику для ознакомления документы, указанные в настоящем пункте и пункте 11.1 Договора. </w:t>
      </w:r>
    </w:p>
    <w:p w14:paraId="0730C95F" w14:textId="77777777" w:rsidR="00270DE1" w:rsidRPr="00C055CE" w:rsidRDefault="00A350F4" w:rsidP="003E1042">
      <w:pPr>
        <w:spacing w:after="0"/>
        <w:ind w:firstLine="708"/>
        <w:jc w:val="both"/>
        <w:rPr>
          <w:rFonts w:ascii="Times New Roman" w:hAnsi="Times New Roman" w:cs="Times New Roman"/>
        </w:rPr>
      </w:pPr>
      <w:r w:rsidRPr="00C055CE">
        <w:rPr>
          <w:rFonts w:ascii="Times New Roman" w:hAnsi="Times New Roman" w:cs="Times New Roman"/>
        </w:rPr>
        <w:t xml:space="preserve">4.3.8. Сообщать Застройщику о любых изменениях своих реквизитов, указанных в настоящем Договоре, включая, но не ограничиваясь, изменение адреса для направления почтовой корреспонденции, адреса места регистрации, адреса электронной почты и т.д. путем направления в адрес Застройщика соответствующего письменного уведомления. Неисполнение или ненадлежащее исполнение Участником обязанностей, предусмотренных настоящим пунктом Договора, освобождает Застройщика от ответственности за несвоевременное или ненадлежащее исполнение Застройщиком своих обязательств по передаче Объекта в установленный срок и/или за причиненные Участнику долевого строительства убытки при условии направления предусмотренных Законом № 214-ФЗ уведомлений (сообщений) по указанным в Договоре реквизитам. </w:t>
      </w:r>
    </w:p>
    <w:p w14:paraId="75A9F7FB" w14:textId="77777777" w:rsidR="00270DE1" w:rsidRPr="00C055CE" w:rsidRDefault="00A350F4" w:rsidP="003E1042">
      <w:pPr>
        <w:spacing w:after="0"/>
        <w:ind w:firstLine="708"/>
        <w:jc w:val="both"/>
        <w:rPr>
          <w:rFonts w:ascii="Times New Roman" w:hAnsi="Times New Roman" w:cs="Times New Roman"/>
        </w:rPr>
      </w:pPr>
      <w:r w:rsidRPr="00C055CE">
        <w:rPr>
          <w:rFonts w:ascii="Times New Roman" w:hAnsi="Times New Roman" w:cs="Times New Roman"/>
        </w:rPr>
        <w:lastRenderedPageBreak/>
        <w:t xml:space="preserve">4.3.9. В соответствии с п. 3.9, 3.10 настоящего Договора заключить с Застройщиком дополнительное соглашение к настоящему Договору об изменении Цены Договора и своевременно произвести расчеты по нему. </w:t>
      </w:r>
    </w:p>
    <w:p w14:paraId="7F3DA199" w14:textId="1B2DB20D" w:rsidR="004A7B35" w:rsidRPr="004A7B35" w:rsidRDefault="00A350F4" w:rsidP="003E1042">
      <w:pPr>
        <w:spacing w:after="0"/>
        <w:ind w:firstLine="708"/>
        <w:jc w:val="both"/>
        <w:rPr>
          <w:rFonts w:ascii="Times New Roman" w:hAnsi="Times New Roman" w:cs="Times New Roman"/>
        </w:rPr>
      </w:pPr>
      <w:r w:rsidRPr="004A7B35">
        <w:rPr>
          <w:rFonts w:ascii="Times New Roman" w:hAnsi="Times New Roman" w:cs="Times New Roman"/>
        </w:rPr>
        <w:t xml:space="preserve">4.3.10. Самостоятельно, без специального уведомления/извещения со стороны Застройщика регулярно знакомиться с документами и информацией, связанными со строительством </w:t>
      </w:r>
      <w:r w:rsidR="00A71FC0" w:rsidRPr="00AB158C">
        <w:rPr>
          <w:rFonts w:ascii="Times New Roman" w:hAnsi="Times New Roman" w:cs="Times New Roman"/>
        </w:rPr>
        <w:t>Многоквартирн</w:t>
      </w:r>
      <w:r w:rsidR="00A71FC0">
        <w:rPr>
          <w:rFonts w:ascii="Times New Roman" w:hAnsi="Times New Roman" w:cs="Times New Roman"/>
        </w:rPr>
        <w:t>ого</w:t>
      </w:r>
      <w:r w:rsidR="00A71FC0" w:rsidRPr="00AB158C">
        <w:rPr>
          <w:rFonts w:ascii="Times New Roman" w:hAnsi="Times New Roman" w:cs="Times New Roman"/>
        </w:rPr>
        <w:t xml:space="preserve"> жило</w:t>
      </w:r>
      <w:r w:rsidR="00A71FC0">
        <w:rPr>
          <w:rFonts w:ascii="Times New Roman" w:hAnsi="Times New Roman" w:cs="Times New Roman"/>
        </w:rPr>
        <w:t>го</w:t>
      </w:r>
      <w:r w:rsidR="00A71FC0" w:rsidRPr="00AB158C">
        <w:rPr>
          <w:rFonts w:ascii="Times New Roman" w:hAnsi="Times New Roman" w:cs="Times New Roman"/>
        </w:rPr>
        <w:t xml:space="preserve"> дом</w:t>
      </w:r>
      <w:r w:rsidR="00A71FC0">
        <w:rPr>
          <w:rFonts w:ascii="Times New Roman" w:hAnsi="Times New Roman" w:cs="Times New Roman"/>
        </w:rPr>
        <w:t>а</w:t>
      </w:r>
      <w:r w:rsidRPr="004A7B35">
        <w:rPr>
          <w:rFonts w:ascii="Times New Roman" w:hAnsi="Times New Roman" w:cs="Times New Roman"/>
        </w:rPr>
        <w:t>, размещаемыми Застройщиком в информационно-телекоммуникационной сети «Интернет» на сайт</w:t>
      </w:r>
      <w:r w:rsidR="00FA4E57">
        <w:rPr>
          <w:rFonts w:ascii="Times New Roman" w:hAnsi="Times New Roman" w:cs="Times New Roman"/>
        </w:rPr>
        <w:t>е</w:t>
      </w:r>
      <w:r w:rsidRPr="004A7B35">
        <w:rPr>
          <w:rFonts w:ascii="Times New Roman" w:hAnsi="Times New Roman" w:cs="Times New Roman"/>
        </w:rPr>
        <w:t xml:space="preserve"> по адрес</w:t>
      </w:r>
      <w:r w:rsidR="00EA107A">
        <w:rPr>
          <w:rFonts w:ascii="Times New Roman" w:hAnsi="Times New Roman" w:cs="Times New Roman"/>
        </w:rPr>
        <w:t>у</w:t>
      </w:r>
      <w:r w:rsidRPr="004A7B35">
        <w:rPr>
          <w:rFonts w:ascii="Times New Roman" w:hAnsi="Times New Roman" w:cs="Times New Roman"/>
        </w:rPr>
        <w:t xml:space="preserve"> наш.дом.рф. </w:t>
      </w:r>
    </w:p>
    <w:p w14:paraId="568C3BF6" w14:textId="77777777" w:rsidR="009E08ED" w:rsidRPr="009E08ED" w:rsidRDefault="00A350F4" w:rsidP="003E1042">
      <w:pPr>
        <w:spacing w:after="0"/>
        <w:ind w:firstLine="708"/>
        <w:jc w:val="both"/>
        <w:rPr>
          <w:rFonts w:ascii="Times New Roman" w:hAnsi="Times New Roman" w:cs="Times New Roman"/>
        </w:rPr>
      </w:pPr>
      <w:r w:rsidRPr="009E08ED">
        <w:rPr>
          <w:rFonts w:ascii="Times New Roman" w:hAnsi="Times New Roman" w:cs="Times New Roman"/>
        </w:rPr>
        <w:t xml:space="preserve">4.3.11. В случае направления в адрес Застройщика требования (обращения) в связи с ненадлежащим качеством Объекта долевого строительства, в том числе о возмещении своих расходов на устранение недостатков либо соразмерном уменьшении Цены Договора, обеспечить Застройщику (его работникам, подрядчикам) доступ к Объекту долевого строительства для составления акта осмотра в целях подтверждения наличия указанных в обращении недостатков, подлежащих устранению </w:t>
      </w:r>
      <w:r w:rsidR="009E08ED" w:rsidRPr="009E08ED">
        <w:rPr>
          <w:rFonts w:ascii="Times New Roman" w:hAnsi="Times New Roman" w:cs="Times New Roman"/>
        </w:rPr>
        <w:t>З</w:t>
      </w:r>
      <w:r w:rsidRPr="009E08ED">
        <w:rPr>
          <w:rFonts w:ascii="Times New Roman" w:hAnsi="Times New Roman" w:cs="Times New Roman"/>
        </w:rPr>
        <w:t xml:space="preserve">астройщиком, и/или для устранения выявленных недостатков. Участник долевого строительства обязан принять результат устранения недостатков и подписать соответствующий акт в течение 3 (трех) рабочих дней с момента получения сообщения Застройщика об устранении недостатков, если иные сроки не указаны в сообщении Застройщика. </w:t>
      </w:r>
    </w:p>
    <w:p w14:paraId="20DD9C3A" w14:textId="77777777" w:rsidR="00244187" w:rsidRDefault="00244187" w:rsidP="003E1042">
      <w:pPr>
        <w:spacing w:after="0"/>
        <w:ind w:firstLine="708"/>
        <w:jc w:val="both"/>
        <w:rPr>
          <w:rFonts w:ascii="Times New Roman" w:hAnsi="Times New Roman" w:cs="Times New Roman"/>
          <w:b/>
          <w:bCs/>
        </w:rPr>
      </w:pPr>
    </w:p>
    <w:p w14:paraId="5F8CDEB0" w14:textId="70BF21ED" w:rsidR="009E08ED" w:rsidRPr="0028685A" w:rsidRDefault="00A350F4" w:rsidP="003E1042">
      <w:pPr>
        <w:spacing w:after="0"/>
        <w:ind w:firstLine="708"/>
        <w:jc w:val="both"/>
        <w:rPr>
          <w:rFonts w:ascii="Times New Roman" w:hAnsi="Times New Roman" w:cs="Times New Roman"/>
          <w:b/>
          <w:bCs/>
        </w:rPr>
      </w:pPr>
      <w:r w:rsidRPr="0028685A">
        <w:rPr>
          <w:rFonts w:ascii="Times New Roman" w:hAnsi="Times New Roman" w:cs="Times New Roman"/>
          <w:b/>
          <w:bCs/>
        </w:rPr>
        <w:t xml:space="preserve">4.4. Участник долевого строительства вправе: </w:t>
      </w:r>
    </w:p>
    <w:p w14:paraId="13CBB2C1" w14:textId="77777777" w:rsidR="0028685A" w:rsidRPr="0028685A" w:rsidRDefault="00A350F4" w:rsidP="003E1042">
      <w:pPr>
        <w:spacing w:after="0"/>
        <w:ind w:firstLine="708"/>
        <w:jc w:val="both"/>
        <w:rPr>
          <w:rFonts w:ascii="Times New Roman" w:hAnsi="Times New Roman" w:cs="Times New Roman"/>
        </w:rPr>
      </w:pPr>
      <w:r w:rsidRPr="0028685A">
        <w:rPr>
          <w:rFonts w:ascii="Times New Roman" w:hAnsi="Times New Roman" w:cs="Times New Roman"/>
        </w:rPr>
        <w:t xml:space="preserve">4.4.1. В порядке, предусмотренном Разделом 6 настоящего Договора, заявить Застройщику требования в связи с выявлением нарушений требований к качеству Объекта долевого строительства, указанных в п.6.1 Договора. </w:t>
      </w:r>
    </w:p>
    <w:p w14:paraId="73402D3E" w14:textId="77777777" w:rsidR="0028685A" w:rsidRPr="0028685A" w:rsidRDefault="00A350F4" w:rsidP="003E1042">
      <w:pPr>
        <w:spacing w:after="0"/>
        <w:ind w:firstLine="708"/>
        <w:jc w:val="both"/>
        <w:rPr>
          <w:rFonts w:ascii="Times New Roman" w:hAnsi="Times New Roman" w:cs="Times New Roman"/>
        </w:rPr>
      </w:pPr>
      <w:r w:rsidRPr="0028685A">
        <w:rPr>
          <w:rFonts w:ascii="Times New Roman" w:hAnsi="Times New Roman" w:cs="Times New Roman"/>
        </w:rPr>
        <w:t xml:space="preserve">4.4.2. Отказаться от исполнения настоящего Договора в случаях, предусмотренных Законом № 214-ФЗ. </w:t>
      </w:r>
    </w:p>
    <w:p w14:paraId="47EEF9C7" w14:textId="77777777" w:rsidR="0028685A" w:rsidRPr="0028685A" w:rsidRDefault="00A350F4" w:rsidP="003E1042">
      <w:pPr>
        <w:spacing w:after="0"/>
        <w:ind w:firstLine="708"/>
        <w:jc w:val="both"/>
        <w:rPr>
          <w:rFonts w:ascii="Times New Roman" w:hAnsi="Times New Roman" w:cs="Times New Roman"/>
        </w:rPr>
      </w:pPr>
      <w:r w:rsidRPr="0028685A">
        <w:rPr>
          <w:rFonts w:ascii="Times New Roman" w:hAnsi="Times New Roman" w:cs="Times New Roman"/>
        </w:rPr>
        <w:t xml:space="preserve">4.4.3. Передать (уступить) права на Объект долевого строительства третьим лицам в установленном законом порядке только после исполнения своих обязательств по внесению платежей. Также допускается перевод долга на нового участника долевого строительства с предварительного письменного согласия Застройщика в порядке ч. 2 ст. 382 ГК РФ. Уступка Участником долевого строительства прав требований по настоящему Договору допускается с момента государственной регистрации Договора и до подписания передаточного акта на Объект долевого строительства. </w:t>
      </w:r>
    </w:p>
    <w:p w14:paraId="2AD4CFC3" w14:textId="77777777" w:rsidR="00A14999" w:rsidRPr="00A14999" w:rsidRDefault="00A350F4" w:rsidP="003E1042">
      <w:pPr>
        <w:spacing w:after="0"/>
        <w:ind w:firstLine="708"/>
        <w:jc w:val="both"/>
        <w:rPr>
          <w:rFonts w:ascii="Times New Roman" w:hAnsi="Times New Roman" w:cs="Times New Roman"/>
        </w:rPr>
      </w:pPr>
      <w:r w:rsidRPr="00A14999">
        <w:rPr>
          <w:rFonts w:ascii="Times New Roman" w:hAnsi="Times New Roman" w:cs="Times New Roman"/>
        </w:rPr>
        <w:t xml:space="preserve">Уступка прав требования неустойки (штрафов, пени), возмещения убытков сверх неустойки допускается только при наличии предварительного письменного согласия Застройщика. </w:t>
      </w:r>
    </w:p>
    <w:p w14:paraId="5385AE14" w14:textId="77777777" w:rsidR="00A15196" w:rsidRPr="00A15196" w:rsidRDefault="00A350F4" w:rsidP="003E1042">
      <w:pPr>
        <w:spacing w:after="0"/>
        <w:ind w:firstLine="708"/>
        <w:jc w:val="both"/>
        <w:rPr>
          <w:rFonts w:ascii="Times New Roman" w:hAnsi="Times New Roman" w:cs="Times New Roman"/>
        </w:rPr>
      </w:pPr>
      <w:r w:rsidRPr="00A15196">
        <w:rPr>
          <w:rFonts w:ascii="Times New Roman" w:hAnsi="Times New Roman" w:cs="Times New Roman"/>
        </w:rPr>
        <w:t>Участник долевого строительства либо цессионарий (с учетом условий заключенного между ними договора уступки) уведомляют Застройщика о состоявшейся уступке прав в течение пяти рабочих дней со дня государственной регистрации, с приложением копии договора цессии.</w:t>
      </w:r>
    </w:p>
    <w:p w14:paraId="3EA316BD" w14:textId="77777777" w:rsidR="00035A99" w:rsidRPr="00035A99" w:rsidRDefault="00A350F4" w:rsidP="003E1042">
      <w:pPr>
        <w:spacing w:after="0"/>
        <w:ind w:firstLine="708"/>
        <w:jc w:val="both"/>
        <w:rPr>
          <w:rFonts w:ascii="Times New Roman" w:hAnsi="Times New Roman" w:cs="Times New Roman"/>
        </w:rPr>
      </w:pPr>
      <w:r w:rsidRPr="00035A99">
        <w:rPr>
          <w:rFonts w:ascii="Times New Roman" w:hAnsi="Times New Roman" w:cs="Times New Roman"/>
        </w:rPr>
        <w:t xml:space="preserve"> 4.4.4. Пользоваться Объектом долевого строительства со дня подписания передаточного акта. </w:t>
      </w:r>
    </w:p>
    <w:p w14:paraId="66A7054C" w14:textId="77777777" w:rsidR="00252D28" w:rsidRPr="00252D28" w:rsidRDefault="00A350F4" w:rsidP="003E1042">
      <w:pPr>
        <w:spacing w:after="0"/>
        <w:ind w:firstLine="708"/>
        <w:jc w:val="both"/>
        <w:rPr>
          <w:rFonts w:ascii="Times New Roman" w:hAnsi="Times New Roman" w:cs="Times New Roman"/>
        </w:rPr>
      </w:pPr>
      <w:r w:rsidRPr="00252D28">
        <w:rPr>
          <w:rFonts w:ascii="Times New Roman" w:hAnsi="Times New Roman" w:cs="Times New Roman"/>
        </w:rPr>
        <w:t xml:space="preserve">4.4.5. Имеет иные права, предусмотренные настоящим Договором и законодательством РФ о долевом строительстве. </w:t>
      </w:r>
    </w:p>
    <w:p w14:paraId="397EFDF6" w14:textId="77777777" w:rsidR="00EF7E91" w:rsidRPr="00EF7E91" w:rsidRDefault="00A350F4" w:rsidP="003E1042">
      <w:pPr>
        <w:spacing w:after="0"/>
        <w:ind w:firstLine="708"/>
        <w:jc w:val="both"/>
        <w:rPr>
          <w:rFonts w:ascii="Times New Roman" w:hAnsi="Times New Roman" w:cs="Times New Roman"/>
        </w:rPr>
      </w:pPr>
      <w:r w:rsidRPr="00EF7E91">
        <w:rPr>
          <w:rFonts w:ascii="Times New Roman" w:hAnsi="Times New Roman" w:cs="Times New Roman"/>
        </w:rPr>
        <w:t xml:space="preserve">4.5. Все обязанности (обязательства) Участника долевого строительства, возникающие из Договора и в связи с его заключением, являются для лиц, выступающих на стороне Участника долевого строительства, солидарными. </w:t>
      </w:r>
    </w:p>
    <w:p w14:paraId="0547A8E1" w14:textId="77777777" w:rsidR="00EF7E91" w:rsidRDefault="00EF7E91" w:rsidP="003E1042">
      <w:pPr>
        <w:spacing w:after="0"/>
        <w:ind w:firstLine="708"/>
        <w:jc w:val="both"/>
      </w:pPr>
    </w:p>
    <w:p w14:paraId="42B75B4F" w14:textId="1A603E55" w:rsidR="00EF7E91" w:rsidRPr="009F42BC" w:rsidRDefault="00A350F4" w:rsidP="009F42BC">
      <w:pPr>
        <w:spacing w:after="0"/>
        <w:jc w:val="center"/>
        <w:rPr>
          <w:rFonts w:ascii="Times New Roman" w:hAnsi="Times New Roman" w:cs="Times New Roman"/>
          <w:b/>
          <w:bCs/>
        </w:rPr>
      </w:pPr>
      <w:r w:rsidRPr="009F42BC">
        <w:rPr>
          <w:rFonts w:ascii="Times New Roman" w:hAnsi="Times New Roman" w:cs="Times New Roman"/>
          <w:b/>
          <w:bCs/>
        </w:rPr>
        <w:t>5. Передача Объекта долевого строительства</w:t>
      </w:r>
    </w:p>
    <w:p w14:paraId="418A2C60" w14:textId="77777777" w:rsidR="00EF7E91" w:rsidRDefault="00EF7E91" w:rsidP="003E1042">
      <w:pPr>
        <w:spacing w:after="0"/>
        <w:ind w:firstLine="708"/>
        <w:jc w:val="both"/>
      </w:pPr>
    </w:p>
    <w:p w14:paraId="64343857" w14:textId="77777777" w:rsidR="001B5F90" w:rsidRPr="001B5F90" w:rsidRDefault="00A350F4" w:rsidP="003E1042">
      <w:pPr>
        <w:spacing w:after="0"/>
        <w:ind w:firstLine="708"/>
        <w:jc w:val="both"/>
        <w:rPr>
          <w:rFonts w:ascii="Times New Roman" w:hAnsi="Times New Roman" w:cs="Times New Roman"/>
        </w:rPr>
      </w:pPr>
      <w:r w:rsidRPr="001B5F90">
        <w:rPr>
          <w:rFonts w:ascii="Times New Roman" w:hAnsi="Times New Roman" w:cs="Times New Roman"/>
        </w:rPr>
        <w:t xml:space="preserve">5.1. Передача Объекта долевого строительства Застройщиком и принятие его Участником долевого строительства осуществляются по передаточному акту, подписываемому Сторонами или их уполномоченными представителями, либо по одностороннему передаточному акту в случае уклонения или отказа Участника долевого строительства от принятия Объекта долевого строительства в предусмотренный настоящим Договором срок. В передаточном акте, в том числе одностороннем, указываются дата передачи, основные характеристики Объекта долевого строительства, фактическая общая площадь Объекта долевого строительства, а также иная информация. В передаточном акте могут быть указаны показания индивидуальных приборов учета потребления коммунальных услуг. При </w:t>
      </w:r>
      <w:r w:rsidRPr="001B5F90">
        <w:rPr>
          <w:rFonts w:ascii="Times New Roman" w:hAnsi="Times New Roman" w:cs="Times New Roman"/>
        </w:rPr>
        <w:lastRenderedPageBreak/>
        <w:t xml:space="preserve">подписании передаточного акта Участником долевого строительства ему передаются инструкция по эксплуатации Объекта долевого строительства, ключи от помещения (квартиры) и почтового ящика. </w:t>
      </w:r>
    </w:p>
    <w:p w14:paraId="4F16B0C3" w14:textId="34881902" w:rsidR="001B5F90" w:rsidRPr="00E62D21" w:rsidRDefault="00A350F4" w:rsidP="003E1042">
      <w:pPr>
        <w:spacing w:after="0"/>
        <w:ind w:firstLine="708"/>
        <w:jc w:val="both"/>
        <w:rPr>
          <w:rFonts w:ascii="Times New Roman" w:hAnsi="Times New Roman" w:cs="Times New Roman"/>
        </w:rPr>
      </w:pPr>
      <w:r w:rsidRPr="00E62D21">
        <w:rPr>
          <w:rFonts w:ascii="Times New Roman" w:hAnsi="Times New Roman" w:cs="Times New Roman"/>
        </w:rPr>
        <w:t xml:space="preserve">Обязательства Застройщика передать Объект долевого строительства, а Участника долевого строительства принять такой объект считаются исполненными с даты подписания Сторонами передаточного акта или составления Застройщиком одностороннего передаточного акта на условиях и в порядке, предусмотренных настоящим Договором. </w:t>
      </w:r>
    </w:p>
    <w:p w14:paraId="5A057154" w14:textId="2A495BE1" w:rsidR="009C7F84" w:rsidRPr="009C7F84" w:rsidRDefault="00A350F4" w:rsidP="003E1042">
      <w:pPr>
        <w:spacing w:after="0"/>
        <w:ind w:firstLine="708"/>
        <w:jc w:val="both"/>
        <w:rPr>
          <w:rFonts w:ascii="Times New Roman" w:hAnsi="Times New Roman" w:cs="Times New Roman"/>
        </w:rPr>
      </w:pPr>
      <w:r w:rsidRPr="009C7F84">
        <w:rPr>
          <w:rFonts w:ascii="Times New Roman" w:hAnsi="Times New Roman" w:cs="Times New Roman"/>
        </w:rPr>
        <w:t xml:space="preserve">5.2. Застройщик не менее чем за </w:t>
      </w:r>
      <w:r w:rsidR="00A75B47">
        <w:rPr>
          <w:rFonts w:ascii="Times New Roman" w:hAnsi="Times New Roman" w:cs="Times New Roman"/>
        </w:rPr>
        <w:t>30</w:t>
      </w:r>
      <w:r w:rsidRPr="009C7F84">
        <w:rPr>
          <w:rFonts w:ascii="Times New Roman" w:hAnsi="Times New Roman" w:cs="Times New Roman"/>
        </w:rPr>
        <w:t xml:space="preserve"> (</w:t>
      </w:r>
      <w:r w:rsidR="00A75B47">
        <w:rPr>
          <w:rFonts w:ascii="Times New Roman" w:hAnsi="Times New Roman" w:cs="Times New Roman"/>
        </w:rPr>
        <w:t>Тридцать</w:t>
      </w:r>
      <w:r w:rsidRPr="009C7F84">
        <w:rPr>
          <w:rFonts w:ascii="Times New Roman" w:hAnsi="Times New Roman" w:cs="Times New Roman"/>
        </w:rPr>
        <w:t xml:space="preserve">) дней до наступления Срока передачи Объекта долевого строительства направляет Участнику долевого строительства письменное сообщение о завершении строительства </w:t>
      </w:r>
      <w:r w:rsidR="009C7F84" w:rsidRPr="009C7F84">
        <w:rPr>
          <w:rFonts w:ascii="Times New Roman" w:hAnsi="Times New Roman" w:cs="Times New Roman"/>
        </w:rPr>
        <w:t xml:space="preserve">Многоквартирного жилого дома </w:t>
      </w:r>
      <w:r w:rsidRPr="009C7F84">
        <w:rPr>
          <w:rFonts w:ascii="Times New Roman" w:hAnsi="Times New Roman" w:cs="Times New Roman"/>
        </w:rPr>
        <w:t>и о готовности Объекта долевого строительства к передаче (далее – Сообщение о готовности).</w:t>
      </w:r>
    </w:p>
    <w:p w14:paraId="71D5C502" w14:textId="77777777" w:rsidR="005003E5" w:rsidRPr="005003E5" w:rsidRDefault="00A350F4" w:rsidP="003E1042">
      <w:pPr>
        <w:spacing w:after="0"/>
        <w:ind w:firstLine="708"/>
        <w:jc w:val="both"/>
        <w:rPr>
          <w:rFonts w:ascii="Times New Roman" w:hAnsi="Times New Roman" w:cs="Times New Roman"/>
        </w:rPr>
      </w:pPr>
      <w:r w:rsidRPr="005003E5">
        <w:rPr>
          <w:rFonts w:ascii="Times New Roman" w:hAnsi="Times New Roman" w:cs="Times New Roman"/>
        </w:rPr>
        <w:t xml:space="preserve"> Сообщение о готовности может быть направлено Участнику долевого строительства одним из следующих способов по выбору Застройщика: по почте заказным письмом с уведомлением о вручении по указанному в Договоре почтовому адресу; вручено Участнику долевого строительства лично под расписку; в форме скан-копии по адресу электронной почты Участника долевого строительства, указанному в Договоре или в письменном заявлении Участника долевого строительства. </w:t>
      </w:r>
    </w:p>
    <w:p w14:paraId="7119880A" w14:textId="5A7252A5" w:rsidR="002779DE" w:rsidRPr="002779DE" w:rsidRDefault="00A350F4" w:rsidP="003E1042">
      <w:pPr>
        <w:spacing w:after="0"/>
        <w:ind w:firstLine="708"/>
        <w:jc w:val="both"/>
        <w:rPr>
          <w:rFonts w:ascii="Times New Roman" w:hAnsi="Times New Roman" w:cs="Times New Roman"/>
        </w:rPr>
      </w:pPr>
      <w:r w:rsidRPr="002779DE">
        <w:rPr>
          <w:rFonts w:ascii="Times New Roman" w:hAnsi="Times New Roman" w:cs="Times New Roman"/>
        </w:rPr>
        <w:t>При отсутствии у Застройщика информации о получении Участником</w:t>
      </w:r>
      <w:r w:rsidR="002779DE" w:rsidRPr="002779DE">
        <w:rPr>
          <w:rFonts w:ascii="Times New Roman" w:hAnsi="Times New Roman" w:cs="Times New Roman"/>
        </w:rPr>
        <w:t xml:space="preserve"> </w:t>
      </w:r>
      <w:r w:rsidRPr="002779DE">
        <w:rPr>
          <w:rFonts w:ascii="Times New Roman" w:hAnsi="Times New Roman" w:cs="Times New Roman"/>
        </w:rPr>
        <w:t>долевого строительства</w:t>
      </w:r>
      <w:r w:rsidR="0009519C">
        <w:rPr>
          <w:rFonts w:ascii="Times New Roman" w:hAnsi="Times New Roman" w:cs="Times New Roman"/>
        </w:rPr>
        <w:t>,</w:t>
      </w:r>
      <w:r w:rsidRPr="002779DE">
        <w:rPr>
          <w:rFonts w:ascii="Times New Roman" w:hAnsi="Times New Roman" w:cs="Times New Roman"/>
        </w:rPr>
        <w:t xml:space="preserve"> направленного ему почтовым отправлением Сообщения о готовности</w:t>
      </w:r>
      <w:r w:rsidR="0009519C">
        <w:rPr>
          <w:rFonts w:ascii="Times New Roman" w:hAnsi="Times New Roman" w:cs="Times New Roman"/>
        </w:rPr>
        <w:t>,</w:t>
      </w:r>
      <w:r w:rsidRPr="002779DE">
        <w:rPr>
          <w:rFonts w:ascii="Times New Roman" w:hAnsi="Times New Roman" w:cs="Times New Roman"/>
        </w:rPr>
        <w:t xml:space="preserve"> такое сообщение считается полученным Участником долевого строительства по истечении 7 (Семи) рабочих дней с момента его получения почтовым отделением по месту нахождения Участника долевого строительства. Момент получения письма почтовым отделением определяется на основании отчета об отслеживании отправления по почтовому идентификатору. </w:t>
      </w:r>
    </w:p>
    <w:p w14:paraId="64FD87C0" w14:textId="77777777" w:rsidR="00257B57" w:rsidRPr="00257B57" w:rsidRDefault="00A350F4" w:rsidP="003E1042">
      <w:pPr>
        <w:spacing w:after="0"/>
        <w:ind w:firstLine="708"/>
        <w:jc w:val="both"/>
        <w:rPr>
          <w:rFonts w:ascii="Times New Roman" w:hAnsi="Times New Roman" w:cs="Times New Roman"/>
        </w:rPr>
      </w:pPr>
      <w:r w:rsidRPr="00257B57">
        <w:rPr>
          <w:rFonts w:ascii="Times New Roman" w:hAnsi="Times New Roman" w:cs="Times New Roman"/>
        </w:rPr>
        <w:t xml:space="preserve">Сообщение о готовности, направленное посредством электронной почты, считается полученным Участником долевого строительства по истечении 5 (Пяти) рабочих дней с момента направления Застройщиком. </w:t>
      </w:r>
    </w:p>
    <w:p w14:paraId="385DE188" w14:textId="77777777" w:rsidR="000021A6" w:rsidRPr="000021A6" w:rsidRDefault="00A350F4" w:rsidP="003E1042">
      <w:pPr>
        <w:spacing w:after="0"/>
        <w:ind w:firstLine="708"/>
        <w:jc w:val="both"/>
        <w:rPr>
          <w:rFonts w:ascii="Times New Roman" w:hAnsi="Times New Roman" w:cs="Times New Roman"/>
        </w:rPr>
      </w:pPr>
      <w:r w:rsidRPr="000021A6">
        <w:rPr>
          <w:rFonts w:ascii="Times New Roman" w:hAnsi="Times New Roman" w:cs="Times New Roman"/>
        </w:rPr>
        <w:t xml:space="preserve">5.3. Участник долевого строительства, получивший Сообщение о готовности, обязан незамедлительно приступить к принятию Объекта долевого строительства и в течение </w:t>
      </w:r>
      <w:r w:rsidRPr="005571F4">
        <w:rPr>
          <w:rFonts w:ascii="Times New Roman" w:hAnsi="Times New Roman" w:cs="Times New Roman"/>
        </w:rPr>
        <w:t>10 (Десяти) рабочих дней со дня получения</w:t>
      </w:r>
      <w:r w:rsidRPr="000021A6">
        <w:rPr>
          <w:rFonts w:ascii="Times New Roman" w:hAnsi="Times New Roman" w:cs="Times New Roman"/>
        </w:rPr>
        <w:t xml:space="preserve"> Сообщения о готовности осмотреть и принять Объект долевого строительства и подписать передаточный акт. </w:t>
      </w:r>
    </w:p>
    <w:p w14:paraId="192D8638" w14:textId="77777777" w:rsidR="000021A6" w:rsidRPr="000021A6" w:rsidRDefault="00A350F4" w:rsidP="003E1042">
      <w:pPr>
        <w:spacing w:after="0"/>
        <w:ind w:firstLine="708"/>
        <w:jc w:val="both"/>
        <w:rPr>
          <w:rFonts w:ascii="Times New Roman" w:hAnsi="Times New Roman" w:cs="Times New Roman"/>
        </w:rPr>
      </w:pPr>
      <w:r w:rsidRPr="000021A6">
        <w:rPr>
          <w:rFonts w:ascii="Times New Roman" w:hAnsi="Times New Roman" w:cs="Times New Roman"/>
        </w:rPr>
        <w:t xml:space="preserve">5.4. При обнаружении существенных нарушений требований к качеству Объекта долевого строительства, указанных в абзаце 2 настоящего пункта Договора, </w:t>
      </w:r>
      <w:r w:rsidRPr="00312ADE">
        <w:rPr>
          <w:rFonts w:ascii="Times New Roman" w:hAnsi="Times New Roman" w:cs="Times New Roman"/>
        </w:rPr>
        <w:t>Стороны до подписания передаточного акта обеспечивают составление акта осмотра Объекта долевого строительства с участием лица, обладающего специальными познаниями и квалификацией, подтвержденной сведениями о внесении указанного лица в национальный реестр специалистов в области строительства, которое осуществляет трудовые функции на основании трудового договора, заключенного с индивидуальным предпринимателем или юридическим лицом, являющимися членами СРО в области строительства (далее – Специалист)</w:t>
      </w:r>
      <w:r w:rsidRPr="000021A6">
        <w:rPr>
          <w:rFonts w:ascii="Times New Roman" w:hAnsi="Times New Roman" w:cs="Times New Roman"/>
        </w:rPr>
        <w:t xml:space="preserve">. В акт осмотра включается перечень выявленных существенных недостатков, подлежащих безвозмездному устранению Застройщиком в согласованный разумный срок, но не более 60 (Шестьдесят) календарных дней с даты составления акта осмотра с участием Специалиста. Если возможность устранения недостатков связана с сезонными условиями и/или особой сложностью работ, срок устранения таких недостатков может составлять более 60 (Шестидесяти) календарных дней. </w:t>
      </w:r>
    </w:p>
    <w:p w14:paraId="19E9F6E6" w14:textId="3FB18AFB" w:rsidR="000021A6" w:rsidRPr="000021A6" w:rsidRDefault="00A350F4" w:rsidP="003E1042">
      <w:pPr>
        <w:spacing w:after="0"/>
        <w:ind w:firstLine="708"/>
        <w:jc w:val="both"/>
        <w:rPr>
          <w:rFonts w:ascii="Times New Roman" w:hAnsi="Times New Roman" w:cs="Times New Roman"/>
        </w:rPr>
      </w:pPr>
      <w:r w:rsidRPr="000021A6">
        <w:rPr>
          <w:rFonts w:ascii="Times New Roman" w:hAnsi="Times New Roman" w:cs="Times New Roman"/>
          <w:b/>
          <w:bCs/>
        </w:rPr>
        <w:t>Существенными нарушениями требований к качеству</w:t>
      </w:r>
      <w:r w:rsidRPr="000021A6">
        <w:rPr>
          <w:rFonts w:ascii="Times New Roman" w:hAnsi="Times New Roman" w:cs="Times New Roman"/>
        </w:rPr>
        <w:t xml:space="preserve"> признаются следующие недостатки Объекта долевого участия: недостатки, делающие Объект долевого строительства непригодным для предусмотренного Договором использования, а также неустранимые недостатки или недостатки, которые не могут быть устранены без несоразмерных расходов или затрат времени, или выявляются неоднократно, или проявляются вновь после устранения. </w:t>
      </w:r>
    </w:p>
    <w:p w14:paraId="4D1F6426" w14:textId="77777777" w:rsidR="00A75B47" w:rsidRPr="0007242D" w:rsidRDefault="00A350F4" w:rsidP="003E1042">
      <w:pPr>
        <w:spacing w:after="0"/>
        <w:ind w:firstLine="708"/>
        <w:jc w:val="both"/>
        <w:rPr>
          <w:rFonts w:ascii="Times New Roman" w:hAnsi="Times New Roman" w:cs="Times New Roman"/>
        </w:rPr>
      </w:pPr>
      <w:r w:rsidRPr="0007242D">
        <w:rPr>
          <w:rFonts w:ascii="Times New Roman" w:hAnsi="Times New Roman" w:cs="Times New Roman"/>
        </w:rPr>
        <w:t xml:space="preserve">5.5. Дефекты (недостатки) Объекта долевого строительства, не указанные в пп.5.4, не признаются существенными нарушениями требований к качеству и не дают Участнику долевого строительства оснований для отказа от принятия Объекта долевого строительства и подписания передаточного акта. При выявлении таких дефектов Сторонами составляется акт осмотра с указанием перечня недостатков, подлежащих безвозмездному устранению Застройщиком в согласованный разумный срок, но не более 60 (Шестьдесят) календарных дней с даты составления акта осмотра. Если возможность устранения недостатков связана с сезонными условиями и/или особой сложностью работ, </w:t>
      </w:r>
      <w:r w:rsidRPr="0007242D">
        <w:rPr>
          <w:rFonts w:ascii="Times New Roman" w:hAnsi="Times New Roman" w:cs="Times New Roman"/>
        </w:rPr>
        <w:lastRenderedPageBreak/>
        <w:t xml:space="preserve">срок устранения таких недостатков может составлять более 60 (Шестидесяти) календарных дней. Таким образом, выявленные дефекты подлежат устранению Застройщиком после передачи Объекта долевого строительства (подписания передаточного акта) в рамках исполнения Застройщиком гарантийных обязательств в соответствии с разделом 6 Договора. </w:t>
      </w:r>
    </w:p>
    <w:p w14:paraId="241793B5" w14:textId="5F1884B2" w:rsidR="00A75B47" w:rsidRDefault="00A350F4" w:rsidP="003E1042">
      <w:pPr>
        <w:spacing w:after="0"/>
        <w:ind w:firstLine="708"/>
        <w:jc w:val="both"/>
        <w:rPr>
          <w:rFonts w:ascii="Times New Roman" w:hAnsi="Times New Roman" w:cs="Times New Roman"/>
        </w:rPr>
      </w:pPr>
      <w:r w:rsidRPr="0007242D">
        <w:rPr>
          <w:rFonts w:ascii="Times New Roman" w:hAnsi="Times New Roman" w:cs="Times New Roman"/>
        </w:rPr>
        <w:t xml:space="preserve">При этом Участник долевого строительства вправе требовать указания в передаточном акте на то, что Объект долевого строительства принимается с дефектами, перечисленными в акте осмотра. При отсутствии в передаточном акте указания на наличие дефектов подписанием акта участник долевого строительства подтверждает, что качество и характеристики принимаемого Объекта долевого строительства соответствуют условиям Договора, требованиям технических регламентов, проектной документации и иным обязательным требованиям, явные (видимые) дефекты и повреждения отсутствуют. Наличие замечаний Участника долевого строительства к общему имуществу </w:t>
      </w:r>
      <w:r w:rsidR="0007242D" w:rsidRPr="0007242D">
        <w:rPr>
          <w:rFonts w:ascii="Times New Roman" w:hAnsi="Times New Roman" w:cs="Times New Roman"/>
        </w:rPr>
        <w:t>М</w:t>
      </w:r>
      <w:r w:rsidRPr="0007242D">
        <w:rPr>
          <w:rFonts w:ascii="Times New Roman" w:hAnsi="Times New Roman" w:cs="Times New Roman"/>
        </w:rPr>
        <w:t xml:space="preserve">ногоквартирного </w:t>
      </w:r>
      <w:r w:rsidR="0007242D" w:rsidRPr="0007242D">
        <w:rPr>
          <w:rFonts w:ascii="Times New Roman" w:hAnsi="Times New Roman" w:cs="Times New Roman"/>
        </w:rPr>
        <w:t xml:space="preserve">жилого </w:t>
      </w:r>
      <w:r w:rsidRPr="0007242D">
        <w:rPr>
          <w:rFonts w:ascii="Times New Roman" w:hAnsi="Times New Roman" w:cs="Times New Roman"/>
        </w:rPr>
        <w:t>дома</w:t>
      </w:r>
      <w:r w:rsidR="0007242D" w:rsidRPr="0007242D">
        <w:rPr>
          <w:rFonts w:ascii="Times New Roman" w:hAnsi="Times New Roman" w:cs="Times New Roman"/>
        </w:rPr>
        <w:t xml:space="preserve"> </w:t>
      </w:r>
      <w:r w:rsidRPr="0007242D">
        <w:rPr>
          <w:rFonts w:ascii="Times New Roman" w:hAnsi="Times New Roman" w:cs="Times New Roman"/>
        </w:rPr>
        <w:t xml:space="preserve">не является основанием для отказа от принятия Объекта долевого строительства и подписания передаточного акта. </w:t>
      </w:r>
    </w:p>
    <w:p w14:paraId="223916F0" w14:textId="04CFAE1E" w:rsidR="00681232" w:rsidRPr="00681232" w:rsidRDefault="00A350F4" w:rsidP="003E1042">
      <w:pPr>
        <w:spacing w:after="0"/>
        <w:ind w:firstLine="708"/>
        <w:jc w:val="both"/>
        <w:rPr>
          <w:rFonts w:ascii="Times New Roman" w:hAnsi="Times New Roman" w:cs="Times New Roman"/>
        </w:rPr>
      </w:pPr>
      <w:r w:rsidRPr="00681232">
        <w:rPr>
          <w:rFonts w:ascii="Times New Roman" w:hAnsi="Times New Roman" w:cs="Times New Roman"/>
        </w:rPr>
        <w:t xml:space="preserve">5.6. Отказ Участника от принятия Объекта долевого строительства и подписания передаточного акта в случаях, указанных в </w:t>
      </w:r>
      <w:r w:rsidR="00244187">
        <w:rPr>
          <w:rFonts w:ascii="Times New Roman" w:hAnsi="Times New Roman" w:cs="Times New Roman"/>
        </w:rPr>
        <w:t>пункте</w:t>
      </w:r>
      <w:r w:rsidRPr="00681232">
        <w:rPr>
          <w:rFonts w:ascii="Times New Roman" w:hAnsi="Times New Roman" w:cs="Times New Roman"/>
        </w:rPr>
        <w:t xml:space="preserve"> 5.5, признается уклонением Участника долевого строительства от принятия Объекта долевого строительства и подписания передаточного акта и влечет правовые последствия, предусмотренные настоящим Договором и Законом № 214-ФЗ. </w:t>
      </w:r>
    </w:p>
    <w:p w14:paraId="09FE461C" w14:textId="12D576BE" w:rsidR="0007242D" w:rsidRPr="00345B52" w:rsidRDefault="00A350F4" w:rsidP="003E1042">
      <w:pPr>
        <w:spacing w:after="0"/>
        <w:ind w:firstLine="708"/>
        <w:jc w:val="both"/>
        <w:rPr>
          <w:rFonts w:ascii="Times New Roman" w:hAnsi="Times New Roman" w:cs="Times New Roman"/>
        </w:rPr>
      </w:pPr>
      <w:r w:rsidRPr="00345B52">
        <w:rPr>
          <w:rFonts w:ascii="Times New Roman" w:hAnsi="Times New Roman" w:cs="Times New Roman"/>
        </w:rPr>
        <w:t xml:space="preserve">При уклонении Участника долевого строительства от принятия Объекта долевого строительства и подписания передаточного акта в предусмотренный настоящим Договором срок или при отказе Участника долевого строительства от принятия Объекта долевого строительства, за исключением указанного в пп.5.4 случая, Застройщик вправе составить односторонний передаточный акт на условиях и в порядке, предусмотренных настоящим Договором. </w:t>
      </w:r>
    </w:p>
    <w:p w14:paraId="20F6FEA3" w14:textId="77777777" w:rsidR="00605331" w:rsidRPr="00345B52" w:rsidRDefault="00A350F4" w:rsidP="003E1042">
      <w:pPr>
        <w:spacing w:after="0"/>
        <w:ind w:firstLine="708"/>
        <w:jc w:val="both"/>
        <w:rPr>
          <w:rFonts w:ascii="Times New Roman" w:hAnsi="Times New Roman" w:cs="Times New Roman"/>
        </w:rPr>
      </w:pPr>
      <w:r w:rsidRPr="00345B52">
        <w:rPr>
          <w:rFonts w:ascii="Times New Roman" w:hAnsi="Times New Roman" w:cs="Times New Roman"/>
        </w:rPr>
        <w:t xml:space="preserve">5.7. Уклонением Участника долевого строительства от принятия Объекта долевого строительства признаются следующие случаи: </w:t>
      </w:r>
    </w:p>
    <w:p w14:paraId="7ACA493A" w14:textId="77777777" w:rsidR="004F5DFA" w:rsidRPr="00345B52" w:rsidRDefault="00A350F4" w:rsidP="003E1042">
      <w:pPr>
        <w:spacing w:after="0"/>
        <w:ind w:firstLine="708"/>
        <w:jc w:val="both"/>
        <w:rPr>
          <w:rFonts w:ascii="Times New Roman" w:hAnsi="Times New Roman" w:cs="Times New Roman"/>
        </w:rPr>
      </w:pPr>
      <w:r w:rsidRPr="00345B52">
        <w:rPr>
          <w:rFonts w:ascii="Times New Roman" w:hAnsi="Times New Roman" w:cs="Times New Roman"/>
        </w:rPr>
        <w:t xml:space="preserve">а) неявка Участника долевого строительства (его уполномоченного представителя) на приемку Объекта долевого строительства в течение 15 (Пятнадцати) рабочих дней: </w:t>
      </w:r>
    </w:p>
    <w:p w14:paraId="22F0C173" w14:textId="77777777" w:rsidR="00345B52" w:rsidRPr="00345B52" w:rsidRDefault="00A350F4" w:rsidP="003E1042">
      <w:pPr>
        <w:spacing w:after="0"/>
        <w:ind w:firstLine="708"/>
        <w:jc w:val="both"/>
        <w:rPr>
          <w:rFonts w:ascii="Times New Roman" w:hAnsi="Times New Roman" w:cs="Times New Roman"/>
        </w:rPr>
      </w:pPr>
      <w:r w:rsidRPr="00345B52">
        <w:rPr>
          <w:rFonts w:ascii="Times New Roman" w:hAnsi="Times New Roman" w:cs="Times New Roman"/>
        </w:rPr>
        <w:t xml:space="preserve">• с момента, когда Участником долевого строительства получено/считается полученным Сообщение о готовности, если конкретный срок, начиная с которого Участник долевого строительства должен приступить к приемке, не указан в Сообщении о готовности; </w:t>
      </w:r>
    </w:p>
    <w:p w14:paraId="674F8035" w14:textId="77777777" w:rsidR="00345B52" w:rsidRPr="00345B52" w:rsidRDefault="00A350F4" w:rsidP="003E1042">
      <w:pPr>
        <w:spacing w:after="0"/>
        <w:ind w:firstLine="708"/>
        <w:jc w:val="both"/>
        <w:rPr>
          <w:rFonts w:ascii="Times New Roman" w:hAnsi="Times New Roman" w:cs="Times New Roman"/>
        </w:rPr>
      </w:pPr>
      <w:r w:rsidRPr="00345B52">
        <w:rPr>
          <w:rFonts w:ascii="Times New Roman" w:hAnsi="Times New Roman" w:cs="Times New Roman"/>
        </w:rPr>
        <w:t xml:space="preserve">• с момента, когда Участник долевого строительства должен был приступить к приемке Объекта долевого строительства согласно Сообщению о готовности, если конкретный срок, начиная с которого Участник долевого строительства должен приступить к приемке, указан в Сообщении о готовности; </w:t>
      </w:r>
    </w:p>
    <w:p w14:paraId="5D9390D1" w14:textId="77777777" w:rsidR="00345B52" w:rsidRPr="00345B52" w:rsidRDefault="00A350F4" w:rsidP="003E1042">
      <w:pPr>
        <w:spacing w:after="0"/>
        <w:ind w:firstLine="708"/>
        <w:jc w:val="both"/>
        <w:rPr>
          <w:rFonts w:ascii="Times New Roman" w:hAnsi="Times New Roman" w:cs="Times New Roman"/>
        </w:rPr>
      </w:pPr>
      <w:r w:rsidRPr="00345B52">
        <w:rPr>
          <w:rFonts w:ascii="Times New Roman" w:hAnsi="Times New Roman" w:cs="Times New Roman"/>
        </w:rPr>
        <w:t xml:space="preserve">б) уклонение Участника долевого строительства от получения Сообщения о готовности. Таким уклонением признается неполучение Застройщиком от оператора связи информации о получении Участником долевого строительства направленного ему письма с Сообщением о готовности, в том числе, но не ограничиваясь, в связи с отказом Участника долевого строительства от получения письма, отсутствием Участника долевого строительства по указанному в настоящем Договоре адресу, истечением срока хранения письма, неознакомление с Сообщением о готовности, направленным посредством электронной почты, и пр. </w:t>
      </w:r>
    </w:p>
    <w:p w14:paraId="037D6DA8" w14:textId="425D8354" w:rsidR="00DA7FAC" w:rsidRPr="00DA7FAC" w:rsidRDefault="00A350F4" w:rsidP="003E1042">
      <w:pPr>
        <w:spacing w:after="0"/>
        <w:ind w:firstLine="708"/>
        <w:jc w:val="both"/>
        <w:rPr>
          <w:rFonts w:ascii="Times New Roman" w:hAnsi="Times New Roman" w:cs="Times New Roman"/>
        </w:rPr>
      </w:pPr>
      <w:r w:rsidRPr="00DA7FAC">
        <w:rPr>
          <w:rFonts w:ascii="Times New Roman" w:hAnsi="Times New Roman" w:cs="Times New Roman"/>
        </w:rPr>
        <w:t xml:space="preserve">в) отказ Участника долевого строительства от подписания передаточного акта в установленный пунктом 5.3 срок, за исключением указанного в </w:t>
      </w:r>
      <w:r w:rsidR="002F575C">
        <w:rPr>
          <w:rFonts w:ascii="Times New Roman" w:hAnsi="Times New Roman" w:cs="Times New Roman"/>
        </w:rPr>
        <w:t xml:space="preserve">пункте </w:t>
      </w:r>
      <w:r w:rsidRPr="00DA7FAC">
        <w:rPr>
          <w:rFonts w:ascii="Times New Roman" w:hAnsi="Times New Roman" w:cs="Times New Roman"/>
        </w:rPr>
        <w:t xml:space="preserve">5.4 случая. </w:t>
      </w:r>
    </w:p>
    <w:p w14:paraId="096B8A13" w14:textId="1D0D4BFE" w:rsidR="00445C6C" w:rsidRPr="008E63E9" w:rsidRDefault="00A350F4" w:rsidP="00A245AE">
      <w:pPr>
        <w:spacing w:after="0"/>
        <w:ind w:firstLine="708"/>
        <w:jc w:val="both"/>
        <w:rPr>
          <w:rFonts w:ascii="Times New Roman" w:hAnsi="Times New Roman" w:cs="Times New Roman"/>
        </w:rPr>
      </w:pPr>
      <w:r w:rsidRPr="008E63E9">
        <w:rPr>
          <w:rFonts w:ascii="Times New Roman" w:hAnsi="Times New Roman" w:cs="Times New Roman"/>
        </w:rPr>
        <w:t xml:space="preserve">5.8. </w:t>
      </w:r>
      <w:r w:rsidR="00445C6C" w:rsidRPr="008E63E9">
        <w:rPr>
          <w:rFonts w:ascii="Times New Roman" w:hAnsi="Times New Roman" w:cs="Times New Roman"/>
        </w:rPr>
        <w:t xml:space="preserve">При уклонении Участника долевого строительства от принятия Объекта долевого строительства в предусмотренный </w:t>
      </w:r>
      <w:hyperlink r:id="rId9" w:history="1">
        <w:r w:rsidR="00445C6C" w:rsidRPr="008E63E9">
          <w:rPr>
            <w:rStyle w:val="aa"/>
            <w:rFonts w:ascii="Times New Roman" w:hAnsi="Times New Roman" w:cs="Times New Roman"/>
            <w:color w:val="auto"/>
            <w:u w:val="none"/>
          </w:rPr>
          <w:t>п. 5.</w:t>
        </w:r>
      </w:hyperlink>
      <w:r w:rsidR="00445C6C" w:rsidRPr="008E63E9">
        <w:rPr>
          <w:rFonts w:ascii="Times New Roman" w:hAnsi="Times New Roman" w:cs="Times New Roman"/>
        </w:rPr>
        <w:t xml:space="preserve">3 настоящего Договора срок или при отказе Участника долевого строительства от принятия Объекта долевого строительства (за исключением случая, указанного в </w:t>
      </w:r>
      <w:hyperlink r:id="rId10" w:history="1">
        <w:r w:rsidR="00445C6C" w:rsidRPr="008E63E9">
          <w:rPr>
            <w:rStyle w:val="aa"/>
            <w:rFonts w:ascii="Times New Roman" w:hAnsi="Times New Roman" w:cs="Times New Roman"/>
            <w:color w:val="auto"/>
            <w:u w:val="none"/>
          </w:rPr>
          <w:t>ч. 5 ст. 8</w:t>
        </w:r>
      </w:hyperlink>
      <w:r w:rsidR="00445C6C" w:rsidRPr="008E63E9">
        <w:rPr>
          <w:rFonts w:ascii="Times New Roman" w:hAnsi="Times New Roman" w:cs="Times New Roman"/>
        </w:rPr>
        <w:t xml:space="preserve"> Закона № 214-ФЗ) Застройщик по истечении одного месяца со дня, предусмотренного Договором для передачи Объекта долевого строительства Участнику долевого строительства, вправе составить Односторонний </w:t>
      </w:r>
      <w:hyperlink r:id="rId11" w:history="1">
        <w:r w:rsidR="00445C6C" w:rsidRPr="008E63E9">
          <w:rPr>
            <w:rStyle w:val="aa"/>
            <w:rFonts w:ascii="Times New Roman" w:hAnsi="Times New Roman" w:cs="Times New Roman"/>
            <w:color w:val="auto"/>
            <w:u w:val="none"/>
          </w:rPr>
          <w:t>акт</w:t>
        </w:r>
      </w:hyperlink>
      <w:r w:rsidR="00445C6C" w:rsidRPr="008E63E9">
        <w:rPr>
          <w:rFonts w:ascii="Times New Roman" w:hAnsi="Times New Roman" w:cs="Times New Roman"/>
        </w:rPr>
        <w:t xml:space="preserve"> о передаче Объекта долевого строительства.</w:t>
      </w:r>
    </w:p>
    <w:p w14:paraId="7EE33085" w14:textId="23D49A89" w:rsidR="00445C6C" w:rsidRPr="008E63E9" w:rsidRDefault="00445C6C" w:rsidP="00445C6C">
      <w:pPr>
        <w:pStyle w:val="a7"/>
        <w:spacing w:before="0" w:beforeAutospacing="0" w:after="0" w:afterAutospacing="0" w:line="288" w:lineRule="atLeast"/>
        <w:ind w:firstLine="539"/>
        <w:jc w:val="both"/>
        <w:rPr>
          <w:sz w:val="22"/>
          <w:szCs w:val="22"/>
        </w:rPr>
      </w:pPr>
      <w:r w:rsidRPr="008E63E9">
        <w:rPr>
          <w:sz w:val="22"/>
          <w:szCs w:val="22"/>
        </w:rPr>
        <w:t xml:space="preserve">Указанные меры могут применяться только в случае, если Застройщик обладает сведениями о получении Участником долевого строительства сообщения в соответствии с </w:t>
      </w:r>
      <w:hyperlink r:id="rId12" w:history="1">
        <w:r w:rsidRPr="008E63E9">
          <w:rPr>
            <w:rStyle w:val="aa"/>
            <w:color w:val="auto"/>
            <w:sz w:val="22"/>
            <w:szCs w:val="22"/>
            <w:u w:val="none"/>
          </w:rPr>
          <w:t>п. 5.</w:t>
        </w:r>
      </w:hyperlink>
      <w:r w:rsidR="0001601C" w:rsidRPr="008E63E9">
        <w:rPr>
          <w:rStyle w:val="aa"/>
          <w:color w:val="auto"/>
          <w:sz w:val="22"/>
          <w:szCs w:val="22"/>
          <w:u w:val="none"/>
        </w:rPr>
        <w:t>2</w:t>
      </w:r>
      <w:r w:rsidRPr="008E63E9">
        <w:rPr>
          <w:sz w:val="22"/>
          <w:szCs w:val="22"/>
        </w:rPr>
        <w:t xml:space="preserve"> настоящего Договора либо оператором почтовой связи заказное письмо возвращено с сообщением об отказе </w:t>
      </w:r>
      <w:r w:rsidRPr="008E63E9">
        <w:rPr>
          <w:sz w:val="22"/>
          <w:szCs w:val="22"/>
        </w:rPr>
        <w:lastRenderedPageBreak/>
        <w:t xml:space="preserve">Участника долевого строительства от его получения или в связи с отсутствием Участника долевого строительства по указанному им почтовому адресу. </w:t>
      </w:r>
    </w:p>
    <w:p w14:paraId="228353E1" w14:textId="7CC6F287" w:rsidR="00880636" w:rsidRPr="00880636" w:rsidRDefault="00A350F4" w:rsidP="003E1042">
      <w:pPr>
        <w:spacing w:after="0"/>
        <w:ind w:firstLine="708"/>
        <w:jc w:val="both"/>
        <w:rPr>
          <w:rFonts w:ascii="Times New Roman" w:hAnsi="Times New Roman" w:cs="Times New Roman"/>
        </w:rPr>
      </w:pPr>
      <w:r w:rsidRPr="00880636">
        <w:rPr>
          <w:rFonts w:ascii="Times New Roman" w:hAnsi="Times New Roman" w:cs="Times New Roman"/>
        </w:rPr>
        <w:t xml:space="preserve">С даты составления </w:t>
      </w:r>
      <w:r w:rsidR="00445C6C">
        <w:rPr>
          <w:rFonts w:ascii="Times New Roman" w:hAnsi="Times New Roman" w:cs="Times New Roman"/>
        </w:rPr>
        <w:t>О</w:t>
      </w:r>
      <w:r w:rsidRPr="00880636">
        <w:rPr>
          <w:rFonts w:ascii="Times New Roman" w:hAnsi="Times New Roman" w:cs="Times New Roman"/>
        </w:rPr>
        <w:t xml:space="preserve">дностороннего передаточного акта: </w:t>
      </w:r>
    </w:p>
    <w:p w14:paraId="05441612" w14:textId="77777777" w:rsidR="00880636" w:rsidRPr="00880636" w:rsidRDefault="00A350F4" w:rsidP="003E1042">
      <w:pPr>
        <w:spacing w:after="0"/>
        <w:ind w:firstLine="708"/>
        <w:jc w:val="both"/>
        <w:rPr>
          <w:rFonts w:ascii="Times New Roman" w:hAnsi="Times New Roman" w:cs="Times New Roman"/>
        </w:rPr>
      </w:pPr>
      <w:r w:rsidRPr="00880636">
        <w:rPr>
          <w:rFonts w:ascii="Times New Roman" w:hAnsi="Times New Roman" w:cs="Times New Roman"/>
        </w:rPr>
        <w:t xml:space="preserve">• Объект долевого строительства признается принятым Участником долевого строительства в надлежащем техническом состоянии, с соблюдением требований к качеству; </w:t>
      </w:r>
    </w:p>
    <w:p w14:paraId="09E15A9A" w14:textId="77777777" w:rsidR="00880636" w:rsidRPr="00880636" w:rsidRDefault="00A350F4" w:rsidP="003E1042">
      <w:pPr>
        <w:spacing w:after="0"/>
        <w:ind w:firstLine="708"/>
        <w:jc w:val="both"/>
        <w:rPr>
          <w:rFonts w:ascii="Times New Roman" w:hAnsi="Times New Roman" w:cs="Times New Roman"/>
        </w:rPr>
      </w:pPr>
      <w:r w:rsidRPr="00880636">
        <w:rPr>
          <w:rFonts w:ascii="Times New Roman" w:hAnsi="Times New Roman" w:cs="Times New Roman"/>
        </w:rPr>
        <w:t xml:space="preserve">• риск случайной гибели Объекта долевого строительства признается перешедшим к Участнику долевого строительства; </w:t>
      </w:r>
    </w:p>
    <w:p w14:paraId="22144260" w14:textId="77777777" w:rsidR="00CB2A1B" w:rsidRPr="00CB2A1B" w:rsidRDefault="00A350F4" w:rsidP="003E1042">
      <w:pPr>
        <w:spacing w:after="0"/>
        <w:ind w:firstLine="708"/>
        <w:jc w:val="both"/>
        <w:rPr>
          <w:rFonts w:ascii="Times New Roman" w:hAnsi="Times New Roman" w:cs="Times New Roman"/>
        </w:rPr>
      </w:pPr>
      <w:r w:rsidRPr="00CB2A1B">
        <w:rPr>
          <w:rFonts w:ascii="Times New Roman" w:hAnsi="Times New Roman" w:cs="Times New Roman"/>
        </w:rPr>
        <w:t xml:space="preserve">• у Участника долевого строительства возникает обязанность нести все расходы, в том числе вносить жилищно-коммунальные платежи, по содержанию, эксплуатации Объекта долевого строительства и Общего имущества Объекта строительства. </w:t>
      </w:r>
    </w:p>
    <w:p w14:paraId="5B8F91F2" w14:textId="77777777" w:rsidR="00DB4AC0" w:rsidRPr="00B931CF" w:rsidRDefault="00A350F4" w:rsidP="003E1042">
      <w:pPr>
        <w:spacing w:after="0"/>
        <w:ind w:firstLine="708"/>
        <w:jc w:val="both"/>
        <w:rPr>
          <w:rFonts w:ascii="Times New Roman" w:hAnsi="Times New Roman" w:cs="Times New Roman"/>
        </w:rPr>
      </w:pPr>
      <w:r w:rsidRPr="005D0E57">
        <w:rPr>
          <w:rFonts w:ascii="Times New Roman" w:hAnsi="Times New Roman" w:cs="Times New Roman"/>
        </w:rPr>
        <w:t xml:space="preserve">5.9. На основании статьи 36 Жилищного кодекса РФ у участника долевой собственности при возникновении права собственности на Объект долевого строительства одновременно возникает доля в праве собственности на общее имущество в </w:t>
      </w:r>
      <w:r w:rsidR="00DB4AC0" w:rsidRPr="005D0E57">
        <w:rPr>
          <w:rFonts w:ascii="Times New Roman" w:hAnsi="Times New Roman" w:cs="Times New Roman"/>
        </w:rPr>
        <w:t>М</w:t>
      </w:r>
      <w:r w:rsidRPr="005D0E57">
        <w:rPr>
          <w:rFonts w:ascii="Times New Roman" w:hAnsi="Times New Roman" w:cs="Times New Roman"/>
        </w:rPr>
        <w:t xml:space="preserve">ногоквартирном </w:t>
      </w:r>
      <w:r w:rsidR="00DB4AC0" w:rsidRPr="005D0E57">
        <w:rPr>
          <w:rFonts w:ascii="Times New Roman" w:hAnsi="Times New Roman" w:cs="Times New Roman"/>
        </w:rPr>
        <w:t xml:space="preserve">жилом </w:t>
      </w:r>
      <w:r w:rsidRPr="005D0E57">
        <w:rPr>
          <w:rFonts w:ascii="Times New Roman" w:hAnsi="Times New Roman" w:cs="Times New Roman"/>
        </w:rPr>
        <w:t xml:space="preserve">доме,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 а именно: помещения, не являющиеся частями квартир (иных реализуемых Застройщиком помещений) и обслуживающие более одного помещения в </w:t>
      </w:r>
      <w:r w:rsidR="00DB4AC0" w:rsidRPr="005D0E57">
        <w:rPr>
          <w:rFonts w:ascii="Times New Roman" w:hAnsi="Times New Roman" w:cs="Times New Roman"/>
        </w:rPr>
        <w:t>Многоквартирном жилом доме</w:t>
      </w:r>
      <w:r w:rsidRPr="005D0E57">
        <w:rPr>
          <w:rFonts w:ascii="Times New Roman" w:hAnsi="Times New Roman" w:cs="Times New Roman"/>
        </w:rPr>
        <w:t xml:space="preserve">, в том числе лестничные марши и лестничные площадки, лестницы, лифты, лифтовые и иные шахты, коридоры, технические этажи, чердаки, подвалы, в которых имеются инженерные коммуникации, кровля, несущие конструкции, механическое, электрическое, санитарно-техническое и иное оборудование за пределами и внутри </w:t>
      </w:r>
      <w:r w:rsidR="00DB4AC0" w:rsidRPr="005D0E57">
        <w:rPr>
          <w:rFonts w:ascii="Times New Roman" w:hAnsi="Times New Roman" w:cs="Times New Roman"/>
        </w:rPr>
        <w:t>Многоквартирного жилого дома</w:t>
      </w:r>
      <w:r w:rsidRPr="005D0E57">
        <w:rPr>
          <w:rFonts w:ascii="Times New Roman" w:hAnsi="Times New Roman" w:cs="Times New Roman"/>
        </w:rPr>
        <w:t xml:space="preserve">, кроме того, земельный участок, на котором расположен </w:t>
      </w:r>
      <w:r w:rsidR="00DB4AC0" w:rsidRPr="005D0E57">
        <w:rPr>
          <w:rFonts w:ascii="Times New Roman" w:hAnsi="Times New Roman" w:cs="Times New Roman"/>
        </w:rPr>
        <w:t>Многоквартирный жилой дом</w:t>
      </w:r>
      <w:r w:rsidRPr="005D0E57">
        <w:rPr>
          <w:rFonts w:ascii="Times New Roman" w:hAnsi="Times New Roman" w:cs="Times New Roman"/>
        </w:rPr>
        <w:t xml:space="preserve">, с элементами озеленения и благоустройства. Доля Участника долевого строительства в общем имуществе пропорциональна </w:t>
      </w:r>
      <w:r w:rsidRPr="00B931CF">
        <w:rPr>
          <w:rFonts w:ascii="Times New Roman" w:hAnsi="Times New Roman" w:cs="Times New Roman"/>
        </w:rPr>
        <w:t xml:space="preserve">Общей площади Объекта долевого строительства. </w:t>
      </w:r>
    </w:p>
    <w:p w14:paraId="761D3999" w14:textId="2DFF0CBC" w:rsidR="00B931CF" w:rsidRPr="00B931CF" w:rsidRDefault="00A350F4" w:rsidP="003E1042">
      <w:pPr>
        <w:spacing w:after="0"/>
        <w:ind w:firstLine="708"/>
        <w:jc w:val="both"/>
        <w:rPr>
          <w:rFonts w:ascii="Times New Roman" w:hAnsi="Times New Roman" w:cs="Times New Roman"/>
        </w:rPr>
      </w:pPr>
      <w:r w:rsidRPr="00B931CF">
        <w:rPr>
          <w:rFonts w:ascii="Times New Roman" w:hAnsi="Times New Roman" w:cs="Times New Roman"/>
        </w:rPr>
        <w:t xml:space="preserve">5.10. Стороны пришли к соглашению, что Застройщик при вводе в эксплуатацию </w:t>
      </w:r>
      <w:r w:rsidR="00D46A46" w:rsidRPr="00B931CF">
        <w:rPr>
          <w:rFonts w:ascii="Times New Roman" w:hAnsi="Times New Roman" w:cs="Times New Roman"/>
        </w:rPr>
        <w:t>Многоквартирного жилого дома</w:t>
      </w:r>
      <w:r w:rsidRPr="00B931CF">
        <w:rPr>
          <w:rFonts w:ascii="Times New Roman" w:hAnsi="Times New Roman" w:cs="Times New Roman"/>
        </w:rPr>
        <w:t xml:space="preserve"> в «зимний» период (с октября по апрель включительно) имеет право не выполнять благоустройство территории </w:t>
      </w:r>
      <w:r w:rsidR="00D46A46" w:rsidRPr="00B931CF">
        <w:rPr>
          <w:rFonts w:ascii="Times New Roman" w:hAnsi="Times New Roman" w:cs="Times New Roman"/>
        </w:rPr>
        <w:t>Многоквартирного жилого дома</w:t>
      </w:r>
      <w:r w:rsidRPr="00B931CF">
        <w:rPr>
          <w:rFonts w:ascii="Times New Roman" w:hAnsi="Times New Roman" w:cs="Times New Roman"/>
        </w:rPr>
        <w:t xml:space="preserve"> в полном объеме, не выполнять устройство верхнего покрытия дорог, проездов, тротуаров, не проводить озеленение, установку малых форм. При этом подъезды и проходы к </w:t>
      </w:r>
      <w:r w:rsidR="00B931CF" w:rsidRPr="00B931CF">
        <w:rPr>
          <w:rFonts w:ascii="Times New Roman" w:hAnsi="Times New Roman" w:cs="Times New Roman"/>
        </w:rPr>
        <w:t xml:space="preserve">Многоквартирному жилому дому </w:t>
      </w:r>
      <w:r w:rsidRPr="00B931CF">
        <w:rPr>
          <w:rFonts w:ascii="Times New Roman" w:hAnsi="Times New Roman" w:cs="Times New Roman"/>
        </w:rPr>
        <w:t xml:space="preserve">должны быть выполнены в соответствии с проектной документацией способом, обеспечивающим безопасный проход граждан и проезд автотранспорта. Невыполненные вышеуказанные элементы благоустройства Застройщик обязан выполнить в полном объеме в течение «летнего» периода (с мая по сентябрь включительно), следующего за датой ввода </w:t>
      </w:r>
      <w:r w:rsidR="00B931CF" w:rsidRPr="00B931CF">
        <w:rPr>
          <w:rFonts w:ascii="Times New Roman" w:hAnsi="Times New Roman" w:cs="Times New Roman"/>
        </w:rPr>
        <w:t>Многоквартирного жилого дома</w:t>
      </w:r>
      <w:r w:rsidRPr="00B931CF">
        <w:rPr>
          <w:rFonts w:ascii="Times New Roman" w:hAnsi="Times New Roman" w:cs="Times New Roman"/>
        </w:rPr>
        <w:t xml:space="preserve"> в эксплуатацию. Данные обстоятельства не являются основанием для отказа Участника долевого строительства от подписания передаточного акта, а также для изменения цены Договора. </w:t>
      </w:r>
    </w:p>
    <w:p w14:paraId="36A11FB5" w14:textId="77777777" w:rsidR="00E973F6" w:rsidRDefault="00A350F4" w:rsidP="003E1042">
      <w:pPr>
        <w:spacing w:after="0"/>
        <w:ind w:firstLine="708"/>
        <w:jc w:val="both"/>
        <w:rPr>
          <w:rFonts w:ascii="Times New Roman" w:hAnsi="Times New Roman" w:cs="Times New Roman"/>
        </w:rPr>
      </w:pPr>
      <w:r w:rsidRPr="00963899">
        <w:rPr>
          <w:rFonts w:ascii="Times New Roman" w:hAnsi="Times New Roman" w:cs="Times New Roman"/>
        </w:rPr>
        <w:t>5.11. При передаче Объекта долевого строительства Застройщик передает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его эффективного и безопасного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 Подписание Участником долевого строительства передаточного акта является подтверждением получения им Инструкции по эксплуатации Объекта долевого строительства. Соблюдение Участником долевого строительства правил и условий эффективного и безопасного использования Объекта долевого строительства, указанных в Инструкции по эксплуатации, является обязательным (но недостаточным) условием для признания обоснованными его возможных требований к Застройщику о безвозмездном устранении недостатков, выявленных в течение гарантийного срока.</w:t>
      </w:r>
    </w:p>
    <w:p w14:paraId="78E61FE5" w14:textId="4B0530A2" w:rsidR="00E973F6" w:rsidRPr="00AF31BB" w:rsidRDefault="00E973F6" w:rsidP="005322C5">
      <w:pPr>
        <w:pStyle w:val="a7"/>
        <w:spacing w:before="0" w:beforeAutospacing="0" w:after="0" w:afterAutospacing="0" w:line="288" w:lineRule="atLeast"/>
        <w:ind w:firstLine="540"/>
        <w:jc w:val="both"/>
        <w:rPr>
          <w:sz w:val="22"/>
          <w:szCs w:val="22"/>
        </w:rPr>
      </w:pPr>
      <w:r w:rsidRPr="00AF31BB">
        <w:rPr>
          <w:sz w:val="22"/>
          <w:szCs w:val="22"/>
        </w:rPr>
        <w:t xml:space="preserve">5.12. Право собственности Участника долевого строительства на Объект долевого строительства после передачи Участнику долевого строительства Объекта долевого строительства в соответствии со </w:t>
      </w:r>
      <w:hyperlink r:id="rId13" w:history="1">
        <w:r w:rsidRPr="00AF31BB">
          <w:rPr>
            <w:sz w:val="22"/>
            <w:szCs w:val="22"/>
          </w:rPr>
          <w:t>ст. 8</w:t>
        </w:r>
      </w:hyperlink>
      <w:r w:rsidRPr="00AF31BB">
        <w:rPr>
          <w:sz w:val="22"/>
          <w:szCs w:val="22"/>
        </w:rPr>
        <w:t xml:space="preserve"> Закона подлежит государственной регистрации в порядке, установленном Федеральным </w:t>
      </w:r>
      <w:hyperlink r:id="rId14" w:history="1">
        <w:r w:rsidRPr="00AF31BB">
          <w:rPr>
            <w:sz w:val="22"/>
            <w:szCs w:val="22"/>
          </w:rPr>
          <w:t>законом</w:t>
        </w:r>
      </w:hyperlink>
      <w:r w:rsidRPr="00AF31BB">
        <w:rPr>
          <w:sz w:val="22"/>
          <w:szCs w:val="22"/>
        </w:rPr>
        <w:t xml:space="preserve"> от 13.07.2015 N 218-ФЗ «О государственной регистрации недвижимости».</w:t>
      </w:r>
      <w:r w:rsidRPr="00AF31BB">
        <w:t xml:space="preserve"> </w:t>
      </w:r>
      <w:r w:rsidRPr="00AF31BB">
        <w:rPr>
          <w:sz w:val="22"/>
          <w:szCs w:val="22"/>
        </w:rPr>
        <w:t xml:space="preserve">Государственная регистрация возникновения права собственности на Объект долевого строительства одновременно </w:t>
      </w:r>
      <w:r w:rsidRPr="00AF31BB">
        <w:rPr>
          <w:sz w:val="22"/>
          <w:szCs w:val="22"/>
        </w:rPr>
        <w:lastRenderedPageBreak/>
        <w:t xml:space="preserve">является государственной регистрацией неразрывно связанного с ним права общей долевой собственности на общее имущество. </w:t>
      </w:r>
    </w:p>
    <w:p w14:paraId="2127938A" w14:textId="77777777" w:rsidR="004F363A" w:rsidRPr="00E973F6" w:rsidRDefault="004F363A" w:rsidP="005322C5">
      <w:pPr>
        <w:pStyle w:val="a7"/>
        <w:spacing w:before="0" w:beforeAutospacing="0" w:after="0" w:afterAutospacing="0" w:line="288" w:lineRule="atLeast"/>
        <w:ind w:firstLine="540"/>
        <w:jc w:val="both"/>
        <w:rPr>
          <w:color w:val="FF0000"/>
          <w:sz w:val="22"/>
          <w:szCs w:val="22"/>
        </w:rPr>
      </w:pPr>
    </w:p>
    <w:p w14:paraId="46354285" w14:textId="1C1599C1" w:rsidR="00090E43" w:rsidRPr="00B168C5" w:rsidRDefault="00A350F4" w:rsidP="00483C04">
      <w:pPr>
        <w:spacing w:after="0"/>
        <w:ind w:firstLine="708"/>
        <w:jc w:val="center"/>
        <w:rPr>
          <w:rFonts w:ascii="Times New Roman" w:hAnsi="Times New Roman" w:cs="Times New Roman"/>
          <w:b/>
          <w:bCs/>
        </w:rPr>
      </w:pPr>
      <w:r w:rsidRPr="00B168C5">
        <w:rPr>
          <w:rFonts w:ascii="Times New Roman" w:hAnsi="Times New Roman" w:cs="Times New Roman"/>
          <w:b/>
          <w:bCs/>
        </w:rPr>
        <w:t>6. Качество Объекта долевого строительства. Гарантийные обязательства</w:t>
      </w:r>
    </w:p>
    <w:p w14:paraId="018CDD59" w14:textId="77777777" w:rsidR="00090E43" w:rsidRDefault="00090E43" w:rsidP="003E1042">
      <w:pPr>
        <w:spacing w:after="0"/>
        <w:ind w:firstLine="708"/>
        <w:jc w:val="both"/>
      </w:pPr>
    </w:p>
    <w:p w14:paraId="2A5E682D" w14:textId="567DD59C" w:rsidR="00384D25" w:rsidRPr="00584FAD" w:rsidRDefault="00A350F4" w:rsidP="00384D25">
      <w:pPr>
        <w:spacing w:after="0"/>
        <w:ind w:firstLine="708"/>
        <w:jc w:val="both"/>
        <w:rPr>
          <w:rFonts w:ascii="Times New Roman" w:hAnsi="Times New Roman" w:cs="Times New Roman"/>
        </w:rPr>
      </w:pPr>
      <w:r w:rsidRPr="00584FAD">
        <w:rPr>
          <w:rFonts w:ascii="Times New Roman" w:hAnsi="Times New Roman" w:cs="Times New Roman"/>
        </w:rPr>
        <w:t xml:space="preserve">6.1. Соответствие Объекта долевого строительства условиям настоящего Договора, проектной документации на строительство </w:t>
      </w:r>
      <w:r w:rsidR="00384D25" w:rsidRPr="00584FAD">
        <w:rPr>
          <w:rFonts w:ascii="Times New Roman" w:hAnsi="Times New Roman" w:cs="Times New Roman"/>
        </w:rPr>
        <w:t>Многоквартирного жилого дома</w:t>
      </w:r>
      <w:r w:rsidRPr="00584FAD">
        <w:rPr>
          <w:rFonts w:ascii="Times New Roman" w:hAnsi="Times New Roman" w:cs="Times New Roman"/>
        </w:rPr>
        <w:t xml:space="preserve">, а также обязательным требованиям, в том числе технических и градостроительных регламентов (далее – требования к качеству Объекта долевого строительства, требования к качеству), признается надлежащим качеством Объекта долевого строительства. К обязательным относятся те требования, которые в соответствии с законодательством РФ признавались обязательными на момент выдачи первоначального в отношении </w:t>
      </w:r>
      <w:r w:rsidR="00384D25" w:rsidRPr="00584FAD">
        <w:rPr>
          <w:rFonts w:ascii="Times New Roman" w:hAnsi="Times New Roman" w:cs="Times New Roman"/>
        </w:rPr>
        <w:t xml:space="preserve">Многоквартирного жилого дома </w:t>
      </w:r>
      <w:r w:rsidRPr="00584FAD">
        <w:rPr>
          <w:rFonts w:ascii="Times New Roman" w:hAnsi="Times New Roman" w:cs="Times New Roman"/>
        </w:rPr>
        <w:t xml:space="preserve">разрешения на строительство и не перестали быть обязательными к моменту ввода </w:t>
      </w:r>
      <w:r w:rsidR="00384D25" w:rsidRPr="00584FAD">
        <w:rPr>
          <w:rFonts w:ascii="Times New Roman" w:hAnsi="Times New Roman" w:cs="Times New Roman"/>
        </w:rPr>
        <w:t xml:space="preserve">Многоквартирного жилого дома </w:t>
      </w:r>
      <w:r w:rsidRPr="00584FAD">
        <w:rPr>
          <w:rFonts w:ascii="Times New Roman" w:hAnsi="Times New Roman" w:cs="Times New Roman"/>
        </w:rPr>
        <w:t xml:space="preserve">в эксплуатацию. На момент выдачи разрешения на строительство </w:t>
      </w:r>
      <w:r w:rsidR="00384D25" w:rsidRPr="00584FAD">
        <w:rPr>
          <w:rFonts w:ascii="Times New Roman" w:hAnsi="Times New Roman" w:cs="Times New Roman"/>
        </w:rPr>
        <w:t xml:space="preserve">Многоквартирного жилого дома </w:t>
      </w:r>
      <w:r w:rsidRPr="00584FAD">
        <w:rPr>
          <w:rFonts w:ascii="Times New Roman" w:hAnsi="Times New Roman" w:cs="Times New Roman"/>
        </w:rPr>
        <w:t xml:space="preserve">перечень обязательных требований (далее – обязательные требования) установлен Постановлением Правительства РФ от 28.05.2021 № 815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w:t>
      </w:r>
    </w:p>
    <w:p w14:paraId="12894FE3" w14:textId="6ED9771B" w:rsidR="000A7F5D" w:rsidRPr="00D055F0" w:rsidRDefault="00A350F4" w:rsidP="003E1042">
      <w:pPr>
        <w:spacing w:after="0"/>
        <w:ind w:firstLine="708"/>
        <w:jc w:val="both"/>
        <w:rPr>
          <w:rFonts w:ascii="Times New Roman" w:hAnsi="Times New Roman" w:cs="Times New Roman"/>
        </w:rPr>
      </w:pPr>
      <w:r w:rsidRPr="00D055F0">
        <w:rPr>
          <w:rFonts w:ascii="Times New Roman" w:hAnsi="Times New Roman" w:cs="Times New Roman"/>
        </w:rPr>
        <w:t>6.2. Участнику долевого строительства разъяснено и понятно</w:t>
      </w:r>
      <w:r w:rsidR="0009519C">
        <w:rPr>
          <w:rFonts w:ascii="Times New Roman" w:hAnsi="Times New Roman" w:cs="Times New Roman"/>
        </w:rPr>
        <w:t>,</w:t>
      </w:r>
      <w:r w:rsidRPr="00D055F0">
        <w:rPr>
          <w:rFonts w:ascii="Times New Roman" w:hAnsi="Times New Roman" w:cs="Times New Roman"/>
        </w:rPr>
        <w:t xml:space="preserve"> и он согласен с тем, что: </w:t>
      </w:r>
    </w:p>
    <w:p w14:paraId="4772BCDD" w14:textId="3DBDF3DF" w:rsidR="000A7F5D" w:rsidRPr="00D055F0" w:rsidRDefault="00A350F4" w:rsidP="003E1042">
      <w:pPr>
        <w:spacing w:after="0"/>
        <w:ind w:firstLine="708"/>
        <w:jc w:val="both"/>
        <w:rPr>
          <w:rFonts w:ascii="Times New Roman" w:hAnsi="Times New Roman" w:cs="Times New Roman"/>
        </w:rPr>
      </w:pPr>
      <w:r w:rsidRPr="00D055F0">
        <w:rPr>
          <w:rFonts w:ascii="Times New Roman" w:hAnsi="Times New Roman" w:cs="Times New Roman"/>
        </w:rPr>
        <w:t xml:space="preserve">6.2.1. В соответствии с частью 1 статьи 55 Градостроительного кодекса РФ получение Застройщиком разрешения на ввод в эксплуатацию </w:t>
      </w:r>
      <w:r w:rsidR="00D055F0" w:rsidRPr="00D055F0">
        <w:rPr>
          <w:rFonts w:ascii="Times New Roman" w:hAnsi="Times New Roman" w:cs="Times New Roman"/>
        </w:rPr>
        <w:t>Многоквартирного жилого дома</w:t>
      </w:r>
      <w:r w:rsidRPr="00D055F0">
        <w:rPr>
          <w:rFonts w:ascii="Times New Roman" w:hAnsi="Times New Roman" w:cs="Times New Roman"/>
        </w:rPr>
        <w:t xml:space="preserve"> подтверждает завершение строительства в полном объеме как </w:t>
      </w:r>
      <w:r w:rsidR="00D055F0" w:rsidRPr="00D055F0">
        <w:rPr>
          <w:rFonts w:ascii="Times New Roman" w:hAnsi="Times New Roman" w:cs="Times New Roman"/>
        </w:rPr>
        <w:t>Многоквартирного жилого дома</w:t>
      </w:r>
      <w:r w:rsidRPr="00D055F0">
        <w:rPr>
          <w:rFonts w:ascii="Times New Roman" w:hAnsi="Times New Roman" w:cs="Times New Roman"/>
        </w:rPr>
        <w:t xml:space="preserve">, так и Объекта долевого строительства, а также их соответствие требованиям к качеству, в том числе условиям настоящего Договора, проектной документации на строительство </w:t>
      </w:r>
      <w:r w:rsidR="00D055F0" w:rsidRPr="00D055F0">
        <w:rPr>
          <w:rFonts w:ascii="Times New Roman" w:hAnsi="Times New Roman" w:cs="Times New Roman"/>
        </w:rPr>
        <w:t>Многоквартирного жилого дома</w:t>
      </w:r>
      <w:r w:rsidRPr="00D055F0">
        <w:rPr>
          <w:rFonts w:ascii="Times New Roman" w:hAnsi="Times New Roman" w:cs="Times New Roman"/>
        </w:rPr>
        <w:t xml:space="preserve">, требованиям технических и градостроительных регламентов, иным обязательным требованиям. </w:t>
      </w:r>
    </w:p>
    <w:p w14:paraId="5D7C680F" w14:textId="55013722" w:rsidR="000A7F5D" w:rsidRPr="00D055F0" w:rsidRDefault="00A350F4" w:rsidP="003E1042">
      <w:pPr>
        <w:spacing w:after="0"/>
        <w:ind w:firstLine="708"/>
        <w:jc w:val="both"/>
        <w:rPr>
          <w:rFonts w:ascii="Times New Roman" w:hAnsi="Times New Roman" w:cs="Times New Roman"/>
        </w:rPr>
      </w:pPr>
      <w:r w:rsidRPr="00D055F0">
        <w:rPr>
          <w:rFonts w:ascii="Times New Roman" w:hAnsi="Times New Roman" w:cs="Times New Roman"/>
        </w:rPr>
        <w:t>6.2.2. Качество Объекта долевого строительства в отношении видов работ, не регламентированных обязательными требованиями, указанными в п</w:t>
      </w:r>
      <w:r w:rsidR="00D81B25">
        <w:rPr>
          <w:rFonts w:ascii="Times New Roman" w:hAnsi="Times New Roman" w:cs="Times New Roman"/>
        </w:rPr>
        <w:t xml:space="preserve">ункте </w:t>
      </w:r>
      <w:r w:rsidRPr="00D055F0">
        <w:rPr>
          <w:rFonts w:ascii="Times New Roman" w:hAnsi="Times New Roman" w:cs="Times New Roman"/>
        </w:rPr>
        <w:t xml:space="preserve">6.1 Договора, будет соответствовать настоящему Договору, в том числе Приложениям №2, №3, и требованиям проектной документации на строительство </w:t>
      </w:r>
      <w:r w:rsidR="00D055F0" w:rsidRPr="00D055F0">
        <w:rPr>
          <w:rFonts w:ascii="Times New Roman" w:hAnsi="Times New Roman" w:cs="Times New Roman"/>
        </w:rPr>
        <w:t>Многоквартирного жилого дома</w:t>
      </w:r>
      <w:r w:rsidRPr="00D055F0">
        <w:rPr>
          <w:rFonts w:ascii="Times New Roman" w:hAnsi="Times New Roman" w:cs="Times New Roman"/>
        </w:rPr>
        <w:t xml:space="preserve">. В случае, если при оценке качества Объекта долевого строительства выявлено расхождение в требованиях (параметрах), содержащихся в Договоре, в том числе в приложениях к нему, и в проектной документации, применяется информация, содержащаяся в Договоре, в том числе в приложениях к нему. В части, не регламентированной документами, указанными в абзаце 1 настоящего подпункта, качество Объекта долевого строительства должно соответствовать </w:t>
      </w:r>
      <w:r w:rsidR="00FB34B9">
        <w:rPr>
          <w:rFonts w:ascii="Times New Roman" w:hAnsi="Times New Roman" w:cs="Times New Roman"/>
        </w:rPr>
        <w:t>Стандартам организации</w:t>
      </w:r>
      <w:r w:rsidRPr="00D055F0">
        <w:rPr>
          <w:rFonts w:ascii="Times New Roman" w:hAnsi="Times New Roman" w:cs="Times New Roman"/>
        </w:rPr>
        <w:t xml:space="preserve">, утвержденным Застройщиком, что признается соответствием качества Объекта долевого строительства условиям Договора. </w:t>
      </w:r>
    </w:p>
    <w:p w14:paraId="0E300796" w14:textId="77777777" w:rsidR="00D475F1" w:rsidRPr="00FB34B9" w:rsidRDefault="00A350F4" w:rsidP="003E1042">
      <w:pPr>
        <w:spacing w:after="0"/>
        <w:ind w:firstLine="708"/>
        <w:jc w:val="both"/>
        <w:rPr>
          <w:rFonts w:ascii="Times New Roman" w:hAnsi="Times New Roman" w:cs="Times New Roman"/>
        </w:rPr>
      </w:pPr>
      <w:r w:rsidRPr="00FB34B9">
        <w:rPr>
          <w:rFonts w:ascii="Times New Roman" w:hAnsi="Times New Roman" w:cs="Times New Roman"/>
        </w:rPr>
        <w:t xml:space="preserve">6.2.3. ГОСТ, СНиП, СП, МДС, иные документы национальной системы стандартизации (их части), не включенные в перечень, утвержденный Постановлением Правительства РФ от 28.05.2021 № 815, в том числе СП 71.13330.2017 «СНИП 3.04.01-87 Изоляционные и отделочные покрытия», СП 29.13330.2011 «СНиП 2.03.13-88 Полы», ГОСТ 475-78 «Двери деревянные. Общие технические условия», ГОСТ 34378-2018 «Конструкции ограждающие светопрозрачные. Окна и двери», ГОСТ 21519-2003 «Блоки оконные из алюминиевых сплавов», ГОСТ 30674-99 «Блоки оконные из поливинилхлоридных профилей. Технические условия», СП 73.13330.2016 «Внутренние санитарно-технические системы зданий», а также иные документы, принятые государственными органами власти и негосударственными организациями (рекомендации, методики и пр.), не подлежат применению при оценке качества </w:t>
      </w:r>
      <w:r w:rsidR="00D475F1" w:rsidRPr="00FB34B9">
        <w:rPr>
          <w:rFonts w:ascii="Times New Roman" w:hAnsi="Times New Roman" w:cs="Times New Roman"/>
        </w:rPr>
        <w:t>Многоквартирного жилого дома</w:t>
      </w:r>
      <w:r w:rsidRPr="00FB34B9">
        <w:rPr>
          <w:rFonts w:ascii="Times New Roman" w:hAnsi="Times New Roman" w:cs="Times New Roman"/>
        </w:rPr>
        <w:t xml:space="preserve"> и Объекта долевого строительства. </w:t>
      </w:r>
    </w:p>
    <w:p w14:paraId="0464BBE2" w14:textId="5A6B388C" w:rsidR="000A7F5D" w:rsidRPr="00FC47E6" w:rsidRDefault="00A350F4" w:rsidP="003E1042">
      <w:pPr>
        <w:spacing w:after="0"/>
        <w:ind w:firstLine="708"/>
        <w:jc w:val="both"/>
        <w:rPr>
          <w:rFonts w:ascii="Times New Roman" w:hAnsi="Times New Roman" w:cs="Times New Roman"/>
        </w:rPr>
      </w:pPr>
      <w:r w:rsidRPr="00FC47E6">
        <w:rPr>
          <w:rFonts w:ascii="Times New Roman" w:hAnsi="Times New Roman" w:cs="Times New Roman"/>
        </w:rPr>
        <w:t xml:space="preserve">Указанные в настоящем подпункте документы могут применяться при оценке качества </w:t>
      </w:r>
      <w:r w:rsidR="00FC47E6" w:rsidRPr="00FC47E6">
        <w:rPr>
          <w:rFonts w:ascii="Times New Roman" w:hAnsi="Times New Roman" w:cs="Times New Roman"/>
        </w:rPr>
        <w:t>Многоквартирного жилого дома</w:t>
      </w:r>
      <w:r w:rsidRPr="00FC47E6">
        <w:rPr>
          <w:rFonts w:ascii="Times New Roman" w:hAnsi="Times New Roman" w:cs="Times New Roman"/>
        </w:rPr>
        <w:t xml:space="preserve"> и Объекта долевого строительства исключительно в части, не урегулированной обязательными требованиями (п.6.1 Договора), а также документами, указанными в п</w:t>
      </w:r>
      <w:r w:rsidR="00D81B25">
        <w:rPr>
          <w:rFonts w:ascii="Times New Roman" w:hAnsi="Times New Roman" w:cs="Times New Roman"/>
        </w:rPr>
        <w:t>ункте</w:t>
      </w:r>
      <w:r w:rsidRPr="00FC47E6">
        <w:rPr>
          <w:rFonts w:ascii="Times New Roman" w:hAnsi="Times New Roman" w:cs="Times New Roman"/>
        </w:rPr>
        <w:t xml:space="preserve"> 6.2.2 Договора. </w:t>
      </w:r>
    </w:p>
    <w:p w14:paraId="2043DEF2" w14:textId="77777777" w:rsidR="007F6791" w:rsidRPr="007F6791" w:rsidRDefault="00A350F4" w:rsidP="003E1042">
      <w:pPr>
        <w:spacing w:after="0"/>
        <w:ind w:firstLine="708"/>
        <w:jc w:val="both"/>
        <w:rPr>
          <w:rFonts w:ascii="Times New Roman" w:hAnsi="Times New Roman" w:cs="Times New Roman"/>
        </w:rPr>
      </w:pPr>
      <w:r w:rsidRPr="007F6791">
        <w:rPr>
          <w:rFonts w:ascii="Times New Roman" w:hAnsi="Times New Roman" w:cs="Times New Roman"/>
        </w:rPr>
        <w:t xml:space="preserve">6.2.4. Не является нарушением требований к качеству Объекта долевого строительства (ненадлежащим качеством Объекта долевого строительства, недостатками Объекта долевого строительства, подлежащими безвозмездному устранению Застройщиком): </w:t>
      </w:r>
    </w:p>
    <w:p w14:paraId="36C5B783" w14:textId="1A25D48D" w:rsidR="007F6791" w:rsidRPr="00D65F6E" w:rsidRDefault="00A350F4" w:rsidP="003E1042">
      <w:pPr>
        <w:spacing w:after="0"/>
        <w:ind w:firstLine="708"/>
        <w:jc w:val="both"/>
        <w:rPr>
          <w:rFonts w:ascii="Times New Roman" w:hAnsi="Times New Roman" w:cs="Times New Roman"/>
        </w:rPr>
      </w:pPr>
      <w:r w:rsidRPr="007F6791">
        <w:rPr>
          <w:rFonts w:ascii="Times New Roman" w:hAnsi="Times New Roman" w:cs="Times New Roman"/>
        </w:rPr>
        <w:lastRenderedPageBreak/>
        <w:t xml:space="preserve">• отклонение фактической Общей площади/Общей приведенной площади (при наличии </w:t>
      </w:r>
      <w:r w:rsidR="00370DBA" w:rsidRPr="00D65F6E">
        <w:rPr>
          <w:rFonts w:ascii="Times New Roman" w:hAnsi="Times New Roman" w:cs="Times New Roman"/>
        </w:rPr>
        <w:t>лоджии</w:t>
      </w:r>
      <w:r w:rsidRPr="00D65F6E">
        <w:rPr>
          <w:rFonts w:ascii="Times New Roman" w:hAnsi="Times New Roman" w:cs="Times New Roman"/>
        </w:rPr>
        <w:t xml:space="preserve">) Объекта долевого строительства от проектной (планируемой) в случаях, предусмотренных настоящим Договором; </w:t>
      </w:r>
    </w:p>
    <w:p w14:paraId="313E6614" w14:textId="24592935" w:rsidR="007F6791" w:rsidRPr="00D65F6E" w:rsidRDefault="00A350F4" w:rsidP="003E1042">
      <w:pPr>
        <w:spacing w:after="0"/>
        <w:ind w:firstLine="708"/>
        <w:jc w:val="both"/>
        <w:rPr>
          <w:rFonts w:ascii="Times New Roman" w:hAnsi="Times New Roman" w:cs="Times New Roman"/>
        </w:rPr>
      </w:pPr>
      <w:r w:rsidRPr="00D65F6E">
        <w:rPr>
          <w:rFonts w:ascii="Times New Roman" w:hAnsi="Times New Roman" w:cs="Times New Roman"/>
        </w:rPr>
        <w:t>• отступление от параметров, содержащихся в документах, указанных в п</w:t>
      </w:r>
      <w:r w:rsidR="00325D4D" w:rsidRPr="00D65F6E">
        <w:rPr>
          <w:rFonts w:ascii="Times New Roman" w:hAnsi="Times New Roman" w:cs="Times New Roman"/>
        </w:rPr>
        <w:t xml:space="preserve">ункте </w:t>
      </w:r>
      <w:r w:rsidRPr="00D65F6E">
        <w:rPr>
          <w:rFonts w:ascii="Times New Roman" w:hAnsi="Times New Roman" w:cs="Times New Roman"/>
        </w:rPr>
        <w:t xml:space="preserve">6.2.2 Договора; </w:t>
      </w:r>
    </w:p>
    <w:p w14:paraId="463428B7" w14:textId="77777777" w:rsidR="007F6791" w:rsidRPr="00D65F6E" w:rsidRDefault="00A350F4" w:rsidP="003E1042">
      <w:pPr>
        <w:spacing w:after="0"/>
        <w:ind w:firstLine="708"/>
        <w:jc w:val="both"/>
        <w:rPr>
          <w:rFonts w:ascii="Times New Roman" w:hAnsi="Times New Roman" w:cs="Times New Roman"/>
        </w:rPr>
      </w:pPr>
      <w:r w:rsidRPr="00D65F6E">
        <w:rPr>
          <w:rFonts w:ascii="Times New Roman" w:hAnsi="Times New Roman" w:cs="Times New Roman"/>
        </w:rPr>
        <w:t xml:space="preserve">• дефекты отделки, а также светопрозрачных ограждающих конструкций, подоконных досок, входной и межкомнатных дверей, возникшие в процессе эксплуатации Объекта долевого строительства (разрывы, порезы, замятия, царапины, пятна, углубления, выбоины, сколы, отверстия, следы краски, клея, монтажной пены и пр.), а также иные явные (видимые) дефекты и повреждения. Такие дефекты и повреждения признаются возникшими в процессе эксплуатации при отсутствии в передаточном акте указания на то, что Объект долевого строительства принят с соответствующими дефектами, перечисленными в акте осмотра. </w:t>
      </w:r>
    </w:p>
    <w:p w14:paraId="0F14150E" w14:textId="6908FFC8" w:rsidR="007F6791" w:rsidRPr="00D65F6E" w:rsidRDefault="00A350F4" w:rsidP="003E1042">
      <w:pPr>
        <w:spacing w:after="0"/>
        <w:ind w:firstLine="708"/>
        <w:jc w:val="both"/>
        <w:rPr>
          <w:rFonts w:ascii="Times New Roman" w:hAnsi="Times New Roman" w:cs="Times New Roman"/>
        </w:rPr>
      </w:pPr>
      <w:r w:rsidRPr="00D65F6E">
        <w:rPr>
          <w:rFonts w:ascii="Times New Roman" w:hAnsi="Times New Roman" w:cs="Times New Roman"/>
        </w:rPr>
        <w:t xml:space="preserve">6.3. Гарантийный срок для Объекта долевого строительства, за исключением технологического и инженерного оборудования, входящего в состав Объекта долевого строительства, составляет </w:t>
      </w:r>
      <w:r w:rsidR="00B953DC" w:rsidRPr="007A5DEF">
        <w:rPr>
          <w:rFonts w:ascii="Times New Roman" w:hAnsi="Times New Roman" w:cs="Times New Roman"/>
        </w:rPr>
        <w:t>3</w:t>
      </w:r>
      <w:r w:rsidRPr="007A5DEF">
        <w:rPr>
          <w:rFonts w:ascii="Times New Roman" w:hAnsi="Times New Roman" w:cs="Times New Roman"/>
        </w:rPr>
        <w:t xml:space="preserve"> (</w:t>
      </w:r>
      <w:r w:rsidR="00B953DC" w:rsidRPr="007A5DEF">
        <w:rPr>
          <w:rFonts w:ascii="Times New Roman" w:hAnsi="Times New Roman" w:cs="Times New Roman"/>
        </w:rPr>
        <w:t>три</w:t>
      </w:r>
      <w:r w:rsidRPr="007A5DEF">
        <w:rPr>
          <w:rFonts w:ascii="Times New Roman" w:hAnsi="Times New Roman" w:cs="Times New Roman"/>
        </w:rPr>
        <w:t xml:space="preserve">) </w:t>
      </w:r>
      <w:r w:rsidR="00B953DC" w:rsidRPr="007A5DEF">
        <w:rPr>
          <w:rFonts w:ascii="Times New Roman" w:hAnsi="Times New Roman" w:cs="Times New Roman"/>
        </w:rPr>
        <w:t>года</w:t>
      </w:r>
      <w:r w:rsidRPr="00D65F6E">
        <w:rPr>
          <w:rFonts w:ascii="Times New Roman" w:hAnsi="Times New Roman" w:cs="Times New Roman"/>
        </w:rPr>
        <w:t xml:space="preserve"> со дня со дня передачи Объекта долевого строительства Участнику долевого строительства. Гарантийный срок на технологическое и инженерное оборудование, входящее в состав Объекта долевого строительства, а также на работы по его монтажу, составляет 3 (три) года со дня подписания первого передаточного акта помещения в составе </w:t>
      </w:r>
      <w:r w:rsidR="007A5DEF" w:rsidRPr="00C71633">
        <w:rPr>
          <w:rFonts w:ascii="Times New Roman" w:hAnsi="Times New Roman" w:cs="Times New Roman"/>
        </w:rPr>
        <w:t>Многоквартирного жилого дома</w:t>
      </w:r>
      <w:r w:rsidRPr="00D65F6E">
        <w:rPr>
          <w:rFonts w:ascii="Times New Roman" w:hAnsi="Times New Roman" w:cs="Times New Roman"/>
        </w:rPr>
        <w:t xml:space="preserve">. Под технологическим и инженерным оборудованием понимается функционально значимый комплекс технических средств, предназначенный для создания и поддержания таких условий, при которых наиболее эффективно осуществляется работа оборудования и жизнедеятельность людей, а именно: совокупность имущественных объектов, непосредственно используемых в процессе предоставления коммунальных услуг. </w:t>
      </w:r>
    </w:p>
    <w:p w14:paraId="685BD301" w14:textId="77777777" w:rsidR="00246E4E" w:rsidRPr="00D65F6E" w:rsidRDefault="00A350F4" w:rsidP="007812E5">
      <w:pPr>
        <w:spacing w:after="0"/>
        <w:ind w:firstLine="708"/>
        <w:jc w:val="both"/>
        <w:rPr>
          <w:rFonts w:ascii="Times New Roman" w:hAnsi="Times New Roman" w:cs="Times New Roman"/>
        </w:rPr>
      </w:pPr>
      <w:r w:rsidRPr="00D65F6E">
        <w:rPr>
          <w:rFonts w:ascii="Times New Roman" w:hAnsi="Times New Roman" w:cs="Times New Roman"/>
        </w:rPr>
        <w:t xml:space="preserve">Гарантийный срок 12 месяцев со дня получения Застройщиком разрешения на ввод </w:t>
      </w:r>
      <w:r w:rsidR="00246E4E" w:rsidRPr="00D65F6E">
        <w:rPr>
          <w:rFonts w:ascii="Times New Roman" w:hAnsi="Times New Roman" w:cs="Times New Roman"/>
        </w:rPr>
        <w:t>Многоквартирного жилого дома</w:t>
      </w:r>
      <w:r w:rsidRPr="00D65F6E">
        <w:rPr>
          <w:rFonts w:ascii="Times New Roman" w:hAnsi="Times New Roman" w:cs="Times New Roman"/>
        </w:rPr>
        <w:t xml:space="preserve"> в эксплуатацию устанавливается на: </w:t>
      </w:r>
    </w:p>
    <w:p w14:paraId="05F7D8B2" w14:textId="2823628F" w:rsidR="00246E4E" w:rsidRPr="00D65F6E" w:rsidRDefault="00A350F4" w:rsidP="007812E5">
      <w:pPr>
        <w:pStyle w:val="a9"/>
        <w:numPr>
          <w:ilvl w:val="0"/>
          <w:numId w:val="3"/>
        </w:numPr>
        <w:tabs>
          <w:tab w:val="left" w:pos="993"/>
        </w:tabs>
        <w:spacing w:after="0"/>
        <w:ind w:left="0" w:firstLine="709"/>
        <w:jc w:val="both"/>
        <w:rPr>
          <w:rFonts w:ascii="Times New Roman" w:hAnsi="Times New Roman" w:cs="Times New Roman"/>
        </w:rPr>
      </w:pPr>
      <w:r w:rsidRPr="00D65F6E">
        <w:rPr>
          <w:rFonts w:ascii="Times New Roman" w:hAnsi="Times New Roman" w:cs="Times New Roman"/>
        </w:rPr>
        <w:t xml:space="preserve">объекты благоустройства; </w:t>
      </w:r>
    </w:p>
    <w:p w14:paraId="209726F0" w14:textId="298ABB68" w:rsidR="00246E4E" w:rsidRPr="00D65F6E" w:rsidRDefault="00A350F4" w:rsidP="007812E5">
      <w:pPr>
        <w:pStyle w:val="a9"/>
        <w:numPr>
          <w:ilvl w:val="0"/>
          <w:numId w:val="3"/>
        </w:numPr>
        <w:tabs>
          <w:tab w:val="left" w:pos="993"/>
        </w:tabs>
        <w:spacing w:after="0"/>
        <w:ind w:left="0" w:firstLine="709"/>
        <w:jc w:val="both"/>
        <w:rPr>
          <w:rFonts w:ascii="Times New Roman" w:hAnsi="Times New Roman" w:cs="Times New Roman"/>
        </w:rPr>
      </w:pPr>
      <w:r w:rsidRPr="00D65F6E">
        <w:rPr>
          <w:rFonts w:ascii="Times New Roman" w:hAnsi="Times New Roman" w:cs="Times New Roman"/>
        </w:rPr>
        <w:t>запорную арматуру, установленн</w:t>
      </w:r>
      <w:r w:rsidR="0009519C" w:rsidRPr="00D65F6E">
        <w:rPr>
          <w:rFonts w:ascii="Times New Roman" w:hAnsi="Times New Roman" w:cs="Times New Roman"/>
        </w:rPr>
        <w:t>ую</w:t>
      </w:r>
      <w:r w:rsidRPr="00D65F6E">
        <w:rPr>
          <w:rFonts w:ascii="Times New Roman" w:hAnsi="Times New Roman" w:cs="Times New Roman"/>
        </w:rPr>
        <w:t xml:space="preserve"> в помещении, и работы по </w:t>
      </w:r>
      <w:r w:rsidR="0009519C" w:rsidRPr="00D65F6E">
        <w:rPr>
          <w:rFonts w:ascii="Times New Roman" w:hAnsi="Times New Roman" w:cs="Times New Roman"/>
        </w:rPr>
        <w:t>е</w:t>
      </w:r>
      <w:r w:rsidR="009F6149" w:rsidRPr="00D65F6E">
        <w:rPr>
          <w:rFonts w:ascii="Times New Roman" w:hAnsi="Times New Roman" w:cs="Times New Roman"/>
        </w:rPr>
        <w:t>ё</w:t>
      </w:r>
      <w:r w:rsidRPr="00D65F6E">
        <w:rPr>
          <w:rFonts w:ascii="Times New Roman" w:hAnsi="Times New Roman" w:cs="Times New Roman"/>
        </w:rPr>
        <w:t xml:space="preserve"> монтажу, если их установка предусмотрена Договором; </w:t>
      </w:r>
    </w:p>
    <w:p w14:paraId="3D3AFE63" w14:textId="2C5B48C7" w:rsidR="00246E4E" w:rsidRPr="00D65F6E" w:rsidRDefault="00A350F4" w:rsidP="007812E5">
      <w:pPr>
        <w:pStyle w:val="a9"/>
        <w:numPr>
          <w:ilvl w:val="0"/>
          <w:numId w:val="3"/>
        </w:numPr>
        <w:tabs>
          <w:tab w:val="left" w:pos="993"/>
        </w:tabs>
        <w:spacing w:after="0"/>
        <w:ind w:left="0" w:firstLine="709"/>
        <w:jc w:val="both"/>
        <w:rPr>
          <w:rFonts w:ascii="Times New Roman" w:hAnsi="Times New Roman" w:cs="Times New Roman"/>
        </w:rPr>
      </w:pPr>
      <w:r w:rsidRPr="00D65F6E">
        <w:rPr>
          <w:rFonts w:ascii="Times New Roman" w:hAnsi="Times New Roman" w:cs="Times New Roman"/>
        </w:rPr>
        <w:t>электро</w:t>
      </w:r>
      <w:r w:rsidR="009F6149" w:rsidRPr="00D65F6E">
        <w:rPr>
          <w:rFonts w:ascii="Times New Roman" w:hAnsi="Times New Roman" w:cs="Times New Roman"/>
        </w:rPr>
        <w:t>оборудование</w:t>
      </w:r>
      <w:r w:rsidRPr="00D65F6E">
        <w:rPr>
          <w:rFonts w:ascii="Times New Roman" w:hAnsi="Times New Roman" w:cs="Times New Roman"/>
        </w:rPr>
        <w:t xml:space="preserve"> </w:t>
      </w:r>
      <w:r w:rsidR="0049127C" w:rsidRPr="00D65F6E">
        <w:rPr>
          <w:rFonts w:ascii="Times New Roman" w:hAnsi="Times New Roman" w:cs="Times New Roman"/>
        </w:rPr>
        <w:t xml:space="preserve">и работы по его монтажу, если их установка предусмотрена Договором; </w:t>
      </w:r>
    </w:p>
    <w:p w14:paraId="31E39ED4" w14:textId="36C1039B" w:rsidR="00246E4E" w:rsidRPr="00D65F6E" w:rsidRDefault="00A350F4" w:rsidP="007812E5">
      <w:pPr>
        <w:pStyle w:val="a9"/>
        <w:numPr>
          <w:ilvl w:val="0"/>
          <w:numId w:val="3"/>
        </w:numPr>
        <w:tabs>
          <w:tab w:val="left" w:pos="993"/>
        </w:tabs>
        <w:spacing w:after="0"/>
        <w:ind w:left="0" w:firstLine="709"/>
        <w:jc w:val="both"/>
        <w:rPr>
          <w:rFonts w:ascii="Times New Roman" w:hAnsi="Times New Roman" w:cs="Times New Roman"/>
        </w:rPr>
      </w:pPr>
      <w:r w:rsidRPr="00D65F6E">
        <w:rPr>
          <w:rFonts w:ascii="Times New Roman" w:hAnsi="Times New Roman" w:cs="Times New Roman"/>
        </w:rPr>
        <w:t>входные двери, замки</w:t>
      </w:r>
      <w:r w:rsidR="009F6149" w:rsidRPr="00D65F6E">
        <w:rPr>
          <w:rFonts w:ascii="Times New Roman" w:hAnsi="Times New Roman" w:cs="Times New Roman"/>
        </w:rPr>
        <w:t>, ручки, петли, откосы к ним;</w:t>
      </w:r>
      <w:r w:rsidRPr="00D65F6E">
        <w:rPr>
          <w:rFonts w:ascii="Times New Roman" w:hAnsi="Times New Roman" w:cs="Times New Roman"/>
        </w:rPr>
        <w:t xml:space="preserve"> </w:t>
      </w:r>
    </w:p>
    <w:p w14:paraId="3381B3BD" w14:textId="6E998FE4" w:rsidR="00246E4E" w:rsidRPr="00D65F6E" w:rsidRDefault="00A350F4" w:rsidP="007812E5">
      <w:pPr>
        <w:pStyle w:val="a9"/>
        <w:numPr>
          <w:ilvl w:val="0"/>
          <w:numId w:val="3"/>
        </w:numPr>
        <w:tabs>
          <w:tab w:val="left" w:pos="993"/>
        </w:tabs>
        <w:spacing w:after="0"/>
        <w:ind w:left="0" w:firstLine="709"/>
        <w:jc w:val="both"/>
        <w:rPr>
          <w:rFonts w:ascii="Times New Roman" w:hAnsi="Times New Roman" w:cs="Times New Roman"/>
        </w:rPr>
      </w:pPr>
      <w:r w:rsidRPr="00D65F6E">
        <w:rPr>
          <w:rFonts w:ascii="Times New Roman" w:hAnsi="Times New Roman" w:cs="Times New Roman"/>
        </w:rPr>
        <w:t xml:space="preserve">уплотнители на окнах и дверях; </w:t>
      </w:r>
    </w:p>
    <w:p w14:paraId="098A0535" w14:textId="5276AF44" w:rsidR="00D42A2B" w:rsidRPr="00D65F6E" w:rsidRDefault="00A350F4" w:rsidP="007812E5">
      <w:pPr>
        <w:pStyle w:val="a9"/>
        <w:numPr>
          <w:ilvl w:val="0"/>
          <w:numId w:val="3"/>
        </w:numPr>
        <w:tabs>
          <w:tab w:val="left" w:pos="993"/>
        </w:tabs>
        <w:spacing w:after="0"/>
        <w:ind w:left="0" w:firstLine="709"/>
        <w:jc w:val="both"/>
        <w:rPr>
          <w:rFonts w:ascii="Times New Roman" w:hAnsi="Times New Roman" w:cs="Times New Roman"/>
        </w:rPr>
      </w:pPr>
      <w:r w:rsidRPr="00D65F6E">
        <w:rPr>
          <w:rFonts w:ascii="Times New Roman" w:hAnsi="Times New Roman" w:cs="Times New Roman"/>
        </w:rPr>
        <w:t>приборы уч</w:t>
      </w:r>
      <w:r w:rsidR="00D42A2B" w:rsidRPr="00D65F6E">
        <w:rPr>
          <w:rFonts w:ascii="Times New Roman" w:hAnsi="Times New Roman" w:cs="Times New Roman"/>
        </w:rPr>
        <w:t>ё</w:t>
      </w:r>
      <w:r w:rsidRPr="00D65F6E">
        <w:rPr>
          <w:rFonts w:ascii="Times New Roman" w:hAnsi="Times New Roman" w:cs="Times New Roman"/>
        </w:rPr>
        <w:t>та</w:t>
      </w:r>
      <w:r w:rsidR="00D42A2B" w:rsidRPr="00D65F6E">
        <w:rPr>
          <w:rFonts w:ascii="Times New Roman" w:hAnsi="Times New Roman" w:cs="Times New Roman"/>
        </w:rPr>
        <w:t xml:space="preserve"> холодного и горячего водоснабжения;</w:t>
      </w:r>
      <w:r w:rsidRPr="00D65F6E">
        <w:rPr>
          <w:rFonts w:ascii="Times New Roman" w:hAnsi="Times New Roman" w:cs="Times New Roman"/>
        </w:rPr>
        <w:t xml:space="preserve"> </w:t>
      </w:r>
    </w:p>
    <w:p w14:paraId="3BAB39D4" w14:textId="6862BF34" w:rsidR="007812E5" w:rsidRDefault="00A350F4" w:rsidP="007812E5">
      <w:pPr>
        <w:pStyle w:val="a9"/>
        <w:numPr>
          <w:ilvl w:val="0"/>
          <w:numId w:val="3"/>
        </w:numPr>
        <w:tabs>
          <w:tab w:val="left" w:pos="993"/>
        </w:tabs>
        <w:spacing w:after="0"/>
        <w:ind w:left="0" w:firstLine="709"/>
        <w:jc w:val="both"/>
        <w:rPr>
          <w:rFonts w:ascii="Times New Roman" w:hAnsi="Times New Roman" w:cs="Times New Roman"/>
        </w:rPr>
      </w:pPr>
      <w:r w:rsidRPr="00D65F6E">
        <w:rPr>
          <w:rFonts w:ascii="Times New Roman" w:hAnsi="Times New Roman" w:cs="Times New Roman"/>
        </w:rPr>
        <w:t>конструкци</w:t>
      </w:r>
      <w:r w:rsidR="00D42A2B" w:rsidRPr="00D65F6E">
        <w:rPr>
          <w:rFonts w:ascii="Times New Roman" w:hAnsi="Times New Roman" w:cs="Times New Roman"/>
        </w:rPr>
        <w:t>и окон,</w:t>
      </w:r>
      <w:r w:rsidRPr="00D65F6E">
        <w:rPr>
          <w:rFonts w:ascii="Times New Roman" w:hAnsi="Times New Roman" w:cs="Times New Roman"/>
        </w:rPr>
        <w:t xml:space="preserve"> </w:t>
      </w:r>
      <w:r w:rsidR="0051406F" w:rsidRPr="00D65F6E">
        <w:rPr>
          <w:rFonts w:ascii="Times New Roman" w:hAnsi="Times New Roman" w:cs="Times New Roman"/>
        </w:rPr>
        <w:t>лоджий</w:t>
      </w:r>
      <w:r w:rsidRPr="00D65F6E">
        <w:rPr>
          <w:rFonts w:ascii="Times New Roman" w:hAnsi="Times New Roman" w:cs="Times New Roman"/>
        </w:rPr>
        <w:t>, дверны</w:t>
      </w:r>
      <w:r w:rsidR="00D42A2B" w:rsidRPr="00D65F6E">
        <w:rPr>
          <w:rFonts w:ascii="Times New Roman" w:hAnsi="Times New Roman" w:cs="Times New Roman"/>
        </w:rPr>
        <w:t>х</w:t>
      </w:r>
      <w:r w:rsidRPr="00D42A2B">
        <w:rPr>
          <w:rFonts w:ascii="Times New Roman" w:hAnsi="Times New Roman" w:cs="Times New Roman"/>
        </w:rPr>
        <w:t xml:space="preserve"> блок</w:t>
      </w:r>
      <w:r w:rsidR="00D42A2B">
        <w:rPr>
          <w:rFonts w:ascii="Times New Roman" w:hAnsi="Times New Roman" w:cs="Times New Roman"/>
        </w:rPr>
        <w:t>ов</w:t>
      </w:r>
      <w:r w:rsidRPr="00D42A2B">
        <w:rPr>
          <w:rFonts w:ascii="Times New Roman" w:hAnsi="Times New Roman" w:cs="Times New Roman"/>
        </w:rPr>
        <w:t>, фурнитур</w:t>
      </w:r>
      <w:r w:rsidR="00D42A2B">
        <w:rPr>
          <w:rFonts w:ascii="Times New Roman" w:hAnsi="Times New Roman" w:cs="Times New Roman"/>
        </w:rPr>
        <w:t>а к ним.</w:t>
      </w:r>
      <w:r w:rsidRPr="00D42A2B">
        <w:rPr>
          <w:rFonts w:ascii="Times New Roman" w:hAnsi="Times New Roman" w:cs="Times New Roman"/>
        </w:rPr>
        <w:t xml:space="preserve"> </w:t>
      </w:r>
    </w:p>
    <w:p w14:paraId="7AD815AB" w14:textId="47F752A8" w:rsidR="007812E5" w:rsidRPr="00DA3FD7" w:rsidRDefault="007812E5" w:rsidP="007812E5">
      <w:pPr>
        <w:pStyle w:val="a7"/>
        <w:spacing w:before="0" w:beforeAutospacing="0" w:after="0" w:afterAutospacing="0" w:line="288" w:lineRule="atLeast"/>
        <w:ind w:firstLine="708"/>
        <w:jc w:val="both"/>
        <w:rPr>
          <w:sz w:val="22"/>
          <w:szCs w:val="22"/>
        </w:rPr>
      </w:pPr>
      <w:r w:rsidRPr="00DA3FD7">
        <w:rPr>
          <w:sz w:val="22"/>
          <w:szCs w:val="22"/>
        </w:rPr>
        <w:t xml:space="preserve">6.4.  Гарантийный срок на результат производства отделочных работ на Объекте долевого строительства и входящих в его состав элементов отделки составляет 1 (один) год. Указанный гарантийный срок исчисляется со дня передачи Объекта долевого строительства Участнику долевого строительства по передаточному </w:t>
      </w:r>
      <w:hyperlink r:id="rId15" w:history="1">
        <w:r w:rsidRPr="00DA3FD7">
          <w:rPr>
            <w:sz w:val="22"/>
            <w:szCs w:val="22"/>
          </w:rPr>
          <w:t>акту</w:t>
        </w:r>
      </w:hyperlink>
      <w:r w:rsidRPr="00DA3FD7">
        <w:rPr>
          <w:sz w:val="22"/>
          <w:szCs w:val="22"/>
        </w:rPr>
        <w:t>.</w:t>
      </w:r>
    </w:p>
    <w:p w14:paraId="37427D50" w14:textId="0FE3E8D0" w:rsidR="00DC2624" w:rsidRPr="00DC2624" w:rsidRDefault="00A350F4" w:rsidP="007812E5">
      <w:pPr>
        <w:spacing w:after="0"/>
        <w:ind w:firstLine="708"/>
        <w:jc w:val="both"/>
        <w:rPr>
          <w:rFonts w:ascii="Times New Roman" w:hAnsi="Times New Roman" w:cs="Times New Roman"/>
        </w:rPr>
      </w:pPr>
      <w:r w:rsidRPr="00DA3FD7">
        <w:rPr>
          <w:rFonts w:ascii="Times New Roman" w:hAnsi="Times New Roman" w:cs="Times New Roman"/>
        </w:rPr>
        <w:t>6.</w:t>
      </w:r>
      <w:r w:rsidR="007812E5" w:rsidRPr="00DA3FD7">
        <w:rPr>
          <w:rFonts w:ascii="Times New Roman" w:hAnsi="Times New Roman" w:cs="Times New Roman"/>
        </w:rPr>
        <w:t>5</w:t>
      </w:r>
      <w:r w:rsidRPr="00DA3FD7">
        <w:rPr>
          <w:rFonts w:ascii="Times New Roman" w:hAnsi="Times New Roman" w:cs="Times New Roman"/>
        </w:rPr>
        <w:t>. Застройщик не несет ответственности за недостатки (дефекты) Объекта долевого</w:t>
      </w:r>
      <w:r w:rsidRPr="00DC2624">
        <w:rPr>
          <w:rFonts w:ascii="Times New Roman" w:hAnsi="Times New Roman" w:cs="Times New Roman"/>
        </w:rPr>
        <w:t xml:space="preserve"> строительства, обнаруженные в течение гарантийного срока, если докажет, что они возникли вследствие нормального износа Объекта долевого строительства, включая, но не ограничиваясь,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в том числе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эксплуатирующей </w:t>
      </w:r>
      <w:r w:rsidR="00DC2624" w:rsidRPr="00DC2624">
        <w:rPr>
          <w:rFonts w:ascii="Times New Roman" w:hAnsi="Times New Roman" w:cs="Times New Roman"/>
        </w:rPr>
        <w:t>Многоквартирный жилой дом</w:t>
      </w:r>
      <w:r w:rsidRPr="00DC2624">
        <w:rPr>
          <w:rFonts w:ascii="Times New Roman" w:hAnsi="Times New Roman" w:cs="Times New Roman"/>
        </w:rPr>
        <w:t xml:space="preserve"> организацией,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 при несоблюдении нормального температурного </w:t>
      </w:r>
      <w:r w:rsidRPr="00DC2624">
        <w:rPr>
          <w:rFonts w:ascii="Times New Roman" w:hAnsi="Times New Roman" w:cs="Times New Roman"/>
        </w:rPr>
        <w:lastRenderedPageBreak/>
        <w:t xml:space="preserve">режима или повышенной влажности в помещениях, заливах, возгораниях, пожарах, несоблюдении требований пожарной безопасности, санитарно-гигиенических норм, использования Объекта долевого строительства не по назначению, в том числе для профессиональной деятельности. </w:t>
      </w:r>
    </w:p>
    <w:p w14:paraId="60A90F58" w14:textId="41D89FCA" w:rsidR="00DC2624" w:rsidRPr="00F0643E" w:rsidRDefault="00A350F4" w:rsidP="003E1042">
      <w:pPr>
        <w:spacing w:after="0"/>
        <w:ind w:firstLine="708"/>
        <w:jc w:val="both"/>
        <w:rPr>
          <w:rFonts w:ascii="Times New Roman" w:hAnsi="Times New Roman" w:cs="Times New Roman"/>
        </w:rPr>
      </w:pPr>
      <w:r w:rsidRPr="00F0643E">
        <w:rPr>
          <w:rFonts w:ascii="Times New Roman" w:hAnsi="Times New Roman" w:cs="Times New Roman"/>
        </w:rPr>
        <w:t xml:space="preserve">В случаях, предусмотренных Инструкцией по эксплуатации Объекта долевого строительства, Участник долевого строительства обязан за свой счет производить сервисно-техническое обслуживание оконных и балконных конструкций (конструкций лоджий, веранд, террас). В случае неосуществления (несвоевременного осуществления) указанного сервисного обслуживания, гарантийные обязательства Застройщика в соответствующей части прекращают свое действие. </w:t>
      </w:r>
    </w:p>
    <w:p w14:paraId="12B1889A" w14:textId="0794C6E8" w:rsidR="00D606E1" w:rsidRPr="00DA3FD7" w:rsidRDefault="00A350F4" w:rsidP="003E1042">
      <w:pPr>
        <w:spacing w:after="0"/>
        <w:ind w:firstLine="708"/>
        <w:jc w:val="both"/>
        <w:rPr>
          <w:rFonts w:ascii="Times New Roman" w:hAnsi="Times New Roman" w:cs="Times New Roman"/>
          <w:b/>
          <w:bCs/>
        </w:rPr>
      </w:pPr>
      <w:r w:rsidRPr="00DA3FD7">
        <w:rPr>
          <w:rFonts w:ascii="Times New Roman" w:hAnsi="Times New Roman" w:cs="Times New Roman"/>
          <w:b/>
          <w:bCs/>
        </w:rPr>
        <w:t>6.</w:t>
      </w:r>
      <w:r w:rsidR="007812E5" w:rsidRPr="00DA3FD7">
        <w:rPr>
          <w:rFonts w:ascii="Times New Roman" w:hAnsi="Times New Roman" w:cs="Times New Roman"/>
          <w:b/>
          <w:bCs/>
        </w:rPr>
        <w:t>6</w:t>
      </w:r>
      <w:r w:rsidRPr="00DA3FD7">
        <w:rPr>
          <w:rFonts w:ascii="Times New Roman" w:hAnsi="Times New Roman" w:cs="Times New Roman"/>
          <w:b/>
          <w:bCs/>
        </w:rPr>
        <w:t xml:space="preserve">. Стороны согласовали следующую последовательность действий при реализации способов защиты прав Участника долевого строительства, предусмотренных частью 2 статьи 7 Закона № 214-ФЗ: </w:t>
      </w:r>
    </w:p>
    <w:p w14:paraId="3C323E56" w14:textId="0A54BD8F" w:rsidR="00D606E1" w:rsidRPr="00D606E1" w:rsidRDefault="00A350F4" w:rsidP="003E1042">
      <w:pPr>
        <w:spacing w:after="0"/>
        <w:ind w:firstLine="708"/>
        <w:jc w:val="both"/>
        <w:rPr>
          <w:rFonts w:ascii="Times New Roman" w:hAnsi="Times New Roman" w:cs="Times New Roman"/>
        </w:rPr>
      </w:pPr>
      <w:r w:rsidRPr="00DA3FD7">
        <w:rPr>
          <w:rFonts w:ascii="Times New Roman" w:hAnsi="Times New Roman" w:cs="Times New Roman"/>
        </w:rPr>
        <w:t>6.</w:t>
      </w:r>
      <w:r w:rsidR="007812E5" w:rsidRPr="00DA3FD7">
        <w:rPr>
          <w:rFonts w:ascii="Times New Roman" w:hAnsi="Times New Roman" w:cs="Times New Roman"/>
        </w:rPr>
        <w:t>6</w:t>
      </w:r>
      <w:r w:rsidRPr="00DA3FD7">
        <w:rPr>
          <w:rFonts w:ascii="Times New Roman" w:hAnsi="Times New Roman" w:cs="Times New Roman"/>
        </w:rPr>
        <w:t>.1. При выявлении в течение гарантийного срока недостатков Объекта долевого строительства, возникших вследствие нарушения требований к качеству Объекта долевого</w:t>
      </w:r>
      <w:r w:rsidRPr="00D606E1">
        <w:rPr>
          <w:rFonts w:ascii="Times New Roman" w:hAnsi="Times New Roman" w:cs="Times New Roman"/>
        </w:rPr>
        <w:t xml:space="preserve"> строительства, указанных в п</w:t>
      </w:r>
      <w:r w:rsidR="00D81B25">
        <w:rPr>
          <w:rFonts w:ascii="Times New Roman" w:hAnsi="Times New Roman" w:cs="Times New Roman"/>
        </w:rPr>
        <w:t xml:space="preserve">ункте </w:t>
      </w:r>
      <w:r w:rsidRPr="00D606E1">
        <w:rPr>
          <w:rFonts w:ascii="Times New Roman" w:hAnsi="Times New Roman" w:cs="Times New Roman"/>
        </w:rPr>
        <w:t xml:space="preserve">6.1 Договора, Участник долевого строительства направляет Застройщику письменное требование о безвозмездном устранении таких недостатков в рамках гарантийных обязательств. Требование должно содержать фамилию, имя, отчество Участника долевого строительства, адрес Объекта долевого строительства, контактный номер телефона и адрес электронной почты (при наличии), а также перечень выявленных недостатков, и подписано Участником долевого строительства лично или его уполномоченным представителем (в этом случае к требованию обязательно прилагается копия доверенности или иного документа, подтверждающего полномочия представителя, заверенная в установленном законом порядке). </w:t>
      </w:r>
    </w:p>
    <w:p w14:paraId="40C07D78" w14:textId="339A2961" w:rsidR="00D606E1" w:rsidRPr="00D606E1" w:rsidRDefault="00A350F4" w:rsidP="003E1042">
      <w:pPr>
        <w:spacing w:after="0"/>
        <w:ind w:firstLine="708"/>
        <w:jc w:val="both"/>
        <w:rPr>
          <w:rFonts w:ascii="Times New Roman" w:hAnsi="Times New Roman" w:cs="Times New Roman"/>
        </w:rPr>
      </w:pPr>
      <w:r w:rsidRPr="00D606E1">
        <w:rPr>
          <w:rFonts w:ascii="Times New Roman" w:hAnsi="Times New Roman" w:cs="Times New Roman"/>
        </w:rPr>
        <w:t xml:space="preserve">Требование направляется Застройщику посредством почтовой связи заказным письмом с уведомлением о вручении по указанному в Договоре почтовому адресу Застройщика либо вручается представителю Застройщика под расписку. </w:t>
      </w:r>
    </w:p>
    <w:p w14:paraId="78B9C508" w14:textId="36524B15" w:rsidR="007304C9" w:rsidRPr="007304C9" w:rsidRDefault="00A350F4" w:rsidP="003E1042">
      <w:pPr>
        <w:spacing w:after="0"/>
        <w:ind w:firstLine="708"/>
        <w:jc w:val="both"/>
        <w:rPr>
          <w:rFonts w:ascii="Times New Roman" w:hAnsi="Times New Roman" w:cs="Times New Roman"/>
        </w:rPr>
      </w:pPr>
      <w:r w:rsidRPr="00DA3FD7">
        <w:rPr>
          <w:rFonts w:ascii="Times New Roman" w:hAnsi="Times New Roman" w:cs="Times New Roman"/>
        </w:rPr>
        <w:t>6.</w:t>
      </w:r>
      <w:r w:rsidR="007812E5" w:rsidRPr="00DA3FD7">
        <w:rPr>
          <w:rFonts w:ascii="Times New Roman" w:hAnsi="Times New Roman" w:cs="Times New Roman"/>
        </w:rPr>
        <w:t>6</w:t>
      </w:r>
      <w:r w:rsidRPr="00DA3FD7">
        <w:rPr>
          <w:rFonts w:ascii="Times New Roman" w:hAnsi="Times New Roman" w:cs="Times New Roman"/>
        </w:rPr>
        <w:t>.2. Участник долевого строительства в течение 5 (пяти) рабочих дней обеспечивает</w:t>
      </w:r>
      <w:r w:rsidRPr="007304C9">
        <w:rPr>
          <w:rFonts w:ascii="Times New Roman" w:hAnsi="Times New Roman" w:cs="Times New Roman"/>
        </w:rPr>
        <w:t xml:space="preserve"> Застройщику (его представителю) доступ к Объекту долевого строительства для проведения комиссионного обследования на предмет проверки обоснованности требования </w:t>
      </w:r>
      <w:r w:rsidR="007304C9" w:rsidRPr="007304C9">
        <w:rPr>
          <w:rFonts w:ascii="Times New Roman" w:hAnsi="Times New Roman" w:cs="Times New Roman"/>
        </w:rPr>
        <w:t>У</w:t>
      </w:r>
      <w:r w:rsidRPr="007304C9">
        <w:rPr>
          <w:rFonts w:ascii="Times New Roman" w:hAnsi="Times New Roman" w:cs="Times New Roman"/>
        </w:rPr>
        <w:t xml:space="preserve">частника долевого строительства и составления акта осмотра с указанием перечня выявленных недостатков, подлежащих безвозмездному устранению Застройщиком в рамках гарантийных обязательств (далее – акт осмотра). К акту осмотра могут прилагаться материалы фото- и видеофиксации, сделанные во время осмотра. </w:t>
      </w:r>
    </w:p>
    <w:p w14:paraId="1EEBFC0B" w14:textId="77777777" w:rsidR="00215C4C" w:rsidRPr="00215C4C" w:rsidRDefault="00A350F4" w:rsidP="003E1042">
      <w:pPr>
        <w:spacing w:after="0"/>
        <w:ind w:firstLine="708"/>
        <w:jc w:val="both"/>
        <w:rPr>
          <w:rFonts w:ascii="Times New Roman" w:hAnsi="Times New Roman" w:cs="Times New Roman"/>
        </w:rPr>
      </w:pPr>
      <w:r w:rsidRPr="00215C4C">
        <w:rPr>
          <w:rFonts w:ascii="Times New Roman" w:hAnsi="Times New Roman" w:cs="Times New Roman"/>
        </w:rPr>
        <w:t xml:space="preserve">О дате и времени осмотра Застройщик уведомляет Участника долевого строительства по указанному в заявлении номеру телефона и/или адресу электронной почты. Осмотр Объекта долевого строительства назначается исключительно в рабочие дни с 09 ч. 00 мин. до 16 ч. 00 мин. </w:t>
      </w:r>
    </w:p>
    <w:p w14:paraId="6F82A1E0" w14:textId="77777777" w:rsidR="00215C4C" w:rsidRPr="00215C4C" w:rsidRDefault="00A350F4" w:rsidP="003E1042">
      <w:pPr>
        <w:spacing w:after="0"/>
        <w:ind w:firstLine="708"/>
        <w:jc w:val="both"/>
        <w:rPr>
          <w:rFonts w:ascii="Times New Roman" w:hAnsi="Times New Roman" w:cs="Times New Roman"/>
        </w:rPr>
      </w:pPr>
      <w:r w:rsidRPr="00215C4C">
        <w:rPr>
          <w:rFonts w:ascii="Times New Roman" w:hAnsi="Times New Roman" w:cs="Times New Roman"/>
        </w:rPr>
        <w:t xml:space="preserve">Комиссия формируется из представителей Застройщика, а также представителей подрядных организаций, выполнявших работы, к качеству которых у Участника долевого строительства имеются претензии. По усмотрению Застройщика, с учетом характера недостатков, требование об устранении которых поступило Застройщику, к обследованию может быть привлечен представитель управляющей организации (ТСН) многоквартирного дома. </w:t>
      </w:r>
    </w:p>
    <w:p w14:paraId="446439A7" w14:textId="77777777" w:rsidR="00381DC3" w:rsidRPr="00381DC3" w:rsidRDefault="00A350F4" w:rsidP="003E1042">
      <w:pPr>
        <w:spacing w:after="0"/>
        <w:ind w:firstLine="708"/>
        <w:jc w:val="both"/>
        <w:rPr>
          <w:rFonts w:ascii="Times New Roman" w:hAnsi="Times New Roman" w:cs="Times New Roman"/>
        </w:rPr>
      </w:pPr>
      <w:r w:rsidRPr="00381DC3">
        <w:rPr>
          <w:rFonts w:ascii="Times New Roman" w:hAnsi="Times New Roman" w:cs="Times New Roman"/>
        </w:rPr>
        <w:t xml:space="preserve">При осмотре Объекта долевого строительства должен присутствовать Участник долевого строительства или его уполномоченный представитель. В случае невозможности участия в осмотре, Участник долевого строительства незамедлительно, но в любом случае не позднее, чем за два рабочих дня до назначенной даты осмотра, уведомляет об этом Застройщика. В этом случае Застройщик назначает другую дату и время осмотра, о чем уведомляет Участника долевого строительства в предусмотренном настоящим подпунктом порядке. </w:t>
      </w:r>
    </w:p>
    <w:p w14:paraId="3ECC2368" w14:textId="77777777" w:rsidR="00FC68EF" w:rsidRPr="00FC68EF" w:rsidRDefault="00A350F4" w:rsidP="003E1042">
      <w:pPr>
        <w:spacing w:after="0"/>
        <w:ind w:firstLine="708"/>
        <w:jc w:val="both"/>
        <w:rPr>
          <w:rFonts w:ascii="Times New Roman" w:hAnsi="Times New Roman" w:cs="Times New Roman"/>
        </w:rPr>
      </w:pPr>
      <w:r w:rsidRPr="00FC68EF">
        <w:rPr>
          <w:rFonts w:ascii="Times New Roman" w:hAnsi="Times New Roman" w:cs="Times New Roman"/>
        </w:rPr>
        <w:t xml:space="preserve">Неявка Участника долевого строительства или его представителя для участия в осмотре, а равно недопуск комиссии на Объект долевого строительства, расценивается как отказ от требований об устранении недостатков и освобождает Застройщика от обязанности рассмотрения соответствующего требования (обращения) Участника долевого строительства. При этом Участник долевого строительства не лишается права повторно обратиться с требованием об устранении недостатков в предусмотренном настоящим Договором порядке. </w:t>
      </w:r>
    </w:p>
    <w:p w14:paraId="25A533B9" w14:textId="77777777" w:rsidR="00A12570" w:rsidRPr="00A12570" w:rsidRDefault="00A350F4" w:rsidP="003E1042">
      <w:pPr>
        <w:spacing w:after="0"/>
        <w:ind w:firstLine="708"/>
        <w:jc w:val="both"/>
        <w:rPr>
          <w:rFonts w:ascii="Times New Roman" w:hAnsi="Times New Roman" w:cs="Times New Roman"/>
        </w:rPr>
      </w:pPr>
      <w:r w:rsidRPr="00A12570">
        <w:rPr>
          <w:rFonts w:ascii="Times New Roman" w:hAnsi="Times New Roman" w:cs="Times New Roman"/>
        </w:rPr>
        <w:t xml:space="preserve">В случае, если по результатам осмотра наличие недостатков Объекта долевого строительства, возникших вследствие нарушения требований к качеству Объекта долевого строительства, указанных в п.6.1 Договора, не подтверждено, Застройщик в течение 10 (десяти) рабочих дней с даты составления </w:t>
      </w:r>
      <w:r w:rsidRPr="00A12570">
        <w:rPr>
          <w:rFonts w:ascii="Times New Roman" w:hAnsi="Times New Roman" w:cs="Times New Roman"/>
        </w:rPr>
        <w:lastRenderedPageBreak/>
        <w:t xml:space="preserve">акта осмотра направляет Участнику долевого строительства письменный отказ в удовлетворении требования о безвозмездном устранении недостатков в рамках гарантийных обязательств. </w:t>
      </w:r>
    </w:p>
    <w:p w14:paraId="6418466B" w14:textId="77777777" w:rsidR="00E42485" w:rsidRPr="00E42485" w:rsidRDefault="00A350F4" w:rsidP="003E1042">
      <w:pPr>
        <w:spacing w:after="0"/>
        <w:ind w:firstLine="708"/>
        <w:jc w:val="both"/>
        <w:rPr>
          <w:rFonts w:ascii="Times New Roman" w:hAnsi="Times New Roman" w:cs="Times New Roman"/>
        </w:rPr>
      </w:pPr>
      <w:r w:rsidRPr="00E42485">
        <w:rPr>
          <w:rFonts w:ascii="Times New Roman" w:hAnsi="Times New Roman" w:cs="Times New Roman"/>
        </w:rPr>
        <w:t xml:space="preserve">В случае, если по результатам осмотра наличие недостатков подтверждено, они подлежат устранению Застройщиком в срок не более 60 (Шестьдесят) календарных дней с даты составления акта осмотра. Если возможность устранения недостатков связана с сезонными условиями и/или особой сложностью работ, срок устранения таких недостатков может составлять более 60 (Шестидесяти) календарных дней. </w:t>
      </w:r>
    </w:p>
    <w:p w14:paraId="48BF88E3" w14:textId="77777777" w:rsidR="001566B6" w:rsidRPr="001566B6" w:rsidRDefault="00A350F4" w:rsidP="003E1042">
      <w:pPr>
        <w:spacing w:after="0"/>
        <w:ind w:firstLine="708"/>
        <w:jc w:val="both"/>
        <w:rPr>
          <w:rFonts w:ascii="Times New Roman" w:hAnsi="Times New Roman" w:cs="Times New Roman"/>
        </w:rPr>
      </w:pPr>
      <w:r w:rsidRPr="001566B6">
        <w:rPr>
          <w:rFonts w:ascii="Times New Roman" w:hAnsi="Times New Roman" w:cs="Times New Roman"/>
        </w:rPr>
        <w:t xml:space="preserve">Конкретные сроки выполнения работ по устранению недостатков согласовываются сторонами Договора дополнительно. Недопуск представителей Застройщика на Объект долевого строительства в согласованные сроки для проведения работ по устранению недостатков признается отказом Участника долевого строительства от требования об устранении недостатков и освобождает Застройщика от обязанности рассмотрения соответствующего требования (обращения) Участника долевого строительства. При этом Участник долевого строительства не лишается права повторно обратиться к Застройщику с требованием об устранении недостатков в предусмотренном настоящим Договором порядке. </w:t>
      </w:r>
    </w:p>
    <w:p w14:paraId="0EA76D8A" w14:textId="77777777" w:rsidR="00CA455D" w:rsidRPr="00CA455D" w:rsidRDefault="00A350F4" w:rsidP="003E1042">
      <w:pPr>
        <w:spacing w:after="0"/>
        <w:ind w:firstLine="708"/>
        <w:jc w:val="both"/>
        <w:rPr>
          <w:rFonts w:ascii="Times New Roman" w:hAnsi="Times New Roman" w:cs="Times New Roman"/>
        </w:rPr>
      </w:pPr>
      <w:r w:rsidRPr="00CA455D">
        <w:rPr>
          <w:rFonts w:ascii="Times New Roman" w:hAnsi="Times New Roman" w:cs="Times New Roman"/>
        </w:rPr>
        <w:t xml:space="preserve">Если Участник долевого строительства не обеспечил Застройщику (его представителю) доступ к Объекту долевого строительства для проведения работ по устранению недостатков, Застройщик не считается нарушившим срок устранения недостатков. Об отсутствии доступа к Объекту долевого строительства Застройщиком составляется односторонний акт. </w:t>
      </w:r>
    </w:p>
    <w:p w14:paraId="525C5F8E" w14:textId="185BEE2B" w:rsidR="00381DC3" w:rsidRPr="00562788" w:rsidRDefault="00A350F4" w:rsidP="003E1042">
      <w:pPr>
        <w:spacing w:after="0"/>
        <w:ind w:firstLine="708"/>
        <w:jc w:val="both"/>
        <w:rPr>
          <w:rFonts w:ascii="Times New Roman" w:hAnsi="Times New Roman" w:cs="Times New Roman"/>
        </w:rPr>
      </w:pPr>
      <w:r w:rsidRPr="00562788">
        <w:rPr>
          <w:rFonts w:ascii="Times New Roman" w:hAnsi="Times New Roman" w:cs="Times New Roman"/>
        </w:rPr>
        <w:t xml:space="preserve">После устранения недостатков Участник долевого строительства подписывает представленный Застройщиком (его представителем) документ (акт), подтверждающий удовлетворение требований Участника долевого строительства об устранении недостатков и отсутствие у него претензий к Застройщику. В случае уклонения Участника долевого строительства от подписания указанного акта, Застройщиком составляется односторонний акт. </w:t>
      </w:r>
    </w:p>
    <w:p w14:paraId="10D8D395" w14:textId="29D8F4E4" w:rsidR="00A12F78" w:rsidRPr="00A12F78" w:rsidRDefault="00A350F4" w:rsidP="003E1042">
      <w:pPr>
        <w:spacing w:after="0"/>
        <w:ind w:firstLine="708"/>
        <w:jc w:val="both"/>
        <w:rPr>
          <w:rFonts w:ascii="Times New Roman" w:hAnsi="Times New Roman" w:cs="Times New Roman"/>
        </w:rPr>
      </w:pPr>
      <w:r w:rsidRPr="00DA3FD7">
        <w:rPr>
          <w:rFonts w:ascii="Times New Roman" w:hAnsi="Times New Roman" w:cs="Times New Roman"/>
        </w:rPr>
        <w:t>6.</w:t>
      </w:r>
      <w:r w:rsidR="007812E5" w:rsidRPr="00DA3FD7">
        <w:rPr>
          <w:rFonts w:ascii="Times New Roman" w:hAnsi="Times New Roman" w:cs="Times New Roman"/>
        </w:rPr>
        <w:t>6</w:t>
      </w:r>
      <w:r w:rsidRPr="00DA3FD7">
        <w:rPr>
          <w:rFonts w:ascii="Times New Roman" w:hAnsi="Times New Roman" w:cs="Times New Roman"/>
        </w:rPr>
        <w:t>.3. В случае получения от Застройщика письменного отказа удовлетворить требование о</w:t>
      </w:r>
      <w:r w:rsidRPr="00A12F78">
        <w:rPr>
          <w:rFonts w:ascii="Times New Roman" w:hAnsi="Times New Roman" w:cs="Times New Roman"/>
        </w:rPr>
        <w:t xml:space="preserve"> безвозмездном устранении выявленных недостатков в рамках гарантийных обязательств или неудовлетворении его в срок, установленный в пп.6.5.2 Договора (при условии предоставления Застройщику (его представителю) доступа к Объекту долевого строительства для проведения осмотра и устранения недостатков), Участник долевого строительства предъявляет иск в суд либо обращается к Застройщику по своему выбору с письменным требованием о возмещении расходов на устранение недостатков или о соразмерном уменьшении цены Договора. Указанное требование подлежит удовлетворению Застройщиком в течение 10 (десяти) рабочих дней со дня получения от Участника долевого строительства. Требование должно содержать информацию о банковских реквизитах и ИНН Участника долевого строительства. </w:t>
      </w:r>
    </w:p>
    <w:p w14:paraId="30DDA010" w14:textId="41526426" w:rsidR="00A12F78" w:rsidRPr="00A12F78" w:rsidRDefault="00A350F4" w:rsidP="003E1042">
      <w:pPr>
        <w:spacing w:after="0"/>
        <w:ind w:firstLine="708"/>
        <w:jc w:val="both"/>
        <w:rPr>
          <w:rFonts w:ascii="Times New Roman" w:hAnsi="Times New Roman" w:cs="Times New Roman"/>
        </w:rPr>
      </w:pPr>
      <w:r w:rsidRPr="00A12F78">
        <w:rPr>
          <w:rFonts w:ascii="Times New Roman" w:hAnsi="Times New Roman" w:cs="Times New Roman"/>
        </w:rPr>
        <w:t xml:space="preserve">При отсутствии указанной информации Застройщик не считается нарушившим срок удовлетворения требования Участника долевого строительства. Застройщик вправе отказать в удовлетворении направленного во внесудебном порядке требования о возмещении расходов на устранение недостатков или о соразмерном уменьшении цены Договора, если Участником долевого строительства нарушена предусмотренная пунктом 6.5 последовательность действий при реализации способов защиты прав. Участник долевого строительства признает и согласен с тем, что такое нарушение будет признаваться злоупотреблением правом с его стороны. </w:t>
      </w:r>
    </w:p>
    <w:p w14:paraId="142BE1F2" w14:textId="08D5BF3A" w:rsidR="00F16E4A" w:rsidRPr="00DA3FD7" w:rsidRDefault="00A350F4" w:rsidP="003E1042">
      <w:pPr>
        <w:spacing w:after="0"/>
        <w:ind w:firstLine="708"/>
        <w:jc w:val="both"/>
        <w:rPr>
          <w:rFonts w:ascii="Times New Roman" w:hAnsi="Times New Roman" w:cs="Times New Roman"/>
        </w:rPr>
      </w:pPr>
      <w:r w:rsidRPr="00DA3FD7">
        <w:rPr>
          <w:rFonts w:ascii="Times New Roman" w:hAnsi="Times New Roman" w:cs="Times New Roman"/>
        </w:rPr>
        <w:t>6.</w:t>
      </w:r>
      <w:r w:rsidR="007812E5" w:rsidRPr="00DA3FD7">
        <w:rPr>
          <w:rFonts w:ascii="Times New Roman" w:hAnsi="Times New Roman" w:cs="Times New Roman"/>
        </w:rPr>
        <w:t>6</w:t>
      </w:r>
      <w:r w:rsidRPr="00DA3FD7">
        <w:rPr>
          <w:rFonts w:ascii="Times New Roman" w:hAnsi="Times New Roman" w:cs="Times New Roman"/>
        </w:rPr>
        <w:t xml:space="preserve">.4. В случае получения Участником долевого строительства от Застройщика письменного отказа в удовлетворении требования о возмещении расходов на устранение недостатков или о соразмерном уменьшении цены Договора во внесудебном порядке полностью или частично либо в случае неудовлетворения полностью или частично указанных требований в срок, установленный в пп.6.5.3 Договора, Участник долевого строительства имеет право предъявить иск в суд. </w:t>
      </w:r>
    </w:p>
    <w:p w14:paraId="04C60244" w14:textId="60750D6A" w:rsidR="00F16E4A" w:rsidRPr="00F16E4A" w:rsidRDefault="00A350F4" w:rsidP="003E1042">
      <w:pPr>
        <w:spacing w:after="0"/>
        <w:ind w:firstLine="708"/>
        <w:jc w:val="both"/>
        <w:rPr>
          <w:rFonts w:ascii="Times New Roman" w:hAnsi="Times New Roman" w:cs="Times New Roman"/>
        </w:rPr>
      </w:pPr>
      <w:r w:rsidRPr="00DA3FD7">
        <w:rPr>
          <w:rFonts w:ascii="Times New Roman" w:hAnsi="Times New Roman" w:cs="Times New Roman"/>
        </w:rPr>
        <w:t>6.</w:t>
      </w:r>
      <w:r w:rsidR="007812E5" w:rsidRPr="00DA3FD7">
        <w:rPr>
          <w:rFonts w:ascii="Times New Roman" w:hAnsi="Times New Roman" w:cs="Times New Roman"/>
        </w:rPr>
        <w:t>7</w:t>
      </w:r>
      <w:r w:rsidRPr="00DA3FD7">
        <w:rPr>
          <w:rFonts w:ascii="Times New Roman" w:hAnsi="Times New Roman" w:cs="Times New Roman"/>
        </w:rPr>
        <w:t>. Все положения Договора, связанные с качеством и гарантиями Объекта долевого</w:t>
      </w:r>
      <w:r w:rsidRPr="00F16E4A">
        <w:rPr>
          <w:rFonts w:ascii="Times New Roman" w:hAnsi="Times New Roman" w:cs="Times New Roman"/>
        </w:rPr>
        <w:t xml:space="preserve"> строительства обязательны и применяются для общего имущества собственников помещений в </w:t>
      </w:r>
      <w:r w:rsidR="00F16E4A" w:rsidRPr="00F16E4A">
        <w:rPr>
          <w:rFonts w:ascii="Times New Roman" w:hAnsi="Times New Roman" w:cs="Times New Roman"/>
        </w:rPr>
        <w:t>М</w:t>
      </w:r>
      <w:r w:rsidRPr="00F16E4A">
        <w:rPr>
          <w:rFonts w:ascii="Times New Roman" w:hAnsi="Times New Roman" w:cs="Times New Roman"/>
        </w:rPr>
        <w:t xml:space="preserve">ногоквартирном </w:t>
      </w:r>
      <w:r w:rsidR="00F16E4A" w:rsidRPr="00F16E4A">
        <w:rPr>
          <w:rFonts w:ascii="Times New Roman" w:hAnsi="Times New Roman" w:cs="Times New Roman"/>
        </w:rPr>
        <w:t xml:space="preserve">жилом </w:t>
      </w:r>
      <w:r w:rsidRPr="00F16E4A">
        <w:rPr>
          <w:rFonts w:ascii="Times New Roman" w:hAnsi="Times New Roman" w:cs="Times New Roman"/>
        </w:rPr>
        <w:t xml:space="preserve">доме. </w:t>
      </w:r>
    </w:p>
    <w:p w14:paraId="438D4F23" w14:textId="77777777" w:rsidR="00F16E4A" w:rsidRDefault="00F16E4A" w:rsidP="003E1042">
      <w:pPr>
        <w:spacing w:after="0"/>
        <w:ind w:firstLine="708"/>
        <w:jc w:val="both"/>
      </w:pPr>
    </w:p>
    <w:p w14:paraId="6C09D518" w14:textId="667BC415" w:rsidR="00F16E4A" w:rsidRPr="00F16E4A" w:rsidRDefault="00A350F4" w:rsidP="00F16E4A">
      <w:pPr>
        <w:spacing w:after="0"/>
        <w:jc w:val="center"/>
        <w:rPr>
          <w:rFonts w:ascii="Times New Roman" w:hAnsi="Times New Roman" w:cs="Times New Roman"/>
          <w:b/>
          <w:bCs/>
        </w:rPr>
      </w:pPr>
      <w:r w:rsidRPr="00F16E4A">
        <w:rPr>
          <w:rFonts w:ascii="Times New Roman" w:hAnsi="Times New Roman" w:cs="Times New Roman"/>
          <w:b/>
          <w:bCs/>
        </w:rPr>
        <w:t>7. Ответственность сторон</w:t>
      </w:r>
    </w:p>
    <w:p w14:paraId="676D484E" w14:textId="77777777" w:rsidR="00F16E4A" w:rsidRDefault="00F16E4A" w:rsidP="003E1042">
      <w:pPr>
        <w:spacing w:after="0"/>
        <w:ind w:firstLine="708"/>
        <w:jc w:val="both"/>
      </w:pPr>
    </w:p>
    <w:p w14:paraId="603D69C5" w14:textId="77777777" w:rsidR="000F561D" w:rsidRPr="000F561D" w:rsidRDefault="00A350F4" w:rsidP="003E1042">
      <w:pPr>
        <w:spacing w:after="0"/>
        <w:ind w:firstLine="708"/>
        <w:jc w:val="both"/>
        <w:rPr>
          <w:rFonts w:ascii="Times New Roman" w:hAnsi="Times New Roman" w:cs="Times New Roman"/>
        </w:rPr>
      </w:pPr>
      <w:r w:rsidRPr="000F561D">
        <w:rPr>
          <w:rFonts w:ascii="Times New Roman" w:hAnsi="Times New Roman" w:cs="Times New Roman"/>
        </w:rPr>
        <w:lastRenderedPageBreak/>
        <w:t xml:space="preserve">7.1. В случае неисполнения или ненадлежащего исполнения своих обязательств Стороны несут ответственность в соответствии с законодательством РФ и настоящим Договором. </w:t>
      </w:r>
    </w:p>
    <w:p w14:paraId="4A6C9E54" w14:textId="04C3EA57" w:rsidR="000F561D" w:rsidRPr="000F561D" w:rsidRDefault="00A350F4" w:rsidP="003E1042">
      <w:pPr>
        <w:spacing w:after="0"/>
        <w:ind w:firstLine="708"/>
        <w:jc w:val="both"/>
        <w:rPr>
          <w:rFonts w:ascii="Times New Roman" w:hAnsi="Times New Roman" w:cs="Times New Roman"/>
        </w:rPr>
      </w:pPr>
      <w:r w:rsidRPr="000F561D">
        <w:rPr>
          <w:rFonts w:ascii="Times New Roman" w:hAnsi="Times New Roman" w:cs="Times New Roman"/>
        </w:rPr>
        <w:t xml:space="preserve">7.2. Стороны освобождаются от ответственности за неисполнение или ненадлежащее исполнение обязательств по Договору, если надлежащее исполнение оказалось невозможным вследствие непреодолимой силы, т.е. чрезвычайных и непредотвратимых при данных условия обстоятельств (стихийные бедствия; массовые гражданские беспорядки; военные действия; решения (действия) государственных или местных органов власти и управления, в том числе, когда в силу вновь принятых нормативных актов (после прохождения экспертизы проектной документации) к Застройщику применяются повышенные требования для завершения строительства </w:t>
      </w:r>
      <w:r w:rsidR="000F561D" w:rsidRPr="000F561D">
        <w:rPr>
          <w:rFonts w:ascii="Times New Roman" w:hAnsi="Times New Roman" w:cs="Times New Roman"/>
        </w:rPr>
        <w:t>Многоквартирного жилого дома</w:t>
      </w:r>
      <w:r w:rsidRPr="000F561D">
        <w:rPr>
          <w:rFonts w:ascii="Times New Roman" w:hAnsi="Times New Roman" w:cs="Times New Roman"/>
        </w:rPr>
        <w:t xml:space="preserve"> и ввода его в эксплуатацию, однако соблюдение таких требований Застройщиком является невозможным, в том числе по причине действия/бездействия органов государственной власти и/или местного самоуправления). </w:t>
      </w:r>
    </w:p>
    <w:p w14:paraId="02CFEA84" w14:textId="3CC91620" w:rsidR="000F561D" w:rsidRPr="000F561D" w:rsidRDefault="00A350F4" w:rsidP="003E1042">
      <w:pPr>
        <w:spacing w:after="0"/>
        <w:ind w:firstLine="708"/>
        <w:jc w:val="both"/>
        <w:rPr>
          <w:rFonts w:ascii="Times New Roman" w:hAnsi="Times New Roman" w:cs="Times New Roman"/>
        </w:rPr>
      </w:pPr>
      <w:r w:rsidRPr="000F561D">
        <w:rPr>
          <w:rFonts w:ascii="Times New Roman" w:hAnsi="Times New Roman" w:cs="Times New Roman"/>
        </w:rPr>
        <w:t xml:space="preserve">Сторона, для которой создалась невозможность надлежащего исполнения обязательств по настоящему </w:t>
      </w:r>
      <w:r w:rsidR="000F561D" w:rsidRPr="000F561D">
        <w:rPr>
          <w:rFonts w:ascii="Times New Roman" w:hAnsi="Times New Roman" w:cs="Times New Roman"/>
        </w:rPr>
        <w:t>Д</w:t>
      </w:r>
      <w:r w:rsidRPr="000F561D">
        <w:rPr>
          <w:rFonts w:ascii="Times New Roman" w:hAnsi="Times New Roman" w:cs="Times New Roman"/>
        </w:rPr>
        <w:t xml:space="preserve">оговору вследствие непреодолимой силы, обязана известить в письменной форме другую сторону о наступлении и прекращении вышеуказанных обстоятельств в течение 10 (Десяти) рабочих дней с момента их наступления. Срок исполнения обязательств в этом случае отодвигается соразмерно времени, в течение которого действует непреодолимая сила. В случае длительности обстоятельств непреодолимой силы в течение 2 (Двух) месяцев стороны согласовывают условия исполнения, изменения или прекращения обязательств по Договору. </w:t>
      </w:r>
    </w:p>
    <w:p w14:paraId="21F52834" w14:textId="77777777" w:rsidR="000F561D" w:rsidRPr="000F561D" w:rsidRDefault="00A350F4" w:rsidP="003E1042">
      <w:pPr>
        <w:spacing w:after="0"/>
        <w:ind w:firstLine="708"/>
        <w:jc w:val="both"/>
        <w:rPr>
          <w:rFonts w:ascii="Times New Roman" w:hAnsi="Times New Roman" w:cs="Times New Roman"/>
        </w:rPr>
      </w:pPr>
      <w:r w:rsidRPr="000F561D">
        <w:rPr>
          <w:rFonts w:ascii="Times New Roman" w:hAnsi="Times New Roman" w:cs="Times New Roman"/>
        </w:rPr>
        <w:t xml:space="preserve">7.3. В случае нарушения предусмотренного срока передачи Участнику долевого строительства Объекта долевого строительства, Участник долевого строительства вправе взыскать с Застройщика неустойку (пени) в размере, установленном Законом 214-ФЗ, если иное не предусмотрено нормативными правовыми актами РФ. </w:t>
      </w:r>
    </w:p>
    <w:p w14:paraId="7F87565C" w14:textId="0608FD96" w:rsidR="000F561D" w:rsidRPr="000F561D" w:rsidRDefault="00A350F4" w:rsidP="003E1042">
      <w:pPr>
        <w:spacing w:after="0"/>
        <w:ind w:firstLine="708"/>
        <w:jc w:val="both"/>
        <w:rPr>
          <w:rFonts w:ascii="Times New Roman" w:hAnsi="Times New Roman" w:cs="Times New Roman"/>
        </w:rPr>
      </w:pPr>
      <w:r w:rsidRPr="000F561D">
        <w:rPr>
          <w:rFonts w:ascii="Times New Roman" w:hAnsi="Times New Roman" w:cs="Times New Roman"/>
        </w:rPr>
        <w:t xml:space="preserve">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Договору. </w:t>
      </w:r>
    </w:p>
    <w:p w14:paraId="1F781DA5" w14:textId="73A8A1F9" w:rsidR="000F561D" w:rsidRPr="000F561D" w:rsidRDefault="00A350F4" w:rsidP="003E1042">
      <w:pPr>
        <w:spacing w:after="0"/>
        <w:ind w:firstLine="708"/>
        <w:jc w:val="both"/>
        <w:rPr>
          <w:rFonts w:ascii="Times New Roman" w:hAnsi="Times New Roman" w:cs="Times New Roman"/>
        </w:rPr>
      </w:pPr>
      <w:r w:rsidRPr="000F561D">
        <w:rPr>
          <w:rFonts w:ascii="Times New Roman" w:hAnsi="Times New Roman" w:cs="Times New Roman"/>
        </w:rPr>
        <w:t xml:space="preserve">7.4. В случае самовольного занятия Участником долевого строительства Объекта долевого строительства (до подписания передаточного акта), воспрепятствования любым способом доступу Застройщика </w:t>
      </w:r>
      <w:r w:rsidR="000F561D" w:rsidRPr="000F561D">
        <w:rPr>
          <w:rFonts w:ascii="Times New Roman" w:hAnsi="Times New Roman" w:cs="Times New Roman"/>
        </w:rPr>
        <w:t>в Многоквартирный жилой дом</w:t>
      </w:r>
      <w:r w:rsidRPr="000F561D">
        <w:rPr>
          <w:rFonts w:ascii="Times New Roman" w:hAnsi="Times New Roman" w:cs="Times New Roman"/>
        </w:rPr>
        <w:t xml:space="preserve">, Застройщик не несет ответственности за любые обнаруженные Участником долевого строительства дефекты и недостатки Объекта долевого строительства, и предъявляет Участнику долевого строительства все убытки и расходы, возникшие в связи с занятием Участником долевого строительства Объекта долевого строительства самовольно. </w:t>
      </w:r>
    </w:p>
    <w:p w14:paraId="7BC9F9D3" w14:textId="0E820C5D" w:rsidR="008B2183" w:rsidRPr="008B2183" w:rsidRDefault="00A350F4" w:rsidP="003E1042">
      <w:pPr>
        <w:spacing w:after="0"/>
        <w:ind w:firstLine="708"/>
        <w:jc w:val="both"/>
        <w:rPr>
          <w:rFonts w:ascii="Times New Roman" w:hAnsi="Times New Roman" w:cs="Times New Roman"/>
        </w:rPr>
      </w:pPr>
      <w:r w:rsidRPr="008B2183">
        <w:rPr>
          <w:rFonts w:ascii="Times New Roman" w:hAnsi="Times New Roman" w:cs="Times New Roman"/>
        </w:rPr>
        <w:t xml:space="preserve">7.5. Застройщик не несет ответственности за нарушение сроков передачи Объекта долевого строительства в случаях, если Участником долевого строительства были допущены неисполнение или ненадлежащее исполнение своих обязательств, предусмотренных настоящим Договором. </w:t>
      </w:r>
    </w:p>
    <w:p w14:paraId="2E653ADF" w14:textId="77777777" w:rsidR="004B7EE7" w:rsidRPr="004B7EE7" w:rsidRDefault="00A350F4" w:rsidP="003E1042">
      <w:pPr>
        <w:spacing w:after="0"/>
        <w:ind w:firstLine="708"/>
        <w:jc w:val="both"/>
        <w:rPr>
          <w:rFonts w:ascii="Times New Roman" w:hAnsi="Times New Roman" w:cs="Times New Roman"/>
        </w:rPr>
      </w:pPr>
      <w:r w:rsidRPr="004B7EE7">
        <w:rPr>
          <w:rFonts w:ascii="Times New Roman" w:hAnsi="Times New Roman" w:cs="Times New Roman"/>
        </w:rPr>
        <w:t xml:space="preserve">7.6. Участник долевого строительства обязан возместить Застройщику все расходы, связанные с владением Объектом долевого строительства в период с момента, когда Объект долевого строительства был бы передан Участнику долевого строительства Застройщиком в случае надлежащего исполнения Участником долевого строительства финансовых обязательств и до момента, когда Объект долевого строительства был фактически передан Участнику долевого строительства по передаточному акту. </w:t>
      </w:r>
    </w:p>
    <w:p w14:paraId="6197C374" w14:textId="38946532" w:rsidR="0003268F" w:rsidRPr="004B7EE7" w:rsidRDefault="00A350F4" w:rsidP="003E1042">
      <w:pPr>
        <w:spacing w:after="0"/>
        <w:ind w:firstLine="708"/>
        <w:jc w:val="both"/>
        <w:rPr>
          <w:rFonts w:ascii="Times New Roman" w:hAnsi="Times New Roman" w:cs="Times New Roman"/>
        </w:rPr>
      </w:pPr>
      <w:r w:rsidRPr="004B7EE7">
        <w:rPr>
          <w:rFonts w:ascii="Times New Roman" w:hAnsi="Times New Roman" w:cs="Times New Roman"/>
        </w:rPr>
        <w:t>Застройщик вправе потребовать такое возмещени</w:t>
      </w:r>
      <w:r w:rsidR="004B7EE7" w:rsidRPr="004B7EE7">
        <w:rPr>
          <w:rFonts w:ascii="Times New Roman" w:hAnsi="Times New Roman" w:cs="Times New Roman"/>
        </w:rPr>
        <w:t>е</w:t>
      </w:r>
      <w:r w:rsidRPr="004B7EE7">
        <w:rPr>
          <w:rFonts w:ascii="Times New Roman" w:hAnsi="Times New Roman" w:cs="Times New Roman"/>
        </w:rPr>
        <w:t xml:space="preserve"> расходов от Участника долевого строительства до передачи Объекта долевого строительства и до момента такого возмещения приостановить передачу Объекта долевого строительства. Данный период приостановки передачи Участнику долевого строительства Объекта долевого строительства также не засчитывается в период течения срока передачи или в период просрочки передачи Объекта долевого строительства Участнику долевого строительства. </w:t>
      </w:r>
    </w:p>
    <w:p w14:paraId="1E842584" w14:textId="77777777" w:rsidR="0003268F" w:rsidRPr="004B7EE7" w:rsidRDefault="00A350F4" w:rsidP="003E1042">
      <w:pPr>
        <w:spacing w:after="0"/>
        <w:ind w:firstLine="708"/>
        <w:jc w:val="both"/>
        <w:rPr>
          <w:rFonts w:ascii="Times New Roman" w:hAnsi="Times New Roman" w:cs="Times New Roman"/>
        </w:rPr>
      </w:pPr>
      <w:r w:rsidRPr="004B7EE7">
        <w:rPr>
          <w:rFonts w:ascii="Times New Roman" w:hAnsi="Times New Roman" w:cs="Times New Roman"/>
        </w:rPr>
        <w:t xml:space="preserve">7.7. Стороны Договора пришли к соглашению, что возможные изменения в нормативных актах, регламентирующих порядок и сроки оформления передачи Объекта долевого строительства в собственность Участнику долевого строительства или задержки в ее осуществлении, вызванные действиями органов государственной власти, не влекут ответственности Застройщика. </w:t>
      </w:r>
    </w:p>
    <w:p w14:paraId="17D79D3C" w14:textId="06F6FA73" w:rsidR="0003268F" w:rsidRDefault="00A350F4" w:rsidP="0003268F">
      <w:pPr>
        <w:spacing w:after="0"/>
        <w:jc w:val="center"/>
        <w:rPr>
          <w:rFonts w:ascii="Times New Roman" w:hAnsi="Times New Roman" w:cs="Times New Roman"/>
          <w:b/>
          <w:bCs/>
        </w:rPr>
      </w:pPr>
      <w:r w:rsidRPr="0003268F">
        <w:rPr>
          <w:rFonts w:ascii="Times New Roman" w:hAnsi="Times New Roman" w:cs="Times New Roman"/>
          <w:b/>
          <w:bCs/>
        </w:rPr>
        <w:lastRenderedPageBreak/>
        <w:t>8. Порядок разрешения споров</w:t>
      </w:r>
    </w:p>
    <w:p w14:paraId="4BF2AF6B" w14:textId="77777777" w:rsidR="00F26F13" w:rsidRPr="0003268F" w:rsidRDefault="00F26F13" w:rsidP="0003268F">
      <w:pPr>
        <w:spacing w:after="0"/>
        <w:jc w:val="center"/>
        <w:rPr>
          <w:rFonts w:ascii="Times New Roman" w:hAnsi="Times New Roman" w:cs="Times New Roman"/>
          <w:b/>
          <w:bCs/>
        </w:rPr>
      </w:pPr>
    </w:p>
    <w:p w14:paraId="192D8CB5" w14:textId="7C7EDB5E" w:rsidR="00B51453" w:rsidRPr="00B51453" w:rsidRDefault="00A350F4" w:rsidP="003E1042">
      <w:pPr>
        <w:spacing w:after="0"/>
        <w:ind w:firstLine="708"/>
        <w:jc w:val="both"/>
        <w:rPr>
          <w:rFonts w:ascii="Times New Roman" w:hAnsi="Times New Roman" w:cs="Times New Roman"/>
        </w:rPr>
      </w:pPr>
      <w:r w:rsidRPr="00B51453">
        <w:rPr>
          <w:rFonts w:ascii="Times New Roman" w:hAnsi="Times New Roman" w:cs="Times New Roman"/>
        </w:rPr>
        <w:t xml:space="preserve">8.1. Стороны будут разрешать возникающие между ними споры и разногласия путем переговоров. Соблюдение претензионного (досудебного) порядка урегулирования споров по настоящему Договору не является для сторон обязательным. </w:t>
      </w:r>
    </w:p>
    <w:p w14:paraId="07A2EA9D" w14:textId="79505082" w:rsidR="00B51453" w:rsidRPr="00B51453" w:rsidRDefault="00A350F4" w:rsidP="003E1042">
      <w:pPr>
        <w:spacing w:after="0"/>
        <w:ind w:firstLine="708"/>
        <w:jc w:val="both"/>
        <w:rPr>
          <w:rFonts w:ascii="Times New Roman" w:hAnsi="Times New Roman" w:cs="Times New Roman"/>
        </w:rPr>
      </w:pPr>
      <w:r w:rsidRPr="00B51453">
        <w:rPr>
          <w:rFonts w:ascii="Times New Roman" w:hAnsi="Times New Roman" w:cs="Times New Roman"/>
        </w:rPr>
        <w:t xml:space="preserve">Положения пункта 6.5 Договора не рассматриваются в качестве претензионного (досудебного) порядка урегулирования споров по настоящему Договору, а регулируют последовательность действий Сторон при реализации способов защиты прав Участника долевого строительства, предусмотренных частью 2 статьи 7 Закона № 214-ФЗ. </w:t>
      </w:r>
    </w:p>
    <w:p w14:paraId="3304659A" w14:textId="77777777" w:rsidR="00B51453" w:rsidRPr="00B51453" w:rsidRDefault="00A350F4" w:rsidP="003E1042">
      <w:pPr>
        <w:spacing w:after="0"/>
        <w:ind w:firstLine="708"/>
        <w:jc w:val="both"/>
        <w:rPr>
          <w:rFonts w:ascii="Times New Roman" w:hAnsi="Times New Roman" w:cs="Times New Roman"/>
        </w:rPr>
      </w:pPr>
      <w:r w:rsidRPr="00B51453">
        <w:rPr>
          <w:rFonts w:ascii="Times New Roman" w:hAnsi="Times New Roman" w:cs="Times New Roman"/>
        </w:rPr>
        <w:t xml:space="preserve">8.2. Стороны вправе передать спор на разрешение в суд в соответствии с компетенцией и подсудностью, установленными действующим законодательством. </w:t>
      </w:r>
    </w:p>
    <w:p w14:paraId="701D6838" w14:textId="77777777" w:rsidR="00B51453" w:rsidRDefault="00B51453" w:rsidP="003E1042">
      <w:pPr>
        <w:spacing w:after="0"/>
        <w:ind w:firstLine="708"/>
        <w:jc w:val="both"/>
      </w:pPr>
    </w:p>
    <w:p w14:paraId="745E6003" w14:textId="260FBEDE" w:rsidR="00B51453" w:rsidRPr="00B51453" w:rsidRDefault="00A350F4" w:rsidP="00B51453">
      <w:pPr>
        <w:spacing w:after="0"/>
        <w:jc w:val="center"/>
        <w:rPr>
          <w:rFonts w:ascii="Times New Roman" w:hAnsi="Times New Roman" w:cs="Times New Roman"/>
          <w:b/>
          <w:bCs/>
        </w:rPr>
      </w:pPr>
      <w:r w:rsidRPr="00B51453">
        <w:rPr>
          <w:rFonts w:ascii="Times New Roman" w:hAnsi="Times New Roman" w:cs="Times New Roman"/>
          <w:b/>
          <w:bCs/>
        </w:rPr>
        <w:t>9. Срок действия Договора</w:t>
      </w:r>
    </w:p>
    <w:p w14:paraId="19E94BDB" w14:textId="77777777" w:rsidR="00B51453" w:rsidRDefault="00B51453" w:rsidP="003E1042">
      <w:pPr>
        <w:spacing w:after="0"/>
        <w:ind w:firstLine="708"/>
        <w:jc w:val="both"/>
      </w:pPr>
    </w:p>
    <w:p w14:paraId="670AB2C6" w14:textId="40C914D2" w:rsidR="00B51453" w:rsidRPr="00B51453" w:rsidRDefault="00A350F4" w:rsidP="003E1042">
      <w:pPr>
        <w:spacing w:after="0"/>
        <w:ind w:firstLine="708"/>
        <w:jc w:val="both"/>
        <w:rPr>
          <w:rFonts w:ascii="Times New Roman" w:hAnsi="Times New Roman" w:cs="Times New Roman"/>
        </w:rPr>
      </w:pPr>
      <w:r w:rsidRPr="00B51453">
        <w:rPr>
          <w:rFonts w:ascii="Times New Roman" w:hAnsi="Times New Roman" w:cs="Times New Roman"/>
        </w:rPr>
        <w:t xml:space="preserve">9.1. Настоящий Договор считается заключенным с момента его государственной регистрации в установленном законом порядке. </w:t>
      </w:r>
    </w:p>
    <w:p w14:paraId="76271BAB" w14:textId="77777777" w:rsidR="0081736E" w:rsidRPr="0081736E" w:rsidRDefault="00A350F4" w:rsidP="003E1042">
      <w:pPr>
        <w:spacing w:after="0"/>
        <w:ind w:firstLine="708"/>
        <w:jc w:val="both"/>
        <w:rPr>
          <w:rFonts w:ascii="Times New Roman" w:hAnsi="Times New Roman" w:cs="Times New Roman"/>
        </w:rPr>
      </w:pPr>
      <w:r w:rsidRPr="0081736E">
        <w:rPr>
          <w:rFonts w:ascii="Times New Roman" w:hAnsi="Times New Roman" w:cs="Times New Roman"/>
        </w:rPr>
        <w:t xml:space="preserve">9.2. Договор действует с момента его заключения до момента исполнения сторонами принятых на себя обязательств в рамках настоящего Договора. Окончание срока действия настоящего Договора не прекращает неисполненных или ненадлежащим образом исполненных обязательств Сторон. </w:t>
      </w:r>
    </w:p>
    <w:p w14:paraId="7D480C1A" w14:textId="77777777" w:rsidR="0081736E" w:rsidRDefault="0081736E" w:rsidP="003E1042">
      <w:pPr>
        <w:spacing w:after="0"/>
        <w:ind w:firstLine="708"/>
        <w:jc w:val="both"/>
      </w:pPr>
    </w:p>
    <w:p w14:paraId="73EDF80C" w14:textId="670D04E8" w:rsidR="0081736E" w:rsidRPr="0081736E" w:rsidRDefault="00A350F4" w:rsidP="0081736E">
      <w:pPr>
        <w:spacing w:after="0"/>
        <w:jc w:val="center"/>
        <w:rPr>
          <w:rFonts w:ascii="Times New Roman" w:hAnsi="Times New Roman" w:cs="Times New Roman"/>
          <w:b/>
          <w:bCs/>
        </w:rPr>
      </w:pPr>
      <w:r w:rsidRPr="0081736E">
        <w:rPr>
          <w:rFonts w:ascii="Times New Roman" w:hAnsi="Times New Roman" w:cs="Times New Roman"/>
          <w:b/>
          <w:bCs/>
        </w:rPr>
        <w:t>10. Изменение и расторжение Договора</w:t>
      </w:r>
    </w:p>
    <w:p w14:paraId="5E5E69C8" w14:textId="77777777" w:rsidR="0081736E" w:rsidRDefault="0081736E" w:rsidP="003E1042">
      <w:pPr>
        <w:spacing w:after="0"/>
        <w:ind w:firstLine="708"/>
        <w:jc w:val="both"/>
      </w:pPr>
    </w:p>
    <w:p w14:paraId="05E6B1C2" w14:textId="77777777" w:rsidR="008D7D93" w:rsidRPr="008D7D93" w:rsidRDefault="00A350F4" w:rsidP="003E1042">
      <w:pPr>
        <w:spacing w:after="0"/>
        <w:ind w:firstLine="708"/>
        <w:jc w:val="both"/>
        <w:rPr>
          <w:rFonts w:ascii="Times New Roman" w:hAnsi="Times New Roman" w:cs="Times New Roman"/>
        </w:rPr>
      </w:pPr>
      <w:r w:rsidRPr="008D7D93">
        <w:rPr>
          <w:rFonts w:ascii="Times New Roman" w:hAnsi="Times New Roman" w:cs="Times New Roman"/>
        </w:rPr>
        <w:t xml:space="preserve">10.1. Настоящий Договор может быть изменен или расторгнут по соглашению сторон, а также в случаях, предусмотренных Законом № 214-ФЗ. При расторжении настоящего Договора по соглашению сторон по инициативе Участника долевого строительства при отсутствии оснований для расторжения договора, предусмотренных ст. 9 Закона 214-ФЗ, Участник долевого строительства компенсирует Застройщику фактически понесенные им расходы, связанные с исполнением обязательств по Договору (в том числе за оплату государственной пошлины, комиссии банков и иные расходы, понесенные Застройщиком в связи с заключением и исполнением настоящего Договора). </w:t>
      </w:r>
    </w:p>
    <w:p w14:paraId="258C00C6" w14:textId="77777777" w:rsidR="00931927" w:rsidRPr="00931927" w:rsidRDefault="00A350F4" w:rsidP="003E1042">
      <w:pPr>
        <w:spacing w:after="0"/>
        <w:ind w:firstLine="708"/>
        <w:jc w:val="both"/>
        <w:rPr>
          <w:rFonts w:ascii="Times New Roman" w:hAnsi="Times New Roman" w:cs="Times New Roman"/>
        </w:rPr>
      </w:pPr>
      <w:r w:rsidRPr="00931927">
        <w:rPr>
          <w:rFonts w:ascii="Times New Roman" w:hAnsi="Times New Roman" w:cs="Times New Roman"/>
        </w:rPr>
        <w:t xml:space="preserve">10.2. Подписанное сторонами дополнительное соглашение об изменении или расторжении Договора считается заключенным: </w:t>
      </w:r>
    </w:p>
    <w:p w14:paraId="1C69D4BB" w14:textId="77777777" w:rsidR="00931927" w:rsidRPr="00931927" w:rsidRDefault="00A350F4" w:rsidP="003E1042">
      <w:pPr>
        <w:spacing w:after="0"/>
        <w:ind w:firstLine="708"/>
        <w:jc w:val="both"/>
        <w:rPr>
          <w:rFonts w:ascii="Times New Roman" w:hAnsi="Times New Roman" w:cs="Times New Roman"/>
        </w:rPr>
      </w:pPr>
      <w:r w:rsidRPr="00931927">
        <w:rPr>
          <w:rFonts w:ascii="Times New Roman" w:hAnsi="Times New Roman" w:cs="Times New Roman"/>
        </w:rPr>
        <w:t xml:space="preserve">• после государственной регистрации в установленном законом порядке – при расторжении Договора или если внесение изменений связано с изменением существенных условий Договора (часть 4 статьи 4 Закона № 214-ФЗ); </w:t>
      </w:r>
    </w:p>
    <w:p w14:paraId="51B18ADA" w14:textId="77777777" w:rsidR="00931927" w:rsidRPr="00931927" w:rsidRDefault="00A350F4" w:rsidP="003E1042">
      <w:pPr>
        <w:spacing w:after="0"/>
        <w:ind w:firstLine="708"/>
        <w:jc w:val="both"/>
        <w:rPr>
          <w:rFonts w:ascii="Times New Roman" w:hAnsi="Times New Roman" w:cs="Times New Roman"/>
        </w:rPr>
      </w:pPr>
      <w:r w:rsidRPr="00931927">
        <w:rPr>
          <w:rFonts w:ascii="Times New Roman" w:hAnsi="Times New Roman" w:cs="Times New Roman"/>
        </w:rPr>
        <w:t xml:space="preserve">• с даты подписания – в случаях изменения иных условий, не являющихся существенными, но значительно влияющих на исполнение сторонами своих обязательств по настоящему Договору. </w:t>
      </w:r>
    </w:p>
    <w:p w14:paraId="20A2FAB3" w14:textId="7E3F83F3" w:rsidR="00931927" w:rsidRPr="0054186B" w:rsidRDefault="00A350F4" w:rsidP="0054186B">
      <w:pPr>
        <w:spacing w:after="0"/>
        <w:ind w:firstLine="708"/>
        <w:jc w:val="both"/>
        <w:rPr>
          <w:rFonts w:ascii="Times New Roman" w:hAnsi="Times New Roman" w:cs="Times New Roman"/>
        </w:rPr>
      </w:pPr>
      <w:r w:rsidRPr="00E50761">
        <w:rPr>
          <w:rFonts w:ascii="Times New Roman" w:hAnsi="Times New Roman" w:cs="Times New Roman"/>
        </w:rPr>
        <w:t xml:space="preserve">В остальных случаях изменения, в том числе по требованию уполномоченных контрольно-надзорных органов, вносятся Застройщиком путем внесения в одностороннем порядке поправок в типовой договор, размещенный на сайте наш.дом.рф, и не требуют заключения дополнительного соглашения к настоящему Договору. </w:t>
      </w:r>
      <w:r w:rsidRPr="0054186B">
        <w:rPr>
          <w:rFonts w:ascii="Times New Roman" w:hAnsi="Times New Roman" w:cs="Times New Roman"/>
        </w:rPr>
        <w:t xml:space="preserve">Если законодательством предусмотрено обязательное размещение соответствующих изменений в ЕИСЖС и внесение таких изменений в Проектную декларацию, Застройщик размещает информацию на сайте наш.дом.рф. Если законодательством не предусмотрено обязательное размещение соответствующей информации в ЕИСЖС и внесение изменений в Проектную декларацию, Застройщик вправе по своему усмотрению уведомить участников долевого строительства об изменениях в сети Интернет. </w:t>
      </w:r>
    </w:p>
    <w:p w14:paraId="1CBFDC76" w14:textId="77777777" w:rsidR="000B6A33" w:rsidRPr="000B6A33" w:rsidRDefault="00A350F4" w:rsidP="003E1042">
      <w:pPr>
        <w:spacing w:after="0"/>
        <w:ind w:firstLine="708"/>
        <w:jc w:val="both"/>
        <w:rPr>
          <w:rFonts w:ascii="Times New Roman" w:hAnsi="Times New Roman" w:cs="Times New Roman"/>
        </w:rPr>
      </w:pPr>
      <w:r w:rsidRPr="000B6A33">
        <w:rPr>
          <w:rFonts w:ascii="Times New Roman" w:hAnsi="Times New Roman" w:cs="Times New Roman"/>
        </w:rPr>
        <w:t xml:space="preserve">10.3. Изменение и расторжение Договора путем одностороннего отказа от исполнения Договора или по решению суда осуществляется в случаях и на основаниях, предусмотренных законом. </w:t>
      </w:r>
    </w:p>
    <w:p w14:paraId="73CE1CBB" w14:textId="3130DDE7" w:rsidR="00267E14" w:rsidRPr="007A6087" w:rsidRDefault="00A350F4" w:rsidP="003E1042">
      <w:pPr>
        <w:spacing w:after="0"/>
        <w:ind w:firstLine="708"/>
        <w:jc w:val="both"/>
        <w:rPr>
          <w:rFonts w:ascii="Times New Roman" w:hAnsi="Times New Roman" w:cs="Times New Roman"/>
        </w:rPr>
      </w:pPr>
      <w:r w:rsidRPr="007A6087">
        <w:rPr>
          <w:rFonts w:ascii="Times New Roman" w:hAnsi="Times New Roman" w:cs="Times New Roman"/>
        </w:rPr>
        <w:t xml:space="preserve">10.4. В случае расторжения настоящего Договора по любым основаниям возврат денежных средств, оплаченных Участником долевого строительства по настоящему Договору, производится в порядке, установленном действующим законодательством и настоящим Договором. </w:t>
      </w:r>
    </w:p>
    <w:p w14:paraId="0A4946E1" w14:textId="77777777" w:rsidR="00267E14" w:rsidRPr="004E13E1" w:rsidRDefault="00A350F4" w:rsidP="003E1042">
      <w:pPr>
        <w:spacing w:after="0"/>
        <w:ind w:firstLine="708"/>
        <w:jc w:val="both"/>
        <w:rPr>
          <w:rFonts w:ascii="Times New Roman" w:hAnsi="Times New Roman" w:cs="Times New Roman"/>
        </w:rPr>
      </w:pPr>
      <w:r w:rsidRPr="004E13E1">
        <w:rPr>
          <w:rFonts w:ascii="Times New Roman" w:hAnsi="Times New Roman" w:cs="Times New Roman"/>
        </w:rPr>
        <w:t xml:space="preserve">10.5. В случае если отношения сторон по какому-либо вопросу регулируются императивной нормой законодательства (нормой, которую нельзя изменить Договором) и данная норма вступает в </w:t>
      </w:r>
      <w:r w:rsidRPr="004E13E1">
        <w:rPr>
          <w:rFonts w:ascii="Times New Roman" w:hAnsi="Times New Roman" w:cs="Times New Roman"/>
        </w:rPr>
        <w:lastRenderedPageBreak/>
        <w:t xml:space="preserve">противоречие с каким-либо положением Договора, преимущество имеет данная норма законодательства, при этом внесение изменений в Договор не требуется. </w:t>
      </w:r>
    </w:p>
    <w:p w14:paraId="47CFE4B5" w14:textId="77777777" w:rsidR="00267E14" w:rsidRDefault="00267E14" w:rsidP="003E1042">
      <w:pPr>
        <w:spacing w:after="0"/>
        <w:ind w:firstLine="708"/>
        <w:jc w:val="both"/>
      </w:pPr>
    </w:p>
    <w:p w14:paraId="63CAD3C1" w14:textId="47AD54D8" w:rsidR="00267E14" w:rsidRPr="00267E14" w:rsidRDefault="00A350F4" w:rsidP="00267E14">
      <w:pPr>
        <w:spacing w:after="0"/>
        <w:jc w:val="center"/>
        <w:rPr>
          <w:rFonts w:ascii="Times New Roman" w:hAnsi="Times New Roman" w:cs="Times New Roman"/>
          <w:b/>
          <w:bCs/>
        </w:rPr>
      </w:pPr>
      <w:r w:rsidRPr="00267E14">
        <w:rPr>
          <w:rFonts w:ascii="Times New Roman" w:hAnsi="Times New Roman" w:cs="Times New Roman"/>
          <w:b/>
          <w:bCs/>
        </w:rPr>
        <w:t>11. Заключительные положения</w:t>
      </w:r>
    </w:p>
    <w:p w14:paraId="3725FED0" w14:textId="77777777" w:rsidR="00267E14" w:rsidRDefault="00267E14" w:rsidP="003E1042">
      <w:pPr>
        <w:spacing w:after="0"/>
        <w:ind w:firstLine="708"/>
        <w:jc w:val="both"/>
      </w:pPr>
    </w:p>
    <w:p w14:paraId="106F3CF1" w14:textId="77777777" w:rsidR="00357F3F" w:rsidRPr="00562113" w:rsidRDefault="00A350F4" w:rsidP="003E1042">
      <w:pPr>
        <w:spacing w:after="0"/>
        <w:ind w:firstLine="708"/>
        <w:jc w:val="both"/>
        <w:rPr>
          <w:rFonts w:ascii="Times New Roman" w:hAnsi="Times New Roman" w:cs="Times New Roman"/>
        </w:rPr>
      </w:pPr>
      <w:r w:rsidRPr="00562113">
        <w:rPr>
          <w:rFonts w:ascii="Times New Roman" w:hAnsi="Times New Roman" w:cs="Times New Roman"/>
        </w:rPr>
        <w:t xml:space="preserve">11.1. В случае смерти Участника долевого строительства - физического лица или ликвидации/реорганизации Участника долевого строительства - юридического лица его права и обязанности по Договору в установленном законом порядке переходят к наследникам, правопреемникам, если федеральным законом не предусмотрено иное. Для вступления в Договор наследники Участника долевого строительства должны предоставить Застройщику нотариально удостоверенное свидетельство о праве на наследство, в котором указано, что права по настоящему Договору переходят к данным наследникам. Иные правопреемники должны предоставить Застройщику заверенные копии и для сверки оригиналы документов, подтверждающих правопреемство по Договору. </w:t>
      </w:r>
    </w:p>
    <w:p w14:paraId="2D801F52" w14:textId="77777777" w:rsidR="006A3AD3" w:rsidRPr="006A3AD3" w:rsidRDefault="00A350F4" w:rsidP="003E1042">
      <w:pPr>
        <w:spacing w:after="0"/>
        <w:ind w:firstLine="708"/>
        <w:jc w:val="both"/>
        <w:rPr>
          <w:rFonts w:ascii="Times New Roman" w:hAnsi="Times New Roman" w:cs="Times New Roman"/>
        </w:rPr>
      </w:pPr>
      <w:r w:rsidRPr="006A3AD3">
        <w:rPr>
          <w:rFonts w:ascii="Times New Roman" w:hAnsi="Times New Roman" w:cs="Times New Roman"/>
        </w:rPr>
        <w:t xml:space="preserve">11.2. Для лиц, к которым переходят права по Договору (в результате уступки, правопреемства или по иным основаниям), обязательны все условия Договора и дополнительных соглашений к нему, в том числе установленные Договором обязанности Участника долевого строительства, а также юридически значимые действия сторон по Договору. </w:t>
      </w:r>
    </w:p>
    <w:p w14:paraId="0477E0D6" w14:textId="2836C8E4" w:rsidR="00357F3F" w:rsidRPr="00634566" w:rsidRDefault="00A350F4" w:rsidP="003E1042">
      <w:pPr>
        <w:spacing w:after="0"/>
        <w:ind w:firstLine="708"/>
        <w:jc w:val="both"/>
        <w:rPr>
          <w:rFonts w:ascii="Times New Roman" w:hAnsi="Times New Roman" w:cs="Times New Roman"/>
        </w:rPr>
      </w:pPr>
      <w:r w:rsidRPr="00634566">
        <w:rPr>
          <w:rFonts w:ascii="Times New Roman" w:hAnsi="Times New Roman" w:cs="Times New Roman"/>
        </w:rPr>
        <w:t xml:space="preserve">В частности, в случае, если Застройщик узнал о переходе прав по Договору от Участника долевого строительства к иному лицу после направления или вручения Застройщиком Участнику долевого строительства сообщения о завершении строительства (создания) </w:t>
      </w:r>
      <w:r w:rsidR="00634566" w:rsidRPr="00634566">
        <w:rPr>
          <w:rFonts w:ascii="Times New Roman" w:hAnsi="Times New Roman" w:cs="Times New Roman"/>
        </w:rPr>
        <w:t>Многоквартирного жилого дома</w:t>
      </w:r>
      <w:r w:rsidRPr="00634566">
        <w:rPr>
          <w:rFonts w:ascii="Times New Roman" w:hAnsi="Times New Roman" w:cs="Times New Roman"/>
        </w:rPr>
        <w:t xml:space="preserve"> и о готовности Объекта долевого строительства к передаче, для данного лица, к которому перешли права по Договору, является юридически обязывающим факт направления или вручения Застройщиком данного уведомления Участнику долевого строительства, которого Застройщик считал надлежащим контрагентом по Договору, в том числе с последствием в виде составления одностороннего акта о передаче </w:t>
      </w:r>
      <w:r w:rsidR="00634566" w:rsidRPr="00634566">
        <w:rPr>
          <w:rFonts w:ascii="Times New Roman" w:hAnsi="Times New Roman" w:cs="Times New Roman"/>
        </w:rPr>
        <w:t>Объекта долевого строительства</w:t>
      </w:r>
      <w:r w:rsidRPr="00634566">
        <w:rPr>
          <w:rFonts w:ascii="Times New Roman" w:hAnsi="Times New Roman" w:cs="Times New Roman"/>
        </w:rPr>
        <w:t xml:space="preserve"> в порядке, предусмотренном Договором. Все правила, предусмотренные настоящим пунктом Договора, распространяются на лиц, которым права по Договору переданы в залог. </w:t>
      </w:r>
    </w:p>
    <w:p w14:paraId="447653A2" w14:textId="77777777" w:rsidR="00357F3F" w:rsidRPr="00DD49B1" w:rsidRDefault="00A350F4" w:rsidP="003E1042">
      <w:pPr>
        <w:spacing w:after="0"/>
        <w:ind w:firstLine="708"/>
        <w:jc w:val="both"/>
        <w:rPr>
          <w:rFonts w:ascii="Times New Roman" w:hAnsi="Times New Roman" w:cs="Times New Roman"/>
        </w:rPr>
      </w:pPr>
      <w:r w:rsidRPr="00DD49B1">
        <w:rPr>
          <w:rFonts w:ascii="Times New Roman" w:hAnsi="Times New Roman" w:cs="Times New Roman"/>
        </w:rPr>
        <w:t xml:space="preserve">11.3. Стороны договорились, что если настоящим Договором не предусмотрено иное, обмен информацией и документами между Сторонами происходит в письменной форме путем: </w:t>
      </w:r>
    </w:p>
    <w:p w14:paraId="00A60CA7" w14:textId="77777777" w:rsidR="00357F3F" w:rsidRPr="00DD49B1" w:rsidRDefault="00A350F4" w:rsidP="003E1042">
      <w:pPr>
        <w:spacing w:after="0"/>
        <w:ind w:firstLine="708"/>
        <w:jc w:val="both"/>
        <w:rPr>
          <w:rFonts w:ascii="Times New Roman" w:hAnsi="Times New Roman" w:cs="Times New Roman"/>
        </w:rPr>
      </w:pPr>
      <w:r w:rsidRPr="00DD49B1">
        <w:rPr>
          <w:rFonts w:ascii="Times New Roman" w:hAnsi="Times New Roman" w:cs="Times New Roman"/>
        </w:rPr>
        <w:t xml:space="preserve">11.3.1. Непосредственной передачи документов уполномоченным представителям принимающей документы стороны под расписку; </w:t>
      </w:r>
    </w:p>
    <w:p w14:paraId="53CF14DB" w14:textId="77777777" w:rsidR="00DD49B1" w:rsidRPr="00DD49B1" w:rsidRDefault="00A350F4" w:rsidP="003E1042">
      <w:pPr>
        <w:spacing w:after="0"/>
        <w:ind w:firstLine="708"/>
        <w:jc w:val="both"/>
        <w:rPr>
          <w:rFonts w:ascii="Times New Roman" w:hAnsi="Times New Roman" w:cs="Times New Roman"/>
        </w:rPr>
      </w:pPr>
      <w:r w:rsidRPr="00DD49B1">
        <w:rPr>
          <w:rFonts w:ascii="Times New Roman" w:hAnsi="Times New Roman" w:cs="Times New Roman"/>
        </w:rPr>
        <w:t xml:space="preserve">11.3.2. Направления заказного письма или письма с описью вложения либо телеграммы по почтовому адресу стороны, указанному в тексте Договора. В случае если после заключения Договора стороне был письменно сообщен другой почтовый адрес, то уведомления, сообщения направляются по последнему сообщенному почтовому адресу. Обо всех изменениях в адресных, почтовых и других реквизитах Стороны обязаны немедленно, не позднее 5 (Пяти) рабочих дней извещать друг друга. </w:t>
      </w:r>
    </w:p>
    <w:p w14:paraId="02193E61" w14:textId="77777777" w:rsidR="00DD49B1" w:rsidRPr="00DD49B1" w:rsidRDefault="00A350F4" w:rsidP="003E1042">
      <w:pPr>
        <w:spacing w:after="0"/>
        <w:ind w:firstLine="708"/>
        <w:jc w:val="both"/>
        <w:rPr>
          <w:rFonts w:ascii="Times New Roman" w:hAnsi="Times New Roman" w:cs="Times New Roman"/>
        </w:rPr>
      </w:pPr>
      <w:r w:rsidRPr="00DD49B1">
        <w:rPr>
          <w:rFonts w:ascii="Times New Roman" w:hAnsi="Times New Roman" w:cs="Times New Roman"/>
        </w:rPr>
        <w:t xml:space="preserve">В случае неполучения отправителем письма информации о его получении адресатом, в том числе, но не ограничиваясь, в связи с отказом адресата от получения письма, отсутствием адресата по указанному в настоящем Договоре адресу, истечением срока хранения письма и пр., такое письмо считается полученным адресатом по истечении 7 (Семи) рабочих дней с момента его получения почтовым отделением по месту нахождения адресата. Момент получения письма почтовым отделением определяется на основании отчета об отслеживании отправления по почтовому идентификатору. </w:t>
      </w:r>
    </w:p>
    <w:p w14:paraId="1E8FFBC3" w14:textId="338B4D17" w:rsidR="00357F3F" w:rsidRPr="00DD49B1" w:rsidRDefault="00A350F4" w:rsidP="003E1042">
      <w:pPr>
        <w:spacing w:after="0"/>
        <w:ind w:firstLine="708"/>
        <w:jc w:val="both"/>
        <w:rPr>
          <w:rFonts w:ascii="Times New Roman" w:hAnsi="Times New Roman" w:cs="Times New Roman"/>
        </w:rPr>
      </w:pPr>
      <w:r w:rsidRPr="00DD49B1">
        <w:rPr>
          <w:rFonts w:ascii="Times New Roman" w:hAnsi="Times New Roman" w:cs="Times New Roman"/>
        </w:rPr>
        <w:t xml:space="preserve">В случае неполучения отправителем телеграммы уведомления о вручении телеграммы, телеграмма считается полученной по истечении 3 (Трех) рабочих дней с момента отправки телеграфом телеграммы адресату. </w:t>
      </w:r>
    </w:p>
    <w:p w14:paraId="0E3D7508" w14:textId="7E4DC9D1" w:rsidR="00DD49B1" w:rsidRPr="00DD49B1" w:rsidRDefault="00A350F4" w:rsidP="003E1042">
      <w:pPr>
        <w:spacing w:after="0"/>
        <w:ind w:firstLine="708"/>
        <w:jc w:val="both"/>
        <w:rPr>
          <w:rFonts w:ascii="Times New Roman" w:hAnsi="Times New Roman" w:cs="Times New Roman"/>
        </w:rPr>
      </w:pPr>
      <w:r w:rsidRPr="00DD49B1">
        <w:rPr>
          <w:rFonts w:ascii="Times New Roman" w:hAnsi="Times New Roman" w:cs="Times New Roman"/>
        </w:rPr>
        <w:t xml:space="preserve">11.3.3. Если иное не предусмотрено настоящим Договором или Законом № 214-ФЗ (пунктом 5.2 Договора, части 3 статьи 9 Закона № 214-ФЗ), уведомления/извещения Застройщика, адресованные Участникам долевого строительства, признаются надлежащими в случае размещения в сети Интернет на сайте наш.дом.рф, если требование о размещении информации в ЕИСЖС установлено Законом № 214-ФЗ. </w:t>
      </w:r>
    </w:p>
    <w:p w14:paraId="47798D43" w14:textId="67ADB674" w:rsidR="00357F3F" w:rsidRPr="00DD49B1" w:rsidRDefault="00A350F4" w:rsidP="003E1042">
      <w:pPr>
        <w:spacing w:after="0"/>
        <w:ind w:firstLine="708"/>
        <w:jc w:val="both"/>
        <w:rPr>
          <w:rFonts w:ascii="Times New Roman" w:hAnsi="Times New Roman" w:cs="Times New Roman"/>
        </w:rPr>
      </w:pPr>
      <w:r w:rsidRPr="00DD49B1">
        <w:rPr>
          <w:rFonts w:ascii="Times New Roman" w:hAnsi="Times New Roman" w:cs="Times New Roman"/>
        </w:rPr>
        <w:lastRenderedPageBreak/>
        <w:t xml:space="preserve">Наряду с вышеуказанными способами обмена информацией и документами допускается направление Застройщиком в адрес Участника долевого строительства соответствующих сообщений посредством электронной почты и мессенджеров по реквизитам Участника долевого строительства, указанным в Разделе 12 настоящего Договора. </w:t>
      </w:r>
    </w:p>
    <w:p w14:paraId="694EE227" w14:textId="77777777" w:rsidR="00357F3F" w:rsidRPr="00DD49B1" w:rsidRDefault="00A350F4" w:rsidP="003E1042">
      <w:pPr>
        <w:spacing w:after="0"/>
        <w:ind w:firstLine="708"/>
        <w:jc w:val="both"/>
        <w:rPr>
          <w:rFonts w:ascii="Times New Roman" w:hAnsi="Times New Roman" w:cs="Times New Roman"/>
        </w:rPr>
      </w:pPr>
      <w:r w:rsidRPr="00DD49B1">
        <w:rPr>
          <w:rFonts w:ascii="Times New Roman" w:hAnsi="Times New Roman" w:cs="Times New Roman"/>
        </w:rPr>
        <w:t xml:space="preserve">11.4. Если почтовый адрес Участника долевого строительства не указан в Договоре (для лиц, которым права были уступлены - в соглашении об уступке прав требования по Договору), почтовым адресом Участника долевого строительства считается любой иной адрес Участника долевого строительства, указанный в Договоре (для лиц, которым права были уступлены - адрес, указанный в соглашении об уступке прав требования по Договору). Иной почтовый адрес Участника долевого строительства может быть сообщен Застройщику Участником долевого строительства отдельным письмом, врученным Застройщику. </w:t>
      </w:r>
    </w:p>
    <w:p w14:paraId="7FA4C4A4" w14:textId="77777777" w:rsidR="00357F3F" w:rsidRPr="00DD49B1" w:rsidRDefault="00A350F4" w:rsidP="003E1042">
      <w:pPr>
        <w:spacing w:after="0"/>
        <w:ind w:firstLine="708"/>
        <w:jc w:val="both"/>
        <w:rPr>
          <w:rFonts w:ascii="Times New Roman" w:hAnsi="Times New Roman" w:cs="Times New Roman"/>
        </w:rPr>
      </w:pPr>
      <w:r w:rsidRPr="00DD49B1">
        <w:rPr>
          <w:rFonts w:ascii="Times New Roman" w:hAnsi="Times New Roman" w:cs="Times New Roman"/>
        </w:rPr>
        <w:t xml:space="preserve">11.5. Во всем остальном, что не предусмотрено настоящим Договором, Стороны руководствуются действующим законодательством Российской Федерации. </w:t>
      </w:r>
    </w:p>
    <w:p w14:paraId="2627E4A6" w14:textId="77777777" w:rsidR="00357F3F" w:rsidRPr="00DD49B1" w:rsidRDefault="00A350F4" w:rsidP="003E1042">
      <w:pPr>
        <w:spacing w:after="0"/>
        <w:ind w:firstLine="708"/>
        <w:jc w:val="both"/>
        <w:rPr>
          <w:rFonts w:ascii="Times New Roman" w:hAnsi="Times New Roman" w:cs="Times New Roman"/>
        </w:rPr>
      </w:pPr>
      <w:r w:rsidRPr="00DD49B1">
        <w:rPr>
          <w:rFonts w:ascii="Times New Roman" w:hAnsi="Times New Roman" w:cs="Times New Roman"/>
        </w:rPr>
        <w:t xml:space="preserve">11.6. Наименования статей настоящего Договора приведены исключительно для удобства и не влияют на толкование условий Договора. При толковании и применении условий настоящего Договора его положения являются взаимосвязанными и каждое положение должно рассматриваться в контексте всех других положений. </w:t>
      </w:r>
    </w:p>
    <w:p w14:paraId="110CAC8A" w14:textId="77777777" w:rsidR="00357F3F" w:rsidRPr="00DD49B1" w:rsidRDefault="00A350F4" w:rsidP="003E1042">
      <w:pPr>
        <w:spacing w:after="0"/>
        <w:ind w:firstLine="708"/>
        <w:jc w:val="both"/>
        <w:rPr>
          <w:rFonts w:ascii="Times New Roman" w:hAnsi="Times New Roman" w:cs="Times New Roman"/>
        </w:rPr>
      </w:pPr>
      <w:r w:rsidRPr="00DD49B1">
        <w:rPr>
          <w:rFonts w:ascii="Times New Roman" w:hAnsi="Times New Roman" w:cs="Times New Roman"/>
        </w:rPr>
        <w:t xml:space="preserve">11.7. Участник долевого строительства подтверждает и гарантирует, что на момент подписания настоящего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 Все условия Договора Участнику долевого строительства понятны и он с ними согласен. </w:t>
      </w:r>
    </w:p>
    <w:p w14:paraId="7AC7D04B" w14:textId="77777777" w:rsidR="00357F3F" w:rsidRPr="00DD49B1" w:rsidRDefault="00A350F4" w:rsidP="003E1042">
      <w:pPr>
        <w:spacing w:after="0"/>
        <w:ind w:firstLine="708"/>
        <w:jc w:val="both"/>
        <w:rPr>
          <w:rFonts w:ascii="Times New Roman" w:hAnsi="Times New Roman" w:cs="Times New Roman"/>
        </w:rPr>
      </w:pPr>
      <w:r w:rsidRPr="00DD49B1">
        <w:rPr>
          <w:rFonts w:ascii="Times New Roman" w:hAnsi="Times New Roman" w:cs="Times New Roman"/>
        </w:rPr>
        <w:t xml:space="preserve">11.8. Обязательства Застройщика по настоящему Договору являются встречными по отношению к обязательствам Участника долевого строительства. </w:t>
      </w:r>
    </w:p>
    <w:p w14:paraId="7503D193" w14:textId="77777777" w:rsidR="00DD49B1" w:rsidRPr="00DD49B1" w:rsidRDefault="00A350F4" w:rsidP="003E1042">
      <w:pPr>
        <w:spacing w:after="0"/>
        <w:ind w:firstLine="708"/>
        <w:jc w:val="both"/>
        <w:rPr>
          <w:rFonts w:ascii="Times New Roman" w:hAnsi="Times New Roman" w:cs="Times New Roman"/>
        </w:rPr>
      </w:pPr>
      <w:r w:rsidRPr="00DD49B1">
        <w:rPr>
          <w:rFonts w:ascii="Times New Roman" w:hAnsi="Times New Roman" w:cs="Times New Roman"/>
        </w:rPr>
        <w:t xml:space="preserve">11.9. Участник долевого строительства при заключении настоящего Договора подтверждает, что в соответствии с Федеральным законом «О персональных данных» № 152-ФЗ от 27.07.2006 г. дал согласие Застройщику на обработку своих персональных данных. </w:t>
      </w:r>
    </w:p>
    <w:p w14:paraId="2497C5A1" w14:textId="77777777" w:rsidR="00DD49B1" w:rsidRPr="00F64AB3" w:rsidRDefault="00A350F4" w:rsidP="003E1042">
      <w:pPr>
        <w:spacing w:after="0"/>
        <w:ind w:firstLine="708"/>
        <w:jc w:val="both"/>
        <w:rPr>
          <w:rFonts w:ascii="Times New Roman" w:hAnsi="Times New Roman" w:cs="Times New Roman"/>
        </w:rPr>
      </w:pPr>
      <w:r w:rsidRPr="00F64AB3">
        <w:rPr>
          <w:rFonts w:ascii="Times New Roman" w:hAnsi="Times New Roman" w:cs="Times New Roman"/>
        </w:rPr>
        <w:t xml:space="preserve">Обработка персональных данных совершается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а также совершение иных действий, предусмотренных действующим законодательством и/или порождающих юридические последствия в отношении персональных данных Участника долевого строительства, в частности на однократную передачу скан-копии паспорта в Уполномоченный банк, в котором в соответствии с Договором подлежит открытию счет эскроу. Передача скан-копии осуществляется с помощью программного обеспечения Уполномоченного банка, в связи с чем защита полученных Уполномоченным банком в отношении персональных данных Участника долевого строительства возлагается на Уполномоченный банк. Цель передачи данных: заключение договора на открытие и ведение счета эскроу. Участник долевого строительства подтверждает, что ему разъяснено, что без данного действия Уполномоченный банк отказывается открывать счета эскроу. В случае, если участниками долевого строительства по Договору являются дети, Участник долевого строительства также от их имени дает согласие на передачу скан-копии их паспортов и свидетельств о рождении, с теми же целями и условиями как определено настоящим абзацем. </w:t>
      </w:r>
    </w:p>
    <w:p w14:paraId="39A95817" w14:textId="77777777" w:rsidR="00F64AB3" w:rsidRPr="00F64AB3" w:rsidRDefault="00A350F4" w:rsidP="003E1042">
      <w:pPr>
        <w:spacing w:after="0"/>
        <w:ind w:firstLine="708"/>
        <w:jc w:val="both"/>
        <w:rPr>
          <w:rFonts w:ascii="Times New Roman" w:hAnsi="Times New Roman" w:cs="Times New Roman"/>
        </w:rPr>
      </w:pPr>
      <w:r w:rsidRPr="00F64AB3">
        <w:rPr>
          <w:rFonts w:ascii="Times New Roman" w:hAnsi="Times New Roman" w:cs="Times New Roman"/>
        </w:rPr>
        <w:t xml:space="preserve">Участник долевого строительства дает согласие на однократную передачу Застройщиком персональных данных лицу, оказывающему Застройщику услуги по работе с участниками долевого строительства с целью: заключения настоящего Договора и дополнительных соглашений к нему, получения ипотечного кредита для финансирования Договора, использования «материнского капитала», заключения Договора эскроу, совершения иных действий, необходимых для заключения, изменения, исполнения настоящего Договора. В случае, если участниками долевого строительства по Договору являются дети, Участник долевого строительства также от их имени дает согласие на </w:t>
      </w:r>
      <w:r w:rsidRPr="00F64AB3">
        <w:rPr>
          <w:rFonts w:ascii="Times New Roman" w:hAnsi="Times New Roman" w:cs="Times New Roman"/>
        </w:rPr>
        <w:lastRenderedPageBreak/>
        <w:t xml:space="preserve">передачу скан-копий их паспортов и свидетельств о рождении, с теми же целями и условиями как определено настоящим абзацем. </w:t>
      </w:r>
    </w:p>
    <w:p w14:paraId="6223F21C" w14:textId="77777777" w:rsidR="00A03241" w:rsidRPr="00A03241" w:rsidRDefault="00A350F4" w:rsidP="003E1042">
      <w:pPr>
        <w:spacing w:after="0"/>
        <w:ind w:firstLine="708"/>
        <w:jc w:val="both"/>
        <w:rPr>
          <w:rFonts w:ascii="Times New Roman" w:hAnsi="Times New Roman" w:cs="Times New Roman"/>
        </w:rPr>
      </w:pPr>
      <w:r w:rsidRPr="00A03241">
        <w:rPr>
          <w:rFonts w:ascii="Times New Roman" w:hAnsi="Times New Roman" w:cs="Times New Roman"/>
        </w:rPr>
        <w:t xml:space="preserve">Обработка персональных данных необходима для исполнения настоящего Договора, допускается использование адреса электронной почты и/или номера телефона для рекламно-информационной рассылки. Срок действия настоящего согласия на обработку персональных данных – с даты подписания настоящего Договора до даты получения Застройщиком от Участника долевого строительства письменного отзыва настоящего согласия. </w:t>
      </w:r>
    </w:p>
    <w:p w14:paraId="6286C179" w14:textId="3E692101" w:rsidR="00357F3F" w:rsidRPr="00A03241" w:rsidRDefault="00A350F4" w:rsidP="003E1042">
      <w:pPr>
        <w:spacing w:after="0"/>
        <w:ind w:firstLine="708"/>
        <w:jc w:val="both"/>
        <w:rPr>
          <w:rFonts w:ascii="Times New Roman" w:hAnsi="Times New Roman" w:cs="Times New Roman"/>
        </w:rPr>
      </w:pPr>
      <w:r w:rsidRPr="00A03241">
        <w:rPr>
          <w:rFonts w:ascii="Times New Roman" w:hAnsi="Times New Roman" w:cs="Times New Roman"/>
        </w:rPr>
        <w:t xml:space="preserve">Стороны определили и подтверждают, что в состав персональных данных Участника долевого строительства входят: дата и место рождения Участника долевого строительства, сведения о месте регистрации и проживания Участника долевого строительства, его номере телефона и адресе электронной почты, ИНН, СНИЛС, паспортные данные Участника долевого строительства и документ, удостоверяющий личность Участника долевого строительства, сведения и документ о семейном положении, о составе членов семьи Участника долевого строительства, документ, удостоверяющий личность членов семьи Участника долевого строительства, условия настоящего Договора и согласованный Участником долевого строительства с Застройщиком способ оплаты по настоящему Договору, а также иные сведения и документы, требующиеся в целях надлежащего исполнения настоящего Договора. </w:t>
      </w:r>
    </w:p>
    <w:p w14:paraId="23EBAEE0" w14:textId="77C6FD15" w:rsidR="00357F3F" w:rsidRPr="00A03241" w:rsidRDefault="00A350F4" w:rsidP="003E1042">
      <w:pPr>
        <w:spacing w:after="0"/>
        <w:ind w:firstLine="708"/>
        <w:jc w:val="both"/>
        <w:rPr>
          <w:rFonts w:ascii="Times New Roman" w:hAnsi="Times New Roman" w:cs="Times New Roman"/>
        </w:rPr>
      </w:pPr>
      <w:r w:rsidRPr="00A03241">
        <w:rPr>
          <w:rFonts w:ascii="Times New Roman" w:hAnsi="Times New Roman" w:cs="Times New Roman"/>
        </w:rPr>
        <w:t xml:space="preserve">11.10. Участник долевого строительства ознакомлен с тем, что </w:t>
      </w:r>
      <w:r w:rsidR="00A03241" w:rsidRPr="00A03241">
        <w:rPr>
          <w:rFonts w:ascii="Times New Roman" w:hAnsi="Times New Roman" w:cs="Times New Roman"/>
        </w:rPr>
        <w:t>Многоквартирный жилой дом</w:t>
      </w:r>
      <w:r w:rsidRPr="00A03241">
        <w:rPr>
          <w:rFonts w:ascii="Times New Roman" w:hAnsi="Times New Roman" w:cs="Times New Roman"/>
        </w:rPr>
        <w:t xml:space="preserve"> строится по индивидуальному проекту и является уникальным архитектурным решением. Нарушение условий эксплуатации </w:t>
      </w:r>
      <w:r w:rsidR="00A03241" w:rsidRPr="00A03241">
        <w:rPr>
          <w:rFonts w:ascii="Times New Roman" w:hAnsi="Times New Roman" w:cs="Times New Roman"/>
        </w:rPr>
        <w:t>Многоквартирного жилого дома</w:t>
      </w:r>
      <w:r w:rsidRPr="00A03241">
        <w:rPr>
          <w:rFonts w:ascii="Times New Roman" w:hAnsi="Times New Roman" w:cs="Times New Roman"/>
        </w:rPr>
        <w:t xml:space="preserve"> (включая, но не ограничиваясь размещением на фасаде </w:t>
      </w:r>
      <w:r w:rsidR="00A03241" w:rsidRPr="00A03241">
        <w:rPr>
          <w:rFonts w:ascii="Times New Roman" w:hAnsi="Times New Roman" w:cs="Times New Roman"/>
        </w:rPr>
        <w:t xml:space="preserve">Многоквартирного жилого дома </w:t>
      </w:r>
      <w:r w:rsidRPr="00A03241">
        <w:rPr>
          <w:rFonts w:ascii="Times New Roman" w:hAnsi="Times New Roman" w:cs="Times New Roman"/>
        </w:rPr>
        <w:t xml:space="preserve">внешних блоков кондиционеров и иного инженерного оборудования вне мест, отведенных для в соответствии с проектной документацией) является нарушением архитектурного облика дома, а также прав автора, что может повлечь за собой ответственность, предусмотренную законодательством РФ. </w:t>
      </w:r>
    </w:p>
    <w:p w14:paraId="6B540A3C" w14:textId="12199211" w:rsidR="00A03241" w:rsidRPr="00A03241" w:rsidRDefault="00A350F4" w:rsidP="003E1042">
      <w:pPr>
        <w:spacing w:after="0"/>
        <w:ind w:firstLine="708"/>
        <w:jc w:val="both"/>
        <w:rPr>
          <w:rFonts w:ascii="Times New Roman" w:hAnsi="Times New Roman" w:cs="Times New Roman"/>
        </w:rPr>
      </w:pPr>
      <w:r w:rsidRPr="00A03241">
        <w:rPr>
          <w:rFonts w:ascii="Times New Roman" w:hAnsi="Times New Roman" w:cs="Times New Roman"/>
        </w:rPr>
        <w:t xml:space="preserve">11.11. Участник долевого строительства подтверждает, что ознакомлен с Проектной декларацией </w:t>
      </w:r>
      <w:r w:rsidR="00A03241" w:rsidRPr="00A03241">
        <w:rPr>
          <w:rFonts w:ascii="Times New Roman" w:hAnsi="Times New Roman" w:cs="Times New Roman"/>
        </w:rPr>
        <w:t>Многоквартирного жилого дома</w:t>
      </w:r>
      <w:r w:rsidRPr="00A03241">
        <w:rPr>
          <w:rFonts w:ascii="Times New Roman" w:hAnsi="Times New Roman" w:cs="Times New Roman"/>
        </w:rPr>
        <w:t>, размещенной в Единой информационной системе жилищного строительства (ЕИСЖС) в информационно-телекоммуникационной сети «Интернет» на сайте по адресу наш.дом.рф, с настоящим Договором и приложениями к нему, о чем свидетельствует подпись Участника долевого строительства в Дог</w:t>
      </w:r>
      <w:r w:rsidR="00A03241" w:rsidRPr="00A03241">
        <w:rPr>
          <w:rFonts w:ascii="Times New Roman" w:hAnsi="Times New Roman" w:cs="Times New Roman"/>
        </w:rPr>
        <w:t>о</w:t>
      </w:r>
      <w:r w:rsidRPr="00A03241">
        <w:rPr>
          <w:rFonts w:ascii="Times New Roman" w:hAnsi="Times New Roman" w:cs="Times New Roman"/>
        </w:rPr>
        <w:t xml:space="preserve">воре. </w:t>
      </w:r>
    </w:p>
    <w:p w14:paraId="26B91AF4" w14:textId="77777777" w:rsidR="00A03241" w:rsidRPr="00A03241" w:rsidRDefault="00A350F4" w:rsidP="003E1042">
      <w:pPr>
        <w:spacing w:after="0"/>
        <w:ind w:firstLine="708"/>
        <w:jc w:val="both"/>
        <w:rPr>
          <w:rFonts w:ascii="Times New Roman" w:hAnsi="Times New Roman" w:cs="Times New Roman"/>
        </w:rPr>
      </w:pPr>
      <w:r w:rsidRPr="00A03241">
        <w:rPr>
          <w:rFonts w:ascii="Times New Roman" w:hAnsi="Times New Roman" w:cs="Times New Roman"/>
        </w:rPr>
        <w:t xml:space="preserve">11.12. Договор составлен в двух идентичных экземплярах, имеющих одинаковую юридическую силу, один – для Застройщика, один – для Участника долевого строительства. </w:t>
      </w:r>
    </w:p>
    <w:p w14:paraId="0BD71BE5" w14:textId="77777777" w:rsidR="00A03241" w:rsidRPr="00BB0108" w:rsidRDefault="00A350F4" w:rsidP="003E1042">
      <w:pPr>
        <w:spacing w:after="0"/>
        <w:ind w:firstLine="708"/>
        <w:jc w:val="both"/>
        <w:rPr>
          <w:rFonts w:ascii="Times New Roman" w:hAnsi="Times New Roman" w:cs="Times New Roman"/>
        </w:rPr>
      </w:pPr>
      <w:r w:rsidRPr="00BB0108">
        <w:rPr>
          <w:rFonts w:ascii="Times New Roman" w:hAnsi="Times New Roman" w:cs="Times New Roman"/>
        </w:rPr>
        <w:t xml:space="preserve">11.13. Все приложения к Договору являются его неотъемлемой частью: </w:t>
      </w:r>
    </w:p>
    <w:p w14:paraId="36A30D6A" w14:textId="77777777" w:rsidR="00A03241" w:rsidRPr="00BB0108" w:rsidRDefault="00A350F4" w:rsidP="003E1042">
      <w:pPr>
        <w:spacing w:after="0"/>
        <w:ind w:firstLine="708"/>
        <w:jc w:val="both"/>
        <w:rPr>
          <w:rFonts w:ascii="Times New Roman" w:hAnsi="Times New Roman" w:cs="Times New Roman"/>
        </w:rPr>
      </w:pPr>
      <w:r w:rsidRPr="00BB0108">
        <w:rPr>
          <w:rFonts w:ascii="Times New Roman" w:hAnsi="Times New Roman" w:cs="Times New Roman"/>
        </w:rPr>
        <w:t xml:space="preserve">Приложение № 1 – Поэтажный план; </w:t>
      </w:r>
    </w:p>
    <w:p w14:paraId="2F6487C9" w14:textId="77777777" w:rsidR="00A03241" w:rsidRPr="00BB0108" w:rsidRDefault="00A350F4" w:rsidP="003E1042">
      <w:pPr>
        <w:spacing w:after="0"/>
        <w:ind w:firstLine="708"/>
        <w:jc w:val="both"/>
        <w:rPr>
          <w:rFonts w:ascii="Times New Roman" w:hAnsi="Times New Roman" w:cs="Times New Roman"/>
        </w:rPr>
      </w:pPr>
      <w:r w:rsidRPr="00BB0108">
        <w:rPr>
          <w:rFonts w:ascii="Times New Roman" w:hAnsi="Times New Roman" w:cs="Times New Roman"/>
        </w:rPr>
        <w:t xml:space="preserve">Приложение № 2 – Характеристики Объекта долевого строительства. </w:t>
      </w:r>
    </w:p>
    <w:p w14:paraId="05AA1E5A" w14:textId="779BD32D" w:rsidR="00A03241" w:rsidRPr="00BB0108" w:rsidRDefault="00A350F4" w:rsidP="003E1042">
      <w:pPr>
        <w:spacing w:after="0"/>
        <w:ind w:firstLine="708"/>
        <w:jc w:val="both"/>
        <w:rPr>
          <w:rFonts w:ascii="Times New Roman" w:hAnsi="Times New Roman" w:cs="Times New Roman"/>
        </w:rPr>
      </w:pPr>
      <w:r w:rsidRPr="00BB0108">
        <w:rPr>
          <w:rFonts w:ascii="Times New Roman" w:hAnsi="Times New Roman" w:cs="Times New Roman"/>
        </w:rPr>
        <w:t xml:space="preserve">Приложение № 3 – </w:t>
      </w:r>
      <w:r w:rsidR="00244187" w:rsidRPr="008D0963">
        <w:rPr>
          <w:rFonts w:ascii="Times New Roman" w:hAnsi="Times New Roman" w:cs="Times New Roman"/>
        </w:rPr>
        <w:t>ООО «СЗ «</w:t>
      </w:r>
      <w:r w:rsidR="00A604A1">
        <w:rPr>
          <w:rFonts w:ascii="Times New Roman" w:hAnsi="Times New Roman" w:cs="Times New Roman"/>
        </w:rPr>
        <w:t>Карла Маркса 26</w:t>
      </w:r>
      <w:r w:rsidR="00244187" w:rsidRPr="008D0963">
        <w:rPr>
          <w:rFonts w:ascii="Times New Roman" w:hAnsi="Times New Roman" w:cs="Times New Roman"/>
        </w:rPr>
        <w:t>»</w:t>
      </w:r>
      <w:r w:rsidR="008D0963" w:rsidRPr="008D0963">
        <w:rPr>
          <w:rFonts w:ascii="Times New Roman" w:hAnsi="Times New Roman" w:cs="Times New Roman"/>
        </w:rPr>
        <w:t>.</w:t>
      </w:r>
      <w:r w:rsidR="00244187" w:rsidRPr="008D0963">
        <w:rPr>
          <w:rFonts w:ascii="Times New Roman" w:hAnsi="Times New Roman" w:cs="Times New Roman"/>
        </w:rPr>
        <w:t xml:space="preserve"> </w:t>
      </w:r>
      <w:r w:rsidRPr="008D0963">
        <w:rPr>
          <w:rFonts w:ascii="Times New Roman" w:hAnsi="Times New Roman" w:cs="Times New Roman"/>
        </w:rPr>
        <w:t xml:space="preserve">Стандарт </w:t>
      </w:r>
      <w:r w:rsidR="00244187" w:rsidRPr="008D0963">
        <w:rPr>
          <w:rFonts w:ascii="Times New Roman" w:hAnsi="Times New Roman" w:cs="Times New Roman"/>
        </w:rPr>
        <w:t>организации</w:t>
      </w:r>
      <w:r w:rsidR="00F85F61">
        <w:rPr>
          <w:rFonts w:ascii="Times New Roman" w:hAnsi="Times New Roman" w:cs="Times New Roman"/>
        </w:rPr>
        <w:t xml:space="preserve"> (СТО № 1/2025) от 25.09.2025 г. </w:t>
      </w:r>
      <w:r w:rsidRPr="008D0963">
        <w:rPr>
          <w:rFonts w:ascii="Times New Roman" w:hAnsi="Times New Roman" w:cs="Times New Roman"/>
        </w:rPr>
        <w:t>«Внутренняя отделка и отделочные покрытия</w:t>
      </w:r>
      <w:r w:rsidR="00244187" w:rsidRPr="008D0963">
        <w:rPr>
          <w:rFonts w:ascii="Times New Roman" w:hAnsi="Times New Roman" w:cs="Times New Roman"/>
        </w:rPr>
        <w:t>. Общие требования, правила производства и приемки работ».</w:t>
      </w:r>
    </w:p>
    <w:p w14:paraId="4143A09E" w14:textId="77777777" w:rsidR="00A03241" w:rsidRPr="00BB0108" w:rsidRDefault="00A350F4" w:rsidP="003E1042">
      <w:pPr>
        <w:spacing w:after="0"/>
        <w:ind w:firstLine="708"/>
        <w:jc w:val="both"/>
        <w:rPr>
          <w:rFonts w:ascii="Times New Roman" w:hAnsi="Times New Roman" w:cs="Times New Roman"/>
        </w:rPr>
      </w:pPr>
      <w:r w:rsidRPr="00BB0108">
        <w:rPr>
          <w:rFonts w:ascii="Times New Roman" w:hAnsi="Times New Roman" w:cs="Times New Roman"/>
        </w:rPr>
        <w:t xml:space="preserve">Подписанием настоящего Договора Участник долевого строительства подтверждает, что ознакомлен и согласен со всеми приложениями, указанными в настоящем пункте Договора. </w:t>
      </w:r>
    </w:p>
    <w:p w14:paraId="6D029353" w14:textId="77777777" w:rsidR="00A03241" w:rsidRDefault="00A03241" w:rsidP="003E1042">
      <w:pPr>
        <w:spacing w:after="0"/>
        <w:ind w:firstLine="708"/>
        <w:jc w:val="both"/>
      </w:pPr>
    </w:p>
    <w:p w14:paraId="60C75AF2" w14:textId="5DE43785" w:rsidR="00A03241" w:rsidRPr="00A03241" w:rsidRDefault="00A350F4" w:rsidP="00A03241">
      <w:pPr>
        <w:spacing w:after="0"/>
        <w:jc w:val="center"/>
        <w:rPr>
          <w:rFonts w:ascii="Times New Roman" w:hAnsi="Times New Roman" w:cs="Times New Roman"/>
          <w:b/>
          <w:bCs/>
        </w:rPr>
      </w:pPr>
      <w:r w:rsidRPr="00A03241">
        <w:rPr>
          <w:rFonts w:ascii="Times New Roman" w:hAnsi="Times New Roman" w:cs="Times New Roman"/>
          <w:b/>
          <w:bCs/>
        </w:rPr>
        <w:t>12. Адреса и реквизиты сторон</w:t>
      </w:r>
    </w:p>
    <w:p w14:paraId="16FC08A4" w14:textId="77777777" w:rsidR="00A03241" w:rsidRDefault="00A03241" w:rsidP="00B721C0">
      <w:pPr>
        <w:spacing w:after="0"/>
        <w:jc w:val="both"/>
      </w:pPr>
    </w:p>
    <w:p w14:paraId="7A386DC2" w14:textId="77777777" w:rsidR="00A03241" w:rsidRPr="00A03241" w:rsidRDefault="00A350F4" w:rsidP="00B721C0">
      <w:pPr>
        <w:spacing w:after="0"/>
        <w:jc w:val="both"/>
        <w:rPr>
          <w:rFonts w:ascii="Times New Roman" w:hAnsi="Times New Roman" w:cs="Times New Roman"/>
          <w:b/>
          <w:bCs/>
        </w:rPr>
      </w:pPr>
      <w:r w:rsidRPr="00A03241">
        <w:rPr>
          <w:rFonts w:ascii="Times New Roman" w:hAnsi="Times New Roman" w:cs="Times New Roman"/>
          <w:b/>
          <w:bCs/>
        </w:rPr>
        <w:t xml:space="preserve">Застройщик: </w:t>
      </w:r>
    </w:p>
    <w:p w14:paraId="14625D24" w14:textId="594588A4" w:rsidR="00DB483C" w:rsidRDefault="00A350F4" w:rsidP="00B721C0">
      <w:pPr>
        <w:spacing w:after="0"/>
        <w:jc w:val="both"/>
        <w:rPr>
          <w:rFonts w:ascii="Times New Roman" w:hAnsi="Times New Roman" w:cs="Times New Roman"/>
        </w:rPr>
      </w:pPr>
      <w:r w:rsidRPr="00A03241">
        <w:rPr>
          <w:rFonts w:ascii="Times New Roman" w:hAnsi="Times New Roman" w:cs="Times New Roman"/>
        </w:rPr>
        <w:t>Общество с ограниченной ответственностью Специализированный застройщик «</w:t>
      </w:r>
      <w:r w:rsidR="00A604A1">
        <w:rPr>
          <w:rFonts w:ascii="Times New Roman" w:hAnsi="Times New Roman" w:cs="Times New Roman"/>
        </w:rPr>
        <w:t>Карла Маркса 26</w:t>
      </w:r>
      <w:r w:rsidRPr="00A03241">
        <w:rPr>
          <w:rFonts w:ascii="Times New Roman" w:hAnsi="Times New Roman" w:cs="Times New Roman"/>
        </w:rPr>
        <w:t xml:space="preserve">» </w:t>
      </w:r>
    </w:p>
    <w:p w14:paraId="2B68F25F" w14:textId="05484FDE" w:rsidR="00A03241" w:rsidRPr="00A03241" w:rsidRDefault="00A350F4" w:rsidP="00B721C0">
      <w:pPr>
        <w:spacing w:after="0"/>
        <w:jc w:val="both"/>
        <w:rPr>
          <w:rFonts w:ascii="Times New Roman" w:hAnsi="Times New Roman" w:cs="Times New Roman"/>
        </w:rPr>
      </w:pPr>
      <w:r w:rsidRPr="00A03241">
        <w:rPr>
          <w:rFonts w:ascii="Times New Roman" w:hAnsi="Times New Roman" w:cs="Times New Roman"/>
        </w:rPr>
        <w:t xml:space="preserve">(ООО </w:t>
      </w:r>
      <w:r w:rsidR="00A03241" w:rsidRPr="00A03241">
        <w:rPr>
          <w:rFonts w:ascii="Times New Roman" w:hAnsi="Times New Roman" w:cs="Times New Roman"/>
        </w:rPr>
        <w:t>«</w:t>
      </w:r>
      <w:r w:rsidRPr="00A03241">
        <w:rPr>
          <w:rFonts w:ascii="Times New Roman" w:hAnsi="Times New Roman" w:cs="Times New Roman"/>
        </w:rPr>
        <w:t>СЗ «</w:t>
      </w:r>
      <w:r w:rsidR="00A604A1">
        <w:rPr>
          <w:rFonts w:ascii="Times New Roman" w:hAnsi="Times New Roman" w:cs="Times New Roman"/>
        </w:rPr>
        <w:t>Карла Маркса 26</w:t>
      </w:r>
      <w:r w:rsidRPr="00A03241">
        <w:rPr>
          <w:rFonts w:ascii="Times New Roman" w:hAnsi="Times New Roman" w:cs="Times New Roman"/>
        </w:rPr>
        <w:t xml:space="preserve">») </w:t>
      </w:r>
    </w:p>
    <w:p w14:paraId="14BE8B78" w14:textId="198D6939" w:rsidR="00A03241" w:rsidRPr="00A03241" w:rsidRDefault="00A350F4" w:rsidP="00B721C0">
      <w:pPr>
        <w:spacing w:after="0"/>
        <w:jc w:val="both"/>
        <w:rPr>
          <w:rFonts w:ascii="Times New Roman" w:hAnsi="Times New Roman" w:cs="Times New Roman"/>
        </w:rPr>
      </w:pPr>
      <w:r w:rsidRPr="00A03241">
        <w:rPr>
          <w:rFonts w:ascii="Times New Roman" w:hAnsi="Times New Roman" w:cs="Times New Roman"/>
        </w:rPr>
        <w:t xml:space="preserve">Адрес (место нахождения): </w:t>
      </w:r>
      <w:bookmarkStart w:id="10" w:name="_Hlk184811361"/>
      <w:r w:rsidRPr="00A03241">
        <w:rPr>
          <w:rFonts w:ascii="Times New Roman" w:hAnsi="Times New Roman" w:cs="Times New Roman"/>
        </w:rPr>
        <w:t>6140</w:t>
      </w:r>
      <w:r w:rsidR="00A604A1">
        <w:rPr>
          <w:rFonts w:ascii="Times New Roman" w:hAnsi="Times New Roman" w:cs="Times New Roman"/>
        </w:rPr>
        <w:t>31</w:t>
      </w:r>
      <w:r w:rsidRPr="00A03241">
        <w:rPr>
          <w:rFonts w:ascii="Times New Roman" w:hAnsi="Times New Roman" w:cs="Times New Roman"/>
        </w:rPr>
        <w:t xml:space="preserve">, г. Пермь, ул. </w:t>
      </w:r>
      <w:r w:rsidR="00A604A1">
        <w:rPr>
          <w:rFonts w:ascii="Times New Roman" w:hAnsi="Times New Roman" w:cs="Times New Roman"/>
        </w:rPr>
        <w:t>Докучаева</w:t>
      </w:r>
      <w:r w:rsidRPr="00A03241">
        <w:rPr>
          <w:rFonts w:ascii="Times New Roman" w:hAnsi="Times New Roman" w:cs="Times New Roman"/>
        </w:rPr>
        <w:t xml:space="preserve">, </w:t>
      </w:r>
      <w:r w:rsidR="00A604A1">
        <w:rPr>
          <w:rFonts w:ascii="Times New Roman" w:hAnsi="Times New Roman" w:cs="Times New Roman"/>
        </w:rPr>
        <w:t>д. 40А</w:t>
      </w:r>
      <w:r w:rsidR="00A03241" w:rsidRPr="00A03241">
        <w:rPr>
          <w:rFonts w:ascii="Times New Roman" w:hAnsi="Times New Roman" w:cs="Times New Roman"/>
        </w:rPr>
        <w:t>, кв. 1</w:t>
      </w:r>
      <w:bookmarkEnd w:id="10"/>
      <w:r w:rsidR="00A604A1">
        <w:rPr>
          <w:rFonts w:ascii="Times New Roman" w:hAnsi="Times New Roman" w:cs="Times New Roman"/>
        </w:rPr>
        <w:t>5</w:t>
      </w:r>
      <w:r w:rsidR="00A03241" w:rsidRPr="00A03241">
        <w:rPr>
          <w:rFonts w:ascii="Times New Roman" w:hAnsi="Times New Roman" w:cs="Times New Roman"/>
        </w:rPr>
        <w:t>.</w:t>
      </w:r>
      <w:r w:rsidRPr="00A03241">
        <w:rPr>
          <w:rFonts w:ascii="Times New Roman" w:hAnsi="Times New Roman" w:cs="Times New Roman"/>
        </w:rPr>
        <w:t xml:space="preserve"> </w:t>
      </w:r>
    </w:p>
    <w:p w14:paraId="29133EBF" w14:textId="36D16312" w:rsidR="00A03241" w:rsidRPr="00A03241" w:rsidRDefault="00A350F4" w:rsidP="00B721C0">
      <w:pPr>
        <w:spacing w:after="0"/>
        <w:jc w:val="both"/>
        <w:rPr>
          <w:rFonts w:ascii="Times New Roman" w:hAnsi="Times New Roman" w:cs="Times New Roman"/>
        </w:rPr>
      </w:pPr>
      <w:r w:rsidRPr="00A03241">
        <w:rPr>
          <w:rFonts w:ascii="Times New Roman" w:hAnsi="Times New Roman" w:cs="Times New Roman"/>
        </w:rPr>
        <w:t xml:space="preserve">Почтовый адрес: </w:t>
      </w:r>
      <w:r w:rsidR="00A03241" w:rsidRPr="00A03241">
        <w:rPr>
          <w:rFonts w:ascii="Times New Roman" w:hAnsi="Times New Roman" w:cs="Times New Roman"/>
        </w:rPr>
        <w:t>614023, г. Пермь, ул. Светлогорская, д. 17, кв. 134</w:t>
      </w:r>
    </w:p>
    <w:p w14:paraId="525519FD" w14:textId="56F8E932" w:rsidR="00A03241" w:rsidRPr="00A03241" w:rsidRDefault="00A350F4" w:rsidP="00B721C0">
      <w:pPr>
        <w:spacing w:after="0"/>
        <w:jc w:val="both"/>
        <w:rPr>
          <w:rFonts w:ascii="Times New Roman" w:hAnsi="Times New Roman" w:cs="Times New Roman"/>
        </w:rPr>
      </w:pPr>
      <w:r w:rsidRPr="00A03241">
        <w:rPr>
          <w:rFonts w:ascii="Times New Roman" w:hAnsi="Times New Roman" w:cs="Times New Roman"/>
        </w:rPr>
        <w:t xml:space="preserve">ИНН </w:t>
      </w:r>
      <w:r w:rsidR="00A604A1">
        <w:rPr>
          <w:rFonts w:ascii="Times New Roman" w:hAnsi="Times New Roman" w:cs="Times New Roman"/>
        </w:rPr>
        <w:t>6685124580</w:t>
      </w:r>
      <w:r w:rsidRPr="00A03241">
        <w:rPr>
          <w:rFonts w:ascii="Times New Roman" w:hAnsi="Times New Roman" w:cs="Times New Roman"/>
        </w:rPr>
        <w:t xml:space="preserve">/КПП </w:t>
      </w:r>
      <w:r w:rsidR="00A604A1">
        <w:rPr>
          <w:rFonts w:ascii="Times New Roman" w:hAnsi="Times New Roman" w:cs="Times New Roman"/>
        </w:rPr>
        <w:t>590801001</w:t>
      </w:r>
    </w:p>
    <w:p w14:paraId="5102ED16" w14:textId="77777777" w:rsidR="00A604A1" w:rsidRDefault="00A350F4" w:rsidP="00B721C0">
      <w:pPr>
        <w:spacing w:after="0"/>
        <w:jc w:val="both"/>
        <w:rPr>
          <w:rFonts w:ascii="Times New Roman" w:hAnsi="Times New Roman" w:cs="Times New Roman"/>
        </w:rPr>
      </w:pPr>
      <w:r w:rsidRPr="00A03241">
        <w:rPr>
          <w:rFonts w:ascii="Times New Roman" w:hAnsi="Times New Roman" w:cs="Times New Roman"/>
        </w:rPr>
        <w:t xml:space="preserve">ОГРН </w:t>
      </w:r>
      <w:r w:rsidR="00A604A1">
        <w:rPr>
          <w:rFonts w:ascii="Times New Roman" w:hAnsi="Times New Roman" w:cs="Times New Roman"/>
        </w:rPr>
        <w:t>1169658146855</w:t>
      </w:r>
    </w:p>
    <w:p w14:paraId="55A840A4" w14:textId="6FD171AD" w:rsidR="00A03241" w:rsidRPr="00A03241" w:rsidRDefault="00A350F4" w:rsidP="00B721C0">
      <w:pPr>
        <w:spacing w:after="0"/>
        <w:jc w:val="both"/>
        <w:rPr>
          <w:rFonts w:ascii="Times New Roman" w:hAnsi="Times New Roman" w:cs="Times New Roman"/>
        </w:rPr>
      </w:pPr>
      <w:r w:rsidRPr="00A03241">
        <w:rPr>
          <w:rFonts w:ascii="Times New Roman" w:hAnsi="Times New Roman" w:cs="Times New Roman"/>
        </w:rPr>
        <w:t xml:space="preserve"> </w:t>
      </w:r>
    </w:p>
    <w:p w14:paraId="2F54EF9C" w14:textId="32C4BA28" w:rsidR="00A03241" w:rsidRPr="00A03241" w:rsidRDefault="00A350F4" w:rsidP="00B721C0">
      <w:pPr>
        <w:spacing w:after="0"/>
        <w:jc w:val="both"/>
        <w:rPr>
          <w:rFonts w:ascii="Times New Roman" w:hAnsi="Times New Roman" w:cs="Times New Roman"/>
        </w:rPr>
      </w:pPr>
      <w:r w:rsidRPr="00A03241">
        <w:rPr>
          <w:rFonts w:ascii="Times New Roman" w:hAnsi="Times New Roman" w:cs="Times New Roman"/>
        </w:rPr>
        <w:t>_________________</w:t>
      </w:r>
      <w:r w:rsidR="00A03241" w:rsidRPr="00A03241">
        <w:rPr>
          <w:rFonts w:ascii="Times New Roman" w:hAnsi="Times New Roman" w:cs="Times New Roman"/>
        </w:rPr>
        <w:t xml:space="preserve"> </w:t>
      </w:r>
      <w:r w:rsidRPr="00A03241">
        <w:rPr>
          <w:rFonts w:ascii="Times New Roman" w:hAnsi="Times New Roman" w:cs="Times New Roman"/>
        </w:rPr>
        <w:t xml:space="preserve">__________________ </w:t>
      </w:r>
    </w:p>
    <w:p w14:paraId="0250E295" w14:textId="77777777" w:rsidR="00A03241" w:rsidRDefault="00A03241" w:rsidP="00B721C0">
      <w:pPr>
        <w:spacing w:after="0"/>
        <w:jc w:val="both"/>
      </w:pPr>
    </w:p>
    <w:p w14:paraId="50DE4200" w14:textId="77777777" w:rsidR="00A03241" w:rsidRDefault="00A03241" w:rsidP="00B721C0">
      <w:pPr>
        <w:spacing w:after="0"/>
        <w:jc w:val="both"/>
      </w:pPr>
    </w:p>
    <w:p w14:paraId="3EE98FA6" w14:textId="77777777" w:rsidR="00A03241" w:rsidRPr="006C2D39" w:rsidRDefault="00A350F4" w:rsidP="00B721C0">
      <w:pPr>
        <w:spacing w:after="0"/>
        <w:jc w:val="both"/>
        <w:rPr>
          <w:rFonts w:ascii="Times New Roman" w:hAnsi="Times New Roman" w:cs="Times New Roman"/>
          <w:b/>
          <w:bCs/>
        </w:rPr>
      </w:pPr>
      <w:r w:rsidRPr="006C2D39">
        <w:rPr>
          <w:rFonts w:ascii="Times New Roman" w:hAnsi="Times New Roman" w:cs="Times New Roman"/>
          <w:b/>
          <w:bCs/>
        </w:rPr>
        <w:t xml:space="preserve">Участник долевого строительства: </w:t>
      </w:r>
    </w:p>
    <w:p w14:paraId="13B69461" w14:textId="77777777" w:rsidR="00A03241" w:rsidRPr="006C2D39" w:rsidRDefault="00A350F4" w:rsidP="00B721C0">
      <w:pPr>
        <w:spacing w:after="0"/>
        <w:jc w:val="both"/>
        <w:rPr>
          <w:rFonts w:ascii="Times New Roman" w:hAnsi="Times New Roman" w:cs="Times New Roman"/>
        </w:rPr>
      </w:pPr>
      <w:r w:rsidRPr="006C2D39">
        <w:rPr>
          <w:rFonts w:ascii="Times New Roman" w:hAnsi="Times New Roman" w:cs="Times New Roman"/>
        </w:rPr>
        <w:t xml:space="preserve">Фамилия Имя Отчество: </w:t>
      </w:r>
    </w:p>
    <w:p w14:paraId="314B35E0" w14:textId="77777777" w:rsidR="00A03241" w:rsidRPr="006C2D39" w:rsidRDefault="00A350F4" w:rsidP="00B721C0">
      <w:pPr>
        <w:spacing w:after="0"/>
        <w:jc w:val="both"/>
        <w:rPr>
          <w:rFonts w:ascii="Times New Roman" w:hAnsi="Times New Roman" w:cs="Times New Roman"/>
        </w:rPr>
      </w:pPr>
      <w:r w:rsidRPr="006C2D39">
        <w:rPr>
          <w:rFonts w:ascii="Times New Roman" w:hAnsi="Times New Roman" w:cs="Times New Roman"/>
        </w:rPr>
        <w:t xml:space="preserve">Дата рождения: дд.мм.гггг </w:t>
      </w:r>
    </w:p>
    <w:p w14:paraId="24A84427" w14:textId="77777777" w:rsidR="00A03241" w:rsidRPr="006C2D39" w:rsidRDefault="00A350F4" w:rsidP="00B721C0">
      <w:pPr>
        <w:spacing w:after="0"/>
        <w:jc w:val="both"/>
        <w:rPr>
          <w:rFonts w:ascii="Times New Roman" w:hAnsi="Times New Roman" w:cs="Times New Roman"/>
        </w:rPr>
      </w:pPr>
      <w:r w:rsidRPr="006C2D39">
        <w:rPr>
          <w:rFonts w:ascii="Times New Roman" w:hAnsi="Times New Roman" w:cs="Times New Roman"/>
        </w:rPr>
        <w:t xml:space="preserve">Место рождения: </w:t>
      </w:r>
    </w:p>
    <w:p w14:paraId="7430BC6F" w14:textId="77777777" w:rsidR="00A03241" w:rsidRPr="006C2D39" w:rsidRDefault="00A350F4" w:rsidP="00B721C0">
      <w:pPr>
        <w:spacing w:after="0"/>
        <w:jc w:val="both"/>
        <w:rPr>
          <w:rFonts w:ascii="Times New Roman" w:hAnsi="Times New Roman" w:cs="Times New Roman"/>
        </w:rPr>
      </w:pPr>
      <w:r w:rsidRPr="006C2D39">
        <w:rPr>
          <w:rFonts w:ascii="Times New Roman" w:hAnsi="Times New Roman" w:cs="Times New Roman"/>
        </w:rPr>
        <w:t xml:space="preserve">Паспорт серия № выдан (дата и место выдачи): </w:t>
      </w:r>
    </w:p>
    <w:p w14:paraId="5006F092" w14:textId="77777777" w:rsidR="00A03241" w:rsidRPr="006C2D39" w:rsidRDefault="00A350F4" w:rsidP="00B721C0">
      <w:pPr>
        <w:spacing w:after="0"/>
        <w:jc w:val="both"/>
        <w:rPr>
          <w:rFonts w:ascii="Times New Roman" w:hAnsi="Times New Roman" w:cs="Times New Roman"/>
        </w:rPr>
      </w:pPr>
      <w:r w:rsidRPr="006C2D39">
        <w:rPr>
          <w:rFonts w:ascii="Times New Roman" w:hAnsi="Times New Roman" w:cs="Times New Roman"/>
        </w:rPr>
        <w:t xml:space="preserve">СНИЛС </w:t>
      </w:r>
    </w:p>
    <w:p w14:paraId="242CDE5A" w14:textId="77777777" w:rsidR="00A03241" w:rsidRPr="006C2D39" w:rsidRDefault="00A350F4" w:rsidP="00B721C0">
      <w:pPr>
        <w:spacing w:after="0"/>
        <w:jc w:val="both"/>
        <w:rPr>
          <w:rFonts w:ascii="Times New Roman" w:hAnsi="Times New Roman" w:cs="Times New Roman"/>
        </w:rPr>
      </w:pPr>
      <w:r w:rsidRPr="006C2D39">
        <w:rPr>
          <w:rFonts w:ascii="Times New Roman" w:hAnsi="Times New Roman" w:cs="Times New Roman"/>
        </w:rPr>
        <w:t xml:space="preserve">ИНН </w:t>
      </w:r>
    </w:p>
    <w:p w14:paraId="00A33E7A" w14:textId="77777777" w:rsidR="00A03241" w:rsidRPr="006C2D39" w:rsidRDefault="00A350F4" w:rsidP="00B721C0">
      <w:pPr>
        <w:spacing w:after="0"/>
        <w:jc w:val="both"/>
        <w:rPr>
          <w:rFonts w:ascii="Times New Roman" w:hAnsi="Times New Roman" w:cs="Times New Roman"/>
        </w:rPr>
      </w:pPr>
      <w:r w:rsidRPr="006C2D39">
        <w:rPr>
          <w:rFonts w:ascii="Times New Roman" w:hAnsi="Times New Roman" w:cs="Times New Roman"/>
        </w:rPr>
        <w:t xml:space="preserve">Адрес регистрации: _______________________________/___________________________ </w:t>
      </w:r>
    </w:p>
    <w:p w14:paraId="57B408DB" w14:textId="77777777" w:rsidR="00A03241" w:rsidRPr="006C2D39" w:rsidRDefault="00A350F4" w:rsidP="00B721C0">
      <w:pPr>
        <w:spacing w:after="0"/>
        <w:jc w:val="both"/>
        <w:rPr>
          <w:rFonts w:ascii="Times New Roman" w:hAnsi="Times New Roman" w:cs="Times New Roman"/>
        </w:rPr>
      </w:pPr>
      <w:r w:rsidRPr="006C2D39">
        <w:rPr>
          <w:rFonts w:ascii="Times New Roman" w:hAnsi="Times New Roman" w:cs="Times New Roman"/>
        </w:rPr>
        <w:t xml:space="preserve">Адрес фактического проживания (если отличается от адреса регистрации): </w:t>
      </w:r>
    </w:p>
    <w:p w14:paraId="02BA5636" w14:textId="77777777" w:rsidR="00A03241" w:rsidRPr="006C2D39" w:rsidRDefault="00A350F4" w:rsidP="00B721C0">
      <w:pPr>
        <w:spacing w:after="0"/>
        <w:jc w:val="both"/>
        <w:rPr>
          <w:rFonts w:ascii="Times New Roman" w:hAnsi="Times New Roman" w:cs="Times New Roman"/>
        </w:rPr>
      </w:pPr>
      <w:r w:rsidRPr="006C2D39">
        <w:rPr>
          <w:rFonts w:ascii="Times New Roman" w:hAnsi="Times New Roman" w:cs="Times New Roman"/>
        </w:rPr>
        <w:t xml:space="preserve">Контактный № телефона: </w:t>
      </w:r>
    </w:p>
    <w:p w14:paraId="67F32ABC" w14:textId="77777777" w:rsidR="00A03241" w:rsidRPr="006C2D39" w:rsidRDefault="00A350F4" w:rsidP="00B721C0">
      <w:pPr>
        <w:spacing w:after="0"/>
        <w:jc w:val="both"/>
        <w:rPr>
          <w:rFonts w:ascii="Times New Roman" w:hAnsi="Times New Roman" w:cs="Times New Roman"/>
        </w:rPr>
      </w:pPr>
      <w:r w:rsidRPr="006C2D39">
        <w:rPr>
          <w:rFonts w:ascii="Times New Roman" w:hAnsi="Times New Roman" w:cs="Times New Roman"/>
        </w:rPr>
        <w:t>E-mail (при наличии):</w:t>
      </w:r>
    </w:p>
    <w:p w14:paraId="1F6D0AFA" w14:textId="7A4E7C83" w:rsidR="00A03241" w:rsidRPr="006C2D39" w:rsidRDefault="00A350F4" w:rsidP="00B721C0">
      <w:pPr>
        <w:spacing w:after="0"/>
        <w:jc w:val="both"/>
        <w:rPr>
          <w:rFonts w:ascii="Times New Roman" w:hAnsi="Times New Roman" w:cs="Times New Roman"/>
        </w:rPr>
      </w:pPr>
      <w:r w:rsidRPr="006C2D39">
        <w:rPr>
          <w:rFonts w:ascii="Times New Roman" w:hAnsi="Times New Roman" w:cs="Times New Roman"/>
        </w:rPr>
        <w:t>_____________________________________________________________________________</w:t>
      </w:r>
    </w:p>
    <w:p w14:paraId="149B5A69" w14:textId="1860F574" w:rsidR="00E5547D" w:rsidRDefault="00A350F4" w:rsidP="00B721C0">
      <w:pPr>
        <w:spacing w:after="0"/>
        <w:jc w:val="both"/>
        <w:rPr>
          <w:rFonts w:ascii="Times New Roman" w:hAnsi="Times New Roman" w:cs="Times New Roman"/>
        </w:rPr>
      </w:pPr>
      <w:r w:rsidRPr="006C2D39">
        <w:rPr>
          <w:rFonts w:ascii="Times New Roman" w:hAnsi="Times New Roman" w:cs="Times New Roman"/>
        </w:rPr>
        <w:t>(Ф. И. О., подпись)</w:t>
      </w:r>
    </w:p>
    <w:p w14:paraId="5AB512B8" w14:textId="6F9C03CB" w:rsidR="004D004C" w:rsidRDefault="004D004C" w:rsidP="00B721C0">
      <w:pPr>
        <w:spacing w:after="0"/>
        <w:jc w:val="both"/>
        <w:rPr>
          <w:rFonts w:ascii="Times New Roman" w:hAnsi="Times New Roman" w:cs="Times New Roman"/>
        </w:rPr>
      </w:pPr>
    </w:p>
    <w:p w14:paraId="4F4A729D" w14:textId="761BD237" w:rsidR="004D004C" w:rsidRDefault="004D004C" w:rsidP="00A03241">
      <w:pPr>
        <w:spacing w:after="0"/>
        <w:ind w:left="1416" w:firstLine="708"/>
        <w:jc w:val="both"/>
        <w:rPr>
          <w:rFonts w:ascii="Times New Roman" w:hAnsi="Times New Roman" w:cs="Times New Roman"/>
        </w:rPr>
      </w:pPr>
    </w:p>
    <w:p w14:paraId="245C7860" w14:textId="0A82C00A" w:rsidR="004D004C" w:rsidRDefault="004D004C" w:rsidP="00A03241">
      <w:pPr>
        <w:spacing w:after="0"/>
        <w:ind w:left="1416" w:firstLine="708"/>
        <w:jc w:val="both"/>
        <w:rPr>
          <w:rFonts w:ascii="Times New Roman" w:hAnsi="Times New Roman" w:cs="Times New Roman"/>
        </w:rPr>
      </w:pPr>
    </w:p>
    <w:p w14:paraId="550DE5D8" w14:textId="113781BD" w:rsidR="004D004C" w:rsidRDefault="004D004C" w:rsidP="00A03241">
      <w:pPr>
        <w:spacing w:after="0"/>
        <w:ind w:left="1416" w:firstLine="708"/>
        <w:jc w:val="both"/>
        <w:rPr>
          <w:rFonts w:ascii="Times New Roman" w:hAnsi="Times New Roman" w:cs="Times New Roman"/>
        </w:rPr>
      </w:pPr>
    </w:p>
    <w:p w14:paraId="1978E337" w14:textId="28F0DE04" w:rsidR="004D004C" w:rsidRDefault="004D004C" w:rsidP="00A03241">
      <w:pPr>
        <w:spacing w:after="0"/>
        <w:ind w:left="1416" w:firstLine="708"/>
        <w:jc w:val="both"/>
        <w:rPr>
          <w:rFonts w:ascii="Times New Roman" w:hAnsi="Times New Roman" w:cs="Times New Roman"/>
        </w:rPr>
      </w:pPr>
    </w:p>
    <w:p w14:paraId="3B81F8D9" w14:textId="04347BEC" w:rsidR="00626A9B" w:rsidRDefault="00626A9B" w:rsidP="00A03241">
      <w:pPr>
        <w:spacing w:after="0"/>
        <w:ind w:left="1416" w:firstLine="708"/>
        <w:jc w:val="both"/>
        <w:rPr>
          <w:rFonts w:ascii="Times New Roman" w:hAnsi="Times New Roman" w:cs="Times New Roman"/>
        </w:rPr>
      </w:pPr>
    </w:p>
    <w:p w14:paraId="6C82AD1A" w14:textId="4FE6810D" w:rsidR="00626A9B" w:rsidRDefault="00626A9B" w:rsidP="00A03241">
      <w:pPr>
        <w:spacing w:after="0"/>
        <w:ind w:left="1416" w:firstLine="708"/>
        <w:jc w:val="both"/>
        <w:rPr>
          <w:rFonts w:ascii="Times New Roman" w:hAnsi="Times New Roman" w:cs="Times New Roman"/>
        </w:rPr>
      </w:pPr>
    </w:p>
    <w:p w14:paraId="58F1BFD0" w14:textId="4D588493" w:rsidR="00BF6DA6" w:rsidRDefault="00BF6DA6" w:rsidP="00A03241">
      <w:pPr>
        <w:spacing w:after="0"/>
        <w:ind w:left="1416" w:firstLine="708"/>
        <w:jc w:val="both"/>
        <w:rPr>
          <w:rFonts w:ascii="Times New Roman" w:hAnsi="Times New Roman" w:cs="Times New Roman"/>
        </w:rPr>
      </w:pPr>
    </w:p>
    <w:p w14:paraId="57E2D876" w14:textId="349717A3" w:rsidR="00BF6DA6" w:rsidRDefault="00BF6DA6" w:rsidP="00A03241">
      <w:pPr>
        <w:spacing w:after="0"/>
        <w:ind w:left="1416" w:firstLine="708"/>
        <w:jc w:val="both"/>
        <w:rPr>
          <w:rFonts w:ascii="Times New Roman" w:hAnsi="Times New Roman" w:cs="Times New Roman"/>
        </w:rPr>
      </w:pPr>
    </w:p>
    <w:p w14:paraId="237289DB" w14:textId="7C1F4E87" w:rsidR="00BF6DA6" w:rsidRDefault="00BF6DA6" w:rsidP="00A03241">
      <w:pPr>
        <w:spacing w:after="0"/>
        <w:ind w:left="1416" w:firstLine="708"/>
        <w:jc w:val="both"/>
        <w:rPr>
          <w:rFonts w:ascii="Times New Roman" w:hAnsi="Times New Roman" w:cs="Times New Roman"/>
        </w:rPr>
      </w:pPr>
    </w:p>
    <w:p w14:paraId="5814852E" w14:textId="26462488" w:rsidR="00BF6DA6" w:rsidRDefault="00BF6DA6" w:rsidP="00A03241">
      <w:pPr>
        <w:spacing w:after="0"/>
        <w:ind w:left="1416" w:firstLine="708"/>
        <w:jc w:val="both"/>
        <w:rPr>
          <w:rFonts w:ascii="Times New Roman" w:hAnsi="Times New Roman" w:cs="Times New Roman"/>
        </w:rPr>
      </w:pPr>
    </w:p>
    <w:p w14:paraId="6BF441AE" w14:textId="1488ACF8" w:rsidR="00BF6DA6" w:rsidRDefault="00BF6DA6" w:rsidP="00A03241">
      <w:pPr>
        <w:spacing w:after="0"/>
        <w:ind w:left="1416" w:firstLine="708"/>
        <w:jc w:val="both"/>
        <w:rPr>
          <w:rFonts w:ascii="Times New Roman" w:hAnsi="Times New Roman" w:cs="Times New Roman"/>
        </w:rPr>
      </w:pPr>
    </w:p>
    <w:p w14:paraId="5A606A34" w14:textId="3FD72B00" w:rsidR="00BF6DA6" w:rsidRDefault="00BF6DA6" w:rsidP="00A03241">
      <w:pPr>
        <w:spacing w:after="0"/>
        <w:ind w:left="1416" w:firstLine="708"/>
        <w:jc w:val="both"/>
        <w:rPr>
          <w:rFonts w:ascii="Times New Roman" w:hAnsi="Times New Roman" w:cs="Times New Roman"/>
        </w:rPr>
      </w:pPr>
    </w:p>
    <w:p w14:paraId="3C997E3C" w14:textId="678C9877" w:rsidR="00BF6DA6" w:rsidRDefault="00BF6DA6" w:rsidP="00A03241">
      <w:pPr>
        <w:spacing w:after="0"/>
        <w:ind w:left="1416" w:firstLine="708"/>
        <w:jc w:val="both"/>
        <w:rPr>
          <w:rFonts w:ascii="Times New Roman" w:hAnsi="Times New Roman" w:cs="Times New Roman"/>
        </w:rPr>
      </w:pPr>
    </w:p>
    <w:p w14:paraId="17C1F0D0" w14:textId="06401E67" w:rsidR="00BF6DA6" w:rsidRDefault="00BF6DA6" w:rsidP="00A03241">
      <w:pPr>
        <w:spacing w:after="0"/>
        <w:ind w:left="1416" w:firstLine="708"/>
        <w:jc w:val="both"/>
        <w:rPr>
          <w:rFonts w:ascii="Times New Roman" w:hAnsi="Times New Roman" w:cs="Times New Roman"/>
        </w:rPr>
      </w:pPr>
    </w:p>
    <w:p w14:paraId="64DB09CA" w14:textId="42138950" w:rsidR="00BF6DA6" w:rsidRDefault="00BF6DA6" w:rsidP="00A03241">
      <w:pPr>
        <w:spacing w:after="0"/>
        <w:ind w:left="1416" w:firstLine="708"/>
        <w:jc w:val="both"/>
        <w:rPr>
          <w:rFonts w:ascii="Times New Roman" w:hAnsi="Times New Roman" w:cs="Times New Roman"/>
        </w:rPr>
      </w:pPr>
    </w:p>
    <w:p w14:paraId="0287905E" w14:textId="25BA1282" w:rsidR="00BF6DA6" w:rsidRDefault="00BF6DA6" w:rsidP="00A03241">
      <w:pPr>
        <w:spacing w:after="0"/>
        <w:ind w:left="1416" w:firstLine="708"/>
        <w:jc w:val="both"/>
        <w:rPr>
          <w:rFonts w:ascii="Times New Roman" w:hAnsi="Times New Roman" w:cs="Times New Roman"/>
        </w:rPr>
      </w:pPr>
    </w:p>
    <w:p w14:paraId="6E64CD15" w14:textId="2C1C96E4" w:rsidR="00BF6DA6" w:rsidRDefault="00BF6DA6" w:rsidP="00A03241">
      <w:pPr>
        <w:spacing w:after="0"/>
        <w:ind w:left="1416" w:firstLine="708"/>
        <w:jc w:val="both"/>
        <w:rPr>
          <w:rFonts w:ascii="Times New Roman" w:hAnsi="Times New Roman" w:cs="Times New Roman"/>
        </w:rPr>
      </w:pPr>
    </w:p>
    <w:p w14:paraId="5FD570D5" w14:textId="1A568A93" w:rsidR="00BF6DA6" w:rsidRDefault="00BF6DA6" w:rsidP="00A03241">
      <w:pPr>
        <w:spacing w:after="0"/>
        <w:ind w:left="1416" w:firstLine="708"/>
        <w:jc w:val="both"/>
        <w:rPr>
          <w:rFonts w:ascii="Times New Roman" w:hAnsi="Times New Roman" w:cs="Times New Roman"/>
        </w:rPr>
      </w:pPr>
    </w:p>
    <w:p w14:paraId="050EF229" w14:textId="296CD0AF" w:rsidR="00BF6DA6" w:rsidRDefault="00BF6DA6" w:rsidP="00A03241">
      <w:pPr>
        <w:spacing w:after="0"/>
        <w:ind w:left="1416" w:firstLine="708"/>
        <w:jc w:val="both"/>
        <w:rPr>
          <w:rFonts w:ascii="Times New Roman" w:hAnsi="Times New Roman" w:cs="Times New Roman"/>
        </w:rPr>
      </w:pPr>
    </w:p>
    <w:p w14:paraId="4E8E8F7B" w14:textId="4E234D94" w:rsidR="00BF6DA6" w:rsidRDefault="00BF6DA6" w:rsidP="00A03241">
      <w:pPr>
        <w:spacing w:after="0"/>
        <w:ind w:left="1416" w:firstLine="708"/>
        <w:jc w:val="both"/>
        <w:rPr>
          <w:rFonts w:ascii="Times New Roman" w:hAnsi="Times New Roman" w:cs="Times New Roman"/>
        </w:rPr>
      </w:pPr>
    </w:p>
    <w:p w14:paraId="3B64162F" w14:textId="09B3E6BD" w:rsidR="00BF6DA6" w:rsidRDefault="00BF6DA6" w:rsidP="00A03241">
      <w:pPr>
        <w:spacing w:after="0"/>
        <w:ind w:left="1416" w:firstLine="708"/>
        <w:jc w:val="both"/>
        <w:rPr>
          <w:rFonts w:ascii="Times New Roman" w:hAnsi="Times New Roman" w:cs="Times New Roman"/>
        </w:rPr>
      </w:pPr>
    </w:p>
    <w:p w14:paraId="55A79615" w14:textId="19359107" w:rsidR="00BF6DA6" w:rsidRDefault="00BF6DA6" w:rsidP="00A03241">
      <w:pPr>
        <w:spacing w:after="0"/>
        <w:ind w:left="1416" w:firstLine="708"/>
        <w:jc w:val="both"/>
        <w:rPr>
          <w:rFonts w:ascii="Times New Roman" w:hAnsi="Times New Roman" w:cs="Times New Roman"/>
        </w:rPr>
      </w:pPr>
    </w:p>
    <w:p w14:paraId="37097483" w14:textId="00C79D8F" w:rsidR="00BF6DA6" w:rsidRDefault="00BF6DA6" w:rsidP="00A03241">
      <w:pPr>
        <w:spacing w:after="0"/>
        <w:ind w:left="1416" w:firstLine="708"/>
        <w:jc w:val="both"/>
        <w:rPr>
          <w:rFonts w:ascii="Times New Roman" w:hAnsi="Times New Roman" w:cs="Times New Roman"/>
        </w:rPr>
      </w:pPr>
    </w:p>
    <w:p w14:paraId="04F433DF" w14:textId="277698FA" w:rsidR="00BF6DA6" w:rsidRDefault="00BF6DA6" w:rsidP="00A03241">
      <w:pPr>
        <w:spacing w:after="0"/>
        <w:ind w:left="1416" w:firstLine="708"/>
        <w:jc w:val="both"/>
        <w:rPr>
          <w:rFonts w:ascii="Times New Roman" w:hAnsi="Times New Roman" w:cs="Times New Roman"/>
        </w:rPr>
      </w:pPr>
    </w:p>
    <w:p w14:paraId="0BD77F2E" w14:textId="6536BF6B" w:rsidR="00BF6DA6" w:rsidRDefault="00BF6DA6" w:rsidP="00A03241">
      <w:pPr>
        <w:spacing w:after="0"/>
        <w:ind w:left="1416" w:firstLine="708"/>
        <w:jc w:val="both"/>
        <w:rPr>
          <w:rFonts w:ascii="Times New Roman" w:hAnsi="Times New Roman" w:cs="Times New Roman"/>
        </w:rPr>
      </w:pPr>
    </w:p>
    <w:p w14:paraId="005A5ACF" w14:textId="255A546C" w:rsidR="00BF6DA6" w:rsidRDefault="00BF6DA6" w:rsidP="00A03241">
      <w:pPr>
        <w:spacing w:after="0"/>
        <w:ind w:left="1416" w:firstLine="708"/>
        <w:jc w:val="both"/>
        <w:rPr>
          <w:rFonts w:ascii="Times New Roman" w:hAnsi="Times New Roman" w:cs="Times New Roman"/>
        </w:rPr>
      </w:pPr>
    </w:p>
    <w:p w14:paraId="156586EF" w14:textId="03B84E25" w:rsidR="00BF6DA6" w:rsidRDefault="00BF6DA6" w:rsidP="00A03241">
      <w:pPr>
        <w:spacing w:after="0"/>
        <w:ind w:left="1416" w:firstLine="708"/>
        <w:jc w:val="both"/>
        <w:rPr>
          <w:rFonts w:ascii="Times New Roman" w:hAnsi="Times New Roman" w:cs="Times New Roman"/>
        </w:rPr>
      </w:pPr>
    </w:p>
    <w:p w14:paraId="509A8A6D" w14:textId="53BD5F26" w:rsidR="00483C04" w:rsidRDefault="00483C04" w:rsidP="00A03241">
      <w:pPr>
        <w:spacing w:after="0"/>
        <w:ind w:left="1416" w:firstLine="708"/>
        <w:jc w:val="both"/>
        <w:rPr>
          <w:rFonts w:ascii="Times New Roman" w:hAnsi="Times New Roman" w:cs="Times New Roman"/>
        </w:rPr>
      </w:pPr>
    </w:p>
    <w:p w14:paraId="22F80FB2" w14:textId="217EDFCE" w:rsidR="00483C04" w:rsidRDefault="00483C04" w:rsidP="00A03241">
      <w:pPr>
        <w:spacing w:after="0"/>
        <w:ind w:left="1416" w:firstLine="708"/>
        <w:jc w:val="both"/>
        <w:rPr>
          <w:rFonts w:ascii="Times New Roman" w:hAnsi="Times New Roman" w:cs="Times New Roman"/>
        </w:rPr>
      </w:pPr>
    </w:p>
    <w:p w14:paraId="1B5CA7E5" w14:textId="4CA1CFA9" w:rsidR="00483C04" w:rsidRDefault="00483C04" w:rsidP="00A03241">
      <w:pPr>
        <w:spacing w:after="0"/>
        <w:ind w:left="1416" w:firstLine="708"/>
        <w:jc w:val="both"/>
        <w:rPr>
          <w:rFonts w:ascii="Times New Roman" w:hAnsi="Times New Roman" w:cs="Times New Roman"/>
        </w:rPr>
      </w:pPr>
    </w:p>
    <w:p w14:paraId="76A86D91" w14:textId="36805873" w:rsidR="00483C04" w:rsidRDefault="00483C04" w:rsidP="00A03241">
      <w:pPr>
        <w:spacing w:after="0"/>
        <w:ind w:left="1416" w:firstLine="708"/>
        <w:jc w:val="both"/>
        <w:rPr>
          <w:rFonts w:ascii="Times New Roman" w:hAnsi="Times New Roman" w:cs="Times New Roman"/>
        </w:rPr>
      </w:pPr>
    </w:p>
    <w:p w14:paraId="74CE0885" w14:textId="1F29C0DE" w:rsidR="00483C04" w:rsidRDefault="00483C04" w:rsidP="00A03241">
      <w:pPr>
        <w:spacing w:after="0"/>
        <w:ind w:left="1416" w:firstLine="708"/>
        <w:jc w:val="both"/>
        <w:rPr>
          <w:rFonts w:ascii="Times New Roman" w:hAnsi="Times New Roman" w:cs="Times New Roman"/>
        </w:rPr>
      </w:pPr>
    </w:p>
    <w:p w14:paraId="1FD8C384" w14:textId="59D161A3" w:rsidR="00483C04" w:rsidRDefault="00483C04" w:rsidP="00A03241">
      <w:pPr>
        <w:spacing w:after="0"/>
        <w:ind w:left="1416" w:firstLine="708"/>
        <w:jc w:val="both"/>
        <w:rPr>
          <w:rFonts w:ascii="Times New Roman" w:hAnsi="Times New Roman" w:cs="Times New Roman"/>
        </w:rPr>
      </w:pPr>
    </w:p>
    <w:p w14:paraId="509B9D61" w14:textId="77777777" w:rsidR="00483C04" w:rsidRDefault="00483C04" w:rsidP="00A03241">
      <w:pPr>
        <w:spacing w:after="0"/>
        <w:ind w:left="1416" w:firstLine="708"/>
        <w:jc w:val="both"/>
        <w:rPr>
          <w:rFonts w:ascii="Times New Roman" w:hAnsi="Times New Roman" w:cs="Times New Roman"/>
        </w:rPr>
      </w:pPr>
    </w:p>
    <w:p w14:paraId="2E8BDB3B" w14:textId="466628E5" w:rsidR="00626A9B" w:rsidRDefault="00626A9B" w:rsidP="00A03241">
      <w:pPr>
        <w:spacing w:after="0"/>
        <w:ind w:left="1416" w:firstLine="708"/>
        <w:jc w:val="both"/>
        <w:rPr>
          <w:rFonts w:ascii="Times New Roman" w:hAnsi="Times New Roman" w:cs="Times New Roman"/>
        </w:rPr>
      </w:pPr>
    </w:p>
    <w:p w14:paraId="583BB773" w14:textId="05F9A3F4" w:rsidR="00626A9B" w:rsidRDefault="00626A9B" w:rsidP="00A03241">
      <w:pPr>
        <w:spacing w:after="0"/>
        <w:ind w:left="1416" w:firstLine="708"/>
        <w:jc w:val="both"/>
        <w:rPr>
          <w:rFonts w:ascii="Times New Roman" w:hAnsi="Times New Roman" w:cs="Times New Roman"/>
        </w:rPr>
      </w:pPr>
    </w:p>
    <w:p w14:paraId="17CE0633" w14:textId="0623CF02" w:rsidR="004D004C" w:rsidRDefault="004D004C" w:rsidP="00244187">
      <w:pPr>
        <w:spacing w:after="0"/>
        <w:jc w:val="both"/>
        <w:rPr>
          <w:rFonts w:ascii="Times New Roman" w:hAnsi="Times New Roman" w:cs="Times New Roman"/>
        </w:rPr>
      </w:pPr>
    </w:p>
    <w:p w14:paraId="46526631" w14:textId="77777777" w:rsidR="00F216E9" w:rsidRPr="00F216E9" w:rsidRDefault="004D004C" w:rsidP="009908B6">
      <w:pPr>
        <w:spacing w:after="0"/>
        <w:ind w:left="1416" w:firstLine="708"/>
        <w:jc w:val="right"/>
        <w:rPr>
          <w:rFonts w:ascii="Times New Roman" w:hAnsi="Times New Roman" w:cs="Times New Roman"/>
          <w:b/>
          <w:bCs/>
        </w:rPr>
      </w:pPr>
      <w:r w:rsidRPr="00F216E9">
        <w:rPr>
          <w:rFonts w:ascii="Times New Roman" w:hAnsi="Times New Roman" w:cs="Times New Roman"/>
          <w:b/>
          <w:bCs/>
        </w:rPr>
        <w:lastRenderedPageBreak/>
        <w:t xml:space="preserve">Приложение № 1 </w:t>
      </w:r>
    </w:p>
    <w:p w14:paraId="5E357651" w14:textId="6CB53A8E" w:rsidR="009908B6" w:rsidRPr="00A263B3" w:rsidRDefault="004D004C" w:rsidP="009908B6">
      <w:pPr>
        <w:spacing w:after="0"/>
        <w:ind w:left="1416" w:firstLine="708"/>
        <w:jc w:val="right"/>
        <w:rPr>
          <w:rFonts w:ascii="Times New Roman" w:hAnsi="Times New Roman" w:cs="Times New Roman"/>
        </w:rPr>
      </w:pPr>
      <w:r w:rsidRPr="00A263B3">
        <w:rPr>
          <w:rFonts w:ascii="Times New Roman" w:hAnsi="Times New Roman" w:cs="Times New Roman"/>
        </w:rPr>
        <w:t xml:space="preserve">к договору </w:t>
      </w:r>
      <w:r w:rsidR="00D81B25" w:rsidRPr="008D0963">
        <w:rPr>
          <w:rFonts w:ascii="Times New Roman" w:hAnsi="Times New Roman" w:cs="Times New Roman"/>
          <w:b/>
          <w:bCs/>
        </w:rPr>
        <w:t>№ 01-ДС-</w:t>
      </w:r>
      <w:r w:rsidR="00A604A1">
        <w:rPr>
          <w:rFonts w:ascii="Times New Roman" w:hAnsi="Times New Roman" w:cs="Times New Roman"/>
          <w:b/>
          <w:bCs/>
        </w:rPr>
        <w:t>КМ26/2025</w:t>
      </w:r>
      <w:r w:rsidR="00D81B25" w:rsidRPr="00A263B3">
        <w:rPr>
          <w:rFonts w:ascii="Times New Roman" w:hAnsi="Times New Roman" w:cs="Times New Roman"/>
        </w:rPr>
        <w:t xml:space="preserve"> </w:t>
      </w:r>
      <w:r w:rsidRPr="00A263B3">
        <w:rPr>
          <w:rFonts w:ascii="Times New Roman" w:hAnsi="Times New Roman" w:cs="Times New Roman"/>
        </w:rPr>
        <w:t xml:space="preserve">от дд.мм.гггг. </w:t>
      </w:r>
    </w:p>
    <w:p w14:paraId="5C5A4005" w14:textId="2113151D" w:rsidR="00A263B3" w:rsidRPr="00A263B3" w:rsidRDefault="004D004C" w:rsidP="00D81B25">
      <w:pPr>
        <w:spacing w:after="0"/>
        <w:ind w:left="1416" w:firstLine="708"/>
        <w:jc w:val="right"/>
        <w:rPr>
          <w:rFonts w:ascii="Times New Roman" w:hAnsi="Times New Roman" w:cs="Times New Roman"/>
        </w:rPr>
      </w:pPr>
      <w:r w:rsidRPr="00A263B3">
        <w:rPr>
          <w:rFonts w:ascii="Times New Roman" w:hAnsi="Times New Roman" w:cs="Times New Roman"/>
        </w:rPr>
        <w:t xml:space="preserve">участия в долевом строительстве жилого </w:t>
      </w:r>
      <w:r w:rsidR="00A263B3" w:rsidRPr="00A263B3">
        <w:rPr>
          <w:rFonts w:ascii="Times New Roman" w:hAnsi="Times New Roman" w:cs="Times New Roman"/>
        </w:rPr>
        <w:t>дома</w:t>
      </w:r>
      <w:r w:rsidRPr="00A263B3">
        <w:rPr>
          <w:rFonts w:ascii="Times New Roman" w:hAnsi="Times New Roman" w:cs="Times New Roman"/>
        </w:rPr>
        <w:t xml:space="preserve"> </w:t>
      </w:r>
    </w:p>
    <w:p w14:paraId="701B1A2D" w14:textId="39CDF1CE" w:rsidR="00A263B3" w:rsidRPr="00A263B3" w:rsidRDefault="004D004C" w:rsidP="009908B6">
      <w:pPr>
        <w:spacing w:after="0"/>
        <w:ind w:left="1416" w:firstLine="708"/>
        <w:jc w:val="right"/>
        <w:rPr>
          <w:rFonts w:ascii="Times New Roman" w:hAnsi="Times New Roman" w:cs="Times New Roman"/>
        </w:rPr>
      </w:pPr>
      <w:r w:rsidRPr="00A263B3">
        <w:rPr>
          <w:rFonts w:ascii="Times New Roman" w:hAnsi="Times New Roman" w:cs="Times New Roman"/>
        </w:rPr>
        <w:t xml:space="preserve">по ул. </w:t>
      </w:r>
      <w:r w:rsidR="00A604A1">
        <w:rPr>
          <w:rFonts w:ascii="Times New Roman" w:hAnsi="Times New Roman" w:cs="Times New Roman"/>
        </w:rPr>
        <w:t>Карла Маркса</w:t>
      </w:r>
      <w:r w:rsidR="00A263B3" w:rsidRPr="00A263B3">
        <w:rPr>
          <w:rFonts w:ascii="Times New Roman" w:hAnsi="Times New Roman" w:cs="Times New Roman"/>
        </w:rPr>
        <w:t xml:space="preserve">, </w:t>
      </w:r>
      <w:r w:rsidR="00D81B25">
        <w:rPr>
          <w:rFonts w:ascii="Times New Roman" w:hAnsi="Times New Roman" w:cs="Times New Roman"/>
        </w:rPr>
        <w:t xml:space="preserve">зу </w:t>
      </w:r>
      <w:r w:rsidR="00A604A1">
        <w:rPr>
          <w:rFonts w:ascii="Times New Roman" w:hAnsi="Times New Roman" w:cs="Times New Roman"/>
        </w:rPr>
        <w:t>26</w:t>
      </w:r>
      <w:r w:rsidR="00A263B3" w:rsidRPr="00A263B3">
        <w:rPr>
          <w:rFonts w:ascii="Times New Roman" w:hAnsi="Times New Roman" w:cs="Times New Roman"/>
        </w:rPr>
        <w:t xml:space="preserve"> в </w:t>
      </w:r>
      <w:r w:rsidR="00A604A1">
        <w:rPr>
          <w:rFonts w:ascii="Times New Roman" w:hAnsi="Times New Roman" w:cs="Times New Roman"/>
        </w:rPr>
        <w:t>г. Краснокамск, Пермский край</w:t>
      </w:r>
      <w:r w:rsidR="00A263B3" w:rsidRPr="00A263B3">
        <w:rPr>
          <w:rFonts w:ascii="Times New Roman" w:hAnsi="Times New Roman" w:cs="Times New Roman"/>
        </w:rPr>
        <w:t xml:space="preserve"> </w:t>
      </w:r>
    </w:p>
    <w:p w14:paraId="275F9CDF" w14:textId="7BE4C096" w:rsidR="009908B6" w:rsidRPr="00163711" w:rsidRDefault="004D004C" w:rsidP="009908B6">
      <w:pPr>
        <w:spacing w:after="0"/>
        <w:ind w:left="1416" w:firstLine="708"/>
        <w:jc w:val="right"/>
        <w:rPr>
          <w:rFonts w:ascii="Times New Roman" w:hAnsi="Times New Roman" w:cs="Times New Roman"/>
        </w:rPr>
      </w:pPr>
      <w:r w:rsidRPr="00163711">
        <w:rPr>
          <w:rFonts w:ascii="Times New Roman" w:hAnsi="Times New Roman" w:cs="Times New Roman"/>
        </w:rPr>
        <w:t>(Жилой комплекс «</w:t>
      </w:r>
      <w:r w:rsidR="00A604A1" w:rsidRPr="00163711">
        <w:rPr>
          <w:rFonts w:ascii="Times New Roman" w:hAnsi="Times New Roman" w:cs="Times New Roman"/>
        </w:rPr>
        <w:t>Центр</w:t>
      </w:r>
      <w:r w:rsidRPr="00163711">
        <w:rPr>
          <w:rFonts w:ascii="Times New Roman" w:hAnsi="Times New Roman" w:cs="Times New Roman"/>
        </w:rPr>
        <w:t xml:space="preserve">») </w:t>
      </w:r>
    </w:p>
    <w:p w14:paraId="1A73BC44" w14:textId="650A37E5" w:rsidR="009908B6" w:rsidRDefault="009908B6" w:rsidP="009908B6">
      <w:pPr>
        <w:spacing w:after="0"/>
        <w:ind w:left="1416" w:firstLine="708"/>
        <w:jc w:val="right"/>
      </w:pPr>
    </w:p>
    <w:p w14:paraId="469637BB" w14:textId="77777777" w:rsidR="009908B6" w:rsidRDefault="009908B6" w:rsidP="00A03241">
      <w:pPr>
        <w:spacing w:after="0"/>
        <w:ind w:left="1416" w:firstLine="708"/>
        <w:jc w:val="both"/>
      </w:pPr>
    </w:p>
    <w:p w14:paraId="78FAFEF8" w14:textId="198D297C" w:rsidR="009908B6" w:rsidRDefault="004D004C" w:rsidP="00F216E9">
      <w:pPr>
        <w:spacing w:after="0"/>
        <w:jc w:val="center"/>
        <w:rPr>
          <w:rFonts w:ascii="Times New Roman" w:hAnsi="Times New Roman" w:cs="Times New Roman"/>
          <w:b/>
          <w:bCs/>
        </w:rPr>
      </w:pPr>
      <w:r w:rsidRPr="00F216E9">
        <w:rPr>
          <w:rFonts w:ascii="Times New Roman" w:hAnsi="Times New Roman" w:cs="Times New Roman"/>
          <w:b/>
          <w:bCs/>
        </w:rPr>
        <w:t>ПОЭТАЖНЫЙ ПЛАН</w:t>
      </w:r>
    </w:p>
    <w:p w14:paraId="577D40A1" w14:textId="77777777" w:rsidR="00F216E9" w:rsidRPr="00F216E9" w:rsidRDefault="00F216E9" w:rsidP="00F216E9">
      <w:pPr>
        <w:spacing w:after="0"/>
        <w:jc w:val="center"/>
        <w:rPr>
          <w:rFonts w:ascii="Times New Roman" w:hAnsi="Times New Roman" w:cs="Times New Roman"/>
          <w:b/>
          <w:bCs/>
        </w:rPr>
      </w:pPr>
    </w:p>
    <w:p w14:paraId="60FDE26C" w14:textId="4A6B6629" w:rsidR="00F216E9" w:rsidRDefault="004D004C" w:rsidP="009908B6">
      <w:pPr>
        <w:spacing w:after="0"/>
        <w:jc w:val="both"/>
      </w:pPr>
      <w:r>
        <w:t xml:space="preserve">(Этаж № 00) </w:t>
      </w:r>
    </w:p>
    <w:p w14:paraId="7CCB7769" w14:textId="77777777" w:rsidR="00F216E9" w:rsidRDefault="00F216E9" w:rsidP="009908B6">
      <w:pPr>
        <w:spacing w:after="0"/>
        <w:jc w:val="both"/>
      </w:pPr>
    </w:p>
    <w:p w14:paraId="33DFE526" w14:textId="77777777" w:rsidR="00F216E9" w:rsidRDefault="00F216E9" w:rsidP="009908B6">
      <w:pPr>
        <w:spacing w:after="0"/>
        <w:jc w:val="both"/>
      </w:pPr>
    </w:p>
    <w:p w14:paraId="12BBFEFD" w14:textId="2012B307" w:rsidR="00F216E9" w:rsidRDefault="00F216E9" w:rsidP="009908B6">
      <w:pPr>
        <w:spacing w:after="0"/>
        <w:jc w:val="both"/>
      </w:pPr>
    </w:p>
    <w:p w14:paraId="086AE8F7" w14:textId="087801E8" w:rsidR="00F216E9" w:rsidRDefault="00F216E9" w:rsidP="009908B6">
      <w:pPr>
        <w:spacing w:after="0"/>
        <w:jc w:val="both"/>
      </w:pPr>
    </w:p>
    <w:p w14:paraId="7EEDE144" w14:textId="77777777" w:rsidR="00F216E9" w:rsidRDefault="00F216E9" w:rsidP="009908B6">
      <w:pPr>
        <w:spacing w:after="0"/>
        <w:jc w:val="both"/>
      </w:pPr>
    </w:p>
    <w:p w14:paraId="69985AD5" w14:textId="77777777" w:rsidR="00F216E9" w:rsidRDefault="00F216E9" w:rsidP="00F216E9">
      <w:pPr>
        <w:spacing w:after="0"/>
        <w:ind w:left="4956" w:firstLine="708"/>
        <w:jc w:val="both"/>
      </w:pPr>
    </w:p>
    <w:p w14:paraId="0290F745" w14:textId="3705F46F" w:rsidR="00F216E9" w:rsidRDefault="004D004C" w:rsidP="00F216E9">
      <w:pPr>
        <w:spacing w:after="0"/>
        <w:jc w:val="right"/>
      </w:pPr>
      <w:r>
        <w:t xml:space="preserve">Помещение (квартира) усл.№ 000 </w:t>
      </w:r>
    </w:p>
    <w:p w14:paraId="3062E018" w14:textId="1983B2AE" w:rsidR="00F216E9" w:rsidRDefault="008415A3" w:rsidP="009908B6">
      <w:pPr>
        <w:spacing w:after="0"/>
        <w:jc w:val="both"/>
      </w:pPr>
      <w:r>
        <w:rPr>
          <w:noProof/>
          <w:lang w:eastAsia="ru-RU"/>
        </w:rPr>
        <mc:AlternateContent>
          <mc:Choice Requires="wps">
            <w:drawing>
              <wp:anchor distT="0" distB="0" distL="114300" distR="114300" simplePos="0" relativeHeight="251658240" behindDoc="0" locked="0" layoutInCell="1" allowOverlap="1" wp14:anchorId="712AE16B" wp14:editId="61807E8C">
                <wp:simplePos x="0" y="0"/>
                <wp:positionH relativeFrom="column">
                  <wp:posOffset>3900805</wp:posOffset>
                </wp:positionH>
                <wp:positionV relativeFrom="paragraph">
                  <wp:posOffset>126365</wp:posOffset>
                </wp:positionV>
                <wp:extent cx="103505" cy="739775"/>
                <wp:effectExtent l="57785" t="25400" r="10160" b="635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03505" cy="7397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3FB8AC9" id="_x0000_t32" coordsize="21600,21600" o:spt="32" o:oned="t" path="m,l21600,21600e" filled="f">
                <v:path arrowok="t" fillok="f" o:connecttype="none"/>
                <o:lock v:ext="edit" shapetype="t"/>
              </v:shapetype>
              <v:shape id="AutoShape 2" o:spid="_x0000_s1026" type="#_x0000_t32" style="position:absolute;margin-left:307.15pt;margin-top:9.95pt;width:8.15pt;height:58.25pt;flip:x 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aGjQgIAAHUEAAAOAAAAZHJzL2Uyb0RvYy54bWysVMFu2zAMvQ/YPwi6p7bTpGmMOkVhJ9uh&#10;2wq0212R5FiYLAmSGicY9u8llTRdtsswzAeZssjHR+rRN7e7XpOt9EFZU9HiIqdEGm6FMpuKfn1a&#10;ja4pCZEZwbQ1sqJ7Gejt4v27m8GVcmw7q4X0BEBMKAdX0S5GV2ZZ4J3sWbiwTho4bK3vWYSt32TC&#10;swHQe52N8/wqG6wXzlsuQ4CvzeGQLhJ+20oev7RtkJHoigK3mFaf1jWu2eKGlRvPXKf4kQb7BxY9&#10;UwaSnqAaFhl59uoPqF5xb4Nt4wW3fWbbVnGZaoBqivy3ah475mSqBZoT3KlN4f/B8s/bB0+UgLuj&#10;xLAerujuOdqUmYyxPYMLJXjV5sFjgXxnHt295d8DMbbumNnI5Py0dxBbYER2FoKb4CDJevhkBfgw&#10;wE+92rW+J61W7mPKjtY3tDANdIbs0jXtT9ckd5Fw+Fjkl9N8SgmHo9nlfDabpqysREAMdj7ED9L2&#10;BI2KhuiZ2nSxtsaAIKw/pGDb+xCR7lsABhu7UlonXWhDhorOp+Np4hSsVgIP0S34zbrWnmwZKis9&#10;RxZnbt4+G5HAOsnE8mhHpjTYJKamRa+gjVpSzNZLQYmWMExoHehpgxmhfCB8tA7i+jHP58vr5fVk&#10;NBlfLUeTvGlGd6t6MrpaFbNpc9nUdVP8RPLFpOyUENIg/1ehF5O/E9Jx5A4SPUn91KjsHD11FMi+&#10;vhPppAmUwUFQayv2Dx6rQ3mAtpPzcQ5xeH7dJ6+3v8XiBQAA//8DAFBLAwQUAAYACAAAACEApxHZ&#10;VN8AAAAKAQAADwAAAGRycy9kb3ducmV2LnhtbEyPy07DMBBF90j8gzVI7KgdElkkxKkQEitAiLYb&#10;dm48TaLGj8ZuGv6eYQXLmXt050y9XuzIZpzi4J2CbCWAoWu9GVynYLd9uXsAFpN2Ro/eoYJvjLBu&#10;rq9qXRl/cZ84b1LHqMTFSivoUwoV57Ht0eq48gEdZQc/WZ1onDpuJn2hcjvyeyEkt3pwdKHXAZ97&#10;bI+bs1VwEKH9KLev5nQKxdy9fe1C9n5U6vZmeXoElnBJfzD86pM6NOS092dnIhsVyKzICaWgLIER&#10;IHMhge1pkcsCeFPz/y80PwAAAP//AwBQSwECLQAUAAYACAAAACEAtoM4kv4AAADhAQAAEwAAAAAA&#10;AAAAAAAAAAAAAAAAW0NvbnRlbnRfVHlwZXNdLnhtbFBLAQItABQABgAIAAAAIQA4/SH/1gAAAJQB&#10;AAALAAAAAAAAAAAAAAAAAC8BAABfcmVscy8ucmVsc1BLAQItABQABgAIAAAAIQC1xaGjQgIAAHUE&#10;AAAOAAAAAAAAAAAAAAAAAC4CAABkcnMvZTJvRG9jLnhtbFBLAQItABQABgAIAAAAIQCnEdlU3wAA&#10;AAoBAAAPAAAAAAAAAAAAAAAAAJwEAABkcnMvZG93bnJldi54bWxQSwUGAAAAAAQABADzAAAAqAUA&#10;AAAA&#10;">
                <v:stroke endarrow="block"/>
              </v:shape>
            </w:pict>
          </mc:Fallback>
        </mc:AlternateContent>
      </w:r>
    </w:p>
    <w:p w14:paraId="7E09899E" w14:textId="77777777" w:rsidR="00F216E9" w:rsidRDefault="00F216E9" w:rsidP="009908B6">
      <w:pPr>
        <w:spacing w:after="0"/>
        <w:jc w:val="both"/>
      </w:pPr>
    </w:p>
    <w:p w14:paraId="1FB51078" w14:textId="77777777" w:rsidR="00F216E9" w:rsidRDefault="00F216E9" w:rsidP="009908B6">
      <w:pPr>
        <w:spacing w:after="0"/>
        <w:jc w:val="both"/>
      </w:pPr>
    </w:p>
    <w:p w14:paraId="09D75149" w14:textId="77777777" w:rsidR="00F216E9" w:rsidRDefault="00F216E9" w:rsidP="009908B6">
      <w:pPr>
        <w:spacing w:after="0"/>
        <w:jc w:val="both"/>
      </w:pPr>
    </w:p>
    <w:p w14:paraId="15F379E3" w14:textId="7641A81F" w:rsidR="00F216E9" w:rsidRDefault="00F216E9" w:rsidP="009908B6">
      <w:pPr>
        <w:spacing w:after="0"/>
        <w:jc w:val="both"/>
      </w:pPr>
    </w:p>
    <w:p w14:paraId="4FDBA85E" w14:textId="38D708C6" w:rsidR="00F216E9" w:rsidRDefault="00F216E9" w:rsidP="009908B6">
      <w:pPr>
        <w:spacing w:after="0"/>
        <w:jc w:val="both"/>
      </w:pPr>
    </w:p>
    <w:p w14:paraId="2C78599D" w14:textId="06E7F28E" w:rsidR="00F216E9" w:rsidRDefault="00F216E9" w:rsidP="009908B6">
      <w:pPr>
        <w:spacing w:after="0"/>
        <w:jc w:val="both"/>
      </w:pPr>
    </w:p>
    <w:p w14:paraId="0B50E703" w14:textId="39BB251F" w:rsidR="00F216E9" w:rsidRDefault="00F216E9" w:rsidP="009908B6">
      <w:pPr>
        <w:spacing w:after="0"/>
        <w:jc w:val="both"/>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8"/>
        <w:gridCol w:w="4819"/>
      </w:tblGrid>
      <w:tr w:rsidR="00F216E9" w:rsidRPr="00861F6B" w14:paraId="3EBC1388" w14:textId="77777777" w:rsidTr="00F216E9">
        <w:tc>
          <w:tcPr>
            <w:tcW w:w="4926" w:type="dxa"/>
          </w:tcPr>
          <w:p w14:paraId="5652EF0C" w14:textId="6622C5BF" w:rsidR="00F216E9" w:rsidRPr="00861F6B" w:rsidRDefault="00F216E9" w:rsidP="009908B6">
            <w:pPr>
              <w:jc w:val="both"/>
              <w:rPr>
                <w:rFonts w:ascii="Times New Roman" w:hAnsi="Times New Roman" w:cs="Times New Roman"/>
              </w:rPr>
            </w:pPr>
            <w:r w:rsidRPr="00861F6B">
              <w:rPr>
                <w:rFonts w:ascii="Times New Roman" w:hAnsi="Times New Roman" w:cs="Times New Roman"/>
              </w:rPr>
              <w:t>Застройщик</w:t>
            </w:r>
          </w:p>
          <w:p w14:paraId="5F092559" w14:textId="7CEAB5EC" w:rsidR="00F216E9" w:rsidRPr="00861F6B" w:rsidRDefault="00F216E9" w:rsidP="009908B6">
            <w:pPr>
              <w:jc w:val="both"/>
              <w:rPr>
                <w:rFonts w:ascii="Times New Roman" w:hAnsi="Times New Roman" w:cs="Times New Roman"/>
              </w:rPr>
            </w:pPr>
          </w:p>
          <w:p w14:paraId="535222D5" w14:textId="5DF862E6" w:rsidR="00F216E9" w:rsidRPr="00861F6B" w:rsidRDefault="00F216E9" w:rsidP="009908B6">
            <w:pPr>
              <w:jc w:val="both"/>
              <w:rPr>
                <w:rFonts w:ascii="Times New Roman" w:hAnsi="Times New Roman" w:cs="Times New Roman"/>
              </w:rPr>
            </w:pPr>
            <w:r w:rsidRPr="00861F6B">
              <w:rPr>
                <w:rFonts w:ascii="Times New Roman" w:hAnsi="Times New Roman" w:cs="Times New Roman"/>
              </w:rPr>
              <w:t>_________________</w:t>
            </w:r>
          </w:p>
          <w:p w14:paraId="1CF6E94C" w14:textId="706610EE" w:rsidR="00F216E9" w:rsidRPr="00861F6B" w:rsidRDefault="00F216E9" w:rsidP="009908B6">
            <w:pPr>
              <w:jc w:val="both"/>
              <w:rPr>
                <w:rFonts w:ascii="Times New Roman" w:hAnsi="Times New Roman" w:cs="Times New Roman"/>
              </w:rPr>
            </w:pPr>
            <w:r w:rsidRPr="00861F6B">
              <w:rPr>
                <w:rFonts w:ascii="Times New Roman" w:hAnsi="Times New Roman" w:cs="Times New Roman"/>
              </w:rPr>
              <w:t>М.П.</w:t>
            </w:r>
          </w:p>
          <w:p w14:paraId="4CCB607E" w14:textId="5743925D" w:rsidR="00F216E9" w:rsidRPr="00861F6B" w:rsidRDefault="00F216E9" w:rsidP="009908B6">
            <w:pPr>
              <w:jc w:val="both"/>
              <w:rPr>
                <w:rFonts w:ascii="Times New Roman" w:hAnsi="Times New Roman" w:cs="Times New Roman"/>
              </w:rPr>
            </w:pPr>
          </w:p>
        </w:tc>
        <w:tc>
          <w:tcPr>
            <w:tcW w:w="4927" w:type="dxa"/>
          </w:tcPr>
          <w:p w14:paraId="3F72B889" w14:textId="77777777" w:rsidR="00F216E9" w:rsidRPr="00861F6B" w:rsidRDefault="00F216E9" w:rsidP="009908B6">
            <w:pPr>
              <w:jc w:val="both"/>
              <w:rPr>
                <w:rFonts w:ascii="Times New Roman" w:hAnsi="Times New Roman" w:cs="Times New Roman"/>
              </w:rPr>
            </w:pPr>
            <w:r w:rsidRPr="00861F6B">
              <w:rPr>
                <w:rFonts w:ascii="Times New Roman" w:hAnsi="Times New Roman" w:cs="Times New Roman"/>
              </w:rPr>
              <w:t>Участник долевого строительства</w:t>
            </w:r>
          </w:p>
          <w:p w14:paraId="36837C9C" w14:textId="77777777" w:rsidR="00F216E9" w:rsidRPr="00861F6B" w:rsidRDefault="00F216E9" w:rsidP="009908B6">
            <w:pPr>
              <w:jc w:val="both"/>
              <w:rPr>
                <w:rFonts w:ascii="Times New Roman" w:hAnsi="Times New Roman" w:cs="Times New Roman"/>
              </w:rPr>
            </w:pPr>
          </w:p>
          <w:p w14:paraId="3141A74D" w14:textId="52151A3E" w:rsidR="00F216E9" w:rsidRPr="00861F6B" w:rsidRDefault="00F216E9" w:rsidP="009908B6">
            <w:pPr>
              <w:jc w:val="both"/>
              <w:rPr>
                <w:rFonts w:ascii="Times New Roman" w:hAnsi="Times New Roman" w:cs="Times New Roman"/>
              </w:rPr>
            </w:pPr>
            <w:r w:rsidRPr="00861F6B">
              <w:rPr>
                <w:rFonts w:ascii="Times New Roman" w:hAnsi="Times New Roman" w:cs="Times New Roman"/>
              </w:rPr>
              <w:t>_________________</w:t>
            </w:r>
          </w:p>
        </w:tc>
      </w:tr>
    </w:tbl>
    <w:p w14:paraId="5B8BF798" w14:textId="77777777" w:rsidR="00F216E9" w:rsidRDefault="00F216E9" w:rsidP="009908B6">
      <w:pPr>
        <w:spacing w:after="0"/>
        <w:jc w:val="both"/>
      </w:pPr>
    </w:p>
    <w:p w14:paraId="2CD9C669" w14:textId="77777777" w:rsidR="00F216E9" w:rsidRDefault="00F216E9" w:rsidP="009908B6">
      <w:pPr>
        <w:spacing w:after="0"/>
        <w:jc w:val="both"/>
      </w:pPr>
    </w:p>
    <w:p w14:paraId="681391DC" w14:textId="6227335A" w:rsidR="009908B6" w:rsidRDefault="009908B6" w:rsidP="009908B6">
      <w:pPr>
        <w:spacing w:after="0"/>
        <w:jc w:val="both"/>
      </w:pPr>
    </w:p>
    <w:p w14:paraId="14E9DD76" w14:textId="04A2059C" w:rsidR="00F216E9" w:rsidRDefault="00F216E9" w:rsidP="009908B6">
      <w:pPr>
        <w:spacing w:after="0"/>
        <w:jc w:val="both"/>
      </w:pPr>
    </w:p>
    <w:p w14:paraId="56BDED17" w14:textId="4F3D66C4" w:rsidR="00B836C9" w:rsidRDefault="00B836C9" w:rsidP="009908B6">
      <w:pPr>
        <w:spacing w:after="0"/>
        <w:jc w:val="both"/>
      </w:pPr>
    </w:p>
    <w:p w14:paraId="019C5E20" w14:textId="66D39AD5" w:rsidR="00B836C9" w:rsidRDefault="00B836C9" w:rsidP="009908B6">
      <w:pPr>
        <w:spacing w:after="0"/>
        <w:jc w:val="both"/>
      </w:pPr>
    </w:p>
    <w:p w14:paraId="5EE7D9D6" w14:textId="7F9CC0BA" w:rsidR="00B836C9" w:rsidRDefault="00B836C9" w:rsidP="009908B6">
      <w:pPr>
        <w:spacing w:after="0"/>
        <w:jc w:val="both"/>
      </w:pPr>
    </w:p>
    <w:p w14:paraId="3B9AA58B" w14:textId="36CD96A5" w:rsidR="00B836C9" w:rsidRDefault="00B836C9" w:rsidP="009908B6">
      <w:pPr>
        <w:spacing w:after="0"/>
        <w:jc w:val="both"/>
      </w:pPr>
    </w:p>
    <w:p w14:paraId="081906EB" w14:textId="432B2A15" w:rsidR="00B836C9" w:rsidRDefault="00B836C9" w:rsidP="009908B6">
      <w:pPr>
        <w:spacing w:after="0"/>
        <w:jc w:val="both"/>
      </w:pPr>
    </w:p>
    <w:p w14:paraId="6ED94E79" w14:textId="77777777" w:rsidR="00B836C9" w:rsidRDefault="00B836C9" w:rsidP="009908B6">
      <w:pPr>
        <w:spacing w:after="0"/>
        <w:jc w:val="both"/>
      </w:pPr>
    </w:p>
    <w:p w14:paraId="22837664" w14:textId="3C5CC481" w:rsidR="009908B6" w:rsidRPr="00B836C9" w:rsidRDefault="004D004C" w:rsidP="009908B6">
      <w:pPr>
        <w:spacing w:after="0"/>
        <w:jc w:val="both"/>
        <w:rPr>
          <w:rFonts w:ascii="Times New Roman" w:hAnsi="Times New Roman" w:cs="Times New Roman"/>
          <w:i/>
          <w:iCs/>
          <w:sz w:val="20"/>
          <w:szCs w:val="20"/>
        </w:rPr>
      </w:pPr>
      <w:r w:rsidRPr="00B836C9">
        <w:rPr>
          <w:rFonts w:ascii="Times New Roman" w:hAnsi="Times New Roman" w:cs="Times New Roman"/>
          <w:i/>
          <w:iCs/>
          <w:sz w:val="20"/>
          <w:szCs w:val="20"/>
        </w:rPr>
        <w:t xml:space="preserve">*План Объекта долевого строительства является схематичным, за исключением сведений, подлежащих отражению в плане в соответствии с пунктом 1 части 4 статьи 4 Закона № 214-ФЗ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балконов), местоположение Объекта долевого строительства на этаже </w:t>
      </w:r>
      <w:r w:rsidR="00F216E9" w:rsidRPr="00B836C9">
        <w:rPr>
          <w:rFonts w:ascii="Times New Roman" w:hAnsi="Times New Roman" w:cs="Times New Roman"/>
          <w:i/>
          <w:iCs/>
          <w:sz w:val="20"/>
          <w:szCs w:val="20"/>
        </w:rPr>
        <w:t>Многоквартирного жилого дома</w:t>
      </w:r>
      <w:r w:rsidRPr="00B836C9">
        <w:rPr>
          <w:rFonts w:ascii="Times New Roman" w:hAnsi="Times New Roman" w:cs="Times New Roman"/>
          <w:i/>
          <w:iCs/>
          <w:sz w:val="20"/>
          <w:szCs w:val="20"/>
        </w:rPr>
        <w:t xml:space="preserve">). Места установки санитарно-технического оборудования и электроприборов, открывание входных и межкомнатных дверей показаны на плане условно и могут быть изменены при разработке рабочей документации, что не является нарушением требований к качеству Объекта долевого строительства и не влияет на возможность использования его по назначению – для постоянного проживания. </w:t>
      </w:r>
    </w:p>
    <w:p w14:paraId="4333565E" w14:textId="77777777" w:rsidR="009908B6" w:rsidRDefault="009908B6" w:rsidP="009908B6">
      <w:pPr>
        <w:spacing w:after="0"/>
        <w:jc w:val="both"/>
      </w:pPr>
    </w:p>
    <w:p w14:paraId="578F2194" w14:textId="77777777" w:rsidR="00B836C9" w:rsidRDefault="00B836C9" w:rsidP="009908B6">
      <w:pPr>
        <w:spacing w:after="0"/>
        <w:jc w:val="both"/>
      </w:pPr>
    </w:p>
    <w:p w14:paraId="5417DB58" w14:textId="77777777" w:rsidR="00B836C9" w:rsidRDefault="00B836C9" w:rsidP="00F216E9">
      <w:pPr>
        <w:spacing w:after="0"/>
        <w:ind w:left="1416" w:firstLine="708"/>
        <w:jc w:val="right"/>
        <w:rPr>
          <w:rFonts w:ascii="Times New Roman" w:hAnsi="Times New Roman" w:cs="Times New Roman"/>
          <w:b/>
          <w:bCs/>
        </w:rPr>
      </w:pPr>
    </w:p>
    <w:p w14:paraId="2F758717" w14:textId="5A504299" w:rsidR="00F216E9" w:rsidRPr="00F216E9" w:rsidRDefault="00F216E9" w:rsidP="00F216E9">
      <w:pPr>
        <w:spacing w:after="0"/>
        <w:ind w:left="1416" w:firstLine="708"/>
        <w:jc w:val="right"/>
        <w:rPr>
          <w:rFonts w:ascii="Times New Roman" w:hAnsi="Times New Roman" w:cs="Times New Roman"/>
          <w:b/>
          <w:bCs/>
        </w:rPr>
      </w:pPr>
      <w:r w:rsidRPr="00F216E9">
        <w:rPr>
          <w:rFonts w:ascii="Times New Roman" w:hAnsi="Times New Roman" w:cs="Times New Roman"/>
          <w:b/>
          <w:bCs/>
        </w:rPr>
        <w:lastRenderedPageBreak/>
        <w:t xml:space="preserve">Приложение </w:t>
      </w:r>
      <w:r w:rsidRPr="008D0963">
        <w:rPr>
          <w:rFonts w:ascii="Times New Roman" w:hAnsi="Times New Roman" w:cs="Times New Roman"/>
          <w:b/>
          <w:bCs/>
        </w:rPr>
        <w:t xml:space="preserve">№ </w:t>
      </w:r>
      <w:r w:rsidR="00D81B25" w:rsidRPr="008D0963">
        <w:rPr>
          <w:rFonts w:ascii="Times New Roman" w:hAnsi="Times New Roman" w:cs="Times New Roman"/>
          <w:b/>
          <w:bCs/>
        </w:rPr>
        <w:t>2</w:t>
      </w:r>
      <w:r w:rsidRPr="00F216E9">
        <w:rPr>
          <w:rFonts w:ascii="Times New Roman" w:hAnsi="Times New Roman" w:cs="Times New Roman"/>
          <w:b/>
          <w:bCs/>
        </w:rPr>
        <w:t xml:space="preserve"> </w:t>
      </w:r>
    </w:p>
    <w:p w14:paraId="0DE7DE40" w14:textId="248713D0" w:rsidR="00E25355" w:rsidRPr="00A263B3" w:rsidRDefault="00E25355" w:rsidP="00E25355">
      <w:pPr>
        <w:spacing w:after="0"/>
        <w:ind w:left="1416" w:firstLine="708"/>
        <w:jc w:val="right"/>
        <w:rPr>
          <w:rFonts w:ascii="Times New Roman" w:hAnsi="Times New Roman" w:cs="Times New Roman"/>
        </w:rPr>
      </w:pPr>
      <w:r w:rsidRPr="00A263B3">
        <w:rPr>
          <w:rFonts w:ascii="Times New Roman" w:hAnsi="Times New Roman" w:cs="Times New Roman"/>
        </w:rPr>
        <w:t xml:space="preserve">к договору </w:t>
      </w:r>
      <w:r w:rsidRPr="008D0963">
        <w:rPr>
          <w:rFonts w:ascii="Times New Roman" w:hAnsi="Times New Roman" w:cs="Times New Roman"/>
          <w:b/>
          <w:bCs/>
        </w:rPr>
        <w:t>№ 01-ДС-</w:t>
      </w:r>
      <w:r>
        <w:rPr>
          <w:rFonts w:ascii="Times New Roman" w:hAnsi="Times New Roman" w:cs="Times New Roman"/>
          <w:b/>
          <w:bCs/>
        </w:rPr>
        <w:t>КМ26/2025</w:t>
      </w:r>
      <w:r w:rsidRPr="00A263B3">
        <w:rPr>
          <w:rFonts w:ascii="Times New Roman" w:hAnsi="Times New Roman" w:cs="Times New Roman"/>
        </w:rPr>
        <w:t xml:space="preserve"> от дд.мм.гггг. </w:t>
      </w:r>
    </w:p>
    <w:p w14:paraId="1345E4BE" w14:textId="77777777" w:rsidR="00E25355" w:rsidRPr="00A263B3" w:rsidRDefault="00E25355" w:rsidP="00E25355">
      <w:pPr>
        <w:spacing w:after="0"/>
        <w:ind w:left="1416" w:firstLine="708"/>
        <w:jc w:val="right"/>
        <w:rPr>
          <w:rFonts w:ascii="Times New Roman" w:hAnsi="Times New Roman" w:cs="Times New Roman"/>
        </w:rPr>
      </w:pPr>
      <w:r w:rsidRPr="00A263B3">
        <w:rPr>
          <w:rFonts w:ascii="Times New Roman" w:hAnsi="Times New Roman" w:cs="Times New Roman"/>
        </w:rPr>
        <w:t xml:space="preserve">участия в долевом строительстве жилого дома </w:t>
      </w:r>
    </w:p>
    <w:p w14:paraId="7B64F5EE" w14:textId="77777777" w:rsidR="00E25355" w:rsidRPr="00A263B3" w:rsidRDefault="00E25355" w:rsidP="00E25355">
      <w:pPr>
        <w:spacing w:after="0"/>
        <w:ind w:left="1416" w:firstLine="708"/>
        <w:jc w:val="right"/>
        <w:rPr>
          <w:rFonts w:ascii="Times New Roman" w:hAnsi="Times New Roman" w:cs="Times New Roman"/>
        </w:rPr>
      </w:pPr>
      <w:r w:rsidRPr="00A263B3">
        <w:rPr>
          <w:rFonts w:ascii="Times New Roman" w:hAnsi="Times New Roman" w:cs="Times New Roman"/>
        </w:rPr>
        <w:t xml:space="preserve">по ул. </w:t>
      </w:r>
      <w:r>
        <w:rPr>
          <w:rFonts w:ascii="Times New Roman" w:hAnsi="Times New Roman" w:cs="Times New Roman"/>
        </w:rPr>
        <w:t>Карла Маркса</w:t>
      </w:r>
      <w:r w:rsidRPr="00A263B3">
        <w:rPr>
          <w:rFonts w:ascii="Times New Roman" w:hAnsi="Times New Roman" w:cs="Times New Roman"/>
        </w:rPr>
        <w:t xml:space="preserve">, </w:t>
      </w:r>
      <w:r>
        <w:rPr>
          <w:rFonts w:ascii="Times New Roman" w:hAnsi="Times New Roman" w:cs="Times New Roman"/>
        </w:rPr>
        <w:t>зу 26</w:t>
      </w:r>
      <w:r w:rsidRPr="00A263B3">
        <w:rPr>
          <w:rFonts w:ascii="Times New Roman" w:hAnsi="Times New Roman" w:cs="Times New Roman"/>
        </w:rPr>
        <w:t xml:space="preserve"> в </w:t>
      </w:r>
      <w:r>
        <w:rPr>
          <w:rFonts w:ascii="Times New Roman" w:hAnsi="Times New Roman" w:cs="Times New Roman"/>
        </w:rPr>
        <w:t>г. Краснокамск, Пермский край</w:t>
      </w:r>
      <w:r w:rsidRPr="00A263B3">
        <w:rPr>
          <w:rFonts w:ascii="Times New Roman" w:hAnsi="Times New Roman" w:cs="Times New Roman"/>
        </w:rPr>
        <w:t xml:space="preserve"> </w:t>
      </w:r>
    </w:p>
    <w:p w14:paraId="6B3BB268" w14:textId="77777777" w:rsidR="00E25355" w:rsidRPr="00865D58" w:rsidRDefault="00E25355" w:rsidP="00E25355">
      <w:pPr>
        <w:spacing w:after="0"/>
        <w:ind w:left="1416" w:firstLine="708"/>
        <w:jc w:val="right"/>
        <w:rPr>
          <w:rFonts w:ascii="Times New Roman" w:hAnsi="Times New Roman" w:cs="Times New Roman"/>
        </w:rPr>
      </w:pPr>
      <w:r w:rsidRPr="00865D58">
        <w:rPr>
          <w:rFonts w:ascii="Times New Roman" w:hAnsi="Times New Roman" w:cs="Times New Roman"/>
        </w:rPr>
        <w:t xml:space="preserve">(Жилой комплекс «Центр») </w:t>
      </w:r>
    </w:p>
    <w:p w14:paraId="4BA58283" w14:textId="77777777" w:rsidR="009908B6" w:rsidRDefault="009908B6" w:rsidP="009908B6">
      <w:pPr>
        <w:spacing w:after="0"/>
        <w:jc w:val="both"/>
      </w:pPr>
    </w:p>
    <w:p w14:paraId="03A83036" w14:textId="77777777" w:rsidR="009F6149" w:rsidRDefault="009F6149" w:rsidP="00F216E9">
      <w:pPr>
        <w:spacing w:after="0"/>
        <w:jc w:val="center"/>
        <w:rPr>
          <w:rFonts w:ascii="Times New Roman" w:hAnsi="Times New Roman" w:cs="Times New Roman"/>
          <w:b/>
          <w:bCs/>
        </w:rPr>
      </w:pPr>
    </w:p>
    <w:p w14:paraId="2D22C293" w14:textId="0961AFF6" w:rsidR="00F216E9" w:rsidRDefault="004D004C" w:rsidP="00F216E9">
      <w:pPr>
        <w:spacing w:after="0"/>
        <w:jc w:val="center"/>
        <w:rPr>
          <w:rFonts w:ascii="Times New Roman" w:hAnsi="Times New Roman" w:cs="Times New Roman"/>
          <w:b/>
          <w:bCs/>
        </w:rPr>
      </w:pPr>
      <w:r w:rsidRPr="00F216E9">
        <w:rPr>
          <w:rFonts w:ascii="Times New Roman" w:hAnsi="Times New Roman" w:cs="Times New Roman"/>
          <w:b/>
          <w:bCs/>
        </w:rPr>
        <w:t>ХАРАКТЕРИСТИКА ОБЪЕКТА ДОЛЕВОГО СТРОИТЕЛЬСТВА</w:t>
      </w:r>
    </w:p>
    <w:p w14:paraId="530B772A" w14:textId="77777777" w:rsidR="00F216E9" w:rsidRPr="000A373C" w:rsidRDefault="00F216E9" w:rsidP="00F216E9">
      <w:pPr>
        <w:spacing w:after="0"/>
        <w:jc w:val="center"/>
        <w:rPr>
          <w:rFonts w:ascii="Times New Roman" w:hAnsi="Times New Roman" w:cs="Times New Roman"/>
          <w:b/>
          <w:bCs/>
        </w:rPr>
      </w:pPr>
    </w:p>
    <w:p w14:paraId="4001C6DA" w14:textId="5E086F48" w:rsidR="00F216E9" w:rsidRPr="000A373C" w:rsidRDefault="004D004C" w:rsidP="00F216E9">
      <w:pPr>
        <w:spacing w:after="0"/>
        <w:ind w:firstLine="708"/>
        <w:jc w:val="both"/>
        <w:rPr>
          <w:rFonts w:ascii="Times New Roman" w:hAnsi="Times New Roman" w:cs="Times New Roman"/>
        </w:rPr>
      </w:pPr>
      <w:r w:rsidRPr="000A373C">
        <w:rPr>
          <w:rFonts w:ascii="Times New Roman" w:hAnsi="Times New Roman" w:cs="Times New Roman"/>
        </w:rPr>
        <w:t xml:space="preserve">1. Передача Объекта долевого участия Застройщиком Участнику долевого строительства осуществляется в следующем виде*: </w:t>
      </w:r>
    </w:p>
    <w:p w14:paraId="2B91ADD6" w14:textId="77777777" w:rsidR="00D81B25" w:rsidRPr="000A373C" w:rsidRDefault="004D004C" w:rsidP="00F216E9">
      <w:pPr>
        <w:spacing w:after="0"/>
        <w:ind w:firstLine="708"/>
        <w:jc w:val="both"/>
        <w:rPr>
          <w:rFonts w:ascii="Times New Roman" w:hAnsi="Times New Roman" w:cs="Times New Roman"/>
        </w:rPr>
      </w:pPr>
      <w:r w:rsidRPr="000A373C">
        <w:rPr>
          <w:rFonts w:ascii="Times New Roman" w:hAnsi="Times New Roman" w:cs="Times New Roman"/>
        </w:rPr>
        <w:t>1</w:t>
      </w:r>
      <w:r w:rsidR="00D81B25" w:rsidRPr="000A373C">
        <w:rPr>
          <w:rFonts w:ascii="Times New Roman" w:hAnsi="Times New Roman" w:cs="Times New Roman"/>
        </w:rPr>
        <w:t xml:space="preserve">.1. </w:t>
      </w:r>
      <w:r w:rsidR="00D81B25" w:rsidRPr="000A373C">
        <w:rPr>
          <w:rFonts w:ascii="Times New Roman" w:hAnsi="Times New Roman" w:cs="Times New Roman"/>
          <w:u w:val="single"/>
        </w:rPr>
        <w:t>Отделочные работы</w:t>
      </w:r>
      <w:r w:rsidR="00D81B25" w:rsidRPr="000A373C">
        <w:rPr>
          <w:rFonts w:ascii="Times New Roman" w:hAnsi="Times New Roman" w:cs="Times New Roman"/>
        </w:rPr>
        <w:t>:</w:t>
      </w:r>
    </w:p>
    <w:p w14:paraId="07FBE588" w14:textId="720BD22A" w:rsidR="00F216E9" w:rsidRPr="000A373C" w:rsidRDefault="004D004C" w:rsidP="00F216E9">
      <w:pPr>
        <w:spacing w:after="0"/>
        <w:ind w:firstLine="708"/>
        <w:jc w:val="both"/>
        <w:rPr>
          <w:rFonts w:ascii="Times New Roman" w:hAnsi="Times New Roman" w:cs="Times New Roman"/>
        </w:rPr>
      </w:pPr>
      <w:r w:rsidRPr="000A373C">
        <w:rPr>
          <w:rFonts w:ascii="Times New Roman" w:hAnsi="Times New Roman" w:cs="Times New Roman"/>
        </w:rPr>
        <w:t>Пол</w:t>
      </w:r>
      <w:r w:rsidR="00FC48B9" w:rsidRPr="000A373C">
        <w:rPr>
          <w:rFonts w:ascii="Times New Roman" w:hAnsi="Times New Roman" w:cs="Times New Roman"/>
        </w:rPr>
        <w:t>ы</w:t>
      </w:r>
      <w:r w:rsidRPr="000A373C">
        <w:rPr>
          <w:rFonts w:ascii="Times New Roman" w:hAnsi="Times New Roman" w:cs="Times New Roman"/>
        </w:rPr>
        <w:t xml:space="preserve"> в жилых комнатах, коридорах, кухнях – </w:t>
      </w:r>
      <w:r w:rsidR="00D42A2B" w:rsidRPr="000A373C">
        <w:rPr>
          <w:rFonts w:ascii="Times New Roman" w:hAnsi="Times New Roman" w:cs="Times New Roman"/>
        </w:rPr>
        <w:t>цементно-песчаная стяжка</w:t>
      </w:r>
      <w:r w:rsidRPr="000A373C">
        <w:rPr>
          <w:rFonts w:ascii="Times New Roman" w:hAnsi="Times New Roman" w:cs="Times New Roman"/>
        </w:rPr>
        <w:t xml:space="preserve"> </w:t>
      </w:r>
      <w:r w:rsidR="00FC48B9" w:rsidRPr="000A373C">
        <w:rPr>
          <w:rFonts w:ascii="Times New Roman" w:hAnsi="Times New Roman" w:cs="Times New Roman"/>
        </w:rPr>
        <w:t>без устройства чистовых полов.</w:t>
      </w:r>
    </w:p>
    <w:p w14:paraId="7525963D" w14:textId="1F7EA905" w:rsidR="00F216E9" w:rsidRPr="000A373C" w:rsidRDefault="004D004C" w:rsidP="00F216E9">
      <w:pPr>
        <w:spacing w:after="0"/>
        <w:ind w:firstLine="708"/>
        <w:jc w:val="both"/>
        <w:rPr>
          <w:rFonts w:ascii="Times New Roman" w:hAnsi="Times New Roman" w:cs="Times New Roman"/>
        </w:rPr>
      </w:pPr>
      <w:r w:rsidRPr="000A373C">
        <w:rPr>
          <w:rFonts w:ascii="Times New Roman" w:hAnsi="Times New Roman" w:cs="Times New Roman"/>
        </w:rPr>
        <w:t>Пол</w:t>
      </w:r>
      <w:r w:rsidR="00FC48B9" w:rsidRPr="000A373C">
        <w:rPr>
          <w:rFonts w:ascii="Times New Roman" w:hAnsi="Times New Roman" w:cs="Times New Roman"/>
        </w:rPr>
        <w:t>ы</w:t>
      </w:r>
      <w:r w:rsidRPr="000A373C">
        <w:rPr>
          <w:rFonts w:ascii="Times New Roman" w:hAnsi="Times New Roman" w:cs="Times New Roman"/>
        </w:rPr>
        <w:t xml:space="preserve"> в санузлах, ванных комнатах – </w:t>
      </w:r>
      <w:r w:rsidR="00D42A2B" w:rsidRPr="000A373C">
        <w:rPr>
          <w:rFonts w:ascii="Times New Roman" w:hAnsi="Times New Roman" w:cs="Times New Roman"/>
        </w:rPr>
        <w:t xml:space="preserve">цементно-песчаная </w:t>
      </w:r>
      <w:r w:rsidRPr="000A373C">
        <w:rPr>
          <w:rFonts w:ascii="Times New Roman" w:hAnsi="Times New Roman" w:cs="Times New Roman"/>
        </w:rPr>
        <w:t xml:space="preserve">стяжка </w:t>
      </w:r>
      <w:r w:rsidR="00FC48B9" w:rsidRPr="000A373C">
        <w:rPr>
          <w:rFonts w:ascii="Times New Roman" w:hAnsi="Times New Roman" w:cs="Times New Roman"/>
        </w:rPr>
        <w:t>без устройства чистовых полов.</w:t>
      </w:r>
      <w:r w:rsidRPr="000A373C">
        <w:rPr>
          <w:rFonts w:ascii="Times New Roman" w:hAnsi="Times New Roman" w:cs="Times New Roman"/>
        </w:rPr>
        <w:t xml:space="preserve"> </w:t>
      </w:r>
    </w:p>
    <w:p w14:paraId="5EB6276E" w14:textId="4DDBA1B0" w:rsidR="00F216E9" w:rsidRPr="000A373C" w:rsidRDefault="004D004C" w:rsidP="00F216E9">
      <w:pPr>
        <w:spacing w:after="0"/>
        <w:ind w:firstLine="708"/>
        <w:jc w:val="both"/>
        <w:rPr>
          <w:rFonts w:ascii="Times New Roman" w:hAnsi="Times New Roman" w:cs="Times New Roman"/>
        </w:rPr>
      </w:pPr>
      <w:r w:rsidRPr="000A373C">
        <w:rPr>
          <w:rFonts w:ascii="Times New Roman" w:hAnsi="Times New Roman" w:cs="Times New Roman"/>
        </w:rPr>
        <w:t xml:space="preserve">Отделка стен и перегородок в жилых комнатах, коридорах, кухнях – </w:t>
      </w:r>
      <w:r w:rsidR="00D81B25" w:rsidRPr="000A373C">
        <w:rPr>
          <w:rFonts w:ascii="Times New Roman" w:hAnsi="Times New Roman" w:cs="Times New Roman"/>
        </w:rPr>
        <w:t>штукатурка</w:t>
      </w:r>
      <w:r w:rsidR="00C31EA7" w:rsidRPr="000A373C">
        <w:rPr>
          <w:rFonts w:ascii="Times New Roman" w:hAnsi="Times New Roman" w:cs="Times New Roman"/>
        </w:rPr>
        <w:t xml:space="preserve"> или </w:t>
      </w:r>
      <w:r w:rsidR="00A04D19" w:rsidRPr="000A373C">
        <w:rPr>
          <w:rFonts w:ascii="Times New Roman" w:hAnsi="Times New Roman" w:cs="Times New Roman"/>
        </w:rPr>
        <w:t>затирка</w:t>
      </w:r>
      <w:r w:rsidR="00D81B25" w:rsidRPr="000A373C">
        <w:rPr>
          <w:rFonts w:ascii="Times New Roman" w:hAnsi="Times New Roman" w:cs="Times New Roman"/>
        </w:rPr>
        <w:t xml:space="preserve">. </w:t>
      </w:r>
    </w:p>
    <w:p w14:paraId="408EA6A7" w14:textId="0C624148" w:rsidR="00F216E9" w:rsidRPr="000A373C" w:rsidRDefault="004D004C" w:rsidP="00F216E9">
      <w:pPr>
        <w:spacing w:after="0"/>
        <w:ind w:firstLine="708"/>
        <w:jc w:val="both"/>
        <w:rPr>
          <w:rFonts w:ascii="Times New Roman" w:hAnsi="Times New Roman" w:cs="Times New Roman"/>
        </w:rPr>
      </w:pPr>
      <w:r w:rsidRPr="000A373C">
        <w:rPr>
          <w:rFonts w:ascii="Times New Roman" w:hAnsi="Times New Roman" w:cs="Times New Roman"/>
        </w:rPr>
        <w:t xml:space="preserve">Отделка стен в санузлах и ванных комнатах – </w:t>
      </w:r>
      <w:r w:rsidR="00FC48B9" w:rsidRPr="000A373C">
        <w:rPr>
          <w:rFonts w:ascii="Times New Roman" w:hAnsi="Times New Roman" w:cs="Times New Roman"/>
        </w:rPr>
        <w:t>подготовка поверхностей не производится</w:t>
      </w:r>
      <w:r w:rsidR="00D81B25" w:rsidRPr="000A373C">
        <w:rPr>
          <w:rFonts w:ascii="Times New Roman" w:hAnsi="Times New Roman" w:cs="Times New Roman"/>
        </w:rPr>
        <w:t xml:space="preserve">. </w:t>
      </w:r>
    </w:p>
    <w:p w14:paraId="72325D13" w14:textId="306F31F0" w:rsidR="00F216E9" w:rsidRPr="000A373C" w:rsidRDefault="004D004C" w:rsidP="00F216E9">
      <w:pPr>
        <w:spacing w:after="0"/>
        <w:ind w:firstLine="708"/>
        <w:jc w:val="both"/>
        <w:rPr>
          <w:rFonts w:ascii="Times New Roman" w:hAnsi="Times New Roman" w:cs="Times New Roman"/>
        </w:rPr>
      </w:pPr>
      <w:r w:rsidRPr="000A373C">
        <w:rPr>
          <w:rFonts w:ascii="Times New Roman" w:hAnsi="Times New Roman" w:cs="Times New Roman"/>
        </w:rPr>
        <w:t>П</w:t>
      </w:r>
      <w:r w:rsidR="00D81B25" w:rsidRPr="000A373C">
        <w:rPr>
          <w:rFonts w:ascii="Times New Roman" w:hAnsi="Times New Roman" w:cs="Times New Roman"/>
        </w:rPr>
        <w:t xml:space="preserve">отолки в помещениях </w:t>
      </w:r>
      <w:r w:rsidR="00FD71FD" w:rsidRPr="000A373C">
        <w:rPr>
          <w:rFonts w:ascii="Times New Roman" w:hAnsi="Times New Roman" w:cs="Times New Roman"/>
        </w:rPr>
        <w:t xml:space="preserve">квартир - </w:t>
      </w:r>
      <w:r w:rsidR="00FC48B9" w:rsidRPr="000A373C">
        <w:rPr>
          <w:rFonts w:ascii="Times New Roman" w:hAnsi="Times New Roman" w:cs="Times New Roman"/>
        </w:rPr>
        <w:t>подготовка поверхностей не производится.</w:t>
      </w:r>
    </w:p>
    <w:p w14:paraId="7058702A" w14:textId="04066BC7" w:rsidR="00AC2CB5" w:rsidRPr="000A373C" w:rsidRDefault="00FD71FD" w:rsidP="00F216E9">
      <w:pPr>
        <w:spacing w:after="0"/>
        <w:ind w:firstLine="708"/>
        <w:jc w:val="both"/>
        <w:rPr>
          <w:rFonts w:ascii="Times New Roman" w:hAnsi="Times New Roman" w:cs="Times New Roman"/>
        </w:rPr>
      </w:pPr>
      <w:r w:rsidRPr="000A373C">
        <w:rPr>
          <w:rFonts w:ascii="Times New Roman" w:hAnsi="Times New Roman" w:cs="Times New Roman"/>
        </w:rPr>
        <w:t xml:space="preserve">Входная дверь в квартиру – </w:t>
      </w:r>
      <w:r w:rsidR="00D42A2B" w:rsidRPr="000A373C">
        <w:rPr>
          <w:rFonts w:ascii="Times New Roman" w:hAnsi="Times New Roman" w:cs="Times New Roman"/>
        </w:rPr>
        <w:t>стальная индивидуального изготовления</w:t>
      </w:r>
      <w:r w:rsidRPr="000A373C">
        <w:rPr>
          <w:rFonts w:ascii="Times New Roman" w:hAnsi="Times New Roman" w:cs="Times New Roman"/>
        </w:rPr>
        <w:t xml:space="preserve"> с запорным механизмом</w:t>
      </w:r>
      <w:r w:rsidR="00FC48B9" w:rsidRPr="000A373C">
        <w:rPr>
          <w:rFonts w:ascii="Times New Roman" w:hAnsi="Times New Roman" w:cs="Times New Roman"/>
        </w:rPr>
        <w:t xml:space="preserve">. </w:t>
      </w:r>
    </w:p>
    <w:p w14:paraId="73FD11ED" w14:textId="343C100A" w:rsidR="00F216E9" w:rsidRPr="000A373C" w:rsidRDefault="00FC48B9" w:rsidP="00F216E9">
      <w:pPr>
        <w:spacing w:after="0"/>
        <w:ind w:firstLine="708"/>
        <w:jc w:val="both"/>
        <w:rPr>
          <w:rFonts w:ascii="Times New Roman" w:hAnsi="Times New Roman" w:cs="Times New Roman"/>
        </w:rPr>
      </w:pPr>
      <w:r w:rsidRPr="000A373C">
        <w:rPr>
          <w:rFonts w:ascii="Times New Roman" w:hAnsi="Times New Roman" w:cs="Times New Roman"/>
        </w:rPr>
        <w:t xml:space="preserve">Межкомнатные двери </w:t>
      </w:r>
      <w:r w:rsidR="00AC2CB5" w:rsidRPr="000A373C">
        <w:rPr>
          <w:rFonts w:ascii="Times New Roman" w:hAnsi="Times New Roman" w:cs="Times New Roman"/>
        </w:rPr>
        <w:t xml:space="preserve">- </w:t>
      </w:r>
      <w:r w:rsidRPr="000A373C">
        <w:rPr>
          <w:rFonts w:ascii="Times New Roman" w:hAnsi="Times New Roman" w:cs="Times New Roman"/>
        </w:rPr>
        <w:t>не устанавливаются.</w:t>
      </w:r>
    </w:p>
    <w:p w14:paraId="76A3242E" w14:textId="55494877" w:rsidR="00FD71FD" w:rsidRPr="000A373C" w:rsidRDefault="004D004C" w:rsidP="00FD71FD">
      <w:pPr>
        <w:spacing w:after="0"/>
        <w:ind w:firstLine="708"/>
        <w:jc w:val="both"/>
        <w:rPr>
          <w:rFonts w:ascii="Times New Roman" w:hAnsi="Times New Roman" w:cs="Times New Roman"/>
        </w:rPr>
      </w:pPr>
      <w:r w:rsidRPr="000A373C">
        <w:rPr>
          <w:rFonts w:ascii="Times New Roman" w:hAnsi="Times New Roman" w:cs="Times New Roman"/>
        </w:rPr>
        <w:t xml:space="preserve">Элементы отделки могут иметь ряд устранимых дефектов, </w:t>
      </w:r>
      <w:r w:rsidR="00C33845" w:rsidRPr="000A373C">
        <w:rPr>
          <w:rFonts w:ascii="Times New Roman" w:hAnsi="Times New Roman" w:cs="Times New Roman"/>
        </w:rPr>
        <w:t xml:space="preserve">допускаемых </w:t>
      </w:r>
      <w:r w:rsidR="00E932F2" w:rsidRPr="000A373C">
        <w:rPr>
          <w:rFonts w:ascii="Times New Roman" w:hAnsi="Times New Roman" w:cs="Times New Roman"/>
        </w:rPr>
        <w:t>допускаемых СТО №1/2025 от 25.09.2025 г.</w:t>
      </w:r>
    </w:p>
    <w:p w14:paraId="2EB1FFE4" w14:textId="77777777" w:rsidR="00FD71FD" w:rsidRPr="000A373C" w:rsidRDefault="00FD71FD" w:rsidP="00F216E9">
      <w:pPr>
        <w:spacing w:after="0"/>
        <w:ind w:firstLine="708"/>
        <w:jc w:val="both"/>
        <w:rPr>
          <w:rFonts w:ascii="Times New Roman" w:hAnsi="Times New Roman" w:cs="Times New Roman"/>
        </w:rPr>
      </w:pPr>
      <w:r w:rsidRPr="000A373C">
        <w:rPr>
          <w:rFonts w:ascii="Times New Roman" w:hAnsi="Times New Roman" w:cs="Times New Roman"/>
        </w:rPr>
        <w:t xml:space="preserve">1.2. </w:t>
      </w:r>
      <w:r w:rsidRPr="000A373C">
        <w:rPr>
          <w:rFonts w:ascii="Times New Roman" w:hAnsi="Times New Roman" w:cs="Times New Roman"/>
          <w:u w:val="single"/>
        </w:rPr>
        <w:t>Светопрозрачные конструкции</w:t>
      </w:r>
      <w:r w:rsidRPr="000A373C">
        <w:rPr>
          <w:rFonts w:ascii="Times New Roman" w:hAnsi="Times New Roman" w:cs="Times New Roman"/>
        </w:rPr>
        <w:t>:</w:t>
      </w:r>
    </w:p>
    <w:p w14:paraId="0314F98F" w14:textId="77777777" w:rsidR="0043183E" w:rsidRPr="000A373C" w:rsidRDefault="0043183E" w:rsidP="00FD71FD">
      <w:pPr>
        <w:spacing w:after="0"/>
        <w:ind w:firstLine="708"/>
        <w:jc w:val="both"/>
        <w:rPr>
          <w:rFonts w:ascii="Times New Roman" w:hAnsi="Times New Roman" w:cs="Times New Roman"/>
        </w:rPr>
      </w:pPr>
      <w:r w:rsidRPr="000A373C">
        <w:rPr>
          <w:rFonts w:ascii="Times New Roman" w:hAnsi="Times New Roman" w:cs="Times New Roman"/>
        </w:rPr>
        <w:t>Оконные блоки – индивидуальные из ПВХ профиля с 2-х камерными стеклопакетами</w:t>
      </w:r>
      <w:r w:rsidR="004D004C" w:rsidRPr="000A373C">
        <w:rPr>
          <w:rFonts w:ascii="Times New Roman" w:hAnsi="Times New Roman" w:cs="Times New Roman"/>
        </w:rPr>
        <w:t xml:space="preserve">, отделка откосов – сэндвич панели. </w:t>
      </w:r>
    </w:p>
    <w:p w14:paraId="57A9719A" w14:textId="2DBB8F5E" w:rsidR="0043183E" w:rsidRPr="000A373C" w:rsidRDefault="00C31EA7" w:rsidP="00FD71FD">
      <w:pPr>
        <w:spacing w:after="0"/>
        <w:ind w:firstLine="708"/>
        <w:jc w:val="both"/>
        <w:rPr>
          <w:rFonts w:ascii="Times New Roman" w:hAnsi="Times New Roman" w:cs="Times New Roman"/>
        </w:rPr>
      </w:pPr>
      <w:r w:rsidRPr="000A373C">
        <w:rPr>
          <w:rFonts w:ascii="Times New Roman" w:hAnsi="Times New Roman" w:cs="Times New Roman"/>
        </w:rPr>
        <w:t>Витражные блоки лоджий</w:t>
      </w:r>
      <w:r w:rsidR="0043183E" w:rsidRPr="000A373C">
        <w:rPr>
          <w:rFonts w:ascii="Times New Roman" w:hAnsi="Times New Roman" w:cs="Times New Roman"/>
        </w:rPr>
        <w:t xml:space="preserve"> –</w:t>
      </w:r>
      <w:r w:rsidRPr="000A373C">
        <w:rPr>
          <w:rFonts w:ascii="Times New Roman" w:hAnsi="Times New Roman" w:cs="Times New Roman"/>
        </w:rPr>
        <w:t xml:space="preserve"> </w:t>
      </w:r>
      <w:r w:rsidR="0043183E" w:rsidRPr="000A373C">
        <w:rPr>
          <w:rFonts w:ascii="Times New Roman" w:hAnsi="Times New Roman" w:cs="Times New Roman"/>
        </w:rPr>
        <w:t>из алюминиевого профиля</w:t>
      </w:r>
      <w:r w:rsidRPr="000A373C">
        <w:rPr>
          <w:rFonts w:ascii="Times New Roman" w:hAnsi="Times New Roman" w:cs="Times New Roman"/>
        </w:rPr>
        <w:t>, индивидуального изготовления</w:t>
      </w:r>
      <w:r w:rsidR="0043183E" w:rsidRPr="000A373C">
        <w:rPr>
          <w:rFonts w:ascii="Times New Roman" w:hAnsi="Times New Roman" w:cs="Times New Roman"/>
        </w:rPr>
        <w:t xml:space="preserve"> с одинарным остеклением. </w:t>
      </w:r>
    </w:p>
    <w:p w14:paraId="4C888EE8" w14:textId="7F50BFD4" w:rsidR="008D0963" w:rsidRPr="000A373C" w:rsidRDefault="008D0963" w:rsidP="008D0963">
      <w:pPr>
        <w:spacing w:after="0"/>
        <w:ind w:firstLine="708"/>
        <w:jc w:val="both"/>
        <w:rPr>
          <w:rFonts w:ascii="Times New Roman" w:hAnsi="Times New Roman" w:cs="Times New Roman"/>
        </w:rPr>
      </w:pPr>
      <w:r w:rsidRPr="000A373C">
        <w:rPr>
          <w:rFonts w:ascii="Times New Roman" w:hAnsi="Times New Roman" w:cs="Times New Roman"/>
        </w:rPr>
        <w:t>Объект долевого строительства передается без выполнения Застройщиком работ по сезонной регулировке. Элементы облицовки могут иметь ряд устранимых дефектов, допускаемых СТО №</w:t>
      </w:r>
      <w:r w:rsidR="00E932F2" w:rsidRPr="000A373C">
        <w:rPr>
          <w:rFonts w:ascii="Times New Roman" w:hAnsi="Times New Roman" w:cs="Times New Roman"/>
        </w:rPr>
        <w:t>1</w:t>
      </w:r>
      <w:r w:rsidRPr="000A373C">
        <w:rPr>
          <w:rFonts w:ascii="Times New Roman" w:hAnsi="Times New Roman" w:cs="Times New Roman"/>
        </w:rPr>
        <w:t>/202</w:t>
      </w:r>
      <w:r w:rsidR="00E932F2" w:rsidRPr="000A373C">
        <w:rPr>
          <w:rFonts w:ascii="Times New Roman" w:hAnsi="Times New Roman" w:cs="Times New Roman"/>
        </w:rPr>
        <w:t>5</w:t>
      </w:r>
      <w:r w:rsidRPr="000A373C">
        <w:rPr>
          <w:rFonts w:ascii="Times New Roman" w:hAnsi="Times New Roman" w:cs="Times New Roman"/>
        </w:rPr>
        <w:t xml:space="preserve"> от </w:t>
      </w:r>
      <w:r w:rsidR="00E932F2" w:rsidRPr="000A373C">
        <w:rPr>
          <w:rFonts w:ascii="Times New Roman" w:hAnsi="Times New Roman" w:cs="Times New Roman"/>
        </w:rPr>
        <w:t xml:space="preserve">25.09.2025 </w:t>
      </w:r>
      <w:r w:rsidRPr="000A373C">
        <w:rPr>
          <w:rFonts w:ascii="Times New Roman" w:hAnsi="Times New Roman" w:cs="Times New Roman"/>
        </w:rPr>
        <w:t>г.</w:t>
      </w:r>
    </w:p>
    <w:p w14:paraId="2ED809FE" w14:textId="31041A5C" w:rsidR="00FD71FD" w:rsidRPr="000A373C" w:rsidRDefault="00FD71FD" w:rsidP="00F216E9">
      <w:pPr>
        <w:spacing w:after="0"/>
        <w:ind w:firstLine="708"/>
        <w:jc w:val="both"/>
        <w:rPr>
          <w:rFonts w:ascii="Times New Roman" w:hAnsi="Times New Roman" w:cs="Times New Roman"/>
        </w:rPr>
      </w:pPr>
      <w:r w:rsidRPr="000A373C">
        <w:rPr>
          <w:rFonts w:ascii="Times New Roman" w:hAnsi="Times New Roman" w:cs="Times New Roman"/>
        </w:rPr>
        <w:t xml:space="preserve">1.3. </w:t>
      </w:r>
      <w:r w:rsidRPr="000A373C">
        <w:rPr>
          <w:rFonts w:ascii="Times New Roman" w:hAnsi="Times New Roman" w:cs="Times New Roman"/>
          <w:u w:val="single"/>
        </w:rPr>
        <w:t>Инженерные коммуникации</w:t>
      </w:r>
      <w:r w:rsidRPr="000A373C">
        <w:rPr>
          <w:rFonts w:ascii="Times New Roman" w:hAnsi="Times New Roman" w:cs="Times New Roman"/>
        </w:rPr>
        <w:t xml:space="preserve">: </w:t>
      </w:r>
    </w:p>
    <w:p w14:paraId="5EBABE4C" w14:textId="39BBD608" w:rsidR="001D3165" w:rsidRPr="000A373C" w:rsidRDefault="00FD71FD" w:rsidP="00F216E9">
      <w:pPr>
        <w:spacing w:after="0"/>
        <w:ind w:firstLine="708"/>
        <w:jc w:val="both"/>
        <w:rPr>
          <w:rFonts w:ascii="Times New Roman" w:hAnsi="Times New Roman" w:cs="Times New Roman"/>
        </w:rPr>
      </w:pPr>
      <w:r w:rsidRPr="000A373C">
        <w:rPr>
          <w:rFonts w:ascii="Times New Roman" w:hAnsi="Times New Roman" w:cs="Times New Roman"/>
        </w:rPr>
        <w:t>1.3.1. К</w:t>
      </w:r>
      <w:r w:rsidR="004D004C" w:rsidRPr="000A373C">
        <w:rPr>
          <w:rFonts w:ascii="Times New Roman" w:hAnsi="Times New Roman" w:cs="Times New Roman"/>
        </w:rPr>
        <w:t>вартиры оборудованы инженерными системами (монтаж в объ</w:t>
      </w:r>
      <w:r w:rsidRPr="000A373C">
        <w:rPr>
          <w:rFonts w:ascii="Times New Roman" w:hAnsi="Times New Roman" w:cs="Times New Roman"/>
        </w:rPr>
        <w:t>ё</w:t>
      </w:r>
      <w:r w:rsidR="004D004C" w:rsidRPr="000A373C">
        <w:rPr>
          <w:rFonts w:ascii="Times New Roman" w:hAnsi="Times New Roman" w:cs="Times New Roman"/>
        </w:rPr>
        <w:t xml:space="preserve">ме проекта): </w:t>
      </w:r>
    </w:p>
    <w:p w14:paraId="0D04C2C5" w14:textId="5DD33E46" w:rsidR="001D3165" w:rsidRPr="000A373C" w:rsidRDefault="004D004C" w:rsidP="00F216E9">
      <w:pPr>
        <w:spacing w:after="0"/>
        <w:ind w:firstLine="708"/>
        <w:jc w:val="both"/>
        <w:rPr>
          <w:rFonts w:ascii="Times New Roman" w:hAnsi="Times New Roman" w:cs="Times New Roman"/>
        </w:rPr>
      </w:pPr>
      <w:r w:rsidRPr="000A373C">
        <w:rPr>
          <w:rFonts w:ascii="Times New Roman" w:hAnsi="Times New Roman" w:cs="Times New Roman"/>
        </w:rPr>
        <w:t xml:space="preserve">- водоснабжение – </w:t>
      </w:r>
      <w:r w:rsidR="00AC2CB5" w:rsidRPr="000A373C">
        <w:rPr>
          <w:rFonts w:ascii="Times New Roman" w:hAnsi="Times New Roman" w:cs="Times New Roman"/>
        </w:rPr>
        <w:t>без установки сантехнического оборудования</w:t>
      </w:r>
      <w:r w:rsidR="00C33845" w:rsidRPr="000A373C">
        <w:rPr>
          <w:rFonts w:ascii="Times New Roman" w:hAnsi="Times New Roman" w:cs="Times New Roman"/>
        </w:rPr>
        <w:t>,</w:t>
      </w:r>
      <w:r w:rsidR="00AC2CB5" w:rsidRPr="000A373C">
        <w:rPr>
          <w:rFonts w:ascii="Times New Roman" w:hAnsi="Times New Roman" w:cs="Times New Roman"/>
        </w:rPr>
        <w:t xml:space="preserve"> с </w:t>
      </w:r>
      <w:r w:rsidRPr="000A373C">
        <w:rPr>
          <w:rFonts w:ascii="Times New Roman" w:hAnsi="Times New Roman" w:cs="Times New Roman"/>
        </w:rPr>
        <w:t>прибор</w:t>
      </w:r>
      <w:r w:rsidR="00AC2CB5" w:rsidRPr="000A373C">
        <w:rPr>
          <w:rFonts w:ascii="Times New Roman" w:hAnsi="Times New Roman" w:cs="Times New Roman"/>
        </w:rPr>
        <w:t>ами</w:t>
      </w:r>
      <w:r w:rsidRPr="000A373C">
        <w:rPr>
          <w:rFonts w:ascii="Times New Roman" w:hAnsi="Times New Roman" w:cs="Times New Roman"/>
        </w:rPr>
        <w:t xml:space="preserve"> уч</w:t>
      </w:r>
      <w:r w:rsidR="00AC2CB5" w:rsidRPr="000A373C">
        <w:rPr>
          <w:rFonts w:ascii="Times New Roman" w:hAnsi="Times New Roman" w:cs="Times New Roman"/>
        </w:rPr>
        <w:t>ё</w:t>
      </w:r>
      <w:r w:rsidRPr="000A373C">
        <w:rPr>
          <w:rFonts w:ascii="Times New Roman" w:hAnsi="Times New Roman" w:cs="Times New Roman"/>
        </w:rPr>
        <w:t>та холодного и горячего водоснабжения</w:t>
      </w:r>
      <w:r w:rsidR="00AC2CB5" w:rsidRPr="000A373C">
        <w:rPr>
          <w:rFonts w:ascii="Times New Roman" w:hAnsi="Times New Roman" w:cs="Times New Roman"/>
        </w:rPr>
        <w:t>.</w:t>
      </w:r>
    </w:p>
    <w:p w14:paraId="3B38777C" w14:textId="0C08E61D" w:rsidR="001D3165" w:rsidRPr="000A373C" w:rsidRDefault="004D004C" w:rsidP="00F216E9">
      <w:pPr>
        <w:spacing w:after="0"/>
        <w:ind w:firstLine="708"/>
        <w:jc w:val="both"/>
        <w:rPr>
          <w:rFonts w:ascii="Times New Roman" w:hAnsi="Times New Roman" w:cs="Times New Roman"/>
        </w:rPr>
      </w:pPr>
      <w:r w:rsidRPr="000A373C">
        <w:rPr>
          <w:rFonts w:ascii="Times New Roman" w:hAnsi="Times New Roman" w:cs="Times New Roman"/>
        </w:rPr>
        <w:t xml:space="preserve">- </w:t>
      </w:r>
      <w:r w:rsidR="00AC2CB5" w:rsidRPr="000A373C">
        <w:rPr>
          <w:rFonts w:ascii="Times New Roman" w:hAnsi="Times New Roman" w:cs="Times New Roman"/>
        </w:rPr>
        <w:t>водоотведение - без установки сантехнического оборудования</w:t>
      </w:r>
      <w:r w:rsidR="00C33845" w:rsidRPr="000A373C">
        <w:rPr>
          <w:rFonts w:ascii="Times New Roman" w:hAnsi="Times New Roman" w:cs="Times New Roman"/>
        </w:rPr>
        <w:t>,</w:t>
      </w:r>
      <w:r w:rsidR="00AC2CB5" w:rsidRPr="000A373C">
        <w:rPr>
          <w:rFonts w:ascii="Times New Roman" w:hAnsi="Times New Roman" w:cs="Times New Roman"/>
        </w:rPr>
        <w:t xml:space="preserve"> с отводящими трубопроводами и заглушающими устройствами.</w:t>
      </w:r>
    </w:p>
    <w:p w14:paraId="7AFB7682" w14:textId="079A555D" w:rsidR="001D3165" w:rsidRPr="000A373C" w:rsidRDefault="004D004C" w:rsidP="00F216E9">
      <w:pPr>
        <w:spacing w:after="0"/>
        <w:ind w:firstLine="708"/>
        <w:jc w:val="both"/>
        <w:rPr>
          <w:rFonts w:ascii="Times New Roman" w:hAnsi="Times New Roman" w:cs="Times New Roman"/>
        </w:rPr>
      </w:pPr>
      <w:r w:rsidRPr="000A373C">
        <w:rPr>
          <w:rFonts w:ascii="Times New Roman" w:hAnsi="Times New Roman" w:cs="Times New Roman"/>
        </w:rPr>
        <w:t>- отопление – внутренняя разводка, приборы отопления – панельные радиаторы (могут иметь незначительных изменений цвета/тона, пятна и царапины и/или следы мелкого ремонта, не различимые на расстоянии 2 и более метров)</w:t>
      </w:r>
      <w:r w:rsidR="0043183E" w:rsidRPr="000A373C">
        <w:rPr>
          <w:rFonts w:ascii="Times New Roman" w:hAnsi="Times New Roman" w:cs="Times New Roman"/>
        </w:rPr>
        <w:t>.</w:t>
      </w:r>
      <w:r w:rsidRPr="000A373C">
        <w:rPr>
          <w:rFonts w:ascii="Times New Roman" w:hAnsi="Times New Roman" w:cs="Times New Roman"/>
        </w:rPr>
        <w:t xml:space="preserve"> </w:t>
      </w:r>
      <w:r w:rsidR="0043183E" w:rsidRPr="000A373C">
        <w:rPr>
          <w:rFonts w:ascii="Times New Roman" w:hAnsi="Times New Roman" w:cs="Times New Roman"/>
        </w:rPr>
        <w:t>И</w:t>
      </w:r>
      <w:r w:rsidRPr="000A373C">
        <w:rPr>
          <w:rFonts w:ascii="Times New Roman" w:hAnsi="Times New Roman" w:cs="Times New Roman"/>
        </w:rPr>
        <w:t>ндивидуальные приборы учета тепла расположены в местах общего пользования</w:t>
      </w:r>
      <w:r w:rsidR="00B836C9" w:rsidRPr="000A373C">
        <w:rPr>
          <w:rFonts w:ascii="Times New Roman" w:hAnsi="Times New Roman" w:cs="Times New Roman"/>
        </w:rPr>
        <w:t>.</w:t>
      </w:r>
      <w:r w:rsidRPr="000A373C">
        <w:rPr>
          <w:rFonts w:ascii="Times New Roman" w:hAnsi="Times New Roman" w:cs="Times New Roman"/>
        </w:rPr>
        <w:t xml:space="preserve"> </w:t>
      </w:r>
    </w:p>
    <w:p w14:paraId="442506AF" w14:textId="14F41EB7" w:rsidR="001D3165" w:rsidRPr="000A373C" w:rsidRDefault="00FD71FD" w:rsidP="00F216E9">
      <w:pPr>
        <w:spacing w:after="0"/>
        <w:ind w:firstLine="708"/>
        <w:jc w:val="both"/>
        <w:rPr>
          <w:rFonts w:ascii="Times New Roman" w:hAnsi="Times New Roman" w:cs="Times New Roman"/>
        </w:rPr>
      </w:pPr>
      <w:r w:rsidRPr="000A373C">
        <w:rPr>
          <w:rFonts w:ascii="Times New Roman" w:hAnsi="Times New Roman" w:cs="Times New Roman"/>
        </w:rPr>
        <w:t>1.3.2. Э</w:t>
      </w:r>
      <w:r w:rsidR="004D004C" w:rsidRPr="000A373C">
        <w:rPr>
          <w:rFonts w:ascii="Times New Roman" w:hAnsi="Times New Roman" w:cs="Times New Roman"/>
        </w:rPr>
        <w:t>лектро</w:t>
      </w:r>
      <w:r w:rsidR="00AC2CB5" w:rsidRPr="000A373C">
        <w:rPr>
          <w:rFonts w:ascii="Times New Roman" w:hAnsi="Times New Roman" w:cs="Times New Roman"/>
        </w:rPr>
        <w:t>снабжение</w:t>
      </w:r>
      <w:r w:rsidR="004D004C" w:rsidRPr="000A373C">
        <w:rPr>
          <w:rFonts w:ascii="Times New Roman" w:hAnsi="Times New Roman" w:cs="Times New Roman"/>
        </w:rPr>
        <w:t xml:space="preserve"> квартир: внутренняя разводка освещения и силового оборудования, квартирные щиты со счетчиками (возможна установка приборов в межквартирных коридорах/местах общего пользования) и автоматами защиты</w:t>
      </w:r>
      <w:r w:rsidR="0043183E" w:rsidRPr="000A373C">
        <w:rPr>
          <w:rFonts w:ascii="Times New Roman" w:hAnsi="Times New Roman" w:cs="Times New Roman"/>
        </w:rPr>
        <w:t xml:space="preserve">. </w:t>
      </w:r>
      <w:r w:rsidR="004D004C" w:rsidRPr="000A373C">
        <w:rPr>
          <w:rFonts w:ascii="Times New Roman" w:hAnsi="Times New Roman" w:cs="Times New Roman"/>
        </w:rPr>
        <w:t>Приборы освещения проектом не предусмотрены</w:t>
      </w:r>
      <w:r w:rsidR="00B836C9" w:rsidRPr="000A373C">
        <w:rPr>
          <w:rFonts w:ascii="Times New Roman" w:hAnsi="Times New Roman" w:cs="Times New Roman"/>
        </w:rPr>
        <w:t>.</w:t>
      </w:r>
      <w:r w:rsidR="004D004C" w:rsidRPr="000A373C">
        <w:rPr>
          <w:rFonts w:ascii="Times New Roman" w:hAnsi="Times New Roman" w:cs="Times New Roman"/>
        </w:rPr>
        <w:t xml:space="preserve"> </w:t>
      </w:r>
    </w:p>
    <w:p w14:paraId="1344AC57" w14:textId="43F85CCB" w:rsidR="001D3165" w:rsidRPr="000A373C" w:rsidRDefault="00FD71FD" w:rsidP="00F216E9">
      <w:pPr>
        <w:spacing w:after="0"/>
        <w:ind w:firstLine="708"/>
        <w:jc w:val="both"/>
        <w:rPr>
          <w:rFonts w:ascii="Times New Roman" w:hAnsi="Times New Roman" w:cs="Times New Roman"/>
        </w:rPr>
      </w:pPr>
      <w:r w:rsidRPr="000A373C">
        <w:rPr>
          <w:rFonts w:ascii="Times New Roman" w:hAnsi="Times New Roman" w:cs="Times New Roman"/>
        </w:rPr>
        <w:t>1.3.3. Р</w:t>
      </w:r>
      <w:r w:rsidR="004D004C" w:rsidRPr="000A373C">
        <w:rPr>
          <w:rFonts w:ascii="Times New Roman" w:hAnsi="Times New Roman" w:cs="Times New Roman"/>
        </w:rPr>
        <w:t>адиофикация – установка в кухнях/прихожих радиорозеток (монтаж в объеме проекта)</w:t>
      </w:r>
      <w:r w:rsidR="00B836C9" w:rsidRPr="000A373C">
        <w:rPr>
          <w:rFonts w:ascii="Times New Roman" w:hAnsi="Times New Roman" w:cs="Times New Roman"/>
        </w:rPr>
        <w:t>.</w:t>
      </w:r>
      <w:r w:rsidR="004D004C" w:rsidRPr="000A373C">
        <w:rPr>
          <w:rFonts w:ascii="Times New Roman" w:hAnsi="Times New Roman" w:cs="Times New Roman"/>
        </w:rPr>
        <w:t xml:space="preserve"> </w:t>
      </w:r>
    </w:p>
    <w:p w14:paraId="70838816" w14:textId="74F25E35" w:rsidR="001D3165" w:rsidRPr="000A373C" w:rsidRDefault="00FD71FD" w:rsidP="00F216E9">
      <w:pPr>
        <w:spacing w:after="0"/>
        <w:ind w:firstLine="708"/>
        <w:jc w:val="both"/>
        <w:rPr>
          <w:rFonts w:ascii="Times New Roman" w:hAnsi="Times New Roman" w:cs="Times New Roman"/>
        </w:rPr>
      </w:pPr>
      <w:r w:rsidRPr="000A373C">
        <w:rPr>
          <w:rFonts w:ascii="Times New Roman" w:hAnsi="Times New Roman" w:cs="Times New Roman"/>
        </w:rPr>
        <w:t>1.3.4. С</w:t>
      </w:r>
      <w:r w:rsidR="004D004C" w:rsidRPr="000A373C">
        <w:rPr>
          <w:rFonts w:ascii="Times New Roman" w:hAnsi="Times New Roman" w:cs="Times New Roman"/>
        </w:rPr>
        <w:t xml:space="preserve">истема автоматической пожарной сигнализации </w:t>
      </w:r>
      <w:r w:rsidR="0043183E" w:rsidRPr="000A373C">
        <w:rPr>
          <w:rFonts w:ascii="Times New Roman" w:hAnsi="Times New Roman" w:cs="Times New Roman"/>
        </w:rPr>
        <w:t>–</w:t>
      </w:r>
      <w:r w:rsidR="004D004C" w:rsidRPr="000A373C">
        <w:rPr>
          <w:rFonts w:ascii="Times New Roman" w:hAnsi="Times New Roman" w:cs="Times New Roman"/>
        </w:rPr>
        <w:t xml:space="preserve"> </w:t>
      </w:r>
      <w:r w:rsidR="0043183E" w:rsidRPr="000A373C">
        <w:rPr>
          <w:rFonts w:ascii="Times New Roman" w:hAnsi="Times New Roman" w:cs="Times New Roman"/>
        </w:rPr>
        <w:t>пожарные извещатели на потолках помещений квартир.</w:t>
      </w:r>
      <w:r w:rsidR="004D004C" w:rsidRPr="000A373C">
        <w:rPr>
          <w:rFonts w:ascii="Times New Roman" w:hAnsi="Times New Roman" w:cs="Times New Roman"/>
        </w:rPr>
        <w:t xml:space="preserve"> </w:t>
      </w:r>
    </w:p>
    <w:p w14:paraId="5B6D854A" w14:textId="77777777" w:rsidR="009F0AE8" w:rsidRPr="000A373C" w:rsidRDefault="004D004C" w:rsidP="00F216E9">
      <w:pPr>
        <w:spacing w:after="0"/>
        <w:ind w:firstLine="708"/>
        <w:jc w:val="both"/>
        <w:rPr>
          <w:rFonts w:ascii="Times New Roman" w:hAnsi="Times New Roman" w:cs="Times New Roman"/>
        </w:rPr>
      </w:pPr>
      <w:r w:rsidRPr="000A373C">
        <w:rPr>
          <w:rFonts w:ascii="Times New Roman" w:hAnsi="Times New Roman" w:cs="Times New Roman"/>
        </w:rPr>
        <w:t xml:space="preserve">2. Допустимо и не является дефектами/недостатками Объекта долевого строительства, а также не препятствует приемке Объекта долевого строительства наличие: </w:t>
      </w:r>
    </w:p>
    <w:p w14:paraId="62218B6D" w14:textId="77777777" w:rsidR="009F0AE8" w:rsidRPr="000A373C" w:rsidRDefault="004D004C" w:rsidP="00F216E9">
      <w:pPr>
        <w:spacing w:after="0"/>
        <w:ind w:firstLine="708"/>
        <w:jc w:val="both"/>
        <w:rPr>
          <w:rFonts w:ascii="Times New Roman" w:hAnsi="Times New Roman" w:cs="Times New Roman"/>
        </w:rPr>
      </w:pPr>
      <w:r w:rsidRPr="000A373C">
        <w:rPr>
          <w:rFonts w:ascii="Times New Roman" w:hAnsi="Times New Roman" w:cs="Times New Roman"/>
        </w:rPr>
        <w:t xml:space="preserve">- отклонений поверхности по вертикали и горизонтали (до 20 мм); </w:t>
      </w:r>
    </w:p>
    <w:p w14:paraId="50B1F8D2" w14:textId="23A1CC81" w:rsidR="009F0AE8" w:rsidRPr="009F0AE8" w:rsidRDefault="004D004C" w:rsidP="00F216E9">
      <w:pPr>
        <w:spacing w:after="0"/>
        <w:ind w:firstLine="708"/>
        <w:jc w:val="both"/>
        <w:rPr>
          <w:rFonts w:ascii="Times New Roman" w:hAnsi="Times New Roman" w:cs="Times New Roman"/>
        </w:rPr>
      </w:pPr>
      <w:r w:rsidRPr="000A373C">
        <w:rPr>
          <w:rFonts w:ascii="Times New Roman" w:hAnsi="Times New Roman" w:cs="Times New Roman"/>
        </w:rPr>
        <w:lastRenderedPageBreak/>
        <w:t xml:space="preserve">- локальных неровностей плавного очертания поверхностей стен, полов, потолков </w:t>
      </w:r>
      <w:r w:rsidRPr="009F0AE8">
        <w:rPr>
          <w:rFonts w:ascii="Times New Roman" w:hAnsi="Times New Roman" w:cs="Times New Roman"/>
        </w:rPr>
        <w:t xml:space="preserve">(глубиной или высотой до </w:t>
      </w:r>
      <w:r w:rsidR="0003728A" w:rsidRPr="0003728A">
        <w:rPr>
          <w:rFonts w:ascii="Times New Roman" w:hAnsi="Times New Roman" w:cs="Times New Roman"/>
        </w:rPr>
        <w:t>1</w:t>
      </w:r>
      <w:r w:rsidRPr="009F0AE8">
        <w:rPr>
          <w:rFonts w:ascii="Times New Roman" w:hAnsi="Times New Roman" w:cs="Times New Roman"/>
        </w:rPr>
        <w:t xml:space="preserve">0 мм включительно на каждой из поверхностей в каждом помещении Объекта долевого строительства); </w:t>
      </w:r>
    </w:p>
    <w:p w14:paraId="717DFC98" w14:textId="77777777" w:rsidR="009F0AE8" w:rsidRPr="009F0AE8" w:rsidRDefault="004D004C" w:rsidP="00F216E9">
      <w:pPr>
        <w:spacing w:after="0"/>
        <w:ind w:firstLine="708"/>
        <w:jc w:val="both"/>
        <w:rPr>
          <w:rFonts w:ascii="Times New Roman" w:hAnsi="Times New Roman" w:cs="Times New Roman"/>
        </w:rPr>
      </w:pPr>
      <w:r w:rsidRPr="009F0AE8">
        <w:rPr>
          <w:rFonts w:ascii="Times New Roman" w:hAnsi="Times New Roman" w:cs="Times New Roman"/>
        </w:rPr>
        <w:t xml:space="preserve">- незначительных отклонений геометрии окон, дверей, ограждения и остекления лоджии/балкона (до 10 мм); </w:t>
      </w:r>
    </w:p>
    <w:p w14:paraId="6A4F5FF6" w14:textId="77777777" w:rsidR="009F0AE8" w:rsidRPr="009F0AE8" w:rsidRDefault="004D004C" w:rsidP="00F216E9">
      <w:pPr>
        <w:spacing w:after="0"/>
        <w:ind w:firstLine="708"/>
        <w:jc w:val="both"/>
        <w:rPr>
          <w:rFonts w:ascii="Times New Roman" w:hAnsi="Times New Roman" w:cs="Times New Roman"/>
        </w:rPr>
      </w:pPr>
      <w:r w:rsidRPr="009F0AE8">
        <w:rPr>
          <w:rFonts w:ascii="Times New Roman" w:hAnsi="Times New Roman" w:cs="Times New Roman"/>
        </w:rPr>
        <w:t xml:space="preserve">- прогиба подоконника (до 5 мм на 1 м длины изделия); </w:t>
      </w:r>
    </w:p>
    <w:p w14:paraId="52B1132C" w14:textId="77777777" w:rsidR="009F0AE8" w:rsidRPr="009F0AE8" w:rsidRDefault="004D004C" w:rsidP="00F216E9">
      <w:pPr>
        <w:spacing w:after="0"/>
        <w:ind w:firstLine="708"/>
        <w:jc w:val="both"/>
        <w:rPr>
          <w:rFonts w:ascii="Times New Roman" w:hAnsi="Times New Roman" w:cs="Times New Roman"/>
        </w:rPr>
      </w:pPr>
      <w:r w:rsidRPr="009F0AE8">
        <w:rPr>
          <w:rFonts w:ascii="Times New Roman" w:hAnsi="Times New Roman" w:cs="Times New Roman"/>
        </w:rPr>
        <w:t>- небольших пятен, царапин, раковин, следов отделочных инструментов на поверхностях, не различимых на расстоянии 2 и более метров;</w:t>
      </w:r>
    </w:p>
    <w:p w14:paraId="28C9A290" w14:textId="77777777" w:rsidR="009F0AE8" w:rsidRPr="009F0AE8" w:rsidRDefault="004D004C" w:rsidP="00F216E9">
      <w:pPr>
        <w:spacing w:after="0"/>
        <w:ind w:firstLine="708"/>
        <w:jc w:val="both"/>
        <w:rPr>
          <w:rFonts w:ascii="Times New Roman" w:hAnsi="Times New Roman" w:cs="Times New Roman"/>
        </w:rPr>
      </w:pPr>
      <w:r w:rsidRPr="009F0AE8">
        <w:rPr>
          <w:rFonts w:ascii="Times New Roman" w:hAnsi="Times New Roman" w:cs="Times New Roman"/>
        </w:rPr>
        <w:t xml:space="preserve"> - изменения звучания при простукивании напольной и настенной керамической плитки; </w:t>
      </w:r>
    </w:p>
    <w:p w14:paraId="5096F716" w14:textId="77777777" w:rsidR="009F0AE8" w:rsidRPr="009F0AE8" w:rsidRDefault="004D004C" w:rsidP="00F216E9">
      <w:pPr>
        <w:spacing w:after="0"/>
        <w:ind w:firstLine="708"/>
        <w:jc w:val="both"/>
        <w:rPr>
          <w:rFonts w:ascii="Times New Roman" w:hAnsi="Times New Roman" w:cs="Times New Roman"/>
        </w:rPr>
      </w:pPr>
      <w:r w:rsidRPr="009F0AE8">
        <w:rPr>
          <w:rFonts w:ascii="Times New Roman" w:hAnsi="Times New Roman" w:cs="Times New Roman"/>
        </w:rPr>
        <w:t xml:space="preserve">- диаметр электрического кабеля может отличаться не более 12% относительно номинального значения марки кабеля, указанного в проектной документации; </w:t>
      </w:r>
    </w:p>
    <w:p w14:paraId="58FDE1F7" w14:textId="77777777" w:rsidR="009F0AE8" w:rsidRPr="009F0AE8" w:rsidRDefault="004D004C" w:rsidP="00F216E9">
      <w:pPr>
        <w:spacing w:after="0"/>
        <w:ind w:firstLine="708"/>
        <w:jc w:val="both"/>
        <w:rPr>
          <w:rFonts w:ascii="Times New Roman" w:hAnsi="Times New Roman" w:cs="Times New Roman"/>
        </w:rPr>
      </w:pPr>
      <w:r w:rsidRPr="009F0AE8">
        <w:rPr>
          <w:rFonts w:ascii="Times New Roman" w:hAnsi="Times New Roman" w:cs="Times New Roman"/>
        </w:rPr>
        <w:t xml:space="preserve">- усадочных трещин, отслоений отделочных покрытий, в том числе обоев, и прочих несущественных дефектов отделочных и иных работ, не делающих Объект долевого строительства непригодным для предусмотренного Договором использования и не влияющих на безопасность Объекта; </w:t>
      </w:r>
    </w:p>
    <w:p w14:paraId="2E1D97C1" w14:textId="77777777" w:rsidR="009F0AE8" w:rsidRPr="009F0AE8" w:rsidRDefault="004D004C" w:rsidP="00F216E9">
      <w:pPr>
        <w:spacing w:after="0"/>
        <w:ind w:firstLine="708"/>
        <w:jc w:val="both"/>
        <w:rPr>
          <w:rFonts w:ascii="Times New Roman" w:hAnsi="Times New Roman" w:cs="Times New Roman"/>
        </w:rPr>
      </w:pPr>
      <w:r w:rsidRPr="009F0AE8">
        <w:rPr>
          <w:rFonts w:ascii="Times New Roman" w:hAnsi="Times New Roman" w:cs="Times New Roman"/>
        </w:rPr>
        <w:t xml:space="preserve">- повреждений, возникших вследствие нарушения покрытия окон, балконов/лоджий, подоконных досок, карнизов от воздействия внешних факторов в результате кислотных дождей, выброса различной металлической пыли или других агрессивных веществ от промышленных предприятий, соляной среды, града, грозового разряда и других природных явлений, а также наличие царапин, сколов и иных повреждений на поверхностях, возникших в процессе эксплуатации Объекта долевого строительства. </w:t>
      </w:r>
    </w:p>
    <w:p w14:paraId="65693F14" w14:textId="3EC276A5" w:rsidR="009F0AE8" w:rsidRPr="00F2706D" w:rsidRDefault="004D004C" w:rsidP="00F216E9">
      <w:pPr>
        <w:spacing w:after="0"/>
        <w:ind w:firstLine="708"/>
        <w:jc w:val="both"/>
        <w:rPr>
          <w:rFonts w:ascii="Times New Roman" w:hAnsi="Times New Roman" w:cs="Times New Roman"/>
        </w:rPr>
      </w:pPr>
      <w:r w:rsidRPr="00F2706D">
        <w:rPr>
          <w:rFonts w:ascii="Times New Roman" w:hAnsi="Times New Roman" w:cs="Times New Roman"/>
        </w:rPr>
        <w:t xml:space="preserve">3. Работы, не предусмотренные проектом, по доведению Объекта долевого строительства по полной готовности (в том числе, но не ограничиваясь, установка светильников, встроенной мебели, кухонного гарнитура, бытовой техники) осуществляются Участником долевого строительства самостоятельно и за свой счет. </w:t>
      </w:r>
    </w:p>
    <w:p w14:paraId="454E6F4F" w14:textId="1B10C5B6" w:rsidR="004F4181" w:rsidRDefault="004F4181" w:rsidP="00F216E9">
      <w:pPr>
        <w:spacing w:after="0"/>
        <w:ind w:firstLine="708"/>
        <w:jc w:val="both"/>
      </w:pPr>
    </w:p>
    <w:p w14:paraId="6D7D9920" w14:textId="77777777" w:rsidR="009F6149" w:rsidRDefault="009F6149" w:rsidP="00F216E9">
      <w:pPr>
        <w:spacing w:after="0"/>
        <w:ind w:firstLine="708"/>
        <w:jc w:val="both"/>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8"/>
        <w:gridCol w:w="4819"/>
      </w:tblGrid>
      <w:tr w:rsidR="004F4181" w:rsidRPr="00861F6B" w14:paraId="49B6D965" w14:textId="77777777" w:rsidTr="0050158D">
        <w:tc>
          <w:tcPr>
            <w:tcW w:w="4926" w:type="dxa"/>
          </w:tcPr>
          <w:p w14:paraId="1CB0A72A" w14:textId="77777777" w:rsidR="004F4181" w:rsidRPr="00861F6B" w:rsidRDefault="004F4181" w:rsidP="0050158D">
            <w:pPr>
              <w:jc w:val="both"/>
              <w:rPr>
                <w:rFonts w:ascii="Times New Roman" w:hAnsi="Times New Roman" w:cs="Times New Roman"/>
              </w:rPr>
            </w:pPr>
            <w:r w:rsidRPr="00861F6B">
              <w:rPr>
                <w:rFonts w:ascii="Times New Roman" w:hAnsi="Times New Roman" w:cs="Times New Roman"/>
              </w:rPr>
              <w:t>Застройщик</w:t>
            </w:r>
          </w:p>
          <w:p w14:paraId="4009B6B2" w14:textId="77777777" w:rsidR="004F4181" w:rsidRPr="00861F6B" w:rsidRDefault="004F4181" w:rsidP="0050158D">
            <w:pPr>
              <w:jc w:val="both"/>
              <w:rPr>
                <w:rFonts w:ascii="Times New Roman" w:hAnsi="Times New Roman" w:cs="Times New Roman"/>
              </w:rPr>
            </w:pPr>
          </w:p>
          <w:p w14:paraId="4FB2AC98" w14:textId="77777777" w:rsidR="004F4181" w:rsidRPr="00861F6B" w:rsidRDefault="004F4181" w:rsidP="0050158D">
            <w:pPr>
              <w:jc w:val="both"/>
              <w:rPr>
                <w:rFonts w:ascii="Times New Roman" w:hAnsi="Times New Roman" w:cs="Times New Roman"/>
              </w:rPr>
            </w:pPr>
            <w:r w:rsidRPr="00861F6B">
              <w:rPr>
                <w:rFonts w:ascii="Times New Roman" w:hAnsi="Times New Roman" w:cs="Times New Roman"/>
              </w:rPr>
              <w:t>_________________</w:t>
            </w:r>
          </w:p>
          <w:p w14:paraId="14942C92" w14:textId="77777777" w:rsidR="004F4181" w:rsidRPr="00861F6B" w:rsidRDefault="004F4181" w:rsidP="0050158D">
            <w:pPr>
              <w:jc w:val="both"/>
              <w:rPr>
                <w:rFonts w:ascii="Times New Roman" w:hAnsi="Times New Roman" w:cs="Times New Roman"/>
              </w:rPr>
            </w:pPr>
            <w:r w:rsidRPr="00861F6B">
              <w:rPr>
                <w:rFonts w:ascii="Times New Roman" w:hAnsi="Times New Roman" w:cs="Times New Roman"/>
              </w:rPr>
              <w:t>М.П.</w:t>
            </w:r>
          </w:p>
          <w:p w14:paraId="137E9F5B" w14:textId="77777777" w:rsidR="004F4181" w:rsidRPr="00861F6B" w:rsidRDefault="004F4181" w:rsidP="0050158D">
            <w:pPr>
              <w:jc w:val="both"/>
              <w:rPr>
                <w:rFonts w:ascii="Times New Roman" w:hAnsi="Times New Roman" w:cs="Times New Roman"/>
              </w:rPr>
            </w:pPr>
          </w:p>
        </w:tc>
        <w:tc>
          <w:tcPr>
            <w:tcW w:w="4927" w:type="dxa"/>
          </w:tcPr>
          <w:p w14:paraId="7BB41004" w14:textId="77777777" w:rsidR="004F4181" w:rsidRPr="00861F6B" w:rsidRDefault="004F4181" w:rsidP="0050158D">
            <w:pPr>
              <w:jc w:val="both"/>
              <w:rPr>
                <w:rFonts w:ascii="Times New Roman" w:hAnsi="Times New Roman" w:cs="Times New Roman"/>
              </w:rPr>
            </w:pPr>
            <w:r w:rsidRPr="00861F6B">
              <w:rPr>
                <w:rFonts w:ascii="Times New Roman" w:hAnsi="Times New Roman" w:cs="Times New Roman"/>
              </w:rPr>
              <w:t>Участник долевого строительства</w:t>
            </w:r>
          </w:p>
          <w:p w14:paraId="45D75EDE" w14:textId="77777777" w:rsidR="004F4181" w:rsidRPr="00861F6B" w:rsidRDefault="004F4181" w:rsidP="0050158D">
            <w:pPr>
              <w:jc w:val="both"/>
              <w:rPr>
                <w:rFonts w:ascii="Times New Roman" w:hAnsi="Times New Roman" w:cs="Times New Roman"/>
              </w:rPr>
            </w:pPr>
          </w:p>
          <w:p w14:paraId="725F3666" w14:textId="77777777" w:rsidR="004F4181" w:rsidRPr="00861F6B" w:rsidRDefault="004F4181" w:rsidP="0050158D">
            <w:pPr>
              <w:jc w:val="both"/>
              <w:rPr>
                <w:rFonts w:ascii="Times New Roman" w:hAnsi="Times New Roman" w:cs="Times New Roman"/>
              </w:rPr>
            </w:pPr>
            <w:r w:rsidRPr="00861F6B">
              <w:rPr>
                <w:rFonts w:ascii="Times New Roman" w:hAnsi="Times New Roman" w:cs="Times New Roman"/>
              </w:rPr>
              <w:t>_________________</w:t>
            </w:r>
          </w:p>
        </w:tc>
      </w:tr>
    </w:tbl>
    <w:p w14:paraId="37F5E1D3" w14:textId="77777777" w:rsidR="009F6149" w:rsidRDefault="009F6149" w:rsidP="009F6149">
      <w:pPr>
        <w:spacing w:after="0"/>
        <w:jc w:val="both"/>
        <w:rPr>
          <w:rFonts w:ascii="Times New Roman" w:hAnsi="Times New Roman" w:cs="Times New Roman"/>
          <w:i/>
          <w:iCs/>
          <w:sz w:val="20"/>
          <w:szCs w:val="20"/>
        </w:rPr>
      </w:pPr>
    </w:p>
    <w:p w14:paraId="6AFFABE8" w14:textId="77777777" w:rsidR="009F6149" w:rsidRDefault="009F6149" w:rsidP="009F6149">
      <w:pPr>
        <w:spacing w:after="0"/>
        <w:jc w:val="both"/>
        <w:rPr>
          <w:rFonts w:ascii="Times New Roman" w:hAnsi="Times New Roman" w:cs="Times New Roman"/>
          <w:i/>
          <w:iCs/>
          <w:sz w:val="20"/>
          <w:szCs w:val="20"/>
        </w:rPr>
      </w:pPr>
    </w:p>
    <w:p w14:paraId="6AF86484" w14:textId="77777777" w:rsidR="009F6149" w:rsidRDefault="009F6149" w:rsidP="009F6149">
      <w:pPr>
        <w:spacing w:after="0"/>
        <w:jc w:val="both"/>
        <w:rPr>
          <w:rFonts w:ascii="Times New Roman" w:hAnsi="Times New Roman" w:cs="Times New Roman"/>
          <w:i/>
          <w:iCs/>
          <w:sz w:val="20"/>
          <w:szCs w:val="20"/>
        </w:rPr>
      </w:pPr>
    </w:p>
    <w:p w14:paraId="4D218C50" w14:textId="2560D7F1" w:rsidR="009F6149" w:rsidRDefault="009F6149" w:rsidP="009F6149">
      <w:pPr>
        <w:spacing w:after="0"/>
        <w:jc w:val="both"/>
        <w:rPr>
          <w:rFonts w:ascii="Times New Roman" w:hAnsi="Times New Roman" w:cs="Times New Roman"/>
          <w:i/>
          <w:iCs/>
          <w:sz w:val="20"/>
          <w:szCs w:val="20"/>
        </w:rPr>
      </w:pPr>
    </w:p>
    <w:p w14:paraId="0F4904C2" w14:textId="7F482F89" w:rsidR="002E7D78" w:rsidRDefault="002E7D78" w:rsidP="009F6149">
      <w:pPr>
        <w:spacing w:after="0"/>
        <w:jc w:val="both"/>
        <w:rPr>
          <w:rFonts w:ascii="Times New Roman" w:hAnsi="Times New Roman" w:cs="Times New Roman"/>
          <w:i/>
          <w:iCs/>
          <w:sz w:val="20"/>
          <w:szCs w:val="20"/>
        </w:rPr>
      </w:pPr>
    </w:p>
    <w:p w14:paraId="0F54894B" w14:textId="3923B2BA" w:rsidR="002E7D78" w:rsidRDefault="002E7D78" w:rsidP="009F6149">
      <w:pPr>
        <w:spacing w:after="0"/>
        <w:jc w:val="both"/>
        <w:rPr>
          <w:rFonts w:ascii="Times New Roman" w:hAnsi="Times New Roman" w:cs="Times New Roman"/>
          <w:i/>
          <w:iCs/>
          <w:sz w:val="20"/>
          <w:szCs w:val="20"/>
        </w:rPr>
      </w:pPr>
    </w:p>
    <w:p w14:paraId="298C510E" w14:textId="070E4481" w:rsidR="002E7D78" w:rsidRDefault="002E7D78" w:rsidP="009F6149">
      <w:pPr>
        <w:spacing w:after="0"/>
        <w:jc w:val="both"/>
        <w:rPr>
          <w:rFonts w:ascii="Times New Roman" w:hAnsi="Times New Roman" w:cs="Times New Roman"/>
          <w:i/>
          <w:iCs/>
          <w:sz w:val="20"/>
          <w:szCs w:val="20"/>
        </w:rPr>
      </w:pPr>
    </w:p>
    <w:p w14:paraId="4966C81A" w14:textId="071772FA" w:rsidR="002E7D78" w:rsidRDefault="002E7D78" w:rsidP="009F6149">
      <w:pPr>
        <w:spacing w:after="0"/>
        <w:jc w:val="both"/>
        <w:rPr>
          <w:rFonts w:ascii="Times New Roman" w:hAnsi="Times New Roman" w:cs="Times New Roman"/>
          <w:i/>
          <w:iCs/>
          <w:sz w:val="20"/>
          <w:szCs w:val="20"/>
        </w:rPr>
      </w:pPr>
    </w:p>
    <w:p w14:paraId="29A29905" w14:textId="5DD51122" w:rsidR="002E7D78" w:rsidRDefault="002E7D78" w:rsidP="009F6149">
      <w:pPr>
        <w:spacing w:after="0"/>
        <w:jc w:val="both"/>
        <w:rPr>
          <w:rFonts w:ascii="Times New Roman" w:hAnsi="Times New Roman" w:cs="Times New Roman"/>
          <w:i/>
          <w:iCs/>
          <w:sz w:val="20"/>
          <w:szCs w:val="20"/>
        </w:rPr>
      </w:pPr>
    </w:p>
    <w:p w14:paraId="51FF27A8" w14:textId="44A13DDC" w:rsidR="002E7D78" w:rsidRDefault="002E7D78" w:rsidP="009F6149">
      <w:pPr>
        <w:spacing w:after="0"/>
        <w:jc w:val="both"/>
        <w:rPr>
          <w:rFonts w:ascii="Times New Roman" w:hAnsi="Times New Roman" w:cs="Times New Roman"/>
          <w:i/>
          <w:iCs/>
          <w:sz w:val="20"/>
          <w:szCs w:val="20"/>
        </w:rPr>
      </w:pPr>
    </w:p>
    <w:p w14:paraId="78CEF4FD" w14:textId="36998678" w:rsidR="002E7D78" w:rsidRDefault="002E7D78" w:rsidP="009F6149">
      <w:pPr>
        <w:spacing w:after="0"/>
        <w:jc w:val="both"/>
        <w:rPr>
          <w:rFonts w:ascii="Times New Roman" w:hAnsi="Times New Roman" w:cs="Times New Roman"/>
          <w:i/>
          <w:iCs/>
          <w:sz w:val="20"/>
          <w:szCs w:val="20"/>
        </w:rPr>
      </w:pPr>
    </w:p>
    <w:p w14:paraId="3AC88D79" w14:textId="3AE839AB" w:rsidR="002E7D78" w:rsidRDefault="002E7D78" w:rsidP="009F6149">
      <w:pPr>
        <w:spacing w:after="0"/>
        <w:jc w:val="both"/>
        <w:rPr>
          <w:rFonts w:ascii="Times New Roman" w:hAnsi="Times New Roman" w:cs="Times New Roman"/>
          <w:i/>
          <w:iCs/>
          <w:sz w:val="20"/>
          <w:szCs w:val="20"/>
        </w:rPr>
      </w:pPr>
    </w:p>
    <w:p w14:paraId="79F91F5F" w14:textId="65357FF0" w:rsidR="002E7D78" w:rsidRDefault="002E7D78" w:rsidP="009F6149">
      <w:pPr>
        <w:spacing w:after="0"/>
        <w:jc w:val="both"/>
        <w:rPr>
          <w:rFonts w:ascii="Times New Roman" w:hAnsi="Times New Roman" w:cs="Times New Roman"/>
          <w:i/>
          <w:iCs/>
          <w:sz w:val="20"/>
          <w:szCs w:val="20"/>
        </w:rPr>
      </w:pPr>
    </w:p>
    <w:p w14:paraId="507A00EA" w14:textId="7381EBF8" w:rsidR="002E7D78" w:rsidRDefault="002E7D78" w:rsidP="009F6149">
      <w:pPr>
        <w:spacing w:after="0"/>
        <w:jc w:val="both"/>
        <w:rPr>
          <w:rFonts w:ascii="Times New Roman" w:hAnsi="Times New Roman" w:cs="Times New Roman"/>
          <w:i/>
          <w:iCs/>
          <w:sz w:val="20"/>
          <w:szCs w:val="20"/>
        </w:rPr>
      </w:pPr>
    </w:p>
    <w:p w14:paraId="5A467690" w14:textId="5C3F5AB0" w:rsidR="002E7D78" w:rsidRDefault="002E7D78" w:rsidP="009F6149">
      <w:pPr>
        <w:spacing w:after="0"/>
        <w:jc w:val="both"/>
        <w:rPr>
          <w:rFonts w:ascii="Times New Roman" w:hAnsi="Times New Roman" w:cs="Times New Roman"/>
          <w:i/>
          <w:iCs/>
          <w:sz w:val="20"/>
          <w:szCs w:val="20"/>
        </w:rPr>
      </w:pPr>
    </w:p>
    <w:p w14:paraId="0586ECC1" w14:textId="24356149" w:rsidR="002E7D78" w:rsidRDefault="002E7D78" w:rsidP="009F6149">
      <w:pPr>
        <w:spacing w:after="0"/>
        <w:jc w:val="both"/>
        <w:rPr>
          <w:rFonts w:ascii="Times New Roman" w:hAnsi="Times New Roman" w:cs="Times New Roman"/>
          <w:i/>
          <w:iCs/>
          <w:sz w:val="20"/>
          <w:szCs w:val="20"/>
        </w:rPr>
      </w:pPr>
    </w:p>
    <w:p w14:paraId="2EE1F7B3" w14:textId="2DE86120" w:rsidR="002E7D78" w:rsidRDefault="002E7D78" w:rsidP="009F6149">
      <w:pPr>
        <w:spacing w:after="0"/>
        <w:jc w:val="both"/>
        <w:rPr>
          <w:rFonts w:ascii="Times New Roman" w:hAnsi="Times New Roman" w:cs="Times New Roman"/>
          <w:i/>
          <w:iCs/>
          <w:sz w:val="20"/>
          <w:szCs w:val="20"/>
        </w:rPr>
      </w:pPr>
    </w:p>
    <w:p w14:paraId="46E2CCF6" w14:textId="77777777" w:rsidR="002E7D78" w:rsidRDefault="002E7D78" w:rsidP="009F6149">
      <w:pPr>
        <w:spacing w:after="0"/>
        <w:jc w:val="both"/>
        <w:rPr>
          <w:rFonts w:ascii="Times New Roman" w:hAnsi="Times New Roman" w:cs="Times New Roman"/>
          <w:i/>
          <w:iCs/>
          <w:sz w:val="20"/>
          <w:szCs w:val="20"/>
        </w:rPr>
      </w:pPr>
    </w:p>
    <w:p w14:paraId="25757A2C" w14:textId="563512DD" w:rsidR="004D004C" w:rsidRPr="00FD71FD" w:rsidRDefault="004D004C" w:rsidP="009F6149">
      <w:pPr>
        <w:spacing w:after="0"/>
        <w:jc w:val="both"/>
        <w:rPr>
          <w:rFonts w:ascii="Times New Roman" w:hAnsi="Times New Roman" w:cs="Times New Roman"/>
          <w:i/>
          <w:iCs/>
          <w:sz w:val="20"/>
          <w:szCs w:val="20"/>
        </w:rPr>
      </w:pPr>
      <w:r w:rsidRPr="00FD71FD">
        <w:rPr>
          <w:rFonts w:ascii="Times New Roman" w:hAnsi="Times New Roman" w:cs="Times New Roman"/>
          <w:i/>
          <w:iCs/>
          <w:sz w:val="20"/>
          <w:szCs w:val="20"/>
        </w:rPr>
        <w:t>*В процессе строительства Застройщиком могут быть внесены изменения в указанные решения и материалы, не требующие дополнительного согласования с Участником долевого строительства, не ухудшающие качество Объекта долевого строительства, а также обеспечивающие соблюдение установленных настоящим Договором требований к качеству Объекта долевого строительства (пункт 6.1 Договора).</w:t>
      </w:r>
    </w:p>
    <w:sectPr w:rsidR="004D004C" w:rsidRPr="00FD71FD" w:rsidSect="00FD71FD">
      <w:footerReference w:type="default" r:id="rId16"/>
      <w:pgSz w:w="11906" w:h="16838"/>
      <w:pgMar w:top="1134" w:right="851" w:bottom="102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69C2CF" w14:textId="77777777" w:rsidR="00B0038C" w:rsidRDefault="00B0038C" w:rsidP="00874CE9">
      <w:pPr>
        <w:spacing w:after="0" w:line="240" w:lineRule="auto"/>
      </w:pPr>
      <w:r>
        <w:separator/>
      </w:r>
    </w:p>
  </w:endnote>
  <w:endnote w:type="continuationSeparator" w:id="0">
    <w:p w14:paraId="4DF45678" w14:textId="77777777" w:rsidR="00B0038C" w:rsidRDefault="00B0038C" w:rsidP="00874C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6936989"/>
      <w:docPartObj>
        <w:docPartGallery w:val="Page Numbers (Bottom of Page)"/>
        <w:docPartUnique/>
      </w:docPartObj>
    </w:sdtPr>
    <w:sdtEndPr/>
    <w:sdtContent>
      <w:p w14:paraId="7169753A" w14:textId="620A033E" w:rsidR="00874CE9" w:rsidRDefault="00FE7F7C" w:rsidP="00FD71FD">
        <w:pPr>
          <w:pStyle w:val="a5"/>
          <w:jc w:val="right"/>
        </w:pPr>
        <w:r>
          <w:fldChar w:fldCharType="begin"/>
        </w:r>
        <w:r w:rsidR="00874CE9">
          <w:instrText>PAGE   \* MERGEFORMAT</w:instrText>
        </w:r>
        <w:r>
          <w:fldChar w:fldCharType="separate"/>
        </w:r>
        <w:r w:rsidR="00163711">
          <w:rPr>
            <w:noProof/>
          </w:rPr>
          <w:t>27</w:t>
        </w:r>
        <w:r>
          <w:fldChar w:fldCharType="end"/>
        </w:r>
      </w:p>
    </w:sdtContent>
  </w:sdt>
  <w:p w14:paraId="75C320F6" w14:textId="77777777" w:rsidR="00874CE9" w:rsidRDefault="00874CE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4A78DF" w14:textId="77777777" w:rsidR="00B0038C" w:rsidRDefault="00B0038C" w:rsidP="00874CE9">
      <w:pPr>
        <w:spacing w:after="0" w:line="240" w:lineRule="auto"/>
      </w:pPr>
      <w:r>
        <w:separator/>
      </w:r>
    </w:p>
  </w:footnote>
  <w:footnote w:type="continuationSeparator" w:id="0">
    <w:p w14:paraId="6A2F65D1" w14:textId="77777777" w:rsidR="00B0038C" w:rsidRDefault="00B0038C" w:rsidP="00874C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AC47A7"/>
    <w:multiLevelType w:val="hybridMultilevel"/>
    <w:tmpl w:val="10B6713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55A97CD4"/>
    <w:multiLevelType w:val="hybridMultilevel"/>
    <w:tmpl w:val="4FA4A7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0874D39"/>
    <w:multiLevelType w:val="hybridMultilevel"/>
    <w:tmpl w:val="0108FED8"/>
    <w:lvl w:ilvl="0" w:tplc="3386F112">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0F4"/>
    <w:rsid w:val="000021A6"/>
    <w:rsid w:val="0001601C"/>
    <w:rsid w:val="000161A8"/>
    <w:rsid w:val="00023924"/>
    <w:rsid w:val="0003268F"/>
    <w:rsid w:val="00034BDB"/>
    <w:rsid w:val="00035A99"/>
    <w:rsid w:val="0003728A"/>
    <w:rsid w:val="0004728A"/>
    <w:rsid w:val="0007242D"/>
    <w:rsid w:val="000828C2"/>
    <w:rsid w:val="000829D7"/>
    <w:rsid w:val="00090E43"/>
    <w:rsid w:val="00091BED"/>
    <w:rsid w:val="0009247B"/>
    <w:rsid w:val="0009519C"/>
    <w:rsid w:val="000A373C"/>
    <w:rsid w:val="000A7F5D"/>
    <w:rsid w:val="000B5DB1"/>
    <w:rsid w:val="000B6A33"/>
    <w:rsid w:val="000C05DB"/>
    <w:rsid w:val="000C1300"/>
    <w:rsid w:val="000C2AFA"/>
    <w:rsid w:val="000F561D"/>
    <w:rsid w:val="001413DD"/>
    <w:rsid w:val="00142779"/>
    <w:rsid w:val="00156516"/>
    <w:rsid w:val="001566B6"/>
    <w:rsid w:val="00163711"/>
    <w:rsid w:val="0017141D"/>
    <w:rsid w:val="001803BD"/>
    <w:rsid w:val="00182A22"/>
    <w:rsid w:val="00186122"/>
    <w:rsid w:val="00190B40"/>
    <w:rsid w:val="001B00C9"/>
    <w:rsid w:val="001B5479"/>
    <w:rsid w:val="001B5995"/>
    <w:rsid w:val="001B5F90"/>
    <w:rsid w:val="001B6FA5"/>
    <w:rsid w:val="001D3165"/>
    <w:rsid w:val="0020178A"/>
    <w:rsid w:val="00212584"/>
    <w:rsid w:val="00215C4C"/>
    <w:rsid w:val="00244187"/>
    <w:rsid w:val="00244DE2"/>
    <w:rsid w:val="00246E4E"/>
    <w:rsid w:val="00252D28"/>
    <w:rsid w:val="00257B57"/>
    <w:rsid w:val="00267E14"/>
    <w:rsid w:val="00270DE1"/>
    <w:rsid w:val="002779DE"/>
    <w:rsid w:val="00282C80"/>
    <w:rsid w:val="0028685A"/>
    <w:rsid w:val="002C28B7"/>
    <w:rsid w:val="002C6E25"/>
    <w:rsid w:val="002E7D78"/>
    <w:rsid w:val="002F575C"/>
    <w:rsid w:val="00301875"/>
    <w:rsid w:val="00312ADE"/>
    <w:rsid w:val="003163C0"/>
    <w:rsid w:val="00321F74"/>
    <w:rsid w:val="00325D4D"/>
    <w:rsid w:val="00335A14"/>
    <w:rsid w:val="0033729E"/>
    <w:rsid w:val="00345B52"/>
    <w:rsid w:val="00357F3F"/>
    <w:rsid w:val="00370427"/>
    <w:rsid w:val="00370DBA"/>
    <w:rsid w:val="00381DC3"/>
    <w:rsid w:val="00384D25"/>
    <w:rsid w:val="003909B3"/>
    <w:rsid w:val="003A363D"/>
    <w:rsid w:val="003E1042"/>
    <w:rsid w:val="00412D3B"/>
    <w:rsid w:val="0042000E"/>
    <w:rsid w:val="0043183E"/>
    <w:rsid w:val="00445C6C"/>
    <w:rsid w:val="00453CA6"/>
    <w:rsid w:val="00454539"/>
    <w:rsid w:val="00483C04"/>
    <w:rsid w:val="0048531D"/>
    <w:rsid w:val="004862B1"/>
    <w:rsid w:val="0049127C"/>
    <w:rsid w:val="00496932"/>
    <w:rsid w:val="004A5BD0"/>
    <w:rsid w:val="004A7B35"/>
    <w:rsid w:val="004B7EE7"/>
    <w:rsid w:val="004C32A1"/>
    <w:rsid w:val="004D004C"/>
    <w:rsid w:val="004D0D4D"/>
    <w:rsid w:val="004D2D7B"/>
    <w:rsid w:val="004D7BB4"/>
    <w:rsid w:val="004E13E1"/>
    <w:rsid w:val="004E582B"/>
    <w:rsid w:val="004F363A"/>
    <w:rsid w:val="004F4181"/>
    <w:rsid w:val="004F5DFA"/>
    <w:rsid w:val="005003E5"/>
    <w:rsid w:val="0051318D"/>
    <w:rsid w:val="0051406F"/>
    <w:rsid w:val="005322C5"/>
    <w:rsid w:val="0054186B"/>
    <w:rsid w:val="005571F4"/>
    <w:rsid w:val="00557BD7"/>
    <w:rsid w:val="00562113"/>
    <w:rsid w:val="00562788"/>
    <w:rsid w:val="00571F68"/>
    <w:rsid w:val="005724C0"/>
    <w:rsid w:val="00584FAD"/>
    <w:rsid w:val="00584FCC"/>
    <w:rsid w:val="005A3591"/>
    <w:rsid w:val="005A4FD3"/>
    <w:rsid w:val="005C24FE"/>
    <w:rsid w:val="005D0E57"/>
    <w:rsid w:val="005E7FE9"/>
    <w:rsid w:val="00605331"/>
    <w:rsid w:val="00626A9B"/>
    <w:rsid w:val="00634566"/>
    <w:rsid w:val="00642995"/>
    <w:rsid w:val="00652508"/>
    <w:rsid w:val="00655DAE"/>
    <w:rsid w:val="00660B18"/>
    <w:rsid w:val="00681232"/>
    <w:rsid w:val="006A371D"/>
    <w:rsid w:val="006A3AD3"/>
    <w:rsid w:val="006A6355"/>
    <w:rsid w:val="006C092A"/>
    <w:rsid w:val="006C2D39"/>
    <w:rsid w:val="006D680F"/>
    <w:rsid w:val="006F3B58"/>
    <w:rsid w:val="007003F2"/>
    <w:rsid w:val="00702473"/>
    <w:rsid w:val="00705306"/>
    <w:rsid w:val="00727D38"/>
    <w:rsid w:val="007304C9"/>
    <w:rsid w:val="007641DD"/>
    <w:rsid w:val="007779DB"/>
    <w:rsid w:val="007812E5"/>
    <w:rsid w:val="007874D6"/>
    <w:rsid w:val="00787AB0"/>
    <w:rsid w:val="0079116D"/>
    <w:rsid w:val="00796D7D"/>
    <w:rsid w:val="007A08F1"/>
    <w:rsid w:val="007A2643"/>
    <w:rsid w:val="007A3099"/>
    <w:rsid w:val="007A5DEF"/>
    <w:rsid w:val="007A6087"/>
    <w:rsid w:val="007B77F5"/>
    <w:rsid w:val="007C74EA"/>
    <w:rsid w:val="007E1324"/>
    <w:rsid w:val="007E77BC"/>
    <w:rsid w:val="007F6791"/>
    <w:rsid w:val="00800340"/>
    <w:rsid w:val="008140B0"/>
    <w:rsid w:val="0081669C"/>
    <w:rsid w:val="0081736E"/>
    <w:rsid w:val="00831E97"/>
    <w:rsid w:val="00836739"/>
    <w:rsid w:val="008415A3"/>
    <w:rsid w:val="00852E05"/>
    <w:rsid w:val="00861538"/>
    <w:rsid w:val="00861F6B"/>
    <w:rsid w:val="00863D54"/>
    <w:rsid w:val="00863EF8"/>
    <w:rsid w:val="00865D58"/>
    <w:rsid w:val="00874CE9"/>
    <w:rsid w:val="00880636"/>
    <w:rsid w:val="00887DFB"/>
    <w:rsid w:val="008A088C"/>
    <w:rsid w:val="008B2183"/>
    <w:rsid w:val="008B7BB9"/>
    <w:rsid w:val="008D0963"/>
    <w:rsid w:val="008D7D93"/>
    <w:rsid w:val="008E63E9"/>
    <w:rsid w:val="00901299"/>
    <w:rsid w:val="009025F0"/>
    <w:rsid w:val="00907CAA"/>
    <w:rsid w:val="009166BB"/>
    <w:rsid w:val="0092419E"/>
    <w:rsid w:val="00931927"/>
    <w:rsid w:val="0095306D"/>
    <w:rsid w:val="00963899"/>
    <w:rsid w:val="009855DA"/>
    <w:rsid w:val="00990045"/>
    <w:rsid w:val="009908B6"/>
    <w:rsid w:val="009C7F84"/>
    <w:rsid w:val="009E08ED"/>
    <w:rsid w:val="009E21FE"/>
    <w:rsid w:val="009E5731"/>
    <w:rsid w:val="009F0AE8"/>
    <w:rsid w:val="009F42BC"/>
    <w:rsid w:val="009F6149"/>
    <w:rsid w:val="00A03241"/>
    <w:rsid w:val="00A04D19"/>
    <w:rsid w:val="00A12570"/>
    <w:rsid w:val="00A12F78"/>
    <w:rsid w:val="00A14999"/>
    <w:rsid w:val="00A15196"/>
    <w:rsid w:val="00A16995"/>
    <w:rsid w:val="00A22194"/>
    <w:rsid w:val="00A245AE"/>
    <w:rsid w:val="00A263B3"/>
    <w:rsid w:val="00A350F4"/>
    <w:rsid w:val="00A410BB"/>
    <w:rsid w:val="00A41764"/>
    <w:rsid w:val="00A50529"/>
    <w:rsid w:val="00A57E27"/>
    <w:rsid w:val="00A604A1"/>
    <w:rsid w:val="00A71FC0"/>
    <w:rsid w:val="00A75B47"/>
    <w:rsid w:val="00A82168"/>
    <w:rsid w:val="00AB158C"/>
    <w:rsid w:val="00AC2CB5"/>
    <w:rsid w:val="00AC3C8F"/>
    <w:rsid w:val="00AE2E22"/>
    <w:rsid w:val="00AE3159"/>
    <w:rsid w:val="00AE4FD4"/>
    <w:rsid w:val="00AE777B"/>
    <w:rsid w:val="00AF31BB"/>
    <w:rsid w:val="00B0038C"/>
    <w:rsid w:val="00B14DE1"/>
    <w:rsid w:val="00B168C5"/>
    <w:rsid w:val="00B238AA"/>
    <w:rsid w:val="00B34540"/>
    <w:rsid w:val="00B41709"/>
    <w:rsid w:val="00B51453"/>
    <w:rsid w:val="00B64BCF"/>
    <w:rsid w:val="00B64C56"/>
    <w:rsid w:val="00B67304"/>
    <w:rsid w:val="00B67A3D"/>
    <w:rsid w:val="00B721C0"/>
    <w:rsid w:val="00B836C9"/>
    <w:rsid w:val="00B931CF"/>
    <w:rsid w:val="00B953DC"/>
    <w:rsid w:val="00B961E4"/>
    <w:rsid w:val="00BA04D6"/>
    <w:rsid w:val="00BB0108"/>
    <w:rsid w:val="00BC69AE"/>
    <w:rsid w:val="00BD104F"/>
    <w:rsid w:val="00BF6DA6"/>
    <w:rsid w:val="00C055CE"/>
    <w:rsid w:val="00C23C52"/>
    <w:rsid w:val="00C30FC5"/>
    <w:rsid w:val="00C31EA7"/>
    <w:rsid w:val="00C33845"/>
    <w:rsid w:val="00C45687"/>
    <w:rsid w:val="00C71633"/>
    <w:rsid w:val="00C817B3"/>
    <w:rsid w:val="00C87E1B"/>
    <w:rsid w:val="00CA41FF"/>
    <w:rsid w:val="00CA4541"/>
    <w:rsid w:val="00CA455D"/>
    <w:rsid w:val="00CA480F"/>
    <w:rsid w:val="00CB2A1B"/>
    <w:rsid w:val="00CB49AC"/>
    <w:rsid w:val="00CB705C"/>
    <w:rsid w:val="00CB7D8F"/>
    <w:rsid w:val="00CC3DEB"/>
    <w:rsid w:val="00CC46FF"/>
    <w:rsid w:val="00CE2589"/>
    <w:rsid w:val="00D055F0"/>
    <w:rsid w:val="00D0647D"/>
    <w:rsid w:val="00D077F0"/>
    <w:rsid w:val="00D42A2B"/>
    <w:rsid w:val="00D46A46"/>
    <w:rsid w:val="00D474F0"/>
    <w:rsid w:val="00D475F1"/>
    <w:rsid w:val="00D606E1"/>
    <w:rsid w:val="00D65F6E"/>
    <w:rsid w:val="00D81B25"/>
    <w:rsid w:val="00D86A0E"/>
    <w:rsid w:val="00DA21E5"/>
    <w:rsid w:val="00DA3FD7"/>
    <w:rsid w:val="00DA7FAC"/>
    <w:rsid w:val="00DB2330"/>
    <w:rsid w:val="00DB483C"/>
    <w:rsid w:val="00DB4AC0"/>
    <w:rsid w:val="00DC2624"/>
    <w:rsid w:val="00DD49B1"/>
    <w:rsid w:val="00DD7A85"/>
    <w:rsid w:val="00DE1447"/>
    <w:rsid w:val="00DE51BF"/>
    <w:rsid w:val="00DE5FED"/>
    <w:rsid w:val="00DF6679"/>
    <w:rsid w:val="00DF7DEB"/>
    <w:rsid w:val="00E05FB2"/>
    <w:rsid w:val="00E06C01"/>
    <w:rsid w:val="00E07D56"/>
    <w:rsid w:val="00E10D4F"/>
    <w:rsid w:val="00E1302E"/>
    <w:rsid w:val="00E15723"/>
    <w:rsid w:val="00E25355"/>
    <w:rsid w:val="00E321FB"/>
    <w:rsid w:val="00E355B6"/>
    <w:rsid w:val="00E42485"/>
    <w:rsid w:val="00E50761"/>
    <w:rsid w:val="00E5547D"/>
    <w:rsid w:val="00E62D21"/>
    <w:rsid w:val="00E7142A"/>
    <w:rsid w:val="00E75A3B"/>
    <w:rsid w:val="00E81411"/>
    <w:rsid w:val="00E87F05"/>
    <w:rsid w:val="00E932F2"/>
    <w:rsid w:val="00E973F6"/>
    <w:rsid w:val="00EA107A"/>
    <w:rsid w:val="00EA3D15"/>
    <w:rsid w:val="00EB2A46"/>
    <w:rsid w:val="00EC3DD4"/>
    <w:rsid w:val="00EC4980"/>
    <w:rsid w:val="00ED41B7"/>
    <w:rsid w:val="00EE7C0B"/>
    <w:rsid w:val="00EF1A8C"/>
    <w:rsid w:val="00EF7E91"/>
    <w:rsid w:val="00F041F3"/>
    <w:rsid w:val="00F0643E"/>
    <w:rsid w:val="00F06E52"/>
    <w:rsid w:val="00F15478"/>
    <w:rsid w:val="00F167E9"/>
    <w:rsid w:val="00F16E4A"/>
    <w:rsid w:val="00F216E9"/>
    <w:rsid w:val="00F26F13"/>
    <w:rsid w:val="00F2706D"/>
    <w:rsid w:val="00F5159C"/>
    <w:rsid w:val="00F64AB3"/>
    <w:rsid w:val="00F85F61"/>
    <w:rsid w:val="00FA4E57"/>
    <w:rsid w:val="00FB34B9"/>
    <w:rsid w:val="00FC1870"/>
    <w:rsid w:val="00FC47E6"/>
    <w:rsid w:val="00FC48B9"/>
    <w:rsid w:val="00FC68EF"/>
    <w:rsid w:val="00FD4EDF"/>
    <w:rsid w:val="00FD71FD"/>
    <w:rsid w:val="00FE4FD8"/>
    <w:rsid w:val="00FE7F7C"/>
    <w:rsid w:val="00FF7E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E9780"/>
  <w15:docId w15:val="{915EFCC5-230A-4949-8061-E1D49B16A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7F7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4CE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74CE9"/>
  </w:style>
  <w:style w:type="paragraph" w:styleId="a5">
    <w:name w:val="footer"/>
    <w:basedOn w:val="a"/>
    <w:link w:val="a6"/>
    <w:uiPriority w:val="99"/>
    <w:unhideWhenUsed/>
    <w:rsid w:val="00874CE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74CE9"/>
  </w:style>
  <w:style w:type="paragraph" w:customStyle="1" w:styleId="ConsPlusNormal">
    <w:name w:val="ConsPlusNormal"/>
    <w:rsid w:val="00E87F05"/>
    <w:pPr>
      <w:widowControl w:val="0"/>
      <w:autoSpaceDE w:val="0"/>
      <w:autoSpaceDN w:val="0"/>
      <w:spacing w:after="0" w:line="240" w:lineRule="auto"/>
    </w:pPr>
    <w:rPr>
      <w:rFonts w:ascii="Arial" w:eastAsia="Times New Roman" w:hAnsi="Arial" w:cs="Arial"/>
      <w:sz w:val="20"/>
      <w:lang w:eastAsia="ru-RU"/>
    </w:rPr>
  </w:style>
  <w:style w:type="paragraph" w:styleId="a7">
    <w:name w:val="Normal (Web)"/>
    <w:basedOn w:val="a"/>
    <w:uiPriority w:val="99"/>
    <w:unhideWhenUsed/>
    <w:rsid w:val="0060533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8">
    <w:name w:val="Table Grid"/>
    <w:basedOn w:val="a1"/>
    <w:uiPriority w:val="39"/>
    <w:unhideWhenUsed/>
    <w:rsid w:val="00F216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D42A2B"/>
    <w:pPr>
      <w:ind w:left="720"/>
      <w:contextualSpacing/>
    </w:pPr>
  </w:style>
  <w:style w:type="character" w:styleId="aa">
    <w:name w:val="Hyperlink"/>
    <w:basedOn w:val="a0"/>
    <w:uiPriority w:val="99"/>
    <w:semiHidden/>
    <w:unhideWhenUsed/>
    <w:rsid w:val="00445C6C"/>
    <w:rPr>
      <w:color w:val="0000FF"/>
      <w:u w:val="single"/>
    </w:rPr>
  </w:style>
  <w:style w:type="paragraph" w:styleId="ab">
    <w:name w:val="Balloon Text"/>
    <w:basedOn w:val="a"/>
    <w:link w:val="ac"/>
    <w:uiPriority w:val="99"/>
    <w:semiHidden/>
    <w:unhideWhenUsed/>
    <w:rsid w:val="00787AB0"/>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787AB0"/>
    <w:rPr>
      <w:rFonts w:ascii="Segoe UI" w:hAnsi="Segoe UI" w:cs="Segoe UI"/>
      <w:sz w:val="18"/>
      <w:szCs w:val="18"/>
    </w:rPr>
  </w:style>
  <w:style w:type="character" w:styleId="ad">
    <w:name w:val="annotation reference"/>
    <w:basedOn w:val="a0"/>
    <w:uiPriority w:val="99"/>
    <w:semiHidden/>
    <w:unhideWhenUsed/>
    <w:rsid w:val="00BD104F"/>
    <w:rPr>
      <w:sz w:val="16"/>
      <w:szCs w:val="16"/>
    </w:rPr>
  </w:style>
  <w:style w:type="paragraph" w:styleId="ae">
    <w:name w:val="annotation text"/>
    <w:basedOn w:val="a"/>
    <w:link w:val="af"/>
    <w:uiPriority w:val="99"/>
    <w:semiHidden/>
    <w:unhideWhenUsed/>
    <w:rsid w:val="00BD104F"/>
    <w:pPr>
      <w:spacing w:line="240" w:lineRule="auto"/>
    </w:pPr>
    <w:rPr>
      <w:sz w:val="20"/>
      <w:szCs w:val="20"/>
    </w:rPr>
  </w:style>
  <w:style w:type="character" w:customStyle="1" w:styleId="af">
    <w:name w:val="Текст примечания Знак"/>
    <w:basedOn w:val="a0"/>
    <w:link w:val="ae"/>
    <w:uiPriority w:val="99"/>
    <w:semiHidden/>
    <w:rsid w:val="00BD104F"/>
    <w:rPr>
      <w:sz w:val="20"/>
      <w:szCs w:val="20"/>
    </w:rPr>
  </w:style>
  <w:style w:type="paragraph" w:styleId="af0">
    <w:name w:val="annotation subject"/>
    <w:basedOn w:val="ae"/>
    <w:next w:val="ae"/>
    <w:link w:val="af1"/>
    <w:uiPriority w:val="99"/>
    <w:semiHidden/>
    <w:unhideWhenUsed/>
    <w:rsid w:val="00BD104F"/>
    <w:rPr>
      <w:b/>
      <w:bCs/>
    </w:rPr>
  </w:style>
  <w:style w:type="character" w:customStyle="1" w:styleId="af1">
    <w:name w:val="Тема примечания Знак"/>
    <w:basedOn w:val="af"/>
    <w:link w:val="af0"/>
    <w:uiPriority w:val="99"/>
    <w:semiHidden/>
    <w:rsid w:val="00BD104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161694">
      <w:bodyDiv w:val="1"/>
      <w:marLeft w:val="0"/>
      <w:marRight w:val="0"/>
      <w:marTop w:val="0"/>
      <w:marBottom w:val="0"/>
      <w:divBdr>
        <w:top w:val="none" w:sz="0" w:space="0" w:color="auto"/>
        <w:left w:val="none" w:sz="0" w:space="0" w:color="auto"/>
        <w:bottom w:val="none" w:sz="0" w:space="0" w:color="auto"/>
        <w:right w:val="none" w:sz="0" w:space="0" w:color="auto"/>
      </w:divBdr>
    </w:div>
    <w:div w:id="632949581">
      <w:bodyDiv w:val="1"/>
      <w:marLeft w:val="0"/>
      <w:marRight w:val="0"/>
      <w:marTop w:val="0"/>
      <w:marBottom w:val="0"/>
      <w:divBdr>
        <w:top w:val="none" w:sz="0" w:space="0" w:color="auto"/>
        <w:left w:val="none" w:sz="0" w:space="0" w:color="auto"/>
        <w:bottom w:val="none" w:sz="0" w:space="0" w:color="auto"/>
        <w:right w:val="none" w:sz="0" w:space="0" w:color="auto"/>
      </w:divBdr>
    </w:div>
    <w:div w:id="738139520">
      <w:bodyDiv w:val="1"/>
      <w:marLeft w:val="0"/>
      <w:marRight w:val="0"/>
      <w:marTop w:val="0"/>
      <w:marBottom w:val="0"/>
      <w:divBdr>
        <w:top w:val="none" w:sz="0" w:space="0" w:color="auto"/>
        <w:left w:val="none" w:sz="0" w:space="0" w:color="auto"/>
        <w:bottom w:val="none" w:sz="0" w:space="0" w:color="auto"/>
        <w:right w:val="none" w:sz="0" w:space="0" w:color="auto"/>
      </w:divBdr>
    </w:div>
    <w:div w:id="770970446">
      <w:bodyDiv w:val="1"/>
      <w:marLeft w:val="0"/>
      <w:marRight w:val="0"/>
      <w:marTop w:val="0"/>
      <w:marBottom w:val="0"/>
      <w:divBdr>
        <w:top w:val="none" w:sz="0" w:space="0" w:color="auto"/>
        <w:left w:val="none" w:sz="0" w:space="0" w:color="auto"/>
        <w:bottom w:val="none" w:sz="0" w:space="0" w:color="auto"/>
        <w:right w:val="none" w:sz="0" w:space="0" w:color="auto"/>
      </w:divBdr>
    </w:div>
    <w:div w:id="926160428">
      <w:bodyDiv w:val="1"/>
      <w:marLeft w:val="0"/>
      <w:marRight w:val="0"/>
      <w:marTop w:val="0"/>
      <w:marBottom w:val="0"/>
      <w:divBdr>
        <w:top w:val="none" w:sz="0" w:space="0" w:color="auto"/>
        <w:left w:val="none" w:sz="0" w:space="0" w:color="auto"/>
        <w:bottom w:val="none" w:sz="0" w:space="0" w:color="auto"/>
        <w:right w:val="none" w:sz="0" w:space="0" w:color="auto"/>
      </w:divBdr>
    </w:div>
    <w:div w:id="1057358123">
      <w:bodyDiv w:val="1"/>
      <w:marLeft w:val="0"/>
      <w:marRight w:val="0"/>
      <w:marTop w:val="0"/>
      <w:marBottom w:val="0"/>
      <w:divBdr>
        <w:top w:val="none" w:sz="0" w:space="0" w:color="auto"/>
        <w:left w:val="none" w:sz="0" w:space="0" w:color="auto"/>
        <w:bottom w:val="none" w:sz="0" w:space="0" w:color="auto"/>
        <w:right w:val="none" w:sz="0" w:space="0" w:color="auto"/>
      </w:divBdr>
    </w:div>
    <w:div w:id="1524585866">
      <w:bodyDiv w:val="1"/>
      <w:marLeft w:val="0"/>
      <w:marRight w:val="0"/>
      <w:marTop w:val="0"/>
      <w:marBottom w:val="0"/>
      <w:divBdr>
        <w:top w:val="none" w:sz="0" w:space="0" w:color="auto"/>
        <w:left w:val="none" w:sz="0" w:space="0" w:color="auto"/>
        <w:bottom w:val="none" w:sz="0" w:space="0" w:color="auto"/>
        <w:right w:val="none" w:sz="0" w:space="0" w:color="auto"/>
      </w:divBdr>
    </w:div>
    <w:div w:id="1945502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5211&amp;dst=100442&amp;field=134&amp;date=23.07.2025" TargetMode="External"/><Relationship Id="rId13" Type="http://schemas.openxmlformats.org/officeDocument/2006/relationships/hyperlink" Target="https://login.consultant.ru/link/?req=doc&amp;base=LAW&amp;n=495211&amp;dst=100070&amp;field=134&amp;date=23.07.2025"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PAP&amp;n=7355&amp;dst=100205&amp;field=134&amp;date=23.07.2025"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PAP&amp;n=14843&amp;date=23.07.2025" TargetMode="External"/><Relationship Id="rId5" Type="http://schemas.openxmlformats.org/officeDocument/2006/relationships/webSettings" Target="webSettings.xml"/><Relationship Id="rId15" Type="http://schemas.openxmlformats.org/officeDocument/2006/relationships/hyperlink" Target="https://login.consultant.ru/link/?req=doc&amp;base=PAP&amp;n=68653&amp;date=23.07.2025" TargetMode="External"/><Relationship Id="rId10" Type="http://schemas.openxmlformats.org/officeDocument/2006/relationships/hyperlink" Target="https://login.consultant.ru/link/?req=doc&amp;base=LAW&amp;n=494633&amp;dst=100059&amp;field=134&amp;date=23.07.2025" TargetMode="External"/><Relationship Id="rId4" Type="http://schemas.openxmlformats.org/officeDocument/2006/relationships/settings" Target="settings.xml"/><Relationship Id="rId9" Type="http://schemas.openxmlformats.org/officeDocument/2006/relationships/hyperlink" Target="https://login.consultant.ru/link/?req=doc&amp;base=PAP&amp;n=7355&amp;dst=100205&amp;field=134&amp;date=23.07.2025" TargetMode="External"/><Relationship Id="rId14" Type="http://schemas.openxmlformats.org/officeDocument/2006/relationships/hyperlink" Target="https://login.consultant.ru/link/?req=doc&amp;base=LAW&amp;n=495211&amp;date=23.07.20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0AADE2-4B00-4C40-9F91-7DEE69FCAC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27</Pages>
  <Words>15074</Words>
  <Characters>85926</Characters>
  <Application>Microsoft Office Word</Application>
  <DocSecurity>0</DocSecurity>
  <Lines>716</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Владелец</cp:lastModifiedBy>
  <cp:revision>32</cp:revision>
  <cp:lastPrinted>2025-09-24T05:55:00Z</cp:lastPrinted>
  <dcterms:created xsi:type="dcterms:W3CDTF">2025-09-25T04:14:00Z</dcterms:created>
  <dcterms:modified xsi:type="dcterms:W3CDTF">2025-10-07T11:54:00Z</dcterms:modified>
</cp:coreProperties>
</file>