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22D39" w14:textId="34F6B21A" w:rsidR="00FE1BFE" w:rsidRPr="00CB33CA" w:rsidRDefault="000B741B" w:rsidP="00B17BE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Договор</w:t>
      </w:r>
      <w:r w:rsidR="00816EB7" w:rsidRPr="00CB33CA">
        <w:rPr>
          <w:b/>
          <w:bCs/>
          <w:sz w:val="22"/>
          <w:szCs w:val="22"/>
        </w:rPr>
        <w:t xml:space="preserve"> </w:t>
      </w:r>
      <w:r w:rsidR="0003659C">
        <w:rPr>
          <w:b/>
          <w:bCs/>
          <w:sz w:val="22"/>
          <w:szCs w:val="22"/>
          <w:highlight w:val="cyan"/>
        </w:rPr>
        <w:t>ХХХХХХ</w:t>
      </w:r>
    </w:p>
    <w:p w14:paraId="4654D4D3" w14:textId="77777777" w:rsidR="00816EB7" w:rsidRPr="00CB33CA" w:rsidRDefault="00816EB7" w:rsidP="008C4F1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5F17BD65" w14:textId="77777777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14:paraId="5FD75E0D" w14:textId="617DA10E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г. Москва                                                                                                               </w:t>
      </w:r>
      <w:r w:rsidR="008C4F1D">
        <w:rPr>
          <w:b/>
          <w:sz w:val="22"/>
          <w:szCs w:val="22"/>
        </w:rPr>
        <w:t xml:space="preserve">       </w:t>
      </w:r>
      <w:r w:rsidRPr="00CB33CA">
        <w:rPr>
          <w:b/>
          <w:sz w:val="22"/>
          <w:szCs w:val="22"/>
        </w:rPr>
        <w:t xml:space="preserve">  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bCs/>
          <w:sz w:val="22"/>
          <w:szCs w:val="22"/>
        </w:rPr>
        <w:t xml:space="preserve"> </w:t>
      </w:r>
    </w:p>
    <w:p w14:paraId="64400B5C" w14:textId="77777777" w:rsidR="00FE1BFE" w:rsidRPr="00CB33CA" w:rsidRDefault="00FE1BFE" w:rsidP="008C4F1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00C52E" w14:textId="79F926B9" w:rsidR="00FE1BFE" w:rsidRPr="00CB33CA" w:rsidRDefault="0003659C" w:rsidP="008C4F1D">
      <w:pPr>
        <w:tabs>
          <w:tab w:val="left" w:pos="0"/>
        </w:tabs>
        <w:ind w:firstLine="567"/>
        <w:jc w:val="both"/>
        <w:rPr>
          <w:rFonts w:eastAsia="Calibri"/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ХХХХХХ</w:t>
      </w:r>
      <w:r w:rsidR="00BD2653" w:rsidRPr="00EE0D33">
        <w:rPr>
          <w:bCs/>
          <w:sz w:val="22"/>
          <w:szCs w:val="22"/>
        </w:rPr>
        <w:t>,</w:t>
      </w:r>
      <w:r w:rsidR="00BD2653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highlight w:val="cyan"/>
        </w:rPr>
        <w:t>ХХХХХХ</w:t>
      </w:r>
      <w:r w:rsidR="00B96E2B" w:rsidRPr="0068480D">
        <w:rPr>
          <w:bCs/>
          <w:sz w:val="22"/>
          <w:szCs w:val="22"/>
        </w:rPr>
        <w:t>,</w:t>
      </w:r>
      <w:r w:rsidR="00B96E2B" w:rsidRPr="00EE0D33">
        <w:rPr>
          <w:bCs/>
          <w:sz w:val="22"/>
          <w:szCs w:val="22"/>
        </w:rPr>
        <w:t xml:space="preserve"> </w:t>
      </w:r>
      <w:r w:rsidR="00B96E2B" w:rsidRPr="00EE0D33">
        <w:rPr>
          <w:sz w:val="22"/>
          <w:szCs w:val="22"/>
        </w:rPr>
        <w:t>именуемое в дальнейшем «</w:t>
      </w:r>
      <w:r w:rsidR="00B96E2B" w:rsidRPr="00EE0D33">
        <w:rPr>
          <w:b/>
          <w:sz w:val="22"/>
          <w:szCs w:val="22"/>
        </w:rPr>
        <w:t>Застройщик</w:t>
      </w:r>
      <w:r w:rsidR="00B96E2B" w:rsidRPr="00EE0D33">
        <w:rPr>
          <w:sz w:val="22"/>
          <w:szCs w:val="22"/>
        </w:rPr>
        <w:t>», с одной стороны</w:t>
      </w:r>
      <w:r w:rsidR="00FE1BFE" w:rsidRPr="00CB33CA">
        <w:rPr>
          <w:rFonts w:eastAsia="Calibri"/>
          <w:sz w:val="22"/>
          <w:szCs w:val="22"/>
          <w:lang w:val="x-none"/>
        </w:rPr>
        <w:t>,</w:t>
      </w:r>
    </w:p>
    <w:p w14:paraId="209939C0" w14:textId="77777777" w:rsidR="00FE1BFE" w:rsidRPr="0068480D" w:rsidRDefault="00FE1BFE" w:rsidP="008C4F1D">
      <w:pPr>
        <w:tabs>
          <w:tab w:val="num" w:pos="0"/>
        </w:tabs>
        <w:jc w:val="center"/>
        <w:rPr>
          <w:rFonts w:eastAsia="Calibri"/>
          <w:b/>
          <w:sz w:val="22"/>
          <w:szCs w:val="22"/>
          <w:lang w:val="x-none"/>
        </w:rPr>
      </w:pPr>
      <w:r w:rsidRPr="0068480D">
        <w:rPr>
          <w:rFonts w:eastAsia="Calibri"/>
          <w:b/>
          <w:sz w:val="22"/>
          <w:szCs w:val="22"/>
          <w:lang w:val="x-none"/>
        </w:rPr>
        <w:t>и</w:t>
      </w:r>
    </w:p>
    <w:p w14:paraId="2B7EADF9" w14:textId="13718205" w:rsidR="00A04A64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Гражданин Российской Федерации</w:t>
      </w:r>
      <w:r w:rsidRPr="00CB33CA">
        <w:rPr>
          <w:sz w:val="22"/>
          <w:szCs w:val="22"/>
        </w:rPr>
        <w:t xml:space="preserve"> 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Pr="0068480D">
        <w:rPr>
          <w:sz w:val="22"/>
          <w:szCs w:val="22"/>
          <w:highlight w:val="cyan"/>
        </w:rPr>
        <w:t>,</w:t>
      </w:r>
      <w:r w:rsidR="00456521">
        <w:rPr>
          <w:sz w:val="22"/>
          <w:szCs w:val="22"/>
        </w:rPr>
        <w:t xml:space="preserve"> именуемый</w:t>
      </w:r>
      <w:r w:rsidRPr="00CB33CA">
        <w:rPr>
          <w:sz w:val="22"/>
          <w:szCs w:val="22"/>
        </w:rPr>
        <w:t xml:space="preserve"> в дальнейшем </w:t>
      </w:r>
      <w:r w:rsidRPr="00CB33CA">
        <w:rPr>
          <w:b/>
          <w:sz w:val="22"/>
          <w:szCs w:val="22"/>
        </w:rPr>
        <w:t>«Участник долевого строительства»</w:t>
      </w:r>
      <w:r w:rsidRPr="00CB33CA">
        <w:rPr>
          <w:sz w:val="22"/>
          <w:szCs w:val="22"/>
        </w:rPr>
        <w:t xml:space="preserve">, с другой стороны, </w:t>
      </w:r>
    </w:p>
    <w:p w14:paraId="31492B88" w14:textId="33D05C09" w:rsidR="00FE1BFE" w:rsidRPr="00CB33CA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при совместном упоминании именуемые в дальнейшем </w:t>
      </w:r>
      <w:r w:rsidRPr="00CB33CA">
        <w:rPr>
          <w:b/>
          <w:sz w:val="22"/>
          <w:szCs w:val="22"/>
        </w:rPr>
        <w:t>«</w:t>
      </w:r>
      <w:r w:rsidR="00E846B4">
        <w:rPr>
          <w:b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тороны»</w:t>
      </w:r>
      <w:r w:rsidR="00AC6B83">
        <w:rPr>
          <w:sz w:val="22"/>
          <w:szCs w:val="22"/>
        </w:rPr>
        <w:t>, заключили настоящий Д</w:t>
      </w:r>
      <w:r w:rsidRPr="00CB33CA">
        <w:rPr>
          <w:sz w:val="22"/>
          <w:szCs w:val="22"/>
        </w:rPr>
        <w:t xml:space="preserve">оговор участия в долевом строительстве многоквартирного дома (далее </w:t>
      </w:r>
      <w:r w:rsidR="0049196B">
        <w:rPr>
          <w:sz w:val="22"/>
          <w:szCs w:val="22"/>
        </w:rPr>
        <w:t xml:space="preserve">по тексту </w:t>
      </w:r>
      <w:r w:rsidRPr="00CB33CA">
        <w:rPr>
          <w:sz w:val="22"/>
          <w:szCs w:val="22"/>
        </w:rPr>
        <w:t xml:space="preserve">– </w:t>
      </w:r>
      <w:r w:rsidRPr="00CB33CA">
        <w:rPr>
          <w:b/>
          <w:sz w:val="22"/>
          <w:szCs w:val="22"/>
        </w:rPr>
        <w:t>«</w:t>
      </w:r>
      <w:r w:rsidR="0049196B">
        <w:rPr>
          <w:b/>
          <w:sz w:val="22"/>
          <w:szCs w:val="22"/>
        </w:rPr>
        <w:t>Д</w:t>
      </w:r>
      <w:r w:rsidRPr="00CB33CA">
        <w:rPr>
          <w:b/>
          <w:sz w:val="22"/>
          <w:szCs w:val="22"/>
        </w:rPr>
        <w:t>оговор»</w:t>
      </w:r>
      <w:r w:rsidRPr="00CB33CA">
        <w:rPr>
          <w:sz w:val="22"/>
          <w:szCs w:val="22"/>
        </w:rPr>
        <w:t xml:space="preserve">) о нижеследующем: </w:t>
      </w:r>
    </w:p>
    <w:p w14:paraId="1FAD8A2A" w14:textId="77777777" w:rsidR="0045328F" w:rsidRPr="00CB33CA" w:rsidRDefault="0045328F" w:rsidP="008C4F1D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5F9A2D05" w14:textId="77777777" w:rsidR="00D63BD3" w:rsidRPr="00CB33CA" w:rsidRDefault="00D63BD3" w:rsidP="00786233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Термины и определения</w:t>
      </w:r>
    </w:p>
    <w:p w14:paraId="38BE08C3" w14:textId="028A019D" w:rsidR="00D63BD3" w:rsidRPr="00F96046" w:rsidRDefault="00D63BD3" w:rsidP="008C4F1D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1.1. Применяемые в </w:t>
      </w:r>
      <w:r w:rsidR="000B741B" w:rsidRPr="00CB33CA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CB33CA">
        <w:rPr>
          <w:rFonts w:ascii="Times New Roman" w:hAnsi="Times New Roman" w:cs="Times New Roman"/>
          <w:b/>
          <w:sz w:val="22"/>
          <w:szCs w:val="22"/>
        </w:rPr>
        <w:t xml:space="preserve">е термины и </w:t>
      </w:r>
      <w:r w:rsidRPr="00F96046">
        <w:rPr>
          <w:rFonts w:ascii="Times New Roman" w:hAnsi="Times New Roman" w:cs="Times New Roman"/>
          <w:b/>
          <w:sz w:val="22"/>
          <w:szCs w:val="22"/>
        </w:rPr>
        <w:t>определения имеют следующ</w:t>
      </w:r>
      <w:r w:rsidR="00E846B4">
        <w:rPr>
          <w:rFonts w:ascii="Times New Roman" w:hAnsi="Times New Roman" w:cs="Times New Roman"/>
          <w:b/>
          <w:sz w:val="22"/>
          <w:szCs w:val="22"/>
        </w:rPr>
        <w:t>и</w:t>
      </w:r>
      <w:r w:rsidRPr="00F96046">
        <w:rPr>
          <w:rFonts w:ascii="Times New Roman" w:hAnsi="Times New Roman" w:cs="Times New Roman"/>
          <w:b/>
          <w:sz w:val="22"/>
          <w:szCs w:val="22"/>
        </w:rPr>
        <w:t>е значени</w:t>
      </w:r>
      <w:r w:rsidR="00E846B4">
        <w:rPr>
          <w:rFonts w:ascii="Times New Roman" w:hAnsi="Times New Roman" w:cs="Times New Roman"/>
          <w:b/>
          <w:sz w:val="22"/>
          <w:szCs w:val="22"/>
        </w:rPr>
        <w:t>я</w:t>
      </w:r>
      <w:r w:rsidRPr="00F96046">
        <w:rPr>
          <w:rFonts w:ascii="Times New Roman" w:hAnsi="Times New Roman" w:cs="Times New Roman"/>
          <w:b/>
          <w:sz w:val="22"/>
          <w:szCs w:val="22"/>
        </w:rPr>
        <w:t>:</w:t>
      </w:r>
    </w:p>
    <w:p w14:paraId="265733A1" w14:textId="177C26EF" w:rsidR="000B47B9" w:rsidRDefault="0003659C" w:rsidP="00E846B4">
      <w:pPr>
        <w:ind w:firstLine="567"/>
        <w:jc w:val="both"/>
        <w:rPr>
          <w:rFonts w:eastAsia="Calibri"/>
          <w:sz w:val="22"/>
          <w:szCs w:val="22"/>
          <w:lang w:val="x-none"/>
        </w:rPr>
      </w:pPr>
      <w:r>
        <w:rPr>
          <w:b/>
          <w:bCs/>
          <w:sz w:val="22"/>
          <w:szCs w:val="22"/>
          <w:highlight w:val="cyan"/>
        </w:rPr>
        <w:t>ХХХХХХ</w:t>
      </w:r>
    </w:p>
    <w:p w14:paraId="3F4E2331" w14:textId="77777777" w:rsidR="004803FA" w:rsidRPr="00D45CEE" w:rsidRDefault="004803FA" w:rsidP="004803F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</w:t>
      </w:r>
      <w:r w:rsidRPr="00D45CEE">
        <w:rPr>
          <w:rFonts w:ascii="Times New Roman" w:hAnsi="Times New Roman" w:cs="Times New Roman"/>
          <w:b/>
          <w:sz w:val="22"/>
          <w:szCs w:val="22"/>
        </w:rPr>
        <w:t>втостоянка</w:t>
      </w:r>
      <w:r w:rsidRPr="00D45CEE">
        <w:rPr>
          <w:rFonts w:ascii="Times New Roman" w:hAnsi="Times New Roman" w:cs="Times New Roman"/>
          <w:sz w:val="22"/>
          <w:szCs w:val="22"/>
        </w:rPr>
        <w:t xml:space="preserve"> – подземная часть, предусматривающая помещения, предназначенные</w:t>
      </w:r>
      <w:r w:rsidRPr="00D45CEE">
        <w:rPr>
          <w:rFonts w:ascii="Times New Roman" w:hAnsi="Times New Roman"/>
          <w:sz w:val="22"/>
        </w:rPr>
        <w:t xml:space="preserve"> для </w:t>
      </w:r>
      <w:r w:rsidRPr="00D45CEE">
        <w:rPr>
          <w:rFonts w:ascii="Times New Roman" w:hAnsi="Times New Roman" w:cs="Times New Roman"/>
          <w:sz w:val="22"/>
          <w:szCs w:val="22"/>
        </w:rPr>
        <w:t>постоянного</w:t>
      </w:r>
      <w:r w:rsidRPr="00D45CEE">
        <w:rPr>
          <w:rFonts w:ascii="Times New Roman" w:hAnsi="Times New Roman"/>
          <w:sz w:val="22"/>
        </w:rPr>
        <w:t xml:space="preserve"> и </w:t>
      </w:r>
      <w:r w:rsidRPr="00D45CEE">
        <w:rPr>
          <w:rFonts w:ascii="Times New Roman" w:hAnsi="Times New Roman" w:cs="Times New Roman"/>
          <w:sz w:val="22"/>
          <w:szCs w:val="22"/>
        </w:rPr>
        <w:t xml:space="preserve">кратковременного хранения легковых автомобилей. </w:t>
      </w:r>
    </w:p>
    <w:p w14:paraId="33A8D921" w14:textId="77777777" w:rsidR="004803FA" w:rsidRPr="00D45CEE" w:rsidRDefault="004803FA" w:rsidP="004803FA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45CEE">
        <w:rPr>
          <w:rFonts w:ascii="Times New Roman" w:hAnsi="Times New Roman" w:cs="Times New Roman"/>
          <w:b/>
          <w:sz w:val="22"/>
          <w:szCs w:val="22"/>
        </w:rPr>
        <w:t xml:space="preserve">Машино-место - </w:t>
      </w:r>
      <w:r w:rsidRPr="00D45CEE">
        <w:rPr>
          <w:rFonts w:ascii="Times New Roman" w:hAnsi="Times New Roman" w:cs="Times New Roman"/>
          <w:sz w:val="22"/>
          <w:szCs w:val="22"/>
        </w:rPr>
        <w:t>часть автостоянки,</w:t>
      </w:r>
      <w:r w:rsidRPr="00D45CEE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D45CEE">
        <w:rPr>
          <w:rFonts w:ascii="Times New Roman" w:hAnsi="Times New Roman" w:cs="Times New Roman"/>
          <w:sz w:val="22"/>
          <w:szCs w:val="22"/>
        </w:rPr>
        <w:t>ограниченная конструкционными элементами или линиями разметки и предназначенная для постоянного и кратковременного хранения легковых автомобилей</w:t>
      </w:r>
      <w:r w:rsidRPr="00D45CEE">
        <w:rPr>
          <w:rFonts w:ascii="Times New Roman" w:hAnsi="Times New Roman"/>
          <w:sz w:val="22"/>
        </w:rPr>
        <w:t>, подлежащее передаче Участнику долевого строительства после получения Застройщиком</w:t>
      </w:r>
      <w:r w:rsidRPr="00D45CEE">
        <w:rPr>
          <w:rFonts w:ascii="Times New Roman" w:hAnsi="Times New Roman" w:cs="Times New Roman"/>
          <w:sz w:val="22"/>
          <w:szCs w:val="22"/>
        </w:rPr>
        <w:t xml:space="preserve"> разрешения</w:t>
      </w:r>
      <w:r w:rsidRPr="00D45CEE">
        <w:rPr>
          <w:rFonts w:ascii="Times New Roman" w:hAnsi="Times New Roman"/>
          <w:sz w:val="22"/>
        </w:rPr>
        <w:t xml:space="preserve"> на ввод Дома в эксплуатацию.</w:t>
      </w:r>
      <w:r w:rsidRPr="00D45CE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9EA805" w14:textId="77777777" w:rsidR="004803FA" w:rsidRPr="00D45CEE" w:rsidRDefault="004803FA" w:rsidP="004803FA">
      <w:pPr>
        <w:pStyle w:val="ConsPlusNormal"/>
        <w:widowControl/>
        <w:ind w:firstLine="540"/>
        <w:jc w:val="both"/>
        <w:rPr>
          <w:rFonts w:ascii="Times New Roman" w:hAnsi="Times New Roman"/>
          <w:sz w:val="22"/>
        </w:rPr>
      </w:pPr>
      <w:r w:rsidRPr="00D45CEE">
        <w:rPr>
          <w:rFonts w:ascii="Times New Roman" w:hAnsi="Times New Roman"/>
          <w:b/>
          <w:sz w:val="22"/>
        </w:rPr>
        <w:t xml:space="preserve">Общая (проектная) площадь </w:t>
      </w:r>
      <w:r w:rsidRPr="00D45CEE">
        <w:rPr>
          <w:rFonts w:ascii="Times New Roman" w:hAnsi="Times New Roman" w:cs="Times New Roman"/>
          <w:b/>
          <w:sz w:val="22"/>
          <w:szCs w:val="22"/>
        </w:rPr>
        <w:t>Машино-места -</w:t>
      </w:r>
      <w:r w:rsidRPr="00D45CEE">
        <w:rPr>
          <w:rFonts w:ascii="Times New Roman" w:hAnsi="Times New Roman"/>
          <w:b/>
          <w:sz w:val="22"/>
        </w:rPr>
        <w:t xml:space="preserve"> </w:t>
      </w:r>
      <w:r w:rsidRPr="00D45CEE">
        <w:rPr>
          <w:rFonts w:ascii="Times New Roman" w:hAnsi="Times New Roman"/>
          <w:sz w:val="22"/>
        </w:rPr>
        <w:t xml:space="preserve">сумма полезной площади </w:t>
      </w:r>
      <w:r w:rsidRPr="00D45CEE">
        <w:rPr>
          <w:rFonts w:ascii="Times New Roman" w:hAnsi="Times New Roman" w:cs="Times New Roman"/>
          <w:sz w:val="22"/>
          <w:szCs w:val="22"/>
        </w:rPr>
        <w:t xml:space="preserve">Машино-места. </w:t>
      </w:r>
    </w:p>
    <w:p w14:paraId="34A0AA46" w14:textId="77777777" w:rsidR="004803FA" w:rsidRDefault="004803FA" w:rsidP="004803F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45CEE">
        <w:rPr>
          <w:rFonts w:ascii="Times New Roman" w:hAnsi="Times New Roman"/>
          <w:b/>
          <w:sz w:val="22"/>
        </w:rPr>
        <w:t>Объект долевого строительства:</w:t>
      </w:r>
      <w:r w:rsidRPr="00D45CE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5"/>
        <w:gridCol w:w="3402"/>
        <w:gridCol w:w="4541"/>
      </w:tblGrid>
      <w:tr w:rsidR="00FD0F8F" w:rsidRPr="00D45CEE" w14:paraId="262B3BFA" w14:textId="77777777" w:rsidTr="00B17BEE">
        <w:trPr>
          <w:trHeight w:val="217"/>
          <w:jc w:val="center"/>
        </w:trPr>
        <w:tc>
          <w:tcPr>
            <w:tcW w:w="1555" w:type="dxa"/>
            <w:vAlign w:val="center"/>
          </w:tcPr>
          <w:p w14:paraId="50E87EFB" w14:textId="77777777" w:rsidR="00FD0F8F" w:rsidRPr="00D45CEE" w:rsidRDefault="00FD0F8F" w:rsidP="009532EC">
            <w:pPr>
              <w:pStyle w:val="ConsPlusNormal"/>
              <w:widowControl/>
              <w:ind w:left="123" w:firstLin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2"/>
              </w:rPr>
              <w:t>Этаж</w:t>
            </w:r>
          </w:p>
        </w:tc>
        <w:tc>
          <w:tcPr>
            <w:tcW w:w="3402" w:type="dxa"/>
            <w:vAlign w:val="center"/>
          </w:tcPr>
          <w:p w14:paraId="025C40B3" w14:textId="3614A335" w:rsidR="00FD0F8F" w:rsidRPr="00D45CEE" w:rsidRDefault="00B17BEE" w:rsidP="009532EC">
            <w:pPr>
              <w:pStyle w:val="ConsPlusNormal"/>
              <w:widowControl/>
              <w:ind w:left="123" w:firstLine="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№</w:t>
            </w:r>
            <w:r w:rsidR="00FD0F8F" w:rsidRPr="00D45CEE">
              <w:rPr>
                <w:rFonts w:ascii="Times New Roman" w:hAnsi="Times New Roman"/>
                <w:b/>
                <w:sz w:val="18"/>
              </w:rPr>
              <w:t xml:space="preserve"> </w:t>
            </w:r>
            <w:r w:rsidR="00FD0F8F" w:rsidRPr="00D45CEE">
              <w:rPr>
                <w:rFonts w:ascii="Times New Roman" w:hAnsi="Times New Roman" w:cs="Times New Roman"/>
                <w:b/>
                <w:sz w:val="18"/>
                <w:szCs w:val="22"/>
              </w:rPr>
              <w:t>Машино-места</w:t>
            </w:r>
            <w:r w:rsidR="00FD0F8F" w:rsidRPr="00D45CEE">
              <w:rPr>
                <w:rFonts w:ascii="Times New Roman" w:hAnsi="Times New Roman"/>
                <w:b/>
                <w:sz w:val="18"/>
              </w:rPr>
              <w:t xml:space="preserve"> (условный)</w:t>
            </w:r>
          </w:p>
        </w:tc>
        <w:tc>
          <w:tcPr>
            <w:tcW w:w="4541" w:type="dxa"/>
            <w:vAlign w:val="center"/>
          </w:tcPr>
          <w:p w14:paraId="282ABA84" w14:textId="77777777" w:rsidR="00FD0F8F" w:rsidRPr="00D45CEE" w:rsidRDefault="00FD0F8F" w:rsidP="009532EC">
            <w:pPr>
              <w:rPr>
                <w:b/>
                <w:sz w:val="18"/>
                <w:szCs w:val="22"/>
              </w:rPr>
            </w:pPr>
          </w:p>
          <w:p w14:paraId="0A42293C" w14:textId="6753B02F" w:rsidR="00FD0F8F" w:rsidRPr="00B17BEE" w:rsidRDefault="00FD0F8F" w:rsidP="009532EC">
            <w:pPr>
              <w:pStyle w:val="ConsPlusNormal"/>
              <w:widowControl/>
              <w:ind w:left="123" w:firstLine="0"/>
              <w:jc w:val="center"/>
              <w:rPr>
                <w:rFonts w:ascii="Times New Roman" w:hAnsi="Times New Roman" w:cs="Times New Roman"/>
                <w:b/>
                <w:sz w:val="18"/>
                <w:szCs w:val="22"/>
                <w:vertAlign w:val="superscript"/>
              </w:rPr>
            </w:pPr>
            <w:r w:rsidRPr="00D45CEE">
              <w:rPr>
                <w:rFonts w:ascii="Times New Roman" w:hAnsi="Times New Roman"/>
                <w:b/>
                <w:sz w:val="18"/>
              </w:rPr>
              <w:t xml:space="preserve">Общая (проектная) площадь </w:t>
            </w:r>
            <w:r w:rsidRPr="00D45CEE">
              <w:rPr>
                <w:rFonts w:ascii="Times New Roman" w:hAnsi="Times New Roman" w:cs="Times New Roman"/>
                <w:b/>
                <w:sz w:val="18"/>
                <w:szCs w:val="22"/>
              </w:rPr>
              <w:t xml:space="preserve">Машино-места, </w:t>
            </w:r>
            <w:r w:rsidR="00B17BEE">
              <w:rPr>
                <w:rFonts w:ascii="Times New Roman" w:hAnsi="Times New Roman"/>
                <w:b/>
                <w:sz w:val="18"/>
              </w:rPr>
              <w:t>м</w:t>
            </w:r>
            <w:r w:rsidR="00B17BEE">
              <w:rPr>
                <w:rFonts w:ascii="Times New Roman" w:hAnsi="Times New Roman"/>
                <w:b/>
                <w:sz w:val="18"/>
                <w:vertAlign w:val="superscript"/>
              </w:rPr>
              <w:t>2</w:t>
            </w:r>
          </w:p>
          <w:p w14:paraId="27348DA8" w14:textId="77777777" w:rsidR="00FD0F8F" w:rsidRPr="00D45CEE" w:rsidRDefault="00FD0F8F" w:rsidP="009532EC">
            <w:pPr>
              <w:pStyle w:val="ConsPlusNormal"/>
              <w:widowControl/>
              <w:ind w:left="123" w:firstLine="0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3659C" w:rsidRPr="00D45CEE" w14:paraId="4A1A4352" w14:textId="77777777" w:rsidTr="00B17BEE">
        <w:trPr>
          <w:trHeight w:val="297"/>
          <w:jc w:val="center"/>
        </w:trPr>
        <w:tc>
          <w:tcPr>
            <w:tcW w:w="1555" w:type="dxa"/>
          </w:tcPr>
          <w:p w14:paraId="5804D3A6" w14:textId="53A68807" w:rsidR="0003659C" w:rsidRPr="004803FA" w:rsidRDefault="0003659C" w:rsidP="0003659C">
            <w:pPr>
              <w:jc w:val="center"/>
              <w:rPr>
                <w:sz w:val="22"/>
                <w:highlight w:val="cyan"/>
              </w:rPr>
            </w:pPr>
            <w:r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3402" w:type="dxa"/>
          </w:tcPr>
          <w:p w14:paraId="4C386869" w14:textId="1DD48922" w:rsidR="0003659C" w:rsidRPr="004803FA" w:rsidRDefault="0003659C" w:rsidP="0003659C">
            <w:pPr>
              <w:jc w:val="center"/>
              <w:rPr>
                <w:sz w:val="22"/>
                <w:highlight w:val="cyan"/>
              </w:rPr>
            </w:pPr>
            <w:r w:rsidRPr="00D66FCA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4541" w:type="dxa"/>
          </w:tcPr>
          <w:p w14:paraId="2B0A6D92" w14:textId="23566955" w:rsidR="0003659C" w:rsidRPr="00D45CEE" w:rsidRDefault="0003659C" w:rsidP="0003659C">
            <w:pPr>
              <w:jc w:val="center"/>
              <w:rPr>
                <w:sz w:val="22"/>
              </w:rPr>
            </w:pPr>
            <w:r w:rsidRPr="00D66FCA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</w:tr>
    </w:tbl>
    <w:p w14:paraId="43B6EF5B" w14:textId="77777777" w:rsidR="00CB1707" w:rsidRPr="00CB33CA" w:rsidRDefault="00CB1707" w:rsidP="008C4F1D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14:paraId="5C094C00" w14:textId="5CA67B0E" w:rsidR="00D63BD3" w:rsidRPr="008F0AB7" w:rsidRDefault="00D63BD3" w:rsidP="008F0AB7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 xml:space="preserve">Технические характеристики </w:t>
      </w:r>
      <w:r w:rsidR="00346881" w:rsidRPr="00CB33CA">
        <w:rPr>
          <w:sz w:val="22"/>
          <w:szCs w:val="22"/>
          <w:lang w:val="ru-RU"/>
        </w:rPr>
        <w:t>Объекта долевого строительства</w:t>
      </w:r>
      <w:r w:rsidRPr="00CB33CA">
        <w:rPr>
          <w:sz w:val="22"/>
          <w:szCs w:val="22"/>
        </w:rPr>
        <w:t xml:space="preserve"> определяются в соответствии с проектной документацией на Дом. </w:t>
      </w:r>
      <w:r w:rsidR="00CA0CDF" w:rsidRPr="00CB33CA">
        <w:rPr>
          <w:sz w:val="22"/>
          <w:szCs w:val="22"/>
          <w:lang w:val="ru-RU"/>
        </w:rPr>
        <w:t>П</w:t>
      </w:r>
      <w:r w:rsidR="00A76694" w:rsidRPr="00CB33CA">
        <w:rPr>
          <w:sz w:val="22"/>
          <w:szCs w:val="22"/>
          <w:lang w:val="ru-RU"/>
        </w:rPr>
        <w:t>ланировочное решение и о</w:t>
      </w:r>
      <w:r w:rsidRPr="00CB33CA">
        <w:rPr>
          <w:sz w:val="22"/>
          <w:szCs w:val="22"/>
        </w:rPr>
        <w:t xml:space="preserve">писание Объекта долевого строительства </w:t>
      </w:r>
      <w:r w:rsidRPr="008F0AB7">
        <w:rPr>
          <w:sz w:val="22"/>
          <w:szCs w:val="22"/>
        </w:rPr>
        <w:t xml:space="preserve">указывается в Приложении № 1 к </w:t>
      </w:r>
      <w:r w:rsidR="000B741B" w:rsidRPr="008F0AB7">
        <w:rPr>
          <w:sz w:val="22"/>
          <w:szCs w:val="22"/>
        </w:rPr>
        <w:t>Договор</w:t>
      </w:r>
      <w:r w:rsidRPr="008F0AB7">
        <w:rPr>
          <w:sz w:val="22"/>
          <w:szCs w:val="22"/>
        </w:rPr>
        <w:t xml:space="preserve">у. </w:t>
      </w:r>
      <w:r w:rsidR="00777C52" w:rsidRPr="008F0AB7">
        <w:rPr>
          <w:sz w:val="22"/>
          <w:szCs w:val="22"/>
          <w:lang w:val="ru-RU"/>
        </w:rPr>
        <w:t xml:space="preserve"> </w:t>
      </w:r>
    </w:p>
    <w:p w14:paraId="7B1CECE0" w14:textId="03AEE1D9" w:rsidR="008F0AB7" w:rsidRDefault="00E846B4" w:rsidP="008F0AB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8F0AB7">
        <w:rPr>
          <w:sz w:val="22"/>
          <w:szCs w:val="22"/>
        </w:rPr>
        <w:t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</w:t>
      </w:r>
      <w:r w:rsidRPr="008F0AB7">
        <w:rPr>
          <w:sz w:val="22"/>
          <w:szCs w:val="22"/>
          <w:lang w:eastAsia="en-US"/>
        </w:rPr>
        <w:t xml:space="preserve"> </w:t>
      </w:r>
      <w:r w:rsidRPr="008F0AB7">
        <w:rPr>
          <w:sz w:val="22"/>
          <w:szCs w:val="22"/>
        </w:rPr>
        <w:t xml:space="preserve">долевого строительства </w:t>
      </w:r>
      <w:r w:rsidRPr="008F0AB7">
        <w:rPr>
          <w:sz w:val="22"/>
          <w:szCs w:val="22"/>
          <w:lang w:eastAsia="en-US"/>
        </w:rPr>
        <w:t>ознаком</w:t>
      </w:r>
      <w:r>
        <w:rPr>
          <w:sz w:val="22"/>
          <w:szCs w:val="22"/>
          <w:lang w:eastAsia="en-US"/>
        </w:rPr>
        <w:t>лен</w:t>
      </w:r>
      <w:r>
        <w:rPr>
          <w:sz w:val="22"/>
          <w:szCs w:val="22"/>
        </w:rPr>
        <w:t xml:space="preserve"> </w:t>
      </w:r>
      <w:r w:rsidRPr="008F0AB7">
        <w:rPr>
          <w:sz w:val="22"/>
          <w:szCs w:val="22"/>
        </w:rPr>
        <w:t xml:space="preserve">с проектной документацией на строительство Дома (далее по тексту – </w:t>
      </w:r>
      <w:r w:rsidRPr="008F0AB7">
        <w:rPr>
          <w:b/>
          <w:bCs/>
          <w:sz w:val="22"/>
          <w:szCs w:val="22"/>
        </w:rPr>
        <w:t>«проектная документация»</w:t>
      </w:r>
      <w:r w:rsidRPr="008F0AB7">
        <w:rPr>
          <w:sz w:val="22"/>
          <w:szCs w:val="22"/>
        </w:rPr>
        <w:t>) и принимает комплектность строительства в целом</w:t>
      </w:r>
      <w:r w:rsidR="008F0AB7" w:rsidRPr="008F0AB7">
        <w:rPr>
          <w:sz w:val="22"/>
          <w:szCs w:val="22"/>
        </w:rPr>
        <w:t>.</w:t>
      </w:r>
    </w:p>
    <w:p w14:paraId="023E4942" w14:textId="1AC3C25E" w:rsidR="004803FA" w:rsidRDefault="004803FA" w:rsidP="008F0AB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D45CEE">
        <w:rPr>
          <w:sz w:val="22"/>
          <w:szCs w:val="22"/>
        </w:rPr>
        <w:t>Стороны пришли к соглашению, что Объект долевого строительства не будет иметь никакой отделки и оборудования, и будет передан Участнику долевого строительства в степени и состоянии строительной готовности, определяемой проектной документацией на Дом, Участник долевого строительства самостоятельно и за свой счет выполнит все необходимые работы, с целью дальнейшего использования  Объекта долевого строительства  по назначению</w:t>
      </w:r>
      <w:r>
        <w:rPr>
          <w:sz w:val="22"/>
          <w:szCs w:val="22"/>
        </w:rPr>
        <w:t>.</w:t>
      </w:r>
    </w:p>
    <w:p w14:paraId="63044D96" w14:textId="1D025D01" w:rsidR="004803FA" w:rsidRPr="0007030B" w:rsidRDefault="004803FA" w:rsidP="004803FA">
      <w:pPr>
        <w:pStyle w:val="ConsPlusNormal"/>
        <w:widowControl/>
        <w:tabs>
          <w:tab w:val="left" w:pos="993"/>
        </w:tabs>
        <w:ind w:right="-3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D434B">
        <w:rPr>
          <w:rFonts w:ascii="Times New Roman" w:hAnsi="Times New Roman" w:cs="Times New Roman"/>
          <w:b/>
          <w:sz w:val="22"/>
          <w:szCs w:val="22"/>
          <w:highlight w:val="cyan"/>
        </w:rPr>
        <w:t>1.</w:t>
      </w:r>
      <w:r>
        <w:rPr>
          <w:rFonts w:ascii="Times New Roman" w:hAnsi="Times New Roman" w:cs="Times New Roman"/>
          <w:b/>
          <w:sz w:val="22"/>
          <w:szCs w:val="22"/>
          <w:highlight w:val="cyan"/>
        </w:rPr>
        <w:t>2</w:t>
      </w:r>
      <w:r w:rsidRPr="0003659C">
        <w:rPr>
          <w:rFonts w:ascii="Times New Roman" w:hAnsi="Times New Roman" w:cs="Times New Roman"/>
          <w:b/>
          <w:sz w:val="22"/>
          <w:szCs w:val="22"/>
          <w:highlight w:val="cyan"/>
        </w:rPr>
        <w:t xml:space="preserve">. </w:t>
      </w:r>
      <w:r w:rsidR="0003659C" w:rsidRPr="0003659C">
        <w:rPr>
          <w:rFonts w:ascii="Times New Roman" w:hAnsi="Times New Roman" w:cs="Times New Roman"/>
          <w:b/>
          <w:bCs/>
          <w:sz w:val="22"/>
          <w:szCs w:val="22"/>
          <w:highlight w:val="cyan"/>
        </w:rPr>
        <w:t>ХХХХХХ</w:t>
      </w:r>
      <w:r w:rsidRPr="0007030B">
        <w:rPr>
          <w:rFonts w:ascii="Times New Roman" w:hAnsi="Times New Roman"/>
          <w:sz w:val="22"/>
          <w:szCs w:val="22"/>
        </w:rPr>
        <w:t xml:space="preserve"> </w:t>
      </w:r>
    </w:p>
    <w:p w14:paraId="0E834788" w14:textId="735EF7BB" w:rsidR="00AC6B83" w:rsidRPr="0003659C" w:rsidRDefault="00E846B4" w:rsidP="00AC6B83">
      <w:pPr>
        <w:ind w:left="142" w:right="245" w:firstLine="425"/>
        <w:jc w:val="both"/>
        <w:rPr>
          <w:sz w:val="22"/>
          <w:szCs w:val="22"/>
        </w:rPr>
      </w:pPr>
      <w:r w:rsidRPr="0003659C">
        <w:rPr>
          <w:b/>
          <w:sz w:val="22"/>
          <w:szCs w:val="22"/>
        </w:rPr>
        <w:t>1.3.</w:t>
      </w:r>
      <w:r w:rsidRPr="0003659C">
        <w:rPr>
          <w:sz w:val="22"/>
          <w:szCs w:val="22"/>
        </w:rPr>
        <w:t xml:space="preserve"> </w:t>
      </w:r>
      <w:r w:rsidR="00AC6B83" w:rsidRPr="0003659C">
        <w:rPr>
          <w:sz w:val="22"/>
          <w:szCs w:val="22"/>
        </w:rPr>
        <w:t>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5D5BDBAF" w14:textId="5B916877" w:rsidR="00AC6B83" w:rsidRPr="0003659C" w:rsidRDefault="00AC6B83" w:rsidP="00AC6B83">
      <w:pPr>
        <w:ind w:left="142" w:right="245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3F472C83" w14:textId="417B7877" w:rsidR="001D25FB" w:rsidRPr="00CB33CA" w:rsidRDefault="00AC6B83" w:rsidP="00AC6B83">
      <w:pPr>
        <w:ind w:firstLine="567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</w:t>
      </w:r>
      <w:r w:rsidRPr="0003659C">
        <w:rPr>
          <w:sz w:val="22"/>
          <w:szCs w:val="22"/>
        </w:rPr>
        <w:lastRenderedPageBreak/>
        <w:t>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084B15D4" w14:textId="77777777" w:rsidR="0045328F" w:rsidRPr="00604B46" w:rsidRDefault="0045328F" w:rsidP="002B25EE">
      <w:pPr>
        <w:ind w:firstLine="567"/>
        <w:jc w:val="both"/>
        <w:rPr>
          <w:sz w:val="22"/>
        </w:rPr>
      </w:pPr>
    </w:p>
    <w:p w14:paraId="43910BC8" w14:textId="77777777" w:rsidR="0017659A" w:rsidRPr="00CB33CA" w:rsidRDefault="007E4AE9" w:rsidP="008C4F1D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Гарантии </w:t>
      </w:r>
      <w:r w:rsidR="0017659A" w:rsidRPr="00CB33CA">
        <w:rPr>
          <w:b/>
          <w:bCs/>
          <w:sz w:val="22"/>
          <w:szCs w:val="22"/>
        </w:rPr>
        <w:t>Застройщика</w:t>
      </w:r>
    </w:p>
    <w:p w14:paraId="2E7DC01D" w14:textId="77777777" w:rsidR="0017659A" w:rsidRPr="00CB33CA" w:rsidRDefault="0017659A" w:rsidP="008C4F1D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DE1B2C" w:rsidRPr="00CB33CA">
        <w:rPr>
          <w:b/>
          <w:sz w:val="22"/>
          <w:szCs w:val="22"/>
        </w:rPr>
        <w:t>1</w:t>
      </w:r>
      <w:r w:rsidRPr="00CB33CA">
        <w:rPr>
          <w:b/>
          <w:sz w:val="22"/>
          <w:szCs w:val="22"/>
        </w:rPr>
        <w:t xml:space="preserve">. </w:t>
      </w:r>
      <w:r w:rsidR="00E335F7" w:rsidRPr="00CB33CA">
        <w:rPr>
          <w:sz w:val="22"/>
          <w:szCs w:val="22"/>
        </w:rPr>
        <w:t xml:space="preserve">При заключении </w:t>
      </w:r>
      <w:r w:rsidR="000B741B" w:rsidRPr="00CB33CA">
        <w:rPr>
          <w:sz w:val="22"/>
          <w:szCs w:val="22"/>
        </w:rPr>
        <w:t>Договор</w:t>
      </w:r>
      <w:r w:rsidR="00E335F7" w:rsidRPr="00CB33CA">
        <w:rPr>
          <w:sz w:val="22"/>
          <w:szCs w:val="22"/>
        </w:rPr>
        <w:t xml:space="preserve">а Застройщик предоставляет </w:t>
      </w:r>
      <w:r w:rsidRPr="00CB33CA">
        <w:rPr>
          <w:sz w:val="22"/>
          <w:szCs w:val="22"/>
        </w:rPr>
        <w:t>Уч</w:t>
      </w:r>
      <w:r w:rsidR="00E335F7" w:rsidRPr="00CB33CA">
        <w:rPr>
          <w:sz w:val="22"/>
          <w:szCs w:val="22"/>
        </w:rPr>
        <w:t xml:space="preserve">астнику долевого строительства </w:t>
      </w:r>
      <w:r w:rsidRPr="00CB33CA">
        <w:rPr>
          <w:sz w:val="22"/>
          <w:szCs w:val="22"/>
        </w:rPr>
        <w:t>следующие гарантии:</w:t>
      </w:r>
    </w:p>
    <w:p w14:paraId="78F6E783" w14:textId="77777777" w:rsidR="00A902A0" w:rsidRDefault="00E335F7" w:rsidP="00A902A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>.1.</w:t>
      </w:r>
      <w:r w:rsidRPr="00CB33CA">
        <w:rPr>
          <w:sz w:val="22"/>
          <w:szCs w:val="22"/>
        </w:rPr>
        <w:tab/>
        <w:t>Застройщик</w:t>
      </w:r>
      <w:r w:rsidR="0017659A" w:rsidRPr="00CB33CA">
        <w:rPr>
          <w:sz w:val="22"/>
          <w:szCs w:val="22"/>
        </w:rPr>
        <w:t xml:space="preserve"> располагает всеми необходимыми юридически действительными правами и полномочиями, в том числе:</w:t>
      </w:r>
    </w:p>
    <w:p w14:paraId="19056316" w14:textId="348398D3" w:rsidR="00DD535B" w:rsidRDefault="0003659C" w:rsidP="00E846B4">
      <w:pPr>
        <w:tabs>
          <w:tab w:val="left" w:pos="1134"/>
        </w:tabs>
        <w:ind w:firstLine="540"/>
        <w:jc w:val="both"/>
        <w:rPr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ХХХХХХ</w:t>
      </w:r>
    </w:p>
    <w:p w14:paraId="1FFEB807" w14:textId="137CC48D" w:rsidR="00F913A5" w:rsidRPr="00CB33CA" w:rsidRDefault="00F913A5" w:rsidP="008C4F1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2.1.2. В соответствии с ч. 1 ст. 3.1 </w:t>
      </w:r>
      <w:r w:rsidR="00AC6B83">
        <w:rPr>
          <w:sz w:val="22"/>
          <w:szCs w:val="22"/>
        </w:rPr>
        <w:t>З</w:t>
      </w:r>
      <w:r w:rsidR="00D9188D" w:rsidRPr="00CB33CA">
        <w:rPr>
          <w:sz w:val="22"/>
          <w:szCs w:val="22"/>
        </w:rPr>
        <w:t xml:space="preserve">акона </w:t>
      </w:r>
      <w:r w:rsidR="00AC6B83">
        <w:rPr>
          <w:sz w:val="22"/>
          <w:szCs w:val="22"/>
        </w:rPr>
        <w:t>№</w:t>
      </w:r>
      <w:r w:rsidR="00AC6B83" w:rsidRPr="00CB33CA">
        <w:rPr>
          <w:sz w:val="22"/>
          <w:szCs w:val="22"/>
        </w:rPr>
        <w:t xml:space="preserve"> 214-ФЗ </w:t>
      </w:r>
      <w:r w:rsidR="00D9188D" w:rsidRPr="00CB33CA">
        <w:rPr>
          <w:sz w:val="22"/>
          <w:szCs w:val="22"/>
        </w:rPr>
        <w:t>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D9188D">
        <w:rPr>
          <w:sz w:val="22"/>
          <w:szCs w:val="22"/>
        </w:rPr>
        <w:t xml:space="preserve"> (далее по тексту – </w:t>
      </w:r>
      <w:r w:rsidR="00D9188D" w:rsidRPr="00357C77">
        <w:rPr>
          <w:b/>
          <w:sz w:val="22"/>
          <w:szCs w:val="22"/>
        </w:rPr>
        <w:t>«Закон»</w:t>
      </w:r>
      <w:r w:rsidR="00D9188D">
        <w:rPr>
          <w:sz w:val="22"/>
          <w:szCs w:val="22"/>
        </w:rPr>
        <w:t>)</w:t>
      </w:r>
      <w:r w:rsidRPr="00CB33CA">
        <w:rPr>
          <w:sz w:val="22"/>
          <w:szCs w:val="22"/>
        </w:rPr>
        <w:t xml:space="preserve">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CB33CA">
          <w:rPr>
            <w:rStyle w:val="ae"/>
            <w:sz w:val="22"/>
            <w:szCs w:val="22"/>
          </w:rPr>
          <w:t>https://наш.дом.рф/</w:t>
        </w:r>
      </w:hyperlink>
      <w:r w:rsidRPr="00CB33CA">
        <w:rPr>
          <w:sz w:val="22"/>
          <w:szCs w:val="22"/>
        </w:rPr>
        <w:t xml:space="preserve">). </w:t>
      </w:r>
    </w:p>
    <w:p w14:paraId="09F342C7" w14:textId="1A66D867" w:rsidR="00740E02" w:rsidRPr="00CB33CA" w:rsidRDefault="00F913A5" w:rsidP="00DC662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</w:p>
    <w:p w14:paraId="54558949" w14:textId="77777777" w:rsidR="0017659A" w:rsidRPr="00CB33CA" w:rsidRDefault="00E335F7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 xml:space="preserve">.3. </w:t>
      </w:r>
      <w:r w:rsidR="0017659A" w:rsidRPr="00CB33CA">
        <w:rPr>
          <w:sz w:val="22"/>
          <w:szCs w:val="22"/>
        </w:rPr>
        <w:t>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19FC5D6F" w14:textId="527126E2" w:rsidR="007A2B10" w:rsidRPr="00CB33CA" w:rsidRDefault="007A2B10" w:rsidP="008C4F1D">
      <w:pPr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AC6B83">
        <w:rPr>
          <w:b/>
          <w:sz w:val="22"/>
          <w:szCs w:val="22"/>
        </w:rPr>
        <w:t>2</w:t>
      </w:r>
      <w:r w:rsidRPr="00CB33CA">
        <w:rPr>
          <w:b/>
          <w:sz w:val="22"/>
          <w:szCs w:val="22"/>
        </w:rPr>
        <w:t>.</w:t>
      </w:r>
      <w:r w:rsidRPr="00CB33CA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</w:t>
      </w:r>
      <w:r w:rsidR="00AC6B83">
        <w:rPr>
          <w:sz w:val="22"/>
          <w:szCs w:val="22"/>
        </w:rPr>
        <w:t>о</w:t>
      </w:r>
      <w:r w:rsidRPr="00CB33CA">
        <w:rPr>
          <w:sz w:val="22"/>
          <w:szCs w:val="22"/>
        </w:rPr>
        <w:t xml:space="preserve">бъекта долевого строительства </w:t>
      </w:r>
      <w:r w:rsidR="00E846B4">
        <w:rPr>
          <w:sz w:val="22"/>
          <w:szCs w:val="22"/>
        </w:rPr>
        <w:t>С</w:t>
      </w:r>
      <w:r w:rsidRPr="00CB33CA">
        <w:rPr>
          <w:sz w:val="22"/>
          <w:szCs w:val="22"/>
        </w:rPr>
        <w:t xml:space="preserve">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75E56C32" w14:textId="77777777" w:rsidR="0045328F" w:rsidRPr="00CB33CA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D74B964" w14:textId="0AA5244B" w:rsidR="0045328F" w:rsidRPr="00CB33CA" w:rsidRDefault="0045328F" w:rsidP="008C4F1D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Предмет </w:t>
      </w:r>
      <w:r w:rsidR="000B741B" w:rsidRPr="00CB33CA">
        <w:rPr>
          <w:b/>
          <w:bCs/>
          <w:sz w:val="22"/>
          <w:szCs w:val="22"/>
        </w:rPr>
        <w:t>Договор</w:t>
      </w:r>
      <w:r w:rsidR="00D565AC" w:rsidRPr="00CB33CA">
        <w:rPr>
          <w:b/>
          <w:bCs/>
          <w:sz w:val="22"/>
          <w:szCs w:val="22"/>
        </w:rPr>
        <w:t xml:space="preserve">а. Права и обязанности </w:t>
      </w:r>
      <w:r w:rsidR="00AC6B83">
        <w:rPr>
          <w:b/>
          <w:bCs/>
          <w:sz w:val="22"/>
          <w:szCs w:val="22"/>
        </w:rPr>
        <w:t>с</w:t>
      </w:r>
      <w:r w:rsidR="00D565AC" w:rsidRPr="00CB33CA">
        <w:rPr>
          <w:b/>
          <w:bCs/>
          <w:sz w:val="22"/>
          <w:szCs w:val="22"/>
        </w:rPr>
        <w:t>торон</w:t>
      </w:r>
    </w:p>
    <w:p w14:paraId="01F91BA8" w14:textId="378F46F2" w:rsidR="0045328F" w:rsidRPr="00CB33CA" w:rsidRDefault="0045328F" w:rsidP="008C4F1D">
      <w:pPr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3.1.</w:t>
      </w:r>
      <w:r w:rsidRPr="00CB33CA">
        <w:rPr>
          <w:sz w:val="22"/>
          <w:szCs w:val="22"/>
        </w:rPr>
        <w:t xml:space="preserve"> По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</w:t>
      </w:r>
      <w:r w:rsidR="00F53AA8" w:rsidRPr="00CB33CA">
        <w:rPr>
          <w:sz w:val="22"/>
          <w:szCs w:val="22"/>
        </w:rPr>
        <w:t xml:space="preserve">к Дому </w:t>
      </w:r>
      <w:r w:rsidRPr="00CB33CA">
        <w:rPr>
          <w:sz w:val="22"/>
          <w:szCs w:val="22"/>
        </w:rPr>
        <w:t xml:space="preserve">территории и в предусмотренный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ом срок после получения в установленном законодательством Российской Федерации порядке </w:t>
      </w:r>
      <w:r w:rsidR="00D565AC" w:rsidRPr="00CB33CA">
        <w:rPr>
          <w:sz w:val="22"/>
          <w:szCs w:val="22"/>
        </w:rPr>
        <w:t>Р</w:t>
      </w:r>
      <w:r w:rsidRPr="00CB33CA">
        <w:rPr>
          <w:sz w:val="22"/>
          <w:szCs w:val="22"/>
        </w:rPr>
        <w:t>азрешения на ввод Дома</w:t>
      </w:r>
      <w:r w:rsidR="008D1EE1" w:rsidRPr="00CB33CA">
        <w:rPr>
          <w:sz w:val="22"/>
          <w:szCs w:val="22"/>
        </w:rPr>
        <w:t xml:space="preserve"> в эксплуатацию передать Объект</w:t>
      </w:r>
      <w:r w:rsidRPr="00CB33CA">
        <w:rPr>
          <w:sz w:val="22"/>
          <w:szCs w:val="22"/>
        </w:rPr>
        <w:t xml:space="preserve"> долевого строительства Участнику долевого строительства, а Участник долевого строительства обязуется уплатить обусловленную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 цену (</w:t>
      </w:r>
      <w:r w:rsidR="00B223E1" w:rsidRPr="00CB33CA">
        <w:rPr>
          <w:sz w:val="22"/>
          <w:szCs w:val="22"/>
        </w:rPr>
        <w:t xml:space="preserve">далее </w:t>
      </w:r>
      <w:r w:rsidR="00CB5EAE" w:rsidRPr="00CB33CA">
        <w:rPr>
          <w:sz w:val="22"/>
          <w:szCs w:val="22"/>
        </w:rPr>
        <w:t xml:space="preserve">по тексту </w:t>
      </w:r>
      <w:r w:rsidR="00E15D7E" w:rsidRPr="00CB33CA">
        <w:rPr>
          <w:sz w:val="22"/>
          <w:szCs w:val="22"/>
        </w:rPr>
        <w:t>–</w:t>
      </w:r>
      <w:r w:rsidR="00B223E1" w:rsidRPr="00CB33CA">
        <w:rPr>
          <w:sz w:val="22"/>
          <w:szCs w:val="22"/>
        </w:rPr>
        <w:t xml:space="preserve"> </w:t>
      </w:r>
      <w:r w:rsidR="00E15D7E" w:rsidRPr="00CB33CA">
        <w:rPr>
          <w:sz w:val="22"/>
          <w:szCs w:val="22"/>
        </w:rPr>
        <w:t>«</w:t>
      </w:r>
      <w:r w:rsidR="008D1EE1" w:rsidRPr="00CB33CA">
        <w:rPr>
          <w:b/>
          <w:sz w:val="22"/>
          <w:szCs w:val="22"/>
        </w:rPr>
        <w:t>Доля участия</w:t>
      </w:r>
      <w:r w:rsidR="00E15D7E" w:rsidRPr="00CB33CA">
        <w:rPr>
          <w:b/>
          <w:sz w:val="22"/>
          <w:szCs w:val="22"/>
        </w:rPr>
        <w:t>»</w:t>
      </w:r>
      <w:r w:rsidR="008D1EE1" w:rsidRPr="00CB33CA">
        <w:rPr>
          <w:sz w:val="22"/>
          <w:szCs w:val="22"/>
        </w:rPr>
        <w:t>) и принять Объект</w:t>
      </w:r>
      <w:r w:rsidRPr="00CB33CA">
        <w:rPr>
          <w:sz w:val="22"/>
          <w:szCs w:val="22"/>
        </w:rPr>
        <w:t xml:space="preserve"> долевого строительства от Застройщика в порядке и на условиях, предусмотренных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ом.</w:t>
      </w:r>
    </w:p>
    <w:p w14:paraId="4CA6A5EA" w14:textId="77777777" w:rsidR="0045328F" w:rsidRPr="00CB33CA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3.2. Застройщик обязуется:</w:t>
      </w:r>
    </w:p>
    <w:p w14:paraId="6207BD02" w14:textId="77777777" w:rsidR="003D67C4" w:rsidRPr="003D67C4" w:rsidRDefault="003D67C4" w:rsidP="003D67C4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5DEAE4FE" w14:textId="77777777" w:rsidR="003D67C4" w:rsidRPr="003D67C4" w:rsidRDefault="003D67C4" w:rsidP="003D67C4">
      <w:pPr>
        <w:ind w:right="142" w:firstLine="540"/>
        <w:jc w:val="both"/>
        <w:rPr>
          <w:sz w:val="22"/>
          <w:szCs w:val="22"/>
          <w:u w:val="single"/>
        </w:rPr>
      </w:pPr>
      <w:r w:rsidRPr="003D67C4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175FDA5D" w14:textId="77777777" w:rsidR="003D67C4" w:rsidRPr="003D67C4" w:rsidRDefault="003D67C4" w:rsidP="003D67C4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t xml:space="preserve"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Договора,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5348DF73" w14:textId="15D2A4C0" w:rsidR="003D67C4" w:rsidRPr="003D67C4" w:rsidRDefault="00B76C94" w:rsidP="003D67C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>
        <w:rPr>
          <w:sz w:val="22"/>
          <w:szCs w:val="22"/>
        </w:rPr>
        <w:t>3.2.4</w:t>
      </w:r>
      <w:r w:rsidR="003D67C4" w:rsidRPr="003D67C4">
        <w:rPr>
          <w:sz w:val="22"/>
          <w:szCs w:val="22"/>
        </w:rPr>
        <w:t xml:space="preserve">. Осуществить действия,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Федерации. </w:t>
      </w:r>
    </w:p>
    <w:p w14:paraId="2DB12B6D" w14:textId="77777777" w:rsidR="003D67C4" w:rsidRPr="003D67C4" w:rsidRDefault="003D67C4" w:rsidP="003D67C4">
      <w:pPr>
        <w:widowControl w:val="0"/>
        <w:autoSpaceDE w:val="0"/>
        <w:autoSpaceDN w:val="0"/>
        <w:adjustRightInd w:val="0"/>
        <w:ind w:right="142" w:firstLine="540"/>
        <w:jc w:val="both"/>
        <w:rPr>
          <w:b/>
          <w:sz w:val="22"/>
          <w:szCs w:val="22"/>
        </w:rPr>
      </w:pPr>
      <w:r w:rsidRPr="003D67C4">
        <w:rPr>
          <w:b/>
          <w:sz w:val="22"/>
          <w:szCs w:val="22"/>
        </w:rPr>
        <w:t>3.3. Участник долевого строительства обязуется:</w:t>
      </w:r>
    </w:p>
    <w:p w14:paraId="00DBB69D" w14:textId="77777777" w:rsidR="003D67C4" w:rsidRPr="003D67C4" w:rsidRDefault="003D67C4" w:rsidP="003D67C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t>3.3.1. Уплатить цену Договора (Долю участия) до ввода в эксплуатацию Дома путем внесения денежных средств (депонируемая сумма) в сроки и размере, установленные разделом 4 Договора, на открытый в уполномоченном банке (</w:t>
      </w:r>
      <w:proofErr w:type="spellStart"/>
      <w:r w:rsidRPr="003D67C4">
        <w:rPr>
          <w:sz w:val="22"/>
          <w:szCs w:val="22"/>
        </w:rPr>
        <w:t>эскроу</w:t>
      </w:r>
      <w:proofErr w:type="spellEnd"/>
      <w:r w:rsidRPr="003D67C4">
        <w:rPr>
          <w:sz w:val="22"/>
          <w:szCs w:val="22"/>
        </w:rPr>
        <w:t xml:space="preserve">-агент) счет </w:t>
      </w:r>
      <w:proofErr w:type="spellStart"/>
      <w:r w:rsidRPr="003D67C4">
        <w:rPr>
          <w:sz w:val="22"/>
          <w:szCs w:val="22"/>
        </w:rPr>
        <w:t>эскроу</w:t>
      </w:r>
      <w:proofErr w:type="spellEnd"/>
      <w:r w:rsidRPr="003D67C4">
        <w:rPr>
          <w:sz w:val="22"/>
          <w:szCs w:val="22"/>
        </w:rPr>
        <w:t xml:space="preserve"> (сведения об уполномоченном банке указаны в п. 4.2.1 Договора).</w:t>
      </w:r>
    </w:p>
    <w:p w14:paraId="07F9597D" w14:textId="77777777" w:rsidR="003D67C4" w:rsidRPr="003D67C4" w:rsidRDefault="003D67C4" w:rsidP="003D67C4">
      <w:pPr>
        <w:widowControl w:val="0"/>
        <w:tabs>
          <w:tab w:val="left" w:pos="1260"/>
        </w:tabs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t>3.3.2.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акту.</w:t>
      </w:r>
    </w:p>
    <w:p w14:paraId="03EAC996" w14:textId="77777777" w:rsidR="003D67C4" w:rsidRPr="003D67C4" w:rsidRDefault="003D67C4" w:rsidP="003D67C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t>3.3.3. Осуществить действия,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Федерации. Государственная пошлина оплачивается в порядке и размере, предусмотренными Налоговым кодексом Российской Федерации.</w:t>
      </w:r>
    </w:p>
    <w:p w14:paraId="61442ECF" w14:textId="77777777" w:rsidR="003D67C4" w:rsidRPr="003D67C4" w:rsidRDefault="003D67C4" w:rsidP="003D67C4">
      <w:pPr>
        <w:widowControl w:val="0"/>
        <w:autoSpaceDE w:val="0"/>
        <w:autoSpaceDN w:val="0"/>
        <w:adjustRightInd w:val="0"/>
        <w:ind w:right="142" w:firstLine="540"/>
        <w:jc w:val="both"/>
        <w:rPr>
          <w:sz w:val="22"/>
          <w:szCs w:val="22"/>
        </w:rPr>
      </w:pPr>
      <w:r w:rsidRPr="003D67C4">
        <w:rPr>
          <w:sz w:val="22"/>
          <w:szCs w:val="22"/>
        </w:rPr>
        <w:lastRenderedPageBreak/>
        <w:t>3.3.4. До момента государственной регистрации права собственности на Объект долевого строительства, не производить в нем какие-либо работы по разрушению и переносу стен и перегородок и иному другому изменению планировки.</w:t>
      </w:r>
    </w:p>
    <w:p w14:paraId="0FC49CF2" w14:textId="77777777" w:rsidR="003D67C4" w:rsidRPr="003D67C4" w:rsidRDefault="003D67C4" w:rsidP="003D67C4">
      <w:pPr>
        <w:pStyle w:val="a3"/>
        <w:ind w:right="142" w:firstLine="540"/>
        <w:rPr>
          <w:sz w:val="22"/>
          <w:szCs w:val="22"/>
          <w:lang w:val="ru-RU"/>
        </w:rPr>
      </w:pPr>
      <w:r w:rsidRPr="003D67C4">
        <w:rPr>
          <w:sz w:val="22"/>
          <w:szCs w:val="22"/>
        </w:rPr>
        <w:t xml:space="preserve">3.3.5. </w:t>
      </w:r>
      <w:r w:rsidRPr="003D67C4">
        <w:rPr>
          <w:sz w:val="22"/>
          <w:szCs w:val="22"/>
          <w:lang w:val="ru-RU"/>
        </w:rPr>
        <w:t>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управлению (эксплуатации) жилым фондом, определяем</w:t>
      </w:r>
      <w:r w:rsidRPr="003D67C4">
        <w:rPr>
          <w:rFonts w:eastAsia="Times New Roman"/>
          <w:sz w:val="22"/>
          <w:szCs w:val="22"/>
          <w:lang w:val="ru-RU"/>
        </w:rPr>
        <w:t>ая</w:t>
      </w:r>
      <w:r w:rsidRPr="003D67C4">
        <w:rPr>
          <w:sz w:val="22"/>
          <w:szCs w:val="22"/>
          <w:lang w:val="ru-RU"/>
        </w:rPr>
        <w:t xml:space="preserve"> Застройщиком при вводе Дома в эксплуатацию</w:t>
      </w:r>
      <w:r w:rsidRPr="003D67C4">
        <w:rPr>
          <w:rFonts w:eastAsia="Times New Roman"/>
          <w:sz w:val="22"/>
          <w:szCs w:val="22"/>
          <w:lang w:val="ru-RU"/>
        </w:rPr>
        <w:t xml:space="preserve"> в соответствии с ч. 14 ст. 161 Жилищного кодекса РФ</w:t>
      </w:r>
      <w:r w:rsidRPr="003D67C4">
        <w:rPr>
          <w:sz w:val="22"/>
          <w:szCs w:val="22"/>
          <w:lang w:val="ru-RU"/>
        </w:rPr>
        <w:t>.</w:t>
      </w:r>
    </w:p>
    <w:p w14:paraId="04C5B4B4" w14:textId="77777777" w:rsidR="003D67C4" w:rsidRPr="003D67C4" w:rsidRDefault="003D67C4" w:rsidP="003D67C4">
      <w:pPr>
        <w:pStyle w:val="a3"/>
        <w:ind w:right="142" w:firstLine="540"/>
        <w:rPr>
          <w:sz w:val="22"/>
          <w:szCs w:val="22"/>
        </w:rPr>
      </w:pPr>
      <w:r w:rsidRPr="003D67C4">
        <w:rPr>
          <w:sz w:val="22"/>
          <w:szCs w:val="22"/>
          <w:lang w:val="ru-RU"/>
        </w:rPr>
        <w:t xml:space="preserve">3.3.6. </w:t>
      </w:r>
      <w:r w:rsidRPr="003D67C4">
        <w:rPr>
          <w:sz w:val="22"/>
          <w:szCs w:val="22"/>
        </w:rPr>
        <w:t xml:space="preserve">При расторжении Договора по любым основаниям, если Участником долевого строительства привлекались заемные средства для оплаты </w:t>
      </w:r>
      <w:r w:rsidRPr="003D67C4">
        <w:rPr>
          <w:sz w:val="22"/>
          <w:szCs w:val="22"/>
          <w:lang w:val="ru-RU"/>
        </w:rPr>
        <w:t>цены</w:t>
      </w:r>
      <w:r w:rsidRPr="003D67C4">
        <w:rPr>
          <w:sz w:val="22"/>
          <w:szCs w:val="22"/>
        </w:rPr>
        <w:t xml:space="preserve"> Договора</w:t>
      </w:r>
      <w:r w:rsidRPr="003D67C4">
        <w:rPr>
          <w:sz w:val="22"/>
          <w:szCs w:val="22"/>
          <w:lang w:val="ru-RU"/>
        </w:rPr>
        <w:t xml:space="preserve"> (Доли участия)</w:t>
      </w:r>
      <w:r w:rsidRPr="003D67C4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 w:rsidRPr="003D67C4">
        <w:rPr>
          <w:sz w:val="22"/>
          <w:szCs w:val="22"/>
          <w:lang w:val="ru-RU"/>
        </w:rPr>
        <w:t>нодательством</w:t>
      </w:r>
      <w:r w:rsidRPr="003D67C4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займодавца (ипотека), </w:t>
      </w:r>
      <w:r w:rsidRPr="003D67C4">
        <w:rPr>
          <w:sz w:val="22"/>
          <w:szCs w:val="22"/>
          <w:lang w:val="ru-RU"/>
        </w:rPr>
        <w:t>до</w:t>
      </w:r>
      <w:r w:rsidRPr="003D67C4">
        <w:rPr>
          <w:sz w:val="22"/>
          <w:szCs w:val="22"/>
        </w:rPr>
        <w:t xml:space="preserve"> даты подписания соглашения о расторжении Договора или </w:t>
      </w:r>
      <w:r w:rsidRPr="003D67C4">
        <w:rPr>
          <w:sz w:val="22"/>
          <w:szCs w:val="22"/>
          <w:lang w:val="ru-RU"/>
        </w:rPr>
        <w:t>до даты</w:t>
      </w:r>
      <w:r w:rsidRPr="003D67C4">
        <w:rPr>
          <w:sz w:val="22"/>
          <w:szCs w:val="22"/>
        </w:rPr>
        <w:t xml:space="preserve"> расторжения Договора по иным основаниям.</w:t>
      </w:r>
    </w:p>
    <w:p w14:paraId="2FB20721" w14:textId="77777777" w:rsidR="003D67C4" w:rsidRPr="003D67C4" w:rsidRDefault="003D67C4" w:rsidP="003D67C4">
      <w:pPr>
        <w:pStyle w:val="a3"/>
        <w:ind w:right="142" w:firstLine="540"/>
        <w:rPr>
          <w:sz w:val="22"/>
          <w:szCs w:val="22"/>
        </w:rPr>
      </w:pPr>
      <w:r w:rsidRPr="003D67C4">
        <w:rPr>
          <w:sz w:val="22"/>
          <w:szCs w:val="22"/>
          <w:lang w:val="ru-RU"/>
        </w:rPr>
        <w:t>3.3.7</w:t>
      </w:r>
      <w:r w:rsidRPr="003D67C4">
        <w:rPr>
          <w:sz w:val="22"/>
          <w:szCs w:val="22"/>
        </w:rPr>
        <w:t xml:space="preserve">. При расторжении </w:t>
      </w:r>
      <w:r w:rsidRPr="003D67C4">
        <w:rPr>
          <w:sz w:val="22"/>
          <w:szCs w:val="22"/>
          <w:lang w:val="ru-RU"/>
        </w:rPr>
        <w:t>Д</w:t>
      </w:r>
      <w:r w:rsidRPr="003D67C4">
        <w:rPr>
          <w:sz w:val="22"/>
          <w:szCs w:val="22"/>
        </w:rPr>
        <w:t xml:space="preserve">оговора по любым основаниям, если Участником долевого строительства является несовершеннолетний, лицо, действующее в соответствии с Договором в интересах несовершеннолетнего, обязано получить письменное согласие органа опеки и попечительства на расторжение Договора и предоставить его </w:t>
      </w:r>
      <w:r w:rsidRPr="003D67C4">
        <w:rPr>
          <w:sz w:val="22"/>
          <w:szCs w:val="22"/>
          <w:lang w:val="ru-RU"/>
        </w:rPr>
        <w:t>Застройщику до</w:t>
      </w:r>
      <w:r w:rsidRPr="003D67C4">
        <w:rPr>
          <w:sz w:val="22"/>
          <w:szCs w:val="22"/>
        </w:rPr>
        <w:t xml:space="preserve"> даты подписания соглашения о расторжении Договора или </w:t>
      </w:r>
      <w:r w:rsidRPr="003D67C4">
        <w:rPr>
          <w:sz w:val="22"/>
          <w:szCs w:val="22"/>
          <w:lang w:val="ru-RU"/>
        </w:rPr>
        <w:t>до</w:t>
      </w:r>
      <w:r w:rsidRPr="003D67C4">
        <w:rPr>
          <w:sz w:val="22"/>
          <w:szCs w:val="22"/>
        </w:rPr>
        <w:t xml:space="preserve"> </w:t>
      </w:r>
      <w:r w:rsidRPr="003D67C4">
        <w:rPr>
          <w:sz w:val="22"/>
          <w:szCs w:val="22"/>
          <w:lang w:val="ru-RU"/>
        </w:rPr>
        <w:t xml:space="preserve">даты </w:t>
      </w:r>
      <w:r w:rsidRPr="003D67C4">
        <w:rPr>
          <w:sz w:val="22"/>
          <w:szCs w:val="22"/>
        </w:rPr>
        <w:t>расторжения Договора по иным основаниям.</w:t>
      </w:r>
    </w:p>
    <w:p w14:paraId="6E825E5D" w14:textId="15CA419E" w:rsidR="0045328F" w:rsidRPr="003D67C4" w:rsidRDefault="003D67C4" w:rsidP="003D67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3D67C4">
        <w:rPr>
          <w:sz w:val="22"/>
          <w:szCs w:val="22"/>
        </w:rPr>
        <w:t>3.3.8.</w:t>
      </w:r>
      <w:r w:rsidRPr="003D67C4">
        <w:rPr>
          <w:b/>
          <w:sz w:val="22"/>
          <w:szCs w:val="22"/>
        </w:rPr>
        <w:t xml:space="preserve"> </w:t>
      </w:r>
      <w:r w:rsidRPr="003D67C4">
        <w:rPr>
          <w:sz w:val="22"/>
          <w:szCs w:val="22"/>
        </w:rPr>
        <w:t>Выполнять иные обязанности, которые в соответствии с Договором или Законом возлагаются на Участника долевого строительства</w:t>
      </w:r>
      <w:r w:rsidR="0045328F" w:rsidRPr="003D67C4">
        <w:rPr>
          <w:sz w:val="22"/>
          <w:szCs w:val="22"/>
        </w:rPr>
        <w:t xml:space="preserve">. </w:t>
      </w:r>
    </w:p>
    <w:p w14:paraId="19991843" w14:textId="6896C913" w:rsidR="004E6943" w:rsidRPr="0003659C" w:rsidRDefault="0045328F" w:rsidP="000C6F44">
      <w:pPr>
        <w:pStyle w:val="a3"/>
        <w:ind w:firstLine="540"/>
        <w:rPr>
          <w:color w:val="FF0000"/>
          <w:sz w:val="22"/>
          <w:szCs w:val="22"/>
          <w:lang w:val="ru-RU"/>
        </w:rPr>
      </w:pPr>
      <w:r w:rsidRPr="00CB33CA">
        <w:rPr>
          <w:b/>
          <w:sz w:val="22"/>
          <w:szCs w:val="22"/>
        </w:rPr>
        <w:t>3.4</w:t>
      </w:r>
      <w:r w:rsidRPr="0003659C">
        <w:rPr>
          <w:b/>
          <w:sz w:val="22"/>
          <w:szCs w:val="22"/>
        </w:rPr>
        <w:t xml:space="preserve">. </w:t>
      </w:r>
      <w:r w:rsidR="000C6F44" w:rsidRPr="0003659C">
        <w:rPr>
          <w:rFonts w:eastAsia="Times New Roman"/>
          <w:sz w:val="22"/>
          <w:szCs w:val="22"/>
          <w:lang w:val="ru-RU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90636C" w:rsidRPr="0003659C">
        <w:rPr>
          <w:sz w:val="22"/>
          <w:szCs w:val="22"/>
          <w:lang w:val="ru-RU"/>
        </w:rPr>
        <w:t xml:space="preserve">. </w:t>
      </w:r>
    </w:p>
    <w:p w14:paraId="214489AC" w14:textId="0E36799A" w:rsidR="0045328F" w:rsidRPr="0003659C" w:rsidRDefault="0045328F" w:rsidP="008C4F1D">
      <w:pPr>
        <w:ind w:firstLine="540"/>
        <w:jc w:val="both"/>
        <w:rPr>
          <w:sz w:val="22"/>
          <w:szCs w:val="22"/>
        </w:rPr>
      </w:pPr>
      <w:r w:rsidRPr="0003659C">
        <w:rPr>
          <w:b/>
          <w:sz w:val="22"/>
          <w:szCs w:val="22"/>
        </w:rPr>
        <w:t>3.5.</w:t>
      </w:r>
      <w:r w:rsidRPr="0003659C">
        <w:rPr>
          <w:sz w:val="22"/>
          <w:szCs w:val="22"/>
        </w:rPr>
        <w:t xml:space="preserve"> </w:t>
      </w:r>
      <w:r w:rsidR="00AC6B83" w:rsidRPr="0003659C">
        <w:rPr>
          <w:sz w:val="22"/>
          <w:szCs w:val="22"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Земельный участок, на котором расположен Дом (в соответствующих границах и площади Земельного участка, определяемых в соответствии с законодательством Российской Федерации),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</w:t>
      </w:r>
      <w:r w:rsidR="00E846B4" w:rsidRPr="0003659C">
        <w:rPr>
          <w:sz w:val="22"/>
          <w:szCs w:val="22"/>
        </w:rPr>
        <w:t>.</w:t>
      </w:r>
      <w:r w:rsidRPr="0003659C">
        <w:rPr>
          <w:sz w:val="22"/>
          <w:szCs w:val="22"/>
        </w:rPr>
        <w:t xml:space="preserve"> </w:t>
      </w:r>
    </w:p>
    <w:p w14:paraId="5D626253" w14:textId="77777777" w:rsidR="0045328F" w:rsidRPr="0003659C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2262F800" w14:textId="3883B2CF" w:rsidR="0045328F" w:rsidRPr="00FB008B" w:rsidRDefault="0045328F" w:rsidP="008C4F1D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3659C">
        <w:rPr>
          <w:b/>
          <w:bCs/>
          <w:sz w:val="22"/>
          <w:szCs w:val="22"/>
        </w:rPr>
        <w:t xml:space="preserve">Цена </w:t>
      </w:r>
      <w:r w:rsidR="000B741B" w:rsidRPr="0003659C">
        <w:rPr>
          <w:b/>
          <w:bCs/>
          <w:sz w:val="22"/>
          <w:szCs w:val="22"/>
        </w:rPr>
        <w:t>Договор</w:t>
      </w:r>
      <w:r w:rsidRPr="0003659C">
        <w:rPr>
          <w:b/>
          <w:bCs/>
          <w:sz w:val="22"/>
          <w:szCs w:val="22"/>
        </w:rPr>
        <w:t>а</w:t>
      </w:r>
      <w:r w:rsidRPr="00FB008B">
        <w:rPr>
          <w:b/>
          <w:bCs/>
          <w:sz w:val="22"/>
          <w:szCs w:val="22"/>
        </w:rPr>
        <w:t xml:space="preserve"> (Доля участия) и порядок расчетов</w:t>
      </w:r>
    </w:p>
    <w:p w14:paraId="5737414A" w14:textId="51823F5E" w:rsidR="003B4127" w:rsidRDefault="0045328F" w:rsidP="00F049EC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4.1. </w:t>
      </w:r>
      <w:r w:rsidR="00CE38EB" w:rsidRPr="001B0BDD">
        <w:rPr>
          <w:sz w:val="22"/>
          <w:szCs w:val="22"/>
        </w:rPr>
        <w:t>Доля участия</w:t>
      </w:r>
      <w:r w:rsidRPr="001B0BDD">
        <w:rPr>
          <w:sz w:val="22"/>
          <w:szCs w:val="22"/>
        </w:rPr>
        <w:t xml:space="preserve"> Участника долевого строительства составляет </w:t>
      </w:r>
      <w:r w:rsidRPr="001B0BDD">
        <w:rPr>
          <w:b/>
          <w:sz w:val="22"/>
          <w:szCs w:val="22"/>
        </w:rPr>
        <w:t>–</w:t>
      </w:r>
      <w:r w:rsidR="00C94DFB" w:rsidRPr="001B0BDD">
        <w:rPr>
          <w:b/>
          <w:sz w:val="22"/>
          <w:szCs w:val="22"/>
        </w:rPr>
        <w:t xml:space="preserve">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="00147472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1B0BDD">
        <w:rPr>
          <w:sz w:val="22"/>
          <w:szCs w:val="22"/>
        </w:rPr>
        <w:t xml:space="preserve">соответствии </w:t>
      </w:r>
      <w:r w:rsidRPr="001B0BDD">
        <w:rPr>
          <w:sz w:val="22"/>
          <w:szCs w:val="22"/>
        </w:rPr>
        <w:t>с законодательством Российской Федерации)</w:t>
      </w:r>
      <w:r w:rsidR="00F166AA" w:rsidRPr="001B0BDD">
        <w:rPr>
          <w:sz w:val="22"/>
          <w:szCs w:val="22"/>
        </w:rPr>
        <w:t>.</w:t>
      </w:r>
    </w:p>
    <w:p w14:paraId="422F6C3E" w14:textId="1DB880AB" w:rsidR="00F049EC" w:rsidRDefault="00F166AA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1B0BDD">
        <w:rPr>
          <w:sz w:val="22"/>
          <w:szCs w:val="22"/>
        </w:rPr>
        <w:t xml:space="preserve"> </w:t>
      </w:r>
      <w:r w:rsidR="003B4127" w:rsidRPr="003B4127">
        <w:rPr>
          <w:rFonts w:eastAsia="Calibri"/>
          <w:sz w:val="22"/>
          <w:szCs w:val="22"/>
          <w:lang w:eastAsia="en-US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4A2CF012" w14:textId="47EDC664" w:rsidR="00095044" w:rsidRPr="00095044" w:rsidRDefault="00095044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095044">
        <w:rPr>
          <w:rFonts w:eastAsia="Calibri"/>
          <w:sz w:val="22"/>
          <w:szCs w:val="22"/>
          <w:lang w:eastAsia="en-US"/>
        </w:rPr>
        <w:t xml:space="preserve">4.1.2. После ввода многоквартирного дома в эксплуатацию и раскрытия </w:t>
      </w:r>
      <w:proofErr w:type="spellStart"/>
      <w:r w:rsidRPr="00095044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095044">
        <w:rPr>
          <w:rFonts w:eastAsia="Calibri"/>
          <w:sz w:val="22"/>
          <w:szCs w:val="22"/>
          <w:lang w:eastAsia="en-US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095044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095044">
        <w:rPr>
          <w:rFonts w:eastAsia="Calibri"/>
          <w:sz w:val="22"/>
          <w:szCs w:val="22"/>
          <w:lang w:eastAsia="en-US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объектов социальной, инженерной, 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739343DA" w14:textId="7FB5DDBC" w:rsidR="00357C77" w:rsidRPr="001B0BDD" w:rsidRDefault="009610F3" w:rsidP="00357C77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4.2.</w:t>
      </w:r>
      <w:r w:rsidRPr="001B0BDD">
        <w:rPr>
          <w:color w:val="1F497D"/>
          <w:sz w:val="22"/>
          <w:szCs w:val="22"/>
        </w:rPr>
        <w:t xml:space="preserve"> </w:t>
      </w:r>
      <w:r w:rsidR="004C0C2F" w:rsidRPr="001B0BDD">
        <w:rPr>
          <w:sz w:val="22"/>
          <w:szCs w:val="22"/>
        </w:rPr>
        <w:t xml:space="preserve">Участник долевого строительства </w:t>
      </w:r>
      <w:r w:rsidR="00B83A30" w:rsidRPr="001B0BDD">
        <w:rPr>
          <w:sz w:val="22"/>
          <w:szCs w:val="22"/>
        </w:rPr>
        <w:t xml:space="preserve">в соответствии с ч. 2 ст. 15.4 Закона </w:t>
      </w:r>
      <w:r w:rsidR="004C0C2F" w:rsidRPr="001B0BDD">
        <w:rPr>
          <w:sz w:val="22"/>
          <w:szCs w:val="22"/>
        </w:rPr>
        <w:t>обязуется</w:t>
      </w:r>
      <w:r w:rsidR="00441708" w:rsidRPr="001B0BDD">
        <w:rPr>
          <w:sz w:val="22"/>
          <w:szCs w:val="22"/>
        </w:rPr>
        <w:t xml:space="preserve"> до ввода Дома в эксплуатацию </w:t>
      </w:r>
      <w:r w:rsidR="004C0C2F" w:rsidRPr="001B0BDD">
        <w:rPr>
          <w:sz w:val="22"/>
          <w:szCs w:val="22"/>
        </w:rPr>
        <w:t xml:space="preserve">внести Долю участия путем перечисления денежных средств на открытый согласно положениям </w:t>
      </w:r>
      <w:proofErr w:type="spellStart"/>
      <w:r w:rsidR="004C0C2F" w:rsidRPr="001B0BDD">
        <w:rPr>
          <w:sz w:val="22"/>
          <w:szCs w:val="22"/>
        </w:rPr>
        <w:t>ст.ст</w:t>
      </w:r>
      <w:proofErr w:type="spellEnd"/>
      <w:r w:rsidR="004C0C2F" w:rsidRPr="001B0BDD">
        <w:rPr>
          <w:sz w:val="22"/>
          <w:szCs w:val="22"/>
        </w:rPr>
        <w:t xml:space="preserve">. 15.4, 15.5 Закона счет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указанный в Договоре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заключенном между </w:t>
      </w:r>
      <w:r w:rsidR="004C0C2F" w:rsidRPr="001B0BDD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="004C0C2F" w:rsidRPr="001B0BDD">
        <w:rPr>
          <w:bCs/>
          <w:sz w:val="22"/>
          <w:szCs w:val="22"/>
        </w:rPr>
        <w:t>эскроу</w:t>
      </w:r>
      <w:proofErr w:type="spellEnd"/>
      <w:r w:rsidR="004C0C2F" w:rsidRPr="001B0BDD">
        <w:rPr>
          <w:bCs/>
          <w:sz w:val="22"/>
          <w:szCs w:val="22"/>
        </w:rPr>
        <w:t>-агентом), указанным в п. 4.2.1 Договора, и Застройщиком (бенефициаром)</w:t>
      </w:r>
      <w:r w:rsidR="004432E1" w:rsidRPr="001B0BDD">
        <w:rPr>
          <w:bCs/>
          <w:sz w:val="22"/>
          <w:szCs w:val="22"/>
        </w:rPr>
        <w:t>,</w:t>
      </w:r>
      <w:r w:rsidR="004C0C2F" w:rsidRPr="001B0BDD">
        <w:rPr>
          <w:sz w:val="22"/>
          <w:szCs w:val="22"/>
        </w:rPr>
        <w:t xml:space="preserve"> </w:t>
      </w:r>
      <w:r w:rsidR="0081725E" w:rsidRPr="001B0BDD">
        <w:rPr>
          <w:color w:val="000000"/>
          <w:sz w:val="22"/>
          <w:szCs w:val="22"/>
        </w:rPr>
        <w:t xml:space="preserve">любым способом, не противоречащим </w:t>
      </w:r>
      <w:r w:rsidR="0081725E" w:rsidRPr="001B0BDD">
        <w:rPr>
          <w:color w:val="000000"/>
          <w:sz w:val="22"/>
          <w:szCs w:val="22"/>
        </w:rPr>
        <w:lastRenderedPageBreak/>
        <w:t xml:space="preserve">законодательству Российской Федерации, </w:t>
      </w:r>
      <w:r w:rsidR="0081725E" w:rsidRPr="001B0BDD">
        <w:rPr>
          <w:bCs/>
          <w:sz w:val="22"/>
          <w:szCs w:val="22"/>
        </w:rPr>
        <w:t>в том числе с использованием аккредитивной формы расчетов</w:t>
      </w:r>
      <w:r w:rsidR="000646C4" w:rsidRPr="001B0BDD">
        <w:rPr>
          <w:sz w:val="22"/>
          <w:szCs w:val="22"/>
        </w:rPr>
        <w:t xml:space="preserve">, </w:t>
      </w:r>
      <w:r w:rsidR="004C0C2F" w:rsidRPr="001B0BDD">
        <w:rPr>
          <w:sz w:val="22"/>
          <w:szCs w:val="22"/>
        </w:rPr>
        <w:t xml:space="preserve">для целей оплаты Доли участия по Договору (далее по тексту – </w:t>
      </w:r>
      <w:r w:rsidR="004C0C2F" w:rsidRPr="001B0BDD">
        <w:rPr>
          <w:b/>
          <w:sz w:val="22"/>
          <w:szCs w:val="22"/>
        </w:rPr>
        <w:t xml:space="preserve">«счет </w:t>
      </w:r>
      <w:proofErr w:type="spellStart"/>
      <w:r w:rsidR="004C0C2F" w:rsidRPr="001B0BDD">
        <w:rPr>
          <w:b/>
          <w:sz w:val="22"/>
          <w:szCs w:val="22"/>
        </w:rPr>
        <w:t>эскроу</w:t>
      </w:r>
      <w:proofErr w:type="spellEnd"/>
      <w:r w:rsidR="004C0C2F" w:rsidRPr="001B0BDD">
        <w:rPr>
          <w:b/>
          <w:sz w:val="22"/>
          <w:szCs w:val="22"/>
        </w:rPr>
        <w:t>»</w:t>
      </w:r>
      <w:r w:rsidR="004C0C2F" w:rsidRPr="001B0BDD">
        <w:rPr>
          <w:sz w:val="22"/>
          <w:szCs w:val="22"/>
        </w:rPr>
        <w:t>)</w:t>
      </w:r>
      <w:r w:rsidR="00B74387" w:rsidRPr="001B0BDD">
        <w:rPr>
          <w:sz w:val="22"/>
          <w:szCs w:val="22"/>
        </w:rPr>
        <w:t xml:space="preserve"> в следующем порядке</w:t>
      </w:r>
      <w:r w:rsidR="004432E1" w:rsidRPr="001B0BDD">
        <w:rPr>
          <w:sz w:val="22"/>
          <w:szCs w:val="22"/>
        </w:rPr>
        <w:t>:</w:t>
      </w:r>
    </w:p>
    <w:p w14:paraId="62C1D119" w14:textId="706E9184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z w:val="22"/>
        </w:rPr>
      </w:pPr>
      <w:r w:rsidRPr="0003659C">
        <w:rPr>
          <w:sz w:val="22"/>
        </w:rPr>
        <w:t xml:space="preserve">- </w:t>
      </w:r>
      <w:r w:rsidRPr="0003659C">
        <w:rPr>
          <w:b/>
          <w:sz w:val="22"/>
        </w:rPr>
        <w:t>«Единовременный платеж»</w:t>
      </w:r>
      <w:r w:rsidRPr="0003659C">
        <w:rPr>
          <w:sz w:val="22"/>
        </w:rPr>
        <w:t xml:space="preserve"> в размере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Pr="0003659C">
        <w:rPr>
          <w:sz w:val="22"/>
        </w:rPr>
        <w:t> </w:t>
      </w:r>
      <w:r w:rsidRPr="0003659C">
        <w:rPr>
          <w:sz w:val="22"/>
          <w:szCs w:val="22"/>
        </w:rPr>
        <w:t>в срок</w:t>
      </w:r>
      <w:r w:rsidRPr="0003659C">
        <w:rPr>
          <w:sz w:val="22"/>
        </w:rPr>
        <w:t xml:space="preserve"> не позднее недели с даты государственной регистрации Договора.</w:t>
      </w:r>
    </w:p>
    <w:p w14:paraId="407F90B6" w14:textId="77777777" w:rsidR="00AC6B83" w:rsidRPr="0003659C" w:rsidRDefault="00AC6B83" w:rsidP="00EE4276">
      <w:pPr>
        <w:ind w:left="142" w:right="387" w:firstLine="425"/>
        <w:jc w:val="both"/>
        <w:rPr>
          <w:b/>
          <w:color w:val="FF0000"/>
          <w:sz w:val="22"/>
          <w:szCs w:val="22"/>
        </w:rPr>
      </w:pPr>
      <w:r w:rsidRPr="0003659C">
        <w:rPr>
          <w:b/>
          <w:color w:val="FF0000"/>
          <w:sz w:val="22"/>
          <w:szCs w:val="22"/>
        </w:rPr>
        <w:t xml:space="preserve">ЛИБО-рассрочка </w:t>
      </w:r>
    </w:p>
    <w:p w14:paraId="78DF6DC8" w14:textId="7D6DBE9F" w:rsidR="00AC6B83" w:rsidRPr="0003659C" w:rsidRDefault="0003659C" w:rsidP="00EE4276">
      <w:pPr>
        <w:autoSpaceDE w:val="0"/>
        <w:autoSpaceDN w:val="0"/>
        <w:ind w:left="142" w:right="387" w:firstLine="425"/>
        <w:rPr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ХХХХХХ</w:t>
      </w:r>
    </w:p>
    <w:p w14:paraId="2E837F6D" w14:textId="52A62FC5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z w:val="22"/>
          <w:szCs w:val="22"/>
          <w:lang w:eastAsia="en-US"/>
        </w:rPr>
      </w:pPr>
      <w:r w:rsidRPr="0003659C">
        <w:rPr>
          <w:sz w:val="22"/>
          <w:szCs w:val="22"/>
        </w:rPr>
        <w:t xml:space="preserve">Для внесения </w:t>
      </w:r>
      <w:r w:rsidRPr="0003659C">
        <w:rPr>
          <w:color w:val="FF0000"/>
          <w:sz w:val="22"/>
        </w:rPr>
        <w:t>Доли участия</w:t>
      </w:r>
      <w:r w:rsidRPr="0003659C">
        <w:rPr>
          <w:color w:val="FF0000"/>
          <w:sz w:val="22"/>
          <w:szCs w:val="22"/>
        </w:rPr>
        <w:t xml:space="preserve"> </w:t>
      </w:r>
      <w:r w:rsidRPr="0003659C">
        <w:rPr>
          <w:i/>
          <w:color w:val="FF0000"/>
          <w:sz w:val="22"/>
          <w:szCs w:val="22"/>
        </w:rPr>
        <w:t>(при Единовременном платеже)</w:t>
      </w:r>
      <w:r w:rsidRPr="0003659C">
        <w:rPr>
          <w:sz w:val="22"/>
          <w:szCs w:val="22"/>
        </w:rPr>
        <w:t xml:space="preserve"> </w:t>
      </w:r>
      <w:r w:rsidRPr="0003659C">
        <w:rPr>
          <w:color w:val="FF0000"/>
          <w:sz w:val="22"/>
          <w:szCs w:val="22"/>
        </w:rPr>
        <w:t>ЛИБО</w:t>
      </w:r>
      <w:r w:rsidRPr="0003659C">
        <w:rPr>
          <w:sz w:val="22"/>
          <w:szCs w:val="22"/>
        </w:rPr>
        <w:t xml:space="preserve"> </w:t>
      </w:r>
      <w:r w:rsidRPr="0003659C">
        <w:rPr>
          <w:color w:val="FF0000"/>
          <w:sz w:val="22"/>
          <w:szCs w:val="22"/>
        </w:rPr>
        <w:t>первоначального взноса от Доли участия</w:t>
      </w:r>
      <w:r w:rsidRPr="0003659C">
        <w:rPr>
          <w:i/>
          <w:color w:val="FF0000"/>
          <w:sz w:val="22"/>
          <w:szCs w:val="22"/>
        </w:rPr>
        <w:t xml:space="preserve"> (при рассрочке)</w:t>
      </w:r>
      <w:r w:rsidRPr="0003659C">
        <w:rPr>
          <w:sz w:val="22"/>
          <w:szCs w:val="22"/>
        </w:rPr>
        <w:t xml:space="preserve"> на счет </w:t>
      </w:r>
      <w:proofErr w:type="spellStart"/>
      <w:r w:rsidRPr="0003659C">
        <w:rPr>
          <w:sz w:val="22"/>
          <w:szCs w:val="22"/>
        </w:rPr>
        <w:t>эскроу</w:t>
      </w:r>
      <w:proofErr w:type="spellEnd"/>
      <w:r w:rsidRPr="0003659C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03659C">
        <w:rPr>
          <w:b/>
          <w:bCs/>
          <w:sz w:val="22"/>
          <w:szCs w:val="22"/>
        </w:rPr>
        <w:t xml:space="preserve">течение 7 (семь) календарных дней </w:t>
      </w:r>
      <w:r w:rsidRPr="0003659C">
        <w:rPr>
          <w:sz w:val="22"/>
          <w:szCs w:val="22"/>
        </w:rPr>
        <w:t>с даты подписания сторонами Договора производит открытие аккредитива на следующих условиях:</w:t>
      </w:r>
    </w:p>
    <w:p w14:paraId="05BC567D" w14:textId="77777777" w:rsidR="00AC6B83" w:rsidRPr="0003659C" w:rsidRDefault="00AC6B83" w:rsidP="00EE4276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03659C">
        <w:rPr>
          <w:snapToGrid w:val="0"/>
          <w:color w:val="000000" w:themeColor="text1"/>
          <w:sz w:val="22"/>
          <w:szCs w:val="22"/>
        </w:rPr>
        <w:t xml:space="preserve">- Вид аккредитива - безотзывный, покрытый; </w:t>
      </w:r>
    </w:p>
    <w:p w14:paraId="254E9D61" w14:textId="3EE21909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napToGrid w:val="0"/>
          <w:sz w:val="22"/>
          <w:szCs w:val="22"/>
        </w:rPr>
        <w:t xml:space="preserve">- Сумма аккредитива - 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Pr="0003659C">
        <w:rPr>
          <w:sz w:val="22"/>
          <w:szCs w:val="22"/>
        </w:rPr>
        <w:t>;</w:t>
      </w:r>
    </w:p>
    <w:p w14:paraId="53F84CE8" w14:textId="77777777" w:rsidR="00AC6B83" w:rsidRPr="0003659C" w:rsidRDefault="00AC6B83" w:rsidP="00EE4276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03659C">
        <w:rPr>
          <w:snapToGrid w:val="0"/>
          <w:color w:val="000000" w:themeColor="text1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77AB42BC" w14:textId="77777777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- Исполняющий банк – АО «АЛЬФА-БАНК» г. Москва, корр. счет №30101810200000000593, БИК 044525593, место нахождения: 107078, г. Москва, ул. Каланчевская, д. 27; </w:t>
      </w:r>
    </w:p>
    <w:p w14:paraId="002C1A11" w14:textId="77777777" w:rsidR="00AC6B83" w:rsidRPr="0003659C" w:rsidRDefault="00AC6B83" w:rsidP="00EE4276">
      <w:pPr>
        <w:ind w:left="142" w:right="387" w:firstLine="425"/>
        <w:rPr>
          <w:color w:val="FF0000"/>
          <w:sz w:val="22"/>
          <w:szCs w:val="22"/>
        </w:rPr>
      </w:pPr>
      <w:r w:rsidRPr="0003659C">
        <w:rPr>
          <w:b/>
          <w:bCs/>
          <w:sz w:val="22"/>
          <w:szCs w:val="22"/>
          <w:u w:val="single"/>
        </w:rPr>
        <w:t>или</w:t>
      </w:r>
      <w:r w:rsidRPr="0003659C">
        <w:rPr>
          <w:sz w:val="22"/>
          <w:szCs w:val="22"/>
        </w:rPr>
        <w:t xml:space="preserve"> </w:t>
      </w:r>
      <w:r w:rsidRPr="0003659C">
        <w:rPr>
          <w:b/>
          <w:bCs/>
          <w:sz w:val="22"/>
          <w:szCs w:val="22"/>
        </w:rPr>
        <w:t> </w:t>
      </w:r>
    </w:p>
    <w:p w14:paraId="36F0A3B7" w14:textId="77777777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03659C">
        <w:rPr>
          <w:b/>
          <w:bCs/>
          <w:sz w:val="22"/>
          <w:szCs w:val="22"/>
        </w:rPr>
        <w:t xml:space="preserve">, </w:t>
      </w:r>
      <w:proofErr w:type="spellStart"/>
      <w:r w:rsidRPr="0003659C">
        <w:rPr>
          <w:sz w:val="22"/>
          <w:szCs w:val="22"/>
        </w:rPr>
        <w:t>кор</w:t>
      </w:r>
      <w:proofErr w:type="spellEnd"/>
      <w:r w:rsidRPr="0003659C">
        <w:rPr>
          <w:sz w:val="22"/>
          <w:szCs w:val="22"/>
        </w:rPr>
        <w:t>. счет № 30101810045250000142, БИК 044525142, место нахождения: 119017, г. Москва, ул. Большая Ордынка, д.40, стр.2;</w:t>
      </w:r>
    </w:p>
    <w:p w14:paraId="48C57D65" w14:textId="77777777" w:rsidR="00AC6B83" w:rsidRPr="0003659C" w:rsidRDefault="00AC6B83" w:rsidP="00EE4276">
      <w:pPr>
        <w:ind w:left="142" w:right="387" w:firstLine="425"/>
        <w:rPr>
          <w:color w:val="FF0000"/>
          <w:sz w:val="22"/>
          <w:szCs w:val="22"/>
        </w:rPr>
      </w:pPr>
      <w:r w:rsidRPr="0003659C">
        <w:rPr>
          <w:b/>
          <w:bCs/>
          <w:sz w:val="22"/>
          <w:szCs w:val="22"/>
          <w:u w:val="single"/>
        </w:rPr>
        <w:t>или</w:t>
      </w:r>
      <w:r w:rsidRPr="0003659C">
        <w:rPr>
          <w:sz w:val="22"/>
          <w:szCs w:val="22"/>
        </w:rPr>
        <w:t xml:space="preserve"> </w:t>
      </w:r>
      <w:r w:rsidRPr="0003659C">
        <w:rPr>
          <w:b/>
          <w:bCs/>
          <w:sz w:val="22"/>
          <w:szCs w:val="22"/>
        </w:rPr>
        <w:t> </w:t>
      </w:r>
    </w:p>
    <w:p w14:paraId="5105CD51" w14:textId="77777777" w:rsidR="00AC6B83" w:rsidRPr="0003659C" w:rsidRDefault="00AC6B83" w:rsidP="00AC6B83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Исполняющий банк – Публичное акционерное общество «Сбербанк России»;</w:t>
      </w:r>
    </w:p>
    <w:p w14:paraId="66A27969" w14:textId="77777777" w:rsidR="00AC6B83" w:rsidRPr="0003659C" w:rsidRDefault="00AC6B83" w:rsidP="00EE4276">
      <w:pPr>
        <w:ind w:left="142" w:right="387" w:firstLine="425"/>
        <w:jc w:val="both"/>
        <w:rPr>
          <w:sz w:val="22"/>
        </w:rPr>
      </w:pPr>
      <w:r w:rsidRPr="0003659C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03659C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03659C">
        <w:rPr>
          <w:bCs/>
          <w:sz w:val="22"/>
          <w:szCs w:val="22"/>
        </w:rPr>
        <w:t>эскроу</w:t>
      </w:r>
      <w:proofErr w:type="spellEnd"/>
      <w:r w:rsidRPr="0003659C">
        <w:rPr>
          <w:bCs/>
          <w:sz w:val="22"/>
          <w:szCs w:val="22"/>
        </w:rPr>
        <w:t>;</w:t>
      </w:r>
      <w:r w:rsidRPr="0003659C">
        <w:rPr>
          <w:sz w:val="22"/>
        </w:rPr>
        <w:t xml:space="preserve"> </w:t>
      </w:r>
    </w:p>
    <w:p w14:paraId="02189AF3" w14:textId="3A68D6C9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- Банк Получателя – </w:t>
      </w:r>
      <w:r w:rsidRPr="0003659C">
        <w:rPr>
          <w:color w:val="212121"/>
          <w:sz w:val="22"/>
        </w:rPr>
        <w:t xml:space="preserve">Публичное акционерное общество </w:t>
      </w:r>
      <w:r w:rsidRPr="0003659C">
        <w:rPr>
          <w:color w:val="212121"/>
          <w:sz w:val="22"/>
          <w:szCs w:val="22"/>
        </w:rPr>
        <w:t>«Сбербанк России» (сокращенное наименование ПАО Сбербанк).</w:t>
      </w:r>
    </w:p>
    <w:p w14:paraId="04FCFBAD" w14:textId="77777777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Условие исполнения аккредитива:</w:t>
      </w:r>
    </w:p>
    <w:p w14:paraId="784FD372" w14:textId="4416680E" w:rsidR="00AC6B83" w:rsidRPr="0003659C" w:rsidRDefault="00AC6B83" w:rsidP="00AC6B83">
      <w:pPr>
        <w:ind w:left="142" w:right="387" w:firstLine="425"/>
        <w:rPr>
          <w:color w:val="FF0000"/>
          <w:sz w:val="22"/>
          <w:szCs w:val="22"/>
        </w:rPr>
      </w:pPr>
      <w:r w:rsidRPr="0003659C">
        <w:rPr>
          <w:b/>
          <w:sz w:val="22"/>
          <w:szCs w:val="22"/>
        </w:rPr>
        <w:t xml:space="preserve">- для АО «АЛЬФА-БАНК»: </w:t>
      </w:r>
    </w:p>
    <w:p w14:paraId="296FA4B5" w14:textId="77777777" w:rsidR="00AC6B83" w:rsidRPr="0003659C" w:rsidRDefault="00AC6B83" w:rsidP="00AC6B83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3B0E7877" w14:textId="77777777" w:rsidR="00AC6B83" w:rsidRPr="0003659C" w:rsidRDefault="00AC6B83" w:rsidP="00AC6B83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3659C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3530365D" w14:textId="77777777" w:rsidR="00AC6B83" w:rsidRPr="0003659C" w:rsidRDefault="00AC6B83" w:rsidP="00AC6B83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15A24C0E" w14:textId="77777777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03659C">
        <w:rPr>
          <w:b/>
          <w:sz w:val="22"/>
          <w:szCs w:val="22"/>
        </w:rPr>
        <w:t xml:space="preserve">- для Ф-Л ПАО «Банк «Санкт-Петербург» в г. Москве ПАО «Банк «Санкт-Петербург»: </w:t>
      </w:r>
    </w:p>
    <w:p w14:paraId="0E4C6664" w14:textId="77777777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2400D1BD" w14:textId="77777777" w:rsidR="00AC6B83" w:rsidRPr="0003659C" w:rsidRDefault="00AC6B83" w:rsidP="00EE4276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3659C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4E7AF71B" w14:textId="77777777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5E66B088" w14:textId="2AA2B90E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03659C">
        <w:rPr>
          <w:b/>
          <w:sz w:val="22"/>
          <w:szCs w:val="22"/>
        </w:rPr>
        <w:t xml:space="preserve">- для ПАО «Сбербанк России»: </w:t>
      </w:r>
    </w:p>
    <w:p w14:paraId="248F3690" w14:textId="77777777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47B479D4" w14:textId="37C2AC34" w:rsidR="00AC6B83" w:rsidRPr="0003659C" w:rsidRDefault="00AC6B83" w:rsidP="00AC6B83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3659C">
        <w:rPr>
          <w:sz w:val="22"/>
          <w:szCs w:val="22"/>
        </w:rPr>
        <w:t>- настоящего Договора в форме электронного документа</w:t>
      </w:r>
      <w:r w:rsidRPr="0003659C">
        <w:rPr>
          <w:iCs/>
          <w:sz w:val="22"/>
          <w:szCs w:val="22"/>
        </w:rPr>
        <w:t>-</w:t>
      </w:r>
      <w:r w:rsidRPr="0003659C">
        <w:rPr>
          <w:sz w:val="22"/>
          <w:szCs w:val="22"/>
        </w:rPr>
        <w:t xml:space="preserve">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71B29A72" w14:textId="551ACB85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- выписки из Единого государственного реестра недвижимости о </w:t>
      </w:r>
      <w:r w:rsidRPr="0003659C">
        <w:rPr>
          <w:sz w:val="22"/>
        </w:rPr>
        <w:t xml:space="preserve">зарегистрированном </w:t>
      </w:r>
      <w:r w:rsidRPr="0003659C">
        <w:rPr>
          <w:sz w:val="22"/>
          <w:szCs w:val="22"/>
        </w:rPr>
        <w:t>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</w:t>
      </w:r>
      <w:r w:rsidRPr="0003659C">
        <w:rPr>
          <w:sz w:val="22"/>
        </w:rPr>
        <w:t>.</w:t>
      </w:r>
    </w:p>
    <w:p w14:paraId="6BDBFED9" w14:textId="65A1B806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</w:rPr>
        <w:t xml:space="preserve">- </w:t>
      </w:r>
      <w:r w:rsidRPr="0003659C">
        <w:rPr>
          <w:sz w:val="22"/>
          <w:szCs w:val="22"/>
        </w:rPr>
        <w:t xml:space="preserve">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03659C">
        <w:rPr>
          <w:sz w:val="22"/>
          <w:szCs w:val="22"/>
        </w:rPr>
        <w:t>эскроу</w:t>
      </w:r>
      <w:proofErr w:type="spellEnd"/>
      <w:r w:rsidRPr="0003659C">
        <w:rPr>
          <w:sz w:val="22"/>
          <w:szCs w:val="22"/>
        </w:rPr>
        <w:t xml:space="preserve">, открытый в </w:t>
      </w:r>
      <w:r w:rsidRPr="0003659C">
        <w:rPr>
          <w:color w:val="212121"/>
          <w:sz w:val="22"/>
          <w:szCs w:val="22"/>
        </w:rPr>
        <w:t xml:space="preserve">Публичное акционерное общество «Сбербанк России» (сокращенное </w:t>
      </w:r>
      <w:r w:rsidRPr="0003659C">
        <w:rPr>
          <w:color w:val="212121"/>
          <w:sz w:val="22"/>
          <w:szCs w:val="22"/>
        </w:rPr>
        <w:lastRenderedPageBreak/>
        <w:t>наименование ПАО Сбербанк)</w:t>
      </w:r>
      <w:r w:rsidRPr="0003659C">
        <w:rPr>
          <w:sz w:val="22"/>
          <w:szCs w:val="22"/>
        </w:rPr>
        <w:t xml:space="preserve">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03659C">
        <w:rPr>
          <w:sz w:val="22"/>
          <w:szCs w:val="22"/>
        </w:rPr>
        <w:t>эскроу</w:t>
      </w:r>
      <w:proofErr w:type="spellEnd"/>
      <w:r w:rsidRPr="0003659C">
        <w:rPr>
          <w:sz w:val="22"/>
          <w:szCs w:val="22"/>
        </w:rPr>
        <w:t xml:space="preserve">. </w:t>
      </w:r>
    </w:p>
    <w:p w14:paraId="71CCB959" w14:textId="2174A326" w:rsidR="00AC6B83" w:rsidRPr="0003659C" w:rsidRDefault="00AC6B83" w:rsidP="00EE4276">
      <w:pPr>
        <w:ind w:left="142" w:right="387" w:firstLine="425"/>
        <w:jc w:val="both"/>
        <w:rPr>
          <w:sz w:val="22"/>
          <w:szCs w:val="22"/>
        </w:rPr>
      </w:pPr>
      <w:r w:rsidRPr="0003659C">
        <w:rPr>
          <w:sz w:val="22"/>
          <w:szCs w:val="22"/>
        </w:rPr>
        <w:t>- В течение 2 (двух) рабочих дней Участник долевого строительства обязуется предоставить Застройщику полученные от Исполняющего банка оригиналы документов, подтверждающих открытие аккредитива и зачисление на аккредитив денежных средств в размере</w:t>
      </w:r>
      <w:r w:rsidR="003D67C4" w:rsidRPr="003D67C4">
        <w:rPr>
          <w:sz w:val="22"/>
          <w:szCs w:val="22"/>
        </w:rPr>
        <w:t xml:space="preserve"> Доли участия (при единовременной оплате) или первоначального взноса от Доли участия (при оплате в рассрочку)</w:t>
      </w:r>
      <w:r w:rsidRPr="0003659C">
        <w:rPr>
          <w:sz w:val="22"/>
          <w:szCs w:val="22"/>
        </w:rPr>
        <w:t>. 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55EF8889" w14:textId="77777777" w:rsidR="00AC6B83" w:rsidRPr="0003659C" w:rsidRDefault="00AC6B83" w:rsidP="00EE4276">
      <w:pPr>
        <w:ind w:left="142" w:right="387" w:firstLine="425"/>
        <w:jc w:val="both"/>
        <w:rPr>
          <w:color w:val="000000"/>
          <w:sz w:val="22"/>
        </w:rPr>
      </w:pPr>
      <w:r w:rsidRPr="0003659C">
        <w:rPr>
          <w:color w:val="000000"/>
          <w:sz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6155DDB0" w14:textId="77777777" w:rsidR="00AC6B83" w:rsidRPr="0003659C" w:rsidRDefault="00AC6B83" w:rsidP="00EE4276">
      <w:pPr>
        <w:ind w:left="142" w:right="387" w:firstLine="425"/>
        <w:jc w:val="both"/>
        <w:rPr>
          <w:color w:val="000000"/>
          <w:sz w:val="22"/>
        </w:rPr>
      </w:pPr>
      <w:r w:rsidRPr="0003659C">
        <w:rPr>
          <w:color w:val="000000"/>
          <w:sz w:val="22"/>
        </w:rPr>
        <w:t>- Закрытие аккредитива производится:</w:t>
      </w:r>
    </w:p>
    <w:p w14:paraId="362694AF" w14:textId="77777777" w:rsidR="00AC6B83" w:rsidRPr="0003659C" w:rsidRDefault="00AC6B83" w:rsidP="00EE4276">
      <w:pPr>
        <w:ind w:left="142" w:right="387" w:firstLine="425"/>
        <w:jc w:val="both"/>
        <w:rPr>
          <w:color w:val="000000"/>
          <w:sz w:val="22"/>
        </w:rPr>
      </w:pPr>
      <w:r w:rsidRPr="0003659C">
        <w:rPr>
          <w:color w:val="000000"/>
          <w:sz w:val="22"/>
        </w:rPr>
        <w:t>а) по истечении срока действия аккредитива (с учетом пролонгации (при наличии));</w:t>
      </w:r>
    </w:p>
    <w:p w14:paraId="0122DF0F" w14:textId="77777777" w:rsidR="00AC6B83" w:rsidRPr="0003659C" w:rsidRDefault="00AC6B83" w:rsidP="00EE4276">
      <w:pPr>
        <w:ind w:left="142" w:right="387" w:firstLine="425"/>
        <w:jc w:val="both"/>
        <w:rPr>
          <w:color w:val="000000"/>
          <w:sz w:val="22"/>
        </w:rPr>
      </w:pPr>
      <w:r w:rsidRPr="0003659C">
        <w:rPr>
          <w:color w:val="000000"/>
          <w:sz w:val="22"/>
        </w:rPr>
        <w:t>б) при исполнении аккредитива путем оплаты по нему денежных средств;</w:t>
      </w:r>
    </w:p>
    <w:p w14:paraId="31D401FD" w14:textId="77777777" w:rsidR="00AC6B83" w:rsidRPr="0003659C" w:rsidRDefault="00AC6B83" w:rsidP="00EE4276">
      <w:pPr>
        <w:ind w:left="142" w:right="387" w:firstLine="425"/>
        <w:jc w:val="both"/>
        <w:rPr>
          <w:color w:val="000000"/>
          <w:sz w:val="22"/>
        </w:rPr>
      </w:pPr>
      <w:r w:rsidRPr="0003659C">
        <w:rPr>
          <w:color w:val="000000"/>
          <w:sz w:val="22"/>
        </w:rPr>
        <w:t>в) при отказе Застройщика от использования аккредитива до истечения срока его действия.</w:t>
      </w:r>
    </w:p>
    <w:p w14:paraId="2D5D21F3" w14:textId="77777777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snapToGrid w:val="0"/>
          <w:color w:val="000000"/>
          <w:sz w:val="22"/>
          <w:szCs w:val="22"/>
        </w:rPr>
      </w:pPr>
      <w:r w:rsidRPr="0003659C">
        <w:rPr>
          <w:color w:val="000000"/>
          <w:sz w:val="22"/>
        </w:rPr>
        <w:t>- Частичные выплаты по аккредитиву - запрещены.</w:t>
      </w:r>
    </w:p>
    <w:p w14:paraId="68EC40DA" w14:textId="77777777" w:rsidR="00AC6B83" w:rsidRPr="0003659C" w:rsidRDefault="00AC6B83" w:rsidP="00EE4276">
      <w:pPr>
        <w:shd w:val="clear" w:color="auto" w:fill="FFFFFF"/>
        <w:ind w:left="142" w:right="387" w:firstLine="425"/>
        <w:jc w:val="both"/>
        <w:rPr>
          <w:b/>
          <w:snapToGrid w:val="0"/>
          <w:color w:val="FF0000"/>
          <w:sz w:val="22"/>
          <w:szCs w:val="22"/>
        </w:rPr>
      </w:pPr>
      <w:r w:rsidRPr="0003659C">
        <w:rPr>
          <w:b/>
          <w:snapToGrid w:val="0"/>
          <w:color w:val="FF0000"/>
          <w:sz w:val="22"/>
          <w:szCs w:val="22"/>
        </w:rPr>
        <w:t xml:space="preserve">ПРИ РАССРОЧКЕ </w:t>
      </w:r>
      <w:r w:rsidRPr="0003659C">
        <w:rPr>
          <w:i/>
          <w:snapToGrid w:val="0"/>
          <w:color w:val="FF0000"/>
          <w:sz w:val="22"/>
          <w:szCs w:val="22"/>
        </w:rPr>
        <w:t>(добавляется следующий абзац)</w:t>
      </w:r>
    </w:p>
    <w:p w14:paraId="350187C7" w14:textId="4A80DE06" w:rsidR="00E66AF9" w:rsidRPr="0003659C" w:rsidRDefault="00AC6B83" w:rsidP="00AC6B83">
      <w:pPr>
        <w:shd w:val="clear" w:color="auto" w:fill="FFFFFF"/>
        <w:ind w:firstLine="567"/>
        <w:jc w:val="both"/>
        <w:rPr>
          <w:sz w:val="22"/>
          <w:szCs w:val="22"/>
        </w:rPr>
      </w:pPr>
      <w:r w:rsidRPr="0003659C">
        <w:rPr>
          <w:bCs/>
          <w:sz w:val="22"/>
          <w:szCs w:val="22"/>
        </w:rPr>
        <w:t xml:space="preserve">Оставшуюся часть Доли участия </w:t>
      </w:r>
      <w:r w:rsidRPr="0003659C">
        <w:rPr>
          <w:bCs/>
          <w:snapToGrid w:val="0"/>
          <w:color w:val="000000"/>
          <w:sz w:val="22"/>
          <w:szCs w:val="22"/>
        </w:rPr>
        <w:t xml:space="preserve">Участник долевого строительства перечисляет на счет </w:t>
      </w:r>
      <w:proofErr w:type="spellStart"/>
      <w:r w:rsidRPr="0003659C">
        <w:rPr>
          <w:bCs/>
          <w:snapToGrid w:val="0"/>
          <w:color w:val="000000"/>
          <w:sz w:val="22"/>
          <w:szCs w:val="22"/>
        </w:rPr>
        <w:t>эскроу</w:t>
      </w:r>
      <w:proofErr w:type="spellEnd"/>
      <w:r w:rsidRPr="0003659C">
        <w:rPr>
          <w:bCs/>
          <w:snapToGrid w:val="0"/>
          <w:color w:val="000000"/>
          <w:sz w:val="22"/>
          <w:szCs w:val="22"/>
        </w:rPr>
        <w:t xml:space="preserve"> в сроки, предусмотренные п. 4.2 Договора</w:t>
      </w:r>
      <w:r w:rsidRPr="0003659C">
        <w:rPr>
          <w:sz w:val="22"/>
          <w:szCs w:val="22"/>
        </w:rPr>
        <w:t>.</w:t>
      </w:r>
    </w:p>
    <w:p w14:paraId="333D535B" w14:textId="77777777" w:rsidR="00AC6B83" w:rsidRPr="00AC6B83" w:rsidRDefault="00AC6B83" w:rsidP="00EE4276">
      <w:pPr>
        <w:shd w:val="clear" w:color="auto" w:fill="FFFFFF"/>
        <w:ind w:left="142" w:right="245" w:firstLine="425"/>
        <w:jc w:val="both"/>
        <w:rPr>
          <w:sz w:val="22"/>
          <w:szCs w:val="22"/>
        </w:rPr>
      </w:pPr>
      <w:r w:rsidRPr="0003659C">
        <w:rPr>
          <w:sz w:val="22"/>
        </w:rPr>
        <w:t>4.2.1.</w:t>
      </w:r>
      <w:r w:rsidRPr="0003659C">
        <w:rPr>
          <w:sz w:val="22"/>
          <w:szCs w:val="22"/>
        </w:rPr>
        <w:t xml:space="preserve"> Уполномоченным банком</w:t>
      </w:r>
      <w:r w:rsidRPr="00AC6B83">
        <w:rPr>
          <w:sz w:val="22"/>
          <w:szCs w:val="22"/>
        </w:rPr>
        <w:t xml:space="preserve"> для открытия счета </w:t>
      </w:r>
      <w:proofErr w:type="spellStart"/>
      <w:r w:rsidRPr="00AC6B83">
        <w:rPr>
          <w:sz w:val="22"/>
          <w:szCs w:val="22"/>
        </w:rPr>
        <w:t>эскроу</w:t>
      </w:r>
      <w:proofErr w:type="spellEnd"/>
      <w:r w:rsidRPr="00AC6B83">
        <w:rPr>
          <w:sz w:val="22"/>
          <w:szCs w:val="22"/>
        </w:rPr>
        <w:t xml:space="preserve"> в целях уплаты Доли участия является:</w:t>
      </w:r>
    </w:p>
    <w:p w14:paraId="655F1CC3" w14:textId="77777777" w:rsidR="001E3471" w:rsidRDefault="00AC6B83" w:rsidP="001E3471">
      <w:pPr>
        <w:shd w:val="clear" w:color="auto" w:fill="FFFFFF"/>
        <w:ind w:left="142" w:right="245" w:firstLine="425"/>
        <w:jc w:val="both"/>
        <w:rPr>
          <w:sz w:val="22"/>
          <w:szCs w:val="22"/>
        </w:rPr>
      </w:pPr>
      <w:r w:rsidRPr="00AC6B83">
        <w:rPr>
          <w:sz w:val="22"/>
          <w:szCs w:val="22"/>
        </w:rPr>
        <w:t xml:space="preserve">- наименование банка, фирменное наименование банка: </w:t>
      </w:r>
      <w:r w:rsidR="001E3471" w:rsidRPr="0003659C">
        <w:rPr>
          <w:b/>
          <w:bCs/>
          <w:sz w:val="22"/>
          <w:szCs w:val="22"/>
          <w:highlight w:val="cyan"/>
        </w:rPr>
        <w:t>ХХХХХХ</w:t>
      </w:r>
      <w:r w:rsidR="001E3471" w:rsidRPr="001B0BDD">
        <w:rPr>
          <w:sz w:val="22"/>
          <w:szCs w:val="22"/>
        </w:rPr>
        <w:t xml:space="preserve"> </w:t>
      </w:r>
    </w:p>
    <w:p w14:paraId="32E4D5E3" w14:textId="6E2A3C7B" w:rsidR="00F7116C" w:rsidRPr="001B0BDD" w:rsidRDefault="00AC6B83" w:rsidP="001E3471">
      <w:pPr>
        <w:shd w:val="clear" w:color="auto" w:fill="FFFFFF"/>
        <w:ind w:left="142" w:right="245" w:firstLine="425"/>
        <w:jc w:val="both"/>
        <w:rPr>
          <w:sz w:val="22"/>
          <w:szCs w:val="22"/>
        </w:rPr>
      </w:pPr>
      <w:r w:rsidRPr="00AC6B83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AC6B83">
        <w:rPr>
          <w:sz w:val="22"/>
          <w:szCs w:val="22"/>
        </w:rPr>
        <w:t>эскроу</w:t>
      </w:r>
      <w:proofErr w:type="spellEnd"/>
      <w:r w:rsidRPr="00AC6B83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04E920F4" w14:textId="3BB2B54B" w:rsidR="00D85CFC" w:rsidRPr="001B0BDD" w:rsidRDefault="00D85CFC" w:rsidP="002C6668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4.</w:t>
      </w:r>
      <w:r w:rsidR="008C0A81">
        <w:rPr>
          <w:b/>
          <w:sz w:val="22"/>
          <w:szCs w:val="22"/>
        </w:rPr>
        <w:t>3</w:t>
      </w:r>
      <w:r w:rsidRPr="001B0BDD">
        <w:rPr>
          <w:b/>
          <w:sz w:val="22"/>
          <w:szCs w:val="22"/>
        </w:rPr>
        <w:t>.</w:t>
      </w:r>
      <w:r w:rsidRPr="001B0BDD">
        <w:rPr>
          <w:sz w:val="22"/>
          <w:szCs w:val="22"/>
        </w:rPr>
        <w:t xml:space="preserve"> </w:t>
      </w:r>
      <w:r w:rsidR="00A05375" w:rsidRPr="001B0BDD">
        <w:rPr>
          <w:snapToGrid w:val="0"/>
          <w:color w:val="000000"/>
          <w:sz w:val="22"/>
          <w:szCs w:val="22"/>
        </w:rPr>
        <w:t>Обязанность</w:t>
      </w:r>
      <w:r w:rsidR="00A05375" w:rsidRPr="001B0BDD">
        <w:rPr>
          <w:color w:val="000000"/>
          <w:sz w:val="22"/>
          <w:szCs w:val="22"/>
        </w:rPr>
        <w:t xml:space="preserve"> Участника долевого строительства по внесению Доли участия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считается исполненной с момента зачисления денежных средств в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сумме</w:t>
      </w:r>
      <w:r w:rsidR="00A839E8" w:rsidRPr="001B0BDD">
        <w:rPr>
          <w:color w:val="000000"/>
          <w:sz w:val="22"/>
          <w:szCs w:val="22"/>
        </w:rPr>
        <w:t xml:space="preserve">, предусмотренной Договором, </w:t>
      </w:r>
      <w:r w:rsidR="00A05375" w:rsidRPr="001B0BDD">
        <w:rPr>
          <w:color w:val="000000"/>
          <w:sz w:val="22"/>
          <w:szCs w:val="22"/>
        </w:rPr>
        <w:t xml:space="preserve">на </w:t>
      </w:r>
      <w:r w:rsidR="00606FBE" w:rsidRPr="001B0BDD">
        <w:rPr>
          <w:color w:val="000000"/>
          <w:sz w:val="22"/>
          <w:szCs w:val="22"/>
        </w:rPr>
        <w:t xml:space="preserve">счет </w:t>
      </w:r>
      <w:proofErr w:type="spellStart"/>
      <w:r w:rsidR="0049196B" w:rsidRPr="001B0BDD">
        <w:rPr>
          <w:color w:val="000000"/>
          <w:sz w:val="22"/>
          <w:szCs w:val="22"/>
        </w:rPr>
        <w:t>эскроу</w:t>
      </w:r>
      <w:proofErr w:type="spellEnd"/>
      <w:r w:rsidR="00A05375" w:rsidRPr="001B0BDD">
        <w:rPr>
          <w:color w:val="000000"/>
          <w:sz w:val="22"/>
          <w:szCs w:val="22"/>
        </w:rPr>
        <w:t>.</w:t>
      </w:r>
      <w:r w:rsidR="00A01AF2" w:rsidRPr="001B0BDD">
        <w:rPr>
          <w:color w:val="000000"/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Датой оплаты </w:t>
      </w:r>
      <w:r w:rsidR="00CA0CDF" w:rsidRPr="001B0BDD">
        <w:rPr>
          <w:sz w:val="22"/>
          <w:szCs w:val="22"/>
        </w:rPr>
        <w:t>Участником долевого строител</w:t>
      </w:r>
      <w:r w:rsidR="00535935" w:rsidRPr="001B0BDD">
        <w:rPr>
          <w:sz w:val="22"/>
          <w:szCs w:val="22"/>
        </w:rPr>
        <w:t xml:space="preserve">ьства соответствующего платежа </w:t>
      </w:r>
      <w:r w:rsidR="00031D2F">
        <w:rPr>
          <w:sz w:val="22"/>
          <w:szCs w:val="22"/>
        </w:rPr>
        <w:t>с</w:t>
      </w:r>
      <w:r w:rsidR="00CA0CDF" w:rsidRPr="001B0BDD">
        <w:rPr>
          <w:sz w:val="22"/>
          <w:szCs w:val="22"/>
        </w:rPr>
        <w:t>тороны признают</w:t>
      </w:r>
      <w:r w:rsidRPr="001B0BDD">
        <w:rPr>
          <w:sz w:val="22"/>
          <w:szCs w:val="22"/>
        </w:rPr>
        <w:t xml:space="preserve"> дат</w:t>
      </w:r>
      <w:r w:rsidR="00CA0CDF" w:rsidRPr="001B0BDD">
        <w:rPr>
          <w:sz w:val="22"/>
          <w:szCs w:val="22"/>
        </w:rPr>
        <w:t>у</w:t>
      </w:r>
      <w:r w:rsidRPr="001B0BDD">
        <w:rPr>
          <w:sz w:val="22"/>
          <w:szCs w:val="22"/>
        </w:rPr>
        <w:t xml:space="preserve"> поступления денежных средств на </w:t>
      </w:r>
      <w:r w:rsidR="0049196B" w:rsidRPr="001B0BDD">
        <w:rPr>
          <w:sz w:val="22"/>
          <w:szCs w:val="22"/>
        </w:rPr>
        <w:t xml:space="preserve">счет </w:t>
      </w:r>
      <w:proofErr w:type="spellStart"/>
      <w:r w:rsidR="0049196B" w:rsidRPr="001B0BDD">
        <w:rPr>
          <w:sz w:val="22"/>
          <w:szCs w:val="22"/>
        </w:rPr>
        <w:t>эскроу</w:t>
      </w:r>
      <w:proofErr w:type="spellEnd"/>
      <w:r w:rsidRPr="001B0BDD">
        <w:rPr>
          <w:sz w:val="22"/>
          <w:szCs w:val="22"/>
        </w:rPr>
        <w:t>.</w:t>
      </w:r>
    </w:p>
    <w:p w14:paraId="7EA1F4AC" w14:textId="77777777" w:rsidR="0040656F" w:rsidRPr="00FB008B" w:rsidRDefault="0040656F" w:rsidP="008C4F1D">
      <w:pPr>
        <w:shd w:val="clear" w:color="auto" w:fill="FFFFFF"/>
        <w:ind w:firstLine="567"/>
        <w:jc w:val="both"/>
        <w:rPr>
          <w:sz w:val="22"/>
          <w:szCs w:val="22"/>
        </w:rPr>
      </w:pPr>
      <w:r w:rsidRPr="00FB008B">
        <w:rPr>
          <w:sz w:val="22"/>
          <w:szCs w:val="22"/>
        </w:rPr>
        <w:tab/>
      </w:r>
    </w:p>
    <w:p w14:paraId="263467F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5. Качество </w:t>
      </w:r>
      <w:r w:rsidRPr="001B0BDD">
        <w:rPr>
          <w:b/>
          <w:sz w:val="22"/>
          <w:szCs w:val="22"/>
        </w:rPr>
        <w:t>Объект</w:t>
      </w:r>
      <w:r w:rsidR="00DE4AE3" w:rsidRPr="001B0BDD">
        <w:rPr>
          <w:b/>
          <w:sz w:val="22"/>
          <w:szCs w:val="22"/>
        </w:rPr>
        <w:t>а</w:t>
      </w:r>
      <w:r w:rsidRPr="001B0BDD">
        <w:rPr>
          <w:b/>
          <w:sz w:val="22"/>
          <w:szCs w:val="22"/>
        </w:rPr>
        <w:t xml:space="preserve"> долевого строительства</w:t>
      </w:r>
      <w:r w:rsidR="008F3E4C" w:rsidRPr="001B0BDD">
        <w:rPr>
          <w:b/>
          <w:bCs/>
          <w:sz w:val="22"/>
          <w:szCs w:val="22"/>
        </w:rPr>
        <w:t>. Гарантия качества</w:t>
      </w:r>
    </w:p>
    <w:p w14:paraId="43863857" w14:textId="77777777" w:rsidR="0045328F" w:rsidRPr="001B0BDD" w:rsidRDefault="0045328F" w:rsidP="008C4F1D">
      <w:pPr>
        <w:pStyle w:val="ConsNormal"/>
        <w:widowControl/>
        <w:ind w:right="0" w:firstLine="60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1B0BDD">
        <w:rPr>
          <w:rFonts w:ascii="Times New Roman" w:hAnsi="Times New Roman" w:cs="Times New Roman"/>
          <w:sz w:val="22"/>
          <w:szCs w:val="22"/>
        </w:rPr>
        <w:t>Застройщи</w:t>
      </w:r>
      <w:r w:rsidR="008C5C77" w:rsidRPr="001B0BDD">
        <w:rPr>
          <w:rFonts w:ascii="Times New Roman" w:hAnsi="Times New Roman" w:cs="Times New Roman"/>
          <w:sz w:val="22"/>
          <w:szCs w:val="22"/>
        </w:rPr>
        <w:t>к</w:t>
      </w:r>
      <w:r w:rsidRPr="001B0BDD">
        <w:rPr>
          <w:rFonts w:ascii="Times New Roman" w:hAnsi="Times New Roman" w:cs="Times New Roman"/>
          <w:sz w:val="22"/>
          <w:szCs w:val="22"/>
        </w:rPr>
        <w:t xml:space="preserve"> обязан передать Участнику долевого строительства </w:t>
      </w:r>
      <w:r w:rsidR="00CD1A6E" w:rsidRPr="001B0BDD">
        <w:rPr>
          <w:rFonts w:ascii="Times New Roman" w:hAnsi="Times New Roman" w:cs="Times New Roman"/>
          <w:sz w:val="22"/>
          <w:szCs w:val="22"/>
        </w:rPr>
        <w:t xml:space="preserve">Объект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строительства, качество </w:t>
      </w:r>
      <w:r w:rsidR="00792D51" w:rsidRPr="001B0BDD">
        <w:rPr>
          <w:rFonts w:ascii="Times New Roman" w:hAnsi="Times New Roman" w:cs="Times New Roman"/>
          <w:sz w:val="22"/>
          <w:szCs w:val="22"/>
        </w:rPr>
        <w:t xml:space="preserve">которого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должно соответствовать условиям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а, </w:t>
      </w:r>
      <w:r w:rsidR="008C5C77" w:rsidRPr="001B0BDD">
        <w:rPr>
          <w:rFonts w:ascii="Times New Roman" w:hAnsi="Times New Roman" w:cs="Times New Roman"/>
          <w:sz w:val="22"/>
          <w:szCs w:val="22"/>
        </w:rPr>
        <w:t xml:space="preserve">обязательным </w:t>
      </w:r>
      <w:r w:rsidRPr="001B0BDD">
        <w:rPr>
          <w:rFonts w:ascii="Times New Roman" w:hAnsi="Times New Roman" w:cs="Times New Roman"/>
          <w:sz w:val="22"/>
          <w:szCs w:val="22"/>
        </w:rPr>
        <w:t>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802B6DD" w14:textId="77777777" w:rsidR="00BE4F0B" w:rsidRPr="001B0BDD" w:rsidRDefault="00BE4F0B" w:rsidP="008C4F1D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1B0BDD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0A4595F6" w14:textId="77777777" w:rsidR="008C0A81" w:rsidRPr="00CB33CA" w:rsidRDefault="008C0A81" w:rsidP="008C0A81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CB33CA">
        <w:rPr>
          <w:rFonts w:ascii="Times New Roman" w:hAnsi="Times New Roman" w:cs="Times New Roman"/>
          <w:sz w:val="22"/>
          <w:szCs w:val="22"/>
        </w:rPr>
        <w:t xml:space="preserve">Под нарушением требований о качестве Объекта долевого строительства, являющегося </w:t>
      </w:r>
      <w:r>
        <w:rPr>
          <w:rFonts w:ascii="Times New Roman" w:hAnsi="Times New Roman" w:cs="Times New Roman"/>
          <w:sz w:val="22"/>
          <w:szCs w:val="22"/>
        </w:rPr>
        <w:t>не</w:t>
      </w:r>
      <w:r w:rsidRPr="00CB33CA">
        <w:rPr>
          <w:rFonts w:ascii="Times New Roman" w:hAnsi="Times New Roman" w:cs="Times New Roman"/>
          <w:sz w:val="22"/>
          <w:szCs w:val="22"/>
        </w:rPr>
        <w:t xml:space="preserve">жилым помещением, понимается непригодность Объекта долевого строительства в целом </w:t>
      </w:r>
      <w:r w:rsidRPr="00D45CEE">
        <w:rPr>
          <w:rFonts w:ascii="Times New Roman" w:hAnsi="Times New Roman" w:cs="Times New Roman"/>
          <w:sz w:val="22"/>
          <w:szCs w:val="22"/>
        </w:rPr>
        <w:t>для использования в соответствии с</w:t>
      </w:r>
      <w:r w:rsidRPr="00D45CEE">
        <w:rPr>
          <w:rFonts w:ascii="Times New Roman" w:hAnsi="Times New Roman"/>
          <w:sz w:val="22"/>
        </w:rPr>
        <w:t xml:space="preserve"> его </w:t>
      </w:r>
      <w:r w:rsidRPr="00D45CEE">
        <w:rPr>
          <w:rFonts w:ascii="Times New Roman" w:hAnsi="Times New Roman" w:cs="Times New Roman"/>
          <w:sz w:val="22"/>
          <w:szCs w:val="22"/>
        </w:rPr>
        <w:t>назначением, определяемся в соответствии с требованиями нормативных документов</w:t>
      </w:r>
      <w:r w:rsidRPr="00CB33CA">
        <w:rPr>
          <w:rFonts w:ascii="Times New Roman" w:hAnsi="Times New Roman" w:cs="Times New Roman"/>
          <w:sz w:val="22"/>
          <w:szCs w:val="22"/>
        </w:rPr>
        <w:t>.</w:t>
      </w:r>
    </w:p>
    <w:p w14:paraId="2ABA3F4E" w14:textId="77777777" w:rsidR="0045328F" w:rsidRPr="001B0BDD" w:rsidRDefault="0045328F" w:rsidP="008C4F1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3D34A351" w14:textId="77777777" w:rsidR="00914507" w:rsidRDefault="00914507" w:rsidP="00914507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5.4.</w:t>
      </w:r>
      <w:r>
        <w:rPr>
          <w:rFonts w:eastAsia="Calibri"/>
          <w:sz w:val="22"/>
          <w:szCs w:val="22"/>
          <w:lang w:eastAsia="en-US"/>
        </w:rPr>
        <w:t xml:space="preserve">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276A22CF" w14:textId="77777777" w:rsidR="00914507" w:rsidRDefault="00914507" w:rsidP="00914507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2DC62482" w14:textId="77777777" w:rsidR="00914507" w:rsidRDefault="00914507" w:rsidP="00914507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8B655B" w14:textId="4CBC6423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5.5.</w:t>
      </w:r>
      <w:r w:rsidR="00241E9C" w:rsidRPr="001B0BDD">
        <w:rPr>
          <w:sz w:val="22"/>
          <w:szCs w:val="22"/>
        </w:rPr>
        <w:t xml:space="preserve"> </w:t>
      </w:r>
      <w:r w:rsidR="0039633A" w:rsidRPr="001B0BDD">
        <w:rPr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</w:t>
      </w:r>
      <w:r w:rsidR="0039633A" w:rsidRPr="001B0BDD">
        <w:rPr>
          <w:sz w:val="22"/>
          <w:szCs w:val="22"/>
        </w:rPr>
        <w:lastRenderedPageBreak/>
        <w:t>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1B0BDD">
        <w:rPr>
          <w:sz w:val="22"/>
          <w:szCs w:val="22"/>
        </w:rPr>
        <w:t>.</w:t>
      </w:r>
    </w:p>
    <w:p w14:paraId="08BC183F" w14:textId="77777777" w:rsidR="00241E9C" w:rsidRPr="001B0BDD" w:rsidRDefault="00241E9C" w:rsidP="008C4F1D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5.6.</w:t>
      </w:r>
      <w:r w:rsidRPr="001B0BDD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32FAE79A" w14:textId="77777777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93DA0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 xml:space="preserve">6. Передача </w:t>
      </w:r>
      <w:r w:rsidR="00F5127C" w:rsidRPr="001B0BDD">
        <w:rPr>
          <w:b/>
          <w:sz w:val="22"/>
          <w:szCs w:val="22"/>
        </w:rPr>
        <w:t>Объект</w:t>
      </w:r>
      <w:r w:rsidR="002B0EF3" w:rsidRPr="001B0BDD">
        <w:rPr>
          <w:b/>
          <w:sz w:val="22"/>
          <w:szCs w:val="22"/>
        </w:rPr>
        <w:t>а</w:t>
      </w:r>
      <w:r w:rsidR="00F5127C" w:rsidRPr="001B0BDD">
        <w:rPr>
          <w:b/>
          <w:sz w:val="22"/>
          <w:szCs w:val="22"/>
        </w:rPr>
        <w:t xml:space="preserve"> </w:t>
      </w:r>
      <w:r w:rsidRPr="001B0BDD">
        <w:rPr>
          <w:b/>
          <w:sz w:val="22"/>
          <w:szCs w:val="22"/>
        </w:rPr>
        <w:t>долевого строительства</w:t>
      </w:r>
    </w:p>
    <w:p w14:paraId="6921467E" w14:textId="4978A15A" w:rsidR="007E4AE9" w:rsidRPr="001B0BDD" w:rsidRDefault="0045328F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6.1. </w:t>
      </w:r>
      <w:r w:rsidR="00A01E8F" w:rsidRPr="001B0BDD">
        <w:rPr>
          <w:sz w:val="22"/>
          <w:szCs w:val="22"/>
        </w:rPr>
        <w:t>Начало передачи О</w:t>
      </w:r>
      <w:r w:rsidR="002F69DA" w:rsidRPr="001B0BDD">
        <w:rPr>
          <w:sz w:val="22"/>
          <w:szCs w:val="22"/>
        </w:rPr>
        <w:t xml:space="preserve">бъекта долевого строительства определяется в соответствии с </w:t>
      </w:r>
      <w:proofErr w:type="spellStart"/>
      <w:r w:rsidR="002F69DA" w:rsidRPr="001B0BDD">
        <w:rPr>
          <w:sz w:val="22"/>
          <w:szCs w:val="22"/>
        </w:rPr>
        <w:t>п.</w:t>
      </w:r>
      <w:r w:rsidR="00704E4B" w:rsidRPr="001B0BDD">
        <w:rPr>
          <w:sz w:val="22"/>
          <w:szCs w:val="22"/>
        </w:rPr>
        <w:t>п</w:t>
      </w:r>
      <w:proofErr w:type="spellEnd"/>
      <w:r w:rsidR="00704E4B" w:rsidRPr="001B0BDD">
        <w:rPr>
          <w:sz w:val="22"/>
          <w:szCs w:val="22"/>
        </w:rPr>
        <w:t>.</w:t>
      </w:r>
      <w:r w:rsidR="002F69DA" w:rsidRPr="001B0BDD">
        <w:rPr>
          <w:sz w:val="22"/>
          <w:szCs w:val="22"/>
        </w:rPr>
        <w:t xml:space="preserve"> </w:t>
      </w:r>
      <w:r w:rsidR="00704E4B" w:rsidRPr="001B0BDD">
        <w:rPr>
          <w:sz w:val="22"/>
          <w:szCs w:val="22"/>
        </w:rPr>
        <w:t xml:space="preserve">6.2, </w:t>
      </w:r>
      <w:r w:rsidR="002F69DA" w:rsidRPr="001B0BDD">
        <w:rPr>
          <w:sz w:val="22"/>
          <w:szCs w:val="22"/>
        </w:rPr>
        <w:t xml:space="preserve">6.3 </w:t>
      </w:r>
      <w:r w:rsidR="000B741B" w:rsidRPr="001B0BDD">
        <w:rPr>
          <w:sz w:val="22"/>
          <w:szCs w:val="22"/>
        </w:rPr>
        <w:t>Договор</w:t>
      </w:r>
      <w:r w:rsidR="002F69DA" w:rsidRPr="001B0BDD">
        <w:rPr>
          <w:sz w:val="22"/>
          <w:szCs w:val="22"/>
        </w:rPr>
        <w:t xml:space="preserve">а, а окончание – </w:t>
      </w:r>
      <w:r w:rsidR="007E4AE9" w:rsidRPr="001B0BDD">
        <w:rPr>
          <w:sz w:val="22"/>
          <w:szCs w:val="22"/>
        </w:rPr>
        <w:t>н</w:t>
      </w:r>
      <w:r w:rsidR="00334BF0" w:rsidRPr="001B0BDD">
        <w:rPr>
          <w:sz w:val="22"/>
          <w:szCs w:val="22"/>
        </w:rPr>
        <w:t xml:space="preserve">е позднее 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="002F69DA" w:rsidRPr="001B0BDD">
        <w:rPr>
          <w:b/>
          <w:sz w:val="22"/>
          <w:szCs w:val="22"/>
        </w:rPr>
        <w:t xml:space="preserve"> </w:t>
      </w:r>
    </w:p>
    <w:p w14:paraId="3C9A2FD5" w14:textId="3D987299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Передача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Застройщиком и принятие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его </w:t>
      </w:r>
      <w:r w:rsidRPr="001B0BDD">
        <w:rPr>
          <w:rFonts w:ascii="Times New Roman" w:hAnsi="Times New Roman" w:cs="Times New Roman"/>
          <w:sz w:val="22"/>
          <w:szCs w:val="22"/>
        </w:rPr>
        <w:t>Участником долевого строительства осуществляются</w:t>
      </w:r>
      <w:r w:rsidR="007E4AE9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Pr="001B0BDD">
        <w:rPr>
          <w:rFonts w:ascii="Times New Roman" w:hAnsi="Times New Roman" w:cs="Times New Roman"/>
          <w:sz w:val="22"/>
          <w:szCs w:val="22"/>
        </w:rPr>
        <w:t xml:space="preserve">по подписываемому </w:t>
      </w:r>
      <w:r w:rsidR="00031D2F">
        <w:rPr>
          <w:rFonts w:ascii="Times New Roman" w:hAnsi="Times New Roman" w:cs="Times New Roman"/>
          <w:sz w:val="22"/>
          <w:szCs w:val="22"/>
        </w:rPr>
        <w:t>с</w:t>
      </w:r>
      <w:r w:rsidRPr="001B0BDD">
        <w:rPr>
          <w:rFonts w:ascii="Times New Roman" w:hAnsi="Times New Roman" w:cs="Times New Roman"/>
          <w:sz w:val="22"/>
          <w:szCs w:val="22"/>
        </w:rPr>
        <w:t>торонами передаточному акту</w:t>
      </w:r>
      <w:r w:rsidR="007E4AE9" w:rsidRPr="001B0BDD">
        <w:rPr>
          <w:rFonts w:ascii="Times New Roman" w:hAnsi="Times New Roman" w:cs="Times New Roman"/>
          <w:sz w:val="22"/>
          <w:szCs w:val="22"/>
        </w:rPr>
        <w:t xml:space="preserve"> или иному документу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. </w:t>
      </w:r>
      <w:r w:rsidR="0000220B" w:rsidRPr="00245A5F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указать на несоответствия Объекта долевого строительства посредством направления Застройщику составленного акта. </w:t>
      </w:r>
      <w:r w:rsidR="00B55107" w:rsidRPr="001B0BDD">
        <w:rPr>
          <w:rFonts w:ascii="Times New Roman" w:hAnsi="Times New Roman" w:cs="Times New Roman"/>
          <w:sz w:val="22"/>
          <w:szCs w:val="22"/>
        </w:rPr>
        <w:t>Застройщик считается надлежащим образом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, с учетом </w:t>
      </w:r>
      <w:proofErr w:type="spellStart"/>
      <w:r w:rsidR="00207BA8" w:rsidRPr="001B0BDD">
        <w:rPr>
          <w:rFonts w:ascii="Times New Roman" w:hAnsi="Times New Roman" w:cs="Times New Roman"/>
          <w:sz w:val="22"/>
          <w:szCs w:val="22"/>
        </w:rPr>
        <w:t>п.</w:t>
      </w:r>
      <w:r w:rsidR="00D04F0B" w:rsidRPr="001B0BDD">
        <w:rPr>
          <w:rFonts w:ascii="Times New Roman" w:hAnsi="Times New Roman" w:cs="Times New Roman"/>
          <w:sz w:val="22"/>
          <w:szCs w:val="22"/>
        </w:rPr>
        <w:t>п</w:t>
      </w:r>
      <w:proofErr w:type="spellEnd"/>
      <w:r w:rsidR="00D04F0B" w:rsidRPr="001B0BDD">
        <w:rPr>
          <w:rFonts w:ascii="Times New Roman" w:hAnsi="Times New Roman" w:cs="Times New Roman"/>
          <w:sz w:val="22"/>
          <w:szCs w:val="22"/>
        </w:rPr>
        <w:t>.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6.4</w:t>
      </w:r>
      <w:r w:rsidR="006368BD" w:rsidRPr="001B0BDD">
        <w:rPr>
          <w:rFonts w:ascii="Times New Roman" w:hAnsi="Times New Roman" w:cs="Times New Roman"/>
          <w:sz w:val="22"/>
          <w:szCs w:val="22"/>
        </w:rPr>
        <w:t>, 6.6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207BA8" w:rsidRPr="001B0BDD">
        <w:rPr>
          <w:rFonts w:ascii="Times New Roman" w:hAnsi="Times New Roman" w:cs="Times New Roman"/>
          <w:sz w:val="22"/>
          <w:szCs w:val="22"/>
        </w:rPr>
        <w:t>а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229D2FA" w14:textId="5BA0ED96" w:rsidR="0045328F" w:rsidRPr="001B0BD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6.2.</w:t>
      </w:r>
      <w:r w:rsidRPr="001B0BDD">
        <w:rPr>
          <w:sz w:val="22"/>
          <w:szCs w:val="22"/>
        </w:rPr>
        <w:t xml:space="preserve"> Передача </w:t>
      </w:r>
      <w:r w:rsidR="00575843" w:rsidRPr="001B0BDD">
        <w:rPr>
          <w:sz w:val="22"/>
          <w:szCs w:val="22"/>
        </w:rPr>
        <w:t xml:space="preserve">Объекта </w:t>
      </w:r>
      <w:r w:rsidRPr="001B0BDD">
        <w:rPr>
          <w:sz w:val="22"/>
          <w:szCs w:val="22"/>
        </w:rPr>
        <w:t xml:space="preserve">долевого строительства осуществляется </w:t>
      </w:r>
      <w:r w:rsidR="00B55107" w:rsidRPr="001B0BDD">
        <w:rPr>
          <w:sz w:val="22"/>
          <w:szCs w:val="22"/>
        </w:rPr>
        <w:t xml:space="preserve">Застройщиком в любой момент </w:t>
      </w:r>
      <w:r w:rsidRPr="001B0BDD">
        <w:rPr>
          <w:sz w:val="22"/>
          <w:szCs w:val="22"/>
        </w:rPr>
        <w:t xml:space="preserve">после получения в установленном порядке </w:t>
      </w:r>
      <w:r w:rsidR="008F3E4C" w:rsidRPr="001B0BDD">
        <w:rPr>
          <w:sz w:val="22"/>
          <w:szCs w:val="22"/>
        </w:rPr>
        <w:t>Р</w:t>
      </w:r>
      <w:r w:rsidRPr="001B0BDD">
        <w:rPr>
          <w:sz w:val="22"/>
          <w:szCs w:val="22"/>
        </w:rPr>
        <w:t>азрешения на ввод Дома в эксплуатацию</w:t>
      </w:r>
      <w:r w:rsidR="00EE24D7" w:rsidRPr="001B0BDD">
        <w:rPr>
          <w:sz w:val="22"/>
          <w:szCs w:val="22"/>
        </w:rPr>
        <w:t>,</w:t>
      </w:r>
      <w:r w:rsidRPr="001B0BDD">
        <w:rPr>
          <w:sz w:val="22"/>
          <w:szCs w:val="22"/>
        </w:rPr>
        <w:t xml:space="preserve"> при условии </w:t>
      </w:r>
      <w:r w:rsidR="00D04F0B" w:rsidRPr="001B0BDD">
        <w:rPr>
          <w:sz w:val="22"/>
          <w:szCs w:val="22"/>
        </w:rPr>
        <w:t>надлежащего</w:t>
      </w:r>
      <w:r w:rsidRPr="001B0BDD">
        <w:rPr>
          <w:sz w:val="22"/>
          <w:szCs w:val="22"/>
        </w:rPr>
        <w:t xml:space="preserve"> </w:t>
      </w:r>
      <w:r w:rsidR="00EE24D7" w:rsidRPr="001B0BDD">
        <w:rPr>
          <w:sz w:val="22"/>
          <w:szCs w:val="22"/>
        </w:rPr>
        <w:t>ис</w:t>
      </w:r>
      <w:r w:rsidRPr="001B0BDD">
        <w:rPr>
          <w:sz w:val="22"/>
          <w:szCs w:val="22"/>
        </w:rPr>
        <w:t xml:space="preserve">полнения Участником долевого строительства обязательств по внесению Доли участия, согласно </w:t>
      </w:r>
      <w:proofErr w:type="spellStart"/>
      <w:r w:rsidRPr="001B0BDD">
        <w:rPr>
          <w:sz w:val="22"/>
          <w:szCs w:val="22"/>
        </w:rPr>
        <w:t>п.п</w:t>
      </w:r>
      <w:proofErr w:type="spellEnd"/>
      <w:r w:rsidRPr="001B0BDD">
        <w:rPr>
          <w:sz w:val="22"/>
          <w:szCs w:val="22"/>
        </w:rPr>
        <w:t xml:space="preserve">. 4.2, 4.3 </w:t>
      </w:r>
      <w:r w:rsidR="000B741B" w:rsidRPr="001B0BDD">
        <w:rPr>
          <w:sz w:val="22"/>
          <w:szCs w:val="22"/>
        </w:rPr>
        <w:t>Договор</w:t>
      </w:r>
      <w:r w:rsidRPr="001B0BDD">
        <w:rPr>
          <w:sz w:val="22"/>
          <w:szCs w:val="22"/>
        </w:rPr>
        <w:t xml:space="preserve">а. </w:t>
      </w:r>
    </w:p>
    <w:p w14:paraId="198F7712" w14:textId="43379E09" w:rsidR="0045328F" w:rsidRPr="0003659C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6.3.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обязан направить Участнику долевого строительства сообщение о завершении строительства (создания) Дома и о готовности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к передаче, а также предупредить Участника долевого строительства о необходимости принятия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и о последствиях бездействия Участника долевого строительства, предусмотренных п. 6.5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</w:t>
      </w:r>
      <w:r w:rsidR="00D300D7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D300D7" w:rsidRPr="0003659C">
        <w:rPr>
          <w:rFonts w:ascii="Times New Roman" w:hAnsi="Times New Roman" w:cs="Times New Roman"/>
          <w:sz w:val="22"/>
          <w:szCs w:val="22"/>
        </w:rPr>
        <w:t>Дополнительно</w:t>
      </w:r>
      <w:r w:rsidR="00207BA8" w:rsidRPr="0003659C">
        <w:rPr>
          <w:rFonts w:ascii="Times New Roman" w:hAnsi="Times New Roman" w:cs="Times New Roman"/>
          <w:sz w:val="22"/>
          <w:szCs w:val="22"/>
        </w:rPr>
        <w:t xml:space="preserve"> Застройщик вправе уведомить Участника долевого строительства об указанных обстоятельствах посредством </w:t>
      </w:r>
      <w:proofErr w:type="spellStart"/>
      <w:r w:rsidR="00207BA8" w:rsidRPr="0003659C">
        <w:rPr>
          <w:rFonts w:ascii="Times New Roman" w:hAnsi="Times New Roman" w:cs="Times New Roman"/>
          <w:sz w:val="22"/>
          <w:szCs w:val="22"/>
          <w:lang w:val="en-US"/>
        </w:rPr>
        <w:t>sms</w:t>
      </w:r>
      <w:proofErr w:type="spellEnd"/>
      <w:r w:rsidR="00207BA8" w:rsidRPr="0003659C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03659C" w:rsidRPr="0003659C">
        <w:rPr>
          <w:rFonts w:ascii="Times New Roman" w:hAnsi="Times New Roman" w:cs="Times New Roman"/>
          <w:b/>
          <w:bCs/>
          <w:sz w:val="22"/>
          <w:szCs w:val="22"/>
          <w:highlight w:val="cyan"/>
        </w:rPr>
        <w:t>ХХХХХХ</w:t>
      </w:r>
    </w:p>
    <w:p w14:paraId="2FD7B480" w14:textId="0BA80C4E" w:rsidR="002F69DA" w:rsidRPr="0003659C" w:rsidRDefault="002F69DA" w:rsidP="008C4F1D">
      <w:pPr>
        <w:ind w:firstLine="567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Застройщик вправе передать Объект долевого строительства Участнику долевого </w:t>
      </w:r>
      <w:r w:rsidR="00E846B4" w:rsidRPr="0003659C">
        <w:rPr>
          <w:sz w:val="22"/>
          <w:szCs w:val="22"/>
        </w:rPr>
        <w:t>строительства досрочно</w:t>
      </w:r>
      <w:r w:rsidRPr="0003659C">
        <w:rPr>
          <w:sz w:val="22"/>
          <w:szCs w:val="22"/>
        </w:rPr>
        <w:t>. Участник долевого строительства не вправе отказываться от досрочной приёмки Объекта долевого строительства.</w:t>
      </w:r>
    </w:p>
    <w:p w14:paraId="01345D82" w14:textId="77777777" w:rsidR="00207BA8" w:rsidRPr="001B0BD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3659C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03659C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</w:t>
      </w:r>
      <w:r w:rsidRPr="001B0BDD">
        <w:rPr>
          <w:rFonts w:ascii="Times New Roman" w:hAnsi="Times New Roman" w:cs="Times New Roman"/>
          <w:sz w:val="22"/>
          <w:szCs w:val="22"/>
        </w:rPr>
        <w:t>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50F3F0E2" w14:textId="4A60B48A" w:rsidR="00207BA8" w:rsidRPr="001B0BD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</w:t>
      </w:r>
      <w:r w:rsidR="006368BD" w:rsidRPr="001B0BDD">
        <w:rPr>
          <w:rFonts w:ascii="Times New Roman" w:hAnsi="Times New Roman" w:cs="Times New Roman"/>
          <w:sz w:val="22"/>
          <w:szCs w:val="22"/>
        </w:rPr>
        <w:t>п.</w:t>
      </w:r>
      <w:r w:rsidRPr="001B0BDD">
        <w:rPr>
          <w:rFonts w:ascii="Times New Roman" w:hAnsi="Times New Roman" w:cs="Times New Roman"/>
          <w:sz w:val="22"/>
          <w:szCs w:val="22"/>
        </w:rPr>
        <w:t xml:space="preserve"> 6.3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а, считается дата поступления сообщения в отделение почтовой связи по адресу Участника долевого строительства.</w:t>
      </w:r>
    </w:p>
    <w:p w14:paraId="396CF1D5" w14:textId="5AF6CAEC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6.5.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в срок, предусмотренный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C37B3D" w:rsidRPr="001B0BDD">
        <w:rPr>
          <w:rFonts w:ascii="Times New Roman" w:hAnsi="Times New Roman" w:cs="Times New Roman"/>
          <w:sz w:val="22"/>
          <w:szCs w:val="22"/>
        </w:rPr>
        <w:t>ом</w:t>
      </w:r>
      <w:r w:rsidRPr="001B0BDD">
        <w:rPr>
          <w:rFonts w:ascii="Times New Roman" w:hAnsi="Times New Roman" w:cs="Times New Roman"/>
          <w:sz w:val="22"/>
          <w:szCs w:val="22"/>
        </w:rPr>
        <w:t xml:space="preserve">, Застройщик по истечении </w:t>
      </w:r>
      <w:r w:rsidR="00EE24D7" w:rsidRPr="001B0BDD">
        <w:rPr>
          <w:rFonts w:ascii="Times New Roman" w:hAnsi="Times New Roman" w:cs="Times New Roman"/>
          <w:sz w:val="22"/>
          <w:szCs w:val="22"/>
        </w:rPr>
        <w:t>2 (</w:t>
      </w:r>
      <w:r w:rsidR="00770B6B">
        <w:rPr>
          <w:rFonts w:ascii="Times New Roman" w:hAnsi="Times New Roman" w:cs="Times New Roman"/>
          <w:sz w:val="22"/>
          <w:szCs w:val="22"/>
        </w:rPr>
        <w:t>Д</w:t>
      </w:r>
      <w:r w:rsidRPr="001B0BDD">
        <w:rPr>
          <w:rFonts w:ascii="Times New Roman" w:hAnsi="Times New Roman" w:cs="Times New Roman"/>
          <w:sz w:val="22"/>
          <w:szCs w:val="22"/>
        </w:rPr>
        <w:t>в</w:t>
      </w:r>
      <w:r w:rsidR="00770B6B">
        <w:rPr>
          <w:rFonts w:ascii="Times New Roman" w:hAnsi="Times New Roman" w:cs="Times New Roman"/>
          <w:sz w:val="22"/>
          <w:szCs w:val="22"/>
        </w:rPr>
        <w:t>ух</w:t>
      </w:r>
      <w:r w:rsidR="00EE24D7" w:rsidRPr="001B0BDD">
        <w:rPr>
          <w:rFonts w:ascii="Times New Roman" w:hAnsi="Times New Roman" w:cs="Times New Roman"/>
          <w:sz w:val="22"/>
          <w:szCs w:val="22"/>
        </w:rPr>
        <w:t>)</w:t>
      </w:r>
      <w:r w:rsidRPr="001B0BDD">
        <w:rPr>
          <w:rFonts w:ascii="Times New Roman" w:hAnsi="Times New Roman" w:cs="Times New Roman"/>
          <w:sz w:val="22"/>
          <w:szCs w:val="22"/>
        </w:rPr>
        <w:t xml:space="preserve"> месяцев со дня, предусмотренного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ом для передачи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EB4EB1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Pr="001B0BDD">
        <w:rPr>
          <w:rFonts w:ascii="Times New Roman" w:hAnsi="Times New Roman" w:cs="Times New Roman"/>
          <w:sz w:val="22"/>
          <w:szCs w:val="22"/>
        </w:rPr>
        <w:t xml:space="preserve">Участнику долевого строительства, вправе составить односторонний акт или иной документ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строительства. При этом риск случайной гибели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="00BC742F" w:rsidRPr="001B0BDD">
        <w:rPr>
          <w:rFonts w:ascii="Times New Roman" w:hAnsi="Times New Roman" w:cs="Times New Roman"/>
          <w:sz w:val="22"/>
          <w:szCs w:val="22"/>
        </w:rPr>
        <w:t xml:space="preserve">и бремя его содержания </w:t>
      </w:r>
      <w:r w:rsidRPr="001B0BDD">
        <w:rPr>
          <w:rFonts w:ascii="Times New Roman" w:hAnsi="Times New Roman" w:cs="Times New Roman"/>
          <w:sz w:val="22"/>
          <w:szCs w:val="22"/>
        </w:rPr>
        <w:t>призна</w:t>
      </w:r>
      <w:r w:rsidR="00BC742F" w:rsidRPr="001B0BDD">
        <w:rPr>
          <w:rFonts w:ascii="Times New Roman" w:hAnsi="Times New Roman" w:cs="Times New Roman"/>
          <w:sz w:val="22"/>
          <w:szCs w:val="22"/>
        </w:rPr>
        <w:t>ю</w:t>
      </w:r>
      <w:r w:rsidRPr="001B0BDD">
        <w:rPr>
          <w:rFonts w:ascii="Times New Roman" w:hAnsi="Times New Roman" w:cs="Times New Roman"/>
          <w:sz w:val="22"/>
          <w:szCs w:val="22"/>
        </w:rPr>
        <w:t>тся перешедшим</w:t>
      </w:r>
      <w:r w:rsidR="00BC742F" w:rsidRPr="001B0BDD">
        <w:rPr>
          <w:rFonts w:ascii="Times New Roman" w:hAnsi="Times New Roman" w:cs="Times New Roman"/>
          <w:sz w:val="22"/>
          <w:szCs w:val="22"/>
        </w:rPr>
        <w:t>и</w:t>
      </w:r>
      <w:r w:rsidRPr="001B0BDD">
        <w:rPr>
          <w:rFonts w:ascii="Times New Roman" w:hAnsi="Times New Roman" w:cs="Times New Roman"/>
          <w:sz w:val="22"/>
          <w:szCs w:val="22"/>
        </w:rPr>
        <w:t xml:space="preserve"> к Участнику долевого строительства со дня составления 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Застройщиком 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одностороннего акта или иного документа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 Участнику долевого строительства</w:t>
      </w:r>
      <w:r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4E535F" w14:textId="10EF55D3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6.6. </w:t>
      </w:r>
      <w:r w:rsidRPr="001B0BDD">
        <w:rPr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части 1 статьи 7 Закона обязательных требований, приведшими к ухудшению качества Объекта</w:t>
      </w:r>
      <w:r w:rsidR="00E846B4">
        <w:rPr>
          <w:sz w:val="22"/>
          <w:szCs w:val="22"/>
        </w:rPr>
        <w:t xml:space="preserve"> долевого строительства</w:t>
      </w:r>
      <w:r w:rsidRPr="001B0BDD">
        <w:rPr>
          <w:sz w:val="22"/>
          <w:szCs w:val="22"/>
        </w:rPr>
        <w:t>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30E12094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1) безвозмездного устранения недостатков в разумный срок;</w:t>
      </w:r>
    </w:p>
    <w:p w14:paraId="47ABA907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2) соразмерного уменьшения цены Договора;</w:t>
      </w:r>
    </w:p>
    <w:p w14:paraId="2386549E" w14:textId="1F805487" w:rsidR="0045328F" w:rsidRPr="001B0BDD" w:rsidRDefault="00CB33CA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lastRenderedPageBreak/>
        <w:t>3) возмещения своих расходов на устранение недостатков.</w:t>
      </w:r>
    </w:p>
    <w:p w14:paraId="33EAA90F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4C6475D2" w14:textId="0F9EBDBB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7</w:t>
      </w:r>
      <w:r w:rsidR="0045328F" w:rsidRPr="001B0BDD">
        <w:rPr>
          <w:b/>
          <w:bCs/>
          <w:sz w:val="22"/>
          <w:szCs w:val="22"/>
        </w:rPr>
        <w:t xml:space="preserve">. Срок действия </w:t>
      </w:r>
      <w:r w:rsidR="000B741B" w:rsidRPr="001B0BDD">
        <w:rPr>
          <w:b/>
          <w:bCs/>
          <w:sz w:val="22"/>
          <w:szCs w:val="22"/>
        </w:rPr>
        <w:t>Договор</w:t>
      </w:r>
      <w:r w:rsidR="0045328F" w:rsidRPr="001B0BDD">
        <w:rPr>
          <w:b/>
          <w:bCs/>
          <w:sz w:val="22"/>
          <w:szCs w:val="22"/>
        </w:rPr>
        <w:t>а</w:t>
      </w:r>
    </w:p>
    <w:p w14:paraId="4508DD2B" w14:textId="7FCC3015" w:rsidR="0045328F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7</w:t>
      </w:r>
      <w:r w:rsidR="0045328F" w:rsidRPr="001B0BDD">
        <w:rPr>
          <w:b/>
          <w:sz w:val="22"/>
          <w:szCs w:val="22"/>
        </w:rPr>
        <w:t>.1</w:t>
      </w:r>
      <w:r w:rsidR="0045328F" w:rsidRPr="001B0BDD">
        <w:rPr>
          <w:sz w:val="22"/>
          <w:szCs w:val="22"/>
        </w:rPr>
        <w:t xml:space="preserve">.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 подлежит государственной регистрации в органе, осуществляющем государственную регистрацию </w:t>
      </w:r>
      <w:r w:rsidR="00245988" w:rsidRPr="00245988">
        <w:rPr>
          <w:sz w:val="22"/>
          <w:szCs w:val="22"/>
        </w:rPr>
        <w:t>недвижимости</w:t>
      </w:r>
      <w:r w:rsidR="0045328F" w:rsidRPr="001B0BDD">
        <w:rPr>
          <w:sz w:val="22"/>
          <w:szCs w:val="22"/>
        </w:rPr>
        <w:t xml:space="preserve">, и считается заключенным с момента такой регистрации. </w:t>
      </w:r>
    </w:p>
    <w:p w14:paraId="00199956" w14:textId="311FAC90" w:rsidR="0045328F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7</w:t>
      </w:r>
      <w:r w:rsidR="0045328F" w:rsidRPr="001B0BDD">
        <w:rPr>
          <w:b/>
          <w:sz w:val="22"/>
          <w:szCs w:val="22"/>
        </w:rPr>
        <w:t xml:space="preserve">.2. </w:t>
      </w:r>
      <w:r w:rsidR="0045328F" w:rsidRPr="001B0BDD">
        <w:rPr>
          <w:sz w:val="22"/>
          <w:szCs w:val="22"/>
        </w:rPr>
        <w:t xml:space="preserve">Действие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а прекращается с момента исполнения </w:t>
      </w:r>
      <w:r w:rsidR="00031D2F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 xml:space="preserve">торонами своих обязательств, предусмотренных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ом, в том числе осуществления полного расчета между </w:t>
      </w:r>
      <w:r w:rsidR="00031D2F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>торонами и подписания передаточного акта или иного документа о передаче Объект</w:t>
      </w:r>
      <w:r w:rsidR="00C20EC4" w:rsidRPr="001B0BDD">
        <w:rPr>
          <w:sz w:val="22"/>
          <w:szCs w:val="22"/>
        </w:rPr>
        <w:t>а</w:t>
      </w:r>
      <w:r w:rsidR="0045328F" w:rsidRPr="001B0BDD">
        <w:rPr>
          <w:sz w:val="22"/>
          <w:szCs w:val="22"/>
        </w:rPr>
        <w:t xml:space="preserve"> долевого строительства согласно условиям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>а.</w:t>
      </w:r>
    </w:p>
    <w:p w14:paraId="711C1C21" w14:textId="77777777" w:rsidR="0045328F" w:rsidRPr="001B0BDD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701E6A" w14:textId="56ADABFF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8</w:t>
      </w:r>
      <w:r w:rsidR="0045328F" w:rsidRPr="001B0BDD">
        <w:rPr>
          <w:b/>
          <w:bCs/>
          <w:sz w:val="22"/>
          <w:szCs w:val="22"/>
        </w:rPr>
        <w:t>. Порядок разрешения споров</w:t>
      </w:r>
    </w:p>
    <w:p w14:paraId="5DDB5922" w14:textId="5FAC3F6F" w:rsidR="00CB33CA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8</w:t>
      </w:r>
      <w:r w:rsidR="00CB33CA" w:rsidRPr="001B0BDD">
        <w:rPr>
          <w:b/>
          <w:sz w:val="22"/>
          <w:szCs w:val="22"/>
        </w:rPr>
        <w:t>.1.</w:t>
      </w:r>
      <w:r w:rsidR="00CB33CA" w:rsidRPr="001B0BDD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40D8270C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3F5ED71E" w14:textId="5924BE76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9</w:t>
      </w:r>
      <w:r w:rsidR="0045328F" w:rsidRPr="001B0BDD">
        <w:rPr>
          <w:b/>
          <w:bCs/>
          <w:sz w:val="22"/>
          <w:szCs w:val="22"/>
        </w:rPr>
        <w:t xml:space="preserve">. Ответственность </w:t>
      </w:r>
      <w:r w:rsidR="00031D2F">
        <w:rPr>
          <w:b/>
          <w:bCs/>
          <w:sz w:val="22"/>
          <w:szCs w:val="22"/>
        </w:rPr>
        <w:t>с</w:t>
      </w:r>
      <w:r w:rsidR="0045328F" w:rsidRPr="001B0BDD">
        <w:rPr>
          <w:b/>
          <w:bCs/>
          <w:sz w:val="22"/>
          <w:szCs w:val="22"/>
        </w:rPr>
        <w:t>торон</w:t>
      </w:r>
    </w:p>
    <w:p w14:paraId="346F78FC" w14:textId="602F2929" w:rsidR="009457B9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9</w:t>
      </w:r>
      <w:r w:rsidR="0045328F" w:rsidRPr="001B0BDD">
        <w:rPr>
          <w:b/>
          <w:sz w:val="22"/>
          <w:szCs w:val="22"/>
        </w:rPr>
        <w:t xml:space="preserve">.1. </w:t>
      </w:r>
      <w:r w:rsidR="0045328F" w:rsidRPr="001B0BDD">
        <w:rPr>
          <w:sz w:val="22"/>
          <w:szCs w:val="22"/>
        </w:rPr>
        <w:t xml:space="preserve">За неисполнение </w:t>
      </w:r>
      <w:r w:rsidR="000F71C6" w:rsidRPr="001B0BDD">
        <w:rPr>
          <w:sz w:val="22"/>
          <w:szCs w:val="22"/>
        </w:rPr>
        <w:t>и/</w:t>
      </w:r>
      <w:r w:rsidR="0045328F" w:rsidRPr="001B0BDD">
        <w:rPr>
          <w:sz w:val="22"/>
          <w:szCs w:val="22"/>
        </w:rPr>
        <w:t xml:space="preserve">или ненадлежащее исполнение условий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а </w:t>
      </w:r>
      <w:r w:rsidR="00031D2F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>тороны несут ответственность в соответствии с действующим законода</w:t>
      </w:r>
      <w:r w:rsidR="009457B9" w:rsidRPr="001B0BDD">
        <w:rPr>
          <w:sz w:val="22"/>
          <w:szCs w:val="22"/>
        </w:rPr>
        <w:t>тельством Российской Федерации.</w:t>
      </w:r>
    </w:p>
    <w:p w14:paraId="24FDBAFB" w14:textId="77777777" w:rsidR="001F7A43" w:rsidRPr="001B0BDD" w:rsidRDefault="001F7A43" w:rsidP="008C4F1D">
      <w:pPr>
        <w:pStyle w:val="a3"/>
        <w:tabs>
          <w:tab w:val="num" w:pos="0"/>
          <w:tab w:val="num" w:pos="567"/>
        </w:tabs>
        <w:rPr>
          <w:sz w:val="22"/>
          <w:szCs w:val="22"/>
          <w:lang w:val="ru-RU"/>
        </w:rPr>
      </w:pPr>
    </w:p>
    <w:p w14:paraId="34FAF22C" w14:textId="086EF8E5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0</w:t>
      </w:r>
      <w:r w:rsidRPr="001B0BDD">
        <w:rPr>
          <w:b/>
          <w:bCs/>
          <w:sz w:val="22"/>
          <w:szCs w:val="22"/>
        </w:rPr>
        <w:t xml:space="preserve">. </w:t>
      </w:r>
      <w:r w:rsidR="00770B6B" w:rsidRPr="00770B6B">
        <w:rPr>
          <w:b/>
          <w:bCs/>
          <w:sz w:val="22"/>
          <w:szCs w:val="22"/>
        </w:rPr>
        <w:t>Обстоятельства непреодолимой силы</w:t>
      </w:r>
    </w:p>
    <w:p w14:paraId="47DDFD83" w14:textId="11DFA6FA" w:rsidR="00031D2F" w:rsidRPr="00031D2F" w:rsidRDefault="00E846B4" w:rsidP="00031D2F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10.1. </w:t>
      </w:r>
      <w:r w:rsidR="00031D2F" w:rsidRPr="00031D2F">
        <w:rPr>
          <w:sz w:val="22"/>
          <w:szCs w:val="22"/>
        </w:rPr>
        <w:t>Стороны по Договору освобождаются от ответственности за частичное или полное неисполнение обязательств по Договору, если оно явилось следствием обстоятельств</w:t>
      </w:r>
      <w:r w:rsidR="00013BC9">
        <w:rPr>
          <w:sz w:val="22"/>
          <w:szCs w:val="22"/>
        </w:rPr>
        <w:t xml:space="preserve"> </w:t>
      </w:r>
      <w:r w:rsidR="00013BC9" w:rsidRPr="00031D2F">
        <w:rPr>
          <w:sz w:val="22"/>
          <w:szCs w:val="22"/>
        </w:rPr>
        <w:t>непреодолимой силы</w:t>
      </w:r>
      <w:r w:rsidR="00031D2F" w:rsidRPr="00031D2F">
        <w:rPr>
          <w:sz w:val="22"/>
          <w:szCs w:val="22"/>
        </w:rPr>
        <w:t>. 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3C2DE7EF" w14:textId="7D12DE44" w:rsidR="0045328F" w:rsidRPr="001B0BDD" w:rsidRDefault="00031D2F" w:rsidP="00031D2F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31D2F">
        <w:rPr>
          <w:b/>
          <w:sz w:val="22"/>
          <w:szCs w:val="22"/>
        </w:rPr>
        <w:t xml:space="preserve">10.2. </w:t>
      </w:r>
      <w:r w:rsidRPr="00031D2F">
        <w:rPr>
          <w:sz w:val="22"/>
          <w:szCs w:val="22"/>
        </w:rPr>
        <w:t>Если обстоятельства непреодолимой силы длятся более 6 (шесть) месяцев подряд, стороны имеют право расторгнуть Договор до истечения срока его действия</w:t>
      </w:r>
    </w:p>
    <w:p w14:paraId="48278AE0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0077F0E" w14:textId="7EE548E6" w:rsidR="00F5355D" w:rsidRPr="001B0BDD" w:rsidRDefault="00F5355D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 Прочие условия</w:t>
      </w:r>
    </w:p>
    <w:p w14:paraId="0388E71D" w14:textId="3D2A94D1" w:rsidR="00FE6DBF" w:rsidRPr="001B0BDD" w:rsidRDefault="005A232E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.1.</w:t>
      </w:r>
      <w:r w:rsidRPr="001B0BDD">
        <w:rPr>
          <w:bCs/>
          <w:sz w:val="22"/>
          <w:szCs w:val="22"/>
        </w:rPr>
        <w:t xml:space="preserve"> С момента </w:t>
      </w:r>
      <w:r w:rsidR="005D65F7" w:rsidRPr="001B0BDD">
        <w:rPr>
          <w:bCs/>
          <w:sz w:val="22"/>
          <w:szCs w:val="22"/>
        </w:rPr>
        <w:t xml:space="preserve">государственной </w:t>
      </w:r>
      <w:r w:rsidRPr="001B0BDD">
        <w:rPr>
          <w:bCs/>
          <w:sz w:val="22"/>
          <w:szCs w:val="22"/>
        </w:rPr>
        <w:t>регистрации права собственности Участ</w:t>
      </w:r>
      <w:r w:rsidR="005D65F7" w:rsidRPr="001B0BDD">
        <w:rPr>
          <w:bCs/>
          <w:sz w:val="22"/>
          <w:szCs w:val="22"/>
        </w:rPr>
        <w:t>н</w:t>
      </w:r>
      <w:r w:rsidRPr="001B0BDD">
        <w:rPr>
          <w:bCs/>
          <w:sz w:val="22"/>
          <w:szCs w:val="22"/>
        </w:rPr>
        <w:t>ика долевого строительства на Объект долевого строительства Участник долевого строительства</w:t>
      </w:r>
      <w:r w:rsidR="00E01461" w:rsidRPr="001B0BDD">
        <w:rPr>
          <w:bCs/>
          <w:sz w:val="22"/>
          <w:szCs w:val="22"/>
        </w:rPr>
        <w:t xml:space="preserve"> осуществляет права владения, пользования и распоряжения принадлежащим ему на праве собственности </w:t>
      </w:r>
      <w:r w:rsidR="00D93945" w:rsidRPr="001B0BDD">
        <w:rPr>
          <w:bCs/>
          <w:sz w:val="22"/>
          <w:szCs w:val="22"/>
        </w:rPr>
        <w:t>недвижимым имуществом</w:t>
      </w:r>
      <w:r w:rsidR="00E01461" w:rsidRPr="001B0BDD">
        <w:rPr>
          <w:bCs/>
          <w:sz w:val="22"/>
          <w:szCs w:val="22"/>
        </w:rPr>
        <w:t xml:space="preserve"> в соответствии с его назначением и пределами его использования, установленными </w:t>
      </w:r>
      <w:r w:rsidR="00D93945" w:rsidRPr="001B0BDD">
        <w:rPr>
          <w:bCs/>
          <w:sz w:val="22"/>
          <w:szCs w:val="22"/>
        </w:rPr>
        <w:t>законодательством</w:t>
      </w:r>
      <w:r w:rsidR="00E01461" w:rsidRPr="001B0BDD">
        <w:rPr>
          <w:bCs/>
          <w:sz w:val="22"/>
          <w:szCs w:val="22"/>
        </w:rPr>
        <w:t xml:space="preserve"> Рос</w:t>
      </w:r>
      <w:r w:rsidR="005D65F7" w:rsidRPr="001B0BDD">
        <w:rPr>
          <w:bCs/>
          <w:sz w:val="22"/>
          <w:szCs w:val="22"/>
        </w:rPr>
        <w:t>с</w:t>
      </w:r>
      <w:r w:rsidR="00E01461" w:rsidRPr="001B0BDD">
        <w:rPr>
          <w:bCs/>
          <w:sz w:val="22"/>
          <w:szCs w:val="22"/>
        </w:rPr>
        <w:t xml:space="preserve">ийской </w:t>
      </w:r>
      <w:r w:rsidR="005D65F7" w:rsidRPr="001B0BDD">
        <w:rPr>
          <w:bCs/>
          <w:sz w:val="22"/>
          <w:szCs w:val="22"/>
        </w:rPr>
        <w:t>Ф</w:t>
      </w:r>
      <w:r w:rsidR="00E01461" w:rsidRPr="001B0BDD">
        <w:rPr>
          <w:bCs/>
          <w:sz w:val="22"/>
          <w:szCs w:val="22"/>
        </w:rPr>
        <w:t>едерации.</w:t>
      </w:r>
      <w:r w:rsidR="005D65F7" w:rsidRPr="001B0BDD">
        <w:rPr>
          <w:bCs/>
          <w:sz w:val="22"/>
          <w:szCs w:val="22"/>
        </w:rPr>
        <w:t xml:space="preserve"> </w:t>
      </w:r>
      <w:r w:rsidR="00B643C9" w:rsidRPr="001B0BDD">
        <w:rPr>
          <w:bCs/>
          <w:sz w:val="22"/>
          <w:szCs w:val="22"/>
        </w:rPr>
        <w:t>Б</w:t>
      </w:r>
      <w:r w:rsidRPr="001B0BDD">
        <w:rPr>
          <w:bCs/>
          <w:sz w:val="22"/>
          <w:szCs w:val="22"/>
        </w:rPr>
        <w:t>ремя содержания Объекта долевого строительства, а также общего имущества в многоквартирном доме</w:t>
      </w:r>
      <w:r w:rsidR="00E01461" w:rsidRPr="001B0BDD">
        <w:rPr>
          <w:bCs/>
          <w:sz w:val="22"/>
          <w:szCs w:val="22"/>
        </w:rPr>
        <w:t xml:space="preserve"> переходит к Участнику </w:t>
      </w:r>
      <w:r w:rsidR="005D65F7" w:rsidRPr="001B0BDD">
        <w:rPr>
          <w:bCs/>
          <w:sz w:val="22"/>
          <w:szCs w:val="22"/>
        </w:rPr>
        <w:t>д</w:t>
      </w:r>
      <w:r w:rsidR="00E01461" w:rsidRPr="001B0BDD">
        <w:rPr>
          <w:bCs/>
          <w:sz w:val="22"/>
          <w:szCs w:val="22"/>
        </w:rPr>
        <w:t xml:space="preserve">олевого строительства </w:t>
      </w:r>
      <w:r w:rsidR="00FE6DBF" w:rsidRPr="001B0BDD">
        <w:rPr>
          <w:bCs/>
          <w:sz w:val="22"/>
          <w:szCs w:val="22"/>
        </w:rPr>
        <w:t>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410DAB9" w14:textId="6BD6B207" w:rsidR="004A1FB3" w:rsidRPr="001B0BDD" w:rsidRDefault="00DF5170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.2.</w:t>
      </w:r>
      <w:r w:rsidRPr="001B0BDD">
        <w:rPr>
          <w:bCs/>
          <w:sz w:val="22"/>
          <w:szCs w:val="22"/>
        </w:rPr>
        <w:t xml:space="preserve"> </w:t>
      </w:r>
      <w:r w:rsidR="004A1FB3" w:rsidRPr="001B0BDD">
        <w:rPr>
          <w:iCs/>
          <w:sz w:val="22"/>
          <w:szCs w:val="22"/>
        </w:rPr>
        <w:t xml:space="preserve">С момента передачи Объекта долевого строительства Участнику долевого строительства </w:t>
      </w:r>
      <w:r w:rsidR="005D65F7" w:rsidRPr="001B0BDD">
        <w:rPr>
          <w:iCs/>
          <w:sz w:val="22"/>
          <w:szCs w:val="22"/>
        </w:rPr>
        <w:t xml:space="preserve">обязательства </w:t>
      </w:r>
      <w:r w:rsidR="004A1FB3" w:rsidRPr="001B0BDD">
        <w:rPr>
          <w:iCs/>
          <w:sz w:val="22"/>
          <w:szCs w:val="22"/>
        </w:rPr>
        <w:t>Застройщик</w:t>
      </w:r>
      <w:r w:rsidR="008B53BF" w:rsidRPr="001B0BDD">
        <w:rPr>
          <w:iCs/>
          <w:sz w:val="22"/>
          <w:szCs w:val="22"/>
        </w:rPr>
        <w:t>а</w:t>
      </w:r>
      <w:r w:rsidR="004A1FB3" w:rsidRPr="001B0BDD">
        <w:rPr>
          <w:iCs/>
          <w:sz w:val="22"/>
          <w:szCs w:val="22"/>
        </w:rPr>
        <w:t xml:space="preserve"> </w:t>
      </w:r>
      <w:r w:rsidRPr="001B0BDD">
        <w:rPr>
          <w:iCs/>
          <w:sz w:val="22"/>
          <w:szCs w:val="22"/>
        </w:rPr>
        <w:t>ограничива</w:t>
      </w:r>
      <w:r w:rsidR="00761C3B" w:rsidRPr="001B0BDD">
        <w:rPr>
          <w:iCs/>
          <w:sz w:val="22"/>
          <w:szCs w:val="22"/>
        </w:rPr>
        <w:t>ю</w:t>
      </w:r>
      <w:r w:rsidRPr="001B0BDD">
        <w:rPr>
          <w:iCs/>
          <w:sz w:val="22"/>
          <w:szCs w:val="22"/>
        </w:rPr>
        <w:t>тся гарантийн</w:t>
      </w:r>
      <w:r w:rsidR="005D65F7" w:rsidRPr="001B0BDD">
        <w:rPr>
          <w:iCs/>
          <w:sz w:val="22"/>
          <w:szCs w:val="22"/>
        </w:rPr>
        <w:t xml:space="preserve">ыми обязательствами, предусмотренными </w:t>
      </w:r>
      <w:r w:rsidR="000B741B" w:rsidRPr="001B0BDD">
        <w:rPr>
          <w:iCs/>
          <w:sz w:val="22"/>
          <w:szCs w:val="22"/>
        </w:rPr>
        <w:t>Договор</w:t>
      </w:r>
      <w:r w:rsidR="005D65F7" w:rsidRPr="001B0BDD">
        <w:rPr>
          <w:iCs/>
          <w:sz w:val="22"/>
          <w:szCs w:val="22"/>
        </w:rPr>
        <w:t>ом и Законом.</w:t>
      </w:r>
    </w:p>
    <w:p w14:paraId="54DF7882" w14:textId="11FEF547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 xml:space="preserve">.3. </w:t>
      </w:r>
      <w:r w:rsidRPr="001B0BDD">
        <w:rPr>
          <w:iCs/>
          <w:sz w:val="22"/>
          <w:szCs w:val="22"/>
        </w:rPr>
        <w:t>В соответствии с Феде</w:t>
      </w:r>
      <w:r w:rsidR="0004765D" w:rsidRPr="001B0BDD">
        <w:rPr>
          <w:iCs/>
          <w:sz w:val="22"/>
          <w:szCs w:val="22"/>
        </w:rPr>
        <w:t>ральным законом от 27.07.2006</w:t>
      </w:r>
      <w:r w:rsidR="00D9188D" w:rsidRPr="001B0BDD">
        <w:rPr>
          <w:iCs/>
          <w:sz w:val="22"/>
          <w:szCs w:val="22"/>
        </w:rPr>
        <w:t xml:space="preserve"> </w:t>
      </w:r>
      <w:r w:rsidR="00E846B4">
        <w:rPr>
          <w:iCs/>
          <w:sz w:val="22"/>
          <w:szCs w:val="22"/>
        </w:rPr>
        <w:t>№</w:t>
      </w:r>
      <w:r w:rsidRPr="001B0BDD">
        <w:rPr>
          <w:iCs/>
          <w:sz w:val="22"/>
          <w:szCs w:val="22"/>
        </w:rPr>
        <w:t xml:space="preserve">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1C1F03FF" w14:textId="77777777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4F00BC5C" w14:textId="7EF8495E" w:rsidR="00FE6DBF" w:rsidRPr="001B0BDD" w:rsidRDefault="00FE6DBF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>.4.</w:t>
      </w:r>
      <w:r w:rsidRPr="001B0BDD">
        <w:rPr>
          <w:iCs/>
          <w:sz w:val="22"/>
          <w:szCs w:val="22"/>
        </w:rPr>
        <w:t xml:space="preserve"> В соответствии с Феде</w:t>
      </w:r>
      <w:r w:rsidR="0004765D" w:rsidRPr="001B0BDD">
        <w:rPr>
          <w:iCs/>
          <w:sz w:val="22"/>
          <w:szCs w:val="22"/>
        </w:rPr>
        <w:t>ральным законом от 13.03.2006</w:t>
      </w:r>
      <w:r w:rsidR="00D9188D" w:rsidRPr="001B0BDD">
        <w:rPr>
          <w:iCs/>
          <w:sz w:val="22"/>
          <w:szCs w:val="22"/>
        </w:rPr>
        <w:t xml:space="preserve"> </w:t>
      </w:r>
      <w:r w:rsidR="00031D2F">
        <w:rPr>
          <w:iCs/>
          <w:sz w:val="22"/>
          <w:szCs w:val="22"/>
          <w:lang w:val="en-US"/>
        </w:rPr>
        <w:t>N</w:t>
      </w:r>
      <w:r w:rsidRPr="001B0BDD">
        <w:rPr>
          <w:iCs/>
          <w:sz w:val="22"/>
          <w:szCs w:val="22"/>
        </w:rPr>
        <w:t xml:space="preserve">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1B0BDD">
        <w:rPr>
          <w:iCs/>
          <w:sz w:val="22"/>
          <w:szCs w:val="22"/>
          <w:lang w:val="en-US"/>
        </w:rPr>
        <w:t>sms</w:t>
      </w:r>
      <w:proofErr w:type="spellEnd"/>
      <w:r w:rsidRPr="001B0BDD">
        <w:rPr>
          <w:iCs/>
          <w:sz w:val="22"/>
          <w:szCs w:val="22"/>
        </w:rPr>
        <w:t>-уведомлений на следующий номер телефона</w:t>
      </w:r>
      <w:r w:rsidR="00B80C0F" w:rsidRPr="001B0BDD">
        <w:rPr>
          <w:iCs/>
          <w:sz w:val="22"/>
          <w:szCs w:val="22"/>
        </w:rPr>
        <w:t>:</w:t>
      </w:r>
      <w:r w:rsidRPr="001B0BDD">
        <w:rPr>
          <w:iCs/>
          <w:sz w:val="22"/>
          <w:szCs w:val="22"/>
        </w:rPr>
        <w:t xml:space="preserve"> </w:t>
      </w:r>
      <w:r w:rsidR="0003659C" w:rsidRPr="0003659C">
        <w:rPr>
          <w:b/>
          <w:bCs/>
          <w:iCs/>
          <w:sz w:val="22"/>
          <w:szCs w:val="22"/>
          <w:highlight w:val="cyan"/>
        </w:rPr>
        <w:t>ХХХХХХ</w:t>
      </w:r>
      <w:r w:rsidR="00B80C0F" w:rsidRPr="001B0BDD">
        <w:rPr>
          <w:iCs/>
          <w:sz w:val="22"/>
          <w:szCs w:val="22"/>
          <w:highlight w:val="cyan"/>
        </w:rPr>
        <w:t>.</w:t>
      </w:r>
    </w:p>
    <w:p w14:paraId="5542587B" w14:textId="77777777" w:rsidR="00C10C6D" w:rsidRPr="001B0BDD" w:rsidRDefault="00C10C6D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lastRenderedPageBreak/>
        <w:t xml:space="preserve">Дополнительно Участник долевого строительства дает согласие на получение от Застройщика уведомлений о завершении строительства Объекта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1B0BDD">
        <w:rPr>
          <w:iCs/>
          <w:sz w:val="22"/>
          <w:szCs w:val="22"/>
        </w:rPr>
        <w:t>sms</w:t>
      </w:r>
      <w:proofErr w:type="spellEnd"/>
      <w:r w:rsidRPr="001B0BDD">
        <w:rPr>
          <w:iCs/>
          <w:sz w:val="22"/>
          <w:szCs w:val="22"/>
        </w:rPr>
        <w:t xml:space="preserve">-информирования и посредством размещения указанной информации на официальном сайте </w:t>
      </w:r>
      <w:hyperlink r:id="rId9" w:history="1">
        <w:r w:rsidRPr="001B0BDD">
          <w:rPr>
            <w:iCs/>
            <w:sz w:val="22"/>
            <w:szCs w:val="22"/>
          </w:rPr>
          <w:t>Застройщика</w:t>
        </w:r>
      </w:hyperlink>
      <w:r w:rsidRPr="001B0BDD">
        <w:rPr>
          <w:iCs/>
          <w:sz w:val="22"/>
          <w:szCs w:val="22"/>
        </w:rPr>
        <w:t xml:space="preserve">.     </w:t>
      </w:r>
    </w:p>
    <w:p w14:paraId="15EF5ABF" w14:textId="5B930DDD" w:rsidR="00FF566F" w:rsidRPr="0003659C" w:rsidRDefault="00C10C6D" w:rsidP="00FF566F">
      <w:pPr>
        <w:ind w:firstLine="567"/>
        <w:jc w:val="both"/>
        <w:rPr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>.5.</w:t>
      </w:r>
      <w:r w:rsidRPr="001B0BDD">
        <w:rPr>
          <w:iCs/>
          <w:sz w:val="22"/>
          <w:szCs w:val="22"/>
        </w:rPr>
        <w:t xml:space="preserve"> </w:t>
      </w:r>
      <w:r w:rsidR="00FF566F" w:rsidRPr="001B0BDD">
        <w:rPr>
          <w:sz w:val="22"/>
          <w:szCs w:val="22"/>
        </w:rPr>
        <w:t xml:space="preserve">Участник </w:t>
      </w:r>
      <w:r w:rsidR="00FF566F" w:rsidRPr="001B0BDD">
        <w:rPr>
          <w:iCs/>
          <w:sz w:val="22"/>
          <w:szCs w:val="22"/>
        </w:rPr>
        <w:t xml:space="preserve">долевого строительства </w:t>
      </w:r>
      <w:r w:rsidR="00FF566F" w:rsidRPr="001B0BDD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="00FF566F" w:rsidRPr="001B0BDD">
        <w:rPr>
          <w:sz w:val="22"/>
          <w:szCs w:val="22"/>
        </w:rPr>
        <w:t>машино</w:t>
      </w:r>
      <w:proofErr w:type="spellEnd"/>
      <w:r w:rsidR="00FF566F" w:rsidRPr="001B0BDD">
        <w:rPr>
          <w:sz w:val="22"/>
          <w:szCs w:val="22"/>
        </w:rPr>
        <w:t xml:space="preserve">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Дома, изменения решений отделки помещений общественного назначения, количества входов, </w:t>
      </w:r>
      <w:r w:rsidR="00FF566F" w:rsidRPr="0003659C">
        <w:rPr>
          <w:sz w:val="22"/>
          <w:szCs w:val="22"/>
        </w:rPr>
        <w:t xml:space="preserve">изменения элементов благоустройства придомовой территории и их расположения на территории </w:t>
      </w:r>
      <w:r w:rsidR="00031D2F" w:rsidRPr="0003659C">
        <w:rPr>
          <w:sz w:val="22"/>
          <w:szCs w:val="22"/>
        </w:rPr>
        <w:t>Земельного участка</w:t>
      </w:r>
      <w:r w:rsidR="00FF566F" w:rsidRPr="0003659C">
        <w:rPr>
          <w:sz w:val="22"/>
          <w:szCs w:val="22"/>
        </w:rPr>
        <w:t>.</w:t>
      </w:r>
    </w:p>
    <w:p w14:paraId="31ACBEC7" w14:textId="4754A94A" w:rsidR="00C10C6D" w:rsidRPr="0003659C" w:rsidRDefault="00C10C6D" w:rsidP="008C4F1D">
      <w:pPr>
        <w:ind w:firstLine="567"/>
        <w:jc w:val="both"/>
        <w:rPr>
          <w:sz w:val="22"/>
          <w:szCs w:val="22"/>
        </w:rPr>
      </w:pPr>
      <w:r w:rsidRPr="0003659C">
        <w:rPr>
          <w:sz w:val="22"/>
          <w:szCs w:val="22"/>
        </w:rPr>
        <w:t xml:space="preserve">Участник </w:t>
      </w:r>
      <w:r w:rsidRPr="0003659C">
        <w:rPr>
          <w:iCs/>
          <w:sz w:val="22"/>
          <w:szCs w:val="22"/>
        </w:rPr>
        <w:t xml:space="preserve">долевого строительства </w:t>
      </w:r>
      <w:r w:rsidRPr="0003659C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</w:t>
      </w:r>
    </w:p>
    <w:p w14:paraId="4B1FB6A1" w14:textId="07768347" w:rsidR="00C10C6D" w:rsidRPr="001B0BDD" w:rsidRDefault="00C10C6D" w:rsidP="008C4F1D">
      <w:pPr>
        <w:ind w:firstLine="567"/>
        <w:jc w:val="both"/>
        <w:rPr>
          <w:sz w:val="22"/>
          <w:szCs w:val="22"/>
        </w:rPr>
      </w:pPr>
      <w:r w:rsidRPr="0003659C">
        <w:rPr>
          <w:b/>
          <w:sz w:val="22"/>
          <w:szCs w:val="22"/>
        </w:rPr>
        <w:t>1</w:t>
      </w:r>
      <w:r w:rsidR="00C53E63" w:rsidRPr="0003659C">
        <w:rPr>
          <w:b/>
          <w:sz w:val="22"/>
          <w:szCs w:val="22"/>
        </w:rPr>
        <w:t>1</w:t>
      </w:r>
      <w:r w:rsidRPr="0003659C">
        <w:rPr>
          <w:b/>
          <w:sz w:val="22"/>
          <w:szCs w:val="22"/>
        </w:rPr>
        <w:t>.6</w:t>
      </w:r>
      <w:r w:rsidRPr="001B0BDD">
        <w:rPr>
          <w:b/>
          <w:sz w:val="22"/>
          <w:szCs w:val="22"/>
        </w:rPr>
        <w:t>.</w:t>
      </w:r>
      <w:r w:rsidRPr="001B0BDD">
        <w:rPr>
          <w:sz w:val="22"/>
          <w:szCs w:val="22"/>
        </w:rPr>
        <w:t xml:space="preserve"> Участник долевого стро</w:t>
      </w:r>
      <w:r w:rsidR="00D9188D" w:rsidRPr="001B0BDD">
        <w:rPr>
          <w:sz w:val="22"/>
          <w:szCs w:val="22"/>
        </w:rPr>
        <w:t xml:space="preserve">ительства согласен на передачу </w:t>
      </w:r>
      <w:r w:rsidR="00031D2F">
        <w:rPr>
          <w:sz w:val="22"/>
          <w:szCs w:val="22"/>
        </w:rPr>
        <w:t>О</w:t>
      </w:r>
      <w:r w:rsidRPr="001B0BDD">
        <w:rPr>
          <w:sz w:val="22"/>
          <w:szCs w:val="22"/>
        </w:rPr>
        <w:t>бъектов, не относящихся к составу общего имущества собственников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</w:t>
      </w:r>
      <w:r w:rsidR="00ED14E9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>в муниципальную или государственную собственность. Участник</w:t>
      </w:r>
      <w:r w:rsidR="00E846B4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>уведомлен о том, что в районе расположения, а также в непосредственной близости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06B472EA" w14:textId="7BE2CBC7" w:rsidR="00CB33CA" w:rsidRPr="001B0BDD" w:rsidRDefault="00C10C6D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1</w:t>
      </w:r>
      <w:r w:rsidRPr="001B0BDD">
        <w:rPr>
          <w:b/>
          <w:sz w:val="22"/>
          <w:szCs w:val="22"/>
        </w:rPr>
        <w:t>.7.</w:t>
      </w:r>
      <w:r w:rsidRPr="001B0BDD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</w:t>
      </w:r>
      <w:r w:rsidR="00031D2F">
        <w:rPr>
          <w:sz w:val="22"/>
          <w:szCs w:val="22"/>
        </w:rPr>
        <w:t>О</w:t>
      </w:r>
      <w:r w:rsidR="00ED14E9" w:rsidRPr="001B0BDD">
        <w:rPr>
          <w:sz w:val="22"/>
          <w:szCs w:val="22"/>
        </w:rPr>
        <w:t xml:space="preserve">бъектов </w:t>
      </w:r>
      <w:r w:rsidRPr="001B0BDD">
        <w:rPr>
          <w:sz w:val="22"/>
          <w:szCs w:val="22"/>
        </w:rPr>
        <w:t xml:space="preserve">долевого строительства </w:t>
      </w:r>
      <w:r w:rsidR="00031D2F">
        <w:rPr>
          <w:sz w:val="22"/>
          <w:szCs w:val="22"/>
        </w:rPr>
        <w:t>У</w:t>
      </w:r>
      <w:r w:rsidR="00ED14E9" w:rsidRPr="001B0BDD">
        <w:rPr>
          <w:sz w:val="22"/>
          <w:szCs w:val="22"/>
        </w:rPr>
        <w:t xml:space="preserve">частникам </w:t>
      </w:r>
      <w:r w:rsidRPr="001B0BDD">
        <w:rPr>
          <w:sz w:val="22"/>
          <w:szCs w:val="22"/>
        </w:rPr>
        <w:t>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</w:t>
      </w:r>
    </w:p>
    <w:p w14:paraId="1AAE0C44" w14:textId="4807261F" w:rsidR="00C10C6D" w:rsidRDefault="00CB33CA" w:rsidP="00E3797C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 xml:space="preserve">.8. </w:t>
      </w:r>
      <w:r w:rsidRPr="001B0BDD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3D67C4">
        <w:rPr>
          <w:sz w:val="22"/>
          <w:szCs w:val="22"/>
        </w:rPr>
        <w:t>3</w:t>
      </w:r>
      <w:r w:rsidRPr="001B0BDD">
        <w:rPr>
          <w:sz w:val="22"/>
          <w:szCs w:val="22"/>
        </w:rPr>
        <w:t xml:space="preserve"> Договора, 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строительства.</w:t>
      </w:r>
      <w:r w:rsidR="00C10C6D" w:rsidRPr="001B0BDD">
        <w:rPr>
          <w:sz w:val="22"/>
          <w:szCs w:val="22"/>
        </w:rPr>
        <w:t xml:space="preserve"> </w:t>
      </w:r>
    </w:p>
    <w:p w14:paraId="59B68697" w14:textId="77777777" w:rsidR="00E3797C" w:rsidRPr="007538DB" w:rsidRDefault="00E3797C" w:rsidP="00E3797C">
      <w:pPr>
        <w:ind w:firstLine="567"/>
        <w:jc w:val="both"/>
        <w:rPr>
          <w:bCs/>
          <w:sz w:val="22"/>
          <w:szCs w:val="22"/>
        </w:rPr>
      </w:pPr>
      <w:r w:rsidRPr="007538DB">
        <w:rPr>
          <w:b/>
          <w:bCs/>
          <w:sz w:val="22"/>
          <w:szCs w:val="22"/>
        </w:rPr>
        <w:t xml:space="preserve">11.9. </w:t>
      </w:r>
      <w:r w:rsidRPr="007538DB">
        <w:rPr>
          <w:bCs/>
          <w:sz w:val="22"/>
          <w:szCs w:val="22"/>
        </w:rPr>
        <w:t xml:space="preserve">Участник долевого строительства вправе в одностороннем порядке отказаться от исполнения обязательств по Договору в случаях, установленных Законом, а именно: </w:t>
      </w:r>
    </w:p>
    <w:p w14:paraId="4A5641B8" w14:textId="77777777" w:rsidR="00E3797C" w:rsidRPr="007538DB" w:rsidRDefault="00E3797C" w:rsidP="00E3797C">
      <w:pPr>
        <w:ind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неисполнения Застройщиком обязательства по передаче Объекта долевого строительства в срок, превышающий установленный Договором срок передачи на два месяца; </w:t>
      </w:r>
    </w:p>
    <w:p w14:paraId="6A241B24" w14:textId="286B2D63" w:rsidR="00E3797C" w:rsidRPr="007538DB" w:rsidRDefault="00E3797C" w:rsidP="00E3797C">
      <w:pPr>
        <w:ind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неисполнения Застройщиком предусмотренных п. 6.6 Договора обязанностей по устранению недостатков Объекта долевого строительства, приведших к ухудшению качества и делающих Объект долевого строительства непригодным для предусмот</w:t>
      </w:r>
      <w:r w:rsidR="00E24A8A">
        <w:rPr>
          <w:bCs/>
          <w:sz w:val="22"/>
          <w:szCs w:val="22"/>
        </w:rPr>
        <w:t>ренного Договором использования</w:t>
      </w:r>
      <w:bookmarkStart w:id="0" w:name="_GoBack"/>
      <w:bookmarkEnd w:id="0"/>
      <w:r w:rsidRPr="007538DB">
        <w:rPr>
          <w:bCs/>
          <w:sz w:val="22"/>
          <w:szCs w:val="22"/>
        </w:rPr>
        <w:t xml:space="preserve">; </w:t>
      </w:r>
    </w:p>
    <w:p w14:paraId="0632121E" w14:textId="77777777" w:rsidR="00E3797C" w:rsidRPr="007538DB" w:rsidRDefault="00E3797C" w:rsidP="00E3797C">
      <w:pPr>
        <w:ind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существенного нарушения требований к качеству Объекта долевого строительства; </w:t>
      </w:r>
    </w:p>
    <w:p w14:paraId="554E5352" w14:textId="1C984AA0" w:rsidR="00E3797C" w:rsidRPr="00E3797C" w:rsidRDefault="00E3797C" w:rsidP="00E3797C">
      <w:pPr>
        <w:ind w:firstLine="567"/>
        <w:jc w:val="both"/>
        <w:rPr>
          <w:bCs/>
          <w:sz w:val="22"/>
          <w:szCs w:val="22"/>
        </w:rPr>
      </w:pPr>
      <w:r w:rsidRPr="007538DB">
        <w:rPr>
          <w:bCs/>
          <w:sz w:val="22"/>
          <w:szCs w:val="22"/>
        </w:rPr>
        <w:sym w:font="Symbol" w:char="F0B7"/>
      </w:r>
      <w:r w:rsidRPr="007538DB">
        <w:rPr>
          <w:bCs/>
          <w:sz w:val="22"/>
          <w:szCs w:val="22"/>
        </w:rPr>
        <w:t xml:space="preserve"> в иных установленных федеральными законами или данным Договором случаях.</w:t>
      </w:r>
    </w:p>
    <w:p w14:paraId="7E01C515" w14:textId="682EF0B7" w:rsidR="00437196" w:rsidRPr="001B0BDD" w:rsidRDefault="00437196" w:rsidP="00E3797C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="00E3797C">
        <w:rPr>
          <w:b/>
          <w:bCs/>
          <w:sz w:val="22"/>
          <w:szCs w:val="22"/>
        </w:rPr>
        <w:t>.10</w:t>
      </w:r>
      <w:r w:rsidRPr="001B0BDD">
        <w:rPr>
          <w:b/>
          <w:bCs/>
          <w:sz w:val="22"/>
          <w:szCs w:val="22"/>
        </w:rPr>
        <w:t>.</w:t>
      </w:r>
      <w:r w:rsidRPr="001B0BDD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</w:t>
      </w:r>
      <w:r w:rsidRPr="001B0BDD">
        <w:rPr>
          <w:sz w:val="22"/>
          <w:szCs w:val="22"/>
        </w:rPr>
        <w:lastRenderedPageBreak/>
        <w:t>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</w:t>
      </w:r>
      <w:r w:rsidR="003E7F46" w:rsidRPr="001B0BDD">
        <w:rPr>
          <w:sz w:val="22"/>
          <w:szCs w:val="22"/>
        </w:rPr>
        <w:t>и с внесением денежных средств на</w:t>
      </w:r>
      <w:r w:rsidRPr="001B0BDD">
        <w:rPr>
          <w:sz w:val="22"/>
          <w:szCs w:val="22"/>
        </w:rPr>
        <w:t xml:space="preserve">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1B0BDD" w:rsidRDefault="00F5355D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386B53B" w14:textId="470F8DD6" w:rsidR="0045328F" w:rsidRPr="001B0BDD" w:rsidRDefault="00DF5170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2</w:t>
      </w:r>
      <w:r w:rsidR="0045328F" w:rsidRPr="001B0BDD">
        <w:rPr>
          <w:b/>
          <w:bCs/>
          <w:sz w:val="22"/>
          <w:szCs w:val="22"/>
        </w:rPr>
        <w:t>. Заключительные положения</w:t>
      </w:r>
    </w:p>
    <w:p w14:paraId="57B48825" w14:textId="5356E6AF" w:rsidR="00FD0F8F" w:rsidRPr="001B0BDD" w:rsidRDefault="00FD0F8F" w:rsidP="00FD0F8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12.1. </w:t>
      </w:r>
      <w:r w:rsidR="003D67C4" w:rsidRPr="003D67C4">
        <w:rPr>
          <w:sz w:val="22"/>
        </w:rPr>
        <w:t xml:space="preserve">Во всем остальном, что не предусмотрено Договором, Стороны руководствуются законодательством Российской Федерации, Законом, нормами Гражданского кодекса РФ (в </w:t>
      </w:r>
      <w:proofErr w:type="spellStart"/>
      <w:r w:rsidR="003D67C4" w:rsidRPr="003D67C4">
        <w:rPr>
          <w:sz w:val="22"/>
        </w:rPr>
        <w:t>т.ч</w:t>
      </w:r>
      <w:proofErr w:type="spellEnd"/>
      <w:r w:rsidR="003D67C4" w:rsidRPr="003D67C4">
        <w:rPr>
          <w:sz w:val="22"/>
        </w:rPr>
        <w:t xml:space="preserve">. </w:t>
      </w:r>
      <w:proofErr w:type="spellStart"/>
      <w:r w:rsidR="003D67C4" w:rsidRPr="003D67C4">
        <w:rPr>
          <w:sz w:val="22"/>
        </w:rPr>
        <w:t>ст.ст</w:t>
      </w:r>
      <w:proofErr w:type="spellEnd"/>
      <w:r w:rsidR="003D67C4" w:rsidRPr="003D67C4">
        <w:rPr>
          <w:sz w:val="22"/>
        </w:rPr>
        <w:t>.: 49 (правоспособность юридического лица), 52 (учредительные документы юридического лица), 56 (ответственность юридического лица), 131 (государственная  регистрация недвижимости), 164 (государственная регистрация сделок), 166 - 181 (недействительность сделок), 209 (содержание права собственности)), Жилищного кодекса РФ (</w:t>
      </w:r>
      <w:proofErr w:type="spellStart"/>
      <w:r w:rsidR="003D67C4" w:rsidRPr="003D67C4">
        <w:rPr>
          <w:sz w:val="22"/>
        </w:rPr>
        <w:t>ст.ст</w:t>
      </w:r>
      <w:proofErr w:type="spellEnd"/>
      <w:r w:rsidR="003D67C4" w:rsidRPr="003D67C4">
        <w:rPr>
          <w:sz w:val="22"/>
        </w:rPr>
        <w:t xml:space="preserve">.: 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закона об ипотеке (п. 5 ст. 5  Федерального закона от 16.07.1998г. № 102-ФЗ «Об ипотеке (залоге недвижимости»), Семейного кодекса РФ (если применимо, </w:t>
      </w:r>
      <w:proofErr w:type="spellStart"/>
      <w:r w:rsidR="003D67C4" w:rsidRPr="003D67C4">
        <w:rPr>
          <w:sz w:val="22"/>
        </w:rPr>
        <w:t>ст.ст</w:t>
      </w:r>
      <w:proofErr w:type="spellEnd"/>
      <w:r w:rsidR="003D67C4" w:rsidRPr="003D67C4">
        <w:rPr>
          <w:sz w:val="22"/>
        </w:rPr>
        <w:t>.: 34 (совместная собственность супругов), 35 (владение, пользование и распоряжение общим имуществом супругов), 36 (имущество каждого из супругов)).</w:t>
      </w:r>
    </w:p>
    <w:p w14:paraId="43D7D632" w14:textId="6A38ACD2" w:rsidR="00FD0F8F" w:rsidRPr="001B0BDD" w:rsidRDefault="00FD0F8F" w:rsidP="00FD0F8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12.2. </w:t>
      </w:r>
      <w:r w:rsidRPr="001B0BDD">
        <w:rPr>
          <w:sz w:val="22"/>
          <w:szCs w:val="22"/>
        </w:rPr>
        <w:t xml:space="preserve">Обо всех изменениях в платежных, почтовых и других реквизитах </w:t>
      </w:r>
      <w:r w:rsidR="00031D2F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тороны обязаны немедленно (в течение семи рабочих дней с даты вступления в силу изменений) письменно извещать друг друга.</w:t>
      </w:r>
    </w:p>
    <w:p w14:paraId="4A412570" w14:textId="2A139F69" w:rsidR="00FD0F8F" w:rsidRPr="001B0BDD" w:rsidRDefault="00FD0F8F" w:rsidP="00FD0F8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12.3. </w:t>
      </w:r>
      <w:r w:rsidRPr="001B0BDD">
        <w:rPr>
          <w:sz w:val="22"/>
          <w:szCs w:val="22"/>
        </w:rPr>
        <w:t xml:space="preserve">Все изменения и дополнения к Договору оформляются дополнительными соглашениями </w:t>
      </w:r>
      <w:r w:rsidR="00031D2F">
        <w:rPr>
          <w:sz w:val="22"/>
          <w:szCs w:val="22"/>
        </w:rPr>
        <w:t>с</w:t>
      </w:r>
      <w:r w:rsidRPr="001B0BDD">
        <w:rPr>
          <w:sz w:val="22"/>
          <w:szCs w:val="22"/>
        </w:rPr>
        <w:t xml:space="preserve">торон в письменной форме и подписываются </w:t>
      </w:r>
      <w:r w:rsidR="00031D2F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торонами или их уполномоченными представителями, являются неотъемлемой частью Договора и вступают в силу с момента их государственной регистрации согласно Закону.</w:t>
      </w:r>
    </w:p>
    <w:p w14:paraId="40461B65" w14:textId="77777777" w:rsidR="00FD0F8F" w:rsidRPr="001B0BDD" w:rsidRDefault="00FD0F8F" w:rsidP="00FD0F8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12.4. </w:t>
      </w:r>
      <w:r w:rsidRPr="001B0BDD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6436737F" w14:textId="5430CA42" w:rsidR="0045328F" w:rsidRPr="001B0BDD" w:rsidRDefault="00FD0F8F" w:rsidP="00FD0F8F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12.5.</w:t>
      </w:r>
      <w:r w:rsidRPr="001B0BDD">
        <w:rPr>
          <w:sz w:val="22"/>
          <w:szCs w:val="22"/>
        </w:rPr>
        <w:t xml:space="preserve"> Уведомления, направляемые </w:t>
      </w:r>
      <w:r w:rsidR="00031D2F">
        <w:rPr>
          <w:sz w:val="22"/>
          <w:szCs w:val="22"/>
        </w:rPr>
        <w:t>с</w:t>
      </w:r>
      <w:r w:rsidRPr="001B0BDD">
        <w:rPr>
          <w:sz w:val="22"/>
          <w:szCs w:val="22"/>
        </w:rPr>
        <w:t xml:space="preserve">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соответствующей стороне и доставляться по указанным ниже адресам либо иному адресу, </w:t>
      </w:r>
      <w:r w:rsidRPr="009426B8">
        <w:rPr>
          <w:sz w:val="22"/>
          <w:szCs w:val="22"/>
        </w:rPr>
        <w:t>сообщенному соответствующей стороной другой стороне в письменной форме.</w:t>
      </w:r>
      <w:r w:rsidR="0045328F" w:rsidRPr="001B0BDD">
        <w:rPr>
          <w:sz w:val="22"/>
          <w:szCs w:val="22"/>
        </w:rPr>
        <w:t xml:space="preserve"> </w:t>
      </w:r>
    </w:p>
    <w:p w14:paraId="17F9C3A7" w14:textId="7B2566A8" w:rsidR="0045328F" w:rsidRPr="001B0BD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1B0BDD">
        <w:rPr>
          <w:sz w:val="22"/>
          <w:szCs w:val="22"/>
        </w:rPr>
        <w:t xml:space="preserve">Уведомления Застройщику направляются по адресу: </w:t>
      </w:r>
      <w:r w:rsidR="0003659C" w:rsidRPr="0003659C">
        <w:rPr>
          <w:b/>
          <w:bCs/>
          <w:iCs/>
          <w:sz w:val="22"/>
          <w:szCs w:val="22"/>
          <w:highlight w:val="cyan"/>
        </w:rPr>
        <w:t>ХХХХХХ</w:t>
      </w:r>
      <w:r w:rsidR="00B06C8E" w:rsidRPr="001B0BDD">
        <w:rPr>
          <w:b/>
          <w:bCs/>
          <w:sz w:val="22"/>
          <w:szCs w:val="22"/>
        </w:rPr>
        <w:t>.</w:t>
      </w:r>
    </w:p>
    <w:p w14:paraId="1DA0AA4C" w14:textId="2AE3C2F5" w:rsidR="00D559F4" w:rsidRPr="001B0BDD" w:rsidRDefault="0045328F" w:rsidP="008C4F1D">
      <w:pPr>
        <w:ind w:firstLine="540"/>
        <w:jc w:val="both"/>
        <w:rPr>
          <w:rFonts w:eastAsia="Calibri"/>
          <w:b/>
          <w:sz w:val="22"/>
          <w:szCs w:val="22"/>
        </w:rPr>
      </w:pPr>
      <w:r w:rsidRPr="001B0BDD">
        <w:rPr>
          <w:sz w:val="22"/>
          <w:szCs w:val="22"/>
        </w:rPr>
        <w:t>Уведомления Участнику долевого строит</w:t>
      </w:r>
      <w:r w:rsidR="005761ED" w:rsidRPr="001B0BDD">
        <w:rPr>
          <w:sz w:val="22"/>
          <w:szCs w:val="22"/>
        </w:rPr>
        <w:t xml:space="preserve">ельства направляются по </w:t>
      </w:r>
      <w:r w:rsidR="003E7F46" w:rsidRPr="001B0BDD">
        <w:rPr>
          <w:sz w:val="22"/>
          <w:szCs w:val="22"/>
        </w:rPr>
        <w:t>адресу:</w:t>
      </w:r>
      <w:r w:rsidR="003E7F46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294FA1" w:rsidRPr="001B0BDD">
        <w:rPr>
          <w:b/>
          <w:sz w:val="22"/>
          <w:szCs w:val="22"/>
        </w:rPr>
        <w:softHyphen/>
      </w:r>
      <w:r w:rsidR="0079285E" w:rsidRPr="001B0BDD">
        <w:rPr>
          <w:b/>
          <w:sz w:val="22"/>
          <w:szCs w:val="22"/>
        </w:rPr>
        <w:t xml:space="preserve">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="00D559F4" w:rsidRPr="001B0BDD">
        <w:rPr>
          <w:rFonts w:eastAsia="Calibri"/>
          <w:b/>
          <w:sz w:val="22"/>
          <w:szCs w:val="22"/>
          <w:highlight w:val="cyan"/>
        </w:rPr>
        <w:t>.</w:t>
      </w:r>
      <w:r w:rsidR="00D559F4" w:rsidRPr="001B0BDD">
        <w:rPr>
          <w:rFonts w:eastAsia="Calibri"/>
          <w:b/>
          <w:sz w:val="22"/>
          <w:szCs w:val="22"/>
        </w:rPr>
        <w:t xml:space="preserve"> </w:t>
      </w:r>
    </w:p>
    <w:p w14:paraId="76328EDE" w14:textId="11D88356" w:rsidR="00AE2C0F" w:rsidRDefault="00AE2C0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Участник долевого строительства не возражает против получения информационных сообщений от Застройщика на указанный им</w:t>
      </w:r>
      <w:r w:rsidR="004E41A1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адрес электронной </w:t>
      </w:r>
      <w:r w:rsidR="008C4F1D" w:rsidRPr="001B0BDD">
        <w:rPr>
          <w:sz w:val="22"/>
          <w:szCs w:val="22"/>
        </w:rPr>
        <w:t>почты</w:t>
      </w:r>
      <w:r w:rsidR="004E41A1" w:rsidRPr="001B0BDD">
        <w:rPr>
          <w:sz w:val="22"/>
          <w:szCs w:val="22"/>
        </w:rPr>
        <w:t xml:space="preserve"> </w:t>
      </w:r>
      <w:r w:rsidR="008C4F1D" w:rsidRPr="001B0BDD">
        <w:rPr>
          <w:sz w:val="22"/>
          <w:szCs w:val="22"/>
        </w:rPr>
        <w:t>или</w:t>
      </w:r>
      <w:r w:rsidRPr="001B0BDD">
        <w:rPr>
          <w:sz w:val="22"/>
          <w:szCs w:val="22"/>
        </w:rPr>
        <w:t xml:space="preserve"> мобильный телефон</w:t>
      </w:r>
      <w:r w:rsidR="004E41A1" w:rsidRPr="001B0BDD">
        <w:rPr>
          <w:sz w:val="22"/>
          <w:szCs w:val="22"/>
        </w:rPr>
        <w:t xml:space="preserve"> </w:t>
      </w:r>
      <w:r w:rsidR="004E41A1" w:rsidRPr="001B0BDD">
        <w:rPr>
          <w:iCs/>
          <w:sz w:val="22"/>
          <w:szCs w:val="22"/>
        </w:rPr>
        <w:t xml:space="preserve">путем </w:t>
      </w:r>
      <w:proofErr w:type="spellStart"/>
      <w:r w:rsidR="004E41A1" w:rsidRPr="001B0BDD">
        <w:rPr>
          <w:iCs/>
          <w:sz w:val="22"/>
          <w:szCs w:val="22"/>
        </w:rPr>
        <w:t>sms</w:t>
      </w:r>
      <w:proofErr w:type="spellEnd"/>
      <w:r w:rsidR="004E41A1" w:rsidRPr="001B0BDD">
        <w:rPr>
          <w:iCs/>
          <w:sz w:val="22"/>
          <w:szCs w:val="22"/>
        </w:rPr>
        <w:t>-информирования</w:t>
      </w:r>
      <w:r w:rsidRPr="001B0BDD">
        <w:rPr>
          <w:sz w:val="22"/>
          <w:szCs w:val="22"/>
        </w:rPr>
        <w:t>.</w:t>
      </w:r>
    </w:p>
    <w:p w14:paraId="00421232" w14:textId="5A640ED2" w:rsidR="003D67C4" w:rsidRPr="003D67C4" w:rsidRDefault="003D67C4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D67C4">
        <w:rPr>
          <w:b/>
          <w:sz w:val="22"/>
          <w:szCs w:val="22"/>
        </w:rPr>
        <w:t>12.5.1</w:t>
      </w:r>
      <w:r w:rsidRPr="003D67C4">
        <w:rPr>
          <w:sz w:val="22"/>
          <w:szCs w:val="22"/>
        </w:rPr>
        <w:t>. После государственной регистрации права собственности Участника долевого строительства на Объект долевого строительства Застройщик вправе передать собственнику (Участнику долевого строительства) выданную в целях удостоверения проведения государственной регистрации права собственности на Объект долевого строительства выписку из Единого государственного реестра недвижимости посредством направления электронного образа выписки по адресу электронной почты Участника долевого строительства, указанному в Договоре и/или в подписанном Сторонами передаточном акте или ином документе.</w:t>
      </w:r>
    </w:p>
    <w:p w14:paraId="4C8127B6" w14:textId="1625DCAC" w:rsidR="00B17BEE" w:rsidRPr="00FF6A5C" w:rsidRDefault="00B17BEE" w:rsidP="003D67C4">
      <w:pPr>
        <w:autoSpaceDE w:val="0"/>
        <w:autoSpaceDN w:val="0"/>
        <w:ind w:firstLine="567"/>
        <w:jc w:val="both"/>
        <w:rPr>
          <w:rFonts w:ascii="Calibri" w:hAnsi="Calibri"/>
          <w:sz w:val="22"/>
          <w:szCs w:val="22"/>
          <w:lang w:eastAsia="en-US"/>
        </w:rPr>
      </w:pPr>
      <w:r w:rsidRPr="00FF6A5C">
        <w:rPr>
          <w:b/>
          <w:bCs/>
          <w:sz w:val="22"/>
          <w:szCs w:val="22"/>
        </w:rPr>
        <w:t xml:space="preserve">12.6. </w:t>
      </w:r>
      <w:r w:rsidR="003D67C4" w:rsidRPr="003D67C4">
        <w:rPr>
          <w:sz w:val="22"/>
          <w:szCs w:val="22"/>
        </w:rPr>
        <w:t>Договор подписывается Сторонами усиленной квалифицированной электронной подписью и направляется в орган регистрации прав в форме электронного документа и/или электронного образа документа</w:t>
      </w:r>
      <w:r w:rsidRPr="003D67C4">
        <w:rPr>
          <w:sz w:val="22"/>
          <w:szCs w:val="22"/>
        </w:rPr>
        <w:t>.</w:t>
      </w:r>
    </w:p>
    <w:p w14:paraId="6E3E60AA" w14:textId="0418F20D" w:rsidR="0045328F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 xml:space="preserve">.7. </w:t>
      </w:r>
      <w:r w:rsidR="0045328F" w:rsidRPr="001B0BDD">
        <w:rPr>
          <w:sz w:val="22"/>
          <w:szCs w:val="22"/>
        </w:rPr>
        <w:t xml:space="preserve">Неотъемлемой частью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>а является:</w:t>
      </w:r>
    </w:p>
    <w:p w14:paraId="633D75F2" w14:textId="77777777" w:rsidR="00D0397D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>.7.1.</w:t>
      </w:r>
      <w:r w:rsidR="0045328F" w:rsidRPr="001B0BDD">
        <w:rPr>
          <w:sz w:val="22"/>
          <w:szCs w:val="22"/>
        </w:rPr>
        <w:t xml:space="preserve"> Приложение № 1 – </w:t>
      </w:r>
      <w:r w:rsidR="00761C3B" w:rsidRPr="001B0BDD">
        <w:rPr>
          <w:sz w:val="22"/>
          <w:szCs w:val="22"/>
        </w:rPr>
        <w:t>«</w:t>
      </w:r>
      <w:r w:rsidR="0045328F" w:rsidRPr="001B0BDD">
        <w:rPr>
          <w:sz w:val="22"/>
          <w:szCs w:val="22"/>
        </w:rPr>
        <w:t>Описание Объект</w:t>
      </w:r>
      <w:r w:rsidR="00BC47C0" w:rsidRPr="001B0BDD">
        <w:rPr>
          <w:sz w:val="22"/>
          <w:szCs w:val="22"/>
        </w:rPr>
        <w:t>а</w:t>
      </w:r>
      <w:r w:rsidR="0045328F" w:rsidRPr="001B0BDD">
        <w:rPr>
          <w:sz w:val="22"/>
          <w:szCs w:val="22"/>
        </w:rPr>
        <w:t xml:space="preserve"> долевого строительства</w:t>
      </w:r>
      <w:r w:rsidR="00761C3B" w:rsidRPr="001B0BDD">
        <w:rPr>
          <w:sz w:val="22"/>
          <w:szCs w:val="22"/>
        </w:rPr>
        <w:t>»</w:t>
      </w:r>
      <w:r w:rsidR="00D0397D" w:rsidRPr="001B0BDD">
        <w:rPr>
          <w:sz w:val="22"/>
          <w:szCs w:val="22"/>
        </w:rPr>
        <w:t>;</w:t>
      </w:r>
    </w:p>
    <w:p w14:paraId="69B60737" w14:textId="77777777" w:rsidR="00147316" w:rsidRPr="001B0BDD" w:rsidRDefault="00147316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073FBF85" w14:textId="74F32E1A" w:rsidR="00816EB7" w:rsidRPr="001B0BDD" w:rsidRDefault="00816EB7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Адреса, реквизиты и подписи </w:t>
      </w:r>
      <w:r w:rsidR="00031D2F">
        <w:rPr>
          <w:b/>
          <w:bCs/>
          <w:sz w:val="22"/>
          <w:szCs w:val="22"/>
        </w:rPr>
        <w:t>с</w:t>
      </w:r>
      <w:r w:rsidRPr="001B0BDD">
        <w:rPr>
          <w:b/>
          <w:bCs/>
          <w:sz w:val="22"/>
          <w:szCs w:val="22"/>
        </w:rPr>
        <w:t>торон:</w:t>
      </w:r>
    </w:p>
    <w:p w14:paraId="183008EE" w14:textId="77777777" w:rsidR="00811CAF" w:rsidRPr="001B0BDD" w:rsidRDefault="00811CAF" w:rsidP="00811CAF">
      <w:pPr>
        <w:jc w:val="both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Застройщик:</w:t>
      </w:r>
    </w:p>
    <w:p w14:paraId="5360F173" w14:textId="1C116456" w:rsidR="0062326E" w:rsidRPr="00021785" w:rsidRDefault="0003659C" w:rsidP="0062326E">
      <w:pPr>
        <w:jc w:val="both"/>
        <w:rPr>
          <w:sz w:val="22"/>
          <w:szCs w:val="22"/>
        </w:rPr>
      </w:pPr>
      <w:r w:rsidRPr="0003659C">
        <w:rPr>
          <w:b/>
          <w:bCs/>
          <w:sz w:val="22"/>
          <w:szCs w:val="22"/>
          <w:highlight w:val="cyan"/>
        </w:rPr>
        <w:t>ХХХХХХ</w:t>
      </w:r>
    </w:p>
    <w:p w14:paraId="4661E640" w14:textId="77777777" w:rsidR="007C3615" w:rsidRPr="001B0BDD" w:rsidRDefault="007C3615" w:rsidP="00BD2653">
      <w:pPr>
        <w:jc w:val="both"/>
        <w:rPr>
          <w:b/>
          <w:sz w:val="22"/>
          <w:szCs w:val="22"/>
        </w:rPr>
      </w:pPr>
    </w:p>
    <w:p w14:paraId="42AA8177" w14:textId="665A3A4A" w:rsidR="00D559F4" w:rsidRPr="001B0BDD" w:rsidRDefault="00D559F4" w:rsidP="008C4F1D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1B0BDD">
        <w:rPr>
          <w:b/>
          <w:bCs/>
          <w:sz w:val="22"/>
          <w:szCs w:val="22"/>
          <w:highlight w:val="cyan"/>
        </w:rPr>
        <w:t>____________________/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Pr="001B0BDD">
        <w:rPr>
          <w:b/>
          <w:bCs/>
          <w:sz w:val="22"/>
          <w:szCs w:val="22"/>
          <w:highlight w:val="cyan"/>
        </w:rPr>
        <w:t>/</w:t>
      </w:r>
    </w:p>
    <w:p w14:paraId="223577EA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A4CC169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>Участник долевого строительства:</w:t>
      </w:r>
    </w:p>
    <w:p w14:paraId="5DA49922" w14:textId="143859E7" w:rsidR="00D559F4" w:rsidRPr="001B0BDD" w:rsidRDefault="00456521" w:rsidP="008C4F1D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B0BDD">
        <w:rPr>
          <w:b/>
          <w:sz w:val="22"/>
          <w:szCs w:val="22"/>
        </w:rPr>
        <w:t>Гражданин</w:t>
      </w:r>
      <w:r w:rsidR="00D559F4" w:rsidRPr="001B0BDD">
        <w:rPr>
          <w:b/>
          <w:sz w:val="22"/>
          <w:szCs w:val="22"/>
        </w:rPr>
        <w:t xml:space="preserve"> Российской Федерации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</w:p>
    <w:p w14:paraId="4D2516AD" w14:textId="6C38BF70" w:rsidR="007C3615" w:rsidRPr="001B0BDD" w:rsidRDefault="007C3615" w:rsidP="007C3615">
      <w:pPr>
        <w:jc w:val="both"/>
        <w:rPr>
          <w:bCs/>
          <w:sz w:val="22"/>
          <w:szCs w:val="22"/>
        </w:rPr>
      </w:pPr>
    </w:p>
    <w:p w14:paraId="22195503" w14:textId="5ECCA5F8" w:rsidR="00C10C6D" w:rsidRPr="001B0BDD" w:rsidRDefault="0003659C" w:rsidP="008C4F1D">
      <w:pPr>
        <w:jc w:val="right"/>
        <w:rPr>
          <w:b/>
          <w:i/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____________________/ХХХХХХ</w:t>
      </w:r>
      <w:r w:rsidR="00D559F4" w:rsidRPr="001B0BDD">
        <w:rPr>
          <w:b/>
          <w:bCs/>
          <w:sz w:val="22"/>
          <w:szCs w:val="22"/>
          <w:highlight w:val="cyan"/>
        </w:rPr>
        <w:t>/</w:t>
      </w:r>
    </w:p>
    <w:p w14:paraId="3E9952B6" w14:textId="77777777" w:rsidR="00F83C8B" w:rsidRPr="00D0397D" w:rsidRDefault="00F83C8B" w:rsidP="008C4F1D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  <w:szCs w:val="22"/>
        </w:rPr>
      </w:pPr>
      <w:r w:rsidRPr="00D0397D">
        <w:rPr>
          <w:rFonts w:ascii="Times New Roman" w:hAnsi="Times New Roman" w:cs="Times New Roman"/>
          <w:b/>
          <w:i/>
          <w:szCs w:val="22"/>
        </w:rPr>
        <w:lastRenderedPageBreak/>
        <w:t>Приложение № 1</w:t>
      </w:r>
    </w:p>
    <w:p w14:paraId="1B06D847" w14:textId="77777777" w:rsidR="00F83C8B" w:rsidRPr="00D0397D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</w:rPr>
        <w:t xml:space="preserve">к </w:t>
      </w:r>
      <w:r w:rsidR="000B741B" w:rsidRPr="00D0397D">
        <w:rPr>
          <w:b/>
          <w:i/>
          <w:sz w:val="20"/>
          <w:szCs w:val="22"/>
        </w:rPr>
        <w:t>Договор</w:t>
      </w:r>
      <w:r w:rsidRPr="00D0397D">
        <w:rPr>
          <w:b/>
          <w:i/>
          <w:sz w:val="20"/>
          <w:szCs w:val="22"/>
        </w:rPr>
        <w:t xml:space="preserve">у участия в долевом строительстве многоквартирного дома </w:t>
      </w:r>
    </w:p>
    <w:p w14:paraId="79CED766" w14:textId="51CF19C2" w:rsidR="00D559F4" w:rsidRPr="00D0397D" w:rsidRDefault="00D559F4" w:rsidP="008C4F1D">
      <w:pPr>
        <w:widowControl w:val="0"/>
        <w:autoSpaceDE w:val="0"/>
        <w:autoSpaceDN w:val="0"/>
        <w:adjustRightInd w:val="0"/>
        <w:ind w:left="-284" w:firstLine="284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  <w:highlight w:val="cyan"/>
        </w:rPr>
        <w:t xml:space="preserve">№ </w:t>
      </w:r>
      <w:r w:rsidR="0003659C" w:rsidRPr="0003659C">
        <w:rPr>
          <w:b/>
          <w:bCs/>
          <w:i/>
          <w:sz w:val="20"/>
          <w:szCs w:val="22"/>
          <w:highlight w:val="cyan"/>
        </w:rPr>
        <w:t>ХХХХХХ</w:t>
      </w:r>
      <w:r w:rsidRPr="00D0397D">
        <w:rPr>
          <w:b/>
          <w:bCs/>
          <w:i/>
          <w:sz w:val="20"/>
          <w:szCs w:val="22"/>
          <w:highlight w:val="cyan"/>
        </w:rPr>
        <w:t xml:space="preserve"> </w:t>
      </w:r>
      <w:r w:rsidRPr="00D0397D">
        <w:rPr>
          <w:b/>
          <w:i/>
          <w:sz w:val="20"/>
          <w:szCs w:val="22"/>
          <w:highlight w:val="cyan"/>
        </w:rPr>
        <w:t xml:space="preserve">от </w:t>
      </w:r>
      <w:r w:rsidR="0003659C" w:rsidRPr="0003659C">
        <w:rPr>
          <w:b/>
          <w:bCs/>
          <w:i/>
          <w:sz w:val="20"/>
          <w:szCs w:val="22"/>
          <w:highlight w:val="cyan"/>
        </w:rPr>
        <w:t>ХХХХХХ</w:t>
      </w:r>
    </w:p>
    <w:p w14:paraId="56DD810A" w14:textId="77777777" w:rsidR="00F83C8B" w:rsidRPr="00CB33CA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CB33CA" w:rsidRDefault="00F83C8B" w:rsidP="008C4F1D">
      <w:pPr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Описание Объект</w:t>
      </w:r>
      <w:r w:rsidR="00D93945" w:rsidRPr="00CB33CA">
        <w:rPr>
          <w:b/>
          <w:bCs/>
          <w:sz w:val="22"/>
          <w:szCs w:val="22"/>
        </w:rPr>
        <w:t>а</w:t>
      </w:r>
      <w:r w:rsidRPr="00CB33CA">
        <w:rPr>
          <w:b/>
          <w:bCs/>
          <w:sz w:val="22"/>
          <w:szCs w:val="22"/>
        </w:rPr>
        <w:t xml:space="preserve"> долевого строительства</w:t>
      </w:r>
    </w:p>
    <w:p w14:paraId="77B2E11F" w14:textId="60C91C32" w:rsidR="00D559F4" w:rsidRPr="00CB33CA" w:rsidRDefault="00F83C8B" w:rsidP="00CF6C30">
      <w:pPr>
        <w:ind w:right="-180"/>
        <w:jc w:val="center"/>
        <w:rPr>
          <w:b/>
          <w:sz w:val="22"/>
          <w:szCs w:val="22"/>
          <w:highlight w:val="cyan"/>
        </w:rPr>
      </w:pPr>
      <w:r w:rsidRPr="00CB33CA">
        <w:rPr>
          <w:b/>
          <w:sz w:val="22"/>
          <w:szCs w:val="22"/>
        </w:rPr>
        <w:t>Схема</w:t>
      </w:r>
      <w:r w:rsidR="00516646" w:rsidRPr="00CB33CA">
        <w:rPr>
          <w:b/>
          <w:sz w:val="22"/>
          <w:szCs w:val="22"/>
        </w:rPr>
        <w:t xml:space="preserve"> </w:t>
      </w:r>
      <w:r w:rsidRPr="00CB33CA">
        <w:rPr>
          <w:b/>
          <w:sz w:val="22"/>
          <w:szCs w:val="22"/>
        </w:rPr>
        <w:t xml:space="preserve">плана этажа </w:t>
      </w:r>
      <w:r w:rsidR="00D559F4" w:rsidRPr="00CB33CA">
        <w:rPr>
          <w:b/>
          <w:sz w:val="22"/>
          <w:szCs w:val="22"/>
          <w:highlight w:val="cyan"/>
        </w:rPr>
        <w:t xml:space="preserve">№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</w:rPr>
        <w:t xml:space="preserve">, </w:t>
      </w:r>
      <w:r w:rsidRPr="00CB33CA">
        <w:rPr>
          <w:b/>
          <w:sz w:val="22"/>
          <w:szCs w:val="22"/>
        </w:rPr>
        <w:t xml:space="preserve">с выделением </w:t>
      </w:r>
      <w:r w:rsidR="008C0A81">
        <w:rPr>
          <w:b/>
          <w:sz w:val="22"/>
          <w:szCs w:val="22"/>
        </w:rPr>
        <w:t>Машино-места</w:t>
      </w:r>
      <w:r w:rsidRPr="00CB33CA">
        <w:rPr>
          <w:b/>
          <w:sz w:val="22"/>
          <w:szCs w:val="22"/>
        </w:rPr>
        <w:t xml:space="preserve"> </w:t>
      </w:r>
      <w:r w:rsidR="001B765A" w:rsidRPr="00CB33CA">
        <w:rPr>
          <w:b/>
          <w:sz w:val="22"/>
          <w:szCs w:val="22"/>
        </w:rPr>
        <w:t xml:space="preserve">(условный номер) </w:t>
      </w:r>
      <w:r w:rsidR="00D559F4" w:rsidRPr="00CB33CA">
        <w:rPr>
          <w:b/>
          <w:sz w:val="22"/>
          <w:szCs w:val="22"/>
          <w:highlight w:val="cyan"/>
        </w:rPr>
        <w:t>№</w:t>
      </w:r>
      <w:r w:rsidR="003A32B9">
        <w:rPr>
          <w:b/>
          <w:sz w:val="22"/>
          <w:szCs w:val="22"/>
          <w:highlight w:val="cyan"/>
        </w:rPr>
        <w:t xml:space="preserve"> </w:t>
      </w:r>
      <w:r w:rsidR="0003659C" w:rsidRPr="0003659C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  <w:highlight w:val="cyan"/>
        </w:rPr>
        <w:t xml:space="preserve"> </w:t>
      </w:r>
    </w:p>
    <w:p w14:paraId="247350C8" w14:textId="77777777" w:rsidR="00D559F4" w:rsidRPr="00CB33CA" w:rsidRDefault="00D559F4" w:rsidP="008C4F1D">
      <w:pPr>
        <w:ind w:right="-180" w:firstLine="567"/>
        <w:jc w:val="center"/>
        <w:rPr>
          <w:b/>
          <w:sz w:val="22"/>
          <w:szCs w:val="22"/>
          <w:highlight w:val="cyan"/>
        </w:rPr>
      </w:pPr>
    </w:p>
    <w:p w14:paraId="7D3BAF3D" w14:textId="6E849408" w:rsidR="00A1298D" w:rsidRPr="00CB33CA" w:rsidRDefault="00A1298D" w:rsidP="008C4F1D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noProof/>
          <w:sz w:val="22"/>
          <w:szCs w:val="22"/>
        </w:rPr>
      </w:pPr>
    </w:p>
    <w:p w14:paraId="7A234942" w14:textId="77777777" w:rsidR="00F83C8B" w:rsidRPr="00CB33CA" w:rsidRDefault="00F83C8B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B33CA">
        <w:rPr>
          <w:bCs/>
          <w:sz w:val="22"/>
          <w:szCs w:val="22"/>
        </w:rPr>
        <w:t>С расположением Объекта долевого строительства Участник долевого строительства ознакомлен и согласен.</w:t>
      </w:r>
    </w:p>
    <w:p w14:paraId="78283404" w14:textId="77777777" w:rsidR="00E63C36" w:rsidRDefault="00E63C36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1A5CBDB5" w:rsidR="00F83C8B" w:rsidRPr="00CB33CA" w:rsidRDefault="00F83C8B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Подписи </w:t>
      </w:r>
      <w:r w:rsidR="00EE4276">
        <w:rPr>
          <w:b/>
          <w:bCs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торон:</w:t>
      </w:r>
    </w:p>
    <w:p w14:paraId="32812734" w14:textId="77777777" w:rsidR="00D559F4" w:rsidRPr="00CB33CA" w:rsidRDefault="00D559F4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E2146CD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CB33CA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CB33CA">
        <w:rPr>
          <w:rFonts w:eastAsia="Calibri"/>
          <w:b/>
          <w:bCs/>
          <w:sz w:val="22"/>
          <w:szCs w:val="22"/>
          <w:lang w:val="x-none"/>
        </w:rPr>
        <w:tab/>
      </w:r>
      <w:r w:rsidRPr="00CB33CA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DA5F405" w14:textId="626DFF4D" w:rsidR="00D559F4" w:rsidRPr="00CB33CA" w:rsidRDefault="00D559F4" w:rsidP="008C4F1D">
      <w:pPr>
        <w:jc w:val="right"/>
        <w:rPr>
          <w:rFonts w:eastAsia="Calibri"/>
          <w:b/>
          <w:bCs/>
          <w:sz w:val="22"/>
          <w:szCs w:val="22"/>
        </w:rPr>
      </w:pPr>
      <w:r w:rsidRPr="00CB33CA">
        <w:rPr>
          <w:b/>
          <w:snapToGrid w:val="0"/>
          <w:sz w:val="22"/>
          <w:szCs w:val="22"/>
          <w:lang w:eastAsia="en-US"/>
        </w:rPr>
        <w:t xml:space="preserve">                                                        </w:t>
      </w:r>
      <w:r w:rsidR="00456521">
        <w:rPr>
          <w:b/>
          <w:snapToGrid w:val="0"/>
          <w:sz w:val="22"/>
          <w:szCs w:val="22"/>
          <w:lang w:eastAsia="en-US"/>
        </w:rPr>
        <w:t xml:space="preserve">                         </w:t>
      </w:r>
      <w:r w:rsidR="00606FBE">
        <w:rPr>
          <w:b/>
          <w:snapToGrid w:val="0"/>
          <w:sz w:val="22"/>
          <w:szCs w:val="22"/>
          <w:lang w:eastAsia="en-US"/>
        </w:rPr>
        <w:t xml:space="preserve"> </w:t>
      </w:r>
      <w:r w:rsidR="00456521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____________________/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/</w:t>
      </w:r>
    </w:p>
    <w:p w14:paraId="128F63F2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</w:p>
    <w:p w14:paraId="73BAC2D0" w14:textId="7FAB81EA" w:rsidR="00D559F4" w:rsidRPr="00CB33CA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 Участник долевого строительства:</w:t>
      </w:r>
    </w:p>
    <w:p w14:paraId="5ED0A577" w14:textId="7E7E8549" w:rsidR="00D559F4" w:rsidRPr="00CB33CA" w:rsidRDefault="00D559F4" w:rsidP="008C4F1D">
      <w:pPr>
        <w:jc w:val="right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  <w:t xml:space="preserve">                             </w:t>
      </w:r>
      <w:r w:rsidRPr="00CB33CA">
        <w:rPr>
          <w:b/>
          <w:bCs/>
          <w:sz w:val="22"/>
          <w:szCs w:val="22"/>
          <w:highlight w:val="cyan"/>
        </w:rPr>
        <w:t>____________________/</w:t>
      </w:r>
      <w:r w:rsidR="0003659C">
        <w:rPr>
          <w:b/>
          <w:bCs/>
          <w:sz w:val="22"/>
          <w:szCs w:val="22"/>
          <w:highlight w:val="cyan"/>
        </w:rPr>
        <w:t>ХХХХХХ</w:t>
      </w:r>
      <w:r w:rsidRPr="00CB33CA">
        <w:rPr>
          <w:b/>
          <w:bCs/>
          <w:sz w:val="22"/>
          <w:szCs w:val="22"/>
          <w:highlight w:val="cyan"/>
        </w:rPr>
        <w:t>/</w:t>
      </w:r>
    </w:p>
    <w:p w14:paraId="66206849" w14:textId="7CCFE215" w:rsidR="00D93945" w:rsidRPr="00CB33CA" w:rsidRDefault="00D93945" w:rsidP="008C4F1D">
      <w:pPr>
        <w:pStyle w:val="a5"/>
        <w:rPr>
          <w:b/>
          <w:snapToGrid w:val="0"/>
          <w:sz w:val="22"/>
          <w:szCs w:val="22"/>
          <w:lang w:val="ru-RU" w:eastAsia="en-US"/>
        </w:rPr>
      </w:pPr>
    </w:p>
    <w:sectPr w:rsidR="00D93945" w:rsidRPr="00CB33CA" w:rsidSect="0003659C">
      <w:footerReference w:type="default" r:id="rId10"/>
      <w:pgSz w:w="11907" w:h="16840" w:code="9"/>
      <w:pgMar w:top="426" w:right="850" w:bottom="709" w:left="1134" w:header="426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5435D" w14:textId="77777777" w:rsidR="00906719" w:rsidRDefault="00906719" w:rsidP="00516646">
      <w:r>
        <w:separator/>
      </w:r>
    </w:p>
  </w:endnote>
  <w:endnote w:type="continuationSeparator" w:id="0">
    <w:p w14:paraId="759534D9" w14:textId="77777777" w:rsidR="00906719" w:rsidRDefault="00906719" w:rsidP="00516646">
      <w:r>
        <w:continuationSeparator/>
      </w:r>
    </w:p>
  </w:endnote>
  <w:endnote w:type="continuationNotice" w:id="1">
    <w:p w14:paraId="7F0AF09A" w14:textId="77777777" w:rsidR="00906719" w:rsidRDefault="00906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4B4D9BF1" w:rsidR="00310FA4" w:rsidRPr="00456521" w:rsidRDefault="00310FA4">
    <w:pPr>
      <w:pStyle w:val="af3"/>
      <w:jc w:val="center"/>
      <w:rPr>
        <w:sz w:val="20"/>
      </w:rPr>
    </w:pPr>
    <w:r w:rsidRPr="00456521">
      <w:rPr>
        <w:sz w:val="20"/>
      </w:rPr>
      <w:fldChar w:fldCharType="begin"/>
    </w:r>
    <w:r w:rsidRPr="00456521">
      <w:rPr>
        <w:sz w:val="20"/>
      </w:rPr>
      <w:instrText>PAGE   \* MERGEFORMAT</w:instrText>
    </w:r>
    <w:r w:rsidRPr="00456521">
      <w:rPr>
        <w:sz w:val="20"/>
      </w:rPr>
      <w:fldChar w:fldCharType="separate"/>
    </w:r>
    <w:r w:rsidR="00E24A8A">
      <w:rPr>
        <w:noProof/>
        <w:sz w:val="20"/>
      </w:rPr>
      <w:t>10</w:t>
    </w:r>
    <w:r w:rsidRPr="0045652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7DFCD" w14:textId="77777777" w:rsidR="00906719" w:rsidRDefault="00906719" w:rsidP="00516646">
      <w:r>
        <w:separator/>
      </w:r>
    </w:p>
  </w:footnote>
  <w:footnote w:type="continuationSeparator" w:id="0">
    <w:p w14:paraId="57105B9D" w14:textId="77777777" w:rsidR="00906719" w:rsidRDefault="00906719" w:rsidP="00516646">
      <w:r>
        <w:continuationSeparator/>
      </w:r>
    </w:p>
  </w:footnote>
  <w:footnote w:type="continuationNotice" w:id="1">
    <w:p w14:paraId="35ADE7E1" w14:textId="77777777" w:rsidR="00906719" w:rsidRDefault="009067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" w15:restartNumberingAfterBreak="0">
    <w:nsid w:val="77E25C9D"/>
    <w:multiLevelType w:val="multilevel"/>
    <w:tmpl w:val="6B7E4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5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220B"/>
    <w:rsid w:val="00005054"/>
    <w:rsid w:val="00005379"/>
    <w:rsid w:val="00005C20"/>
    <w:rsid w:val="00005D6E"/>
    <w:rsid w:val="00007EDF"/>
    <w:rsid w:val="0001091C"/>
    <w:rsid w:val="00010C41"/>
    <w:rsid w:val="00013B05"/>
    <w:rsid w:val="00013BC9"/>
    <w:rsid w:val="000140C7"/>
    <w:rsid w:val="00014AD4"/>
    <w:rsid w:val="00014BC9"/>
    <w:rsid w:val="00015000"/>
    <w:rsid w:val="000172DF"/>
    <w:rsid w:val="00025741"/>
    <w:rsid w:val="00026517"/>
    <w:rsid w:val="00026989"/>
    <w:rsid w:val="000311CE"/>
    <w:rsid w:val="00031D2F"/>
    <w:rsid w:val="0003294B"/>
    <w:rsid w:val="00034F5E"/>
    <w:rsid w:val="00035BFE"/>
    <w:rsid w:val="0003659C"/>
    <w:rsid w:val="00036E06"/>
    <w:rsid w:val="00040B22"/>
    <w:rsid w:val="000418D4"/>
    <w:rsid w:val="00041AAE"/>
    <w:rsid w:val="00041C12"/>
    <w:rsid w:val="00041E9E"/>
    <w:rsid w:val="0004525F"/>
    <w:rsid w:val="0004765D"/>
    <w:rsid w:val="0004797A"/>
    <w:rsid w:val="00056787"/>
    <w:rsid w:val="00056D81"/>
    <w:rsid w:val="000607E7"/>
    <w:rsid w:val="000646C4"/>
    <w:rsid w:val="000648D8"/>
    <w:rsid w:val="00075FED"/>
    <w:rsid w:val="0008163B"/>
    <w:rsid w:val="00085FF7"/>
    <w:rsid w:val="00087232"/>
    <w:rsid w:val="00091E5B"/>
    <w:rsid w:val="00095044"/>
    <w:rsid w:val="00097431"/>
    <w:rsid w:val="000A7A98"/>
    <w:rsid w:val="000B00B3"/>
    <w:rsid w:val="000B0200"/>
    <w:rsid w:val="000B0BE3"/>
    <w:rsid w:val="000B32FB"/>
    <w:rsid w:val="000B47B9"/>
    <w:rsid w:val="000B4C5E"/>
    <w:rsid w:val="000B741B"/>
    <w:rsid w:val="000C0CD1"/>
    <w:rsid w:val="000C6F44"/>
    <w:rsid w:val="000C6F9C"/>
    <w:rsid w:val="000D225C"/>
    <w:rsid w:val="000D4719"/>
    <w:rsid w:val="000D7A42"/>
    <w:rsid w:val="000E296B"/>
    <w:rsid w:val="000E6A0C"/>
    <w:rsid w:val="000F51E3"/>
    <w:rsid w:val="000F71C6"/>
    <w:rsid w:val="000F7B15"/>
    <w:rsid w:val="0010273C"/>
    <w:rsid w:val="00103B05"/>
    <w:rsid w:val="00104561"/>
    <w:rsid w:val="00107F66"/>
    <w:rsid w:val="00112928"/>
    <w:rsid w:val="00116106"/>
    <w:rsid w:val="0011678B"/>
    <w:rsid w:val="001170C2"/>
    <w:rsid w:val="0011766E"/>
    <w:rsid w:val="00117A47"/>
    <w:rsid w:val="001255B1"/>
    <w:rsid w:val="00131024"/>
    <w:rsid w:val="00131246"/>
    <w:rsid w:val="00131A6D"/>
    <w:rsid w:val="00131ABD"/>
    <w:rsid w:val="00131E6C"/>
    <w:rsid w:val="00133359"/>
    <w:rsid w:val="00133771"/>
    <w:rsid w:val="00136666"/>
    <w:rsid w:val="00137200"/>
    <w:rsid w:val="001403F3"/>
    <w:rsid w:val="00141865"/>
    <w:rsid w:val="00142E99"/>
    <w:rsid w:val="00142EFA"/>
    <w:rsid w:val="00144FA1"/>
    <w:rsid w:val="00147316"/>
    <w:rsid w:val="00147472"/>
    <w:rsid w:val="00151D58"/>
    <w:rsid w:val="001526C7"/>
    <w:rsid w:val="0015773F"/>
    <w:rsid w:val="001618E3"/>
    <w:rsid w:val="00162D81"/>
    <w:rsid w:val="00163BAC"/>
    <w:rsid w:val="00164937"/>
    <w:rsid w:val="0016721D"/>
    <w:rsid w:val="00170325"/>
    <w:rsid w:val="00170EE5"/>
    <w:rsid w:val="00174891"/>
    <w:rsid w:val="00175E0E"/>
    <w:rsid w:val="0017659A"/>
    <w:rsid w:val="0017738D"/>
    <w:rsid w:val="00180BBC"/>
    <w:rsid w:val="00182082"/>
    <w:rsid w:val="00182FA4"/>
    <w:rsid w:val="00183250"/>
    <w:rsid w:val="001833B9"/>
    <w:rsid w:val="00183C3D"/>
    <w:rsid w:val="00184168"/>
    <w:rsid w:val="00186CD0"/>
    <w:rsid w:val="001907E9"/>
    <w:rsid w:val="001921A7"/>
    <w:rsid w:val="001960F3"/>
    <w:rsid w:val="001A4F71"/>
    <w:rsid w:val="001A5577"/>
    <w:rsid w:val="001A690D"/>
    <w:rsid w:val="001B00C5"/>
    <w:rsid w:val="001B0560"/>
    <w:rsid w:val="001B0BDD"/>
    <w:rsid w:val="001B4C84"/>
    <w:rsid w:val="001B5211"/>
    <w:rsid w:val="001B6A7B"/>
    <w:rsid w:val="001B71BB"/>
    <w:rsid w:val="001B765A"/>
    <w:rsid w:val="001C14EE"/>
    <w:rsid w:val="001C3553"/>
    <w:rsid w:val="001C6127"/>
    <w:rsid w:val="001C774E"/>
    <w:rsid w:val="001C7B35"/>
    <w:rsid w:val="001D1930"/>
    <w:rsid w:val="001D1EB0"/>
    <w:rsid w:val="001D25FB"/>
    <w:rsid w:val="001D31EE"/>
    <w:rsid w:val="001D53C8"/>
    <w:rsid w:val="001E0C71"/>
    <w:rsid w:val="001E14C7"/>
    <w:rsid w:val="001E20FF"/>
    <w:rsid w:val="001E2197"/>
    <w:rsid w:val="001E3471"/>
    <w:rsid w:val="001E6B8D"/>
    <w:rsid w:val="001E7AD8"/>
    <w:rsid w:val="001F1A5E"/>
    <w:rsid w:val="001F25F3"/>
    <w:rsid w:val="001F361C"/>
    <w:rsid w:val="001F52B0"/>
    <w:rsid w:val="001F5D83"/>
    <w:rsid w:val="001F600F"/>
    <w:rsid w:val="001F666E"/>
    <w:rsid w:val="001F68C3"/>
    <w:rsid w:val="001F7A43"/>
    <w:rsid w:val="00200354"/>
    <w:rsid w:val="00200F6A"/>
    <w:rsid w:val="00206376"/>
    <w:rsid w:val="00207205"/>
    <w:rsid w:val="00207BA8"/>
    <w:rsid w:val="00210796"/>
    <w:rsid w:val="002118CF"/>
    <w:rsid w:val="00213BC8"/>
    <w:rsid w:val="002175B5"/>
    <w:rsid w:val="00220CD0"/>
    <w:rsid w:val="00222B08"/>
    <w:rsid w:val="00224721"/>
    <w:rsid w:val="002319D0"/>
    <w:rsid w:val="00233042"/>
    <w:rsid w:val="002364FD"/>
    <w:rsid w:val="00241AD9"/>
    <w:rsid w:val="00241E9C"/>
    <w:rsid w:val="00242D39"/>
    <w:rsid w:val="00245988"/>
    <w:rsid w:val="002470B0"/>
    <w:rsid w:val="00247213"/>
    <w:rsid w:val="00247DC0"/>
    <w:rsid w:val="002504BA"/>
    <w:rsid w:val="00252A89"/>
    <w:rsid w:val="00252F2D"/>
    <w:rsid w:val="00253610"/>
    <w:rsid w:val="002630AF"/>
    <w:rsid w:val="0026670C"/>
    <w:rsid w:val="00266C1A"/>
    <w:rsid w:val="0026704C"/>
    <w:rsid w:val="00270DD7"/>
    <w:rsid w:val="00273663"/>
    <w:rsid w:val="002743C1"/>
    <w:rsid w:val="002759A1"/>
    <w:rsid w:val="00277489"/>
    <w:rsid w:val="00277B82"/>
    <w:rsid w:val="00280832"/>
    <w:rsid w:val="002810A6"/>
    <w:rsid w:val="00283040"/>
    <w:rsid w:val="00283853"/>
    <w:rsid w:val="00290BE2"/>
    <w:rsid w:val="002932D5"/>
    <w:rsid w:val="00293C58"/>
    <w:rsid w:val="00294FA1"/>
    <w:rsid w:val="002951BD"/>
    <w:rsid w:val="0029524E"/>
    <w:rsid w:val="00296114"/>
    <w:rsid w:val="002A3E8C"/>
    <w:rsid w:val="002A400B"/>
    <w:rsid w:val="002A6ED9"/>
    <w:rsid w:val="002B0EF3"/>
    <w:rsid w:val="002B1FF2"/>
    <w:rsid w:val="002B25EE"/>
    <w:rsid w:val="002B6FD0"/>
    <w:rsid w:val="002C0108"/>
    <w:rsid w:val="002C14A2"/>
    <w:rsid w:val="002C1EBE"/>
    <w:rsid w:val="002C2D5D"/>
    <w:rsid w:val="002C3220"/>
    <w:rsid w:val="002C37E0"/>
    <w:rsid w:val="002C535D"/>
    <w:rsid w:val="002C6668"/>
    <w:rsid w:val="002C679E"/>
    <w:rsid w:val="002D1ADE"/>
    <w:rsid w:val="002D275A"/>
    <w:rsid w:val="002D365B"/>
    <w:rsid w:val="002D6202"/>
    <w:rsid w:val="002D66D4"/>
    <w:rsid w:val="002E0C31"/>
    <w:rsid w:val="002E4D3A"/>
    <w:rsid w:val="002E515A"/>
    <w:rsid w:val="002E614D"/>
    <w:rsid w:val="002F4402"/>
    <w:rsid w:val="002F5B07"/>
    <w:rsid w:val="002F5BE5"/>
    <w:rsid w:val="002F69DA"/>
    <w:rsid w:val="002F7AAE"/>
    <w:rsid w:val="003007CD"/>
    <w:rsid w:val="00301036"/>
    <w:rsid w:val="00305146"/>
    <w:rsid w:val="003104D9"/>
    <w:rsid w:val="00310656"/>
    <w:rsid w:val="00310FA4"/>
    <w:rsid w:val="003133E5"/>
    <w:rsid w:val="0031564C"/>
    <w:rsid w:val="00320F3D"/>
    <w:rsid w:val="00323088"/>
    <w:rsid w:val="003230DB"/>
    <w:rsid w:val="0032333E"/>
    <w:rsid w:val="003272AA"/>
    <w:rsid w:val="003273AE"/>
    <w:rsid w:val="00332230"/>
    <w:rsid w:val="00332689"/>
    <w:rsid w:val="00334BF0"/>
    <w:rsid w:val="00346000"/>
    <w:rsid w:val="00346881"/>
    <w:rsid w:val="003470F2"/>
    <w:rsid w:val="00347576"/>
    <w:rsid w:val="003503DA"/>
    <w:rsid w:val="00353EDB"/>
    <w:rsid w:val="003556C3"/>
    <w:rsid w:val="00356183"/>
    <w:rsid w:val="00357C77"/>
    <w:rsid w:val="00361A72"/>
    <w:rsid w:val="003633CD"/>
    <w:rsid w:val="00367235"/>
    <w:rsid w:val="00367C2D"/>
    <w:rsid w:val="00370ADA"/>
    <w:rsid w:val="003721DF"/>
    <w:rsid w:val="003749AB"/>
    <w:rsid w:val="00375C0D"/>
    <w:rsid w:val="00376DEC"/>
    <w:rsid w:val="0038002B"/>
    <w:rsid w:val="00382D90"/>
    <w:rsid w:val="00382E69"/>
    <w:rsid w:val="00383258"/>
    <w:rsid w:val="00383438"/>
    <w:rsid w:val="00386A39"/>
    <w:rsid w:val="0039633A"/>
    <w:rsid w:val="003968CB"/>
    <w:rsid w:val="003974F5"/>
    <w:rsid w:val="003A090B"/>
    <w:rsid w:val="003A09F3"/>
    <w:rsid w:val="003A32B9"/>
    <w:rsid w:val="003A60A0"/>
    <w:rsid w:val="003B1012"/>
    <w:rsid w:val="003B2C80"/>
    <w:rsid w:val="003B2FE5"/>
    <w:rsid w:val="003B358E"/>
    <w:rsid w:val="003B4127"/>
    <w:rsid w:val="003B44ED"/>
    <w:rsid w:val="003B686E"/>
    <w:rsid w:val="003C0169"/>
    <w:rsid w:val="003C2DFD"/>
    <w:rsid w:val="003C3958"/>
    <w:rsid w:val="003C4D60"/>
    <w:rsid w:val="003C5CB9"/>
    <w:rsid w:val="003C7AE2"/>
    <w:rsid w:val="003D0020"/>
    <w:rsid w:val="003D5AA2"/>
    <w:rsid w:val="003D609B"/>
    <w:rsid w:val="003D67C4"/>
    <w:rsid w:val="003E429D"/>
    <w:rsid w:val="003E4992"/>
    <w:rsid w:val="003E599A"/>
    <w:rsid w:val="003E7F46"/>
    <w:rsid w:val="003F204C"/>
    <w:rsid w:val="003F6721"/>
    <w:rsid w:val="004000BA"/>
    <w:rsid w:val="00403908"/>
    <w:rsid w:val="0040556B"/>
    <w:rsid w:val="0040656F"/>
    <w:rsid w:val="00410A50"/>
    <w:rsid w:val="00414E3D"/>
    <w:rsid w:val="00420061"/>
    <w:rsid w:val="00420D55"/>
    <w:rsid w:val="00422DF7"/>
    <w:rsid w:val="004234EA"/>
    <w:rsid w:val="00424CD2"/>
    <w:rsid w:val="004328E7"/>
    <w:rsid w:val="00433493"/>
    <w:rsid w:val="00433CC4"/>
    <w:rsid w:val="00433DA2"/>
    <w:rsid w:val="004366F8"/>
    <w:rsid w:val="00437196"/>
    <w:rsid w:val="004403E3"/>
    <w:rsid w:val="00441708"/>
    <w:rsid w:val="004432E1"/>
    <w:rsid w:val="00445270"/>
    <w:rsid w:val="004509EB"/>
    <w:rsid w:val="004523A5"/>
    <w:rsid w:val="0045328F"/>
    <w:rsid w:val="00454D26"/>
    <w:rsid w:val="00455E5C"/>
    <w:rsid w:val="00456521"/>
    <w:rsid w:val="004568E4"/>
    <w:rsid w:val="004571D5"/>
    <w:rsid w:val="0046097A"/>
    <w:rsid w:val="004618A4"/>
    <w:rsid w:val="00462359"/>
    <w:rsid w:val="00463B39"/>
    <w:rsid w:val="004672E4"/>
    <w:rsid w:val="004726A2"/>
    <w:rsid w:val="00475278"/>
    <w:rsid w:val="0047658F"/>
    <w:rsid w:val="004803FA"/>
    <w:rsid w:val="00482B88"/>
    <w:rsid w:val="0048376C"/>
    <w:rsid w:val="0049196B"/>
    <w:rsid w:val="00491B00"/>
    <w:rsid w:val="00492E0F"/>
    <w:rsid w:val="004939BD"/>
    <w:rsid w:val="00493D2D"/>
    <w:rsid w:val="0049629F"/>
    <w:rsid w:val="004A14F9"/>
    <w:rsid w:val="004A1FB3"/>
    <w:rsid w:val="004A5360"/>
    <w:rsid w:val="004B04B0"/>
    <w:rsid w:val="004B15EE"/>
    <w:rsid w:val="004B254A"/>
    <w:rsid w:val="004B4B4C"/>
    <w:rsid w:val="004B4EC8"/>
    <w:rsid w:val="004B5E91"/>
    <w:rsid w:val="004C0C2F"/>
    <w:rsid w:val="004C19EC"/>
    <w:rsid w:val="004C58D7"/>
    <w:rsid w:val="004C7B1E"/>
    <w:rsid w:val="004D20AB"/>
    <w:rsid w:val="004D26AC"/>
    <w:rsid w:val="004D4D1B"/>
    <w:rsid w:val="004D64CC"/>
    <w:rsid w:val="004D6C74"/>
    <w:rsid w:val="004D71ED"/>
    <w:rsid w:val="004E41A1"/>
    <w:rsid w:val="004E5503"/>
    <w:rsid w:val="004E6121"/>
    <w:rsid w:val="004E6943"/>
    <w:rsid w:val="004E6B47"/>
    <w:rsid w:val="004F0350"/>
    <w:rsid w:val="004F08C5"/>
    <w:rsid w:val="004F5DF9"/>
    <w:rsid w:val="00501141"/>
    <w:rsid w:val="00501646"/>
    <w:rsid w:val="00502C9A"/>
    <w:rsid w:val="00503C48"/>
    <w:rsid w:val="005043DC"/>
    <w:rsid w:val="00504DDD"/>
    <w:rsid w:val="0050774A"/>
    <w:rsid w:val="00511B10"/>
    <w:rsid w:val="00512A7A"/>
    <w:rsid w:val="005143C8"/>
    <w:rsid w:val="00516646"/>
    <w:rsid w:val="0052076A"/>
    <w:rsid w:val="00521C86"/>
    <w:rsid w:val="005229DD"/>
    <w:rsid w:val="00522E83"/>
    <w:rsid w:val="005248B2"/>
    <w:rsid w:val="00525D5B"/>
    <w:rsid w:val="0053030E"/>
    <w:rsid w:val="00530461"/>
    <w:rsid w:val="005347AD"/>
    <w:rsid w:val="00535935"/>
    <w:rsid w:val="00542597"/>
    <w:rsid w:val="00542E3F"/>
    <w:rsid w:val="0054386C"/>
    <w:rsid w:val="00547B0C"/>
    <w:rsid w:val="00547B7D"/>
    <w:rsid w:val="00550AC2"/>
    <w:rsid w:val="00555849"/>
    <w:rsid w:val="00556797"/>
    <w:rsid w:val="00560F05"/>
    <w:rsid w:val="00561E1C"/>
    <w:rsid w:val="00562ECA"/>
    <w:rsid w:val="00563190"/>
    <w:rsid w:val="00563BE6"/>
    <w:rsid w:val="0056441E"/>
    <w:rsid w:val="00570790"/>
    <w:rsid w:val="00571D6E"/>
    <w:rsid w:val="00575843"/>
    <w:rsid w:val="005761ED"/>
    <w:rsid w:val="00581031"/>
    <w:rsid w:val="00581897"/>
    <w:rsid w:val="00582650"/>
    <w:rsid w:val="00586693"/>
    <w:rsid w:val="00586CAA"/>
    <w:rsid w:val="00586ED6"/>
    <w:rsid w:val="00591762"/>
    <w:rsid w:val="005927AF"/>
    <w:rsid w:val="005928AC"/>
    <w:rsid w:val="00593874"/>
    <w:rsid w:val="00594396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42FC"/>
    <w:rsid w:val="005C677E"/>
    <w:rsid w:val="005C7571"/>
    <w:rsid w:val="005C792F"/>
    <w:rsid w:val="005D0141"/>
    <w:rsid w:val="005D244F"/>
    <w:rsid w:val="005D44F4"/>
    <w:rsid w:val="005D557D"/>
    <w:rsid w:val="005D65F7"/>
    <w:rsid w:val="005E4B64"/>
    <w:rsid w:val="005E53A4"/>
    <w:rsid w:val="005E6612"/>
    <w:rsid w:val="005E68D5"/>
    <w:rsid w:val="005F0F34"/>
    <w:rsid w:val="005F12E4"/>
    <w:rsid w:val="005F37EB"/>
    <w:rsid w:val="005F5CF2"/>
    <w:rsid w:val="005F5D74"/>
    <w:rsid w:val="005F7420"/>
    <w:rsid w:val="005F7D04"/>
    <w:rsid w:val="00604B46"/>
    <w:rsid w:val="0060590F"/>
    <w:rsid w:val="0060645F"/>
    <w:rsid w:val="00606FBE"/>
    <w:rsid w:val="00610AFF"/>
    <w:rsid w:val="00614D0F"/>
    <w:rsid w:val="00617AFC"/>
    <w:rsid w:val="0062326E"/>
    <w:rsid w:val="00623B47"/>
    <w:rsid w:val="00624F38"/>
    <w:rsid w:val="00625589"/>
    <w:rsid w:val="00630B95"/>
    <w:rsid w:val="00631E15"/>
    <w:rsid w:val="006342AA"/>
    <w:rsid w:val="006368BD"/>
    <w:rsid w:val="006379DC"/>
    <w:rsid w:val="00641129"/>
    <w:rsid w:val="006411C5"/>
    <w:rsid w:val="00642CDC"/>
    <w:rsid w:val="006458B4"/>
    <w:rsid w:val="00647F7B"/>
    <w:rsid w:val="006503DC"/>
    <w:rsid w:val="006512EE"/>
    <w:rsid w:val="0065251D"/>
    <w:rsid w:val="00655095"/>
    <w:rsid w:val="00655F60"/>
    <w:rsid w:val="00660064"/>
    <w:rsid w:val="00661709"/>
    <w:rsid w:val="00665BED"/>
    <w:rsid w:val="00671020"/>
    <w:rsid w:val="006727A2"/>
    <w:rsid w:val="006746E7"/>
    <w:rsid w:val="0067624D"/>
    <w:rsid w:val="00681620"/>
    <w:rsid w:val="0068480D"/>
    <w:rsid w:val="00684B31"/>
    <w:rsid w:val="00684ECD"/>
    <w:rsid w:val="0068653C"/>
    <w:rsid w:val="00686EF7"/>
    <w:rsid w:val="00687035"/>
    <w:rsid w:val="006876E7"/>
    <w:rsid w:val="00691BB4"/>
    <w:rsid w:val="006932DF"/>
    <w:rsid w:val="006943EE"/>
    <w:rsid w:val="006943FD"/>
    <w:rsid w:val="00694E24"/>
    <w:rsid w:val="00697B6D"/>
    <w:rsid w:val="006A0028"/>
    <w:rsid w:val="006A28B1"/>
    <w:rsid w:val="006A2C30"/>
    <w:rsid w:val="006A548A"/>
    <w:rsid w:val="006A60BF"/>
    <w:rsid w:val="006A775A"/>
    <w:rsid w:val="006B0E17"/>
    <w:rsid w:val="006B170B"/>
    <w:rsid w:val="006B49AD"/>
    <w:rsid w:val="006B4BDE"/>
    <w:rsid w:val="006B6EC3"/>
    <w:rsid w:val="006B7047"/>
    <w:rsid w:val="006C15C9"/>
    <w:rsid w:val="006C1BF4"/>
    <w:rsid w:val="006C2EAC"/>
    <w:rsid w:val="006C493A"/>
    <w:rsid w:val="006D01C7"/>
    <w:rsid w:val="006D1F44"/>
    <w:rsid w:val="006D3D46"/>
    <w:rsid w:val="006D5B61"/>
    <w:rsid w:val="006D6D80"/>
    <w:rsid w:val="006D785C"/>
    <w:rsid w:val="006E0C5B"/>
    <w:rsid w:val="006E3E2D"/>
    <w:rsid w:val="006E4A0E"/>
    <w:rsid w:val="006F0734"/>
    <w:rsid w:val="006F3181"/>
    <w:rsid w:val="006F3594"/>
    <w:rsid w:val="006F4664"/>
    <w:rsid w:val="006F647C"/>
    <w:rsid w:val="006F72A6"/>
    <w:rsid w:val="006F7DC8"/>
    <w:rsid w:val="00702DE4"/>
    <w:rsid w:val="00704E4B"/>
    <w:rsid w:val="00710114"/>
    <w:rsid w:val="00710D3D"/>
    <w:rsid w:val="00711811"/>
    <w:rsid w:val="00713280"/>
    <w:rsid w:val="00713A0B"/>
    <w:rsid w:val="00716E2C"/>
    <w:rsid w:val="0072120D"/>
    <w:rsid w:val="007213E8"/>
    <w:rsid w:val="007226F2"/>
    <w:rsid w:val="00723715"/>
    <w:rsid w:val="007260B6"/>
    <w:rsid w:val="0072639E"/>
    <w:rsid w:val="00732952"/>
    <w:rsid w:val="00732958"/>
    <w:rsid w:val="00732AF4"/>
    <w:rsid w:val="00740E02"/>
    <w:rsid w:val="00747668"/>
    <w:rsid w:val="00750E3C"/>
    <w:rsid w:val="00751431"/>
    <w:rsid w:val="007519D8"/>
    <w:rsid w:val="0075425B"/>
    <w:rsid w:val="0075593A"/>
    <w:rsid w:val="00757902"/>
    <w:rsid w:val="0076016C"/>
    <w:rsid w:val="00761782"/>
    <w:rsid w:val="00761C3B"/>
    <w:rsid w:val="00762741"/>
    <w:rsid w:val="00762BAD"/>
    <w:rsid w:val="007631C3"/>
    <w:rsid w:val="00770B6B"/>
    <w:rsid w:val="00776797"/>
    <w:rsid w:val="00776DD0"/>
    <w:rsid w:val="00777C52"/>
    <w:rsid w:val="00783C06"/>
    <w:rsid w:val="00785C90"/>
    <w:rsid w:val="00786233"/>
    <w:rsid w:val="00790A33"/>
    <w:rsid w:val="007917F4"/>
    <w:rsid w:val="00791E8D"/>
    <w:rsid w:val="0079285E"/>
    <w:rsid w:val="00792D51"/>
    <w:rsid w:val="00794AC7"/>
    <w:rsid w:val="0079581F"/>
    <w:rsid w:val="00796616"/>
    <w:rsid w:val="00796D4D"/>
    <w:rsid w:val="007A0089"/>
    <w:rsid w:val="007A0888"/>
    <w:rsid w:val="007A2B10"/>
    <w:rsid w:val="007A46F9"/>
    <w:rsid w:val="007A5247"/>
    <w:rsid w:val="007B1C55"/>
    <w:rsid w:val="007C015A"/>
    <w:rsid w:val="007C0E29"/>
    <w:rsid w:val="007C3615"/>
    <w:rsid w:val="007C3A13"/>
    <w:rsid w:val="007C59B0"/>
    <w:rsid w:val="007C6611"/>
    <w:rsid w:val="007C6C6E"/>
    <w:rsid w:val="007D02FB"/>
    <w:rsid w:val="007D110B"/>
    <w:rsid w:val="007D1AEB"/>
    <w:rsid w:val="007D35F3"/>
    <w:rsid w:val="007D50AF"/>
    <w:rsid w:val="007D50B0"/>
    <w:rsid w:val="007E1005"/>
    <w:rsid w:val="007E2FC9"/>
    <w:rsid w:val="007E3C98"/>
    <w:rsid w:val="007E4973"/>
    <w:rsid w:val="007E4AE9"/>
    <w:rsid w:val="007E52E9"/>
    <w:rsid w:val="007E5F83"/>
    <w:rsid w:val="007E71B2"/>
    <w:rsid w:val="007F3011"/>
    <w:rsid w:val="007F4054"/>
    <w:rsid w:val="007F4798"/>
    <w:rsid w:val="007F549E"/>
    <w:rsid w:val="007F572D"/>
    <w:rsid w:val="007F75EE"/>
    <w:rsid w:val="00800E76"/>
    <w:rsid w:val="008010A1"/>
    <w:rsid w:val="008074DC"/>
    <w:rsid w:val="008100EB"/>
    <w:rsid w:val="00811CAF"/>
    <w:rsid w:val="00812105"/>
    <w:rsid w:val="008167EF"/>
    <w:rsid w:val="00816EB7"/>
    <w:rsid w:val="0081725E"/>
    <w:rsid w:val="0081774C"/>
    <w:rsid w:val="008228F9"/>
    <w:rsid w:val="00822BE6"/>
    <w:rsid w:val="0082379D"/>
    <w:rsid w:val="00823EC5"/>
    <w:rsid w:val="00833038"/>
    <w:rsid w:val="00833A8F"/>
    <w:rsid w:val="0083489A"/>
    <w:rsid w:val="0083773D"/>
    <w:rsid w:val="00837D66"/>
    <w:rsid w:val="00844598"/>
    <w:rsid w:val="00845E2B"/>
    <w:rsid w:val="0084668B"/>
    <w:rsid w:val="008502F9"/>
    <w:rsid w:val="00851E7F"/>
    <w:rsid w:val="0085212F"/>
    <w:rsid w:val="0085367D"/>
    <w:rsid w:val="00854173"/>
    <w:rsid w:val="008555B2"/>
    <w:rsid w:val="0086293C"/>
    <w:rsid w:val="008643CE"/>
    <w:rsid w:val="00867640"/>
    <w:rsid w:val="008731C7"/>
    <w:rsid w:val="0087338D"/>
    <w:rsid w:val="00873A98"/>
    <w:rsid w:val="00875124"/>
    <w:rsid w:val="00881631"/>
    <w:rsid w:val="00881AF4"/>
    <w:rsid w:val="0089011D"/>
    <w:rsid w:val="00893B34"/>
    <w:rsid w:val="00894B64"/>
    <w:rsid w:val="00896746"/>
    <w:rsid w:val="008A2023"/>
    <w:rsid w:val="008A7D8B"/>
    <w:rsid w:val="008B0A28"/>
    <w:rsid w:val="008B2B07"/>
    <w:rsid w:val="008B4CBE"/>
    <w:rsid w:val="008B53BF"/>
    <w:rsid w:val="008B777D"/>
    <w:rsid w:val="008C02A8"/>
    <w:rsid w:val="008C0A81"/>
    <w:rsid w:val="008C0AC2"/>
    <w:rsid w:val="008C4108"/>
    <w:rsid w:val="008C4F1D"/>
    <w:rsid w:val="008C5C77"/>
    <w:rsid w:val="008C601D"/>
    <w:rsid w:val="008D0971"/>
    <w:rsid w:val="008D0A90"/>
    <w:rsid w:val="008D1EE1"/>
    <w:rsid w:val="008D44D7"/>
    <w:rsid w:val="008D46C3"/>
    <w:rsid w:val="008D5541"/>
    <w:rsid w:val="008D5758"/>
    <w:rsid w:val="008D595C"/>
    <w:rsid w:val="008E3D6F"/>
    <w:rsid w:val="008E7B80"/>
    <w:rsid w:val="008F0AB7"/>
    <w:rsid w:val="008F0E83"/>
    <w:rsid w:val="008F0F13"/>
    <w:rsid w:val="008F2B7E"/>
    <w:rsid w:val="008F2EC5"/>
    <w:rsid w:val="008F2EF3"/>
    <w:rsid w:val="008F3E4C"/>
    <w:rsid w:val="008F4F2C"/>
    <w:rsid w:val="009044C5"/>
    <w:rsid w:val="00905B0C"/>
    <w:rsid w:val="0090636C"/>
    <w:rsid w:val="00906470"/>
    <w:rsid w:val="00906719"/>
    <w:rsid w:val="00906F7D"/>
    <w:rsid w:val="0091052F"/>
    <w:rsid w:val="00914507"/>
    <w:rsid w:val="00914C15"/>
    <w:rsid w:val="00915FCF"/>
    <w:rsid w:val="00916718"/>
    <w:rsid w:val="0091763B"/>
    <w:rsid w:val="00921348"/>
    <w:rsid w:val="009237D1"/>
    <w:rsid w:val="009251B0"/>
    <w:rsid w:val="00925695"/>
    <w:rsid w:val="00925BD1"/>
    <w:rsid w:val="009269A5"/>
    <w:rsid w:val="0092732A"/>
    <w:rsid w:val="0092739F"/>
    <w:rsid w:val="00927473"/>
    <w:rsid w:val="009315C1"/>
    <w:rsid w:val="00934558"/>
    <w:rsid w:val="00934600"/>
    <w:rsid w:val="009355B7"/>
    <w:rsid w:val="00936FE1"/>
    <w:rsid w:val="009374FA"/>
    <w:rsid w:val="0094066F"/>
    <w:rsid w:val="009457B9"/>
    <w:rsid w:val="00951ED1"/>
    <w:rsid w:val="00956E30"/>
    <w:rsid w:val="00957051"/>
    <w:rsid w:val="009610F3"/>
    <w:rsid w:val="00962931"/>
    <w:rsid w:val="00963B52"/>
    <w:rsid w:val="00976DE7"/>
    <w:rsid w:val="009813BA"/>
    <w:rsid w:val="00981EE7"/>
    <w:rsid w:val="00982220"/>
    <w:rsid w:val="00982340"/>
    <w:rsid w:val="0098358D"/>
    <w:rsid w:val="00984DE1"/>
    <w:rsid w:val="00985336"/>
    <w:rsid w:val="00985829"/>
    <w:rsid w:val="00986C5F"/>
    <w:rsid w:val="009871A8"/>
    <w:rsid w:val="009910C5"/>
    <w:rsid w:val="009A21AE"/>
    <w:rsid w:val="009A23BF"/>
    <w:rsid w:val="009A49EB"/>
    <w:rsid w:val="009B3D43"/>
    <w:rsid w:val="009B54BF"/>
    <w:rsid w:val="009B78F4"/>
    <w:rsid w:val="009B7959"/>
    <w:rsid w:val="009C04E4"/>
    <w:rsid w:val="009C0FBF"/>
    <w:rsid w:val="009C4054"/>
    <w:rsid w:val="009D68E6"/>
    <w:rsid w:val="009D7A0B"/>
    <w:rsid w:val="009E1AB3"/>
    <w:rsid w:val="009E1CF2"/>
    <w:rsid w:val="009E3913"/>
    <w:rsid w:val="009E5E2B"/>
    <w:rsid w:val="009E706C"/>
    <w:rsid w:val="009F0692"/>
    <w:rsid w:val="009F1372"/>
    <w:rsid w:val="009F4445"/>
    <w:rsid w:val="009F464C"/>
    <w:rsid w:val="009F46F5"/>
    <w:rsid w:val="00A00622"/>
    <w:rsid w:val="00A013E5"/>
    <w:rsid w:val="00A01AF2"/>
    <w:rsid w:val="00A01E8F"/>
    <w:rsid w:val="00A04A64"/>
    <w:rsid w:val="00A05375"/>
    <w:rsid w:val="00A0639F"/>
    <w:rsid w:val="00A122B3"/>
    <w:rsid w:val="00A1298D"/>
    <w:rsid w:val="00A148F6"/>
    <w:rsid w:val="00A159C8"/>
    <w:rsid w:val="00A20698"/>
    <w:rsid w:val="00A20EE7"/>
    <w:rsid w:val="00A2131A"/>
    <w:rsid w:val="00A220BF"/>
    <w:rsid w:val="00A232FA"/>
    <w:rsid w:val="00A24FEF"/>
    <w:rsid w:val="00A2585D"/>
    <w:rsid w:val="00A304AE"/>
    <w:rsid w:val="00A30EEF"/>
    <w:rsid w:val="00A33B4C"/>
    <w:rsid w:val="00A34B38"/>
    <w:rsid w:val="00A36A24"/>
    <w:rsid w:val="00A410E4"/>
    <w:rsid w:val="00A4508B"/>
    <w:rsid w:val="00A530F6"/>
    <w:rsid w:val="00A542BC"/>
    <w:rsid w:val="00A557AF"/>
    <w:rsid w:val="00A55EBD"/>
    <w:rsid w:val="00A5676D"/>
    <w:rsid w:val="00A640E7"/>
    <w:rsid w:val="00A666B0"/>
    <w:rsid w:val="00A70FA4"/>
    <w:rsid w:val="00A734B6"/>
    <w:rsid w:val="00A76694"/>
    <w:rsid w:val="00A839E8"/>
    <w:rsid w:val="00A846AF"/>
    <w:rsid w:val="00A87FAE"/>
    <w:rsid w:val="00A9001F"/>
    <w:rsid w:val="00A902A0"/>
    <w:rsid w:val="00A90663"/>
    <w:rsid w:val="00A92882"/>
    <w:rsid w:val="00A932B3"/>
    <w:rsid w:val="00A9645A"/>
    <w:rsid w:val="00A96D6C"/>
    <w:rsid w:val="00AA02C2"/>
    <w:rsid w:val="00AA0645"/>
    <w:rsid w:val="00AA1EB2"/>
    <w:rsid w:val="00AA7DC5"/>
    <w:rsid w:val="00AB0EDF"/>
    <w:rsid w:val="00AB11C7"/>
    <w:rsid w:val="00AB159F"/>
    <w:rsid w:val="00AB504F"/>
    <w:rsid w:val="00AB5D05"/>
    <w:rsid w:val="00AB66B1"/>
    <w:rsid w:val="00AC5663"/>
    <w:rsid w:val="00AC5D8D"/>
    <w:rsid w:val="00AC6B83"/>
    <w:rsid w:val="00AD0729"/>
    <w:rsid w:val="00AD30EC"/>
    <w:rsid w:val="00AD5D58"/>
    <w:rsid w:val="00AD78E8"/>
    <w:rsid w:val="00AD7CC3"/>
    <w:rsid w:val="00AD7CE9"/>
    <w:rsid w:val="00AE1D61"/>
    <w:rsid w:val="00AE21EC"/>
    <w:rsid w:val="00AE23CB"/>
    <w:rsid w:val="00AE255B"/>
    <w:rsid w:val="00AE25DD"/>
    <w:rsid w:val="00AE29D3"/>
    <w:rsid w:val="00AE2C0F"/>
    <w:rsid w:val="00AF1D5F"/>
    <w:rsid w:val="00AF2B5C"/>
    <w:rsid w:val="00AF4723"/>
    <w:rsid w:val="00AF5CBB"/>
    <w:rsid w:val="00AF6E51"/>
    <w:rsid w:val="00B0061B"/>
    <w:rsid w:val="00B00FA5"/>
    <w:rsid w:val="00B02F34"/>
    <w:rsid w:val="00B03BBD"/>
    <w:rsid w:val="00B0527C"/>
    <w:rsid w:val="00B06C8E"/>
    <w:rsid w:val="00B14E46"/>
    <w:rsid w:val="00B15418"/>
    <w:rsid w:val="00B15963"/>
    <w:rsid w:val="00B17BEE"/>
    <w:rsid w:val="00B223E1"/>
    <w:rsid w:val="00B244D8"/>
    <w:rsid w:val="00B30CF1"/>
    <w:rsid w:val="00B32F65"/>
    <w:rsid w:val="00B34932"/>
    <w:rsid w:val="00B440E6"/>
    <w:rsid w:val="00B45AA9"/>
    <w:rsid w:val="00B4642E"/>
    <w:rsid w:val="00B468FB"/>
    <w:rsid w:val="00B47472"/>
    <w:rsid w:val="00B476AE"/>
    <w:rsid w:val="00B47B49"/>
    <w:rsid w:val="00B50EB6"/>
    <w:rsid w:val="00B541FA"/>
    <w:rsid w:val="00B55107"/>
    <w:rsid w:val="00B60869"/>
    <w:rsid w:val="00B61F11"/>
    <w:rsid w:val="00B620E6"/>
    <w:rsid w:val="00B632D5"/>
    <w:rsid w:val="00B63D7A"/>
    <w:rsid w:val="00B643C9"/>
    <w:rsid w:val="00B64A6A"/>
    <w:rsid w:val="00B66967"/>
    <w:rsid w:val="00B67F00"/>
    <w:rsid w:val="00B701C6"/>
    <w:rsid w:val="00B74387"/>
    <w:rsid w:val="00B76BAC"/>
    <w:rsid w:val="00B76C94"/>
    <w:rsid w:val="00B80C0F"/>
    <w:rsid w:val="00B815E1"/>
    <w:rsid w:val="00B83030"/>
    <w:rsid w:val="00B83A30"/>
    <w:rsid w:val="00B858C2"/>
    <w:rsid w:val="00B85FA8"/>
    <w:rsid w:val="00B8602F"/>
    <w:rsid w:val="00B8627D"/>
    <w:rsid w:val="00B87074"/>
    <w:rsid w:val="00B877B3"/>
    <w:rsid w:val="00B87D00"/>
    <w:rsid w:val="00B92047"/>
    <w:rsid w:val="00B9290C"/>
    <w:rsid w:val="00B93462"/>
    <w:rsid w:val="00B937BB"/>
    <w:rsid w:val="00B937E4"/>
    <w:rsid w:val="00B961C4"/>
    <w:rsid w:val="00B96E2B"/>
    <w:rsid w:val="00BA4892"/>
    <w:rsid w:val="00BA4AB5"/>
    <w:rsid w:val="00BA68D8"/>
    <w:rsid w:val="00BB03E0"/>
    <w:rsid w:val="00BB2A7D"/>
    <w:rsid w:val="00BB32B7"/>
    <w:rsid w:val="00BC0A98"/>
    <w:rsid w:val="00BC0F48"/>
    <w:rsid w:val="00BC12BD"/>
    <w:rsid w:val="00BC2781"/>
    <w:rsid w:val="00BC47C0"/>
    <w:rsid w:val="00BC4E67"/>
    <w:rsid w:val="00BC5CDF"/>
    <w:rsid w:val="00BC65DF"/>
    <w:rsid w:val="00BC742F"/>
    <w:rsid w:val="00BC7828"/>
    <w:rsid w:val="00BD1E07"/>
    <w:rsid w:val="00BD2653"/>
    <w:rsid w:val="00BD6350"/>
    <w:rsid w:val="00BE0A07"/>
    <w:rsid w:val="00BE46B2"/>
    <w:rsid w:val="00BE4F0B"/>
    <w:rsid w:val="00BE6334"/>
    <w:rsid w:val="00BF1832"/>
    <w:rsid w:val="00BF1DD3"/>
    <w:rsid w:val="00BF6BB9"/>
    <w:rsid w:val="00C004EC"/>
    <w:rsid w:val="00C02951"/>
    <w:rsid w:val="00C05793"/>
    <w:rsid w:val="00C07843"/>
    <w:rsid w:val="00C10C6D"/>
    <w:rsid w:val="00C11CD0"/>
    <w:rsid w:val="00C12E9E"/>
    <w:rsid w:val="00C131E1"/>
    <w:rsid w:val="00C173D8"/>
    <w:rsid w:val="00C17416"/>
    <w:rsid w:val="00C20EC4"/>
    <w:rsid w:val="00C22855"/>
    <w:rsid w:val="00C23C07"/>
    <w:rsid w:val="00C26245"/>
    <w:rsid w:val="00C268AB"/>
    <w:rsid w:val="00C26B78"/>
    <w:rsid w:val="00C27286"/>
    <w:rsid w:val="00C30CF2"/>
    <w:rsid w:val="00C316B8"/>
    <w:rsid w:val="00C364E7"/>
    <w:rsid w:val="00C36D8F"/>
    <w:rsid w:val="00C37B3D"/>
    <w:rsid w:val="00C4003F"/>
    <w:rsid w:val="00C40096"/>
    <w:rsid w:val="00C42D0F"/>
    <w:rsid w:val="00C42EA6"/>
    <w:rsid w:val="00C46526"/>
    <w:rsid w:val="00C47D7D"/>
    <w:rsid w:val="00C51C68"/>
    <w:rsid w:val="00C53E63"/>
    <w:rsid w:val="00C6017D"/>
    <w:rsid w:val="00C6039E"/>
    <w:rsid w:val="00C6114C"/>
    <w:rsid w:val="00C707EE"/>
    <w:rsid w:val="00C70ABC"/>
    <w:rsid w:val="00C71268"/>
    <w:rsid w:val="00C72765"/>
    <w:rsid w:val="00C73EBF"/>
    <w:rsid w:val="00C76BA6"/>
    <w:rsid w:val="00C77286"/>
    <w:rsid w:val="00C77F9D"/>
    <w:rsid w:val="00C80334"/>
    <w:rsid w:val="00C84562"/>
    <w:rsid w:val="00C859AB"/>
    <w:rsid w:val="00C87777"/>
    <w:rsid w:val="00C91280"/>
    <w:rsid w:val="00C93900"/>
    <w:rsid w:val="00C94DFB"/>
    <w:rsid w:val="00C9786D"/>
    <w:rsid w:val="00CA0833"/>
    <w:rsid w:val="00CA0CDF"/>
    <w:rsid w:val="00CB13F3"/>
    <w:rsid w:val="00CB1707"/>
    <w:rsid w:val="00CB1856"/>
    <w:rsid w:val="00CB276F"/>
    <w:rsid w:val="00CB33CA"/>
    <w:rsid w:val="00CB4AE1"/>
    <w:rsid w:val="00CB5EAE"/>
    <w:rsid w:val="00CC179A"/>
    <w:rsid w:val="00CC184C"/>
    <w:rsid w:val="00CC2091"/>
    <w:rsid w:val="00CC3726"/>
    <w:rsid w:val="00CC40FF"/>
    <w:rsid w:val="00CC4423"/>
    <w:rsid w:val="00CC6301"/>
    <w:rsid w:val="00CC68C8"/>
    <w:rsid w:val="00CD1A6E"/>
    <w:rsid w:val="00CD2F15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BE4"/>
    <w:rsid w:val="00CF1DCE"/>
    <w:rsid w:val="00CF2016"/>
    <w:rsid w:val="00CF26BC"/>
    <w:rsid w:val="00CF6C30"/>
    <w:rsid w:val="00D01FBC"/>
    <w:rsid w:val="00D0397D"/>
    <w:rsid w:val="00D04F0B"/>
    <w:rsid w:val="00D12B98"/>
    <w:rsid w:val="00D202B0"/>
    <w:rsid w:val="00D203A6"/>
    <w:rsid w:val="00D2135F"/>
    <w:rsid w:val="00D220B4"/>
    <w:rsid w:val="00D22902"/>
    <w:rsid w:val="00D248BD"/>
    <w:rsid w:val="00D267F7"/>
    <w:rsid w:val="00D27C8D"/>
    <w:rsid w:val="00D300D7"/>
    <w:rsid w:val="00D327F4"/>
    <w:rsid w:val="00D36A8F"/>
    <w:rsid w:val="00D36E0A"/>
    <w:rsid w:val="00D44883"/>
    <w:rsid w:val="00D44FD0"/>
    <w:rsid w:val="00D45305"/>
    <w:rsid w:val="00D45648"/>
    <w:rsid w:val="00D45D2C"/>
    <w:rsid w:val="00D50321"/>
    <w:rsid w:val="00D5182D"/>
    <w:rsid w:val="00D520E9"/>
    <w:rsid w:val="00D559F4"/>
    <w:rsid w:val="00D55BB8"/>
    <w:rsid w:val="00D565AC"/>
    <w:rsid w:val="00D60C31"/>
    <w:rsid w:val="00D63BD3"/>
    <w:rsid w:val="00D65E45"/>
    <w:rsid w:val="00D663C0"/>
    <w:rsid w:val="00D66A06"/>
    <w:rsid w:val="00D674C7"/>
    <w:rsid w:val="00D67665"/>
    <w:rsid w:val="00D67B0B"/>
    <w:rsid w:val="00D74C3E"/>
    <w:rsid w:val="00D7603C"/>
    <w:rsid w:val="00D7683A"/>
    <w:rsid w:val="00D77B03"/>
    <w:rsid w:val="00D77ECA"/>
    <w:rsid w:val="00D81E76"/>
    <w:rsid w:val="00D81F59"/>
    <w:rsid w:val="00D8361E"/>
    <w:rsid w:val="00D85BDA"/>
    <w:rsid w:val="00D85CFC"/>
    <w:rsid w:val="00D9188D"/>
    <w:rsid w:val="00D9376B"/>
    <w:rsid w:val="00D93945"/>
    <w:rsid w:val="00D93F2B"/>
    <w:rsid w:val="00D962E1"/>
    <w:rsid w:val="00D96C85"/>
    <w:rsid w:val="00D97372"/>
    <w:rsid w:val="00D97AC2"/>
    <w:rsid w:val="00D97BB0"/>
    <w:rsid w:val="00DA1AA6"/>
    <w:rsid w:val="00DA1DC6"/>
    <w:rsid w:val="00DA2000"/>
    <w:rsid w:val="00DA51A3"/>
    <w:rsid w:val="00DA79F6"/>
    <w:rsid w:val="00DB2060"/>
    <w:rsid w:val="00DB21F3"/>
    <w:rsid w:val="00DB31FD"/>
    <w:rsid w:val="00DB3C06"/>
    <w:rsid w:val="00DC0BE0"/>
    <w:rsid w:val="00DC44D2"/>
    <w:rsid w:val="00DC662D"/>
    <w:rsid w:val="00DC7891"/>
    <w:rsid w:val="00DD283E"/>
    <w:rsid w:val="00DD422E"/>
    <w:rsid w:val="00DD5123"/>
    <w:rsid w:val="00DD535B"/>
    <w:rsid w:val="00DD6FEA"/>
    <w:rsid w:val="00DE1794"/>
    <w:rsid w:val="00DE19CA"/>
    <w:rsid w:val="00DE1AE5"/>
    <w:rsid w:val="00DE1B2C"/>
    <w:rsid w:val="00DE2773"/>
    <w:rsid w:val="00DE372D"/>
    <w:rsid w:val="00DE4AE3"/>
    <w:rsid w:val="00DE4C44"/>
    <w:rsid w:val="00DF02B9"/>
    <w:rsid w:val="00DF5170"/>
    <w:rsid w:val="00DF7AF3"/>
    <w:rsid w:val="00E01461"/>
    <w:rsid w:val="00E03C5D"/>
    <w:rsid w:val="00E0571D"/>
    <w:rsid w:val="00E10B47"/>
    <w:rsid w:val="00E15D7E"/>
    <w:rsid w:val="00E165FE"/>
    <w:rsid w:val="00E22377"/>
    <w:rsid w:val="00E24A8A"/>
    <w:rsid w:val="00E25B31"/>
    <w:rsid w:val="00E25DE7"/>
    <w:rsid w:val="00E27198"/>
    <w:rsid w:val="00E33415"/>
    <w:rsid w:val="00E335F7"/>
    <w:rsid w:val="00E342AD"/>
    <w:rsid w:val="00E3797C"/>
    <w:rsid w:val="00E4335A"/>
    <w:rsid w:val="00E439A4"/>
    <w:rsid w:val="00E47FD3"/>
    <w:rsid w:val="00E50398"/>
    <w:rsid w:val="00E50AC5"/>
    <w:rsid w:val="00E52568"/>
    <w:rsid w:val="00E53D18"/>
    <w:rsid w:val="00E607B0"/>
    <w:rsid w:val="00E63C36"/>
    <w:rsid w:val="00E64132"/>
    <w:rsid w:val="00E66AF9"/>
    <w:rsid w:val="00E83398"/>
    <w:rsid w:val="00E846B4"/>
    <w:rsid w:val="00E8524E"/>
    <w:rsid w:val="00E859F2"/>
    <w:rsid w:val="00E85F7C"/>
    <w:rsid w:val="00E869A5"/>
    <w:rsid w:val="00E87C0E"/>
    <w:rsid w:val="00E93588"/>
    <w:rsid w:val="00E956D2"/>
    <w:rsid w:val="00EA05B5"/>
    <w:rsid w:val="00EA1DFE"/>
    <w:rsid w:val="00EA5E20"/>
    <w:rsid w:val="00EB3095"/>
    <w:rsid w:val="00EB4EB1"/>
    <w:rsid w:val="00EB655A"/>
    <w:rsid w:val="00EC0B86"/>
    <w:rsid w:val="00EC0C74"/>
    <w:rsid w:val="00EC116A"/>
    <w:rsid w:val="00EC2D2E"/>
    <w:rsid w:val="00EC6755"/>
    <w:rsid w:val="00EC6AF6"/>
    <w:rsid w:val="00ED14E9"/>
    <w:rsid w:val="00ED17AC"/>
    <w:rsid w:val="00ED2CD8"/>
    <w:rsid w:val="00EE07D7"/>
    <w:rsid w:val="00EE24D7"/>
    <w:rsid w:val="00EE2C5B"/>
    <w:rsid w:val="00EE3069"/>
    <w:rsid w:val="00EE4276"/>
    <w:rsid w:val="00EE694A"/>
    <w:rsid w:val="00EF09D3"/>
    <w:rsid w:val="00EF2B79"/>
    <w:rsid w:val="00EF5236"/>
    <w:rsid w:val="00EF5492"/>
    <w:rsid w:val="00EF6EF1"/>
    <w:rsid w:val="00EF72AC"/>
    <w:rsid w:val="00F00429"/>
    <w:rsid w:val="00F00574"/>
    <w:rsid w:val="00F00721"/>
    <w:rsid w:val="00F011CB"/>
    <w:rsid w:val="00F036EE"/>
    <w:rsid w:val="00F049EC"/>
    <w:rsid w:val="00F0538D"/>
    <w:rsid w:val="00F07249"/>
    <w:rsid w:val="00F10629"/>
    <w:rsid w:val="00F10A8C"/>
    <w:rsid w:val="00F10C37"/>
    <w:rsid w:val="00F1106E"/>
    <w:rsid w:val="00F142AF"/>
    <w:rsid w:val="00F16492"/>
    <w:rsid w:val="00F166AA"/>
    <w:rsid w:val="00F16F1F"/>
    <w:rsid w:val="00F20E25"/>
    <w:rsid w:val="00F2212C"/>
    <w:rsid w:val="00F22CC4"/>
    <w:rsid w:val="00F25623"/>
    <w:rsid w:val="00F26F16"/>
    <w:rsid w:val="00F2705F"/>
    <w:rsid w:val="00F370C1"/>
    <w:rsid w:val="00F433C5"/>
    <w:rsid w:val="00F434FD"/>
    <w:rsid w:val="00F439BD"/>
    <w:rsid w:val="00F43E2A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61728"/>
    <w:rsid w:val="00F64980"/>
    <w:rsid w:val="00F7116C"/>
    <w:rsid w:val="00F726B1"/>
    <w:rsid w:val="00F74737"/>
    <w:rsid w:val="00F75321"/>
    <w:rsid w:val="00F75CC2"/>
    <w:rsid w:val="00F83C8B"/>
    <w:rsid w:val="00F85548"/>
    <w:rsid w:val="00F86C89"/>
    <w:rsid w:val="00F913A5"/>
    <w:rsid w:val="00F93959"/>
    <w:rsid w:val="00F96046"/>
    <w:rsid w:val="00F97B84"/>
    <w:rsid w:val="00F97D3B"/>
    <w:rsid w:val="00FA035D"/>
    <w:rsid w:val="00FA178F"/>
    <w:rsid w:val="00FA1953"/>
    <w:rsid w:val="00FA256E"/>
    <w:rsid w:val="00FA66D3"/>
    <w:rsid w:val="00FA747D"/>
    <w:rsid w:val="00FB008B"/>
    <w:rsid w:val="00FB11EB"/>
    <w:rsid w:val="00FB1E02"/>
    <w:rsid w:val="00FB2F04"/>
    <w:rsid w:val="00FB327E"/>
    <w:rsid w:val="00FB351B"/>
    <w:rsid w:val="00FC2DF1"/>
    <w:rsid w:val="00FC7EEB"/>
    <w:rsid w:val="00FD0F8F"/>
    <w:rsid w:val="00FD13F7"/>
    <w:rsid w:val="00FD22B2"/>
    <w:rsid w:val="00FD23BB"/>
    <w:rsid w:val="00FD4093"/>
    <w:rsid w:val="00FD607E"/>
    <w:rsid w:val="00FD7158"/>
    <w:rsid w:val="00FD7994"/>
    <w:rsid w:val="00FE1BFE"/>
    <w:rsid w:val="00FE1E2B"/>
    <w:rsid w:val="00FE1E59"/>
    <w:rsid w:val="00FE3932"/>
    <w:rsid w:val="00FE689B"/>
    <w:rsid w:val="00FE6DBF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76F6EAC"/>
  <w15:docId w15:val="{00BCA2A8-31B8-4850-B212-C015A3E7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61528-CBED-4B4E-96EA-2D3872DE7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6404</Words>
  <Characters>36503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42822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Линник Анастасия Станиславовна</cp:lastModifiedBy>
  <cp:revision>29</cp:revision>
  <cp:lastPrinted>2021-12-17T07:37:00Z</cp:lastPrinted>
  <dcterms:created xsi:type="dcterms:W3CDTF">2022-01-12T08:55:00Z</dcterms:created>
  <dcterms:modified xsi:type="dcterms:W3CDTF">2026-10-01T10:59:00Z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