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F741" w14:textId="33A53B7C" w:rsidR="003E29A6" w:rsidRPr="00301511" w:rsidRDefault="003E29A6">
      <w:pPr>
        <w:ind w:right="-2"/>
        <w:jc w:val="center"/>
        <w:rPr>
          <w:b/>
          <w:i/>
        </w:rPr>
      </w:pPr>
      <w:r>
        <w:rPr>
          <w:b/>
        </w:rPr>
        <w:t xml:space="preserve">                                                          </w:t>
      </w:r>
      <w:r w:rsidR="00193A05">
        <w:rPr>
          <w:b/>
        </w:rPr>
        <w:t xml:space="preserve">      </w:t>
      </w:r>
      <w:r w:rsidR="00761875">
        <w:rPr>
          <w:b/>
        </w:rPr>
        <w:t>ДОГОВОР № СН/Л</w:t>
      </w:r>
      <w:r w:rsidR="00E12F45">
        <w:rPr>
          <w:b/>
        </w:rPr>
        <w:t>1</w:t>
      </w:r>
      <w:r w:rsidR="000B0AE1">
        <w:rPr>
          <w:b/>
        </w:rPr>
        <w:t>4</w:t>
      </w:r>
      <w:r w:rsidR="00E12F45">
        <w:rPr>
          <w:b/>
        </w:rPr>
        <w:t>-1</w:t>
      </w:r>
      <w:r w:rsidR="00503EC3">
        <w:rPr>
          <w:b/>
        </w:rPr>
        <w:t>4</w:t>
      </w:r>
      <w:r w:rsidR="00761875">
        <w:rPr>
          <w:b/>
        </w:rPr>
        <w:t>/</w:t>
      </w:r>
      <w:r w:rsidR="00200BBA">
        <w:rPr>
          <w:b/>
        </w:rPr>
        <w:t>ММ</w:t>
      </w:r>
      <w:r w:rsidR="00200BBA" w:rsidRPr="00301511">
        <w:rPr>
          <w:b/>
          <w:i/>
        </w:rPr>
        <w:t>__</w:t>
      </w:r>
      <w:r w:rsidRPr="00301511">
        <w:rPr>
          <w:b/>
          <w:i/>
        </w:rPr>
        <w:t xml:space="preserve">                                             </w:t>
      </w:r>
      <w:r w:rsidR="00193A05">
        <w:rPr>
          <w:b/>
          <w:i/>
        </w:rPr>
        <w:t xml:space="preserve">         </w:t>
      </w:r>
      <w:r w:rsidRPr="00301511">
        <w:rPr>
          <w:b/>
          <w:i/>
        </w:rPr>
        <w:t xml:space="preserve">   редакция </w:t>
      </w:r>
    </w:p>
    <w:p w14:paraId="2825B25C" w14:textId="260A18F4" w:rsidR="005E3911" w:rsidRPr="00301511" w:rsidRDefault="003E29A6">
      <w:pPr>
        <w:ind w:right="-2"/>
        <w:jc w:val="center"/>
        <w:rPr>
          <w:b/>
          <w:i/>
        </w:rPr>
      </w:pPr>
      <w:r w:rsidRPr="00301511">
        <w:rPr>
          <w:b/>
          <w:i/>
        </w:rPr>
        <w:t xml:space="preserve">                                                                                                                                                       применяется с </w:t>
      </w:r>
      <w:r w:rsidR="00976746">
        <w:rPr>
          <w:b/>
          <w:i/>
        </w:rPr>
        <w:t>20.03.2026</w:t>
      </w:r>
      <w:r w:rsidRPr="00301511">
        <w:rPr>
          <w:b/>
          <w:i/>
        </w:rPr>
        <w:t xml:space="preserve"> 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34DD6983" w:rsidR="005E3911" w:rsidRDefault="00761875">
      <w:pPr>
        <w:spacing w:line="276" w:lineRule="auto"/>
        <w:ind w:right="-2"/>
        <w:jc w:val="both"/>
        <w:rPr>
          <w:b/>
        </w:rPr>
      </w:pPr>
      <w:r>
        <w:rPr>
          <w:b/>
        </w:rPr>
        <w:t xml:space="preserve">город Новороссийск                               </w:t>
      </w:r>
      <w:r>
        <w:rPr>
          <w:b/>
        </w:rPr>
        <w:tab/>
        <w:t xml:space="preserve">                                                                                         «___» _______ 202</w:t>
      </w:r>
      <w:r w:rsidR="00230CC8" w:rsidRPr="00434D43">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2B50DE4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w:t>
      </w:r>
      <w:r w:rsidR="00F92CB1">
        <w:rPr>
          <w:rFonts w:ascii="Times New Roman" w:hAnsi="Times New Roman"/>
          <w:spacing w:val="-4"/>
        </w:rPr>
        <w:t xml:space="preserve">осуществляющее строительство Нежилого здания </w:t>
      </w:r>
      <w:r w:rsidRPr="00230CC8">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12371F">
        <w:rPr>
          <w:rFonts w:ascii="Times New Roman" w:hAnsi="Times New Roman"/>
          <w:spacing w:val="-4"/>
        </w:rPr>
        <w:t>4</w:t>
      </w:r>
      <w:r>
        <w:rPr>
          <w:rFonts w:ascii="Times New Roman" w:hAnsi="Times New Roman"/>
          <w:spacing w:val="-4"/>
        </w:rPr>
        <w:t xml:space="preserve"> этап</w:t>
      </w:r>
      <w:r w:rsidR="005260DB">
        <w:rPr>
          <w:rFonts w:ascii="Times New Roman" w:hAnsi="Times New Roman"/>
          <w:spacing w:val="-4"/>
        </w:rPr>
        <w:t xml:space="preserve"> –</w:t>
      </w:r>
      <w:r>
        <w:rPr>
          <w:rFonts w:ascii="Times New Roman" w:hAnsi="Times New Roman"/>
          <w:spacing w:val="-4"/>
        </w:rPr>
        <w:t xml:space="preserve"> </w:t>
      </w:r>
      <w:r w:rsidR="00F92CB1">
        <w:rPr>
          <w:rFonts w:ascii="Times New Roman" w:hAnsi="Times New Roman"/>
          <w:spacing w:val="-4"/>
        </w:rPr>
        <w:t>Два пожарных отсека автопарковки л</w:t>
      </w:r>
      <w:r>
        <w:rPr>
          <w:rFonts w:ascii="Times New Roman" w:hAnsi="Times New Roman"/>
          <w:spacing w:val="-4"/>
        </w:rPr>
        <w:t>итер</w:t>
      </w:r>
      <w:r w:rsidR="00F92CB1">
        <w:rPr>
          <w:rFonts w:ascii="Times New Roman" w:hAnsi="Times New Roman"/>
          <w:spacing w:val="-4"/>
        </w:rPr>
        <w:t>а</w:t>
      </w:r>
      <w:r>
        <w:rPr>
          <w:rFonts w:ascii="Times New Roman" w:hAnsi="Times New Roman"/>
          <w:spacing w:val="-4"/>
        </w:rPr>
        <w:t xml:space="preserve"> </w:t>
      </w:r>
      <w:r w:rsidR="00E12F45">
        <w:rPr>
          <w:rFonts w:ascii="Times New Roman" w:hAnsi="Times New Roman"/>
          <w:spacing w:val="-4"/>
        </w:rPr>
        <w:t>1</w:t>
      </w:r>
      <w:r w:rsidR="00F92CB1">
        <w:rPr>
          <w:rFonts w:ascii="Times New Roman" w:hAnsi="Times New Roman"/>
          <w:spacing w:val="-4"/>
        </w:rPr>
        <w:t>4</w:t>
      </w:r>
      <w:r>
        <w:rPr>
          <w:rFonts w:ascii="Times New Roman" w:hAnsi="Times New Roman"/>
          <w:spacing w:val="-4"/>
        </w:rPr>
        <w:t xml:space="preserve"> </w:t>
      </w:r>
      <w:r w:rsidR="00E12F45">
        <w:rPr>
          <w:rFonts w:ascii="Times New Roman" w:hAnsi="Times New Roman"/>
          <w:spacing w:val="-4"/>
        </w:rPr>
        <w:t>с подводящими сетями</w:t>
      </w:r>
      <w:r w:rsidR="005260DB">
        <w:rPr>
          <w:rFonts w:ascii="Times New Roman" w:hAnsi="Times New Roman"/>
          <w:spacing w:val="-4"/>
        </w:rPr>
        <w:t xml:space="preserve"> (в осях </w:t>
      </w:r>
      <w:r w:rsidR="0012371F">
        <w:rPr>
          <w:rFonts w:ascii="Times New Roman" w:hAnsi="Times New Roman"/>
          <w:spacing w:val="-4"/>
        </w:rPr>
        <w:t>В</w:t>
      </w:r>
      <w:r w:rsidR="005260DB">
        <w:rPr>
          <w:rFonts w:ascii="Times New Roman" w:hAnsi="Times New Roman"/>
          <w:spacing w:val="-4"/>
        </w:rPr>
        <w:t>1-</w:t>
      </w:r>
      <w:r w:rsidR="0012371F">
        <w:rPr>
          <w:rFonts w:ascii="Times New Roman" w:hAnsi="Times New Roman"/>
          <w:spacing w:val="-4"/>
        </w:rPr>
        <w:t>Г11</w:t>
      </w:r>
      <w:r w:rsidR="005260DB">
        <w:rPr>
          <w:rFonts w:ascii="Times New Roman" w:hAnsi="Times New Roman"/>
          <w:spacing w:val="-4"/>
        </w:rPr>
        <w:t>)</w:t>
      </w:r>
      <w:r w:rsidR="00E12F45">
        <w:rPr>
          <w:rFonts w:ascii="Times New Roman" w:hAnsi="Times New Roman"/>
          <w:spacing w:val="-4"/>
        </w:rPr>
        <w:t xml:space="preserve">», </w:t>
      </w:r>
      <w:r w:rsidR="0055588B"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55588B" w:rsidRPr="009B4C95">
        <w:rPr>
          <w:rFonts w:ascii="Times New Roman" w:hAnsi="Times New Roman"/>
          <w:b/>
          <w:spacing w:val="-4"/>
        </w:rPr>
        <w:t>кадастровый номер: 23:47:0000000:3402,</w:t>
      </w:r>
      <w:r w:rsidR="0055588B"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sidR="0055588B">
        <w:rPr>
          <w:rFonts w:ascii="Times New Roman" w:hAnsi="Times New Roman"/>
          <w:spacing w:val="-4"/>
        </w:rPr>
        <w:t xml:space="preserve"> </w:t>
      </w:r>
      <w:r>
        <w:rPr>
          <w:rFonts w:ascii="Times New Roman" w:hAnsi="Times New Roman"/>
          <w:spacing w:val="-4"/>
        </w:rPr>
        <w:t xml:space="preserve">и привлекающее денежные средства </w:t>
      </w:r>
      <w:r w:rsidRPr="00230CC8">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12371F">
        <w:rPr>
          <w:rFonts w:ascii="Times New Roman" w:hAnsi="Times New Roman"/>
          <w:spacing w:val="-4"/>
        </w:rPr>
        <w:t>4</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080611">
        <w:rPr>
          <w:rFonts w:ascii="Times New Roman" w:hAnsi="Times New Roman"/>
          <w:spacing w:val="-4"/>
        </w:rPr>
        <w:t xml:space="preserve">до </w:t>
      </w:r>
      <w:r w:rsidR="001E4C06">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12371F">
        <w:rPr>
          <w:rFonts w:ascii="Times New Roman" w:hAnsi="Times New Roman"/>
          <w:spacing w:val="-4"/>
        </w:rPr>
        <w:t>58</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A203FA">
        <w:rPr>
          <w:rFonts w:ascii="Times New Roman" w:hAnsi="Times New Roman"/>
          <w:spacing w:val="-4"/>
        </w:rPr>
        <w:t>6</w:t>
      </w:r>
      <w:r w:rsidR="0012371F">
        <w:rPr>
          <w:rFonts w:ascii="Times New Roman" w:hAnsi="Times New Roman"/>
          <w:spacing w:val="-4"/>
        </w:rPr>
        <w:t>7</w:t>
      </w:r>
      <w:r>
        <w:rPr>
          <w:rFonts w:ascii="Times New Roman" w:hAnsi="Times New Roman"/>
          <w:spacing w:val="-4"/>
        </w:rPr>
        <w:t>-р от «</w:t>
      </w:r>
      <w:r w:rsidR="000F3BE6">
        <w:rPr>
          <w:rFonts w:ascii="Times New Roman" w:hAnsi="Times New Roman"/>
          <w:spacing w:val="-4"/>
        </w:rPr>
        <w:t>0</w:t>
      </w:r>
      <w:r w:rsidR="00A203FA">
        <w:rPr>
          <w:rFonts w:ascii="Times New Roman" w:hAnsi="Times New Roman"/>
          <w:spacing w:val="-4"/>
        </w:rPr>
        <w:t>4</w:t>
      </w:r>
      <w:r>
        <w:rPr>
          <w:rFonts w:ascii="Times New Roman" w:hAnsi="Times New Roman"/>
          <w:spacing w:val="-4"/>
        </w:rPr>
        <w:t xml:space="preserve">» </w:t>
      </w:r>
      <w:r w:rsidR="00A203FA">
        <w:rPr>
          <w:rFonts w:ascii="Times New Roman" w:hAnsi="Times New Roman"/>
          <w:spacing w:val="-4"/>
        </w:rPr>
        <w:t>мая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w:t>
      </w:r>
      <w:r w:rsidR="00A203FA">
        <w:rPr>
          <w:rFonts w:ascii="Times New Roman" w:hAnsi="Times New Roman"/>
          <w:spacing w:val="-4"/>
        </w:rPr>
        <w:t>16</w:t>
      </w:r>
      <w:r w:rsidR="0012371F">
        <w:rPr>
          <w:rFonts w:ascii="Times New Roman" w:hAnsi="Times New Roman"/>
          <w:spacing w:val="-4"/>
        </w:rPr>
        <w:t>0</w:t>
      </w:r>
      <w:r>
        <w:rPr>
          <w:rFonts w:ascii="Times New Roman" w:hAnsi="Times New Roman"/>
          <w:spacing w:val="-4"/>
        </w:rPr>
        <w:t>-р от «</w:t>
      </w:r>
      <w:r w:rsidR="00A203FA">
        <w:rPr>
          <w:rFonts w:ascii="Times New Roman" w:hAnsi="Times New Roman"/>
          <w:spacing w:val="-4"/>
        </w:rPr>
        <w:t>29</w:t>
      </w:r>
      <w:r>
        <w:rPr>
          <w:rFonts w:ascii="Times New Roman" w:hAnsi="Times New Roman"/>
          <w:spacing w:val="-4"/>
        </w:rPr>
        <w:t xml:space="preserve">» </w:t>
      </w:r>
      <w:r w:rsidR="00A203FA">
        <w:rPr>
          <w:rFonts w:ascii="Times New Roman" w:hAnsi="Times New Roman"/>
          <w:spacing w:val="-4"/>
        </w:rPr>
        <w:t>ноября</w:t>
      </w:r>
      <w:r w:rsidR="000F3BE6">
        <w:rPr>
          <w:rFonts w:ascii="Times New Roman" w:hAnsi="Times New Roman"/>
          <w:spacing w:val="-4"/>
        </w:rPr>
        <w:t xml:space="preserve"> 202</w:t>
      </w:r>
      <w:r w:rsidR="00A203FA">
        <w:rPr>
          <w:rFonts w:ascii="Times New Roman" w:hAnsi="Times New Roman"/>
          <w:spacing w:val="-4"/>
        </w:rPr>
        <w:t>3</w:t>
      </w:r>
      <w:r>
        <w:rPr>
          <w:rFonts w:ascii="Times New Roman" w:hAnsi="Times New Roman"/>
          <w:spacing w:val="-4"/>
        </w:rPr>
        <w:t xml:space="preserve">г., </w:t>
      </w:r>
      <w:r w:rsidRPr="00230CC8">
        <w:rPr>
          <w:rFonts w:ascii="Times New Roman" w:hAnsi="Times New Roman"/>
          <w:spacing w:val="-4"/>
        </w:rPr>
        <w:t>приказа к разрешению на строительство №</w:t>
      </w:r>
      <w:r w:rsidR="00230CC8" w:rsidRPr="00230CC8">
        <w:rPr>
          <w:rFonts w:ascii="Times New Roman" w:hAnsi="Times New Roman"/>
          <w:spacing w:val="-4"/>
        </w:rPr>
        <w:t>116-р</w:t>
      </w:r>
      <w:r w:rsidRPr="00230CC8">
        <w:rPr>
          <w:rFonts w:ascii="Times New Roman" w:hAnsi="Times New Roman"/>
          <w:spacing w:val="-4"/>
        </w:rPr>
        <w:t xml:space="preserve"> от «</w:t>
      </w:r>
      <w:r w:rsidR="00230CC8" w:rsidRPr="00230CC8">
        <w:rPr>
          <w:rFonts w:ascii="Times New Roman" w:hAnsi="Times New Roman"/>
          <w:spacing w:val="-4"/>
        </w:rPr>
        <w:t>26</w:t>
      </w:r>
      <w:r w:rsidRPr="00230CC8">
        <w:rPr>
          <w:rFonts w:ascii="Times New Roman" w:hAnsi="Times New Roman"/>
          <w:spacing w:val="-4"/>
        </w:rPr>
        <w:t xml:space="preserve">» </w:t>
      </w:r>
      <w:r w:rsidR="00230CC8" w:rsidRPr="00230CC8">
        <w:rPr>
          <w:rFonts w:ascii="Times New Roman" w:hAnsi="Times New Roman"/>
          <w:spacing w:val="-4"/>
        </w:rPr>
        <w:t>августа</w:t>
      </w:r>
      <w:r w:rsidRPr="00230CC8">
        <w:rPr>
          <w:rFonts w:ascii="Times New Roman" w:hAnsi="Times New Roman"/>
          <w:spacing w:val="-4"/>
        </w:rPr>
        <w:t xml:space="preserve"> 202</w:t>
      </w:r>
      <w:r w:rsidR="000F3BE6" w:rsidRPr="00230CC8">
        <w:rPr>
          <w:rFonts w:ascii="Times New Roman" w:hAnsi="Times New Roman"/>
          <w:spacing w:val="-4"/>
        </w:rPr>
        <w:t>4</w:t>
      </w:r>
      <w:r w:rsidRPr="00230CC8">
        <w:rPr>
          <w:rFonts w:ascii="Times New Roman" w:hAnsi="Times New Roman"/>
          <w:spacing w:val="-4"/>
        </w:rPr>
        <w:t>г.</w:t>
      </w:r>
      <w:r>
        <w:rPr>
          <w:rFonts w:ascii="Times New Roman" w:hAnsi="Times New Roman"/>
          <w:spacing w:val="-4"/>
        </w:rPr>
        <w:t xml:space="preserve">, </w:t>
      </w:r>
      <w:r w:rsidR="001E4C06">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w:t>
      </w:r>
      <w:r w:rsidR="00B872AD">
        <w:rPr>
          <w:rFonts w:ascii="Times New Roman" w:hAnsi="Times New Roman"/>
          <w:spacing w:val="-4"/>
        </w:rPr>
        <w:t>автопарковки</w:t>
      </w:r>
      <w:r>
        <w:rPr>
          <w:rFonts w:ascii="Times New Roman" w:hAnsi="Times New Roman"/>
          <w:spacing w:val="-4"/>
        </w:rPr>
        <w:t xml:space="preserve"> </w:t>
      </w:r>
      <w:r w:rsidR="0012371F">
        <w:rPr>
          <w:rFonts w:ascii="Times New Roman" w:hAnsi="Times New Roman"/>
          <w:spacing w:val="-4"/>
        </w:rPr>
        <w:t>4999</w:t>
      </w:r>
      <w:r w:rsidR="00B872AD">
        <w:rPr>
          <w:rFonts w:ascii="Times New Roman" w:hAnsi="Times New Roman"/>
          <w:spacing w:val="-4"/>
        </w:rPr>
        <w:t>,0</w:t>
      </w:r>
      <w:r>
        <w:rPr>
          <w:rFonts w:ascii="Times New Roman" w:hAnsi="Times New Roman"/>
          <w:spacing w:val="-4"/>
        </w:rPr>
        <w:t xml:space="preserve"> кв.м. с расположенным на нем Объектом незавершенного строительства, проектируемое назначение: </w:t>
      </w:r>
      <w:r w:rsidR="0012371F">
        <w:rPr>
          <w:rFonts w:ascii="Times New Roman" w:hAnsi="Times New Roman"/>
          <w:spacing w:val="-4"/>
        </w:rPr>
        <w:t>два пожарных отсека автопарковки</w:t>
      </w:r>
      <w:r>
        <w:rPr>
          <w:rFonts w:ascii="Times New Roman" w:hAnsi="Times New Roman"/>
          <w:spacing w:val="-4"/>
        </w:rPr>
        <w:t xml:space="preserve">, степень готовности объекта незавершенного строительства, %: </w:t>
      </w:r>
      <w:r w:rsidR="00080611">
        <w:rPr>
          <w:rFonts w:ascii="Times New Roman" w:hAnsi="Times New Roman"/>
          <w:spacing w:val="-4"/>
        </w:rPr>
        <w:t>54</w:t>
      </w:r>
      <w:r>
        <w:rPr>
          <w:rFonts w:ascii="Times New Roman" w:hAnsi="Times New Roman"/>
          <w:spacing w:val="-4"/>
        </w:rPr>
        <w:t>, кадастровый номер 23:47:0000000:</w:t>
      </w:r>
      <w:r w:rsidR="0012371F">
        <w:rPr>
          <w:rFonts w:ascii="Times New Roman" w:hAnsi="Times New Roman"/>
          <w:spacing w:val="-4"/>
        </w:rPr>
        <w:t>8395</w:t>
      </w:r>
      <w:r>
        <w:rPr>
          <w:rFonts w:ascii="Times New Roman" w:hAnsi="Times New Roman"/>
          <w:spacing w:val="-4"/>
        </w:rPr>
        <w:t xml:space="preserve">, принадлежащий </w:t>
      </w:r>
      <w:r w:rsidRPr="00230CC8">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w:t>
      </w:r>
      <w:r w:rsidR="0012371F">
        <w:rPr>
          <w:rFonts w:ascii="Times New Roman" w:hAnsi="Times New Roman"/>
          <w:spacing w:val="-4"/>
        </w:rPr>
        <w:t>395</w:t>
      </w:r>
      <w:r>
        <w:rPr>
          <w:rFonts w:ascii="Times New Roman" w:hAnsi="Times New Roman"/>
          <w:spacing w:val="-4"/>
        </w:rPr>
        <w:t>-23/261/2023-</w:t>
      </w:r>
      <w:r w:rsidR="00A203FA">
        <w:rPr>
          <w:rFonts w:ascii="Times New Roman" w:hAnsi="Times New Roman"/>
          <w:spacing w:val="-4"/>
        </w:rPr>
        <w:t>3</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230CC8">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12F193B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sidR="00881A13">
        <w:rPr>
          <w:rFonts w:ascii="Times New Roman" w:hAnsi="Times New Roman"/>
          <w:b/>
          <w:spacing w:val="-4"/>
        </w:rPr>
        <w:t>Нежилое здание</w:t>
      </w:r>
      <w:r>
        <w:rPr>
          <w:rFonts w:ascii="Times New Roman" w:hAnsi="Times New Roman"/>
          <w:b/>
          <w:spacing w:val="-4"/>
        </w:rPr>
        <w:t xml:space="preserve"> – </w:t>
      </w:r>
      <w:r w:rsidR="00881A13" w:rsidRPr="00230CC8">
        <w:rPr>
          <w:rFonts w:ascii="Times New Roman" w:hAnsi="Times New Roman"/>
          <w:spacing w:val="-4"/>
        </w:rPr>
        <w:t>Подземная автопарковка</w:t>
      </w:r>
      <w:r w:rsidRPr="00230CC8">
        <w:rPr>
          <w:rFonts w:ascii="Times New Roman" w:hAnsi="Times New Roman"/>
          <w:spacing w:val="-4"/>
        </w:rPr>
        <w:t>, строительство которо</w:t>
      </w:r>
      <w:r w:rsidR="00881A13" w:rsidRPr="00230CC8">
        <w:rPr>
          <w:rFonts w:ascii="Times New Roman" w:hAnsi="Times New Roman"/>
          <w:spacing w:val="-4"/>
        </w:rPr>
        <w:t>й</w:t>
      </w:r>
      <w:r w:rsidRPr="00230CC8">
        <w:rPr>
          <w:rFonts w:ascii="Times New Roman" w:hAnsi="Times New Roman"/>
          <w:spacing w:val="-4"/>
        </w:rPr>
        <w:t xml:space="preserve"> осуществляет </w:t>
      </w:r>
      <w:r w:rsidRPr="00230CC8">
        <w:rPr>
          <w:rFonts w:ascii="Times New Roman" w:hAnsi="Times New Roman"/>
          <w:bCs/>
          <w:spacing w:val="-4"/>
        </w:rPr>
        <w:t>«Застройщик»</w:t>
      </w:r>
      <w:r w:rsidRPr="00230CC8">
        <w:rPr>
          <w:rFonts w:ascii="Times New Roman" w:hAnsi="Times New Roman"/>
          <w:spacing w:val="-4"/>
        </w:rPr>
        <w:t xml:space="preserve"> с привлечением денежных средств </w:t>
      </w:r>
      <w:r w:rsidRPr="00230CC8">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12371F">
        <w:rPr>
          <w:rFonts w:ascii="Times New Roman" w:hAnsi="Times New Roman"/>
          <w:spacing w:val="-4"/>
        </w:rPr>
        <w:t>4</w:t>
      </w:r>
      <w:r>
        <w:rPr>
          <w:rFonts w:ascii="Times New Roman" w:hAnsi="Times New Roman"/>
          <w:spacing w:val="-4"/>
        </w:rPr>
        <w:t xml:space="preserve">, ЛИТЕР </w:t>
      </w:r>
      <w:r w:rsidR="00881A13">
        <w:rPr>
          <w:rFonts w:ascii="Times New Roman" w:hAnsi="Times New Roman"/>
          <w:spacing w:val="-4"/>
        </w:rPr>
        <w:t>1</w:t>
      </w:r>
      <w:r w:rsidR="004B1EC7">
        <w:rPr>
          <w:rFonts w:ascii="Times New Roman" w:hAnsi="Times New Roman"/>
          <w:spacing w:val="-4"/>
        </w:rPr>
        <w:t>4</w:t>
      </w:r>
      <w:r>
        <w:rPr>
          <w:rFonts w:ascii="Times New Roman" w:hAnsi="Times New Roman"/>
          <w:spacing w:val="-4"/>
        </w:rPr>
        <w:t xml:space="preserve">. </w:t>
      </w:r>
    </w:p>
    <w:p w14:paraId="4EE84B1D" w14:textId="542DC68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sidR="00881A13">
        <w:rPr>
          <w:rFonts w:ascii="Times New Roman" w:hAnsi="Times New Roman"/>
          <w:b/>
          <w:spacing w:val="-4"/>
        </w:rPr>
        <w:t>Машино-место</w:t>
      </w:r>
      <w:r>
        <w:rPr>
          <w:rFonts w:ascii="Times New Roman" w:hAnsi="Times New Roman"/>
          <w:b/>
          <w:spacing w:val="-4"/>
        </w:rPr>
        <w:t xml:space="preserve"> </w:t>
      </w:r>
      <w:r>
        <w:rPr>
          <w:rFonts w:ascii="Times New Roman" w:hAnsi="Times New Roman"/>
          <w:spacing w:val="-4"/>
        </w:rPr>
        <w:t xml:space="preserve">– </w:t>
      </w:r>
      <w:r w:rsidR="00881A13">
        <w:rPr>
          <w:rFonts w:ascii="Times New Roman" w:hAnsi="Times New Roman"/>
          <w:spacing w:val="-4"/>
        </w:rPr>
        <w:t>Нежилое помещение, подземная автопарковка</w:t>
      </w:r>
      <w:r>
        <w:rPr>
          <w:rFonts w:ascii="Times New Roman" w:hAnsi="Times New Roman"/>
          <w:spacing w:val="-4"/>
        </w:rPr>
        <w:t>,</w:t>
      </w:r>
      <w:r w:rsidR="00881A13">
        <w:rPr>
          <w:rFonts w:ascii="Times New Roman" w:hAnsi="Times New Roman"/>
          <w:spacing w:val="-4"/>
        </w:rPr>
        <w:t xml:space="preserve"> объект долевого строительства,</w:t>
      </w:r>
      <w:r>
        <w:rPr>
          <w:rFonts w:ascii="Times New Roman" w:hAnsi="Times New Roman"/>
          <w:spacing w:val="-4"/>
        </w:rPr>
        <w:t xml:space="preserve"> подлежащий передаче </w:t>
      </w:r>
      <w:r>
        <w:rPr>
          <w:rFonts w:ascii="Times New Roman" w:hAnsi="Times New Roman"/>
          <w:b/>
          <w:spacing w:val="-4"/>
        </w:rPr>
        <w:t>«Участнику долевого строительства»</w:t>
      </w:r>
      <w:r>
        <w:rPr>
          <w:rFonts w:ascii="Times New Roman" w:hAnsi="Times New Roman"/>
          <w:spacing w:val="-4"/>
        </w:rPr>
        <w:t xml:space="preserve"> после получения разрешения на ввод в эксплуатацию </w:t>
      </w:r>
      <w:r w:rsidRPr="00230CC8">
        <w:rPr>
          <w:rFonts w:ascii="Times New Roman" w:hAnsi="Times New Roman"/>
          <w:spacing w:val="-4"/>
        </w:rPr>
        <w:t>«</w:t>
      </w:r>
      <w:r w:rsidR="00881A13" w:rsidRPr="00230CC8">
        <w:rPr>
          <w:rFonts w:ascii="Times New Roman" w:hAnsi="Times New Roman"/>
          <w:spacing w:val="-4"/>
        </w:rPr>
        <w:t>Нежилого здания</w:t>
      </w:r>
      <w:r w:rsidRPr="00230CC8">
        <w:rPr>
          <w:rFonts w:ascii="Times New Roman" w:hAnsi="Times New Roman"/>
          <w:spacing w:val="-4"/>
        </w:rPr>
        <w:t>».</w:t>
      </w:r>
      <w:r>
        <w:rPr>
          <w:rFonts w:ascii="Times New Roman" w:hAnsi="Times New Roman"/>
          <w:spacing w:val="-4"/>
        </w:rPr>
        <w:t xml:space="preserve"> </w:t>
      </w:r>
    </w:p>
    <w:p w14:paraId="6F071C25" w14:textId="73272798"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w:t>
      </w:r>
      <w:r w:rsidR="00881A13">
        <w:rPr>
          <w:rFonts w:ascii="Times New Roman" w:hAnsi="Times New Roman"/>
          <w:spacing w:val="-4"/>
        </w:rPr>
        <w:t xml:space="preserve"> </w:t>
      </w:r>
      <w:r>
        <w:rPr>
          <w:rFonts w:ascii="Times New Roman" w:hAnsi="Times New Roman"/>
          <w:spacing w:val="-4"/>
        </w:rPr>
        <w:t xml:space="preserve">нежилое помещение, </w:t>
      </w:r>
      <w:r w:rsidR="00881A13">
        <w:rPr>
          <w:rFonts w:ascii="Times New Roman" w:hAnsi="Times New Roman"/>
          <w:spacing w:val="-4"/>
        </w:rPr>
        <w:t xml:space="preserve">машино-место, </w:t>
      </w:r>
      <w:r>
        <w:rPr>
          <w:rFonts w:ascii="Times New Roman" w:hAnsi="Times New Roman"/>
          <w:spacing w:val="-4"/>
        </w:rPr>
        <w:t xml:space="preserve">указанное в пункте 1.1.4 Договора, общее имущество в </w:t>
      </w:r>
      <w:r w:rsidRPr="00230CC8">
        <w:rPr>
          <w:rFonts w:ascii="Times New Roman" w:hAnsi="Times New Roman"/>
          <w:spacing w:val="-4"/>
        </w:rPr>
        <w:t>«</w:t>
      </w:r>
      <w:r w:rsidR="00881A13" w:rsidRPr="00230CC8">
        <w:rPr>
          <w:rFonts w:ascii="Times New Roman" w:hAnsi="Times New Roman"/>
          <w:spacing w:val="-4"/>
        </w:rPr>
        <w:t>Нежилом здании</w:t>
      </w:r>
      <w:r w:rsidRPr="00230CC8">
        <w:rPr>
          <w:rFonts w:ascii="Times New Roman" w:hAnsi="Times New Roman"/>
          <w:spacing w:val="-4"/>
        </w:rPr>
        <w:t>», подлежащее передаче «Участнику долевого строительства» после получения разрешения на ввод в эксплуатацию «</w:t>
      </w:r>
      <w:r w:rsidR="00881A13" w:rsidRPr="00230CC8">
        <w:rPr>
          <w:rFonts w:ascii="Times New Roman" w:hAnsi="Times New Roman"/>
          <w:spacing w:val="-4"/>
        </w:rPr>
        <w:t>Нежилого здания</w:t>
      </w:r>
      <w:r w:rsidRPr="00230CC8">
        <w:rPr>
          <w:rFonts w:ascii="Times New Roman" w:hAnsi="Times New Roman"/>
          <w:spacing w:val="-4"/>
        </w:rPr>
        <w:t>» и входящее в состав указанного «</w:t>
      </w:r>
      <w:r w:rsidR="00881A13" w:rsidRPr="00230CC8">
        <w:rPr>
          <w:rFonts w:ascii="Times New Roman" w:hAnsi="Times New Roman"/>
          <w:spacing w:val="-4"/>
        </w:rPr>
        <w:t>Нежилого здания</w:t>
      </w:r>
      <w:r w:rsidRPr="00230CC8">
        <w:rPr>
          <w:rFonts w:ascii="Times New Roman" w:hAnsi="Times New Roman"/>
          <w:spacing w:val="-4"/>
        </w:rPr>
        <w:t>»,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w:t>
      </w:r>
      <w:r w:rsidR="00881A13" w:rsidRPr="00230CC8">
        <w:rPr>
          <w:rFonts w:ascii="Times New Roman" w:hAnsi="Times New Roman"/>
          <w:spacing w:val="-4"/>
        </w:rPr>
        <w:t>Машино-место</w:t>
      </w:r>
      <w:r w:rsidRPr="00230CC8">
        <w:rPr>
          <w:rFonts w:ascii="Times New Roman" w:hAnsi="Times New Roman"/>
          <w:spacing w:val="-4"/>
        </w:rPr>
        <w:t>» одновременно возникает доля в праве собственности на общее имущество в «</w:t>
      </w:r>
      <w:r w:rsidR="00881A13" w:rsidRPr="00230CC8">
        <w:rPr>
          <w:rFonts w:ascii="Times New Roman" w:hAnsi="Times New Roman"/>
          <w:spacing w:val="-4"/>
        </w:rPr>
        <w:t>Нежилом здании</w:t>
      </w:r>
      <w:r w:rsidRPr="00230CC8">
        <w:rPr>
          <w:rFonts w:ascii="Times New Roman" w:hAnsi="Times New Roman"/>
          <w:spacing w:val="-4"/>
        </w:rPr>
        <w:t>», котор</w:t>
      </w:r>
      <w:r w:rsidR="00881A13" w:rsidRPr="00230CC8">
        <w:rPr>
          <w:rFonts w:ascii="Times New Roman" w:hAnsi="Times New Roman"/>
          <w:spacing w:val="-4"/>
        </w:rPr>
        <w:t>ое</w:t>
      </w:r>
      <w:r w:rsidRPr="00230CC8">
        <w:rPr>
          <w:rFonts w:ascii="Times New Roman" w:hAnsi="Times New Roman"/>
          <w:spacing w:val="-4"/>
        </w:rPr>
        <w:t xml:space="preserve"> не может быть отчужден</w:t>
      </w:r>
      <w:r w:rsidR="00881A13" w:rsidRPr="00230CC8">
        <w:rPr>
          <w:rFonts w:ascii="Times New Roman" w:hAnsi="Times New Roman"/>
          <w:spacing w:val="-4"/>
        </w:rPr>
        <w:t>о</w:t>
      </w:r>
      <w:r w:rsidRPr="00230CC8">
        <w:rPr>
          <w:rFonts w:ascii="Times New Roman" w:hAnsi="Times New Roman"/>
          <w:spacing w:val="-4"/>
        </w:rPr>
        <w:t xml:space="preserve"> или передан</w:t>
      </w:r>
      <w:r w:rsidR="00881A13" w:rsidRPr="00230CC8">
        <w:rPr>
          <w:rFonts w:ascii="Times New Roman" w:hAnsi="Times New Roman"/>
          <w:spacing w:val="-4"/>
        </w:rPr>
        <w:t>о</w:t>
      </w:r>
      <w:r w:rsidRPr="00230CC8">
        <w:rPr>
          <w:rFonts w:ascii="Times New Roman" w:hAnsi="Times New Roman"/>
          <w:spacing w:val="-4"/>
        </w:rPr>
        <w:t xml:space="preserve"> отдельно от права собственности на «</w:t>
      </w:r>
      <w:r w:rsidR="00881A13" w:rsidRPr="00230CC8">
        <w:rPr>
          <w:rFonts w:ascii="Times New Roman" w:hAnsi="Times New Roman"/>
          <w:spacing w:val="-4"/>
        </w:rPr>
        <w:t>Машино-место</w:t>
      </w:r>
      <w:r w:rsidRPr="00230CC8">
        <w:rPr>
          <w:rFonts w:ascii="Times New Roman" w:hAnsi="Times New Roman"/>
          <w:spacing w:val="-4"/>
        </w:rPr>
        <w:t xml:space="preserve">». </w:t>
      </w:r>
    </w:p>
    <w:p w14:paraId="21969B39" w14:textId="61F3BEE1"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230CC8">
        <w:rPr>
          <w:rFonts w:ascii="Times New Roman" w:hAnsi="Times New Roman"/>
          <w:spacing w:val="-4"/>
        </w:rPr>
        <w:t>«Застройщик» осуществляет строительство «</w:t>
      </w:r>
      <w:r w:rsidR="00881A13" w:rsidRPr="00230CC8">
        <w:rPr>
          <w:rFonts w:ascii="Times New Roman" w:hAnsi="Times New Roman"/>
          <w:spacing w:val="-4"/>
        </w:rPr>
        <w:t>Нежилого здания</w:t>
      </w:r>
      <w:r w:rsidRPr="00230CC8">
        <w:rPr>
          <w:rFonts w:ascii="Times New Roman" w:hAnsi="Times New Roman"/>
          <w:spacing w:val="-4"/>
        </w:rPr>
        <w:t xml:space="preserve">»,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62FFA42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230CC8">
        <w:rPr>
          <w:rFonts w:ascii="Times New Roman" w:hAnsi="Times New Roman"/>
          <w:spacing w:val="-4"/>
        </w:rPr>
        <w:t>«</w:t>
      </w:r>
      <w:r w:rsidR="00881A13" w:rsidRPr="00230CC8">
        <w:rPr>
          <w:rFonts w:ascii="Times New Roman" w:hAnsi="Times New Roman"/>
          <w:spacing w:val="-4"/>
        </w:rPr>
        <w:t>Нежилого здания</w:t>
      </w:r>
      <w:r w:rsidRPr="00230CC8">
        <w:rPr>
          <w:rFonts w:ascii="Times New Roman" w:hAnsi="Times New Roman"/>
          <w:spacing w:val="-4"/>
        </w:rPr>
        <w:t>»</w:t>
      </w:r>
      <w:r w:rsidR="00881A13" w:rsidRPr="00230CC8">
        <w:rPr>
          <w:rFonts w:ascii="Times New Roman" w:hAnsi="Times New Roman"/>
          <w:spacing w:val="-4"/>
        </w:rPr>
        <w:t>.</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646DE430"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1.1.10. </w:t>
      </w:r>
      <w:r>
        <w:rPr>
          <w:rFonts w:ascii="Times New Roman" w:hAnsi="Times New Roman"/>
          <w:b/>
          <w:spacing w:val="-4"/>
        </w:rPr>
        <w:t>Разрешение на ввод «</w:t>
      </w:r>
      <w:r w:rsidR="00200BBA" w:rsidRPr="00200BBA">
        <w:rPr>
          <w:rFonts w:ascii="Times New Roman" w:hAnsi="Times New Roman"/>
          <w:b/>
          <w:spacing w:val="-4"/>
        </w:rPr>
        <w:t>Нежилого здания</w:t>
      </w:r>
      <w:r>
        <w:rPr>
          <w:rFonts w:ascii="Times New Roman" w:hAnsi="Times New Roman"/>
          <w:b/>
          <w:spacing w:val="-4"/>
        </w:rPr>
        <w:t>» в эксплуатацию</w:t>
      </w:r>
      <w:r>
        <w:rPr>
          <w:rFonts w:ascii="Times New Roman" w:hAnsi="Times New Roman"/>
          <w:spacing w:val="-4"/>
        </w:rPr>
        <w:t xml:space="preserve"> – документ, который удостоверяет выполнение строительства </w:t>
      </w:r>
      <w:r w:rsidRPr="00230CC8">
        <w:rPr>
          <w:rFonts w:ascii="Times New Roman" w:hAnsi="Times New Roman"/>
          <w:spacing w:val="-4"/>
        </w:rPr>
        <w:t>«</w:t>
      </w:r>
      <w:r w:rsidR="00200BBA" w:rsidRPr="00230CC8">
        <w:rPr>
          <w:rFonts w:ascii="Times New Roman" w:hAnsi="Times New Roman"/>
          <w:spacing w:val="-4"/>
        </w:rPr>
        <w:t>Нежилого здания</w:t>
      </w:r>
      <w:r w:rsidRPr="00230CC8">
        <w:rPr>
          <w:rFonts w:ascii="Times New Roman" w:hAnsi="Times New Roman"/>
          <w:spacing w:val="-4"/>
        </w:rPr>
        <w:t>» в полном объеме в соответствии с Разрешением на строительство, соответствие построенного «</w:t>
      </w:r>
      <w:r w:rsidR="00200BBA" w:rsidRPr="00230CC8">
        <w:rPr>
          <w:rFonts w:ascii="Times New Roman" w:hAnsi="Times New Roman"/>
          <w:spacing w:val="-4"/>
        </w:rPr>
        <w:t>Нежилого здания</w:t>
      </w:r>
      <w:r w:rsidRPr="00230CC8">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79D0991"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230CC8">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230CC8">
        <w:rPr>
          <w:rFonts w:ascii="Times New Roman" w:hAnsi="Times New Roman"/>
          <w:spacing w:val="-4"/>
        </w:rPr>
        <w:t xml:space="preserve">1-310823-3Б от 31.08.2023г., о чем в Едином государственном реестре прав сделана запись № </w:t>
      </w:r>
      <w:r w:rsidR="004B1EC7" w:rsidRPr="00230CC8">
        <w:rPr>
          <w:rFonts w:ascii="Times New Roman" w:hAnsi="Times New Roman"/>
          <w:spacing w:val="-4"/>
        </w:rPr>
        <w:t>23:47:0000000:3402-23/261/2023-14 от 30.10.2023</w:t>
      </w:r>
      <w:r w:rsidR="00B80FAD" w:rsidRPr="00230CC8">
        <w:rPr>
          <w:rFonts w:ascii="Times New Roman" w:hAnsi="Times New Roman"/>
          <w:spacing w:val="-4"/>
        </w:rPr>
        <w:t>г</w:t>
      </w:r>
      <w:r w:rsidRPr="00230CC8">
        <w:rPr>
          <w:rFonts w:ascii="Times New Roman" w:hAnsi="Times New Roman"/>
          <w:spacing w:val="-4"/>
        </w:rPr>
        <w:t xml:space="preserve">. </w:t>
      </w:r>
    </w:p>
    <w:p w14:paraId="51FBEE28" w14:textId="059BD39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12371F">
        <w:rPr>
          <w:rFonts w:ascii="Times New Roman" w:hAnsi="Times New Roman"/>
          <w:spacing w:val="-4"/>
        </w:rPr>
        <w:t xml:space="preserve">23-308000-1254-2018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12371F" w:rsidRPr="00080611">
        <w:rPr>
          <w:rFonts w:ascii="Times New Roman" w:hAnsi="Times New Roman"/>
          <w:spacing w:val="-4"/>
        </w:rPr>
        <w:t xml:space="preserve">до </w:t>
      </w:r>
      <w:r w:rsidR="001E4C06">
        <w:rPr>
          <w:rFonts w:ascii="Times New Roman" w:hAnsi="Times New Roman"/>
          <w:spacing w:val="-4"/>
        </w:rPr>
        <w:t>30.09.2026</w:t>
      </w:r>
      <w:r w:rsidR="0012371F">
        <w:rPr>
          <w:rFonts w:ascii="Times New Roman" w:hAnsi="Times New Roman"/>
          <w:spacing w:val="-4"/>
        </w:rPr>
        <w:t xml:space="preserve"> года; приказа к разрешению на строительство №58-р от «30» марта 2020 г., приказа к разрешению на строительство №67-р от «04» мая 2022 г., приказа к разрешению на строительство №160-р от «29» ноября 2023г., </w:t>
      </w:r>
      <w:r w:rsidR="00230CC8" w:rsidRPr="00230CC8">
        <w:rPr>
          <w:rFonts w:ascii="Times New Roman" w:hAnsi="Times New Roman"/>
          <w:spacing w:val="-4"/>
        </w:rPr>
        <w:t>приказа к разрешению на строительство №116-р от «26» августа 2024г.</w:t>
      </w:r>
      <w:r w:rsidR="001E4C06">
        <w:rPr>
          <w:rFonts w:ascii="Times New Roman" w:hAnsi="Times New Roman"/>
          <w:spacing w:val="-4"/>
        </w:rPr>
        <w:t>, разрешение на строительство (продление) от «17» апреля 2025 г.</w:t>
      </w:r>
    </w:p>
    <w:p w14:paraId="5B1D422C" w14:textId="077FC98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12371F">
        <w:rPr>
          <w:rFonts w:ascii="Times New Roman" w:hAnsi="Times New Roman"/>
          <w:spacing w:val="-4"/>
        </w:rPr>
        <w:t>47</w:t>
      </w:r>
      <w:r w:rsidRPr="00B80FAD">
        <w:rPr>
          <w:rFonts w:ascii="Times New Roman" w:hAnsi="Times New Roman"/>
          <w:spacing w:val="-4"/>
        </w:rPr>
        <w:t xml:space="preserve"> от «</w:t>
      </w:r>
      <w:r w:rsidR="004B1EC7">
        <w:rPr>
          <w:rFonts w:ascii="Times New Roman" w:hAnsi="Times New Roman"/>
          <w:spacing w:val="-4"/>
        </w:rPr>
        <w:t>16</w:t>
      </w:r>
      <w:r w:rsidRPr="00B80FAD">
        <w:rPr>
          <w:rFonts w:ascii="Times New Roman" w:hAnsi="Times New Roman"/>
          <w:spacing w:val="-4"/>
        </w:rPr>
        <w:t xml:space="preserve">» </w:t>
      </w:r>
      <w:r w:rsidR="0041014C">
        <w:rPr>
          <w:rFonts w:ascii="Times New Roman" w:hAnsi="Times New Roman"/>
          <w:spacing w:val="-4"/>
        </w:rPr>
        <w:t>января</w:t>
      </w:r>
      <w:r w:rsidRPr="00B80FAD">
        <w:rPr>
          <w:rFonts w:ascii="Times New Roman" w:hAnsi="Times New Roman"/>
          <w:spacing w:val="-4"/>
        </w:rPr>
        <w:t xml:space="preserve"> 202</w:t>
      </w:r>
      <w:r w:rsidR="0041014C">
        <w:rPr>
          <w:rFonts w:ascii="Times New Roman" w:hAnsi="Times New Roman"/>
          <w:spacing w:val="-4"/>
        </w:rPr>
        <w:t>4</w:t>
      </w:r>
      <w:r>
        <w:rPr>
          <w:rFonts w:ascii="Times New Roman" w:hAnsi="Times New Roman"/>
          <w:spacing w:val="-4"/>
        </w:rPr>
        <w:t xml:space="preserve"> г. (включает в себя информацию </w:t>
      </w:r>
      <w:r w:rsidRPr="00230CC8">
        <w:rPr>
          <w:rFonts w:ascii="Times New Roman" w:hAnsi="Times New Roman"/>
          <w:spacing w:val="-4"/>
        </w:rPr>
        <w:t xml:space="preserve">о </w:t>
      </w:r>
      <w:r w:rsidRPr="00230CC8">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230CC8">
        <w:rPr>
          <w:rFonts w:ascii="Times New Roman" w:hAnsi="Times New Roman"/>
          <w:bCs/>
          <w:spacing w:val="-4"/>
        </w:rPr>
        <w:t>«Застройщика»</w:t>
      </w:r>
      <w:r w:rsidRPr="00230CC8">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01493D12"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230CC8">
        <w:rPr>
          <w:rFonts w:ascii="Times New Roman" w:hAnsi="Times New Roman"/>
          <w:bCs/>
          <w:spacing w:val="-4"/>
        </w:rPr>
        <w:t xml:space="preserve">«Застройщик» </w:t>
      </w:r>
      <w:r w:rsidRPr="00230CC8">
        <w:rPr>
          <w:rFonts w:ascii="Times New Roman" w:hAnsi="Times New Roman"/>
          <w:spacing w:val="-4"/>
        </w:rPr>
        <w:t xml:space="preserve">обязуется своими силами и (или) с привлечением других лиц построить </w:t>
      </w:r>
      <w:r w:rsidRPr="00230CC8">
        <w:rPr>
          <w:rFonts w:ascii="Times New Roman" w:hAnsi="Times New Roman"/>
          <w:bCs/>
          <w:spacing w:val="-4"/>
        </w:rPr>
        <w:t>«</w:t>
      </w:r>
      <w:r w:rsidR="0041014C" w:rsidRPr="00230CC8">
        <w:rPr>
          <w:rFonts w:ascii="Times New Roman" w:hAnsi="Times New Roman"/>
          <w:bCs/>
          <w:spacing w:val="-4"/>
        </w:rPr>
        <w:t>Нежилое здание</w:t>
      </w:r>
      <w:r w:rsidRPr="00230CC8">
        <w:rPr>
          <w:rFonts w:ascii="Times New Roman" w:hAnsi="Times New Roman"/>
          <w:bCs/>
          <w:spacing w:val="-4"/>
        </w:rPr>
        <w:t>»</w:t>
      </w:r>
      <w:r w:rsidRPr="00230CC8">
        <w:rPr>
          <w:rFonts w:ascii="Times New Roman" w:hAnsi="Times New Roman"/>
          <w:spacing w:val="-4"/>
        </w:rPr>
        <w:t xml:space="preserve">, указанный в пункте 1.1.3. Договора, и после получения разрешения на ввод </w:t>
      </w:r>
      <w:r w:rsidRPr="00230CC8">
        <w:rPr>
          <w:rFonts w:ascii="Times New Roman" w:hAnsi="Times New Roman"/>
          <w:bCs/>
          <w:spacing w:val="-4"/>
        </w:rPr>
        <w:t>«</w:t>
      </w:r>
      <w:r w:rsidR="0041014C" w:rsidRPr="00230CC8">
        <w:rPr>
          <w:rFonts w:ascii="Times New Roman" w:hAnsi="Times New Roman"/>
          <w:bCs/>
          <w:spacing w:val="-4"/>
        </w:rPr>
        <w:t>Нежилого здания</w:t>
      </w:r>
      <w:r w:rsidRPr="00230CC8">
        <w:rPr>
          <w:rFonts w:ascii="Times New Roman" w:hAnsi="Times New Roman"/>
          <w:bCs/>
          <w:spacing w:val="-4"/>
        </w:rPr>
        <w:t xml:space="preserve">» </w:t>
      </w:r>
      <w:r w:rsidRPr="00230CC8">
        <w:rPr>
          <w:rFonts w:ascii="Times New Roman" w:hAnsi="Times New Roman"/>
          <w:spacing w:val="-4"/>
        </w:rPr>
        <w:t>в эксплуатацию передать в предусмотренный Договором срок «Участнику долевого строительства» «Объект долевого строительства», в том числе «</w:t>
      </w:r>
      <w:r w:rsidR="0041014C" w:rsidRPr="00230CC8">
        <w:rPr>
          <w:rFonts w:ascii="Times New Roman" w:hAnsi="Times New Roman"/>
          <w:spacing w:val="-4"/>
        </w:rPr>
        <w:t>Машино-место</w:t>
      </w:r>
      <w:r w:rsidRPr="00230CC8">
        <w:rPr>
          <w:rFonts w:ascii="Times New Roman" w:hAnsi="Times New Roman"/>
          <w:spacing w:val="-4"/>
        </w:rPr>
        <w:t xml:space="preserve">»,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230CC8">
        <w:rPr>
          <w:rFonts w:ascii="Times New Roman" w:hAnsi="Times New Roman"/>
          <w:bCs/>
          <w:spacing w:val="-4"/>
        </w:rPr>
        <w:t>«Участник долевого строительства»</w:t>
      </w:r>
      <w:r w:rsidRPr="00230CC8">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230CC8">
        <w:rPr>
          <w:rFonts w:ascii="Times New Roman" w:hAnsi="Times New Roman"/>
          <w:bCs/>
          <w:spacing w:val="-4"/>
        </w:rPr>
        <w:t>«Объект долевого строительства»</w:t>
      </w:r>
      <w:r w:rsidRPr="00230CC8">
        <w:rPr>
          <w:rFonts w:ascii="Times New Roman" w:hAnsi="Times New Roman"/>
          <w:spacing w:val="-4"/>
        </w:rPr>
        <w:t xml:space="preserve"> при наличии разрешения на ввод в эксплуатацию </w:t>
      </w:r>
      <w:r w:rsidRPr="00230CC8">
        <w:rPr>
          <w:rFonts w:ascii="Times New Roman" w:hAnsi="Times New Roman"/>
          <w:bCs/>
          <w:spacing w:val="-4"/>
        </w:rPr>
        <w:t>«</w:t>
      </w:r>
      <w:r w:rsidR="0041014C" w:rsidRPr="00230CC8">
        <w:rPr>
          <w:rFonts w:ascii="Times New Roman" w:hAnsi="Times New Roman"/>
          <w:bCs/>
          <w:spacing w:val="-4"/>
        </w:rPr>
        <w:t>Нежилого здания</w:t>
      </w:r>
      <w:r w:rsidRPr="00230CC8">
        <w:rPr>
          <w:rFonts w:ascii="Times New Roman" w:hAnsi="Times New Roman"/>
          <w:bCs/>
          <w:spacing w:val="-4"/>
        </w:rPr>
        <w:t>»</w:t>
      </w:r>
      <w:r w:rsidRPr="00230CC8">
        <w:rPr>
          <w:rFonts w:ascii="Times New Roman" w:hAnsi="Times New Roman"/>
          <w:spacing w:val="-4"/>
        </w:rPr>
        <w:t xml:space="preserve">. </w:t>
      </w:r>
    </w:p>
    <w:p w14:paraId="5E62D98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41014C" w14:paraId="65F01C3A" w14:textId="77777777" w:rsidTr="00F053E7">
        <w:trPr>
          <w:jc w:val="center"/>
        </w:trPr>
        <w:tc>
          <w:tcPr>
            <w:tcW w:w="1696" w:type="dxa"/>
          </w:tcPr>
          <w:p w14:paraId="6C39AA82" w14:textId="4C792B3A" w:rsidR="0041014C" w:rsidRDefault="0041014C" w:rsidP="00F053E7">
            <w:pPr>
              <w:pStyle w:val="ConsPlusNormal"/>
              <w:widowControl/>
              <w:tabs>
                <w:tab w:val="left" w:pos="800"/>
                <w:tab w:val="left" w:pos="993"/>
              </w:tabs>
              <w:overflowPunct/>
              <w:autoSpaceDE/>
              <w:autoSpaceDN/>
              <w:adjustRightInd/>
              <w:ind w:firstLine="0"/>
              <w:jc w:val="center"/>
              <w:rPr>
                <w:rFonts w:ascii="Times New Roman" w:hAnsi="Times New Roman"/>
                <w:spacing w:val="-4"/>
                <w:sz w:val="20"/>
                <w:szCs w:val="20"/>
              </w:rPr>
            </w:pPr>
            <w:r>
              <w:rPr>
                <w:rFonts w:ascii="Times New Roman" w:hAnsi="Times New Roman"/>
                <w:spacing w:val="-4"/>
                <w:sz w:val="20"/>
                <w:szCs w:val="20"/>
              </w:rPr>
              <w:t>Условный номер Машино-места</w:t>
            </w:r>
          </w:p>
        </w:tc>
        <w:tc>
          <w:tcPr>
            <w:tcW w:w="3686" w:type="dxa"/>
          </w:tcPr>
          <w:p w14:paraId="7B4F33AF" w14:textId="0198161A" w:rsidR="0041014C" w:rsidRDefault="0041014C" w:rsidP="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машино-места (кв.м.)</w:t>
            </w:r>
          </w:p>
        </w:tc>
        <w:tc>
          <w:tcPr>
            <w:tcW w:w="1134" w:type="dxa"/>
          </w:tcPr>
          <w:p w14:paraId="22B91867"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1417" w:type="dxa"/>
          </w:tcPr>
          <w:p w14:paraId="2B97C994"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r>
      <w:tr w:rsidR="0041014C" w14:paraId="2DC41F9A" w14:textId="77777777" w:rsidTr="00F053E7">
        <w:trPr>
          <w:jc w:val="center"/>
        </w:trPr>
        <w:tc>
          <w:tcPr>
            <w:tcW w:w="1696" w:type="dxa"/>
          </w:tcPr>
          <w:p w14:paraId="4777C5E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3686" w:type="dxa"/>
          </w:tcPr>
          <w:p w14:paraId="58EFC073"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134" w:type="dxa"/>
          </w:tcPr>
          <w:p w14:paraId="04137EB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417" w:type="dxa"/>
          </w:tcPr>
          <w:p w14:paraId="481D6212" w14:textId="7548A498"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нежилое</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Pr>
          <w:rFonts w:ascii="Times New Roman" w:hAnsi="Times New Roman"/>
          <w:b/>
          <w:spacing w:val="-4"/>
        </w:rPr>
        <w:t>«</w:t>
      </w:r>
      <w:r w:rsidRPr="00230CC8">
        <w:rPr>
          <w:rFonts w:ascii="Times New Roman" w:hAnsi="Times New Roman"/>
          <w:spacing w:val="-4"/>
        </w:rPr>
        <w:t xml:space="preserve">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48941BF8" w14:textId="18F28C86" w:rsidR="00230CC8" w:rsidRPr="00230CC8" w:rsidRDefault="00761875" w:rsidP="00230CC8">
      <w:pPr>
        <w:pStyle w:val="ConsPlusNormal"/>
        <w:tabs>
          <w:tab w:val="left" w:pos="800"/>
          <w:tab w:val="left" w:pos="993"/>
        </w:tabs>
        <w:overflowPunct/>
        <w:autoSpaceDE/>
        <w:autoSpaceDN/>
        <w:adjustRightInd/>
        <w:jc w:val="both"/>
        <w:rPr>
          <w:rFonts w:ascii="Times New Roman" w:hAnsi="Times New Roman"/>
          <w:spacing w:val="-4"/>
        </w:rPr>
      </w:pPr>
      <w:r w:rsidRPr="00230CC8">
        <w:rPr>
          <w:rFonts w:ascii="Times New Roman" w:hAnsi="Times New Roman"/>
          <w:spacing w:val="-4"/>
        </w:rPr>
        <w:tab/>
      </w:r>
      <w:r w:rsidR="00230CC8" w:rsidRPr="00230CC8">
        <w:rPr>
          <w:rFonts w:ascii="Times New Roman" w:hAnsi="Times New Roman"/>
          <w:spacing w:val="-4"/>
        </w:rPr>
        <w:t xml:space="preserve">3.4. Срок начала строительства: 4 квартал 2023 г., предполагаемый срок ввода в эксплуатацию «Нежилого здания» - </w:t>
      </w:r>
      <w:r w:rsidR="00976746">
        <w:rPr>
          <w:rFonts w:ascii="Times New Roman" w:hAnsi="Times New Roman"/>
          <w:spacing w:val="-4"/>
        </w:rPr>
        <w:t>2</w:t>
      </w:r>
      <w:r w:rsidR="00434062" w:rsidRPr="00434062">
        <w:rPr>
          <w:rFonts w:ascii="Times New Roman" w:hAnsi="Times New Roman"/>
          <w:spacing w:val="-4"/>
        </w:rPr>
        <w:t xml:space="preserve"> квартал 2026 года (не позднее «</w:t>
      </w:r>
      <w:r w:rsidR="00976746">
        <w:rPr>
          <w:rFonts w:ascii="Times New Roman" w:hAnsi="Times New Roman"/>
          <w:spacing w:val="-4"/>
        </w:rPr>
        <w:t>25</w:t>
      </w:r>
      <w:r w:rsidR="00434062" w:rsidRPr="00434062">
        <w:rPr>
          <w:rFonts w:ascii="Times New Roman" w:hAnsi="Times New Roman"/>
          <w:spacing w:val="-4"/>
        </w:rPr>
        <w:t xml:space="preserve">» </w:t>
      </w:r>
      <w:r w:rsidR="00976746">
        <w:rPr>
          <w:rFonts w:ascii="Times New Roman" w:hAnsi="Times New Roman"/>
          <w:spacing w:val="-4"/>
        </w:rPr>
        <w:t>июня</w:t>
      </w:r>
      <w:r w:rsidR="00434062" w:rsidRPr="00434062">
        <w:rPr>
          <w:rFonts w:ascii="Times New Roman" w:hAnsi="Times New Roman"/>
          <w:spacing w:val="-4"/>
        </w:rPr>
        <w:t xml:space="preserve"> 2026 года).   </w:t>
      </w:r>
      <w:r w:rsidR="00230CC8" w:rsidRPr="00230CC8">
        <w:rPr>
          <w:rFonts w:ascii="Times New Roman" w:hAnsi="Times New Roman"/>
          <w:spacing w:val="-4"/>
        </w:rPr>
        <w:t xml:space="preserve">  </w:t>
      </w:r>
    </w:p>
    <w:p w14:paraId="0AC653B2" w14:textId="21DCF988" w:rsidR="005E3911" w:rsidRPr="00230CC8" w:rsidRDefault="00230CC8" w:rsidP="00230CC8">
      <w:pPr>
        <w:pStyle w:val="ConsPlusNormal"/>
        <w:tabs>
          <w:tab w:val="left" w:pos="800"/>
          <w:tab w:val="left" w:pos="993"/>
        </w:tabs>
        <w:overflowPunct/>
        <w:autoSpaceDE/>
        <w:autoSpaceDN/>
        <w:adjustRightInd/>
        <w:jc w:val="both"/>
        <w:rPr>
          <w:rFonts w:ascii="Times New Roman" w:hAnsi="Times New Roman"/>
          <w:bCs/>
          <w:spacing w:val="-4"/>
        </w:rPr>
      </w:pPr>
      <w:r w:rsidRPr="00230CC8">
        <w:rPr>
          <w:rFonts w:ascii="Times New Roman" w:hAnsi="Times New Roman"/>
          <w:spacing w:val="-4"/>
        </w:rPr>
        <w:tab/>
        <w:t>3.5. После получения разрешения на ввод в эксплуатацию «Нежилого здания»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1E4C06">
        <w:rPr>
          <w:rFonts w:ascii="Times New Roman" w:hAnsi="Times New Roman"/>
          <w:spacing w:val="-4"/>
        </w:rPr>
        <w:t>30</w:t>
      </w:r>
      <w:r w:rsidRPr="00230CC8">
        <w:rPr>
          <w:rFonts w:ascii="Times New Roman" w:hAnsi="Times New Roman"/>
          <w:spacing w:val="-4"/>
        </w:rPr>
        <w:t xml:space="preserve">» </w:t>
      </w:r>
      <w:r w:rsidR="001E4C06">
        <w:rPr>
          <w:rFonts w:ascii="Times New Roman" w:hAnsi="Times New Roman"/>
          <w:spacing w:val="-4"/>
        </w:rPr>
        <w:t>июня</w:t>
      </w:r>
      <w:r w:rsidRPr="00230CC8">
        <w:rPr>
          <w:rFonts w:ascii="Times New Roman" w:hAnsi="Times New Roman"/>
          <w:spacing w:val="-4"/>
        </w:rPr>
        <w:t xml:space="preserve"> 202</w:t>
      </w:r>
      <w:r w:rsidR="001E4C06">
        <w:rPr>
          <w:rFonts w:ascii="Times New Roman" w:hAnsi="Times New Roman"/>
          <w:spacing w:val="-4"/>
        </w:rPr>
        <w:t>6</w:t>
      </w:r>
      <w:r w:rsidRPr="00230CC8">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p>
    <w:p w14:paraId="643F7B4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В соответствии с настоящим Договором Стороны согласовали: «Участник долевого строительства»</w:t>
      </w:r>
      <w:r w:rsidRPr="00230CC8">
        <w:rPr>
          <w:rFonts w:ascii="Times New Roman" w:hAnsi="Times New Roman"/>
          <w:bCs/>
          <w:spacing w:val="-4"/>
        </w:rPr>
        <w:t xml:space="preserve"> согласен, что он, </w:t>
      </w:r>
      <w:r w:rsidRPr="00230CC8">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230CC8">
        <w:rPr>
          <w:rFonts w:ascii="Times New Roman" w:hAnsi="Times New Roman"/>
          <w:bCs/>
          <w:spacing w:val="-4"/>
        </w:rPr>
        <w:t>а</w:t>
      </w:r>
      <w:r w:rsidRPr="00230CC8">
        <w:rPr>
          <w:rFonts w:ascii="Times New Roman" w:hAnsi="Times New Roman"/>
          <w:spacing w:val="-4"/>
        </w:rPr>
        <w:t>, а именно: на</w:t>
      </w:r>
      <w:r w:rsidRPr="00230CC8">
        <w:rPr>
          <w:rFonts w:ascii="Times New Roman" w:hAnsi="Times New Roman"/>
          <w:bCs/>
          <w:spacing w:val="-4"/>
        </w:rPr>
        <w:t xml:space="preserve"> </w:t>
      </w:r>
      <w:r w:rsidRPr="00230CC8">
        <w:rPr>
          <w:rFonts w:ascii="Times New Roman" w:hAnsi="Times New Roman"/>
          <w:spacing w:val="-4"/>
        </w:rPr>
        <w:t xml:space="preserve">нежилые помещения, кладовые и Машиноместа. </w:t>
      </w:r>
      <w:r w:rsidRPr="00230CC8">
        <w:rPr>
          <w:rFonts w:ascii="Times New Roman" w:hAnsi="Times New Roman"/>
          <w:spacing w:val="-4"/>
        </w:rPr>
        <w:lastRenderedPageBreak/>
        <w:t xml:space="preserve">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230CC8">
        <w:rPr>
          <w:rFonts w:ascii="Times New Roman" w:hAnsi="Times New Roman"/>
          <w:bCs/>
          <w:spacing w:val="-4"/>
        </w:rPr>
        <w:t xml:space="preserve">Получено </w:t>
      </w:r>
      <w:r w:rsidRPr="00230CC8">
        <w:rPr>
          <w:rFonts w:ascii="Times New Roman" w:hAnsi="Times New Roman"/>
        </w:rPr>
        <w:t>безотзывное, безусловное и письменное согласие</w:t>
      </w:r>
      <w:r w:rsidRPr="00230CC8">
        <w:rPr>
          <w:rFonts w:ascii="Times New Roman" w:hAnsi="Times New Roman"/>
          <w:bCs/>
          <w:spacing w:val="-4"/>
        </w:rPr>
        <w:t xml:space="preserve"> </w:t>
      </w:r>
      <w:r w:rsidRPr="00230CC8">
        <w:rPr>
          <w:rFonts w:ascii="Times New Roman" w:hAnsi="Times New Roman"/>
          <w:spacing w:val="-4"/>
        </w:rPr>
        <w:t>Участника долевого строительства</w:t>
      </w:r>
      <w:r w:rsidRPr="00230CC8">
        <w:rPr>
          <w:rFonts w:ascii="Times New Roman" w:hAnsi="Times New Roman"/>
          <w:bCs/>
          <w:spacing w:val="-4"/>
        </w:rPr>
        <w:t xml:space="preserve"> на то, что нежилые помещения, кладовые и машиноместа </w:t>
      </w:r>
      <w:r w:rsidRPr="00230CC8">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230CC8">
        <w:rPr>
          <w:rFonts w:ascii="Times New Roman" w:hAnsi="Times New Roman"/>
          <w:bCs/>
          <w:spacing w:val="-4"/>
        </w:rPr>
        <w:t>Застройщик</w:t>
      </w:r>
      <w:r w:rsidRPr="00230CC8">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9736CE4" w:rsidR="005E3911" w:rsidRPr="00230CC8" w:rsidRDefault="00761875">
      <w:pPr>
        <w:pStyle w:val="ConsPlusNormal"/>
        <w:widowControl/>
        <w:tabs>
          <w:tab w:val="left" w:pos="426"/>
          <w:tab w:val="left" w:pos="800"/>
          <w:tab w:val="left" w:pos="1276"/>
        </w:tabs>
        <w:jc w:val="both"/>
        <w:textAlignment w:val="auto"/>
        <w:rPr>
          <w:rFonts w:ascii="Times New Roman" w:hAnsi="Times New Roman"/>
        </w:rPr>
      </w:pPr>
      <w:r w:rsidRPr="00230CC8">
        <w:rPr>
          <w:rFonts w:ascii="Times New Roman" w:hAnsi="Times New Roman"/>
          <w:spacing w:val="-4"/>
        </w:rPr>
        <w:t xml:space="preserve">3.9. </w:t>
      </w:r>
      <w:r w:rsidRPr="00230CC8">
        <w:rPr>
          <w:rFonts w:ascii="Times New Roman" w:hAnsi="Times New Roman"/>
        </w:rPr>
        <w:t xml:space="preserve">По окончании строительства </w:t>
      </w:r>
      <w:r w:rsidR="0028207D" w:rsidRPr="00230CC8">
        <w:rPr>
          <w:rFonts w:ascii="Times New Roman" w:hAnsi="Times New Roman"/>
          <w:spacing w:val="-4"/>
        </w:rPr>
        <w:t xml:space="preserve">Нежилого здания </w:t>
      </w:r>
      <w:r w:rsidRPr="00230CC8">
        <w:rPr>
          <w:rFonts w:ascii="Times New Roman" w:hAnsi="Times New Roman"/>
        </w:rPr>
        <w:t xml:space="preserve">и </w:t>
      </w:r>
      <w:r w:rsidRPr="00230CC8">
        <w:rPr>
          <w:rFonts w:ascii="Times New Roman" w:hAnsi="Times New Roman"/>
          <w:bCs/>
        </w:rPr>
        <w:t>Объекту долевого строительства</w:t>
      </w:r>
      <w:r w:rsidRPr="00230CC8">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14AD3D30" w:rsidR="005E3911" w:rsidRPr="00230CC8"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230CC8">
        <w:rPr>
          <w:rFonts w:ascii="Times New Roman" w:hAnsi="Times New Roman"/>
        </w:rPr>
        <w:t xml:space="preserve">3.10. Стороны договорились, что характеристики </w:t>
      </w:r>
      <w:r w:rsidRPr="00230CC8">
        <w:rPr>
          <w:rFonts w:ascii="Times New Roman" w:hAnsi="Times New Roman"/>
          <w:bCs/>
        </w:rPr>
        <w:t>Объекта долевого строительства</w:t>
      </w:r>
      <w:r w:rsidRPr="00230CC8">
        <w:rPr>
          <w:rFonts w:ascii="Times New Roman" w:hAnsi="Times New Roman"/>
        </w:rPr>
        <w:t xml:space="preserve">, являются проектными и любые площади </w:t>
      </w:r>
      <w:r w:rsidRPr="00230CC8">
        <w:rPr>
          <w:rFonts w:ascii="Times New Roman" w:hAnsi="Times New Roman"/>
          <w:bCs/>
        </w:rPr>
        <w:t>Объекта долевого строительства</w:t>
      </w:r>
      <w:r w:rsidRPr="00230CC8">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w:t>
      </w:r>
      <w:r w:rsidR="0028207D" w:rsidRPr="00230CC8">
        <w:rPr>
          <w:rFonts w:ascii="Times New Roman" w:hAnsi="Times New Roman"/>
          <w:spacing w:val="-4"/>
        </w:rPr>
        <w:t>Нежилого здания</w:t>
      </w:r>
      <w:r w:rsidRPr="00230CC8">
        <w:rPr>
          <w:rFonts w:ascii="Times New Roman" w:hAnsi="Times New Roman"/>
        </w:rPr>
        <w:t xml:space="preserve">. Указанные изменения фиксируются Сторонами в Акте приема-передачи </w:t>
      </w:r>
      <w:r w:rsidRPr="00230CC8">
        <w:rPr>
          <w:rFonts w:ascii="Times New Roman" w:hAnsi="Times New Roman"/>
          <w:bCs/>
        </w:rPr>
        <w:t>Объекта долевого строительства</w:t>
      </w:r>
      <w:r w:rsidRPr="00230CC8">
        <w:rPr>
          <w:rFonts w:ascii="Times New Roman" w:hAnsi="Times New Roman"/>
        </w:rPr>
        <w:t xml:space="preserve"> (далее – </w:t>
      </w:r>
      <w:r w:rsidRPr="00230CC8">
        <w:rPr>
          <w:rFonts w:ascii="Times New Roman" w:hAnsi="Times New Roman"/>
          <w:bCs/>
        </w:rPr>
        <w:t>«Акт приема-передачи»</w:t>
      </w:r>
      <w:r w:rsidRPr="00230CC8">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4.1</w:t>
      </w:r>
      <w:r w:rsidRPr="00230CC8">
        <w:rPr>
          <w:rFonts w:ascii="Times New Roman" w:hAnsi="Times New Roman"/>
          <w:spacing w:val="-4"/>
        </w:rPr>
        <w:t>.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r>
        <w:rPr>
          <w:rFonts w:ascii="Times New Roman" w:hAnsi="Times New Roman"/>
          <w:spacing w:val="-4"/>
        </w:rPr>
        <w:t xml:space="preserve"> </w:t>
      </w:r>
    </w:p>
    <w:p w14:paraId="53E4146B" w14:textId="3816A909"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на момент подписания настоящего договора составляет _________ (____________) рублей 00 копеек, </w:t>
      </w:r>
      <w:r w:rsidR="00B872AD" w:rsidRPr="00B872AD">
        <w:rPr>
          <w:rFonts w:ascii="Times New Roman" w:hAnsi="Times New Roman"/>
          <w:spacing w:val="-4"/>
        </w:rPr>
        <w:t>в том числе НДС 20 % (двадцать процентов).</w:t>
      </w:r>
      <w:r w:rsidRPr="00230CC8">
        <w:rPr>
          <w:rFonts w:ascii="Times New Roman" w:hAnsi="Times New Roman"/>
          <w:spacing w:val="-4"/>
        </w:rPr>
        <w:t xml:space="preserve"> </w:t>
      </w:r>
    </w:p>
    <w:p w14:paraId="3D54ABE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За просрочку, необоснованный отказ/уклонение </w:t>
      </w:r>
      <w:r w:rsidRPr="00230CC8">
        <w:rPr>
          <w:rFonts w:ascii="Times New Roman" w:hAnsi="Times New Roman"/>
          <w:bCs/>
          <w:spacing w:val="-4"/>
        </w:rPr>
        <w:t>«Участника долевого строительства»</w:t>
      </w:r>
      <w:r w:rsidRPr="00230CC8">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230CC8">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7B1D7AF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w:t>
      </w:r>
      <w:r w:rsidR="00B872AD">
        <w:rPr>
          <w:rFonts w:ascii="Times New Roman" w:hAnsi="Times New Roman"/>
          <w:spacing w:val="-4"/>
        </w:rPr>
        <w:t xml:space="preserve">, </w:t>
      </w:r>
      <w:r w:rsidR="00B872AD" w:rsidRPr="00B872AD">
        <w:rPr>
          <w:rFonts w:ascii="Times New Roman" w:hAnsi="Times New Roman"/>
          <w:spacing w:val="-4"/>
        </w:rPr>
        <w:t>в том числе НДС 20 % (двадцать процентов).</w:t>
      </w:r>
      <w:r>
        <w:rPr>
          <w:rFonts w:ascii="Times New Roman" w:hAnsi="Times New Roman"/>
          <w:spacing w:val="-4"/>
        </w:rPr>
        <w:t xml:space="preserve">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7A63E4BD" w:rsidR="005E3911" w:rsidRDefault="00761875" w:rsidP="00230CC8">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230CC8">
        <w:rPr>
          <w:rFonts w:ascii="Times New Roman" w:hAnsi="Times New Roman"/>
          <w:b/>
          <w:spacing w:val="-4"/>
        </w:rPr>
        <w:t>Срок условного депонирования денежных средств</w:t>
      </w:r>
      <w:r w:rsidR="00230CC8" w:rsidRPr="00431BFB">
        <w:rPr>
          <w:rFonts w:ascii="Times New Roman" w:hAnsi="Times New Roman"/>
          <w:b/>
          <w:spacing w:val="-4"/>
        </w:rPr>
        <w:t xml:space="preserve">: </w:t>
      </w:r>
      <w:r w:rsidR="00230CC8" w:rsidRPr="00431BFB">
        <w:rPr>
          <w:rFonts w:ascii="Times New Roman" w:hAnsi="Times New Roman"/>
          <w:spacing w:val="-4"/>
        </w:rPr>
        <w:t xml:space="preserve">до </w:t>
      </w:r>
      <w:r w:rsidR="001E4C06">
        <w:rPr>
          <w:rFonts w:ascii="Times New Roman" w:hAnsi="Times New Roman"/>
          <w:spacing w:val="-4"/>
        </w:rPr>
        <w:t>30.06.2026</w:t>
      </w:r>
      <w:r w:rsidR="00230CC8" w:rsidRPr="00431BFB">
        <w:rPr>
          <w:rFonts w:ascii="Times New Roman" w:hAnsi="Times New Roman"/>
          <w:spacing w:val="-4"/>
        </w:rPr>
        <w:t xml:space="preserve"> г.</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230CC8">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3295296E"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230CC8">
        <w:rPr>
          <w:rFonts w:ascii="Times New Roman" w:hAnsi="Times New Roman"/>
          <w:spacing w:val="-4"/>
        </w:rPr>
        <w:t>«</w:t>
      </w:r>
      <w:r w:rsidRPr="00230CC8">
        <w:rPr>
          <w:rFonts w:ascii="Times New Roman" w:hAnsi="Times New Roman"/>
          <w:bCs/>
          <w:spacing w:val="-4"/>
        </w:rPr>
        <w:t>Объекта долевого строительства»</w:t>
      </w:r>
      <w:r w:rsidRPr="00230CC8">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230CC8">
        <w:rPr>
          <w:rFonts w:ascii="Times New Roman" w:hAnsi="Times New Roman"/>
          <w:bCs/>
          <w:spacing w:val="-4"/>
        </w:rPr>
        <w:t>«Объекта долевого строительства»</w:t>
      </w:r>
      <w:r w:rsidRPr="00230CC8">
        <w:rPr>
          <w:rFonts w:ascii="Times New Roman" w:hAnsi="Times New Roman"/>
          <w:spacing w:val="-4"/>
        </w:rPr>
        <w:t xml:space="preserve"> к сетям инженерно-технического обеспечения, отделку </w:t>
      </w:r>
      <w:r w:rsidRPr="00230CC8">
        <w:rPr>
          <w:rFonts w:ascii="Times New Roman" w:hAnsi="Times New Roman"/>
          <w:bCs/>
          <w:spacing w:val="-4"/>
        </w:rPr>
        <w:t>«Объекта долевого строительства»</w:t>
      </w:r>
      <w:r w:rsidRPr="00230CC8">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w:t>
      </w:r>
      <w:r w:rsidR="0028207D" w:rsidRPr="00230CC8">
        <w:rPr>
          <w:rFonts w:ascii="Times New Roman" w:hAnsi="Times New Roman"/>
          <w:spacing w:val="-4"/>
        </w:rPr>
        <w:t>Нежилому зданию</w:t>
      </w:r>
      <w:r w:rsidRPr="00230CC8">
        <w:rPr>
          <w:rFonts w:ascii="Times New Roman" w:hAnsi="Times New Roman"/>
          <w:spacing w:val="-4"/>
        </w:rPr>
        <w:t xml:space="preserve">», и другие затраты, связанные с созданием </w:t>
      </w:r>
      <w:r w:rsidR="0028207D" w:rsidRPr="00230CC8">
        <w:rPr>
          <w:rFonts w:ascii="Times New Roman" w:hAnsi="Times New Roman"/>
          <w:spacing w:val="-4"/>
        </w:rPr>
        <w:t>Нежилого здания</w:t>
      </w:r>
      <w:r w:rsidRPr="00230CC8">
        <w:rPr>
          <w:rFonts w:ascii="Times New Roman" w:hAnsi="Times New Roman"/>
          <w:spacing w:val="-4"/>
        </w:rPr>
        <w:t xml:space="preserve"> и «Объекта долевого строительства»). </w:t>
      </w:r>
    </w:p>
    <w:p w14:paraId="604127B4" w14:textId="77777777" w:rsidR="005E3911" w:rsidRPr="00230CC8" w:rsidRDefault="00761875">
      <w:pPr>
        <w:pStyle w:val="ConsPlusNormal"/>
        <w:tabs>
          <w:tab w:val="left" w:pos="800"/>
          <w:tab w:val="left" w:pos="993"/>
        </w:tabs>
        <w:overflowPunct/>
        <w:autoSpaceDE/>
        <w:autoSpaceDN/>
        <w:adjustRightInd/>
        <w:jc w:val="both"/>
        <w:rPr>
          <w:rFonts w:ascii="Times New Roman" w:hAnsi="Times New Roman"/>
          <w:spacing w:val="-4"/>
        </w:rPr>
      </w:pPr>
      <w:r w:rsidRPr="00230CC8">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6EFBBE0A"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4.3. Окончательный взаиморасчет Сторон, по настоящему Договору определяется исходя из уточненной «Фактической площади» передаваем</w:t>
      </w:r>
      <w:r w:rsidR="0028207D" w:rsidRPr="00230CC8">
        <w:rPr>
          <w:rFonts w:ascii="Times New Roman" w:hAnsi="Times New Roman"/>
          <w:spacing w:val="-4"/>
        </w:rPr>
        <w:t>ого</w:t>
      </w:r>
      <w:r w:rsidRPr="00230CC8">
        <w:rPr>
          <w:rFonts w:ascii="Times New Roman" w:hAnsi="Times New Roman"/>
          <w:spacing w:val="-4"/>
        </w:rPr>
        <w:t xml:space="preserve"> «</w:t>
      </w:r>
      <w:r w:rsidR="0028207D" w:rsidRPr="00230CC8">
        <w:rPr>
          <w:rFonts w:ascii="Times New Roman" w:hAnsi="Times New Roman"/>
          <w:spacing w:val="-4"/>
        </w:rPr>
        <w:t>Машино-места</w:t>
      </w:r>
      <w:r w:rsidRPr="00230CC8">
        <w:rPr>
          <w:rFonts w:ascii="Times New Roman" w:hAnsi="Times New Roman"/>
          <w:spacing w:val="-4"/>
        </w:rPr>
        <w:t xml:space="preserve">». </w:t>
      </w:r>
    </w:p>
    <w:p w14:paraId="12206BB3" w14:textId="77777777" w:rsidR="00E66449" w:rsidRPr="00E66449" w:rsidRDefault="00761875" w:rsidP="00E66449">
      <w:pPr>
        <w:pStyle w:val="ConsPlusNormal"/>
        <w:tabs>
          <w:tab w:val="left" w:pos="800"/>
          <w:tab w:val="left" w:pos="993"/>
        </w:tabs>
        <w:overflowPunct/>
        <w:autoSpaceDE/>
        <w:autoSpaceDN/>
        <w:adjustRightInd/>
        <w:jc w:val="both"/>
        <w:rPr>
          <w:rFonts w:ascii="Times New Roman" w:hAnsi="Times New Roman"/>
          <w:spacing w:val="-4"/>
        </w:rPr>
      </w:pPr>
      <w:r w:rsidRPr="00230CC8">
        <w:rPr>
          <w:rFonts w:ascii="Times New Roman" w:hAnsi="Times New Roman"/>
          <w:spacing w:val="-4"/>
        </w:rPr>
        <w:tab/>
        <w:t xml:space="preserve">4.4. </w:t>
      </w:r>
      <w:r w:rsidR="00E66449" w:rsidRPr="00E66449">
        <w:rPr>
          <w:rFonts w:ascii="Times New Roman" w:hAnsi="Times New Roman"/>
          <w:spacing w:val="-4"/>
        </w:rPr>
        <w:t xml:space="preserve">В случае, если по итогам кадастровых работ (технической инвентаризации) «Фактическая площадь» «Машино-места» окажется меньше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00D05A7E" w:rsidR="005E3911" w:rsidRPr="00230CC8" w:rsidRDefault="00E66449" w:rsidP="00E6644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E66449">
        <w:rPr>
          <w:rFonts w:ascii="Times New Roman" w:hAnsi="Times New Roman"/>
          <w:spacing w:val="-4"/>
        </w:rPr>
        <w:tab/>
        <w:t>4.5. В случае, если по итогам кадастровых работ (технической инвентаризации) «Фактическая площадь» «Машино-места» окажется больше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w:t>
      </w:r>
      <w:r w:rsidR="00761875" w:rsidRPr="00230CC8">
        <w:rPr>
          <w:rFonts w:ascii="Times New Roman" w:hAnsi="Times New Roman"/>
          <w:spacing w:val="-4"/>
        </w:rPr>
        <w:t xml:space="preserve"> </w:t>
      </w:r>
    </w:p>
    <w:p w14:paraId="51C386BB" w14:textId="6EE549D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w:t>
      </w:r>
      <w:r w:rsidR="0028207D" w:rsidRPr="00230CC8">
        <w:rPr>
          <w:rFonts w:ascii="Times New Roman" w:hAnsi="Times New Roman"/>
          <w:spacing w:val="-4"/>
        </w:rPr>
        <w:t>Машино-места</w:t>
      </w:r>
      <w:r w:rsidRPr="00230CC8">
        <w:rPr>
          <w:rFonts w:ascii="Times New Roman" w:hAnsi="Times New Roman"/>
          <w:spacing w:val="-4"/>
        </w:rPr>
        <w:t>» в сумме</w:t>
      </w:r>
      <w:r w:rsidRPr="00230CC8">
        <w:rPr>
          <w:rFonts w:ascii="Times New Roman" w:hAnsi="Times New Roman"/>
          <w:spacing w:val="-4"/>
          <w:highlight w:val="yellow"/>
        </w:rPr>
        <w:t xml:space="preserve"> </w:t>
      </w:r>
      <w:r w:rsidRPr="00230CC8">
        <w:rPr>
          <w:rFonts w:ascii="Times New Roman" w:hAnsi="Times New Roman"/>
          <w:spacing w:val="-4"/>
        </w:rPr>
        <w:t>_____(________________) рублей 00 копеек</w:t>
      </w:r>
      <w:r w:rsidR="00B872AD">
        <w:rPr>
          <w:rFonts w:ascii="Times New Roman" w:hAnsi="Times New Roman"/>
          <w:spacing w:val="-4"/>
        </w:rPr>
        <w:t>,</w:t>
      </w:r>
      <w:r w:rsidR="00B872AD" w:rsidRPr="00B872AD">
        <w:t xml:space="preserve"> </w:t>
      </w:r>
      <w:r w:rsidR="00B872AD" w:rsidRPr="00B872AD">
        <w:rPr>
          <w:rFonts w:ascii="Times New Roman" w:hAnsi="Times New Roman"/>
          <w:spacing w:val="-4"/>
        </w:rPr>
        <w:t>в том числе НДС 20 % (двадцать процентов).</w:t>
      </w:r>
    </w:p>
    <w:p w14:paraId="0C110C7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46F132E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4.8. Стороны определили, что при осуществлении расчетов по настоящему Договору в платежных документах</w:t>
      </w:r>
      <w:r>
        <w:rPr>
          <w:rFonts w:ascii="Times New Roman" w:hAnsi="Times New Roman"/>
          <w:spacing w:val="-4"/>
        </w:rPr>
        <w:t xml:space="preserve"> о перечислении сумм должно быть указанно: «Оплата за нежилое помещение, по договору участия в долевом строительстве </w:t>
      </w:r>
      <w:r w:rsidRPr="00706D04">
        <w:rPr>
          <w:rFonts w:ascii="Times New Roman" w:hAnsi="Times New Roman"/>
          <w:b/>
          <w:spacing w:val="-4"/>
        </w:rPr>
        <w:t>№</w:t>
      </w:r>
      <w:r w:rsidR="0037513F" w:rsidRPr="0037513F">
        <w:t xml:space="preserve"> </w:t>
      </w:r>
      <w:r w:rsidR="003D367B" w:rsidRPr="003D367B">
        <w:rPr>
          <w:rFonts w:ascii="Times New Roman" w:hAnsi="Times New Roman"/>
          <w:b/>
          <w:spacing w:val="-4"/>
        </w:rPr>
        <w:t xml:space="preserve">СН/Л14-14/ММ__ </w:t>
      </w:r>
      <w:r w:rsidRPr="00706D04">
        <w:rPr>
          <w:rFonts w:ascii="Times New Roman" w:hAnsi="Times New Roman"/>
          <w:b/>
          <w:spacing w:val="-4"/>
        </w:rPr>
        <w:t>от «___»_____ 202</w:t>
      </w:r>
      <w:r w:rsidR="00230CC8">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230CC8">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230CC8">
        <w:rPr>
          <w:rFonts w:ascii="Times New Roman" w:hAnsi="Times New Roman"/>
          <w:bCs/>
          <w:spacing w:val="-4"/>
        </w:rPr>
        <w:t>«Участник долевого строительства»</w:t>
      </w:r>
      <w:r w:rsidRPr="00230CC8">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w:t>
      </w:r>
      <w:r w:rsidRPr="00230CC8">
        <w:rPr>
          <w:rFonts w:ascii="Times New Roman" w:hAnsi="Times New Roman"/>
          <w:spacing w:val="-4"/>
        </w:rPr>
        <w:lastRenderedPageBreak/>
        <w:t xml:space="preserve">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230CC8">
        <w:rPr>
          <w:rFonts w:ascii="Times New Roman" w:hAnsi="Times New Roman"/>
          <w:bCs/>
          <w:spacing w:val="-4"/>
        </w:rPr>
        <w:t>«Застройщика»</w:t>
      </w:r>
      <w:r w:rsidRPr="00230CC8">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4.12. В случае отказа уполномоченного банка от заключения договора счета эскроу с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расторжения уполномоченным банком договора счета эскроу с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230CC8">
        <w:rPr>
          <w:rFonts w:ascii="Times New Roman" w:hAnsi="Times New Roman"/>
          <w:bCs/>
          <w:spacing w:val="-4"/>
        </w:rPr>
        <w:t>Застройщик</w:t>
      </w:r>
      <w:r w:rsidRPr="00230CC8">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230CC8">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5.1.4. Представлять интересы </w:t>
      </w:r>
      <w:r w:rsidRPr="00230CC8">
        <w:rPr>
          <w:rFonts w:ascii="Times New Roman" w:hAnsi="Times New Roman"/>
          <w:spacing w:val="-4"/>
        </w:rPr>
        <w:t xml:space="preserve">«Участника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1F99B1C"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37513F" w:rsidRPr="00230CC8">
        <w:rPr>
          <w:rFonts w:ascii="Times New Roman" w:hAnsi="Times New Roman"/>
          <w:spacing w:val="-4"/>
        </w:rPr>
        <w:t>Нежилым зданием</w:t>
      </w:r>
      <w:r w:rsidRPr="00230CC8">
        <w:rPr>
          <w:rFonts w:ascii="Times New Roman" w:hAnsi="Times New Roman"/>
          <w:spacing w:val="-4"/>
        </w:rPr>
        <w:t xml:space="preserve">». </w:t>
      </w:r>
    </w:p>
    <w:p w14:paraId="7B453F33" w14:textId="7485FAE2"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37513F" w:rsidRPr="00230CC8">
        <w:rPr>
          <w:rFonts w:ascii="Times New Roman" w:hAnsi="Times New Roman"/>
          <w:spacing w:val="-4"/>
        </w:rPr>
        <w:t>Нежилого здания</w:t>
      </w:r>
      <w:r w:rsidRPr="00230CC8">
        <w:rPr>
          <w:rFonts w:ascii="Times New Roman" w:hAnsi="Times New Roman"/>
          <w:spacing w:val="-4"/>
        </w:rPr>
        <w:t xml:space="preserve">»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5.1.7. Обеспечивать производство строительных работ в соответствии с утвержденной проектной</w:t>
      </w:r>
      <w:r>
        <w:rPr>
          <w:rFonts w:ascii="Times New Roman" w:hAnsi="Times New Roman"/>
          <w:spacing w:val="-4"/>
        </w:rPr>
        <w:t xml:space="preserve"> документацией. </w:t>
      </w:r>
    </w:p>
    <w:p w14:paraId="4134049C" w14:textId="712A392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sidRPr="00230CC8">
        <w:rPr>
          <w:rFonts w:ascii="Times New Roman" w:hAnsi="Times New Roman"/>
          <w:b/>
          <w:spacing w:val="-4"/>
        </w:rPr>
        <w:t>Застройщик имеет право:</w:t>
      </w:r>
      <w:r>
        <w:rPr>
          <w:rFonts w:ascii="Times New Roman" w:hAnsi="Times New Roman"/>
          <w:spacing w:val="-4"/>
        </w:rPr>
        <w:t xml:space="preserve"> </w:t>
      </w:r>
    </w:p>
    <w:p w14:paraId="521403CD" w14:textId="397B0ECE"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w:t>
      </w:r>
      <w:r w:rsidRPr="00230CC8">
        <w:rPr>
          <w:rFonts w:ascii="Times New Roman" w:hAnsi="Times New Roman"/>
          <w:spacing w:val="-4"/>
        </w:rPr>
        <w:t>строительством «</w:t>
      </w:r>
      <w:r w:rsidR="0037513F" w:rsidRPr="00230CC8">
        <w:rPr>
          <w:rFonts w:ascii="Times New Roman" w:hAnsi="Times New Roman"/>
          <w:spacing w:val="-4"/>
        </w:rPr>
        <w:t>Нежилого здания</w:t>
      </w:r>
      <w:r w:rsidRPr="00230CC8">
        <w:rPr>
          <w:rFonts w:ascii="Times New Roman" w:hAnsi="Times New Roman"/>
          <w:spacing w:val="-4"/>
        </w:rPr>
        <w:t xml:space="preserve">»,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5A4834D3"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w:t>
      </w:r>
      <w:r w:rsidR="0037513F" w:rsidRPr="00230CC8">
        <w:rPr>
          <w:rFonts w:ascii="Times New Roman" w:hAnsi="Times New Roman"/>
          <w:spacing w:val="-4"/>
        </w:rPr>
        <w:t>Нежилого здания</w:t>
      </w:r>
      <w:r w:rsidRPr="00230CC8">
        <w:rPr>
          <w:rFonts w:ascii="Times New Roman" w:hAnsi="Times New Roman"/>
          <w:spacing w:val="-4"/>
        </w:rPr>
        <w:t xml:space="preserve">»,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230CC8">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29767D08"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5.3.2. В течение 10 (десяти) календарных дней с даты, установленной в уведомлении «Застройщика» о завершении строительства «</w:t>
      </w:r>
      <w:r w:rsidR="00391866" w:rsidRPr="00230CC8">
        <w:rPr>
          <w:rFonts w:ascii="Times New Roman" w:hAnsi="Times New Roman"/>
          <w:spacing w:val="-4"/>
        </w:rPr>
        <w:t>Нежилого здания</w:t>
      </w:r>
      <w:r w:rsidRPr="00230CC8">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0A50429E"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5.3.5. Самостоятельно получать технический и кадастровый план на «</w:t>
      </w:r>
      <w:r w:rsidR="00391866" w:rsidRPr="00230CC8">
        <w:rPr>
          <w:rFonts w:ascii="Times New Roman" w:hAnsi="Times New Roman"/>
          <w:spacing w:val="-4"/>
        </w:rPr>
        <w:t>Машино-место</w:t>
      </w:r>
      <w:r w:rsidRPr="00230CC8">
        <w:rPr>
          <w:rFonts w:ascii="Times New Roman" w:hAnsi="Times New Roman"/>
          <w:spacing w:val="-4"/>
        </w:rPr>
        <w:t>»,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w:t>
      </w:r>
      <w:r w:rsidR="00391866" w:rsidRPr="00230CC8">
        <w:rPr>
          <w:rFonts w:ascii="Times New Roman" w:hAnsi="Times New Roman"/>
          <w:spacing w:val="-4"/>
        </w:rPr>
        <w:t>Машино-место</w:t>
      </w:r>
      <w:r w:rsidRPr="00230CC8">
        <w:rPr>
          <w:rFonts w:ascii="Times New Roman" w:hAnsi="Times New Roman"/>
          <w:spacing w:val="-4"/>
        </w:rPr>
        <w:t xml:space="preserve">».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w:t>
      </w:r>
      <w:r w:rsidRPr="00230CC8">
        <w:rPr>
          <w:rFonts w:ascii="Times New Roman" w:hAnsi="Times New Roman"/>
          <w:spacing w:val="-4"/>
        </w:rPr>
        <w:lastRenderedPageBreak/>
        <w:t xml:space="preserve">«Застройщика», на дату ее предоставления. После поступления оплаты в полном объем, «Застройщик» приступает к оформлению документов. </w:t>
      </w:r>
    </w:p>
    <w:p w14:paraId="18F00403" w14:textId="54E6BB36"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00391866" w:rsidRPr="00230CC8">
        <w:rPr>
          <w:rFonts w:ascii="Times New Roman" w:hAnsi="Times New Roman"/>
          <w:spacing w:val="-4"/>
        </w:rPr>
        <w:t>Нежилого здания</w:t>
      </w:r>
      <w:r w:rsidRPr="00230CC8">
        <w:rPr>
          <w:rFonts w:ascii="Times New Roman" w:hAnsi="Times New Roman"/>
          <w:spacing w:val="-4"/>
        </w:rPr>
        <w:t xml:space="preserve">»)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030FE2D8"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230CC8">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230CC8">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5711775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w:t>
      </w:r>
      <w:r w:rsidR="00391866" w:rsidRPr="00230CC8">
        <w:rPr>
          <w:rFonts w:ascii="Times New Roman" w:hAnsi="Times New Roman"/>
          <w:spacing w:val="-4"/>
        </w:rPr>
        <w:t xml:space="preserve">Нежилое здание </w:t>
      </w:r>
      <w:r w:rsidRPr="00230CC8">
        <w:rPr>
          <w:rFonts w:ascii="Times New Roman" w:hAnsi="Times New Roman"/>
          <w:spacing w:val="-4"/>
        </w:rPr>
        <w:t xml:space="preserve">организацией. </w:t>
      </w:r>
    </w:p>
    <w:p w14:paraId="5D01937E" w14:textId="4D2A6E04"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00391866" w:rsidRPr="00230CC8">
        <w:rPr>
          <w:rFonts w:ascii="Times New Roman" w:hAnsi="Times New Roman"/>
          <w:bCs/>
          <w:spacing w:val="-4"/>
        </w:rPr>
        <w:t>Нежилого здания</w:t>
      </w:r>
      <w:r w:rsidRPr="00230CC8">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63D7416F"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5.4.3. В целях сохранения единого архитектурного решения фасада </w:t>
      </w:r>
      <w:r w:rsidR="00391866" w:rsidRPr="00230CC8">
        <w:rPr>
          <w:rFonts w:ascii="Times New Roman" w:hAnsi="Times New Roman"/>
          <w:spacing w:val="-4"/>
        </w:rPr>
        <w:t>Нежилого здания</w:t>
      </w:r>
      <w:r w:rsidRPr="00230CC8">
        <w:rPr>
          <w:rFonts w:ascii="Times New Roman" w:hAnsi="Times New Roman"/>
          <w:spacing w:val="-4"/>
        </w:rPr>
        <w:t xml:space="preserve">, предусмотренного проектной документацией на строительство </w:t>
      </w:r>
      <w:r w:rsidR="00391866" w:rsidRPr="00230CC8">
        <w:rPr>
          <w:rFonts w:ascii="Times New Roman" w:hAnsi="Times New Roman"/>
          <w:spacing w:val="-4"/>
        </w:rPr>
        <w:t>Нежилого здания</w:t>
      </w:r>
      <w:r w:rsidRPr="00230CC8">
        <w:rPr>
          <w:rFonts w:ascii="Times New Roman" w:hAnsi="Times New Roman"/>
          <w:spacing w:val="-4"/>
        </w:rPr>
        <w:t xml:space="preserve">, «Участнику долевого строительства» запрещается, без получения согласования с Управляющей домом компанией, производство работ по изменению фасада </w:t>
      </w:r>
      <w:r w:rsidR="00391866" w:rsidRPr="00230CC8">
        <w:rPr>
          <w:rFonts w:ascii="Times New Roman" w:hAnsi="Times New Roman"/>
          <w:spacing w:val="-4"/>
        </w:rPr>
        <w:t>Нежилого здания</w:t>
      </w:r>
      <w:r w:rsidRPr="00230CC8">
        <w:rPr>
          <w:rFonts w:ascii="Times New Roman" w:hAnsi="Times New Roman"/>
          <w:spacing w:val="-4"/>
        </w:rPr>
        <w:t xml:space="preserve">, в том числе остекление балконов (лоджий), не соответствующих проектной документации на строительство </w:t>
      </w:r>
      <w:r w:rsidR="00391866" w:rsidRPr="00230CC8">
        <w:rPr>
          <w:rFonts w:ascii="Times New Roman" w:hAnsi="Times New Roman"/>
          <w:spacing w:val="-4"/>
        </w:rPr>
        <w:t>Нежилого здания</w:t>
      </w:r>
      <w:r w:rsidRPr="00230CC8">
        <w:rPr>
          <w:rFonts w:ascii="Times New Roman" w:hAnsi="Times New Roman"/>
          <w:spacing w:val="-4"/>
        </w:rPr>
        <w:t xml:space="preserve">. Любое производство работ на фасаде </w:t>
      </w:r>
      <w:r w:rsidR="00241C1A" w:rsidRPr="00230CC8">
        <w:rPr>
          <w:rFonts w:ascii="Times New Roman" w:hAnsi="Times New Roman"/>
          <w:spacing w:val="-4"/>
        </w:rPr>
        <w:t xml:space="preserve">Нежилого здания </w:t>
      </w:r>
      <w:r w:rsidRPr="00230CC8">
        <w:rPr>
          <w:rFonts w:ascii="Times New Roman" w:hAnsi="Times New Roman"/>
          <w:spacing w:val="-4"/>
        </w:rPr>
        <w:t>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43217584"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w:t>
      </w:r>
      <w:r w:rsidR="00CF5EF0" w:rsidRPr="00230CC8">
        <w:rPr>
          <w:rFonts w:ascii="Times New Roman" w:hAnsi="Times New Roman"/>
          <w:spacing w:val="-4"/>
        </w:rPr>
        <w:t>Нежилого здания</w:t>
      </w:r>
      <w:r w:rsidRPr="00230CC8">
        <w:rPr>
          <w:rFonts w:ascii="Times New Roman" w:hAnsi="Times New Roman"/>
          <w:spacing w:val="-4"/>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CF5EF0" w:rsidRPr="00230CC8">
        <w:rPr>
          <w:rFonts w:ascii="Times New Roman" w:hAnsi="Times New Roman"/>
          <w:spacing w:val="-4"/>
        </w:rPr>
        <w:t>Нежилом здании</w:t>
      </w:r>
      <w:r w:rsidRPr="00230CC8">
        <w:rPr>
          <w:rFonts w:ascii="Times New Roman" w:hAnsi="Times New Roman"/>
          <w:spacing w:val="-4"/>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468DFBF9"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w:t>
      </w:r>
      <w:r w:rsidR="00CF5EF0" w:rsidRPr="00230CC8">
        <w:rPr>
          <w:rFonts w:ascii="Times New Roman" w:hAnsi="Times New Roman"/>
          <w:spacing w:val="-4"/>
        </w:rPr>
        <w:t>Нежилого здания</w:t>
      </w:r>
      <w:r w:rsidRPr="00230CC8">
        <w:rPr>
          <w:rFonts w:ascii="Times New Roman" w:hAnsi="Times New Roman"/>
          <w:spacing w:val="-4"/>
        </w:rPr>
        <w:t>.</w:t>
      </w:r>
    </w:p>
    <w:p w14:paraId="70D51937" w14:textId="77777777" w:rsidR="005E3911" w:rsidRPr="00230CC8"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spacing w:val="-4"/>
        </w:rPr>
        <w:t xml:space="preserve">5.12. </w:t>
      </w:r>
      <w:r w:rsidRPr="00230CC8">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010D6A33" w:rsidR="005E3911" w:rsidRPr="00230CC8" w:rsidRDefault="00CF5EF0">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Нежилое здание</w:t>
      </w:r>
      <w:r w:rsidR="00761875" w:rsidRPr="00230CC8">
        <w:rPr>
          <w:rFonts w:ascii="Times New Roman" w:hAnsi="Times New Roman"/>
        </w:rPr>
        <w:t xml:space="preserve"> может быть измен</w:t>
      </w:r>
      <w:r w:rsidRPr="00230CC8">
        <w:rPr>
          <w:rFonts w:ascii="Times New Roman" w:hAnsi="Times New Roman"/>
        </w:rPr>
        <w:t>е</w:t>
      </w:r>
      <w:r w:rsidR="00761875" w:rsidRPr="00230CC8">
        <w:rPr>
          <w:rFonts w:ascii="Times New Roman" w:hAnsi="Times New Roman"/>
        </w:rPr>
        <w:t>н</w:t>
      </w:r>
      <w:r w:rsidRPr="00230CC8">
        <w:rPr>
          <w:rFonts w:ascii="Times New Roman" w:hAnsi="Times New Roman"/>
        </w:rPr>
        <w:t>о</w:t>
      </w:r>
      <w:r w:rsidR="00761875" w:rsidRPr="00230CC8">
        <w:rPr>
          <w:rFonts w:ascii="Times New Roman" w:hAnsi="Times New Roman"/>
        </w:rPr>
        <w:t xml:space="preserve"> Застройщиком по результатам изменения проектной документации, при этом площадь </w:t>
      </w:r>
      <w:r w:rsidRPr="00230CC8">
        <w:rPr>
          <w:rFonts w:ascii="Times New Roman" w:hAnsi="Times New Roman"/>
        </w:rPr>
        <w:t>Нежилого здания</w:t>
      </w:r>
      <w:r w:rsidR="00761875" w:rsidRPr="00230CC8">
        <w:rPr>
          <w:rFonts w:ascii="Times New Roman" w:hAnsi="Times New Roman"/>
        </w:rPr>
        <w:t>, включая места общего пользования, может быть увеличена или уменьшена.</w:t>
      </w:r>
    </w:p>
    <w:p w14:paraId="26F3AFCB"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Разрешённое использование Земельного участка под </w:t>
      </w:r>
      <w:r w:rsidRPr="00230CC8">
        <w:rPr>
          <w:rFonts w:ascii="Times New Roman" w:hAnsi="Times New Roman"/>
          <w:bCs/>
        </w:rPr>
        <w:t>Объектом долевого строительства</w:t>
      </w:r>
      <w:r w:rsidRPr="00230CC8">
        <w:rPr>
          <w:rFonts w:ascii="Times New Roman" w:hAnsi="Times New Roman"/>
        </w:rPr>
        <w:t xml:space="preserve"> может быть изменено </w:t>
      </w:r>
      <w:r w:rsidRPr="00230CC8">
        <w:rPr>
          <w:rFonts w:ascii="Times New Roman" w:hAnsi="Times New Roman"/>
          <w:bCs/>
        </w:rPr>
        <w:t>Застройщиком</w:t>
      </w:r>
      <w:r w:rsidRPr="00230CC8">
        <w:rPr>
          <w:rFonts w:ascii="Times New Roman" w:hAnsi="Times New Roman"/>
        </w:rPr>
        <w:t xml:space="preserve">, без его дополнительного согласования и уведомления </w:t>
      </w:r>
      <w:r w:rsidRPr="00230CC8">
        <w:rPr>
          <w:rFonts w:ascii="Times New Roman" w:hAnsi="Times New Roman"/>
          <w:bCs/>
        </w:rPr>
        <w:t>Участника долевого строительства.</w:t>
      </w:r>
    </w:p>
    <w:p w14:paraId="72DD7877"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5.13. С момента заключения настоящего Договора и до подписания </w:t>
      </w:r>
      <w:r w:rsidRPr="00230CC8">
        <w:rPr>
          <w:rFonts w:ascii="Times New Roman" w:hAnsi="Times New Roman"/>
          <w:bCs/>
        </w:rPr>
        <w:t>Акта приема-передачи</w:t>
      </w:r>
      <w:r w:rsidRPr="00230CC8">
        <w:rPr>
          <w:rFonts w:ascii="Times New Roman" w:hAnsi="Times New Roman"/>
        </w:rPr>
        <w:t xml:space="preserve"> самостоятельное посещение </w:t>
      </w:r>
      <w:r w:rsidRPr="00230CC8">
        <w:rPr>
          <w:rFonts w:ascii="Times New Roman" w:hAnsi="Times New Roman"/>
          <w:bCs/>
        </w:rPr>
        <w:t>Участником долевого строительства</w:t>
      </w:r>
      <w:r w:rsidRPr="00230CC8">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Посещение Объекта долевого строительства </w:t>
      </w:r>
      <w:r w:rsidRPr="00230CC8">
        <w:rPr>
          <w:rFonts w:ascii="Times New Roman" w:hAnsi="Times New Roman"/>
          <w:bCs/>
        </w:rPr>
        <w:t>Участником долевого строительства</w:t>
      </w:r>
      <w:r w:rsidRPr="00230CC8">
        <w:rPr>
          <w:rFonts w:ascii="Times New Roman" w:hAnsi="Times New Roman"/>
        </w:rPr>
        <w:t xml:space="preserve"> должно осуществляться исключительно по согласованию такой возможности с </w:t>
      </w:r>
      <w:r w:rsidRPr="00230CC8">
        <w:rPr>
          <w:rFonts w:ascii="Times New Roman" w:hAnsi="Times New Roman"/>
          <w:bCs/>
        </w:rPr>
        <w:t>Застройщиком</w:t>
      </w:r>
      <w:r w:rsidRPr="00230CC8">
        <w:rPr>
          <w:rFonts w:ascii="Times New Roman" w:hAnsi="Times New Roman"/>
        </w:rPr>
        <w:t xml:space="preserve"> и в сопровождении представителя </w:t>
      </w:r>
      <w:r w:rsidRPr="00230CC8">
        <w:rPr>
          <w:rFonts w:ascii="Times New Roman" w:hAnsi="Times New Roman"/>
          <w:bCs/>
        </w:rPr>
        <w:t>Застройщика</w:t>
      </w:r>
      <w:r w:rsidRPr="00230CC8">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471BF392"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В случае нарушения </w:t>
      </w:r>
      <w:r w:rsidRPr="00230CC8">
        <w:rPr>
          <w:rFonts w:ascii="Times New Roman" w:hAnsi="Times New Roman"/>
          <w:bCs/>
        </w:rPr>
        <w:t>Участником долевого строительства</w:t>
      </w:r>
      <w:r w:rsidRPr="00230CC8">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00153699" w:rsidRPr="00230CC8">
        <w:rPr>
          <w:rFonts w:ascii="Times New Roman" w:hAnsi="Times New Roman"/>
          <w:bCs/>
        </w:rPr>
        <w:t>Нежилого здания</w:t>
      </w:r>
      <w:r w:rsidRPr="00230CC8">
        <w:rPr>
          <w:rFonts w:ascii="Times New Roman" w:hAnsi="Times New Roman"/>
        </w:rPr>
        <w:t xml:space="preserve">, являются зоной ответственности и виной </w:t>
      </w:r>
      <w:r w:rsidRPr="00230CC8">
        <w:rPr>
          <w:rFonts w:ascii="Times New Roman" w:hAnsi="Times New Roman"/>
          <w:bCs/>
        </w:rPr>
        <w:t>Участников долевого строительства</w:t>
      </w:r>
      <w:r w:rsidRPr="00230CC8">
        <w:rPr>
          <w:rFonts w:ascii="Times New Roman" w:hAnsi="Times New Roman"/>
        </w:rPr>
        <w:t>.</w:t>
      </w:r>
    </w:p>
    <w:p w14:paraId="7AAF8340" w14:textId="77777777"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При нарушении </w:t>
      </w:r>
      <w:r w:rsidRPr="00230CC8">
        <w:rPr>
          <w:rFonts w:ascii="Times New Roman" w:hAnsi="Times New Roman"/>
          <w:bCs/>
        </w:rPr>
        <w:t>Участником долевого строительства</w:t>
      </w:r>
      <w:r w:rsidRPr="00230CC8">
        <w:rPr>
          <w:rFonts w:ascii="Times New Roman" w:hAnsi="Times New Roman"/>
        </w:rPr>
        <w:t xml:space="preserve"> настоящих условий о запрещении самостоятельного посещения строительной площадки жилого дома, </w:t>
      </w:r>
      <w:r w:rsidRPr="00230CC8">
        <w:rPr>
          <w:rFonts w:ascii="Times New Roman" w:hAnsi="Times New Roman"/>
          <w:bCs/>
        </w:rPr>
        <w:t>Застройщик</w:t>
      </w:r>
      <w:r w:rsidRPr="00230CC8">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230CC8">
        <w:rPr>
          <w:rFonts w:ascii="Times New Roman" w:hAnsi="Times New Roman"/>
          <w:bCs/>
        </w:rPr>
        <w:t>Застройщика</w:t>
      </w:r>
      <w:r w:rsidRPr="00230CC8">
        <w:rPr>
          <w:rFonts w:ascii="Times New Roman" w:hAnsi="Times New Roman"/>
        </w:rPr>
        <w:t xml:space="preserve">, начальника участка и прораба Генерального подрядчика </w:t>
      </w:r>
      <w:r w:rsidRPr="00230CC8">
        <w:rPr>
          <w:rFonts w:ascii="Times New Roman" w:hAnsi="Times New Roman"/>
          <w:bCs/>
        </w:rPr>
        <w:t>Застройщика</w:t>
      </w:r>
      <w:r w:rsidRPr="00230CC8">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3BA795DA"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Настоящим </w:t>
      </w:r>
      <w:r w:rsidRPr="00230CC8">
        <w:rPr>
          <w:rFonts w:ascii="Times New Roman" w:hAnsi="Times New Roman"/>
          <w:bCs/>
        </w:rPr>
        <w:t>Участник долевого строительства</w:t>
      </w:r>
      <w:r w:rsidRPr="00230CC8">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00153699" w:rsidRPr="00230CC8">
        <w:rPr>
          <w:rFonts w:ascii="Times New Roman" w:hAnsi="Times New Roman"/>
          <w:bCs/>
        </w:rPr>
        <w:t>Нежилого здания</w:t>
      </w:r>
      <w:r w:rsidRPr="00230CC8">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00153699" w:rsidRPr="00230CC8">
        <w:rPr>
          <w:rFonts w:ascii="Times New Roman" w:hAnsi="Times New Roman"/>
          <w:bCs/>
        </w:rPr>
        <w:t>Нежилого здания</w:t>
      </w:r>
      <w:r w:rsidRPr="00230CC8">
        <w:rPr>
          <w:rFonts w:ascii="Times New Roman" w:hAnsi="Times New Roman"/>
        </w:rPr>
        <w:t xml:space="preserve"> и полностью с ними согласен.</w:t>
      </w:r>
    </w:p>
    <w:p w14:paraId="23A7831E"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w:t>
      </w:r>
      <w:r w:rsidRPr="00230CC8">
        <w:rPr>
          <w:rFonts w:ascii="Times New Roman" w:hAnsi="Times New Roman"/>
          <w:spacing w:val="-4"/>
        </w:rPr>
        <w:t xml:space="preserve">строительства «Застройщиком» и принятие его «Участником долевого строительства» осуществляются по подписываемому Сторонами </w:t>
      </w:r>
      <w:r w:rsidRPr="00230CC8">
        <w:rPr>
          <w:rFonts w:ascii="Times New Roman" w:hAnsi="Times New Roman"/>
          <w:bCs/>
          <w:spacing w:val="-4"/>
        </w:rPr>
        <w:t>Акту приема-передачи</w:t>
      </w:r>
      <w:r w:rsidRPr="00230CC8">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 безвозмездного устранения недостатков в разумный срок; </w:t>
      </w:r>
    </w:p>
    <w:p w14:paraId="2B9591B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2) соразмерного уменьшения цены договора; </w:t>
      </w:r>
    </w:p>
    <w:p w14:paraId="686402AD"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 возмещения своих расходов на устранение недостатков. </w:t>
      </w:r>
    </w:p>
    <w:p w14:paraId="0C48B62D"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lastRenderedPageBreak/>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042EF931" w14:textId="77777777" w:rsidR="0055588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55588B" w:rsidRPr="0055588B">
        <w:rPr>
          <w:rFonts w:ascii="Times New Roman" w:hAnsi="Times New Roman"/>
          <w:spacing w:val="-4"/>
        </w:rPr>
        <w:t>за исключением указанных в п.7.2. настоящего договора.</w:t>
      </w:r>
      <w:r w:rsidRPr="0055588B">
        <w:rPr>
          <w:rFonts w:ascii="Times New Roman" w:hAnsi="Times New Roman"/>
          <w:spacing w:val="-4"/>
        </w:rPr>
        <w:tab/>
      </w:r>
    </w:p>
    <w:p w14:paraId="0D0558E2" w14:textId="218D06A4" w:rsidR="005E3911" w:rsidRPr="00230CC8" w:rsidRDefault="0055588B">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xml:space="preserve">                 </w:t>
      </w:r>
      <w:r w:rsidR="00761875" w:rsidRPr="00230CC8">
        <w:rPr>
          <w:rFonts w:ascii="Times New Roman" w:hAnsi="Times New Roman"/>
          <w:spacing w:val="-4"/>
        </w:rPr>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153699" w:rsidRPr="00230CC8">
        <w:rPr>
          <w:rFonts w:ascii="Times New Roman" w:hAnsi="Times New Roman"/>
          <w:spacing w:val="-4"/>
        </w:rPr>
        <w:t>Нежилого здания</w:t>
      </w:r>
      <w:r w:rsidR="00761875" w:rsidRPr="00230CC8">
        <w:rPr>
          <w:rFonts w:ascii="Times New Roman" w:hAnsi="Times New Roman"/>
          <w:spacing w:val="-4"/>
        </w:rPr>
        <w:t xml:space="preserve"> к сетям инженерного обеспечения в соответствии с техническими условиями, на подключение </w:t>
      </w:r>
      <w:r w:rsidR="00153699" w:rsidRPr="00230CC8">
        <w:rPr>
          <w:rFonts w:ascii="Times New Roman" w:hAnsi="Times New Roman"/>
          <w:spacing w:val="-4"/>
        </w:rPr>
        <w:t xml:space="preserve">Нежилого здания </w:t>
      </w:r>
      <w:r w:rsidR="00761875" w:rsidRPr="00230CC8">
        <w:rPr>
          <w:rFonts w:ascii="Times New Roman" w:hAnsi="Times New Roman"/>
          <w:spacing w:val="-4"/>
        </w:rPr>
        <w:t xml:space="preserve">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5DDAF44D"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6.11.</w:t>
      </w:r>
      <w:r w:rsidRPr="00230CC8">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w:t>
      </w:r>
      <w:r w:rsidR="00153699" w:rsidRPr="00230CC8">
        <w:rPr>
          <w:rFonts w:ascii="Times New Roman" w:hAnsi="Times New Roman"/>
          <w:spacing w:val="-4"/>
        </w:rPr>
        <w:t xml:space="preserve">Нежилого здания </w:t>
      </w:r>
      <w:r w:rsidRPr="00230CC8">
        <w:rPr>
          <w:rFonts w:ascii="Times New Roman" w:hAnsi="Times New Roman"/>
          <w:spacing w:val="-4"/>
        </w:rPr>
        <w:t xml:space="preserve">и эксплуатирующей организации для приемки и эксплуатации </w:t>
      </w:r>
      <w:r w:rsidR="00153699" w:rsidRPr="00230CC8">
        <w:rPr>
          <w:rFonts w:ascii="Times New Roman" w:hAnsi="Times New Roman"/>
          <w:spacing w:val="-4"/>
        </w:rPr>
        <w:t>Нежилого здания</w:t>
      </w:r>
      <w:r w:rsidRPr="00230CC8">
        <w:rPr>
          <w:rFonts w:ascii="Times New Roman" w:hAnsi="Times New Roman"/>
          <w:spacing w:val="-4"/>
        </w:rPr>
        <w:t xml:space="preserve">.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230CC8">
        <w:rPr>
          <w:rFonts w:ascii="Times New Roman" w:hAnsi="Times New Roman"/>
          <w:bCs/>
          <w:spacing w:val="-4"/>
        </w:rPr>
        <w:t>Застройщиком</w:t>
      </w:r>
      <w:r w:rsidRPr="00230CC8">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7.1</w:t>
      </w:r>
      <w:r w:rsidRPr="00230CC8">
        <w:rPr>
          <w:rFonts w:ascii="Times New Roman" w:hAnsi="Times New Roman"/>
          <w:spacing w:val="-4"/>
        </w:rPr>
        <w:t xml:space="preserve">.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556046B1"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070A7F">
        <w:rPr>
          <w:rFonts w:ascii="Times New Roman" w:hAnsi="Times New Roman"/>
          <w:spacing w:val="-4"/>
        </w:rPr>
        <w:t>3</w:t>
      </w:r>
      <w:r w:rsidRPr="00230CC8">
        <w:rPr>
          <w:rFonts w:ascii="Times New Roman" w:hAnsi="Times New Roman"/>
          <w:spacing w:val="-4"/>
        </w:rPr>
        <w:t xml:space="preserve"> (</w:t>
      </w:r>
      <w:r w:rsidR="00070A7F">
        <w:rPr>
          <w:rFonts w:ascii="Times New Roman" w:hAnsi="Times New Roman"/>
          <w:spacing w:val="-4"/>
        </w:rPr>
        <w:t>три</w:t>
      </w:r>
      <w:r w:rsidRPr="00230CC8">
        <w:rPr>
          <w:rFonts w:ascii="Times New Roman" w:hAnsi="Times New Roman"/>
          <w:spacing w:val="-4"/>
        </w:rPr>
        <w:t xml:space="preserve">) </w:t>
      </w:r>
      <w:r w:rsidR="00070A7F">
        <w:rPr>
          <w:rFonts w:ascii="Times New Roman" w:hAnsi="Times New Roman"/>
          <w:spacing w:val="-4"/>
        </w:rPr>
        <w:t>года</w:t>
      </w:r>
      <w:r w:rsidRPr="00230CC8">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0B2A0F14"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w:t>
      </w:r>
      <w:r w:rsidR="00153699">
        <w:rPr>
          <w:rFonts w:ascii="Times New Roman" w:hAnsi="Times New Roman"/>
          <w:spacing w:val="-4"/>
        </w:rPr>
        <w:t>го</w:t>
      </w:r>
      <w:r>
        <w:rPr>
          <w:rFonts w:ascii="Times New Roman" w:hAnsi="Times New Roman"/>
          <w:spacing w:val="-4"/>
        </w:rPr>
        <w:t xml:space="preserve"> конкретно</w:t>
      </w:r>
      <w:r w:rsidR="00153699">
        <w:rPr>
          <w:rFonts w:ascii="Times New Roman" w:hAnsi="Times New Roman"/>
          <w:spacing w:val="-4"/>
        </w:rPr>
        <w:t>го</w:t>
      </w:r>
      <w:r>
        <w:rPr>
          <w:rFonts w:ascii="Times New Roman" w:hAnsi="Times New Roman"/>
          <w:spacing w:val="-4"/>
        </w:rPr>
        <w:t xml:space="preserve"> </w:t>
      </w:r>
      <w:r w:rsidR="00153699">
        <w:rPr>
          <w:rFonts w:ascii="Times New Roman" w:hAnsi="Times New Roman"/>
          <w:spacing w:val="-4"/>
        </w:rPr>
        <w:t>Машино-места</w:t>
      </w:r>
      <w:r>
        <w:rPr>
          <w:rFonts w:ascii="Times New Roman" w:hAnsi="Times New Roman"/>
          <w:spacing w:val="-4"/>
        </w:rPr>
        <w:t xml:space="preserve">, </w:t>
      </w:r>
      <w:r w:rsidRPr="00230CC8">
        <w:rPr>
          <w:rFonts w:ascii="Times New Roman" w:hAnsi="Times New Roman"/>
          <w:spacing w:val="-4"/>
        </w:rPr>
        <w:t>Участник долевого строительства вправе передать (уступить) свои права по тако</w:t>
      </w:r>
      <w:r w:rsidR="00153699" w:rsidRPr="00230CC8">
        <w:rPr>
          <w:rFonts w:ascii="Times New Roman" w:hAnsi="Times New Roman"/>
          <w:spacing w:val="-4"/>
        </w:rPr>
        <w:t>му</w:t>
      </w:r>
      <w:r w:rsidRPr="00230CC8">
        <w:rPr>
          <w:rFonts w:ascii="Times New Roman" w:hAnsi="Times New Roman"/>
          <w:spacing w:val="-4"/>
        </w:rPr>
        <w:t xml:space="preserve"> </w:t>
      </w:r>
      <w:r w:rsidR="00153699" w:rsidRPr="00230CC8">
        <w:rPr>
          <w:rFonts w:ascii="Times New Roman" w:hAnsi="Times New Roman"/>
          <w:spacing w:val="-4"/>
        </w:rPr>
        <w:t>Машино-месту</w:t>
      </w:r>
      <w:r w:rsidRPr="00230CC8">
        <w:rPr>
          <w:rFonts w:ascii="Times New Roman" w:hAnsi="Times New Roman"/>
          <w:spacing w:val="-4"/>
        </w:rPr>
        <w:t xml:space="preserve">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230CC8">
        <w:rPr>
          <w:rFonts w:ascii="Times New Roman" w:hAnsi="Times New Roman"/>
          <w:bCs/>
          <w:spacing w:val="-4"/>
        </w:rPr>
        <w:t>Договоре уступки прав требований</w:t>
      </w:r>
      <w:r w:rsidRPr="00230CC8">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8.3. Уступка </w:t>
      </w:r>
      <w:r w:rsidRPr="00230CC8">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230CC8"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230CC8">
        <w:rPr>
          <w:rFonts w:ascii="Times New Roman" w:hAnsi="Times New Roman"/>
          <w:spacing w:val="-4"/>
        </w:rPr>
        <w:t xml:space="preserve">8.5. </w:t>
      </w:r>
      <w:r w:rsidRPr="00230CC8">
        <w:rPr>
          <w:rFonts w:ascii="Times New Roman" w:hAnsi="Times New Roman"/>
        </w:rPr>
        <w:t xml:space="preserve">Стороны соглашаются, что личность </w:t>
      </w:r>
      <w:r w:rsidRPr="00230CC8">
        <w:rPr>
          <w:rFonts w:ascii="Times New Roman" w:hAnsi="Times New Roman"/>
          <w:bCs/>
        </w:rPr>
        <w:t>Участника долевого строительства</w:t>
      </w:r>
      <w:r w:rsidRPr="00230CC8">
        <w:rPr>
          <w:rFonts w:ascii="Times New Roman" w:hAnsi="Times New Roman"/>
        </w:rPr>
        <w:t xml:space="preserve"> имеет существенное значение для </w:t>
      </w:r>
      <w:r w:rsidRPr="00230CC8">
        <w:rPr>
          <w:rFonts w:ascii="Times New Roman" w:hAnsi="Times New Roman"/>
          <w:bCs/>
        </w:rPr>
        <w:t>Застройщика</w:t>
      </w:r>
      <w:r w:rsidRPr="00230CC8">
        <w:rPr>
          <w:rFonts w:ascii="Times New Roman" w:hAnsi="Times New Roman"/>
        </w:rPr>
        <w:t xml:space="preserve"> и с иным лицом, не отвечающим требованиям </w:t>
      </w:r>
      <w:r w:rsidRPr="00230CC8">
        <w:rPr>
          <w:rFonts w:ascii="Times New Roman" w:hAnsi="Times New Roman"/>
          <w:bCs/>
        </w:rPr>
        <w:t>Застройщика</w:t>
      </w:r>
      <w:r w:rsidRPr="00230CC8">
        <w:rPr>
          <w:rFonts w:ascii="Times New Roman" w:hAnsi="Times New Roman"/>
        </w:rPr>
        <w:t xml:space="preserve"> в части платежеспособности и добросовестности, настоящий Договор не был бы заключен </w:t>
      </w:r>
      <w:r w:rsidRPr="00230CC8">
        <w:rPr>
          <w:rFonts w:ascii="Times New Roman" w:hAnsi="Times New Roman"/>
          <w:bCs/>
        </w:rPr>
        <w:t>Застройщиком</w:t>
      </w:r>
      <w:r w:rsidRPr="00230CC8">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230CC8">
        <w:rPr>
          <w:rFonts w:ascii="Times New Roman" w:hAnsi="Times New Roman"/>
          <w:bCs/>
        </w:rPr>
        <w:t>Объекта долевого строительства</w:t>
      </w:r>
      <w:r w:rsidRPr="00230CC8">
        <w:rPr>
          <w:rFonts w:ascii="Times New Roman" w:hAnsi="Times New Roman"/>
        </w:rPr>
        <w:t xml:space="preserve">, и иным штрафным санкциям к </w:t>
      </w:r>
      <w:r w:rsidRPr="00230CC8">
        <w:rPr>
          <w:rFonts w:ascii="Times New Roman" w:hAnsi="Times New Roman"/>
          <w:bCs/>
        </w:rPr>
        <w:t>Застройщику</w:t>
      </w:r>
      <w:r w:rsidRPr="00230CC8">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230CC8">
        <w:rPr>
          <w:rFonts w:ascii="Times New Roman" w:hAnsi="Times New Roman"/>
          <w:bCs/>
        </w:rPr>
        <w:t>Застройщик</w:t>
      </w:r>
      <w:r w:rsidRPr="00230CC8">
        <w:rPr>
          <w:rFonts w:ascii="Times New Roman" w:hAnsi="Times New Roman"/>
        </w:rPr>
        <w:t xml:space="preserve"> вправе отказать без каких-либо ограничений в принятии </w:t>
      </w:r>
      <w:r w:rsidRPr="00230CC8">
        <w:rPr>
          <w:rFonts w:ascii="Times New Roman" w:hAnsi="Times New Roman"/>
          <w:bCs/>
        </w:rPr>
        <w:t xml:space="preserve">Застройщиком </w:t>
      </w:r>
      <w:r w:rsidRPr="00230CC8">
        <w:rPr>
          <w:rFonts w:ascii="Times New Roman" w:hAnsi="Times New Roman"/>
        </w:rPr>
        <w:t>такого решения.</w:t>
      </w:r>
    </w:p>
    <w:p w14:paraId="27895A5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55588B">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w:t>
      </w:r>
      <w:r w:rsidRPr="00230CC8">
        <w:rPr>
          <w:rFonts w:ascii="Times New Roman" w:hAnsi="Times New Roman"/>
          <w:spacing w:val="-4"/>
        </w:rPr>
        <w:t xml:space="preserve">возврату «Участнику долевого строительства», в порядке, установленном в п.11.1. Договора. </w:t>
      </w:r>
    </w:p>
    <w:p w14:paraId="072C219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w:t>
      </w:r>
      <w:r w:rsidRPr="00230CC8">
        <w:rPr>
          <w:rFonts w:ascii="Times New Roman" w:hAnsi="Times New Roman"/>
          <w:spacing w:val="-4"/>
        </w:rPr>
        <w:lastRenderedPageBreak/>
        <w:t xml:space="preserve">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230CC8">
        <w:rPr>
          <w:rFonts w:ascii="Times New Roman" w:hAnsi="Times New Roman"/>
          <w:bCs/>
          <w:spacing w:val="-4"/>
        </w:rPr>
        <w:t>Застройщика</w:t>
      </w:r>
      <w:r w:rsidRPr="00230CC8">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4E3A7814" w14:textId="77777777" w:rsidR="00434D43" w:rsidRPr="00434D43" w:rsidRDefault="00761875" w:rsidP="00434D43">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434D43" w:rsidRPr="00434D43">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w:t>
      </w:r>
      <w:r w:rsidR="00434D43" w:rsidRPr="00434D43">
        <w:rPr>
          <w:rFonts w:ascii="Times New Roman" w:hAnsi="Times New Roman"/>
          <w:spacing w:val="-4"/>
        </w:rPr>
        <w:lastRenderedPageBreak/>
        <w:t>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341D68F0" w14:textId="411FBDE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74F9893"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739D33FD" w14:textId="5AFAFEC2"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0E06306" w14:textId="1B6A296F"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765D09">
        <w:rPr>
          <w:rFonts w:ascii="Times New Roman" w:hAnsi="Times New Roman"/>
          <w:spacing w:val="-4"/>
        </w:rPr>
        <w:t>не</w:t>
      </w:r>
      <w:r w:rsidRPr="00434D43">
        <w:rPr>
          <w:rFonts w:ascii="Times New Roman" w:hAnsi="Times New Roman"/>
          <w:spacing w:val="-4"/>
        </w:rPr>
        <w:t>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6B43CF98"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237FE225"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7C137CE1"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12AAC2F8"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3C06680E"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5CD2B142"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lastRenderedPageBreak/>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19E71875"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51A1EE0F"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12.17. Неотъемлемой частью настоящего Договора являются следующие Приложения:</w:t>
      </w:r>
    </w:p>
    <w:p w14:paraId="4C36A012"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 Приложение № 1 – «План Объекта долевого строительства»; </w:t>
      </w:r>
    </w:p>
    <w:p w14:paraId="66A7BE95"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 Приложение № 2 – «Техническое описание Объекта долевого строительства»; </w:t>
      </w:r>
    </w:p>
    <w:p w14:paraId="38F2D9DE" w14:textId="27D7BCB2" w:rsidR="005E3911"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Приложение № 3 – «График платежей».</w:t>
      </w:r>
    </w:p>
    <w:p w14:paraId="1A6EC04C" w14:textId="77777777" w:rsidR="00765D09" w:rsidRPr="00434D43" w:rsidRDefault="00765D09" w:rsidP="00434D43">
      <w:pPr>
        <w:pStyle w:val="ConsPlusNormal"/>
        <w:tabs>
          <w:tab w:val="left" w:pos="800"/>
          <w:tab w:val="left" w:pos="993"/>
        </w:tabs>
        <w:overflowPunct/>
        <w:autoSpaceDE/>
        <w:autoSpaceDN/>
        <w:adjustRightInd/>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B872AD" w:rsidRDefault="00761875">
            <w:pPr>
              <w:ind w:right="-144"/>
              <w:rPr>
                <w:szCs w:val="22"/>
              </w:rPr>
            </w:pPr>
            <w:r>
              <w:rPr>
                <w:szCs w:val="22"/>
                <w:lang w:val="en-US"/>
              </w:rPr>
              <w:t>E</w:t>
            </w:r>
            <w:r w:rsidRPr="00B872AD">
              <w:rPr>
                <w:szCs w:val="22"/>
              </w:rPr>
              <w:t>-</w:t>
            </w:r>
            <w:r>
              <w:rPr>
                <w:szCs w:val="22"/>
                <w:lang w:val="en-US"/>
              </w:rPr>
              <w:t>mail</w:t>
            </w:r>
            <w:r w:rsidRPr="00B872AD">
              <w:rPr>
                <w:szCs w:val="22"/>
              </w:rPr>
              <w:t xml:space="preserve">: </w:t>
            </w:r>
            <w:r>
              <w:rPr>
                <w:szCs w:val="22"/>
                <w:lang w:val="en-US"/>
              </w:rPr>
              <w:t>sredastroi</w:t>
            </w:r>
            <w:r w:rsidRPr="00B872AD">
              <w:rPr>
                <w:szCs w:val="22"/>
              </w:rPr>
              <w:t>@</w:t>
            </w:r>
            <w:r>
              <w:rPr>
                <w:szCs w:val="22"/>
                <w:lang w:val="en-US"/>
              </w:rPr>
              <w:t>yandex</w:t>
            </w:r>
            <w:r w:rsidRPr="00B872AD">
              <w:rPr>
                <w:szCs w:val="22"/>
              </w:rPr>
              <w:t>.</w:t>
            </w:r>
            <w:r>
              <w:rPr>
                <w:szCs w:val="22"/>
                <w:lang w:val="en-US"/>
              </w:rPr>
              <w:t>ru</w:t>
            </w:r>
          </w:p>
          <w:p w14:paraId="1839D265" w14:textId="77777777" w:rsidR="005E3911" w:rsidRPr="00B872AD" w:rsidRDefault="00761875">
            <w:pPr>
              <w:ind w:right="-144"/>
              <w:rPr>
                <w:szCs w:val="22"/>
              </w:rPr>
            </w:pPr>
            <w:r>
              <w:rPr>
                <w:szCs w:val="22"/>
              </w:rPr>
              <w:t>р</w:t>
            </w:r>
            <w:r w:rsidRPr="00B872AD">
              <w:rPr>
                <w:szCs w:val="22"/>
              </w:rPr>
              <w:t>/</w:t>
            </w:r>
            <w:r>
              <w:rPr>
                <w:szCs w:val="22"/>
              </w:rPr>
              <w:t>с</w:t>
            </w:r>
            <w:r w:rsidRPr="00B872AD">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1204DB8F"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F67A509" w14:textId="23B4338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32995E3" w14:textId="271CAA6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1E340" w14:textId="63667E0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FDE5A0" w14:textId="732A012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D7C63B5" w14:textId="7FB4F3D1"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FAA304" w14:textId="73DFB3E0"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8048BEA" w14:textId="23F7AA7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F53E1AF" w14:textId="364523C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7B584D" w14:textId="0B6A122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F47200E" w14:textId="6C5AAA4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4454DD" w14:textId="7B4C79E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FECC3B8" w14:textId="2A0E0EDB"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85CB94D" w14:textId="08938FD9"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0023E0B" w14:textId="3A3A05C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EFC4BAE" w14:textId="52E4B8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83A728" w14:textId="0CB14F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4042D8" w14:textId="0F9CE9D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3AB09" w14:textId="64B5D1D3"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3F6771" w14:textId="1A267C6D"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800F14" w14:textId="3A39EB6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07D170" w14:textId="285FCDE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E6BFB6C" w14:textId="727A9CC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4DEA590" w14:textId="4ED49C1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D7626C1" w14:textId="7777777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79589245"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w:t>
      </w:r>
      <w:r w:rsidR="003D367B" w:rsidRPr="003D367B">
        <w:rPr>
          <w:b/>
        </w:rPr>
        <w:t>СН/Л14-14/ММ__</w:t>
      </w:r>
      <w:r w:rsidRPr="00706D04">
        <w:rPr>
          <w:b/>
          <w:bCs/>
          <w:kern w:val="32"/>
        </w:rPr>
        <w:t>от ___.___.202</w:t>
      </w:r>
      <w:r w:rsidR="00230CC8">
        <w:rPr>
          <w:b/>
          <w:bCs/>
          <w:kern w:val="32"/>
        </w:rPr>
        <w:t>_г.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84E9872" w:rsidR="005E3911" w:rsidRPr="00230CC8" w:rsidRDefault="00761875">
      <w:pPr>
        <w:numPr>
          <w:ilvl w:val="0"/>
          <w:numId w:val="1"/>
        </w:numPr>
        <w:jc w:val="both"/>
        <w:rPr>
          <w:rFonts w:eastAsia="SimSun"/>
          <w:bCs/>
          <w:lang w:eastAsia="zh-CN" w:bidi="ar"/>
        </w:rPr>
      </w:pPr>
      <w:r w:rsidRPr="00230CC8">
        <w:rPr>
          <w:rFonts w:eastAsia="SimSun"/>
          <w:bCs/>
          <w:lang w:eastAsia="zh-CN" w:bidi="ar"/>
        </w:rPr>
        <w:t xml:space="preserve">Расположение по отношению друг к другу частей являющегося Объектом долевого строительства </w:t>
      </w:r>
      <w:r w:rsidR="00765D09">
        <w:rPr>
          <w:rFonts w:eastAsia="SimSun"/>
          <w:bCs/>
          <w:lang w:eastAsia="zh-CN" w:bidi="ar"/>
        </w:rPr>
        <w:t>не</w:t>
      </w:r>
      <w:r w:rsidRPr="00230CC8">
        <w:rPr>
          <w:rFonts w:eastAsia="SimSun"/>
          <w:bCs/>
          <w:lang w:eastAsia="zh-CN" w:bidi="ar"/>
        </w:rPr>
        <w:t>жилого помещения (помещений</w:t>
      </w:r>
      <w:r w:rsidR="006105E4" w:rsidRPr="00230CC8">
        <w:rPr>
          <w:rFonts w:eastAsia="SimSun"/>
          <w:bCs/>
          <w:lang w:eastAsia="zh-CN" w:bidi="ar"/>
        </w:rPr>
        <w:t xml:space="preserve"> вспомогательного использования</w:t>
      </w:r>
      <w:r w:rsidRPr="00230CC8">
        <w:rPr>
          <w:rFonts w:eastAsia="SimSun"/>
          <w:bCs/>
          <w:lang w:eastAsia="zh-CN" w:bidi="ar"/>
        </w:rPr>
        <w:t>) или частей являющегося Объектом долевого строительства нежилого помещения.</w:t>
      </w:r>
    </w:p>
    <w:p w14:paraId="07064A4F" w14:textId="77777777" w:rsidR="005E3911" w:rsidRPr="00230CC8" w:rsidRDefault="005E3911">
      <w:pPr>
        <w:jc w:val="both"/>
        <w:rPr>
          <w:rFonts w:eastAsia="SimSun"/>
          <w:bCs/>
          <w:lang w:eastAsia="zh-CN" w:bidi="ar"/>
        </w:rPr>
      </w:pPr>
    </w:p>
    <w:p w14:paraId="175D7B3D" w14:textId="6A36BD5D" w:rsidR="005E3911" w:rsidRPr="00230CC8" w:rsidRDefault="006105E4">
      <w:pPr>
        <w:jc w:val="both"/>
        <w:rPr>
          <w:rFonts w:eastAsia="SimSun"/>
          <w:bCs/>
          <w:lang w:eastAsia="zh-CN" w:bidi="ar"/>
        </w:rPr>
      </w:pPr>
      <w:r w:rsidRPr="00230CC8">
        <w:rPr>
          <w:rFonts w:eastAsia="SimSun"/>
          <w:bCs/>
          <w:lang w:eastAsia="zh-CN" w:bidi="ar"/>
        </w:rPr>
        <w:t>Машино-место</w:t>
      </w:r>
      <w:r w:rsidR="00761875" w:rsidRPr="00230CC8">
        <w:rPr>
          <w:rFonts w:eastAsia="SimSun"/>
          <w:bCs/>
          <w:lang w:eastAsia="zh-CN" w:bidi="ar"/>
        </w:rPr>
        <w:t xml:space="preserve"> №_____.</w:t>
      </w:r>
    </w:p>
    <w:p w14:paraId="784D9206" w14:textId="77777777" w:rsidR="005E3911" w:rsidRPr="00230CC8" w:rsidRDefault="005E3911">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14EE09E1" w:rsidR="005E3911" w:rsidRPr="00230CC8" w:rsidRDefault="00761875">
      <w:pPr>
        <w:numPr>
          <w:ilvl w:val="0"/>
          <w:numId w:val="1"/>
        </w:numPr>
        <w:jc w:val="both"/>
        <w:rPr>
          <w:rFonts w:eastAsia="SimSun"/>
          <w:bCs/>
          <w:lang w:eastAsia="zh-CN" w:bidi="ar"/>
        </w:rPr>
      </w:pPr>
      <w:r w:rsidRPr="00230CC8">
        <w:rPr>
          <w:rFonts w:eastAsia="SimSun"/>
          <w:bCs/>
          <w:lang w:eastAsia="zh-CN" w:bidi="ar"/>
        </w:rPr>
        <w:t xml:space="preserve">Местоположение Объекта долевого строительства на этаже строящегося (создаваемого) </w:t>
      </w:r>
      <w:r w:rsidR="00CD52D0" w:rsidRPr="00230CC8">
        <w:rPr>
          <w:rFonts w:eastAsia="SimSun"/>
          <w:bCs/>
          <w:lang w:eastAsia="zh-CN" w:bidi="ar"/>
        </w:rPr>
        <w:t>Нежилого здания</w:t>
      </w:r>
      <w:r w:rsidRPr="00230CC8">
        <w:rPr>
          <w:rFonts w:eastAsia="SimSun"/>
          <w:bCs/>
          <w:lang w:eastAsia="zh-CN" w:bidi="ar"/>
        </w:rPr>
        <w:t>. План _____-го этажа, подъезд №</w:t>
      </w:r>
      <w:r w:rsidR="00230CC8">
        <w:rPr>
          <w:rFonts w:eastAsia="SimSun"/>
          <w:bCs/>
          <w:lang w:eastAsia="zh-CN" w:bidi="ar"/>
        </w:rPr>
        <w:t>1</w:t>
      </w:r>
      <w:r w:rsidRPr="00230CC8">
        <w:rPr>
          <w:rFonts w:eastAsia="SimSun"/>
          <w:bCs/>
          <w:lang w:eastAsia="zh-CN" w:bidi="ar"/>
        </w:rPr>
        <w:t xml:space="preserve">. </w:t>
      </w:r>
    </w:p>
    <w:p w14:paraId="18C78A63" w14:textId="77777777" w:rsidR="00230CC8" w:rsidRPr="00706D04" w:rsidRDefault="00230CC8" w:rsidP="00230CC8">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11DBD2FE" w:rsidR="005E3911" w:rsidRDefault="00761875">
      <w:pPr>
        <w:spacing w:line="276" w:lineRule="auto"/>
        <w:rPr>
          <w:b/>
          <w:bCs/>
        </w:rPr>
      </w:pPr>
      <w:r>
        <w:rPr>
          <w:b/>
          <w:bCs/>
        </w:rPr>
        <w:t xml:space="preserve">3. </w:t>
      </w:r>
      <w:r w:rsidRPr="00230CC8">
        <w:rPr>
          <w:bCs/>
        </w:rPr>
        <w:t xml:space="preserve">План расположения </w:t>
      </w:r>
      <w:r w:rsidR="00CD52D0" w:rsidRPr="00230CC8">
        <w:rPr>
          <w:bCs/>
        </w:rPr>
        <w:t>Нежилого здания</w:t>
      </w:r>
      <w:r w:rsidRPr="00230CC8">
        <w:rPr>
          <w:bCs/>
        </w:rPr>
        <w:t xml:space="preserve">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0BEF7FC7"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003D367B">
        <w:rPr>
          <w:b/>
        </w:rPr>
        <w:t>СН/Л14-14/ММ__</w:t>
      </w:r>
      <w:r w:rsidRPr="00706D04">
        <w:rPr>
          <w:b/>
          <w:bCs/>
          <w:spacing w:val="20"/>
          <w:kern w:val="32"/>
        </w:rPr>
        <w:t>от __</w:t>
      </w:r>
      <w:r w:rsidRPr="00706D04">
        <w:rPr>
          <w:b/>
          <w:bCs/>
          <w:kern w:val="32"/>
        </w:rPr>
        <w:t>.___.202</w:t>
      </w:r>
      <w:r w:rsidR="00230CC8">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Pr="00B872AD"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B872AD" w14:paraId="6B7731F0" w14:textId="77777777">
        <w:tc>
          <w:tcPr>
            <w:tcW w:w="10247" w:type="dxa"/>
            <w:gridSpan w:val="2"/>
          </w:tcPr>
          <w:p w14:paraId="751CC324" w14:textId="0E4EA656" w:rsidR="005E3911" w:rsidRPr="00B872AD" w:rsidRDefault="00761875" w:rsidP="00CD52D0">
            <w:pPr>
              <w:spacing w:line="276" w:lineRule="auto"/>
              <w:jc w:val="center"/>
              <w:rPr>
                <w:rFonts w:ascii="Times New Roman" w:hAnsi="Times New Roman"/>
                <w:bCs/>
                <w:i/>
                <w:spacing w:val="-1"/>
                <w:sz w:val="20"/>
                <w:szCs w:val="20"/>
              </w:rPr>
            </w:pPr>
            <w:r w:rsidRPr="00B872AD">
              <w:rPr>
                <w:rFonts w:ascii="Times New Roman" w:hAnsi="Times New Roman"/>
                <w:bCs/>
                <w:i/>
                <w:spacing w:val="-1"/>
                <w:sz w:val="20"/>
                <w:szCs w:val="20"/>
              </w:rPr>
              <w:t xml:space="preserve">Технические характеристики </w:t>
            </w:r>
            <w:r w:rsidR="00CD52D0" w:rsidRPr="00B872AD">
              <w:rPr>
                <w:rFonts w:ascii="Times New Roman" w:hAnsi="Times New Roman"/>
                <w:bCs/>
                <w:i/>
                <w:spacing w:val="-1"/>
                <w:sz w:val="20"/>
                <w:szCs w:val="20"/>
              </w:rPr>
              <w:t>Нежилого здания</w:t>
            </w:r>
            <w:r w:rsidRPr="00B872AD">
              <w:rPr>
                <w:rFonts w:ascii="Times New Roman" w:hAnsi="Times New Roman"/>
                <w:bCs/>
                <w:i/>
                <w:spacing w:val="-1"/>
                <w:sz w:val="20"/>
                <w:szCs w:val="20"/>
              </w:rPr>
              <w:t>:</w:t>
            </w:r>
          </w:p>
        </w:tc>
      </w:tr>
      <w:tr w:rsidR="005E3911" w:rsidRPr="00B872AD" w14:paraId="4D17B6C9" w14:textId="77777777">
        <w:tc>
          <w:tcPr>
            <w:tcW w:w="5123" w:type="dxa"/>
          </w:tcPr>
          <w:p w14:paraId="56C3B9C0"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Конструктив:</w:t>
            </w:r>
          </w:p>
        </w:tc>
        <w:tc>
          <w:tcPr>
            <w:tcW w:w="5124" w:type="dxa"/>
          </w:tcPr>
          <w:p w14:paraId="61BAAF5D"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Внутренние стены и перегородки:</w:t>
            </w:r>
          </w:p>
          <w:p w14:paraId="51E677BF"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монолитные железобетонные;</w:t>
            </w:r>
          </w:p>
          <w:p w14:paraId="118CC8FC"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газобетонные блоки.</w:t>
            </w:r>
          </w:p>
          <w:p w14:paraId="610722EB"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xml:space="preserve">Кровля автопарковки – плоская с внутренним водостоком. </w:t>
            </w:r>
          </w:p>
          <w:p w14:paraId="69D37420"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Общая площадь автопарковки – 4999,0 кв.м.</w:t>
            </w:r>
          </w:p>
          <w:p w14:paraId="701AD8E6"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xml:space="preserve">Сейсмостойкость – 7 баллов. </w:t>
            </w:r>
          </w:p>
          <w:p w14:paraId="2DB9D471" w14:textId="50FFD143" w:rsidR="005E3911"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Этажность – 1.</w:t>
            </w:r>
          </w:p>
        </w:tc>
      </w:tr>
      <w:tr w:rsidR="005E3911" w:rsidRPr="00B872AD" w14:paraId="32B1F03D" w14:textId="77777777">
        <w:tc>
          <w:tcPr>
            <w:tcW w:w="10247" w:type="dxa"/>
            <w:gridSpan w:val="2"/>
          </w:tcPr>
          <w:p w14:paraId="2EC0BA25" w14:textId="5A7143D7" w:rsidR="005E3911" w:rsidRPr="00B872AD" w:rsidRDefault="00761875" w:rsidP="00CD52D0">
            <w:pPr>
              <w:spacing w:line="276" w:lineRule="auto"/>
              <w:jc w:val="center"/>
              <w:rPr>
                <w:rFonts w:ascii="Times New Roman" w:hAnsi="Times New Roman"/>
                <w:bCs/>
                <w:i/>
                <w:spacing w:val="-1"/>
                <w:sz w:val="20"/>
                <w:szCs w:val="20"/>
              </w:rPr>
            </w:pPr>
            <w:r w:rsidRPr="00B872AD">
              <w:rPr>
                <w:rFonts w:ascii="Times New Roman" w:hAnsi="Times New Roman"/>
                <w:bCs/>
                <w:i/>
                <w:spacing w:val="-1"/>
                <w:sz w:val="20"/>
                <w:szCs w:val="20"/>
              </w:rPr>
              <w:t xml:space="preserve">Технические характеристики </w:t>
            </w:r>
            <w:r w:rsidR="00CD52D0" w:rsidRPr="00B872AD">
              <w:rPr>
                <w:rFonts w:ascii="Times New Roman" w:hAnsi="Times New Roman"/>
                <w:bCs/>
                <w:i/>
                <w:spacing w:val="-1"/>
                <w:sz w:val="20"/>
                <w:szCs w:val="20"/>
              </w:rPr>
              <w:t>Машино-места</w:t>
            </w:r>
            <w:r w:rsidRPr="00B872AD">
              <w:rPr>
                <w:rFonts w:ascii="Times New Roman" w:hAnsi="Times New Roman"/>
                <w:bCs/>
                <w:i/>
                <w:spacing w:val="-1"/>
                <w:sz w:val="20"/>
                <w:szCs w:val="20"/>
              </w:rPr>
              <w:t>:</w:t>
            </w:r>
          </w:p>
        </w:tc>
      </w:tr>
      <w:tr w:rsidR="005E3911" w:rsidRPr="00B872AD" w14:paraId="5729DD05" w14:textId="77777777">
        <w:tc>
          <w:tcPr>
            <w:tcW w:w="5123" w:type="dxa"/>
          </w:tcPr>
          <w:p w14:paraId="6F5A22FB"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Этаж:</w:t>
            </w:r>
          </w:p>
        </w:tc>
        <w:tc>
          <w:tcPr>
            <w:tcW w:w="5124" w:type="dxa"/>
          </w:tcPr>
          <w:p w14:paraId="6FFCFAAE" w14:textId="77777777" w:rsidR="005E3911" w:rsidRPr="00B872AD" w:rsidRDefault="005E3911">
            <w:pPr>
              <w:spacing w:line="276" w:lineRule="auto"/>
              <w:jc w:val="center"/>
              <w:rPr>
                <w:rFonts w:ascii="Times New Roman" w:hAnsi="Times New Roman"/>
                <w:bCs/>
                <w:spacing w:val="-1"/>
                <w:sz w:val="20"/>
                <w:szCs w:val="20"/>
                <w:highlight w:val="yellow"/>
              </w:rPr>
            </w:pPr>
          </w:p>
        </w:tc>
      </w:tr>
      <w:tr w:rsidR="005E3911" w:rsidRPr="00B872AD" w14:paraId="01353A4C" w14:textId="77777777">
        <w:tc>
          <w:tcPr>
            <w:tcW w:w="5123" w:type="dxa"/>
          </w:tcPr>
          <w:p w14:paraId="4EA67C9B"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подъезд</w:t>
            </w:r>
          </w:p>
        </w:tc>
        <w:tc>
          <w:tcPr>
            <w:tcW w:w="5124" w:type="dxa"/>
          </w:tcPr>
          <w:p w14:paraId="64072577" w14:textId="77777777" w:rsidR="005E3911" w:rsidRPr="00B872AD" w:rsidRDefault="005E3911">
            <w:pPr>
              <w:spacing w:line="276" w:lineRule="auto"/>
              <w:jc w:val="center"/>
              <w:rPr>
                <w:rFonts w:ascii="Times New Roman" w:hAnsi="Times New Roman"/>
                <w:bCs/>
                <w:spacing w:val="-1"/>
                <w:sz w:val="20"/>
                <w:szCs w:val="20"/>
                <w:highlight w:val="yellow"/>
              </w:rPr>
            </w:pPr>
          </w:p>
        </w:tc>
      </w:tr>
      <w:tr w:rsidR="005E3911" w:rsidRPr="00B872AD" w14:paraId="26709E89" w14:textId="77777777">
        <w:tc>
          <w:tcPr>
            <w:tcW w:w="5123" w:type="dxa"/>
          </w:tcPr>
          <w:p w14:paraId="720A36F2" w14:textId="3C9B4621" w:rsidR="005E3911" w:rsidRPr="00B872AD" w:rsidRDefault="00761875" w:rsidP="00171A2A">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xml:space="preserve">Проектная площадь </w:t>
            </w:r>
            <w:r w:rsidR="00171A2A" w:rsidRPr="00B872AD">
              <w:rPr>
                <w:rFonts w:ascii="Times New Roman" w:hAnsi="Times New Roman"/>
                <w:bCs/>
                <w:spacing w:val="-1"/>
                <w:sz w:val="20"/>
                <w:szCs w:val="20"/>
              </w:rPr>
              <w:t>машино-места</w:t>
            </w:r>
            <w:r w:rsidRPr="00B872AD">
              <w:rPr>
                <w:rFonts w:ascii="Times New Roman" w:hAnsi="Times New Roman"/>
                <w:bCs/>
                <w:spacing w:val="-1"/>
                <w:sz w:val="20"/>
                <w:szCs w:val="20"/>
              </w:rPr>
              <w:t>, кв.м.:</w:t>
            </w:r>
          </w:p>
        </w:tc>
        <w:tc>
          <w:tcPr>
            <w:tcW w:w="5124" w:type="dxa"/>
          </w:tcPr>
          <w:p w14:paraId="0CEACABE" w14:textId="77777777" w:rsidR="005E3911" w:rsidRPr="00B872AD" w:rsidRDefault="005E3911">
            <w:pPr>
              <w:spacing w:line="276" w:lineRule="auto"/>
              <w:jc w:val="center"/>
              <w:rPr>
                <w:rFonts w:ascii="Times New Roman" w:hAnsi="Times New Roman"/>
                <w:bCs/>
                <w:spacing w:val="-1"/>
                <w:sz w:val="20"/>
                <w:szCs w:val="20"/>
                <w:highlight w:val="yellow"/>
              </w:rPr>
            </w:pPr>
          </w:p>
        </w:tc>
      </w:tr>
      <w:tr w:rsidR="005E3911" w:rsidRPr="00B872AD" w14:paraId="2F3340CE" w14:textId="77777777">
        <w:tc>
          <w:tcPr>
            <w:tcW w:w="5123" w:type="dxa"/>
          </w:tcPr>
          <w:p w14:paraId="3C3FEB87"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Назначение:</w:t>
            </w:r>
          </w:p>
        </w:tc>
        <w:tc>
          <w:tcPr>
            <w:tcW w:w="5124" w:type="dxa"/>
          </w:tcPr>
          <w:p w14:paraId="7B3B5B87" w14:textId="7E044A6A" w:rsidR="005E3911" w:rsidRPr="00B872AD" w:rsidRDefault="00171A2A">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Н</w:t>
            </w:r>
            <w:r w:rsidR="00CD52D0" w:rsidRPr="00B872AD">
              <w:rPr>
                <w:rFonts w:ascii="Times New Roman" w:hAnsi="Times New Roman"/>
                <w:bCs/>
                <w:spacing w:val="-1"/>
                <w:sz w:val="20"/>
                <w:szCs w:val="20"/>
              </w:rPr>
              <w:t>е</w:t>
            </w:r>
            <w:r w:rsidR="00761875" w:rsidRPr="00B872AD">
              <w:rPr>
                <w:rFonts w:ascii="Times New Roman" w:hAnsi="Times New Roman"/>
                <w:bCs/>
                <w:spacing w:val="-1"/>
                <w:sz w:val="20"/>
                <w:szCs w:val="20"/>
              </w:rPr>
              <w:t>жилое</w:t>
            </w:r>
          </w:p>
        </w:tc>
      </w:tr>
      <w:tr w:rsidR="00B872AD" w:rsidRPr="00B872AD" w14:paraId="07651F35" w14:textId="77777777">
        <w:tc>
          <w:tcPr>
            <w:tcW w:w="5123" w:type="dxa"/>
          </w:tcPr>
          <w:p w14:paraId="4CEC596B" w14:textId="694FA2EC"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Отделка:</w:t>
            </w:r>
          </w:p>
        </w:tc>
        <w:tc>
          <w:tcPr>
            <w:tcW w:w="5124" w:type="dxa"/>
          </w:tcPr>
          <w:p w14:paraId="222F3085" w14:textId="77C1CDCE"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Парковочные места выделены разметкой на покрытии пола</w:t>
            </w:r>
          </w:p>
        </w:tc>
      </w:tr>
      <w:tr w:rsidR="00B872AD" w:rsidRPr="00B872AD" w14:paraId="6DBA40DC" w14:textId="77777777">
        <w:tc>
          <w:tcPr>
            <w:tcW w:w="5123" w:type="dxa"/>
          </w:tcPr>
          <w:p w14:paraId="4D6AF345"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Полы:</w:t>
            </w:r>
          </w:p>
        </w:tc>
        <w:tc>
          <w:tcPr>
            <w:tcW w:w="5124" w:type="dxa"/>
          </w:tcPr>
          <w:p w14:paraId="1B036EB1" w14:textId="0BBAE809"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Бетонные стойкие к воздействию нефтепродуктов</w:t>
            </w:r>
          </w:p>
        </w:tc>
      </w:tr>
    </w:tbl>
    <w:p w14:paraId="635926D5" w14:textId="77777777" w:rsidR="005E3911" w:rsidRDefault="00761875">
      <w:pPr>
        <w:tabs>
          <w:tab w:val="left" w:pos="341"/>
        </w:tabs>
        <w:jc w:val="both"/>
        <w:rPr>
          <w:lang w:eastAsia="zh-CN"/>
        </w:rPr>
      </w:pPr>
      <w:r>
        <w:rPr>
          <w:lang w:eastAsia="zh-CN"/>
        </w:rPr>
        <w:tab/>
      </w:r>
    </w:p>
    <w:p w14:paraId="45801DD5" w14:textId="49291507" w:rsidR="005E3911" w:rsidRDefault="00761875" w:rsidP="00765D09">
      <w:pPr>
        <w:tabs>
          <w:tab w:val="left" w:pos="341"/>
        </w:tabs>
        <w:jc w:val="both"/>
      </w:pPr>
      <w:r>
        <w:rPr>
          <w:lang w:eastAsia="zh-CN"/>
        </w:rPr>
        <w:tab/>
      </w: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B6B8209"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66887B5" w14:textId="46ED1DEF" w:rsidR="00B872AD" w:rsidRDefault="00B872A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A22B6D" w14:textId="52ED07FC" w:rsidR="00B872AD" w:rsidRDefault="00B872A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A58210A" w14:textId="6933CFF0" w:rsidR="00B872AD" w:rsidRDefault="00B872A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3BD2573" w14:textId="518063E3"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584DE85" w14:textId="50EA0B86"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DC8F157" w14:textId="15E77730"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BD42B00" w14:textId="77777777"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8A7E44F" w14:textId="77777777" w:rsidR="005E3911" w:rsidRPr="00230CC8" w:rsidRDefault="00761875" w:rsidP="00230CC8">
      <w:pPr>
        <w:overflowPunct/>
        <w:autoSpaceDE/>
        <w:autoSpaceDN/>
        <w:adjustRightInd/>
        <w:jc w:val="right"/>
        <w:textAlignment w:val="auto"/>
        <w:rPr>
          <w:b/>
          <w:lang w:eastAsia="zh-CN"/>
        </w:rPr>
      </w:pPr>
      <w:r>
        <w:rPr>
          <w:spacing w:val="-4"/>
        </w:rPr>
        <w:tab/>
      </w:r>
      <w:r>
        <w:rPr>
          <w:spacing w:val="-4"/>
        </w:rPr>
        <w:tab/>
      </w:r>
      <w:r w:rsidRPr="00230CC8">
        <w:rPr>
          <w:b/>
          <w:lang w:eastAsia="zh-CN"/>
        </w:rPr>
        <w:t xml:space="preserve">Приложение № 3 </w:t>
      </w:r>
    </w:p>
    <w:p w14:paraId="1BEE8B82" w14:textId="77777777" w:rsidR="005E3911" w:rsidRPr="00230CC8" w:rsidRDefault="00761875" w:rsidP="00230CC8">
      <w:pPr>
        <w:keepNext/>
        <w:tabs>
          <w:tab w:val="left" w:pos="3544"/>
        </w:tabs>
        <w:spacing w:line="276" w:lineRule="auto"/>
        <w:jc w:val="right"/>
        <w:outlineLvl w:val="0"/>
        <w:rPr>
          <w:b/>
          <w:bCs/>
          <w:kern w:val="32"/>
        </w:rPr>
      </w:pPr>
      <w:r w:rsidRPr="00230CC8">
        <w:rPr>
          <w:b/>
          <w:bCs/>
          <w:kern w:val="32"/>
        </w:rPr>
        <w:t xml:space="preserve">к Договору участия в долевом строительстве </w:t>
      </w:r>
    </w:p>
    <w:p w14:paraId="13F01120" w14:textId="1E003486" w:rsidR="005E3911" w:rsidRPr="00230CC8" w:rsidRDefault="00761875" w:rsidP="00230CC8">
      <w:pPr>
        <w:pStyle w:val="ConsPlusNormal"/>
        <w:widowControl/>
        <w:tabs>
          <w:tab w:val="left" w:pos="800"/>
          <w:tab w:val="left" w:pos="993"/>
        </w:tabs>
        <w:overflowPunct/>
        <w:autoSpaceDE/>
        <w:autoSpaceDN/>
        <w:adjustRightInd/>
        <w:ind w:firstLine="0"/>
        <w:jc w:val="right"/>
        <w:rPr>
          <w:rFonts w:ascii="Times New Roman" w:hAnsi="Times New Roman"/>
          <w:b/>
          <w:spacing w:val="-4"/>
        </w:rPr>
      </w:pP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rFonts w:ascii="Times New Roman" w:hAnsi="Times New Roman"/>
          <w:b/>
          <w:bCs/>
          <w:kern w:val="32"/>
        </w:rPr>
        <w:tab/>
      </w:r>
      <w:r w:rsidRPr="00230CC8">
        <w:rPr>
          <w:rFonts w:ascii="Times New Roman" w:hAnsi="Times New Roman"/>
          <w:b/>
          <w:bCs/>
          <w:kern w:val="32"/>
        </w:rPr>
        <w:tab/>
        <w:t>№</w:t>
      </w:r>
      <w:r w:rsidRPr="00230CC8">
        <w:rPr>
          <w:rFonts w:ascii="Times New Roman" w:hAnsi="Times New Roman"/>
          <w:b/>
          <w:bCs/>
          <w:spacing w:val="20"/>
          <w:kern w:val="32"/>
        </w:rPr>
        <w:t xml:space="preserve"> </w:t>
      </w:r>
      <w:r w:rsidR="003D367B" w:rsidRPr="00230CC8">
        <w:rPr>
          <w:rFonts w:ascii="Times New Roman" w:hAnsi="Times New Roman"/>
          <w:b/>
        </w:rPr>
        <w:t>СН/Л14-14/ММ__</w:t>
      </w:r>
      <w:r w:rsidRPr="00230CC8">
        <w:rPr>
          <w:rFonts w:ascii="Times New Roman" w:hAnsi="Times New Roman"/>
          <w:b/>
          <w:bCs/>
          <w:spacing w:val="20"/>
          <w:kern w:val="32"/>
        </w:rPr>
        <w:t>от __</w:t>
      </w:r>
      <w:r w:rsidRPr="00230CC8">
        <w:rPr>
          <w:rFonts w:ascii="Times New Roman" w:hAnsi="Times New Roman"/>
          <w:b/>
          <w:bCs/>
          <w:kern w:val="32"/>
        </w:rPr>
        <w:t>.___.202</w:t>
      </w:r>
      <w:r w:rsidR="00230CC8" w:rsidRPr="00230CC8">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2A43869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Общая цена договора _____ (___________) рублей 00 копеек</w:t>
      </w:r>
      <w:r w:rsidR="00B872AD">
        <w:rPr>
          <w:rFonts w:ascii="Times New Roman" w:hAnsi="Times New Roman"/>
          <w:spacing w:val="-4"/>
        </w:rPr>
        <w:t>,</w:t>
      </w:r>
      <w:r>
        <w:rPr>
          <w:rFonts w:ascii="Times New Roman" w:hAnsi="Times New Roman"/>
          <w:spacing w:val="-4"/>
        </w:rPr>
        <w:t xml:space="preserve"> </w:t>
      </w:r>
      <w:r w:rsidR="00B872AD" w:rsidRPr="00B872AD">
        <w:rPr>
          <w:rFonts w:ascii="Times New Roman" w:hAnsi="Times New Roman"/>
          <w:spacing w:val="-4"/>
        </w:rPr>
        <w:t>в том числе НДС 20 % (двадцать процентов).</w:t>
      </w:r>
      <w:r>
        <w:rPr>
          <w:rFonts w:ascii="Times New Roman" w:hAnsi="Times New Roman"/>
          <w:spacing w:val="-4"/>
        </w:rPr>
        <w:t xml:space="preserve">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 п-п</w:t>
            </w:r>
          </w:p>
        </w:tc>
        <w:tc>
          <w:tcPr>
            <w:tcW w:w="2551" w:type="dxa"/>
          </w:tcPr>
          <w:p w14:paraId="4DE071F3"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Наименование платежа</w:t>
            </w:r>
          </w:p>
        </w:tc>
        <w:tc>
          <w:tcPr>
            <w:tcW w:w="1985" w:type="dxa"/>
          </w:tcPr>
          <w:p w14:paraId="36805B02"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Сумма, руб.</w:t>
            </w:r>
          </w:p>
        </w:tc>
        <w:tc>
          <w:tcPr>
            <w:tcW w:w="4298" w:type="dxa"/>
          </w:tcPr>
          <w:p w14:paraId="75302C7F"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Срок внесения платежа</w:t>
            </w:r>
          </w:p>
        </w:tc>
      </w:tr>
      <w:tr w:rsidR="005E3911" w14:paraId="03351817" w14:textId="77777777">
        <w:tc>
          <w:tcPr>
            <w:tcW w:w="1413" w:type="dxa"/>
          </w:tcPr>
          <w:p w14:paraId="1D219C07"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w:t>
            </w:r>
          </w:p>
        </w:tc>
        <w:tc>
          <w:tcPr>
            <w:tcW w:w="2551" w:type="dxa"/>
          </w:tcPr>
          <w:p w14:paraId="2D6B86C5"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1-й взнос</w:t>
            </w:r>
          </w:p>
        </w:tc>
        <w:tc>
          <w:tcPr>
            <w:tcW w:w="1985" w:type="dxa"/>
          </w:tcPr>
          <w:p w14:paraId="111DFF52" w14:textId="77777777" w:rsidR="005E3911" w:rsidRPr="00CD52D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p>
        </w:tc>
        <w:tc>
          <w:tcPr>
            <w:tcW w:w="4298" w:type="dxa"/>
          </w:tcPr>
          <w:p w14:paraId="46D8B8C4"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230CC8">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5921" w14:textId="77777777" w:rsidR="00EF667E" w:rsidRDefault="00EF667E">
      <w:r>
        <w:separator/>
      </w:r>
    </w:p>
  </w:endnote>
  <w:endnote w:type="continuationSeparator" w:id="0">
    <w:p w14:paraId="1BFDDE94" w14:textId="77777777" w:rsidR="00EF667E" w:rsidRDefault="00EF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3503C567" w:rsidR="00F92CB1" w:rsidRDefault="00F92CB1">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765D09">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65D09">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6AE9E05C" w:rsidR="00F92CB1" w:rsidRDefault="00F92CB1">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765D09">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65D09">
      <w:rPr>
        <w:b/>
        <w:bCs/>
        <w:noProof/>
        <w:sz w:val="16"/>
      </w:rPr>
      <w:t>17</w:t>
    </w:r>
    <w:r>
      <w:rPr>
        <w:b/>
        <w:bCs/>
        <w:szCs w:val="24"/>
      </w:rPr>
      <w:fldChar w:fldCharType="end"/>
    </w:r>
  </w:p>
  <w:p w14:paraId="3AA90192" w14:textId="77777777" w:rsidR="00F92CB1" w:rsidRDefault="00F92CB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9AB8" w14:textId="77777777" w:rsidR="00EF667E" w:rsidRDefault="00EF667E">
      <w:r>
        <w:separator/>
      </w:r>
    </w:p>
  </w:footnote>
  <w:footnote w:type="continuationSeparator" w:id="0">
    <w:p w14:paraId="31846823" w14:textId="77777777" w:rsidR="00EF667E" w:rsidRDefault="00EF6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71488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0A7F"/>
    <w:rsid w:val="0007100D"/>
    <w:rsid w:val="000714EB"/>
    <w:rsid w:val="000715C8"/>
    <w:rsid w:val="00071647"/>
    <w:rsid w:val="00073DA2"/>
    <w:rsid w:val="00075971"/>
    <w:rsid w:val="00075D1C"/>
    <w:rsid w:val="000772B1"/>
    <w:rsid w:val="00077AB1"/>
    <w:rsid w:val="0008061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0AE1"/>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94C"/>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71F"/>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3699"/>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1A2A"/>
    <w:rsid w:val="00172AE7"/>
    <w:rsid w:val="00175E72"/>
    <w:rsid w:val="00176453"/>
    <w:rsid w:val="00176B24"/>
    <w:rsid w:val="00177882"/>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3A05"/>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4C06"/>
    <w:rsid w:val="001E59CA"/>
    <w:rsid w:val="001E6D45"/>
    <w:rsid w:val="001F2FB4"/>
    <w:rsid w:val="001F369C"/>
    <w:rsid w:val="001F431C"/>
    <w:rsid w:val="001F4991"/>
    <w:rsid w:val="001F6003"/>
    <w:rsid w:val="001F74AE"/>
    <w:rsid w:val="00200BBA"/>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CC8"/>
    <w:rsid w:val="00230DEF"/>
    <w:rsid w:val="002316B1"/>
    <w:rsid w:val="00231995"/>
    <w:rsid w:val="002350B3"/>
    <w:rsid w:val="002364A5"/>
    <w:rsid w:val="0023661B"/>
    <w:rsid w:val="00236793"/>
    <w:rsid w:val="00237C80"/>
    <w:rsid w:val="002407BF"/>
    <w:rsid w:val="002411F6"/>
    <w:rsid w:val="00241C1A"/>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D"/>
    <w:rsid w:val="0028207E"/>
    <w:rsid w:val="00282AC4"/>
    <w:rsid w:val="00283B8A"/>
    <w:rsid w:val="00283D00"/>
    <w:rsid w:val="00283DF9"/>
    <w:rsid w:val="0028432A"/>
    <w:rsid w:val="00285786"/>
    <w:rsid w:val="00286102"/>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1511"/>
    <w:rsid w:val="003029A5"/>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13F"/>
    <w:rsid w:val="003759F0"/>
    <w:rsid w:val="00381550"/>
    <w:rsid w:val="00382D5F"/>
    <w:rsid w:val="003841B7"/>
    <w:rsid w:val="003844D9"/>
    <w:rsid w:val="00384518"/>
    <w:rsid w:val="0038500D"/>
    <w:rsid w:val="0038548A"/>
    <w:rsid w:val="00385931"/>
    <w:rsid w:val="00385FD6"/>
    <w:rsid w:val="0039186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367B"/>
    <w:rsid w:val="003D471B"/>
    <w:rsid w:val="003D486D"/>
    <w:rsid w:val="003D64BA"/>
    <w:rsid w:val="003E1175"/>
    <w:rsid w:val="003E246F"/>
    <w:rsid w:val="003E2569"/>
    <w:rsid w:val="003E29A6"/>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014C"/>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4062"/>
    <w:rsid w:val="00434D43"/>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1EC7"/>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3EC3"/>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0DB"/>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588B"/>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86B95"/>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3908"/>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22A"/>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5E4"/>
    <w:rsid w:val="00610663"/>
    <w:rsid w:val="00615A3B"/>
    <w:rsid w:val="00615AA6"/>
    <w:rsid w:val="00615CCD"/>
    <w:rsid w:val="00616FA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809"/>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5D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1A13"/>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82F"/>
    <w:rsid w:val="008A1D38"/>
    <w:rsid w:val="008A21E1"/>
    <w:rsid w:val="008A255F"/>
    <w:rsid w:val="008A30BC"/>
    <w:rsid w:val="008A34E0"/>
    <w:rsid w:val="008A3D8E"/>
    <w:rsid w:val="008A3FF5"/>
    <w:rsid w:val="008A542C"/>
    <w:rsid w:val="008A7872"/>
    <w:rsid w:val="008A7CE2"/>
    <w:rsid w:val="008B048E"/>
    <w:rsid w:val="008B1181"/>
    <w:rsid w:val="008B2611"/>
    <w:rsid w:val="008B2763"/>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27EC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46"/>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018"/>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3FA"/>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106"/>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2AD"/>
    <w:rsid w:val="00B8782B"/>
    <w:rsid w:val="00B87F1D"/>
    <w:rsid w:val="00B87F98"/>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3F93"/>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B7E69"/>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52D0"/>
    <w:rsid w:val="00CD6043"/>
    <w:rsid w:val="00CD681F"/>
    <w:rsid w:val="00CD6B71"/>
    <w:rsid w:val="00CD6BEC"/>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5EF0"/>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4320"/>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45"/>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449"/>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64D"/>
    <w:rsid w:val="00EA6ACE"/>
    <w:rsid w:val="00EA6E2D"/>
    <w:rsid w:val="00EA733A"/>
    <w:rsid w:val="00EA7F6F"/>
    <w:rsid w:val="00EB0084"/>
    <w:rsid w:val="00EB087C"/>
    <w:rsid w:val="00EB097E"/>
    <w:rsid w:val="00EB231A"/>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67E"/>
    <w:rsid w:val="00EF6792"/>
    <w:rsid w:val="00F0101F"/>
    <w:rsid w:val="00F010C7"/>
    <w:rsid w:val="00F026E6"/>
    <w:rsid w:val="00F053E7"/>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2517"/>
    <w:rsid w:val="00F730FC"/>
    <w:rsid w:val="00F741AC"/>
    <w:rsid w:val="00F75B47"/>
    <w:rsid w:val="00F77442"/>
    <w:rsid w:val="00F81334"/>
    <w:rsid w:val="00F819C9"/>
    <w:rsid w:val="00F8269D"/>
    <w:rsid w:val="00F82D44"/>
    <w:rsid w:val="00F841FE"/>
    <w:rsid w:val="00F8668F"/>
    <w:rsid w:val="00F86A7F"/>
    <w:rsid w:val="00F8716D"/>
    <w:rsid w:val="00F91E85"/>
    <w:rsid w:val="00F92CB1"/>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1DE929D-596B-4289-A756-2BE1E64F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9516</Words>
  <Characters>71607</Characters>
  <Application>Microsoft Office Word</Application>
  <DocSecurity>0</DocSecurity>
  <Lines>596</Lines>
  <Paragraphs>161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4</cp:revision>
  <cp:lastPrinted>2024-06-06T06:22:00Z</cp:lastPrinted>
  <dcterms:created xsi:type="dcterms:W3CDTF">2025-04-25T15:03:00Z</dcterms:created>
  <dcterms:modified xsi:type="dcterms:W3CDTF">2026-03-20T09:33:00Z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