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132" w:rsidRDefault="00655132" w:rsidP="00293392">
      <w:pPr>
        <w:pStyle w:val="ConsNonformat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7E6924" w:rsidRPr="00CC06E0" w:rsidRDefault="00A34761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ДОГОВОР</w:t>
      </w:r>
    </w:p>
    <w:p w:rsidR="001910C8" w:rsidRPr="00CC06E0" w:rsidRDefault="008B5E10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1910C8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</w:t>
      </w:r>
      <w:r w:rsidR="00AB5B7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ЧАСТИЯ В ДОЛЕВОМ СТРОИТЕЛЬСТВЕ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№</w:t>
      </w:r>
      <w:r w:rsidR="007C4EB4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456A86">
        <w:rPr>
          <w:rFonts w:ascii="Times New Roman" w:hAnsi="Times New Roman"/>
          <w:b/>
          <w:color w:val="000000"/>
          <w:spacing w:val="20"/>
          <w:sz w:val="22"/>
          <w:szCs w:val="22"/>
        </w:rPr>
        <w:t>__</w:t>
      </w:r>
      <w:r w:rsidR="007C057C">
        <w:rPr>
          <w:rFonts w:ascii="Times New Roman" w:hAnsi="Times New Roman"/>
          <w:b/>
          <w:color w:val="000000"/>
          <w:spacing w:val="20"/>
          <w:sz w:val="22"/>
          <w:szCs w:val="22"/>
        </w:rPr>
        <w:t>-</w:t>
      </w:r>
      <w:r w:rsidR="00456A86">
        <w:rPr>
          <w:rFonts w:ascii="Times New Roman" w:hAnsi="Times New Roman"/>
          <w:b/>
          <w:color w:val="000000"/>
          <w:spacing w:val="20"/>
          <w:sz w:val="22"/>
          <w:szCs w:val="22"/>
        </w:rPr>
        <w:t>__</w:t>
      </w:r>
      <w:r w:rsidR="00617863">
        <w:rPr>
          <w:rFonts w:ascii="Times New Roman" w:hAnsi="Times New Roman"/>
          <w:b/>
          <w:color w:val="000000"/>
          <w:spacing w:val="20"/>
          <w:sz w:val="22"/>
          <w:szCs w:val="22"/>
        </w:rPr>
        <w:t>/Л4</w:t>
      </w:r>
    </w:p>
    <w:p w:rsidR="009A166E" w:rsidRPr="00CC06E0" w:rsidRDefault="009A166E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:rsidR="008B712D" w:rsidRPr="00CC06E0" w:rsidRDefault="00B86C10" w:rsidP="00733C30">
      <w:pPr>
        <w:jc w:val="both"/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 xml:space="preserve"> </w:t>
      </w:r>
      <w:r w:rsidR="00D45E2A" w:rsidRPr="00CC06E0">
        <w:rPr>
          <w:b/>
          <w:color w:val="000000"/>
          <w:sz w:val="22"/>
          <w:szCs w:val="22"/>
        </w:rPr>
        <w:t xml:space="preserve">город </w:t>
      </w:r>
      <w:r w:rsidR="00D24A3B" w:rsidRPr="00CC06E0">
        <w:rPr>
          <w:b/>
          <w:color w:val="000000"/>
          <w:sz w:val="22"/>
          <w:szCs w:val="22"/>
        </w:rPr>
        <w:t>Ростов-на-Дону</w:t>
      </w:r>
      <w:r w:rsidR="00D00D14" w:rsidRPr="00CC06E0">
        <w:rPr>
          <w:b/>
          <w:color w:val="000000"/>
          <w:sz w:val="22"/>
          <w:szCs w:val="22"/>
        </w:rPr>
        <w:t xml:space="preserve">                    </w:t>
      </w:r>
      <w:r w:rsidR="00B82990" w:rsidRPr="00CC06E0">
        <w:rPr>
          <w:b/>
          <w:color w:val="000000"/>
          <w:sz w:val="22"/>
          <w:szCs w:val="22"/>
        </w:rPr>
        <w:tab/>
      </w:r>
      <w:r w:rsidR="00B82990" w:rsidRPr="00CC06E0">
        <w:rPr>
          <w:b/>
          <w:color w:val="000000"/>
          <w:sz w:val="22"/>
          <w:szCs w:val="22"/>
        </w:rPr>
        <w:tab/>
      </w:r>
      <w:r w:rsidR="004305A6" w:rsidRPr="00CC06E0">
        <w:rPr>
          <w:b/>
          <w:color w:val="000000"/>
          <w:sz w:val="22"/>
          <w:szCs w:val="22"/>
        </w:rPr>
        <w:t xml:space="preserve">       </w:t>
      </w:r>
      <w:r w:rsidR="003B1734" w:rsidRPr="00CC06E0">
        <w:rPr>
          <w:b/>
          <w:color w:val="000000"/>
          <w:sz w:val="22"/>
          <w:szCs w:val="22"/>
        </w:rPr>
        <w:t xml:space="preserve">  </w:t>
      </w:r>
      <w:r w:rsidR="00966B0E" w:rsidRPr="00CC06E0">
        <w:rPr>
          <w:b/>
          <w:color w:val="000000"/>
          <w:sz w:val="22"/>
          <w:szCs w:val="22"/>
        </w:rPr>
        <w:t xml:space="preserve">    </w:t>
      </w:r>
      <w:r w:rsidR="00BF6323" w:rsidRPr="00CC06E0">
        <w:rPr>
          <w:b/>
          <w:color w:val="000000"/>
          <w:sz w:val="22"/>
          <w:szCs w:val="22"/>
        </w:rPr>
        <w:t xml:space="preserve">                    </w:t>
      </w:r>
      <w:r w:rsidR="004305A6" w:rsidRPr="00CC06E0">
        <w:rPr>
          <w:b/>
          <w:color w:val="000000"/>
          <w:sz w:val="22"/>
          <w:szCs w:val="22"/>
        </w:rPr>
        <w:t xml:space="preserve">              </w:t>
      </w:r>
      <w:r w:rsidR="005A11EA" w:rsidRPr="00CC06E0">
        <w:rPr>
          <w:b/>
          <w:color w:val="000000"/>
          <w:sz w:val="22"/>
          <w:szCs w:val="22"/>
        </w:rPr>
        <w:t xml:space="preserve">  </w:t>
      </w:r>
      <w:r w:rsidR="004305A6" w:rsidRPr="00CC06E0">
        <w:rPr>
          <w:b/>
          <w:color w:val="000000"/>
          <w:sz w:val="22"/>
          <w:szCs w:val="22"/>
        </w:rPr>
        <w:t xml:space="preserve"> </w:t>
      </w:r>
      <w:r w:rsidR="00914569" w:rsidRPr="00CC06E0">
        <w:rPr>
          <w:b/>
          <w:color w:val="000000"/>
          <w:sz w:val="22"/>
          <w:szCs w:val="22"/>
        </w:rPr>
        <w:t xml:space="preserve">     </w:t>
      </w:r>
      <w:r w:rsidR="00A4537F">
        <w:rPr>
          <w:b/>
          <w:color w:val="000000"/>
          <w:sz w:val="22"/>
          <w:szCs w:val="22"/>
        </w:rPr>
        <w:t xml:space="preserve"> </w:t>
      </w:r>
      <w:r w:rsidR="00BB05B6" w:rsidRPr="00CC06E0">
        <w:rPr>
          <w:b/>
          <w:color w:val="000000"/>
          <w:sz w:val="22"/>
          <w:szCs w:val="22"/>
        </w:rPr>
        <w:t>«</w:t>
      </w:r>
      <w:r w:rsidR="00456A86">
        <w:rPr>
          <w:b/>
          <w:color w:val="000000"/>
          <w:sz w:val="22"/>
          <w:szCs w:val="22"/>
        </w:rPr>
        <w:t>__</w:t>
      </w:r>
      <w:r w:rsidR="00C92F5E" w:rsidRPr="00CC06E0">
        <w:rPr>
          <w:b/>
          <w:color w:val="000000"/>
          <w:sz w:val="22"/>
          <w:szCs w:val="22"/>
        </w:rPr>
        <w:t>»</w:t>
      </w:r>
      <w:r w:rsidR="001C5926" w:rsidRPr="00CC06E0">
        <w:rPr>
          <w:b/>
          <w:color w:val="000000"/>
          <w:sz w:val="22"/>
          <w:szCs w:val="22"/>
        </w:rPr>
        <w:t xml:space="preserve"> </w:t>
      </w:r>
      <w:r w:rsidR="00456A86">
        <w:rPr>
          <w:b/>
          <w:color w:val="000000"/>
          <w:sz w:val="22"/>
          <w:szCs w:val="22"/>
        </w:rPr>
        <w:t>_____</w:t>
      </w:r>
      <w:r w:rsidR="00D60659" w:rsidRPr="00CC06E0">
        <w:rPr>
          <w:b/>
          <w:color w:val="000000"/>
          <w:sz w:val="22"/>
          <w:szCs w:val="22"/>
        </w:rPr>
        <w:t xml:space="preserve"> 20</w:t>
      </w:r>
      <w:r w:rsidR="00456A86">
        <w:rPr>
          <w:b/>
          <w:color w:val="000000"/>
          <w:sz w:val="22"/>
          <w:szCs w:val="22"/>
        </w:rPr>
        <w:t>___</w:t>
      </w:r>
      <w:r w:rsidR="00BB05B6" w:rsidRPr="00CC06E0">
        <w:rPr>
          <w:b/>
          <w:color w:val="000000"/>
          <w:sz w:val="22"/>
          <w:szCs w:val="22"/>
        </w:rPr>
        <w:t xml:space="preserve"> года</w:t>
      </w:r>
    </w:p>
    <w:p w:rsidR="009A166E" w:rsidRPr="00CC06E0" w:rsidRDefault="009A166E" w:rsidP="00733C30">
      <w:pPr>
        <w:jc w:val="both"/>
        <w:rPr>
          <w:color w:val="000000"/>
          <w:sz w:val="22"/>
          <w:szCs w:val="22"/>
        </w:rPr>
      </w:pPr>
    </w:p>
    <w:p w:rsidR="000F0AE6" w:rsidRDefault="000F0AE6" w:rsidP="000F0AE6">
      <w:pPr>
        <w:ind w:firstLine="567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Общество с ограниченной ответственностью СК «ДОННЕФТЕСТРОЙ»</w:t>
      </w:r>
      <w:r>
        <w:rPr>
          <w:bCs/>
          <w:color w:val="000000"/>
          <w:sz w:val="22"/>
          <w:szCs w:val="22"/>
        </w:rPr>
        <w:t>,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именуемое в дальнейшем «</w:t>
      </w:r>
      <w:r>
        <w:rPr>
          <w:b/>
          <w:bCs/>
          <w:color w:val="000000"/>
          <w:sz w:val="22"/>
          <w:szCs w:val="22"/>
        </w:rPr>
        <w:t>Застройщик</w:t>
      </w:r>
      <w:r>
        <w:rPr>
          <w:bCs/>
          <w:color w:val="000000"/>
          <w:sz w:val="22"/>
          <w:szCs w:val="22"/>
        </w:rPr>
        <w:t xml:space="preserve">», зарегистрировано Межрайонной </w:t>
      </w:r>
      <w:r>
        <w:rPr>
          <w:color w:val="000000"/>
          <w:sz w:val="22"/>
          <w:szCs w:val="22"/>
        </w:rPr>
        <w:t xml:space="preserve">Инспекцией Федеральной налоговой службы № 16 </w:t>
      </w:r>
      <w:r w:rsidR="004508E5" w:rsidRPr="00F669CD">
        <w:rPr>
          <w:color w:val="000000"/>
          <w:sz w:val="22"/>
          <w:szCs w:val="22"/>
        </w:rPr>
        <w:t>по Краснодарскому краю за ОГРН 1162375015660, ИНН 2311213407, КПП 231</w:t>
      </w:r>
      <w:r w:rsidR="004508E5">
        <w:rPr>
          <w:color w:val="000000"/>
          <w:sz w:val="22"/>
          <w:szCs w:val="22"/>
        </w:rPr>
        <w:t>2</w:t>
      </w:r>
      <w:r w:rsidR="004508E5" w:rsidRPr="00F669CD">
        <w:rPr>
          <w:color w:val="000000"/>
          <w:sz w:val="22"/>
          <w:szCs w:val="22"/>
        </w:rPr>
        <w:t>01001, место нахождения: 3500</w:t>
      </w:r>
      <w:r w:rsidR="004508E5">
        <w:rPr>
          <w:color w:val="000000"/>
          <w:sz w:val="22"/>
          <w:szCs w:val="22"/>
        </w:rPr>
        <w:t>80</w:t>
      </w:r>
      <w:r w:rsidR="004508E5" w:rsidRPr="00F669CD">
        <w:rPr>
          <w:color w:val="000000"/>
          <w:sz w:val="22"/>
          <w:szCs w:val="22"/>
        </w:rPr>
        <w:t xml:space="preserve">, Российская Федерация, Краснодарский Край, г. Краснодар, ул. </w:t>
      </w:r>
      <w:r w:rsidR="004508E5">
        <w:rPr>
          <w:color w:val="000000"/>
          <w:sz w:val="22"/>
          <w:szCs w:val="22"/>
        </w:rPr>
        <w:t>Уральская</w:t>
      </w:r>
      <w:r w:rsidR="004508E5" w:rsidRPr="00F669CD">
        <w:rPr>
          <w:color w:val="000000"/>
          <w:sz w:val="22"/>
          <w:szCs w:val="22"/>
        </w:rPr>
        <w:t>,</w:t>
      </w:r>
      <w:r w:rsidR="004508E5">
        <w:rPr>
          <w:color w:val="000000"/>
          <w:sz w:val="22"/>
          <w:szCs w:val="22"/>
        </w:rPr>
        <w:t xml:space="preserve"> д. 129,</w:t>
      </w:r>
      <w:r w:rsidR="004508E5" w:rsidRPr="00F669CD">
        <w:rPr>
          <w:color w:val="000000"/>
          <w:sz w:val="22"/>
          <w:szCs w:val="22"/>
        </w:rPr>
        <w:t xml:space="preserve"> офис </w:t>
      </w:r>
      <w:r w:rsidR="004508E5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 xml:space="preserve">, </w:t>
      </w:r>
      <w:r w:rsidR="00332694">
        <w:rPr>
          <w:bCs/>
          <w:color w:val="000000"/>
          <w:sz w:val="22"/>
          <w:szCs w:val="22"/>
        </w:rPr>
        <w:t xml:space="preserve">в лице </w:t>
      </w:r>
      <w:r w:rsidR="00456A86">
        <w:rPr>
          <w:color w:val="000000"/>
          <w:sz w:val="22"/>
          <w:szCs w:val="22"/>
          <w:shd w:val="clear" w:color="auto" w:fill="FFFFFF"/>
        </w:rPr>
        <w:t>_________________</w:t>
      </w:r>
      <w:r>
        <w:rPr>
          <w:bCs/>
          <w:color w:val="000000"/>
          <w:sz w:val="22"/>
          <w:szCs w:val="22"/>
        </w:rPr>
        <w:t xml:space="preserve">, действующей на основании </w:t>
      </w:r>
      <w:r w:rsidR="00456A86">
        <w:rPr>
          <w:color w:val="000000"/>
          <w:sz w:val="22"/>
          <w:szCs w:val="22"/>
          <w:shd w:val="clear" w:color="auto" w:fill="FFFFFF"/>
        </w:rPr>
        <w:t>____________________</w:t>
      </w:r>
      <w:r>
        <w:rPr>
          <w:bCs/>
          <w:color w:val="000000"/>
          <w:sz w:val="22"/>
          <w:szCs w:val="22"/>
        </w:rPr>
        <w:t xml:space="preserve">, с одной стороны, </w:t>
      </w:r>
      <w:r>
        <w:rPr>
          <w:color w:val="000000"/>
          <w:sz w:val="22"/>
          <w:szCs w:val="22"/>
        </w:rPr>
        <w:t xml:space="preserve">и </w:t>
      </w:r>
    </w:p>
    <w:p w:rsidR="001910C8" w:rsidRPr="00CC06E0" w:rsidRDefault="000B56FB" w:rsidP="00FC4608">
      <w:pPr>
        <w:ind w:firstLine="567"/>
        <w:jc w:val="both"/>
        <w:rPr>
          <w:color w:val="000000"/>
          <w:sz w:val="22"/>
          <w:szCs w:val="22"/>
        </w:rPr>
      </w:pPr>
      <w:r w:rsidRPr="000B56FB">
        <w:rPr>
          <w:rFonts w:eastAsia="Arial Unicode MS"/>
          <w:sz w:val="22"/>
          <w:szCs w:val="22"/>
        </w:rPr>
        <w:t>Граждан</w:t>
      </w:r>
      <w:r w:rsidR="00456A86">
        <w:rPr>
          <w:rFonts w:eastAsia="Arial Unicode MS"/>
          <w:sz w:val="22"/>
          <w:szCs w:val="22"/>
        </w:rPr>
        <w:t>__</w:t>
      </w:r>
      <w:r w:rsidRPr="000B56FB">
        <w:rPr>
          <w:rFonts w:eastAsia="Arial Unicode MS"/>
          <w:sz w:val="22"/>
          <w:szCs w:val="22"/>
        </w:rPr>
        <w:t xml:space="preserve"> Российской Федерации </w:t>
      </w:r>
      <w:bookmarkStart w:id="0" w:name="_Hlk495913421"/>
      <w:bookmarkStart w:id="1" w:name="_Hlk499108266"/>
      <w:r w:rsidR="00456A86">
        <w:rPr>
          <w:b/>
          <w:color w:val="000000"/>
          <w:sz w:val="22"/>
          <w:szCs w:val="22"/>
        </w:rPr>
        <w:t>________________</w:t>
      </w:r>
      <w:r w:rsidR="00F56A3A" w:rsidRPr="00084ACA">
        <w:rPr>
          <w:b/>
          <w:bCs/>
          <w:color w:val="000000"/>
          <w:sz w:val="22"/>
          <w:szCs w:val="22"/>
        </w:rPr>
        <w:t xml:space="preserve">, </w:t>
      </w:r>
      <w:r w:rsidR="00456A86">
        <w:rPr>
          <w:bCs/>
          <w:color w:val="000000"/>
          <w:sz w:val="22"/>
          <w:szCs w:val="22"/>
        </w:rPr>
        <w:t>___________</w:t>
      </w:r>
      <w:r w:rsidR="00F56A3A" w:rsidRPr="00084ACA">
        <w:rPr>
          <w:bCs/>
          <w:color w:val="000000"/>
          <w:sz w:val="22"/>
          <w:szCs w:val="22"/>
        </w:rPr>
        <w:t xml:space="preserve"> </w:t>
      </w:r>
      <w:r w:rsidR="00F56A3A" w:rsidRPr="00084ACA">
        <w:rPr>
          <w:color w:val="000000"/>
          <w:sz w:val="22"/>
          <w:szCs w:val="22"/>
        </w:rPr>
        <w:t>года рождения,</w:t>
      </w:r>
      <w:r w:rsidR="00F56A3A" w:rsidRPr="00084ACA">
        <w:rPr>
          <w:bCs/>
          <w:color w:val="000000"/>
          <w:sz w:val="22"/>
          <w:szCs w:val="22"/>
        </w:rPr>
        <w:t xml:space="preserve"> место рождения: </w:t>
      </w:r>
      <w:r w:rsidR="00456A86">
        <w:rPr>
          <w:bCs/>
          <w:color w:val="000000"/>
          <w:sz w:val="22"/>
          <w:szCs w:val="22"/>
        </w:rPr>
        <w:t>__________</w:t>
      </w:r>
      <w:r w:rsidR="00F56A3A" w:rsidRPr="00084ACA">
        <w:rPr>
          <w:bCs/>
          <w:color w:val="000000"/>
          <w:sz w:val="22"/>
          <w:szCs w:val="22"/>
        </w:rPr>
        <w:t xml:space="preserve">, пол: </w:t>
      </w:r>
      <w:r w:rsidR="00456A86">
        <w:rPr>
          <w:bCs/>
          <w:color w:val="000000"/>
          <w:sz w:val="22"/>
          <w:szCs w:val="22"/>
        </w:rPr>
        <w:t>____________</w:t>
      </w:r>
      <w:r w:rsidR="00F56A3A" w:rsidRPr="00084ACA">
        <w:rPr>
          <w:bCs/>
          <w:color w:val="000000"/>
          <w:sz w:val="22"/>
          <w:szCs w:val="22"/>
        </w:rPr>
        <w:t xml:space="preserve">, паспорт гражданина РФ </w:t>
      </w:r>
      <w:r w:rsidR="00456A86">
        <w:rPr>
          <w:bCs/>
          <w:color w:val="000000"/>
          <w:sz w:val="22"/>
          <w:szCs w:val="22"/>
        </w:rPr>
        <w:t>______________</w:t>
      </w:r>
      <w:r w:rsidR="00F56A3A" w:rsidRPr="00084ACA">
        <w:rPr>
          <w:bCs/>
          <w:color w:val="000000"/>
          <w:sz w:val="22"/>
          <w:szCs w:val="22"/>
        </w:rPr>
        <w:t xml:space="preserve">, выдан </w:t>
      </w:r>
      <w:r w:rsidR="00456A86">
        <w:rPr>
          <w:bCs/>
          <w:color w:val="000000"/>
          <w:sz w:val="22"/>
          <w:szCs w:val="22"/>
        </w:rPr>
        <w:t>____________</w:t>
      </w:r>
      <w:r w:rsidR="007C057C">
        <w:rPr>
          <w:bCs/>
          <w:color w:val="000000"/>
          <w:sz w:val="22"/>
          <w:szCs w:val="22"/>
        </w:rPr>
        <w:t xml:space="preserve"> </w:t>
      </w:r>
      <w:r w:rsidR="00F56A3A">
        <w:rPr>
          <w:bCs/>
          <w:color w:val="000000"/>
          <w:sz w:val="22"/>
          <w:szCs w:val="22"/>
        </w:rPr>
        <w:t xml:space="preserve">г. </w:t>
      </w:r>
      <w:r w:rsidR="00456A86">
        <w:rPr>
          <w:bCs/>
          <w:color w:val="000000"/>
          <w:sz w:val="22"/>
          <w:szCs w:val="22"/>
        </w:rPr>
        <w:t>____________________</w:t>
      </w:r>
      <w:r w:rsidR="00F56A3A" w:rsidRPr="00084ACA">
        <w:rPr>
          <w:bCs/>
          <w:color w:val="000000"/>
          <w:sz w:val="22"/>
          <w:szCs w:val="22"/>
        </w:rPr>
        <w:t xml:space="preserve">, код подразделения </w:t>
      </w:r>
      <w:r w:rsidR="00456A86">
        <w:rPr>
          <w:bCs/>
          <w:color w:val="000000"/>
          <w:sz w:val="22"/>
          <w:szCs w:val="22"/>
        </w:rPr>
        <w:t>________</w:t>
      </w:r>
      <w:r w:rsidR="00F56A3A" w:rsidRPr="00084ACA">
        <w:rPr>
          <w:bCs/>
          <w:color w:val="000000"/>
          <w:sz w:val="22"/>
          <w:szCs w:val="22"/>
        </w:rPr>
        <w:t>,</w:t>
      </w:r>
      <w:r w:rsidR="00F56A3A">
        <w:rPr>
          <w:bCs/>
          <w:color w:val="000000"/>
          <w:sz w:val="22"/>
          <w:szCs w:val="22"/>
        </w:rPr>
        <w:t xml:space="preserve"> зарегистрирован</w:t>
      </w:r>
      <w:r w:rsidR="007C057C">
        <w:rPr>
          <w:bCs/>
          <w:color w:val="000000"/>
          <w:sz w:val="22"/>
          <w:szCs w:val="22"/>
        </w:rPr>
        <w:t>а</w:t>
      </w:r>
      <w:r w:rsidR="00F56A3A">
        <w:rPr>
          <w:bCs/>
          <w:color w:val="000000"/>
          <w:sz w:val="22"/>
          <w:szCs w:val="22"/>
        </w:rPr>
        <w:t xml:space="preserve"> </w:t>
      </w:r>
      <w:r w:rsidR="00F56A3A" w:rsidRPr="00084ACA">
        <w:rPr>
          <w:bCs/>
          <w:color w:val="000000"/>
          <w:sz w:val="22"/>
          <w:szCs w:val="22"/>
        </w:rPr>
        <w:t>по адресу:</w:t>
      </w:r>
      <w:r w:rsidR="00F56A3A">
        <w:rPr>
          <w:bCs/>
          <w:color w:val="000000"/>
          <w:sz w:val="22"/>
          <w:szCs w:val="22"/>
        </w:rPr>
        <w:t xml:space="preserve"> </w:t>
      </w:r>
      <w:bookmarkEnd w:id="0"/>
      <w:bookmarkEnd w:id="1"/>
      <w:r w:rsidR="00456A86">
        <w:rPr>
          <w:bCs/>
          <w:color w:val="000000"/>
          <w:sz w:val="22"/>
          <w:szCs w:val="22"/>
        </w:rPr>
        <w:t>__________________________</w:t>
      </w:r>
      <w:r w:rsidR="00906106">
        <w:rPr>
          <w:bCs/>
          <w:sz w:val="22"/>
          <w:szCs w:val="22"/>
        </w:rPr>
        <w:t xml:space="preserve">, </w:t>
      </w:r>
      <w:r w:rsidR="00906106" w:rsidRPr="00467B0F">
        <w:rPr>
          <w:rFonts w:eastAsia="Arial Unicode MS"/>
          <w:sz w:val="22"/>
          <w:szCs w:val="22"/>
        </w:rPr>
        <w:t>именуем</w:t>
      </w:r>
      <w:r w:rsidR="007C057C">
        <w:rPr>
          <w:rFonts w:eastAsia="Arial Unicode MS"/>
          <w:sz w:val="22"/>
          <w:szCs w:val="22"/>
        </w:rPr>
        <w:t>ая</w:t>
      </w:r>
      <w:r w:rsidR="00467B0F" w:rsidRPr="00467B0F">
        <w:rPr>
          <w:rFonts w:eastAsia="Arial Unicode MS"/>
          <w:sz w:val="22"/>
          <w:szCs w:val="22"/>
        </w:rPr>
        <w:t xml:space="preserve"> </w:t>
      </w:r>
      <w:r w:rsidR="00617863" w:rsidRPr="00467B0F">
        <w:rPr>
          <w:sz w:val="22"/>
          <w:szCs w:val="22"/>
        </w:rPr>
        <w:t xml:space="preserve">в дальнейшем </w:t>
      </w:r>
      <w:r w:rsidR="00617863" w:rsidRPr="00467B0F">
        <w:rPr>
          <w:b/>
          <w:bCs/>
          <w:sz w:val="22"/>
          <w:szCs w:val="22"/>
        </w:rPr>
        <w:t>«Участник»</w:t>
      </w:r>
      <w:r w:rsidR="00617863" w:rsidRPr="00467B0F">
        <w:rPr>
          <w:sz w:val="22"/>
          <w:szCs w:val="22"/>
        </w:rPr>
        <w:t>, с другой</w:t>
      </w:r>
      <w:r w:rsidR="00617863" w:rsidRPr="00655132">
        <w:rPr>
          <w:sz w:val="22"/>
          <w:szCs w:val="22"/>
        </w:rPr>
        <w:t xml:space="preserve"> стороны, вместе именуемые </w:t>
      </w:r>
      <w:r w:rsidR="00617863" w:rsidRPr="00655132">
        <w:rPr>
          <w:b/>
          <w:sz w:val="22"/>
          <w:szCs w:val="22"/>
        </w:rPr>
        <w:t>Стороны</w:t>
      </w:r>
      <w:r w:rsidR="00617863" w:rsidRPr="00655132">
        <w:rPr>
          <w:sz w:val="22"/>
          <w:szCs w:val="22"/>
        </w:rPr>
        <w:t>, а по отдельности – «Сторона», заключили настоящий</w:t>
      </w:r>
      <w:r w:rsidR="00617863" w:rsidRPr="00B811DA">
        <w:rPr>
          <w:sz w:val="22"/>
          <w:szCs w:val="22"/>
        </w:rPr>
        <w:t xml:space="preserve"> Договор о нижеследующем:</w:t>
      </w:r>
    </w:p>
    <w:p w:rsidR="009A166E" w:rsidRPr="00CC06E0" w:rsidRDefault="009A166E" w:rsidP="00FC4608">
      <w:pPr>
        <w:pStyle w:val="ConsPlusNormal"/>
        <w:widowControl/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255B9C" w:rsidRPr="00CC06E0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ТЕРМИНЫ И ОПРЕДЕЛЕНИЯ</w:t>
      </w:r>
    </w:p>
    <w:p w:rsidR="00FE5993" w:rsidRPr="00CC06E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BF5D26" w:rsidRPr="00C8528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Земельный участок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-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земельный участок общей площадью </w:t>
      </w:r>
      <w:r w:rsidR="005E6CEE" w:rsidRPr="00CC06E0">
        <w:rPr>
          <w:rFonts w:ascii="Times New Roman" w:hAnsi="Times New Roman"/>
          <w:color w:val="000000"/>
          <w:sz w:val="22"/>
          <w:szCs w:val="22"/>
        </w:rPr>
        <w:t>40865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кв.м., кадастровый номер 61:44:008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1502</w:t>
      </w:r>
      <w:r w:rsidRPr="00CC06E0">
        <w:rPr>
          <w:rFonts w:ascii="Times New Roman" w:hAnsi="Times New Roman"/>
          <w:color w:val="000000"/>
          <w:sz w:val="22"/>
          <w:szCs w:val="22"/>
        </w:rPr>
        <w:t>: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209</w:t>
      </w:r>
      <w:r w:rsidRPr="00CC06E0">
        <w:rPr>
          <w:rFonts w:ascii="Times New Roman" w:hAnsi="Times New Roman"/>
          <w:color w:val="000000"/>
          <w:sz w:val="22"/>
          <w:szCs w:val="22"/>
        </w:rPr>
        <w:t>, категория земель – земли населенных пунктов</w:t>
      </w:r>
      <w:r w:rsidR="00586835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586835" w:rsidRPr="00586835">
        <w:rPr>
          <w:rFonts w:ascii="Times New Roman" w:hAnsi="Times New Roman"/>
          <w:color w:val="000000" w:themeColor="text1"/>
          <w:sz w:val="22"/>
          <w:szCs w:val="22"/>
        </w:rPr>
        <w:t>вид разрешенного использования</w:t>
      </w:r>
      <w:r w:rsidR="00586835">
        <w:rPr>
          <w:rFonts w:ascii="Times New Roman" w:hAnsi="Times New Roman"/>
          <w:color w:val="000000" w:themeColor="text1"/>
          <w:sz w:val="22"/>
          <w:szCs w:val="22"/>
        </w:rPr>
        <w:t>: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Многоквартирные жилые дома, в том числе со встроенными и (или) встроено-пристроенными объектами торговли, общественного назначения и (или) культурного, бытового обслуживания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 xml:space="preserve"> (для территорий не входящих в границы территорий садовых товариществ)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расположенный по адресу: Россия, Ростовская область, г. Ростов-на-Дону, Октябрьский район,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ул. Нансена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103/1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принадлежащий </w:t>
      </w:r>
      <w:r w:rsidRPr="00C85280">
        <w:rPr>
          <w:rFonts w:ascii="Times New Roman" w:hAnsi="Times New Roman"/>
          <w:color w:val="000000"/>
          <w:sz w:val="22"/>
          <w:szCs w:val="22"/>
        </w:rPr>
        <w:t xml:space="preserve">Застройщику </w:t>
      </w:r>
      <w:r w:rsidR="00C85280" w:rsidRPr="00C85280">
        <w:rPr>
          <w:rFonts w:ascii="Times New Roman" w:hAnsi="Times New Roman"/>
          <w:color w:val="000000"/>
          <w:sz w:val="22"/>
          <w:szCs w:val="22"/>
        </w:rPr>
        <w:t xml:space="preserve">на праве собственности  на основании договора купли-продажи земельного участка от 03.08.2020 г., зарегистрированного </w:t>
      </w:r>
      <w:r w:rsidR="00C85280" w:rsidRPr="00C85280">
        <w:rPr>
          <w:rFonts w:ascii="Times New Roman" w:hAnsi="Times New Roman"/>
          <w:color w:val="000000"/>
          <w:sz w:val="23"/>
          <w:szCs w:val="23"/>
        </w:rPr>
        <w:t>Управлением Федеральной службы государственной регистрации, кадастра и картографии по Ростовской области</w:t>
      </w:r>
      <w:r w:rsidR="00C85280" w:rsidRPr="00C85280">
        <w:rPr>
          <w:rFonts w:ascii="Times New Roman" w:hAnsi="Times New Roman"/>
          <w:color w:val="000000"/>
          <w:sz w:val="22"/>
          <w:szCs w:val="22"/>
        </w:rPr>
        <w:t>, дата государственной регистрации – 10.11.2020 г., номер регистрации  61:44:0081502:209-61/232/2020-3003 (ранее земельный участок принадлежал Застройщику на  основании Договора аренды земельного участка от 22.09.2017г).</w:t>
      </w:r>
      <w:r w:rsidRPr="00C8528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BF5D26" w:rsidRPr="00CC06E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Жилой дом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многоквартирный жилой дом, строящийся с привлечением денежных средств Участника по строительному адресу: 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Россия, Ростовская область, город Ростов-на-Дону,</w:t>
      </w:r>
      <w:r w:rsidR="00937011">
        <w:rPr>
          <w:rFonts w:ascii="Times New Roman" w:hAnsi="Times New Roman"/>
          <w:b/>
          <w:color w:val="000000"/>
          <w:sz w:val="22"/>
          <w:szCs w:val="22"/>
        </w:rPr>
        <w:t xml:space="preserve"> район Октябрьский,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ул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Нансена,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4A5044">
        <w:rPr>
          <w:rFonts w:ascii="Times New Roman" w:hAnsi="Times New Roman"/>
          <w:b/>
          <w:color w:val="000000"/>
          <w:sz w:val="22"/>
          <w:szCs w:val="22"/>
        </w:rPr>
        <w:t>103/1, Литер 4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(почтовый адрес уточняется по окончании строительства).</w:t>
      </w:r>
    </w:p>
    <w:p w:rsidR="006E61DC" w:rsidRPr="0085713D" w:rsidRDefault="0085713D" w:rsidP="00966D08">
      <w:pPr>
        <w:pStyle w:val="ConsPlusNormal"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sz w:val="22"/>
          <w:szCs w:val="22"/>
        </w:rPr>
      </w:pPr>
      <w:r w:rsidRPr="0085713D">
        <w:rPr>
          <w:rFonts w:ascii="Times New Roman" w:hAnsi="Times New Roman"/>
          <w:b/>
          <w:sz w:val="22"/>
          <w:szCs w:val="22"/>
        </w:rPr>
        <w:t>Объект, Об</w:t>
      </w:r>
      <w:r w:rsidRPr="0085713D">
        <w:rPr>
          <w:rFonts w:ascii="Times New Roman" w:hAnsi="Times New Roman"/>
          <w:b/>
          <w:bCs/>
          <w:sz w:val="22"/>
          <w:szCs w:val="22"/>
        </w:rPr>
        <w:t>ъе</w:t>
      </w:r>
      <w:r w:rsidRPr="0085713D">
        <w:rPr>
          <w:rFonts w:ascii="Times New Roman" w:hAnsi="Times New Roman"/>
          <w:b/>
          <w:sz w:val="22"/>
          <w:szCs w:val="22"/>
        </w:rPr>
        <w:t>кт долевого строительства</w:t>
      </w:r>
      <w:r w:rsidRPr="0085713D">
        <w:rPr>
          <w:rFonts w:ascii="Times New Roman" w:hAnsi="Times New Roman"/>
          <w:b/>
          <w:bCs/>
          <w:sz w:val="22"/>
          <w:szCs w:val="22"/>
        </w:rPr>
        <w:t xml:space="preserve"> – </w:t>
      </w:r>
      <w:r w:rsidR="00B273D6" w:rsidRPr="00E73FC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жилое или нежилое помещение,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входящее в состав указанного многоквартирного дома и (или) иного объекта недвижимости, строящегося (создаваемого) также с привлечением денежных средств участника долевого строительства</w:t>
      </w:r>
      <w:r w:rsidR="006E61DC" w:rsidRPr="0085713D">
        <w:rPr>
          <w:rFonts w:ascii="Times New Roman" w:hAnsi="Times New Roman"/>
          <w:bCs/>
          <w:sz w:val="22"/>
          <w:szCs w:val="22"/>
        </w:rPr>
        <w:t>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85713D">
        <w:rPr>
          <w:rFonts w:ascii="Times New Roman" w:hAnsi="Times New Roman"/>
          <w:b/>
          <w:bCs/>
          <w:sz w:val="22"/>
          <w:szCs w:val="22"/>
        </w:rPr>
        <w:t>Общее имущес</w:t>
      </w:r>
      <w:r w:rsidRPr="0085713D">
        <w:rPr>
          <w:rFonts w:ascii="Times New Roman" w:hAnsi="Times New Roman"/>
          <w:b/>
          <w:sz w:val="22"/>
          <w:szCs w:val="22"/>
        </w:rPr>
        <w:t>тво -</w:t>
      </w:r>
      <w:r w:rsidRPr="0085713D">
        <w:rPr>
          <w:rFonts w:ascii="Times New Roman" w:hAnsi="Times New Roman"/>
          <w:bCs/>
          <w:sz w:val="22"/>
          <w:szCs w:val="22"/>
        </w:rPr>
        <w:t xml:space="preserve"> </w:t>
      </w:r>
      <w:r w:rsidRPr="0085713D">
        <w:rPr>
          <w:rFonts w:ascii="Times New Roman" w:hAnsi="Times New Roman"/>
          <w:sz w:val="22"/>
          <w:szCs w:val="22"/>
        </w:rPr>
        <w:t xml:space="preserve">помещения в данном доме, не являющиеся частями </w:t>
      </w:r>
      <w:r w:rsidRPr="00CC06E0">
        <w:rPr>
          <w:rFonts w:ascii="Times New Roman" w:hAnsi="Times New Roman"/>
          <w:color w:val="000000"/>
          <w:sz w:val="22"/>
          <w:szCs w:val="22"/>
        </w:rPr>
        <w:t>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т.д. в соответствии с действующим законодательством.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Застройщик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</w:t>
      </w:r>
      <w:r w:rsidR="00584F0F" w:rsidRPr="00584F0F">
        <w:rPr>
          <w:rFonts w:ascii="Times New Roman" w:hAnsi="Times New Roman"/>
          <w:bCs/>
          <w:color w:val="000000"/>
          <w:sz w:val="22"/>
          <w:szCs w:val="22"/>
        </w:rPr>
        <w:t>юридическое лицо, имеющее на праве 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lastRenderedPageBreak/>
        <w:t>Разрешение на строительство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84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Разрешение на ввод жилого дома в эксплуатацию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07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Проектная общая площадь объекта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Объекта.</w:t>
      </w:r>
    </w:p>
    <w:p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Фактическая площадь Объекта, применяемая для взаиморасчетов Сторон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г. </w:t>
      </w:r>
      <w:r w:rsidR="00285641" w:rsidRPr="00CC06E0">
        <w:rPr>
          <w:rFonts w:ascii="Times New Roman" w:hAnsi="Times New Roman"/>
          <w:color w:val="000000"/>
          <w:sz w:val="22"/>
          <w:szCs w:val="22"/>
        </w:rPr>
        <w:t>Ростова-на-Дону</w:t>
      </w:r>
      <w:r w:rsidRPr="00CC06E0">
        <w:rPr>
          <w:rFonts w:ascii="Times New Roman" w:hAnsi="Times New Roman"/>
          <w:color w:val="000000"/>
          <w:sz w:val="22"/>
          <w:szCs w:val="22"/>
        </w:rPr>
        <w:t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Объекта.</w:t>
      </w:r>
    </w:p>
    <w:p w:rsidR="009A166E" w:rsidRPr="00CC06E0" w:rsidRDefault="009A166E" w:rsidP="00316DB6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255B9C" w:rsidRPr="00CC06E0" w:rsidRDefault="001910C8" w:rsidP="00255B9C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ОСНОВАНИЯ ЗАКЛЮЧЕНИЯ ДОГОВОРА И ПРИВЛЕЧЕНИЯ ДЕНЕЖНЫХ СРЕДСТВ </w:t>
      </w:r>
      <w:r w:rsidR="009A2BC6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УЧАСТНИКА</w:t>
      </w:r>
    </w:p>
    <w:p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1910C8" w:rsidRPr="00CC06E0" w:rsidRDefault="001910C8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CC06E0">
          <w:rPr>
            <w:rFonts w:ascii="Times New Roman" w:hAnsi="Times New Roman"/>
            <w:color w:val="000000"/>
            <w:sz w:val="22"/>
            <w:szCs w:val="22"/>
          </w:rPr>
          <w:t>2004 г</w:t>
        </w:r>
      </w:smartTag>
      <w:r w:rsidRPr="00CC06E0">
        <w:rPr>
          <w:rFonts w:ascii="Times New Roman" w:hAnsi="Times New Roman"/>
          <w:color w:val="000000"/>
          <w:sz w:val="22"/>
          <w:szCs w:val="22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(</w:t>
      </w:r>
      <w:r w:rsidRPr="00CC06E0">
        <w:rPr>
          <w:rFonts w:ascii="Times New Roman" w:hAnsi="Times New Roman"/>
          <w:color w:val="000000"/>
          <w:sz w:val="22"/>
          <w:szCs w:val="22"/>
        </w:rPr>
        <w:t>далее по тексту – «Закон</w:t>
      </w:r>
      <w:r w:rsidR="00AC452A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>»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)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 xml:space="preserve">графии (Управление Росреестра)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Российской Федерации по 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>Ростовской области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и считается заключенным с момента такой регистрации.</w:t>
      </w:r>
    </w:p>
    <w:p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соответствии со ст. 3 Закона</w:t>
      </w:r>
      <w:r w:rsidR="00185F03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правовым основанием заключения настоящего Договора и привлечения денежных средств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являются:</w:t>
      </w:r>
    </w:p>
    <w:p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Полученное Застройщиком в установленном порядке Разрешение на строительство              № 61-310-9</w:t>
      </w:r>
      <w:r w:rsidR="004A5044">
        <w:rPr>
          <w:rFonts w:ascii="Times New Roman" w:hAnsi="Times New Roman"/>
          <w:color w:val="000000"/>
          <w:sz w:val="22"/>
          <w:szCs w:val="22"/>
        </w:rPr>
        <w:t>18601</w:t>
      </w:r>
      <w:r w:rsidRPr="00CC06E0">
        <w:rPr>
          <w:rFonts w:ascii="Times New Roman" w:hAnsi="Times New Roman"/>
          <w:color w:val="000000"/>
          <w:sz w:val="22"/>
          <w:szCs w:val="22"/>
        </w:rPr>
        <w:t>-201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21</w:t>
      </w:r>
      <w:r w:rsidRPr="00CC06E0">
        <w:rPr>
          <w:rFonts w:ascii="Times New Roman" w:hAnsi="Times New Roman"/>
          <w:color w:val="000000"/>
          <w:sz w:val="22"/>
          <w:szCs w:val="22"/>
        </w:rPr>
        <w:t>.12.201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>г., выданное Департаментом архитектуры и градостроительства города Ростов-на-Дону.</w:t>
      </w:r>
    </w:p>
    <w:p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</w:tabs>
        <w:ind w:left="0"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Правоустанавливающие документы на земельный участок:</w:t>
      </w:r>
    </w:p>
    <w:p w:rsidR="00B95706" w:rsidRPr="00CC06E0" w:rsidRDefault="00B95706" w:rsidP="0039050E">
      <w:pPr>
        <w:pStyle w:val="ConsPlusNonformat"/>
        <w:widowControl/>
        <w:ind w:firstLine="540"/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  <w:r w:rsidRPr="0039050E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39050E" w:rsidRPr="0039050E">
        <w:rPr>
          <w:rFonts w:ascii="Times New Roman" w:hAnsi="Times New Roman"/>
          <w:color w:val="000000"/>
          <w:sz w:val="23"/>
          <w:szCs w:val="23"/>
        </w:rPr>
        <w:t>Договор купли-продажи земельного участка от 03.08.2020г, зарегистрированный 10.11.2020 г. Управлением Федеральной службы государственной регистрации, кадастра и картографии по Ростовской области за регистрационным номером 61:44:</w:t>
      </w:r>
      <w:r w:rsidR="0039050E" w:rsidRPr="0039050E">
        <w:rPr>
          <w:rFonts w:ascii="Times New Roman" w:hAnsi="Times New Roman"/>
          <w:color w:val="000000"/>
          <w:sz w:val="22"/>
          <w:szCs w:val="22"/>
        </w:rPr>
        <w:t>0081502:209-61/232/2020-3003 (ранее на основании Договора аренды земельного участка от 22.09.2017г. зарегистрированного 28.09.2017 г. Управлением Федеральной службы государственной регистрации, кадастра и картографии по Ростовской области за регистрационным номером 61:44:0081502:209-61/001/2017-10)</w:t>
      </w:r>
      <w:r w:rsidRPr="0039050E">
        <w:rPr>
          <w:rFonts w:ascii="Times New Roman" w:hAnsi="Times New Roman"/>
          <w:color w:val="000000"/>
          <w:sz w:val="22"/>
          <w:szCs w:val="22"/>
        </w:rPr>
        <w:t>.</w:t>
      </w:r>
    </w:p>
    <w:p w:rsidR="00B95706" w:rsidRPr="0085713D" w:rsidRDefault="00B95706" w:rsidP="0085713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Проектная декларация, опубликованная на сайте</w:t>
      </w:r>
      <w:r w:rsidRPr="0085713D">
        <w:rPr>
          <w:rFonts w:ascii="Times New Roman" w:hAnsi="Times New Roman"/>
          <w:color w:val="000000"/>
          <w:sz w:val="22"/>
          <w:szCs w:val="22"/>
        </w:rPr>
        <w:t xml:space="preserve">: </w:t>
      </w:r>
      <w:hyperlink r:id="rId8" w:tgtFrame="_blank" w:history="1">
        <w:r w:rsidR="0085713D" w:rsidRPr="0085713D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85713D" w:rsidRPr="0085713D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9" w:tgtFrame="_blank" w:history="1">
        <w:r w:rsidR="0085713D" w:rsidRPr="0085713D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:rsidR="00B811DA" w:rsidRPr="00CC06E0" w:rsidRDefault="00EF3D61" w:rsidP="004F1220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overflowPunct/>
        <w:ind w:left="0" w:firstLine="54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bookmarkStart w:id="2" w:name="_Hlk529884608"/>
      <w:r w:rsidRPr="00EF3D61">
        <w:rPr>
          <w:rFonts w:ascii="Times New Roman" w:hAnsi="Times New Roman"/>
          <w:color w:val="000000"/>
          <w:sz w:val="22"/>
          <w:szCs w:val="22"/>
        </w:rPr>
        <w:t>Стороны подтверждают, что до подписания Договора Участник ознакомился с содержанием документов, указанных в п. 2.3.1. настоящего Договора, документов, подтверждающих права Застройщика на земельный участок</w:t>
      </w:r>
      <w:bookmarkEnd w:id="2"/>
      <w:r w:rsidR="00F726E5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:rsidR="00914569" w:rsidRPr="00CC06E0" w:rsidRDefault="00914569" w:rsidP="00B811DA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285786" w:rsidRPr="00CC06E0" w:rsidRDefault="001910C8" w:rsidP="00285786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ПРЕДМЕТ ДОГОВОРА </w:t>
      </w:r>
    </w:p>
    <w:p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1910C8" w:rsidRPr="00CC06E0" w:rsidRDefault="001919A0" w:rsidP="00316DB6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 настоящему Договору Застройщик обязуется своими силами и (или)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по передаточному акту </w:t>
      </w:r>
      <w:r w:rsidRPr="00CC06E0">
        <w:rPr>
          <w:rFonts w:ascii="Times New Roman" w:hAnsi="Times New Roman"/>
          <w:color w:val="000000"/>
          <w:sz w:val="22"/>
          <w:szCs w:val="22"/>
        </w:rPr>
        <w:lastRenderedPageBreak/>
        <w:t xml:space="preserve">расположенный в Жилом доме Объект, 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обязуется уплатить обусловленную настоящим Договором цену и принять Объект</w:t>
      </w:r>
      <w:r w:rsidR="001910C8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:rsidR="00A4537F" w:rsidRPr="00764603" w:rsidRDefault="00FE4374" w:rsidP="00764603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будущем возникн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>т прав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о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собственности на Объект долевого строительства, имеющий следующие характеристики:</w:t>
      </w:r>
    </w:p>
    <w:p w:rsidR="001638E7" w:rsidRPr="00CC06E0" w:rsidRDefault="001638E7" w:rsidP="00AA59D9">
      <w:pPr>
        <w:pStyle w:val="ConsPlusNormal"/>
        <w:widowControl/>
        <w:tabs>
          <w:tab w:val="num" w:pos="1560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7"/>
        <w:gridCol w:w="3680"/>
      </w:tblGrid>
      <w:tr w:rsidR="004306EA" w:rsidRPr="00CC06E0" w:rsidTr="00B23952">
        <w:trPr>
          <w:trHeight w:val="268"/>
          <w:jc w:val="center"/>
        </w:trPr>
        <w:tc>
          <w:tcPr>
            <w:tcW w:w="5947" w:type="dxa"/>
          </w:tcPr>
          <w:p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Условный номер</w:t>
            </w:r>
          </w:p>
        </w:tc>
        <w:tc>
          <w:tcPr>
            <w:tcW w:w="3680" w:type="dxa"/>
          </w:tcPr>
          <w:p w:rsidR="004306EA" w:rsidRPr="00167A3E" w:rsidRDefault="00456A86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:rsidTr="00B23952">
        <w:trPr>
          <w:trHeight w:val="284"/>
          <w:jc w:val="center"/>
        </w:trPr>
        <w:tc>
          <w:tcPr>
            <w:tcW w:w="5947" w:type="dxa"/>
          </w:tcPr>
          <w:p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Этаж</w:t>
            </w:r>
          </w:p>
        </w:tc>
        <w:tc>
          <w:tcPr>
            <w:tcW w:w="3680" w:type="dxa"/>
          </w:tcPr>
          <w:p w:rsidR="002D7A4B" w:rsidRPr="00AA1797" w:rsidRDefault="00456A86" w:rsidP="002D7A4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:rsidTr="00B23952">
        <w:trPr>
          <w:trHeight w:val="268"/>
          <w:jc w:val="center"/>
        </w:trPr>
        <w:tc>
          <w:tcPr>
            <w:tcW w:w="5947" w:type="dxa"/>
          </w:tcPr>
          <w:p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Количество комнат</w:t>
            </w:r>
            <w:r w:rsidRPr="00CC06E0" w:rsidDel="006E153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80" w:type="dxa"/>
          </w:tcPr>
          <w:p w:rsidR="002D7A4B" w:rsidRPr="00CC06E0" w:rsidRDefault="00456A86" w:rsidP="002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3746C3" w:rsidRPr="00CC06E0" w:rsidTr="00B23952">
        <w:trPr>
          <w:trHeight w:val="385"/>
          <w:jc w:val="center"/>
        </w:trPr>
        <w:tc>
          <w:tcPr>
            <w:tcW w:w="5947" w:type="dxa"/>
          </w:tcPr>
          <w:p w:rsidR="003746C3" w:rsidRPr="00CC06E0" w:rsidRDefault="003746C3" w:rsidP="003746C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Объекта, кв.м.</w:t>
            </w:r>
          </w:p>
        </w:tc>
        <w:tc>
          <w:tcPr>
            <w:tcW w:w="3680" w:type="dxa"/>
            <w:vAlign w:val="center"/>
          </w:tcPr>
          <w:p w:rsidR="003746C3" w:rsidRPr="00D57B61" w:rsidRDefault="00456A86" w:rsidP="003746C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3746C3" w:rsidRPr="00CC06E0" w:rsidTr="00B23952">
        <w:trPr>
          <w:trHeight w:val="172"/>
          <w:jc w:val="center"/>
        </w:trPr>
        <w:tc>
          <w:tcPr>
            <w:tcW w:w="5947" w:type="dxa"/>
          </w:tcPr>
          <w:p w:rsidR="003746C3" w:rsidRPr="00CC06E0" w:rsidRDefault="003746C3" w:rsidP="003746C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квартиры, (без балконов и лоджий), кв.м.</w:t>
            </w:r>
          </w:p>
        </w:tc>
        <w:tc>
          <w:tcPr>
            <w:tcW w:w="3680" w:type="dxa"/>
            <w:vAlign w:val="center"/>
          </w:tcPr>
          <w:p w:rsidR="003746C3" w:rsidRPr="00D57B61" w:rsidRDefault="00456A86" w:rsidP="003746C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3746C3" w:rsidRPr="00CC06E0" w:rsidTr="00B23952">
        <w:trPr>
          <w:trHeight w:val="172"/>
          <w:jc w:val="center"/>
        </w:trPr>
        <w:tc>
          <w:tcPr>
            <w:tcW w:w="5947" w:type="dxa"/>
            <w:vAlign w:val="center"/>
          </w:tcPr>
          <w:p w:rsidR="003746C3" w:rsidRPr="00CC06E0" w:rsidRDefault="003746C3" w:rsidP="003746C3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балкона/лоджии (с понижающим коэффициентом 0,3/0,5 соответственно), кв.м.</w:t>
            </w:r>
          </w:p>
        </w:tc>
        <w:tc>
          <w:tcPr>
            <w:tcW w:w="3680" w:type="dxa"/>
            <w:vAlign w:val="center"/>
          </w:tcPr>
          <w:p w:rsidR="003746C3" w:rsidRPr="00D57B61" w:rsidRDefault="00456A86" w:rsidP="00456A8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</w:t>
            </w:r>
            <w:r w:rsidR="003746C3" w:rsidRPr="00D57B6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  <w:r w:rsidR="003746C3" w:rsidRPr="00D57B6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4306EA" w:rsidRPr="00CC06E0" w:rsidTr="00B23952">
        <w:trPr>
          <w:trHeight w:val="301"/>
          <w:jc w:val="center"/>
        </w:trPr>
        <w:tc>
          <w:tcPr>
            <w:tcW w:w="5947" w:type="dxa"/>
          </w:tcPr>
          <w:p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Наличие балкона/лоджии</w:t>
            </w:r>
          </w:p>
        </w:tc>
        <w:tc>
          <w:tcPr>
            <w:tcW w:w="3680" w:type="dxa"/>
          </w:tcPr>
          <w:p w:rsidR="004306EA" w:rsidRPr="00CC06E0" w:rsidRDefault="00456A86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</w:tbl>
    <w:p w:rsidR="00966B0E" w:rsidRPr="00CC06E0" w:rsidRDefault="00966B0E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1910C8" w:rsidRPr="00CC06E0" w:rsidRDefault="00DA5469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(далее – «Квартира», «Объект долевого строительства»</w:t>
      </w:r>
      <w:r w:rsidR="00AD442C" w:rsidRPr="00CC06E0">
        <w:rPr>
          <w:rFonts w:ascii="Times New Roman" w:hAnsi="Times New Roman"/>
          <w:color w:val="000000"/>
          <w:sz w:val="22"/>
          <w:szCs w:val="22"/>
        </w:rPr>
        <w:t>, «Объект»)</w:t>
      </w:r>
    </w:p>
    <w:p w:rsidR="002D7A4B" w:rsidRPr="00CC06E0" w:rsidRDefault="002D7A4B" w:rsidP="002D7A4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color w:val="000000"/>
          <w:spacing w:val="-8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План Объекта долевого строительства, </w:t>
      </w:r>
      <w:r w:rsidRPr="00CC06E0">
        <w:rPr>
          <w:color w:val="000000"/>
          <w:spacing w:val="-8"/>
          <w:sz w:val="22"/>
          <w:szCs w:val="22"/>
        </w:rPr>
        <w:t xml:space="preserve">подлежащего передаче </w:t>
      </w:r>
      <w:r w:rsidRPr="00CC06E0">
        <w:rPr>
          <w:color w:val="000000"/>
          <w:sz w:val="22"/>
          <w:szCs w:val="22"/>
        </w:rPr>
        <w:t>Участнику долевого строительства</w:t>
      </w:r>
      <w:r w:rsidRPr="00CC06E0">
        <w:rPr>
          <w:color w:val="000000"/>
          <w:spacing w:val="-8"/>
          <w:sz w:val="22"/>
          <w:szCs w:val="22"/>
        </w:rPr>
        <w:t xml:space="preserve">, является Приложением № 2 к настоящему Договору. </w:t>
      </w:r>
    </w:p>
    <w:p w:rsidR="002E4C48" w:rsidRPr="0085713D" w:rsidRDefault="002D7A4B" w:rsidP="0085713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Технические характеристики объекта указаны в Проектной декларации, размещенной в сети Интернет на сайте: </w:t>
      </w:r>
      <w:hyperlink r:id="rId10" w:tgtFrame="_blank" w:history="1">
        <w:r w:rsidR="0085713D" w:rsidRPr="0085713D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85713D" w:rsidRPr="0085713D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11" w:tgtFrame="_blank" w:history="1">
        <w:r w:rsidR="0085713D" w:rsidRPr="0085713D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:rsidR="00F42D13" w:rsidRPr="00CC06E0" w:rsidRDefault="00F42D13" w:rsidP="004A1C46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обеспечение исполнения обязательств Застройщика (залогодателя) в соответствии с п. 1 ст. 13 Закона о долевом участии с момента государственной регистрации договора о долевом участии Земельный участок буд</w:t>
      </w:r>
      <w:r w:rsidR="00B62A97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т считаться находящимся в залоге у участников долевого строительства (залогодержателей). </w:t>
      </w:r>
    </w:p>
    <w:p w:rsidR="000578BE" w:rsidRPr="00CC06E0" w:rsidRDefault="004E6DE9" w:rsidP="004A1C46">
      <w:pPr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Застройщик</w:t>
      </w:r>
      <w:r w:rsidR="000578BE" w:rsidRPr="00CC06E0">
        <w:rPr>
          <w:color w:val="000000"/>
          <w:sz w:val="22"/>
          <w:szCs w:val="22"/>
        </w:rPr>
        <w:t xml:space="preserve"> гарантирует Участнику отсутствие обременения какими-либо правами третьих лиц </w:t>
      </w:r>
      <w:r w:rsidR="004A1C46" w:rsidRPr="00CC06E0">
        <w:rPr>
          <w:color w:val="000000"/>
          <w:sz w:val="22"/>
          <w:szCs w:val="22"/>
        </w:rPr>
        <w:t>Объекта долевого строительства</w:t>
      </w:r>
      <w:r w:rsidR="000578BE" w:rsidRPr="00CC06E0">
        <w:rPr>
          <w:color w:val="000000"/>
          <w:sz w:val="22"/>
          <w:szCs w:val="22"/>
        </w:rPr>
        <w:t xml:space="preserve"> на дату заключения настоящего Договора.</w:t>
      </w:r>
    </w:p>
    <w:p w:rsidR="00DA5469" w:rsidRDefault="00DA5469" w:rsidP="00DA5469">
      <w:pPr>
        <w:numPr>
          <w:ilvl w:val="1"/>
          <w:numId w:val="6"/>
        </w:numPr>
        <w:tabs>
          <w:tab w:val="clear" w:pos="1070"/>
          <w:tab w:val="num" w:pos="0"/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Право требования на получение Квартиры и оформлени</w:t>
      </w:r>
      <w:r w:rsidR="004E6DE9" w:rsidRPr="00CC06E0">
        <w:rPr>
          <w:color w:val="000000"/>
          <w:sz w:val="22"/>
          <w:szCs w:val="22"/>
        </w:rPr>
        <w:t>я её в собственность Участника в</w:t>
      </w:r>
      <w:r w:rsidRPr="00CC06E0">
        <w:rPr>
          <w:color w:val="000000"/>
          <w:sz w:val="22"/>
          <w:szCs w:val="22"/>
        </w:rPr>
        <w:t>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:rsidR="006F32E4" w:rsidRPr="00C028F5" w:rsidRDefault="006F32E4" w:rsidP="006F32E4">
      <w:pPr>
        <w:numPr>
          <w:ilvl w:val="1"/>
          <w:numId w:val="6"/>
        </w:numPr>
        <w:tabs>
          <w:tab w:val="clear" w:pos="1070"/>
          <w:tab w:val="num" w:pos="0"/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854B08">
        <w:rPr>
          <w:color w:val="000000"/>
          <w:sz w:val="22"/>
          <w:szCs w:val="22"/>
        </w:rPr>
        <w:t>Застройщик по настоящему Договору уплачивает обязательные отчисления (взносы) в компенсационный фонд в соответствии с Федеральным законом от 29.07.2017 г. № 218-ФЗ «О публично-правовой компании по защите прав граждан – участников долевого строительства при несостоятельности (банкротстве) застройщиков о внесении изменений в отдельные законодательные акты Российской Федерации» (в редакции ФЗ от 25.12.2018 г. № 478-ФЗ) в порядке, установленном указанным Федеральным законом, с даты вступления в силу изменений в Федеральный закон от 29.07.2017 г. № 218-ФЗ (с 25.12.2018 г.)</w:t>
      </w:r>
    </w:p>
    <w:p w:rsidR="009A166E" w:rsidRPr="00CC06E0" w:rsidRDefault="009A166E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6E153E" w:rsidRPr="00CC06E0" w:rsidRDefault="001910C8" w:rsidP="00E06802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ЦЕНА ДОГОВОРА. СРОКИ И ПОРЯДОК ОПЛАТЫ</w:t>
      </w:r>
    </w:p>
    <w:p w:rsidR="00966B0E" w:rsidRPr="00CC06E0" w:rsidRDefault="00966B0E" w:rsidP="007F7767">
      <w:pPr>
        <w:pStyle w:val="ConsPlusNormal"/>
        <w:widowControl/>
        <w:tabs>
          <w:tab w:val="left" w:pos="567"/>
        </w:tabs>
        <w:ind w:firstLine="0"/>
        <w:rPr>
          <w:rFonts w:ascii="Times New Roman" w:hAnsi="Times New Roman"/>
          <w:b/>
          <w:color w:val="000000"/>
          <w:sz w:val="22"/>
          <w:szCs w:val="22"/>
        </w:rPr>
      </w:pPr>
    </w:p>
    <w:p w:rsidR="00617863" w:rsidRPr="00CC06E0" w:rsidRDefault="00617863" w:rsidP="00617863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bookmarkStart w:id="3" w:name="_Ref122507345"/>
      <w:r w:rsidRPr="00CC06E0">
        <w:rPr>
          <w:color w:val="000000"/>
          <w:sz w:val="22"/>
          <w:szCs w:val="22"/>
        </w:rPr>
        <w:t xml:space="preserve">Цена Договора составляет </w:t>
      </w:r>
      <w:r w:rsidR="000F1131">
        <w:rPr>
          <w:b/>
          <w:color w:val="000000"/>
          <w:sz w:val="22"/>
          <w:szCs w:val="22"/>
        </w:rPr>
        <w:t>________________________________</w:t>
      </w:r>
      <w:r w:rsidR="003746C3" w:rsidRPr="00CC06E0">
        <w:rPr>
          <w:b/>
          <w:color w:val="000000"/>
          <w:sz w:val="22"/>
          <w:szCs w:val="22"/>
        </w:rPr>
        <w:t xml:space="preserve"> (</w:t>
      </w:r>
      <w:r w:rsidR="000F1131">
        <w:rPr>
          <w:b/>
          <w:color w:val="000000"/>
          <w:sz w:val="22"/>
          <w:szCs w:val="22"/>
        </w:rPr>
        <w:t>_______________________</w:t>
      </w:r>
      <w:r w:rsidR="00906106">
        <w:rPr>
          <w:b/>
          <w:color w:val="000000"/>
          <w:sz w:val="22"/>
          <w:szCs w:val="22"/>
        </w:rPr>
        <w:t>рублей</w:t>
      </w:r>
      <w:r w:rsidR="003746C3">
        <w:rPr>
          <w:b/>
          <w:color w:val="000000"/>
          <w:sz w:val="22"/>
          <w:szCs w:val="22"/>
        </w:rPr>
        <w:t xml:space="preserve"> </w:t>
      </w:r>
      <w:r w:rsidR="000F1131">
        <w:rPr>
          <w:b/>
          <w:color w:val="000000"/>
          <w:sz w:val="22"/>
          <w:szCs w:val="22"/>
        </w:rPr>
        <w:t>___</w:t>
      </w:r>
      <w:r w:rsidR="003746C3" w:rsidRPr="00CC06E0">
        <w:rPr>
          <w:b/>
          <w:color w:val="000000"/>
          <w:sz w:val="22"/>
          <w:szCs w:val="22"/>
        </w:rPr>
        <w:t xml:space="preserve"> копеек</w:t>
      </w:r>
      <w:r w:rsidR="003746C3">
        <w:rPr>
          <w:b/>
          <w:color w:val="000000"/>
          <w:sz w:val="22"/>
          <w:szCs w:val="22"/>
        </w:rPr>
        <w:t>)</w:t>
      </w:r>
      <w:r w:rsidR="003746C3" w:rsidRPr="00CC06E0">
        <w:rPr>
          <w:color w:val="000000"/>
          <w:sz w:val="22"/>
          <w:szCs w:val="22"/>
        </w:rPr>
        <w:t xml:space="preserve">, </w:t>
      </w:r>
      <w:r w:rsidR="003746C3" w:rsidRPr="00CC06E0">
        <w:rPr>
          <w:b/>
          <w:color w:val="000000"/>
          <w:sz w:val="22"/>
          <w:szCs w:val="22"/>
        </w:rPr>
        <w:t>НДС не облагается</w:t>
      </w:r>
      <w:r w:rsidR="003746C3" w:rsidRPr="00CC06E0">
        <w:rPr>
          <w:color w:val="000000"/>
          <w:sz w:val="22"/>
          <w:szCs w:val="22"/>
        </w:rPr>
        <w:t xml:space="preserve">. Цена договора включает в себя сумму денежных средств на возмещение затрат на строительство (создание) Объекта в размере: </w:t>
      </w:r>
      <w:r w:rsidR="000F1131">
        <w:rPr>
          <w:color w:val="000000"/>
          <w:sz w:val="22"/>
          <w:szCs w:val="22"/>
        </w:rPr>
        <w:t>________________________</w:t>
      </w:r>
      <w:r w:rsidR="00906106">
        <w:rPr>
          <w:color w:val="000000"/>
          <w:sz w:val="22"/>
          <w:szCs w:val="22"/>
        </w:rPr>
        <w:t>,</w:t>
      </w:r>
      <w:r w:rsidR="000F1131">
        <w:rPr>
          <w:color w:val="000000"/>
          <w:sz w:val="22"/>
          <w:szCs w:val="22"/>
        </w:rPr>
        <w:t>__</w:t>
      </w:r>
      <w:r w:rsidR="003746C3" w:rsidRPr="00CC06E0">
        <w:rPr>
          <w:color w:val="000000"/>
          <w:sz w:val="22"/>
          <w:szCs w:val="22"/>
        </w:rPr>
        <w:t xml:space="preserve"> (</w:t>
      </w:r>
      <w:r w:rsidR="000F1131">
        <w:rPr>
          <w:color w:val="000000"/>
          <w:sz w:val="22"/>
          <w:szCs w:val="22"/>
        </w:rPr>
        <w:t>_________________________________</w:t>
      </w:r>
      <w:r w:rsidR="00906106">
        <w:rPr>
          <w:color w:val="000000"/>
          <w:sz w:val="22"/>
          <w:szCs w:val="22"/>
        </w:rPr>
        <w:t xml:space="preserve"> рублей </w:t>
      </w:r>
      <w:r w:rsidR="000F1131">
        <w:rPr>
          <w:color w:val="000000"/>
          <w:sz w:val="22"/>
          <w:szCs w:val="22"/>
        </w:rPr>
        <w:t>___</w:t>
      </w:r>
      <w:r w:rsidR="003746C3" w:rsidRPr="00CC06E0">
        <w:rPr>
          <w:color w:val="000000"/>
          <w:sz w:val="22"/>
          <w:szCs w:val="22"/>
        </w:rPr>
        <w:t xml:space="preserve"> копе</w:t>
      </w:r>
      <w:r w:rsidR="00906106">
        <w:rPr>
          <w:color w:val="000000"/>
          <w:sz w:val="22"/>
          <w:szCs w:val="22"/>
        </w:rPr>
        <w:t>ек</w:t>
      </w:r>
      <w:r w:rsidR="003746C3">
        <w:rPr>
          <w:color w:val="000000"/>
          <w:sz w:val="22"/>
          <w:szCs w:val="22"/>
        </w:rPr>
        <w:t>)</w:t>
      </w:r>
      <w:r w:rsidR="003746C3" w:rsidRPr="00CC06E0">
        <w:rPr>
          <w:color w:val="000000"/>
          <w:sz w:val="22"/>
          <w:szCs w:val="22"/>
        </w:rPr>
        <w:t xml:space="preserve"> и вознаграждение Застройщика, в размере: </w:t>
      </w:r>
      <w:r w:rsidR="00687FDD">
        <w:rPr>
          <w:color w:val="000000"/>
          <w:sz w:val="22"/>
          <w:szCs w:val="22"/>
        </w:rPr>
        <w:t>___________</w:t>
      </w:r>
      <w:r w:rsidR="003746C3">
        <w:rPr>
          <w:color w:val="000000"/>
          <w:sz w:val="22"/>
          <w:szCs w:val="22"/>
        </w:rPr>
        <w:t xml:space="preserve"> </w:t>
      </w:r>
      <w:r w:rsidR="003746C3" w:rsidRPr="00CC06E0">
        <w:rPr>
          <w:color w:val="000000"/>
          <w:sz w:val="22"/>
          <w:szCs w:val="22"/>
        </w:rPr>
        <w:t>(</w:t>
      </w:r>
      <w:r w:rsidR="00687FDD">
        <w:rPr>
          <w:color w:val="000000"/>
          <w:sz w:val="22"/>
          <w:szCs w:val="22"/>
        </w:rPr>
        <w:t>__________________</w:t>
      </w:r>
      <w:r w:rsidR="00906106">
        <w:rPr>
          <w:color w:val="000000"/>
          <w:sz w:val="22"/>
          <w:szCs w:val="22"/>
        </w:rPr>
        <w:t xml:space="preserve"> рубля </w:t>
      </w:r>
      <w:r w:rsidR="00687FDD">
        <w:rPr>
          <w:color w:val="000000"/>
          <w:sz w:val="22"/>
          <w:szCs w:val="22"/>
        </w:rPr>
        <w:t>__</w:t>
      </w:r>
      <w:r w:rsidR="003746C3" w:rsidRPr="00CC06E0">
        <w:rPr>
          <w:color w:val="000000"/>
          <w:sz w:val="22"/>
          <w:szCs w:val="22"/>
        </w:rPr>
        <w:t>копеек</w:t>
      </w:r>
      <w:r w:rsidR="003746C3">
        <w:rPr>
          <w:color w:val="000000"/>
          <w:sz w:val="22"/>
          <w:szCs w:val="22"/>
        </w:rPr>
        <w:t>)</w:t>
      </w:r>
      <w:r w:rsidR="003746C3" w:rsidRPr="00CC06E0">
        <w:rPr>
          <w:color w:val="000000"/>
          <w:sz w:val="22"/>
          <w:szCs w:val="22"/>
        </w:rPr>
        <w:t>. Цена договора рассчитана посредством умножения Проектной площади Объекта на стоимость одного квадратного метра, указанного в п. 4.2 Договора</w:t>
      </w:r>
      <w:r w:rsidRPr="00CC06E0">
        <w:rPr>
          <w:color w:val="000000"/>
          <w:sz w:val="22"/>
          <w:szCs w:val="22"/>
        </w:rPr>
        <w:t>.</w:t>
      </w:r>
    </w:p>
    <w:bookmarkEnd w:id="3"/>
    <w:p w:rsidR="00473D7E" w:rsidRPr="00CC06E0" w:rsidRDefault="00617863" w:rsidP="00617863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договорились, что стоимость одного квадратного метра </w:t>
      </w:r>
      <w:r w:rsidR="00687FDD">
        <w:rPr>
          <w:b/>
          <w:color w:val="000000"/>
          <w:sz w:val="22"/>
          <w:szCs w:val="22"/>
        </w:rPr>
        <w:t>_____________</w:t>
      </w:r>
      <w:r w:rsidRPr="00CC06E0">
        <w:rPr>
          <w:b/>
          <w:color w:val="000000"/>
          <w:sz w:val="22"/>
          <w:szCs w:val="22"/>
        </w:rPr>
        <w:t xml:space="preserve"> (</w:t>
      </w:r>
      <w:r w:rsidR="00687FDD">
        <w:rPr>
          <w:b/>
          <w:color w:val="000000"/>
          <w:sz w:val="22"/>
          <w:szCs w:val="22"/>
        </w:rPr>
        <w:t>__________________</w:t>
      </w:r>
      <w:r w:rsidR="007C057C">
        <w:rPr>
          <w:b/>
          <w:color w:val="000000"/>
          <w:sz w:val="22"/>
          <w:szCs w:val="22"/>
        </w:rPr>
        <w:t xml:space="preserve"> </w:t>
      </w:r>
      <w:r w:rsidRPr="00CC06E0">
        <w:rPr>
          <w:b/>
          <w:color w:val="000000"/>
          <w:sz w:val="22"/>
          <w:szCs w:val="22"/>
        </w:rPr>
        <w:t xml:space="preserve">рублей </w:t>
      </w:r>
      <w:r w:rsidR="00687FDD">
        <w:rPr>
          <w:b/>
          <w:color w:val="000000"/>
          <w:sz w:val="22"/>
          <w:szCs w:val="22"/>
        </w:rPr>
        <w:t>__</w:t>
      </w:r>
      <w:r w:rsidRPr="00CC06E0">
        <w:rPr>
          <w:b/>
          <w:color w:val="000000"/>
          <w:sz w:val="22"/>
          <w:szCs w:val="22"/>
        </w:rPr>
        <w:t xml:space="preserve"> копеек</w:t>
      </w:r>
      <w:r w:rsidR="00167A3E">
        <w:rPr>
          <w:b/>
          <w:color w:val="000000"/>
          <w:sz w:val="22"/>
          <w:szCs w:val="22"/>
        </w:rPr>
        <w:t>)</w:t>
      </w:r>
      <w:r w:rsidRPr="00CC06E0">
        <w:rPr>
          <w:color w:val="000000"/>
          <w:sz w:val="22"/>
          <w:szCs w:val="22"/>
        </w:rPr>
        <w:t>, НДС не облагается.</w:t>
      </w:r>
      <w:r w:rsidR="00473D7E" w:rsidRPr="00CC06E0">
        <w:rPr>
          <w:color w:val="000000"/>
          <w:sz w:val="22"/>
          <w:szCs w:val="22"/>
        </w:rPr>
        <w:t xml:space="preserve"> </w:t>
      </w:r>
    </w:p>
    <w:p w:rsidR="00473D7E" w:rsidRPr="00CC06E0" w:rsidRDefault="00473D7E" w:rsidP="00473D7E">
      <w:pPr>
        <w:pStyle w:val="a5"/>
        <w:tabs>
          <w:tab w:val="num" w:pos="0"/>
        </w:tabs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         Стоимость одного квадратного метра, определенная в настоящем пункте, является фиксированной и изменению не подлежит.</w:t>
      </w:r>
    </w:p>
    <w:p w:rsidR="00473D7E" w:rsidRPr="00CC06E0" w:rsidRDefault="00F3069D" w:rsidP="00473D7E">
      <w:pPr>
        <w:shd w:val="clear" w:color="auto" w:fill="FFFFFF"/>
        <w:tabs>
          <w:tab w:val="left" w:pos="0"/>
          <w:tab w:val="left" w:pos="900"/>
        </w:tabs>
        <w:ind w:firstLine="540"/>
        <w:jc w:val="both"/>
        <w:rPr>
          <w:color w:val="000000"/>
          <w:sz w:val="22"/>
          <w:szCs w:val="22"/>
        </w:rPr>
      </w:pPr>
      <w:r w:rsidRPr="00CC06E0">
        <w:rPr>
          <w:sz w:val="22"/>
          <w:szCs w:val="22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</w:t>
      </w:r>
      <w:r w:rsidRPr="00CC06E0">
        <w:rPr>
          <w:color w:val="000000"/>
          <w:spacing w:val="-1"/>
          <w:sz w:val="22"/>
          <w:szCs w:val="22"/>
        </w:rPr>
        <w:t xml:space="preserve">, мест </w:t>
      </w:r>
      <w:r w:rsidRPr="00CC06E0">
        <w:rPr>
          <w:color w:val="000000"/>
          <w:sz w:val="22"/>
          <w:szCs w:val="22"/>
        </w:rPr>
        <w:t xml:space="preserve">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</w:t>
      </w:r>
      <w:r w:rsidRPr="00CC06E0">
        <w:rPr>
          <w:color w:val="000000"/>
          <w:spacing w:val="-2"/>
          <w:sz w:val="22"/>
          <w:szCs w:val="22"/>
        </w:rPr>
        <w:t xml:space="preserve">балконов/лоджий, иных работ, необходимых для </w:t>
      </w:r>
      <w:r w:rsidRPr="00CC06E0">
        <w:rPr>
          <w:color w:val="000000"/>
          <w:spacing w:val="-2"/>
          <w:sz w:val="22"/>
          <w:szCs w:val="22"/>
        </w:rPr>
        <w:lastRenderedPageBreak/>
        <w:t>ввода Дома в эксплуатацию и передачи Участнику</w:t>
      </w:r>
      <w:r w:rsidRPr="00CC06E0">
        <w:rPr>
          <w:color w:val="000000"/>
          <w:sz w:val="22"/>
          <w:szCs w:val="22"/>
        </w:rPr>
        <w:t xml:space="preserve"> долевого строительства Объекта долевого строительства</w:t>
      </w:r>
      <w:r w:rsidR="00473D7E" w:rsidRPr="00CC06E0">
        <w:rPr>
          <w:color w:val="000000"/>
          <w:sz w:val="22"/>
          <w:szCs w:val="22"/>
        </w:rPr>
        <w:t>.</w:t>
      </w:r>
    </w:p>
    <w:p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Полученная по окончании строительства экономия остается в распоряжении Застройщика. Экономия определяется Застройщиком по факту передачи Объекта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по Передаточному акту как разница между Ценой Договора и затратами на строительство (создан</w:t>
      </w:r>
      <w:r w:rsidR="00285641" w:rsidRPr="00CC06E0">
        <w:rPr>
          <w:color w:val="000000"/>
          <w:sz w:val="22"/>
          <w:szCs w:val="22"/>
        </w:rPr>
        <w:t>ие) Объекта, указанными в п. 4.1</w:t>
      </w:r>
      <w:r w:rsidRPr="00CC06E0">
        <w:rPr>
          <w:color w:val="000000"/>
          <w:sz w:val="22"/>
          <w:szCs w:val="22"/>
        </w:rPr>
        <w:t xml:space="preserve"> Договора. </w:t>
      </w:r>
    </w:p>
    <w:p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 </w:t>
      </w:r>
      <w:r w:rsidR="00EF3CEF">
        <w:rPr>
          <w:color w:val="000000"/>
          <w:sz w:val="22"/>
          <w:szCs w:val="22"/>
        </w:rPr>
        <w:t xml:space="preserve">4.5, </w:t>
      </w:r>
      <w:r w:rsidRPr="00CC06E0">
        <w:rPr>
          <w:color w:val="000000"/>
          <w:sz w:val="22"/>
          <w:szCs w:val="22"/>
        </w:rPr>
        <w:t>4.6,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iCs/>
          <w:color w:val="000000"/>
          <w:sz w:val="22"/>
          <w:szCs w:val="22"/>
        </w:rPr>
        <w:t xml:space="preserve">перечислением денежных средств в рублях </w:t>
      </w:r>
      <w:r w:rsidRPr="00CC06E0">
        <w:rPr>
          <w:color w:val="000000"/>
          <w:sz w:val="22"/>
          <w:szCs w:val="22"/>
        </w:rPr>
        <w:t>на расчетный счет Застройщика или иным согласованным Сторонами способом в течение 10 (Десяти) банковских дней с даты получения Акта сверки взаиморасчетов.</w:t>
      </w:r>
    </w:p>
    <w:p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 1.9 Договора, будет меньше проектной общей площади Объекта, указанной в п. 3.2 настоящего Договора, то Застройщик обязан возвратить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сумму, определенную Сторонами как произведение разницы площадей на цену одного квадратного метра, установленную в п. 4.2  Договора. Возврат в результате описанного расчета суммы, осуществляется Застройщиком</w:t>
      </w:r>
      <w:r w:rsidRPr="00CC06E0">
        <w:rPr>
          <w:iCs/>
          <w:color w:val="000000"/>
          <w:sz w:val="22"/>
          <w:szCs w:val="22"/>
        </w:rPr>
        <w:t xml:space="preserve"> перечислением денежных средств в рублях</w:t>
      </w:r>
      <w:r w:rsidRPr="00CC06E0">
        <w:rPr>
          <w:color w:val="000000"/>
          <w:sz w:val="22"/>
          <w:szCs w:val="22"/>
        </w:rPr>
        <w:t xml:space="preserve"> по указанным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банковским реквизитам в течение 10 (Десяти) банковских дней с даты подписания Акта сверки взаиморасчетов.</w:t>
      </w:r>
    </w:p>
    <w:p w:rsidR="00586835" w:rsidRPr="00586835" w:rsidRDefault="00473D7E" w:rsidP="00586835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567"/>
        <w:jc w:val="both"/>
        <w:rPr>
          <w:color w:val="000000" w:themeColor="text1"/>
          <w:sz w:val="23"/>
          <w:szCs w:val="23"/>
        </w:rPr>
      </w:pPr>
      <w:r w:rsidRPr="00CC06E0">
        <w:rPr>
          <w:color w:val="000000"/>
          <w:sz w:val="22"/>
          <w:szCs w:val="22"/>
        </w:rPr>
        <w:t xml:space="preserve"> </w:t>
      </w:r>
      <w:r w:rsidR="00586835" w:rsidRPr="00586835">
        <w:rPr>
          <w:color w:val="000000" w:themeColor="text1"/>
          <w:sz w:val="23"/>
          <w:szCs w:val="23"/>
        </w:rPr>
        <w:t xml:space="preserve">В случае изменения проектной документации   </w:t>
      </w:r>
      <w:r w:rsidR="00586835" w:rsidRPr="00586835">
        <w:rPr>
          <w:color w:val="000000" w:themeColor="text1"/>
          <w:sz w:val="21"/>
          <w:szCs w:val="21"/>
        </w:rPr>
        <w:t xml:space="preserve">на Квартиру, указанную  в п. 3.2. настоящего договора, </w:t>
      </w:r>
      <w:r w:rsidR="00586835" w:rsidRPr="00586835">
        <w:rPr>
          <w:color w:val="000000" w:themeColor="text1"/>
          <w:sz w:val="23"/>
          <w:szCs w:val="23"/>
        </w:rPr>
        <w:t>в пределах не более 5% от площади жилого или нежилого помещения, Участник подтверждает свое согласие на такое изменение. Оформление дополнительных соглашений и согласий не требуется.</w:t>
      </w:r>
    </w:p>
    <w:p w:rsidR="00473D7E" w:rsidRPr="00CC06E0" w:rsidRDefault="00586835" w:rsidP="00586835">
      <w:pPr>
        <w:pStyle w:val="af6"/>
        <w:ind w:left="0" w:firstLine="567"/>
        <w:jc w:val="both"/>
        <w:rPr>
          <w:color w:val="000000"/>
          <w:sz w:val="22"/>
          <w:szCs w:val="22"/>
        </w:rPr>
      </w:pPr>
      <w:bookmarkStart w:id="4" w:name="_Hlk529884657"/>
      <w:r w:rsidRPr="00586835">
        <w:rPr>
          <w:color w:val="000000" w:themeColor="text1"/>
          <w:sz w:val="23"/>
          <w:szCs w:val="23"/>
        </w:rPr>
        <w:t xml:space="preserve">В случае изменения проектной документации на </w:t>
      </w:r>
      <w:r w:rsidRPr="00586835">
        <w:rPr>
          <w:color w:val="000000" w:themeColor="text1"/>
          <w:sz w:val="21"/>
          <w:szCs w:val="21"/>
        </w:rPr>
        <w:t xml:space="preserve">Квартиру, указанную  в п. 3.2. настоящего договора, </w:t>
      </w:r>
      <w:r w:rsidRPr="00586835">
        <w:rPr>
          <w:color w:val="000000" w:themeColor="text1"/>
          <w:sz w:val="23"/>
          <w:szCs w:val="23"/>
        </w:rPr>
        <w:t xml:space="preserve"> в пределах от 5% до 10% от площади жилого или нежилого помещения, Застройщик уведомляет об этом Участника заказным письмом с уведомлением о вручении. При неполучении Застройщиком ответа от Участника в течение 15 (пятнадцати) рабочих дней с даты получения такого уведомления, Стороны считают, что согласие Участника получено. Оформление дополнительных соглашений производится по требованию Участника</w:t>
      </w:r>
      <w:bookmarkEnd w:id="4"/>
      <w:r w:rsidR="00473D7E" w:rsidRPr="00586835">
        <w:rPr>
          <w:color w:val="000000"/>
          <w:sz w:val="22"/>
          <w:szCs w:val="22"/>
        </w:rPr>
        <w:t>.</w:t>
      </w:r>
    </w:p>
    <w:p w:rsidR="0040659A" w:rsidRPr="007C057C" w:rsidRDefault="00167A3E" w:rsidP="007C057C">
      <w:pPr>
        <w:pStyle w:val="a5"/>
        <w:numPr>
          <w:ilvl w:val="1"/>
          <w:numId w:val="6"/>
        </w:numPr>
        <w:tabs>
          <w:tab w:val="clear" w:pos="1070"/>
          <w:tab w:val="left" w:pos="0"/>
          <w:tab w:val="left" w:pos="709"/>
        </w:tabs>
        <w:ind w:left="0" w:firstLine="709"/>
        <w:textAlignment w:val="auto"/>
        <w:rPr>
          <w:b/>
          <w:color w:val="000000"/>
          <w:sz w:val="22"/>
          <w:szCs w:val="22"/>
        </w:rPr>
      </w:pPr>
      <w:r w:rsidRPr="00167A3E">
        <w:rPr>
          <w:b/>
          <w:color w:val="000000"/>
          <w:sz w:val="22"/>
          <w:szCs w:val="22"/>
        </w:rPr>
        <w:t xml:space="preserve">Цена Договора, указанная в п. 4.1 Договора, </w:t>
      </w:r>
      <w:r w:rsidR="007C057C" w:rsidRPr="007C057C">
        <w:rPr>
          <w:b/>
          <w:color w:val="000000"/>
          <w:sz w:val="22"/>
          <w:szCs w:val="22"/>
        </w:rPr>
        <w:t>уплачивается Участником единовременно на расчетный счет Застройщика в течение 5 (Пяти) рабочих дней после государственной регистрации настоящего Договора</w:t>
      </w:r>
      <w:r w:rsidR="00A93056">
        <w:rPr>
          <w:b/>
          <w:color w:val="000000"/>
          <w:sz w:val="22"/>
          <w:szCs w:val="22"/>
        </w:rPr>
        <w:t>, но</w:t>
      </w:r>
      <w:r w:rsidR="007C057C" w:rsidRPr="007C057C">
        <w:rPr>
          <w:b/>
          <w:color w:val="000000"/>
          <w:sz w:val="22"/>
          <w:szCs w:val="22"/>
        </w:rPr>
        <w:t xml:space="preserve"> не позднее </w:t>
      </w:r>
      <w:r w:rsidR="00E17249">
        <w:rPr>
          <w:b/>
          <w:color w:val="000000"/>
          <w:sz w:val="22"/>
          <w:szCs w:val="22"/>
        </w:rPr>
        <w:t>___________</w:t>
      </w:r>
      <w:r w:rsidR="007C057C" w:rsidRPr="007C057C">
        <w:rPr>
          <w:b/>
          <w:color w:val="000000"/>
          <w:sz w:val="22"/>
          <w:szCs w:val="22"/>
        </w:rPr>
        <w:t xml:space="preserve"> г.</w:t>
      </w:r>
    </w:p>
    <w:p w:rsidR="0040659A" w:rsidRDefault="0040659A" w:rsidP="0040659A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  <w:shd w:val="clear" w:color="auto" w:fill="FFFFFF"/>
        </w:rPr>
      </w:pPr>
      <w:r w:rsidRPr="00CC06E0">
        <w:rPr>
          <w:color w:val="000000"/>
          <w:sz w:val="22"/>
          <w:szCs w:val="22"/>
          <w:shd w:val="clear" w:color="auto" w:fill="FFFFFF"/>
        </w:rPr>
        <w:t xml:space="preserve">В случае нарушения установленного договором срока внесения платежа, согласно ч. 6 ст. 5 Федерального закона </w:t>
      </w:r>
      <w:r w:rsidRPr="00CC06E0">
        <w:rPr>
          <w:color w:val="000000"/>
          <w:sz w:val="22"/>
          <w:szCs w:val="22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CC06E0">
        <w:rPr>
          <w:color w:val="000000"/>
          <w:sz w:val="22"/>
          <w:szCs w:val="22"/>
          <w:shd w:val="clear" w:color="auto" w:fill="FFFFFF"/>
        </w:rPr>
        <w:t>участник долевого строительства уплачивает застройщику неустойку (пени) в размере одной трехсотой</w:t>
      </w:r>
      <w:r w:rsidRPr="00CC06E0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Pr="00CC06E0">
        <w:rPr>
          <w:color w:val="000000"/>
          <w:sz w:val="22"/>
          <w:szCs w:val="22"/>
        </w:rPr>
        <w:t>ставки рефинансирования</w:t>
      </w:r>
      <w:r w:rsidRPr="00CC06E0">
        <w:rPr>
          <w:color w:val="000000"/>
          <w:sz w:val="22"/>
          <w:szCs w:val="22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40659A" w:rsidRPr="0085713D" w:rsidRDefault="0040659A" w:rsidP="0040659A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85713D">
        <w:rPr>
          <w:color w:val="000000"/>
          <w:sz w:val="22"/>
          <w:szCs w:val="22"/>
          <w:shd w:val="clear" w:color="auto" w:fill="FFFFFF"/>
        </w:rPr>
        <w:t>В случае, если в соответствии с настоящим Договором уплата цены договора должна производиться Участником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Договора.</w:t>
      </w:r>
    </w:p>
    <w:p w:rsidR="00473D7E" w:rsidRPr="00CC06E0" w:rsidRDefault="0040659A" w:rsidP="0040659A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lastRenderedPageBreak/>
        <w:t xml:space="preserve">Систематическое нарушение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</w:t>
      </w:r>
      <w:r w:rsidR="00473D7E" w:rsidRPr="00CC06E0">
        <w:rPr>
          <w:color w:val="000000"/>
          <w:sz w:val="22"/>
          <w:szCs w:val="22"/>
        </w:rPr>
        <w:t>.</w:t>
      </w:r>
    </w:p>
    <w:p w:rsidR="00473D7E" w:rsidRDefault="00473D7E" w:rsidP="00473D7E">
      <w:pPr>
        <w:numPr>
          <w:ilvl w:val="1"/>
          <w:numId w:val="15"/>
        </w:numPr>
        <w:overflowPunct/>
        <w:ind w:left="0" w:firstLine="426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CC06E0">
        <w:rPr>
          <w:b/>
          <w:i/>
          <w:color w:val="000000"/>
          <w:sz w:val="22"/>
          <w:szCs w:val="22"/>
        </w:rPr>
        <w:t>«Оплата за жилое (нежилое) помещение условный номер ___ по договору участи</w:t>
      </w:r>
      <w:r w:rsidR="00F726E5" w:rsidRPr="00CC06E0">
        <w:rPr>
          <w:b/>
          <w:i/>
          <w:color w:val="000000"/>
          <w:sz w:val="22"/>
          <w:szCs w:val="22"/>
        </w:rPr>
        <w:t xml:space="preserve">я в долевом строительстве  </w:t>
      </w:r>
      <w:r w:rsidRPr="00CC06E0">
        <w:rPr>
          <w:b/>
          <w:i/>
          <w:color w:val="000000"/>
          <w:sz w:val="22"/>
          <w:szCs w:val="22"/>
        </w:rPr>
        <w:t xml:space="preserve">   № ______ от __.__.20___ г., НДС не облагается».</w:t>
      </w:r>
    </w:p>
    <w:p w:rsidR="000A1809" w:rsidRPr="000A1809" w:rsidRDefault="000A1809" w:rsidP="00473D7E">
      <w:pPr>
        <w:numPr>
          <w:ilvl w:val="1"/>
          <w:numId w:val="15"/>
        </w:numPr>
        <w:overflowPunct/>
        <w:ind w:left="0" w:firstLine="426"/>
        <w:jc w:val="both"/>
        <w:textAlignment w:val="auto"/>
        <w:rPr>
          <w:b/>
          <w:i/>
          <w:color w:val="000000"/>
          <w:sz w:val="22"/>
          <w:szCs w:val="22"/>
        </w:rPr>
      </w:pPr>
      <w:r w:rsidRPr="000A1809">
        <w:rPr>
          <w:sz w:val="22"/>
          <w:szCs w:val="22"/>
        </w:rPr>
        <w:t>По настоящему договору Застройщиком может производиться субсидирование ипотеки Участника по отдельному договору, заключенному Застройщиком с банком Участника, предоставившего кредитные средства для приобретения Объекта.</w:t>
      </w:r>
    </w:p>
    <w:p w:rsidR="00CB18B1" w:rsidRPr="00CC06E0" w:rsidRDefault="00CB18B1" w:rsidP="00854031">
      <w:pPr>
        <w:pStyle w:val="a5"/>
        <w:rPr>
          <w:color w:val="000000"/>
          <w:sz w:val="22"/>
          <w:szCs w:val="22"/>
        </w:rPr>
      </w:pPr>
    </w:p>
    <w:p w:rsidR="00473D7E" w:rsidRPr="00CC06E0" w:rsidRDefault="00473D7E" w:rsidP="00473D7E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СРОК И ПОРЯДОК ПЕРЕДАЧИ ОБЪЕКТА</w:t>
      </w:r>
    </w:p>
    <w:p w:rsidR="00D558BD" w:rsidRPr="00CC06E0" w:rsidRDefault="00D558BD" w:rsidP="00D558BD">
      <w:pPr>
        <w:tabs>
          <w:tab w:val="left" w:pos="1134"/>
        </w:tabs>
        <w:ind w:left="360"/>
        <w:textAlignment w:val="auto"/>
        <w:rPr>
          <w:b/>
          <w:color w:val="000000"/>
          <w:spacing w:val="20"/>
          <w:sz w:val="22"/>
          <w:szCs w:val="22"/>
        </w:rPr>
      </w:pPr>
    </w:p>
    <w:p w:rsidR="00473D7E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Срок окончания строительства </w:t>
      </w:r>
      <w:r w:rsidR="00C80CE7" w:rsidRPr="004A5044">
        <w:rPr>
          <w:b/>
          <w:sz w:val="22"/>
          <w:szCs w:val="22"/>
        </w:rPr>
        <w:t>4</w:t>
      </w:r>
      <w:r w:rsidRPr="004A5044">
        <w:rPr>
          <w:b/>
          <w:sz w:val="22"/>
          <w:szCs w:val="22"/>
        </w:rPr>
        <w:t>-й к</w:t>
      </w:r>
      <w:r w:rsidR="00B95706" w:rsidRPr="004A5044">
        <w:rPr>
          <w:b/>
          <w:sz w:val="22"/>
          <w:szCs w:val="22"/>
        </w:rPr>
        <w:t>вартал 20</w:t>
      </w:r>
      <w:r w:rsidR="004A5044" w:rsidRPr="004A5044">
        <w:rPr>
          <w:b/>
          <w:sz w:val="22"/>
          <w:szCs w:val="22"/>
        </w:rPr>
        <w:t>21</w:t>
      </w:r>
      <w:r w:rsidRPr="004A5044">
        <w:rPr>
          <w:b/>
          <w:sz w:val="22"/>
          <w:szCs w:val="22"/>
        </w:rPr>
        <w:t>г.</w:t>
      </w:r>
      <w:r w:rsidRPr="004A5044">
        <w:rPr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Подтверждением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:rsidR="000E2271" w:rsidRPr="000E2271" w:rsidRDefault="000E2271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0E2271">
        <w:rPr>
          <w:rFonts w:eastAsia="Calibri"/>
          <w:bCs/>
          <w:sz w:val="22"/>
          <w:szCs w:val="22"/>
        </w:rPr>
        <w:t xml:space="preserve">Срок начала передачи и принятия объекта долевого строительства не позднее 30-ти дней с момента получения </w:t>
      </w:r>
      <w:r w:rsidRPr="000E2271">
        <w:rPr>
          <w:sz w:val="22"/>
          <w:szCs w:val="22"/>
        </w:rPr>
        <w:t>Разрешения на ввод в эксплуатацию (окончания строительства).</w:t>
      </w:r>
    </w:p>
    <w:p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  <w:tab w:val="num" w:pos="786"/>
        </w:tabs>
        <w:overflowPunct/>
        <w:ind w:left="0" w:firstLine="426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(далее – «Передаточный акт») или иному документу о передаче объекта долевого строительства. При этом в Передаточном акте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строительства, которая является неотъемлемой частью передаточного акта или иного документа о передаче объекта долевого строительства. </w:t>
      </w:r>
    </w:p>
    <w:p w:rsidR="00473D7E" w:rsidRDefault="00473D7E" w:rsidP="00473D7E">
      <w:pPr>
        <w:overflowPunct/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</w:t>
      </w:r>
      <w:r w:rsidR="00285641" w:rsidRPr="00CC06E0">
        <w:rPr>
          <w:color w:val="000000"/>
          <w:sz w:val="22"/>
          <w:szCs w:val="22"/>
        </w:rPr>
        <w:t xml:space="preserve"> строительства</w:t>
      </w:r>
      <w:r w:rsidRPr="00CC06E0">
        <w:rPr>
          <w:color w:val="000000"/>
          <w:sz w:val="22"/>
          <w:szCs w:val="22"/>
        </w:rPr>
        <w:t>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:rsidR="002B33D2" w:rsidRPr="002B33D2" w:rsidRDefault="002B33D2" w:rsidP="002B33D2">
      <w:pPr>
        <w:tabs>
          <w:tab w:val="left" w:pos="142"/>
          <w:tab w:val="num" w:pos="1560"/>
        </w:tabs>
        <w:ind w:firstLine="567"/>
        <w:jc w:val="both"/>
        <w:rPr>
          <w:color w:val="000000"/>
          <w:sz w:val="22"/>
          <w:szCs w:val="22"/>
        </w:rPr>
      </w:pPr>
      <w:r w:rsidRPr="002B33D2">
        <w:rPr>
          <w:color w:val="000000"/>
          <w:sz w:val="22"/>
          <w:szCs w:val="22"/>
        </w:rPr>
        <w:t>Участник долевого строительства обязан ознакомится с содержанием инструкции по эксплуатации объекта долевого строительства, а также соблюдать все требования, содержащиеся в ней.</w:t>
      </w:r>
    </w:p>
    <w:p w:rsidR="00473D7E" w:rsidRPr="00CC06E0" w:rsidRDefault="00473D7E" w:rsidP="000E2271">
      <w:pPr>
        <w:pStyle w:val="a5"/>
        <w:tabs>
          <w:tab w:val="left" w:pos="142"/>
          <w:tab w:val="num" w:pos="1560"/>
        </w:tabs>
        <w:ind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Застройщик уведомляет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="000E2271" w:rsidRPr="000E2271">
        <w:rPr>
          <w:rFonts w:eastAsia="Calibri"/>
          <w:sz w:val="22"/>
          <w:szCs w:val="22"/>
        </w:rPr>
        <w:t>не менее чем за четырнадцать рабочих дней до наступления срока начала передачи и принятия объекта долевого строительства</w:t>
      </w:r>
      <w:r w:rsidRPr="00CC06E0">
        <w:rPr>
          <w:bCs/>
          <w:color w:val="000000"/>
          <w:sz w:val="22"/>
          <w:szCs w:val="22"/>
        </w:rPr>
        <w:t xml:space="preserve">, </w:t>
      </w:r>
      <w:r w:rsidRPr="00CC06E0">
        <w:rPr>
          <w:color w:val="000000"/>
          <w:sz w:val="22"/>
          <w:szCs w:val="22"/>
        </w:rPr>
        <w:t xml:space="preserve">о завершении строительства Жилого дома и получении им Разрешения на ввод в эксплуатацию Жилого дома, готовности к передаче Объекта, а также о необходимости принятия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 xml:space="preserve">лично под расписку, по адресу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>, указанному в п. 11.1  настоящего Договора. Застройщик обязуется передать Участнику Объе</w:t>
      </w:r>
      <w:proofErr w:type="gramStart"/>
      <w:r w:rsidRPr="00CC06E0">
        <w:rPr>
          <w:color w:val="000000"/>
          <w:sz w:val="22"/>
          <w:szCs w:val="22"/>
        </w:rPr>
        <w:t>кт в ср</w:t>
      </w:r>
      <w:proofErr w:type="gramEnd"/>
      <w:r w:rsidRPr="00CC06E0">
        <w:rPr>
          <w:color w:val="000000"/>
          <w:sz w:val="22"/>
          <w:szCs w:val="22"/>
        </w:rPr>
        <w:t xml:space="preserve">ок не позднее </w:t>
      </w:r>
      <w:r w:rsidR="00B35B0F">
        <w:rPr>
          <w:color w:val="000000"/>
          <w:sz w:val="22"/>
          <w:szCs w:val="22"/>
        </w:rPr>
        <w:t>31 марта 2022 г</w:t>
      </w:r>
      <w:r w:rsidRPr="00CC06E0">
        <w:rPr>
          <w:color w:val="000000"/>
          <w:sz w:val="22"/>
          <w:szCs w:val="22"/>
        </w:rPr>
        <w:t xml:space="preserve">. При изменении адреса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CC06E0">
        <w:rPr>
          <w:color w:val="000000"/>
          <w:sz w:val="22"/>
          <w:szCs w:val="22"/>
        </w:rPr>
        <w:t>неуведомления</w:t>
      </w:r>
      <w:proofErr w:type="spellEnd"/>
      <w:r w:rsidRPr="00CC06E0">
        <w:rPr>
          <w:color w:val="000000"/>
          <w:sz w:val="22"/>
          <w:szCs w:val="22"/>
        </w:rPr>
        <w:t xml:space="preserve"> Застройщика об изменении адреса несет </w:t>
      </w:r>
      <w:r w:rsidRPr="00CC06E0">
        <w:rPr>
          <w:bCs/>
          <w:color w:val="000000"/>
          <w:sz w:val="22"/>
          <w:szCs w:val="22"/>
        </w:rPr>
        <w:t>Участник</w:t>
      </w:r>
      <w:r w:rsidRPr="00CC06E0">
        <w:rPr>
          <w:color w:val="000000"/>
          <w:sz w:val="22"/>
          <w:szCs w:val="22"/>
        </w:rPr>
        <w:t>.</w:t>
      </w:r>
    </w:p>
    <w:p w:rsidR="00473D7E" w:rsidRPr="00293E01" w:rsidRDefault="00293E01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293E01">
        <w:rPr>
          <w:sz w:val="22"/>
          <w:szCs w:val="22"/>
        </w:rPr>
        <w:t>Участник обязуется, в течение 7 (семи) календарных дней с момента получения уведомления от Застройщика</w:t>
      </w:r>
      <w:r w:rsidRPr="00293E01">
        <w:rPr>
          <w:b/>
          <w:bCs/>
          <w:sz w:val="22"/>
          <w:szCs w:val="22"/>
        </w:rPr>
        <w:t xml:space="preserve"> </w:t>
      </w:r>
      <w:r w:rsidRPr="00293E01">
        <w:rPr>
          <w:sz w:val="22"/>
          <w:szCs w:val="22"/>
        </w:rPr>
        <w:t>(п. 5.3. настоящего договора), прибыть в офис Застройщика для принятия Объекта и подписания передаточного акта.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Передаточного акта</w:t>
      </w:r>
      <w:r w:rsidR="00473D7E" w:rsidRPr="00293E01">
        <w:rPr>
          <w:color w:val="000000"/>
          <w:sz w:val="22"/>
          <w:szCs w:val="22"/>
        </w:rPr>
        <w:t xml:space="preserve">.  </w:t>
      </w:r>
    </w:p>
    <w:p w:rsidR="00473D7E" w:rsidRPr="00293E01" w:rsidRDefault="002E4BBB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bookmarkStart w:id="5" w:name="_Hlk529884690"/>
      <w:r w:rsidRPr="002E4BBB">
        <w:rPr>
          <w:sz w:val="22"/>
          <w:szCs w:val="22"/>
        </w:rPr>
        <w:t xml:space="preserve">При уклонении либо при отказе Участника от принятия Объекта Застройщик по истечении двух месяцев со дня получения Участником уведомления, предусмотренного п. 5.3. Договора, вправе составить односторонний акт или иной документ о передаче Объекта. При этом </w:t>
      </w:r>
      <w:r w:rsidRPr="002E4BBB">
        <w:rPr>
          <w:sz w:val="22"/>
          <w:szCs w:val="22"/>
        </w:rPr>
        <w:lastRenderedPageBreak/>
        <w:t xml:space="preserve">риск случайной гибели Объекта признается перешедшим к Участнику 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2E4BBB">
        <w:rPr>
          <w:bCs/>
          <w:sz w:val="22"/>
          <w:szCs w:val="22"/>
        </w:rPr>
        <w:t xml:space="preserve">Участником </w:t>
      </w:r>
      <w:r w:rsidRPr="002E4BBB">
        <w:rPr>
          <w:sz w:val="22"/>
          <w:szCs w:val="22"/>
        </w:rPr>
        <w:t xml:space="preserve">сообщения, либо оператором почтовой связи заказное письмо возвращено с сообщением об отказе </w:t>
      </w:r>
      <w:r w:rsidRPr="002E4BBB">
        <w:rPr>
          <w:bCs/>
          <w:sz w:val="22"/>
          <w:szCs w:val="22"/>
        </w:rPr>
        <w:t xml:space="preserve">Участника </w:t>
      </w:r>
      <w:r w:rsidRPr="002E4BBB">
        <w:rPr>
          <w:sz w:val="22"/>
          <w:szCs w:val="22"/>
        </w:rPr>
        <w:t xml:space="preserve">от его получения, или в связи с отсутствием </w:t>
      </w:r>
      <w:r w:rsidRPr="002E4BBB">
        <w:rPr>
          <w:bCs/>
          <w:sz w:val="22"/>
          <w:szCs w:val="22"/>
        </w:rPr>
        <w:t xml:space="preserve">Участника </w:t>
      </w:r>
      <w:r w:rsidRPr="002E4BBB">
        <w:rPr>
          <w:sz w:val="22"/>
          <w:szCs w:val="22"/>
        </w:rPr>
        <w:t>по указанному им почтовому адресу</w:t>
      </w:r>
      <w:bookmarkEnd w:id="5"/>
      <w:r w:rsidR="00293E01" w:rsidRPr="00293E01">
        <w:rPr>
          <w:color w:val="000000"/>
          <w:sz w:val="22"/>
          <w:szCs w:val="22"/>
        </w:rPr>
        <w:t>.</w:t>
      </w:r>
      <w:r w:rsidR="00473D7E" w:rsidRPr="00293E01">
        <w:rPr>
          <w:color w:val="000000"/>
          <w:sz w:val="22"/>
          <w:szCs w:val="22"/>
        </w:rPr>
        <w:t xml:space="preserve"> </w:t>
      </w:r>
    </w:p>
    <w:p w:rsidR="00473D7E" w:rsidRPr="00CC06E0" w:rsidRDefault="00294E3D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D24729">
        <w:rPr>
          <w:color w:val="000000"/>
          <w:sz w:val="22"/>
          <w:szCs w:val="22"/>
        </w:rPr>
        <w:t xml:space="preserve">В случае возникновения обстоятельств, указанных в п. 5.5 настоящего Договора, </w:t>
      </w:r>
      <w:r w:rsidRPr="00D24729">
        <w:rPr>
          <w:bCs/>
          <w:color w:val="000000"/>
          <w:sz w:val="22"/>
          <w:szCs w:val="22"/>
        </w:rPr>
        <w:t xml:space="preserve">Участник </w:t>
      </w:r>
      <w:r w:rsidRPr="00D24729">
        <w:rPr>
          <w:color w:val="000000"/>
          <w:sz w:val="22"/>
          <w:szCs w:val="22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473D7E" w:rsidRPr="00CC06E0">
        <w:rPr>
          <w:color w:val="000000"/>
          <w:sz w:val="22"/>
          <w:szCs w:val="22"/>
        </w:rPr>
        <w:t>.</w:t>
      </w:r>
    </w:p>
    <w:p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соответствующую информацию и предложение об изменении Договора. Участник долевого строительства обязан в течение 10 (десяти) дней, с момента получения предложения рассмотреть его и дать ответ.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 момента подписания Передаточного акта все риски случайной гибели или случайного повреждения Объекта переходят к </w:t>
      </w:r>
      <w:r w:rsidRPr="00CC06E0">
        <w:rPr>
          <w:bCs/>
          <w:color w:val="000000"/>
          <w:sz w:val="22"/>
          <w:szCs w:val="22"/>
        </w:rPr>
        <w:t>Участнику</w:t>
      </w:r>
      <w:r w:rsidRPr="00CC06E0">
        <w:rPr>
          <w:color w:val="000000"/>
          <w:sz w:val="22"/>
          <w:szCs w:val="22"/>
        </w:rPr>
        <w:t>.</w:t>
      </w:r>
    </w:p>
    <w:p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определили, что обязательства Застройщика по передаче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Объекта, по настоящему Договору, могут быть исполнены досрочно.</w:t>
      </w:r>
    </w:p>
    <w:p w:rsidR="00473D7E" w:rsidRPr="00CC06E0" w:rsidRDefault="00473D7E" w:rsidP="00E43A82">
      <w:pPr>
        <w:numPr>
          <w:ilvl w:val="1"/>
          <w:numId w:val="8"/>
        </w:numPr>
        <w:tabs>
          <w:tab w:val="clear" w:pos="720"/>
          <w:tab w:val="num" w:pos="567"/>
        </w:tabs>
        <w:overflowPunct/>
        <w:ind w:left="0" w:firstLine="567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2" w:history="1">
        <w:r w:rsidRPr="00CC06E0">
          <w:rPr>
            <w:color w:val="000000"/>
            <w:sz w:val="22"/>
            <w:szCs w:val="22"/>
          </w:rPr>
          <w:t>ставки рефинансирования</w:t>
        </w:r>
      </w:hyperlink>
      <w:r w:rsidRPr="00CC06E0">
        <w:rPr>
          <w:color w:val="000000"/>
          <w:sz w:val="22"/>
          <w:szCs w:val="22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CC06E0" w:rsidRPr="00CC06E0" w:rsidRDefault="00CC06E0" w:rsidP="00CC06E0">
      <w:pPr>
        <w:overflowPunct/>
        <w:jc w:val="both"/>
        <w:textAlignment w:val="auto"/>
        <w:rPr>
          <w:b/>
          <w:i/>
          <w:color w:val="000000"/>
          <w:sz w:val="22"/>
          <w:szCs w:val="22"/>
        </w:rPr>
      </w:pPr>
    </w:p>
    <w:p w:rsidR="00473D7E" w:rsidRPr="00CC06E0" w:rsidRDefault="00473D7E" w:rsidP="00473D7E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ГАРАНТИИ КАЧЕСТВА</w:t>
      </w:r>
    </w:p>
    <w:p w:rsidR="00CC06E0" w:rsidRPr="00CC06E0" w:rsidRDefault="00CC06E0" w:rsidP="00CC06E0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обязан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:rsidR="00473D7E" w:rsidRPr="00CC06E0" w:rsidRDefault="00473D7E" w:rsidP="00260F65">
      <w:pPr>
        <w:pStyle w:val="ConsPlusNormal"/>
        <w:widowControl/>
        <w:numPr>
          <w:ilvl w:val="1"/>
          <w:numId w:val="8"/>
        </w:numPr>
        <w:tabs>
          <w:tab w:val="clear" w:pos="720"/>
          <w:tab w:val="num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:rsidR="00473D7E" w:rsidRPr="00CC06E0" w:rsidRDefault="00473D7E" w:rsidP="00473D7E">
      <w:pPr>
        <w:pStyle w:val="ConsPlusNormal"/>
        <w:numPr>
          <w:ilvl w:val="1"/>
          <w:numId w:val="8"/>
        </w:numPr>
        <w:tabs>
          <w:tab w:val="clear" w:pos="720"/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Гарантийный срок на технологическое и инженерное оборудование, входящее в состав передаваемого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Объекта</w:t>
      </w:r>
      <w:r w:rsidR="00E62DC0" w:rsidRPr="00CC06E0">
        <w:rPr>
          <w:rFonts w:ascii="Times New Roman" w:hAnsi="Times New Roman"/>
          <w:color w:val="000000"/>
          <w:sz w:val="22"/>
          <w:szCs w:val="22"/>
        </w:rPr>
        <w:t>,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составляет 3 (три) </w:t>
      </w:r>
      <w:r w:rsidR="00260F65" w:rsidRPr="00CC06E0">
        <w:rPr>
          <w:rFonts w:ascii="Times New Roman" w:hAnsi="Times New Roman"/>
          <w:color w:val="000000"/>
          <w:sz w:val="22"/>
          <w:szCs w:val="22"/>
        </w:rPr>
        <w:t xml:space="preserve">года </w:t>
      </w:r>
      <w:r w:rsidRPr="00CC06E0">
        <w:rPr>
          <w:rFonts w:ascii="Times New Roman" w:hAnsi="Times New Roman"/>
          <w:color w:val="000000"/>
          <w:sz w:val="22"/>
          <w:szCs w:val="22"/>
        </w:rPr>
        <w:t>со дня подписания первого передаточного акта или иного документа о передаче объекта долевого строительства.</w:t>
      </w:r>
    </w:p>
    <w:p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или по его заказу, а также на недостатки, возникшие из-за нарушений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эксплуатации Объекта и Жилого дома в целом. </w:t>
      </w:r>
    </w:p>
    <w:p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</w:tabs>
        <w:overflowPunct/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</w:t>
      </w:r>
      <w:r w:rsidRPr="00CC06E0">
        <w:rPr>
          <w:color w:val="000000"/>
          <w:sz w:val="22"/>
          <w:szCs w:val="22"/>
        </w:rPr>
        <w:lastRenderedPageBreak/>
        <w:t>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473D7E" w:rsidRPr="00553F41" w:rsidRDefault="00473D7E" w:rsidP="00553F41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вправе требовать их безвозмездного устранения Застройщиком в разумный срок.</w:t>
      </w:r>
    </w:p>
    <w:p w:rsidR="00CC06E0" w:rsidRPr="00E4135E" w:rsidRDefault="005B391B" w:rsidP="00CC06E0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5B391B">
        <w:rPr>
          <w:rFonts w:ascii="Times New Roman" w:hAnsi="Times New Roman"/>
          <w:b/>
          <w:spacing w:val="20"/>
          <w:sz w:val="21"/>
          <w:szCs w:val="21"/>
        </w:rPr>
        <w:t>ПРАВА И</w:t>
      </w: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ОБЯЗАННОСТИ СТОРОН</w:t>
      </w:r>
    </w:p>
    <w:p w:rsidR="00473D7E" w:rsidRPr="00CC06E0" w:rsidRDefault="00473D7E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Обязанности </w:t>
      </w:r>
      <w:r w:rsidRPr="00CC06E0">
        <w:rPr>
          <w:rFonts w:ascii="Times New Roman" w:hAnsi="Times New Roman"/>
          <w:b/>
          <w:bCs/>
          <w:color w:val="000000"/>
          <w:sz w:val="22"/>
          <w:szCs w:val="22"/>
        </w:rPr>
        <w:t>Участника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Оплатить Застройщику Цену Договора в объеме и на условиях, предусмотренных пунктом 4 настоящего Договора, в том числе с учетом уточнения Цены договора в случае, предусмотренном п. </w:t>
      </w:r>
      <w:r w:rsidR="00EF3CEF" w:rsidRPr="00EF3CEF">
        <w:rPr>
          <w:rFonts w:ascii="Times New Roman" w:hAnsi="Times New Roman"/>
          <w:color w:val="000000"/>
          <w:sz w:val="22"/>
          <w:szCs w:val="22"/>
        </w:rPr>
        <w:t>4</w:t>
      </w:r>
      <w:r w:rsidR="00EF3CEF">
        <w:rPr>
          <w:rFonts w:ascii="Times New Roman" w:hAnsi="Times New Roman"/>
          <w:color w:val="000000"/>
          <w:sz w:val="22"/>
          <w:szCs w:val="22"/>
        </w:rPr>
        <w:t xml:space="preserve">.5, </w:t>
      </w:r>
      <w:r w:rsidRPr="00CC06E0">
        <w:rPr>
          <w:rFonts w:ascii="Times New Roman" w:hAnsi="Times New Roman"/>
          <w:color w:val="000000"/>
          <w:sz w:val="22"/>
          <w:szCs w:val="22"/>
        </w:rPr>
        <w:t>4.6. Договора. Подписать с Застройщиком Акт сверки взаиморасчетов в сроки, установленные настоящим Договором.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 момента получения Застройщиком Разрешения на ввод в эксплуатацию Жилого дома принять Объект путем подписания Передаточного акта.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:rsidR="00473D7E" w:rsidRPr="00CC06E0" w:rsidRDefault="00473D7E" w:rsidP="00473D7E">
      <w:pPr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Для этих целей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договорились, что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соглашается с подбором Застройщиком формы управления многоквартирным домом и эксплуатирующей организации для приемки и эксплуатации Жилого дома.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</w:t>
      </w:r>
      <w:r w:rsidR="00285641" w:rsidRPr="00CC06E0">
        <w:rPr>
          <w:color w:val="000000"/>
          <w:sz w:val="22"/>
          <w:szCs w:val="22"/>
        </w:rPr>
        <w:t>т и после получения выписки ЕГРН</w:t>
      </w:r>
      <w:r w:rsidRPr="00CC06E0">
        <w:rPr>
          <w:color w:val="000000"/>
          <w:sz w:val="22"/>
          <w:szCs w:val="22"/>
        </w:rPr>
        <w:t xml:space="preserve"> о государственной регистрации права представить его копию Застройщику в течение 5 (пяти) рабочих дней</w:t>
      </w:r>
      <w:r w:rsidRPr="00CC06E0">
        <w:rPr>
          <w:b/>
          <w:color w:val="000000"/>
          <w:sz w:val="22"/>
          <w:szCs w:val="22"/>
        </w:rPr>
        <w:t>.</w:t>
      </w:r>
      <w:r w:rsidRPr="00CC06E0">
        <w:rPr>
          <w:color w:val="000000"/>
          <w:sz w:val="22"/>
          <w:szCs w:val="22"/>
        </w:rPr>
        <w:t xml:space="preserve"> Одновременно с возникновением права собственности на Объект у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возникает право на долю в Общем имуществе. Услуги по оформлению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могут быть оказаны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Обязательства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Уступка </w:t>
      </w:r>
      <w:r w:rsidRPr="00CC06E0">
        <w:rPr>
          <w:bCs/>
          <w:color w:val="000000"/>
          <w:sz w:val="22"/>
          <w:szCs w:val="22"/>
        </w:rPr>
        <w:t xml:space="preserve">Участником долевого строительства </w:t>
      </w:r>
      <w:r w:rsidRPr="00CC06E0">
        <w:rPr>
          <w:color w:val="000000"/>
          <w:sz w:val="22"/>
          <w:szCs w:val="22"/>
        </w:rPr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:rsidR="00473D7E" w:rsidRPr="00CC06E0" w:rsidRDefault="00473D7E" w:rsidP="00473D7E">
      <w:pPr>
        <w:pStyle w:val="aa"/>
        <w:tabs>
          <w:tab w:val="left" w:pos="567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:rsidR="00473D7E" w:rsidRPr="00CC06E0" w:rsidRDefault="00473D7E" w:rsidP="00473D7E">
      <w:pPr>
        <w:overflowPunct/>
        <w:ind w:firstLine="540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Уплата цены уступки прав требований по договору производится после государственной регистрации соглашения (договора) об уступке прав требований по договору в случае, если цедентом по соглашению (договору) об уступке прав требований по договору является юридическое лицо.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самостоятельно нести расходы по оплате:</w:t>
      </w:r>
    </w:p>
    <w:p w:rsidR="00473D7E" w:rsidRPr="00CC06E0" w:rsidRDefault="00473D7E" w:rsidP="00473D7E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:rsidR="00473D7E" w:rsidRPr="00CC06E0" w:rsidRDefault="00473D7E" w:rsidP="00473D7E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</w:t>
      </w:r>
      <w:bookmarkStart w:id="6" w:name="_Hlk529884311"/>
      <w:r w:rsidR="002E4BBB" w:rsidRPr="002E4BBB">
        <w:rPr>
          <w:color w:val="000000"/>
          <w:sz w:val="22"/>
          <w:szCs w:val="22"/>
        </w:rPr>
        <w:t xml:space="preserve">другие платежи, которые могут быть необходимы для государственной регистрации настоящего Договора и оформления Объекта в собственность Участника, а также платежи по </w:t>
      </w:r>
      <w:r w:rsidR="002E4BBB" w:rsidRPr="002E4BBB">
        <w:rPr>
          <w:color w:val="000000"/>
          <w:sz w:val="22"/>
          <w:szCs w:val="22"/>
        </w:rPr>
        <w:lastRenderedPageBreak/>
        <w:t>оформлению Технического паспорта на Объект Участника,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bookmarkEnd w:id="6"/>
      <w:r w:rsidRPr="00CC06E0">
        <w:rPr>
          <w:color w:val="000000"/>
          <w:sz w:val="22"/>
          <w:szCs w:val="22"/>
        </w:rPr>
        <w:t>.</w:t>
      </w:r>
    </w:p>
    <w:p w:rsidR="00473D7E" w:rsidRPr="00CC06E0" w:rsidRDefault="00473D7E" w:rsidP="00473D7E">
      <w:pPr>
        <w:numPr>
          <w:ilvl w:val="2"/>
          <w:numId w:val="3"/>
        </w:numPr>
        <w:tabs>
          <w:tab w:val="clear" w:pos="1146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По требованию Застройщика представить</w:t>
      </w:r>
      <w:r w:rsidR="00CC06E0" w:rsidRPr="00CC06E0">
        <w:rPr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исчерпывающий пакет документов, необходимый для регистрации настоящего Договора.</w:t>
      </w:r>
    </w:p>
    <w:p w:rsidR="00473D7E" w:rsidRPr="00CC06E0" w:rsidRDefault="00797F71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Производить изменения Объекта долевого участия, включая изменения внутренней планировки, замену установленных систем и оборудования, </w:t>
      </w:r>
      <w:r w:rsidRPr="00915206">
        <w:rPr>
          <w:rFonts w:ascii="Times New Roman" w:hAnsi="Times New Roman"/>
          <w:sz w:val="22"/>
          <w:szCs w:val="22"/>
        </w:rPr>
        <w:t>не противоречащие нормам действующего законодательства,</w:t>
      </w:r>
      <w:r w:rsidRPr="0091520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915206">
        <w:rPr>
          <w:rFonts w:ascii="Times New Roman" w:hAnsi="Times New Roman"/>
          <w:color w:val="000000"/>
          <w:sz w:val="22"/>
          <w:szCs w:val="22"/>
        </w:rPr>
        <w:t>только после принятия Объекта в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соответствии с настоящим договором и регистрации права собственности на него, согласно действующему законодательству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обязуется, при производстве ремонтно-отделочных работ в квартире, не причинять вреда общему имуществу (</w:t>
      </w:r>
      <w:r w:rsidR="00647FB2">
        <w:rPr>
          <w:rFonts w:ascii="Times New Roman" w:hAnsi="Times New Roman"/>
          <w:color w:val="000000"/>
          <w:sz w:val="22"/>
          <w:szCs w:val="22"/>
        </w:rPr>
        <w:t xml:space="preserve">фасад здания,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 не препятствовать строительству и эксплуатации по завершению строительства, в том числе дает согласие на установку, размещение металлоконструкции (элемента светового решения фасада здания)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bookmarkStart w:id="7" w:name="_Hlk501635362"/>
      <w:r w:rsidR="001E0315" w:rsidRPr="00CC06E0">
        <w:rPr>
          <w:rFonts w:ascii="Times New Roman" w:hAnsi="Times New Roman"/>
          <w:color w:val="000000"/>
          <w:sz w:val="22"/>
          <w:szCs w:val="22"/>
        </w:rPr>
        <w:t>с наименованием,</w:t>
      </w:r>
      <w:bookmarkEnd w:id="7"/>
      <w:r w:rsidRPr="00CC06E0">
        <w:rPr>
          <w:rFonts w:ascii="Times New Roman" w:hAnsi="Times New Roman"/>
          <w:color w:val="000000"/>
          <w:sz w:val="22"/>
          <w:szCs w:val="22"/>
        </w:rPr>
        <w:t xml:space="preserve"> с логотипом – символом Застройщика.</w:t>
      </w:r>
    </w:p>
    <w:p w:rsidR="007A4A0F" w:rsidRPr="00CC06E0" w:rsidRDefault="00722D10" w:rsidP="007A4A0F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Pr="00DF2106">
        <w:rPr>
          <w:rFonts w:ascii="Times New Roman" w:hAnsi="Times New Roman"/>
          <w:sz w:val="22"/>
          <w:szCs w:val="22"/>
        </w:rPr>
        <w:t xml:space="preserve">Заключая настоящий Договор, Участник долевого строительства уведомлен и заранее согласен на последующий раздел/выдел/межевание, любые сделки, регистрационные действия, </w:t>
      </w:r>
      <w:r w:rsidRPr="00DF2106">
        <w:rPr>
          <w:rFonts w:ascii="Times New Roman" w:hAnsi="Times New Roman"/>
          <w:bCs/>
          <w:sz w:val="22"/>
          <w:szCs w:val="22"/>
        </w:rPr>
        <w:t>а также на повторный залог</w:t>
      </w:r>
      <w:r w:rsidRPr="00DF2106">
        <w:rPr>
          <w:rFonts w:ascii="Times New Roman" w:hAnsi="Times New Roman"/>
          <w:sz w:val="22"/>
          <w:szCs w:val="22"/>
        </w:rPr>
        <w:t xml:space="preserve"> земельного участка, указанного в п. 1.1. настоящего Договора. При разделе/выделе/межевании земельного участка Участник долевого строительства будет иметь соответствующие права на земельный участок, занятый Объектом долевого строительства и территорией для его благоустройства</w:t>
      </w:r>
      <w:r w:rsidR="007A4A0F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:rsidR="00473D7E" w:rsidRPr="0085713D" w:rsidRDefault="007A4A0F" w:rsidP="007A4A0F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bookmarkStart w:id="8" w:name="_Hlk501636106"/>
      <w:r w:rsidR="00722D10" w:rsidRPr="0098107B">
        <w:rPr>
          <w:rFonts w:ascii="Times New Roman" w:hAnsi="Times New Roman"/>
          <w:sz w:val="22"/>
          <w:szCs w:val="22"/>
        </w:rPr>
        <w:t>Заключая настоящий Договор,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участка, указанного в п.1.1. настоящего Договора, в том числе на раздел земельного участка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>.</w:t>
      </w:r>
      <w:bookmarkEnd w:id="8"/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85713D" w:rsidRPr="0085713D" w:rsidRDefault="00912BC6" w:rsidP="0085713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</w:t>
      </w:r>
      <w:r w:rsidRPr="00912BC6">
        <w:rPr>
          <w:rFonts w:ascii="Times New Roman" w:hAnsi="Times New Roman"/>
          <w:color w:val="000000"/>
          <w:sz w:val="22"/>
          <w:szCs w:val="22"/>
        </w:rPr>
        <w:t>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</w:t>
      </w:r>
      <w:r w:rsidR="0085713D" w:rsidRPr="0085713D">
        <w:rPr>
          <w:rFonts w:ascii="Times New Roman" w:hAnsi="Times New Roman"/>
          <w:sz w:val="22"/>
          <w:szCs w:val="22"/>
        </w:rPr>
        <w:t>.</w:t>
      </w:r>
    </w:p>
    <w:p w:rsidR="00473D7E" w:rsidRPr="00CC06E0" w:rsidRDefault="007A4A0F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z w:val="22"/>
          <w:szCs w:val="22"/>
        </w:rPr>
        <w:t>Обязанности Застройщика: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 счет целевых инвестиций Участника организовать строительство Жилого дома.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Сообщать Участнику по его требованию о ходе выполнения работ по строительству Жилого дома.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Передать Участнику Объект по Передаточному акту, подписываемому Сторонами.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:rsidR="00473D7E" w:rsidRPr="00CC06E0" w:rsidRDefault="00473D7E" w:rsidP="00473D7E">
      <w:pPr>
        <w:pStyle w:val="ConsPlusNormal"/>
        <w:widowControl/>
        <w:numPr>
          <w:ilvl w:val="1"/>
          <w:numId w:val="3"/>
        </w:numPr>
        <w:tabs>
          <w:tab w:val="clear" w:pos="900"/>
          <w:tab w:val="num" w:pos="0"/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:rsidR="001E0315" w:rsidRPr="00CC06E0" w:rsidRDefault="001E0315" w:rsidP="00717D1B">
      <w:pPr>
        <w:pStyle w:val="af8"/>
        <w:numPr>
          <w:ilvl w:val="1"/>
          <w:numId w:val="3"/>
        </w:numPr>
        <w:shd w:val="clear" w:color="auto" w:fill="FFFFFF"/>
        <w:tabs>
          <w:tab w:val="clear" w:pos="900"/>
        </w:tabs>
        <w:spacing w:before="0" w:beforeAutospacing="0" w:after="0" w:afterAutospacing="0"/>
        <w:ind w:left="0" w:firstLine="567"/>
        <w:contextualSpacing/>
        <w:jc w:val="both"/>
        <w:rPr>
          <w:sz w:val="22"/>
          <w:szCs w:val="22"/>
        </w:rPr>
      </w:pPr>
      <w:bookmarkStart w:id="9" w:name="_Hlk501637694"/>
      <w:bookmarkStart w:id="10" w:name="_Hlk501636153"/>
      <w:r w:rsidRPr="00CC06E0">
        <w:rPr>
          <w:sz w:val="22"/>
          <w:szCs w:val="22"/>
        </w:rPr>
        <w:t xml:space="preserve">В соответствии с разд. 10 Приложения к Решению городской Думы Ростова-на-Дону 4-го созыва от 26.02.2008 г. № 353 «Об установлении состава, порядка подготовки и утверждения местных нормативов градостроительного проектирования»» Застройщик предоставляет расчетное количество </w:t>
      </w:r>
      <w:proofErr w:type="spellStart"/>
      <w:r w:rsidRPr="00CC06E0">
        <w:rPr>
          <w:sz w:val="22"/>
          <w:szCs w:val="22"/>
        </w:rPr>
        <w:t>машино-мест</w:t>
      </w:r>
      <w:proofErr w:type="spellEnd"/>
      <w:r w:rsidRPr="00CC06E0">
        <w:rPr>
          <w:sz w:val="22"/>
          <w:szCs w:val="22"/>
        </w:rPr>
        <w:t xml:space="preserve"> для бесплатного размещения гостевых автостоянок, а также обеспечивает платное предоставление открытой (открытых) автостоянки (автостоянок) в радиусе пешеходной доступности.</w:t>
      </w:r>
    </w:p>
    <w:p w:rsidR="001E0315" w:rsidRDefault="001E0315" w:rsidP="00717D1B">
      <w:pPr>
        <w:pStyle w:val="af8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CC06E0">
        <w:rPr>
          <w:sz w:val="22"/>
          <w:szCs w:val="22"/>
        </w:rPr>
        <w:t>Парковочные места пос</w:t>
      </w:r>
      <w:r w:rsidR="009728AB">
        <w:rPr>
          <w:sz w:val="22"/>
          <w:szCs w:val="22"/>
        </w:rPr>
        <w:t>тоянного хранения не являю</w:t>
      </w:r>
      <w:r w:rsidRPr="00CC06E0">
        <w:rPr>
          <w:sz w:val="22"/>
          <w:szCs w:val="22"/>
        </w:rPr>
        <w:t>тся общим имуществом в многоквартирном доме</w:t>
      </w:r>
      <w:bookmarkEnd w:id="9"/>
      <w:r w:rsidRPr="00CC06E0">
        <w:rPr>
          <w:sz w:val="22"/>
          <w:szCs w:val="22"/>
        </w:rPr>
        <w:t>.</w:t>
      </w:r>
      <w:bookmarkEnd w:id="10"/>
    </w:p>
    <w:p w:rsidR="005B391B" w:rsidRPr="005B391B" w:rsidRDefault="005B391B" w:rsidP="005B391B">
      <w:pPr>
        <w:pStyle w:val="af9"/>
        <w:numPr>
          <w:ilvl w:val="1"/>
          <w:numId w:val="3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sz w:val="22"/>
          <w:szCs w:val="22"/>
        </w:rPr>
      </w:pPr>
      <w:r w:rsidRPr="005B391B">
        <w:rPr>
          <w:b/>
          <w:sz w:val="22"/>
          <w:szCs w:val="22"/>
        </w:rPr>
        <w:t>Права Участника:</w:t>
      </w:r>
    </w:p>
    <w:p w:rsidR="005B391B" w:rsidRPr="005B391B" w:rsidRDefault="005B391B" w:rsidP="005B391B">
      <w:pPr>
        <w:pStyle w:val="af9"/>
        <w:numPr>
          <w:ilvl w:val="2"/>
          <w:numId w:val="3"/>
        </w:numPr>
        <w:shd w:val="clear" w:color="auto" w:fill="FFFFFF"/>
        <w:tabs>
          <w:tab w:val="clear" w:pos="1146"/>
        </w:tabs>
        <w:spacing w:before="0" w:beforeAutospacing="0" w:after="0" w:afterAutospacing="0"/>
        <w:ind w:left="0" w:firstLine="426"/>
        <w:contextualSpacing/>
        <w:jc w:val="both"/>
        <w:rPr>
          <w:sz w:val="22"/>
          <w:szCs w:val="22"/>
        </w:rPr>
      </w:pPr>
      <w:r w:rsidRPr="005B391B">
        <w:rPr>
          <w:sz w:val="22"/>
          <w:szCs w:val="22"/>
        </w:rPr>
        <w:lastRenderedPageBreak/>
        <w:t>После передачи Застройщиком по правилам, предусмотренным  ст. 8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Объекта Участнику,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 указанный в п. 2 ч. 11 ст. 48 Федерального закона от 13.07.2015 г. № 218-ФЗ «О государственной регистрации недвижимости» подлинный экземпляр настоящего Договора для совершения на нем специальной регистрационной надписи.</w:t>
      </w:r>
    </w:p>
    <w:p w:rsidR="005B391B" w:rsidRPr="005B391B" w:rsidRDefault="005B391B" w:rsidP="005B391B">
      <w:pPr>
        <w:pStyle w:val="af9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b/>
          <w:sz w:val="22"/>
          <w:szCs w:val="22"/>
        </w:rPr>
      </w:pPr>
      <w:r w:rsidRPr="005B391B">
        <w:rPr>
          <w:b/>
          <w:sz w:val="22"/>
          <w:szCs w:val="22"/>
        </w:rPr>
        <w:t>7.9 Права Застройщика:</w:t>
      </w:r>
    </w:p>
    <w:p w:rsidR="005B391B" w:rsidRPr="005B391B" w:rsidRDefault="005B391B" w:rsidP="005B391B">
      <w:pPr>
        <w:pStyle w:val="af9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B391B">
        <w:rPr>
          <w:b/>
          <w:sz w:val="22"/>
          <w:szCs w:val="22"/>
        </w:rPr>
        <w:t xml:space="preserve">       7.9.1.</w:t>
      </w:r>
      <w:r w:rsidRPr="005B391B">
        <w:rPr>
          <w:sz w:val="22"/>
          <w:szCs w:val="22"/>
        </w:rPr>
        <w:t xml:space="preserve"> Внести изменения и дополнения в проект Объекта.</w:t>
      </w:r>
    </w:p>
    <w:p w:rsidR="005B391B" w:rsidRPr="005B391B" w:rsidRDefault="005B391B" w:rsidP="005B391B">
      <w:pPr>
        <w:pStyle w:val="af8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B391B">
        <w:rPr>
          <w:b/>
          <w:sz w:val="22"/>
          <w:szCs w:val="22"/>
        </w:rPr>
        <w:t xml:space="preserve">       7.9.2.</w:t>
      </w:r>
      <w:r w:rsidRPr="005B391B">
        <w:rPr>
          <w:sz w:val="22"/>
          <w:szCs w:val="22"/>
        </w:rPr>
        <w:t xml:space="preserve"> При отсутствии выявленных Участником недостатков Объекта реализовать Объект в случае его неприемки или уклонения от его приемки Участником более двух месяцев с момента получения уведомления Застройщика о готовности Объекта к передаче. Вырученные при этом денежных средства подлежат возврату Участнику за вычетом расходов Застройщика на реализацию Объекта</w:t>
      </w:r>
      <w:r>
        <w:rPr>
          <w:sz w:val="22"/>
          <w:szCs w:val="22"/>
        </w:rPr>
        <w:t>.</w:t>
      </w:r>
    </w:p>
    <w:p w:rsidR="00473D7E" w:rsidRPr="00CC06E0" w:rsidRDefault="00473D7E" w:rsidP="00473D7E">
      <w:pPr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ОБСТОЯТЕЛЬСТВА НЕПРЕОДОЛИМОЙ СИЛЫ</w:t>
      </w:r>
    </w:p>
    <w:p w:rsidR="00CC06E0" w:rsidRPr="00CC06E0" w:rsidRDefault="00CC06E0" w:rsidP="00CC06E0">
      <w:pPr>
        <w:tabs>
          <w:tab w:val="num" w:pos="824"/>
        </w:tabs>
        <w:rPr>
          <w:b/>
          <w:color w:val="000000"/>
          <w:spacing w:val="20"/>
          <w:sz w:val="22"/>
          <w:szCs w:val="22"/>
        </w:rPr>
      </w:pPr>
    </w:p>
    <w:p w:rsidR="00473D7E" w:rsidRPr="00CC06E0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:rsidR="00473D7E" w:rsidRPr="00CC06E0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:rsidR="00473D7E" w:rsidRPr="00CC06E0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:rsidR="00473D7E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:rsidR="00AD229A" w:rsidRPr="00CC06E0" w:rsidRDefault="00AD229A" w:rsidP="00AD229A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CC06E0" w:rsidRDefault="00473D7E" w:rsidP="00CC06E0">
      <w:pPr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ПОРЯДОК РАЗРЕШЕНИЯ СПОРОВ</w:t>
      </w:r>
    </w:p>
    <w:p w:rsidR="001D03C9" w:rsidRPr="001D03C9" w:rsidRDefault="001D03C9" w:rsidP="001D03C9">
      <w:pPr>
        <w:tabs>
          <w:tab w:val="num" w:pos="824"/>
        </w:tabs>
        <w:rPr>
          <w:b/>
          <w:color w:val="000000"/>
          <w:spacing w:val="20"/>
          <w:sz w:val="22"/>
          <w:szCs w:val="22"/>
        </w:rPr>
      </w:pPr>
    </w:p>
    <w:p w:rsidR="00285786" w:rsidRPr="001D03C9" w:rsidRDefault="00CC06E0" w:rsidP="001D03C9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>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Прикубанском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:rsidR="00617863" w:rsidRPr="00CC06E0" w:rsidRDefault="00617863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255B9C" w:rsidRPr="00F960AC" w:rsidRDefault="001910C8" w:rsidP="00ED12BA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F960AC">
        <w:rPr>
          <w:rFonts w:ascii="Times New Roman" w:hAnsi="Times New Roman"/>
          <w:b/>
          <w:color w:val="000000"/>
          <w:spacing w:val="20"/>
          <w:sz w:val="22"/>
          <w:szCs w:val="22"/>
        </w:rPr>
        <w:t>СРОК</w:t>
      </w:r>
      <w:r w:rsidRPr="00F960AC">
        <w:rPr>
          <w:rFonts w:ascii="Times New Roman" w:hAnsi="Times New Roman"/>
          <w:color w:val="000000"/>
          <w:spacing w:val="20"/>
          <w:sz w:val="22"/>
          <w:szCs w:val="22"/>
        </w:rPr>
        <w:t xml:space="preserve"> </w:t>
      </w:r>
      <w:r w:rsidRPr="00F960AC">
        <w:rPr>
          <w:rFonts w:ascii="Times New Roman" w:hAnsi="Times New Roman"/>
          <w:b/>
          <w:color w:val="000000"/>
          <w:spacing w:val="20"/>
          <w:sz w:val="22"/>
          <w:szCs w:val="22"/>
        </w:rPr>
        <w:t>ДЕЙСТВИЯ ДОГОВОРА</w:t>
      </w:r>
      <w:r w:rsidR="00431CF5" w:rsidRPr="00F960AC">
        <w:rPr>
          <w:rFonts w:ascii="Times New Roman" w:hAnsi="Times New Roman"/>
          <w:b/>
          <w:color w:val="000000"/>
          <w:spacing w:val="20"/>
          <w:sz w:val="22"/>
          <w:szCs w:val="22"/>
        </w:rPr>
        <w:t>.</w:t>
      </w:r>
      <w:r w:rsidR="0031441E" w:rsidRPr="00F960AC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Pr="00F960AC">
        <w:rPr>
          <w:rFonts w:ascii="Times New Roman" w:hAnsi="Times New Roman"/>
          <w:b/>
          <w:color w:val="000000"/>
          <w:spacing w:val="20"/>
          <w:sz w:val="22"/>
          <w:szCs w:val="22"/>
        </w:rPr>
        <w:t>ОТВЕТСТВЕННОСТЬ СТОРОН</w:t>
      </w:r>
    </w:p>
    <w:p w:rsidR="00ED12BA" w:rsidRPr="00F960AC" w:rsidRDefault="00ED12BA" w:rsidP="00316DB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Действие Договора и обязательства сторон прекращаются с момента выполнения Сторонами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своих обязательств, предусмотренных настоящим Договором.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одностороннем порядке в случаях:</w:t>
      </w:r>
    </w:p>
    <w:p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неисполнения Застройщиком обязательства по передаче Объекта в предусмотренный Договором срок;</w:t>
      </w:r>
    </w:p>
    <w:p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существенного нарушения требований к качеству Объекта.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lastRenderedPageBreak/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оплаты цены Договора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подписания Акта сверки взаиморасчетов,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уплачивает Застройщику неустойку в размере 0,1% от Цены Договора за каждый день просрочки. 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от подписания Передаточного акта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0,1% от окончательной цены Договора за каждый день просрочки.</w:t>
      </w:r>
    </w:p>
    <w:p w:rsidR="00D558BD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случае несоблюдения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сроков, указанных в п. 7.1.5 настоящего Договора,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возмещает Застройщику все убытки, понесенные Застройщиком.</w:t>
      </w:r>
    </w:p>
    <w:p w:rsidR="00D51BC0" w:rsidRPr="00D51BC0" w:rsidRDefault="00D51BC0" w:rsidP="00D51BC0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0"/>
          <w:tab w:val="num" w:pos="1560"/>
        </w:tabs>
        <w:ind w:left="0" w:firstLine="426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D51BC0">
        <w:rPr>
          <w:rFonts w:ascii="Times New Roman" w:hAnsi="Times New Roman"/>
          <w:sz w:val="22"/>
          <w:szCs w:val="22"/>
        </w:rPr>
        <w:t>При досрочном расторжении настоящего Договора по инициативе Участника в случае, если применялось субсидирование ипотеки согласно п. 4.10. настоящего Договора, Участник обязан возместить Застройщику денежные средства, оплаченные банку, как понесенные убытки.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</w:t>
      </w:r>
      <w:r w:rsidR="00285641" w:rsidRPr="00CC06E0">
        <w:rPr>
          <w:rFonts w:ascii="Times New Roman" w:hAnsi="Times New Roman"/>
          <w:color w:val="000000"/>
          <w:sz w:val="22"/>
          <w:szCs w:val="22"/>
        </w:rPr>
        <w:t>ем и государственной регистрацией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настоящего Договора.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Застройщик в одностороннем порядке вправе отказаться от исполнения Договора в случае:</w:t>
      </w:r>
    </w:p>
    <w:p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1) неисполнения Участником долевого строительства обязательства по внесению денежных средств;</w:t>
      </w:r>
    </w:p>
    <w:p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2) в иных предусмотренных законодательством Российской Федерации случаях.</w:t>
      </w:r>
    </w:p>
    <w:p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3) в случае нарушения Участником долевого строительства условий пунктов 7.1.1, 7.1.2, 7.1.10 настоящего Договора.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 расторжении в одностороннем порядке договора, стороны обязаны письменно уведомить друг друга об этом не менее чем за 30-ть </w:t>
      </w:r>
      <w:r w:rsidR="001F6278">
        <w:rPr>
          <w:rFonts w:ascii="Times New Roman" w:hAnsi="Times New Roman"/>
          <w:color w:val="000000"/>
          <w:sz w:val="23"/>
          <w:szCs w:val="23"/>
        </w:rPr>
        <w:t>календарных</w:t>
      </w:r>
      <w:r w:rsidR="001F6278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дней.</w:t>
      </w:r>
    </w:p>
    <w:p w:rsidR="00AD229A" w:rsidRDefault="00D558BD" w:rsidP="00211662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:rsidR="00CB18B1" w:rsidRPr="00211662" w:rsidRDefault="00CB18B1" w:rsidP="00084084">
      <w:pPr>
        <w:pStyle w:val="ConsPlusNormal"/>
        <w:widowControl/>
        <w:tabs>
          <w:tab w:val="num" w:pos="709"/>
          <w:tab w:val="num" w:pos="1560"/>
        </w:tabs>
        <w:ind w:firstLine="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</w:p>
    <w:p w:rsidR="00CC06E0" w:rsidRDefault="00D558BD" w:rsidP="00CC06E0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ЗАКЛЮЧИТЕЛЬНЫЕ ПОЛОЖЕНИЯ</w:t>
      </w:r>
    </w:p>
    <w:p w:rsidR="0010090C" w:rsidRPr="001C4440" w:rsidRDefault="0010090C" w:rsidP="0010090C">
      <w:pPr>
        <w:pStyle w:val="ConsPlusNormal"/>
        <w:widowControl/>
        <w:tabs>
          <w:tab w:val="num" w:pos="824"/>
        </w:tabs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:rsidR="00D558BD" w:rsidRPr="00CC06E0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:rsidR="00D558BD" w:rsidRPr="00CC06E0" w:rsidRDefault="00D558BD" w:rsidP="00D558B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CC06E0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="007C331D" w:rsidRPr="00CC06E0">
        <w:rPr>
          <w:rFonts w:ascii="Times New Roman" w:hAnsi="Times New Roman"/>
          <w:color w:val="000000"/>
          <w:sz w:val="22"/>
          <w:szCs w:val="22"/>
        </w:rPr>
        <w:t>доннефтестрой.рф.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D558BD" w:rsidRPr="00E61B38" w:rsidRDefault="00D558BD" w:rsidP="00D558BD">
      <w:pPr>
        <w:jc w:val="both"/>
        <w:rPr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Договора, а в отношении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>по следующему почтовому адресу</w:t>
      </w:r>
      <w:r w:rsidRPr="00167172">
        <w:rPr>
          <w:color w:val="000000"/>
          <w:sz w:val="22"/>
          <w:szCs w:val="22"/>
        </w:rPr>
        <w:t xml:space="preserve">: </w:t>
      </w:r>
      <w:r w:rsidR="00194498">
        <w:rPr>
          <w:sz w:val="22"/>
          <w:szCs w:val="22"/>
        </w:rPr>
        <w:t>_________________________________________</w:t>
      </w:r>
      <w:r w:rsidR="007C331D" w:rsidRPr="00CC06E0">
        <w:rPr>
          <w:color w:val="000000"/>
          <w:sz w:val="22"/>
          <w:szCs w:val="22"/>
        </w:rPr>
        <w:t>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Договор составлен в </w:t>
      </w:r>
      <w:r w:rsidR="0040659A">
        <w:rPr>
          <w:rFonts w:ascii="Times New Roman" w:hAnsi="Times New Roman"/>
          <w:color w:val="000000"/>
          <w:sz w:val="22"/>
          <w:szCs w:val="22"/>
        </w:rPr>
        <w:t>4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="0040659A">
        <w:rPr>
          <w:rFonts w:ascii="Times New Roman" w:hAnsi="Times New Roman"/>
          <w:color w:val="000000"/>
          <w:sz w:val="22"/>
          <w:szCs w:val="22"/>
        </w:rPr>
        <w:t>четырех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) экземплярах, </w:t>
      </w:r>
      <w:r w:rsidR="00690E1F" w:rsidRPr="00CC06E0">
        <w:rPr>
          <w:rFonts w:ascii="Times New Roman" w:hAnsi="Times New Roman"/>
          <w:color w:val="000000"/>
          <w:sz w:val="22"/>
          <w:szCs w:val="22"/>
        </w:rPr>
        <w:t xml:space="preserve">имеющих равную юридическую силу, </w:t>
      </w:r>
      <w:r w:rsidR="00690E1F">
        <w:rPr>
          <w:rFonts w:ascii="Times New Roman" w:hAnsi="Times New Roman"/>
          <w:color w:val="000000"/>
          <w:sz w:val="22"/>
          <w:szCs w:val="22"/>
        </w:rPr>
        <w:t>два</w:t>
      </w:r>
      <w:r w:rsidR="00690E1F" w:rsidRPr="00CC06E0">
        <w:rPr>
          <w:rFonts w:ascii="Times New Roman" w:hAnsi="Times New Roman"/>
          <w:color w:val="000000"/>
          <w:sz w:val="22"/>
          <w:szCs w:val="22"/>
        </w:rPr>
        <w:t xml:space="preserve"> экземпляр</w:t>
      </w:r>
      <w:r w:rsidR="00690E1F">
        <w:rPr>
          <w:rFonts w:ascii="Times New Roman" w:hAnsi="Times New Roman"/>
          <w:color w:val="000000"/>
          <w:sz w:val="22"/>
          <w:szCs w:val="22"/>
        </w:rPr>
        <w:t>а</w:t>
      </w:r>
      <w:r w:rsidR="00690E1F" w:rsidRPr="00CC06E0">
        <w:rPr>
          <w:rFonts w:ascii="Times New Roman" w:hAnsi="Times New Roman"/>
          <w:color w:val="000000"/>
          <w:sz w:val="22"/>
          <w:szCs w:val="22"/>
        </w:rPr>
        <w:t xml:space="preserve"> для </w:t>
      </w:r>
      <w:r w:rsidR="00690E1F">
        <w:rPr>
          <w:rFonts w:ascii="Times New Roman" w:hAnsi="Times New Roman"/>
          <w:color w:val="000000"/>
          <w:sz w:val="22"/>
          <w:szCs w:val="22"/>
        </w:rPr>
        <w:t xml:space="preserve">Застройщика, один экземпляр для Участника, </w:t>
      </w:r>
      <w:r w:rsidR="00690E1F" w:rsidRPr="00CC06E0">
        <w:rPr>
          <w:rFonts w:ascii="Times New Roman" w:hAnsi="Times New Roman"/>
          <w:color w:val="000000"/>
          <w:sz w:val="22"/>
          <w:szCs w:val="22"/>
        </w:rPr>
        <w:t>один экземпляр для органа, осуществляющего государственную регистрацию прав на недвижимое имущество и сделок с ним.</w:t>
      </w:r>
    </w:p>
    <w:p w:rsidR="00D558BD" w:rsidRPr="00CC06E0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Приложения к настоящему Договору, являются его неотъемлемыми частями: </w:t>
      </w:r>
    </w:p>
    <w:p w:rsidR="00D558BD" w:rsidRPr="00CC06E0" w:rsidRDefault="00D558BD" w:rsidP="00D558BD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– Приложение № 1 – Характеристики Объекта долевого участия в строительстве. </w:t>
      </w:r>
    </w:p>
    <w:p w:rsidR="000B56FB" w:rsidRPr="00CC06E0" w:rsidRDefault="00D558BD" w:rsidP="00674028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– Приложение № 2 – План Объекта.</w:t>
      </w:r>
    </w:p>
    <w:p w:rsidR="007C331D" w:rsidRDefault="00D558BD" w:rsidP="007C331D">
      <w:pPr>
        <w:pStyle w:val="ConsNormal"/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lastRenderedPageBreak/>
        <w:t>АДРЕСА, РЕКВИЗИТЫ И ПОДПИСИ СТОРОН:</w:t>
      </w:r>
    </w:p>
    <w:p w:rsidR="00E4135E" w:rsidRPr="001C4440" w:rsidRDefault="00E4135E" w:rsidP="00E4135E">
      <w:pPr>
        <w:pStyle w:val="ConsNormal"/>
        <w:tabs>
          <w:tab w:val="num" w:pos="824"/>
        </w:tabs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tbl>
      <w:tblPr>
        <w:tblW w:w="9318" w:type="dxa"/>
        <w:tblInd w:w="288" w:type="dxa"/>
        <w:tblLayout w:type="fixed"/>
        <w:tblLook w:val="0000"/>
      </w:tblPr>
      <w:tblGrid>
        <w:gridCol w:w="5382"/>
        <w:gridCol w:w="3936"/>
      </w:tblGrid>
      <w:tr w:rsidR="007C331D" w:rsidRPr="00CC06E0" w:rsidTr="00E827CE">
        <w:trPr>
          <w:trHeight w:val="139"/>
        </w:trPr>
        <w:tc>
          <w:tcPr>
            <w:tcW w:w="5382" w:type="dxa"/>
          </w:tcPr>
          <w:p w:rsidR="007C331D" w:rsidRPr="00CC06E0" w:rsidRDefault="007C331D" w:rsidP="007C331D">
            <w:pPr>
              <w:jc w:val="both"/>
              <w:rPr>
                <w:b/>
                <w:color w:val="000000"/>
                <w:spacing w:val="20"/>
                <w:sz w:val="22"/>
                <w:szCs w:val="22"/>
              </w:rPr>
            </w:pPr>
            <w:r w:rsidRPr="00CC06E0">
              <w:rPr>
                <w:b/>
                <w:color w:val="000000"/>
                <w:spacing w:val="20"/>
                <w:sz w:val="22"/>
                <w:szCs w:val="22"/>
              </w:rPr>
              <w:t xml:space="preserve">                Застройщик</w:t>
            </w:r>
            <w:r w:rsidR="008D799B" w:rsidRPr="00CC06E0">
              <w:rPr>
                <w:b/>
                <w:color w:val="000000"/>
                <w:spacing w:val="20"/>
                <w:sz w:val="22"/>
                <w:szCs w:val="22"/>
              </w:rPr>
              <w:t>:</w:t>
            </w:r>
          </w:p>
        </w:tc>
        <w:tc>
          <w:tcPr>
            <w:tcW w:w="3936" w:type="dxa"/>
          </w:tcPr>
          <w:p w:rsidR="007C331D" w:rsidRPr="00CC06E0" w:rsidRDefault="007C331D" w:rsidP="000C468E">
            <w:pPr>
              <w:jc w:val="center"/>
              <w:rPr>
                <w:b/>
                <w:color w:val="000000"/>
                <w:spacing w:val="20"/>
                <w:sz w:val="22"/>
                <w:szCs w:val="22"/>
              </w:rPr>
            </w:pPr>
            <w:r w:rsidRPr="00CC06E0">
              <w:rPr>
                <w:b/>
                <w:color w:val="000000"/>
                <w:spacing w:val="20"/>
                <w:sz w:val="22"/>
                <w:szCs w:val="22"/>
              </w:rPr>
              <w:t>Участник:</w:t>
            </w:r>
          </w:p>
        </w:tc>
      </w:tr>
      <w:tr w:rsidR="003C504B" w:rsidRPr="00CC06E0" w:rsidTr="00E827CE">
        <w:trPr>
          <w:trHeight w:val="2835"/>
        </w:trPr>
        <w:tc>
          <w:tcPr>
            <w:tcW w:w="5382" w:type="dxa"/>
          </w:tcPr>
          <w:p w:rsidR="003C504B" w:rsidRPr="00CC06E0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3C504B" w:rsidRPr="00322269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ООО СК «ДОННЕФТЕСТРОЙ»</w:t>
            </w:r>
          </w:p>
          <w:p w:rsidR="003C504B" w:rsidRPr="004C319F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350080, Краснодарский край, </w:t>
            </w:r>
          </w:p>
          <w:p w:rsidR="003C504B" w:rsidRPr="004C319F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г. Краснодар, ул. Уральская, д. 129, </w:t>
            </w:r>
          </w:p>
          <w:p w:rsidR="003C504B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офис 7</w:t>
            </w:r>
          </w:p>
          <w:p w:rsidR="00674028" w:rsidRPr="00674028" w:rsidRDefault="00674028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674028">
              <w:rPr>
                <w:sz w:val="22"/>
                <w:szCs w:val="22"/>
              </w:rPr>
              <w:t>почтовый адрес: 350051, г. Краснодар, ул. Шоссе Нефтяников, 22, Корпус 1</w:t>
            </w:r>
          </w:p>
          <w:p w:rsidR="003C504B" w:rsidRPr="004C319F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ОГРН 1162375015660</w:t>
            </w:r>
          </w:p>
          <w:p w:rsidR="003C504B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ИНН 2311213407 КПП 231201001</w:t>
            </w:r>
          </w:p>
          <w:p w:rsidR="003C504B" w:rsidRPr="00322269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р/с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40702810</w:t>
            </w:r>
            <w:r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2602000413</w:t>
            </w:r>
            <w:r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5</w:t>
            </w:r>
          </w:p>
          <w:p w:rsidR="003C504B" w:rsidRPr="00322269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к/с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30101810500000000207</w:t>
            </w:r>
          </w:p>
          <w:p w:rsidR="003C504B" w:rsidRPr="00322269" w:rsidRDefault="003C504B" w:rsidP="003C504B">
            <w:pPr>
              <w:jc w:val="both"/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ФИЛИАЛ «РОСТОВСКИЙ» АО «АЛЬФА-БАНК»</w:t>
            </w:r>
          </w:p>
          <w:p w:rsidR="003C504B" w:rsidRPr="00322269" w:rsidRDefault="003C504B" w:rsidP="003C504B">
            <w:pPr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г. Ростов-на-Дону</w:t>
            </w:r>
          </w:p>
          <w:p w:rsidR="003C504B" w:rsidRPr="00322269" w:rsidRDefault="003C504B" w:rsidP="003C504B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БИК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046015207</w:t>
            </w:r>
          </w:p>
          <w:p w:rsidR="00194498" w:rsidRDefault="003C504B" w:rsidP="00332694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Тел. 8-863-310-20-27</w:t>
            </w:r>
          </w:p>
          <w:p w:rsidR="003C504B" w:rsidRPr="00CC06E0" w:rsidRDefault="00332694" w:rsidP="00194498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___________________/ </w:t>
            </w:r>
            <w:r w:rsidR="00194498">
              <w:rPr>
                <w:color w:val="000000"/>
                <w:sz w:val="22"/>
                <w:szCs w:val="22"/>
              </w:rPr>
              <w:t>________________</w:t>
            </w:r>
          </w:p>
        </w:tc>
        <w:tc>
          <w:tcPr>
            <w:tcW w:w="3936" w:type="dxa"/>
          </w:tcPr>
          <w:p w:rsidR="00194498" w:rsidRDefault="00194498" w:rsidP="00F56A3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          ________________</w:t>
            </w:r>
            <w:r w:rsidRPr="00084ACA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</w:p>
          <w:p w:rsidR="00194498" w:rsidRDefault="00194498" w:rsidP="00F56A3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F56A3A" w:rsidRPr="00322269" w:rsidRDefault="00194498" w:rsidP="00F56A3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84ACA">
              <w:rPr>
                <w:color w:val="000000"/>
                <w:sz w:val="22"/>
                <w:szCs w:val="22"/>
              </w:rPr>
              <w:t>года рождения,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место рождения: </w:t>
            </w:r>
            <w:r>
              <w:rPr>
                <w:bCs/>
                <w:color w:val="000000"/>
                <w:sz w:val="22"/>
                <w:szCs w:val="22"/>
              </w:rPr>
              <w:t>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пол: </w:t>
            </w:r>
            <w:r>
              <w:rPr>
                <w:bCs/>
                <w:color w:val="000000"/>
                <w:sz w:val="22"/>
                <w:szCs w:val="22"/>
              </w:rPr>
              <w:t>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паспорт гражданина РФ </w:t>
            </w:r>
            <w:r>
              <w:rPr>
                <w:bCs/>
                <w:color w:val="000000"/>
                <w:sz w:val="22"/>
                <w:szCs w:val="22"/>
              </w:rPr>
              <w:t>______________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выдан </w:t>
            </w:r>
            <w:r>
              <w:rPr>
                <w:bCs/>
                <w:color w:val="000000"/>
                <w:sz w:val="22"/>
                <w:szCs w:val="22"/>
              </w:rPr>
              <w:t>____________ г. ____________________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код подразделения </w:t>
            </w:r>
            <w:r>
              <w:rPr>
                <w:bCs/>
                <w:color w:val="000000"/>
                <w:sz w:val="22"/>
                <w:szCs w:val="22"/>
              </w:rPr>
              <w:t>________</w:t>
            </w:r>
            <w:r w:rsidRPr="00084ACA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 xml:space="preserve"> зарегистрирована </w:t>
            </w:r>
            <w:r w:rsidRPr="00084ACA">
              <w:rPr>
                <w:bCs/>
                <w:color w:val="000000"/>
                <w:sz w:val="22"/>
                <w:szCs w:val="22"/>
              </w:rPr>
              <w:t>по адресу:</w:t>
            </w:r>
            <w:r>
              <w:rPr>
                <w:bCs/>
                <w:color w:val="000000"/>
                <w:sz w:val="22"/>
                <w:szCs w:val="22"/>
              </w:rPr>
              <w:t xml:space="preserve"> __________________________</w:t>
            </w:r>
            <w:r w:rsidR="00F56A3A">
              <w:rPr>
                <w:bCs/>
                <w:color w:val="000000"/>
                <w:sz w:val="22"/>
                <w:szCs w:val="22"/>
              </w:rPr>
              <w:t>.</w:t>
            </w:r>
          </w:p>
          <w:p w:rsidR="00674028" w:rsidRPr="00674028" w:rsidRDefault="00674028" w:rsidP="00674028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674028">
              <w:rPr>
                <w:color w:val="000000"/>
                <w:sz w:val="21"/>
                <w:szCs w:val="21"/>
                <w:shd w:val="clear" w:color="auto" w:fill="FFFFFF"/>
              </w:rPr>
              <w:t>Почтовый адрес: _________________</w:t>
            </w:r>
          </w:p>
          <w:p w:rsidR="00674028" w:rsidRDefault="00674028" w:rsidP="00674028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674028">
              <w:rPr>
                <w:color w:val="000000"/>
                <w:sz w:val="21"/>
                <w:szCs w:val="21"/>
                <w:shd w:val="clear" w:color="auto" w:fill="FFFFFF"/>
              </w:rPr>
              <w:t>СНИЛС (при наличии):___________</w:t>
            </w:r>
          </w:p>
          <w:p w:rsidR="00F56A3A" w:rsidRDefault="00F56A3A" w:rsidP="00F56A3A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F56A3A" w:rsidRDefault="00F56A3A" w:rsidP="00F56A3A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F56A3A" w:rsidRDefault="00F56A3A" w:rsidP="00F56A3A">
            <w:pPr>
              <w:jc w:val="both"/>
              <w:rPr>
                <w:color w:val="000000"/>
                <w:sz w:val="22"/>
                <w:szCs w:val="22"/>
              </w:rPr>
            </w:pPr>
            <w:r w:rsidRPr="00BB4A04">
              <w:rPr>
                <w:color w:val="000000"/>
                <w:sz w:val="22"/>
                <w:szCs w:val="22"/>
              </w:rPr>
              <w:t>________________/</w:t>
            </w:r>
            <w:r w:rsidR="00194498">
              <w:rPr>
                <w:color w:val="000000"/>
                <w:sz w:val="22"/>
                <w:szCs w:val="22"/>
              </w:rPr>
              <w:t>______________</w:t>
            </w:r>
          </w:p>
          <w:p w:rsidR="003C504B" w:rsidRPr="00701AA4" w:rsidRDefault="003C504B" w:rsidP="00467B0F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E0315" w:rsidRPr="00CC06E0" w:rsidRDefault="001E0315" w:rsidP="00B20FD8">
      <w:pPr>
        <w:keepNext/>
        <w:tabs>
          <w:tab w:val="left" w:pos="3544"/>
        </w:tabs>
        <w:outlineLvl w:val="0"/>
        <w:rPr>
          <w:b/>
          <w:bCs/>
          <w:color w:val="000000"/>
          <w:sz w:val="22"/>
          <w:szCs w:val="22"/>
        </w:rPr>
      </w:pPr>
    </w:p>
    <w:p w:rsidR="004C48E6" w:rsidRDefault="004C48E6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 w:type="page"/>
      </w:r>
    </w:p>
    <w:p w:rsidR="00B20FD8" w:rsidRPr="00CC06E0" w:rsidRDefault="00B20FD8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lastRenderedPageBreak/>
        <w:t>Приложение №</w:t>
      </w:r>
      <w:r w:rsidR="004306EA" w:rsidRPr="00CC06E0">
        <w:rPr>
          <w:b/>
          <w:bCs/>
          <w:color w:val="000000"/>
          <w:sz w:val="22"/>
          <w:szCs w:val="22"/>
        </w:rPr>
        <w:t>1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</w:t>
      </w:r>
    </w:p>
    <w:p w:rsidR="00B20FD8" w:rsidRPr="00CC06E0" w:rsidRDefault="00272258" w:rsidP="00B20FD8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bookmarkStart w:id="11" w:name="_Hlk11399843"/>
      <w:r w:rsidRPr="00CC06E0">
        <w:rPr>
          <w:b/>
          <w:bCs/>
          <w:color w:val="000000"/>
          <w:spacing w:val="20"/>
          <w:kern w:val="32"/>
          <w:sz w:val="22"/>
          <w:szCs w:val="22"/>
        </w:rPr>
        <w:t>№</w:t>
      </w:r>
      <w:r w:rsidR="00617863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A93056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EC3ACD">
        <w:rPr>
          <w:b/>
          <w:bCs/>
          <w:color w:val="000000"/>
          <w:spacing w:val="20"/>
          <w:kern w:val="32"/>
          <w:sz w:val="22"/>
          <w:szCs w:val="22"/>
        </w:rPr>
        <w:t>/Л4</w:t>
      </w:r>
      <w:r w:rsidR="002556C5" w:rsidRPr="00CC06E0">
        <w:rPr>
          <w:b/>
          <w:bCs/>
          <w:color w:val="000000"/>
          <w:spacing w:val="20"/>
          <w:kern w:val="32"/>
          <w:sz w:val="22"/>
          <w:szCs w:val="22"/>
        </w:rPr>
        <w:t xml:space="preserve"> от 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______</w:t>
      </w:r>
      <w:r w:rsidR="00B20FD8" w:rsidRPr="00CC06E0">
        <w:rPr>
          <w:b/>
          <w:color w:val="000000"/>
          <w:sz w:val="22"/>
          <w:szCs w:val="22"/>
        </w:rPr>
        <w:t xml:space="preserve"> г.</w:t>
      </w:r>
      <w:bookmarkEnd w:id="11"/>
    </w:p>
    <w:p w:rsidR="00B20FD8" w:rsidRPr="00CC06E0" w:rsidRDefault="00B20FD8" w:rsidP="00B20FD8">
      <w:pPr>
        <w:jc w:val="center"/>
        <w:rPr>
          <w:b/>
          <w:bCs/>
          <w:color w:val="000000"/>
          <w:sz w:val="22"/>
          <w:szCs w:val="22"/>
        </w:rPr>
      </w:pPr>
    </w:p>
    <w:p w:rsidR="004F1220" w:rsidRPr="00CC06E0" w:rsidRDefault="004F1220" w:rsidP="004F1220">
      <w:pPr>
        <w:jc w:val="center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 xml:space="preserve">Характеристики </w:t>
      </w:r>
      <w:r w:rsidRPr="00CC06E0">
        <w:rPr>
          <w:b/>
          <w:color w:val="000000"/>
          <w:sz w:val="22"/>
          <w:szCs w:val="22"/>
        </w:rPr>
        <w:t xml:space="preserve">Объекта долевого строительства </w:t>
      </w:r>
    </w:p>
    <w:p w:rsidR="004F1220" w:rsidRPr="00CC06E0" w:rsidRDefault="004F1220" w:rsidP="004F1220">
      <w:pPr>
        <w:rPr>
          <w:b/>
          <w:bCs/>
          <w:color w:val="000000"/>
          <w:sz w:val="22"/>
          <w:szCs w:val="22"/>
        </w:rPr>
      </w:pPr>
    </w:p>
    <w:tbl>
      <w:tblPr>
        <w:tblW w:w="0" w:type="auto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0"/>
        <w:gridCol w:w="3875"/>
        <w:gridCol w:w="4922"/>
      </w:tblGrid>
      <w:tr w:rsidR="00617863" w:rsidRPr="00CC06E0" w:rsidTr="006726C3">
        <w:trPr>
          <w:cantSplit/>
          <w:trHeight w:val="20"/>
          <w:tblHeader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Характеристика</w:t>
            </w:r>
          </w:p>
        </w:tc>
      </w:tr>
      <w:tr w:rsidR="003746C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3746C3" w:rsidRPr="00CC06E0" w:rsidRDefault="003746C3" w:rsidP="00374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:rsidR="003746C3" w:rsidRPr="00CC06E0" w:rsidRDefault="003746C3" w:rsidP="00374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Общая площадь</w:t>
            </w:r>
          </w:p>
        </w:tc>
        <w:tc>
          <w:tcPr>
            <w:tcW w:w="4922" w:type="dxa"/>
            <w:vAlign w:val="center"/>
          </w:tcPr>
          <w:p w:rsidR="003746C3" w:rsidRPr="00CC06E0" w:rsidRDefault="003746C3" w:rsidP="001A15BC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1A15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3746C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3746C3" w:rsidRPr="00CC06E0" w:rsidRDefault="003746C3" w:rsidP="00374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:rsidR="003746C3" w:rsidRPr="00CC06E0" w:rsidRDefault="003746C3" w:rsidP="00374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Жилая площадь</w:t>
            </w:r>
          </w:p>
        </w:tc>
        <w:tc>
          <w:tcPr>
            <w:tcW w:w="4922" w:type="dxa"/>
            <w:vAlign w:val="center"/>
          </w:tcPr>
          <w:p w:rsidR="003746C3" w:rsidRPr="00CC06E0" w:rsidRDefault="003746C3" w:rsidP="001A15BC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1A15B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жилых комнат</w:t>
            </w:r>
          </w:p>
        </w:tc>
        <w:tc>
          <w:tcPr>
            <w:tcW w:w="4922" w:type="dxa"/>
            <w:vAlign w:val="center"/>
          </w:tcPr>
          <w:p w:rsidR="00617863" w:rsidRPr="00CC06E0" w:rsidRDefault="001A15BC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:rsidR="00617863" w:rsidRPr="00CC06E0" w:rsidRDefault="001A15BC" w:rsidP="001A15BC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="00617863"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Металлопластиковые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Металлическая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внешних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Кирпич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:rsidR="00617863" w:rsidRPr="00CC06E0" w:rsidRDefault="00647FB2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7FB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Газобетонный блок и/или кирпич, ж/б конструкции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:rsidR="00617863" w:rsidRPr="00CC06E0" w:rsidRDefault="001A15BC" w:rsidP="006726C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-//-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:rsidR="00617863" w:rsidRPr="00CC06E0" w:rsidRDefault="00647FB2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Трубы, радиаторы с терморегулирующей арматурой, система коллекторного типа (расположенная в МОП), счетчики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:rsidR="00617863" w:rsidRPr="00CC06E0" w:rsidRDefault="002D5534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:rsidR="00617863" w:rsidRPr="00CC06E0" w:rsidRDefault="001A15BC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:rsidR="00617863" w:rsidRPr="00CC06E0" w:rsidRDefault="00647FB2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Центральное. Отвод от стояка горячего и холодного водоснабжение с установкой счетчика учета воды</w:t>
            </w:r>
            <w:proofErr w:type="gramStart"/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.</w:t>
            </w:r>
            <w:proofErr w:type="gramEnd"/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Установка в санузле устройства первичного пожаротушения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:rsidR="00617863" w:rsidRPr="00CC06E0" w:rsidRDefault="00647FB2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Ввод в стояк канализации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Домофон, антенна, радио, телефон</w:t>
            </w:r>
          </w:p>
        </w:tc>
        <w:tc>
          <w:tcPr>
            <w:tcW w:w="4922" w:type="dxa"/>
            <w:vAlign w:val="center"/>
          </w:tcPr>
          <w:p w:rsidR="00617863" w:rsidRPr="00CC06E0" w:rsidRDefault="00647FB2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7FB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Возможно подключение от сети, расположенной в МОП самостоятельно собственником квартиры за свой счет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Наличие сантехнических приборов, разводка водоснабжения и канализации    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617863" w:rsidRPr="00CC06E0" w:rsidTr="006726C3">
        <w:trPr>
          <w:cantSplit/>
          <w:trHeight w:val="20"/>
        </w:trPr>
        <w:tc>
          <w:tcPr>
            <w:tcW w:w="390" w:type="dxa"/>
            <w:vAlign w:val="center"/>
          </w:tcPr>
          <w:p w:rsidR="00617863" w:rsidRPr="00CC06E0" w:rsidRDefault="00617863" w:rsidP="006726C3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875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Полотенцесушитель</w:t>
            </w:r>
          </w:p>
        </w:tc>
        <w:tc>
          <w:tcPr>
            <w:tcW w:w="4922" w:type="dxa"/>
            <w:vAlign w:val="center"/>
          </w:tcPr>
          <w:p w:rsidR="00617863" w:rsidRPr="00CC06E0" w:rsidRDefault="00617863" w:rsidP="006726C3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</w:tbl>
    <w:p w:rsidR="00B20FD8" w:rsidRPr="00CC06E0" w:rsidRDefault="00B20FD8" w:rsidP="00B20FD8">
      <w:pPr>
        <w:rPr>
          <w:b/>
          <w:bCs/>
          <w:color w:val="000000"/>
          <w:sz w:val="22"/>
          <w:szCs w:val="22"/>
        </w:rPr>
      </w:pPr>
    </w:p>
    <w:p w:rsidR="00332694" w:rsidRPr="00CC06E0" w:rsidRDefault="0062436B" w:rsidP="00332694">
      <w:pPr>
        <w:rPr>
          <w:bCs/>
          <w:color w:val="000000"/>
          <w:sz w:val="22"/>
          <w:szCs w:val="22"/>
        </w:rPr>
      </w:pPr>
      <w:r w:rsidRPr="00096D37">
        <w:rPr>
          <w:b/>
          <w:bCs/>
          <w:color w:val="000000"/>
          <w:sz w:val="22"/>
          <w:szCs w:val="22"/>
        </w:rPr>
        <w:t>«ЗАСТРОЙЩИК»: _________</w:t>
      </w:r>
      <w:r w:rsidRPr="00096D37">
        <w:rPr>
          <w:b/>
          <w:bCs/>
          <w:color w:val="000000"/>
          <w:sz w:val="22"/>
          <w:szCs w:val="22"/>
        </w:rPr>
        <w:softHyphen/>
        <w:t>_/</w:t>
      </w:r>
      <w:r w:rsidRPr="00096D3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A15BC">
        <w:rPr>
          <w:color w:val="000000"/>
          <w:sz w:val="22"/>
          <w:szCs w:val="22"/>
          <w:shd w:val="clear" w:color="auto" w:fill="FFFFFF"/>
        </w:rPr>
        <w:t>________________________________</w:t>
      </w:r>
    </w:p>
    <w:p w:rsidR="00B20FD8" w:rsidRPr="00CC06E0" w:rsidRDefault="00B20FD8" w:rsidP="00B20FD8">
      <w:pPr>
        <w:rPr>
          <w:bCs/>
          <w:color w:val="000000"/>
          <w:sz w:val="22"/>
          <w:szCs w:val="22"/>
        </w:rPr>
      </w:pPr>
    </w:p>
    <w:p w:rsidR="00B20FD8" w:rsidRPr="00CC06E0" w:rsidRDefault="00B20FD8" w:rsidP="00B20FD8">
      <w:pPr>
        <w:rPr>
          <w:b/>
          <w:color w:val="000000"/>
          <w:sz w:val="22"/>
          <w:szCs w:val="22"/>
        </w:rPr>
      </w:pPr>
    </w:p>
    <w:p w:rsidR="004A2129" w:rsidRPr="00CC06E0" w:rsidRDefault="00B20FD8" w:rsidP="00B9600A">
      <w:pPr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</w:t>
      </w:r>
      <w:r w:rsidR="00582C1C" w:rsidRPr="00CC06E0">
        <w:rPr>
          <w:b/>
          <w:color w:val="000000"/>
          <w:sz w:val="22"/>
          <w:szCs w:val="22"/>
        </w:rPr>
        <w:t>/</w:t>
      </w:r>
      <w:r w:rsidRPr="00CC06E0">
        <w:rPr>
          <w:b/>
          <w:color w:val="000000"/>
          <w:sz w:val="22"/>
          <w:szCs w:val="22"/>
        </w:rPr>
        <w:t>________________________________</w:t>
      </w:r>
    </w:p>
    <w:p w:rsidR="00384E0F" w:rsidRDefault="00384E0F" w:rsidP="00B9600A">
      <w:pPr>
        <w:rPr>
          <w:b/>
          <w:color w:val="000000"/>
          <w:sz w:val="22"/>
          <w:szCs w:val="22"/>
        </w:rPr>
      </w:pPr>
    </w:p>
    <w:p w:rsidR="006D5619" w:rsidRDefault="006D5619" w:rsidP="00B9600A">
      <w:pPr>
        <w:rPr>
          <w:b/>
          <w:color w:val="000000"/>
          <w:sz w:val="22"/>
          <w:szCs w:val="22"/>
        </w:rPr>
      </w:pPr>
    </w:p>
    <w:p w:rsidR="006D5619" w:rsidRDefault="006D5619" w:rsidP="00B9600A">
      <w:pPr>
        <w:rPr>
          <w:b/>
          <w:color w:val="000000"/>
          <w:sz w:val="22"/>
          <w:szCs w:val="22"/>
        </w:rPr>
      </w:pPr>
    </w:p>
    <w:p w:rsidR="006D5619" w:rsidRDefault="006D5619" w:rsidP="00B9600A">
      <w:pPr>
        <w:rPr>
          <w:b/>
          <w:color w:val="000000"/>
          <w:sz w:val="22"/>
          <w:szCs w:val="22"/>
        </w:rPr>
      </w:pPr>
    </w:p>
    <w:p w:rsidR="006D5619" w:rsidRDefault="006D5619" w:rsidP="00B9600A">
      <w:pPr>
        <w:rPr>
          <w:b/>
          <w:color w:val="000000"/>
          <w:sz w:val="22"/>
          <w:szCs w:val="22"/>
        </w:rPr>
      </w:pPr>
    </w:p>
    <w:p w:rsidR="001A15BC" w:rsidRDefault="001A15BC" w:rsidP="00B9600A">
      <w:pPr>
        <w:rPr>
          <w:noProof/>
        </w:rPr>
      </w:pPr>
    </w:p>
    <w:p w:rsidR="001A15BC" w:rsidRDefault="001A15BC" w:rsidP="00B9600A">
      <w:pPr>
        <w:rPr>
          <w:noProof/>
        </w:rPr>
      </w:pPr>
    </w:p>
    <w:p w:rsidR="001A15BC" w:rsidRDefault="001A15BC" w:rsidP="00B9600A">
      <w:pPr>
        <w:rPr>
          <w:noProof/>
        </w:rPr>
      </w:pPr>
    </w:p>
    <w:p w:rsidR="001A15BC" w:rsidRDefault="001A15BC" w:rsidP="00B9600A">
      <w:pPr>
        <w:rPr>
          <w:noProof/>
        </w:rPr>
      </w:pPr>
    </w:p>
    <w:p w:rsidR="006D5619" w:rsidRPr="00CC06E0" w:rsidRDefault="006D5619" w:rsidP="00B9600A">
      <w:pPr>
        <w:rPr>
          <w:b/>
          <w:color w:val="000000"/>
          <w:sz w:val="22"/>
          <w:szCs w:val="22"/>
        </w:rPr>
      </w:pPr>
    </w:p>
    <w:p w:rsidR="00384E0F" w:rsidRPr="00CC06E0" w:rsidRDefault="00384E0F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Приложение № 2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 </w:t>
      </w: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kern w:val="32"/>
          <w:sz w:val="22"/>
          <w:szCs w:val="22"/>
        </w:rPr>
        <w:t xml:space="preserve">                                               </w:t>
      </w:r>
      <w:r w:rsidR="0052156C" w:rsidRPr="00CC06E0">
        <w:rPr>
          <w:b/>
          <w:bCs/>
          <w:color w:val="000000"/>
          <w:kern w:val="32"/>
          <w:sz w:val="22"/>
          <w:szCs w:val="22"/>
        </w:rPr>
        <w:t xml:space="preserve"> </w:t>
      </w:r>
      <w:r w:rsidR="000C468E" w:rsidRPr="000C468E">
        <w:rPr>
          <w:b/>
          <w:bCs/>
          <w:color w:val="000000"/>
          <w:kern w:val="32"/>
          <w:sz w:val="22"/>
          <w:szCs w:val="22"/>
        </w:rPr>
        <w:t xml:space="preserve">№ 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A93056" w:rsidRPr="00A93056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A93056" w:rsidRPr="00A93056">
        <w:rPr>
          <w:b/>
          <w:bCs/>
          <w:color w:val="000000"/>
          <w:spacing w:val="20"/>
          <w:kern w:val="32"/>
          <w:sz w:val="22"/>
          <w:szCs w:val="22"/>
        </w:rPr>
        <w:t xml:space="preserve">/Л4 от </w:t>
      </w:r>
      <w:r w:rsidR="001A15BC">
        <w:rPr>
          <w:b/>
          <w:bCs/>
          <w:color w:val="000000"/>
          <w:spacing w:val="20"/>
          <w:kern w:val="32"/>
          <w:sz w:val="22"/>
          <w:szCs w:val="22"/>
        </w:rPr>
        <w:t>_________</w:t>
      </w:r>
      <w:r w:rsidR="000C468E" w:rsidRPr="000C468E">
        <w:rPr>
          <w:b/>
          <w:bCs/>
          <w:color w:val="000000"/>
          <w:kern w:val="32"/>
          <w:sz w:val="22"/>
          <w:szCs w:val="22"/>
        </w:rPr>
        <w:t>г.</w:t>
      </w:r>
    </w:p>
    <w:p w:rsidR="00BD025D" w:rsidRDefault="00BD025D" w:rsidP="00BD025D">
      <w:pPr>
        <w:jc w:val="center"/>
        <w:rPr>
          <w:b/>
        </w:rPr>
      </w:pPr>
    </w:p>
    <w:p w:rsidR="00717D1B" w:rsidRDefault="00717D1B" w:rsidP="00384E0F">
      <w:pPr>
        <w:ind w:left="540"/>
        <w:jc w:val="both"/>
        <w:rPr>
          <w:color w:val="000000"/>
          <w:sz w:val="22"/>
          <w:szCs w:val="22"/>
        </w:rPr>
      </w:pPr>
    </w:p>
    <w:p w:rsidR="00717D1B" w:rsidRDefault="00717D1B" w:rsidP="00384E0F">
      <w:pPr>
        <w:ind w:left="540"/>
        <w:jc w:val="both"/>
        <w:rPr>
          <w:color w:val="000000"/>
          <w:sz w:val="22"/>
          <w:szCs w:val="22"/>
        </w:rPr>
      </w:pPr>
    </w:p>
    <w:p w:rsidR="00717D1B" w:rsidRDefault="00717D1B" w:rsidP="00384E0F">
      <w:pPr>
        <w:ind w:left="540"/>
        <w:jc w:val="both"/>
        <w:rPr>
          <w:color w:val="000000"/>
          <w:sz w:val="22"/>
          <w:szCs w:val="22"/>
        </w:rPr>
      </w:pPr>
    </w:p>
    <w:p w:rsidR="00717D1B" w:rsidRDefault="00717D1B" w:rsidP="009D5A86">
      <w:pPr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160CC2">
      <w:pPr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F032C4" w:rsidRDefault="00F032C4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384E0F">
      <w:pPr>
        <w:ind w:left="540"/>
        <w:jc w:val="both"/>
        <w:rPr>
          <w:color w:val="000000"/>
          <w:sz w:val="22"/>
          <w:szCs w:val="22"/>
        </w:rPr>
      </w:pPr>
    </w:p>
    <w:p w:rsidR="009D5A86" w:rsidRDefault="009D5A86" w:rsidP="00B77827">
      <w:pPr>
        <w:jc w:val="both"/>
        <w:rPr>
          <w:color w:val="000000"/>
          <w:sz w:val="22"/>
          <w:szCs w:val="22"/>
        </w:rPr>
      </w:pPr>
    </w:p>
    <w:p w:rsidR="00384E0F" w:rsidRPr="00CC06E0" w:rsidRDefault="00384E0F" w:rsidP="00384E0F">
      <w:pPr>
        <w:ind w:left="540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Описание объекта: </w:t>
      </w:r>
    </w:p>
    <w:p w:rsidR="009728AB" w:rsidRDefault="00384E0F" w:rsidP="00384E0F">
      <w:pPr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Жилой дом: «</w:t>
      </w:r>
      <w:r w:rsidR="004D057E">
        <w:rPr>
          <w:color w:val="000000"/>
          <w:sz w:val="22"/>
          <w:szCs w:val="22"/>
        </w:rPr>
        <w:t xml:space="preserve">Жилой комплекс с общественными и социальными объектами </w:t>
      </w:r>
      <w:r w:rsidR="007273D5">
        <w:rPr>
          <w:color w:val="000000"/>
          <w:sz w:val="22"/>
          <w:szCs w:val="22"/>
        </w:rPr>
        <w:t>по ул</w:t>
      </w:r>
      <w:r w:rsidR="00C86338" w:rsidRPr="00CC06E0">
        <w:rPr>
          <w:color w:val="000000"/>
          <w:sz w:val="22"/>
          <w:szCs w:val="22"/>
        </w:rPr>
        <w:t xml:space="preserve">. </w:t>
      </w:r>
      <w:r w:rsidR="007273D5">
        <w:rPr>
          <w:color w:val="000000"/>
          <w:sz w:val="22"/>
          <w:szCs w:val="22"/>
        </w:rPr>
        <w:t xml:space="preserve">Нансена, </w:t>
      </w:r>
      <w:r w:rsidR="00F960AC">
        <w:rPr>
          <w:color w:val="000000"/>
          <w:sz w:val="22"/>
          <w:szCs w:val="22"/>
        </w:rPr>
        <w:t>103</w:t>
      </w:r>
      <w:r w:rsidR="007273D5">
        <w:rPr>
          <w:color w:val="000000"/>
          <w:sz w:val="22"/>
          <w:szCs w:val="22"/>
        </w:rPr>
        <w:t>/1</w:t>
      </w:r>
      <w:r w:rsidR="009728AB">
        <w:rPr>
          <w:color w:val="000000"/>
          <w:sz w:val="22"/>
          <w:szCs w:val="22"/>
        </w:rPr>
        <w:t xml:space="preserve">, </w:t>
      </w:r>
      <w:r w:rsidR="00937011">
        <w:rPr>
          <w:color w:val="000000"/>
          <w:sz w:val="22"/>
          <w:szCs w:val="22"/>
        </w:rPr>
        <w:t xml:space="preserve">Октябрьский район, </w:t>
      </w:r>
      <w:r w:rsidR="009728AB">
        <w:rPr>
          <w:color w:val="000000"/>
          <w:sz w:val="22"/>
          <w:szCs w:val="22"/>
        </w:rPr>
        <w:t>г. Ростов-на-Дону, Л</w:t>
      </w:r>
      <w:r w:rsidR="004A5044">
        <w:rPr>
          <w:color w:val="000000"/>
          <w:sz w:val="22"/>
          <w:szCs w:val="22"/>
        </w:rPr>
        <w:t>итер 4</w:t>
      </w:r>
      <w:r w:rsidR="00F726E5" w:rsidRPr="00CC06E0">
        <w:rPr>
          <w:color w:val="000000"/>
          <w:sz w:val="22"/>
          <w:szCs w:val="22"/>
        </w:rPr>
        <w:t>»</w:t>
      </w:r>
      <w:r w:rsidR="007C331D" w:rsidRPr="00CC06E0">
        <w:rPr>
          <w:color w:val="000000"/>
          <w:sz w:val="22"/>
          <w:szCs w:val="22"/>
        </w:rPr>
        <w:t xml:space="preserve">, </w:t>
      </w:r>
    </w:p>
    <w:p w:rsidR="009728AB" w:rsidRDefault="009728AB" w:rsidP="00384E0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</w:t>
      </w:r>
      <w:r w:rsidR="004D057E">
        <w:rPr>
          <w:color w:val="000000"/>
          <w:sz w:val="22"/>
          <w:szCs w:val="22"/>
        </w:rPr>
        <w:t>оличество этажей – 2</w:t>
      </w:r>
      <w:r>
        <w:rPr>
          <w:color w:val="000000"/>
          <w:sz w:val="22"/>
          <w:szCs w:val="22"/>
        </w:rPr>
        <w:t>6</w:t>
      </w:r>
    </w:p>
    <w:p w:rsidR="009728AB" w:rsidRDefault="009728AB" w:rsidP="00384E0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</w:t>
      </w:r>
      <w:r w:rsidR="008D799B" w:rsidRPr="00CC06E0">
        <w:rPr>
          <w:color w:val="000000"/>
          <w:sz w:val="22"/>
          <w:szCs w:val="22"/>
        </w:rPr>
        <w:t>бщая площадь</w:t>
      </w:r>
      <w:r w:rsidR="00384E0F" w:rsidRPr="00CC06E0">
        <w:rPr>
          <w:color w:val="000000"/>
          <w:sz w:val="22"/>
          <w:szCs w:val="22"/>
        </w:rPr>
        <w:t xml:space="preserve"> здания – </w:t>
      </w:r>
      <w:r w:rsidR="004A5044">
        <w:rPr>
          <w:color w:val="000000"/>
          <w:sz w:val="22"/>
          <w:szCs w:val="22"/>
        </w:rPr>
        <w:t>15458</w:t>
      </w:r>
      <w:r w:rsidR="004D057E">
        <w:rPr>
          <w:color w:val="000000"/>
          <w:sz w:val="22"/>
          <w:szCs w:val="22"/>
        </w:rPr>
        <w:t>,00</w:t>
      </w:r>
      <w:r w:rsidR="000970F5" w:rsidRPr="00CC06E0">
        <w:rPr>
          <w:color w:val="000000"/>
          <w:sz w:val="22"/>
          <w:szCs w:val="22"/>
        </w:rPr>
        <w:t xml:space="preserve"> </w:t>
      </w:r>
      <w:r w:rsidR="00EF4A29" w:rsidRPr="00CC06E0">
        <w:rPr>
          <w:color w:val="000000"/>
          <w:sz w:val="22"/>
          <w:szCs w:val="22"/>
        </w:rPr>
        <w:t>кв.м</w:t>
      </w:r>
      <w:r w:rsidR="00384E0F" w:rsidRPr="00CC06E0">
        <w:rPr>
          <w:color w:val="000000"/>
          <w:sz w:val="22"/>
          <w:szCs w:val="22"/>
        </w:rPr>
        <w:t xml:space="preserve">.; </w:t>
      </w:r>
    </w:p>
    <w:p w:rsidR="009728AB" w:rsidRDefault="009728AB" w:rsidP="00384E0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</w:t>
      </w:r>
      <w:r w:rsidR="00384E0F" w:rsidRPr="00CC06E0">
        <w:rPr>
          <w:color w:val="000000"/>
          <w:sz w:val="22"/>
          <w:szCs w:val="22"/>
        </w:rPr>
        <w:t>атериал поэтажных перекрытий –</w:t>
      </w:r>
      <w:r w:rsidR="004D057E">
        <w:rPr>
          <w:color w:val="000000"/>
          <w:sz w:val="22"/>
          <w:szCs w:val="22"/>
        </w:rPr>
        <w:t xml:space="preserve"> </w:t>
      </w:r>
      <w:r w:rsidR="000970F5" w:rsidRPr="00CC06E0">
        <w:rPr>
          <w:color w:val="000000"/>
          <w:sz w:val="22"/>
          <w:szCs w:val="22"/>
        </w:rPr>
        <w:t>монолитные железобетонные</w:t>
      </w:r>
      <w:r w:rsidR="00384E0F" w:rsidRPr="00CC06E0">
        <w:rPr>
          <w:color w:val="000000"/>
          <w:sz w:val="22"/>
          <w:szCs w:val="22"/>
        </w:rPr>
        <w:t xml:space="preserve">; </w:t>
      </w:r>
    </w:p>
    <w:p w:rsidR="009728AB" w:rsidRDefault="009728AB" w:rsidP="00384E0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</w:t>
      </w:r>
      <w:r w:rsidR="00384E0F" w:rsidRPr="00CC06E0">
        <w:rPr>
          <w:color w:val="000000"/>
          <w:sz w:val="22"/>
          <w:szCs w:val="22"/>
        </w:rPr>
        <w:t>ласс энергоэффективности – «</w:t>
      </w:r>
      <w:r w:rsidR="00C86338" w:rsidRPr="00CC06E0">
        <w:rPr>
          <w:color w:val="000000"/>
          <w:sz w:val="22"/>
          <w:szCs w:val="22"/>
        </w:rPr>
        <w:t>С</w:t>
      </w:r>
      <w:r w:rsidR="00384E0F" w:rsidRPr="00CC06E0">
        <w:rPr>
          <w:color w:val="000000"/>
          <w:sz w:val="22"/>
          <w:szCs w:val="22"/>
        </w:rPr>
        <w:t xml:space="preserve">» - </w:t>
      </w:r>
      <w:r w:rsidR="004D057E">
        <w:rPr>
          <w:color w:val="000000"/>
          <w:sz w:val="22"/>
          <w:szCs w:val="22"/>
        </w:rPr>
        <w:t>повышенный</w:t>
      </w:r>
      <w:r w:rsidR="00754DEC" w:rsidRPr="00CC06E0">
        <w:rPr>
          <w:color w:val="000000"/>
          <w:sz w:val="22"/>
          <w:szCs w:val="22"/>
        </w:rPr>
        <w:t xml:space="preserve">; </w:t>
      </w:r>
    </w:p>
    <w:p w:rsidR="00384E0F" w:rsidRPr="00CC06E0" w:rsidRDefault="009728AB" w:rsidP="00384E0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</w:t>
      </w:r>
      <w:r w:rsidR="00754DEC" w:rsidRPr="00CC06E0">
        <w:rPr>
          <w:color w:val="000000"/>
          <w:sz w:val="22"/>
          <w:szCs w:val="22"/>
        </w:rPr>
        <w:t>ейсмостойкость – 6</w:t>
      </w:r>
      <w:r>
        <w:rPr>
          <w:color w:val="000000"/>
          <w:sz w:val="22"/>
          <w:szCs w:val="22"/>
        </w:rPr>
        <w:t xml:space="preserve"> баллов.</w:t>
      </w:r>
    </w:p>
    <w:p w:rsidR="00384E0F" w:rsidRPr="00CC06E0" w:rsidRDefault="00384E0F" w:rsidP="00384E0F">
      <w:pPr>
        <w:ind w:left="4140"/>
        <w:jc w:val="right"/>
        <w:rPr>
          <w:b/>
          <w:color w:val="000000"/>
          <w:sz w:val="22"/>
          <w:szCs w:val="22"/>
        </w:rPr>
      </w:pPr>
    </w:p>
    <w:p w:rsidR="00384E0F" w:rsidRPr="00CC06E0" w:rsidRDefault="00384E0F" w:rsidP="00384E0F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Объект: Квартира № </w:t>
      </w:r>
      <w:r w:rsidR="00F032C4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, назначение объекта: жилое,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 xml:space="preserve">расположенная на </w:t>
      </w:r>
      <w:r w:rsidR="00F032C4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-м этаже,</w:t>
      </w:r>
      <w:r w:rsidR="00EC3ACD">
        <w:rPr>
          <w:color w:val="000000"/>
          <w:sz w:val="22"/>
          <w:szCs w:val="22"/>
        </w:rPr>
        <w:t xml:space="preserve"> в </w:t>
      </w:r>
      <w:r w:rsidR="00F032C4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 xml:space="preserve">-м подъезде, </w:t>
      </w:r>
      <w:r w:rsidR="00F032C4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-я по часовой стрелке от входа</w:t>
      </w:r>
    </w:p>
    <w:p w:rsidR="003746C3" w:rsidRPr="00CC06E0" w:rsidRDefault="003746C3" w:rsidP="003746C3">
      <w:pPr>
        <w:rPr>
          <w:b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Общая площадь с холодными помещениями, кв.м.: </w:t>
      </w:r>
      <w:r w:rsidR="00F032C4">
        <w:rPr>
          <w:color w:val="000000"/>
          <w:sz w:val="22"/>
          <w:szCs w:val="22"/>
        </w:rPr>
        <w:t>__</w:t>
      </w:r>
    </w:p>
    <w:p w:rsidR="003746C3" w:rsidRPr="00CC06E0" w:rsidRDefault="003746C3" w:rsidP="003746C3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Проектная общая площадь объекта, кв.м.: </w:t>
      </w:r>
      <w:r w:rsidR="00F032C4">
        <w:rPr>
          <w:color w:val="000000"/>
          <w:sz w:val="22"/>
          <w:szCs w:val="22"/>
        </w:rPr>
        <w:t>___</w:t>
      </w:r>
    </w:p>
    <w:p w:rsidR="003746C3" w:rsidRPr="00CC06E0" w:rsidRDefault="003746C3" w:rsidP="003746C3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Общая площадь (без учета холодных помещений), кв.м.: </w:t>
      </w:r>
      <w:r w:rsidR="00F032C4">
        <w:rPr>
          <w:color w:val="000000"/>
          <w:sz w:val="22"/>
          <w:szCs w:val="22"/>
        </w:rPr>
        <w:t>__</w:t>
      </w:r>
    </w:p>
    <w:p w:rsidR="003746C3" w:rsidRPr="00CC06E0" w:rsidRDefault="003746C3" w:rsidP="003746C3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Жилая площадь, кв.м.: </w:t>
      </w:r>
      <w:r w:rsidR="00F032C4">
        <w:rPr>
          <w:color w:val="000000"/>
          <w:sz w:val="22"/>
          <w:szCs w:val="22"/>
        </w:rPr>
        <w:t>__</w:t>
      </w:r>
    </w:p>
    <w:p w:rsidR="003746C3" w:rsidRDefault="003746C3" w:rsidP="003746C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Лоджия</w:t>
      </w:r>
      <w:r w:rsidRPr="00CC06E0">
        <w:rPr>
          <w:color w:val="000000"/>
          <w:sz w:val="22"/>
          <w:szCs w:val="22"/>
        </w:rPr>
        <w:t xml:space="preserve"> </w:t>
      </w:r>
      <w:r w:rsidR="00F032C4">
        <w:rPr>
          <w:color w:val="000000"/>
          <w:sz w:val="22"/>
          <w:szCs w:val="22"/>
        </w:rPr>
        <w:t>__</w:t>
      </w:r>
      <w:r>
        <w:rPr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х 0,</w:t>
      </w:r>
      <w:r>
        <w:rPr>
          <w:color w:val="000000"/>
          <w:sz w:val="22"/>
          <w:szCs w:val="22"/>
        </w:rPr>
        <w:t xml:space="preserve">5 </w:t>
      </w:r>
      <w:r w:rsidRPr="00CC06E0">
        <w:rPr>
          <w:color w:val="000000"/>
          <w:sz w:val="22"/>
          <w:szCs w:val="22"/>
        </w:rPr>
        <w:t>=</w:t>
      </w:r>
      <w:r>
        <w:rPr>
          <w:color w:val="000000"/>
          <w:sz w:val="22"/>
          <w:szCs w:val="22"/>
        </w:rPr>
        <w:t xml:space="preserve"> </w:t>
      </w:r>
      <w:r w:rsidR="00F032C4">
        <w:rPr>
          <w:color w:val="000000"/>
          <w:sz w:val="22"/>
          <w:szCs w:val="22"/>
        </w:rPr>
        <w:t>___</w:t>
      </w:r>
      <w:r>
        <w:rPr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кв.м.</w:t>
      </w:r>
      <w:r w:rsidR="00F032C4">
        <w:rPr>
          <w:color w:val="000000"/>
          <w:sz w:val="22"/>
          <w:szCs w:val="22"/>
        </w:rPr>
        <w:t>/ Балкон __х</w:t>
      </w:r>
      <w:r w:rsidR="004F7C87">
        <w:rPr>
          <w:color w:val="000000"/>
          <w:sz w:val="22"/>
          <w:szCs w:val="22"/>
        </w:rPr>
        <w:t xml:space="preserve"> </w:t>
      </w:r>
      <w:r w:rsidR="00F032C4">
        <w:rPr>
          <w:color w:val="000000"/>
          <w:sz w:val="22"/>
          <w:szCs w:val="22"/>
        </w:rPr>
        <w:t>0,3=___кв</w:t>
      </w:r>
      <w:proofErr w:type="gramStart"/>
      <w:r w:rsidR="00F032C4">
        <w:rPr>
          <w:color w:val="000000"/>
          <w:sz w:val="22"/>
          <w:szCs w:val="22"/>
        </w:rPr>
        <w:t>.м</w:t>
      </w:r>
      <w:proofErr w:type="gramEnd"/>
    </w:p>
    <w:p w:rsidR="00B97910" w:rsidRPr="00CC06E0" w:rsidRDefault="00B97910" w:rsidP="00384E0F">
      <w:pPr>
        <w:rPr>
          <w:color w:val="000000"/>
          <w:sz w:val="22"/>
          <w:szCs w:val="22"/>
        </w:rPr>
      </w:pPr>
    </w:p>
    <w:p w:rsidR="00B97910" w:rsidRPr="00CC06E0" w:rsidRDefault="00B97910" w:rsidP="00384E0F">
      <w:pPr>
        <w:rPr>
          <w:color w:val="000000"/>
          <w:sz w:val="22"/>
          <w:szCs w:val="22"/>
        </w:rPr>
      </w:pPr>
    </w:p>
    <w:p w:rsidR="00332694" w:rsidRPr="00CC06E0" w:rsidRDefault="0062436B" w:rsidP="00332694">
      <w:pPr>
        <w:rPr>
          <w:bCs/>
          <w:color w:val="000000"/>
          <w:sz w:val="22"/>
          <w:szCs w:val="22"/>
        </w:rPr>
      </w:pPr>
      <w:r w:rsidRPr="00096D37">
        <w:rPr>
          <w:b/>
          <w:bCs/>
          <w:color w:val="000000"/>
          <w:sz w:val="22"/>
          <w:szCs w:val="22"/>
        </w:rPr>
        <w:t>«ЗАСТРОЙЩИК»: _________</w:t>
      </w:r>
      <w:r w:rsidRPr="00096D37">
        <w:rPr>
          <w:b/>
          <w:bCs/>
          <w:color w:val="000000"/>
          <w:sz w:val="22"/>
          <w:szCs w:val="22"/>
        </w:rPr>
        <w:softHyphen/>
        <w:t>_/</w:t>
      </w:r>
      <w:r w:rsidRPr="00096D3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40B49">
        <w:rPr>
          <w:color w:val="000000"/>
          <w:sz w:val="22"/>
          <w:szCs w:val="22"/>
          <w:shd w:val="clear" w:color="auto" w:fill="FFFFFF"/>
        </w:rPr>
        <w:t>_______________________________________</w:t>
      </w:r>
    </w:p>
    <w:p w:rsidR="00B97910" w:rsidRPr="00CC06E0" w:rsidRDefault="00B97910" w:rsidP="00B97910">
      <w:pPr>
        <w:rPr>
          <w:b/>
          <w:color w:val="000000"/>
          <w:sz w:val="22"/>
          <w:szCs w:val="22"/>
        </w:rPr>
      </w:pPr>
    </w:p>
    <w:p w:rsidR="00384E0F" w:rsidRPr="00CC06E0" w:rsidRDefault="00B97910" w:rsidP="004D057E">
      <w:pPr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____________________/________________________________</w:t>
      </w:r>
    </w:p>
    <w:sectPr w:rsidR="00384E0F" w:rsidRPr="00CC06E0" w:rsidSect="00966D08">
      <w:footerReference w:type="default" r:id="rId13"/>
      <w:pgSz w:w="11906" w:h="16838"/>
      <w:pgMar w:top="992" w:right="851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E58" w:rsidRDefault="001C4E58">
      <w:r>
        <w:separator/>
      </w:r>
    </w:p>
  </w:endnote>
  <w:endnote w:type="continuationSeparator" w:id="0">
    <w:p w:rsidR="001C4E58" w:rsidRDefault="001C4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D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CC"/>
    <w:family w:val="moder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F4D" w:rsidRDefault="003D26A1" w:rsidP="00ED12BA">
    <w:pPr>
      <w:pStyle w:val="a3"/>
      <w:jc w:val="right"/>
    </w:pPr>
    <w:r>
      <w:fldChar w:fldCharType="begin"/>
    </w:r>
    <w:r w:rsidR="004D2F4D">
      <w:instrText xml:space="preserve"> PAGE   \* MERGEFORMAT </w:instrText>
    </w:r>
    <w:r>
      <w:fldChar w:fldCharType="separate"/>
    </w:r>
    <w:r w:rsidR="00B35B0F">
      <w:rPr>
        <w:noProof/>
      </w:rPr>
      <w:t>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E58" w:rsidRDefault="001C4E58">
      <w:r>
        <w:separator/>
      </w:r>
    </w:p>
  </w:footnote>
  <w:footnote w:type="continuationSeparator" w:id="0">
    <w:p w:rsidR="001C4E58" w:rsidRDefault="001C4E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666CC4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169228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9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0D2285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4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3"/>
  </w:num>
  <w:num w:numId="5">
    <w:abstractNumId w:val="9"/>
  </w:num>
  <w:num w:numId="6">
    <w:abstractNumId w:val="2"/>
  </w:num>
  <w:num w:numId="7">
    <w:abstractNumId w:val="17"/>
  </w:num>
  <w:num w:numId="8">
    <w:abstractNumId w:val="1"/>
  </w:num>
  <w:num w:numId="9">
    <w:abstractNumId w:val="6"/>
  </w:num>
  <w:num w:numId="10">
    <w:abstractNumId w:val="0"/>
  </w:num>
  <w:num w:numId="11">
    <w:abstractNumId w:val="16"/>
  </w:num>
  <w:num w:numId="12">
    <w:abstractNumId w:val="10"/>
  </w:num>
  <w:num w:numId="13">
    <w:abstractNumId w:val="11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8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1910C8"/>
    <w:rsid w:val="00000C95"/>
    <w:rsid w:val="00001542"/>
    <w:rsid w:val="00001A0A"/>
    <w:rsid w:val="00003EDD"/>
    <w:rsid w:val="00006F60"/>
    <w:rsid w:val="00007845"/>
    <w:rsid w:val="00007DE8"/>
    <w:rsid w:val="000143D0"/>
    <w:rsid w:val="00016E42"/>
    <w:rsid w:val="000204C7"/>
    <w:rsid w:val="00020BAF"/>
    <w:rsid w:val="000222B3"/>
    <w:rsid w:val="00024873"/>
    <w:rsid w:val="00027DD4"/>
    <w:rsid w:val="00027F27"/>
    <w:rsid w:val="00031F86"/>
    <w:rsid w:val="000332BF"/>
    <w:rsid w:val="00034BE1"/>
    <w:rsid w:val="00036A90"/>
    <w:rsid w:val="000371FD"/>
    <w:rsid w:val="00040152"/>
    <w:rsid w:val="000402E5"/>
    <w:rsid w:val="00040BB2"/>
    <w:rsid w:val="00040E64"/>
    <w:rsid w:val="00044335"/>
    <w:rsid w:val="0004741F"/>
    <w:rsid w:val="0005004F"/>
    <w:rsid w:val="00050380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1CBD"/>
    <w:rsid w:val="0006324D"/>
    <w:rsid w:val="00064A90"/>
    <w:rsid w:val="00064DFC"/>
    <w:rsid w:val="000665D1"/>
    <w:rsid w:val="000671DE"/>
    <w:rsid w:val="0007100D"/>
    <w:rsid w:val="000715C8"/>
    <w:rsid w:val="00075971"/>
    <w:rsid w:val="00075D1C"/>
    <w:rsid w:val="000772B1"/>
    <w:rsid w:val="00081353"/>
    <w:rsid w:val="00082EEA"/>
    <w:rsid w:val="00082FF4"/>
    <w:rsid w:val="00084084"/>
    <w:rsid w:val="000843B5"/>
    <w:rsid w:val="00085B17"/>
    <w:rsid w:val="00085B20"/>
    <w:rsid w:val="000860C6"/>
    <w:rsid w:val="00086EA5"/>
    <w:rsid w:val="000876C7"/>
    <w:rsid w:val="00087FCA"/>
    <w:rsid w:val="00092813"/>
    <w:rsid w:val="000970F5"/>
    <w:rsid w:val="00097558"/>
    <w:rsid w:val="000A1809"/>
    <w:rsid w:val="000A2454"/>
    <w:rsid w:val="000A2585"/>
    <w:rsid w:val="000A28CA"/>
    <w:rsid w:val="000A538E"/>
    <w:rsid w:val="000A545B"/>
    <w:rsid w:val="000A62B1"/>
    <w:rsid w:val="000B2685"/>
    <w:rsid w:val="000B39DA"/>
    <w:rsid w:val="000B56FB"/>
    <w:rsid w:val="000C0B5A"/>
    <w:rsid w:val="000C0C66"/>
    <w:rsid w:val="000C1462"/>
    <w:rsid w:val="000C468E"/>
    <w:rsid w:val="000C492F"/>
    <w:rsid w:val="000C5D6B"/>
    <w:rsid w:val="000C61D1"/>
    <w:rsid w:val="000C6297"/>
    <w:rsid w:val="000C63BE"/>
    <w:rsid w:val="000D2EE8"/>
    <w:rsid w:val="000D3FF1"/>
    <w:rsid w:val="000D6CBF"/>
    <w:rsid w:val="000E1559"/>
    <w:rsid w:val="000E2271"/>
    <w:rsid w:val="000E3738"/>
    <w:rsid w:val="000E47F6"/>
    <w:rsid w:val="000E4C1F"/>
    <w:rsid w:val="000F056D"/>
    <w:rsid w:val="000F0AE6"/>
    <w:rsid w:val="000F1131"/>
    <w:rsid w:val="000F2E26"/>
    <w:rsid w:val="000F31CB"/>
    <w:rsid w:val="000F3350"/>
    <w:rsid w:val="000F54DA"/>
    <w:rsid w:val="000F5907"/>
    <w:rsid w:val="000F66EB"/>
    <w:rsid w:val="000F6F04"/>
    <w:rsid w:val="0010090C"/>
    <w:rsid w:val="00101F77"/>
    <w:rsid w:val="0010235C"/>
    <w:rsid w:val="00102A44"/>
    <w:rsid w:val="00110C55"/>
    <w:rsid w:val="00114527"/>
    <w:rsid w:val="0011544B"/>
    <w:rsid w:val="00121B95"/>
    <w:rsid w:val="00122442"/>
    <w:rsid w:val="00122633"/>
    <w:rsid w:val="00124520"/>
    <w:rsid w:val="0012486E"/>
    <w:rsid w:val="001254FA"/>
    <w:rsid w:val="00125B2E"/>
    <w:rsid w:val="00125B90"/>
    <w:rsid w:val="00125E0A"/>
    <w:rsid w:val="00126E3C"/>
    <w:rsid w:val="00130F17"/>
    <w:rsid w:val="00130F28"/>
    <w:rsid w:val="00132FA1"/>
    <w:rsid w:val="001340AA"/>
    <w:rsid w:val="0013478D"/>
    <w:rsid w:val="001354C1"/>
    <w:rsid w:val="00135DBA"/>
    <w:rsid w:val="00137496"/>
    <w:rsid w:val="00137539"/>
    <w:rsid w:val="00137681"/>
    <w:rsid w:val="001379EC"/>
    <w:rsid w:val="00141B3C"/>
    <w:rsid w:val="00142FDC"/>
    <w:rsid w:val="00143DF7"/>
    <w:rsid w:val="001447E0"/>
    <w:rsid w:val="001502A5"/>
    <w:rsid w:val="00151D77"/>
    <w:rsid w:val="0015408F"/>
    <w:rsid w:val="00154FC9"/>
    <w:rsid w:val="001554DF"/>
    <w:rsid w:val="00157A46"/>
    <w:rsid w:val="00157B9B"/>
    <w:rsid w:val="00160958"/>
    <w:rsid w:val="00160CC2"/>
    <w:rsid w:val="001612EB"/>
    <w:rsid w:val="001638E7"/>
    <w:rsid w:val="00165578"/>
    <w:rsid w:val="00167172"/>
    <w:rsid w:val="00167707"/>
    <w:rsid w:val="00167A3E"/>
    <w:rsid w:val="00172AE7"/>
    <w:rsid w:val="00175E72"/>
    <w:rsid w:val="00176453"/>
    <w:rsid w:val="001764CB"/>
    <w:rsid w:val="001805E2"/>
    <w:rsid w:val="00180CAE"/>
    <w:rsid w:val="001824CF"/>
    <w:rsid w:val="00184F57"/>
    <w:rsid w:val="001858F8"/>
    <w:rsid w:val="00185F03"/>
    <w:rsid w:val="00186D08"/>
    <w:rsid w:val="00187EE4"/>
    <w:rsid w:val="001910C8"/>
    <w:rsid w:val="001915C1"/>
    <w:rsid w:val="001919A0"/>
    <w:rsid w:val="00191C70"/>
    <w:rsid w:val="00192CB0"/>
    <w:rsid w:val="00194498"/>
    <w:rsid w:val="001976A1"/>
    <w:rsid w:val="00197A1D"/>
    <w:rsid w:val="001A10F2"/>
    <w:rsid w:val="001A15BC"/>
    <w:rsid w:val="001A26D6"/>
    <w:rsid w:val="001A3035"/>
    <w:rsid w:val="001A316D"/>
    <w:rsid w:val="001A498A"/>
    <w:rsid w:val="001A6553"/>
    <w:rsid w:val="001A6BB7"/>
    <w:rsid w:val="001A72C1"/>
    <w:rsid w:val="001B076C"/>
    <w:rsid w:val="001B1770"/>
    <w:rsid w:val="001B1C3D"/>
    <w:rsid w:val="001B48F9"/>
    <w:rsid w:val="001B5A89"/>
    <w:rsid w:val="001B5F4E"/>
    <w:rsid w:val="001C0F9E"/>
    <w:rsid w:val="001C174E"/>
    <w:rsid w:val="001C1EE4"/>
    <w:rsid w:val="001C2493"/>
    <w:rsid w:val="001C4440"/>
    <w:rsid w:val="001C4E58"/>
    <w:rsid w:val="001C5926"/>
    <w:rsid w:val="001C5FD4"/>
    <w:rsid w:val="001C65FE"/>
    <w:rsid w:val="001D03C9"/>
    <w:rsid w:val="001D0DFA"/>
    <w:rsid w:val="001D3B70"/>
    <w:rsid w:val="001D4218"/>
    <w:rsid w:val="001D5318"/>
    <w:rsid w:val="001D65CD"/>
    <w:rsid w:val="001E0315"/>
    <w:rsid w:val="001E05EF"/>
    <w:rsid w:val="001E0B63"/>
    <w:rsid w:val="001E1422"/>
    <w:rsid w:val="001E1714"/>
    <w:rsid w:val="001E3A6B"/>
    <w:rsid w:val="001E6D45"/>
    <w:rsid w:val="001F2FB4"/>
    <w:rsid w:val="001F369C"/>
    <w:rsid w:val="001F431C"/>
    <w:rsid w:val="001F4991"/>
    <w:rsid w:val="001F51B0"/>
    <w:rsid w:val="001F6278"/>
    <w:rsid w:val="001F74AE"/>
    <w:rsid w:val="00202FA9"/>
    <w:rsid w:val="0020351A"/>
    <w:rsid w:val="002035A4"/>
    <w:rsid w:val="002039E8"/>
    <w:rsid w:val="00204764"/>
    <w:rsid w:val="002108E2"/>
    <w:rsid w:val="00211662"/>
    <w:rsid w:val="00211794"/>
    <w:rsid w:val="00211FDF"/>
    <w:rsid w:val="002120F3"/>
    <w:rsid w:val="00214035"/>
    <w:rsid w:val="0021755B"/>
    <w:rsid w:val="00221234"/>
    <w:rsid w:val="002242C0"/>
    <w:rsid w:val="00225191"/>
    <w:rsid w:val="00225DF4"/>
    <w:rsid w:val="00231995"/>
    <w:rsid w:val="002350B3"/>
    <w:rsid w:val="00240B49"/>
    <w:rsid w:val="002411F6"/>
    <w:rsid w:val="002420BF"/>
    <w:rsid w:val="00242BB9"/>
    <w:rsid w:val="0024312D"/>
    <w:rsid w:val="00244379"/>
    <w:rsid w:val="00246521"/>
    <w:rsid w:val="00246636"/>
    <w:rsid w:val="002500BB"/>
    <w:rsid w:val="00250B34"/>
    <w:rsid w:val="00253581"/>
    <w:rsid w:val="002556C5"/>
    <w:rsid w:val="00255B9C"/>
    <w:rsid w:val="0025629B"/>
    <w:rsid w:val="00260F65"/>
    <w:rsid w:val="00262E94"/>
    <w:rsid w:val="00264804"/>
    <w:rsid w:val="00264E8F"/>
    <w:rsid w:val="00265872"/>
    <w:rsid w:val="00266411"/>
    <w:rsid w:val="00267518"/>
    <w:rsid w:val="002721F0"/>
    <w:rsid w:val="00272258"/>
    <w:rsid w:val="00273C7F"/>
    <w:rsid w:val="00274597"/>
    <w:rsid w:val="002779C2"/>
    <w:rsid w:val="00280907"/>
    <w:rsid w:val="00281A7E"/>
    <w:rsid w:val="00283B8A"/>
    <w:rsid w:val="00283DF9"/>
    <w:rsid w:val="0028432A"/>
    <w:rsid w:val="00285641"/>
    <w:rsid w:val="00285786"/>
    <w:rsid w:val="0028676C"/>
    <w:rsid w:val="00286CD7"/>
    <w:rsid w:val="002877A9"/>
    <w:rsid w:val="0028791B"/>
    <w:rsid w:val="00290608"/>
    <w:rsid w:val="002913A3"/>
    <w:rsid w:val="00291A1A"/>
    <w:rsid w:val="002925DA"/>
    <w:rsid w:val="00293392"/>
    <w:rsid w:val="00293E01"/>
    <w:rsid w:val="00294E3D"/>
    <w:rsid w:val="00295746"/>
    <w:rsid w:val="0029758B"/>
    <w:rsid w:val="0029778C"/>
    <w:rsid w:val="002A0565"/>
    <w:rsid w:val="002A120C"/>
    <w:rsid w:val="002A18C9"/>
    <w:rsid w:val="002A22AC"/>
    <w:rsid w:val="002A3C15"/>
    <w:rsid w:val="002A3DB3"/>
    <w:rsid w:val="002A45B7"/>
    <w:rsid w:val="002A465B"/>
    <w:rsid w:val="002A51BD"/>
    <w:rsid w:val="002A736B"/>
    <w:rsid w:val="002B00F0"/>
    <w:rsid w:val="002B2F6B"/>
    <w:rsid w:val="002B30AB"/>
    <w:rsid w:val="002B33D2"/>
    <w:rsid w:val="002B5E03"/>
    <w:rsid w:val="002C08FB"/>
    <w:rsid w:val="002C13A6"/>
    <w:rsid w:val="002C1DC3"/>
    <w:rsid w:val="002C2D6E"/>
    <w:rsid w:val="002C42C2"/>
    <w:rsid w:val="002C6ED8"/>
    <w:rsid w:val="002D0FC9"/>
    <w:rsid w:val="002D154D"/>
    <w:rsid w:val="002D204D"/>
    <w:rsid w:val="002D2C8C"/>
    <w:rsid w:val="002D2CC4"/>
    <w:rsid w:val="002D2DA4"/>
    <w:rsid w:val="002D5534"/>
    <w:rsid w:val="002D606A"/>
    <w:rsid w:val="002D736E"/>
    <w:rsid w:val="002D7A4B"/>
    <w:rsid w:val="002D7B09"/>
    <w:rsid w:val="002E104E"/>
    <w:rsid w:val="002E15BE"/>
    <w:rsid w:val="002E30BA"/>
    <w:rsid w:val="002E494E"/>
    <w:rsid w:val="002E4BBB"/>
    <w:rsid w:val="002E4C48"/>
    <w:rsid w:val="002E5FE9"/>
    <w:rsid w:val="002E61E4"/>
    <w:rsid w:val="002E6711"/>
    <w:rsid w:val="002E7C17"/>
    <w:rsid w:val="002F2247"/>
    <w:rsid w:val="002F295B"/>
    <w:rsid w:val="002F2A60"/>
    <w:rsid w:val="002F34A1"/>
    <w:rsid w:val="002F3806"/>
    <w:rsid w:val="002F42CB"/>
    <w:rsid w:val="002F5B40"/>
    <w:rsid w:val="002F769C"/>
    <w:rsid w:val="002F7DBA"/>
    <w:rsid w:val="003030CF"/>
    <w:rsid w:val="003031A1"/>
    <w:rsid w:val="00304E93"/>
    <w:rsid w:val="00305E25"/>
    <w:rsid w:val="00306C6D"/>
    <w:rsid w:val="003113A5"/>
    <w:rsid w:val="00312DE4"/>
    <w:rsid w:val="00313A95"/>
    <w:rsid w:val="0031441E"/>
    <w:rsid w:val="00316DB6"/>
    <w:rsid w:val="00317AAE"/>
    <w:rsid w:val="00322F09"/>
    <w:rsid w:val="00324C99"/>
    <w:rsid w:val="00325C85"/>
    <w:rsid w:val="003279C5"/>
    <w:rsid w:val="00327B1F"/>
    <w:rsid w:val="00332694"/>
    <w:rsid w:val="0033355F"/>
    <w:rsid w:val="00333684"/>
    <w:rsid w:val="00333F87"/>
    <w:rsid w:val="00335140"/>
    <w:rsid w:val="0033544D"/>
    <w:rsid w:val="00335ED2"/>
    <w:rsid w:val="003367CC"/>
    <w:rsid w:val="00342141"/>
    <w:rsid w:val="00342B14"/>
    <w:rsid w:val="00343ACC"/>
    <w:rsid w:val="00343AEB"/>
    <w:rsid w:val="00343F12"/>
    <w:rsid w:val="003472FB"/>
    <w:rsid w:val="00352BC6"/>
    <w:rsid w:val="00352D22"/>
    <w:rsid w:val="0035396C"/>
    <w:rsid w:val="00353B9B"/>
    <w:rsid w:val="00354E2E"/>
    <w:rsid w:val="003615AC"/>
    <w:rsid w:val="00362FF5"/>
    <w:rsid w:val="00363095"/>
    <w:rsid w:val="00363349"/>
    <w:rsid w:val="003723DD"/>
    <w:rsid w:val="00372989"/>
    <w:rsid w:val="00373C0A"/>
    <w:rsid w:val="003746C3"/>
    <w:rsid w:val="00377151"/>
    <w:rsid w:val="0038129D"/>
    <w:rsid w:val="00381550"/>
    <w:rsid w:val="00383B1C"/>
    <w:rsid w:val="003841B7"/>
    <w:rsid w:val="00384518"/>
    <w:rsid w:val="00384E0F"/>
    <w:rsid w:val="0038500D"/>
    <w:rsid w:val="00385931"/>
    <w:rsid w:val="00387430"/>
    <w:rsid w:val="0039050E"/>
    <w:rsid w:val="00390DE7"/>
    <w:rsid w:val="00392A12"/>
    <w:rsid w:val="003935D0"/>
    <w:rsid w:val="0039465B"/>
    <w:rsid w:val="00394AA0"/>
    <w:rsid w:val="003A028C"/>
    <w:rsid w:val="003A1094"/>
    <w:rsid w:val="003A2691"/>
    <w:rsid w:val="003A2E29"/>
    <w:rsid w:val="003A33C2"/>
    <w:rsid w:val="003A3CF6"/>
    <w:rsid w:val="003A467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DCD"/>
    <w:rsid w:val="003C21D9"/>
    <w:rsid w:val="003C3F52"/>
    <w:rsid w:val="003C4474"/>
    <w:rsid w:val="003C4DE9"/>
    <w:rsid w:val="003C504B"/>
    <w:rsid w:val="003C73E4"/>
    <w:rsid w:val="003C77BF"/>
    <w:rsid w:val="003D26A1"/>
    <w:rsid w:val="003D2EEC"/>
    <w:rsid w:val="003D64BA"/>
    <w:rsid w:val="003E1175"/>
    <w:rsid w:val="003E246F"/>
    <w:rsid w:val="003E2A04"/>
    <w:rsid w:val="003E3CE4"/>
    <w:rsid w:val="003F03EE"/>
    <w:rsid w:val="003F0B04"/>
    <w:rsid w:val="003F1736"/>
    <w:rsid w:val="003F1770"/>
    <w:rsid w:val="003F2ED0"/>
    <w:rsid w:val="003F3938"/>
    <w:rsid w:val="003F47CF"/>
    <w:rsid w:val="003F55BE"/>
    <w:rsid w:val="003F79E7"/>
    <w:rsid w:val="004007DF"/>
    <w:rsid w:val="00403755"/>
    <w:rsid w:val="00403DC4"/>
    <w:rsid w:val="00404DAF"/>
    <w:rsid w:val="00405099"/>
    <w:rsid w:val="0040659A"/>
    <w:rsid w:val="00411CEC"/>
    <w:rsid w:val="00411D3B"/>
    <w:rsid w:val="00414421"/>
    <w:rsid w:val="004214B1"/>
    <w:rsid w:val="00421E82"/>
    <w:rsid w:val="0042253C"/>
    <w:rsid w:val="00423542"/>
    <w:rsid w:val="00423F7C"/>
    <w:rsid w:val="00426754"/>
    <w:rsid w:val="004276DF"/>
    <w:rsid w:val="004305A6"/>
    <w:rsid w:val="004306EA"/>
    <w:rsid w:val="00430EB0"/>
    <w:rsid w:val="00431CF5"/>
    <w:rsid w:val="0043361F"/>
    <w:rsid w:val="004336EE"/>
    <w:rsid w:val="00437C36"/>
    <w:rsid w:val="00437CAF"/>
    <w:rsid w:val="00441AB1"/>
    <w:rsid w:val="00443F2A"/>
    <w:rsid w:val="0044579D"/>
    <w:rsid w:val="0045015D"/>
    <w:rsid w:val="004507CD"/>
    <w:rsid w:val="004508E5"/>
    <w:rsid w:val="004512D1"/>
    <w:rsid w:val="00456A86"/>
    <w:rsid w:val="00457853"/>
    <w:rsid w:val="004617A9"/>
    <w:rsid w:val="004639E3"/>
    <w:rsid w:val="004648B9"/>
    <w:rsid w:val="0046529A"/>
    <w:rsid w:val="00465A45"/>
    <w:rsid w:val="0046658A"/>
    <w:rsid w:val="00466AF6"/>
    <w:rsid w:val="00467B0F"/>
    <w:rsid w:val="00471D5C"/>
    <w:rsid w:val="00471FAF"/>
    <w:rsid w:val="0047258C"/>
    <w:rsid w:val="00473216"/>
    <w:rsid w:val="00473D7E"/>
    <w:rsid w:val="004754C9"/>
    <w:rsid w:val="004760A8"/>
    <w:rsid w:val="004769BB"/>
    <w:rsid w:val="00477498"/>
    <w:rsid w:val="00480A40"/>
    <w:rsid w:val="00482392"/>
    <w:rsid w:val="004828F0"/>
    <w:rsid w:val="004845B0"/>
    <w:rsid w:val="0048538D"/>
    <w:rsid w:val="00487B68"/>
    <w:rsid w:val="00491229"/>
    <w:rsid w:val="00492BF7"/>
    <w:rsid w:val="00493D96"/>
    <w:rsid w:val="00494253"/>
    <w:rsid w:val="004A1158"/>
    <w:rsid w:val="004A1C46"/>
    <w:rsid w:val="004A2129"/>
    <w:rsid w:val="004A260C"/>
    <w:rsid w:val="004A27E2"/>
    <w:rsid w:val="004A2997"/>
    <w:rsid w:val="004A2E34"/>
    <w:rsid w:val="004A3212"/>
    <w:rsid w:val="004A3C5C"/>
    <w:rsid w:val="004A4404"/>
    <w:rsid w:val="004A46DB"/>
    <w:rsid w:val="004A5044"/>
    <w:rsid w:val="004A75B0"/>
    <w:rsid w:val="004B2047"/>
    <w:rsid w:val="004B2546"/>
    <w:rsid w:val="004B3554"/>
    <w:rsid w:val="004B3A7F"/>
    <w:rsid w:val="004B41F8"/>
    <w:rsid w:val="004B5AED"/>
    <w:rsid w:val="004C48E6"/>
    <w:rsid w:val="004C598C"/>
    <w:rsid w:val="004C623F"/>
    <w:rsid w:val="004C7313"/>
    <w:rsid w:val="004C7D9C"/>
    <w:rsid w:val="004D057E"/>
    <w:rsid w:val="004D2F4D"/>
    <w:rsid w:val="004D3994"/>
    <w:rsid w:val="004D3F6D"/>
    <w:rsid w:val="004D4E2D"/>
    <w:rsid w:val="004D580D"/>
    <w:rsid w:val="004D7C99"/>
    <w:rsid w:val="004E4772"/>
    <w:rsid w:val="004E5E7B"/>
    <w:rsid w:val="004E6DE9"/>
    <w:rsid w:val="004E75D0"/>
    <w:rsid w:val="004E7729"/>
    <w:rsid w:val="004F0242"/>
    <w:rsid w:val="004F1220"/>
    <w:rsid w:val="004F1A99"/>
    <w:rsid w:val="004F1DCF"/>
    <w:rsid w:val="004F2C41"/>
    <w:rsid w:val="004F5F29"/>
    <w:rsid w:val="004F60F6"/>
    <w:rsid w:val="004F6300"/>
    <w:rsid w:val="004F68C5"/>
    <w:rsid w:val="004F701A"/>
    <w:rsid w:val="004F7C87"/>
    <w:rsid w:val="004F7E5E"/>
    <w:rsid w:val="00500E0E"/>
    <w:rsid w:val="0050289E"/>
    <w:rsid w:val="005030EA"/>
    <w:rsid w:val="00503B7F"/>
    <w:rsid w:val="00506273"/>
    <w:rsid w:val="00506C1B"/>
    <w:rsid w:val="00510E16"/>
    <w:rsid w:val="00511508"/>
    <w:rsid w:val="0051258B"/>
    <w:rsid w:val="005129D4"/>
    <w:rsid w:val="00513368"/>
    <w:rsid w:val="0051446E"/>
    <w:rsid w:val="005148E2"/>
    <w:rsid w:val="0051544A"/>
    <w:rsid w:val="005177F7"/>
    <w:rsid w:val="00520E4A"/>
    <w:rsid w:val="0052156C"/>
    <w:rsid w:val="00525184"/>
    <w:rsid w:val="00525E9C"/>
    <w:rsid w:val="00526018"/>
    <w:rsid w:val="0052611A"/>
    <w:rsid w:val="00526132"/>
    <w:rsid w:val="005265F9"/>
    <w:rsid w:val="0052716A"/>
    <w:rsid w:val="00532C4D"/>
    <w:rsid w:val="00541392"/>
    <w:rsid w:val="005441A5"/>
    <w:rsid w:val="00544EEF"/>
    <w:rsid w:val="00544F39"/>
    <w:rsid w:val="00545575"/>
    <w:rsid w:val="00551868"/>
    <w:rsid w:val="00553F41"/>
    <w:rsid w:val="00554F46"/>
    <w:rsid w:val="005577BD"/>
    <w:rsid w:val="00557EA2"/>
    <w:rsid w:val="00560E17"/>
    <w:rsid w:val="00560ED9"/>
    <w:rsid w:val="00561CFF"/>
    <w:rsid w:val="00562BF9"/>
    <w:rsid w:val="00564B4A"/>
    <w:rsid w:val="00564DF6"/>
    <w:rsid w:val="00570D3F"/>
    <w:rsid w:val="005733B4"/>
    <w:rsid w:val="00573CB3"/>
    <w:rsid w:val="0057450E"/>
    <w:rsid w:val="005747CD"/>
    <w:rsid w:val="00577349"/>
    <w:rsid w:val="00577431"/>
    <w:rsid w:val="0058014F"/>
    <w:rsid w:val="00580201"/>
    <w:rsid w:val="00582222"/>
    <w:rsid w:val="0058241E"/>
    <w:rsid w:val="00582C1C"/>
    <w:rsid w:val="00583201"/>
    <w:rsid w:val="00584102"/>
    <w:rsid w:val="00584236"/>
    <w:rsid w:val="00584F0F"/>
    <w:rsid w:val="00586835"/>
    <w:rsid w:val="00586E5C"/>
    <w:rsid w:val="00590221"/>
    <w:rsid w:val="0059058D"/>
    <w:rsid w:val="00594001"/>
    <w:rsid w:val="005956D1"/>
    <w:rsid w:val="00595A30"/>
    <w:rsid w:val="005A11EA"/>
    <w:rsid w:val="005A254D"/>
    <w:rsid w:val="005A2CC6"/>
    <w:rsid w:val="005A4DC5"/>
    <w:rsid w:val="005A6D01"/>
    <w:rsid w:val="005A7DBC"/>
    <w:rsid w:val="005B2943"/>
    <w:rsid w:val="005B391B"/>
    <w:rsid w:val="005B515F"/>
    <w:rsid w:val="005C02D4"/>
    <w:rsid w:val="005C0DE6"/>
    <w:rsid w:val="005C31FD"/>
    <w:rsid w:val="005C6105"/>
    <w:rsid w:val="005D0D48"/>
    <w:rsid w:val="005D2747"/>
    <w:rsid w:val="005D5712"/>
    <w:rsid w:val="005E2413"/>
    <w:rsid w:val="005E557F"/>
    <w:rsid w:val="005E64B7"/>
    <w:rsid w:val="005E6CEE"/>
    <w:rsid w:val="005E6F7B"/>
    <w:rsid w:val="005F2B04"/>
    <w:rsid w:val="005F2D40"/>
    <w:rsid w:val="005F5C99"/>
    <w:rsid w:val="00600446"/>
    <w:rsid w:val="00601365"/>
    <w:rsid w:val="006037E3"/>
    <w:rsid w:val="006067DC"/>
    <w:rsid w:val="0061003F"/>
    <w:rsid w:val="00613199"/>
    <w:rsid w:val="00617863"/>
    <w:rsid w:val="00620585"/>
    <w:rsid w:val="00622E28"/>
    <w:rsid w:val="006233A7"/>
    <w:rsid w:val="0062398F"/>
    <w:rsid w:val="0062436B"/>
    <w:rsid w:val="0062490E"/>
    <w:rsid w:val="00627505"/>
    <w:rsid w:val="0063159D"/>
    <w:rsid w:val="00633889"/>
    <w:rsid w:val="00634059"/>
    <w:rsid w:val="00634716"/>
    <w:rsid w:val="00634BB9"/>
    <w:rsid w:val="00634DCC"/>
    <w:rsid w:val="0063506C"/>
    <w:rsid w:val="00636626"/>
    <w:rsid w:val="00636865"/>
    <w:rsid w:val="00642662"/>
    <w:rsid w:val="00643936"/>
    <w:rsid w:val="0064411A"/>
    <w:rsid w:val="00644C7F"/>
    <w:rsid w:val="006460BA"/>
    <w:rsid w:val="0064646B"/>
    <w:rsid w:val="00647FB2"/>
    <w:rsid w:val="0065382C"/>
    <w:rsid w:val="00655132"/>
    <w:rsid w:val="00655A24"/>
    <w:rsid w:val="0065738E"/>
    <w:rsid w:val="00661879"/>
    <w:rsid w:val="0066308E"/>
    <w:rsid w:val="006636B3"/>
    <w:rsid w:val="00663C52"/>
    <w:rsid w:val="00665AED"/>
    <w:rsid w:val="00665EAF"/>
    <w:rsid w:val="0066779A"/>
    <w:rsid w:val="00670632"/>
    <w:rsid w:val="006726C3"/>
    <w:rsid w:val="00672C60"/>
    <w:rsid w:val="00672C89"/>
    <w:rsid w:val="0067396A"/>
    <w:rsid w:val="00674028"/>
    <w:rsid w:val="00675585"/>
    <w:rsid w:val="00680A3F"/>
    <w:rsid w:val="00681E1D"/>
    <w:rsid w:val="006840D3"/>
    <w:rsid w:val="00685EFE"/>
    <w:rsid w:val="00687FDD"/>
    <w:rsid w:val="00690C76"/>
    <w:rsid w:val="00690E1F"/>
    <w:rsid w:val="006928EC"/>
    <w:rsid w:val="00693762"/>
    <w:rsid w:val="00693D56"/>
    <w:rsid w:val="00694897"/>
    <w:rsid w:val="006A035A"/>
    <w:rsid w:val="006A1E8C"/>
    <w:rsid w:val="006A3517"/>
    <w:rsid w:val="006A5C0A"/>
    <w:rsid w:val="006A64A0"/>
    <w:rsid w:val="006B1D08"/>
    <w:rsid w:val="006B215E"/>
    <w:rsid w:val="006B273F"/>
    <w:rsid w:val="006B2FDE"/>
    <w:rsid w:val="006B3C77"/>
    <w:rsid w:val="006B5402"/>
    <w:rsid w:val="006B5CF3"/>
    <w:rsid w:val="006B6014"/>
    <w:rsid w:val="006B6863"/>
    <w:rsid w:val="006B7A79"/>
    <w:rsid w:val="006C2DA3"/>
    <w:rsid w:val="006C46DD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D5619"/>
    <w:rsid w:val="006E075A"/>
    <w:rsid w:val="006E153E"/>
    <w:rsid w:val="006E28C5"/>
    <w:rsid w:val="006E525F"/>
    <w:rsid w:val="006E542A"/>
    <w:rsid w:val="006E5988"/>
    <w:rsid w:val="006E5B91"/>
    <w:rsid w:val="006E61DC"/>
    <w:rsid w:val="006E7350"/>
    <w:rsid w:val="006F1CA1"/>
    <w:rsid w:val="006F32E4"/>
    <w:rsid w:val="006F3F88"/>
    <w:rsid w:val="006F48A9"/>
    <w:rsid w:val="006F5DDE"/>
    <w:rsid w:val="006F71DB"/>
    <w:rsid w:val="006F7AA0"/>
    <w:rsid w:val="00701E16"/>
    <w:rsid w:val="00703255"/>
    <w:rsid w:val="007034C1"/>
    <w:rsid w:val="0070531B"/>
    <w:rsid w:val="007067A0"/>
    <w:rsid w:val="007125E0"/>
    <w:rsid w:val="00712D92"/>
    <w:rsid w:val="007159A0"/>
    <w:rsid w:val="00717D1B"/>
    <w:rsid w:val="00722402"/>
    <w:rsid w:val="00722D10"/>
    <w:rsid w:val="00724C58"/>
    <w:rsid w:val="00725467"/>
    <w:rsid w:val="007259A3"/>
    <w:rsid w:val="007273D5"/>
    <w:rsid w:val="00730B19"/>
    <w:rsid w:val="007322FB"/>
    <w:rsid w:val="00733C30"/>
    <w:rsid w:val="00735A95"/>
    <w:rsid w:val="0074084F"/>
    <w:rsid w:val="00740915"/>
    <w:rsid w:val="007413C0"/>
    <w:rsid w:val="00743D00"/>
    <w:rsid w:val="00743D70"/>
    <w:rsid w:val="0074414B"/>
    <w:rsid w:val="007472C0"/>
    <w:rsid w:val="00747F55"/>
    <w:rsid w:val="00750062"/>
    <w:rsid w:val="00750152"/>
    <w:rsid w:val="00751B5F"/>
    <w:rsid w:val="00754935"/>
    <w:rsid w:val="00754DEC"/>
    <w:rsid w:val="00754F47"/>
    <w:rsid w:val="00756A48"/>
    <w:rsid w:val="00761B02"/>
    <w:rsid w:val="007639F7"/>
    <w:rsid w:val="0076448A"/>
    <w:rsid w:val="00764603"/>
    <w:rsid w:val="00765609"/>
    <w:rsid w:val="00767775"/>
    <w:rsid w:val="00767A98"/>
    <w:rsid w:val="007712DD"/>
    <w:rsid w:val="00775CF7"/>
    <w:rsid w:val="007760D0"/>
    <w:rsid w:val="007763F2"/>
    <w:rsid w:val="00776A60"/>
    <w:rsid w:val="00776AFA"/>
    <w:rsid w:val="0077753C"/>
    <w:rsid w:val="00781168"/>
    <w:rsid w:val="00781449"/>
    <w:rsid w:val="00783325"/>
    <w:rsid w:val="00783AE7"/>
    <w:rsid w:val="0078475A"/>
    <w:rsid w:val="0078594C"/>
    <w:rsid w:val="00786553"/>
    <w:rsid w:val="00786E94"/>
    <w:rsid w:val="0078736D"/>
    <w:rsid w:val="00792D73"/>
    <w:rsid w:val="007931D6"/>
    <w:rsid w:val="00796F34"/>
    <w:rsid w:val="00797F71"/>
    <w:rsid w:val="007A1F5F"/>
    <w:rsid w:val="007A20DA"/>
    <w:rsid w:val="007A274C"/>
    <w:rsid w:val="007A3780"/>
    <w:rsid w:val="007A4A0F"/>
    <w:rsid w:val="007A4D4E"/>
    <w:rsid w:val="007A6134"/>
    <w:rsid w:val="007A6921"/>
    <w:rsid w:val="007B1509"/>
    <w:rsid w:val="007B3058"/>
    <w:rsid w:val="007B3648"/>
    <w:rsid w:val="007B3E88"/>
    <w:rsid w:val="007B496E"/>
    <w:rsid w:val="007B5019"/>
    <w:rsid w:val="007B5F87"/>
    <w:rsid w:val="007B6C0A"/>
    <w:rsid w:val="007B7D70"/>
    <w:rsid w:val="007C057C"/>
    <w:rsid w:val="007C2442"/>
    <w:rsid w:val="007C2FC6"/>
    <w:rsid w:val="007C331D"/>
    <w:rsid w:val="007C3D6A"/>
    <w:rsid w:val="007C3FC1"/>
    <w:rsid w:val="007C4EB4"/>
    <w:rsid w:val="007C77BE"/>
    <w:rsid w:val="007C7D5B"/>
    <w:rsid w:val="007D0999"/>
    <w:rsid w:val="007D0A79"/>
    <w:rsid w:val="007D0E98"/>
    <w:rsid w:val="007D22C3"/>
    <w:rsid w:val="007D259C"/>
    <w:rsid w:val="007D33A9"/>
    <w:rsid w:val="007D4DD3"/>
    <w:rsid w:val="007D515B"/>
    <w:rsid w:val="007D6B3D"/>
    <w:rsid w:val="007D7DDE"/>
    <w:rsid w:val="007E257B"/>
    <w:rsid w:val="007E2C36"/>
    <w:rsid w:val="007E6924"/>
    <w:rsid w:val="007E6F4D"/>
    <w:rsid w:val="007F28F8"/>
    <w:rsid w:val="007F3CDE"/>
    <w:rsid w:val="007F4073"/>
    <w:rsid w:val="007F5ABF"/>
    <w:rsid w:val="007F7767"/>
    <w:rsid w:val="007F7FD0"/>
    <w:rsid w:val="008030A6"/>
    <w:rsid w:val="0080377A"/>
    <w:rsid w:val="00803B48"/>
    <w:rsid w:val="00803FB2"/>
    <w:rsid w:val="008071E2"/>
    <w:rsid w:val="00810408"/>
    <w:rsid w:val="008136F8"/>
    <w:rsid w:val="00815935"/>
    <w:rsid w:val="008174C3"/>
    <w:rsid w:val="0082000B"/>
    <w:rsid w:val="00823079"/>
    <w:rsid w:val="00824883"/>
    <w:rsid w:val="0082489A"/>
    <w:rsid w:val="00827019"/>
    <w:rsid w:val="00827282"/>
    <w:rsid w:val="008326B1"/>
    <w:rsid w:val="00832FA0"/>
    <w:rsid w:val="00832FC3"/>
    <w:rsid w:val="008351C5"/>
    <w:rsid w:val="00835514"/>
    <w:rsid w:val="00836555"/>
    <w:rsid w:val="00836A8B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DF8"/>
    <w:rsid w:val="00845006"/>
    <w:rsid w:val="0084539B"/>
    <w:rsid w:val="00845914"/>
    <w:rsid w:val="008466D3"/>
    <w:rsid w:val="008479E9"/>
    <w:rsid w:val="00850EBF"/>
    <w:rsid w:val="00850FC0"/>
    <w:rsid w:val="00851D2B"/>
    <w:rsid w:val="008529BB"/>
    <w:rsid w:val="00853DB4"/>
    <w:rsid w:val="00854031"/>
    <w:rsid w:val="00854CAF"/>
    <w:rsid w:val="00856471"/>
    <w:rsid w:val="008569CA"/>
    <w:rsid w:val="00856EF1"/>
    <w:rsid w:val="0085713D"/>
    <w:rsid w:val="00857208"/>
    <w:rsid w:val="008603F8"/>
    <w:rsid w:val="00860D90"/>
    <w:rsid w:val="00867512"/>
    <w:rsid w:val="00870B64"/>
    <w:rsid w:val="008727F9"/>
    <w:rsid w:val="0087345E"/>
    <w:rsid w:val="00874614"/>
    <w:rsid w:val="00876139"/>
    <w:rsid w:val="0087634A"/>
    <w:rsid w:val="00883247"/>
    <w:rsid w:val="008852F7"/>
    <w:rsid w:val="008860CD"/>
    <w:rsid w:val="00886AC2"/>
    <w:rsid w:val="008939F3"/>
    <w:rsid w:val="00894E70"/>
    <w:rsid w:val="008A163A"/>
    <w:rsid w:val="008A1D38"/>
    <w:rsid w:val="008A255F"/>
    <w:rsid w:val="008A34E0"/>
    <w:rsid w:val="008A3FF5"/>
    <w:rsid w:val="008A542C"/>
    <w:rsid w:val="008A7872"/>
    <w:rsid w:val="008A7CE2"/>
    <w:rsid w:val="008B28FA"/>
    <w:rsid w:val="008B5E10"/>
    <w:rsid w:val="008B712D"/>
    <w:rsid w:val="008B747E"/>
    <w:rsid w:val="008C5522"/>
    <w:rsid w:val="008C6436"/>
    <w:rsid w:val="008C656A"/>
    <w:rsid w:val="008D08EA"/>
    <w:rsid w:val="008D1C94"/>
    <w:rsid w:val="008D4188"/>
    <w:rsid w:val="008D4568"/>
    <w:rsid w:val="008D799B"/>
    <w:rsid w:val="008E030B"/>
    <w:rsid w:val="008E331A"/>
    <w:rsid w:val="008E4399"/>
    <w:rsid w:val="008E70B4"/>
    <w:rsid w:val="008E7954"/>
    <w:rsid w:val="008E7E46"/>
    <w:rsid w:val="008F09E2"/>
    <w:rsid w:val="008F14E5"/>
    <w:rsid w:val="008F4E6C"/>
    <w:rsid w:val="008F4FEA"/>
    <w:rsid w:val="00903287"/>
    <w:rsid w:val="009032AC"/>
    <w:rsid w:val="00904683"/>
    <w:rsid w:val="00904860"/>
    <w:rsid w:val="00906106"/>
    <w:rsid w:val="00907E59"/>
    <w:rsid w:val="009129EB"/>
    <w:rsid w:val="00912BC6"/>
    <w:rsid w:val="00914569"/>
    <w:rsid w:val="00920430"/>
    <w:rsid w:val="009208A9"/>
    <w:rsid w:val="00922FCF"/>
    <w:rsid w:val="00923DBB"/>
    <w:rsid w:val="00924535"/>
    <w:rsid w:val="00926002"/>
    <w:rsid w:val="0092647F"/>
    <w:rsid w:val="00930226"/>
    <w:rsid w:val="009306CF"/>
    <w:rsid w:val="00930791"/>
    <w:rsid w:val="00930DCE"/>
    <w:rsid w:val="00933B0B"/>
    <w:rsid w:val="00933B89"/>
    <w:rsid w:val="00934D2B"/>
    <w:rsid w:val="00934FBF"/>
    <w:rsid w:val="00935C77"/>
    <w:rsid w:val="0093690B"/>
    <w:rsid w:val="00937011"/>
    <w:rsid w:val="00937029"/>
    <w:rsid w:val="009372C5"/>
    <w:rsid w:val="00937986"/>
    <w:rsid w:val="009408A8"/>
    <w:rsid w:val="00941685"/>
    <w:rsid w:val="00941CC8"/>
    <w:rsid w:val="0094267B"/>
    <w:rsid w:val="0094486F"/>
    <w:rsid w:val="0094494D"/>
    <w:rsid w:val="00945892"/>
    <w:rsid w:val="00946EDD"/>
    <w:rsid w:val="00951CE6"/>
    <w:rsid w:val="009522B9"/>
    <w:rsid w:val="00955B8D"/>
    <w:rsid w:val="00956999"/>
    <w:rsid w:val="00956F6F"/>
    <w:rsid w:val="009575C8"/>
    <w:rsid w:val="00957C8F"/>
    <w:rsid w:val="00963B4A"/>
    <w:rsid w:val="00965CF0"/>
    <w:rsid w:val="00966506"/>
    <w:rsid w:val="00966B0E"/>
    <w:rsid w:val="00966B9D"/>
    <w:rsid w:val="00966D08"/>
    <w:rsid w:val="00967665"/>
    <w:rsid w:val="00972528"/>
    <w:rsid w:val="009728AB"/>
    <w:rsid w:val="009731B5"/>
    <w:rsid w:val="00975C31"/>
    <w:rsid w:val="0097769F"/>
    <w:rsid w:val="00981559"/>
    <w:rsid w:val="009819CA"/>
    <w:rsid w:val="00982B80"/>
    <w:rsid w:val="009839F8"/>
    <w:rsid w:val="00983BD3"/>
    <w:rsid w:val="009862E5"/>
    <w:rsid w:val="00987656"/>
    <w:rsid w:val="009905AC"/>
    <w:rsid w:val="00992683"/>
    <w:rsid w:val="00996CD9"/>
    <w:rsid w:val="009A166E"/>
    <w:rsid w:val="009A2287"/>
    <w:rsid w:val="009A24DF"/>
    <w:rsid w:val="009A2BC6"/>
    <w:rsid w:val="009A540D"/>
    <w:rsid w:val="009A715C"/>
    <w:rsid w:val="009B0FBB"/>
    <w:rsid w:val="009B3619"/>
    <w:rsid w:val="009B3FBA"/>
    <w:rsid w:val="009B47AA"/>
    <w:rsid w:val="009B5217"/>
    <w:rsid w:val="009B53A4"/>
    <w:rsid w:val="009B646B"/>
    <w:rsid w:val="009C009A"/>
    <w:rsid w:val="009C0AFD"/>
    <w:rsid w:val="009C1D30"/>
    <w:rsid w:val="009C1E76"/>
    <w:rsid w:val="009C1F50"/>
    <w:rsid w:val="009C3D20"/>
    <w:rsid w:val="009C462E"/>
    <w:rsid w:val="009C5A56"/>
    <w:rsid w:val="009D1113"/>
    <w:rsid w:val="009D31BD"/>
    <w:rsid w:val="009D4E69"/>
    <w:rsid w:val="009D5540"/>
    <w:rsid w:val="009D5901"/>
    <w:rsid w:val="009D5A86"/>
    <w:rsid w:val="009D7FD0"/>
    <w:rsid w:val="009E1B81"/>
    <w:rsid w:val="009E35B0"/>
    <w:rsid w:val="009E3EAE"/>
    <w:rsid w:val="009E5B38"/>
    <w:rsid w:val="009E7688"/>
    <w:rsid w:val="009E7F73"/>
    <w:rsid w:val="009F12E0"/>
    <w:rsid w:val="009F1783"/>
    <w:rsid w:val="009F4D0F"/>
    <w:rsid w:val="009F4E3D"/>
    <w:rsid w:val="009F5766"/>
    <w:rsid w:val="009F6427"/>
    <w:rsid w:val="009F6D83"/>
    <w:rsid w:val="009F6F64"/>
    <w:rsid w:val="00A00203"/>
    <w:rsid w:val="00A016FD"/>
    <w:rsid w:val="00A026D4"/>
    <w:rsid w:val="00A02BE7"/>
    <w:rsid w:val="00A0516F"/>
    <w:rsid w:val="00A05BA1"/>
    <w:rsid w:val="00A07509"/>
    <w:rsid w:val="00A101AF"/>
    <w:rsid w:val="00A10C73"/>
    <w:rsid w:val="00A12B1A"/>
    <w:rsid w:val="00A1439A"/>
    <w:rsid w:val="00A17806"/>
    <w:rsid w:val="00A17D17"/>
    <w:rsid w:val="00A20C32"/>
    <w:rsid w:val="00A2263D"/>
    <w:rsid w:val="00A22C1B"/>
    <w:rsid w:val="00A23265"/>
    <w:rsid w:val="00A25B1C"/>
    <w:rsid w:val="00A27F64"/>
    <w:rsid w:val="00A27FA5"/>
    <w:rsid w:val="00A309EE"/>
    <w:rsid w:val="00A320C1"/>
    <w:rsid w:val="00A32641"/>
    <w:rsid w:val="00A33DBF"/>
    <w:rsid w:val="00A34761"/>
    <w:rsid w:val="00A37ACC"/>
    <w:rsid w:val="00A37DCA"/>
    <w:rsid w:val="00A40764"/>
    <w:rsid w:val="00A4470A"/>
    <w:rsid w:val="00A44EE0"/>
    <w:rsid w:val="00A4537F"/>
    <w:rsid w:val="00A458CB"/>
    <w:rsid w:val="00A46E51"/>
    <w:rsid w:val="00A504AC"/>
    <w:rsid w:val="00A5076D"/>
    <w:rsid w:val="00A514B8"/>
    <w:rsid w:val="00A53E89"/>
    <w:rsid w:val="00A62920"/>
    <w:rsid w:val="00A63A7C"/>
    <w:rsid w:val="00A65229"/>
    <w:rsid w:val="00A65EFD"/>
    <w:rsid w:val="00A669AB"/>
    <w:rsid w:val="00A6702E"/>
    <w:rsid w:val="00A71F37"/>
    <w:rsid w:val="00A72900"/>
    <w:rsid w:val="00A73D55"/>
    <w:rsid w:val="00A73FC3"/>
    <w:rsid w:val="00A80E1D"/>
    <w:rsid w:val="00A8144F"/>
    <w:rsid w:val="00A818DE"/>
    <w:rsid w:val="00A83F78"/>
    <w:rsid w:val="00A90881"/>
    <w:rsid w:val="00A918A7"/>
    <w:rsid w:val="00A93056"/>
    <w:rsid w:val="00A9581F"/>
    <w:rsid w:val="00A95C82"/>
    <w:rsid w:val="00A966F3"/>
    <w:rsid w:val="00A97C46"/>
    <w:rsid w:val="00AA1797"/>
    <w:rsid w:val="00AA1CF0"/>
    <w:rsid w:val="00AA40E8"/>
    <w:rsid w:val="00AA59D9"/>
    <w:rsid w:val="00AA6253"/>
    <w:rsid w:val="00AA6795"/>
    <w:rsid w:val="00AA6C0E"/>
    <w:rsid w:val="00AA7FD0"/>
    <w:rsid w:val="00AB0E75"/>
    <w:rsid w:val="00AB3F5D"/>
    <w:rsid w:val="00AB5B71"/>
    <w:rsid w:val="00AB5D23"/>
    <w:rsid w:val="00AB5E1F"/>
    <w:rsid w:val="00AB682E"/>
    <w:rsid w:val="00AB6A94"/>
    <w:rsid w:val="00AB6AE3"/>
    <w:rsid w:val="00AB6B0F"/>
    <w:rsid w:val="00AC03E4"/>
    <w:rsid w:val="00AC1318"/>
    <w:rsid w:val="00AC15CC"/>
    <w:rsid w:val="00AC1E45"/>
    <w:rsid w:val="00AC23BD"/>
    <w:rsid w:val="00AC2881"/>
    <w:rsid w:val="00AC452A"/>
    <w:rsid w:val="00AC5BC6"/>
    <w:rsid w:val="00AC7280"/>
    <w:rsid w:val="00AD01AC"/>
    <w:rsid w:val="00AD061D"/>
    <w:rsid w:val="00AD0D65"/>
    <w:rsid w:val="00AD229A"/>
    <w:rsid w:val="00AD2794"/>
    <w:rsid w:val="00AD442C"/>
    <w:rsid w:val="00AD67ED"/>
    <w:rsid w:val="00AD75A1"/>
    <w:rsid w:val="00AE12E3"/>
    <w:rsid w:val="00AE2621"/>
    <w:rsid w:val="00AE3B93"/>
    <w:rsid w:val="00AE432D"/>
    <w:rsid w:val="00AF539B"/>
    <w:rsid w:val="00AF5667"/>
    <w:rsid w:val="00AF5BDB"/>
    <w:rsid w:val="00B0195A"/>
    <w:rsid w:val="00B025E1"/>
    <w:rsid w:val="00B03B10"/>
    <w:rsid w:val="00B04318"/>
    <w:rsid w:val="00B05251"/>
    <w:rsid w:val="00B05730"/>
    <w:rsid w:val="00B05F88"/>
    <w:rsid w:val="00B125B0"/>
    <w:rsid w:val="00B15889"/>
    <w:rsid w:val="00B15AE3"/>
    <w:rsid w:val="00B17A0A"/>
    <w:rsid w:val="00B207E6"/>
    <w:rsid w:val="00B20FD8"/>
    <w:rsid w:val="00B22433"/>
    <w:rsid w:val="00B22784"/>
    <w:rsid w:val="00B23952"/>
    <w:rsid w:val="00B2433A"/>
    <w:rsid w:val="00B24CE0"/>
    <w:rsid w:val="00B26976"/>
    <w:rsid w:val="00B273D6"/>
    <w:rsid w:val="00B27603"/>
    <w:rsid w:val="00B276C5"/>
    <w:rsid w:val="00B30960"/>
    <w:rsid w:val="00B309BF"/>
    <w:rsid w:val="00B34758"/>
    <w:rsid w:val="00B34A49"/>
    <w:rsid w:val="00B35B0F"/>
    <w:rsid w:val="00B35C36"/>
    <w:rsid w:val="00B3649F"/>
    <w:rsid w:val="00B37456"/>
    <w:rsid w:val="00B37623"/>
    <w:rsid w:val="00B40CDF"/>
    <w:rsid w:val="00B45FA7"/>
    <w:rsid w:val="00B4620A"/>
    <w:rsid w:val="00B5048C"/>
    <w:rsid w:val="00B51D79"/>
    <w:rsid w:val="00B535C3"/>
    <w:rsid w:val="00B56926"/>
    <w:rsid w:val="00B61003"/>
    <w:rsid w:val="00B6284E"/>
    <w:rsid w:val="00B62A97"/>
    <w:rsid w:val="00B62E23"/>
    <w:rsid w:val="00B65103"/>
    <w:rsid w:val="00B6767E"/>
    <w:rsid w:val="00B67911"/>
    <w:rsid w:val="00B70EE1"/>
    <w:rsid w:val="00B73EF2"/>
    <w:rsid w:val="00B77827"/>
    <w:rsid w:val="00B804AE"/>
    <w:rsid w:val="00B80C5F"/>
    <w:rsid w:val="00B811DA"/>
    <w:rsid w:val="00B82990"/>
    <w:rsid w:val="00B83476"/>
    <w:rsid w:val="00B83768"/>
    <w:rsid w:val="00B84403"/>
    <w:rsid w:val="00B86C10"/>
    <w:rsid w:val="00B9492A"/>
    <w:rsid w:val="00B94E30"/>
    <w:rsid w:val="00B95706"/>
    <w:rsid w:val="00B95872"/>
    <w:rsid w:val="00B95F46"/>
    <w:rsid w:val="00B9600A"/>
    <w:rsid w:val="00B97910"/>
    <w:rsid w:val="00B9792E"/>
    <w:rsid w:val="00BA0FD8"/>
    <w:rsid w:val="00BA1D5D"/>
    <w:rsid w:val="00BA31C8"/>
    <w:rsid w:val="00BA342C"/>
    <w:rsid w:val="00BA5DD0"/>
    <w:rsid w:val="00BB012D"/>
    <w:rsid w:val="00BB02EB"/>
    <w:rsid w:val="00BB05B6"/>
    <w:rsid w:val="00BB0EFB"/>
    <w:rsid w:val="00BB1030"/>
    <w:rsid w:val="00BB1839"/>
    <w:rsid w:val="00BB1B47"/>
    <w:rsid w:val="00BB25EF"/>
    <w:rsid w:val="00BB3207"/>
    <w:rsid w:val="00BC283A"/>
    <w:rsid w:val="00BC2BBC"/>
    <w:rsid w:val="00BC5C3E"/>
    <w:rsid w:val="00BC78FE"/>
    <w:rsid w:val="00BD025D"/>
    <w:rsid w:val="00BD12A6"/>
    <w:rsid w:val="00BD2B07"/>
    <w:rsid w:val="00BD2E03"/>
    <w:rsid w:val="00BD4910"/>
    <w:rsid w:val="00BD57AC"/>
    <w:rsid w:val="00BD6156"/>
    <w:rsid w:val="00BE2CD4"/>
    <w:rsid w:val="00BE3638"/>
    <w:rsid w:val="00BE47CD"/>
    <w:rsid w:val="00BE7B62"/>
    <w:rsid w:val="00BF0D7D"/>
    <w:rsid w:val="00BF19B7"/>
    <w:rsid w:val="00BF261B"/>
    <w:rsid w:val="00BF3214"/>
    <w:rsid w:val="00BF53B7"/>
    <w:rsid w:val="00BF5D12"/>
    <w:rsid w:val="00BF5D26"/>
    <w:rsid w:val="00BF6323"/>
    <w:rsid w:val="00BF7A85"/>
    <w:rsid w:val="00C02A6A"/>
    <w:rsid w:val="00C02EA4"/>
    <w:rsid w:val="00C04B74"/>
    <w:rsid w:val="00C064BF"/>
    <w:rsid w:val="00C06B76"/>
    <w:rsid w:val="00C07103"/>
    <w:rsid w:val="00C07294"/>
    <w:rsid w:val="00C127CC"/>
    <w:rsid w:val="00C12B82"/>
    <w:rsid w:val="00C16F77"/>
    <w:rsid w:val="00C16FC6"/>
    <w:rsid w:val="00C20BCC"/>
    <w:rsid w:val="00C22FCA"/>
    <w:rsid w:val="00C26D27"/>
    <w:rsid w:val="00C273B5"/>
    <w:rsid w:val="00C30022"/>
    <w:rsid w:val="00C32504"/>
    <w:rsid w:val="00C3365B"/>
    <w:rsid w:val="00C33E31"/>
    <w:rsid w:val="00C340F8"/>
    <w:rsid w:val="00C3579C"/>
    <w:rsid w:val="00C36428"/>
    <w:rsid w:val="00C3692E"/>
    <w:rsid w:val="00C40077"/>
    <w:rsid w:val="00C41C4F"/>
    <w:rsid w:val="00C41C99"/>
    <w:rsid w:val="00C428FB"/>
    <w:rsid w:val="00C43760"/>
    <w:rsid w:val="00C44FE7"/>
    <w:rsid w:val="00C50262"/>
    <w:rsid w:val="00C53311"/>
    <w:rsid w:val="00C558BB"/>
    <w:rsid w:val="00C565BB"/>
    <w:rsid w:val="00C57AA4"/>
    <w:rsid w:val="00C63764"/>
    <w:rsid w:val="00C63DC7"/>
    <w:rsid w:val="00C63E53"/>
    <w:rsid w:val="00C6489C"/>
    <w:rsid w:val="00C64BFE"/>
    <w:rsid w:val="00C702F6"/>
    <w:rsid w:val="00C70A90"/>
    <w:rsid w:val="00C72288"/>
    <w:rsid w:val="00C724B5"/>
    <w:rsid w:val="00C75199"/>
    <w:rsid w:val="00C768AD"/>
    <w:rsid w:val="00C77405"/>
    <w:rsid w:val="00C8022A"/>
    <w:rsid w:val="00C80AFF"/>
    <w:rsid w:val="00C80CE7"/>
    <w:rsid w:val="00C81309"/>
    <w:rsid w:val="00C85280"/>
    <w:rsid w:val="00C85766"/>
    <w:rsid w:val="00C86115"/>
    <w:rsid w:val="00C86338"/>
    <w:rsid w:val="00C870DF"/>
    <w:rsid w:val="00C90F64"/>
    <w:rsid w:val="00C91641"/>
    <w:rsid w:val="00C9176A"/>
    <w:rsid w:val="00C9233B"/>
    <w:rsid w:val="00C92F5E"/>
    <w:rsid w:val="00C95BD5"/>
    <w:rsid w:val="00C95CC6"/>
    <w:rsid w:val="00C96D9A"/>
    <w:rsid w:val="00C96E45"/>
    <w:rsid w:val="00CA05ED"/>
    <w:rsid w:val="00CA0C8B"/>
    <w:rsid w:val="00CA3567"/>
    <w:rsid w:val="00CA466F"/>
    <w:rsid w:val="00CA65E8"/>
    <w:rsid w:val="00CA718E"/>
    <w:rsid w:val="00CB1290"/>
    <w:rsid w:val="00CB18B1"/>
    <w:rsid w:val="00CB48F0"/>
    <w:rsid w:val="00CB57B8"/>
    <w:rsid w:val="00CB7B4E"/>
    <w:rsid w:val="00CC06E0"/>
    <w:rsid w:val="00CC09D6"/>
    <w:rsid w:val="00CC2923"/>
    <w:rsid w:val="00CC31CB"/>
    <w:rsid w:val="00CC32C4"/>
    <w:rsid w:val="00CC5909"/>
    <w:rsid w:val="00CC6B66"/>
    <w:rsid w:val="00CC7FA1"/>
    <w:rsid w:val="00CD1325"/>
    <w:rsid w:val="00CD4464"/>
    <w:rsid w:val="00CD4A65"/>
    <w:rsid w:val="00CE1ECF"/>
    <w:rsid w:val="00CE35D5"/>
    <w:rsid w:val="00CE426D"/>
    <w:rsid w:val="00CF0588"/>
    <w:rsid w:val="00CF2112"/>
    <w:rsid w:val="00CF532A"/>
    <w:rsid w:val="00CF6D34"/>
    <w:rsid w:val="00D00D14"/>
    <w:rsid w:val="00D025E5"/>
    <w:rsid w:val="00D03967"/>
    <w:rsid w:val="00D04AA7"/>
    <w:rsid w:val="00D05152"/>
    <w:rsid w:val="00D10E37"/>
    <w:rsid w:val="00D11028"/>
    <w:rsid w:val="00D11AFF"/>
    <w:rsid w:val="00D13811"/>
    <w:rsid w:val="00D14332"/>
    <w:rsid w:val="00D218B3"/>
    <w:rsid w:val="00D2415F"/>
    <w:rsid w:val="00D24A3B"/>
    <w:rsid w:val="00D26E38"/>
    <w:rsid w:val="00D27124"/>
    <w:rsid w:val="00D27739"/>
    <w:rsid w:val="00D33524"/>
    <w:rsid w:val="00D360E3"/>
    <w:rsid w:val="00D368FC"/>
    <w:rsid w:val="00D400E2"/>
    <w:rsid w:val="00D40501"/>
    <w:rsid w:val="00D40A4F"/>
    <w:rsid w:val="00D424D7"/>
    <w:rsid w:val="00D4390C"/>
    <w:rsid w:val="00D43B19"/>
    <w:rsid w:val="00D44096"/>
    <w:rsid w:val="00D452DF"/>
    <w:rsid w:val="00D45E2A"/>
    <w:rsid w:val="00D4674C"/>
    <w:rsid w:val="00D479A9"/>
    <w:rsid w:val="00D519FD"/>
    <w:rsid w:val="00D51BC0"/>
    <w:rsid w:val="00D52DDF"/>
    <w:rsid w:val="00D558BD"/>
    <w:rsid w:val="00D57783"/>
    <w:rsid w:val="00D6016E"/>
    <w:rsid w:val="00D603EA"/>
    <w:rsid w:val="00D6041A"/>
    <w:rsid w:val="00D60659"/>
    <w:rsid w:val="00D61A20"/>
    <w:rsid w:val="00D63FEC"/>
    <w:rsid w:val="00D647A1"/>
    <w:rsid w:val="00D65B31"/>
    <w:rsid w:val="00D678D8"/>
    <w:rsid w:val="00D7214F"/>
    <w:rsid w:val="00D72574"/>
    <w:rsid w:val="00D7573C"/>
    <w:rsid w:val="00D76747"/>
    <w:rsid w:val="00D76AE5"/>
    <w:rsid w:val="00D7701D"/>
    <w:rsid w:val="00D82344"/>
    <w:rsid w:val="00D82FF8"/>
    <w:rsid w:val="00D84ABE"/>
    <w:rsid w:val="00D86E81"/>
    <w:rsid w:val="00D916C4"/>
    <w:rsid w:val="00D91D6B"/>
    <w:rsid w:val="00D92E02"/>
    <w:rsid w:val="00D9346A"/>
    <w:rsid w:val="00D9387C"/>
    <w:rsid w:val="00D93E0F"/>
    <w:rsid w:val="00D94F23"/>
    <w:rsid w:val="00D96C36"/>
    <w:rsid w:val="00D977E9"/>
    <w:rsid w:val="00D97C1A"/>
    <w:rsid w:val="00DA0AC1"/>
    <w:rsid w:val="00DA5469"/>
    <w:rsid w:val="00DB0295"/>
    <w:rsid w:val="00DB120E"/>
    <w:rsid w:val="00DB270D"/>
    <w:rsid w:val="00DB44B5"/>
    <w:rsid w:val="00DB4E22"/>
    <w:rsid w:val="00DB500F"/>
    <w:rsid w:val="00DC006E"/>
    <w:rsid w:val="00DC0D5C"/>
    <w:rsid w:val="00DC5612"/>
    <w:rsid w:val="00DC5E6C"/>
    <w:rsid w:val="00DC6031"/>
    <w:rsid w:val="00DD01C6"/>
    <w:rsid w:val="00DD35C5"/>
    <w:rsid w:val="00DD477B"/>
    <w:rsid w:val="00DD4F27"/>
    <w:rsid w:val="00DD63C4"/>
    <w:rsid w:val="00DD676B"/>
    <w:rsid w:val="00DD7624"/>
    <w:rsid w:val="00DE1834"/>
    <w:rsid w:val="00DE1DB8"/>
    <w:rsid w:val="00DE6CC9"/>
    <w:rsid w:val="00DF0B69"/>
    <w:rsid w:val="00DF3350"/>
    <w:rsid w:val="00DF357C"/>
    <w:rsid w:val="00DF446F"/>
    <w:rsid w:val="00DF4A61"/>
    <w:rsid w:val="00DF4D92"/>
    <w:rsid w:val="00DF539A"/>
    <w:rsid w:val="00E01A78"/>
    <w:rsid w:val="00E022CD"/>
    <w:rsid w:val="00E05666"/>
    <w:rsid w:val="00E05E7D"/>
    <w:rsid w:val="00E06802"/>
    <w:rsid w:val="00E105AF"/>
    <w:rsid w:val="00E149B1"/>
    <w:rsid w:val="00E1530A"/>
    <w:rsid w:val="00E155CA"/>
    <w:rsid w:val="00E17249"/>
    <w:rsid w:val="00E22552"/>
    <w:rsid w:val="00E235EF"/>
    <w:rsid w:val="00E23F7E"/>
    <w:rsid w:val="00E24DF3"/>
    <w:rsid w:val="00E31593"/>
    <w:rsid w:val="00E32482"/>
    <w:rsid w:val="00E34E09"/>
    <w:rsid w:val="00E34E4C"/>
    <w:rsid w:val="00E3510C"/>
    <w:rsid w:val="00E4135E"/>
    <w:rsid w:val="00E41726"/>
    <w:rsid w:val="00E43A82"/>
    <w:rsid w:val="00E43F4D"/>
    <w:rsid w:val="00E4546D"/>
    <w:rsid w:val="00E46DC4"/>
    <w:rsid w:val="00E474F7"/>
    <w:rsid w:val="00E51FCC"/>
    <w:rsid w:val="00E52255"/>
    <w:rsid w:val="00E5263D"/>
    <w:rsid w:val="00E544C5"/>
    <w:rsid w:val="00E57681"/>
    <w:rsid w:val="00E61354"/>
    <w:rsid w:val="00E61767"/>
    <w:rsid w:val="00E61B03"/>
    <w:rsid w:val="00E61B38"/>
    <w:rsid w:val="00E624AE"/>
    <w:rsid w:val="00E62DC0"/>
    <w:rsid w:val="00E6355E"/>
    <w:rsid w:val="00E64B46"/>
    <w:rsid w:val="00E65345"/>
    <w:rsid w:val="00E65EF1"/>
    <w:rsid w:val="00E67EEC"/>
    <w:rsid w:val="00E7220D"/>
    <w:rsid w:val="00E72A38"/>
    <w:rsid w:val="00E73795"/>
    <w:rsid w:val="00E778B7"/>
    <w:rsid w:val="00E77D4A"/>
    <w:rsid w:val="00E808EA"/>
    <w:rsid w:val="00E8126B"/>
    <w:rsid w:val="00E81EBC"/>
    <w:rsid w:val="00E82766"/>
    <w:rsid w:val="00E827CE"/>
    <w:rsid w:val="00E84427"/>
    <w:rsid w:val="00E844EF"/>
    <w:rsid w:val="00E8495E"/>
    <w:rsid w:val="00E84B28"/>
    <w:rsid w:val="00E85608"/>
    <w:rsid w:val="00E8700D"/>
    <w:rsid w:val="00E9285E"/>
    <w:rsid w:val="00E960E8"/>
    <w:rsid w:val="00EA11D2"/>
    <w:rsid w:val="00EA1286"/>
    <w:rsid w:val="00EA45F0"/>
    <w:rsid w:val="00EA6E2D"/>
    <w:rsid w:val="00EB087C"/>
    <w:rsid w:val="00EB285A"/>
    <w:rsid w:val="00EB2955"/>
    <w:rsid w:val="00EB38B9"/>
    <w:rsid w:val="00EB3AF9"/>
    <w:rsid w:val="00EB3CC9"/>
    <w:rsid w:val="00EB77A7"/>
    <w:rsid w:val="00EC0A28"/>
    <w:rsid w:val="00EC1942"/>
    <w:rsid w:val="00EC2DED"/>
    <w:rsid w:val="00EC3166"/>
    <w:rsid w:val="00EC35AA"/>
    <w:rsid w:val="00EC3AB5"/>
    <w:rsid w:val="00EC3ACD"/>
    <w:rsid w:val="00EC69B8"/>
    <w:rsid w:val="00EC6D9C"/>
    <w:rsid w:val="00EC7851"/>
    <w:rsid w:val="00EC7F45"/>
    <w:rsid w:val="00ED12BA"/>
    <w:rsid w:val="00ED1719"/>
    <w:rsid w:val="00ED40E1"/>
    <w:rsid w:val="00ED42CD"/>
    <w:rsid w:val="00ED4B24"/>
    <w:rsid w:val="00ED6868"/>
    <w:rsid w:val="00EE055D"/>
    <w:rsid w:val="00EE4047"/>
    <w:rsid w:val="00EE619C"/>
    <w:rsid w:val="00EF07E9"/>
    <w:rsid w:val="00EF0D64"/>
    <w:rsid w:val="00EF28EB"/>
    <w:rsid w:val="00EF3CEF"/>
    <w:rsid w:val="00EF3D61"/>
    <w:rsid w:val="00EF4766"/>
    <w:rsid w:val="00EF4A29"/>
    <w:rsid w:val="00EF4B41"/>
    <w:rsid w:val="00F00432"/>
    <w:rsid w:val="00F00A00"/>
    <w:rsid w:val="00F010C7"/>
    <w:rsid w:val="00F032C4"/>
    <w:rsid w:val="00F10AAC"/>
    <w:rsid w:val="00F11086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273F9"/>
    <w:rsid w:val="00F3069D"/>
    <w:rsid w:val="00F31033"/>
    <w:rsid w:val="00F32D09"/>
    <w:rsid w:val="00F35E7D"/>
    <w:rsid w:val="00F37CFD"/>
    <w:rsid w:val="00F40C65"/>
    <w:rsid w:val="00F410BB"/>
    <w:rsid w:val="00F41853"/>
    <w:rsid w:val="00F42D13"/>
    <w:rsid w:val="00F43A05"/>
    <w:rsid w:val="00F4615B"/>
    <w:rsid w:val="00F4621E"/>
    <w:rsid w:val="00F52C8C"/>
    <w:rsid w:val="00F52CF6"/>
    <w:rsid w:val="00F547EE"/>
    <w:rsid w:val="00F56A3A"/>
    <w:rsid w:val="00F5758C"/>
    <w:rsid w:val="00F57D3C"/>
    <w:rsid w:val="00F61FFA"/>
    <w:rsid w:val="00F624D3"/>
    <w:rsid w:val="00F63859"/>
    <w:rsid w:val="00F64776"/>
    <w:rsid w:val="00F64E2C"/>
    <w:rsid w:val="00F65050"/>
    <w:rsid w:val="00F650AE"/>
    <w:rsid w:val="00F66780"/>
    <w:rsid w:val="00F67B93"/>
    <w:rsid w:val="00F7025B"/>
    <w:rsid w:val="00F726E5"/>
    <w:rsid w:val="00F728B1"/>
    <w:rsid w:val="00F730FC"/>
    <w:rsid w:val="00F741AC"/>
    <w:rsid w:val="00F7554A"/>
    <w:rsid w:val="00F81334"/>
    <w:rsid w:val="00F81772"/>
    <w:rsid w:val="00F8269D"/>
    <w:rsid w:val="00F844C6"/>
    <w:rsid w:val="00F86A7F"/>
    <w:rsid w:val="00F8716D"/>
    <w:rsid w:val="00F960AC"/>
    <w:rsid w:val="00F97029"/>
    <w:rsid w:val="00F9750E"/>
    <w:rsid w:val="00F977E4"/>
    <w:rsid w:val="00FA160B"/>
    <w:rsid w:val="00FA1B83"/>
    <w:rsid w:val="00FA4F78"/>
    <w:rsid w:val="00FA65C2"/>
    <w:rsid w:val="00FA6A82"/>
    <w:rsid w:val="00FB146C"/>
    <w:rsid w:val="00FB4A62"/>
    <w:rsid w:val="00FB62BA"/>
    <w:rsid w:val="00FB6E3F"/>
    <w:rsid w:val="00FB7216"/>
    <w:rsid w:val="00FB7C17"/>
    <w:rsid w:val="00FC0384"/>
    <w:rsid w:val="00FC4608"/>
    <w:rsid w:val="00FC4921"/>
    <w:rsid w:val="00FC680C"/>
    <w:rsid w:val="00FC6E26"/>
    <w:rsid w:val="00FD2D46"/>
    <w:rsid w:val="00FD5411"/>
    <w:rsid w:val="00FD58C0"/>
    <w:rsid w:val="00FD5948"/>
    <w:rsid w:val="00FD74AE"/>
    <w:rsid w:val="00FE0982"/>
    <w:rsid w:val="00FE2D8C"/>
    <w:rsid w:val="00FE4374"/>
    <w:rsid w:val="00FE5993"/>
    <w:rsid w:val="00FF390F"/>
    <w:rsid w:val="00FF5CE5"/>
    <w:rsid w:val="00FF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F3214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BF3214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BF321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BF3214"/>
    <w:pPr>
      <w:spacing w:after="120"/>
    </w:pPr>
    <w:rPr>
      <w:sz w:val="16"/>
    </w:rPr>
  </w:style>
  <w:style w:type="paragraph" w:customStyle="1" w:styleId="ConsPlusNormal">
    <w:name w:val="ConsPlusNormal"/>
    <w:rsid w:val="00BF3214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BF321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rsid w:val="00BF3214"/>
    <w:pPr>
      <w:jc w:val="both"/>
    </w:pPr>
    <w:rPr>
      <w:sz w:val="24"/>
    </w:rPr>
  </w:style>
  <w:style w:type="paragraph" w:customStyle="1" w:styleId="21">
    <w:name w:val="Основной текст с отступом 21"/>
    <w:basedOn w:val="a"/>
    <w:rsid w:val="00BF3214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BF321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3214"/>
  </w:style>
  <w:style w:type="paragraph" w:styleId="aa">
    <w:name w:val="Body Text Indent"/>
    <w:basedOn w:val="a"/>
    <w:link w:val="ab"/>
    <w:rsid w:val="00BF3214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BF3214"/>
    <w:rPr>
      <w:sz w:val="16"/>
      <w:szCs w:val="16"/>
    </w:rPr>
  </w:style>
  <w:style w:type="paragraph" w:styleId="ad">
    <w:name w:val="annotation text"/>
    <w:basedOn w:val="a"/>
    <w:link w:val="ae"/>
    <w:semiHidden/>
    <w:rsid w:val="00BF3214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customStyle="1" w:styleId="11">
    <w:name w:val="Название1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d"/>
    <w:next w:val="ad"/>
    <w:link w:val="af4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4">
    <w:name w:val="Тема примечания Знак"/>
    <w:basedOn w:val="ae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11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pple-converted-space">
    <w:name w:val="apple-converted-space"/>
    <w:rsid w:val="0012486E"/>
  </w:style>
  <w:style w:type="character" w:customStyle="1" w:styleId="ab">
    <w:name w:val="Основной текст с отступом Знак"/>
    <w:link w:val="aa"/>
    <w:rsid w:val="0059058D"/>
    <w:rPr>
      <w:sz w:val="24"/>
    </w:rPr>
  </w:style>
  <w:style w:type="paragraph" w:styleId="af8">
    <w:name w:val="Normal (Web)"/>
    <w:basedOn w:val="a"/>
    <w:uiPriority w:val="99"/>
    <w:unhideWhenUsed/>
    <w:rsid w:val="001E031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wmi-callto">
    <w:name w:val="wmi-callto"/>
    <w:basedOn w:val="a0"/>
    <w:rsid w:val="00690E1F"/>
  </w:style>
  <w:style w:type="paragraph" w:customStyle="1" w:styleId="af9">
    <w:basedOn w:val="a"/>
    <w:next w:val="af8"/>
    <w:uiPriority w:val="99"/>
    <w:unhideWhenUsed/>
    <w:rsid w:val="005B391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z8a.xn--d1aqf.xn--p1ai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C8182A14CF8C9B62D6F43881DC3989A9719554FABF6A159EE0AE14BDI6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stroyrf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xn--80az8a.xn--d1aqf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troy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F476E-501D-42CD-9EF0-A29C6FFD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5486</Words>
  <Characters>39769</Characters>
  <Application>Microsoft Office Word</Application>
  <DocSecurity>0</DocSecurity>
  <Lines>331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45165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c400</cp:lastModifiedBy>
  <cp:revision>36</cp:revision>
  <cp:lastPrinted>2020-11-18T14:12:00Z</cp:lastPrinted>
  <dcterms:created xsi:type="dcterms:W3CDTF">2020-04-01T10:00:00Z</dcterms:created>
  <dcterms:modified xsi:type="dcterms:W3CDTF">2021-07-13T12:11:00Z</dcterms:modified>
</cp:coreProperties>
</file>