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4552" w14:textId="77777777" w:rsidR="00103868" w:rsidRPr="00B31372" w:rsidRDefault="00AA4016" w:rsidP="00AC2B77">
      <w:pPr>
        <w:spacing w:line="240" w:lineRule="auto"/>
        <w:ind w:left="-567" w:right="-143"/>
        <w:jc w:val="center"/>
        <w:rPr>
          <w:rFonts w:ascii="Times New Roman" w:hAnsi="Times New Roman" w:cs="Times New Roman"/>
          <w:b/>
        </w:rPr>
      </w:pPr>
      <w:r w:rsidRPr="0062775B">
        <w:rPr>
          <w:rFonts w:ascii="Times New Roman" w:hAnsi="Times New Roman" w:cs="Times New Roman"/>
          <w:b/>
        </w:rPr>
        <w:t>ДОГОВОР</w:t>
      </w:r>
      <w:r w:rsidR="00103868">
        <w:rPr>
          <w:rFonts w:ascii="Times New Roman" w:hAnsi="Times New Roman" w:cs="Times New Roman"/>
          <w:b/>
        </w:rPr>
        <w:t xml:space="preserve"> №</w:t>
      </w:r>
      <w:r w:rsidRPr="0062775B">
        <w:rPr>
          <w:rFonts w:ascii="Times New Roman" w:hAnsi="Times New Roman" w:cs="Times New Roman"/>
          <w:b/>
        </w:rPr>
        <w:t xml:space="preserve"> </w:t>
      </w:r>
      <w:r w:rsidRPr="00B31372">
        <w:rPr>
          <w:rFonts w:ascii="Times New Roman" w:hAnsi="Times New Roman" w:cs="Times New Roman"/>
          <w:b/>
        </w:rPr>
        <w:t xml:space="preserve">УЧАСТИЯ </w:t>
      </w:r>
      <w:r w:rsidR="001E4495" w:rsidRPr="00B31372">
        <w:rPr>
          <w:rFonts w:ascii="Times New Roman" w:hAnsi="Times New Roman" w:cs="Times New Roman"/>
          <w:b/>
        </w:rPr>
        <w:t>В ДОЛЕВОМ СТРОИТЕЛЬСТВЕ</w:t>
      </w:r>
    </w:p>
    <w:p w14:paraId="1C9A0F02" w14:textId="77777777" w:rsidR="00103868" w:rsidRPr="00B31372" w:rsidRDefault="00AA4016" w:rsidP="00AC2B77">
      <w:pPr>
        <w:spacing w:line="240" w:lineRule="auto"/>
        <w:ind w:left="-567" w:right="-143"/>
        <w:jc w:val="center"/>
        <w:rPr>
          <w:rFonts w:ascii="Times New Roman" w:hAnsi="Times New Roman" w:cs="Times New Roman"/>
          <w:b/>
        </w:rPr>
      </w:pPr>
      <w:r w:rsidRPr="00B31372">
        <w:rPr>
          <w:rFonts w:ascii="Times New Roman" w:hAnsi="Times New Roman" w:cs="Times New Roman"/>
          <w:b/>
        </w:rPr>
        <w:t xml:space="preserve"> </w:t>
      </w:r>
      <w:r w:rsidR="00062340" w:rsidRPr="00B31372">
        <w:rPr>
          <w:rFonts w:ascii="Times New Roman" w:hAnsi="Times New Roman" w:cs="Times New Roman"/>
          <w:b/>
        </w:rPr>
        <w:t xml:space="preserve"> </w:t>
      </w:r>
      <w:r w:rsidR="00975A89" w:rsidRPr="00B31372">
        <w:rPr>
          <w:rFonts w:ascii="Times New Roman" w:hAnsi="Times New Roman" w:cs="Times New Roman"/>
          <w:b/>
        </w:rPr>
        <w:t>Многоквартирн</w:t>
      </w:r>
      <w:r w:rsidR="00103868" w:rsidRPr="00B31372">
        <w:rPr>
          <w:rFonts w:ascii="Times New Roman" w:hAnsi="Times New Roman" w:cs="Times New Roman"/>
          <w:b/>
        </w:rPr>
        <w:t>ого</w:t>
      </w:r>
      <w:r w:rsidR="00975A89" w:rsidRPr="00B31372">
        <w:rPr>
          <w:rFonts w:ascii="Times New Roman" w:hAnsi="Times New Roman" w:cs="Times New Roman"/>
          <w:b/>
        </w:rPr>
        <w:t xml:space="preserve"> жило</w:t>
      </w:r>
      <w:r w:rsidR="00103868" w:rsidRPr="00B31372">
        <w:rPr>
          <w:rFonts w:ascii="Times New Roman" w:hAnsi="Times New Roman" w:cs="Times New Roman"/>
          <w:b/>
        </w:rPr>
        <w:t>го</w:t>
      </w:r>
      <w:r w:rsidR="00975A89" w:rsidRPr="00B31372">
        <w:rPr>
          <w:rFonts w:ascii="Times New Roman" w:hAnsi="Times New Roman" w:cs="Times New Roman"/>
          <w:b/>
        </w:rPr>
        <w:t xml:space="preserve"> дом</w:t>
      </w:r>
      <w:r w:rsidR="00103868" w:rsidRPr="00B31372">
        <w:rPr>
          <w:rFonts w:ascii="Times New Roman" w:hAnsi="Times New Roman" w:cs="Times New Roman"/>
          <w:b/>
        </w:rPr>
        <w:t>а</w:t>
      </w:r>
    </w:p>
    <w:p w14:paraId="2AD601F0" w14:textId="0ED50128" w:rsidR="00AA4016" w:rsidRPr="00B31372" w:rsidRDefault="00975A89" w:rsidP="00AC2B77">
      <w:pPr>
        <w:spacing w:line="240" w:lineRule="auto"/>
        <w:ind w:left="-567" w:right="-143"/>
        <w:jc w:val="center"/>
        <w:rPr>
          <w:rFonts w:ascii="Times New Roman" w:hAnsi="Times New Roman" w:cs="Times New Roman"/>
          <w:b/>
        </w:rPr>
      </w:pPr>
      <w:bookmarkStart w:id="0" w:name="_Hlk231200975"/>
      <w:r w:rsidRPr="00B31372">
        <w:rPr>
          <w:rFonts w:ascii="Times New Roman" w:hAnsi="Times New Roman" w:cs="Times New Roman"/>
          <w:b/>
        </w:rPr>
        <w:t xml:space="preserve"> по </w:t>
      </w:r>
      <w:r w:rsidR="00103868" w:rsidRPr="00B31372">
        <w:rPr>
          <w:rFonts w:ascii="Times New Roman" w:hAnsi="Times New Roman" w:cs="Times New Roman"/>
          <w:b/>
        </w:rPr>
        <w:t xml:space="preserve">строительному </w:t>
      </w:r>
      <w:r w:rsidRPr="00B31372">
        <w:rPr>
          <w:rFonts w:ascii="Times New Roman" w:hAnsi="Times New Roman" w:cs="Times New Roman"/>
          <w:b/>
        </w:rPr>
        <w:t>адресу: Калининградская область, пгт. Янтарный, пер. Лермонтова, 6</w:t>
      </w:r>
    </w:p>
    <w:bookmarkEnd w:id="0"/>
    <w:p w14:paraId="16B3E0D6" w14:textId="6196B92C" w:rsidR="00E61CAD" w:rsidRPr="00B31372" w:rsidRDefault="004019B5" w:rsidP="00AC2B77">
      <w:pPr>
        <w:spacing w:after="0" w:line="240" w:lineRule="auto"/>
        <w:rPr>
          <w:rFonts w:ascii="Times New Roman" w:hAnsi="Times New Roman" w:cs="Times New Roman"/>
        </w:rPr>
      </w:pPr>
      <w:r w:rsidRPr="00B31372">
        <w:rPr>
          <w:rFonts w:ascii="Times New Roman" w:hAnsi="Times New Roman" w:cs="Times New Roman"/>
        </w:rPr>
        <w:t>г. Калининград</w:t>
      </w:r>
      <w:r w:rsidR="00A07959" w:rsidRPr="00B31372">
        <w:rPr>
          <w:rFonts w:ascii="Times New Roman" w:hAnsi="Times New Roman" w:cs="Times New Roman"/>
        </w:rPr>
        <w:t xml:space="preserve">                                                                                             «____» ___________ 202__ год      </w:t>
      </w:r>
    </w:p>
    <w:p w14:paraId="6616447F" w14:textId="77777777" w:rsidR="00491CD8" w:rsidRPr="00B31372" w:rsidRDefault="00491CD8" w:rsidP="00AC2B77">
      <w:pPr>
        <w:spacing w:after="0" w:line="240" w:lineRule="auto"/>
        <w:rPr>
          <w:rFonts w:ascii="Times New Roman" w:hAnsi="Times New Roman" w:cs="Times New Roman"/>
        </w:rPr>
      </w:pPr>
    </w:p>
    <w:p w14:paraId="5F7C63A7" w14:textId="18AB52F6" w:rsidR="00E61CAD" w:rsidRPr="00B31372" w:rsidRDefault="00A07959" w:rsidP="00AC2B77">
      <w:pPr>
        <w:spacing w:after="0" w:line="240" w:lineRule="auto"/>
        <w:ind w:left="-567" w:firstLine="425"/>
        <w:jc w:val="both"/>
        <w:rPr>
          <w:rFonts w:ascii="Times New Roman" w:hAnsi="Times New Roman" w:cs="Times New Roman"/>
        </w:rPr>
      </w:pPr>
      <w:r w:rsidRPr="00B31372">
        <w:rPr>
          <w:rFonts w:ascii="Times New Roman" w:hAnsi="Times New Roman" w:cs="Times New Roman"/>
          <w:b/>
          <w:bCs/>
        </w:rPr>
        <w:t>Общество с ограниченной ответственностью «Специализированный застройщик «Мистраль»</w:t>
      </w:r>
      <w:r w:rsidR="00AA4016" w:rsidRPr="00B31372">
        <w:rPr>
          <w:rFonts w:ascii="Times New Roman" w:hAnsi="Times New Roman" w:cs="Times New Roman"/>
        </w:rPr>
        <w:t xml:space="preserve">, </w:t>
      </w:r>
      <w:bookmarkStart w:id="1" w:name="_Hlk230948930"/>
      <w:r w:rsidR="00BD65A7" w:rsidRPr="00B31372">
        <w:rPr>
          <w:rFonts w:ascii="Times New Roman" w:hAnsi="Times New Roman" w:cs="Times New Roman"/>
        </w:rPr>
        <w:t xml:space="preserve">ИНН </w:t>
      </w:r>
      <w:r w:rsidRPr="00B31372">
        <w:rPr>
          <w:rFonts w:ascii="Times New Roman" w:eastAsia="Times New Roman" w:hAnsi="Times New Roman" w:cs="Times New Roman"/>
          <w:lang w:eastAsia="ru-RU"/>
        </w:rPr>
        <w:t>3900034329</w:t>
      </w:r>
      <w:r w:rsidR="00BA2851" w:rsidRPr="00B31372">
        <w:rPr>
          <w:rFonts w:ascii="Times New Roman" w:hAnsi="Times New Roman" w:cs="Times New Roman"/>
        </w:rPr>
        <w:t>,</w:t>
      </w:r>
      <w:r w:rsidR="00BD65A7" w:rsidRPr="00B31372">
        <w:rPr>
          <w:rFonts w:ascii="Times New Roman" w:hAnsi="Times New Roman" w:cs="Times New Roman"/>
        </w:rPr>
        <w:t xml:space="preserve"> ОГРН </w:t>
      </w:r>
      <w:r w:rsidRPr="00B31372">
        <w:rPr>
          <w:rFonts w:ascii="Times New Roman" w:eastAsia="Times New Roman" w:hAnsi="Times New Roman" w:cs="Times New Roman"/>
          <w:lang w:eastAsia="ru-RU"/>
        </w:rPr>
        <w:t>1243900014808</w:t>
      </w:r>
      <w:r w:rsidR="002C17AD" w:rsidRPr="00B31372">
        <w:rPr>
          <w:rFonts w:ascii="Times New Roman" w:hAnsi="Times New Roman" w:cs="Times New Roman"/>
          <w:color w:val="000000" w:themeColor="text1"/>
        </w:rPr>
        <w:t xml:space="preserve">, </w:t>
      </w:r>
      <w:r w:rsidR="00AA4016" w:rsidRPr="00B31372">
        <w:rPr>
          <w:rFonts w:ascii="Times New Roman" w:hAnsi="Times New Roman" w:cs="Times New Roman"/>
          <w:color w:val="000000" w:themeColor="text1"/>
        </w:rPr>
        <w:t xml:space="preserve">именуемое в дальнейшем «Застройщик», в лице генерального директора </w:t>
      </w:r>
      <w:r w:rsidRPr="00B31372">
        <w:rPr>
          <w:rFonts w:ascii="Times New Roman" w:hAnsi="Times New Roman" w:cs="Times New Roman"/>
          <w:color w:val="000000" w:themeColor="text1"/>
        </w:rPr>
        <w:t>Плавского Виталия Казимировича</w:t>
      </w:r>
      <w:r w:rsidR="00AA4016" w:rsidRPr="00B31372">
        <w:rPr>
          <w:rFonts w:ascii="Times New Roman" w:hAnsi="Times New Roman" w:cs="Times New Roman"/>
          <w:color w:val="000000" w:themeColor="text1"/>
        </w:rPr>
        <w:t>, действующе</w:t>
      </w:r>
      <w:r w:rsidR="0039177A" w:rsidRPr="00B31372">
        <w:rPr>
          <w:rFonts w:ascii="Times New Roman" w:hAnsi="Times New Roman" w:cs="Times New Roman"/>
          <w:color w:val="000000" w:themeColor="text1"/>
        </w:rPr>
        <w:t>й</w:t>
      </w:r>
      <w:r w:rsidR="00AA4016" w:rsidRPr="00B31372">
        <w:rPr>
          <w:rFonts w:ascii="Times New Roman" w:hAnsi="Times New Roman" w:cs="Times New Roman"/>
          <w:color w:val="000000" w:themeColor="text1"/>
        </w:rPr>
        <w:t xml:space="preserve"> на основании Устава</w:t>
      </w:r>
      <w:bookmarkEnd w:id="1"/>
      <w:r w:rsidR="00AA4016" w:rsidRPr="00B31372">
        <w:rPr>
          <w:rFonts w:ascii="Times New Roman" w:hAnsi="Times New Roman" w:cs="Times New Roman"/>
          <w:color w:val="000000" w:themeColor="text1"/>
        </w:rPr>
        <w:t xml:space="preserve">, с одной стороны </w:t>
      </w:r>
      <w:bookmarkStart w:id="2" w:name="_Hlk57040612"/>
      <w:r w:rsidR="00AA4016" w:rsidRPr="00B31372">
        <w:rPr>
          <w:rFonts w:ascii="Times New Roman" w:hAnsi="Times New Roman" w:cs="Times New Roman"/>
        </w:rPr>
        <w:t>и</w:t>
      </w:r>
      <w:bookmarkStart w:id="3" w:name="_Hlk57040120"/>
      <w:bookmarkStart w:id="4" w:name="_Hlk56684355"/>
    </w:p>
    <w:bookmarkEnd w:id="2"/>
    <w:bookmarkEnd w:id="3"/>
    <w:bookmarkEnd w:id="4"/>
    <w:p w14:paraId="5F971902" w14:textId="546E7091" w:rsidR="00E61CAD" w:rsidRPr="00B31372" w:rsidRDefault="00A347E7" w:rsidP="00AC2B77">
      <w:pPr>
        <w:spacing w:after="0" w:line="240" w:lineRule="auto"/>
        <w:ind w:left="-567" w:firstLine="425"/>
        <w:jc w:val="both"/>
        <w:rPr>
          <w:rFonts w:ascii="Times New Roman" w:hAnsi="Times New Roman" w:cs="Times New Roman"/>
        </w:rPr>
      </w:pPr>
      <w:r w:rsidRPr="00B31372">
        <w:rPr>
          <w:rFonts w:ascii="Times New Roman" w:hAnsi="Times New Roman" w:cs="Times New Roman"/>
          <w:b/>
          <w:bCs/>
        </w:rPr>
        <w:t>гражданин  РФ</w:t>
      </w:r>
      <w:r w:rsidR="00285DC4" w:rsidRPr="00B31372">
        <w:rPr>
          <w:rFonts w:ascii="Times New Roman" w:hAnsi="Times New Roman" w:cs="Times New Roman"/>
          <w:b/>
          <w:bCs/>
        </w:rPr>
        <w:t xml:space="preserve">, </w:t>
      </w:r>
      <w:r w:rsidR="00B31372" w:rsidRPr="00B31372">
        <w:rPr>
          <w:rFonts w:ascii="Times New Roman" w:hAnsi="Times New Roman" w:cs="Times New Roman"/>
          <w:b/>
          <w:bCs/>
        </w:rPr>
        <w:t>(</w:t>
      </w:r>
      <w:r w:rsidR="00285DC4" w:rsidRPr="00B31372">
        <w:rPr>
          <w:rFonts w:ascii="Times New Roman" w:hAnsi="Times New Roman" w:cs="Times New Roman"/>
          <w:b/>
          <w:bCs/>
        </w:rPr>
        <w:t>ФИО, паспо</w:t>
      </w:r>
      <w:r w:rsidR="003731CE" w:rsidRPr="00B31372">
        <w:rPr>
          <w:rFonts w:ascii="Times New Roman" w:hAnsi="Times New Roman" w:cs="Times New Roman"/>
          <w:b/>
          <w:bCs/>
        </w:rPr>
        <w:t>ртные данные (место, дата рождения), регистрация  по месту жительства</w:t>
      </w:r>
      <w:r w:rsidR="00B31372" w:rsidRPr="00B31372">
        <w:rPr>
          <w:rFonts w:ascii="Times New Roman" w:hAnsi="Times New Roman" w:cs="Times New Roman"/>
          <w:b/>
          <w:bCs/>
        </w:rPr>
        <w:t>)</w:t>
      </w:r>
      <w:r w:rsidR="00A479A4" w:rsidRPr="00B31372">
        <w:rPr>
          <w:rFonts w:ascii="Times New Roman" w:hAnsi="Times New Roman" w:cs="Times New Roman"/>
          <w:b/>
          <w:bCs/>
        </w:rPr>
        <w:t>______________________________________________________________</w:t>
      </w:r>
      <w:r w:rsidR="00E646B7" w:rsidRPr="00B31372">
        <w:rPr>
          <w:rFonts w:ascii="Times New Roman" w:hAnsi="Times New Roman" w:cs="Times New Roman"/>
        </w:rPr>
        <w:t>,</w:t>
      </w:r>
      <w:r w:rsidR="00F85084" w:rsidRPr="00B31372">
        <w:rPr>
          <w:rFonts w:ascii="Times New Roman" w:hAnsi="Times New Roman" w:cs="Times New Roman"/>
        </w:rPr>
        <w:t xml:space="preserve"> </w:t>
      </w:r>
      <w:r w:rsidR="00AA4016" w:rsidRPr="00B31372">
        <w:rPr>
          <w:rFonts w:ascii="Times New Roman" w:hAnsi="Times New Roman" w:cs="Times New Roman"/>
        </w:rPr>
        <w:t>именуем</w:t>
      </w:r>
      <w:r w:rsidRPr="00B31372">
        <w:rPr>
          <w:rFonts w:ascii="Times New Roman" w:hAnsi="Times New Roman" w:cs="Times New Roman"/>
        </w:rPr>
        <w:t>ый</w:t>
      </w:r>
      <w:r w:rsidR="00AA4016" w:rsidRPr="00B31372">
        <w:rPr>
          <w:rFonts w:ascii="Times New Roman" w:hAnsi="Times New Roman" w:cs="Times New Roman"/>
        </w:rPr>
        <w:t xml:space="preserve"> в дальнейшем «Участник долевого строительства», с другой стороны,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(далее по тексту – «Закон об участии в долевом строительстве»), заключили настоящий договор </w:t>
      </w:r>
      <w:r w:rsidR="002C17AD" w:rsidRPr="00B31372">
        <w:rPr>
          <w:rFonts w:ascii="Times New Roman" w:hAnsi="Times New Roman" w:cs="Times New Roman"/>
        </w:rPr>
        <w:t xml:space="preserve">(далее – «договор») </w:t>
      </w:r>
      <w:r w:rsidR="00AA4016" w:rsidRPr="00B31372">
        <w:rPr>
          <w:rFonts w:ascii="Times New Roman" w:hAnsi="Times New Roman" w:cs="Times New Roman"/>
        </w:rPr>
        <w:t>о нижеследующем:</w:t>
      </w:r>
    </w:p>
    <w:p w14:paraId="17CF1286" w14:textId="77777777" w:rsidR="0062775B" w:rsidRPr="00B31372" w:rsidRDefault="0062775B" w:rsidP="00AC2B77">
      <w:pPr>
        <w:spacing w:after="0" w:line="240" w:lineRule="auto"/>
        <w:ind w:left="-567" w:firstLine="425"/>
        <w:jc w:val="both"/>
        <w:rPr>
          <w:rFonts w:ascii="Times New Roman" w:hAnsi="Times New Roman" w:cs="Times New Roman"/>
          <w:bCs/>
        </w:rPr>
      </w:pPr>
    </w:p>
    <w:p w14:paraId="42A7556A" w14:textId="021230E8" w:rsidR="00AA4016" w:rsidRPr="00B31372" w:rsidRDefault="00AA4016" w:rsidP="00AC2B77">
      <w:pPr>
        <w:pStyle w:val="af5"/>
        <w:numPr>
          <w:ilvl w:val="0"/>
          <w:numId w:val="23"/>
        </w:numPr>
        <w:spacing w:after="0" w:line="240" w:lineRule="auto"/>
        <w:jc w:val="center"/>
        <w:rPr>
          <w:rFonts w:ascii="Times New Roman" w:hAnsi="Times New Roman" w:cs="Times New Roman"/>
          <w:b/>
        </w:rPr>
      </w:pPr>
      <w:r w:rsidRPr="00B31372">
        <w:rPr>
          <w:rFonts w:ascii="Times New Roman" w:hAnsi="Times New Roman" w:cs="Times New Roman"/>
          <w:b/>
        </w:rPr>
        <w:t>ПРЕДМЕТ ДОГОВОРА</w:t>
      </w:r>
      <w:r w:rsidR="005D02AA" w:rsidRPr="00B31372">
        <w:rPr>
          <w:rFonts w:ascii="Times New Roman" w:hAnsi="Times New Roman" w:cs="Times New Roman"/>
          <w:b/>
        </w:rPr>
        <w:t>.</w:t>
      </w:r>
    </w:p>
    <w:p w14:paraId="36B61361" w14:textId="77777777" w:rsidR="0062775B" w:rsidRPr="00B31372" w:rsidRDefault="0062775B" w:rsidP="00AC2B77">
      <w:pPr>
        <w:pStyle w:val="af5"/>
        <w:spacing w:after="0" w:line="240" w:lineRule="auto"/>
        <w:ind w:left="-207"/>
        <w:rPr>
          <w:rFonts w:ascii="Times New Roman" w:hAnsi="Times New Roman" w:cs="Times New Roman"/>
          <w:b/>
        </w:rPr>
      </w:pPr>
    </w:p>
    <w:p w14:paraId="2884AEBB" w14:textId="4A0BCC7F" w:rsidR="001A3ECD" w:rsidRPr="00FA5A4F" w:rsidRDefault="001A3ECD" w:rsidP="00FA5A4F">
      <w:pPr>
        <w:pStyle w:val="af5"/>
        <w:numPr>
          <w:ilvl w:val="1"/>
          <w:numId w:val="24"/>
        </w:numPr>
        <w:spacing w:after="0" w:line="240" w:lineRule="auto"/>
        <w:ind w:left="-567" w:firstLine="567"/>
        <w:jc w:val="both"/>
        <w:rPr>
          <w:rFonts w:ascii="Times New Roman" w:eastAsia="Times New Roman" w:hAnsi="Times New Roman" w:cs="Times New Roman"/>
          <w:lang w:eastAsia="ru-RU"/>
        </w:rPr>
      </w:pPr>
      <w:r w:rsidRPr="00FA5A4F">
        <w:rPr>
          <w:rFonts w:ascii="Times New Roman" w:eastAsia="Times New Roman" w:hAnsi="Times New Roman" w:cs="Times New Roman"/>
          <w:b/>
          <w:bCs/>
          <w:lang w:eastAsia="ru-RU"/>
        </w:rPr>
        <w:t>Объект долевого строительства</w:t>
      </w:r>
      <w:r w:rsidRPr="00FA5A4F">
        <w:rPr>
          <w:rFonts w:ascii="Times New Roman" w:eastAsia="Times New Roman" w:hAnsi="Times New Roman" w:cs="Times New Roman"/>
          <w:lang w:eastAsia="ru-RU"/>
        </w:rPr>
        <w:t> – это жилое помещение (квартира) с относящимися к ней летними помещениями (лоджиями и/или балконами и/или террасами), указанное в Приложени</w:t>
      </w:r>
      <w:r w:rsidR="002819C3" w:rsidRPr="00FA5A4F">
        <w:rPr>
          <w:rFonts w:ascii="Times New Roman" w:eastAsia="Times New Roman" w:hAnsi="Times New Roman" w:cs="Times New Roman"/>
          <w:lang w:eastAsia="ru-RU"/>
        </w:rPr>
        <w:t>и</w:t>
      </w:r>
      <w:r w:rsidRPr="00FA5A4F">
        <w:rPr>
          <w:rFonts w:ascii="Times New Roman" w:eastAsia="Times New Roman" w:hAnsi="Times New Roman" w:cs="Times New Roman"/>
          <w:lang w:eastAsia="ru-RU"/>
        </w:rPr>
        <w:t xml:space="preserve"> № 1</w:t>
      </w:r>
      <w:r w:rsidR="00CC560A" w:rsidRPr="00FA5A4F">
        <w:rPr>
          <w:rFonts w:ascii="Times New Roman" w:eastAsia="Times New Roman" w:hAnsi="Times New Roman" w:cs="Times New Roman"/>
          <w:lang w:eastAsia="ru-RU"/>
        </w:rPr>
        <w:t xml:space="preserve"> </w:t>
      </w:r>
      <w:r w:rsidRPr="00FA5A4F">
        <w:rPr>
          <w:rFonts w:ascii="Times New Roman" w:eastAsia="Times New Roman" w:hAnsi="Times New Roman" w:cs="Times New Roman"/>
          <w:lang w:eastAsia="ru-RU"/>
        </w:rPr>
        <w:t>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эскроу в уполномоченном банке.</w:t>
      </w:r>
    </w:p>
    <w:p w14:paraId="1C1210DF" w14:textId="21D882AA" w:rsidR="00FA5A4F" w:rsidRDefault="00AA4016" w:rsidP="00FA5A4F">
      <w:pPr>
        <w:pStyle w:val="af5"/>
        <w:numPr>
          <w:ilvl w:val="1"/>
          <w:numId w:val="24"/>
        </w:numPr>
        <w:spacing w:after="0" w:line="240" w:lineRule="auto"/>
        <w:ind w:left="-567" w:firstLine="567"/>
        <w:jc w:val="both"/>
        <w:rPr>
          <w:rFonts w:ascii="Times New Roman" w:hAnsi="Times New Roman" w:cs="Times New Roman"/>
        </w:rPr>
      </w:pPr>
      <w:r w:rsidRPr="00FA5A4F">
        <w:rPr>
          <w:rFonts w:ascii="Times New Roman" w:hAnsi="Times New Roman" w:cs="Times New Roman"/>
        </w:rPr>
        <w:t xml:space="preserve">Застройщик обязуется в предусмотренный договором срок силами третьих лиц </w:t>
      </w:r>
      <w:r w:rsidR="001E4495" w:rsidRPr="00FA5A4F">
        <w:rPr>
          <w:rFonts w:ascii="Times New Roman" w:hAnsi="Times New Roman" w:cs="Times New Roman"/>
        </w:rPr>
        <w:t>построить объект</w:t>
      </w:r>
      <w:r w:rsidRPr="00FA5A4F">
        <w:rPr>
          <w:rFonts w:ascii="Times New Roman" w:hAnsi="Times New Roman" w:cs="Times New Roman"/>
        </w:rPr>
        <w:t xml:space="preserve"> капитального строительства: </w:t>
      </w:r>
      <w:r w:rsidRPr="00FA5A4F">
        <w:rPr>
          <w:rFonts w:ascii="Times New Roman" w:hAnsi="Times New Roman" w:cs="Times New Roman"/>
          <w:b/>
          <w:bCs/>
        </w:rPr>
        <w:t>«</w:t>
      </w:r>
      <w:r w:rsidR="00CC4121" w:rsidRPr="00FA5A4F">
        <w:rPr>
          <w:rFonts w:ascii="Times New Roman" w:eastAsia="Times New Roman" w:hAnsi="Times New Roman" w:cs="Times New Roman"/>
          <w:color w:val="2C2D2E"/>
        </w:rPr>
        <w:t>Многоквартирный жилой дом по</w:t>
      </w:r>
      <w:r w:rsidR="00801222" w:rsidRPr="00FA5A4F">
        <w:rPr>
          <w:rFonts w:ascii="Times New Roman" w:eastAsia="Times New Roman" w:hAnsi="Times New Roman" w:cs="Times New Roman"/>
          <w:color w:val="2C2D2E"/>
        </w:rPr>
        <w:t xml:space="preserve"> строительному</w:t>
      </w:r>
      <w:r w:rsidR="00CC4121" w:rsidRPr="00FA5A4F">
        <w:rPr>
          <w:rFonts w:ascii="Times New Roman" w:eastAsia="Times New Roman" w:hAnsi="Times New Roman" w:cs="Times New Roman"/>
          <w:color w:val="2C2D2E"/>
        </w:rPr>
        <w:t xml:space="preserve"> адресу</w:t>
      </w:r>
      <w:r w:rsidR="00801222" w:rsidRPr="00FA5A4F">
        <w:rPr>
          <w:rFonts w:ascii="Times New Roman" w:eastAsia="Times New Roman" w:hAnsi="Times New Roman" w:cs="Times New Roman"/>
          <w:color w:val="2C2D2E"/>
        </w:rPr>
        <w:t>(почтовый адрес уточняется по окончании строительства)</w:t>
      </w:r>
      <w:r w:rsidR="00CC4121" w:rsidRPr="00FA5A4F">
        <w:rPr>
          <w:rFonts w:ascii="Times New Roman" w:eastAsia="Times New Roman" w:hAnsi="Times New Roman" w:cs="Times New Roman"/>
          <w:color w:val="2C2D2E"/>
        </w:rPr>
        <w:t>: Калининградская область, пгт. Янтарный, пер. Лермонтова, 6 на земельных участках с кадастровыми номерами 39:22:010005:1426 и 39:22:010005:1469</w:t>
      </w:r>
      <w:r w:rsidRPr="00FA5A4F">
        <w:rPr>
          <w:rFonts w:ascii="Times New Roman" w:hAnsi="Times New Roman" w:cs="Times New Roman"/>
          <w:b/>
          <w:bCs/>
        </w:rPr>
        <w:t xml:space="preserve">, </w:t>
      </w:r>
      <w:r w:rsidRPr="00FA5A4F">
        <w:rPr>
          <w:rFonts w:ascii="Times New Roman" w:hAnsi="Times New Roman" w:cs="Times New Roman"/>
        </w:rPr>
        <w:t>(далее Объект) и после получения разрешения на ввод в эксплуатацию многоквартирн</w:t>
      </w:r>
      <w:r w:rsidR="00CC4121" w:rsidRPr="00FA5A4F">
        <w:rPr>
          <w:rFonts w:ascii="Times New Roman" w:hAnsi="Times New Roman" w:cs="Times New Roman"/>
        </w:rPr>
        <w:t>ого</w:t>
      </w:r>
      <w:r w:rsidR="00BD65A7" w:rsidRPr="00FA5A4F">
        <w:rPr>
          <w:rFonts w:ascii="Times New Roman" w:hAnsi="Times New Roman" w:cs="Times New Roman"/>
        </w:rPr>
        <w:t xml:space="preserve"> жил</w:t>
      </w:r>
      <w:r w:rsidR="00CC4121" w:rsidRPr="00FA5A4F">
        <w:rPr>
          <w:rFonts w:ascii="Times New Roman" w:hAnsi="Times New Roman" w:cs="Times New Roman"/>
        </w:rPr>
        <w:t>ого</w:t>
      </w:r>
      <w:r w:rsidRPr="00FA5A4F">
        <w:rPr>
          <w:rFonts w:ascii="Times New Roman" w:hAnsi="Times New Roman" w:cs="Times New Roman"/>
        </w:rPr>
        <w:t xml:space="preserve"> дом</w:t>
      </w:r>
      <w:r w:rsidR="00CC4121" w:rsidRPr="00FA5A4F">
        <w:rPr>
          <w:rFonts w:ascii="Times New Roman" w:hAnsi="Times New Roman" w:cs="Times New Roman"/>
        </w:rPr>
        <w:t>а</w:t>
      </w:r>
      <w:r w:rsidRPr="00FA5A4F">
        <w:rPr>
          <w:rFonts w:ascii="Times New Roman" w:hAnsi="Times New Roman" w:cs="Times New Roman"/>
        </w:rPr>
        <w:t xml:space="preserve"> передать в </w:t>
      </w:r>
      <w:r w:rsidR="00126B0C" w:rsidRPr="00FA5A4F">
        <w:rPr>
          <w:rFonts w:ascii="Times New Roman" w:hAnsi="Times New Roman" w:cs="Times New Roman"/>
        </w:rPr>
        <w:t>с</w:t>
      </w:r>
      <w:r w:rsidRPr="00FA5A4F">
        <w:rPr>
          <w:rFonts w:ascii="Times New Roman" w:hAnsi="Times New Roman" w:cs="Times New Roman"/>
        </w:rPr>
        <w:t>обственность Участнику долевого строительства объект долевого строительства, определенный п. 1.</w:t>
      </w:r>
      <w:r w:rsidR="007821D9">
        <w:rPr>
          <w:rFonts w:ascii="Times New Roman" w:hAnsi="Times New Roman" w:cs="Times New Roman"/>
        </w:rPr>
        <w:t>5</w:t>
      </w:r>
      <w:r w:rsidRPr="00FA5A4F">
        <w:rPr>
          <w:rFonts w:ascii="Times New Roman" w:hAnsi="Times New Roman" w:cs="Times New Roman"/>
        </w:rPr>
        <w:t>. настоящего договора, а Участник долевого строительства обязуется уплатить обусловленную договором цену и принять  объект долевого строительства в сроки, на условиях и в порядке определяемых  настоящим договором.</w:t>
      </w:r>
    </w:p>
    <w:p w14:paraId="6978C001" w14:textId="2B720A95" w:rsidR="00B46290" w:rsidRPr="00765145" w:rsidRDefault="00AA4016" w:rsidP="00FA5A4F">
      <w:pPr>
        <w:pStyle w:val="af5"/>
        <w:numPr>
          <w:ilvl w:val="1"/>
          <w:numId w:val="24"/>
        </w:numPr>
        <w:spacing w:after="0" w:line="240" w:lineRule="auto"/>
        <w:ind w:left="-567" w:firstLine="567"/>
        <w:jc w:val="both"/>
        <w:rPr>
          <w:rFonts w:ascii="Times New Roman" w:hAnsi="Times New Roman" w:cs="Times New Roman"/>
        </w:rPr>
      </w:pPr>
      <w:r w:rsidRPr="00FA5A4F">
        <w:rPr>
          <w:rFonts w:ascii="Times New Roman" w:hAnsi="Times New Roman" w:cs="Times New Roman"/>
        </w:rPr>
        <w:t xml:space="preserve">Застройщик осуществляет строительство объекта: </w:t>
      </w:r>
      <w:r w:rsidR="004B5833" w:rsidRPr="00FA5A4F">
        <w:rPr>
          <w:rFonts w:ascii="Times New Roman" w:hAnsi="Times New Roman" w:cs="Times New Roman"/>
        </w:rPr>
        <w:t>«</w:t>
      </w:r>
      <w:bookmarkStart w:id="5" w:name="_Hlk536793806"/>
      <w:r w:rsidR="00CC4121" w:rsidRPr="00FA5A4F">
        <w:rPr>
          <w:rFonts w:ascii="Times New Roman" w:eastAsia="Times New Roman" w:hAnsi="Times New Roman" w:cs="Times New Roman"/>
          <w:color w:val="2C2D2E"/>
        </w:rPr>
        <w:t xml:space="preserve">Многоквартирный жилой дом по </w:t>
      </w:r>
      <w:r w:rsidR="00801222" w:rsidRPr="00FA5A4F">
        <w:rPr>
          <w:rFonts w:ascii="Times New Roman" w:eastAsia="Times New Roman" w:hAnsi="Times New Roman" w:cs="Times New Roman"/>
          <w:color w:val="2C2D2E"/>
        </w:rPr>
        <w:t xml:space="preserve">строительному </w:t>
      </w:r>
      <w:r w:rsidR="00CC4121" w:rsidRPr="00765145">
        <w:rPr>
          <w:rFonts w:ascii="Times New Roman" w:eastAsia="Times New Roman" w:hAnsi="Times New Roman" w:cs="Times New Roman"/>
          <w:color w:val="2C2D2E"/>
        </w:rPr>
        <w:t>адресу</w:t>
      </w:r>
      <w:r w:rsidR="00801222" w:rsidRPr="00765145">
        <w:rPr>
          <w:rFonts w:ascii="Times New Roman" w:eastAsia="Times New Roman" w:hAnsi="Times New Roman" w:cs="Times New Roman"/>
          <w:color w:val="2C2D2E"/>
        </w:rPr>
        <w:t xml:space="preserve"> (почтовый адрес уточняется по окончании строительства)</w:t>
      </w:r>
      <w:r w:rsidR="00CC4121" w:rsidRPr="00765145">
        <w:rPr>
          <w:rFonts w:ascii="Times New Roman" w:eastAsia="Times New Roman" w:hAnsi="Times New Roman" w:cs="Times New Roman"/>
          <w:color w:val="2C2D2E"/>
        </w:rPr>
        <w:t>: Калининградская область, пгт. Янтарный, пер. Лермонтова, 6</w:t>
      </w:r>
      <w:r w:rsidR="00B46290" w:rsidRPr="00765145">
        <w:t xml:space="preserve"> </w:t>
      </w:r>
      <w:r w:rsidR="00B46290" w:rsidRPr="00765145">
        <w:rPr>
          <w:rFonts w:ascii="Times New Roman" w:eastAsia="Times New Roman" w:hAnsi="Times New Roman" w:cs="Times New Roman"/>
          <w:color w:val="2C2D2E"/>
        </w:rPr>
        <w:t>на основании разрешения на строительство № 39-22-407-2025 от 04.09.2025 года, выданного Министерством градостроительной политики Калининградской области</w:t>
      </w:r>
      <w:r w:rsidR="00CC4121" w:rsidRPr="00765145">
        <w:rPr>
          <w:rFonts w:ascii="Times New Roman" w:eastAsia="Times New Roman" w:hAnsi="Times New Roman" w:cs="Times New Roman"/>
          <w:color w:val="2C2D2E"/>
        </w:rPr>
        <w:t xml:space="preserve"> на земельных участках </w:t>
      </w:r>
      <w:bookmarkStart w:id="6" w:name="_Hlk230949067"/>
      <w:r w:rsidR="00CC4121" w:rsidRPr="00765145">
        <w:rPr>
          <w:rFonts w:ascii="Times New Roman" w:eastAsia="Times New Roman" w:hAnsi="Times New Roman" w:cs="Times New Roman"/>
          <w:color w:val="2C2D2E"/>
        </w:rPr>
        <w:t>с кадастровыми номерами</w:t>
      </w:r>
      <w:r w:rsidR="00B46290" w:rsidRPr="00765145">
        <w:rPr>
          <w:rFonts w:ascii="Times New Roman" w:eastAsia="Times New Roman" w:hAnsi="Times New Roman" w:cs="Times New Roman"/>
          <w:color w:val="2C2D2E"/>
        </w:rPr>
        <w:t>:</w:t>
      </w:r>
    </w:p>
    <w:p w14:paraId="4542E73B" w14:textId="6D17AFF0" w:rsidR="00B46290" w:rsidRPr="00765145" w:rsidRDefault="00B46290"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Cs/>
        </w:rPr>
        <w:t>1.земельный участок с кадастровым номером</w:t>
      </w:r>
      <w:r w:rsidR="00CC4121" w:rsidRPr="00765145">
        <w:rPr>
          <w:rFonts w:ascii="Times New Roman" w:eastAsia="Times New Roman" w:hAnsi="Times New Roman" w:cs="Times New Roman"/>
          <w:color w:val="2C2D2E"/>
        </w:rPr>
        <w:t xml:space="preserve"> 39:22:010005:1426</w:t>
      </w:r>
      <w:r w:rsidR="00B024FE" w:rsidRPr="00765145">
        <w:rPr>
          <w:rFonts w:ascii="Times New Roman" w:eastAsia="Times New Roman" w:hAnsi="Times New Roman" w:cs="Times New Roman"/>
          <w:color w:val="2C2D2E"/>
        </w:rPr>
        <w:t xml:space="preserve">, </w:t>
      </w:r>
      <w:r w:rsidR="00B024FE" w:rsidRPr="00765145">
        <w:rPr>
          <w:rFonts w:ascii="Times New Roman" w:hAnsi="Times New Roman" w:cs="Times New Roman"/>
        </w:rPr>
        <w:t xml:space="preserve">общей площадью 1336,00 кв.м., </w:t>
      </w:r>
      <w:r w:rsidR="00B024FE" w:rsidRPr="00765145">
        <w:rPr>
          <w:rFonts w:ascii="Times New Roman" w:eastAsia="Times New Roman" w:hAnsi="Times New Roman" w:cs="Times New Roman"/>
          <w:color w:val="2C2D2E"/>
        </w:rPr>
        <w:t xml:space="preserve"> принадлежащ</w:t>
      </w:r>
      <w:r w:rsidRPr="00765145">
        <w:rPr>
          <w:rFonts w:ascii="Times New Roman" w:eastAsia="Times New Roman" w:hAnsi="Times New Roman" w:cs="Times New Roman"/>
          <w:color w:val="2C2D2E"/>
        </w:rPr>
        <w:t>ий</w:t>
      </w:r>
      <w:r w:rsidR="00B024FE" w:rsidRPr="00765145">
        <w:rPr>
          <w:rFonts w:ascii="Times New Roman" w:eastAsia="Times New Roman" w:hAnsi="Times New Roman" w:cs="Times New Roman"/>
          <w:color w:val="2C2D2E"/>
        </w:rPr>
        <w:t xml:space="preserve"> </w:t>
      </w:r>
      <w:r w:rsidRPr="00765145">
        <w:rPr>
          <w:rFonts w:ascii="Times New Roman" w:eastAsia="Times New Roman" w:hAnsi="Times New Roman" w:cs="Times New Roman"/>
          <w:color w:val="2C2D2E"/>
        </w:rPr>
        <w:t xml:space="preserve">Застройщику </w:t>
      </w:r>
      <w:r w:rsidR="00B024FE" w:rsidRPr="00765145">
        <w:rPr>
          <w:rFonts w:ascii="Times New Roman" w:eastAsia="Times New Roman" w:hAnsi="Times New Roman" w:cs="Times New Roman"/>
          <w:color w:val="2C2D2E"/>
        </w:rPr>
        <w:t>на праве аренды, на основании договора аренды от 26 декабря 2024 года №16-12/2024,</w:t>
      </w:r>
      <w:r w:rsidRPr="00765145">
        <w:rPr>
          <w:rFonts w:ascii="Times New Roman" w:eastAsia="Times New Roman" w:hAnsi="Times New Roman" w:cs="Times New Roman"/>
          <w:color w:val="2C2D2E"/>
        </w:rPr>
        <w:t xml:space="preserve"> заключенного между Администрацией муниципального образования «Янтарный городской округ» и Застройщиком,</w:t>
      </w:r>
      <w:r w:rsidR="00B024FE" w:rsidRPr="00765145">
        <w:rPr>
          <w:rFonts w:ascii="Times New Roman" w:eastAsia="Times New Roman" w:hAnsi="Times New Roman" w:cs="Times New Roman"/>
          <w:color w:val="2C2D2E"/>
        </w:rPr>
        <w:t xml:space="preserve"> </w:t>
      </w:r>
      <w:r w:rsidR="00B024FE" w:rsidRPr="00765145">
        <w:rPr>
          <w:rFonts w:ascii="Times New Roman" w:hAnsi="Times New Roman" w:cs="Times New Roman"/>
        </w:rPr>
        <w:t>зарегистрированн</w:t>
      </w:r>
      <w:r w:rsidRPr="00765145">
        <w:rPr>
          <w:rFonts w:ascii="Times New Roman" w:hAnsi="Times New Roman" w:cs="Times New Roman"/>
        </w:rPr>
        <w:t>ого</w:t>
      </w:r>
      <w:r w:rsidR="00B024FE" w:rsidRPr="00765145">
        <w:rPr>
          <w:rFonts w:ascii="Times New Roman" w:hAnsi="Times New Roman" w:cs="Times New Roman"/>
        </w:rPr>
        <w:t xml:space="preserve"> в  Федеральной службе государственной регистрации, кадастра и картографии по Калининградской области, запись регистрации: 39:22:010005:1426-39/021/2025-1 от 10.01.2025 года</w:t>
      </w:r>
      <w:bookmarkEnd w:id="6"/>
      <w:r w:rsidRPr="00765145">
        <w:rPr>
          <w:rFonts w:ascii="Times New Roman" w:hAnsi="Times New Roman" w:cs="Times New Roman"/>
        </w:rPr>
        <w:t>.</w:t>
      </w:r>
      <w:r w:rsidRPr="00765145">
        <w:t xml:space="preserve"> </w:t>
      </w:r>
      <w:r w:rsidRPr="00765145">
        <w:rPr>
          <w:rFonts w:ascii="Times New Roman" w:hAnsi="Times New Roman" w:cs="Times New Roman"/>
        </w:rPr>
        <w:t>На момент заключения настоящего Договора право аренды земельного участка</w:t>
      </w:r>
      <w:r w:rsidRPr="00765145">
        <w:t xml:space="preserve"> по </w:t>
      </w:r>
      <w:r w:rsidRPr="00765145">
        <w:rPr>
          <w:rFonts w:ascii="Times New Roman" w:hAnsi="Times New Roman" w:cs="Times New Roman"/>
        </w:rPr>
        <w:t>договору аренды от 26 декабря 2024 года №16-12/2024   находится в залоге у  КОМЕРЧЕСКОГО БАНКА «ЭНЕРГОТРАНСБАНК» акционерное общество (КБ «ЭНЕРГОТРАНСБАНК» (АО))</w:t>
      </w:r>
      <w:r w:rsidRPr="00765145">
        <w:t xml:space="preserve"> </w:t>
      </w:r>
      <w:r w:rsidRPr="00765145">
        <w:rPr>
          <w:rFonts w:ascii="Times New Roman" w:hAnsi="Times New Roman" w:cs="Times New Roman"/>
        </w:rPr>
        <w:t>ОГРН 1023900000080, ИНН 3906098008</w:t>
      </w:r>
      <w:r w:rsidRPr="00765145">
        <w:t xml:space="preserve"> </w:t>
      </w:r>
      <w:r w:rsidRPr="00765145">
        <w:rPr>
          <w:rFonts w:ascii="Times New Roman" w:hAnsi="Times New Roman" w:cs="Times New Roman"/>
        </w:rPr>
        <w:t>для обеспечения кредитных обязательств Застройщика;</w:t>
      </w:r>
    </w:p>
    <w:p w14:paraId="2055C364" w14:textId="3D543B73" w:rsidR="004019B5" w:rsidRPr="00765145" w:rsidRDefault="00B46290"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Cs/>
        </w:rPr>
        <w:t>2. земельный участок с кадастровым номером</w:t>
      </w:r>
      <w:r w:rsidR="00CC4121" w:rsidRPr="00765145">
        <w:rPr>
          <w:rFonts w:ascii="Times New Roman" w:eastAsia="Times New Roman" w:hAnsi="Times New Roman" w:cs="Times New Roman"/>
          <w:color w:val="2C2D2E"/>
        </w:rPr>
        <w:t xml:space="preserve">  </w:t>
      </w:r>
      <w:bookmarkStart w:id="7" w:name="_Hlk230949312"/>
      <w:r w:rsidR="00CC4121" w:rsidRPr="00765145">
        <w:rPr>
          <w:rFonts w:ascii="Times New Roman" w:eastAsia="Times New Roman" w:hAnsi="Times New Roman" w:cs="Times New Roman"/>
          <w:color w:val="2C2D2E"/>
        </w:rPr>
        <w:t>39:22:010005:1469</w:t>
      </w:r>
      <w:r w:rsidR="00AA4016" w:rsidRPr="00765145">
        <w:rPr>
          <w:rFonts w:ascii="Times New Roman" w:hAnsi="Times New Roman" w:cs="Times New Roman"/>
        </w:rPr>
        <w:t xml:space="preserve">, общей площадью </w:t>
      </w:r>
      <w:r w:rsidR="001654B9" w:rsidRPr="00765145">
        <w:rPr>
          <w:rFonts w:ascii="Times New Roman" w:hAnsi="Times New Roman" w:cs="Times New Roman"/>
        </w:rPr>
        <w:t>1</w:t>
      </w:r>
      <w:r w:rsidR="009A1874" w:rsidRPr="00765145">
        <w:rPr>
          <w:rFonts w:ascii="Times New Roman" w:hAnsi="Times New Roman" w:cs="Times New Roman"/>
        </w:rPr>
        <w:t>67</w:t>
      </w:r>
      <w:r w:rsidR="001654B9" w:rsidRPr="00765145">
        <w:rPr>
          <w:rFonts w:ascii="Times New Roman" w:hAnsi="Times New Roman" w:cs="Times New Roman"/>
        </w:rPr>
        <w:t>,00</w:t>
      </w:r>
      <w:r w:rsidR="005F7920" w:rsidRPr="00765145">
        <w:rPr>
          <w:rFonts w:ascii="Times New Roman" w:hAnsi="Times New Roman" w:cs="Times New Roman"/>
        </w:rPr>
        <w:t xml:space="preserve"> </w:t>
      </w:r>
      <w:r w:rsidR="00AA4016" w:rsidRPr="00765145">
        <w:rPr>
          <w:rFonts w:ascii="Times New Roman" w:hAnsi="Times New Roman" w:cs="Times New Roman"/>
        </w:rPr>
        <w:t>кв.м</w:t>
      </w:r>
      <w:bookmarkEnd w:id="5"/>
      <w:r w:rsidR="00AA4016" w:rsidRPr="00765145">
        <w:rPr>
          <w:rFonts w:ascii="Times New Roman" w:hAnsi="Times New Roman" w:cs="Times New Roman"/>
        </w:rPr>
        <w:t xml:space="preserve">., </w:t>
      </w:r>
      <w:r w:rsidR="009A1874" w:rsidRPr="00765145">
        <w:rPr>
          <w:rFonts w:ascii="Times New Roman" w:hAnsi="Times New Roman" w:cs="Times New Roman"/>
        </w:rPr>
        <w:t>принадлежащ</w:t>
      </w:r>
      <w:r w:rsidRPr="00765145">
        <w:rPr>
          <w:rFonts w:ascii="Times New Roman" w:hAnsi="Times New Roman" w:cs="Times New Roman"/>
        </w:rPr>
        <w:t>ий</w:t>
      </w:r>
      <w:r w:rsidR="009A1874" w:rsidRPr="00765145">
        <w:rPr>
          <w:rFonts w:ascii="Times New Roman" w:hAnsi="Times New Roman" w:cs="Times New Roman"/>
        </w:rPr>
        <w:t xml:space="preserve"> </w:t>
      </w:r>
      <w:r w:rsidRPr="00765145">
        <w:rPr>
          <w:rFonts w:ascii="Times New Roman" w:hAnsi="Times New Roman" w:cs="Times New Roman"/>
        </w:rPr>
        <w:t xml:space="preserve">Застройщику </w:t>
      </w:r>
      <w:r w:rsidR="00AA4016" w:rsidRPr="00765145">
        <w:rPr>
          <w:rFonts w:ascii="Times New Roman" w:hAnsi="Times New Roman" w:cs="Times New Roman"/>
        </w:rPr>
        <w:t xml:space="preserve">на праве собственности, на основании договора </w:t>
      </w:r>
      <w:r w:rsidR="009F4C6C" w:rsidRPr="00765145">
        <w:rPr>
          <w:rFonts w:ascii="Times New Roman" w:hAnsi="Times New Roman" w:cs="Times New Roman"/>
        </w:rPr>
        <w:t>купли-продажи</w:t>
      </w:r>
      <w:r w:rsidR="00AA4016" w:rsidRPr="00765145">
        <w:rPr>
          <w:rFonts w:ascii="Times New Roman" w:hAnsi="Times New Roman" w:cs="Times New Roman"/>
        </w:rPr>
        <w:t xml:space="preserve"> земельного участка от </w:t>
      </w:r>
      <w:r w:rsidR="001654B9" w:rsidRPr="00765145">
        <w:rPr>
          <w:rFonts w:ascii="Times New Roman" w:hAnsi="Times New Roman" w:cs="Times New Roman"/>
        </w:rPr>
        <w:t>2</w:t>
      </w:r>
      <w:r w:rsidR="009A1874" w:rsidRPr="00765145">
        <w:rPr>
          <w:rFonts w:ascii="Times New Roman" w:hAnsi="Times New Roman" w:cs="Times New Roman"/>
        </w:rPr>
        <w:t>6</w:t>
      </w:r>
      <w:r w:rsidR="00AA4016" w:rsidRPr="00765145">
        <w:rPr>
          <w:rFonts w:ascii="Times New Roman" w:hAnsi="Times New Roman" w:cs="Times New Roman"/>
        </w:rPr>
        <w:t>.</w:t>
      </w:r>
      <w:r w:rsidR="001654B9" w:rsidRPr="00765145">
        <w:rPr>
          <w:rFonts w:ascii="Times New Roman" w:hAnsi="Times New Roman" w:cs="Times New Roman"/>
        </w:rPr>
        <w:t>0</w:t>
      </w:r>
      <w:r w:rsidR="009A1874" w:rsidRPr="00765145">
        <w:rPr>
          <w:rFonts w:ascii="Times New Roman" w:hAnsi="Times New Roman" w:cs="Times New Roman"/>
        </w:rPr>
        <w:t>8</w:t>
      </w:r>
      <w:r w:rsidR="00AA4016" w:rsidRPr="00765145">
        <w:rPr>
          <w:rFonts w:ascii="Times New Roman" w:hAnsi="Times New Roman" w:cs="Times New Roman"/>
        </w:rPr>
        <w:t>.20</w:t>
      </w:r>
      <w:r w:rsidR="00BF0EEF" w:rsidRPr="00765145">
        <w:rPr>
          <w:rFonts w:ascii="Times New Roman" w:hAnsi="Times New Roman" w:cs="Times New Roman"/>
        </w:rPr>
        <w:t>2</w:t>
      </w:r>
      <w:r w:rsidR="009A1874" w:rsidRPr="00765145">
        <w:rPr>
          <w:rFonts w:ascii="Times New Roman" w:hAnsi="Times New Roman" w:cs="Times New Roman"/>
        </w:rPr>
        <w:t>5</w:t>
      </w:r>
      <w:r w:rsidR="00AA4016" w:rsidRPr="00765145">
        <w:rPr>
          <w:rFonts w:ascii="Times New Roman" w:hAnsi="Times New Roman" w:cs="Times New Roman"/>
        </w:rPr>
        <w:t xml:space="preserve"> года, запись регистрации</w:t>
      </w:r>
      <w:r w:rsidRPr="00765145">
        <w:rPr>
          <w:rFonts w:ascii="Times New Roman" w:hAnsi="Times New Roman" w:cs="Times New Roman"/>
        </w:rPr>
        <w:t xml:space="preserve"> права собственности</w:t>
      </w:r>
      <w:r w:rsidR="00AA4016" w:rsidRPr="00765145">
        <w:rPr>
          <w:rFonts w:ascii="Times New Roman" w:hAnsi="Times New Roman" w:cs="Times New Roman"/>
        </w:rPr>
        <w:t xml:space="preserve">: </w:t>
      </w:r>
      <w:r w:rsidR="009A1874" w:rsidRPr="00765145">
        <w:rPr>
          <w:rFonts w:ascii="Times New Roman" w:eastAsia="TimesNewRomanPSMT" w:hAnsi="Times New Roman" w:cs="Times New Roman"/>
        </w:rPr>
        <w:t>39:22:010005:1469-39/025/2025-11</w:t>
      </w:r>
      <w:r w:rsidR="00AA4016" w:rsidRPr="00765145">
        <w:rPr>
          <w:rFonts w:ascii="Times New Roman" w:hAnsi="Times New Roman" w:cs="Times New Roman"/>
        </w:rPr>
        <w:t xml:space="preserve"> от </w:t>
      </w:r>
      <w:r w:rsidR="00F41113" w:rsidRPr="00765145">
        <w:rPr>
          <w:rFonts w:ascii="Times New Roman" w:hAnsi="Times New Roman" w:cs="Times New Roman"/>
        </w:rPr>
        <w:t>2</w:t>
      </w:r>
      <w:r w:rsidR="009A1874" w:rsidRPr="00765145">
        <w:rPr>
          <w:rFonts w:ascii="Times New Roman" w:hAnsi="Times New Roman" w:cs="Times New Roman"/>
        </w:rPr>
        <w:t>9</w:t>
      </w:r>
      <w:r w:rsidR="00AA4016" w:rsidRPr="00765145">
        <w:rPr>
          <w:rFonts w:ascii="Times New Roman" w:hAnsi="Times New Roman" w:cs="Times New Roman"/>
        </w:rPr>
        <w:t>.</w:t>
      </w:r>
      <w:r w:rsidR="001654B9" w:rsidRPr="00765145">
        <w:rPr>
          <w:rFonts w:ascii="Times New Roman" w:hAnsi="Times New Roman" w:cs="Times New Roman"/>
        </w:rPr>
        <w:t>0</w:t>
      </w:r>
      <w:r w:rsidR="009A1874" w:rsidRPr="00765145">
        <w:rPr>
          <w:rFonts w:ascii="Times New Roman" w:hAnsi="Times New Roman" w:cs="Times New Roman"/>
        </w:rPr>
        <w:t>8</w:t>
      </w:r>
      <w:r w:rsidR="00AA4016" w:rsidRPr="00765145">
        <w:rPr>
          <w:rFonts w:ascii="Times New Roman" w:hAnsi="Times New Roman" w:cs="Times New Roman"/>
        </w:rPr>
        <w:t>.20</w:t>
      </w:r>
      <w:r w:rsidR="00BF0EEF" w:rsidRPr="00765145">
        <w:rPr>
          <w:rFonts w:ascii="Times New Roman" w:hAnsi="Times New Roman" w:cs="Times New Roman"/>
        </w:rPr>
        <w:t>2</w:t>
      </w:r>
      <w:r w:rsidR="009A1874" w:rsidRPr="00765145">
        <w:rPr>
          <w:rFonts w:ascii="Times New Roman" w:hAnsi="Times New Roman" w:cs="Times New Roman"/>
        </w:rPr>
        <w:t>5</w:t>
      </w:r>
      <w:r w:rsidR="00AA4016" w:rsidRPr="00765145">
        <w:rPr>
          <w:rFonts w:ascii="Times New Roman" w:hAnsi="Times New Roman" w:cs="Times New Roman"/>
        </w:rPr>
        <w:t xml:space="preserve"> года</w:t>
      </w:r>
      <w:bookmarkEnd w:id="7"/>
      <w:r w:rsidR="002B5615">
        <w:rPr>
          <w:rFonts w:ascii="Times New Roman" w:hAnsi="Times New Roman" w:cs="Times New Roman"/>
        </w:rPr>
        <w:t>.</w:t>
      </w:r>
    </w:p>
    <w:p w14:paraId="23A521C0" w14:textId="05FB85ED" w:rsidR="00B46290" w:rsidRPr="00765145" w:rsidRDefault="00B46290"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На момент заключения настоящего Договора  земельный участок находится в залоге у  КОМЕРЧЕСКОГО БАНКА «ЭНЕРГОТРАНСБАНК» акционерное общество (КБ «ЭНЕРГОТРАНСБАНК» (АО)) ОГРН 1023900000080, ИНН 3906098008</w:t>
      </w:r>
      <w:r w:rsidRPr="00765145">
        <w:t xml:space="preserve"> </w:t>
      </w:r>
      <w:r w:rsidRPr="00765145">
        <w:rPr>
          <w:rFonts w:ascii="Times New Roman" w:hAnsi="Times New Roman" w:cs="Times New Roman"/>
        </w:rPr>
        <w:t>для обеспечения кредитных обязательств Застройщика;</w:t>
      </w:r>
    </w:p>
    <w:p w14:paraId="731EE996" w14:textId="4531EC89" w:rsidR="00584B4C" w:rsidRPr="00765145" w:rsidRDefault="00584B4C" w:rsidP="00584B4C">
      <w:pPr>
        <w:widowControl w:val="0"/>
        <w:tabs>
          <w:tab w:val="left" w:pos="1080"/>
        </w:tabs>
        <w:spacing w:after="0" w:line="240" w:lineRule="auto"/>
        <w:contextualSpacing/>
        <w:jc w:val="both"/>
        <w:rPr>
          <w:rFonts w:ascii="Times New Roman" w:hAnsi="Times New Roman" w:cs="Times New Roman"/>
        </w:rPr>
      </w:pPr>
      <w:r w:rsidRPr="00765145">
        <w:rPr>
          <w:rFonts w:ascii="Times New Roman" w:hAnsi="Times New Roman" w:cs="Times New Roman"/>
          <w:b/>
          <w:bCs/>
        </w:rPr>
        <w:t>1.</w:t>
      </w:r>
      <w:r w:rsidR="00765145" w:rsidRPr="00D02CA5">
        <w:rPr>
          <w:rFonts w:ascii="Times New Roman" w:hAnsi="Times New Roman" w:cs="Times New Roman"/>
          <w:b/>
          <w:bCs/>
        </w:rPr>
        <w:t>4</w:t>
      </w:r>
      <w:r w:rsidRPr="00765145">
        <w:rPr>
          <w:rFonts w:ascii="Times New Roman" w:hAnsi="Times New Roman" w:cs="Times New Roman"/>
          <w:b/>
          <w:bCs/>
        </w:rPr>
        <w:t>.</w:t>
      </w:r>
      <w:r w:rsidRPr="00765145">
        <w:rPr>
          <w:rFonts w:ascii="Times New Roman" w:hAnsi="Times New Roman" w:cs="Times New Roman"/>
        </w:rPr>
        <w:t>        В соответствии со ст.3 Закона об участии в долевом строительстве Застройщик вправе привлекать денежные средства Участника на основании:</w:t>
      </w:r>
    </w:p>
    <w:p w14:paraId="03F407F2" w14:textId="77777777" w:rsidR="00584B4C" w:rsidRPr="00765145" w:rsidRDefault="00584B4C" w:rsidP="00584B4C">
      <w:pPr>
        <w:pStyle w:val="af5"/>
        <w:widowControl w:val="0"/>
        <w:tabs>
          <w:tab w:val="left" w:pos="1080"/>
        </w:tabs>
        <w:spacing w:after="0" w:line="240" w:lineRule="auto"/>
        <w:ind w:left="420"/>
        <w:jc w:val="both"/>
        <w:rPr>
          <w:rFonts w:ascii="Times New Roman" w:hAnsi="Times New Roman" w:cs="Times New Roman"/>
        </w:rPr>
      </w:pPr>
      <w:r w:rsidRPr="00765145">
        <w:rPr>
          <w:rFonts w:ascii="Times New Roman" w:hAnsi="Times New Roman" w:cs="Times New Roman"/>
        </w:rPr>
        <w:t>-Настоящего Договора, так как Застройщик удовлетворяет требованиям, указанным в части 2 указанной статьи.</w:t>
      </w:r>
    </w:p>
    <w:p w14:paraId="43E18A7B" w14:textId="77777777" w:rsidR="00584B4C" w:rsidRPr="00765145" w:rsidRDefault="00584B4C" w:rsidP="00584B4C">
      <w:pPr>
        <w:pStyle w:val="af5"/>
        <w:widowControl w:val="0"/>
        <w:tabs>
          <w:tab w:val="left" w:pos="1080"/>
        </w:tabs>
        <w:spacing w:after="0" w:line="240" w:lineRule="auto"/>
        <w:ind w:left="420"/>
        <w:jc w:val="both"/>
        <w:rPr>
          <w:rFonts w:ascii="Times New Roman" w:hAnsi="Times New Roman" w:cs="Times New Roman"/>
        </w:rPr>
      </w:pPr>
      <w:r w:rsidRPr="00765145">
        <w:rPr>
          <w:rFonts w:ascii="Times New Roman" w:hAnsi="Times New Roman" w:cs="Times New Roman"/>
        </w:rPr>
        <w:lastRenderedPageBreak/>
        <w:t>-Разрешения на строительство, выданным дата Министерством градостроительной политики Калининградской области, со сроком действия;</w:t>
      </w:r>
    </w:p>
    <w:p w14:paraId="41607579" w14:textId="77777777" w:rsidR="00584B4C" w:rsidRPr="00765145" w:rsidRDefault="00584B4C" w:rsidP="00584B4C">
      <w:pPr>
        <w:pStyle w:val="af5"/>
        <w:widowControl w:val="0"/>
        <w:tabs>
          <w:tab w:val="left" w:pos="1080"/>
        </w:tabs>
        <w:spacing w:after="0" w:line="240" w:lineRule="auto"/>
        <w:ind w:left="420"/>
        <w:jc w:val="both"/>
        <w:rPr>
          <w:rFonts w:ascii="Times New Roman" w:hAnsi="Times New Roman" w:cs="Times New Roman"/>
        </w:rPr>
      </w:pPr>
      <w:r w:rsidRPr="00765145">
        <w:rPr>
          <w:rFonts w:ascii="Times New Roman" w:hAnsi="Times New Roman" w:cs="Times New Roman"/>
        </w:rPr>
        <w:t>-Опубликования, размещения в единой информационной системе жилищного строительства (ЕИСЖС) проектной декларации № от г.</w:t>
      </w:r>
    </w:p>
    <w:p w14:paraId="61786D94" w14:textId="20B7AC7A" w:rsidR="00584B4C" w:rsidRPr="00765145" w:rsidRDefault="00584B4C" w:rsidP="00584B4C">
      <w:pPr>
        <w:widowControl w:val="0"/>
        <w:tabs>
          <w:tab w:val="left" w:pos="1080"/>
        </w:tabs>
        <w:spacing w:after="0" w:line="240" w:lineRule="auto"/>
        <w:contextualSpacing/>
        <w:jc w:val="both"/>
        <w:rPr>
          <w:rFonts w:ascii="Times New Roman" w:hAnsi="Times New Roman" w:cs="Times New Roman"/>
        </w:rPr>
      </w:pPr>
      <w:r w:rsidRPr="00765145">
        <w:rPr>
          <w:rFonts w:ascii="Times New Roman" w:hAnsi="Times New Roman" w:cs="Times New Roman"/>
        </w:rPr>
        <w:t>На момент подписания настоящего договора участник долевого строительства ознакомлен с содержанием документов, указанных в настоящем пункте Договора</w:t>
      </w:r>
    </w:p>
    <w:p w14:paraId="7B24248B" w14:textId="668E1094" w:rsidR="003731CE" w:rsidRPr="00765145" w:rsidRDefault="003731CE" w:rsidP="003731CE">
      <w:pPr>
        <w:pStyle w:val="af5"/>
        <w:widowControl w:val="0"/>
        <w:tabs>
          <w:tab w:val="left" w:pos="1080"/>
        </w:tabs>
        <w:spacing w:after="0" w:line="240" w:lineRule="auto"/>
        <w:ind w:left="420"/>
        <w:jc w:val="both"/>
        <w:rPr>
          <w:rFonts w:ascii="Times New Roman" w:hAnsi="Times New Roman" w:cs="Times New Roman"/>
        </w:rPr>
      </w:pPr>
    </w:p>
    <w:p w14:paraId="414AC0F7" w14:textId="2BF0D42D" w:rsidR="00AA4016" w:rsidRPr="00765145" w:rsidRDefault="00AA4016" w:rsidP="00AC2B77">
      <w:pPr>
        <w:tabs>
          <w:tab w:val="left" w:pos="0"/>
        </w:tabs>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D02CA5">
        <w:rPr>
          <w:rFonts w:ascii="Times New Roman" w:hAnsi="Times New Roman" w:cs="Times New Roman"/>
          <w:b/>
          <w:bCs/>
        </w:rPr>
        <w:t>5</w:t>
      </w:r>
      <w:r w:rsidRPr="00765145">
        <w:rPr>
          <w:rFonts w:ascii="Times New Roman" w:hAnsi="Times New Roman" w:cs="Times New Roman"/>
          <w:b/>
          <w:bCs/>
        </w:rPr>
        <w:t>.</w:t>
      </w:r>
      <w:r w:rsidRPr="00765145">
        <w:rPr>
          <w:rFonts w:ascii="Times New Roman" w:hAnsi="Times New Roman" w:cs="Times New Roman"/>
        </w:rPr>
        <w:t xml:space="preserve">  Объектом долевого строительства является:</w:t>
      </w:r>
    </w:p>
    <w:p w14:paraId="6BD8882B" w14:textId="32C1F983" w:rsidR="00BB12A4" w:rsidRPr="00765145" w:rsidRDefault="00BB12A4" w:rsidP="00AC2B77">
      <w:pPr>
        <w:spacing w:after="0" w:line="240" w:lineRule="auto"/>
        <w:ind w:left="-567"/>
        <w:jc w:val="both"/>
        <w:rPr>
          <w:rFonts w:ascii="Times New Roman" w:hAnsi="Times New Roman" w:cs="Times New Roman"/>
          <w:bCs/>
          <w:color w:val="000000" w:themeColor="text1"/>
        </w:rPr>
      </w:pPr>
      <w:r w:rsidRPr="00765145">
        <w:rPr>
          <w:rFonts w:ascii="Times New Roman" w:hAnsi="Times New Roman" w:cs="Times New Roman"/>
          <w:bCs/>
          <w:color w:val="000000" w:themeColor="text1"/>
        </w:rPr>
        <w:t>____________________________________________________</w:t>
      </w:r>
    </w:p>
    <w:p w14:paraId="6BD99EB1" w14:textId="29B6FB6F" w:rsidR="00AA4016" w:rsidRPr="00765145" w:rsidRDefault="005F38FC" w:rsidP="00AC2B77">
      <w:pPr>
        <w:spacing w:after="0" w:line="240" w:lineRule="auto"/>
        <w:ind w:left="-567"/>
        <w:jc w:val="both"/>
        <w:rPr>
          <w:rFonts w:ascii="Times New Roman" w:hAnsi="Times New Roman" w:cs="Times New Roman"/>
          <w:b/>
          <w:color w:val="00B050"/>
        </w:rPr>
      </w:pPr>
      <w:r w:rsidRPr="00765145">
        <w:rPr>
          <w:rFonts w:ascii="Times New Roman" w:hAnsi="Times New Roman" w:cs="Times New Roman"/>
          <w:b/>
          <w:color w:val="00B050"/>
        </w:rPr>
        <w:t xml:space="preserve"> </w:t>
      </w:r>
      <w:r w:rsidRPr="00765145">
        <w:rPr>
          <w:rFonts w:ascii="Times New Roman" w:hAnsi="Times New Roman" w:cs="Times New Roman"/>
          <w:b/>
          <w:color w:val="000000" w:themeColor="text1"/>
        </w:rPr>
        <w:t xml:space="preserve">Условный номер в соответствии с проектной декларацией </w:t>
      </w:r>
      <w:r w:rsidR="00BB12A4" w:rsidRPr="00765145">
        <w:rPr>
          <w:rFonts w:ascii="Times New Roman" w:hAnsi="Times New Roman" w:cs="Times New Roman"/>
          <w:b/>
          <w:color w:val="000000" w:themeColor="text1"/>
        </w:rPr>
        <w:t>____________________</w:t>
      </w:r>
    </w:p>
    <w:p w14:paraId="16A9D9C6" w14:textId="7618202C" w:rsidR="00AA4016" w:rsidRPr="00765145" w:rsidRDefault="00AA4016"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К настоящему договору прилагается поэтажный план указанн</w:t>
      </w:r>
      <w:r w:rsidR="000D149C" w:rsidRPr="00765145">
        <w:rPr>
          <w:rFonts w:ascii="Times New Roman" w:hAnsi="Times New Roman" w:cs="Times New Roman"/>
        </w:rPr>
        <w:t>ой</w:t>
      </w:r>
      <w:r w:rsidRPr="00765145">
        <w:rPr>
          <w:rFonts w:ascii="Times New Roman" w:hAnsi="Times New Roman" w:cs="Times New Roman"/>
        </w:rPr>
        <w:t xml:space="preserve"> квартир</w:t>
      </w:r>
      <w:r w:rsidR="000D149C" w:rsidRPr="00765145">
        <w:rPr>
          <w:rFonts w:ascii="Times New Roman" w:hAnsi="Times New Roman" w:cs="Times New Roman"/>
        </w:rPr>
        <w:t>ы</w:t>
      </w:r>
      <w:r w:rsidRPr="00765145">
        <w:rPr>
          <w:rFonts w:ascii="Times New Roman" w:hAnsi="Times New Roman" w:cs="Times New Roman"/>
        </w:rPr>
        <w:t xml:space="preserve">, согласно проектной документации, </w:t>
      </w:r>
      <w:r w:rsidR="001347F4" w:rsidRPr="00765145">
        <w:rPr>
          <w:rFonts w:ascii="Times New Roman" w:hAnsi="Times New Roman" w:cs="Times New Roman"/>
        </w:rPr>
        <w:t>который является</w:t>
      </w:r>
      <w:r w:rsidRPr="00765145">
        <w:rPr>
          <w:rFonts w:ascii="Times New Roman" w:hAnsi="Times New Roman" w:cs="Times New Roman"/>
        </w:rPr>
        <w:t xml:space="preserve"> неотъемлемой частью настоящего договора</w:t>
      </w:r>
      <w:r w:rsidR="00B46290" w:rsidRPr="00765145">
        <w:rPr>
          <w:rFonts w:ascii="Times New Roman" w:hAnsi="Times New Roman" w:cs="Times New Roman"/>
        </w:rPr>
        <w:t xml:space="preserve"> (Приложение № </w:t>
      </w:r>
      <w:r w:rsidR="003D2023" w:rsidRPr="00765145">
        <w:rPr>
          <w:rFonts w:ascii="Times New Roman" w:hAnsi="Times New Roman" w:cs="Times New Roman"/>
        </w:rPr>
        <w:t>1</w:t>
      </w:r>
      <w:r w:rsidR="00B46290" w:rsidRPr="00765145">
        <w:rPr>
          <w:rFonts w:ascii="Times New Roman" w:hAnsi="Times New Roman" w:cs="Times New Roman"/>
        </w:rPr>
        <w:t>)</w:t>
      </w:r>
      <w:r w:rsidRPr="00765145">
        <w:rPr>
          <w:rFonts w:ascii="Times New Roman" w:hAnsi="Times New Roman" w:cs="Times New Roman"/>
        </w:rPr>
        <w:t>.</w:t>
      </w:r>
    </w:p>
    <w:p w14:paraId="0D1442F2" w14:textId="3E91F1A0" w:rsidR="00AA4016" w:rsidRPr="00765145" w:rsidRDefault="00AA4016"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 xml:space="preserve">После получения разрешения на ввод в эксплуатацию многоквартирного дома, Объект долевого строительства подлежит передаче Участнику долевого строительства общей площадью </w:t>
      </w:r>
      <w:r w:rsidR="004D7584" w:rsidRPr="00765145">
        <w:rPr>
          <w:rFonts w:ascii="Times New Roman" w:hAnsi="Times New Roman" w:cs="Times New Roman"/>
        </w:rPr>
        <w:t>__________</w:t>
      </w:r>
      <w:r w:rsidRPr="00765145">
        <w:rPr>
          <w:rFonts w:ascii="Times New Roman" w:hAnsi="Times New Roman" w:cs="Times New Roman"/>
        </w:rPr>
        <w:t>без учета площади лоджий и балконов.</w:t>
      </w:r>
    </w:p>
    <w:p w14:paraId="5D58F25D" w14:textId="502388B7" w:rsidR="00AA4016" w:rsidRPr="00765145" w:rsidRDefault="00AA4016"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D02CA5">
        <w:rPr>
          <w:rFonts w:ascii="Times New Roman" w:hAnsi="Times New Roman" w:cs="Times New Roman"/>
          <w:b/>
          <w:bCs/>
        </w:rPr>
        <w:t>5</w:t>
      </w:r>
      <w:r w:rsidRPr="00765145">
        <w:rPr>
          <w:rFonts w:ascii="Times New Roman" w:hAnsi="Times New Roman" w:cs="Times New Roman"/>
          <w:b/>
          <w:bCs/>
        </w:rPr>
        <w:t>.1.</w:t>
      </w:r>
      <w:r w:rsidRPr="00765145">
        <w:rPr>
          <w:rFonts w:ascii="Times New Roman" w:hAnsi="Times New Roman" w:cs="Times New Roman"/>
        </w:rPr>
        <w:t xml:space="preserve">  Основные характеристики многоквартирного дома:</w:t>
      </w:r>
    </w:p>
    <w:p w14:paraId="3856B952" w14:textId="77777777" w:rsidR="00AA4016" w:rsidRPr="00765145" w:rsidRDefault="00AA4016" w:rsidP="00AC2B77">
      <w:pPr>
        <w:spacing w:after="0" w:line="240" w:lineRule="auto"/>
        <w:ind w:left="-567"/>
        <w:jc w:val="both"/>
        <w:rPr>
          <w:rFonts w:ascii="Times New Roman" w:hAnsi="Times New Roman" w:cs="Times New Roman"/>
          <w:color w:val="000000" w:themeColor="text1"/>
        </w:rPr>
      </w:pPr>
      <w:r w:rsidRPr="00765145">
        <w:rPr>
          <w:rFonts w:ascii="Times New Roman" w:hAnsi="Times New Roman" w:cs="Times New Roman"/>
          <w:color w:val="000000" w:themeColor="text1"/>
        </w:rPr>
        <w:t>Вид, назначение – многоквартирный жилой дом;</w:t>
      </w:r>
    </w:p>
    <w:p w14:paraId="75CC2530" w14:textId="4FAA4DC8" w:rsidR="00530FBF" w:rsidRPr="00765145" w:rsidRDefault="00AA4016" w:rsidP="00AC2B77">
      <w:pPr>
        <w:spacing w:after="0" w:line="240" w:lineRule="auto"/>
        <w:ind w:left="-567"/>
        <w:jc w:val="both"/>
        <w:rPr>
          <w:rFonts w:ascii="Times New Roman" w:hAnsi="Times New Roman" w:cs="Times New Roman"/>
          <w:color w:val="000000" w:themeColor="text1"/>
        </w:rPr>
      </w:pPr>
      <w:r w:rsidRPr="00765145">
        <w:rPr>
          <w:rFonts w:ascii="Times New Roman" w:hAnsi="Times New Roman" w:cs="Times New Roman"/>
          <w:bCs/>
          <w:color w:val="000000" w:themeColor="text1"/>
        </w:rPr>
        <w:t xml:space="preserve">Количество этажей – </w:t>
      </w:r>
      <w:r w:rsidR="00E85A4F" w:rsidRPr="00765145">
        <w:rPr>
          <w:rFonts w:ascii="Times New Roman" w:hAnsi="Times New Roman" w:cs="Times New Roman"/>
          <w:bCs/>
          <w:color w:val="000000" w:themeColor="text1"/>
        </w:rPr>
        <w:t>5</w:t>
      </w:r>
      <w:r w:rsidRPr="00765145">
        <w:rPr>
          <w:rFonts w:ascii="Times New Roman" w:hAnsi="Times New Roman" w:cs="Times New Roman"/>
          <w:bCs/>
          <w:color w:val="000000" w:themeColor="text1"/>
        </w:rPr>
        <w:t xml:space="preserve">, </w:t>
      </w:r>
      <w:r w:rsidR="00792B94" w:rsidRPr="00765145">
        <w:rPr>
          <w:rFonts w:ascii="Times New Roman" w:hAnsi="Times New Roman" w:cs="Times New Roman"/>
          <w:bCs/>
          <w:color w:val="000000" w:themeColor="text1"/>
        </w:rPr>
        <w:t xml:space="preserve">в т.ч. подземный - </w:t>
      </w:r>
      <w:r w:rsidR="00E85A4F" w:rsidRPr="00765145">
        <w:rPr>
          <w:rFonts w:ascii="Times New Roman" w:hAnsi="Times New Roman" w:cs="Times New Roman"/>
          <w:bCs/>
          <w:color w:val="000000" w:themeColor="text1"/>
        </w:rPr>
        <w:t>1</w:t>
      </w:r>
      <w:r w:rsidR="00792B94" w:rsidRPr="00765145">
        <w:rPr>
          <w:rFonts w:ascii="Times New Roman" w:hAnsi="Times New Roman" w:cs="Times New Roman"/>
          <w:bCs/>
          <w:color w:val="000000" w:themeColor="text1"/>
        </w:rPr>
        <w:t xml:space="preserve">. </w:t>
      </w:r>
      <w:r w:rsidR="00CD16BA" w:rsidRPr="00765145">
        <w:rPr>
          <w:rFonts w:ascii="Times New Roman" w:hAnsi="Times New Roman" w:cs="Times New Roman"/>
          <w:bCs/>
          <w:color w:val="000000" w:themeColor="text1"/>
        </w:rPr>
        <w:t xml:space="preserve">Общая площадь здания </w:t>
      </w:r>
      <w:bookmarkStart w:id="8" w:name="_Hlk230950479"/>
      <w:r w:rsidR="00E85A4F" w:rsidRPr="00765145">
        <w:rPr>
          <w:rFonts w:ascii="Times New Roman" w:hAnsi="Times New Roman" w:cs="Times New Roman"/>
          <w:bCs/>
          <w:color w:val="000000" w:themeColor="text1"/>
        </w:rPr>
        <w:t>2863</w:t>
      </w:r>
      <w:r w:rsidR="00710F1B" w:rsidRPr="00765145">
        <w:rPr>
          <w:rFonts w:ascii="Times New Roman" w:hAnsi="Times New Roman" w:cs="Times New Roman"/>
          <w:bCs/>
          <w:color w:val="000000" w:themeColor="text1"/>
        </w:rPr>
        <w:t>,8</w:t>
      </w:r>
      <w:r w:rsidR="005F7920" w:rsidRPr="00765145">
        <w:rPr>
          <w:rFonts w:ascii="Times New Roman" w:hAnsi="Times New Roman" w:cs="Times New Roman"/>
          <w:bCs/>
          <w:color w:val="000000" w:themeColor="text1"/>
        </w:rPr>
        <w:t xml:space="preserve"> </w:t>
      </w:r>
      <w:r w:rsidRPr="00765145">
        <w:rPr>
          <w:rFonts w:ascii="Times New Roman" w:hAnsi="Times New Roman" w:cs="Times New Roman"/>
          <w:color w:val="000000" w:themeColor="text1"/>
        </w:rPr>
        <w:t xml:space="preserve">кв.м.; </w:t>
      </w:r>
      <w:bookmarkEnd w:id="8"/>
    </w:p>
    <w:p w14:paraId="33BB8D36" w14:textId="5DC2F0EF" w:rsidR="00AA4016" w:rsidRPr="00765145" w:rsidRDefault="00AA4016" w:rsidP="00AC2B77">
      <w:pPr>
        <w:tabs>
          <w:tab w:val="left" w:pos="0"/>
        </w:tabs>
        <w:spacing w:after="0" w:line="240" w:lineRule="auto"/>
        <w:ind w:left="-567"/>
        <w:jc w:val="both"/>
        <w:rPr>
          <w:rFonts w:ascii="Times New Roman" w:hAnsi="Times New Roman" w:cs="Times New Roman"/>
          <w:color w:val="000000" w:themeColor="text1"/>
        </w:rPr>
      </w:pPr>
      <w:r w:rsidRPr="00765145">
        <w:rPr>
          <w:rFonts w:ascii="Times New Roman" w:hAnsi="Times New Roman" w:cs="Times New Roman"/>
          <w:color w:val="000000" w:themeColor="text1"/>
        </w:rPr>
        <w:t xml:space="preserve">Класс энергоэффективности – </w:t>
      </w:r>
      <w:r w:rsidR="003F080D" w:rsidRPr="00765145">
        <w:rPr>
          <w:rFonts w:ascii="Times New Roman" w:hAnsi="Times New Roman" w:cs="Times New Roman"/>
          <w:color w:val="000000" w:themeColor="text1"/>
        </w:rPr>
        <w:t>А+</w:t>
      </w:r>
      <w:r w:rsidRPr="00765145">
        <w:rPr>
          <w:rFonts w:ascii="Times New Roman" w:hAnsi="Times New Roman" w:cs="Times New Roman"/>
          <w:color w:val="000000" w:themeColor="text1"/>
        </w:rPr>
        <w:t>; Сейсмостойкость – 6 баллов.</w:t>
      </w:r>
    </w:p>
    <w:p w14:paraId="3D252450" w14:textId="13E7C065" w:rsidR="005556B8" w:rsidRPr="00765145" w:rsidRDefault="00306182" w:rsidP="00AC2B77">
      <w:pPr>
        <w:spacing w:after="0" w:line="240" w:lineRule="auto"/>
        <w:ind w:left="-567" w:firstLine="567"/>
        <w:jc w:val="both"/>
        <w:rPr>
          <w:rFonts w:ascii="Times New Roman" w:eastAsia="Times New Roman" w:hAnsi="Times New Roman" w:cs="Times New Roman"/>
          <w:b/>
          <w:bCs/>
          <w:color w:val="000000" w:themeColor="text1"/>
          <w:kern w:val="1"/>
          <w:lang w:eastAsia="ar-SA"/>
        </w:rPr>
      </w:pPr>
      <w:r w:rsidRPr="00765145">
        <w:rPr>
          <w:rFonts w:ascii="Times New Roman" w:hAnsi="Times New Roman" w:cs="Times New Roman"/>
          <w:b/>
          <w:bCs/>
          <w:color w:val="000000" w:themeColor="text1"/>
        </w:rPr>
        <w:t>1.</w:t>
      </w:r>
      <w:r w:rsidR="00765145" w:rsidRPr="00D02CA5">
        <w:rPr>
          <w:rFonts w:ascii="Times New Roman" w:hAnsi="Times New Roman" w:cs="Times New Roman"/>
          <w:b/>
          <w:bCs/>
          <w:color w:val="000000" w:themeColor="text1"/>
        </w:rPr>
        <w:t>5</w:t>
      </w:r>
      <w:r w:rsidRPr="00765145">
        <w:rPr>
          <w:rFonts w:ascii="Times New Roman" w:hAnsi="Times New Roman" w:cs="Times New Roman"/>
          <w:b/>
          <w:bCs/>
          <w:color w:val="000000" w:themeColor="text1"/>
        </w:rPr>
        <w:t>.2</w:t>
      </w:r>
      <w:r w:rsidR="00F96FFC" w:rsidRPr="00765145">
        <w:rPr>
          <w:rFonts w:ascii="Times New Roman" w:hAnsi="Times New Roman" w:cs="Times New Roman"/>
          <w:b/>
          <w:bCs/>
          <w:color w:val="000000" w:themeColor="text1"/>
        </w:rPr>
        <w:t>.</w:t>
      </w:r>
      <w:r w:rsidRPr="00765145">
        <w:rPr>
          <w:rFonts w:ascii="Times New Roman" w:hAnsi="Times New Roman" w:cs="Times New Roman"/>
          <w:b/>
          <w:bCs/>
          <w:color w:val="000000" w:themeColor="text1"/>
        </w:rPr>
        <w:t xml:space="preserve"> Назначение</w:t>
      </w:r>
      <w:r w:rsidR="005556B8" w:rsidRPr="00765145">
        <w:rPr>
          <w:rFonts w:ascii="Times New Roman" w:eastAsia="Times New Roman" w:hAnsi="Times New Roman" w:cs="Times New Roman"/>
          <w:b/>
          <w:bCs/>
          <w:color w:val="000000" w:themeColor="text1"/>
          <w:kern w:val="1"/>
          <w:lang w:eastAsia="ar-SA"/>
        </w:rPr>
        <w:t xml:space="preserve"> объекта долевого строительства - жилое помещение, расположен</w:t>
      </w:r>
      <w:r w:rsidR="00E85A4F" w:rsidRPr="00765145">
        <w:rPr>
          <w:rFonts w:ascii="Times New Roman" w:eastAsia="Times New Roman" w:hAnsi="Times New Roman" w:cs="Times New Roman"/>
          <w:b/>
          <w:bCs/>
          <w:color w:val="000000" w:themeColor="text1"/>
          <w:kern w:val="1"/>
          <w:lang w:eastAsia="ar-SA"/>
        </w:rPr>
        <w:t>н</w:t>
      </w:r>
      <w:r w:rsidR="005556B8" w:rsidRPr="00765145">
        <w:rPr>
          <w:rFonts w:ascii="Times New Roman" w:eastAsia="Times New Roman" w:hAnsi="Times New Roman" w:cs="Times New Roman"/>
          <w:b/>
          <w:bCs/>
          <w:color w:val="000000" w:themeColor="text1"/>
          <w:kern w:val="1"/>
          <w:lang w:eastAsia="ar-SA"/>
        </w:rPr>
        <w:t>о</w:t>
      </w:r>
      <w:r w:rsidR="00E85A4F" w:rsidRPr="00765145">
        <w:rPr>
          <w:rFonts w:ascii="Times New Roman" w:eastAsia="Times New Roman" w:hAnsi="Times New Roman" w:cs="Times New Roman"/>
          <w:b/>
          <w:bCs/>
          <w:color w:val="000000" w:themeColor="text1"/>
          <w:kern w:val="1"/>
          <w:lang w:eastAsia="ar-SA"/>
        </w:rPr>
        <w:t>е</w:t>
      </w:r>
      <w:r w:rsidR="005556B8" w:rsidRPr="00765145">
        <w:rPr>
          <w:rFonts w:ascii="Times New Roman" w:eastAsia="Times New Roman" w:hAnsi="Times New Roman" w:cs="Times New Roman"/>
          <w:b/>
          <w:bCs/>
          <w:color w:val="000000" w:themeColor="text1"/>
          <w:kern w:val="1"/>
          <w:lang w:eastAsia="ar-SA"/>
        </w:rPr>
        <w:t xml:space="preserve"> </w:t>
      </w:r>
      <w:r w:rsidR="00EF4E47" w:rsidRPr="00765145">
        <w:rPr>
          <w:rFonts w:ascii="Times New Roman" w:eastAsia="Times New Roman" w:hAnsi="Times New Roman" w:cs="Times New Roman"/>
          <w:b/>
          <w:bCs/>
          <w:color w:val="000000" w:themeColor="text1"/>
          <w:kern w:val="1"/>
          <w:lang w:eastAsia="ar-SA"/>
        </w:rPr>
        <w:t>на</w:t>
      </w:r>
      <w:r w:rsidR="00D75118" w:rsidRPr="00765145">
        <w:rPr>
          <w:rFonts w:ascii="Times New Roman" w:eastAsia="Times New Roman" w:hAnsi="Times New Roman" w:cs="Times New Roman"/>
          <w:b/>
          <w:bCs/>
          <w:color w:val="000000" w:themeColor="text1"/>
          <w:kern w:val="1"/>
          <w:lang w:eastAsia="ar-SA"/>
        </w:rPr>
        <w:t xml:space="preserve"> </w:t>
      </w:r>
      <w:r w:rsidR="00BB12A4" w:rsidRPr="00765145">
        <w:rPr>
          <w:rFonts w:ascii="Times New Roman" w:eastAsia="Times New Roman" w:hAnsi="Times New Roman" w:cs="Times New Roman"/>
          <w:b/>
          <w:bCs/>
          <w:color w:val="000000" w:themeColor="text1"/>
          <w:kern w:val="1"/>
          <w:lang w:eastAsia="ar-SA"/>
        </w:rPr>
        <w:t>____</w:t>
      </w:r>
      <w:r w:rsidR="00EF4E47" w:rsidRPr="00765145">
        <w:rPr>
          <w:rFonts w:ascii="Times New Roman" w:eastAsia="Times New Roman" w:hAnsi="Times New Roman" w:cs="Times New Roman"/>
          <w:b/>
          <w:bCs/>
          <w:color w:val="000000" w:themeColor="text1"/>
          <w:kern w:val="1"/>
          <w:lang w:eastAsia="ar-SA"/>
        </w:rPr>
        <w:t xml:space="preserve"> </w:t>
      </w:r>
      <w:r w:rsidRPr="00765145">
        <w:rPr>
          <w:rFonts w:ascii="Times New Roman" w:eastAsia="Times New Roman" w:hAnsi="Times New Roman" w:cs="Times New Roman"/>
          <w:b/>
          <w:bCs/>
          <w:color w:val="000000" w:themeColor="text1"/>
          <w:kern w:val="1"/>
          <w:lang w:eastAsia="ar-SA"/>
        </w:rPr>
        <w:t>этаже жилого</w:t>
      </w:r>
      <w:r w:rsidR="005556B8" w:rsidRPr="00765145">
        <w:rPr>
          <w:rFonts w:ascii="Times New Roman" w:eastAsia="Times New Roman" w:hAnsi="Times New Roman" w:cs="Times New Roman"/>
          <w:b/>
          <w:bCs/>
          <w:color w:val="000000" w:themeColor="text1"/>
          <w:kern w:val="1"/>
          <w:lang w:eastAsia="ar-SA"/>
        </w:rPr>
        <w:t xml:space="preserve"> дома;</w:t>
      </w:r>
    </w:p>
    <w:p w14:paraId="3562F3CB" w14:textId="2F06AFDD" w:rsidR="005F38FC" w:rsidRPr="00765145" w:rsidRDefault="005F38FC" w:rsidP="00AC2B77">
      <w:pPr>
        <w:spacing w:after="0" w:line="240" w:lineRule="auto"/>
        <w:ind w:left="-567" w:firstLine="567"/>
        <w:jc w:val="both"/>
        <w:rPr>
          <w:rFonts w:ascii="Times New Roman" w:eastAsia="Times New Roman" w:hAnsi="Times New Roman" w:cs="Times New Roman"/>
          <w:b/>
          <w:bCs/>
          <w:color w:val="000000" w:themeColor="text1"/>
          <w:kern w:val="1"/>
          <w:lang w:eastAsia="ar-SA"/>
        </w:rPr>
      </w:pPr>
      <w:bookmarkStart w:id="9" w:name="_Hlk4685944"/>
      <w:bookmarkEnd w:id="9"/>
      <w:r w:rsidRPr="00765145">
        <w:rPr>
          <w:rFonts w:ascii="Times New Roman" w:eastAsia="Times New Roman" w:hAnsi="Times New Roman" w:cs="Times New Roman"/>
          <w:b/>
          <w:bCs/>
          <w:color w:val="000000" w:themeColor="text1"/>
          <w:kern w:val="1"/>
          <w:lang w:eastAsia="ar-SA"/>
        </w:rPr>
        <w:t>Общей площадью по проекту</w:t>
      </w:r>
      <w:r w:rsidR="00BB12A4" w:rsidRPr="00765145">
        <w:rPr>
          <w:rFonts w:ascii="Times New Roman" w:eastAsia="Times New Roman" w:hAnsi="Times New Roman" w:cs="Times New Roman"/>
          <w:b/>
          <w:bCs/>
          <w:color w:val="000000" w:themeColor="text1"/>
          <w:kern w:val="1"/>
          <w:lang w:eastAsia="ar-SA"/>
        </w:rPr>
        <w:t>:</w:t>
      </w:r>
      <w:r w:rsidRPr="00765145">
        <w:rPr>
          <w:rFonts w:ascii="Times New Roman" w:eastAsia="Times New Roman" w:hAnsi="Times New Roman" w:cs="Times New Roman"/>
          <w:b/>
          <w:bCs/>
          <w:color w:val="000000" w:themeColor="text1"/>
          <w:kern w:val="1"/>
          <w:lang w:eastAsia="ar-SA"/>
        </w:rPr>
        <w:t xml:space="preserve"> </w:t>
      </w:r>
      <w:r w:rsidR="00BB12A4" w:rsidRPr="00765145">
        <w:rPr>
          <w:rFonts w:ascii="Times New Roman" w:eastAsia="Times New Roman" w:hAnsi="Times New Roman" w:cs="Times New Roman"/>
          <w:b/>
          <w:bCs/>
          <w:color w:val="000000" w:themeColor="text1"/>
          <w:kern w:val="1"/>
          <w:lang w:eastAsia="ar-SA"/>
        </w:rPr>
        <w:t>____________________</w:t>
      </w:r>
      <w:r w:rsidRPr="00765145">
        <w:rPr>
          <w:rFonts w:ascii="Times New Roman" w:eastAsia="Times New Roman" w:hAnsi="Times New Roman" w:cs="Times New Roman"/>
          <w:b/>
          <w:bCs/>
          <w:color w:val="000000" w:themeColor="text1"/>
          <w:kern w:val="1"/>
          <w:lang w:eastAsia="ar-SA"/>
        </w:rPr>
        <w:t xml:space="preserve"> </w:t>
      </w:r>
    </w:p>
    <w:p w14:paraId="4B2846AF" w14:textId="26A014DD" w:rsidR="009F0CB8" w:rsidRPr="00765145" w:rsidRDefault="005F38FC" w:rsidP="00AC2B77">
      <w:pPr>
        <w:spacing w:after="0" w:line="240" w:lineRule="auto"/>
        <w:ind w:left="-567" w:firstLine="567"/>
        <w:jc w:val="both"/>
        <w:rPr>
          <w:rFonts w:ascii="Times New Roman" w:eastAsia="Times New Roman" w:hAnsi="Times New Roman" w:cs="Times New Roman"/>
          <w:b/>
          <w:bCs/>
          <w:color w:val="000000" w:themeColor="text1"/>
          <w:kern w:val="1"/>
          <w:lang w:eastAsia="ar-SA"/>
        </w:rPr>
      </w:pPr>
      <w:r w:rsidRPr="00765145">
        <w:rPr>
          <w:rFonts w:ascii="Times New Roman" w:eastAsia="Times New Roman" w:hAnsi="Times New Roman" w:cs="Times New Roman"/>
          <w:b/>
          <w:bCs/>
          <w:color w:val="000000" w:themeColor="text1"/>
          <w:kern w:val="1"/>
          <w:lang w:eastAsia="ar-SA"/>
        </w:rPr>
        <w:t>Количество комнат</w:t>
      </w:r>
      <w:r w:rsidR="00BB12A4" w:rsidRPr="00765145">
        <w:rPr>
          <w:rFonts w:ascii="Times New Roman" w:eastAsia="Times New Roman" w:hAnsi="Times New Roman" w:cs="Times New Roman"/>
          <w:b/>
          <w:bCs/>
          <w:color w:val="000000" w:themeColor="text1"/>
          <w:kern w:val="1"/>
          <w:lang w:eastAsia="ar-SA"/>
        </w:rPr>
        <w:t xml:space="preserve">:  </w:t>
      </w:r>
      <w:r w:rsidRPr="00765145">
        <w:rPr>
          <w:rFonts w:ascii="Times New Roman" w:eastAsia="Times New Roman" w:hAnsi="Times New Roman" w:cs="Times New Roman"/>
          <w:b/>
          <w:bCs/>
          <w:color w:val="000000" w:themeColor="text1"/>
          <w:kern w:val="1"/>
          <w:lang w:eastAsia="ar-SA"/>
        </w:rPr>
        <w:t xml:space="preserve"> </w:t>
      </w:r>
      <w:r w:rsidR="00BB12A4" w:rsidRPr="00765145">
        <w:rPr>
          <w:rFonts w:ascii="Times New Roman" w:eastAsia="Times New Roman" w:hAnsi="Times New Roman" w:cs="Times New Roman"/>
          <w:b/>
          <w:bCs/>
          <w:color w:val="000000" w:themeColor="text1"/>
          <w:kern w:val="1"/>
          <w:lang w:eastAsia="ar-SA"/>
        </w:rPr>
        <w:t>____________________</w:t>
      </w:r>
    </w:p>
    <w:p w14:paraId="2BE91FE4" w14:textId="14ED5ADF" w:rsidR="005F38FC" w:rsidRPr="00765145" w:rsidRDefault="005F38FC" w:rsidP="00AC2B77">
      <w:pPr>
        <w:spacing w:after="0" w:line="240" w:lineRule="auto"/>
        <w:ind w:left="-567" w:firstLine="567"/>
        <w:jc w:val="both"/>
        <w:rPr>
          <w:rFonts w:ascii="Times New Roman" w:eastAsia="Times New Roman" w:hAnsi="Times New Roman" w:cs="Times New Roman"/>
          <w:b/>
          <w:bCs/>
          <w:color w:val="000000" w:themeColor="text1"/>
          <w:kern w:val="1"/>
          <w:lang w:eastAsia="ar-SA"/>
        </w:rPr>
      </w:pPr>
      <w:r w:rsidRPr="00765145">
        <w:rPr>
          <w:rFonts w:ascii="Times New Roman" w:eastAsia="Times New Roman" w:hAnsi="Times New Roman" w:cs="Times New Roman"/>
          <w:b/>
          <w:bCs/>
          <w:color w:val="000000" w:themeColor="text1"/>
          <w:kern w:val="1"/>
          <w:lang w:eastAsia="ar-SA"/>
        </w:rPr>
        <w:t>вспомогательного использования:</w:t>
      </w:r>
      <w:r w:rsidR="00BB12A4" w:rsidRPr="00765145">
        <w:rPr>
          <w:rFonts w:ascii="Times New Roman" w:eastAsia="Times New Roman" w:hAnsi="Times New Roman" w:cs="Times New Roman"/>
          <w:b/>
          <w:bCs/>
          <w:color w:val="000000" w:themeColor="text1"/>
          <w:kern w:val="1"/>
          <w:lang w:eastAsia="ar-SA"/>
        </w:rPr>
        <w:t xml:space="preserve">  </w:t>
      </w:r>
      <w:r w:rsidRPr="00765145">
        <w:rPr>
          <w:rFonts w:ascii="Times New Roman" w:eastAsia="Times New Roman" w:hAnsi="Times New Roman" w:cs="Times New Roman"/>
          <w:b/>
          <w:bCs/>
          <w:color w:val="000000" w:themeColor="text1"/>
          <w:kern w:val="1"/>
          <w:lang w:eastAsia="ar-SA"/>
        </w:rPr>
        <w:t xml:space="preserve"> </w:t>
      </w:r>
      <w:r w:rsidR="00BB12A4" w:rsidRPr="00765145">
        <w:rPr>
          <w:rFonts w:ascii="Times New Roman" w:eastAsia="Times New Roman" w:hAnsi="Times New Roman" w:cs="Times New Roman"/>
          <w:b/>
          <w:bCs/>
          <w:color w:val="000000" w:themeColor="text1"/>
          <w:kern w:val="1"/>
          <w:lang w:eastAsia="ar-SA"/>
        </w:rPr>
        <w:t>___________________</w:t>
      </w:r>
    </w:p>
    <w:p w14:paraId="7BF031D1" w14:textId="73A30647" w:rsidR="005F38FC" w:rsidRPr="00765145" w:rsidRDefault="005F38FC" w:rsidP="00AC2B77">
      <w:pPr>
        <w:spacing w:after="0" w:line="240" w:lineRule="auto"/>
        <w:ind w:left="-567" w:firstLine="567"/>
        <w:jc w:val="both"/>
        <w:rPr>
          <w:rFonts w:ascii="Times New Roman" w:eastAsia="Times New Roman" w:hAnsi="Times New Roman" w:cs="Times New Roman"/>
          <w:b/>
          <w:bCs/>
          <w:color w:val="000000" w:themeColor="text1"/>
          <w:kern w:val="1"/>
          <w:lang w:eastAsia="ar-SA"/>
        </w:rPr>
      </w:pPr>
      <w:r w:rsidRPr="00765145">
        <w:rPr>
          <w:rFonts w:ascii="Times New Roman" w:eastAsia="Times New Roman" w:hAnsi="Times New Roman" w:cs="Times New Roman"/>
          <w:b/>
          <w:bCs/>
          <w:color w:val="000000" w:themeColor="text1"/>
          <w:kern w:val="1"/>
          <w:lang w:eastAsia="ar-SA"/>
        </w:rPr>
        <w:t>Лоджия</w:t>
      </w:r>
      <w:r w:rsidR="00BB12A4" w:rsidRPr="00765145">
        <w:rPr>
          <w:rFonts w:ascii="Times New Roman" w:eastAsia="Times New Roman" w:hAnsi="Times New Roman" w:cs="Times New Roman"/>
          <w:b/>
          <w:bCs/>
          <w:color w:val="000000" w:themeColor="text1"/>
          <w:kern w:val="1"/>
          <w:lang w:eastAsia="ar-SA"/>
        </w:rPr>
        <w:t xml:space="preserve">:  </w:t>
      </w:r>
      <w:r w:rsidRPr="00765145">
        <w:rPr>
          <w:rFonts w:ascii="Times New Roman" w:eastAsia="Times New Roman" w:hAnsi="Times New Roman" w:cs="Times New Roman"/>
          <w:b/>
          <w:bCs/>
          <w:color w:val="000000" w:themeColor="text1"/>
          <w:kern w:val="1"/>
          <w:lang w:eastAsia="ar-SA"/>
        </w:rPr>
        <w:t xml:space="preserve"> </w:t>
      </w:r>
      <w:r w:rsidR="00BB12A4" w:rsidRPr="00765145">
        <w:rPr>
          <w:rFonts w:ascii="Times New Roman" w:eastAsia="Times New Roman" w:hAnsi="Times New Roman" w:cs="Times New Roman"/>
          <w:b/>
          <w:bCs/>
          <w:color w:val="000000" w:themeColor="text1"/>
          <w:kern w:val="1"/>
          <w:lang w:eastAsia="ar-SA"/>
        </w:rPr>
        <w:t>_____________________</w:t>
      </w:r>
    </w:p>
    <w:p w14:paraId="0E92E6EB" w14:textId="77777777" w:rsidR="00BE0FFA" w:rsidRPr="00765145" w:rsidRDefault="00BE0FFA" w:rsidP="00AC2B77">
      <w:pPr>
        <w:spacing w:after="0" w:line="240" w:lineRule="auto"/>
        <w:ind w:left="-567" w:firstLine="567"/>
        <w:jc w:val="both"/>
        <w:rPr>
          <w:rFonts w:ascii="Times New Roman" w:eastAsia="Times New Roman" w:hAnsi="Times New Roman" w:cs="Times New Roman"/>
          <w:b/>
          <w:bCs/>
          <w:color w:val="000000" w:themeColor="text1"/>
          <w:kern w:val="1"/>
          <w:lang w:eastAsia="ar-SA"/>
        </w:rPr>
      </w:pPr>
    </w:p>
    <w:p w14:paraId="17DA26EF" w14:textId="77777777" w:rsidR="007B1BF1" w:rsidRPr="00765145" w:rsidRDefault="007B1BF1" w:rsidP="007B1BF1">
      <w:pPr>
        <w:pStyle w:val="ConsPlusNormal"/>
        <w:spacing w:line="240" w:lineRule="atLeast"/>
        <w:ind w:left="-709" w:firstLine="0"/>
        <w:jc w:val="both"/>
        <w:rPr>
          <w:rFonts w:ascii="Times New Roman" w:hAnsi="Times New Roman" w:cs="Times New Roman"/>
          <w:sz w:val="21"/>
          <w:szCs w:val="21"/>
        </w:rPr>
      </w:pPr>
      <w:r w:rsidRPr="00765145">
        <w:rPr>
          <w:rFonts w:ascii="Times New Roman" w:hAnsi="Times New Roman" w:cs="Times New Roman"/>
          <w:sz w:val="21"/>
          <w:szCs w:val="21"/>
        </w:rPr>
        <w:t xml:space="preserve">Внутренняя отделка: полы — цементно-песчаная стяжка, в соответствии с проектом. Потолки  – монолитные железобетонные, </w:t>
      </w:r>
      <w:r w:rsidRPr="00765145">
        <w:rPr>
          <w:rFonts w:ascii="Times New Roman" w:hAnsi="Times New Roman" w:cs="Times New Roman"/>
          <w:sz w:val="21"/>
          <w:szCs w:val="21"/>
          <w:shd w:val="clear" w:color="auto" w:fill="FFFFFF"/>
        </w:rPr>
        <w:t>отделка не предусмотрена. С</w:t>
      </w:r>
      <w:r w:rsidRPr="00765145">
        <w:rPr>
          <w:rFonts w:ascii="Times New Roman" w:hAnsi="Times New Roman" w:cs="Times New Roman"/>
          <w:sz w:val="21"/>
          <w:szCs w:val="21"/>
        </w:rPr>
        <w:t xml:space="preserve">тены, внутренние перегородки оштукатурены цементно-известковой штукатуркой. Допускаются микротрещины в штукатурке и стяжке полов. </w:t>
      </w:r>
    </w:p>
    <w:p w14:paraId="27145752" w14:textId="77777777" w:rsidR="007B1BF1" w:rsidRPr="00765145" w:rsidRDefault="007B1BF1" w:rsidP="007B1BF1">
      <w:pPr>
        <w:spacing w:after="0"/>
        <w:ind w:left="-709"/>
        <w:jc w:val="both"/>
        <w:rPr>
          <w:rFonts w:ascii="Times New Roman" w:hAnsi="Times New Roman" w:cs="Times New Roman"/>
          <w:sz w:val="21"/>
          <w:szCs w:val="21"/>
        </w:rPr>
      </w:pPr>
      <w:r w:rsidRPr="00765145">
        <w:rPr>
          <w:rFonts w:ascii="Times New Roman" w:hAnsi="Times New Roman" w:cs="Times New Roman"/>
          <w:sz w:val="21"/>
          <w:szCs w:val="21"/>
        </w:rPr>
        <w:t xml:space="preserve">Окна ПВХ с наружными водоотливами, на которых допустимы мелкие царапины, лоджии — остеклены без установки металлического отлива внутри лоджии. Стеклопакеты клееные из стекла с покрытием (термофлот) в соответствии с "ГОСТ 32562.1-2013 (EN 1096-1:2012). Стеклопакеты могут иметь пороки, допустимые указанным в настоящем пункте ГОСТом. При этом участник долевого строительства по окончанию строительства приемку клееных стеклопакетов должен определять визуально путем осмотра стекла с покрытием в проходящем свете и/или в отраженном свете. При этом в качестве источника освещения допускается использовать дневной свет. Принимаемый стеклопакет осматривают с расстояния не менее 3 м., при наличии царапин определяется их расположение: в рабочей или в краевой зоне (краевая зона – это 5 % от размера ширины или высоты). Не допускаются царапины более 75 мм в рабочей зоне, но при наличии царапин, длина которых составляет 75 мм или менее, в которых их скопление приводит к видимому дефекту внешнего вида, тоже не допускается. В краевой зоне допускаются царапины и более 75 мм с удаленностью друг от друга не меньше 50 мм. Вкрапления и точки до 2 мм не нормируются, вкрапления и точки от 2 мм до 3 мм допускаются, но не более одной на 1 м 2, вкрапления и точки более 3 мм в рабочей и краевой зонах не допускаются. </w:t>
      </w:r>
      <w:r w:rsidRPr="00765145">
        <w:rPr>
          <w:rFonts w:ascii="Times New Roman" w:hAnsi="Times New Roman" w:cs="Times New Roman"/>
          <w:noProof/>
          <w:sz w:val="21"/>
          <w:szCs w:val="21"/>
        </w:rPr>
        <w:t>Микроцарапины на подоконнике допускаются.</w:t>
      </w:r>
      <w:r w:rsidRPr="00765145">
        <w:t xml:space="preserve"> </w:t>
      </w:r>
      <w:r w:rsidRPr="00765145">
        <w:rPr>
          <w:rFonts w:ascii="Times New Roman" w:hAnsi="Times New Roman" w:cs="Times New Roman"/>
          <w:noProof/>
          <w:sz w:val="21"/>
          <w:szCs w:val="21"/>
        </w:rPr>
        <w:t>Защитную пленку со стеклопакетов Участник долевого строительства снимает самостоятельно.</w:t>
      </w:r>
    </w:p>
    <w:p w14:paraId="5266BCFB" w14:textId="77777777" w:rsidR="007B1BF1" w:rsidRPr="00765145" w:rsidRDefault="007B1BF1" w:rsidP="007B1BF1">
      <w:pPr>
        <w:spacing w:after="0"/>
        <w:ind w:left="-709"/>
        <w:jc w:val="both"/>
        <w:rPr>
          <w:rFonts w:ascii="Times New Roman" w:hAnsi="Times New Roman" w:cs="Times New Roman"/>
          <w:sz w:val="21"/>
          <w:szCs w:val="21"/>
        </w:rPr>
      </w:pPr>
      <w:r w:rsidRPr="00765145">
        <w:rPr>
          <w:rFonts w:ascii="Times New Roman" w:hAnsi="Times New Roman" w:cs="Times New Roman"/>
          <w:sz w:val="21"/>
          <w:szCs w:val="21"/>
        </w:rPr>
        <w:t>Входная дверь – металлическая, межкомнатные двери не предусмотрены.</w:t>
      </w:r>
    </w:p>
    <w:p w14:paraId="4A6CBB01" w14:textId="77777777" w:rsidR="007B1BF1" w:rsidRPr="00765145" w:rsidRDefault="007B1BF1" w:rsidP="007B1BF1">
      <w:pPr>
        <w:tabs>
          <w:tab w:val="left" w:pos="6360"/>
        </w:tabs>
        <w:spacing w:after="0"/>
        <w:ind w:left="-709"/>
        <w:jc w:val="both"/>
        <w:rPr>
          <w:rFonts w:ascii="Times New Roman" w:hAnsi="Times New Roman" w:cs="Times New Roman"/>
          <w:sz w:val="21"/>
          <w:szCs w:val="21"/>
        </w:rPr>
      </w:pPr>
      <w:r w:rsidRPr="00765145">
        <w:rPr>
          <w:rFonts w:ascii="Times New Roman" w:hAnsi="Times New Roman" w:cs="Times New Roman"/>
          <w:sz w:val="21"/>
          <w:szCs w:val="21"/>
        </w:rPr>
        <w:t xml:space="preserve">Водопровод и канализация – без разводки по помещениям (стояки с возможностью подключения) без установки сантехнических приборов, с установкой счетчика на холодную воду. Устанавливается счетчик на газ, сигнализаторы загазованности воздуха </w:t>
      </w:r>
      <w:r w:rsidRPr="00765145">
        <w:rPr>
          <w:rFonts w:ascii="Times New Roman" w:hAnsi="Times New Roman" w:cs="Times New Roman"/>
          <w:sz w:val="21"/>
          <w:szCs w:val="21"/>
          <w:lang w:val="en-US"/>
        </w:rPr>
        <w:t>CH</w:t>
      </w:r>
      <w:r w:rsidRPr="00765145">
        <w:rPr>
          <w:rFonts w:ascii="Times New Roman" w:hAnsi="Times New Roman" w:cs="Times New Roman"/>
          <w:sz w:val="21"/>
          <w:szCs w:val="21"/>
        </w:rPr>
        <w:t xml:space="preserve">4 и </w:t>
      </w:r>
      <w:r w:rsidRPr="00765145">
        <w:rPr>
          <w:rFonts w:ascii="Times New Roman" w:hAnsi="Times New Roman" w:cs="Times New Roman"/>
          <w:sz w:val="21"/>
          <w:szCs w:val="21"/>
          <w:lang w:val="en-US"/>
        </w:rPr>
        <w:t>CO</w:t>
      </w:r>
      <w:r w:rsidRPr="00765145">
        <w:rPr>
          <w:rFonts w:ascii="Times New Roman" w:hAnsi="Times New Roman" w:cs="Times New Roman"/>
          <w:sz w:val="21"/>
          <w:szCs w:val="21"/>
        </w:rPr>
        <w:t>. Отопление – система отопления отдельная на квартиру – установка двухконтурного газового котла с закрытой камерой сгорания, устанавливаемый на кухне. Устанавливаются радиаторы настенные в кухне и комнатах, в санузлах производится подготовка под полотенцесушитель без его установки. Электромонтажные работы выполняются с установкой временных розеток, выключателей, электросчетчика, без установки светильников, крюков под люстры. Ввод в квартиру кабеля интернета, телевидения (без установки антенны, телевизионной розетки и интернет-розетки), ввод кабеля для звонка, без установки звонка. Ввод кабеля телефона - без установки аппарата, телефонной розетки. Установка панели домофона на входе в подъезд без установки трубки в квартире.</w:t>
      </w:r>
    </w:p>
    <w:p w14:paraId="484EFCB0" w14:textId="77777777" w:rsidR="007B1BF1" w:rsidRPr="00765145" w:rsidRDefault="007B1BF1" w:rsidP="007B1BF1">
      <w:pPr>
        <w:tabs>
          <w:tab w:val="left" w:pos="6360"/>
        </w:tabs>
        <w:spacing w:after="0"/>
        <w:ind w:left="-709"/>
        <w:jc w:val="both"/>
        <w:rPr>
          <w:rFonts w:ascii="Times New Roman" w:hAnsi="Times New Roman" w:cs="Times New Roman"/>
          <w:sz w:val="21"/>
          <w:szCs w:val="21"/>
        </w:rPr>
      </w:pPr>
      <w:r w:rsidRPr="00765145">
        <w:rPr>
          <w:rFonts w:ascii="Times New Roman" w:hAnsi="Times New Roman" w:cs="Times New Roman"/>
          <w:sz w:val="21"/>
          <w:szCs w:val="21"/>
        </w:rPr>
        <w:t>Сантехнические и иные отделочные работы, в том числе уборка квартиры, мойка окон внутри и снаружи, устранение грязи, следов краски, цемента, клея и прочих материалов со всех поверхностей батарей, котлов, дверей, а также снятие упаковочных материалов, не предусмотрены. Все ремонтные работы и установка оборудования, приборов, газовой плиты,</w:t>
      </w:r>
      <w:r w:rsidRPr="00765145">
        <w:rPr>
          <w:sz w:val="21"/>
          <w:szCs w:val="21"/>
        </w:rPr>
        <w:t xml:space="preserve"> </w:t>
      </w:r>
      <w:r w:rsidRPr="00765145">
        <w:rPr>
          <w:rFonts w:ascii="Times New Roman" w:hAnsi="Times New Roman" w:cs="Times New Roman"/>
          <w:sz w:val="21"/>
          <w:szCs w:val="21"/>
        </w:rPr>
        <w:t xml:space="preserve">кроме предусмотренных настоящим договором, а также их подключение </w:t>
      </w:r>
      <w:r w:rsidRPr="00765145">
        <w:rPr>
          <w:rFonts w:ascii="Times New Roman" w:hAnsi="Times New Roman" w:cs="Times New Roman"/>
          <w:sz w:val="21"/>
          <w:szCs w:val="21"/>
        </w:rPr>
        <w:lastRenderedPageBreak/>
        <w:t xml:space="preserve">выполняются Участником долевого строительства за свой счет самостоятельно, а в случае необходимости с привлечением специализированных организаций.  </w:t>
      </w:r>
    </w:p>
    <w:p w14:paraId="1940D849" w14:textId="77777777" w:rsidR="007B1BF1" w:rsidRPr="00765145" w:rsidRDefault="007B1BF1" w:rsidP="007B1BF1">
      <w:pPr>
        <w:tabs>
          <w:tab w:val="left" w:pos="6360"/>
        </w:tabs>
        <w:spacing w:after="0"/>
        <w:ind w:left="-709"/>
        <w:jc w:val="both"/>
        <w:rPr>
          <w:rFonts w:ascii="Times New Roman" w:hAnsi="Times New Roman" w:cs="Times New Roman"/>
          <w:sz w:val="21"/>
          <w:szCs w:val="21"/>
        </w:rPr>
      </w:pPr>
      <w:r w:rsidRPr="00765145">
        <w:rPr>
          <w:rFonts w:ascii="Times New Roman" w:hAnsi="Times New Roman" w:cs="Times New Roman"/>
          <w:sz w:val="21"/>
          <w:szCs w:val="21"/>
        </w:rPr>
        <w:t>Участник долевого строительства самостоятельно и за свой счет подключает газовую плиту с привлечением специализированной организации после ввода дома в эксплуатацию.</w:t>
      </w:r>
    </w:p>
    <w:p w14:paraId="6D466600" w14:textId="0E95CDB6" w:rsidR="00AA4016" w:rsidRPr="00765145" w:rsidRDefault="00AA4016"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765145">
        <w:rPr>
          <w:rFonts w:ascii="Times New Roman" w:hAnsi="Times New Roman" w:cs="Times New Roman"/>
          <w:b/>
          <w:bCs/>
        </w:rPr>
        <w:t>6</w:t>
      </w:r>
      <w:r w:rsidRPr="00765145">
        <w:rPr>
          <w:rFonts w:ascii="Times New Roman" w:hAnsi="Times New Roman" w:cs="Times New Roman"/>
          <w:b/>
          <w:bCs/>
        </w:rPr>
        <w:t>.</w:t>
      </w:r>
      <w:r w:rsidR="00246DDB" w:rsidRPr="00765145">
        <w:rPr>
          <w:rFonts w:ascii="Times New Roman" w:hAnsi="Times New Roman" w:cs="Times New Roman"/>
          <w:b/>
          <w:bCs/>
        </w:rPr>
        <w:t xml:space="preserve"> </w:t>
      </w:r>
      <w:r w:rsidRPr="00765145">
        <w:rPr>
          <w:rFonts w:ascii="Times New Roman" w:hAnsi="Times New Roman" w:cs="Times New Roman"/>
        </w:rPr>
        <w:t>Адрес объекта долевого строительства, его характеристики подлежат уточнению после окончания строительства многоквартирного дома и получения разрешения на его эксплуатацию.</w:t>
      </w:r>
    </w:p>
    <w:p w14:paraId="40C4049D" w14:textId="18BAE3DA" w:rsidR="00AA4016" w:rsidRPr="00F76E3C" w:rsidRDefault="00AA4016" w:rsidP="00AC2B77">
      <w:pPr>
        <w:spacing w:after="0" w:line="240" w:lineRule="auto"/>
        <w:ind w:left="-567" w:firstLine="567"/>
        <w:jc w:val="both"/>
        <w:rPr>
          <w:rFonts w:ascii="Times New Roman" w:hAnsi="Times New Roman" w:cs="Times New Roman"/>
        </w:rPr>
      </w:pPr>
      <w:r w:rsidRPr="00F76E3C">
        <w:rPr>
          <w:rFonts w:ascii="Times New Roman" w:hAnsi="Times New Roman" w:cs="Times New Roman"/>
          <w:b/>
          <w:bCs/>
        </w:rPr>
        <w:t>1.</w:t>
      </w:r>
      <w:r w:rsidR="00765145" w:rsidRPr="00F76E3C">
        <w:rPr>
          <w:rFonts w:ascii="Times New Roman" w:hAnsi="Times New Roman" w:cs="Times New Roman"/>
          <w:b/>
          <w:bCs/>
        </w:rPr>
        <w:t>6</w:t>
      </w:r>
      <w:r w:rsidRPr="00F76E3C">
        <w:rPr>
          <w:rFonts w:ascii="Times New Roman" w:hAnsi="Times New Roman" w:cs="Times New Roman"/>
          <w:b/>
          <w:bCs/>
        </w:rPr>
        <w:t>.1.</w:t>
      </w:r>
      <w:r w:rsidRPr="00765145">
        <w:rPr>
          <w:rFonts w:ascii="Times New Roman" w:hAnsi="Times New Roman" w:cs="Times New Roman"/>
        </w:rPr>
        <w:t xml:space="preserve"> Общая площадь объекта без учета холодных помещений (балконов и лоджий), указанная в пункте 1.</w:t>
      </w:r>
      <w:r w:rsidR="006B0F9B" w:rsidRPr="00765145">
        <w:rPr>
          <w:rFonts w:ascii="Times New Roman" w:hAnsi="Times New Roman" w:cs="Times New Roman"/>
        </w:rPr>
        <w:t>5</w:t>
      </w:r>
      <w:r w:rsidRPr="00765145">
        <w:rPr>
          <w:rFonts w:ascii="Times New Roman" w:hAnsi="Times New Roman" w:cs="Times New Roman"/>
        </w:rPr>
        <w:t>. настоящего договора после ввода дома в эксплуатацию может отличаться от обмеров объекта, произведенных специализированными организациями и указанных в кадастровом паспорте (площади указываются без учета холодных помещений (лоджий, балконов)</w:t>
      </w:r>
      <w:r w:rsidR="00F76E3C" w:rsidRPr="00F76E3C">
        <w:rPr>
          <w:rFonts w:ascii="Times New Roman" w:hAnsi="Times New Roman" w:cs="Times New Roman"/>
        </w:rPr>
        <w:t>.</w:t>
      </w:r>
    </w:p>
    <w:p w14:paraId="3AF1C331" w14:textId="3AEB77CC" w:rsidR="00AA4016" w:rsidRPr="00765145" w:rsidRDefault="00AA4016" w:rsidP="00AC2B77">
      <w:pPr>
        <w:spacing w:after="0" w:line="240" w:lineRule="auto"/>
        <w:ind w:left="-567" w:firstLine="567"/>
        <w:jc w:val="both"/>
        <w:rPr>
          <w:rFonts w:ascii="Times New Roman" w:hAnsi="Times New Roman" w:cs="Times New Roman"/>
        </w:rPr>
      </w:pPr>
      <w:r w:rsidRPr="00F76E3C">
        <w:rPr>
          <w:rFonts w:ascii="Times New Roman" w:hAnsi="Times New Roman" w:cs="Times New Roman"/>
          <w:b/>
          <w:bCs/>
        </w:rPr>
        <w:t>1.</w:t>
      </w:r>
      <w:r w:rsidR="00765145" w:rsidRPr="00D02CA5">
        <w:rPr>
          <w:rFonts w:ascii="Times New Roman" w:hAnsi="Times New Roman" w:cs="Times New Roman"/>
          <w:b/>
          <w:bCs/>
        </w:rPr>
        <w:t>6</w:t>
      </w:r>
      <w:r w:rsidRPr="00F76E3C">
        <w:rPr>
          <w:rFonts w:ascii="Times New Roman" w:hAnsi="Times New Roman" w:cs="Times New Roman"/>
          <w:b/>
          <w:bCs/>
        </w:rPr>
        <w:t>.2.</w:t>
      </w:r>
      <w:r w:rsidRPr="00765145">
        <w:rPr>
          <w:rFonts w:ascii="Times New Roman" w:hAnsi="Times New Roman" w:cs="Times New Roman"/>
        </w:rPr>
        <w:t xml:space="preserve"> </w:t>
      </w:r>
      <w:r w:rsidR="00FA5A4F" w:rsidRPr="00765145">
        <w:rPr>
          <w:rFonts w:ascii="Times New Roman" w:hAnsi="Times New Roman" w:cs="Times New Roman"/>
        </w:rPr>
        <w:t>Стороны договорились, что расхождение проектной площади объекта без учета холодных помещений от фактических обмеров</w:t>
      </w:r>
      <w:r w:rsidR="00450B0B" w:rsidRPr="00765145">
        <w:rPr>
          <w:rFonts w:ascii="Times New Roman" w:hAnsi="Times New Roman" w:cs="Times New Roman"/>
        </w:rPr>
        <w:t>,</w:t>
      </w:r>
      <w:r w:rsidR="00FA5A4F" w:rsidRPr="00765145">
        <w:rPr>
          <w:rFonts w:ascii="Times New Roman" w:hAnsi="Times New Roman" w:cs="Times New Roman"/>
        </w:rPr>
        <w:t xml:space="preserve"> </w:t>
      </w:r>
      <w:r w:rsidR="00450B0B" w:rsidRPr="00765145">
        <w:rPr>
          <w:rFonts w:ascii="Times New Roman" w:hAnsi="Times New Roman" w:cs="Times New Roman"/>
        </w:rPr>
        <w:t xml:space="preserve">но не более, чем на пять процентов, </w:t>
      </w:r>
      <w:r w:rsidR="00FA5A4F" w:rsidRPr="00765145">
        <w:rPr>
          <w:rFonts w:ascii="Times New Roman" w:hAnsi="Times New Roman" w:cs="Times New Roman"/>
        </w:rPr>
        <w:t>признается сторонами не существенным, не является основанием для изменения или расторжения настоящего договора, а также не является основанием для изменения цены настоящего договора.</w:t>
      </w:r>
    </w:p>
    <w:p w14:paraId="26B2176F" w14:textId="2DA64A6E"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765145">
        <w:rPr>
          <w:rFonts w:ascii="Times New Roman" w:hAnsi="Times New Roman" w:cs="Times New Roman"/>
          <w:b/>
          <w:bCs/>
        </w:rPr>
        <w:t>7</w:t>
      </w:r>
      <w:r w:rsidRPr="00765145">
        <w:rPr>
          <w:rFonts w:ascii="Times New Roman" w:hAnsi="Times New Roman" w:cs="Times New Roman"/>
          <w:b/>
          <w:bCs/>
        </w:rPr>
        <w:t>.</w:t>
      </w:r>
      <w:r w:rsidRPr="00765145">
        <w:rPr>
          <w:rFonts w:ascii="Times New Roman" w:hAnsi="Times New Roman" w:cs="Times New Roman"/>
        </w:rPr>
        <w:t xml:space="preserve"> </w:t>
      </w:r>
      <w:r w:rsidR="005A4152" w:rsidRPr="00765145">
        <w:rPr>
          <w:rFonts w:ascii="Times New Roman" w:hAnsi="Times New Roman" w:cs="Times New Roman"/>
        </w:rPr>
        <w:t>В случае если общая площадь объекта без учета холодных помещений (балконов и лоджий), указанная в пункте 1.5. настоящего договора после ввода дома в эксплуатацию будет отличаться от обмеров объекта, произведенных специализированными организациями и указанных в техническом плане (площади указываются без учета холодных помещений (лоджий, балконов),  более, чем на пять процентов Участник долевого строительства в соответствии с ФЗ №214-ФЗ имеет право отказаться от договора и потребовать возврат денежных средств с уплатой соответствующих процентов, установленных ФЗ №214-ФЗ. При этом в случае, если участник долевого строительства не реализует свое право на расторжение договора по изложенным в настоящем пункте обстоятельств</w:t>
      </w:r>
      <w:r w:rsidR="00F30E9B">
        <w:rPr>
          <w:rFonts w:ascii="Times New Roman" w:hAnsi="Times New Roman" w:cs="Times New Roman"/>
        </w:rPr>
        <w:t>а</w:t>
      </w:r>
      <w:r w:rsidR="005A4152" w:rsidRPr="00765145">
        <w:rPr>
          <w:rFonts w:ascii="Times New Roman" w:hAnsi="Times New Roman" w:cs="Times New Roman"/>
        </w:rPr>
        <w:t>м, то применяются последствия, согласованные сторонами в пункте 1.</w:t>
      </w:r>
      <w:r w:rsidR="00765145" w:rsidRPr="00765145">
        <w:rPr>
          <w:rFonts w:ascii="Times New Roman" w:hAnsi="Times New Roman" w:cs="Times New Roman"/>
        </w:rPr>
        <w:t>8</w:t>
      </w:r>
      <w:r w:rsidR="005A4152" w:rsidRPr="00765145">
        <w:rPr>
          <w:rFonts w:ascii="Times New Roman" w:hAnsi="Times New Roman" w:cs="Times New Roman"/>
        </w:rPr>
        <w:t>. настоящего договора.</w:t>
      </w:r>
    </w:p>
    <w:p w14:paraId="7C2775DC" w14:textId="7F097010" w:rsidR="008637F7" w:rsidRPr="00765145" w:rsidRDefault="008637F7"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765145">
        <w:rPr>
          <w:rFonts w:ascii="Times New Roman" w:hAnsi="Times New Roman" w:cs="Times New Roman"/>
          <w:b/>
          <w:bCs/>
        </w:rPr>
        <w:t>8</w:t>
      </w:r>
      <w:r w:rsidRPr="00765145">
        <w:rPr>
          <w:rFonts w:ascii="Times New Roman" w:hAnsi="Times New Roman" w:cs="Times New Roman"/>
          <w:b/>
          <w:bCs/>
        </w:rPr>
        <w:t>.</w:t>
      </w:r>
      <w:r w:rsidRPr="00765145">
        <w:rPr>
          <w:rFonts w:ascii="Times New Roman" w:hAnsi="Times New Roman" w:cs="Times New Roman"/>
        </w:rPr>
        <w:t xml:space="preserve"> В случае если общая площадь объекта без учета холодных помещений (балконов и лоджий), указанная в пункте 1.5. настоящего договора после ввода дома в эксплуатацию будет отличаться от обмеров объекта, произведенных специализированными организациями и указанных в техническом плане (площади указываются без учета холодных помещений (лоджий, балконов),  более, чем на пять процентов и участник долевого строительства не реализовал свое право на расторжение настоящего договора, то стороны согласовали следующие последствия:</w:t>
      </w:r>
    </w:p>
    <w:p w14:paraId="1939B7FF" w14:textId="6B1760B7"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765145">
        <w:rPr>
          <w:rFonts w:ascii="Times New Roman" w:hAnsi="Times New Roman" w:cs="Times New Roman"/>
          <w:b/>
          <w:bCs/>
        </w:rPr>
        <w:t>8</w:t>
      </w:r>
      <w:r w:rsidRPr="00765145">
        <w:rPr>
          <w:rFonts w:ascii="Times New Roman" w:hAnsi="Times New Roman" w:cs="Times New Roman"/>
          <w:b/>
          <w:bCs/>
        </w:rPr>
        <w:t>.1</w:t>
      </w:r>
      <w:r w:rsidR="00F76E3C" w:rsidRPr="00F76E3C">
        <w:rPr>
          <w:rFonts w:ascii="Times New Roman" w:hAnsi="Times New Roman" w:cs="Times New Roman"/>
          <w:b/>
          <w:bCs/>
        </w:rPr>
        <w:t>.</w:t>
      </w:r>
      <w:r w:rsidRPr="00765145">
        <w:rPr>
          <w:rFonts w:ascii="Times New Roman" w:hAnsi="Times New Roman" w:cs="Times New Roman"/>
        </w:rPr>
        <w:t xml:space="preserve"> если площадь объекта долевого строительства по обмерам, произведенным специализированными организациями и указанных в кадастровом паспорте (площади указываются без учета холодных помещений (лоджий, балконов) превысит площадь объекта долевого строительства по проекту (без учета холодных помещений) пять процентов, то участник долевого строительства обязуется произвести Застройщику доплату </w:t>
      </w:r>
      <w:r w:rsidR="0017672F" w:rsidRPr="00765145">
        <w:rPr>
          <w:rFonts w:ascii="Times New Roman" w:hAnsi="Times New Roman" w:cs="Times New Roman"/>
        </w:rPr>
        <w:t>за квадратные метры,</w:t>
      </w:r>
      <w:r w:rsidRPr="00765145">
        <w:rPr>
          <w:rFonts w:ascii="Times New Roman" w:hAnsi="Times New Roman" w:cs="Times New Roman"/>
        </w:rPr>
        <w:t xml:space="preserve"> которые </w:t>
      </w:r>
      <w:r w:rsidR="0017672F" w:rsidRPr="00765145">
        <w:rPr>
          <w:rFonts w:ascii="Times New Roman" w:hAnsi="Times New Roman" w:cs="Times New Roman"/>
        </w:rPr>
        <w:t>превысят пять</w:t>
      </w:r>
      <w:r w:rsidRPr="00765145">
        <w:rPr>
          <w:rFonts w:ascii="Times New Roman" w:hAnsi="Times New Roman" w:cs="Times New Roman"/>
        </w:rPr>
        <w:t xml:space="preserve"> процентов. При этом сумма доплаты рассчитывается по следующей формуле:</w:t>
      </w:r>
    </w:p>
    <w:p w14:paraId="64C1A234" w14:textId="77777777" w:rsidR="00C16BA0" w:rsidRPr="00765145" w:rsidRDefault="00C16BA0" w:rsidP="00AC2B77">
      <w:pPr>
        <w:spacing w:after="0" w:line="240" w:lineRule="auto"/>
        <w:ind w:left="-567"/>
        <w:jc w:val="both"/>
        <w:rPr>
          <w:rFonts w:ascii="Times New Roman" w:hAnsi="Times New Roman" w:cs="Times New Roman"/>
          <w:sz w:val="21"/>
          <w:szCs w:val="21"/>
        </w:rPr>
      </w:pPr>
      <w:r w:rsidRPr="00765145">
        <w:rPr>
          <w:rFonts w:ascii="Times New Roman" w:hAnsi="Times New Roman" w:cs="Times New Roman"/>
          <w:sz w:val="21"/>
          <w:szCs w:val="21"/>
        </w:rPr>
        <w:t>Стоимость доплаты =   Цена договора / на площадь проект х ((площадь факт. - площадь проект) – (площадь проект. х 5%)), где:</w:t>
      </w:r>
    </w:p>
    <w:p w14:paraId="73789B33" w14:textId="77777777" w:rsidR="00C16BA0" w:rsidRPr="00765145" w:rsidRDefault="00C16BA0" w:rsidP="00AC2B77">
      <w:pPr>
        <w:spacing w:after="0" w:line="240" w:lineRule="auto"/>
        <w:ind w:left="-567"/>
        <w:jc w:val="both"/>
        <w:rPr>
          <w:rFonts w:ascii="Times New Roman" w:hAnsi="Times New Roman" w:cs="Times New Roman"/>
          <w:sz w:val="21"/>
          <w:szCs w:val="21"/>
        </w:rPr>
      </w:pPr>
      <w:r w:rsidRPr="00765145">
        <w:rPr>
          <w:rFonts w:ascii="Times New Roman" w:hAnsi="Times New Roman" w:cs="Times New Roman"/>
          <w:sz w:val="21"/>
          <w:szCs w:val="21"/>
        </w:rPr>
        <w:t>Цена договора – цена настоящего договора согласованная в п. 2.1. настоящего договора,</w:t>
      </w:r>
    </w:p>
    <w:p w14:paraId="74E6EC75" w14:textId="77777777" w:rsidR="00C16BA0" w:rsidRPr="00765145" w:rsidRDefault="00C16BA0" w:rsidP="00AC2B77">
      <w:pPr>
        <w:spacing w:after="0" w:line="240" w:lineRule="auto"/>
        <w:ind w:left="-567"/>
        <w:jc w:val="both"/>
        <w:rPr>
          <w:rFonts w:ascii="Times New Roman" w:hAnsi="Times New Roman" w:cs="Times New Roman"/>
          <w:sz w:val="21"/>
          <w:szCs w:val="21"/>
        </w:rPr>
      </w:pPr>
      <w:r w:rsidRPr="00765145">
        <w:rPr>
          <w:rFonts w:ascii="Times New Roman" w:hAnsi="Times New Roman" w:cs="Times New Roman"/>
          <w:sz w:val="21"/>
          <w:szCs w:val="21"/>
        </w:rPr>
        <w:t>Площадь проект. – площадь объекта долевого участия по проекту без (учета холодных помещений лоджий и балконов),</w:t>
      </w:r>
    </w:p>
    <w:p w14:paraId="5A0A4B4C" w14:textId="77777777" w:rsidR="00C16BA0" w:rsidRPr="00765145" w:rsidRDefault="00C16BA0" w:rsidP="00AC2B77">
      <w:pPr>
        <w:spacing w:after="0" w:line="240" w:lineRule="auto"/>
        <w:ind w:left="-567"/>
        <w:jc w:val="both"/>
        <w:rPr>
          <w:rFonts w:ascii="Times New Roman" w:hAnsi="Times New Roman" w:cs="Times New Roman"/>
          <w:sz w:val="21"/>
          <w:szCs w:val="21"/>
        </w:rPr>
      </w:pPr>
      <w:r w:rsidRPr="00765145">
        <w:rPr>
          <w:rFonts w:ascii="Times New Roman" w:hAnsi="Times New Roman" w:cs="Times New Roman"/>
          <w:sz w:val="21"/>
          <w:szCs w:val="21"/>
        </w:rPr>
        <w:t>Площадь факт. – площадь объекта долевого строительства по обмерам объекта, произведенных специализированными организациями и указанными в техническом плане (площади указываются без учета холодных помещений (лоджий, балконов).</w:t>
      </w:r>
    </w:p>
    <w:p w14:paraId="744A53AB" w14:textId="77777777"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 xml:space="preserve">Доплата производится участником долевого строительства до подписания акта приема передачи, не позднее 3-х дней с момента уведомления участника долевого строительства Застройщиком. </w:t>
      </w:r>
    </w:p>
    <w:p w14:paraId="6278B32A" w14:textId="29D8829B"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D02CA5">
        <w:rPr>
          <w:rFonts w:ascii="Times New Roman" w:hAnsi="Times New Roman" w:cs="Times New Roman"/>
          <w:b/>
          <w:bCs/>
        </w:rPr>
        <w:t>8</w:t>
      </w:r>
      <w:r w:rsidRPr="00765145">
        <w:rPr>
          <w:rFonts w:ascii="Times New Roman" w:hAnsi="Times New Roman" w:cs="Times New Roman"/>
          <w:b/>
          <w:bCs/>
        </w:rPr>
        <w:t>.2.</w:t>
      </w:r>
      <w:r w:rsidRPr="00765145">
        <w:rPr>
          <w:rFonts w:ascii="Times New Roman" w:hAnsi="Times New Roman" w:cs="Times New Roman"/>
        </w:rPr>
        <w:t xml:space="preserve"> Если площадь объекта долевого строительства по обмерам, произведенным специализированными организациями и указанных в кадастровом паспорте (площади указываются без учета холодных помещений (лоджий, балконов) уменьшится </w:t>
      </w:r>
      <w:r w:rsidR="00CF5F8B" w:rsidRPr="00765145">
        <w:rPr>
          <w:rFonts w:ascii="Times New Roman" w:hAnsi="Times New Roman" w:cs="Times New Roman"/>
        </w:rPr>
        <w:t xml:space="preserve">на </w:t>
      </w:r>
      <w:r w:rsidRPr="00765145">
        <w:rPr>
          <w:rFonts w:ascii="Times New Roman" w:hAnsi="Times New Roman" w:cs="Times New Roman"/>
        </w:rPr>
        <w:t xml:space="preserve">пять процентов, то Застройщик обязуется перечислить (произвести возврат) участнику долевого строительства денежные средства </w:t>
      </w:r>
      <w:r w:rsidR="00F63166" w:rsidRPr="00765145">
        <w:rPr>
          <w:rFonts w:ascii="Times New Roman" w:hAnsi="Times New Roman" w:cs="Times New Roman"/>
        </w:rPr>
        <w:t>за квадратные метры,</w:t>
      </w:r>
      <w:r w:rsidRPr="00765145">
        <w:rPr>
          <w:rFonts w:ascii="Times New Roman" w:hAnsi="Times New Roman" w:cs="Times New Roman"/>
        </w:rPr>
        <w:t xml:space="preserve"> которые превысят пять процентов. При этом сумма доплаты рассчитывается по следующей формуле:</w:t>
      </w:r>
    </w:p>
    <w:p w14:paraId="4B7E4FC3" w14:textId="7C470B49"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 xml:space="preserve">Стоимость </w:t>
      </w:r>
      <w:r w:rsidR="009039D4" w:rsidRPr="00765145">
        <w:rPr>
          <w:rFonts w:ascii="Times New Roman" w:hAnsi="Times New Roman" w:cs="Times New Roman"/>
        </w:rPr>
        <w:t>возврата</w:t>
      </w:r>
      <w:r w:rsidRPr="00765145">
        <w:rPr>
          <w:rFonts w:ascii="Times New Roman" w:hAnsi="Times New Roman" w:cs="Times New Roman"/>
        </w:rPr>
        <w:t xml:space="preserve"> = Цена договора / на площадь проект х ((площадь проект. – площадь факт.) - (площадь проект. х 5%)), где:</w:t>
      </w:r>
    </w:p>
    <w:p w14:paraId="47C6CF32" w14:textId="77777777"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Цена договора – цена настоящего договора согласованная в п. 2.1. настоящего договора,</w:t>
      </w:r>
    </w:p>
    <w:p w14:paraId="31078576" w14:textId="77777777"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Площадь проект. – площадь объекта долевого участия по проекту без (учета холодных помещений лоджий и балконов),</w:t>
      </w:r>
    </w:p>
    <w:p w14:paraId="0897C09C" w14:textId="77777777"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t>Площадь факт. – площадь объекта долевого строительства по обмерам объекта, произведенных специализированными организациями и указанными в кадастровом паспорте (площади указываются без учета холодных помещений (лоджий, балконов).</w:t>
      </w:r>
    </w:p>
    <w:p w14:paraId="40C4D1C0" w14:textId="77777777" w:rsidR="00DD2B3D" w:rsidRPr="00765145" w:rsidRDefault="00DD2B3D" w:rsidP="00AC2B77">
      <w:pPr>
        <w:spacing w:after="0" w:line="240" w:lineRule="auto"/>
        <w:ind w:left="-567" w:firstLine="567"/>
        <w:jc w:val="both"/>
        <w:rPr>
          <w:rFonts w:ascii="Times New Roman" w:hAnsi="Times New Roman" w:cs="Times New Roman"/>
        </w:rPr>
      </w:pPr>
      <w:r w:rsidRPr="00765145">
        <w:rPr>
          <w:rFonts w:ascii="Times New Roman" w:hAnsi="Times New Roman" w:cs="Times New Roman"/>
        </w:rPr>
        <w:lastRenderedPageBreak/>
        <w:t>Доплата производится Застройщиком до подписания акта приема передачи. Не позднее 3-х дней с момента уведомления Застройщика участником долевого строительства.</w:t>
      </w:r>
    </w:p>
    <w:p w14:paraId="5363DC84" w14:textId="1475AF7C" w:rsidR="00765145" w:rsidRPr="00D02CA5" w:rsidRDefault="00DD2B3D" w:rsidP="00765145">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w:t>
      </w:r>
      <w:r w:rsidR="00765145" w:rsidRPr="00765145">
        <w:rPr>
          <w:rFonts w:ascii="Times New Roman" w:hAnsi="Times New Roman" w:cs="Times New Roman"/>
          <w:b/>
          <w:bCs/>
        </w:rPr>
        <w:t>9</w:t>
      </w:r>
      <w:r w:rsidRPr="00765145">
        <w:rPr>
          <w:rFonts w:ascii="Times New Roman" w:hAnsi="Times New Roman" w:cs="Times New Roman"/>
          <w:b/>
          <w:bCs/>
        </w:rPr>
        <w:t>.</w:t>
      </w:r>
      <w:r w:rsidRPr="00765145">
        <w:rPr>
          <w:rFonts w:ascii="Times New Roman" w:hAnsi="Times New Roman" w:cs="Times New Roman"/>
        </w:rPr>
        <w:t xml:space="preserve"> Стороны имеют право в одностороннем порядке отказаться от реализации права требования с другой стороны выплат, предусмотренных пунктом 1.</w:t>
      </w:r>
      <w:r w:rsidR="00765145" w:rsidRPr="00765145">
        <w:rPr>
          <w:rFonts w:ascii="Times New Roman" w:hAnsi="Times New Roman" w:cs="Times New Roman"/>
        </w:rPr>
        <w:t>8</w:t>
      </w:r>
      <w:r w:rsidRPr="00765145">
        <w:rPr>
          <w:rFonts w:ascii="Times New Roman" w:hAnsi="Times New Roman" w:cs="Times New Roman"/>
        </w:rPr>
        <w:t>. настоящего договора в связи с расхождением площадей более, чем на 5%. В данном случае стороны согласовали, что подписание стороной акта-приема передачи без предварительного направления другой стороне уведомления о необходимости произведения соответствующих выплат в связи с расхождением площадей более чем на 5% будет признаваться стороной как несущественное, что такое расхождение площадей не является недостатком объекта долевого строительства, и никаким образом не нарушает его права и свободы</w:t>
      </w:r>
      <w:r w:rsidR="006C6092" w:rsidRPr="00765145">
        <w:rPr>
          <w:rFonts w:ascii="Times New Roman" w:hAnsi="Times New Roman" w:cs="Times New Roman"/>
        </w:rPr>
        <w:t>,</w:t>
      </w:r>
      <w:r w:rsidRPr="00765145">
        <w:rPr>
          <w:rFonts w:ascii="Times New Roman" w:hAnsi="Times New Roman" w:cs="Times New Roman"/>
        </w:rPr>
        <w:t xml:space="preserve"> и впоследствии не будет являться основанием для обращения в судебные органы с какими</w:t>
      </w:r>
      <w:r w:rsidR="006C6092" w:rsidRPr="00765145">
        <w:rPr>
          <w:rFonts w:ascii="Times New Roman" w:hAnsi="Times New Roman" w:cs="Times New Roman"/>
        </w:rPr>
        <w:t>-</w:t>
      </w:r>
      <w:r w:rsidRPr="00765145">
        <w:rPr>
          <w:rFonts w:ascii="Times New Roman" w:hAnsi="Times New Roman" w:cs="Times New Roman"/>
        </w:rPr>
        <w:t>либо требования</w:t>
      </w:r>
      <w:r w:rsidR="00BB6C83" w:rsidRPr="00765145">
        <w:rPr>
          <w:rFonts w:ascii="Times New Roman" w:hAnsi="Times New Roman" w:cs="Times New Roman"/>
        </w:rPr>
        <w:t>ми</w:t>
      </w:r>
      <w:r w:rsidRPr="00765145">
        <w:rPr>
          <w:rFonts w:ascii="Times New Roman" w:hAnsi="Times New Roman" w:cs="Times New Roman"/>
        </w:rPr>
        <w:t xml:space="preserve"> относительно расхождения площадей объекта долевого строительства, а так же, что все претензии относительно того, что площадь передаваемого объекта долевого строительства отличается от площади, указанной в договоре долевого строительства более, чем на пять процентов сторонами урегулированы в полном объеме и какие</w:t>
      </w:r>
      <w:r w:rsidR="006C6092" w:rsidRPr="00765145">
        <w:rPr>
          <w:rFonts w:ascii="Times New Roman" w:hAnsi="Times New Roman" w:cs="Times New Roman"/>
        </w:rPr>
        <w:t>-</w:t>
      </w:r>
      <w:r w:rsidRPr="00765145">
        <w:rPr>
          <w:rFonts w:ascii="Times New Roman" w:hAnsi="Times New Roman" w:cs="Times New Roman"/>
        </w:rPr>
        <w:t xml:space="preserve">либо претензии отсутствуют. </w:t>
      </w:r>
    </w:p>
    <w:p w14:paraId="28511A23" w14:textId="0D776501" w:rsidR="00765145" w:rsidRPr="00765145" w:rsidRDefault="00765145" w:rsidP="00765145">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1.10.</w:t>
      </w:r>
      <w:r w:rsidRPr="00765145">
        <w:rPr>
          <w:rFonts w:ascii="Times New Roman" w:hAnsi="Times New Roman" w:cs="Times New Roman"/>
        </w:rPr>
        <w:t xml:space="preserve"> Участник долевого строительства обязуется внести денежные средства в размере, порядке и сроки, установленные разделом 2 настоящего договора и принять по акту приема-передачи объект долевого участия в собственность на условиях настоящего договора</w:t>
      </w:r>
      <w:r w:rsidR="007821D9">
        <w:rPr>
          <w:rFonts w:ascii="Times New Roman" w:hAnsi="Times New Roman" w:cs="Times New Roman"/>
        </w:rPr>
        <w:t>.</w:t>
      </w:r>
    </w:p>
    <w:p w14:paraId="7A77F6AC" w14:textId="77777777" w:rsidR="00765145" w:rsidRPr="00765145" w:rsidRDefault="00765145" w:rsidP="00765145">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1.11.</w:t>
      </w:r>
      <w:r w:rsidRPr="00765145">
        <w:rPr>
          <w:rFonts w:ascii="Times New Roman" w:hAnsi="Times New Roman" w:cs="Times New Roman"/>
        </w:rPr>
        <w:t xml:space="preserve"> Срок передачи Застройщиком объекта долевого строительства Участнику долевого строительства устанавливается не позднее </w:t>
      </w:r>
      <w:r w:rsidRPr="00765145">
        <w:rPr>
          <w:rFonts w:ascii="Times New Roman" w:hAnsi="Times New Roman" w:cs="Times New Roman"/>
          <w:b/>
          <w:bCs/>
        </w:rPr>
        <w:t>31 декабря</w:t>
      </w:r>
      <w:r w:rsidRPr="00765145">
        <w:rPr>
          <w:rFonts w:ascii="Times New Roman" w:hAnsi="Times New Roman" w:cs="Times New Roman"/>
          <w:b/>
          <w:bCs/>
          <w:color w:val="000000" w:themeColor="text1"/>
        </w:rPr>
        <w:t xml:space="preserve"> 2028 года</w:t>
      </w:r>
      <w:r w:rsidRPr="00765145">
        <w:rPr>
          <w:rFonts w:ascii="Times New Roman" w:hAnsi="Times New Roman" w:cs="Times New Roman"/>
        </w:rPr>
        <w:t>, который является предельным сроком. Застройщик имеет право передать объект долевого строительства досрочно в любое время в порядке, предусмотренном настоящим договором.</w:t>
      </w:r>
    </w:p>
    <w:p w14:paraId="471890CA" w14:textId="376D7B09" w:rsidR="00765145" w:rsidRPr="00765145" w:rsidRDefault="00765145" w:rsidP="00765145">
      <w:pPr>
        <w:spacing w:after="0" w:line="240" w:lineRule="auto"/>
        <w:ind w:left="-567" w:firstLine="567"/>
        <w:jc w:val="both"/>
        <w:rPr>
          <w:rFonts w:ascii="Times New Roman" w:hAnsi="Times New Roman" w:cs="Times New Roman"/>
        </w:rPr>
      </w:pPr>
      <w:r w:rsidRPr="00765145">
        <w:rPr>
          <w:rFonts w:ascii="Times New Roman" w:hAnsi="Times New Roman" w:cs="Times New Roman"/>
          <w:b/>
          <w:bCs/>
        </w:rPr>
        <w:t>1.12.</w:t>
      </w:r>
      <w:r w:rsidRPr="00765145">
        <w:rPr>
          <w:rFonts w:ascii="Times New Roman" w:hAnsi="Times New Roman" w:cs="Times New Roman"/>
        </w:rPr>
        <w:t xml:space="preserve"> Цель настоящего договора считается достигнутой, если Участник долевого строительства получил объект долевого строительства по акту приёма - передачи.</w:t>
      </w:r>
    </w:p>
    <w:p w14:paraId="655A6059" w14:textId="77777777" w:rsidR="00765145" w:rsidRPr="00765145" w:rsidRDefault="00765145" w:rsidP="00765145">
      <w:pPr>
        <w:pStyle w:val="af5"/>
        <w:spacing w:after="0" w:line="240" w:lineRule="auto"/>
        <w:ind w:left="0"/>
        <w:jc w:val="both"/>
        <w:rPr>
          <w:rFonts w:ascii="Times New Roman" w:hAnsi="Times New Roman" w:cs="Times New Roman"/>
        </w:rPr>
      </w:pPr>
    </w:p>
    <w:p w14:paraId="729EE11A" w14:textId="77777777" w:rsidR="00765145" w:rsidRPr="00765145" w:rsidRDefault="00765145" w:rsidP="00AC2B77">
      <w:pPr>
        <w:spacing w:after="0" w:line="240" w:lineRule="auto"/>
        <w:ind w:left="-567" w:firstLine="567"/>
        <w:jc w:val="both"/>
        <w:rPr>
          <w:rFonts w:ascii="Times New Roman" w:hAnsi="Times New Roman" w:cs="Times New Roman"/>
        </w:rPr>
      </w:pPr>
    </w:p>
    <w:p w14:paraId="3A16F856" w14:textId="77777777" w:rsidR="00D430D3" w:rsidRPr="00765145" w:rsidRDefault="00D430D3" w:rsidP="00AC2B77">
      <w:pPr>
        <w:spacing w:after="0" w:line="240" w:lineRule="auto"/>
        <w:ind w:left="-709"/>
        <w:jc w:val="both"/>
        <w:rPr>
          <w:rFonts w:ascii="Times New Roman" w:hAnsi="Times New Roman" w:cs="Times New Roman"/>
        </w:rPr>
      </w:pPr>
    </w:p>
    <w:p w14:paraId="6E0A19AB" w14:textId="79B8A0A2" w:rsidR="006B0F9B" w:rsidRPr="00765145" w:rsidRDefault="00AA4016" w:rsidP="00AC2B77">
      <w:pPr>
        <w:spacing w:line="240" w:lineRule="auto"/>
        <w:ind w:left="-567"/>
        <w:jc w:val="center"/>
        <w:rPr>
          <w:rFonts w:ascii="Times New Roman" w:hAnsi="Times New Roman" w:cs="Times New Roman"/>
          <w:b/>
          <w:bCs/>
        </w:rPr>
      </w:pPr>
      <w:r w:rsidRPr="00765145">
        <w:rPr>
          <w:rFonts w:ascii="Times New Roman" w:hAnsi="Times New Roman" w:cs="Times New Roman"/>
          <w:b/>
          <w:bCs/>
        </w:rPr>
        <w:t>2. ЦЕНА ДОГОВОРА И ПОРЯДОК РАСЧЕТОВ</w:t>
      </w:r>
      <w:r w:rsidR="005D02AA" w:rsidRPr="00765145">
        <w:rPr>
          <w:rFonts w:ascii="Times New Roman" w:hAnsi="Times New Roman" w:cs="Times New Roman"/>
          <w:b/>
          <w:bCs/>
        </w:rPr>
        <w:t>.</w:t>
      </w:r>
    </w:p>
    <w:p w14:paraId="1487A0CC" w14:textId="32F539A6" w:rsidR="00AA4016" w:rsidRPr="00765145" w:rsidRDefault="006B0F9B" w:rsidP="00AC2B77">
      <w:pPr>
        <w:spacing w:after="0" w:line="240" w:lineRule="auto"/>
        <w:ind w:left="-567" w:firstLine="567"/>
        <w:jc w:val="both"/>
        <w:rPr>
          <w:rFonts w:ascii="Times New Roman" w:hAnsi="Times New Roman" w:cs="Times New Roman"/>
          <w:b/>
          <w:bCs/>
        </w:rPr>
      </w:pPr>
      <w:r w:rsidRPr="00765145">
        <w:rPr>
          <w:rFonts w:ascii="Times New Roman" w:hAnsi="Times New Roman" w:cs="Times New Roman"/>
          <w:b/>
          <w:bCs/>
        </w:rPr>
        <w:t xml:space="preserve">2.1. </w:t>
      </w:r>
      <w:r w:rsidR="00AA4016" w:rsidRPr="00765145">
        <w:rPr>
          <w:rFonts w:ascii="Times New Roman" w:hAnsi="Times New Roman" w:cs="Times New Roman"/>
        </w:rPr>
        <w:t xml:space="preserve">Размер выплат Участником долевого строительства Застройщику за выполнение его обязанностей по настоящему договору определяется договорной ценой, которая на момент подписания настоящего договора составляет сумму в </w:t>
      </w:r>
      <w:bookmarkStart w:id="10" w:name="_Hlk56683086"/>
      <w:r w:rsidR="00AA4016" w:rsidRPr="00765145">
        <w:rPr>
          <w:rFonts w:ascii="Times New Roman" w:hAnsi="Times New Roman" w:cs="Times New Roman"/>
        </w:rPr>
        <w:t>размере</w:t>
      </w:r>
      <w:r w:rsidR="00AA4016" w:rsidRPr="00765145">
        <w:rPr>
          <w:rFonts w:ascii="Times New Roman" w:hAnsi="Times New Roman" w:cs="Times New Roman"/>
          <w:bCs/>
        </w:rPr>
        <w:t xml:space="preserve"> </w:t>
      </w:r>
      <w:bookmarkStart w:id="11" w:name="_Hlk57040162"/>
      <w:r w:rsidR="00A347E7" w:rsidRPr="00765145">
        <w:rPr>
          <w:rFonts w:ascii="Times New Roman" w:hAnsi="Times New Roman" w:cs="Times New Roman"/>
          <w:bCs/>
        </w:rPr>
        <w:t xml:space="preserve"> </w:t>
      </w:r>
      <w:bookmarkStart w:id="12" w:name="_Hlk215229203"/>
      <w:r w:rsidR="00CB4A01" w:rsidRPr="00765145">
        <w:rPr>
          <w:rFonts w:ascii="Times New Roman" w:hAnsi="Times New Roman" w:cs="Times New Roman"/>
          <w:b/>
        </w:rPr>
        <w:t>_________________</w:t>
      </w:r>
      <w:r w:rsidR="005B64D0" w:rsidRPr="00765145">
        <w:rPr>
          <w:rFonts w:ascii="Times New Roman" w:hAnsi="Times New Roman" w:cs="Times New Roman"/>
          <w:b/>
        </w:rPr>
        <w:t xml:space="preserve"> (</w:t>
      </w:r>
      <w:r w:rsidR="00CB4A01" w:rsidRPr="00765145">
        <w:rPr>
          <w:rFonts w:ascii="Times New Roman" w:hAnsi="Times New Roman" w:cs="Times New Roman"/>
          <w:b/>
        </w:rPr>
        <w:t>_______________________________________</w:t>
      </w:r>
      <w:r w:rsidR="005B64D0" w:rsidRPr="00765145">
        <w:rPr>
          <w:rFonts w:ascii="Times New Roman" w:hAnsi="Times New Roman" w:cs="Times New Roman"/>
          <w:b/>
        </w:rPr>
        <w:t>)</w:t>
      </w:r>
      <w:r w:rsidR="00AA4016" w:rsidRPr="00765145">
        <w:rPr>
          <w:rFonts w:ascii="Times New Roman" w:hAnsi="Times New Roman" w:cs="Times New Roman"/>
          <w:b/>
        </w:rPr>
        <w:t xml:space="preserve"> рублей</w:t>
      </w:r>
      <w:bookmarkEnd w:id="10"/>
      <w:bookmarkEnd w:id="11"/>
      <w:r w:rsidR="001347F4" w:rsidRPr="00765145">
        <w:rPr>
          <w:rFonts w:ascii="Times New Roman" w:hAnsi="Times New Roman" w:cs="Times New Roman"/>
          <w:b/>
        </w:rPr>
        <w:t xml:space="preserve"> </w:t>
      </w:r>
      <w:r w:rsidR="00CB4A01" w:rsidRPr="00765145">
        <w:rPr>
          <w:rFonts w:ascii="Times New Roman" w:hAnsi="Times New Roman" w:cs="Times New Roman"/>
          <w:b/>
        </w:rPr>
        <w:t>___________</w:t>
      </w:r>
      <w:r w:rsidR="001347F4" w:rsidRPr="00765145">
        <w:rPr>
          <w:rFonts w:ascii="Times New Roman" w:hAnsi="Times New Roman" w:cs="Times New Roman"/>
          <w:b/>
        </w:rPr>
        <w:t xml:space="preserve"> копеек</w:t>
      </w:r>
      <w:bookmarkEnd w:id="12"/>
      <w:r w:rsidR="00246DDB" w:rsidRPr="00765145">
        <w:rPr>
          <w:rFonts w:ascii="Times New Roman" w:hAnsi="Times New Roman" w:cs="Times New Roman"/>
          <w:b/>
        </w:rPr>
        <w:t xml:space="preserve"> </w:t>
      </w:r>
      <w:r w:rsidR="002007D6" w:rsidRPr="00765145">
        <w:rPr>
          <w:rFonts w:ascii="Times New Roman" w:hAnsi="Times New Roman" w:cs="Times New Roman"/>
          <w:bCs/>
        </w:rPr>
        <w:t>(далее – «Цена Договора»),</w:t>
      </w:r>
      <w:r w:rsidR="00AA4016" w:rsidRPr="00765145">
        <w:rPr>
          <w:rFonts w:ascii="Times New Roman" w:hAnsi="Times New Roman" w:cs="Times New Roman"/>
        </w:rPr>
        <w:t xml:space="preserve"> </w:t>
      </w:r>
      <w:r w:rsidR="001C5F20" w:rsidRPr="00765145">
        <w:rPr>
          <w:rFonts w:ascii="Times New Roman" w:hAnsi="Times New Roman" w:cs="Times New Roman"/>
        </w:rPr>
        <w:t>которая, может быть,</w:t>
      </w:r>
      <w:r w:rsidR="00AA4016" w:rsidRPr="00765145">
        <w:rPr>
          <w:rFonts w:ascii="Times New Roman" w:hAnsi="Times New Roman" w:cs="Times New Roman"/>
        </w:rPr>
        <w:t xml:space="preserve"> изменена только по соглашению сторон</w:t>
      </w:r>
      <w:r w:rsidR="00302B45" w:rsidRPr="00765145">
        <w:rPr>
          <w:rFonts w:ascii="Times New Roman" w:hAnsi="Times New Roman" w:cs="Times New Roman"/>
        </w:rPr>
        <w:t xml:space="preserve"> и оплачивается участником </w:t>
      </w:r>
      <w:r w:rsidR="002C17AD" w:rsidRPr="00765145">
        <w:rPr>
          <w:rFonts w:ascii="Times New Roman" w:hAnsi="Times New Roman" w:cs="Times New Roman"/>
        </w:rPr>
        <w:t>долевого строительства</w:t>
      </w:r>
      <w:r w:rsidR="00302B45" w:rsidRPr="00765145">
        <w:rPr>
          <w:rFonts w:ascii="Times New Roman" w:hAnsi="Times New Roman" w:cs="Times New Roman"/>
        </w:rPr>
        <w:t xml:space="preserve"> в порядке, предусмотренном настоящим разделом.</w:t>
      </w:r>
    </w:p>
    <w:p w14:paraId="32306656" w14:textId="77777777" w:rsidR="006B0F9B" w:rsidRPr="00765145" w:rsidRDefault="00AA4016" w:rsidP="00AC2B77">
      <w:pPr>
        <w:spacing w:after="0" w:line="240" w:lineRule="auto"/>
        <w:ind w:left="-567"/>
        <w:jc w:val="both"/>
        <w:rPr>
          <w:rFonts w:ascii="Times New Roman" w:hAnsi="Times New Roman" w:cs="Times New Roman"/>
        </w:rPr>
      </w:pPr>
      <w:r w:rsidRPr="00765145">
        <w:rPr>
          <w:rFonts w:ascii="Times New Roman" w:hAnsi="Times New Roman" w:cs="Times New Roman"/>
        </w:rPr>
        <w:t>Сумма вознаграждения Застройщика определяется сторонами в пункте 2.</w:t>
      </w:r>
      <w:r w:rsidR="001651BB" w:rsidRPr="00765145">
        <w:rPr>
          <w:rFonts w:ascii="Times New Roman" w:hAnsi="Times New Roman" w:cs="Times New Roman"/>
        </w:rPr>
        <w:t>10</w:t>
      </w:r>
      <w:r w:rsidRPr="00765145">
        <w:rPr>
          <w:rFonts w:ascii="Times New Roman" w:hAnsi="Times New Roman" w:cs="Times New Roman"/>
        </w:rPr>
        <w:t>. настоящего договора.</w:t>
      </w:r>
    </w:p>
    <w:p w14:paraId="05D2BBE0" w14:textId="6B6BA08E" w:rsidR="002007D6" w:rsidRPr="00765145" w:rsidRDefault="006B0F9B" w:rsidP="00AC2B77">
      <w:pPr>
        <w:autoSpaceDE w:val="0"/>
        <w:spacing w:after="0" w:line="240" w:lineRule="auto"/>
        <w:ind w:left="-567" w:firstLine="567"/>
        <w:jc w:val="both"/>
        <w:rPr>
          <w:rFonts w:ascii="Times New Roman" w:eastAsia="Times New Roman" w:hAnsi="Times New Roman" w:cs="Times New Roman"/>
          <w:color w:val="000000" w:themeColor="text1"/>
          <w:lang w:eastAsia="ru-RU"/>
        </w:rPr>
      </w:pPr>
      <w:r w:rsidRPr="00765145">
        <w:rPr>
          <w:rFonts w:ascii="Times New Roman" w:eastAsia="Times New Roman" w:hAnsi="Times New Roman" w:cs="Times New Roman"/>
          <w:b/>
          <w:bCs/>
          <w:lang w:eastAsia="ru-RU"/>
        </w:rPr>
        <w:t>2.2.</w:t>
      </w:r>
      <w:r w:rsidR="00CC560A" w:rsidRPr="00765145">
        <w:rPr>
          <w:rFonts w:ascii="Times New Roman" w:eastAsia="Times New Roman" w:hAnsi="Times New Roman" w:cs="Times New Roman"/>
          <w:b/>
          <w:bCs/>
          <w:lang w:eastAsia="ru-RU"/>
        </w:rPr>
        <w:t xml:space="preserve"> </w:t>
      </w:r>
      <w:r w:rsidR="00302B45" w:rsidRPr="00765145">
        <w:rPr>
          <w:rFonts w:ascii="Times New Roman" w:eastAsia="Times New Roman" w:hAnsi="Times New Roman" w:cs="Times New Roman"/>
          <w:color w:val="000000" w:themeColor="text1"/>
          <w:lang w:eastAsia="ru-RU"/>
        </w:rPr>
        <w:t>Участник долевого строительства обязуется внести денежные средства в счет уплаты Цены Договора, определенной в пункте 2.1. настоящего договора</w:t>
      </w:r>
      <w:r w:rsidR="007C711E" w:rsidRPr="00765145">
        <w:rPr>
          <w:rFonts w:ascii="Times New Roman" w:eastAsia="Times New Roman" w:hAnsi="Times New Roman" w:cs="Times New Roman"/>
          <w:color w:val="000000" w:themeColor="text1"/>
          <w:lang w:eastAsia="ru-RU"/>
        </w:rPr>
        <w:t xml:space="preserve"> в сроки предусмотренные пу</w:t>
      </w:r>
      <w:r w:rsidR="00CC560A" w:rsidRPr="00765145">
        <w:rPr>
          <w:rFonts w:ascii="Times New Roman" w:eastAsia="Times New Roman" w:hAnsi="Times New Roman" w:cs="Times New Roman"/>
          <w:color w:val="000000" w:themeColor="text1"/>
          <w:lang w:eastAsia="ru-RU"/>
        </w:rPr>
        <w:t>н</w:t>
      </w:r>
      <w:r w:rsidR="007C711E" w:rsidRPr="00765145">
        <w:rPr>
          <w:rFonts w:ascii="Times New Roman" w:eastAsia="Times New Roman" w:hAnsi="Times New Roman" w:cs="Times New Roman"/>
          <w:color w:val="000000" w:themeColor="text1"/>
          <w:lang w:eastAsia="ru-RU"/>
        </w:rPr>
        <w:t>ктом 2.3. настоящего договора</w:t>
      </w:r>
      <w:r w:rsidR="00302B45" w:rsidRPr="00765145">
        <w:rPr>
          <w:rFonts w:ascii="Times New Roman" w:eastAsia="Times New Roman" w:hAnsi="Times New Roman" w:cs="Times New Roman"/>
          <w:color w:val="000000" w:themeColor="text1"/>
          <w:lang w:eastAsia="ru-RU"/>
        </w:rPr>
        <w:t xml:space="preserve">  на специальный эскроу-счет</w:t>
      </w:r>
      <w:r w:rsidR="00CC560A" w:rsidRPr="00765145">
        <w:rPr>
          <w:rFonts w:ascii="Times New Roman" w:eastAsia="Times New Roman" w:hAnsi="Times New Roman" w:cs="Times New Roman"/>
          <w:color w:val="000000" w:themeColor="text1"/>
          <w:lang w:eastAsia="ru-RU"/>
        </w:rPr>
        <w:t xml:space="preserve"> </w:t>
      </w:r>
      <w:r w:rsidR="002007D6" w:rsidRPr="00765145">
        <w:rPr>
          <w:rFonts w:ascii="Times New Roman" w:eastAsia="Times New Roman" w:hAnsi="Times New Roman" w:cs="Times New Roman"/>
          <w:color w:val="000000" w:themeColor="text1"/>
          <w:lang w:eastAsia="ru-RU"/>
        </w:rPr>
        <w:t>(далее – «счет эскроу»)</w:t>
      </w:r>
      <w:r w:rsidR="00302B45" w:rsidRPr="00765145">
        <w:rPr>
          <w:rFonts w:ascii="Times New Roman" w:eastAsia="Times New Roman" w:hAnsi="Times New Roman" w:cs="Times New Roman"/>
          <w:color w:val="000000" w:themeColor="text1"/>
          <w:lang w:eastAsia="ru-RU"/>
        </w:rPr>
        <w:t xml:space="preserve">, открываемый в </w:t>
      </w:r>
      <w:r w:rsidR="008B1356" w:rsidRPr="00765145">
        <w:rPr>
          <w:rFonts w:ascii="Times New Roman" w:eastAsia="Times New Roman" w:hAnsi="Times New Roman" w:cs="Times New Roman"/>
          <w:color w:val="000000" w:themeColor="text1"/>
          <w:lang w:eastAsia="ru-RU"/>
        </w:rPr>
        <w:t>КБ «Э</w:t>
      </w:r>
      <w:r w:rsidR="00C03D33" w:rsidRPr="00765145">
        <w:rPr>
          <w:rFonts w:ascii="Times New Roman" w:eastAsia="Times New Roman" w:hAnsi="Times New Roman" w:cs="Times New Roman"/>
          <w:color w:val="000000" w:themeColor="text1"/>
          <w:lang w:eastAsia="ru-RU"/>
        </w:rPr>
        <w:t>НЕРГОТРАНСБАНК</w:t>
      </w:r>
      <w:r w:rsidR="008B1356" w:rsidRPr="00765145">
        <w:rPr>
          <w:rFonts w:ascii="Times New Roman" w:eastAsia="Times New Roman" w:hAnsi="Times New Roman" w:cs="Times New Roman"/>
          <w:color w:val="000000" w:themeColor="text1"/>
          <w:lang w:eastAsia="ru-RU"/>
        </w:rPr>
        <w:t xml:space="preserve">» </w:t>
      </w:r>
      <w:r w:rsidR="00461DBB" w:rsidRPr="00765145">
        <w:rPr>
          <w:rFonts w:ascii="Times New Roman" w:eastAsia="Times New Roman" w:hAnsi="Times New Roman" w:cs="Times New Roman"/>
          <w:color w:val="000000" w:themeColor="text1"/>
          <w:lang w:eastAsia="ru-RU"/>
        </w:rPr>
        <w:t>(</w:t>
      </w:r>
      <w:r w:rsidR="008B1356" w:rsidRPr="00765145">
        <w:rPr>
          <w:rFonts w:ascii="Times New Roman" w:eastAsia="Times New Roman" w:hAnsi="Times New Roman" w:cs="Times New Roman"/>
          <w:color w:val="000000" w:themeColor="text1"/>
          <w:lang w:eastAsia="ru-RU"/>
        </w:rPr>
        <w:t>АО</w:t>
      </w:r>
      <w:r w:rsidR="00461DBB" w:rsidRPr="00765145">
        <w:rPr>
          <w:rFonts w:ascii="Times New Roman" w:eastAsia="Times New Roman" w:hAnsi="Times New Roman" w:cs="Times New Roman"/>
          <w:color w:val="000000" w:themeColor="text1"/>
          <w:lang w:eastAsia="ru-RU"/>
        </w:rPr>
        <w:t>)</w:t>
      </w:r>
      <w:r w:rsidR="008B1356" w:rsidRPr="00765145">
        <w:rPr>
          <w:rFonts w:ascii="Times New Roman" w:eastAsia="Times New Roman" w:hAnsi="Times New Roman" w:cs="Times New Roman"/>
          <w:color w:val="000000" w:themeColor="text1"/>
          <w:lang w:eastAsia="ru-RU"/>
        </w:rPr>
        <w:t xml:space="preserve"> </w:t>
      </w:r>
      <w:r w:rsidR="00302B45" w:rsidRPr="00765145">
        <w:rPr>
          <w:rFonts w:ascii="Times New Roman" w:eastAsia="Times New Roman" w:hAnsi="Times New Roman" w:cs="Times New Roman"/>
          <w:color w:val="000000" w:themeColor="text1"/>
          <w:lang w:eastAsia="ru-RU"/>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07E308F" w14:textId="42F40FB0" w:rsidR="002007D6" w:rsidRPr="008B1356" w:rsidRDefault="00302B45" w:rsidP="00AC2B77">
      <w:pPr>
        <w:autoSpaceDE w:val="0"/>
        <w:spacing w:after="0" w:line="240" w:lineRule="auto"/>
        <w:ind w:left="-567" w:firstLine="567"/>
        <w:jc w:val="both"/>
        <w:rPr>
          <w:rFonts w:ascii="Times New Roman" w:eastAsia="Times New Roman" w:hAnsi="Times New Roman" w:cs="Times New Roman"/>
          <w:color w:val="000000" w:themeColor="text1"/>
          <w:lang w:eastAsia="ru-RU"/>
        </w:rPr>
      </w:pPr>
      <w:r w:rsidRPr="00765145">
        <w:rPr>
          <w:rFonts w:ascii="Times New Roman" w:eastAsia="Times New Roman" w:hAnsi="Times New Roman" w:cs="Times New Roman"/>
          <w:b/>
          <w:bCs/>
          <w:color w:val="000000" w:themeColor="text1"/>
          <w:lang w:eastAsia="ru-RU"/>
        </w:rPr>
        <w:t>Эскроу-агент</w:t>
      </w:r>
      <w:r w:rsidRPr="00765145">
        <w:rPr>
          <w:rFonts w:ascii="Times New Roman" w:eastAsia="Times New Roman" w:hAnsi="Times New Roman" w:cs="Times New Roman"/>
          <w:color w:val="000000" w:themeColor="text1"/>
          <w:lang w:eastAsia="ru-RU"/>
        </w:rPr>
        <w:t xml:space="preserve">: </w:t>
      </w:r>
      <w:r w:rsidR="008B1356" w:rsidRPr="00765145">
        <w:rPr>
          <w:rFonts w:ascii="Times New Roman" w:eastAsia="Times New Roman" w:hAnsi="Times New Roman" w:cs="Times New Roman"/>
          <w:color w:val="000000" w:themeColor="text1"/>
          <w:lang w:eastAsia="ru-RU"/>
        </w:rPr>
        <w:t>Коммерческий банк</w:t>
      </w:r>
      <w:r w:rsidR="008B1356" w:rsidRPr="00B31372">
        <w:rPr>
          <w:rFonts w:ascii="Times New Roman" w:eastAsia="Times New Roman" w:hAnsi="Times New Roman" w:cs="Times New Roman"/>
          <w:color w:val="000000" w:themeColor="text1"/>
          <w:lang w:eastAsia="ru-RU"/>
        </w:rPr>
        <w:t xml:space="preserve"> «Э</w:t>
      </w:r>
      <w:r w:rsidR="00C03D33" w:rsidRPr="00B31372">
        <w:rPr>
          <w:rFonts w:ascii="Times New Roman" w:eastAsia="Times New Roman" w:hAnsi="Times New Roman" w:cs="Times New Roman"/>
          <w:color w:val="000000" w:themeColor="text1"/>
          <w:lang w:eastAsia="ru-RU"/>
        </w:rPr>
        <w:t>НЕРГОТРАНСБАНК</w:t>
      </w:r>
      <w:r w:rsidR="008B1356" w:rsidRPr="00B31372">
        <w:rPr>
          <w:rFonts w:ascii="Times New Roman" w:eastAsia="Times New Roman" w:hAnsi="Times New Roman" w:cs="Times New Roman"/>
          <w:color w:val="000000" w:themeColor="text1"/>
          <w:lang w:eastAsia="ru-RU"/>
        </w:rPr>
        <w:t xml:space="preserve">» </w:t>
      </w:r>
      <w:r w:rsidR="00FC6F0D" w:rsidRPr="00B31372">
        <w:rPr>
          <w:rFonts w:ascii="Times New Roman" w:eastAsia="Times New Roman" w:hAnsi="Times New Roman" w:cs="Times New Roman"/>
          <w:color w:val="000000" w:themeColor="text1"/>
          <w:lang w:eastAsia="ru-RU"/>
        </w:rPr>
        <w:t xml:space="preserve">акционерное общество, сокращенное наименование </w:t>
      </w:r>
      <w:r w:rsidR="008B1356" w:rsidRPr="00B31372">
        <w:rPr>
          <w:rFonts w:ascii="Times New Roman" w:eastAsia="Times New Roman" w:hAnsi="Times New Roman" w:cs="Times New Roman"/>
          <w:color w:val="000000" w:themeColor="text1"/>
          <w:lang w:eastAsia="ru-RU"/>
        </w:rPr>
        <w:t xml:space="preserve"> КБ «Э</w:t>
      </w:r>
      <w:r w:rsidR="00C03D33" w:rsidRPr="00B31372">
        <w:rPr>
          <w:rFonts w:ascii="Times New Roman" w:eastAsia="Times New Roman" w:hAnsi="Times New Roman" w:cs="Times New Roman"/>
          <w:color w:val="000000" w:themeColor="text1"/>
          <w:lang w:eastAsia="ru-RU"/>
        </w:rPr>
        <w:t>НЕРГОТРАНСБАНК</w:t>
      </w:r>
      <w:r w:rsidR="008B1356" w:rsidRPr="00B31372">
        <w:rPr>
          <w:rFonts w:ascii="Times New Roman" w:eastAsia="Times New Roman" w:hAnsi="Times New Roman" w:cs="Times New Roman"/>
          <w:color w:val="000000" w:themeColor="text1"/>
          <w:lang w:eastAsia="ru-RU"/>
        </w:rPr>
        <w:t xml:space="preserve">» </w:t>
      </w:r>
      <w:r w:rsidR="00C03D33" w:rsidRPr="00B31372">
        <w:rPr>
          <w:rFonts w:ascii="Times New Roman" w:eastAsia="Times New Roman" w:hAnsi="Times New Roman" w:cs="Times New Roman"/>
          <w:color w:val="000000" w:themeColor="text1"/>
          <w:lang w:eastAsia="ru-RU"/>
        </w:rPr>
        <w:t>(</w:t>
      </w:r>
      <w:r w:rsidR="008B1356" w:rsidRPr="00B31372">
        <w:rPr>
          <w:rFonts w:ascii="Times New Roman" w:eastAsia="Times New Roman" w:hAnsi="Times New Roman" w:cs="Times New Roman"/>
          <w:color w:val="000000" w:themeColor="text1"/>
          <w:lang w:eastAsia="ru-RU"/>
        </w:rPr>
        <w:t>АО</w:t>
      </w:r>
      <w:r w:rsidRPr="00B31372">
        <w:rPr>
          <w:rFonts w:ascii="Times New Roman" w:eastAsia="Times New Roman" w:hAnsi="Times New Roman" w:cs="Times New Roman"/>
          <w:color w:val="000000" w:themeColor="text1"/>
          <w:lang w:eastAsia="ru-RU"/>
        </w:rPr>
        <w:t xml:space="preserve">) ИНН </w:t>
      </w:r>
      <w:r w:rsidR="008B1356" w:rsidRPr="00B31372">
        <w:rPr>
          <w:rFonts w:ascii="Times New Roman" w:eastAsia="Times New Roman" w:hAnsi="Times New Roman" w:cs="Times New Roman"/>
          <w:color w:val="000000" w:themeColor="text1"/>
          <w:lang w:eastAsia="ru-RU"/>
        </w:rPr>
        <w:t>3906098008 Б</w:t>
      </w:r>
      <w:r w:rsidRPr="00B31372">
        <w:rPr>
          <w:rFonts w:ascii="Times New Roman" w:eastAsia="Times New Roman" w:hAnsi="Times New Roman" w:cs="Times New Roman"/>
          <w:color w:val="000000" w:themeColor="text1"/>
          <w:lang w:eastAsia="ru-RU"/>
        </w:rPr>
        <w:t xml:space="preserve">ИК </w:t>
      </w:r>
      <w:r w:rsidR="008B1356" w:rsidRPr="00B31372">
        <w:rPr>
          <w:rFonts w:ascii="Times New Roman" w:eastAsia="Times New Roman" w:hAnsi="Times New Roman" w:cs="Times New Roman"/>
          <w:color w:val="000000" w:themeColor="text1"/>
          <w:lang w:eastAsia="ru-RU"/>
        </w:rPr>
        <w:t>042748701</w:t>
      </w:r>
      <w:r w:rsidRPr="00B31372">
        <w:rPr>
          <w:rFonts w:ascii="Times New Roman" w:eastAsia="Times New Roman" w:hAnsi="Times New Roman" w:cs="Times New Roman"/>
          <w:color w:val="000000" w:themeColor="text1"/>
          <w:lang w:eastAsia="ru-RU"/>
        </w:rPr>
        <w:t>, корр. счет: 30101810</w:t>
      </w:r>
      <w:r w:rsidR="008B1356" w:rsidRPr="00B31372">
        <w:rPr>
          <w:rFonts w:ascii="Times New Roman" w:eastAsia="Times New Roman" w:hAnsi="Times New Roman" w:cs="Times New Roman"/>
          <w:color w:val="000000" w:themeColor="text1"/>
          <w:lang w:eastAsia="ru-RU"/>
        </w:rPr>
        <w:t>8</w:t>
      </w:r>
      <w:r w:rsidRPr="00B31372">
        <w:rPr>
          <w:rFonts w:ascii="Times New Roman" w:eastAsia="Times New Roman" w:hAnsi="Times New Roman" w:cs="Times New Roman"/>
          <w:color w:val="000000" w:themeColor="text1"/>
          <w:lang w:eastAsia="ru-RU"/>
        </w:rPr>
        <w:t>00000000</w:t>
      </w:r>
      <w:r w:rsidR="008B1356" w:rsidRPr="00B31372">
        <w:rPr>
          <w:rFonts w:ascii="Times New Roman" w:eastAsia="Times New Roman" w:hAnsi="Times New Roman" w:cs="Times New Roman"/>
          <w:color w:val="000000" w:themeColor="text1"/>
          <w:lang w:eastAsia="ru-RU"/>
        </w:rPr>
        <w:t>701</w:t>
      </w:r>
      <w:r w:rsidRPr="00B31372">
        <w:rPr>
          <w:rFonts w:ascii="Times New Roman" w:eastAsia="Times New Roman" w:hAnsi="Times New Roman" w:cs="Times New Roman"/>
          <w:color w:val="000000" w:themeColor="text1"/>
          <w:lang w:eastAsia="ru-RU"/>
        </w:rPr>
        <w:t xml:space="preserve">; адрес места нахождения: Российская Федерация </w:t>
      </w:r>
      <w:r w:rsidR="008B1356" w:rsidRPr="00B31372">
        <w:rPr>
          <w:rFonts w:ascii="Times New Roman" w:eastAsia="Times New Roman" w:hAnsi="Times New Roman" w:cs="Times New Roman"/>
          <w:color w:val="000000" w:themeColor="text1"/>
          <w:lang w:eastAsia="ru-RU"/>
        </w:rPr>
        <w:t>236016, г. Калининград, ул. Клиническая, д. 83-а</w:t>
      </w:r>
      <w:r w:rsidRPr="00B31372">
        <w:rPr>
          <w:rFonts w:ascii="Times New Roman" w:eastAsia="Times New Roman" w:hAnsi="Times New Roman" w:cs="Times New Roman"/>
          <w:color w:val="000000" w:themeColor="text1"/>
          <w:lang w:eastAsia="ru-RU"/>
        </w:rPr>
        <w:t xml:space="preserve">, адрес электронной почты: </w:t>
      </w:r>
      <w:r w:rsidR="008B1356" w:rsidRPr="00B31372">
        <w:rPr>
          <w:rFonts w:ascii="Times New Roman" w:eastAsia="Times New Roman" w:hAnsi="Times New Roman" w:cs="Times New Roman"/>
          <w:color w:val="000000" w:themeColor="text1"/>
          <w:lang w:val="en-US" w:eastAsia="ru-RU"/>
        </w:rPr>
        <w:t>mail</w:t>
      </w:r>
      <w:r w:rsidRPr="00B31372">
        <w:rPr>
          <w:rFonts w:ascii="Times New Roman" w:eastAsia="Times New Roman" w:hAnsi="Times New Roman" w:cs="Times New Roman"/>
          <w:color w:val="000000" w:themeColor="text1"/>
          <w:lang w:eastAsia="ru-RU"/>
        </w:rPr>
        <w:t>@</w:t>
      </w:r>
      <w:r w:rsidR="008B1356" w:rsidRPr="00B31372">
        <w:rPr>
          <w:rFonts w:ascii="Times New Roman" w:eastAsia="Times New Roman" w:hAnsi="Times New Roman" w:cs="Times New Roman"/>
          <w:color w:val="000000" w:themeColor="text1"/>
          <w:lang w:val="en-US" w:eastAsia="ru-RU"/>
        </w:rPr>
        <w:t>energotransbank</w:t>
      </w:r>
      <w:r w:rsidRPr="008B1356">
        <w:rPr>
          <w:rFonts w:ascii="Times New Roman" w:eastAsia="Times New Roman" w:hAnsi="Times New Roman" w:cs="Times New Roman"/>
          <w:color w:val="000000" w:themeColor="text1"/>
          <w:lang w:eastAsia="ru-RU"/>
        </w:rPr>
        <w:t>.</w:t>
      </w:r>
      <w:r w:rsidR="008B1356" w:rsidRPr="008B1356">
        <w:rPr>
          <w:rFonts w:ascii="Times New Roman" w:eastAsia="Times New Roman" w:hAnsi="Times New Roman" w:cs="Times New Roman"/>
          <w:color w:val="000000" w:themeColor="text1"/>
          <w:lang w:val="en-US" w:eastAsia="ru-RU"/>
        </w:rPr>
        <w:t>com</w:t>
      </w:r>
      <w:r w:rsidRPr="008B1356">
        <w:rPr>
          <w:rFonts w:ascii="Times New Roman" w:eastAsia="Times New Roman" w:hAnsi="Times New Roman" w:cs="Times New Roman"/>
          <w:color w:val="000000" w:themeColor="text1"/>
          <w:lang w:eastAsia="ru-RU"/>
        </w:rPr>
        <w:t>., номер телефона 8(</w:t>
      </w:r>
      <w:r w:rsidR="008B1356" w:rsidRPr="008B1356">
        <w:rPr>
          <w:rFonts w:ascii="Times New Roman" w:eastAsia="Times New Roman" w:hAnsi="Times New Roman" w:cs="Times New Roman"/>
          <w:color w:val="000000" w:themeColor="text1"/>
          <w:lang w:eastAsia="ru-RU"/>
        </w:rPr>
        <w:t>4012</w:t>
      </w:r>
      <w:r w:rsidRPr="008B1356">
        <w:rPr>
          <w:rFonts w:ascii="Times New Roman" w:eastAsia="Times New Roman" w:hAnsi="Times New Roman" w:cs="Times New Roman"/>
          <w:color w:val="000000" w:themeColor="text1"/>
          <w:lang w:eastAsia="ru-RU"/>
        </w:rPr>
        <w:t xml:space="preserve">) </w:t>
      </w:r>
      <w:r w:rsidR="008B1356" w:rsidRPr="008B1356">
        <w:rPr>
          <w:rFonts w:ascii="Times New Roman" w:eastAsia="Times New Roman" w:hAnsi="Times New Roman" w:cs="Times New Roman"/>
          <w:color w:val="000000" w:themeColor="text1"/>
          <w:lang w:eastAsia="ru-RU"/>
        </w:rPr>
        <w:t>59-00-99</w:t>
      </w:r>
      <w:r w:rsidR="002007D6" w:rsidRPr="008B1356">
        <w:rPr>
          <w:rFonts w:ascii="Times New Roman" w:eastAsia="Times New Roman" w:hAnsi="Times New Roman" w:cs="Times New Roman"/>
          <w:color w:val="000000" w:themeColor="text1"/>
          <w:lang w:eastAsia="ru-RU"/>
        </w:rPr>
        <w:t>.</w:t>
      </w:r>
    </w:p>
    <w:p w14:paraId="04198990" w14:textId="03CD63C2" w:rsidR="002007D6" w:rsidRPr="0062775B" w:rsidRDefault="00302B45" w:rsidP="00AC2B77">
      <w:pPr>
        <w:autoSpaceDE w:val="0"/>
        <w:spacing w:after="0" w:line="240" w:lineRule="auto"/>
        <w:ind w:left="-567" w:firstLine="567"/>
        <w:jc w:val="both"/>
        <w:rPr>
          <w:rFonts w:ascii="Times New Roman" w:eastAsia="Times New Roman" w:hAnsi="Times New Roman" w:cs="Times New Roman"/>
          <w:lang w:eastAsia="ru-RU"/>
        </w:rPr>
      </w:pPr>
      <w:r w:rsidRPr="0062775B">
        <w:rPr>
          <w:rFonts w:ascii="Times New Roman" w:eastAsia="Times New Roman" w:hAnsi="Times New Roman" w:cs="Times New Roman"/>
          <w:lang w:eastAsia="ru-RU"/>
        </w:rPr>
        <w:t>Депонент</w:t>
      </w:r>
      <w:r w:rsidR="004B6B75" w:rsidRPr="0062775B">
        <w:rPr>
          <w:rFonts w:ascii="Times New Roman" w:hAnsi="Times New Roman" w:cs="Times New Roman"/>
          <w:b/>
          <w:bCs/>
        </w:rPr>
        <w:t xml:space="preserve"> </w:t>
      </w:r>
      <w:r w:rsidRPr="0062775B">
        <w:rPr>
          <w:rFonts w:ascii="Times New Roman" w:eastAsia="Times New Roman" w:hAnsi="Times New Roman" w:cs="Times New Roman"/>
          <w:lang w:eastAsia="ru-RU"/>
        </w:rPr>
        <w:t>–</w:t>
      </w:r>
      <w:r w:rsidR="00866210" w:rsidRPr="0062775B">
        <w:rPr>
          <w:rFonts w:ascii="Times New Roman" w:hAnsi="Times New Roman" w:cs="Times New Roman"/>
          <w:b/>
          <w:bCs/>
        </w:rPr>
        <w:t xml:space="preserve"> </w:t>
      </w:r>
      <w:r w:rsidR="00A347E7" w:rsidRPr="00A347E7">
        <w:rPr>
          <w:rFonts w:ascii="Times New Roman" w:hAnsi="Times New Roman" w:cs="Times New Roman"/>
          <w:b/>
          <w:bCs/>
        </w:rPr>
        <w:t xml:space="preserve">гражданин  РФ </w:t>
      </w:r>
      <w:r w:rsidR="002B395E">
        <w:rPr>
          <w:rFonts w:ascii="Times New Roman" w:hAnsi="Times New Roman" w:cs="Times New Roman"/>
          <w:b/>
          <w:bCs/>
        </w:rPr>
        <w:t>_______________________________</w:t>
      </w:r>
      <w:r w:rsidR="00A347E7">
        <w:rPr>
          <w:rFonts w:ascii="Times New Roman" w:hAnsi="Times New Roman" w:cs="Times New Roman"/>
          <w:b/>
          <w:bCs/>
        </w:rPr>
        <w:t>;</w:t>
      </w:r>
    </w:p>
    <w:p w14:paraId="40B07AA4" w14:textId="4D41A25E" w:rsidR="00FA0DAC" w:rsidRPr="0062775B" w:rsidRDefault="00302B45" w:rsidP="00AC2B77">
      <w:pPr>
        <w:autoSpaceDE w:val="0"/>
        <w:spacing w:after="0" w:line="240" w:lineRule="auto"/>
        <w:ind w:left="-567" w:firstLine="567"/>
        <w:jc w:val="both"/>
        <w:rPr>
          <w:rFonts w:ascii="Times New Roman" w:eastAsia="Times New Roman" w:hAnsi="Times New Roman" w:cs="Times New Roman"/>
          <w:b/>
          <w:bCs/>
          <w:lang w:eastAsia="ru-RU"/>
        </w:rPr>
      </w:pPr>
      <w:r w:rsidRPr="0062775B">
        <w:rPr>
          <w:rFonts w:ascii="Times New Roman" w:eastAsia="Times New Roman" w:hAnsi="Times New Roman" w:cs="Times New Roman"/>
          <w:b/>
          <w:bCs/>
          <w:lang w:eastAsia="ru-RU"/>
        </w:rPr>
        <w:t xml:space="preserve">Бенефициар – Застройщик </w:t>
      </w:r>
      <w:r w:rsidR="002B395E">
        <w:rPr>
          <w:rFonts w:ascii="Times New Roman" w:eastAsia="Times New Roman" w:hAnsi="Times New Roman" w:cs="Times New Roman"/>
          <w:b/>
          <w:bCs/>
          <w:lang w:eastAsia="ru-RU"/>
        </w:rPr>
        <w:t>ОО</w:t>
      </w:r>
      <w:r w:rsidR="00FA0DAC" w:rsidRPr="0062775B">
        <w:rPr>
          <w:rFonts w:ascii="Times New Roman" w:eastAsia="Times New Roman" w:hAnsi="Times New Roman" w:cs="Times New Roman"/>
          <w:b/>
          <w:bCs/>
          <w:lang w:eastAsia="ru-RU"/>
        </w:rPr>
        <w:t>О «</w:t>
      </w:r>
      <w:r w:rsidR="00EC3681" w:rsidRPr="0062775B">
        <w:rPr>
          <w:rFonts w:ascii="Times New Roman" w:eastAsia="Times New Roman" w:hAnsi="Times New Roman" w:cs="Times New Roman"/>
          <w:b/>
          <w:bCs/>
          <w:lang w:eastAsia="ru-RU"/>
        </w:rPr>
        <w:t>СЗ «</w:t>
      </w:r>
      <w:r w:rsidR="002B395E">
        <w:rPr>
          <w:rFonts w:ascii="Times New Roman" w:eastAsia="Times New Roman" w:hAnsi="Times New Roman" w:cs="Times New Roman"/>
          <w:b/>
          <w:bCs/>
          <w:lang w:eastAsia="ru-RU"/>
        </w:rPr>
        <w:t>МИСТРАЛЬ</w:t>
      </w:r>
      <w:r w:rsidR="00FA0DAC" w:rsidRPr="0062775B">
        <w:rPr>
          <w:rFonts w:ascii="Times New Roman" w:eastAsia="Times New Roman" w:hAnsi="Times New Roman" w:cs="Times New Roman"/>
          <w:b/>
          <w:bCs/>
          <w:lang w:eastAsia="ru-RU"/>
        </w:rPr>
        <w:t>»</w:t>
      </w:r>
    </w:p>
    <w:p w14:paraId="2FCB75B7" w14:textId="69D1ED98" w:rsidR="00A347E7" w:rsidRDefault="00302B45" w:rsidP="00AC2B77">
      <w:pPr>
        <w:autoSpaceDE w:val="0"/>
        <w:spacing w:after="0" w:line="240" w:lineRule="auto"/>
        <w:jc w:val="both"/>
        <w:rPr>
          <w:rFonts w:ascii="Times New Roman" w:hAnsi="Times New Roman" w:cs="Times New Roman"/>
        </w:rPr>
      </w:pPr>
      <w:r w:rsidRPr="0062775B">
        <w:rPr>
          <w:rFonts w:ascii="Times New Roman" w:eastAsia="Times New Roman" w:hAnsi="Times New Roman" w:cs="Times New Roman"/>
          <w:lang w:eastAsia="ru-RU"/>
        </w:rPr>
        <w:t>Объект долевого строительства – Квартира, указанная в Приложении №1 настоящего Договора.</w:t>
      </w:r>
      <w:r w:rsidR="00B431A7" w:rsidRPr="0062775B">
        <w:rPr>
          <w:rFonts w:ascii="Times New Roman" w:eastAsia="Times New Roman" w:hAnsi="Times New Roman" w:cs="Times New Roman"/>
          <w:lang w:eastAsia="ru-RU"/>
        </w:rPr>
        <w:t xml:space="preserve"> </w:t>
      </w:r>
      <w:r w:rsidRPr="0062775B">
        <w:rPr>
          <w:rFonts w:ascii="Times New Roman" w:eastAsia="Times New Roman" w:hAnsi="Times New Roman" w:cs="Times New Roman"/>
          <w:lang w:eastAsia="ru-RU"/>
        </w:rPr>
        <w:t>Депонируемая</w:t>
      </w:r>
      <w:r w:rsidR="0002022B" w:rsidRPr="0062775B">
        <w:rPr>
          <w:rFonts w:ascii="Times New Roman" w:eastAsia="Times New Roman" w:hAnsi="Times New Roman" w:cs="Times New Roman"/>
          <w:lang w:eastAsia="ru-RU"/>
        </w:rPr>
        <w:t xml:space="preserve"> сумма</w:t>
      </w:r>
      <w:r w:rsidRPr="0062775B">
        <w:rPr>
          <w:rFonts w:ascii="Times New Roman" w:eastAsia="Times New Roman" w:hAnsi="Times New Roman" w:cs="Times New Roman"/>
          <w:lang w:eastAsia="ru-RU"/>
        </w:rPr>
        <w:t>:</w:t>
      </w:r>
      <w:r w:rsidR="0002022B" w:rsidRPr="0062775B">
        <w:rPr>
          <w:rFonts w:ascii="Times New Roman" w:hAnsi="Times New Roman" w:cs="Times New Roman"/>
        </w:rPr>
        <w:t xml:space="preserve"> </w:t>
      </w:r>
      <w:r w:rsidR="00CB4A01" w:rsidRPr="00CB4A01">
        <w:rPr>
          <w:rFonts w:ascii="Times New Roman" w:hAnsi="Times New Roman" w:cs="Times New Roman"/>
          <w:b/>
        </w:rPr>
        <w:t>_________________ (_______________________________________) рублей ___________ копеек</w:t>
      </w:r>
    </w:p>
    <w:p w14:paraId="54B6D16F" w14:textId="145763FB" w:rsidR="003F2E1C" w:rsidRPr="0062775B" w:rsidRDefault="00302B45" w:rsidP="00AC2B77">
      <w:pPr>
        <w:autoSpaceDE w:val="0"/>
        <w:spacing w:after="0" w:line="240" w:lineRule="auto"/>
        <w:jc w:val="both"/>
        <w:rPr>
          <w:rFonts w:ascii="Times New Roman" w:eastAsia="Times New Roman" w:hAnsi="Times New Roman" w:cs="Times New Roman"/>
          <w:b/>
          <w:bCs/>
          <w:lang w:eastAsia="ru-RU"/>
        </w:rPr>
      </w:pPr>
      <w:r w:rsidRPr="0062775B">
        <w:rPr>
          <w:rFonts w:ascii="Times New Roman" w:eastAsia="Times New Roman" w:hAnsi="Times New Roman" w:cs="Times New Roman"/>
          <w:lang w:eastAsia="ru-RU"/>
        </w:rPr>
        <w:t>Срок условного депонирования –</w:t>
      </w:r>
      <w:r w:rsidR="002B395E">
        <w:rPr>
          <w:rFonts w:ascii="Times New Roman" w:hAnsi="Times New Roman" w:cs="Times New Roman"/>
          <w:b/>
        </w:rPr>
        <w:t>_____________________________</w:t>
      </w:r>
      <w:r w:rsidR="00CA4D3C" w:rsidRPr="0062775B">
        <w:rPr>
          <w:rFonts w:ascii="Times New Roman" w:eastAsia="Times New Roman" w:hAnsi="Times New Roman" w:cs="Times New Roman"/>
          <w:b/>
          <w:bCs/>
          <w:lang w:eastAsia="ru-RU"/>
        </w:rPr>
        <w:t>.</w:t>
      </w:r>
    </w:p>
    <w:p w14:paraId="048D639F" w14:textId="77777777" w:rsidR="003F2E1C" w:rsidRPr="0062775B" w:rsidRDefault="00302B45" w:rsidP="00AC2B77">
      <w:pPr>
        <w:autoSpaceDE w:val="0"/>
        <w:spacing w:after="0" w:line="240" w:lineRule="auto"/>
        <w:ind w:left="-567" w:firstLine="567"/>
        <w:jc w:val="both"/>
        <w:rPr>
          <w:rFonts w:ascii="Times New Roman" w:eastAsia="Times New Roman" w:hAnsi="Times New Roman" w:cs="Times New Roman"/>
          <w:lang w:eastAsia="ru-RU"/>
        </w:rPr>
      </w:pPr>
      <w:r w:rsidRPr="0062775B">
        <w:rPr>
          <w:rFonts w:ascii="Times New Roman" w:eastAsia="Times New Roman" w:hAnsi="Times New Roman" w:cs="Times New Roman"/>
          <w:lang w:eastAsia="ru-RU"/>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следующего рабочего дня с даты открытия счета эскроу;</w:t>
      </w:r>
    </w:p>
    <w:p w14:paraId="3F338B80" w14:textId="77777777" w:rsidR="003F2E1C" w:rsidRPr="004D7584" w:rsidRDefault="00302B45" w:rsidP="00AC2B77">
      <w:pPr>
        <w:autoSpaceDE w:val="0"/>
        <w:spacing w:after="0" w:line="240" w:lineRule="auto"/>
        <w:ind w:left="-567" w:firstLine="567"/>
        <w:jc w:val="both"/>
        <w:rPr>
          <w:rFonts w:ascii="Times New Roman" w:eastAsia="Times New Roman" w:hAnsi="Times New Roman" w:cs="Times New Roman"/>
          <w:lang w:eastAsia="ru-RU"/>
        </w:rPr>
      </w:pPr>
      <w:r w:rsidRPr="0062775B">
        <w:rPr>
          <w:rFonts w:ascii="Times New Roman" w:eastAsia="Times New Roman" w:hAnsi="Times New Roman" w:cs="Times New Roman"/>
          <w:lang w:eastAsia="ru-RU"/>
        </w:rPr>
        <w:lastRenderedPageBreak/>
        <w:t xml:space="preserve">Депонируемая сумма подлежит перечислению Застройщику Эскроу-агентом не позднее 10 (Десяти) рабочих дней после </w:t>
      </w:r>
      <w:r w:rsidRPr="004D7584">
        <w:rPr>
          <w:rFonts w:ascii="Times New Roman" w:eastAsia="Times New Roman" w:hAnsi="Times New Roman" w:cs="Times New Roman"/>
          <w:lang w:eastAsia="ru-RU"/>
        </w:rPr>
        <w:t>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377B84F1" w14:textId="77777777" w:rsidR="002007D6" w:rsidRPr="004D7584" w:rsidRDefault="00302B45" w:rsidP="00AC2B77">
      <w:pPr>
        <w:autoSpaceDE w:val="0"/>
        <w:spacing w:after="0" w:line="240" w:lineRule="auto"/>
        <w:ind w:left="-567"/>
        <w:jc w:val="both"/>
        <w:rPr>
          <w:rFonts w:ascii="Times New Roman" w:eastAsia="Times New Roman" w:hAnsi="Times New Roman" w:cs="Times New Roman"/>
          <w:lang w:eastAsia="ru-RU"/>
        </w:rPr>
      </w:pPr>
      <w:r w:rsidRPr="004D7584">
        <w:rPr>
          <w:rFonts w:ascii="Times New Roman" w:eastAsia="Times New Roman" w:hAnsi="Times New Roman" w:cs="Times New Roman"/>
          <w:lang w:eastAsia="ru-RU"/>
        </w:rPr>
        <w:t>- разрешения на ввод в эксплуатацию Многоквартирного жилого дома;</w:t>
      </w:r>
    </w:p>
    <w:p w14:paraId="1DBCD25D" w14:textId="33C04F3F" w:rsidR="003D2023" w:rsidRPr="004D7584" w:rsidRDefault="00BA7FD2" w:rsidP="004055B9">
      <w:pPr>
        <w:autoSpaceDE w:val="0"/>
        <w:ind w:left="-567" w:firstLine="567"/>
        <w:jc w:val="both"/>
        <w:rPr>
          <w:rFonts w:ascii="Times New Roman" w:eastAsia="Times New Roman" w:hAnsi="Times New Roman" w:cs="Times New Roman"/>
          <w:sz w:val="21"/>
          <w:szCs w:val="21"/>
          <w:lang w:eastAsia="ru-RU"/>
        </w:rPr>
      </w:pPr>
      <w:r w:rsidRPr="004D7584">
        <w:rPr>
          <w:rFonts w:ascii="Times New Roman" w:hAnsi="Times New Roman" w:cs="Times New Roman"/>
          <w:b/>
          <w:bCs/>
        </w:rPr>
        <w:t>2.3.</w:t>
      </w:r>
      <w:r w:rsidR="00246DDB" w:rsidRPr="004D7584">
        <w:rPr>
          <w:rFonts w:ascii="Times New Roman" w:hAnsi="Times New Roman" w:cs="Times New Roman"/>
          <w:b/>
          <w:bCs/>
        </w:rPr>
        <w:t xml:space="preserve"> </w:t>
      </w:r>
      <w:r w:rsidR="007C711E" w:rsidRPr="004D7584">
        <w:rPr>
          <w:rFonts w:ascii="Times New Roman" w:eastAsia="Times New Roman" w:hAnsi="Times New Roman" w:cs="Times New Roman"/>
          <w:lang w:eastAsia="ru-RU"/>
        </w:rPr>
        <w:t xml:space="preserve">Участник долевого </w:t>
      </w:r>
      <w:r w:rsidR="002007D6" w:rsidRPr="004D7584">
        <w:rPr>
          <w:rFonts w:ascii="Times New Roman" w:eastAsia="Times New Roman" w:hAnsi="Times New Roman" w:cs="Times New Roman"/>
          <w:lang w:eastAsia="ru-RU"/>
        </w:rPr>
        <w:t>строительства обязуется</w:t>
      </w:r>
      <w:r w:rsidR="007C711E" w:rsidRPr="004D7584">
        <w:rPr>
          <w:rFonts w:ascii="Times New Roman" w:eastAsia="Times New Roman" w:hAnsi="Times New Roman" w:cs="Times New Roman"/>
          <w:lang w:eastAsia="ru-RU"/>
        </w:rPr>
        <w:t xml:space="preserve"> внести денежные средства в счет уплаты Цены Договора, определенной в пункте 2.1. настоящего договора на специальный эскроу-счет</w:t>
      </w:r>
      <w:r w:rsidR="00CA2F4B" w:rsidRPr="004D7584">
        <w:rPr>
          <w:rFonts w:ascii="Times New Roman" w:eastAsia="Times New Roman" w:hAnsi="Times New Roman" w:cs="Times New Roman"/>
          <w:lang w:eastAsia="ru-RU"/>
        </w:rPr>
        <w:t xml:space="preserve"> </w:t>
      </w:r>
      <w:r w:rsidR="00CA2F4B" w:rsidRPr="004D7584">
        <w:rPr>
          <w:rFonts w:ascii="Times New Roman" w:eastAsia="Times New Roman" w:hAnsi="Times New Roman" w:cs="Times New Roman"/>
          <w:b/>
          <w:bCs/>
          <w:lang w:eastAsia="ru-RU"/>
        </w:rPr>
        <w:t>№</w:t>
      </w:r>
      <w:r w:rsidR="00B47509" w:rsidRPr="004D7584">
        <w:rPr>
          <w:rFonts w:ascii="Times New Roman" w:eastAsia="Times New Roman" w:hAnsi="Times New Roman" w:cs="Times New Roman"/>
          <w:b/>
          <w:bCs/>
          <w:lang w:eastAsia="ru-RU"/>
        </w:rPr>
        <w:t>___________________________</w:t>
      </w:r>
      <w:r w:rsidR="0095200E" w:rsidRPr="004D7584">
        <w:rPr>
          <w:rFonts w:ascii="Times New Roman" w:eastAsia="Times New Roman" w:hAnsi="Times New Roman" w:cs="Times New Roman"/>
          <w:lang w:eastAsia="ru-RU"/>
        </w:rPr>
        <w:t>,</w:t>
      </w:r>
      <w:r w:rsidR="007C711E" w:rsidRPr="004D7584">
        <w:rPr>
          <w:rFonts w:ascii="Times New Roman" w:eastAsia="Times New Roman" w:hAnsi="Times New Roman" w:cs="Times New Roman"/>
          <w:lang w:eastAsia="ru-RU"/>
        </w:rPr>
        <w:t xml:space="preserve"> открываемый в </w:t>
      </w:r>
      <w:r w:rsidR="008B1356" w:rsidRPr="004D7584">
        <w:rPr>
          <w:rFonts w:ascii="Times New Roman" w:eastAsia="Times New Roman" w:hAnsi="Times New Roman" w:cs="Times New Roman"/>
          <w:color w:val="000000" w:themeColor="text1"/>
          <w:lang w:eastAsia="ru-RU"/>
        </w:rPr>
        <w:t>КБ «Э</w:t>
      </w:r>
      <w:r w:rsidR="00C03D33" w:rsidRPr="004D7584">
        <w:rPr>
          <w:rFonts w:ascii="Times New Roman" w:eastAsia="Times New Roman" w:hAnsi="Times New Roman" w:cs="Times New Roman"/>
          <w:color w:val="000000" w:themeColor="text1"/>
          <w:lang w:eastAsia="ru-RU"/>
        </w:rPr>
        <w:t>НЕРГОТРАНСБАНК</w:t>
      </w:r>
      <w:r w:rsidR="008B1356" w:rsidRPr="004D7584">
        <w:rPr>
          <w:rFonts w:ascii="Times New Roman" w:eastAsia="Times New Roman" w:hAnsi="Times New Roman" w:cs="Times New Roman"/>
          <w:color w:val="000000" w:themeColor="text1"/>
          <w:lang w:eastAsia="ru-RU"/>
        </w:rPr>
        <w:t xml:space="preserve">» </w:t>
      </w:r>
      <w:r w:rsidR="00C03D33" w:rsidRPr="004D7584">
        <w:rPr>
          <w:rFonts w:ascii="Times New Roman" w:eastAsia="Times New Roman" w:hAnsi="Times New Roman" w:cs="Times New Roman"/>
          <w:color w:val="000000" w:themeColor="text1"/>
          <w:lang w:eastAsia="ru-RU"/>
        </w:rPr>
        <w:t>(</w:t>
      </w:r>
      <w:r w:rsidR="008B1356" w:rsidRPr="004D7584">
        <w:rPr>
          <w:rFonts w:ascii="Times New Roman" w:eastAsia="Times New Roman" w:hAnsi="Times New Roman" w:cs="Times New Roman"/>
          <w:color w:val="000000" w:themeColor="text1"/>
          <w:lang w:eastAsia="ru-RU"/>
        </w:rPr>
        <w:t>АО</w:t>
      </w:r>
      <w:r w:rsidR="00C03D33" w:rsidRPr="004D7584">
        <w:rPr>
          <w:rFonts w:ascii="Times New Roman" w:eastAsia="Times New Roman" w:hAnsi="Times New Roman" w:cs="Times New Roman"/>
          <w:color w:val="000000" w:themeColor="text1"/>
          <w:lang w:eastAsia="ru-RU"/>
        </w:rPr>
        <w:t>)</w:t>
      </w:r>
      <w:r w:rsidR="008B1356" w:rsidRPr="004D7584">
        <w:rPr>
          <w:rFonts w:ascii="Times New Roman" w:eastAsia="Times New Roman" w:hAnsi="Times New Roman" w:cs="Times New Roman"/>
          <w:lang w:eastAsia="ru-RU"/>
        </w:rPr>
        <w:t xml:space="preserve"> </w:t>
      </w:r>
      <w:r w:rsidR="007C711E" w:rsidRPr="004D7584">
        <w:rPr>
          <w:rFonts w:ascii="Times New Roman" w:eastAsia="Times New Roman" w:hAnsi="Times New Roman" w:cs="Times New Roman"/>
          <w:lang w:eastAsia="ru-RU"/>
        </w:rPr>
        <w:t>в следующем порядке и сроки</w:t>
      </w:r>
      <w:r w:rsidR="00C03D33" w:rsidRPr="004D7584">
        <w:rPr>
          <w:rFonts w:ascii="Times New Roman" w:eastAsia="Times New Roman" w:hAnsi="Times New Roman" w:cs="Times New Roman"/>
          <w:lang w:eastAsia="ru-RU"/>
        </w:rPr>
        <w:t xml:space="preserve"> </w:t>
      </w:r>
      <w:r w:rsidR="00866210" w:rsidRPr="004D7584">
        <w:rPr>
          <w:rFonts w:ascii="Times New Roman" w:eastAsia="Times New Roman" w:hAnsi="Times New Roman" w:cs="Times New Roman"/>
          <w:lang w:eastAsia="ru-RU"/>
        </w:rPr>
        <w:t>:</w:t>
      </w:r>
      <w:r w:rsidR="00440DC3" w:rsidRPr="004D7584">
        <w:t xml:space="preserve"> </w:t>
      </w:r>
      <w:r w:rsidR="003D2023" w:rsidRPr="004D7584">
        <w:rPr>
          <w:rFonts w:ascii="Times New Roman" w:eastAsia="Times New Roman" w:hAnsi="Times New Roman" w:cs="Times New Roman"/>
          <w:sz w:val="21"/>
          <w:szCs w:val="21"/>
          <w:lang w:eastAsia="ru-RU"/>
        </w:rPr>
        <w:t>не позднее пяти рабочих дней, с даты государственной регистрации настоящего Договора в Управлении Федеральной службы регистрации, кадастра и картографии по Калининградской области;</w:t>
      </w:r>
    </w:p>
    <w:p w14:paraId="55AAD413" w14:textId="6FDF0D07" w:rsidR="00062E3A" w:rsidRPr="004D7584" w:rsidRDefault="00062E3A" w:rsidP="00AC2B77">
      <w:pPr>
        <w:autoSpaceDE w:val="0"/>
        <w:spacing w:after="0" w:line="240" w:lineRule="auto"/>
        <w:ind w:left="-567" w:firstLine="567"/>
        <w:jc w:val="both"/>
        <w:rPr>
          <w:rFonts w:ascii="Times New Roman" w:eastAsia="Times New Roman" w:hAnsi="Times New Roman" w:cs="Times New Roman"/>
          <w:bCs/>
          <w:color w:val="000000" w:themeColor="text1"/>
          <w:lang w:eastAsia="ru-RU"/>
        </w:rPr>
      </w:pPr>
      <w:r w:rsidRPr="004D7584">
        <w:rPr>
          <w:rFonts w:ascii="Times New Roman" w:eastAsia="Times New Roman" w:hAnsi="Times New Roman" w:cs="Times New Roman"/>
          <w:bCs/>
          <w:color w:val="000000" w:themeColor="text1"/>
          <w:lang w:eastAsia="ru-RU"/>
        </w:rPr>
        <w:t xml:space="preserve">В рамках настоящего Договора днем платежа будет считаться день фактического поступления денежных средств на открытый в </w:t>
      </w:r>
      <w:r w:rsidR="008B1356" w:rsidRPr="004D7584">
        <w:rPr>
          <w:rFonts w:ascii="Times New Roman" w:eastAsia="Times New Roman" w:hAnsi="Times New Roman" w:cs="Times New Roman"/>
          <w:color w:val="000000" w:themeColor="text1"/>
          <w:lang w:eastAsia="ru-RU"/>
        </w:rPr>
        <w:t>КБ «Э</w:t>
      </w:r>
      <w:r w:rsidR="00440DC3" w:rsidRPr="004D7584">
        <w:rPr>
          <w:rFonts w:ascii="Times New Roman" w:eastAsia="Times New Roman" w:hAnsi="Times New Roman" w:cs="Times New Roman"/>
          <w:color w:val="000000" w:themeColor="text1"/>
          <w:lang w:eastAsia="ru-RU"/>
        </w:rPr>
        <w:t>НЕРГОТРАНСБАНК</w:t>
      </w:r>
      <w:r w:rsidR="008B1356" w:rsidRPr="004D7584">
        <w:rPr>
          <w:rFonts w:ascii="Times New Roman" w:eastAsia="Times New Roman" w:hAnsi="Times New Roman" w:cs="Times New Roman"/>
          <w:color w:val="000000" w:themeColor="text1"/>
          <w:lang w:eastAsia="ru-RU"/>
        </w:rPr>
        <w:t xml:space="preserve">» </w:t>
      </w:r>
      <w:r w:rsidR="00440DC3" w:rsidRPr="004D7584">
        <w:rPr>
          <w:rFonts w:ascii="Times New Roman" w:eastAsia="Times New Roman" w:hAnsi="Times New Roman" w:cs="Times New Roman"/>
          <w:color w:val="000000" w:themeColor="text1"/>
          <w:lang w:eastAsia="ru-RU"/>
        </w:rPr>
        <w:t>(</w:t>
      </w:r>
      <w:r w:rsidR="008B1356" w:rsidRPr="004D7584">
        <w:rPr>
          <w:rFonts w:ascii="Times New Roman" w:eastAsia="Times New Roman" w:hAnsi="Times New Roman" w:cs="Times New Roman"/>
          <w:color w:val="000000" w:themeColor="text1"/>
          <w:lang w:eastAsia="ru-RU"/>
        </w:rPr>
        <w:t>АО</w:t>
      </w:r>
      <w:r w:rsidR="00440DC3" w:rsidRPr="004D7584">
        <w:rPr>
          <w:rFonts w:ascii="Times New Roman" w:eastAsia="Times New Roman" w:hAnsi="Times New Roman" w:cs="Times New Roman"/>
          <w:color w:val="000000" w:themeColor="text1"/>
          <w:lang w:eastAsia="ru-RU"/>
        </w:rPr>
        <w:t>)</w:t>
      </w:r>
      <w:r w:rsidR="008B1356" w:rsidRPr="004D7584">
        <w:rPr>
          <w:rFonts w:ascii="Times New Roman" w:eastAsia="Times New Roman" w:hAnsi="Times New Roman" w:cs="Times New Roman"/>
          <w:bCs/>
          <w:color w:val="000000" w:themeColor="text1"/>
          <w:lang w:eastAsia="ru-RU"/>
        </w:rPr>
        <w:t xml:space="preserve"> </w:t>
      </w:r>
      <w:r w:rsidRPr="004D7584">
        <w:rPr>
          <w:rFonts w:ascii="Times New Roman" w:eastAsia="Times New Roman" w:hAnsi="Times New Roman" w:cs="Times New Roman"/>
          <w:bCs/>
          <w:color w:val="000000" w:themeColor="text1"/>
          <w:lang w:eastAsia="ru-RU"/>
        </w:rPr>
        <w:t>специальный эскроу-счет.</w:t>
      </w:r>
    </w:p>
    <w:p w14:paraId="51778DFF" w14:textId="52F030E4" w:rsidR="00062E3A" w:rsidRPr="004D7584" w:rsidRDefault="00062E3A" w:rsidP="00AC2B77">
      <w:pPr>
        <w:autoSpaceDE w:val="0"/>
        <w:spacing w:after="0" w:line="240" w:lineRule="auto"/>
        <w:ind w:left="-567" w:firstLine="567"/>
        <w:jc w:val="both"/>
        <w:rPr>
          <w:rFonts w:ascii="Times New Roman" w:eastAsia="Times New Roman" w:hAnsi="Times New Roman" w:cs="Times New Roman"/>
          <w:bCs/>
          <w:lang w:eastAsia="ru-RU"/>
        </w:rPr>
      </w:pPr>
      <w:r w:rsidRPr="004D7584">
        <w:rPr>
          <w:rFonts w:ascii="Times New Roman" w:eastAsia="Times New Roman" w:hAnsi="Times New Roman" w:cs="Times New Roman"/>
          <w:bCs/>
          <w:lang w:eastAsia="ru-RU"/>
        </w:rPr>
        <w:t xml:space="preserve">Застройщик гарантирует, что на момент подписания настоящего договора квартира/объект долевого строительства (или права требования), не продана и не отчуждена в любой иной форме, не заложена, не сдана в аренду, не находится под арестом или запретом, не является предметом судебного спора. </w:t>
      </w:r>
    </w:p>
    <w:p w14:paraId="2D966F99" w14:textId="68179C65" w:rsidR="00062E3A" w:rsidRPr="0062775B" w:rsidRDefault="00062E3A" w:rsidP="00AC2B77">
      <w:pPr>
        <w:autoSpaceDE w:val="0"/>
        <w:spacing w:after="0" w:line="240" w:lineRule="auto"/>
        <w:ind w:left="-567" w:firstLine="567"/>
        <w:jc w:val="both"/>
        <w:rPr>
          <w:rFonts w:ascii="Times New Roman" w:eastAsia="Times New Roman" w:hAnsi="Times New Roman" w:cs="Times New Roman"/>
          <w:bCs/>
          <w:lang w:eastAsia="ru-RU"/>
        </w:rPr>
      </w:pPr>
      <w:r w:rsidRPr="004D7584">
        <w:rPr>
          <w:rFonts w:ascii="Times New Roman" w:eastAsia="Times New Roman" w:hAnsi="Times New Roman" w:cs="Times New Roman"/>
          <w:bCs/>
          <w:lang w:eastAsia="ru-RU"/>
        </w:rPr>
        <w:t>В случае расторжения настоящего Договора по любым основаниям денежные средства, внесенные Участником долевого строительства в счет оплаты</w:t>
      </w:r>
      <w:r w:rsidRPr="002C24DB">
        <w:rPr>
          <w:rFonts w:ascii="Times New Roman" w:eastAsia="Times New Roman" w:hAnsi="Times New Roman" w:cs="Times New Roman"/>
          <w:bCs/>
          <w:lang w:eastAsia="ru-RU"/>
        </w:rPr>
        <w:t xml:space="preserve"> Цены Договора, перечисляются Эскроу агентом со счета- эскроу Участнику долевого строительства на счет №</w:t>
      </w:r>
      <w:r w:rsidR="00E60F9A" w:rsidRPr="002C24DB">
        <w:rPr>
          <w:rFonts w:ascii="Times New Roman" w:eastAsia="Times New Roman" w:hAnsi="Times New Roman" w:cs="Times New Roman"/>
          <w:bCs/>
          <w:lang w:eastAsia="ru-RU"/>
        </w:rPr>
        <w:t xml:space="preserve"> </w:t>
      </w:r>
      <w:r w:rsidR="00F23326" w:rsidRPr="002C24DB">
        <w:rPr>
          <w:rFonts w:ascii="Times New Roman" w:eastAsia="Times New Roman" w:hAnsi="Times New Roman" w:cs="Times New Roman"/>
          <w:bCs/>
          <w:lang w:eastAsia="ru-RU"/>
        </w:rPr>
        <w:t>____________________</w:t>
      </w:r>
      <w:r w:rsidRPr="002C24DB">
        <w:rPr>
          <w:rFonts w:ascii="Times New Roman" w:eastAsia="Times New Roman" w:hAnsi="Times New Roman" w:cs="Times New Roman"/>
          <w:bCs/>
          <w:lang w:eastAsia="ru-RU"/>
        </w:rPr>
        <w:t>.</w:t>
      </w:r>
    </w:p>
    <w:p w14:paraId="057BED5F" w14:textId="4D14AF50" w:rsidR="009039D4" w:rsidRPr="0062775B" w:rsidRDefault="0074695F" w:rsidP="00AC2B77">
      <w:pPr>
        <w:autoSpaceDE w:val="0"/>
        <w:spacing w:after="0" w:line="240" w:lineRule="auto"/>
        <w:ind w:left="-567" w:firstLine="567"/>
        <w:jc w:val="both"/>
        <w:rPr>
          <w:rFonts w:ascii="Times New Roman" w:eastAsia="Times New Roman" w:hAnsi="Times New Roman" w:cs="Times New Roman"/>
          <w:lang w:eastAsia="ru-RU"/>
        </w:rPr>
      </w:pPr>
      <w:r w:rsidRPr="0062775B">
        <w:rPr>
          <w:rFonts w:ascii="Times New Roman" w:eastAsia="Times New Roman" w:hAnsi="Times New Roman" w:cs="Times New Roman"/>
          <w:b/>
          <w:lang w:eastAsia="ru-RU"/>
        </w:rPr>
        <w:t>2.4.</w:t>
      </w:r>
      <w:r w:rsidRPr="0062775B">
        <w:rPr>
          <w:rFonts w:ascii="Times New Roman" w:eastAsia="Times New Roman" w:hAnsi="Times New Roman" w:cs="Times New Roman"/>
          <w:lang w:eastAsia="ru-RU"/>
        </w:rPr>
        <w:t xml:space="preserve"> </w:t>
      </w:r>
      <w:r w:rsidR="009039D4" w:rsidRPr="0062775B">
        <w:rPr>
          <w:rFonts w:ascii="Times New Roman" w:eastAsia="Times New Roman" w:hAnsi="Times New Roman" w:cs="Times New Roman"/>
          <w:lang w:eastAsia="ru-RU"/>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направляет Эскроу-агенту скан-копию настоящего Договора вместе с выпиской из Единого государственного реестра недвижимости о зарегистрированных договорах участия в долевом строительстве, подтверждающий факт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t>
      </w:r>
    </w:p>
    <w:p w14:paraId="38887D67" w14:textId="277D1ADA" w:rsidR="005F04A7" w:rsidRPr="0062775B" w:rsidRDefault="00AA4016" w:rsidP="00AC2B77">
      <w:pPr>
        <w:autoSpaceDE w:val="0"/>
        <w:spacing w:after="0" w:line="240" w:lineRule="auto"/>
        <w:ind w:left="-567" w:firstLine="567"/>
        <w:jc w:val="both"/>
        <w:rPr>
          <w:rFonts w:ascii="Times New Roman" w:hAnsi="Times New Roman" w:cs="Times New Roman"/>
        </w:rPr>
      </w:pPr>
      <w:r w:rsidRPr="002C24DB">
        <w:rPr>
          <w:rFonts w:ascii="Times New Roman" w:hAnsi="Times New Roman" w:cs="Times New Roman"/>
          <w:b/>
          <w:bCs/>
        </w:rPr>
        <w:t>2.</w:t>
      </w:r>
      <w:r w:rsidR="001651BB" w:rsidRPr="002C24DB">
        <w:rPr>
          <w:rFonts w:ascii="Times New Roman" w:hAnsi="Times New Roman" w:cs="Times New Roman"/>
          <w:b/>
          <w:bCs/>
        </w:rPr>
        <w:t>5</w:t>
      </w:r>
      <w:r w:rsidRPr="002C24DB">
        <w:rPr>
          <w:rFonts w:ascii="Times New Roman" w:hAnsi="Times New Roman" w:cs="Times New Roman"/>
          <w:b/>
          <w:bCs/>
        </w:rPr>
        <w:t>.</w:t>
      </w:r>
      <w:r w:rsidRPr="002C24DB">
        <w:rPr>
          <w:rFonts w:ascii="Times New Roman" w:hAnsi="Times New Roman" w:cs="Times New Roman"/>
        </w:rPr>
        <w:t xml:space="preserve"> </w:t>
      </w:r>
      <w:r w:rsidR="005F04A7" w:rsidRPr="002C24DB">
        <w:rPr>
          <w:rFonts w:ascii="Times New Roman" w:hAnsi="Times New Roman" w:cs="Times New Roman"/>
        </w:rPr>
        <w:t>Фактическое отклонение размеров площадей, указанных в кадастровом паспорте от указанных в п. 1.5.  настоящего договора, без учета холодных помещений (лоджий и балконов), но не более, чем на пять процентов, не влечет изменения цены, согласованной сторонами в п.2.1. настоящего раздела, а также не влечет изменения предмета настоящего договора.</w:t>
      </w:r>
    </w:p>
    <w:p w14:paraId="26556F97" w14:textId="2FAA6F9C" w:rsidR="00AA4016" w:rsidRPr="00095642" w:rsidRDefault="00AA4016" w:rsidP="00AC2B77">
      <w:pPr>
        <w:spacing w:after="0" w:line="240" w:lineRule="auto"/>
        <w:ind w:left="-567" w:firstLine="567"/>
        <w:jc w:val="both"/>
        <w:rPr>
          <w:rFonts w:ascii="Times New Roman" w:hAnsi="Times New Roman" w:cs="Times New Roman"/>
        </w:rPr>
      </w:pPr>
      <w:r w:rsidRPr="0062775B">
        <w:rPr>
          <w:rFonts w:ascii="Times New Roman" w:hAnsi="Times New Roman" w:cs="Times New Roman"/>
          <w:b/>
          <w:bCs/>
        </w:rPr>
        <w:t>2.</w:t>
      </w:r>
      <w:r w:rsidR="001651BB" w:rsidRPr="0062775B">
        <w:rPr>
          <w:rFonts w:ascii="Times New Roman" w:hAnsi="Times New Roman" w:cs="Times New Roman"/>
          <w:b/>
          <w:bCs/>
        </w:rPr>
        <w:t>6</w:t>
      </w:r>
      <w:r w:rsidRPr="0062775B">
        <w:rPr>
          <w:rFonts w:ascii="Times New Roman" w:hAnsi="Times New Roman" w:cs="Times New Roman"/>
          <w:b/>
          <w:bCs/>
        </w:rPr>
        <w:t>.</w:t>
      </w:r>
      <w:r w:rsidRPr="0062775B">
        <w:rPr>
          <w:rFonts w:ascii="Times New Roman" w:hAnsi="Times New Roman" w:cs="Times New Roman"/>
        </w:rPr>
        <w:t xml:space="preserve"> Обязательства Участника долевого строительства по оплате стоимости объекта долевого строительства считаются </w:t>
      </w:r>
      <w:r w:rsidRPr="00095642">
        <w:rPr>
          <w:rFonts w:ascii="Times New Roman" w:hAnsi="Times New Roman" w:cs="Times New Roman"/>
        </w:rPr>
        <w:t xml:space="preserve">полностью исполненными </w:t>
      </w:r>
      <w:r w:rsidR="009616DC" w:rsidRPr="00095642">
        <w:rPr>
          <w:rFonts w:ascii="Times New Roman" w:hAnsi="Times New Roman" w:cs="Times New Roman"/>
        </w:rPr>
        <w:t>с момента</w:t>
      </w:r>
      <w:r w:rsidR="00246DDB" w:rsidRPr="00095642">
        <w:rPr>
          <w:rFonts w:ascii="Times New Roman" w:hAnsi="Times New Roman" w:cs="Times New Roman"/>
        </w:rPr>
        <w:t xml:space="preserve"> </w:t>
      </w:r>
      <w:r w:rsidRPr="00095642">
        <w:rPr>
          <w:rFonts w:ascii="Times New Roman" w:hAnsi="Times New Roman" w:cs="Times New Roman"/>
        </w:rPr>
        <w:t>зачисления денежных средств в полном объеме на</w:t>
      </w:r>
      <w:r w:rsidR="00246DDB" w:rsidRPr="00095642">
        <w:rPr>
          <w:rFonts w:ascii="Times New Roman" w:hAnsi="Times New Roman" w:cs="Times New Roman"/>
        </w:rPr>
        <w:t xml:space="preserve"> </w:t>
      </w:r>
      <w:r w:rsidR="009616DC" w:rsidRPr="00095642">
        <w:rPr>
          <w:rFonts w:ascii="Times New Roman" w:hAnsi="Times New Roman" w:cs="Times New Roman"/>
        </w:rPr>
        <w:t>открытый у Эскроу-агента счет эскроу.</w:t>
      </w:r>
    </w:p>
    <w:p w14:paraId="36A6C155" w14:textId="77777777" w:rsidR="00AA4016" w:rsidRPr="00095642" w:rsidRDefault="00AA4016" w:rsidP="00AC2B77">
      <w:pPr>
        <w:spacing w:after="0" w:line="240" w:lineRule="auto"/>
        <w:ind w:left="-567" w:firstLine="567"/>
        <w:jc w:val="both"/>
        <w:rPr>
          <w:rFonts w:ascii="Times New Roman" w:hAnsi="Times New Roman" w:cs="Times New Roman"/>
        </w:rPr>
      </w:pPr>
      <w:r w:rsidRPr="00095642">
        <w:rPr>
          <w:rFonts w:ascii="Times New Roman" w:hAnsi="Times New Roman" w:cs="Times New Roman"/>
          <w:b/>
          <w:bCs/>
        </w:rPr>
        <w:t>2.</w:t>
      </w:r>
      <w:r w:rsidR="001651BB" w:rsidRPr="00095642">
        <w:rPr>
          <w:rFonts w:ascii="Times New Roman" w:hAnsi="Times New Roman" w:cs="Times New Roman"/>
          <w:b/>
          <w:bCs/>
        </w:rPr>
        <w:t>7</w:t>
      </w:r>
      <w:r w:rsidRPr="00095642">
        <w:rPr>
          <w:rFonts w:ascii="Times New Roman" w:hAnsi="Times New Roman" w:cs="Times New Roman"/>
          <w:b/>
          <w:bCs/>
        </w:rPr>
        <w:t>.</w:t>
      </w:r>
      <w:r w:rsidRPr="00095642">
        <w:rPr>
          <w:rFonts w:ascii="Times New Roman" w:hAnsi="Times New Roman" w:cs="Times New Roman"/>
        </w:rPr>
        <w:t xml:space="preserve"> Все расходы, связанные с необходимой регистрацией настоящего договора, оформлением права собственности, изготовление технической документации на объект долевого </w:t>
      </w:r>
      <w:r w:rsidR="00113CB7" w:rsidRPr="00095642">
        <w:rPr>
          <w:rFonts w:ascii="Times New Roman" w:hAnsi="Times New Roman" w:cs="Times New Roman"/>
        </w:rPr>
        <w:t>строительства не</w:t>
      </w:r>
      <w:r w:rsidRPr="00095642">
        <w:rPr>
          <w:rFonts w:ascii="Times New Roman" w:hAnsi="Times New Roman" w:cs="Times New Roman"/>
        </w:rPr>
        <w:t xml:space="preserve"> входят в стоимость настоящего договора и оплачиваются Участником долевого строительства самостоятельно.</w:t>
      </w:r>
    </w:p>
    <w:p w14:paraId="7CF8274E" w14:textId="77777777" w:rsidR="00610632" w:rsidRPr="00095642" w:rsidRDefault="00AA4016" w:rsidP="00AC2B77">
      <w:pPr>
        <w:spacing w:after="0" w:line="240" w:lineRule="auto"/>
        <w:ind w:left="-567" w:firstLine="567"/>
        <w:jc w:val="both"/>
        <w:rPr>
          <w:rFonts w:ascii="Times New Roman" w:hAnsi="Times New Roman" w:cs="Times New Roman"/>
        </w:rPr>
      </w:pPr>
      <w:r w:rsidRPr="00095642">
        <w:rPr>
          <w:rFonts w:ascii="Times New Roman" w:hAnsi="Times New Roman" w:cs="Times New Roman"/>
          <w:b/>
          <w:bCs/>
        </w:rPr>
        <w:t>2.</w:t>
      </w:r>
      <w:r w:rsidR="001651BB" w:rsidRPr="00095642">
        <w:rPr>
          <w:rFonts w:ascii="Times New Roman" w:hAnsi="Times New Roman" w:cs="Times New Roman"/>
          <w:b/>
          <w:bCs/>
        </w:rPr>
        <w:t>8</w:t>
      </w:r>
      <w:r w:rsidRPr="00095642">
        <w:rPr>
          <w:rFonts w:ascii="Times New Roman" w:hAnsi="Times New Roman" w:cs="Times New Roman"/>
          <w:b/>
          <w:bCs/>
        </w:rPr>
        <w:t>.</w:t>
      </w:r>
      <w:r w:rsidRPr="00095642">
        <w:rPr>
          <w:rFonts w:ascii="Times New Roman" w:hAnsi="Times New Roman" w:cs="Times New Roman"/>
        </w:rPr>
        <w:t xml:space="preserve"> Средства, полученные Застройщиком от Участника долевого строительства в рамках настоящего договора, за исключением вознаграждения считаются средствами целевого финансирования. При этом </w:t>
      </w:r>
      <w:r w:rsidR="00CA4D3C" w:rsidRPr="00095642">
        <w:rPr>
          <w:rFonts w:ascii="Times New Roman" w:hAnsi="Times New Roman" w:cs="Times New Roman"/>
        </w:rPr>
        <w:t>средства считаются</w:t>
      </w:r>
      <w:r w:rsidRPr="00095642">
        <w:rPr>
          <w:rFonts w:ascii="Times New Roman" w:hAnsi="Times New Roman" w:cs="Times New Roman"/>
        </w:rPr>
        <w:t xml:space="preserve"> использованными Застройщиком по назначению</w:t>
      </w:r>
      <w:r w:rsidR="00126B0C" w:rsidRPr="00095642">
        <w:rPr>
          <w:rFonts w:ascii="Times New Roman" w:hAnsi="Times New Roman" w:cs="Times New Roman"/>
        </w:rPr>
        <w:t>,</w:t>
      </w:r>
      <w:r w:rsidRPr="00095642">
        <w:rPr>
          <w:rFonts w:ascii="Times New Roman" w:hAnsi="Times New Roman" w:cs="Times New Roman"/>
        </w:rPr>
        <w:t xml:space="preserve"> указанному Участником долевого строительства, если цель настоящего договора, оговоренная в п.1.</w:t>
      </w:r>
      <w:r w:rsidR="00D159AB" w:rsidRPr="00095642">
        <w:rPr>
          <w:rFonts w:ascii="Times New Roman" w:hAnsi="Times New Roman" w:cs="Times New Roman"/>
        </w:rPr>
        <w:t>9</w:t>
      </w:r>
      <w:r w:rsidRPr="00095642">
        <w:rPr>
          <w:rFonts w:ascii="Times New Roman" w:hAnsi="Times New Roman" w:cs="Times New Roman"/>
        </w:rPr>
        <w:t xml:space="preserve"> </w:t>
      </w:r>
      <w:r w:rsidR="009616DC" w:rsidRPr="00095642">
        <w:rPr>
          <w:rFonts w:ascii="Times New Roman" w:hAnsi="Times New Roman" w:cs="Times New Roman"/>
        </w:rPr>
        <w:t xml:space="preserve">Договора </w:t>
      </w:r>
      <w:r w:rsidRPr="00095642">
        <w:rPr>
          <w:rFonts w:ascii="Times New Roman" w:hAnsi="Times New Roman" w:cs="Times New Roman"/>
        </w:rPr>
        <w:t>достигнута</w:t>
      </w:r>
      <w:r w:rsidR="00610632" w:rsidRPr="00095642">
        <w:rPr>
          <w:rFonts w:ascii="Times New Roman" w:hAnsi="Times New Roman" w:cs="Times New Roman"/>
        </w:rPr>
        <w:t>.</w:t>
      </w:r>
    </w:p>
    <w:p w14:paraId="431437AC" w14:textId="6CA67E88" w:rsidR="00AA4016" w:rsidRPr="00095642" w:rsidRDefault="00610632" w:rsidP="00AC2B77">
      <w:pPr>
        <w:spacing w:after="0" w:line="240" w:lineRule="auto"/>
        <w:ind w:left="-567" w:firstLine="567"/>
        <w:jc w:val="both"/>
        <w:rPr>
          <w:rFonts w:ascii="Times New Roman" w:hAnsi="Times New Roman" w:cs="Times New Roman"/>
        </w:rPr>
      </w:pPr>
      <w:r w:rsidRPr="00095642">
        <w:rPr>
          <w:rFonts w:ascii="Times New Roman" w:hAnsi="Times New Roman" w:cs="Times New Roman"/>
          <w:b/>
          <w:bCs/>
        </w:rPr>
        <w:t>2</w:t>
      </w:r>
      <w:r w:rsidRPr="004055B9">
        <w:rPr>
          <w:rFonts w:ascii="Times New Roman" w:hAnsi="Times New Roman" w:cs="Times New Roman"/>
          <w:b/>
          <w:bCs/>
        </w:rPr>
        <w:t>.9.</w:t>
      </w:r>
      <w:r w:rsidRPr="00095642">
        <w:rPr>
          <w:rFonts w:ascii="Times New Roman" w:hAnsi="Times New Roman" w:cs="Times New Roman"/>
        </w:rPr>
        <w:t xml:space="preserve"> </w:t>
      </w:r>
      <w:r w:rsidR="00AA4016" w:rsidRPr="00095642">
        <w:rPr>
          <w:rFonts w:ascii="Times New Roman" w:hAnsi="Times New Roman" w:cs="Times New Roman"/>
        </w:rPr>
        <w:t>Застройщик для достижения цели настоящего договор</w:t>
      </w:r>
      <w:r w:rsidR="0034429E" w:rsidRPr="00095642">
        <w:rPr>
          <w:rFonts w:ascii="Times New Roman" w:hAnsi="Times New Roman" w:cs="Times New Roman"/>
        </w:rPr>
        <w:t>а</w:t>
      </w:r>
      <w:r w:rsidR="00AA4016" w:rsidRPr="00095642">
        <w:rPr>
          <w:rFonts w:ascii="Times New Roman" w:hAnsi="Times New Roman" w:cs="Times New Roman"/>
        </w:rPr>
        <w:t>, оговоренной в п.1.</w:t>
      </w:r>
      <w:r w:rsidR="0034429E" w:rsidRPr="00095642">
        <w:rPr>
          <w:rFonts w:ascii="Times New Roman" w:hAnsi="Times New Roman" w:cs="Times New Roman"/>
        </w:rPr>
        <w:t>2</w:t>
      </w:r>
      <w:r w:rsidR="00AA4016" w:rsidRPr="00095642">
        <w:rPr>
          <w:rFonts w:ascii="Times New Roman" w:hAnsi="Times New Roman" w:cs="Times New Roman"/>
        </w:rPr>
        <w:t xml:space="preserve"> </w:t>
      </w:r>
      <w:r w:rsidR="009616DC" w:rsidRPr="00095642">
        <w:rPr>
          <w:rFonts w:ascii="Times New Roman" w:hAnsi="Times New Roman" w:cs="Times New Roman"/>
        </w:rPr>
        <w:t xml:space="preserve">Договора </w:t>
      </w:r>
      <w:r w:rsidR="00AA4016" w:rsidRPr="00095642">
        <w:rPr>
          <w:rFonts w:ascii="Times New Roman" w:hAnsi="Times New Roman" w:cs="Times New Roman"/>
        </w:rPr>
        <w:t>может временно использовать собственные средства в интересах Участника долевого строительства с последующим возмещением таких средств Участником долевого строительства.</w:t>
      </w:r>
    </w:p>
    <w:p w14:paraId="77804367" w14:textId="77777777" w:rsidR="007B1BF1" w:rsidRDefault="007B1BF1" w:rsidP="00AC2B77">
      <w:pPr>
        <w:spacing w:after="0" w:line="240" w:lineRule="auto"/>
        <w:ind w:left="-426" w:firstLine="708"/>
        <w:jc w:val="center"/>
        <w:rPr>
          <w:rFonts w:ascii="Times New Roman" w:hAnsi="Times New Roman" w:cs="Times New Roman"/>
          <w:b/>
        </w:rPr>
      </w:pPr>
    </w:p>
    <w:p w14:paraId="6E1AD522" w14:textId="4D7408BE" w:rsidR="00AA4016" w:rsidRPr="00095642" w:rsidRDefault="00AA4016" w:rsidP="00AC2B77">
      <w:pPr>
        <w:spacing w:after="0" w:line="240" w:lineRule="auto"/>
        <w:ind w:left="-426" w:firstLine="708"/>
        <w:jc w:val="center"/>
        <w:rPr>
          <w:rFonts w:ascii="Times New Roman" w:hAnsi="Times New Roman" w:cs="Times New Roman"/>
          <w:b/>
        </w:rPr>
      </w:pPr>
      <w:r w:rsidRPr="00095642">
        <w:rPr>
          <w:rFonts w:ascii="Times New Roman" w:hAnsi="Times New Roman" w:cs="Times New Roman"/>
          <w:b/>
        </w:rPr>
        <w:t>3.ОБЯЗАТЕЛЬСТВА СТОРОН</w:t>
      </w:r>
      <w:r w:rsidR="00610632" w:rsidRPr="00095642">
        <w:rPr>
          <w:rFonts w:ascii="Times New Roman" w:hAnsi="Times New Roman" w:cs="Times New Roman"/>
          <w:b/>
        </w:rPr>
        <w:t>.</w:t>
      </w:r>
    </w:p>
    <w:p w14:paraId="166F58E3" w14:textId="4556008C" w:rsidR="00113CB7" w:rsidRPr="00095642" w:rsidRDefault="00AA4016" w:rsidP="00AC2B77">
      <w:pPr>
        <w:spacing w:after="0" w:line="240" w:lineRule="auto"/>
        <w:ind w:left="-709" w:firstLine="709"/>
        <w:jc w:val="both"/>
        <w:rPr>
          <w:rFonts w:ascii="Times New Roman" w:hAnsi="Times New Roman" w:cs="Times New Roman"/>
          <w:b/>
        </w:rPr>
      </w:pPr>
      <w:r w:rsidRPr="00095642">
        <w:rPr>
          <w:rFonts w:ascii="Times New Roman" w:hAnsi="Times New Roman" w:cs="Times New Roman"/>
          <w:b/>
        </w:rPr>
        <w:t>Застройщик обязан</w:t>
      </w:r>
      <w:r w:rsidR="0062775B" w:rsidRPr="00095642">
        <w:rPr>
          <w:rFonts w:ascii="Times New Roman" w:hAnsi="Times New Roman" w:cs="Times New Roman"/>
          <w:b/>
        </w:rPr>
        <w:t>:</w:t>
      </w:r>
    </w:p>
    <w:p w14:paraId="48B1C6B8" w14:textId="77777777" w:rsidR="00AA4016" w:rsidRPr="00095642" w:rsidRDefault="00AA4016" w:rsidP="00AC2B77">
      <w:pPr>
        <w:spacing w:after="0" w:line="240" w:lineRule="auto"/>
        <w:ind w:left="-709" w:firstLine="709"/>
        <w:jc w:val="both"/>
        <w:rPr>
          <w:rFonts w:ascii="Times New Roman" w:hAnsi="Times New Roman" w:cs="Times New Roman"/>
        </w:rPr>
      </w:pPr>
      <w:r w:rsidRPr="00095642">
        <w:rPr>
          <w:rFonts w:ascii="Times New Roman" w:hAnsi="Times New Roman" w:cs="Times New Roman"/>
          <w:b/>
          <w:bCs/>
        </w:rPr>
        <w:t>3.1.</w:t>
      </w:r>
      <w:r w:rsidRPr="00095642">
        <w:rPr>
          <w:rFonts w:ascii="Times New Roman" w:hAnsi="Times New Roman" w:cs="Times New Roman"/>
        </w:rPr>
        <w:t xml:space="preserve"> Добросовестно выполнять свои обязательства по договору.</w:t>
      </w:r>
    </w:p>
    <w:p w14:paraId="67215AE8" w14:textId="28585E18" w:rsidR="00AA4016" w:rsidRPr="002C24DB" w:rsidRDefault="00AA4016" w:rsidP="00AC2B77">
      <w:pPr>
        <w:spacing w:after="0" w:line="240" w:lineRule="auto"/>
        <w:ind w:left="-709" w:firstLine="709"/>
        <w:jc w:val="both"/>
        <w:rPr>
          <w:rFonts w:ascii="Times New Roman" w:hAnsi="Times New Roman" w:cs="Times New Roman"/>
        </w:rPr>
      </w:pPr>
      <w:r w:rsidRPr="00095642">
        <w:rPr>
          <w:rFonts w:ascii="Times New Roman" w:hAnsi="Times New Roman" w:cs="Times New Roman"/>
          <w:b/>
          <w:bCs/>
        </w:rPr>
        <w:t>3.2.</w:t>
      </w:r>
      <w:r w:rsidRPr="00095642">
        <w:rPr>
          <w:rFonts w:ascii="Times New Roman" w:hAnsi="Times New Roman" w:cs="Times New Roman"/>
        </w:rPr>
        <w:t xml:space="preserve"> Передать Участнику долевого строительства объект долевого строительства, свободным от прав третьих лиц, после подписания разрешения на ввод объекта в эксплуатацию по акту приема-передачи, при условии полной оплаты, в предусмотренные договором сроки.</w:t>
      </w:r>
      <w:r w:rsidR="003D140C" w:rsidRPr="00095642">
        <w:rPr>
          <w:rFonts w:ascii="Times New Roman" w:hAnsi="Times New Roman" w:cs="Times New Roman"/>
        </w:rPr>
        <w:t xml:space="preserve"> Застройщик обязуется передать Участнику долевого строительства объект долевого строительства без отделки. В квартире, в том числе на лоджии, балконе возможны следы от штукатурных работ, устройства цементно-песчаной стяжки в виде брызг штукатурной, бетонной, цементно-песчаной смеси на поверхности подоконников, окон, дверей, стен и потолка, что не является недостатком/дефектом и подлежит устранению Участником долевого строительства самостоятельно и за свой счет. Очистку наружного остекления лоджий, балконов, окон Участник долевого строительства осуществляет самостоятельно и</w:t>
      </w:r>
      <w:r w:rsidR="003D140C" w:rsidRPr="002C24DB">
        <w:rPr>
          <w:rFonts w:ascii="Times New Roman" w:hAnsi="Times New Roman" w:cs="Times New Roman"/>
        </w:rPr>
        <w:t xml:space="preserve"> за свой счет.  </w:t>
      </w:r>
    </w:p>
    <w:p w14:paraId="05A95CDD" w14:textId="77777777" w:rsidR="00AA4016" w:rsidRPr="0062775B" w:rsidRDefault="00AA4016" w:rsidP="00AC2B77">
      <w:pPr>
        <w:spacing w:after="0" w:line="240" w:lineRule="auto"/>
        <w:ind w:left="-709" w:firstLine="709"/>
        <w:jc w:val="both"/>
        <w:rPr>
          <w:rFonts w:ascii="Times New Roman" w:hAnsi="Times New Roman" w:cs="Times New Roman"/>
        </w:rPr>
      </w:pPr>
      <w:r w:rsidRPr="002C24DB">
        <w:rPr>
          <w:rFonts w:ascii="Times New Roman" w:hAnsi="Times New Roman" w:cs="Times New Roman"/>
        </w:rPr>
        <w:t>Обязательства Застройщика считаются исполненными с момента подписания сторонами передаточного акта.</w:t>
      </w:r>
    </w:p>
    <w:p w14:paraId="7319942C" w14:textId="77777777" w:rsidR="0090421C"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 xml:space="preserve">3.2.1. </w:t>
      </w:r>
      <w:r w:rsidR="0090421C" w:rsidRPr="0062775B">
        <w:rPr>
          <w:rFonts w:ascii="Times New Roman" w:hAnsi="Times New Roman" w:cs="Times New Roman"/>
        </w:rPr>
        <w:t xml:space="preserve">Застройщик не менее чем за месяц до наступления установленного договором срока передачи объекта долевого строительства обязуется предупредить Участника долевого строительства о завершении </w:t>
      </w:r>
      <w:r w:rsidR="0090421C" w:rsidRPr="0062775B">
        <w:rPr>
          <w:rFonts w:ascii="Times New Roman" w:hAnsi="Times New Roman" w:cs="Times New Roman"/>
        </w:rPr>
        <w:lastRenderedPageBreak/>
        <w:t>строительства и готовности объекта долевого строительства к передаче, по указанным в разделе 10 настоящего договора данным (в том числе и в случае досрочной передачи объекта долевого строительства).</w:t>
      </w:r>
    </w:p>
    <w:p w14:paraId="64CEA9A0" w14:textId="04BD740C"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3.3.</w:t>
      </w:r>
      <w:r w:rsidRPr="0062775B">
        <w:rPr>
          <w:rFonts w:ascii="Times New Roman" w:hAnsi="Times New Roman" w:cs="Times New Roman"/>
        </w:rPr>
        <w:t xml:space="preserve"> Предоставить все необходимые документы для регистрации настоящего договора в регистрирующий орган.</w:t>
      </w:r>
    </w:p>
    <w:p w14:paraId="674E46AC" w14:textId="34E3CFEF" w:rsidR="00AA4016" w:rsidRPr="0062775B" w:rsidRDefault="0099508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 xml:space="preserve">3.4. </w:t>
      </w:r>
      <w:r w:rsidR="00AA4016" w:rsidRPr="0062775B">
        <w:rPr>
          <w:rFonts w:ascii="Times New Roman" w:hAnsi="Times New Roman" w:cs="Times New Roman"/>
        </w:rPr>
        <w:t>Получить в установленном порядке разрешение на ввод в эксплуатацию объекта долевого строительства.</w:t>
      </w:r>
    </w:p>
    <w:p w14:paraId="40FA35BC" w14:textId="5B6A8F52"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3.</w:t>
      </w:r>
      <w:r w:rsidR="00995086" w:rsidRPr="0062775B">
        <w:rPr>
          <w:rFonts w:ascii="Times New Roman" w:hAnsi="Times New Roman" w:cs="Times New Roman"/>
          <w:b/>
          <w:bCs/>
        </w:rPr>
        <w:t>5</w:t>
      </w:r>
      <w:r w:rsidRPr="0062775B">
        <w:rPr>
          <w:rFonts w:ascii="Times New Roman" w:hAnsi="Times New Roman" w:cs="Times New Roman"/>
          <w:b/>
          <w:bCs/>
        </w:rPr>
        <w:t>.</w:t>
      </w:r>
      <w:r w:rsidRPr="0062775B">
        <w:rPr>
          <w:rFonts w:ascii="Times New Roman" w:hAnsi="Times New Roman" w:cs="Times New Roman"/>
        </w:rPr>
        <w:t xml:space="preserve"> Застройщик с момента ввода Объекта в эксплуатацию прекращает свои обязательства по технической эксплуатации Объекта строительства и заключает договор с Управляющей компанией.</w:t>
      </w:r>
    </w:p>
    <w:p w14:paraId="7FF43F86" w14:textId="51CB97A6" w:rsidR="0090421C" w:rsidRPr="0062775B" w:rsidRDefault="00AA4016" w:rsidP="00AC2B77">
      <w:pPr>
        <w:spacing w:after="0" w:line="240" w:lineRule="auto"/>
        <w:ind w:left="-709" w:firstLine="709"/>
        <w:jc w:val="both"/>
        <w:rPr>
          <w:rFonts w:ascii="Times New Roman" w:eastAsia="Arial" w:hAnsi="Times New Roman" w:cs="Times New Roman"/>
        </w:rPr>
      </w:pPr>
      <w:r w:rsidRPr="002C24DB">
        <w:rPr>
          <w:rFonts w:ascii="Times New Roman" w:hAnsi="Times New Roman" w:cs="Times New Roman"/>
          <w:b/>
          <w:bCs/>
        </w:rPr>
        <w:t>3.</w:t>
      </w:r>
      <w:r w:rsidR="00995086" w:rsidRPr="002C24DB">
        <w:rPr>
          <w:rFonts w:ascii="Times New Roman" w:hAnsi="Times New Roman" w:cs="Times New Roman"/>
          <w:b/>
          <w:bCs/>
        </w:rPr>
        <w:t>6</w:t>
      </w:r>
      <w:r w:rsidRPr="002C24DB">
        <w:rPr>
          <w:rFonts w:ascii="Times New Roman" w:hAnsi="Times New Roman" w:cs="Times New Roman"/>
          <w:b/>
          <w:bCs/>
        </w:rPr>
        <w:t>.</w:t>
      </w:r>
      <w:r w:rsidRPr="002C24DB">
        <w:rPr>
          <w:rFonts w:ascii="Times New Roman" w:eastAsia="Arial" w:hAnsi="Times New Roman" w:cs="Times New Roman"/>
        </w:rPr>
        <w:t xml:space="preserve">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 </w:t>
      </w:r>
      <w:r w:rsidR="0090421C" w:rsidRPr="002C24DB">
        <w:rPr>
          <w:rFonts w:ascii="Times New Roman" w:eastAsia="Arial" w:hAnsi="Times New Roman" w:cs="Times New Roman"/>
        </w:rPr>
        <w:t>в бумажном виде или на электронном носителе.</w:t>
      </w:r>
    </w:p>
    <w:p w14:paraId="57D9D1A4" w14:textId="5F82363A" w:rsidR="003D64A8" w:rsidRDefault="005F1013"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Arial" w:hAnsi="Times New Roman" w:cs="Times New Roman"/>
          <w:b/>
          <w:bCs/>
        </w:rPr>
        <w:t>3.</w:t>
      </w:r>
      <w:r w:rsidR="00995086" w:rsidRPr="0062775B">
        <w:rPr>
          <w:rFonts w:ascii="Times New Roman" w:eastAsia="Arial" w:hAnsi="Times New Roman" w:cs="Times New Roman"/>
          <w:b/>
          <w:bCs/>
        </w:rPr>
        <w:t>7</w:t>
      </w:r>
      <w:r w:rsidRPr="0062775B">
        <w:rPr>
          <w:rFonts w:ascii="Times New Roman" w:eastAsia="Arial" w:hAnsi="Times New Roman" w:cs="Times New Roman"/>
          <w:b/>
          <w:bCs/>
        </w:rPr>
        <w:t>.</w:t>
      </w:r>
      <w:r w:rsidR="0034429E" w:rsidRPr="0062775B">
        <w:rPr>
          <w:rFonts w:ascii="Times New Roman" w:eastAsia="Arial" w:hAnsi="Times New Roman" w:cs="Times New Roman"/>
          <w:b/>
          <w:bCs/>
        </w:rPr>
        <w:t xml:space="preserve"> </w:t>
      </w:r>
      <w:r w:rsidRPr="0062775B">
        <w:rPr>
          <w:rFonts w:ascii="Times New Roman" w:eastAsia="Times New Roman" w:hAnsi="Times New Roman" w:cs="Times New Roman"/>
          <w:lang w:eastAsia="ru-RU"/>
        </w:rPr>
        <w:t>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жилого дома и государственной регистрации права собственности в отношении одного объекта долевого строительства, входящего в состав Многоквартирного жилого дом</w:t>
      </w:r>
      <w:r w:rsidR="00BA7FD2" w:rsidRPr="0062775B">
        <w:rPr>
          <w:rFonts w:ascii="Times New Roman" w:eastAsia="Times New Roman" w:hAnsi="Times New Roman" w:cs="Times New Roman"/>
          <w:lang w:eastAsia="ru-RU"/>
        </w:rPr>
        <w:t>а</w:t>
      </w:r>
      <w:r w:rsidRPr="0062775B">
        <w:rPr>
          <w:rFonts w:ascii="Times New Roman" w:eastAsia="Times New Roman" w:hAnsi="Times New Roman" w:cs="Times New Roman"/>
          <w:lang w:eastAsia="ru-RU"/>
        </w:rPr>
        <w:t>, Застройщик и Участник долевого строительства обязаны заключить договор счета эскроу с другим уполномоченным банком</w:t>
      </w:r>
      <w:r w:rsidR="00F30E9B">
        <w:rPr>
          <w:rFonts w:ascii="Times New Roman" w:eastAsia="Times New Roman" w:hAnsi="Times New Roman" w:cs="Times New Roman"/>
          <w:lang w:eastAsia="ru-RU"/>
        </w:rPr>
        <w:t>.</w:t>
      </w:r>
    </w:p>
    <w:p w14:paraId="442CDFC8" w14:textId="19694223" w:rsidR="003D64A8" w:rsidRPr="00AC2B77" w:rsidRDefault="003D64A8" w:rsidP="00AC2B77">
      <w:pPr>
        <w:spacing w:after="0" w:line="240" w:lineRule="auto"/>
        <w:ind w:left="-709" w:firstLine="709"/>
        <w:jc w:val="both"/>
        <w:rPr>
          <w:rFonts w:ascii="Times New Roman" w:eastAsia="Times New Roman" w:hAnsi="Times New Roman" w:cs="Times New Roman"/>
          <w:sz w:val="21"/>
          <w:szCs w:val="21"/>
          <w:lang w:eastAsia="ru-RU"/>
        </w:rPr>
      </w:pPr>
      <w:r w:rsidRPr="001F5128">
        <w:rPr>
          <w:rFonts w:ascii="Times New Roman" w:eastAsia="Arial" w:hAnsi="Times New Roman" w:cs="Times New Roman"/>
          <w:b/>
          <w:bCs/>
        </w:rPr>
        <w:t>3.</w:t>
      </w:r>
      <w:r w:rsidR="00A957C3">
        <w:rPr>
          <w:rFonts w:ascii="Times New Roman" w:eastAsia="Times New Roman" w:hAnsi="Times New Roman" w:cs="Times New Roman"/>
          <w:b/>
          <w:bCs/>
          <w:sz w:val="21"/>
          <w:szCs w:val="21"/>
          <w:lang w:eastAsia="ru-RU"/>
        </w:rPr>
        <w:t>7</w:t>
      </w:r>
      <w:r w:rsidRPr="001F5128">
        <w:rPr>
          <w:rFonts w:ascii="Times New Roman" w:eastAsia="Times New Roman" w:hAnsi="Times New Roman" w:cs="Times New Roman"/>
          <w:b/>
          <w:bCs/>
          <w:sz w:val="21"/>
          <w:szCs w:val="21"/>
          <w:lang w:eastAsia="ru-RU"/>
        </w:rPr>
        <w:t>.</w:t>
      </w:r>
      <w:r w:rsidR="00A957C3">
        <w:rPr>
          <w:rFonts w:ascii="Times New Roman" w:eastAsia="Times New Roman" w:hAnsi="Times New Roman" w:cs="Times New Roman"/>
          <w:b/>
          <w:bCs/>
          <w:sz w:val="21"/>
          <w:szCs w:val="21"/>
          <w:lang w:eastAsia="ru-RU"/>
        </w:rPr>
        <w:t>1.</w:t>
      </w:r>
      <w:r w:rsidRPr="001F5128">
        <w:rPr>
          <w:rFonts w:ascii="Times New Roman" w:eastAsia="Times New Roman" w:hAnsi="Times New Roman" w:cs="Times New Roman"/>
          <w:sz w:val="21"/>
          <w:szCs w:val="21"/>
          <w:lang w:eastAsia="ru-RU"/>
        </w:rPr>
        <w:t xml:space="preserve"> По окончании долевого строительства и подписания акта приема передачи объекта долевого строительства Застройщик обязуется в срок не позднее 30 дней с момента подписания акта приема передачи в одностороннем порядке подать документы на электронную государственную регистрацию права собственности участника долевого строительства. С последующей отправкой выписки из ЕГРН на объект долевого строительства участнику долевого </w:t>
      </w:r>
      <w:r w:rsidRPr="00AC2B77">
        <w:rPr>
          <w:rFonts w:ascii="Times New Roman" w:eastAsia="Times New Roman" w:hAnsi="Times New Roman" w:cs="Times New Roman"/>
          <w:sz w:val="21"/>
          <w:szCs w:val="21"/>
          <w:lang w:eastAsia="ru-RU"/>
        </w:rPr>
        <w:t>строительства по адресу электронной почты, указанной в разделе 10 настоящего договора.</w:t>
      </w:r>
      <w:bookmarkStart w:id="13" w:name="_Hlk183525025"/>
    </w:p>
    <w:p w14:paraId="0F89E4C6" w14:textId="12765720" w:rsidR="003D64A8" w:rsidRPr="003D64A8" w:rsidRDefault="003D64A8" w:rsidP="00AC2B77">
      <w:pPr>
        <w:spacing w:after="0" w:line="240" w:lineRule="auto"/>
        <w:ind w:left="-709" w:firstLine="709"/>
        <w:jc w:val="both"/>
        <w:rPr>
          <w:rFonts w:ascii="Times New Roman" w:eastAsia="Times New Roman" w:hAnsi="Times New Roman" w:cs="Times New Roman"/>
          <w:lang w:eastAsia="ru-RU"/>
        </w:rPr>
      </w:pPr>
      <w:r w:rsidRPr="00AC2B77">
        <w:rPr>
          <w:rFonts w:ascii="Times New Roman" w:eastAsia="Arial" w:hAnsi="Times New Roman" w:cs="Times New Roman"/>
          <w:b/>
          <w:bCs/>
          <w:sz w:val="21"/>
          <w:szCs w:val="21"/>
        </w:rPr>
        <w:t>3.</w:t>
      </w:r>
      <w:r w:rsidR="00A957C3">
        <w:rPr>
          <w:rFonts w:ascii="Times New Roman" w:eastAsia="Times New Roman" w:hAnsi="Times New Roman" w:cs="Times New Roman"/>
          <w:b/>
          <w:sz w:val="21"/>
          <w:szCs w:val="21"/>
          <w:lang w:eastAsia="ru-RU"/>
        </w:rPr>
        <w:t>7</w:t>
      </w:r>
      <w:r w:rsidRPr="00AC2B77">
        <w:rPr>
          <w:rFonts w:ascii="Times New Roman" w:eastAsia="Times New Roman" w:hAnsi="Times New Roman" w:cs="Times New Roman"/>
          <w:b/>
          <w:sz w:val="21"/>
          <w:szCs w:val="21"/>
          <w:lang w:eastAsia="ru-RU"/>
        </w:rPr>
        <w:t>.</w:t>
      </w:r>
      <w:r w:rsidR="00A957C3">
        <w:rPr>
          <w:rFonts w:ascii="Times New Roman" w:eastAsia="Times New Roman" w:hAnsi="Times New Roman" w:cs="Times New Roman"/>
          <w:b/>
          <w:sz w:val="21"/>
          <w:szCs w:val="21"/>
          <w:lang w:eastAsia="ru-RU"/>
        </w:rPr>
        <w:t>2.</w:t>
      </w:r>
      <w:r w:rsidRPr="00AC2B77">
        <w:rPr>
          <w:rFonts w:ascii="Times New Roman" w:eastAsia="Times New Roman" w:hAnsi="Times New Roman" w:cs="Times New Roman"/>
          <w:b/>
          <w:sz w:val="21"/>
          <w:szCs w:val="21"/>
          <w:lang w:eastAsia="ru-RU"/>
        </w:rPr>
        <w:t xml:space="preserve"> </w:t>
      </w:r>
      <w:bookmarkEnd w:id="13"/>
      <w:r w:rsidRPr="00AC2B77">
        <w:rPr>
          <w:rFonts w:ascii="Times New Roman" w:eastAsia="Times New Roman" w:hAnsi="Times New Roman" w:cs="Times New Roman"/>
          <w:sz w:val="21"/>
          <w:szCs w:val="21"/>
          <w:lang w:eastAsia="ru-RU"/>
        </w:rPr>
        <w:t>Застройщик обязуется обеспечить электронную регистрацию настоящего договора долевого участия в строительстве при условии предоставления Участником долевого строительства подтверждения оплаты государственной пошлины, указанной в пункте 3.1</w:t>
      </w:r>
      <w:r w:rsidR="00AC2B77" w:rsidRPr="00AC2B77">
        <w:rPr>
          <w:rFonts w:ascii="Times New Roman" w:eastAsia="Times New Roman" w:hAnsi="Times New Roman" w:cs="Times New Roman"/>
          <w:sz w:val="21"/>
          <w:szCs w:val="21"/>
          <w:lang w:eastAsia="ru-RU"/>
        </w:rPr>
        <w:t>3</w:t>
      </w:r>
      <w:r w:rsidRPr="00AC2B77">
        <w:rPr>
          <w:rFonts w:ascii="Times New Roman" w:eastAsia="Times New Roman" w:hAnsi="Times New Roman" w:cs="Times New Roman"/>
          <w:sz w:val="21"/>
          <w:szCs w:val="21"/>
          <w:lang w:eastAsia="ru-RU"/>
        </w:rPr>
        <w:t>. настоящего договора, а в случае регистрации сделки через платформу электронных регистраций</w:t>
      </w:r>
      <w:r w:rsidRPr="001F5128">
        <w:rPr>
          <w:rFonts w:ascii="Times New Roman" w:eastAsia="Times New Roman" w:hAnsi="Times New Roman" w:cs="Times New Roman"/>
          <w:sz w:val="21"/>
          <w:szCs w:val="21"/>
          <w:lang w:eastAsia="ru-RU"/>
        </w:rPr>
        <w:t xml:space="preserve"> Домклик, условия настоящего пункта не применяются.</w:t>
      </w:r>
    </w:p>
    <w:p w14:paraId="16F09D41" w14:textId="77777777" w:rsidR="003D64A8" w:rsidRPr="0062775B" w:rsidRDefault="003D64A8" w:rsidP="00AC2B77">
      <w:pPr>
        <w:spacing w:after="0" w:line="240" w:lineRule="auto"/>
        <w:ind w:left="-709" w:firstLine="709"/>
        <w:jc w:val="both"/>
        <w:rPr>
          <w:rFonts w:ascii="Times New Roman" w:eastAsia="Arial" w:hAnsi="Times New Roman" w:cs="Times New Roman"/>
        </w:rPr>
      </w:pPr>
    </w:p>
    <w:p w14:paraId="2297E98E" w14:textId="77777777" w:rsidR="00AA4016" w:rsidRPr="0062775B" w:rsidRDefault="00AA4016" w:rsidP="00AC2B77">
      <w:pPr>
        <w:spacing w:after="0" w:line="240" w:lineRule="auto"/>
        <w:ind w:left="-709" w:firstLine="709"/>
        <w:rPr>
          <w:rFonts w:ascii="Times New Roman" w:hAnsi="Times New Roman" w:cs="Times New Roman"/>
          <w:b/>
        </w:rPr>
      </w:pPr>
      <w:r w:rsidRPr="0062775B">
        <w:rPr>
          <w:rFonts w:ascii="Times New Roman" w:hAnsi="Times New Roman" w:cs="Times New Roman"/>
          <w:b/>
        </w:rPr>
        <w:t>Участник долевого строительства обязан:</w:t>
      </w:r>
    </w:p>
    <w:p w14:paraId="7F94CBF5" w14:textId="77777777" w:rsidR="0074695F" w:rsidRPr="0062775B" w:rsidRDefault="00AA4016"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hAnsi="Times New Roman" w:cs="Times New Roman"/>
          <w:b/>
          <w:bCs/>
        </w:rPr>
        <w:t>3.</w:t>
      </w:r>
      <w:r w:rsidR="00995086" w:rsidRPr="0062775B">
        <w:rPr>
          <w:rFonts w:ascii="Times New Roman" w:hAnsi="Times New Roman" w:cs="Times New Roman"/>
          <w:b/>
          <w:bCs/>
        </w:rPr>
        <w:t>8</w:t>
      </w:r>
      <w:r w:rsidRPr="0062775B">
        <w:rPr>
          <w:rFonts w:ascii="Times New Roman" w:hAnsi="Times New Roman" w:cs="Times New Roman"/>
          <w:b/>
          <w:bCs/>
        </w:rPr>
        <w:t>.</w:t>
      </w:r>
      <w:r w:rsidR="00246DDB" w:rsidRPr="0062775B">
        <w:rPr>
          <w:rFonts w:ascii="Times New Roman" w:hAnsi="Times New Roman" w:cs="Times New Roman"/>
          <w:b/>
          <w:bCs/>
        </w:rPr>
        <w:t xml:space="preserve"> </w:t>
      </w:r>
      <w:r w:rsidR="00533A66" w:rsidRPr="0062775B">
        <w:rPr>
          <w:rFonts w:ascii="Times New Roman" w:eastAsia="Times New Roman" w:hAnsi="Times New Roman" w:cs="Times New Roman"/>
          <w:lang w:eastAsia="ru-RU"/>
        </w:rPr>
        <w:t xml:space="preserve">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w:t>
      </w:r>
      <w:r w:rsidR="0034429E" w:rsidRPr="0062775B">
        <w:rPr>
          <w:rFonts w:ascii="Times New Roman" w:eastAsia="Times New Roman" w:hAnsi="Times New Roman" w:cs="Times New Roman"/>
          <w:lang w:eastAsia="ru-RU"/>
        </w:rPr>
        <w:t>2</w:t>
      </w:r>
      <w:r w:rsidR="00533A66" w:rsidRPr="0062775B">
        <w:rPr>
          <w:rFonts w:ascii="Times New Roman" w:eastAsia="Times New Roman" w:hAnsi="Times New Roman" w:cs="Times New Roman"/>
          <w:lang w:eastAsia="ru-RU"/>
        </w:rPr>
        <w:t xml:space="preserve"> настоящего Договора.</w:t>
      </w:r>
    </w:p>
    <w:p w14:paraId="38E7A4B5" w14:textId="2B76973D" w:rsidR="00FD2035" w:rsidRPr="0062775B" w:rsidRDefault="00533A66"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3.</w:t>
      </w:r>
      <w:r w:rsidR="00995086" w:rsidRPr="0062775B">
        <w:rPr>
          <w:rFonts w:ascii="Times New Roman" w:eastAsia="Times New Roman" w:hAnsi="Times New Roman" w:cs="Times New Roman"/>
          <w:b/>
          <w:bCs/>
          <w:lang w:eastAsia="ru-RU"/>
        </w:rPr>
        <w:t>9</w:t>
      </w:r>
      <w:r w:rsidRPr="0062775B">
        <w:rPr>
          <w:rFonts w:ascii="Times New Roman" w:eastAsia="Times New Roman" w:hAnsi="Times New Roman" w:cs="Times New Roman"/>
          <w:b/>
          <w:bCs/>
          <w:lang w:eastAsia="ru-RU"/>
        </w:rPr>
        <w:t>.</w:t>
      </w:r>
      <w:r w:rsidRPr="0062775B">
        <w:rPr>
          <w:rFonts w:ascii="Times New Roman" w:eastAsia="Times New Roman" w:hAnsi="Times New Roman" w:cs="Times New Roman"/>
          <w:lang w:eastAsia="ru-RU"/>
        </w:rPr>
        <w:t xml:space="preserve">  Имеет право уступать свои права и обязанности по Договору третьим лицам (полностью или в части), при соблюдении всех следующих условий:</w:t>
      </w:r>
    </w:p>
    <w:p w14:paraId="29A68F78" w14:textId="0850AB69" w:rsidR="00FD2035" w:rsidRPr="0062775B" w:rsidRDefault="00F043AD"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lang w:eastAsia="ru-RU"/>
        </w:rPr>
        <w:t xml:space="preserve">- </w:t>
      </w:r>
      <w:r w:rsidR="00533A66" w:rsidRPr="0062775B">
        <w:rPr>
          <w:rFonts w:ascii="Times New Roman" w:eastAsia="Times New Roman" w:hAnsi="Times New Roman" w:cs="Times New Roman"/>
          <w:lang w:eastAsia="ru-RU"/>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75DAAEA8" w14:textId="7AFDDA47" w:rsidR="00FD2035" w:rsidRPr="0062775B" w:rsidRDefault="00F043AD"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lang w:eastAsia="ru-RU"/>
        </w:rPr>
        <w:t xml:space="preserve">-  </w:t>
      </w:r>
      <w:r w:rsidR="00533A66" w:rsidRPr="0062775B">
        <w:rPr>
          <w:rFonts w:ascii="Times New Roman" w:eastAsia="Times New Roman" w:hAnsi="Times New Roman" w:cs="Times New Roman"/>
          <w:lang w:eastAsia="ru-RU"/>
        </w:rPr>
        <w:t> уступка прав и обязанностей по Договору допускается при условии полной оплаты им цены Договора в порядке п</w:t>
      </w:r>
      <w:r w:rsidR="0034429E" w:rsidRPr="0062775B">
        <w:rPr>
          <w:rFonts w:ascii="Times New Roman" w:eastAsia="Times New Roman" w:hAnsi="Times New Roman" w:cs="Times New Roman"/>
          <w:lang w:eastAsia="ru-RU"/>
        </w:rPr>
        <w:t>. 2.1</w:t>
      </w:r>
      <w:r w:rsidR="00533A66" w:rsidRPr="0062775B">
        <w:rPr>
          <w:rFonts w:ascii="Times New Roman" w:eastAsia="Times New Roman" w:hAnsi="Times New Roman" w:cs="Times New Roman"/>
          <w:lang w:eastAsia="ru-RU"/>
        </w:rPr>
        <w:t>.,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616B487C" w14:textId="012BCC7E" w:rsidR="00FD2035" w:rsidRPr="0062775B" w:rsidRDefault="00F043AD" w:rsidP="00AC2B77">
      <w:pPr>
        <w:spacing w:after="0" w:line="240" w:lineRule="auto"/>
        <w:ind w:left="-709" w:firstLine="709"/>
        <w:jc w:val="both"/>
        <w:rPr>
          <w:rFonts w:ascii="Times New Roman" w:eastAsia="Times New Roman" w:hAnsi="Times New Roman" w:cs="Times New Roman"/>
          <w:b/>
          <w:bCs/>
          <w:lang w:eastAsia="ru-RU"/>
        </w:rPr>
      </w:pPr>
      <w:r w:rsidRPr="0062775B">
        <w:rPr>
          <w:rFonts w:ascii="Times New Roman" w:eastAsia="Times New Roman" w:hAnsi="Times New Roman" w:cs="Times New Roman"/>
          <w:lang w:eastAsia="ru-RU"/>
        </w:rPr>
        <w:t>-</w:t>
      </w:r>
      <w:r w:rsidRPr="0062775B">
        <w:rPr>
          <w:rFonts w:ascii="Times New Roman" w:eastAsia="Times New Roman" w:hAnsi="Times New Roman" w:cs="Times New Roman"/>
          <w:b/>
          <w:bCs/>
          <w:lang w:eastAsia="ru-RU"/>
        </w:rPr>
        <w:t xml:space="preserve"> </w:t>
      </w:r>
      <w:r w:rsidR="00533A66" w:rsidRPr="0062775B">
        <w:rPr>
          <w:rFonts w:ascii="Times New Roman" w:eastAsia="Times New Roman" w:hAnsi="Times New Roman" w:cs="Times New Roman"/>
          <w:b/>
          <w:bCs/>
          <w:lang w:eastAsia="ru-RU"/>
        </w:rPr>
        <w:t>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являющимся владельцем счета эскроу, уступки прав по Договору третьему лицу.</w:t>
      </w:r>
    </w:p>
    <w:p w14:paraId="0900D7C3" w14:textId="7E4E169F" w:rsidR="00AA4016" w:rsidRPr="001F5128" w:rsidRDefault="00F043AD" w:rsidP="00AC2B77">
      <w:pPr>
        <w:spacing w:after="0" w:line="240" w:lineRule="auto"/>
        <w:ind w:left="-709" w:firstLine="709"/>
        <w:jc w:val="both"/>
        <w:rPr>
          <w:rFonts w:ascii="Times New Roman" w:hAnsi="Times New Roman" w:cs="Times New Roman"/>
        </w:rPr>
      </w:pPr>
      <w:r w:rsidRPr="0062775B">
        <w:rPr>
          <w:rFonts w:ascii="Times New Roman" w:eastAsia="Times New Roman" w:hAnsi="Times New Roman" w:cs="Times New Roman"/>
          <w:b/>
          <w:bCs/>
          <w:lang w:eastAsia="ru-RU"/>
        </w:rPr>
        <w:t>3.</w:t>
      </w:r>
      <w:r w:rsidR="00995086" w:rsidRPr="0062775B">
        <w:rPr>
          <w:rFonts w:ascii="Times New Roman" w:eastAsia="Times New Roman" w:hAnsi="Times New Roman" w:cs="Times New Roman"/>
          <w:b/>
          <w:bCs/>
          <w:lang w:eastAsia="ru-RU"/>
        </w:rPr>
        <w:t>10</w:t>
      </w:r>
      <w:r w:rsidRPr="0062775B">
        <w:rPr>
          <w:rFonts w:ascii="Times New Roman" w:eastAsia="Times New Roman" w:hAnsi="Times New Roman" w:cs="Times New Roman"/>
          <w:b/>
          <w:bCs/>
          <w:lang w:eastAsia="ru-RU"/>
        </w:rPr>
        <w:t>.</w:t>
      </w:r>
      <w:r w:rsidRPr="0062775B">
        <w:rPr>
          <w:rFonts w:ascii="Times New Roman" w:eastAsia="Times New Roman" w:hAnsi="Times New Roman" w:cs="Times New Roman"/>
          <w:lang w:eastAsia="ru-RU"/>
        </w:rPr>
        <w:t xml:space="preserve"> При уступке права требования, </w:t>
      </w:r>
      <w:r w:rsidR="00533A66" w:rsidRPr="0062775B">
        <w:rPr>
          <w:rFonts w:ascii="Times New Roman" w:eastAsia="Times New Roman" w:hAnsi="Times New Roman" w:cs="Times New Roman"/>
          <w:lang w:eastAsia="ru-RU"/>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w:t>
      </w:r>
      <w:r w:rsidR="00533A66" w:rsidRPr="001F5128">
        <w:rPr>
          <w:rFonts w:ascii="Times New Roman" w:eastAsia="Times New Roman" w:hAnsi="Times New Roman" w:cs="Times New Roman"/>
          <w:lang w:eastAsia="ru-RU"/>
        </w:rPr>
        <w:t>долевого строительства в договор счета эскроу.</w:t>
      </w:r>
    </w:p>
    <w:p w14:paraId="00620752" w14:textId="25DBBA20" w:rsidR="005F1013" w:rsidRPr="001F5128" w:rsidRDefault="005F1013" w:rsidP="00AC2B77">
      <w:pPr>
        <w:tabs>
          <w:tab w:val="left" w:pos="1134"/>
        </w:tabs>
        <w:suppressAutoHyphens/>
        <w:spacing w:after="0" w:line="240" w:lineRule="auto"/>
        <w:ind w:left="-709" w:firstLine="709"/>
        <w:jc w:val="both"/>
        <w:rPr>
          <w:rFonts w:ascii="Times New Roman" w:hAnsi="Times New Roman" w:cs="Times New Roman"/>
        </w:rPr>
      </w:pPr>
      <w:r w:rsidRPr="001F5128">
        <w:rPr>
          <w:rFonts w:ascii="Times New Roman" w:hAnsi="Times New Roman" w:cs="Times New Roman"/>
          <w:b/>
          <w:bCs/>
        </w:rPr>
        <w:t>3.1</w:t>
      </w:r>
      <w:r w:rsidR="00995086" w:rsidRPr="001F5128">
        <w:rPr>
          <w:rFonts w:ascii="Times New Roman" w:hAnsi="Times New Roman" w:cs="Times New Roman"/>
          <w:b/>
          <w:bCs/>
        </w:rPr>
        <w:t>1</w:t>
      </w:r>
      <w:r w:rsidRPr="001F5128">
        <w:rPr>
          <w:rFonts w:ascii="Times New Roman" w:hAnsi="Times New Roman" w:cs="Times New Roman"/>
          <w:b/>
          <w:bCs/>
        </w:rPr>
        <w:t>.</w:t>
      </w:r>
      <w:r w:rsidR="00246DDB" w:rsidRPr="001F5128">
        <w:rPr>
          <w:rFonts w:ascii="Times New Roman" w:hAnsi="Times New Roman" w:cs="Times New Roman"/>
          <w:b/>
          <w:bCs/>
        </w:rPr>
        <w:t xml:space="preserve"> </w:t>
      </w:r>
      <w:r w:rsidR="00AA4016" w:rsidRPr="001F5128">
        <w:rPr>
          <w:rFonts w:ascii="Times New Roman" w:hAnsi="Times New Roman" w:cs="Times New Roman"/>
        </w:rPr>
        <w:t xml:space="preserve">Обязан принять объект долевого строительства по акту приема-передачи в течение </w:t>
      </w:r>
      <w:r w:rsidR="00F043AD" w:rsidRPr="001F5128">
        <w:rPr>
          <w:rFonts w:ascii="Times New Roman" w:hAnsi="Times New Roman" w:cs="Times New Roman"/>
        </w:rPr>
        <w:t>семи</w:t>
      </w:r>
      <w:r w:rsidR="00AA4016" w:rsidRPr="001F5128">
        <w:rPr>
          <w:rFonts w:ascii="Times New Roman" w:hAnsi="Times New Roman" w:cs="Times New Roman"/>
        </w:rPr>
        <w:t xml:space="preserve"> рабочих дней с момента получения сообщения Застройщика о готовности объекта к передаче в соответствии с п. 3.2.1. настоящего договора.</w:t>
      </w:r>
    </w:p>
    <w:p w14:paraId="4BBF8019" w14:textId="41FCB7C7" w:rsidR="00AA4016" w:rsidRPr="001F5128" w:rsidRDefault="00F043AD"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b/>
          <w:bCs/>
        </w:rPr>
        <w:t>3.1</w:t>
      </w:r>
      <w:r w:rsidR="00995086" w:rsidRPr="001F5128">
        <w:rPr>
          <w:rFonts w:ascii="Times New Roman" w:hAnsi="Times New Roman" w:cs="Times New Roman"/>
          <w:b/>
          <w:bCs/>
        </w:rPr>
        <w:t>2</w:t>
      </w:r>
      <w:r w:rsidRPr="001F5128">
        <w:rPr>
          <w:rFonts w:ascii="Times New Roman" w:hAnsi="Times New Roman" w:cs="Times New Roman"/>
          <w:b/>
          <w:bCs/>
        </w:rPr>
        <w:t>.</w:t>
      </w:r>
      <w:r w:rsidR="00AA4016" w:rsidRPr="001F5128">
        <w:rPr>
          <w:rFonts w:ascii="Times New Roman" w:hAnsi="Times New Roman" w:cs="Times New Roman"/>
        </w:rPr>
        <w:t xml:space="preserve"> </w:t>
      </w:r>
      <w:r w:rsidR="00167CDC" w:rsidRPr="001F5128">
        <w:rPr>
          <w:rFonts w:ascii="Times New Roman" w:hAnsi="Times New Roman" w:cs="Times New Roman"/>
        </w:rPr>
        <w:t>В трехдневный срок уведомить Застройщика о любых изменениях своих реквизитов, места нахождения, адреса электронной</w:t>
      </w:r>
      <w:r w:rsidR="00167CDC" w:rsidRPr="0062775B">
        <w:rPr>
          <w:rFonts w:ascii="Times New Roman" w:hAnsi="Times New Roman" w:cs="Times New Roman"/>
        </w:rPr>
        <w:t xml:space="preserve"> почты, оговоренных в разделе 10 настоящего договора, а равно как и номера телефона, произошедших в период действия настоящего договора, в противном случае Участник долевого строительства теряет право ссылаться на свое не уведомление, либо не надлежащее уведомление и считается надлежащим образом уведомленным.</w:t>
      </w:r>
    </w:p>
    <w:p w14:paraId="0CA2187A" w14:textId="27BE1B88" w:rsidR="00AA4016" w:rsidRPr="0062775B" w:rsidRDefault="00F043AD"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b/>
          <w:bCs/>
        </w:rPr>
        <w:t>3.1</w:t>
      </w:r>
      <w:r w:rsidR="00995086" w:rsidRPr="001F5128">
        <w:rPr>
          <w:rFonts w:ascii="Times New Roman" w:hAnsi="Times New Roman" w:cs="Times New Roman"/>
          <w:b/>
          <w:bCs/>
        </w:rPr>
        <w:t>3</w:t>
      </w:r>
      <w:r w:rsidRPr="001F5128">
        <w:rPr>
          <w:rFonts w:ascii="Times New Roman" w:hAnsi="Times New Roman" w:cs="Times New Roman"/>
          <w:b/>
          <w:bCs/>
        </w:rPr>
        <w:t>.</w:t>
      </w:r>
      <w:r w:rsidR="00AA4016" w:rsidRPr="001F5128">
        <w:rPr>
          <w:rFonts w:ascii="Times New Roman" w:hAnsi="Times New Roman" w:cs="Times New Roman"/>
        </w:rPr>
        <w:t xml:space="preserve"> </w:t>
      </w:r>
      <w:r w:rsidR="00167CDC" w:rsidRPr="001F5128">
        <w:rPr>
          <w:rFonts w:ascii="Times New Roman" w:hAnsi="Times New Roman" w:cs="Times New Roman"/>
        </w:rPr>
        <w:t>Самостоятельно оплатить государственную пошлину в размере, предусмотренно</w:t>
      </w:r>
      <w:r w:rsidR="00923230">
        <w:rPr>
          <w:rFonts w:ascii="Times New Roman" w:hAnsi="Times New Roman" w:cs="Times New Roman"/>
        </w:rPr>
        <w:t>м</w:t>
      </w:r>
      <w:r w:rsidR="00167CDC" w:rsidRPr="001F5128">
        <w:rPr>
          <w:rFonts w:ascii="Times New Roman" w:hAnsi="Times New Roman" w:cs="Times New Roman"/>
        </w:rPr>
        <w:t xml:space="preserve"> Налоговым кодексом РФ за регистрацию настоящего Договора долевого участия в строительстве, за исключением случая проведения электронной регистрации на платформе Домклик.</w:t>
      </w:r>
    </w:p>
    <w:p w14:paraId="4191B692" w14:textId="46ABF9CE" w:rsidR="00AA4016" w:rsidRPr="0062775B" w:rsidRDefault="00AA4016"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b/>
          <w:bCs/>
        </w:rPr>
        <w:t>3.1</w:t>
      </w:r>
      <w:r w:rsidR="00995086" w:rsidRPr="001F5128">
        <w:rPr>
          <w:rFonts w:ascii="Times New Roman" w:hAnsi="Times New Roman" w:cs="Times New Roman"/>
          <w:b/>
          <w:bCs/>
        </w:rPr>
        <w:t>4</w:t>
      </w:r>
      <w:r w:rsidRPr="001F5128">
        <w:rPr>
          <w:rFonts w:ascii="Times New Roman" w:hAnsi="Times New Roman" w:cs="Times New Roman"/>
          <w:b/>
          <w:bCs/>
        </w:rPr>
        <w:t>.</w:t>
      </w:r>
      <w:r w:rsidRPr="001F5128">
        <w:rPr>
          <w:rFonts w:ascii="Times New Roman" w:hAnsi="Times New Roman" w:cs="Times New Roman"/>
        </w:rPr>
        <w:t xml:space="preserve"> </w:t>
      </w:r>
      <w:r w:rsidR="00167CDC" w:rsidRPr="0062775B">
        <w:rPr>
          <w:rFonts w:ascii="Times New Roman" w:hAnsi="Times New Roman" w:cs="Times New Roman"/>
        </w:rPr>
        <w:t>В день подписания акта-приема передачи заключить договор с Управляющей компанией. При этом Участник долевого строительства обязуется нести расходы на содержание объекта долевого строительства и общего имущества собственников многоквартирного жилого дома с даты подписания акта приема-передачи.</w:t>
      </w:r>
    </w:p>
    <w:p w14:paraId="0E15C600" w14:textId="27B644BD"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3.1</w:t>
      </w:r>
      <w:r w:rsidR="00995086" w:rsidRPr="0062775B">
        <w:rPr>
          <w:rFonts w:ascii="Times New Roman" w:hAnsi="Times New Roman" w:cs="Times New Roman"/>
          <w:b/>
          <w:bCs/>
        </w:rPr>
        <w:t>5</w:t>
      </w:r>
      <w:r w:rsidRPr="0062775B">
        <w:rPr>
          <w:rFonts w:ascii="Times New Roman" w:hAnsi="Times New Roman" w:cs="Times New Roman"/>
          <w:b/>
          <w:bCs/>
        </w:rPr>
        <w:t>.</w:t>
      </w:r>
      <w:r w:rsidRPr="0062775B">
        <w:rPr>
          <w:rFonts w:ascii="Times New Roman" w:hAnsi="Times New Roman" w:cs="Times New Roman"/>
        </w:rPr>
        <w:t xml:space="preserve"> </w:t>
      </w:r>
      <w:r w:rsidR="00167CDC" w:rsidRPr="0062775B">
        <w:rPr>
          <w:rFonts w:ascii="Times New Roman" w:hAnsi="Times New Roman" w:cs="Times New Roman"/>
        </w:rPr>
        <w:t>С даты подписания акта приема-передачи объекта долевого участия, риск случайной гибели, повреждения объекта долевого строительства (квартиры), бремя его содержания переходит от Застройщика к Участнику долевого строительства. С даты подписания акта приема-передачи Застройщик за сохранность имущества, находящегося в квартире, ответственности не несет.</w:t>
      </w:r>
    </w:p>
    <w:p w14:paraId="7459A1FF" w14:textId="0A4880D5"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3.1</w:t>
      </w:r>
      <w:r w:rsidR="00995086" w:rsidRPr="0062775B">
        <w:rPr>
          <w:rFonts w:ascii="Times New Roman" w:hAnsi="Times New Roman" w:cs="Times New Roman"/>
          <w:b/>
          <w:bCs/>
        </w:rPr>
        <w:t>6</w:t>
      </w:r>
      <w:r w:rsidRPr="0062775B">
        <w:rPr>
          <w:rFonts w:ascii="Times New Roman" w:hAnsi="Times New Roman" w:cs="Times New Roman"/>
          <w:b/>
          <w:bCs/>
        </w:rPr>
        <w:t>.</w:t>
      </w:r>
      <w:r w:rsidRPr="0062775B">
        <w:rPr>
          <w:rFonts w:ascii="Times New Roman" w:hAnsi="Times New Roman" w:cs="Times New Roman"/>
        </w:rPr>
        <w:t xml:space="preserve"> </w:t>
      </w:r>
      <w:r w:rsidR="00167CDC" w:rsidRPr="0062775B">
        <w:rPr>
          <w:rFonts w:ascii="Times New Roman" w:hAnsi="Times New Roman" w:cs="Times New Roman"/>
        </w:rPr>
        <w:t>Обязан самостоятельно на протяжении всего срока строительства интересоваться и получать у Застройщика информацию о ходе и сроках осуществляемого строительства.</w:t>
      </w:r>
    </w:p>
    <w:p w14:paraId="2DA8B617" w14:textId="7A6E09EB" w:rsidR="00AA4016" w:rsidRPr="00167CDC"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3.1</w:t>
      </w:r>
      <w:r w:rsidR="00995086" w:rsidRPr="0062775B">
        <w:rPr>
          <w:rFonts w:ascii="Times New Roman" w:hAnsi="Times New Roman" w:cs="Times New Roman"/>
          <w:b/>
          <w:bCs/>
        </w:rPr>
        <w:t>7</w:t>
      </w:r>
      <w:r w:rsidRPr="0062775B">
        <w:rPr>
          <w:rFonts w:ascii="Times New Roman" w:hAnsi="Times New Roman" w:cs="Times New Roman"/>
          <w:b/>
          <w:bCs/>
        </w:rPr>
        <w:t>.</w:t>
      </w:r>
      <w:r w:rsidRPr="0062775B">
        <w:rPr>
          <w:rFonts w:ascii="Times New Roman" w:hAnsi="Times New Roman" w:cs="Times New Roman"/>
        </w:rPr>
        <w:t xml:space="preserve"> </w:t>
      </w:r>
      <w:r w:rsidR="00167CDC" w:rsidRPr="0062775B">
        <w:rPr>
          <w:rFonts w:ascii="Times New Roman" w:hAnsi="Times New Roman" w:cs="Times New Roman"/>
        </w:rPr>
        <w:t xml:space="preserve">Участник долевого строительства уведомлен, что в квартире расположены системы: газоснабжения, газоотвода, водоподачи, водоотведения, вентиляции (согласно проекту). Для обслуживания указанных систем участник долевого строительства обязан допускать в квартиру соответствующие эксплуатирующие службы </w:t>
      </w:r>
      <w:r w:rsidR="00167CDC" w:rsidRPr="00167CDC">
        <w:rPr>
          <w:rFonts w:ascii="Times New Roman" w:hAnsi="Times New Roman" w:cs="Times New Roman"/>
        </w:rPr>
        <w:t>по требованию управляющей компании и в сроки, установленные управляющей компанией, обслуживающей жилой дом. Периоды обслуживания будут указаны в инструкции по эксплуатации.</w:t>
      </w:r>
    </w:p>
    <w:p w14:paraId="3C5E4CF9" w14:textId="7E19267D" w:rsidR="00AA4016" w:rsidRPr="0062775B" w:rsidRDefault="00AA4016" w:rsidP="00AC2B77">
      <w:pPr>
        <w:spacing w:after="0" w:line="240" w:lineRule="auto"/>
        <w:ind w:left="-709" w:firstLine="709"/>
        <w:jc w:val="both"/>
        <w:rPr>
          <w:rFonts w:ascii="Times New Roman" w:hAnsi="Times New Roman" w:cs="Times New Roman"/>
        </w:rPr>
      </w:pPr>
      <w:r w:rsidRPr="00167CDC">
        <w:rPr>
          <w:rFonts w:ascii="Times New Roman" w:hAnsi="Times New Roman" w:cs="Times New Roman"/>
          <w:b/>
          <w:bCs/>
        </w:rPr>
        <w:t>3.1</w:t>
      </w:r>
      <w:r w:rsidR="00995086" w:rsidRPr="00167CDC">
        <w:rPr>
          <w:rFonts w:ascii="Times New Roman" w:hAnsi="Times New Roman" w:cs="Times New Roman"/>
          <w:b/>
          <w:bCs/>
        </w:rPr>
        <w:t>8</w:t>
      </w:r>
      <w:r w:rsidRPr="00167CDC">
        <w:rPr>
          <w:rFonts w:ascii="Times New Roman" w:hAnsi="Times New Roman" w:cs="Times New Roman"/>
          <w:b/>
          <w:bCs/>
        </w:rPr>
        <w:t>.</w:t>
      </w:r>
      <w:r w:rsidRPr="00167CDC">
        <w:rPr>
          <w:rFonts w:ascii="Times New Roman" w:hAnsi="Times New Roman" w:cs="Times New Roman"/>
        </w:rPr>
        <w:t xml:space="preserve"> </w:t>
      </w:r>
      <w:r w:rsidR="00167CDC" w:rsidRPr="00167CDC">
        <w:rPr>
          <w:rFonts w:ascii="Times New Roman" w:eastAsia="Times New Roman" w:hAnsi="Times New Roman" w:cs="Times New Roman"/>
          <w:lang w:eastAsia="ru-RU"/>
        </w:rPr>
        <w:t>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w:t>
      </w:r>
      <w:r w:rsidR="00167CDC" w:rsidRPr="0062775B">
        <w:rPr>
          <w:rFonts w:ascii="Times New Roman" w:eastAsia="Times New Roman" w:hAnsi="Times New Roman" w:cs="Times New Roman"/>
          <w:lang w:eastAsia="ru-RU"/>
        </w:rPr>
        <w:t>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14:paraId="08BBC447" w14:textId="573CA98C"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3.1</w:t>
      </w:r>
      <w:r w:rsidR="00995086" w:rsidRPr="0062775B">
        <w:rPr>
          <w:rFonts w:ascii="Times New Roman" w:hAnsi="Times New Roman" w:cs="Times New Roman"/>
          <w:b/>
          <w:bCs/>
        </w:rPr>
        <w:t>9</w:t>
      </w:r>
      <w:r w:rsidRPr="0062775B">
        <w:rPr>
          <w:rFonts w:ascii="Times New Roman" w:hAnsi="Times New Roman" w:cs="Times New Roman"/>
          <w:b/>
          <w:bCs/>
        </w:rPr>
        <w:t>.</w:t>
      </w:r>
      <w:r w:rsidRPr="0062775B">
        <w:rPr>
          <w:rFonts w:ascii="Times New Roman" w:hAnsi="Times New Roman" w:cs="Times New Roman"/>
        </w:rPr>
        <w:t xml:space="preserve"> </w:t>
      </w:r>
      <w:r w:rsidR="00167CDC" w:rsidRPr="0062775B">
        <w:rPr>
          <w:rFonts w:ascii="Times New Roman" w:eastAsia="Times New Roman" w:hAnsi="Times New Roman" w:cs="Times New Roman"/>
          <w:lang w:eastAsia="ru-RU"/>
        </w:rPr>
        <w:t>В случае выставления участником долевого строительства замечаний (претензии) в адрес Застройщика относительно качества объекта долевого строительства, участник долевого строительства обязан незамедлительно принять объект долевого строительства по акту приема-передачи после устранения замечаний, в случае выявления таковых при приемке объекта долевого строительства. При этом стороны согласовали, что, если участник долевого строительства приступил к приемке объекта долевого строительства с нарушением срока, установленного в пункте 3.11. настоящего договора и после этого выставил претензии Застройщику, то срок передачи объекта долевого строительства сдвигается соразмерно времени задержки приемки объекта долевого строительства участником долевого строительства без каких-либо штрафных санкций.</w:t>
      </w:r>
    </w:p>
    <w:p w14:paraId="266586C6" w14:textId="4332EA40" w:rsidR="00AA4016" w:rsidRPr="0062775B" w:rsidRDefault="0081578E"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hAnsi="Times New Roman" w:cs="Times New Roman"/>
          <w:b/>
          <w:bCs/>
        </w:rPr>
        <w:t>3.</w:t>
      </w:r>
      <w:r w:rsidR="00995086" w:rsidRPr="0062775B">
        <w:rPr>
          <w:rFonts w:ascii="Times New Roman" w:hAnsi="Times New Roman" w:cs="Times New Roman"/>
          <w:b/>
          <w:bCs/>
        </w:rPr>
        <w:t>20</w:t>
      </w:r>
      <w:r w:rsidRPr="0062775B">
        <w:rPr>
          <w:rFonts w:ascii="Times New Roman" w:hAnsi="Times New Roman" w:cs="Times New Roman"/>
          <w:b/>
          <w:bCs/>
        </w:rPr>
        <w:t>.</w:t>
      </w:r>
      <w:r w:rsidRPr="0062775B">
        <w:rPr>
          <w:rFonts w:ascii="Times New Roman" w:eastAsia="Times New Roman" w:hAnsi="Times New Roman" w:cs="Times New Roman"/>
          <w:lang w:eastAsia="ru-RU"/>
        </w:rPr>
        <w:t xml:space="preserve"> </w:t>
      </w:r>
      <w:r w:rsidR="00167CDC" w:rsidRPr="0062775B">
        <w:rPr>
          <w:rFonts w:ascii="Times New Roman" w:eastAsia="Times New Roman" w:hAnsi="Times New Roman" w:cs="Times New Roman"/>
          <w:lang w:eastAsia="ru-RU"/>
        </w:rPr>
        <w:t>В случае уклонения участника долевого строительства от своевременной приемки объекта долевого строительства в сроки, предусмотренные настоящим договором, Застройщик</w:t>
      </w:r>
      <w:r w:rsidR="00167CDC">
        <w:rPr>
          <w:rFonts w:ascii="Times New Roman" w:eastAsia="Times New Roman" w:hAnsi="Times New Roman" w:cs="Times New Roman"/>
          <w:lang w:eastAsia="ru-RU"/>
        </w:rPr>
        <w:t xml:space="preserve"> </w:t>
      </w:r>
      <w:r w:rsidR="008B1356" w:rsidRPr="008B1356">
        <w:rPr>
          <w:rFonts w:ascii="Times New Roman" w:eastAsia="Times New Roman" w:hAnsi="Times New Roman" w:cs="Times New Roman"/>
          <w:lang w:eastAsia="ru-RU"/>
        </w:rPr>
        <w:t xml:space="preserve">по истечении двух месяцев со дня, предусмотренного договором для передачи объекта долевого строительства участнику долевого строительства, </w:t>
      </w:r>
      <w:r w:rsidR="00167CDC" w:rsidRPr="0062775B">
        <w:rPr>
          <w:rFonts w:ascii="Times New Roman" w:eastAsia="Times New Roman" w:hAnsi="Times New Roman" w:cs="Times New Roman"/>
          <w:lang w:eastAsia="ru-RU"/>
        </w:rPr>
        <w:t>имеет право составить акт приема-передачи в одностороннем порядке и зарегистрировать право собственности на участника долевого строительства. При этом Застройщик не снимает с себя обязательств по устранению, выявленных участником долевого строительства замечаний по качеству в течении гарантийного срока.</w:t>
      </w:r>
    </w:p>
    <w:p w14:paraId="163CACD9" w14:textId="427891C7" w:rsidR="00995086" w:rsidRPr="0062775B" w:rsidRDefault="00995086"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3.21.</w:t>
      </w:r>
      <w:r w:rsidRPr="0062775B">
        <w:rPr>
          <w:rFonts w:ascii="Times New Roman" w:eastAsia="Times New Roman" w:hAnsi="Times New Roman" w:cs="Times New Roman"/>
          <w:lang w:eastAsia="ru-RU"/>
        </w:rPr>
        <w:t xml:space="preserve"> </w:t>
      </w:r>
      <w:r w:rsidR="00167CDC" w:rsidRPr="0062775B">
        <w:rPr>
          <w:rFonts w:ascii="Times New Roman" w:eastAsia="Times New Roman" w:hAnsi="Times New Roman" w:cs="Times New Roman"/>
          <w:lang w:eastAsia="ru-RU"/>
        </w:rPr>
        <w:t>Участник долевого строительства обязуется ознакомиться с инструкциями по эксплуатации объекта долевого строительства как в целом, так и в части эксплуатации окон, газового оборудования.</w:t>
      </w:r>
    </w:p>
    <w:p w14:paraId="30BFADA4" w14:textId="78710865" w:rsidR="00995086" w:rsidRPr="0062775B" w:rsidRDefault="00995086"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3.22</w:t>
      </w:r>
      <w:r w:rsidRPr="0062775B">
        <w:rPr>
          <w:rFonts w:ascii="Times New Roman" w:eastAsia="Times New Roman" w:hAnsi="Times New Roman" w:cs="Times New Roman"/>
          <w:lang w:eastAsia="ru-RU"/>
        </w:rPr>
        <w:t xml:space="preserve">. </w:t>
      </w:r>
      <w:r w:rsidR="00167CDC" w:rsidRPr="0062775B">
        <w:rPr>
          <w:rFonts w:ascii="Times New Roman" w:eastAsia="Times New Roman" w:hAnsi="Times New Roman" w:cs="Times New Roman"/>
          <w:lang w:eastAsia="ru-RU"/>
        </w:rPr>
        <w:t>Участник долевого строительства обязуется не позднее 3-х дней с момента подписания акта приема-передачи заключить со специализированной организацией договор на техническое обслуживание внутриквартирного газового оборудования.</w:t>
      </w:r>
    </w:p>
    <w:p w14:paraId="1FB047E2" w14:textId="77777777" w:rsidR="00E13FEE" w:rsidRPr="0062775B" w:rsidRDefault="00E13FEE" w:rsidP="00AC2B77">
      <w:pPr>
        <w:spacing w:after="0" w:line="240" w:lineRule="auto"/>
        <w:ind w:left="-709"/>
        <w:jc w:val="both"/>
        <w:rPr>
          <w:rFonts w:ascii="Times New Roman" w:eastAsia="Times New Roman" w:hAnsi="Times New Roman" w:cs="Times New Roman"/>
          <w:b/>
          <w:lang w:eastAsia="ru-RU"/>
        </w:rPr>
      </w:pPr>
      <w:bookmarkStart w:id="14" w:name="_Hlk94188903"/>
    </w:p>
    <w:bookmarkEnd w:id="14"/>
    <w:p w14:paraId="5C5B059C" w14:textId="77777777" w:rsidR="00AA4016" w:rsidRPr="0062775B" w:rsidRDefault="00AA4016" w:rsidP="00AC2B77">
      <w:pPr>
        <w:spacing w:line="240" w:lineRule="auto"/>
        <w:ind w:left="-709"/>
        <w:jc w:val="center"/>
        <w:rPr>
          <w:rFonts w:ascii="Times New Roman" w:hAnsi="Times New Roman" w:cs="Times New Roman"/>
          <w:b/>
        </w:rPr>
      </w:pPr>
      <w:r w:rsidRPr="0062775B">
        <w:rPr>
          <w:rFonts w:ascii="Times New Roman" w:hAnsi="Times New Roman" w:cs="Times New Roman"/>
          <w:b/>
        </w:rPr>
        <w:t>4. ПРАВА СТОРОН:</w:t>
      </w:r>
    </w:p>
    <w:p w14:paraId="2AF30FC9" w14:textId="77777777" w:rsidR="00AA4016" w:rsidRPr="0062775B" w:rsidRDefault="00AA4016" w:rsidP="00AC2B77">
      <w:pPr>
        <w:spacing w:after="0" w:line="240" w:lineRule="auto"/>
        <w:ind w:left="-709" w:firstLine="709"/>
        <w:rPr>
          <w:rFonts w:ascii="Times New Roman" w:hAnsi="Times New Roman" w:cs="Times New Roman"/>
          <w:b/>
        </w:rPr>
      </w:pPr>
      <w:r w:rsidRPr="0062775B">
        <w:rPr>
          <w:rFonts w:ascii="Times New Roman" w:hAnsi="Times New Roman" w:cs="Times New Roman"/>
          <w:b/>
        </w:rPr>
        <w:t>Застройщик вправе:</w:t>
      </w:r>
    </w:p>
    <w:p w14:paraId="49B14AE4" w14:textId="77777777"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4.1.</w:t>
      </w:r>
      <w:r w:rsidRPr="0062775B">
        <w:rPr>
          <w:rFonts w:ascii="Times New Roman" w:hAnsi="Times New Roman" w:cs="Times New Roman"/>
        </w:rPr>
        <w:t xml:space="preserve"> Закончить строительство досрочно и передать объект долевого строительства участнику долевого строительства ранее предельного срока, установленного настоящим договором.</w:t>
      </w:r>
    </w:p>
    <w:p w14:paraId="3192E180" w14:textId="3B0D577C" w:rsidR="00AA4016" w:rsidRPr="002C24DB" w:rsidRDefault="00AA4016" w:rsidP="00AC2B77">
      <w:pPr>
        <w:spacing w:after="0" w:line="240" w:lineRule="auto"/>
        <w:ind w:left="-709" w:firstLine="709"/>
        <w:jc w:val="both"/>
        <w:rPr>
          <w:rFonts w:ascii="Times New Roman" w:hAnsi="Times New Roman" w:cs="Times New Roman"/>
        </w:rPr>
      </w:pPr>
      <w:r w:rsidRPr="002C24DB">
        <w:rPr>
          <w:rFonts w:ascii="Times New Roman" w:hAnsi="Times New Roman" w:cs="Times New Roman"/>
          <w:b/>
          <w:bCs/>
        </w:rPr>
        <w:t>4.2.</w:t>
      </w:r>
      <w:r w:rsidRPr="002C24DB">
        <w:rPr>
          <w:rFonts w:ascii="Times New Roman" w:hAnsi="Times New Roman" w:cs="Times New Roman"/>
        </w:rPr>
        <w:t xml:space="preserve"> В ходе строительства, без согласования с участником долевого строительства, вносить изменения в проектную документацию, в том числе касающуюся изменения этажности строящегося многоквартирного дома, количества квартир, и связанные с этим изменения площадей по объекту и площади застройки, изменения материалов, оборудования, изменения назначения общего имущества дома и (или) нежилых помещений, элементов благоустройства и прочего</w:t>
      </w:r>
      <w:r w:rsidR="00CF7795" w:rsidRPr="002C24DB">
        <w:rPr>
          <w:rFonts w:ascii="Times New Roman" w:hAnsi="Times New Roman" w:cs="Times New Roman"/>
        </w:rPr>
        <w:t>, схему проекта организации дорожного движения.</w:t>
      </w:r>
    </w:p>
    <w:p w14:paraId="6AE1A8B7" w14:textId="77777777" w:rsidR="00AA4016" w:rsidRPr="002C24DB" w:rsidRDefault="00AA4016" w:rsidP="00AC2B77">
      <w:pPr>
        <w:spacing w:after="0" w:line="240" w:lineRule="auto"/>
        <w:ind w:left="-709" w:firstLine="709"/>
        <w:jc w:val="both"/>
        <w:rPr>
          <w:rFonts w:ascii="Times New Roman" w:hAnsi="Times New Roman" w:cs="Times New Roman"/>
        </w:rPr>
      </w:pPr>
      <w:r w:rsidRPr="002C24DB">
        <w:rPr>
          <w:rFonts w:ascii="Times New Roman" w:hAnsi="Times New Roman" w:cs="Times New Roman"/>
        </w:rPr>
        <w:t>Стороны согласовали, что вышеизложенные изменения считаются для участника долевого строительства не существенными.</w:t>
      </w:r>
    </w:p>
    <w:p w14:paraId="6E125DAD" w14:textId="77777777" w:rsidR="00AA4016" w:rsidRPr="0062775B" w:rsidRDefault="00AA4016" w:rsidP="00AC2B77">
      <w:pPr>
        <w:spacing w:after="0" w:line="240" w:lineRule="auto"/>
        <w:ind w:left="-709" w:firstLine="709"/>
        <w:jc w:val="both"/>
        <w:rPr>
          <w:rFonts w:ascii="Times New Roman" w:hAnsi="Times New Roman" w:cs="Times New Roman"/>
        </w:rPr>
      </w:pPr>
      <w:r w:rsidRPr="002C24DB">
        <w:rPr>
          <w:rFonts w:ascii="Times New Roman" w:hAnsi="Times New Roman" w:cs="Times New Roman"/>
        </w:rPr>
        <w:t>Участник долевого строительства гарантирует, что данные изменения в будущем не станут являться основанием для расторжения договора по мотивам заблуждения или недостоверной, а равно (недостаточной) информации.</w:t>
      </w:r>
    </w:p>
    <w:p w14:paraId="0BD06F39" w14:textId="77777777" w:rsidR="00CF5F8B" w:rsidRPr="0062775B" w:rsidRDefault="00CF5F8B"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rPr>
        <w:t>4.3.</w:t>
      </w:r>
      <w:r w:rsidRPr="0062775B">
        <w:rPr>
          <w:rFonts w:ascii="Times New Roman" w:hAnsi="Times New Roman" w:cs="Times New Roman"/>
        </w:rPr>
        <w:t xml:space="preserve"> Направлять документы, дополнительные соглашения, в т.ч. акт приема-передачи квартиры, подписанные Сторонами, посредством электронной почты, указанной в разделе 10 настоящего договора, которые будут признаны сторонами действительными и иметь юридическую силу.</w:t>
      </w:r>
    </w:p>
    <w:p w14:paraId="140F38F0" w14:textId="77777777" w:rsidR="00CF5F8B" w:rsidRPr="0062775B" w:rsidRDefault="00CF5F8B" w:rsidP="00AC2B77">
      <w:pPr>
        <w:spacing w:after="0" w:line="240" w:lineRule="auto"/>
        <w:ind w:left="-709" w:firstLine="709"/>
        <w:jc w:val="both"/>
        <w:rPr>
          <w:rFonts w:ascii="Times New Roman" w:hAnsi="Times New Roman" w:cs="Times New Roman"/>
          <w:b/>
        </w:rPr>
      </w:pPr>
      <w:r w:rsidRPr="0062775B">
        <w:rPr>
          <w:rFonts w:ascii="Times New Roman" w:hAnsi="Times New Roman" w:cs="Times New Roman"/>
          <w:b/>
        </w:rPr>
        <w:t>Участник долевого строительства вправе:</w:t>
      </w:r>
    </w:p>
    <w:p w14:paraId="27080390" w14:textId="77777777" w:rsidR="00CF5F8B" w:rsidRPr="0062775B" w:rsidRDefault="00CF5F8B"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rPr>
        <w:t>4.4.</w:t>
      </w:r>
      <w:r w:rsidRPr="0062775B">
        <w:rPr>
          <w:rFonts w:ascii="Times New Roman" w:hAnsi="Times New Roman" w:cs="Times New Roman"/>
        </w:rPr>
        <w:t xml:space="preserve"> Досрочно внести денежные средства в оплату объекта долевого строительства, но не ранее заключения настоящего договора.</w:t>
      </w:r>
    </w:p>
    <w:p w14:paraId="797D83E0" w14:textId="2F784158" w:rsidR="00CF5F8B" w:rsidRPr="0062775B" w:rsidRDefault="00CF5F8B"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b/>
        </w:rPr>
        <w:t>4.5.</w:t>
      </w:r>
      <w:r w:rsidRPr="001F5128">
        <w:rPr>
          <w:rFonts w:ascii="Times New Roman" w:hAnsi="Times New Roman" w:cs="Times New Roman"/>
        </w:rPr>
        <w:t xml:space="preserve"> Переуступить право требования по договору долевого участия в строительстве в соответствии с п.3.9. настоящего Договора.</w:t>
      </w:r>
    </w:p>
    <w:p w14:paraId="29B7057B" w14:textId="57427F97" w:rsidR="005D02AA" w:rsidRPr="0062775B" w:rsidRDefault="00CF5F8B"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rPr>
        <w:t>4.6.</w:t>
      </w:r>
      <w:r w:rsidRPr="0062775B">
        <w:rPr>
          <w:rFonts w:ascii="Times New Roman" w:hAnsi="Times New Roman" w:cs="Times New Roman"/>
        </w:rPr>
        <w:t xml:space="preserve"> Направлять документы, дополнительные соглашения, в т.ч. акт приема-передачи квартиры, подписанные Сторонами, посредством электронной почты, указанной в разделе 10 настоящего договора, которые будут признаны сторонами действительными и иметь юридическую силу.</w:t>
      </w:r>
    </w:p>
    <w:p w14:paraId="32365683" w14:textId="77777777" w:rsidR="005D02AA" w:rsidRPr="0062775B" w:rsidRDefault="005D02AA" w:rsidP="00AC2B77">
      <w:pPr>
        <w:spacing w:after="0" w:line="240" w:lineRule="auto"/>
        <w:ind w:left="-709"/>
        <w:jc w:val="both"/>
        <w:rPr>
          <w:rFonts w:ascii="Times New Roman" w:hAnsi="Times New Roman" w:cs="Times New Roman"/>
        </w:rPr>
      </w:pPr>
    </w:p>
    <w:p w14:paraId="3F9DFAB4" w14:textId="2D25AFD4" w:rsidR="00AA4016" w:rsidRPr="001F5128" w:rsidRDefault="00AA4016" w:rsidP="00AC2B77">
      <w:pPr>
        <w:spacing w:line="240" w:lineRule="auto"/>
        <w:ind w:left="-709"/>
        <w:jc w:val="center"/>
        <w:rPr>
          <w:rFonts w:ascii="Times New Roman" w:hAnsi="Times New Roman" w:cs="Times New Roman"/>
          <w:b/>
        </w:rPr>
      </w:pPr>
      <w:r w:rsidRPr="001F5128">
        <w:rPr>
          <w:rFonts w:ascii="Times New Roman" w:hAnsi="Times New Roman" w:cs="Times New Roman"/>
          <w:b/>
        </w:rPr>
        <w:t>5.  КАЧЕСТВО ВЫПОЛНЕННЫХ РАБОТ</w:t>
      </w:r>
      <w:r w:rsidR="00610632" w:rsidRPr="001F5128">
        <w:rPr>
          <w:rFonts w:ascii="Times New Roman" w:hAnsi="Times New Roman" w:cs="Times New Roman"/>
          <w:b/>
        </w:rPr>
        <w:t>.</w:t>
      </w:r>
    </w:p>
    <w:p w14:paraId="5C88C262" w14:textId="295E0067" w:rsidR="001F5128" w:rsidRPr="001F5128" w:rsidRDefault="00AA4016"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b/>
          <w:bCs/>
        </w:rPr>
        <w:t>5.1.</w:t>
      </w:r>
      <w:r w:rsidRPr="001F5128">
        <w:rPr>
          <w:rFonts w:ascii="Times New Roman" w:hAnsi="Times New Roman" w:cs="Times New Roman"/>
        </w:rPr>
        <w:t xml:space="preserve"> </w:t>
      </w:r>
      <w:r w:rsidR="001F5128" w:rsidRPr="001F5128">
        <w:rPr>
          <w:rFonts w:ascii="Times New Roman" w:hAnsi="Times New Roman" w:cs="Times New Roman"/>
        </w:rPr>
        <w:t>Гарантийный срок для объекта долевого строительства устанавливается 3 (три) года со дня подписания акта приема-передачи, за исключением технологического и инженерного оборудования, входящего в состав такого объекта долевого строительства.</w:t>
      </w:r>
    </w:p>
    <w:p w14:paraId="05960BC3" w14:textId="77777777" w:rsidR="001F5128" w:rsidRPr="001F5128" w:rsidRDefault="001F5128"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rPr>
        <w:t>Указанный срок распространяется только на конструктивные элементы дома и мест общего пользования, а именно: несущих и ограждающих конструкций – стен, потолков, коммуникационных шахт и ниш, не включая входные двери, окна, оборудование и приборы учета, имеющие собственные гарантийные сроки, указанные в документах изготовителя и переданные участнику долевого строительства управляющей компанией при заключении договора на содержание общего имущества.</w:t>
      </w:r>
    </w:p>
    <w:p w14:paraId="684DE95E" w14:textId="77777777" w:rsidR="001F5128" w:rsidRPr="001F5128" w:rsidRDefault="001F5128"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rPr>
        <w:t>В свою очередь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3 (три) года со дня подписания первого передаточного акта или иного документа о передаче объекта долевого строительства.</w:t>
      </w:r>
    </w:p>
    <w:p w14:paraId="4E8B9966" w14:textId="16422AB0" w:rsidR="001F5128" w:rsidRPr="001F5128" w:rsidRDefault="001F5128" w:rsidP="00AC2B77">
      <w:pPr>
        <w:spacing w:after="0" w:line="240" w:lineRule="auto"/>
        <w:ind w:left="-709" w:firstLine="709"/>
        <w:jc w:val="both"/>
        <w:rPr>
          <w:rFonts w:ascii="Times New Roman" w:hAnsi="Times New Roman" w:cs="Times New Roman"/>
          <w:sz w:val="21"/>
          <w:szCs w:val="21"/>
        </w:rPr>
      </w:pPr>
      <w:r w:rsidRPr="001F5128">
        <w:rPr>
          <w:rFonts w:ascii="Times New Roman" w:hAnsi="Times New Roman" w:cs="Times New Roman"/>
        </w:rPr>
        <w:t>При проведении ремонтных работ в период действия гарантийного срока, запрещено осуществлять работы, связанные с переоборудованием (переустройством) квартиры без повторных испытаний всех инженерных сетей (систем), при этом переоборудованием (переустройством) квартиры считаются работы, связанные с установкой, заменой или переносом инженерных сетей, а также любых их частей, санитарно-технического, электрического или другого оборудования. Необходимо после окончания работ по переоборудованию (переустройству) квартиры осуществить повторное испытание инженерных сетей (систем), находящихся в квартире в присутствии представителей управляющей компании. Факт проведенных повторных испытаний подтверждается соответствующим актом, подписанным управляющей компанией и собственником. При отсутствии акта о повторном испытании инженерных систем, гарантии, предусмотренные законодательством, не распространяются на внутриквартирные инженерные сети и работы по их устройству</w:t>
      </w:r>
      <w:r w:rsidRPr="001F5128">
        <w:rPr>
          <w:rFonts w:ascii="Times New Roman" w:hAnsi="Times New Roman" w:cs="Times New Roman"/>
          <w:sz w:val="21"/>
          <w:szCs w:val="21"/>
        </w:rPr>
        <w:t>.</w:t>
      </w:r>
    </w:p>
    <w:p w14:paraId="48DDBE4F" w14:textId="7DE3A666" w:rsidR="001B7FB8" w:rsidRPr="0062775B" w:rsidRDefault="001B7FB8" w:rsidP="00AC2B77">
      <w:pPr>
        <w:spacing w:after="0" w:line="240" w:lineRule="auto"/>
        <w:ind w:left="-709" w:firstLine="709"/>
        <w:jc w:val="both"/>
        <w:rPr>
          <w:rFonts w:ascii="Times New Roman" w:hAnsi="Times New Roman" w:cs="Times New Roman"/>
        </w:rPr>
      </w:pPr>
      <w:r w:rsidRPr="001F5128">
        <w:rPr>
          <w:rFonts w:ascii="Times New Roman" w:hAnsi="Times New Roman" w:cs="Times New Roman"/>
          <w:b/>
          <w:bCs/>
        </w:rPr>
        <w:t>5.2.</w:t>
      </w:r>
      <w:r w:rsidRPr="001F5128">
        <w:rPr>
          <w:rFonts w:ascii="Times New Roman" w:hAnsi="Times New Roman" w:cs="Times New Roman"/>
        </w:rPr>
        <w:t xml:space="preserve"> В случае, если объект долевого строительства построен с отступлениями от условий договора, приведшими к ухудшению качества такового объекта или с недостатками, которые делают его не пригодным для предусмотренного договором</w:t>
      </w:r>
      <w:r w:rsidRPr="0062775B">
        <w:rPr>
          <w:rFonts w:ascii="Times New Roman" w:hAnsi="Times New Roman" w:cs="Times New Roman"/>
        </w:rPr>
        <w:t xml:space="preserve"> использования, а именно для проживания, стороны согласовали, что Застройщик обязуется за свой счет их устранить в разумные нормативные сроки. Если замечания (недостатки) связаны с заменой, в т.ч. с частичной заменой оборудования, материалов под заказ, либо ремонтом ограждающих несущих </w:t>
      </w:r>
      <w:r w:rsidRPr="001F5128">
        <w:rPr>
          <w:rFonts w:ascii="Times New Roman" w:hAnsi="Times New Roman" w:cs="Times New Roman"/>
        </w:rPr>
        <w:t xml:space="preserve">конструкций, то срок устранения таких недостатков согласовывается сторонами настоящим договором </w:t>
      </w:r>
      <w:r w:rsidR="00040003" w:rsidRPr="001F5128">
        <w:rPr>
          <w:rFonts w:ascii="Times New Roman" w:hAnsi="Times New Roman" w:cs="Times New Roman"/>
        </w:rPr>
        <w:t>60</w:t>
      </w:r>
      <w:r w:rsidRPr="001F5128">
        <w:rPr>
          <w:rFonts w:ascii="Times New Roman" w:hAnsi="Times New Roman" w:cs="Times New Roman"/>
        </w:rPr>
        <w:t xml:space="preserve"> (</w:t>
      </w:r>
      <w:r w:rsidR="00040003" w:rsidRPr="001F5128">
        <w:rPr>
          <w:rFonts w:ascii="Times New Roman" w:hAnsi="Times New Roman" w:cs="Times New Roman"/>
        </w:rPr>
        <w:t>шестьдесят</w:t>
      </w:r>
      <w:r w:rsidRPr="001F5128">
        <w:rPr>
          <w:rFonts w:ascii="Times New Roman" w:hAnsi="Times New Roman" w:cs="Times New Roman"/>
        </w:rPr>
        <w:t>) рабочих дней.</w:t>
      </w:r>
    </w:p>
    <w:p w14:paraId="2CF8147D" w14:textId="77777777" w:rsidR="00995086" w:rsidRPr="0062775B" w:rsidRDefault="0099508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 xml:space="preserve">При этом участник долевого строительства обязан незамедлительно письменно обратиться к Застройщику с указанием этих недостатков. Застройщик устанавливает причину недостатков самостоятельно и (или) с привлечением экспертов, и в случае обоснованной претензии, обязуется устранить указанные недостатки в объективно необходимый срок по согласованию с участником долевого строительства. </w:t>
      </w:r>
    </w:p>
    <w:p w14:paraId="4436BF19" w14:textId="77777777" w:rsidR="00995086" w:rsidRPr="0062775B" w:rsidRDefault="0099508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 xml:space="preserve">После устранения предъявленных замечаний (недостатков) по объекту долевого строительства Застройщик по-своему выбору  уведомляет об этом Участника долевого строительства в письменной форме по адресу электронной почты с дублированием смс сообщения по адресам и телефону, указанным в разделе 10 настоящего договора  или телеграммой или заказным письмом с уведомлением по адресу, указанному в разделе 10 договора. При этом Участник долевого строительства обязуется регулярно контролировать электронную почту, а также обеспечивать доступность мобильной связи. Способ уведомления Застройщик определяет самостоятельно.  </w:t>
      </w:r>
    </w:p>
    <w:p w14:paraId="034E0B10" w14:textId="77777777" w:rsidR="00995086" w:rsidRPr="0062775B" w:rsidRDefault="0099508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После устранения недостатков Участник долевого строительства обязуется незамедлительно принять объект долевого строительства по акту приема-передачи.</w:t>
      </w:r>
    </w:p>
    <w:p w14:paraId="213EE72C" w14:textId="77777777" w:rsidR="00995086" w:rsidRPr="0062775B" w:rsidRDefault="0099508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4F7F85BC" w14:textId="15B02317" w:rsidR="00AA4016" w:rsidRPr="0062775B" w:rsidRDefault="00AA4016" w:rsidP="00AC2B77">
      <w:pPr>
        <w:spacing w:after="0" w:line="240" w:lineRule="auto"/>
        <w:ind w:left="-709" w:firstLine="709"/>
        <w:jc w:val="both"/>
        <w:rPr>
          <w:rFonts w:ascii="Times New Roman" w:eastAsia="Arial" w:hAnsi="Times New Roman" w:cs="Times New Roman"/>
        </w:rPr>
      </w:pPr>
      <w:r w:rsidRPr="0062775B">
        <w:rPr>
          <w:rFonts w:ascii="Times New Roman" w:eastAsia="Arial" w:hAnsi="Times New Roman" w:cs="Times New Roman"/>
          <w:b/>
          <w:bCs/>
        </w:rPr>
        <w:t>5.3.</w:t>
      </w:r>
      <w:r w:rsidRPr="0062775B">
        <w:rPr>
          <w:rFonts w:ascii="Times New Roman" w:eastAsia="Arial" w:hAnsi="Times New Roman" w:cs="Times New Roman"/>
        </w:rPr>
        <w:t xml:space="preserve">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A3A4B72" w14:textId="477CD4EB" w:rsidR="00AA4016" w:rsidRPr="0062775B" w:rsidRDefault="00AA401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В случае, если экспертизой будет установлено, что недостатки возникли в следствии неправильной эксплуатации со стороны участника долевого строительства, то участник долевого строительства обязуется компенсировать Застройщику в полном объеме все связанные с этим расходы.</w:t>
      </w:r>
    </w:p>
    <w:p w14:paraId="7B7453F9" w14:textId="0F5FD8F9" w:rsidR="0062775B" w:rsidRPr="0062775B" w:rsidRDefault="0090421C"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5.4.</w:t>
      </w:r>
      <w:r w:rsidRPr="0062775B">
        <w:rPr>
          <w:rFonts w:ascii="Times New Roman" w:hAnsi="Times New Roman" w:cs="Times New Roman"/>
        </w:rPr>
        <w:t xml:space="preserve"> </w:t>
      </w:r>
      <w:r w:rsidR="00995086" w:rsidRPr="0062775B">
        <w:rPr>
          <w:rFonts w:ascii="Times New Roman" w:hAnsi="Times New Roman" w:cs="Times New Roman"/>
        </w:rPr>
        <w:t>В случае если Участник долевого строительства и Застройщик имеют принципиальные расхождения относительно наличия или отсутствия недостатков (дефектов) объекта долевого строительства, Застройщик назначает независимую строительную экспертизу. И в случае признания экспертизой отсутствия недостатков (дефектов) объекта долевого строительства, о наличии которых утверждает Участник долевого строительства, то Застройщик вправе составить односторонний акт о передаче объекта долевого строительства и самостоятельно зарегистрировать право собственности на объект долевого строительства за участником долевого строительства.</w:t>
      </w:r>
    </w:p>
    <w:p w14:paraId="7F4ED81F" w14:textId="77777777" w:rsidR="0062775B" w:rsidRPr="0062775B" w:rsidRDefault="0062775B" w:rsidP="00AC2B77">
      <w:pPr>
        <w:spacing w:after="0" w:line="240" w:lineRule="auto"/>
        <w:ind w:left="-709" w:firstLine="709"/>
        <w:jc w:val="both"/>
        <w:rPr>
          <w:rFonts w:ascii="Times New Roman" w:hAnsi="Times New Roman" w:cs="Times New Roman"/>
        </w:rPr>
      </w:pPr>
    </w:p>
    <w:p w14:paraId="596D3F8F" w14:textId="2013AFD0" w:rsidR="00AA4016" w:rsidRPr="0062775B" w:rsidRDefault="00AA4016" w:rsidP="00AC2B77">
      <w:pPr>
        <w:spacing w:line="240" w:lineRule="auto"/>
        <w:jc w:val="center"/>
        <w:rPr>
          <w:rFonts w:ascii="Times New Roman" w:hAnsi="Times New Roman" w:cs="Times New Roman"/>
          <w:b/>
        </w:rPr>
      </w:pPr>
      <w:r w:rsidRPr="0062775B">
        <w:rPr>
          <w:rFonts w:ascii="Times New Roman" w:hAnsi="Times New Roman" w:cs="Times New Roman"/>
          <w:b/>
        </w:rPr>
        <w:t>6. ОТВЕТСТВЕННОСТЬ СТОРОН</w:t>
      </w:r>
      <w:r w:rsidR="00610632" w:rsidRPr="0062775B">
        <w:rPr>
          <w:rFonts w:ascii="Times New Roman" w:hAnsi="Times New Roman" w:cs="Times New Roman"/>
          <w:b/>
        </w:rPr>
        <w:t>.</w:t>
      </w:r>
    </w:p>
    <w:p w14:paraId="4F2C4769" w14:textId="03A24CC6" w:rsidR="00EE6CFE" w:rsidRPr="0062775B" w:rsidRDefault="00EE6CFE"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6.1.</w:t>
      </w:r>
      <w:r w:rsidRPr="0062775B">
        <w:rPr>
          <w:rFonts w:ascii="Times New Roman" w:hAnsi="Times New Roman" w:cs="Times New Roman"/>
        </w:rPr>
        <w:t xml:space="preserve"> В случае неисполнения или ненадлежащего исполнения обязательств по договору сторона, не исполнившая своих обязательств или не надлежащее исполнившая свои обязательства, несет ответственность, </w:t>
      </w:r>
      <w:r w:rsidR="00246DDB" w:rsidRPr="0062775B">
        <w:rPr>
          <w:rFonts w:ascii="Times New Roman" w:hAnsi="Times New Roman" w:cs="Times New Roman"/>
        </w:rPr>
        <w:t>предусмотренную Законом</w:t>
      </w:r>
      <w:r w:rsidRPr="0062775B">
        <w:rPr>
          <w:rFonts w:ascii="Times New Roman" w:hAnsi="Times New Roman" w:cs="Times New Roman"/>
        </w:rPr>
        <w:t xml:space="preserve"> об участии в долевом строительстве.</w:t>
      </w:r>
    </w:p>
    <w:p w14:paraId="70BC67A6" w14:textId="12B93376" w:rsidR="00EE6CFE" w:rsidRPr="0062775B" w:rsidRDefault="00EE6CFE"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6.2.</w:t>
      </w:r>
      <w:r w:rsidRPr="0062775B">
        <w:rPr>
          <w:rFonts w:ascii="Times New Roman" w:hAnsi="Times New Roman" w:cs="Times New Roman"/>
        </w:rPr>
        <w:t xml:space="preserve"> В случае нарушения сроков внесения платежей, установленных п.2.</w:t>
      </w:r>
      <w:r w:rsidR="0034429E" w:rsidRPr="0062775B">
        <w:rPr>
          <w:rFonts w:ascii="Times New Roman" w:hAnsi="Times New Roman" w:cs="Times New Roman"/>
        </w:rPr>
        <w:t>3</w:t>
      </w:r>
      <w:r w:rsidRPr="0062775B">
        <w:rPr>
          <w:rFonts w:ascii="Times New Roman" w:hAnsi="Times New Roman" w:cs="Times New Roman"/>
        </w:rPr>
        <w:t xml:space="preserve">., Участник долевого строительства выплачивает пеню </w:t>
      </w:r>
      <w:r w:rsidR="00246DDB" w:rsidRPr="0062775B">
        <w:rPr>
          <w:rFonts w:ascii="Times New Roman" w:hAnsi="Times New Roman" w:cs="Times New Roman"/>
        </w:rPr>
        <w:t>в размере,</w:t>
      </w:r>
      <w:r w:rsidRPr="0062775B">
        <w:rPr>
          <w:rFonts w:ascii="Times New Roman" w:hAnsi="Times New Roman" w:cs="Times New Roman"/>
        </w:rPr>
        <w:t xml:space="preserve"> установленном Законом об участии в долевом строительстве за каждый день просрочки платежа.</w:t>
      </w:r>
    </w:p>
    <w:p w14:paraId="06E149B6" w14:textId="77777777" w:rsidR="00EE6CFE" w:rsidRPr="0062775B" w:rsidRDefault="00EE6CFE"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6.3.</w:t>
      </w:r>
      <w:r w:rsidRPr="0062775B">
        <w:rPr>
          <w:rFonts w:ascii="Times New Roman" w:hAnsi="Times New Roman" w:cs="Times New Roman"/>
        </w:rPr>
        <w:t xml:space="preserve"> Застройщик имеет право, в установленных Законом об участии в долевом строительстве порядке и случаях, расторгнуть настоящий договор, в случае нарушения участником долевого строительства сроков внесения платежей.</w:t>
      </w:r>
    </w:p>
    <w:p w14:paraId="6B9EE3F3" w14:textId="17B56C54" w:rsidR="002C17A1" w:rsidRPr="0062775B" w:rsidRDefault="00EE6CFE"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6.4.</w:t>
      </w:r>
      <w:r w:rsidRPr="0062775B">
        <w:rPr>
          <w:rFonts w:ascii="Times New Roman" w:hAnsi="Times New Roman" w:cs="Times New Roman"/>
        </w:rPr>
        <w:t xml:space="preserve"> 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p>
    <w:p w14:paraId="260985B2" w14:textId="52EF3CF1" w:rsidR="00ED5936" w:rsidRPr="0062775B" w:rsidRDefault="00ED5936"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rPr>
        <w:t>6.5.</w:t>
      </w:r>
      <w:r w:rsidRPr="0062775B">
        <w:rPr>
          <w:rFonts w:ascii="Times New Roman" w:hAnsi="Times New Roman" w:cs="Times New Roman"/>
        </w:rPr>
        <w:t xml:space="preserve"> Риск изменения обстоятельств несет заинтересованная сторона.</w:t>
      </w:r>
    </w:p>
    <w:p w14:paraId="44887C96" w14:textId="77777777" w:rsidR="00610632" w:rsidRPr="0062775B" w:rsidRDefault="00610632" w:rsidP="00AC2B77">
      <w:pPr>
        <w:spacing w:after="0" w:line="240" w:lineRule="auto"/>
        <w:ind w:left="-709" w:firstLine="709"/>
        <w:jc w:val="both"/>
        <w:rPr>
          <w:rFonts w:ascii="Times New Roman" w:hAnsi="Times New Roman" w:cs="Times New Roman"/>
        </w:rPr>
      </w:pPr>
    </w:p>
    <w:p w14:paraId="2E823E21" w14:textId="2C799BBD" w:rsidR="00491CD8" w:rsidRPr="0062775B" w:rsidRDefault="00AA4016" w:rsidP="00AC2B77">
      <w:pPr>
        <w:pStyle w:val="af5"/>
        <w:numPr>
          <w:ilvl w:val="0"/>
          <w:numId w:val="9"/>
        </w:numPr>
        <w:spacing w:after="0" w:line="240" w:lineRule="auto"/>
        <w:jc w:val="center"/>
        <w:rPr>
          <w:rFonts w:ascii="Times New Roman" w:hAnsi="Times New Roman" w:cs="Times New Roman"/>
          <w:b/>
        </w:rPr>
      </w:pPr>
      <w:r w:rsidRPr="0062775B">
        <w:rPr>
          <w:rFonts w:ascii="Times New Roman" w:hAnsi="Times New Roman" w:cs="Times New Roman"/>
          <w:b/>
        </w:rPr>
        <w:t>ВЗАИМНЫЕ ГАРАНТИИ СТОРОН</w:t>
      </w:r>
      <w:r w:rsidR="00491CD8" w:rsidRPr="0062775B">
        <w:rPr>
          <w:rFonts w:ascii="Times New Roman" w:hAnsi="Times New Roman" w:cs="Times New Roman"/>
          <w:b/>
        </w:rPr>
        <w:t>.</w:t>
      </w:r>
    </w:p>
    <w:p w14:paraId="40C8E5F9" w14:textId="77777777" w:rsidR="00AA4016" w:rsidRPr="0062775B" w:rsidRDefault="00AA4016" w:rsidP="00AC2B77">
      <w:pPr>
        <w:numPr>
          <w:ilvl w:val="1"/>
          <w:numId w:val="9"/>
        </w:numPr>
        <w:suppressAutoHyphens/>
        <w:spacing w:after="0" w:line="240" w:lineRule="auto"/>
        <w:ind w:left="-709" w:firstLine="709"/>
        <w:jc w:val="both"/>
        <w:rPr>
          <w:rFonts w:ascii="Times New Roman" w:hAnsi="Times New Roman" w:cs="Times New Roman"/>
        </w:rPr>
      </w:pPr>
      <w:r w:rsidRPr="0062775B">
        <w:rPr>
          <w:rFonts w:ascii="Times New Roman" w:hAnsi="Times New Roman" w:cs="Times New Roman"/>
        </w:rPr>
        <w:t>Стороны подтверждают, что на момент заключения договора Застройщик предоставил, а Участник долевого строительства ознакомился с исходно-разрешительной документацией, правоустанавливающей, проектной документацией по строительству Объекта в объеме, позволяющем полностью удостовериться в правах Застройщика осуществлять инвестиционно-строительную деятельность, идентифицировать имущество, определить его размеры и пространственные ориентиры, основные планировочные, конструктивные, функциональные, архитектурно-художественные, санитарно-гигиенические и инженерные особенности, как самого объекта долевого строительства, так и Объекта в целом; состав и назначение общих и нежилых помещений Объекта, возможное видоизменение объекта в целом, месте застройки.</w:t>
      </w:r>
    </w:p>
    <w:p w14:paraId="75550711" w14:textId="7EA454A5" w:rsidR="008010F1" w:rsidRPr="0062775B" w:rsidRDefault="00AA4016" w:rsidP="00AC2B77">
      <w:pPr>
        <w:numPr>
          <w:ilvl w:val="1"/>
          <w:numId w:val="9"/>
        </w:numPr>
        <w:suppressAutoHyphens/>
        <w:spacing w:after="0" w:line="240" w:lineRule="auto"/>
        <w:ind w:left="-709" w:firstLine="709"/>
        <w:jc w:val="both"/>
        <w:rPr>
          <w:rFonts w:ascii="Times New Roman" w:hAnsi="Times New Roman" w:cs="Times New Roman"/>
        </w:rPr>
      </w:pPr>
      <w:r w:rsidRPr="0062775B">
        <w:rPr>
          <w:rFonts w:ascii="Times New Roman" w:hAnsi="Times New Roman" w:cs="Times New Roman"/>
        </w:rPr>
        <w:t>Участник долевого строительства подтверждает, что указанный выше объем информации для него достаточен, и послужил основанием для принятия решения о заключении настоящего договора и оценки рисков своего участия в инвестиционном проекте.</w:t>
      </w:r>
    </w:p>
    <w:p w14:paraId="15AE306C" w14:textId="7E609F18" w:rsidR="00254D35" w:rsidRPr="006244CC" w:rsidRDefault="00254D35" w:rsidP="00AC2B77">
      <w:pPr>
        <w:numPr>
          <w:ilvl w:val="1"/>
          <w:numId w:val="9"/>
        </w:numPr>
        <w:suppressAutoHyphens/>
        <w:spacing w:after="0" w:line="240" w:lineRule="auto"/>
        <w:ind w:left="-709" w:firstLine="709"/>
        <w:jc w:val="both"/>
        <w:rPr>
          <w:rFonts w:ascii="Times New Roman" w:hAnsi="Times New Roman" w:cs="Times New Roman"/>
          <w:color w:val="000000" w:themeColor="text1"/>
        </w:rPr>
      </w:pPr>
      <w:r w:rsidRPr="006244CC">
        <w:rPr>
          <w:rFonts w:ascii="Times New Roman" w:hAnsi="Times New Roman" w:cs="Times New Roman"/>
          <w:color w:val="000000" w:themeColor="text1"/>
        </w:rPr>
        <w:t xml:space="preserve">Участник долевого строительства ознакомлен, что на </w:t>
      </w:r>
      <w:r w:rsidR="00176D04" w:rsidRPr="006244CC">
        <w:rPr>
          <w:rFonts w:ascii="Times New Roman" w:eastAsia="Times New Roman" w:hAnsi="Times New Roman" w:cs="Times New Roman"/>
          <w:color w:val="000000" w:themeColor="text1"/>
        </w:rPr>
        <w:t xml:space="preserve">земельных участках с кадастровыми номерами 39:22:010005:1426, </w:t>
      </w:r>
      <w:r w:rsidR="00176D04" w:rsidRPr="006244CC">
        <w:rPr>
          <w:rFonts w:ascii="Times New Roman" w:hAnsi="Times New Roman" w:cs="Times New Roman"/>
          <w:color w:val="000000" w:themeColor="text1"/>
        </w:rPr>
        <w:t xml:space="preserve">общей площадью 1336,00 кв.м., </w:t>
      </w:r>
      <w:r w:rsidR="00176D04" w:rsidRPr="006244CC">
        <w:rPr>
          <w:rFonts w:ascii="Times New Roman" w:eastAsia="Times New Roman" w:hAnsi="Times New Roman" w:cs="Times New Roman"/>
          <w:color w:val="000000" w:themeColor="text1"/>
        </w:rPr>
        <w:t xml:space="preserve"> и 39:22:010005:1469</w:t>
      </w:r>
      <w:r w:rsidR="00176D04" w:rsidRPr="006244CC">
        <w:rPr>
          <w:rFonts w:ascii="Times New Roman" w:hAnsi="Times New Roman" w:cs="Times New Roman"/>
          <w:color w:val="000000" w:themeColor="text1"/>
        </w:rPr>
        <w:t>, общей площадью 167,00 кв.м.</w:t>
      </w:r>
      <w:r w:rsidRPr="006244CC">
        <w:rPr>
          <w:rFonts w:ascii="Times New Roman" w:hAnsi="Times New Roman" w:cs="Times New Roman"/>
          <w:color w:val="000000" w:themeColor="text1"/>
        </w:rPr>
        <w:t>, будет расположен жил</w:t>
      </w:r>
      <w:r w:rsidR="001B7E34" w:rsidRPr="006244CC">
        <w:rPr>
          <w:rFonts w:ascii="Times New Roman" w:hAnsi="Times New Roman" w:cs="Times New Roman"/>
          <w:color w:val="000000" w:themeColor="text1"/>
        </w:rPr>
        <w:t>ой</w:t>
      </w:r>
      <w:r w:rsidRPr="006244CC">
        <w:rPr>
          <w:rFonts w:ascii="Times New Roman" w:hAnsi="Times New Roman" w:cs="Times New Roman"/>
          <w:color w:val="000000" w:themeColor="text1"/>
        </w:rPr>
        <w:t xml:space="preserve"> дом, и земельны</w:t>
      </w:r>
      <w:r w:rsidR="00176D04" w:rsidRPr="006244CC">
        <w:rPr>
          <w:rFonts w:ascii="Times New Roman" w:hAnsi="Times New Roman" w:cs="Times New Roman"/>
          <w:color w:val="000000" w:themeColor="text1"/>
        </w:rPr>
        <w:t>е</w:t>
      </w:r>
      <w:r w:rsidRPr="006244CC">
        <w:rPr>
          <w:rFonts w:ascii="Times New Roman" w:hAnsi="Times New Roman" w:cs="Times New Roman"/>
          <w:color w:val="000000" w:themeColor="text1"/>
        </w:rPr>
        <w:t xml:space="preserve"> участ</w:t>
      </w:r>
      <w:r w:rsidR="00176D04" w:rsidRPr="006244CC">
        <w:rPr>
          <w:rFonts w:ascii="Times New Roman" w:hAnsi="Times New Roman" w:cs="Times New Roman"/>
          <w:color w:val="000000" w:themeColor="text1"/>
        </w:rPr>
        <w:t>ки</w:t>
      </w:r>
      <w:r w:rsidRPr="006244CC">
        <w:rPr>
          <w:rFonts w:ascii="Times New Roman" w:hAnsi="Times New Roman" w:cs="Times New Roman"/>
          <w:color w:val="000000" w:themeColor="text1"/>
        </w:rPr>
        <w:t xml:space="preserve">  буд</w:t>
      </w:r>
      <w:r w:rsidR="00176D04" w:rsidRPr="006244CC">
        <w:rPr>
          <w:rFonts w:ascii="Times New Roman" w:hAnsi="Times New Roman" w:cs="Times New Roman"/>
          <w:color w:val="000000" w:themeColor="text1"/>
        </w:rPr>
        <w:t>у</w:t>
      </w:r>
      <w:r w:rsidRPr="006244CC">
        <w:rPr>
          <w:rFonts w:ascii="Times New Roman" w:hAnsi="Times New Roman" w:cs="Times New Roman"/>
          <w:color w:val="000000" w:themeColor="text1"/>
        </w:rPr>
        <w:t>т находиться в общей долевой собственности собственников жил</w:t>
      </w:r>
      <w:r w:rsidR="00176D04" w:rsidRPr="006244CC">
        <w:rPr>
          <w:rFonts w:ascii="Times New Roman" w:hAnsi="Times New Roman" w:cs="Times New Roman"/>
          <w:color w:val="000000" w:themeColor="text1"/>
        </w:rPr>
        <w:t>ого</w:t>
      </w:r>
      <w:r w:rsidRPr="006244CC">
        <w:rPr>
          <w:rFonts w:ascii="Times New Roman" w:hAnsi="Times New Roman" w:cs="Times New Roman"/>
          <w:color w:val="000000" w:themeColor="text1"/>
        </w:rPr>
        <w:t xml:space="preserve"> дом</w:t>
      </w:r>
      <w:r w:rsidR="00176D04" w:rsidRPr="006244CC">
        <w:rPr>
          <w:rFonts w:ascii="Times New Roman" w:hAnsi="Times New Roman" w:cs="Times New Roman"/>
          <w:color w:val="000000" w:themeColor="text1"/>
        </w:rPr>
        <w:t>а</w:t>
      </w:r>
      <w:r w:rsidRPr="006244CC">
        <w:rPr>
          <w:rFonts w:ascii="Times New Roman" w:hAnsi="Times New Roman" w:cs="Times New Roman"/>
          <w:color w:val="000000" w:themeColor="text1"/>
        </w:rPr>
        <w:t>.</w:t>
      </w:r>
    </w:p>
    <w:p w14:paraId="01502F2A" w14:textId="50DB17FF" w:rsidR="00254D35" w:rsidRPr="009F0CB8" w:rsidRDefault="006C7E6F" w:rsidP="00AC2B77">
      <w:pPr>
        <w:pStyle w:val="af5"/>
        <w:numPr>
          <w:ilvl w:val="1"/>
          <w:numId w:val="9"/>
        </w:numPr>
        <w:tabs>
          <w:tab w:val="left" w:pos="0"/>
        </w:tabs>
        <w:suppressAutoHyphens/>
        <w:spacing w:after="0" w:line="240" w:lineRule="auto"/>
        <w:ind w:left="-709" w:firstLine="709"/>
        <w:jc w:val="both"/>
        <w:rPr>
          <w:rFonts w:ascii="Times New Roman" w:hAnsi="Times New Roman" w:cs="Times New Roman"/>
          <w:color w:val="000000"/>
        </w:rPr>
      </w:pPr>
      <w:r w:rsidRPr="009F0CB8">
        <w:rPr>
          <w:rFonts w:ascii="Times New Roman" w:hAnsi="Times New Roman" w:cs="Times New Roman"/>
          <w:color w:val="000000"/>
        </w:rPr>
        <w:t>При дополнительном письменном обращении Участника долевого строительства к Застройщику, последний обязуется предоставить выкопировки соответствующих запрашиваемых документов Участнику долевого строительства.</w:t>
      </w:r>
    </w:p>
    <w:p w14:paraId="06FDC77F" w14:textId="77777777" w:rsidR="009F0CB8" w:rsidRDefault="009F0CB8" w:rsidP="00AC2B77">
      <w:pPr>
        <w:tabs>
          <w:tab w:val="left" w:pos="0"/>
        </w:tabs>
        <w:suppressAutoHyphens/>
        <w:spacing w:after="0" w:line="240" w:lineRule="auto"/>
        <w:jc w:val="both"/>
        <w:rPr>
          <w:rFonts w:ascii="Times New Roman" w:hAnsi="Times New Roman" w:cs="Times New Roman"/>
          <w:color w:val="000000"/>
        </w:rPr>
      </w:pPr>
    </w:p>
    <w:p w14:paraId="40925873" w14:textId="77777777" w:rsidR="009F0CB8" w:rsidRPr="009F0CB8" w:rsidRDefault="009F0CB8" w:rsidP="00AC2B77">
      <w:pPr>
        <w:tabs>
          <w:tab w:val="left" w:pos="0"/>
        </w:tabs>
        <w:suppressAutoHyphens/>
        <w:spacing w:after="0" w:line="240" w:lineRule="auto"/>
        <w:jc w:val="both"/>
        <w:rPr>
          <w:rFonts w:ascii="Times New Roman" w:hAnsi="Times New Roman" w:cs="Times New Roman"/>
          <w:color w:val="000000"/>
        </w:rPr>
      </w:pPr>
    </w:p>
    <w:p w14:paraId="59FD1308" w14:textId="77777777" w:rsidR="00CB0344" w:rsidRPr="0062775B" w:rsidRDefault="00CB0344" w:rsidP="00AC2B77">
      <w:pPr>
        <w:suppressAutoHyphens/>
        <w:spacing w:after="0" w:line="240" w:lineRule="auto"/>
        <w:rPr>
          <w:rFonts w:ascii="Times New Roman" w:hAnsi="Times New Roman" w:cs="Times New Roman"/>
        </w:rPr>
      </w:pPr>
    </w:p>
    <w:p w14:paraId="5CCFFD7C" w14:textId="432067D3" w:rsidR="008010F1" w:rsidRPr="0062775B" w:rsidRDefault="008010F1" w:rsidP="00AC2B77">
      <w:pPr>
        <w:pStyle w:val="af5"/>
        <w:numPr>
          <w:ilvl w:val="0"/>
          <w:numId w:val="9"/>
        </w:numPr>
        <w:spacing w:after="0" w:line="240" w:lineRule="auto"/>
        <w:ind w:left="-709" w:firstLine="0"/>
        <w:jc w:val="center"/>
        <w:rPr>
          <w:rFonts w:ascii="Times New Roman" w:hAnsi="Times New Roman" w:cs="Times New Roman"/>
          <w:b/>
        </w:rPr>
      </w:pPr>
      <w:r w:rsidRPr="0062775B">
        <w:rPr>
          <w:rFonts w:ascii="Times New Roman" w:eastAsia="Times New Roman" w:hAnsi="Times New Roman" w:cs="Times New Roman"/>
          <w:b/>
          <w:bCs/>
          <w:lang w:eastAsia="ru-RU"/>
        </w:rPr>
        <w:t>ИЗМЕНЕНИЕ ДОГОВОРА И ПРЕКРАЩЕНИЕ ЕГО ДЕЙСТВИЯ</w:t>
      </w:r>
      <w:r w:rsidR="00610632" w:rsidRPr="0062775B">
        <w:rPr>
          <w:rFonts w:ascii="Times New Roman" w:eastAsia="Times New Roman" w:hAnsi="Times New Roman" w:cs="Times New Roman"/>
          <w:b/>
          <w:bCs/>
          <w:lang w:eastAsia="ru-RU"/>
        </w:rPr>
        <w:t>.</w:t>
      </w:r>
    </w:p>
    <w:p w14:paraId="323C673F" w14:textId="77777777" w:rsidR="00D00B44" w:rsidRPr="0062775B" w:rsidRDefault="00D00B44" w:rsidP="00AC2B77">
      <w:pPr>
        <w:spacing w:after="0" w:line="240" w:lineRule="auto"/>
        <w:ind w:left="-709"/>
        <w:rPr>
          <w:rFonts w:ascii="Times New Roman" w:hAnsi="Times New Roman" w:cs="Times New Roman"/>
          <w:b/>
        </w:rPr>
      </w:pPr>
    </w:p>
    <w:p w14:paraId="0E06F2B3" w14:textId="3B997C0B" w:rsidR="00AC5663" w:rsidRPr="0062775B" w:rsidRDefault="00441A52"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 xml:space="preserve">8.1. </w:t>
      </w:r>
      <w:bookmarkStart w:id="15" w:name="_Hlk94278849"/>
      <w:r w:rsidRPr="0062775B">
        <w:rPr>
          <w:rFonts w:ascii="Times New Roman" w:eastAsia="Times New Roman" w:hAnsi="Times New Roman" w:cs="Times New Roman"/>
          <w:lang w:eastAsia="ru-RU"/>
        </w:rPr>
        <w:t>В случае расторжения Договора по любой причине, денежные средства со счета-эскроу подлежат возврату Участнику долевого строительства путем их перечисления Эскроу-агентом на счет Участника,</w:t>
      </w:r>
      <w:r w:rsidR="00BB6C46" w:rsidRPr="0062775B">
        <w:rPr>
          <w:rFonts w:ascii="Times New Roman" w:hAnsi="Times New Roman" w:cs="Times New Roman"/>
        </w:rPr>
        <w:t xml:space="preserve"> </w:t>
      </w:r>
      <w:r w:rsidR="00BB6C46" w:rsidRPr="0062775B">
        <w:rPr>
          <w:rFonts w:ascii="Times New Roman" w:eastAsia="Times New Roman" w:hAnsi="Times New Roman" w:cs="Times New Roman"/>
          <w:lang w:eastAsia="ru-RU"/>
        </w:rPr>
        <w:t xml:space="preserve">указанного в договоре счета эскроу. </w:t>
      </w:r>
      <w:r w:rsidRPr="0062775B">
        <w:rPr>
          <w:rFonts w:ascii="Times New Roman" w:eastAsia="Times New Roman" w:hAnsi="Times New Roman" w:cs="Times New Roman"/>
          <w:lang w:eastAsia="ru-RU"/>
        </w:rPr>
        <w:t xml:space="preserve">При заключении Договора счета-эскроу, </w:t>
      </w:r>
      <w:bookmarkEnd w:id="15"/>
      <w:r w:rsidR="00AC5663" w:rsidRPr="0062775B">
        <w:rPr>
          <w:rFonts w:ascii="Times New Roman" w:eastAsia="Times New Roman" w:hAnsi="Times New Roman" w:cs="Times New Roman"/>
          <w:lang w:eastAsia="ru-RU"/>
        </w:rPr>
        <w:t>Участник долевого строительства обязан указать в договоре счета-эскроу реквизиты счета, на который осуществляется возврат денежных средств.</w:t>
      </w:r>
    </w:p>
    <w:p w14:paraId="6FA0DAAA" w14:textId="6A605E1A" w:rsidR="00FD2035" w:rsidRPr="0062775B" w:rsidRDefault="00BF1885"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8.</w:t>
      </w:r>
      <w:r w:rsidR="00441A52" w:rsidRPr="0062775B">
        <w:rPr>
          <w:rFonts w:ascii="Times New Roman" w:eastAsia="Times New Roman" w:hAnsi="Times New Roman" w:cs="Times New Roman"/>
          <w:b/>
          <w:bCs/>
          <w:lang w:eastAsia="ru-RU"/>
        </w:rPr>
        <w:t>2</w:t>
      </w:r>
      <w:r w:rsidR="008010F1" w:rsidRPr="0062775B">
        <w:rPr>
          <w:rFonts w:ascii="Times New Roman" w:eastAsia="Times New Roman" w:hAnsi="Times New Roman" w:cs="Times New Roman"/>
          <w:b/>
          <w:bCs/>
          <w:lang w:eastAsia="ru-RU"/>
        </w:rPr>
        <w:t>.</w:t>
      </w:r>
      <w:r w:rsidR="008010F1" w:rsidRPr="0062775B">
        <w:rPr>
          <w:rFonts w:ascii="Times New Roman" w:eastAsia="Times New Roman" w:hAnsi="Times New Roman" w:cs="Times New Roman"/>
          <w:lang w:eastAsia="ru-RU"/>
        </w:rPr>
        <w:t xml:space="preserve">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08F199FB" w14:textId="15B23BB0" w:rsidR="00FD2035" w:rsidRPr="0062775B" w:rsidRDefault="00BF1885"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8.</w:t>
      </w:r>
      <w:r w:rsidR="00441A52" w:rsidRPr="0062775B">
        <w:rPr>
          <w:rFonts w:ascii="Times New Roman" w:eastAsia="Times New Roman" w:hAnsi="Times New Roman" w:cs="Times New Roman"/>
          <w:b/>
          <w:bCs/>
          <w:lang w:eastAsia="ru-RU"/>
        </w:rPr>
        <w:t>3</w:t>
      </w:r>
      <w:r w:rsidR="008010F1" w:rsidRPr="0062775B">
        <w:rPr>
          <w:rFonts w:ascii="Times New Roman" w:eastAsia="Times New Roman" w:hAnsi="Times New Roman" w:cs="Times New Roman"/>
          <w:b/>
          <w:bCs/>
          <w:lang w:eastAsia="ru-RU"/>
        </w:rPr>
        <w:t>.</w:t>
      </w:r>
      <w:r w:rsidR="008010F1" w:rsidRPr="0062775B">
        <w:rPr>
          <w:rFonts w:ascii="Times New Roman" w:eastAsia="Times New Roman" w:hAnsi="Times New Roman" w:cs="Times New Roman"/>
          <w:lang w:eastAsia="ru-RU"/>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730FB74" w14:textId="3B7558FB" w:rsidR="00610632" w:rsidRDefault="00BF1885" w:rsidP="00AC2B77">
      <w:pPr>
        <w:spacing w:after="0" w:line="240" w:lineRule="auto"/>
        <w:ind w:left="-709" w:firstLine="709"/>
        <w:jc w:val="both"/>
        <w:rPr>
          <w:rFonts w:ascii="Times New Roman" w:eastAsia="Times New Roman" w:hAnsi="Times New Roman" w:cs="Times New Roman"/>
          <w:lang w:eastAsia="ru-RU"/>
        </w:rPr>
      </w:pPr>
      <w:r w:rsidRPr="0062775B">
        <w:rPr>
          <w:rFonts w:ascii="Times New Roman" w:eastAsia="Times New Roman" w:hAnsi="Times New Roman" w:cs="Times New Roman"/>
          <w:b/>
          <w:bCs/>
          <w:lang w:eastAsia="ru-RU"/>
        </w:rPr>
        <w:t>8.</w:t>
      </w:r>
      <w:r w:rsidR="00441A52" w:rsidRPr="0062775B">
        <w:rPr>
          <w:rFonts w:ascii="Times New Roman" w:eastAsia="Times New Roman" w:hAnsi="Times New Roman" w:cs="Times New Roman"/>
          <w:b/>
          <w:bCs/>
          <w:lang w:eastAsia="ru-RU"/>
        </w:rPr>
        <w:t>4</w:t>
      </w:r>
      <w:r w:rsidR="008010F1" w:rsidRPr="0062775B">
        <w:rPr>
          <w:rFonts w:ascii="Times New Roman" w:eastAsia="Times New Roman" w:hAnsi="Times New Roman" w:cs="Times New Roman"/>
          <w:b/>
          <w:bCs/>
          <w:lang w:eastAsia="ru-RU"/>
        </w:rPr>
        <w:t>.</w:t>
      </w:r>
      <w:r w:rsidR="008010F1" w:rsidRPr="0062775B">
        <w:rPr>
          <w:rFonts w:ascii="Times New Roman" w:eastAsia="Times New Roman" w:hAnsi="Times New Roman" w:cs="Times New Roman"/>
          <w:lang w:eastAsia="ru-RU"/>
        </w:rPr>
        <w:t xml:space="preserve"> Фактически внесенные Участником долевого строительства денежные средства в счет уплаты Цены Договора возвращаются Эскроу-агентом/уполномоченным банком в порядке и срок, предусмотренными Договором эскроу счета.</w:t>
      </w:r>
    </w:p>
    <w:p w14:paraId="500B9199" w14:textId="77777777" w:rsidR="0062775B" w:rsidRPr="0062775B" w:rsidRDefault="0062775B" w:rsidP="00AC2B77">
      <w:pPr>
        <w:spacing w:after="0" w:line="240" w:lineRule="auto"/>
        <w:ind w:left="-709" w:firstLine="709"/>
        <w:jc w:val="both"/>
        <w:rPr>
          <w:rFonts w:ascii="Times New Roman" w:eastAsia="Times New Roman" w:hAnsi="Times New Roman" w:cs="Times New Roman"/>
          <w:lang w:eastAsia="ru-RU"/>
        </w:rPr>
      </w:pPr>
    </w:p>
    <w:p w14:paraId="2CF5B950" w14:textId="4D2B40A5" w:rsidR="00AA4016" w:rsidRPr="0062775B" w:rsidRDefault="00BA7FD2" w:rsidP="00AC2B77">
      <w:pPr>
        <w:spacing w:after="0" w:line="240" w:lineRule="auto"/>
        <w:ind w:left="-709"/>
        <w:jc w:val="center"/>
        <w:rPr>
          <w:rFonts w:ascii="Times New Roman" w:hAnsi="Times New Roman" w:cs="Times New Roman"/>
          <w:b/>
        </w:rPr>
      </w:pPr>
      <w:r w:rsidRPr="0062775B">
        <w:rPr>
          <w:rFonts w:ascii="Times New Roman" w:hAnsi="Times New Roman" w:cs="Times New Roman"/>
          <w:b/>
        </w:rPr>
        <w:t>9</w:t>
      </w:r>
      <w:r w:rsidR="00AA4016" w:rsidRPr="0062775B">
        <w:rPr>
          <w:rFonts w:ascii="Times New Roman" w:hAnsi="Times New Roman" w:cs="Times New Roman"/>
          <w:b/>
        </w:rPr>
        <w:t>. ЗАКЛЮЧИТЕЛЬНЫЕ ПОЛОЖЕНИЯ</w:t>
      </w:r>
      <w:r w:rsidR="00610632" w:rsidRPr="0062775B">
        <w:rPr>
          <w:rFonts w:ascii="Times New Roman" w:hAnsi="Times New Roman" w:cs="Times New Roman"/>
          <w:b/>
        </w:rPr>
        <w:t>.</w:t>
      </w:r>
    </w:p>
    <w:p w14:paraId="69D2FEB6" w14:textId="77777777" w:rsidR="005D236E" w:rsidRPr="0062775B" w:rsidRDefault="005D236E" w:rsidP="00AC2B77">
      <w:pPr>
        <w:spacing w:after="0" w:line="240" w:lineRule="auto"/>
        <w:ind w:left="-709"/>
        <w:rPr>
          <w:rFonts w:ascii="Times New Roman" w:hAnsi="Times New Roman" w:cs="Times New Roman"/>
          <w:b/>
          <w:bCs/>
        </w:rPr>
      </w:pPr>
    </w:p>
    <w:p w14:paraId="5E82855A" w14:textId="77777777" w:rsidR="00560D83"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AA4016" w:rsidRPr="0062775B">
        <w:rPr>
          <w:rFonts w:ascii="Times New Roman" w:hAnsi="Times New Roman" w:cs="Times New Roman"/>
          <w:b/>
          <w:bCs/>
        </w:rPr>
        <w:t>.1.</w:t>
      </w:r>
      <w:r w:rsidR="00AA4016" w:rsidRPr="0062775B">
        <w:rPr>
          <w:rFonts w:ascii="Times New Roman" w:hAnsi="Times New Roman" w:cs="Times New Roman"/>
        </w:rPr>
        <w:t xml:space="preserve"> Во всем, что не предусмотрено настоящим договором,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и действующим законодательством.</w:t>
      </w:r>
    </w:p>
    <w:p w14:paraId="5042A37D" w14:textId="6D8356AC" w:rsidR="00560D83"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560D83" w:rsidRPr="0062775B">
        <w:rPr>
          <w:rFonts w:ascii="Times New Roman" w:hAnsi="Times New Roman" w:cs="Times New Roman"/>
          <w:b/>
          <w:bCs/>
        </w:rPr>
        <w:t>.2.</w:t>
      </w:r>
      <w:r w:rsidR="0034429E" w:rsidRPr="0062775B">
        <w:rPr>
          <w:rFonts w:ascii="Times New Roman" w:hAnsi="Times New Roman" w:cs="Times New Roman"/>
          <w:b/>
          <w:bCs/>
        </w:rPr>
        <w:t xml:space="preserve"> </w:t>
      </w:r>
      <w:r w:rsidR="00AA4016" w:rsidRPr="0062775B">
        <w:rPr>
          <w:rFonts w:ascii="Times New Roman" w:hAnsi="Times New Roman" w:cs="Times New Roman"/>
        </w:rPr>
        <w:t>Настоящий договор вступает в силу с момента его регистрации. Действие настоящего договора распространяется на правоотношение сторон возникшие до его заключения, а именно с даты его подписания.</w:t>
      </w:r>
    </w:p>
    <w:p w14:paraId="2786CB6D" w14:textId="62A1056F" w:rsidR="00AA4016"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560D83" w:rsidRPr="0062775B">
        <w:rPr>
          <w:rFonts w:ascii="Times New Roman" w:hAnsi="Times New Roman" w:cs="Times New Roman"/>
          <w:b/>
          <w:bCs/>
        </w:rPr>
        <w:t>.3.</w:t>
      </w:r>
      <w:r w:rsidR="0034429E" w:rsidRPr="0062775B">
        <w:rPr>
          <w:rFonts w:ascii="Times New Roman" w:hAnsi="Times New Roman" w:cs="Times New Roman"/>
          <w:b/>
          <w:bCs/>
        </w:rPr>
        <w:t xml:space="preserve"> </w:t>
      </w:r>
      <w:r w:rsidR="00AA4016" w:rsidRPr="0062775B">
        <w:rPr>
          <w:rFonts w:ascii="Times New Roman" w:hAnsi="Times New Roman" w:cs="Times New Roman"/>
        </w:rPr>
        <w:t>В случае возникновения по настоящему договору между сторонами споров стороны обязуются принять все меры для разрешения их путем переговоров, а в случае невозможности - в судебном порядке.</w:t>
      </w:r>
    </w:p>
    <w:p w14:paraId="7936E657" w14:textId="680141E2" w:rsidR="00AA4016"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AA4016" w:rsidRPr="0062775B">
        <w:rPr>
          <w:rFonts w:ascii="Times New Roman" w:hAnsi="Times New Roman" w:cs="Times New Roman"/>
          <w:b/>
          <w:bCs/>
        </w:rPr>
        <w:t>.4.</w:t>
      </w:r>
      <w:r w:rsidR="00AA4016" w:rsidRPr="0062775B">
        <w:rPr>
          <w:rFonts w:ascii="Times New Roman" w:hAnsi="Times New Roman" w:cs="Times New Roman"/>
        </w:rPr>
        <w:t xml:space="preserve"> Переписка и уведомление между сторонами осуществляется по указанным в разделе </w:t>
      </w:r>
      <w:r w:rsidR="0034429E" w:rsidRPr="0062775B">
        <w:rPr>
          <w:rFonts w:ascii="Times New Roman" w:hAnsi="Times New Roman" w:cs="Times New Roman"/>
        </w:rPr>
        <w:t>10</w:t>
      </w:r>
      <w:r w:rsidR="00AA4016" w:rsidRPr="0062775B">
        <w:rPr>
          <w:rFonts w:ascii="Times New Roman" w:hAnsi="Times New Roman" w:cs="Times New Roman"/>
        </w:rPr>
        <w:t xml:space="preserve"> настоящего договора адресам. В случае изменения местонахождения стороны обязаны уведомить письменно друг друга в течение трех дней. В противном случае сторона </w:t>
      </w:r>
      <w:r w:rsidR="00113CB7" w:rsidRPr="0062775B">
        <w:rPr>
          <w:rFonts w:ascii="Times New Roman" w:hAnsi="Times New Roman" w:cs="Times New Roman"/>
        </w:rPr>
        <w:t>считается надлежаще</w:t>
      </w:r>
      <w:r w:rsidR="00AA4016" w:rsidRPr="0062775B">
        <w:rPr>
          <w:rFonts w:ascii="Times New Roman" w:hAnsi="Times New Roman" w:cs="Times New Roman"/>
        </w:rPr>
        <w:t xml:space="preserve"> уведомленной при направлении письма по имеющимся в разделе </w:t>
      </w:r>
      <w:r w:rsidR="0034429E" w:rsidRPr="0062775B">
        <w:rPr>
          <w:rFonts w:ascii="Times New Roman" w:hAnsi="Times New Roman" w:cs="Times New Roman"/>
        </w:rPr>
        <w:t>10</w:t>
      </w:r>
      <w:r w:rsidR="00AA4016" w:rsidRPr="0062775B">
        <w:rPr>
          <w:rFonts w:ascii="Times New Roman" w:hAnsi="Times New Roman" w:cs="Times New Roman"/>
        </w:rPr>
        <w:t xml:space="preserve"> данным.</w:t>
      </w:r>
    </w:p>
    <w:p w14:paraId="4A2F9E54" w14:textId="77777777" w:rsidR="00AA4016"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AA4016" w:rsidRPr="0062775B">
        <w:rPr>
          <w:rFonts w:ascii="Times New Roman" w:hAnsi="Times New Roman" w:cs="Times New Roman"/>
          <w:b/>
          <w:bCs/>
        </w:rPr>
        <w:t>.5.</w:t>
      </w:r>
      <w:r w:rsidR="00AA4016" w:rsidRPr="0062775B">
        <w:rPr>
          <w:rFonts w:ascii="Times New Roman" w:hAnsi="Times New Roman" w:cs="Times New Roman"/>
        </w:rPr>
        <w:t xml:space="preserve"> К настоящему договору </w:t>
      </w:r>
      <w:r w:rsidR="00113CB7" w:rsidRPr="0062775B">
        <w:rPr>
          <w:rFonts w:ascii="Times New Roman" w:hAnsi="Times New Roman" w:cs="Times New Roman"/>
        </w:rPr>
        <w:t>прилагается поэтажный</w:t>
      </w:r>
      <w:r w:rsidR="00AA4016" w:rsidRPr="0062775B">
        <w:rPr>
          <w:rFonts w:ascii="Times New Roman" w:hAnsi="Times New Roman" w:cs="Times New Roman"/>
        </w:rPr>
        <w:t xml:space="preserve"> план объектов долевого строительства, согласно проектной документации </w:t>
      </w:r>
      <w:r w:rsidR="00AA4016" w:rsidRPr="0015110C">
        <w:rPr>
          <w:rFonts w:ascii="Times New Roman" w:hAnsi="Times New Roman" w:cs="Times New Roman"/>
        </w:rPr>
        <w:t>(Приложение 1),</w:t>
      </w:r>
      <w:r w:rsidR="00AA4016" w:rsidRPr="0062775B">
        <w:rPr>
          <w:rFonts w:ascii="Times New Roman" w:hAnsi="Times New Roman" w:cs="Times New Roman"/>
        </w:rPr>
        <w:t xml:space="preserve"> который является неотъемлемой частью настоящего договора.</w:t>
      </w:r>
    </w:p>
    <w:p w14:paraId="1FD9C6C6" w14:textId="5513B81F" w:rsidR="00AA4016"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AA4016" w:rsidRPr="0062775B">
        <w:rPr>
          <w:rFonts w:ascii="Times New Roman" w:hAnsi="Times New Roman" w:cs="Times New Roman"/>
          <w:b/>
          <w:bCs/>
        </w:rPr>
        <w:t>.6.</w:t>
      </w:r>
      <w:r w:rsidR="00AA4016" w:rsidRPr="0062775B">
        <w:rPr>
          <w:rFonts w:ascii="Times New Roman" w:hAnsi="Times New Roman" w:cs="Times New Roman"/>
        </w:rPr>
        <w:t xml:space="preserve"> Настоящий договор составлен в </w:t>
      </w:r>
      <w:r w:rsidR="001B7E34" w:rsidRPr="0062775B">
        <w:rPr>
          <w:rFonts w:ascii="Times New Roman" w:hAnsi="Times New Roman" w:cs="Times New Roman"/>
        </w:rPr>
        <w:t>двух</w:t>
      </w:r>
      <w:r w:rsidR="00AA4016" w:rsidRPr="0062775B">
        <w:rPr>
          <w:rFonts w:ascii="Times New Roman" w:hAnsi="Times New Roman" w:cs="Times New Roman"/>
        </w:rPr>
        <w:t xml:space="preserve"> экземплярах, имеющих одинаковую юридическую силу</w:t>
      </w:r>
      <w:r w:rsidR="005D236E" w:rsidRPr="0062775B">
        <w:rPr>
          <w:rFonts w:ascii="Times New Roman" w:hAnsi="Times New Roman" w:cs="Times New Roman"/>
        </w:rPr>
        <w:t>.</w:t>
      </w:r>
    </w:p>
    <w:p w14:paraId="277805EE" w14:textId="2DDADB49" w:rsidR="003005D9" w:rsidRPr="0062775B" w:rsidRDefault="003005D9"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9.7.</w:t>
      </w:r>
      <w:r w:rsidRPr="0062775B">
        <w:rPr>
          <w:rFonts w:ascii="Times New Roman" w:hAnsi="Times New Roman" w:cs="Times New Roman"/>
        </w:rPr>
        <w:t xml:space="preserve"> Застройщик предупреждает Участника долевого строительства о том, что запуск лифтового оборудования в </w:t>
      </w:r>
      <w:r w:rsidR="00C80EFB" w:rsidRPr="0062775B">
        <w:rPr>
          <w:rFonts w:ascii="Times New Roman" w:hAnsi="Times New Roman" w:cs="Times New Roman"/>
        </w:rPr>
        <w:t xml:space="preserve">кладовые помещения </w:t>
      </w:r>
      <w:r w:rsidRPr="0062775B">
        <w:rPr>
          <w:rFonts w:ascii="Times New Roman" w:hAnsi="Times New Roman" w:cs="Times New Roman"/>
        </w:rPr>
        <w:t>находится в зоне ответственности Участника долевого строительства.</w:t>
      </w:r>
    </w:p>
    <w:p w14:paraId="438E3B0C" w14:textId="0A45937D" w:rsidR="005F7920" w:rsidRPr="0062775B" w:rsidRDefault="00FD2035"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b/>
          <w:bCs/>
        </w:rPr>
        <w:t>9</w:t>
      </w:r>
      <w:r w:rsidR="004019B5" w:rsidRPr="0062775B">
        <w:rPr>
          <w:rFonts w:ascii="Times New Roman" w:hAnsi="Times New Roman" w:cs="Times New Roman"/>
          <w:b/>
          <w:bCs/>
        </w:rPr>
        <w:t>.</w:t>
      </w:r>
      <w:r w:rsidR="003005D9" w:rsidRPr="0062775B">
        <w:rPr>
          <w:rFonts w:ascii="Times New Roman" w:hAnsi="Times New Roman" w:cs="Times New Roman"/>
          <w:b/>
          <w:bCs/>
        </w:rPr>
        <w:t>8</w:t>
      </w:r>
      <w:r w:rsidR="004019B5" w:rsidRPr="0062775B">
        <w:rPr>
          <w:rFonts w:ascii="Times New Roman" w:hAnsi="Times New Roman" w:cs="Times New Roman"/>
          <w:b/>
          <w:bCs/>
        </w:rPr>
        <w:t>.</w:t>
      </w:r>
      <w:r w:rsidR="0034429E" w:rsidRPr="0062775B">
        <w:rPr>
          <w:rFonts w:ascii="Times New Roman" w:hAnsi="Times New Roman" w:cs="Times New Roman"/>
          <w:b/>
          <w:bCs/>
        </w:rPr>
        <w:t xml:space="preserve"> </w:t>
      </w:r>
      <w:r w:rsidR="005F7920" w:rsidRPr="0062775B">
        <w:rPr>
          <w:rFonts w:ascii="Times New Roman" w:hAnsi="Times New Roman" w:cs="Times New Roman"/>
        </w:rPr>
        <w:t xml:space="preserve">Участник долевого строительства (далее - Участник) в соответствии с Федеральным законом от 27.07.2006 N 152-ФЗ "О персональных данных" заявляет свое согласие на обработку и использование Застройщиком персональных данных Участника </w:t>
      </w:r>
      <w:r w:rsidR="005F7920" w:rsidRPr="0062775B">
        <w:rPr>
          <w:rFonts w:ascii="Times New Roman" w:eastAsia="Times New Roman" w:hAnsi="Times New Roman" w:cs="Times New Roman"/>
          <w:shd w:val="clear" w:color="auto" w:fill="FFFFFF"/>
          <w:lang w:eastAsia="ru-RU"/>
        </w:rPr>
        <w:t>(в том числе: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w:t>
      </w:r>
      <w:r w:rsidR="005F7920" w:rsidRPr="0062775B">
        <w:rPr>
          <w:rFonts w:ascii="Times New Roman" w:hAnsi="Times New Roman" w:cs="Times New Roman"/>
        </w:rPr>
        <w:t>в целях заключения и исполнения настоящего Договора.</w:t>
      </w:r>
    </w:p>
    <w:p w14:paraId="427C0B16" w14:textId="77777777" w:rsidR="005F7920" w:rsidRPr="0062775B" w:rsidRDefault="005F7920"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Участник дает согласие Застройщику на передачу своих персональных данных всем лицам, упомянутым в настоящем Договоре и/или привлекаемым для исполнения настоящего Договора, в целях его надлежащего исполнения.</w:t>
      </w:r>
    </w:p>
    <w:p w14:paraId="55D37E8B" w14:textId="77777777" w:rsidR="005F7920" w:rsidRPr="0062775B" w:rsidRDefault="005F7920" w:rsidP="00AC2B77">
      <w:pPr>
        <w:spacing w:after="0" w:line="240" w:lineRule="auto"/>
        <w:ind w:left="-709" w:firstLine="709"/>
        <w:jc w:val="both"/>
        <w:rPr>
          <w:rFonts w:ascii="Times New Roman" w:hAnsi="Times New Roman" w:cs="Times New Roman"/>
        </w:rPr>
      </w:pPr>
      <w:r w:rsidRPr="0062775B">
        <w:rPr>
          <w:rFonts w:ascii="Times New Roman" w:hAnsi="Times New Roman" w:cs="Times New Roman"/>
        </w:rPr>
        <w:t>Обработка персональных данных Участника осуществляется Застройщиком в объеме, который необходим для достижения вышеуказанной цели и на срок необходимый для достижения такой цели.</w:t>
      </w:r>
    </w:p>
    <w:p w14:paraId="1FCE07B1" w14:textId="77777777" w:rsidR="00441A52" w:rsidRPr="0062775B" w:rsidRDefault="004019B5" w:rsidP="00AC2B77">
      <w:pPr>
        <w:spacing w:after="0" w:line="240" w:lineRule="auto"/>
        <w:ind w:left="-709" w:firstLine="709"/>
        <w:jc w:val="both"/>
        <w:rPr>
          <w:rFonts w:ascii="Times New Roman" w:eastAsia="Times New Roman" w:hAnsi="Times New Roman" w:cs="Times New Roman"/>
          <w:shd w:val="clear" w:color="auto" w:fill="FFFFFF"/>
          <w:lang w:eastAsia="ru-RU"/>
        </w:rPr>
      </w:pPr>
      <w:r w:rsidRPr="0062775B">
        <w:rPr>
          <w:rFonts w:ascii="Times New Roman" w:eastAsia="Times New Roman" w:hAnsi="Times New Roman" w:cs="Times New Roman"/>
          <w:shd w:val="clear" w:color="auto" w:fill="FFFFFF"/>
          <w:lang w:eastAsia="ru-RU"/>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Эскроу-агенту,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14:paraId="46CE0011" w14:textId="6C7E8D8F" w:rsidR="00AA4016" w:rsidRPr="0062775B" w:rsidRDefault="004019B5" w:rsidP="00AC2B77">
      <w:pPr>
        <w:spacing w:after="0" w:line="240" w:lineRule="auto"/>
        <w:ind w:left="-709" w:firstLine="709"/>
        <w:jc w:val="both"/>
        <w:rPr>
          <w:rFonts w:ascii="Times New Roman" w:eastAsia="Times New Roman" w:hAnsi="Times New Roman" w:cs="Times New Roman"/>
          <w:shd w:val="clear" w:color="auto" w:fill="FFFFFF"/>
          <w:lang w:eastAsia="ru-RU"/>
        </w:rPr>
      </w:pPr>
      <w:r w:rsidRPr="0062775B">
        <w:rPr>
          <w:rFonts w:ascii="Times New Roman" w:eastAsia="Times New Roman" w:hAnsi="Times New Roman" w:cs="Times New Roman"/>
          <w:shd w:val="clear" w:color="auto" w:fill="FFFFFF"/>
          <w:lang w:eastAsia="ru-RU"/>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2C9AE8A9" w14:textId="77777777" w:rsidR="00491CD8" w:rsidRPr="0062775B" w:rsidRDefault="00491CD8" w:rsidP="00AC2B77">
      <w:pPr>
        <w:spacing w:after="0" w:line="240" w:lineRule="auto"/>
        <w:ind w:left="-709"/>
        <w:rPr>
          <w:rFonts w:ascii="Times New Roman" w:hAnsi="Times New Roman" w:cs="Times New Roman"/>
        </w:rPr>
      </w:pPr>
    </w:p>
    <w:p w14:paraId="1ACFCFE6" w14:textId="77777777" w:rsidR="00491CD8" w:rsidRPr="0062775B" w:rsidRDefault="00491CD8" w:rsidP="00AC2B77">
      <w:pPr>
        <w:spacing w:after="0" w:line="240" w:lineRule="auto"/>
        <w:ind w:left="-709"/>
        <w:rPr>
          <w:rFonts w:ascii="Times New Roman" w:hAnsi="Times New Roman" w:cs="Times New Roman"/>
        </w:rPr>
      </w:pPr>
    </w:p>
    <w:p w14:paraId="649BFAB4" w14:textId="4BFC4FC0" w:rsidR="00AA4016" w:rsidRPr="0062775B" w:rsidRDefault="00BA7FD2" w:rsidP="00AC2B77">
      <w:pPr>
        <w:spacing w:line="240" w:lineRule="auto"/>
        <w:ind w:left="-709"/>
        <w:jc w:val="center"/>
        <w:rPr>
          <w:rFonts w:ascii="Times New Roman" w:hAnsi="Times New Roman" w:cs="Times New Roman"/>
          <w:b/>
        </w:rPr>
      </w:pPr>
      <w:r w:rsidRPr="0062775B">
        <w:rPr>
          <w:rFonts w:ascii="Times New Roman" w:hAnsi="Times New Roman" w:cs="Times New Roman"/>
          <w:b/>
        </w:rPr>
        <w:t>10</w:t>
      </w:r>
      <w:r w:rsidR="00AA4016" w:rsidRPr="0062775B">
        <w:rPr>
          <w:rFonts w:ascii="Times New Roman" w:hAnsi="Times New Roman" w:cs="Times New Roman"/>
          <w:b/>
        </w:rPr>
        <w:t>.</w:t>
      </w:r>
      <w:r w:rsidR="00A6668B" w:rsidRPr="0062775B">
        <w:rPr>
          <w:rFonts w:ascii="Times New Roman" w:hAnsi="Times New Roman" w:cs="Times New Roman"/>
          <w:b/>
        </w:rPr>
        <w:t xml:space="preserve"> </w:t>
      </w:r>
      <w:r w:rsidR="00AA4016" w:rsidRPr="0062775B">
        <w:rPr>
          <w:rFonts w:ascii="Times New Roman" w:hAnsi="Times New Roman" w:cs="Times New Roman"/>
          <w:b/>
        </w:rPr>
        <w:t>РЕКВИЗИТЫ И ПОДПИСИ СТОРОН</w:t>
      </w:r>
    </w:p>
    <w:p w14:paraId="114C01B9" w14:textId="4F474D7A" w:rsidR="00AE6849" w:rsidRPr="002E666E" w:rsidRDefault="00AA4016" w:rsidP="00AC2B77">
      <w:pPr>
        <w:spacing w:after="0" w:line="240" w:lineRule="auto"/>
        <w:ind w:left="-709"/>
        <w:jc w:val="both"/>
        <w:rPr>
          <w:rFonts w:ascii="Times New Roman" w:hAnsi="Times New Roman" w:cs="Times New Roman"/>
        </w:rPr>
      </w:pPr>
      <w:r w:rsidRPr="0062775B">
        <w:rPr>
          <w:rFonts w:ascii="Times New Roman" w:hAnsi="Times New Roman" w:cs="Times New Roman"/>
          <w:b/>
          <w:bCs/>
          <w:i/>
          <w:iCs/>
          <w:u w:val="single"/>
        </w:rPr>
        <w:t>ЗАСТРОЙЩИК</w:t>
      </w:r>
      <w:r w:rsidRPr="0062775B">
        <w:rPr>
          <w:rFonts w:ascii="Times New Roman" w:hAnsi="Times New Roman" w:cs="Times New Roman"/>
        </w:rPr>
        <w:t xml:space="preserve">: </w:t>
      </w:r>
      <w:r w:rsidR="002E666E" w:rsidRPr="002E666E">
        <w:rPr>
          <w:rFonts w:ascii="Times New Roman" w:hAnsi="Times New Roman" w:cs="Times New Roman"/>
        </w:rPr>
        <w:t>ОО</w:t>
      </w:r>
      <w:r w:rsidR="00AE6849" w:rsidRPr="002E666E">
        <w:rPr>
          <w:rFonts w:ascii="Times New Roman" w:hAnsi="Times New Roman" w:cs="Times New Roman"/>
        </w:rPr>
        <w:t>О «СЗ «</w:t>
      </w:r>
      <w:r w:rsidR="002E666E" w:rsidRPr="002E666E">
        <w:rPr>
          <w:rFonts w:ascii="Times New Roman" w:hAnsi="Times New Roman" w:cs="Times New Roman"/>
        </w:rPr>
        <w:t>МИСТРАЛЬ</w:t>
      </w:r>
      <w:r w:rsidR="00AE6849" w:rsidRPr="002E666E">
        <w:rPr>
          <w:rFonts w:ascii="Times New Roman" w:hAnsi="Times New Roman" w:cs="Times New Roman"/>
        </w:rPr>
        <w:t xml:space="preserve">», </w:t>
      </w:r>
      <w:r w:rsidR="002E666E" w:rsidRPr="002E666E">
        <w:rPr>
          <w:rFonts w:ascii="Times New Roman" w:eastAsia="Times New Roman" w:hAnsi="Times New Roman" w:cs="Times New Roman"/>
          <w:color w:val="0A1E32"/>
          <w:lang w:eastAsia="ru-RU"/>
        </w:rPr>
        <w:t>Р</w:t>
      </w:r>
      <w:r w:rsidR="002E666E">
        <w:rPr>
          <w:rFonts w:ascii="Times New Roman" w:eastAsia="Times New Roman" w:hAnsi="Times New Roman" w:cs="Times New Roman"/>
          <w:color w:val="0A1E32"/>
          <w:lang w:eastAsia="ru-RU"/>
        </w:rPr>
        <w:t>оссия</w:t>
      </w:r>
      <w:r w:rsidR="002E666E" w:rsidRPr="002E666E">
        <w:rPr>
          <w:rFonts w:ascii="Times New Roman" w:eastAsia="Times New Roman" w:hAnsi="Times New Roman" w:cs="Times New Roman"/>
          <w:color w:val="0A1E32"/>
          <w:lang w:eastAsia="ru-RU"/>
        </w:rPr>
        <w:t>, Калининградская обл.,</w:t>
      </w:r>
      <w:r w:rsidR="002E666E">
        <w:rPr>
          <w:rFonts w:ascii="Times New Roman" w:eastAsia="Times New Roman" w:hAnsi="Times New Roman" w:cs="Times New Roman"/>
          <w:color w:val="0A1E32"/>
          <w:lang w:eastAsia="ru-RU"/>
        </w:rPr>
        <w:t xml:space="preserve"> </w:t>
      </w:r>
      <w:r w:rsidR="002E666E" w:rsidRPr="002E666E">
        <w:rPr>
          <w:rFonts w:ascii="Times New Roman" w:eastAsia="Times New Roman" w:hAnsi="Times New Roman" w:cs="Times New Roman"/>
          <w:color w:val="0A1E32"/>
          <w:lang w:eastAsia="ru-RU"/>
        </w:rPr>
        <w:t xml:space="preserve">г. Калининград, </w:t>
      </w:r>
      <w:r w:rsidR="002E666E">
        <w:rPr>
          <w:rFonts w:ascii="Times New Roman" w:eastAsia="Times New Roman" w:hAnsi="Times New Roman" w:cs="Times New Roman"/>
          <w:color w:val="0A1E32"/>
          <w:lang w:eastAsia="ru-RU"/>
        </w:rPr>
        <w:t>у</w:t>
      </w:r>
      <w:r w:rsidR="002E666E" w:rsidRPr="002E666E">
        <w:rPr>
          <w:rFonts w:ascii="Times New Roman" w:eastAsia="Times New Roman" w:hAnsi="Times New Roman" w:cs="Times New Roman"/>
          <w:color w:val="0A1E32"/>
          <w:lang w:eastAsia="ru-RU"/>
        </w:rPr>
        <w:t xml:space="preserve">лица Аллея </w:t>
      </w:r>
      <w:r w:rsidR="002E666E">
        <w:rPr>
          <w:rFonts w:ascii="Times New Roman" w:eastAsia="Times New Roman" w:hAnsi="Times New Roman" w:cs="Times New Roman"/>
          <w:color w:val="0A1E32"/>
          <w:lang w:eastAsia="ru-RU"/>
        </w:rPr>
        <w:t>С</w:t>
      </w:r>
      <w:r w:rsidR="002E666E" w:rsidRPr="002E666E">
        <w:rPr>
          <w:rFonts w:ascii="Times New Roman" w:eastAsia="Times New Roman" w:hAnsi="Times New Roman" w:cs="Times New Roman"/>
          <w:color w:val="0A1E32"/>
          <w:lang w:eastAsia="ru-RU"/>
        </w:rPr>
        <w:t>мелых, д.39, офис эт/3/314</w:t>
      </w:r>
      <w:r w:rsidR="00AE6849" w:rsidRPr="002E666E">
        <w:rPr>
          <w:rFonts w:ascii="Times New Roman" w:hAnsi="Times New Roman" w:cs="Times New Roman"/>
        </w:rPr>
        <w:t xml:space="preserve">, ОГРН </w:t>
      </w:r>
      <w:r w:rsidR="002E666E" w:rsidRPr="002E666E">
        <w:rPr>
          <w:rFonts w:ascii="Times New Roman" w:eastAsia="Times New Roman" w:hAnsi="Times New Roman" w:cs="Times New Roman"/>
          <w:color w:val="0A1E32"/>
          <w:lang w:eastAsia="ru-RU"/>
        </w:rPr>
        <w:t>1243900014808</w:t>
      </w:r>
      <w:r w:rsidR="00AE6849" w:rsidRPr="002E666E">
        <w:rPr>
          <w:rFonts w:ascii="Times New Roman" w:hAnsi="Times New Roman" w:cs="Times New Roman"/>
        </w:rPr>
        <w:t xml:space="preserve"> ИНН/КПП </w:t>
      </w:r>
      <w:r w:rsidR="002E666E" w:rsidRPr="002E666E">
        <w:rPr>
          <w:rFonts w:ascii="Times New Roman" w:eastAsia="Times New Roman" w:hAnsi="Times New Roman" w:cs="Times New Roman"/>
          <w:color w:val="0A1E32"/>
          <w:lang w:eastAsia="ru-RU"/>
        </w:rPr>
        <w:t>3900034329</w:t>
      </w:r>
      <w:r w:rsidR="00AE6849" w:rsidRPr="002E666E">
        <w:rPr>
          <w:rFonts w:ascii="Times New Roman" w:hAnsi="Times New Roman" w:cs="Times New Roman"/>
        </w:rPr>
        <w:t>/</w:t>
      </w:r>
      <w:r w:rsidR="002E666E" w:rsidRPr="002E666E">
        <w:rPr>
          <w:rFonts w:ascii="Times New Roman" w:hAnsi="Times New Roman" w:cs="Times New Roman"/>
        </w:rPr>
        <w:t>390001001</w:t>
      </w:r>
      <w:r w:rsidR="008B1356">
        <w:rPr>
          <w:rFonts w:ascii="Times New Roman" w:hAnsi="Times New Roman" w:cs="Times New Roman"/>
        </w:rPr>
        <w:t>. Р/сче</w:t>
      </w:r>
      <w:r w:rsidR="00B01296">
        <w:rPr>
          <w:rFonts w:ascii="Times New Roman" w:hAnsi="Times New Roman" w:cs="Times New Roman"/>
        </w:rPr>
        <w:t>т</w:t>
      </w:r>
      <w:r w:rsidR="008B1356">
        <w:rPr>
          <w:rFonts w:ascii="Times New Roman" w:hAnsi="Times New Roman" w:cs="Times New Roman"/>
        </w:rPr>
        <w:t xml:space="preserve"> № </w:t>
      </w:r>
      <w:r w:rsidR="00AE6849" w:rsidRPr="002E666E">
        <w:rPr>
          <w:rFonts w:ascii="Times New Roman" w:hAnsi="Times New Roman" w:cs="Times New Roman"/>
        </w:rPr>
        <w:t xml:space="preserve"> </w:t>
      </w:r>
      <w:r w:rsidR="00B01296" w:rsidRPr="00B01296">
        <w:rPr>
          <w:rFonts w:ascii="Times New Roman" w:hAnsi="Times New Roman" w:cs="Times New Roman"/>
        </w:rPr>
        <w:t>40702810100000035816</w:t>
      </w:r>
      <w:r w:rsidR="00B01296">
        <w:rPr>
          <w:rFonts w:ascii="Times New Roman" w:hAnsi="Times New Roman" w:cs="Times New Roman"/>
        </w:rPr>
        <w:t xml:space="preserve"> в </w:t>
      </w:r>
      <w:r w:rsidR="00B01296" w:rsidRPr="00B01296">
        <w:rPr>
          <w:rFonts w:ascii="Times New Roman" w:eastAsia="Times New Roman" w:hAnsi="Times New Roman" w:cs="Times New Roman"/>
          <w:color w:val="0A1E32"/>
          <w:lang w:eastAsia="ru-RU"/>
        </w:rPr>
        <w:t>КБ "</w:t>
      </w:r>
      <w:r w:rsidR="00B01296">
        <w:rPr>
          <w:rFonts w:ascii="Times New Roman" w:eastAsia="Times New Roman" w:hAnsi="Times New Roman" w:cs="Times New Roman"/>
          <w:color w:val="0A1E32"/>
          <w:lang w:eastAsia="ru-RU"/>
        </w:rPr>
        <w:t>Энерготрансбанк</w:t>
      </w:r>
      <w:r w:rsidR="00B01296" w:rsidRPr="00B01296">
        <w:rPr>
          <w:rFonts w:ascii="Times New Roman" w:eastAsia="Times New Roman" w:hAnsi="Times New Roman" w:cs="Times New Roman"/>
          <w:color w:val="0A1E32"/>
          <w:lang w:eastAsia="ru-RU"/>
        </w:rPr>
        <w:t>" (АО)</w:t>
      </w:r>
      <w:r w:rsidR="002E666E" w:rsidRPr="002E666E">
        <w:rPr>
          <w:rFonts w:ascii="Times New Roman" w:eastAsia="Times New Roman" w:hAnsi="Times New Roman" w:cs="Times New Roman"/>
          <w:color w:val="0A1E32"/>
          <w:lang w:eastAsia="ru-RU"/>
        </w:rPr>
        <w:t>"</w:t>
      </w:r>
      <w:r w:rsidR="00AE6849" w:rsidRPr="002E666E">
        <w:rPr>
          <w:rFonts w:ascii="Times New Roman" w:hAnsi="Times New Roman" w:cs="Times New Roman"/>
        </w:rPr>
        <w:t xml:space="preserve"> БИК </w:t>
      </w:r>
      <w:r w:rsidR="00B01296" w:rsidRPr="00B01296">
        <w:rPr>
          <w:rFonts w:ascii="Times New Roman" w:eastAsia="Times New Roman" w:hAnsi="Times New Roman" w:cs="Times New Roman"/>
          <w:color w:val="0A1E32"/>
          <w:lang w:eastAsia="ru-RU"/>
        </w:rPr>
        <w:t>042748701</w:t>
      </w:r>
      <w:r w:rsidR="00B01296">
        <w:rPr>
          <w:rFonts w:ascii="Times New Roman" w:eastAsia="Times New Roman" w:hAnsi="Times New Roman" w:cs="Times New Roman"/>
          <w:color w:val="0A1E32"/>
          <w:lang w:eastAsia="ru-RU"/>
        </w:rPr>
        <w:t xml:space="preserve"> </w:t>
      </w:r>
      <w:r w:rsidR="002E666E">
        <w:rPr>
          <w:rFonts w:ascii="Times New Roman" w:hAnsi="Times New Roman" w:cs="Times New Roman"/>
        </w:rPr>
        <w:t>к</w:t>
      </w:r>
      <w:r w:rsidR="00AE6849" w:rsidRPr="002E666E">
        <w:rPr>
          <w:rFonts w:ascii="Times New Roman" w:hAnsi="Times New Roman" w:cs="Times New Roman"/>
        </w:rPr>
        <w:t xml:space="preserve">/сч </w:t>
      </w:r>
      <w:r w:rsidR="00B01296" w:rsidRPr="00B01296">
        <w:rPr>
          <w:rFonts w:ascii="Times New Roman" w:eastAsia="Times New Roman" w:hAnsi="Times New Roman" w:cs="Times New Roman"/>
          <w:color w:val="0A1E32"/>
          <w:lang w:eastAsia="ru-RU"/>
        </w:rPr>
        <w:t>30101810800000000701</w:t>
      </w:r>
      <w:r w:rsidR="00B01296">
        <w:rPr>
          <w:rFonts w:ascii="Times New Roman" w:eastAsia="Times New Roman" w:hAnsi="Times New Roman" w:cs="Times New Roman"/>
          <w:color w:val="0A1E32"/>
          <w:lang w:eastAsia="ru-RU"/>
        </w:rPr>
        <w:t xml:space="preserve">. </w:t>
      </w:r>
    </w:p>
    <w:p w14:paraId="2BEACD95" w14:textId="77777777" w:rsidR="00AE6849" w:rsidRPr="0062775B" w:rsidRDefault="00AE6849" w:rsidP="00AC2B77">
      <w:pPr>
        <w:spacing w:after="0" w:line="240" w:lineRule="auto"/>
        <w:ind w:left="-709"/>
        <w:jc w:val="both"/>
        <w:rPr>
          <w:rFonts w:ascii="Times New Roman" w:hAnsi="Times New Roman" w:cs="Times New Roman"/>
        </w:rPr>
      </w:pPr>
    </w:p>
    <w:p w14:paraId="69DD8985" w14:textId="77777777" w:rsidR="00AE6849" w:rsidRPr="0062775B" w:rsidRDefault="00AE6849" w:rsidP="00AC2B77">
      <w:pPr>
        <w:spacing w:after="0" w:line="240" w:lineRule="auto"/>
        <w:ind w:left="-709"/>
        <w:jc w:val="both"/>
        <w:rPr>
          <w:rFonts w:ascii="Times New Roman" w:hAnsi="Times New Roman" w:cs="Times New Roman"/>
        </w:rPr>
      </w:pPr>
    </w:p>
    <w:p w14:paraId="47F96721" w14:textId="09AE09F4" w:rsidR="00A6668B" w:rsidRPr="0062775B" w:rsidRDefault="00AE6849" w:rsidP="00AC2B77">
      <w:pPr>
        <w:spacing w:after="0" w:line="240" w:lineRule="auto"/>
        <w:ind w:left="-709"/>
        <w:jc w:val="both"/>
        <w:rPr>
          <w:rFonts w:ascii="Times New Roman" w:hAnsi="Times New Roman" w:cs="Times New Roman"/>
          <w:b/>
          <w:bCs/>
          <w:i/>
          <w:iCs/>
          <w:u w:val="single"/>
        </w:rPr>
      </w:pPr>
      <w:r w:rsidRPr="0062775B">
        <w:rPr>
          <w:rFonts w:ascii="Times New Roman" w:hAnsi="Times New Roman" w:cs="Times New Roman"/>
        </w:rPr>
        <w:t>Генеральный директор   _______________________</w:t>
      </w:r>
      <w:r w:rsidR="00610632" w:rsidRPr="0062775B">
        <w:rPr>
          <w:rFonts w:ascii="Times New Roman" w:hAnsi="Times New Roman" w:cs="Times New Roman"/>
        </w:rPr>
        <w:t>________________</w:t>
      </w:r>
      <w:r w:rsidRPr="0062775B">
        <w:rPr>
          <w:rFonts w:ascii="Times New Roman" w:hAnsi="Times New Roman" w:cs="Times New Roman"/>
        </w:rPr>
        <w:t>_</w:t>
      </w:r>
      <w:r w:rsidR="00D27A4B" w:rsidRPr="0062775B">
        <w:rPr>
          <w:rFonts w:ascii="Times New Roman" w:hAnsi="Times New Roman" w:cs="Times New Roman"/>
        </w:rPr>
        <w:t>__</w:t>
      </w:r>
      <w:r w:rsidRPr="0062775B">
        <w:rPr>
          <w:rFonts w:ascii="Times New Roman" w:hAnsi="Times New Roman" w:cs="Times New Roman"/>
        </w:rPr>
        <w:t xml:space="preserve">_____________ </w:t>
      </w:r>
      <w:r w:rsidR="002E666E">
        <w:rPr>
          <w:rFonts w:ascii="Times New Roman" w:hAnsi="Times New Roman" w:cs="Times New Roman"/>
        </w:rPr>
        <w:t>Плавский</w:t>
      </w:r>
      <w:r w:rsidRPr="0062775B">
        <w:rPr>
          <w:rFonts w:ascii="Times New Roman" w:hAnsi="Times New Roman" w:cs="Times New Roman"/>
        </w:rPr>
        <w:t xml:space="preserve"> </w:t>
      </w:r>
      <w:r w:rsidR="002E666E">
        <w:rPr>
          <w:rFonts w:ascii="Times New Roman" w:hAnsi="Times New Roman" w:cs="Times New Roman"/>
        </w:rPr>
        <w:t>В</w:t>
      </w:r>
      <w:r w:rsidRPr="0062775B">
        <w:rPr>
          <w:rFonts w:ascii="Times New Roman" w:hAnsi="Times New Roman" w:cs="Times New Roman"/>
        </w:rPr>
        <w:t>.</w:t>
      </w:r>
      <w:r w:rsidR="002E666E">
        <w:rPr>
          <w:rFonts w:ascii="Times New Roman" w:hAnsi="Times New Roman" w:cs="Times New Roman"/>
        </w:rPr>
        <w:t>К</w:t>
      </w:r>
      <w:r w:rsidRPr="0062775B">
        <w:rPr>
          <w:rFonts w:ascii="Times New Roman" w:hAnsi="Times New Roman" w:cs="Times New Roman"/>
        </w:rPr>
        <w:t xml:space="preserve">.                                                                                                               </w:t>
      </w:r>
    </w:p>
    <w:p w14:paraId="74ECE58E" w14:textId="77777777" w:rsidR="005F38FC" w:rsidRPr="0062775B" w:rsidRDefault="005F38FC" w:rsidP="00AC2B77">
      <w:pPr>
        <w:spacing w:after="0" w:line="240" w:lineRule="auto"/>
        <w:ind w:left="-709"/>
        <w:jc w:val="both"/>
        <w:rPr>
          <w:rFonts w:ascii="Times New Roman" w:hAnsi="Times New Roman" w:cs="Times New Roman"/>
          <w:b/>
          <w:bCs/>
          <w:i/>
          <w:iCs/>
          <w:u w:val="single"/>
        </w:rPr>
      </w:pPr>
    </w:p>
    <w:p w14:paraId="0388F510" w14:textId="77777777" w:rsidR="00AE6849" w:rsidRPr="0062775B" w:rsidRDefault="00AE6849" w:rsidP="00AC2B77">
      <w:pPr>
        <w:spacing w:after="0" w:line="240" w:lineRule="auto"/>
        <w:ind w:left="-709"/>
        <w:jc w:val="both"/>
        <w:rPr>
          <w:rFonts w:ascii="Times New Roman" w:hAnsi="Times New Roman" w:cs="Times New Roman"/>
          <w:b/>
          <w:bCs/>
          <w:i/>
          <w:iCs/>
          <w:u w:val="single"/>
        </w:rPr>
      </w:pPr>
    </w:p>
    <w:p w14:paraId="2A8CC727" w14:textId="72D24F87" w:rsidR="00AE6849" w:rsidRPr="0062775B" w:rsidRDefault="00AA4016" w:rsidP="00AC2B77">
      <w:pPr>
        <w:spacing w:after="0" w:line="240" w:lineRule="auto"/>
        <w:ind w:left="-709"/>
        <w:jc w:val="both"/>
        <w:rPr>
          <w:rFonts w:ascii="Times New Roman" w:hAnsi="Times New Roman" w:cs="Times New Roman"/>
        </w:rPr>
      </w:pPr>
      <w:r w:rsidRPr="0062775B">
        <w:rPr>
          <w:rFonts w:ascii="Times New Roman" w:hAnsi="Times New Roman" w:cs="Times New Roman"/>
          <w:b/>
          <w:bCs/>
          <w:i/>
          <w:iCs/>
          <w:u w:val="single"/>
        </w:rPr>
        <w:t>УЧАСТНИК ДОЛЕВОГО СТРОИТЕЛЬСТВА</w:t>
      </w:r>
      <w:r w:rsidRPr="0062775B">
        <w:rPr>
          <w:rFonts w:ascii="Times New Roman" w:hAnsi="Times New Roman" w:cs="Times New Roman"/>
        </w:rPr>
        <w:t>:</w:t>
      </w:r>
      <w:r w:rsidR="00A6668B" w:rsidRPr="0062775B">
        <w:rPr>
          <w:rFonts w:ascii="Times New Roman" w:hAnsi="Times New Roman" w:cs="Times New Roman"/>
        </w:rPr>
        <w:t xml:space="preserve"> </w:t>
      </w:r>
    </w:p>
    <w:p w14:paraId="26C5F41F" w14:textId="76220DD3" w:rsidR="005F38FC" w:rsidRPr="0062775B" w:rsidRDefault="00FD2035" w:rsidP="00AC2B77">
      <w:pPr>
        <w:spacing w:after="0" w:line="240" w:lineRule="auto"/>
        <w:ind w:left="-709"/>
        <w:jc w:val="both"/>
        <w:rPr>
          <w:rFonts w:ascii="Times New Roman" w:hAnsi="Times New Roman" w:cs="Times New Roman"/>
          <w:bCs/>
        </w:rPr>
      </w:pPr>
      <w:r w:rsidRPr="0062775B">
        <w:rPr>
          <w:rFonts w:ascii="Times New Roman" w:hAnsi="Times New Roman" w:cs="Times New Roman"/>
          <w:bCs/>
        </w:rPr>
        <w:t>_________________________________________________________________________________</w:t>
      </w:r>
      <w:r w:rsidR="00A6668B" w:rsidRPr="0062775B">
        <w:rPr>
          <w:rFonts w:ascii="Times New Roman" w:hAnsi="Times New Roman" w:cs="Times New Roman"/>
          <w:bCs/>
        </w:rPr>
        <w:t>_</w:t>
      </w:r>
      <w:r w:rsidR="005F04A7" w:rsidRPr="0062775B">
        <w:rPr>
          <w:rFonts w:ascii="Times New Roman" w:hAnsi="Times New Roman" w:cs="Times New Roman"/>
          <w:bCs/>
        </w:rPr>
        <w:t>_______</w:t>
      </w:r>
      <w:r w:rsidR="00701452" w:rsidRPr="0062775B">
        <w:rPr>
          <w:rFonts w:ascii="Times New Roman" w:hAnsi="Times New Roman" w:cs="Times New Roman"/>
          <w:bCs/>
        </w:rPr>
        <w:t>_</w:t>
      </w:r>
    </w:p>
    <w:p w14:paraId="061ED9C4" w14:textId="77777777" w:rsidR="00AE6849" w:rsidRPr="00C80EFB" w:rsidRDefault="00AE6849" w:rsidP="00AC2B77">
      <w:pPr>
        <w:spacing w:line="240" w:lineRule="auto"/>
        <w:ind w:left="-709"/>
        <w:jc w:val="right"/>
        <w:rPr>
          <w:rFonts w:ascii="Times New Roman" w:hAnsi="Times New Roman" w:cs="Times New Roman"/>
          <w:b/>
          <w:bCs/>
        </w:rPr>
      </w:pPr>
    </w:p>
    <w:p w14:paraId="055BBA1A" w14:textId="77777777" w:rsidR="00CB4A01" w:rsidRDefault="00CB4A01" w:rsidP="00AC2B77">
      <w:pPr>
        <w:spacing w:line="240" w:lineRule="auto"/>
        <w:rPr>
          <w:rFonts w:ascii="Times New Roman" w:hAnsi="Times New Roman" w:cs="Times New Roman"/>
          <w:b/>
          <w:bCs/>
        </w:rPr>
      </w:pPr>
    </w:p>
    <w:p w14:paraId="589FE6B7" w14:textId="77777777" w:rsidR="0062775B" w:rsidRDefault="0062775B" w:rsidP="00AC2B77">
      <w:pPr>
        <w:spacing w:line="240" w:lineRule="auto"/>
        <w:rPr>
          <w:rFonts w:ascii="Times New Roman" w:hAnsi="Times New Roman" w:cs="Times New Roman"/>
          <w:b/>
          <w:bCs/>
        </w:rPr>
      </w:pPr>
    </w:p>
    <w:p w14:paraId="2D7EBBEE" w14:textId="77777777" w:rsidR="004055B9" w:rsidRDefault="004055B9" w:rsidP="00AC2B77">
      <w:pPr>
        <w:spacing w:line="240" w:lineRule="auto"/>
        <w:rPr>
          <w:rFonts w:ascii="Times New Roman" w:hAnsi="Times New Roman" w:cs="Times New Roman"/>
          <w:b/>
          <w:bCs/>
        </w:rPr>
      </w:pPr>
    </w:p>
    <w:p w14:paraId="7AB55B9A" w14:textId="77777777" w:rsidR="004055B9" w:rsidRDefault="004055B9" w:rsidP="00AC2B77">
      <w:pPr>
        <w:spacing w:line="240" w:lineRule="auto"/>
        <w:rPr>
          <w:rFonts w:ascii="Times New Roman" w:hAnsi="Times New Roman" w:cs="Times New Roman"/>
          <w:b/>
          <w:bCs/>
        </w:rPr>
      </w:pPr>
    </w:p>
    <w:p w14:paraId="72210CEA" w14:textId="77777777" w:rsidR="004055B9" w:rsidRDefault="004055B9" w:rsidP="00AC2B77">
      <w:pPr>
        <w:spacing w:line="240" w:lineRule="auto"/>
        <w:rPr>
          <w:rFonts w:ascii="Times New Roman" w:hAnsi="Times New Roman" w:cs="Times New Roman"/>
          <w:b/>
          <w:bCs/>
        </w:rPr>
      </w:pPr>
    </w:p>
    <w:p w14:paraId="108F8872" w14:textId="77777777" w:rsidR="004055B9" w:rsidRDefault="004055B9" w:rsidP="00AC2B77">
      <w:pPr>
        <w:spacing w:line="240" w:lineRule="auto"/>
        <w:rPr>
          <w:rFonts w:ascii="Times New Roman" w:hAnsi="Times New Roman" w:cs="Times New Roman"/>
          <w:b/>
          <w:bCs/>
        </w:rPr>
      </w:pPr>
    </w:p>
    <w:p w14:paraId="4EF301B5" w14:textId="77777777" w:rsidR="004055B9" w:rsidRDefault="004055B9" w:rsidP="00AC2B77">
      <w:pPr>
        <w:spacing w:line="240" w:lineRule="auto"/>
        <w:rPr>
          <w:rFonts w:ascii="Times New Roman" w:hAnsi="Times New Roman" w:cs="Times New Roman"/>
          <w:b/>
          <w:bCs/>
        </w:rPr>
      </w:pPr>
    </w:p>
    <w:p w14:paraId="0EA8AE8B" w14:textId="77777777" w:rsidR="004055B9" w:rsidRDefault="004055B9" w:rsidP="00AC2B77">
      <w:pPr>
        <w:spacing w:line="240" w:lineRule="auto"/>
        <w:rPr>
          <w:rFonts w:ascii="Times New Roman" w:hAnsi="Times New Roman" w:cs="Times New Roman"/>
          <w:b/>
          <w:bCs/>
        </w:rPr>
      </w:pPr>
    </w:p>
    <w:p w14:paraId="50086BD5" w14:textId="77777777" w:rsidR="004055B9" w:rsidRDefault="004055B9" w:rsidP="00AC2B77">
      <w:pPr>
        <w:spacing w:line="240" w:lineRule="auto"/>
        <w:rPr>
          <w:rFonts w:ascii="Times New Roman" w:hAnsi="Times New Roman" w:cs="Times New Roman"/>
          <w:b/>
          <w:bCs/>
        </w:rPr>
      </w:pPr>
    </w:p>
    <w:p w14:paraId="02264A89" w14:textId="77777777" w:rsidR="004055B9" w:rsidRDefault="004055B9" w:rsidP="00AC2B77">
      <w:pPr>
        <w:spacing w:line="240" w:lineRule="auto"/>
        <w:rPr>
          <w:rFonts w:ascii="Times New Roman" w:hAnsi="Times New Roman" w:cs="Times New Roman"/>
          <w:b/>
          <w:bCs/>
        </w:rPr>
      </w:pPr>
    </w:p>
    <w:p w14:paraId="1209AFA1" w14:textId="77777777" w:rsidR="004055B9" w:rsidRDefault="004055B9" w:rsidP="00AC2B77">
      <w:pPr>
        <w:spacing w:line="240" w:lineRule="auto"/>
        <w:rPr>
          <w:rFonts w:ascii="Times New Roman" w:hAnsi="Times New Roman" w:cs="Times New Roman"/>
          <w:b/>
          <w:bCs/>
        </w:rPr>
      </w:pPr>
    </w:p>
    <w:p w14:paraId="51E829ED" w14:textId="77777777" w:rsidR="004055B9" w:rsidRDefault="004055B9" w:rsidP="00AC2B77">
      <w:pPr>
        <w:spacing w:line="240" w:lineRule="auto"/>
        <w:rPr>
          <w:rFonts w:ascii="Times New Roman" w:hAnsi="Times New Roman" w:cs="Times New Roman"/>
          <w:b/>
          <w:bCs/>
        </w:rPr>
      </w:pPr>
    </w:p>
    <w:p w14:paraId="751DEE5E" w14:textId="77777777" w:rsidR="004055B9" w:rsidRDefault="004055B9" w:rsidP="00AC2B77">
      <w:pPr>
        <w:spacing w:line="240" w:lineRule="auto"/>
        <w:rPr>
          <w:rFonts w:ascii="Times New Roman" w:hAnsi="Times New Roman" w:cs="Times New Roman"/>
          <w:b/>
          <w:bCs/>
        </w:rPr>
      </w:pPr>
    </w:p>
    <w:p w14:paraId="15D3283F" w14:textId="77777777" w:rsidR="004055B9" w:rsidRDefault="004055B9" w:rsidP="00AC2B77">
      <w:pPr>
        <w:spacing w:line="240" w:lineRule="auto"/>
        <w:rPr>
          <w:rFonts w:ascii="Times New Roman" w:hAnsi="Times New Roman" w:cs="Times New Roman"/>
          <w:b/>
          <w:bCs/>
        </w:rPr>
      </w:pPr>
    </w:p>
    <w:p w14:paraId="0147EA9A" w14:textId="38D75FEF" w:rsidR="00C23173" w:rsidRPr="00C80EFB" w:rsidRDefault="00C23173" w:rsidP="00AC2B77">
      <w:pPr>
        <w:spacing w:line="240" w:lineRule="auto"/>
        <w:ind w:left="-709"/>
        <w:jc w:val="right"/>
        <w:rPr>
          <w:rFonts w:ascii="Times New Roman" w:hAnsi="Times New Roman" w:cs="Times New Roman"/>
          <w:b/>
          <w:bCs/>
        </w:rPr>
      </w:pPr>
      <w:r w:rsidRPr="00C80EFB">
        <w:rPr>
          <w:rFonts w:ascii="Times New Roman" w:hAnsi="Times New Roman" w:cs="Times New Roman"/>
          <w:b/>
          <w:bCs/>
        </w:rPr>
        <w:t>Приложение 1</w:t>
      </w:r>
    </w:p>
    <w:p w14:paraId="60C3CC45" w14:textId="098138A3" w:rsidR="00DD2B3D" w:rsidRPr="00C80EFB" w:rsidRDefault="006244CC" w:rsidP="00AC2B77">
      <w:pPr>
        <w:spacing w:line="240" w:lineRule="auto"/>
        <w:ind w:left="-709"/>
        <w:jc w:val="center"/>
        <w:rPr>
          <w:rFonts w:ascii="Times New Roman" w:hAnsi="Times New Roman" w:cs="Times New Roman"/>
          <w:noProof/>
        </w:rPr>
      </w:pPr>
      <w:r>
        <w:rPr>
          <w:rFonts w:ascii="Times New Roman" w:hAnsi="Times New Roman" w:cs="Times New Roman"/>
        </w:rPr>
        <w:t>Поэтажный план</w:t>
      </w:r>
    </w:p>
    <w:p w14:paraId="44263601" w14:textId="1E7BBB49" w:rsidR="00F61778" w:rsidRDefault="00F61778" w:rsidP="00AC2B77">
      <w:pPr>
        <w:spacing w:line="240" w:lineRule="auto"/>
        <w:rPr>
          <w:rFonts w:ascii="Times New Roman" w:hAnsi="Times New Roman" w:cs="Times New Roman"/>
          <w:noProof/>
          <w:lang w:eastAsia="ru-RU"/>
        </w:rPr>
      </w:pPr>
    </w:p>
    <w:p w14:paraId="35A7E525" w14:textId="18583421" w:rsidR="0016015B" w:rsidRDefault="0016015B" w:rsidP="00AC2B77">
      <w:pPr>
        <w:spacing w:line="240" w:lineRule="auto"/>
        <w:rPr>
          <w:rFonts w:ascii="Times New Roman" w:hAnsi="Times New Roman" w:cs="Times New Roman"/>
          <w:noProof/>
          <w:lang w:eastAsia="ru-RU"/>
        </w:rPr>
      </w:pPr>
    </w:p>
    <w:p w14:paraId="21811555" w14:textId="77777777" w:rsidR="006244CC" w:rsidRDefault="006244CC" w:rsidP="00AC2B77">
      <w:pPr>
        <w:spacing w:line="240" w:lineRule="auto"/>
        <w:rPr>
          <w:rFonts w:ascii="Times New Roman" w:hAnsi="Times New Roman" w:cs="Times New Roman"/>
          <w:noProof/>
          <w:lang w:eastAsia="ru-RU"/>
        </w:rPr>
      </w:pPr>
    </w:p>
    <w:p w14:paraId="04C368D5" w14:textId="77777777" w:rsidR="006244CC" w:rsidRDefault="006244CC" w:rsidP="00AC2B77">
      <w:pPr>
        <w:spacing w:line="240" w:lineRule="auto"/>
        <w:rPr>
          <w:rFonts w:ascii="Times New Roman" w:hAnsi="Times New Roman" w:cs="Times New Roman"/>
          <w:noProof/>
          <w:lang w:eastAsia="ru-RU"/>
        </w:rPr>
      </w:pPr>
    </w:p>
    <w:p w14:paraId="31794356" w14:textId="77777777" w:rsidR="006244CC" w:rsidRDefault="006244CC" w:rsidP="00AC2B77">
      <w:pPr>
        <w:spacing w:line="240" w:lineRule="auto"/>
        <w:rPr>
          <w:rFonts w:ascii="Times New Roman" w:hAnsi="Times New Roman" w:cs="Times New Roman"/>
          <w:noProof/>
          <w:lang w:eastAsia="ru-RU"/>
        </w:rPr>
      </w:pPr>
    </w:p>
    <w:p w14:paraId="214C797E" w14:textId="77777777" w:rsidR="006244CC" w:rsidRDefault="006244CC" w:rsidP="00AC2B77">
      <w:pPr>
        <w:spacing w:line="240" w:lineRule="auto"/>
        <w:rPr>
          <w:rFonts w:ascii="Times New Roman" w:hAnsi="Times New Roman" w:cs="Times New Roman"/>
          <w:noProof/>
          <w:lang w:eastAsia="ru-RU"/>
        </w:rPr>
      </w:pPr>
    </w:p>
    <w:p w14:paraId="09D66ADA" w14:textId="77777777" w:rsidR="006244CC" w:rsidRDefault="006244CC" w:rsidP="00AC2B77">
      <w:pPr>
        <w:spacing w:line="240" w:lineRule="auto"/>
        <w:rPr>
          <w:rFonts w:ascii="Times New Roman" w:hAnsi="Times New Roman" w:cs="Times New Roman"/>
          <w:noProof/>
          <w:lang w:eastAsia="ru-RU"/>
        </w:rPr>
      </w:pPr>
    </w:p>
    <w:p w14:paraId="5430A123" w14:textId="77777777" w:rsidR="006244CC" w:rsidRDefault="006244CC" w:rsidP="00AC2B77">
      <w:pPr>
        <w:spacing w:line="240" w:lineRule="auto"/>
        <w:rPr>
          <w:rFonts w:ascii="Times New Roman" w:hAnsi="Times New Roman" w:cs="Times New Roman"/>
          <w:noProof/>
          <w:lang w:eastAsia="ru-RU"/>
        </w:rPr>
      </w:pPr>
    </w:p>
    <w:p w14:paraId="3F8CDA0E" w14:textId="77777777" w:rsidR="006244CC" w:rsidRDefault="006244CC" w:rsidP="00AC2B77">
      <w:pPr>
        <w:spacing w:line="240" w:lineRule="auto"/>
        <w:rPr>
          <w:rFonts w:ascii="Times New Roman" w:hAnsi="Times New Roman" w:cs="Times New Roman"/>
          <w:noProof/>
          <w:lang w:eastAsia="ru-RU"/>
        </w:rPr>
      </w:pPr>
    </w:p>
    <w:p w14:paraId="3066C605" w14:textId="77777777" w:rsidR="006244CC" w:rsidRDefault="006244CC" w:rsidP="00AC2B77">
      <w:pPr>
        <w:spacing w:line="240" w:lineRule="auto"/>
        <w:rPr>
          <w:rFonts w:ascii="Times New Roman" w:hAnsi="Times New Roman" w:cs="Times New Roman"/>
          <w:noProof/>
          <w:lang w:eastAsia="ru-RU"/>
        </w:rPr>
      </w:pPr>
    </w:p>
    <w:p w14:paraId="0DF1321D" w14:textId="77777777" w:rsidR="006244CC" w:rsidRDefault="006244CC" w:rsidP="00AC2B77">
      <w:pPr>
        <w:spacing w:line="240" w:lineRule="auto"/>
        <w:rPr>
          <w:rFonts w:ascii="Times New Roman" w:hAnsi="Times New Roman" w:cs="Times New Roman"/>
          <w:noProof/>
          <w:lang w:eastAsia="ru-RU"/>
        </w:rPr>
      </w:pPr>
    </w:p>
    <w:p w14:paraId="4A28A492" w14:textId="77777777" w:rsidR="006244CC" w:rsidRDefault="006244CC" w:rsidP="00AC2B77">
      <w:pPr>
        <w:spacing w:line="240" w:lineRule="auto"/>
        <w:rPr>
          <w:rFonts w:ascii="Times New Roman" w:hAnsi="Times New Roman" w:cs="Times New Roman"/>
          <w:noProof/>
          <w:lang w:eastAsia="ru-RU"/>
        </w:rPr>
      </w:pPr>
    </w:p>
    <w:p w14:paraId="38393ED2" w14:textId="77777777" w:rsidR="006244CC" w:rsidRDefault="006244CC" w:rsidP="00AC2B77">
      <w:pPr>
        <w:spacing w:line="240" w:lineRule="auto"/>
        <w:rPr>
          <w:rFonts w:ascii="Times New Roman" w:hAnsi="Times New Roman" w:cs="Times New Roman"/>
          <w:noProof/>
          <w:lang w:eastAsia="ru-RU"/>
        </w:rPr>
      </w:pPr>
    </w:p>
    <w:p w14:paraId="37968118" w14:textId="77777777" w:rsidR="006244CC" w:rsidRDefault="006244CC" w:rsidP="00AC2B77">
      <w:pPr>
        <w:spacing w:line="240" w:lineRule="auto"/>
        <w:rPr>
          <w:rFonts w:ascii="Times New Roman" w:hAnsi="Times New Roman" w:cs="Times New Roman"/>
          <w:noProof/>
          <w:lang w:eastAsia="ru-RU"/>
        </w:rPr>
      </w:pPr>
    </w:p>
    <w:p w14:paraId="5F9013BA" w14:textId="77777777" w:rsidR="006244CC" w:rsidRDefault="006244CC" w:rsidP="00AC2B77">
      <w:pPr>
        <w:spacing w:line="240" w:lineRule="auto"/>
        <w:rPr>
          <w:rFonts w:ascii="Times New Roman" w:hAnsi="Times New Roman" w:cs="Times New Roman"/>
          <w:noProof/>
          <w:lang w:eastAsia="ru-RU"/>
        </w:rPr>
      </w:pPr>
    </w:p>
    <w:p w14:paraId="1A524D7D" w14:textId="77777777" w:rsidR="006244CC" w:rsidRDefault="006244CC" w:rsidP="00AC2B77">
      <w:pPr>
        <w:spacing w:line="240" w:lineRule="auto"/>
        <w:rPr>
          <w:rFonts w:ascii="Times New Roman" w:hAnsi="Times New Roman" w:cs="Times New Roman"/>
          <w:noProof/>
          <w:lang w:eastAsia="ru-RU"/>
        </w:rPr>
      </w:pPr>
    </w:p>
    <w:p w14:paraId="0128B859" w14:textId="77777777" w:rsidR="006244CC" w:rsidRDefault="006244CC" w:rsidP="00AC2B77">
      <w:pPr>
        <w:spacing w:line="240" w:lineRule="auto"/>
        <w:rPr>
          <w:rFonts w:ascii="Times New Roman" w:hAnsi="Times New Roman" w:cs="Times New Roman"/>
          <w:noProof/>
          <w:lang w:eastAsia="ru-RU"/>
        </w:rPr>
      </w:pPr>
    </w:p>
    <w:p w14:paraId="60351CE1" w14:textId="77777777" w:rsidR="006244CC" w:rsidRDefault="006244CC" w:rsidP="00AC2B77">
      <w:pPr>
        <w:spacing w:line="240" w:lineRule="auto"/>
        <w:rPr>
          <w:rFonts w:ascii="Times New Roman" w:hAnsi="Times New Roman" w:cs="Times New Roman"/>
          <w:noProof/>
          <w:lang w:eastAsia="ru-RU"/>
        </w:rPr>
      </w:pPr>
    </w:p>
    <w:p w14:paraId="555F1490" w14:textId="77777777" w:rsidR="006244CC" w:rsidRDefault="006244CC" w:rsidP="00AC2B77">
      <w:pPr>
        <w:spacing w:line="240" w:lineRule="auto"/>
        <w:rPr>
          <w:rFonts w:ascii="Times New Roman" w:hAnsi="Times New Roman" w:cs="Times New Roman"/>
          <w:noProof/>
          <w:lang w:eastAsia="ru-RU"/>
        </w:rPr>
      </w:pPr>
    </w:p>
    <w:p w14:paraId="3B2D72FE" w14:textId="77777777" w:rsidR="006244CC" w:rsidRDefault="006244CC" w:rsidP="00AC2B77">
      <w:pPr>
        <w:spacing w:line="240" w:lineRule="auto"/>
        <w:rPr>
          <w:rFonts w:ascii="Times New Roman" w:hAnsi="Times New Roman" w:cs="Times New Roman"/>
          <w:noProof/>
          <w:lang w:eastAsia="ru-RU"/>
        </w:rPr>
      </w:pPr>
    </w:p>
    <w:p w14:paraId="1B6FC1DE" w14:textId="77777777" w:rsidR="006244CC" w:rsidRDefault="006244CC" w:rsidP="00AC2B77">
      <w:pPr>
        <w:spacing w:line="240" w:lineRule="auto"/>
        <w:rPr>
          <w:rFonts w:ascii="Times New Roman" w:hAnsi="Times New Roman" w:cs="Times New Roman"/>
          <w:noProof/>
          <w:lang w:eastAsia="ru-RU"/>
        </w:rPr>
      </w:pPr>
    </w:p>
    <w:p w14:paraId="5AA1E958" w14:textId="77777777" w:rsidR="006244CC" w:rsidRDefault="006244CC" w:rsidP="00AC2B77">
      <w:pPr>
        <w:spacing w:line="240" w:lineRule="auto"/>
        <w:rPr>
          <w:rFonts w:ascii="Times New Roman" w:hAnsi="Times New Roman" w:cs="Times New Roman"/>
          <w:noProof/>
          <w:lang w:eastAsia="ru-RU"/>
        </w:rPr>
      </w:pPr>
    </w:p>
    <w:p w14:paraId="1F525A7A" w14:textId="77777777" w:rsidR="006244CC" w:rsidRDefault="006244CC" w:rsidP="00AC2B77">
      <w:pPr>
        <w:spacing w:line="240" w:lineRule="auto"/>
        <w:rPr>
          <w:rFonts w:ascii="Times New Roman" w:hAnsi="Times New Roman" w:cs="Times New Roman"/>
          <w:noProof/>
          <w:lang w:eastAsia="ru-RU"/>
        </w:rPr>
      </w:pPr>
    </w:p>
    <w:p w14:paraId="1835A189" w14:textId="77777777" w:rsidR="0016015B" w:rsidRPr="00C80EFB" w:rsidRDefault="0016015B" w:rsidP="00AC2B77">
      <w:pPr>
        <w:spacing w:line="240" w:lineRule="auto"/>
        <w:jc w:val="center"/>
        <w:rPr>
          <w:rFonts w:ascii="Times New Roman" w:hAnsi="Times New Roman" w:cs="Times New Roman"/>
          <w:noProof/>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42"/>
      </w:tblGrid>
      <w:tr w:rsidR="002C7E2D" w:rsidRPr="00C80EFB" w14:paraId="47DD5336" w14:textId="77777777" w:rsidTr="000D149C">
        <w:tc>
          <w:tcPr>
            <w:tcW w:w="4785" w:type="dxa"/>
          </w:tcPr>
          <w:p w14:paraId="614743AB" w14:textId="77777777" w:rsidR="002C7E2D" w:rsidRPr="00C80EFB" w:rsidRDefault="002C7E2D" w:rsidP="00AC2B77">
            <w:pPr>
              <w:jc w:val="both"/>
              <w:rPr>
                <w:rFonts w:ascii="Times New Roman" w:hAnsi="Times New Roman" w:cs="Times New Roman"/>
                <w:b/>
                <w:bCs/>
              </w:rPr>
            </w:pPr>
            <w:r w:rsidRPr="00C80EFB">
              <w:rPr>
                <w:rFonts w:ascii="Times New Roman" w:hAnsi="Times New Roman" w:cs="Times New Roman"/>
                <w:b/>
                <w:bCs/>
              </w:rPr>
              <w:t xml:space="preserve">ЗАСТРОЙЩИК: </w:t>
            </w:r>
          </w:p>
          <w:p w14:paraId="32F5D082" w14:textId="19F200EE" w:rsidR="007E1898" w:rsidRPr="00C80EFB" w:rsidRDefault="002E666E" w:rsidP="00AC2B77">
            <w:pPr>
              <w:jc w:val="both"/>
              <w:rPr>
                <w:rFonts w:ascii="Times New Roman" w:hAnsi="Times New Roman" w:cs="Times New Roman"/>
                <w:kern w:val="2"/>
              </w:rPr>
            </w:pPr>
            <w:r>
              <w:rPr>
                <w:rFonts w:ascii="Times New Roman" w:hAnsi="Times New Roman" w:cs="Times New Roman"/>
              </w:rPr>
              <w:t>ОО</w:t>
            </w:r>
            <w:r w:rsidR="001B7E34" w:rsidRPr="00C80EFB">
              <w:rPr>
                <w:rFonts w:ascii="Times New Roman" w:hAnsi="Times New Roman" w:cs="Times New Roman"/>
              </w:rPr>
              <w:t>О «СЗ «</w:t>
            </w:r>
            <w:r>
              <w:rPr>
                <w:rFonts w:ascii="Times New Roman" w:hAnsi="Times New Roman" w:cs="Times New Roman"/>
              </w:rPr>
              <w:t>МИСТРАЛЬ</w:t>
            </w:r>
            <w:r w:rsidR="001B7E34" w:rsidRPr="00C80EFB">
              <w:rPr>
                <w:rFonts w:ascii="Times New Roman" w:hAnsi="Times New Roman" w:cs="Times New Roman"/>
              </w:rPr>
              <w:t>»</w:t>
            </w:r>
          </w:p>
          <w:p w14:paraId="29747EF4" w14:textId="56F82784" w:rsidR="002C7E2D" w:rsidRPr="00C80EFB" w:rsidRDefault="002C7E2D" w:rsidP="00AC2B77">
            <w:pPr>
              <w:jc w:val="both"/>
              <w:rPr>
                <w:rFonts w:ascii="Times New Roman" w:hAnsi="Times New Roman" w:cs="Times New Roman"/>
                <w:kern w:val="2"/>
              </w:rPr>
            </w:pPr>
            <w:r w:rsidRPr="00C80EFB">
              <w:rPr>
                <w:rFonts w:ascii="Times New Roman" w:hAnsi="Times New Roman" w:cs="Times New Roman"/>
                <w:kern w:val="2"/>
              </w:rPr>
              <w:t>Генеральный директор</w:t>
            </w:r>
          </w:p>
          <w:p w14:paraId="5FF87F9D" w14:textId="56429AF5" w:rsidR="002C7E2D" w:rsidRPr="00C80EFB" w:rsidRDefault="002C7E2D" w:rsidP="00AC2B77">
            <w:pPr>
              <w:jc w:val="both"/>
              <w:rPr>
                <w:rFonts w:ascii="Times New Roman" w:hAnsi="Times New Roman" w:cs="Times New Roman"/>
                <w:kern w:val="2"/>
              </w:rPr>
            </w:pPr>
          </w:p>
          <w:p w14:paraId="543F92BA" w14:textId="77777777" w:rsidR="001B7E34" w:rsidRPr="00C80EFB" w:rsidRDefault="001B7E34" w:rsidP="00AC2B77">
            <w:pPr>
              <w:jc w:val="both"/>
              <w:rPr>
                <w:rFonts w:ascii="Times New Roman" w:hAnsi="Times New Roman" w:cs="Times New Roman"/>
                <w:kern w:val="2"/>
              </w:rPr>
            </w:pPr>
          </w:p>
          <w:p w14:paraId="72554E13" w14:textId="77777777" w:rsidR="002C7E2D" w:rsidRPr="00C80EFB" w:rsidRDefault="002C7E2D" w:rsidP="00AC2B77">
            <w:pPr>
              <w:jc w:val="both"/>
              <w:rPr>
                <w:rFonts w:ascii="Times New Roman" w:hAnsi="Times New Roman" w:cs="Times New Roman"/>
                <w:kern w:val="2"/>
              </w:rPr>
            </w:pPr>
          </w:p>
          <w:p w14:paraId="1BAA4118" w14:textId="6F69DA40" w:rsidR="002C7E2D" w:rsidRPr="00C80EFB" w:rsidRDefault="002C7E2D" w:rsidP="00AC2B77">
            <w:pPr>
              <w:jc w:val="both"/>
              <w:rPr>
                <w:rFonts w:ascii="Times New Roman" w:hAnsi="Times New Roman" w:cs="Times New Roman"/>
                <w:b/>
                <w:bCs/>
              </w:rPr>
            </w:pPr>
            <w:r w:rsidRPr="00C80EFB">
              <w:rPr>
                <w:rFonts w:ascii="Times New Roman" w:hAnsi="Times New Roman" w:cs="Times New Roman"/>
                <w:kern w:val="2"/>
              </w:rPr>
              <w:t xml:space="preserve"> ____________________</w:t>
            </w:r>
            <w:r w:rsidR="007E1898" w:rsidRPr="00C80EFB">
              <w:rPr>
                <w:rFonts w:ascii="Times New Roman" w:hAnsi="Times New Roman" w:cs="Times New Roman"/>
                <w:kern w:val="2"/>
              </w:rPr>
              <w:t>/</w:t>
            </w:r>
            <w:r w:rsidR="002E666E">
              <w:rPr>
                <w:rFonts w:ascii="Times New Roman" w:hAnsi="Times New Roman" w:cs="Times New Roman"/>
                <w:kern w:val="2"/>
              </w:rPr>
              <w:t>Плавский</w:t>
            </w:r>
            <w:r w:rsidR="001B7E34" w:rsidRPr="00C80EFB">
              <w:rPr>
                <w:rFonts w:ascii="Times New Roman" w:hAnsi="Times New Roman" w:cs="Times New Roman"/>
                <w:kern w:val="2"/>
              </w:rPr>
              <w:t xml:space="preserve"> </w:t>
            </w:r>
            <w:r w:rsidR="002E666E">
              <w:rPr>
                <w:rFonts w:ascii="Times New Roman" w:hAnsi="Times New Roman" w:cs="Times New Roman"/>
                <w:kern w:val="2"/>
              </w:rPr>
              <w:t>В</w:t>
            </w:r>
            <w:r w:rsidR="001B7E34" w:rsidRPr="00C80EFB">
              <w:rPr>
                <w:rFonts w:ascii="Times New Roman" w:hAnsi="Times New Roman" w:cs="Times New Roman"/>
                <w:kern w:val="2"/>
              </w:rPr>
              <w:t>.</w:t>
            </w:r>
            <w:r w:rsidR="002E666E">
              <w:rPr>
                <w:rFonts w:ascii="Times New Roman" w:hAnsi="Times New Roman" w:cs="Times New Roman"/>
                <w:kern w:val="2"/>
              </w:rPr>
              <w:t>К</w:t>
            </w:r>
            <w:r w:rsidR="001B7E34" w:rsidRPr="00C80EFB">
              <w:rPr>
                <w:rFonts w:ascii="Times New Roman" w:hAnsi="Times New Roman" w:cs="Times New Roman"/>
                <w:kern w:val="2"/>
              </w:rPr>
              <w:t>.</w:t>
            </w:r>
            <w:r w:rsidR="007E1898" w:rsidRPr="00C80EFB">
              <w:rPr>
                <w:rFonts w:ascii="Times New Roman" w:hAnsi="Times New Roman" w:cs="Times New Roman"/>
                <w:kern w:val="2"/>
              </w:rPr>
              <w:t>/</w:t>
            </w:r>
          </w:p>
        </w:tc>
        <w:tc>
          <w:tcPr>
            <w:tcW w:w="4786" w:type="dxa"/>
          </w:tcPr>
          <w:p w14:paraId="0D72DB4B" w14:textId="77777777" w:rsidR="002C7E2D" w:rsidRPr="00C80EFB" w:rsidRDefault="002C7E2D" w:rsidP="00AC2B77">
            <w:pPr>
              <w:jc w:val="both"/>
              <w:rPr>
                <w:rFonts w:ascii="Times New Roman" w:hAnsi="Times New Roman" w:cs="Times New Roman"/>
                <w:b/>
              </w:rPr>
            </w:pPr>
            <w:r w:rsidRPr="00C80EFB">
              <w:rPr>
                <w:rFonts w:ascii="Times New Roman" w:hAnsi="Times New Roman" w:cs="Times New Roman"/>
                <w:b/>
                <w:bCs/>
              </w:rPr>
              <w:t>Участник долевого строительства</w:t>
            </w:r>
            <w:r w:rsidRPr="00C80EFB">
              <w:rPr>
                <w:rFonts w:ascii="Times New Roman" w:hAnsi="Times New Roman" w:cs="Times New Roman"/>
                <w:b/>
              </w:rPr>
              <w:t xml:space="preserve">:                                                                      </w:t>
            </w:r>
          </w:p>
          <w:p w14:paraId="0A5377C8" w14:textId="6778B7CB" w:rsidR="002C7E2D" w:rsidRPr="00C80EFB" w:rsidRDefault="002C7E2D" w:rsidP="00AC2B77">
            <w:pPr>
              <w:jc w:val="both"/>
              <w:rPr>
                <w:rFonts w:ascii="Times New Roman" w:hAnsi="Times New Roman" w:cs="Times New Roman"/>
                <w:b/>
              </w:rPr>
            </w:pPr>
          </w:p>
          <w:p w14:paraId="1D2FC2D6" w14:textId="4C524849" w:rsidR="00F61778" w:rsidRPr="00C80EFB" w:rsidRDefault="00F61778" w:rsidP="00AC2B77">
            <w:pPr>
              <w:jc w:val="both"/>
              <w:rPr>
                <w:rFonts w:ascii="Times New Roman" w:hAnsi="Times New Roman" w:cs="Times New Roman"/>
                <w:b/>
              </w:rPr>
            </w:pPr>
          </w:p>
          <w:p w14:paraId="0BABE95F" w14:textId="5D24949D" w:rsidR="00F61778" w:rsidRPr="00C80EFB" w:rsidRDefault="00F61778" w:rsidP="00AC2B77">
            <w:pPr>
              <w:jc w:val="both"/>
              <w:rPr>
                <w:rFonts w:ascii="Times New Roman" w:hAnsi="Times New Roman" w:cs="Times New Roman"/>
                <w:b/>
              </w:rPr>
            </w:pPr>
          </w:p>
          <w:p w14:paraId="54533B87" w14:textId="181F877B" w:rsidR="00F61778" w:rsidRPr="00C80EFB" w:rsidRDefault="00F61778" w:rsidP="00AC2B77">
            <w:pPr>
              <w:jc w:val="both"/>
              <w:rPr>
                <w:rFonts w:ascii="Times New Roman" w:hAnsi="Times New Roman" w:cs="Times New Roman"/>
                <w:b/>
              </w:rPr>
            </w:pPr>
          </w:p>
          <w:p w14:paraId="0C9D4092" w14:textId="77777777" w:rsidR="00F61778" w:rsidRPr="00C80EFB" w:rsidRDefault="00F61778" w:rsidP="00AC2B77">
            <w:pPr>
              <w:jc w:val="both"/>
              <w:rPr>
                <w:rFonts w:ascii="Times New Roman" w:hAnsi="Times New Roman" w:cs="Times New Roman"/>
                <w:b/>
              </w:rPr>
            </w:pPr>
          </w:p>
          <w:p w14:paraId="44F9D176" w14:textId="52F93846" w:rsidR="002C7E2D" w:rsidRPr="00C80EFB" w:rsidRDefault="002C7E2D" w:rsidP="00AC2B77">
            <w:pPr>
              <w:jc w:val="both"/>
              <w:rPr>
                <w:rFonts w:ascii="Times New Roman" w:hAnsi="Times New Roman" w:cs="Times New Roman"/>
                <w:b/>
              </w:rPr>
            </w:pPr>
            <w:r w:rsidRPr="00C80EFB">
              <w:rPr>
                <w:rFonts w:ascii="Times New Roman" w:hAnsi="Times New Roman" w:cs="Times New Roman"/>
                <w:b/>
              </w:rPr>
              <w:softHyphen/>
            </w:r>
            <w:r w:rsidRPr="00036E82">
              <w:rPr>
                <w:rFonts w:ascii="Times New Roman" w:hAnsi="Times New Roman" w:cs="Times New Roman"/>
              </w:rPr>
              <w:t>______________________</w:t>
            </w:r>
            <w:r w:rsidRPr="00036E82">
              <w:rPr>
                <w:rFonts w:ascii="Times New Roman" w:hAnsi="Times New Roman" w:cs="Times New Roman"/>
                <w:bCs/>
              </w:rPr>
              <w:t>/</w:t>
            </w:r>
            <w:r w:rsidR="00D27A4B">
              <w:rPr>
                <w:rFonts w:ascii="Times New Roman" w:hAnsi="Times New Roman" w:cs="Times New Roman"/>
                <w:bCs/>
              </w:rPr>
              <w:t xml:space="preserve"> </w:t>
            </w:r>
            <w:r w:rsidR="00A479A4">
              <w:rPr>
                <w:rFonts w:ascii="Times New Roman" w:hAnsi="Times New Roman" w:cs="Times New Roman"/>
                <w:bCs/>
              </w:rPr>
              <w:t>______________</w:t>
            </w:r>
            <w:r w:rsidR="00036E82" w:rsidRPr="00036E82">
              <w:rPr>
                <w:rFonts w:ascii="Times New Roman" w:hAnsi="Times New Roman" w:cs="Times New Roman"/>
              </w:rPr>
              <w:t>/</w:t>
            </w:r>
          </w:p>
          <w:p w14:paraId="02B67FE1" w14:textId="77777777" w:rsidR="002C7E2D" w:rsidRPr="00C80EFB" w:rsidRDefault="002C7E2D" w:rsidP="00AC2B77">
            <w:pPr>
              <w:jc w:val="both"/>
              <w:rPr>
                <w:rFonts w:ascii="Times New Roman" w:hAnsi="Times New Roman" w:cs="Times New Roman"/>
                <w:b/>
              </w:rPr>
            </w:pPr>
          </w:p>
          <w:p w14:paraId="7DCC5B0C" w14:textId="77777777" w:rsidR="002C7E2D" w:rsidRPr="00C80EFB" w:rsidRDefault="002C7E2D" w:rsidP="00AC2B77">
            <w:pPr>
              <w:jc w:val="both"/>
              <w:rPr>
                <w:rFonts w:ascii="Times New Roman" w:hAnsi="Times New Roman" w:cs="Times New Roman"/>
                <w:b/>
              </w:rPr>
            </w:pPr>
          </w:p>
          <w:p w14:paraId="6D8FFCAC" w14:textId="77777777" w:rsidR="002C7E2D" w:rsidRPr="00C80EFB" w:rsidRDefault="002C7E2D" w:rsidP="00AC2B77">
            <w:pPr>
              <w:jc w:val="both"/>
              <w:rPr>
                <w:rFonts w:ascii="Times New Roman" w:hAnsi="Times New Roman" w:cs="Times New Roman"/>
                <w:b/>
                <w:bCs/>
              </w:rPr>
            </w:pPr>
          </w:p>
        </w:tc>
      </w:tr>
    </w:tbl>
    <w:p w14:paraId="1FC426DE" w14:textId="77777777" w:rsidR="006B3E42" w:rsidRPr="00C80EFB" w:rsidRDefault="006B3E42" w:rsidP="00AC2B77">
      <w:pPr>
        <w:spacing w:line="240" w:lineRule="auto"/>
        <w:jc w:val="both"/>
        <w:rPr>
          <w:rFonts w:ascii="Times New Roman" w:hAnsi="Times New Roman" w:cs="Times New Roman"/>
        </w:rPr>
      </w:pPr>
    </w:p>
    <w:sectPr w:rsidR="006B3E42" w:rsidRPr="00C80EFB" w:rsidSect="0062775B">
      <w:footerReference w:type="default" r:id="rId8"/>
      <w:pgSz w:w="11906" w:h="16838"/>
      <w:pgMar w:top="567" w:right="70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4FF0" w14:textId="77777777" w:rsidR="000564D9" w:rsidRDefault="000564D9" w:rsidP="00C23173">
      <w:pPr>
        <w:spacing w:after="0" w:line="240" w:lineRule="auto"/>
      </w:pPr>
      <w:r>
        <w:separator/>
      </w:r>
    </w:p>
  </w:endnote>
  <w:endnote w:type="continuationSeparator" w:id="0">
    <w:p w14:paraId="125AFBA9" w14:textId="77777777" w:rsidR="000564D9" w:rsidRDefault="000564D9" w:rsidP="00C2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509153"/>
      <w:docPartObj>
        <w:docPartGallery w:val="Page Numbers (Bottom of Page)"/>
        <w:docPartUnique/>
      </w:docPartObj>
    </w:sdtPr>
    <w:sdtEndPr/>
    <w:sdtContent>
      <w:p w14:paraId="3642EE61" w14:textId="18BF397B" w:rsidR="007E1898" w:rsidRDefault="007E1898">
        <w:pPr>
          <w:pStyle w:val="ac"/>
          <w:jc w:val="right"/>
        </w:pPr>
        <w:r>
          <w:fldChar w:fldCharType="begin"/>
        </w:r>
        <w:r>
          <w:instrText>PAGE   \* MERGEFORMAT</w:instrText>
        </w:r>
        <w:r>
          <w:fldChar w:fldCharType="separate"/>
        </w:r>
        <w:r w:rsidR="00895CCB">
          <w:rPr>
            <w:noProof/>
          </w:rPr>
          <w:t>15</w:t>
        </w:r>
        <w:r>
          <w:fldChar w:fldCharType="end"/>
        </w:r>
      </w:p>
    </w:sdtContent>
  </w:sdt>
  <w:p w14:paraId="674E1E6F" w14:textId="77777777" w:rsidR="007E1898" w:rsidRDefault="007E18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C4370" w14:textId="77777777" w:rsidR="000564D9" w:rsidRDefault="000564D9" w:rsidP="00C23173">
      <w:pPr>
        <w:spacing w:after="0" w:line="240" w:lineRule="auto"/>
      </w:pPr>
      <w:r>
        <w:separator/>
      </w:r>
    </w:p>
  </w:footnote>
  <w:footnote w:type="continuationSeparator" w:id="0">
    <w:p w14:paraId="7511426E" w14:textId="77777777" w:rsidR="000564D9" w:rsidRDefault="000564D9" w:rsidP="00C23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suff w:val="nothing"/>
      <w:lvlText w:val="%1."/>
      <w:lvlJc w:val="left"/>
      <w:pPr>
        <w:tabs>
          <w:tab w:val="num" w:pos="0"/>
        </w:tabs>
        <w:ind w:left="0" w:firstLine="0"/>
      </w:pPr>
    </w:lvl>
    <w:lvl w:ilvl="1">
      <w:start w:val="2"/>
      <w:numFmt w:val="decimal"/>
      <w:suff w:val="nothing"/>
      <w:lvlText w:val="%1.%2."/>
      <w:lvlJc w:val="left"/>
      <w:pPr>
        <w:tabs>
          <w:tab w:val="num" w:pos="0"/>
        </w:tabs>
        <w:ind w:left="0" w:firstLine="0"/>
      </w:pPr>
      <w:rPr>
        <w:rFonts w:cs="Tahoma"/>
        <w:color w:val="000000"/>
        <w:sz w:val="21"/>
        <w:szCs w:val="21"/>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00000002"/>
    <w:multiLevelType w:val="multilevel"/>
    <w:tmpl w:val="00000002"/>
    <w:name w:val="WW8Num2"/>
    <w:lvl w:ilvl="0">
      <w:start w:val="8"/>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7"/>
      <w:numFmt w:val="decimal"/>
      <w:lvlText w:val="%1."/>
      <w:lvlJc w:val="left"/>
      <w:pPr>
        <w:tabs>
          <w:tab w:val="num" w:pos="720"/>
        </w:tabs>
        <w:ind w:left="720" w:hanging="360"/>
      </w:pPr>
    </w:lvl>
    <w:lvl w:ilvl="1">
      <w:start w:val="1"/>
      <w:numFmt w:val="decimal"/>
      <w:lvlText w:val="%1.%2."/>
      <w:lvlJc w:val="left"/>
      <w:pPr>
        <w:tabs>
          <w:tab w:val="num" w:pos="928"/>
        </w:tabs>
        <w:ind w:left="928" w:hanging="360"/>
      </w:pPr>
      <w:rPr>
        <w:rFonts w:cs="Tahoma"/>
        <w:b/>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2"/>
      <w:numFmt w:val="decimal"/>
      <w:lvlText w:val="%1."/>
      <w:lvlJc w:val="left"/>
      <w:pPr>
        <w:tabs>
          <w:tab w:val="num" w:pos="0"/>
        </w:tabs>
        <w:ind w:left="360" w:hanging="360"/>
      </w:pPr>
    </w:lvl>
    <w:lvl w:ilvl="1">
      <w:start w:val="6"/>
      <w:numFmt w:val="decimal"/>
      <w:lvlText w:val="%1.%2."/>
      <w:lvlJc w:val="left"/>
      <w:pPr>
        <w:tabs>
          <w:tab w:val="num" w:pos="0"/>
        </w:tabs>
        <w:ind w:left="1068" w:hanging="36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104" w:hanging="1440"/>
      </w:p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B16760D"/>
    <w:multiLevelType w:val="multilevel"/>
    <w:tmpl w:val="5A9EF682"/>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120" w:hanging="1080"/>
      </w:pPr>
      <w:rPr>
        <w:rFonts w:hint="default"/>
        <w:b w:val="0"/>
      </w:rPr>
    </w:lvl>
    <w:lvl w:ilvl="8">
      <w:start w:val="1"/>
      <w:numFmt w:val="decimal"/>
      <w:lvlText w:val="%1.%2.%3.%4.%5.%6.%7.%8.%9."/>
      <w:lvlJc w:val="left"/>
      <w:pPr>
        <w:ind w:left="7200" w:hanging="1440"/>
      </w:pPr>
      <w:rPr>
        <w:rFonts w:hint="default"/>
        <w:b w:val="0"/>
      </w:rPr>
    </w:lvl>
  </w:abstractNum>
  <w:abstractNum w:abstractNumId="9" w15:restartNumberingAfterBreak="0">
    <w:nsid w:val="18C4458F"/>
    <w:multiLevelType w:val="multilevel"/>
    <w:tmpl w:val="DBB42606"/>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1D782A39"/>
    <w:multiLevelType w:val="multilevel"/>
    <w:tmpl w:val="5A9EF682"/>
    <w:lvl w:ilvl="0">
      <w:start w:val="3"/>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20A1088C"/>
    <w:multiLevelType w:val="multilevel"/>
    <w:tmpl w:val="BCE2CB8E"/>
    <w:lvl w:ilvl="0">
      <w:start w:val="2"/>
      <w:numFmt w:val="decimal"/>
      <w:lvlText w:val="%1."/>
      <w:lvlJc w:val="left"/>
      <w:pPr>
        <w:ind w:left="360" w:hanging="360"/>
      </w:pPr>
      <w:rPr>
        <w:rFonts w:ascii="Times New Roman" w:eastAsia="Times New Roman" w:hAnsi="Times New Roman" w:cs="Times New Roman" w:hint="default"/>
        <w:color w:val="333333"/>
        <w:sz w:val="20"/>
      </w:rPr>
    </w:lvl>
    <w:lvl w:ilvl="1">
      <w:start w:val="2"/>
      <w:numFmt w:val="decimal"/>
      <w:lvlText w:val="%1.%2."/>
      <w:lvlJc w:val="left"/>
      <w:pPr>
        <w:ind w:left="360" w:hanging="360"/>
      </w:pPr>
      <w:rPr>
        <w:rFonts w:ascii="Times New Roman" w:eastAsia="Times New Roman" w:hAnsi="Times New Roman" w:cs="Times New Roman" w:hint="default"/>
        <w:color w:val="333333"/>
        <w:sz w:val="20"/>
      </w:rPr>
    </w:lvl>
    <w:lvl w:ilvl="2">
      <w:start w:val="1"/>
      <w:numFmt w:val="decimal"/>
      <w:lvlText w:val="%1.%2.%3."/>
      <w:lvlJc w:val="left"/>
      <w:pPr>
        <w:ind w:left="720" w:hanging="720"/>
      </w:pPr>
      <w:rPr>
        <w:rFonts w:ascii="Times New Roman" w:eastAsia="Times New Roman" w:hAnsi="Times New Roman" w:cs="Times New Roman" w:hint="default"/>
        <w:color w:val="333333"/>
        <w:sz w:val="20"/>
      </w:rPr>
    </w:lvl>
    <w:lvl w:ilvl="3">
      <w:start w:val="1"/>
      <w:numFmt w:val="decimal"/>
      <w:lvlText w:val="%1.%2.%3.%4."/>
      <w:lvlJc w:val="left"/>
      <w:pPr>
        <w:ind w:left="720" w:hanging="720"/>
      </w:pPr>
      <w:rPr>
        <w:rFonts w:ascii="Times New Roman" w:eastAsia="Times New Roman" w:hAnsi="Times New Roman" w:cs="Times New Roman" w:hint="default"/>
        <w:color w:val="333333"/>
        <w:sz w:val="20"/>
      </w:rPr>
    </w:lvl>
    <w:lvl w:ilvl="4">
      <w:start w:val="1"/>
      <w:numFmt w:val="decimal"/>
      <w:lvlText w:val="%1.%2.%3.%4.%5."/>
      <w:lvlJc w:val="left"/>
      <w:pPr>
        <w:ind w:left="720" w:hanging="720"/>
      </w:pPr>
      <w:rPr>
        <w:rFonts w:ascii="Times New Roman" w:eastAsia="Times New Roman" w:hAnsi="Times New Roman" w:cs="Times New Roman" w:hint="default"/>
        <w:color w:val="333333"/>
        <w:sz w:val="20"/>
      </w:rPr>
    </w:lvl>
    <w:lvl w:ilvl="5">
      <w:start w:val="1"/>
      <w:numFmt w:val="decimal"/>
      <w:lvlText w:val="%1.%2.%3.%4.%5.%6."/>
      <w:lvlJc w:val="left"/>
      <w:pPr>
        <w:ind w:left="1080" w:hanging="1080"/>
      </w:pPr>
      <w:rPr>
        <w:rFonts w:ascii="Times New Roman" w:eastAsia="Times New Roman" w:hAnsi="Times New Roman" w:cs="Times New Roman" w:hint="default"/>
        <w:color w:val="333333"/>
        <w:sz w:val="20"/>
      </w:rPr>
    </w:lvl>
    <w:lvl w:ilvl="6">
      <w:start w:val="1"/>
      <w:numFmt w:val="decimal"/>
      <w:lvlText w:val="%1.%2.%3.%4.%5.%6.%7."/>
      <w:lvlJc w:val="left"/>
      <w:pPr>
        <w:ind w:left="1080" w:hanging="1080"/>
      </w:pPr>
      <w:rPr>
        <w:rFonts w:ascii="Times New Roman" w:eastAsia="Times New Roman" w:hAnsi="Times New Roman" w:cs="Times New Roman" w:hint="default"/>
        <w:color w:val="333333"/>
        <w:sz w:val="20"/>
      </w:rPr>
    </w:lvl>
    <w:lvl w:ilvl="7">
      <w:start w:val="1"/>
      <w:numFmt w:val="decimal"/>
      <w:lvlText w:val="%1.%2.%3.%4.%5.%6.%7.%8."/>
      <w:lvlJc w:val="left"/>
      <w:pPr>
        <w:ind w:left="1080" w:hanging="1080"/>
      </w:pPr>
      <w:rPr>
        <w:rFonts w:ascii="Times New Roman" w:eastAsia="Times New Roman" w:hAnsi="Times New Roman" w:cs="Times New Roman" w:hint="default"/>
        <w:color w:val="333333"/>
        <w:sz w:val="20"/>
      </w:rPr>
    </w:lvl>
    <w:lvl w:ilvl="8">
      <w:start w:val="1"/>
      <w:numFmt w:val="decimal"/>
      <w:lvlText w:val="%1.%2.%3.%4.%5.%6.%7.%8.%9."/>
      <w:lvlJc w:val="left"/>
      <w:pPr>
        <w:ind w:left="1440" w:hanging="1440"/>
      </w:pPr>
      <w:rPr>
        <w:rFonts w:ascii="Times New Roman" w:eastAsia="Times New Roman" w:hAnsi="Times New Roman" w:cs="Times New Roman" w:hint="default"/>
        <w:color w:val="333333"/>
        <w:sz w:val="20"/>
      </w:rPr>
    </w:lvl>
  </w:abstractNum>
  <w:abstractNum w:abstractNumId="12" w15:restartNumberingAfterBreak="0">
    <w:nsid w:val="215A4374"/>
    <w:multiLevelType w:val="multilevel"/>
    <w:tmpl w:val="14B4A0DC"/>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07A73"/>
    <w:multiLevelType w:val="multilevel"/>
    <w:tmpl w:val="CF72EA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DE12A5"/>
    <w:multiLevelType w:val="multilevel"/>
    <w:tmpl w:val="B2E451C8"/>
    <w:lvl w:ilvl="0">
      <w:start w:val="2"/>
      <w:numFmt w:val="decimal"/>
      <w:lvlText w:val="%1."/>
      <w:lvlJc w:val="left"/>
      <w:pPr>
        <w:ind w:left="360" w:hanging="360"/>
      </w:pPr>
      <w:rPr>
        <w:rFonts w:eastAsia="Times New Roman" w:hint="default"/>
        <w:color w:val="333333"/>
      </w:rPr>
    </w:lvl>
    <w:lvl w:ilvl="1">
      <w:start w:val="4"/>
      <w:numFmt w:val="decimal"/>
      <w:lvlText w:val="%1.%2."/>
      <w:lvlJc w:val="left"/>
      <w:pPr>
        <w:ind w:left="360" w:hanging="360"/>
      </w:pPr>
      <w:rPr>
        <w:rFonts w:eastAsia="Times New Roman" w:hint="default"/>
        <w:b/>
        <w:bCs/>
        <w:color w:val="333333"/>
      </w:rPr>
    </w:lvl>
    <w:lvl w:ilvl="2">
      <w:start w:val="1"/>
      <w:numFmt w:val="decimal"/>
      <w:lvlText w:val="%1.%2.%3."/>
      <w:lvlJc w:val="left"/>
      <w:pPr>
        <w:ind w:left="720" w:hanging="720"/>
      </w:pPr>
      <w:rPr>
        <w:rFonts w:eastAsia="Times New Roman" w:hint="default"/>
        <w:color w:val="333333"/>
      </w:rPr>
    </w:lvl>
    <w:lvl w:ilvl="3">
      <w:start w:val="1"/>
      <w:numFmt w:val="decimal"/>
      <w:lvlText w:val="%1.%2.%3.%4."/>
      <w:lvlJc w:val="left"/>
      <w:pPr>
        <w:ind w:left="720" w:hanging="720"/>
      </w:pPr>
      <w:rPr>
        <w:rFonts w:eastAsia="Times New Roman" w:hint="default"/>
        <w:color w:val="333333"/>
      </w:rPr>
    </w:lvl>
    <w:lvl w:ilvl="4">
      <w:start w:val="1"/>
      <w:numFmt w:val="decimal"/>
      <w:lvlText w:val="%1.%2.%3.%4.%5."/>
      <w:lvlJc w:val="left"/>
      <w:pPr>
        <w:ind w:left="1080" w:hanging="1080"/>
      </w:pPr>
      <w:rPr>
        <w:rFonts w:eastAsia="Times New Roman" w:hint="default"/>
        <w:color w:val="333333"/>
      </w:rPr>
    </w:lvl>
    <w:lvl w:ilvl="5">
      <w:start w:val="1"/>
      <w:numFmt w:val="decimal"/>
      <w:lvlText w:val="%1.%2.%3.%4.%5.%6."/>
      <w:lvlJc w:val="left"/>
      <w:pPr>
        <w:ind w:left="1080" w:hanging="1080"/>
      </w:pPr>
      <w:rPr>
        <w:rFonts w:eastAsia="Times New Roman" w:hint="default"/>
        <w:color w:val="333333"/>
      </w:rPr>
    </w:lvl>
    <w:lvl w:ilvl="6">
      <w:start w:val="1"/>
      <w:numFmt w:val="decimal"/>
      <w:lvlText w:val="%1.%2.%3.%4.%5.%6.%7."/>
      <w:lvlJc w:val="left"/>
      <w:pPr>
        <w:ind w:left="1440" w:hanging="1440"/>
      </w:pPr>
      <w:rPr>
        <w:rFonts w:eastAsia="Times New Roman" w:hint="default"/>
        <w:color w:val="333333"/>
      </w:rPr>
    </w:lvl>
    <w:lvl w:ilvl="7">
      <w:start w:val="1"/>
      <w:numFmt w:val="decimal"/>
      <w:lvlText w:val="%1.%2.%3.%4.%5.%6.%7.%8."/>
      <w:lvlJc w:val="left"/>
      <w:pPr>
        <w:ind w:left="1440" w:hanging="1440"/>
      </w:pPr>
      <w:rPr>
        <w:rFonts w:eastAsia="Times New Roman" w:hint="default"/>
        <w:color w:val="333333"/>
      </w:rPr>
    </w:lvl>
    <w:lvl w:ilvl="8">
      <w:start w:val="1"/>
      <w:numFmt w:val="decimal"/>
      <w:lvlText w:val="%1.%2.%3.%4.%5.%6.%7.%8.%9."/>
      <w:lvlJc w:val="left"/>
      <w:pPr>
        <w:ind w:left="1800" w:hanging="1800"/>
      </w:pPr>
      <w:rPr>
        <w:rFonts w:eastAsia="Times New Roman" w:hint="default"/>
        <w:color w:val="333333"/>
      </w:rPr>
    </w:lvl>
  </w:abstractNum>
  <w:abstractNum w:abstractNumId="15" w15:restartNumberingAfterBreak="0">
    <w:nsid w:val="2C9220EC"/>
    <w:multiLevelType w:val="multilevel"/>
    <w:tmpl w:val="2812C0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80B3CB6"/>
    <w:multiLevelType w:val="multilevel"/>
    <w:tmpl w:val="6A72204C"/>
    <w:lvl w:ilvl="0">
      <w:start w:val="1"/>
      <w:numFmt w:val="decimal"/>
      <w:lvlText w:val="%1."/>
      <w:lvlJc w:val="left"/>
      <w:pPr>
        <w:ind w:left="-207" w:hanging="360"/>
      </w:pPr>
      <w:rPr>
        <w:rFonts w:hint="default"/>
      </w:rPr>
    </w:lvl>
    <w:lvl w:ilvl="1">
      <w:start w:val="4"/>
      <w:numFmt w:val="decimal"/>
      <w:isLgl/>
      <w:lvlText w:val="%1.%2."/>
      <w:lvlJc w:val="left"/>
      <w:pPr>
        <w:ind w:left="420" w:hanging="42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854" w:hanging="720"/>
      </w:pPr>
      <w:rPr>
        <w:rFonts w:hint="default"/>
        <w:b/>
      </w:rPr>
    </w:lvl>
    <w:lvl w:ilvl="4">
      <w:start w:val="1"/>
      <w:numFmt w:val="decimal"/>
      <w:isLgl/>
      <w:lvlText w:val="%1.%2.%3.%4.%5."/>
      <w:lvlJc w:val="left"/>
      <w:pPr>
        <w:ind w:left="2781" w:hanging="1080"/>
      </w:pPr>
      <w:rPr>
        <w:rFonts w:hint="default"/>
        <w:b/>
      </w:rPr>
    </w:lvl>
    <w:lvl w:ilvl="5">
      <w:start w:val="1"/>
      <w:numFmt w:val="decimal"/>
      <w:isLgl/>
      <w:lvlText w:val="%1.%2.%3.%4.%5.%6."/>
      <w:lvlJc w:val="left"/>
      <w:pPr>
        <w:ind w:left="3348" w:hanging="1080"/>
      </w:pPr>
      <w:rPr>
        <w:rFonts w:hint="default"/>
        <w:b/>
      </w:rPr>
    </w:lvl>
    <w:lvl w:ilvl="6">
      <w:start w:val="1"/>
      <w:numFmt w:val="decimal"/>
      <w:isLgl/>
      <w:lvlText w:val="%1.%2.%3.%4.%5.%6.%7."/>
      <w:lvlJc w:val="left"/>
      <w:pPr>
        <w:ind w:left="4275" w:hanging="1440"/>
      </w:pPr>
      <w:rPr>
        <w:rFonts w:hint="default"/>
        <w:b/>
      </w:rPr>
    </w:lvl>
    <w:lvl w:ilvl="7">
      <w:start w:val="1"/>
      <w:numFmt w:val="decimal"/>
      <w:isLgl/>
      <w:lvlText w:val="%1.%2.%3.%4.%5.%6.%7.%8."/>
      <w:lvlJc w:val="left"/>
      <w:pPr>
        <w:ind w:left="4842" w:hanging="1440"/>
      </w:pPr>
      <w:rPr>
        <w:rFonts w:hint="default"/>
        <w:b/>
      </w:rPr>
    </w:lvl>
    <w:lvl w:ilvl="8">
      <w:start w:val="1"/>
      <w:numFmt w:val="decimal"/>
      <w:isLgl/>
      <w:lvlText w:val="%1.%2.%3.%4.%5.%6.%7.%8.%9."/>
      <w:lvlJc w:val="left"/>
      <w:pPr>
        <w:ind w:left="5769" w:hanging="1800"/>
      </w:pPr>
      <w:rPr>
        <w:rFonts w:hint="default"/>
        <w:b/>
      </w:rPr>
    </w:lvl>
  </w:abstractNum>
  <w:abstractNum w:abstractNumId="17" w15:restartNumberingAfterBreak="0">
    <w:nsid w:val="4BB10A5B"/>
    <w:multiLevelType w:val="multilevel"/>
    <w:tmpl w:val="C6CAE340"/>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7372CC"/>
    <w:multiLevelType w:val="multilevel"/>
    <w:tmpl w:val="9B0CC8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F03D4E"/>
    <w:multiLevelType w:val="multilevel"/>
    <w:tmpl w:val="5584355C"/>
    <w:lvl w:ilvl="0">
      <w:start w:val="2"/>
      <w:numFmt w:val="decimal"/>
      <w:lvlText w:val="%1"/>
      <w:lvlJc w:val="left"/>
      <w:pPr>
        <w:ind w:left="360" w:hanging="360"/>
      </w:pPr>
      <w:rPr>
        <w:rFonts w:ascii="Times New Roman" w:hAnsi="Times New Roman" w:cs="Times New Roman" w:hint="default"/>
        <w:sz w:val="20"/>
      </w:rPr>
    </w:lvl>
    <w:lvl w:ilvl="1">
      <w:start w:val="2"/>
      <w:numFmt w:val="decimal"/>
      <w:lvlText w:val="%1.%2"/>
      <w:lvlJc w:val="left"/>
      <w:pPr>
        <w:ind w:left="360" w:hanging="360"/>
      </w:pPr>
      <w:rPr>
        <w:rFonts w:ascii="Times New Roman" w:hAnsi="Times New Roman" w:cs="Times New Roman" w:hint="default"/>
        <w:sz w:val="20"/>
      </w:rPr>
    </w:lvl>
    <w:lvl w:ilvl="2">
      <w:start w:val="1"/>
      <w:numFmt w:val="decimal"/>
      <w:lvlText w:val="%1.%2.%3"/>
      <w:lvlJc w:val="left"/>
      <w:pPr>
        <w:ind w:left="720" w:hanging="720"/>
      </w:pPr>
      <w:rPr>
        <w:rFonts w:ascii="Times New Roman" w:hAnsi="Times New Roman" w:cs="Times New Roman" w:hint="default"/>
        <w:sz w:val="20"/>
      </w:rPr>
    </w:lvl>
    <w:lvl w:ilvl="3">
      <w:start w:val="1"/>
      <w:numFmt w:val="decimal"/>
      <w:lvlText w:val="%1.%2.%3.%4"/>
      <w:lvlJc w:val="left"/>
      <w:pPr>
        <w:ind w:left="720" w:hanging="720"/>
      </w:pPr>
      <w:rPr>
        <w:rFonts w:ascii="Times New Roman" w:hAnsi="Times New Roman" w:cs="Times New Roman" w:hint="default"/>
        <w:sz w:val="20"/>
      </w:rPr>
    </w:lvl>
    <w:lvl w:ilvl="4">
      <w:start w:val="1"/>
      <w:numFmt w:val="decimal"/>
      <w:lvlText w:val="%1.%2.%3.%4.%5"/>
      <w:lvlJc w:val="left"/>
      <w:pPr>
        <w:ind w:left="1080" w:hanging="1080"/>
      </w:pPr>
      <w:rPr>
        <w:rFonts w:ascii="Times New Roman" w:hAnsi="Times New Roman" w:cs="Times New Roman" w:hint="default"/>
        <w:sz w:val="20"/>
      </w:rPr>
    </w:lvl>
    <w:lvl w:ilvl="5">
      <w:start w:val="1"/>
      <w:numFmt w:val="decimal"/>
      <w:lvlText w:val="%1.%2.%3.%4.%5.%6"/>
      <w:lvlJc w:val="left"/>
      <w:pPr>
        <w:ind w:left="1440" w:hanging="1440"/>
      </w:pPr>
      <w:rPr>
        <w:rFonts w:ascii="Times New Roman" w:hAnsi="Times New Roman" w:cs="Times New Roman" w:hint="default"/>
        <w:sz w:val="20"/>
      </w:rPr>
    </w:lvl>
    <w:lvl w:ilvl="6">
      <w:start w:val="1"/>
      <w:numFmt w:val="decimal"/>
      <w:lvlText w:val="%1.%2.%3.%4.%5.%6.%7"/>
      <w:lvlJc w:val="left"/>
      <w:pPr>
        <w:ind w:left="1440" w:hanging="1440"/>
      </w:pPr>
      <w:rPr>
        <w:rFonts w:ascii="Times New Roman" w:hAnsi="Times New Roman" w:cs="Times New Roman" w:hint="default"/>
        <w:sz w:val="20"/>
      </w:rPr>
    </w:lvl>
    <w:lvl w:ilvl="7">
      <w:start w:val="1"/>
      <w:numFmt w:val="decimal"/>
      <w:lvlText w:val="%1.%2.%3.%4.%5.%6.%7.%8"/>
      <w:lvlJc w:val="left"/>
      <w:pPr>
        <w:ind w:left="1800" w:hanging="1800"/>
      </w:pPr>
      <w:rPr>
        <w:rFonts w:ascii="Times New Roman" w:hAnsi="Times New Roman" w:cs="Times New Roman" w:hint="default"/>
        <w:sz w:val="20"/>
      </w:rPr>
    </w:lvl>
    <w:lvl w:ilvl="8">
      <w:start w:val="1"/>
      <w:numFmt w:val="decimal"/>
      <w:lvlText w:val="%1.%2.%3.%4.%5.%6.%7.%8.%9"/>
      <w:lvlJc w:val="left"/>
      <w:pPr>
        <w:ind w:left="1800" w:hanging="1800"/>
      </w:pPr>
      <w:rPr>
        <w:rFonts w:ascii="Times New Roman" w:hAnsi="Times New Roman" w:cs="Times New Roman" w:hint="default"/>
        <w:sz w:val="20"/>
      </w:rPr>
    </w:lvl>
  </w:abstractNum>
  <w:abstractNum w:abstractNumId="20" w15:restartNumberingAfterBreak="0">
    <w:nsid w:val="65C27FA4"/>
    <w:multiLevelType w:val="multilevel"/>
    <w:tmpl w:val="09F681E8"/>
    <w:lvl w:ilvl="0">
      <w:start w:val="1"/>
      <w:numFmt w:val="decimal"/>
      <w:lvlText w:val="%1."/>
      <w:lvlJc w:val="left"/>
      <w:pPr>
        <w:ind w:left="435" w:hanging="435"/>
      </w:pPr>
      <w:rPr>
        <w:rFonts w:eastAsiaTheme="minorHAnsi" w:hint="default"/>
        <w:b/>
      </w:rPr>
    </w:lvl>
    <w:lvl w:ilvl="1">
      <w:start w:val="1"/>
      <w:numFmt w:val="decimal"/>
      <w:lvlText w:val="%1.%2."/>
      <w:lvlJc w:val="left"/>
      <w:pPr>
        <w:ind w:left="435" w:hanging="435"/>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1" w15:restartNumberingAfterBreak="0">
    <w:nsid w:val="74507C36"/>
    <w:multiLevelType w:val="multilevel"/>
    <w:tmpl w:val="D514F8B8"/>
    <w:lvl w:ilvl="0">
      <w:start w:val="2"/>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2" w15:restartNumberingAfterBreak="0">
    <w:nsid w:val="7FE018FC"/>
    <w:multiLevelType w:val="multilevel"/>
    <w:tmpl w:val="7C0674BE"/>
    <w:lvl w:ilvl="0">
      <w:start w:val="2"/>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8"/>
  </w:num>
  <w:num w:numId="11">
    <w:abstractNumId w:val="10"/>
  </w:num>
  <w:num w:numId="12">
    <w:abstractNumId w:val="15"/>
  </w:num>
  <w:num w:numId="13">
    <w:abstractNumId w:val="21"/>
  </w:num>
  <w:num w:numId="14">
    <w:abstractNumId w:val="19"/>
  </w:num>
  <w:num w:numId="15">
    <w:abstractNumId w:val="11"/>
  </w:num>
  <w:num w:numId="16">
    <w:abstractNumId w:val="22"/>
  </w:num>
  <w:num w:numId="17">
    <w:abstractNumId w:val="17"/>
  </w:num>
  <w:num w:numId="18">
    <w:abstractNumId w:val="13"/>
  </w:num>
  <w:num w:numId="19">
    <w:abstractNumId w:val="18"/>
  </w:num>
  <w:num w:numId="20">
    <w:abstractNumId w:val="14"/>
  </w:num>
  <w:num w:numId="21">
    <w:abstractNumId w:val="12"/>
  </w:num>
  <w:num w:numId="22">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CCD"/>
    <w:rsid w:val="00001D39"/>
    <w:rsid w:val="0000215E"/>
    <w:rsid w:val="00013F40"/>
    <w:rsid w:val="0002022B"/>
    <w:rsid w:val="00020A78"/>
    <w:rsid w:val="00021164"/>
    <w:rsid w:val="00036E82"/>
    <w:rsid w:val="00040003"/>
    <w:rsid w:val="00050D3B"/>
    <w:rsid w:val="000564D9"/>
    <w:rsid w:val="00057159"/>
    <w:rsid w:val="00062340"/>
    <w:rsid w:val="00062E3A"/>
    <w:rsid w:val="000653A5"/>
    <w:rsid w:val="00066C58"/>
    <w:rsid w:val="00076C58"/>
    <w:rsid w:val="000836CF"/>
    <w:rsid w:val="00087378"/>
    <w:rsid w:val="0009154C"/>
    <w:rsid w:val="0009548F"/>
    <w:rsid w:val="00095642"/>
    <w:rsid w:val="00096D1E"/>
    <w:rsid w:val="000B4099"/>
    <w:rsid w:val="000B6250"/>
    <w:rsid w:val="000B683C"/>
    <w:rsid w:val="000C1E41"/>
    <w:rsid w:val="000D149C"/>
    <w:rsid w:val="000E7866"/>
    <w:rsid w:val="000E7D81"/>
    <w:rsid w:val="00103868"/>
    <w:rsid w:val="00105C3E"/>
    <w:rsid w:val="00106529"/>
    <w:rsid w:val="00111CCC"/>
    <w:rsid w:val="00113CB7"/>
    <w:rsid w:val="00126B0C"/>
    <w:rsid w:val="001347F4"/>
    <w:rsid w:val="0015029C"/>
    <w:rsid w:val="0015110C"/>
    <w:rsid w:val="0016015B"/>
    <w:rsid w:val="001651BB"/>
    <w:rsid w:val="001654B9"/>
    <w:rsid w:val="0016577E"/>
    <w:rsid w:val="00167CDC"/>
    <w:rsid w:val="00170730"/>
    <w:rsid w:val="001744E1"/>
    <w:rsid w:val="0017672F"/>
    <w:rsid w:val="00176D04"/>
    <w:rsid w:val="00187AC2"/>
    <w:rsid w:val="00194727"/>
    <w:rsid w:val="001A3ECD"/>
    <w:rsid w:val="001B3863"/>
    <w:rsid w:val="001B7E34"/>
    <w:rsid w:val="001B7FB8"/>
    <w:rsid w:val="001C5943"/>
    <w:rsid w:val="001C5F20"/>
    <w:rsid w:val="001D0E49"/>
    <w:rsid w:val="001D1913"/>
    <w:rsid w:val="001D1F25"/>
    <w:rsid w:val="001E4495"/>
    <w:rsid w:val="001E6F33"/>
    <w:rsid w:val="001F1F16"/>
    <w:rsid w:val="001F31EA"/>
    <w:rsid w:val="001F5128"/>
    <w:rsid w:val="002007D6"/>
    <w:rsid w:val="0021493B"/>
    <w:rsid w:val="00232E87"/>
    <w:rsid w:val="00233320"/>
    <w:rsid w:val="00233E6C"/>
    <w:rsid w:val="00242368"/>
    <w:rsid w:val="00246DDB"/>
    <w:rsid w:val="002508D0"/>
    <w:rsid w:val="00253C39"/>
    <w:rsid w:val="00254D35"/>
    <w:rsid w:val="00263331"/>
    <w:rsid w:val="002675DF"/>
    <w:rsid w:val="0026784D"/>
    <w:rsid w:val="002717D8"/>
    <w:rsid w:val="00280AC5"/>
    <w:rsid w:val="00280F07"/>
    <w:rsid w:val="002819C3"/>
    <w:rsid w:val="002834D6"/>
    <w:rsid w:val="00285DC4"/>
    <w:rsid w:val="00286038"/>
    <w:rsid w:val="002B395E"/>
    <w:rsid w:val="002B47B8"/>
    <w:rsid w:val="002B5615"/>
    <w:rsid w:val="002B60E5"/>
    <w:rsid w:val="002C17A1"/>
    <w:rsid w:val="002C17AD"/>
    <w:rsid w:val="002C24DB"/>
    <w:rsid w:val="002C7E2D"/>
    <w:rsid w:val="002E666E"/>
    <w:rsid w:val="002F1C74"/>
    <w:rsid w:val="002F35B1"/>
    <w:rsid w:val="002F401A"/>
    <w:rsid w:val="003005D9"/>
    <w:rsid w:val="00300E4E"/>
    <w:rsid w:val="00302B45"/>
    <w:rsid w:val="0030537C"/>
    <w:rsid w:val="00306182"/>
    <w:rsid w:val="00311F4F"/>
    <w:rsid w:val="00313CD8"/>
    <w:rsid w:val="00317A61"/>
    <w:rsid w:val="003243E5"/>
    <w:rsid w:val="00332780"/>
    <w:rsid w:val="00335140"/>
    <w:rsid w:val="00336B4E"/>
    <w:rsid w:val="003434EE"/>
    <w:rsid w:val="0034429E"/>
    <w:rsid w:val="003455F3"/>
    <w:rsid w:val="003554EF"/>
    <w:rsid w:val="0036750A"/>
    <w:rsid w:val="003731CE"/>
    <w:rsid w:val="00373740"/>
    <w:rsid w:val="003862A3"/>
    <w:rsid w:val="0039177A"/>
    <w:rsid w:val="00396108"/>
    <w:rsid w:val="003972B7"/>
    <w:rsid w:val="003A0693"/>
    <w:rsid w:val="003A2512"/>
    <w:rsid w:val="003A545E"/>
    <w:rsid w:val="003A67F8"/>
    <w:rsid w:val="003B7EEA"/>
    <w:rsid w:val="003C1921"/>
    <w:rsid w:val="003C6BB4"/>
    <w:rsid w:val="003D140C"/>
    <w:rsid w:val="003D1F2D"/>
    <w:rsid w:val="003D2023"/>
    <w:rsid w:val="003D4B50"/>
    <w:rsid w:val="003D64A8"/>
    <w:rsid w:val="003D6B62"/>
    <w:rsid w:val="003F080D"/>
    <w:rsid w:val="003F2E1C"/>
    <w:rsid w:val="004019B5"/>
    <w:rsid w:val="004055B9"/>
    <w:rsid w:val="0040581C"/>
    <w:rsid w:val="00410CC0"/>
    <w:rsid w:val="00426AC0"/>
    <w:rsid w:val="00426B13"/>
    <w:rsid w:val="00426F3E"/>
    <w:rsid w:val="00440DC3"/>
    <w:rsid w:val="00441A52"/>
    <w:rsid w:val="0044345B"/>
    <w:rsid w:val="00450B0B"/>
    <w:rsid w:val="00461113"/>
    <w:rsid w:val="00461DBB"/>
    <w:rsid w:val="00463D48"/>
    <w:rsid w:val="00464487"/>
    <w:rsid w:val="00464C80"/>
    <w:rsid w:val="00467841"/>
    <w:rsid w:val="004776B2"/>
    <w:rsid w:val="0048555B"/>
    <w:rsid w:val="00490E23"/>
    <w:rsid w:val="00491B8A"/>
    <w:rsid w:val="00491CD8"/>
    <w:rsid w:val="00494F01"/>
    <w:rsid w:val="004A75AC"/>
    <w:rsid w:val="004B22A3"/>
    <w:rsid w:val="004B5833"/>
    <w:rsid w:val="004B6B75"/>
    <w:rsid w:val="004D346A"/>
    <w:rsid w:val="004D4BE2"/>
    <w:rsid w:val="004D4FFB"/>
    <w:rsid w:val="004D7584"/>
    <w:rsid w:val="004F120D"/>
    <w:rsid w:val="00505BA7"/>
    <w:rsid w:val="005170CB"/>
    <w:rsid w:val="00521590"/>
    <w:rsid w:val="00530B40"/>
    <w:rsid w:val="00530FBF"/>
    <w:rsid w:val="00533A66"/>
    <w:rsid w:val="0053654F"/>
    <w:rsid w:val="005365E3"/>
    <w:rsid w:val="0053704F"/>
    <w:rsid w:val="005378C4"/>
    <w:rsid w:val="00541B31"/>
    <w:rsid w:val="00545FAF"/>
    <w:rsid w:val="005556B8"/>
    <w:rsid w:val="00560D83"/>
    <w:rsid w:val="005648A3"/>
    <w:rsid w:val="00584B4C"/>
    <w:rsid w:val="005917D2"/>
    <w:rsid w:val="00591DDA"/>
    <w:rsid w:val="005A4152"/>
    <w:rsid w:val="005A7053"/>
    <w:rsid w:val="005B64D0"/>
    <w:rsid w:val="005D02AA"/>
    <w:rsid w:val="005D236E"/>
    <w:rsid w:val="005D33FC"/>
    <w:rsid w:val="005E4E26"/>
    <w:rsid w:val="005E5D97"/>
    <w:rsid w:val="005F04A7"/>
    <w:rsid w:val="005F1013"/>
    <w:rsid w:val="005F38FC"/>
    <w:rsid w:val="005F7920"/>
    <w:rsid w:val="00600ED8"/>
    <w:rsid w:val="00606BE9"/>
    <w:rsid w:val="00610632"/>
    <w:rsid w:val="006107D5"/>
    <w:rsid w:val="00612B4A"/>
    <w:rsid w:val="00614F2E"/>
    <w:rsid w:val="00615F02"/>
    <w:rsid w:val="006244CC"/>
    <w:rsid w:val="0062700A"/>
    <w:rsid w:val="0062775B"/>
    <w:rsid w:val="006343BB"/>
    <w:rsid w:val="00634B1C"/>
    <w:rsid w:val="00641083"/>
    <w:rsid w:val="00642CE0"/>
    <w:rsid w:val="006505EB"/>
    <w:rsid w:val="00650F14"/>
    <w:rsid w:val="0065371C"/>
    <w:rsid w:val="006552D4"/>
    <w:rsid w:val="00661E1D"/>
    <w:rsid w:val="00675695"/>
    <w:rsid w:val="00696FA9"/>
    <w:rsid w:val="006A6AC1"/>
    <w:rsid w:val="006B0F9B"/>
    <w:rsid w:val="006B1077"/>
    <w:rsid w:val="006B234A"/>
    <w:rsid w:val="006B3E42"/>
    <w:rsid w:val="006B424C"/>
    <w:rsid w:val="006C31EC"/>
    <w:rsid w:val="006C6092"/>
    <w:rsid w:val="006C7E6F"/>
    <w:rsid w:val="006D2C20"/>
    <w:rsid w:val="006D7741"/>
    <w:rsid w:val="006F1C13"/>
    <w:rsid w:val="006F6253"/>
    <w:rsid w:val="00701452"/>
    <w:rsid w:val="0070382D"/>
    <w:rsid w:val="0070770A"/>
    <w:rsid w:val="00710F1B"/>
    <w:rsid w:val="00715C9E"/>
    <w:rsid w:val="00717EC6"/>
    <w:rsid w:val="007244FA"/>
    <w:rsid w:val="00727356"/>
    <w:rsid w:val="00734BAD"/>
    <w:rsid w:val="0074695F"/>
    <w:rsid w:val="00760B5D"/>
    <w:rsid w:val="00761F91"/>
    <w:rsid w:val="00762270"/>
    <w:rsid w:val="00764840"/>
    <w:rsid w:val="00765145"/>
    <w:rsid w:val="00767163"/>
    <w:rsid w:val="007673F3"/>
    <w:rsid w:val="00770ADA"/>
    <w:rsid w:val="00781255"/>
    <w:rsid w:val="007821D9"/>
    <w:rsid w:val="00792B94"/>
    <w:rsid w:val="00796126"/>
    <w:rsid w:val="007A24B7"/>
    <w:rsid w:val="007A3A7C"/>
    <w:rsid w:val="007A5C9C"/>
    <w:rsid w:val="007B1147"/>
    <w:rsid w:val="007B1889"/>
    <w:rsid w:val="007B1BF1"/>
    <w:rsid w:val="007B304F"/>
    <w:rsid w:val="007B48A3"/>
    <w:rsid w:val="007C711E"/>
    <w:rsid w:val="007D29BF"/>
    <w:rsid w:val="007E1898"/>
    <w:rsid w:val="007E702E"/>
    <w:rsid w:val="007F256C"/>
    <w:rsid w:val="007F2648"/>
    <w:rsid w:val="007F58E8"/>
    <w:rsid w:val="008010F1"/>
    <w:rsid w:val="00801222"/>
    <w:rsid w:val="0081578E"/>
    <w:rsid w:val="00837AC3"/>
    <w:rsid w:val="008637F7"/>
    <w:rsid w:val="00866210"/>
    <w:rsid w:val="008737E2"/>
    <w:rsid w:val="008814C3"/>
    <w:rsid w:val="0088270D"/>
    <w:rsid w:val="008840EE"/>
    <w:rsid w:val="00890A1A"/>
    <w:rsid w:val="00893E6A"/>
    <w:rsid w:val="00895CCB"/>
    <w:rsid w:val="008971AF"/>
    <w:rsid w:val="008A2505"/>
    <w:rsid w:val="008A3C34"/>
    <w:rsid w:val="008B1356"/>
    <w:rsid w:val="008C2939"/>
    <w:rsid w:val="008D7B09"/>
    <w:rsid w:val="008E1356"/>
    <w:rsid w:val="008E702A"/>
    <w:rsid w:val="008F1473"/>
    <w:rsid w:val="008F3DCF"/>
    <w:rsid w:val="00902467"/>
    <w:rsid w:val="009039D4"/>
    <w:rsid w:val="0090421C"/>
    <w:rsid w:val="00923230"/>
    <w:rsid w:val="0093324C"/>
    <w:rsid w:val="00947053"/>
    <w:rsid w:val="009505C6"/>
    <w:rsid w:val="0095200E"/>
    <w:rsid w:val="00956092"/>
    <w:rsid w:val="009616DC"/>
    <w:rsid w:val="00974CE6"/>
    <w:rsid w:val="00975A89"/>
    <w:rsid w:val="0097600D"/>
    <w:rsid w:val="00983871"/>
    <w:rsid w:val="0098438A"/>
    <w:rsid w:val="009852FB"/>
    <w:rsid w:val="00995086"/>
    <w:rsid w:val="009A1874"/>
    <w:rsid w:val="009A1D2B"/>
    <w:rsid w:val="009B0494"/>
    <w:rsid w:val="009B181F"/>
    <w:rsid w:val="009B30F7"/>
    <w:rsid w:val="009D121A"/>
    <w:rsid w:val="009D67EC"/>
    <w:rsid w:val="009E47A9"/>
    <w:rsid w:val="009F0CB8"/>
    <w:rsid w:val="009F4C6C"/>
    <w:rsid w:val="00A07959"/>
    <w:rsid w:val="00A15156"/>
    <w:rsid w:val="00A24BBA"/>
    <w:rsid w:val="00A311AF"/>
    <w:rsid w:val="00A347E7"/>
    <w:rsid w:val="00A413D9"/>
    <w:rsid w:val="00A4774D"/>
    <w:rsid w:val="00A479A4"/>
    <w:rsid w:val="00A51456"/>
    <w:rsid w:val="00A6668B"/>
    <w:rsid w:val="00A676C7"/>
    <w:rsid w:val="00A678D0"/>
    <w:rsid w:val="00A75EA8"/>
    <w:rsid w:val="00A86A48"/>
    <w:rsid w:val="00A950C0"/>
    <w:rsid w:val="00A957C3"/>
    <w:rsid w:val="00AA4016"/>
    <w:rsid w:val="00AB4681"/>
    <w:rsid w:val="00AC08A4"/>
    <w:rsid w:val="00AC2B77"/>
    <w:rsid w:val="00AC5663"/>
    <w:rsid w:val="00AE5015"/>
    <w:rsid w:val="00AE6849"/>
    <w:rsid w:val="00B01296"/>
    <w:rsid w:val="00B024FE"/>
    <w:rsid w:val="00B06872"/>
    <w:rsid w:val="00B068B6"/>
    <w:rsid w:val="00B07624"/>
    <w:rsid w:val="00B13BF0"/>
    <w:rsid w:val="00B1780A"/>
    <w:rsid w:val="00B24462"/>
    <w:rsid w:val="00B2452D"/>
    <w:rsid w:val="00B27279"/>
    <w:rsid w:val="00B31372"/>
    <w:rsid w:val="00B368B6"/>
    <w:rsid w:val="00B431A7"/>
    <w:rsid w:val="00B46290"/>
    <w:rsid w:val="00B47509"/>
    <w:rsid w:val="00B47E77"/>
    <w:rsid w:val="00B51B43"/>
    <w:rsid w:val="00B553B0"/>
    <w:rsid w:val="00B60414"/>
    <w:rsid w:val="00B67E9D"/>
    <w:rsid w:val="00B90262"/>
    <w:rsid w:val="00BA2851"/>
    <w:rsid w:val="00BA7FD2"/>
    <w:rsid w:val="00BB12A4"/>
    <w:rsid w:val="00BB1E41"/>
    <w:rsid w:val="00BB6C46"/>
    <w:rsid w:val="00BB6C83"/>
    <w:rsid w:val="00BC3C8F"/>
    <w:rsid w:val="00BC3CD3"/>
    <w:rsid w:val="00BC41C4"/>
    <w:rsid w:val="00BC5662"/>
    <w:rsid w:val="00BD3882"/>
    <w:rsid w:val="00BD649F"/>
    <w:rsid w:val="00BD65A7"/>
    <w:rsid w:val="00BD65DF"/>
    <w:rsid w:val="00BE0FFA"/>
    <w:rsid w:val="00BE727E"/>
    <w:rsid w:val="00BF0EEF"/>
    <w:rsid w:val="00BF12CB"/>
    <w:rsid w:val="00BF1885"/>
    <w:rsid w:val="00BF2C29"/>
    <w:rsid w:val="00C00764"/>
    <w:rsid w:val="00C00F73"/>
    <w:rsid w:val="00C016B3"/>
    <w:rsid w:val="00C03D33"/>
    <w:rsid w:val="00C16BA0"/>
    <w:rsid w:val="00C16C02"/>
    <w:rsid w:val="00C200E2"/>
    <w:rsid w:val="00C20EF5"/>
    <w:rsid w:val="00C23173"/>
    <w:rsid w:val="00C30352"/>
    <w:rsid w:val="00C32BD5"/>
    <w:rsid w:val="00C333E6"/>
    <w:rsid w:val="00C34385"/>
    <w:rsid w:val="00C47DF2"/>
    <w:rsid w:val="00C50FD4"/>
    <w:rsid w:val="00C51B08"/>
    <w:rsid w:val="00C618CC"/>
    <w:rsid w:val="00C62F48"/>
    <w:rsid w:val="00C646A8"/>
    <w:rsid w:val="00C72038"/>
    <w:rsid w:val="00C76912"/>
    <w:rsid w:val="00C80EFB"/>
    <w:rsid w:val="00C8771C"/>
    <w:rsid w:val="00C91306"/>
    <w:rsid w:val="00CA2F4B"/>
    <w:rsid w:val="00CA4D3C"/>
    <w:rsid w:val="00CB0344"/>
    <w:rsid w:val="00CB0D0E"/>
    <w:rsid w:val="00CB0DD4"/>
    <w:rsid w:val="00CB4A01"/>
    <w:rsid w:val="00CC3D15"/>
    <w:rsid w:val="00CC4121"/>
    <w:rsid w:val="00CC560A"/>
    <w:rsid w:val="00CD16BA"/>
    <w:rsid w:val="00CD2182"/>
    <w:rsid w:val="00CE5F1B"/>
    <w:rsid w:val="00CF5F8B"/>
    <w:rsid w:val="00CF7795"/>
    <w:rsid w:val="00D00B44"/>
    <w:rsid w:val="00D02CA5"/>
    <w:rsid w:val="00D04B8A"/>
    <w:rsid w:val="00D1013D"/>
    <w:rsid w:val="00D159AB"/>
    <w:rsid w:val="00D16EA9"/>
    <w:rsid w:val="00D21108"/>
    <w:rsid w:val="00D27A4B"/>
    <w:rsid w:val="00D430D3"/>
    <w:rsid w:val="00D46645"/>
    <w:rsid w:val="00D47D04"/>
    <w:rsid w:val="00D520F5"/>
    <w:rsid w:val="00D62691"/>
    <w:rsid w:val="00D633AE"/>
    <w:rsid w:val="00D64F77"/>
    <w:rsid w:val="00D749B9"/>
    <w:rsid w:val="00D75118"/>
    <w:rsid w:val="00D8251D"/>
    <w:rsid w:val="00D90CCD"/>
    <w:rsid w:val="00DA3549"/>
    <w:rsid w:val="00DA3B33"/>
    <w:rsid w:val="00DB77A6"/>
    <w:rsid w:val="00DC288D"/>
    <w:rsid w:val="00DD2B3D"/>
    <w:rsid w:val="00DE0F7B"/>
    <w:rsid w:val="00DE63DC"/>
    <w:rsid w:val="00DF43EA"/>
    <w:rsid w:val="00DF6959"/>
    <w:rsid w:val="00DF7AB1"/>
    <w:rsid w:val="00E13FEE"/>
    <w:rsid w:val="00E1588B"/>
    <w:rsid w:val="00E3656F"/>
    <w:rsid w:val="00E43D4E"/>
    <w:rsid w:val="00E50D5E"/>
    <w:rsid w:val="00E57C45"/>
    <w:rsid w:val="00E60732"/>
    <w:rsid w:val="00E60F9A"/>
    <w:rsid w:val="00E61CAD"/>
    <w:rsid w:val="00E646B7"/>
    <w:rsid w:val="00E72617"/>
    <w:rsid w:val="00E814FD"/>
    <w:rsid w:val="00E82A05"/>
    <w:rsid w:val="00E82B80"/>
    <w:rsid w:val="00E85A4F"/>
    <w:rsid w:val="00EC3681"/>
    <w:rsid w:val="00ED3F12"/>
    <w:rsid w:val="00ED5936"/>
    <w:rsid w:val="00EE4033"/>
    <w:rsid w:val="00EE49D0"/>
    <w:rsid w:val="00EE673E"/>
    <w:rsid w:val="00EE6CFE"/>
    <w:rsid w:val="00EF08A0"/>
    <w:rsid w:val="00EF3379"/>
    <w:rsid w:val="00EF4E47"/>
    <w:rsid w:val="00F043AD"/>
    <w:rsid w:val="00F10485"/>
    <w:rsid w:val="00F14A6E"/>
    <w:rsid w:val="00F17F08"/>
    <w:rsid w:val="00F23326"/>
    <w:rsid w:val="00F27FB0"/>
    <w:rsid w:val="00F30E9B"/>
    <w:rsid w:val="00F36E38"/>
    <w:rsid w:val="00F41113"/>
    <w:rsid w:val="00F44929"/>
    <w:rsid w:val="00F61114"/>
    <w:rsid w:val="00F61778"/>
    <w:rsid w:val="00F63166"/>
    <w:rsid w:val="00F7223D"/>
    <w:rsid w:val="00F76E3C"/>
    <w:rsid w:val="00F83B7E"/>
    <w:rsid w:val="00F85084"/>
    <w:rsid w:val="00F90BF0"/>
    <w:rsid w:val="00F94BAF"/>
    <w:rsid w:val="00F96FFC"/>
    <w:rsid w:val="00FA0DAC"/>
    <w:rsid w:val="00FA40F9"/>
    <w:rsid w:val="00FA5A4F"/>
    <w:rsid w:val="00FA6BA2"/>
    <w:rsid w:val="00FB2FBB"/>
    <w:rsid w:val="00FB3FF0"/>
    <w:rsid w:val="00FC6F0D"/>
    <w:rsid w:val="00FD2035"/>
    <w:rsid w:val="00FD3D12"/>
    <w:rsid w:val="00FD56E4"/>
    <w:rsid w:val="00FE09C0"/>
    <w:rsid w:val="00FF2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A2AE"/>
  <w15:docId w15:val="{EBFF44C6-BD36-4C46-B402-B6AC5A1C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13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3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263331"/>
  </w:style>
  <w:style w:type="character" w:customStyle="1" w:styleId="WW8Num1z1">
    <w:name w:val="WW8Num1z1"/>
    <w:rsid w:val="00AA4016"/>
    <w:rPr>
      <w:rFonts w:cs="Tahoma"/>
      <w:color w:val="000000"/>
      <w:sz w:val="21"/>
      <w:szCs w:val="21"/>
    </w:rPr>
  </w:style>
  <w:style w:type="character" w:customStyle="1" w:styleId="WW8Num3z1">
    <w:name w:val="WW8Num3z1"/>
    <w:rsid w:val="00AA4016"/>
    <w:rPr>
      <w:rFonts w:cs="Tahoma"/>
      <w:b/>
      <w:color w:val="000000"/>
      <w:sz w:val="21"/>
      <w:szCs w:val="21"/>
    </w:rPr>
  </w:style>
  <w:style w:type="character" w:customStyle="1" w:styleId="WW8Num4z1">
    <w:name w:val="WW8Num4z1"/>
    <w:rsid w:val="00AA4016"/>
    <w:rPr>
      <w:color w:val="000000"/>
      <w:sz w:val="21"/>
      <w:szCs w:val="21"/>
    </w:rPr>
  </w:style>
  <w:style w:type="character" w:customStyle="1" w:styleId="WW8Num5z1">
    <w:name w:val="WW8Num5z1"/>
    <w:rsid w:val="00AA4016"/>
    <w:rPr>
      <w:color w:val="000000"/>
      <w:sz w:val="21"/>
      <w:szCs w:val="21"/>
    </w:rPr>
  </w:style>
  <w:style w:type="character" w:customStyle="1" w:styleId="WW8Num6z1">
    <w:name w:val="WW8Num6z1"/>
    <w:rsid w:val="00AA4016"/>
    <w:rPr>
      <w:color w:val="000000"/>
      <w:sz w:val="21"/>
      <w:szCs w:val="21"/>
    </w:rPr>
  </w:style>
  <w:style w:type="character" w:customStyle="1" w:styleId="Absatz-Standardschriftart">
    <w:name w:val="Absatz-Standardschriftart"/>
    <w:rsid w:val="00AA4016"/>
  </w:style>
  <w:style w:type="character" w:customStyle="1" w:styleId="WW-Absatz-Standardschriftart">
    <w:name w:val="WW-Absatz-Standardschriftart"/>
    <w:rsid w:val="00AA4016"/>
  </w:style>
  <w:style w:type="character" w:customStyle="1" w:styleId="WW-Absatz-Standardschriftart1">
    <w:name w:val="WW-Absatz-Standardschriftart1"/>
    <w:rsid w:val="00AA4016"/>
  </w:style>
  <w:style w:type="character" w:customStyle="1" w:styleId="WW-Absatz-Standardschriftart11">
    <w:name w:val="WW-Absatz-Standardschriftart11"/>
    <w:rsid w:val="00AA4016"/>
  </w:style>
  <w:style w:type="character" w:customStyle="1" w:styleId="WW-Absatz-Standardschriftart111">
    <w:name w:val="WW-Absatz-Standardschriftart111"/>
    <w:rsid w:val="00AA4016"/>
  </w:style>
  <w:style w:type="character" w:customStyle="1" w:styleId="WW-Absatz-Standardschriftart1111">
    <w:name w:val="WW-Absatz-Standardschriftart1111"/>
    <w:rsid w:val="00AA4016"/>
  </w:style>
  <w:style w:type="character" w:customStyle="1" w:styleId="WW-Absatz-Standardschriftart11111">
    <w:name w:val="WW-Absatz-Standardschriftart11111"/>
    <w:rsid w:val="00AA4016"/>
  </w:style>
  <w:style w:type="character" w:customStyle="1" w:styleId="WW-Absatz-Standardschriftart111111">
    <w:name w:val="WW-Absatz-Standardschriftart111111"/>
    <w:rsid w:val="00AA4016"/>
  </w:style>
  <w:style w:type="character" w:customStyle="1" w:styleId="WW-Absatz-Standardschriftart1111111">
    <w:name w:val="WW-Absatz-Standardschriftart1111111"/>
    <w:rsid w:val="00AA4016"/>
  </w:style>
  <w:style w:type="character" w:customStyle="1" w:styleId="WW-Absatz-Standardschriftart11111111">
    <w:name w:val="WW-Absatz-Standardschriftart11111111"/>
    <w:rsid w:val="00AA4016"/>
  </w:style>
  <w:style w:type="character" w:customStyle="1" w:styleId="WW-Absatz-Standardschriftart111111111">
    <w:name w:val="WW-Absatz-Standardschriftart111111111"/>
    <w:rsid w:val="00AA4016"/>
  </w:style>
  <w:style w:type="character" w:customStyle="1" w:styleId="WW-Absatz-Standardschriftart1111111111">
    <w:name w:val="WW-Absatz-Standardschriftart1111111111"/>
    <w:rsid w:val="00AA4016"/>
  </w:style>
  <w:style w:type="character" w:customStyle="1" w:styleId="WW-Absatz-Standardschriftart11111111111">
    <w:name w:val="WW-Absatz-Standardschriftart11111111111"/>
    <w:rsid w:val="00AA4016"/>
  </w:style>
  <w:style w:type="character" w:customStyle="1" w:styleId="WW8Num1z0">
    <w:name w:val="WW8Num1z0"/>
    <w:rsid w:val="00AA4016"/>
  </w:style>
  <w:style w:type="character" w:customStyle="1" w:styleId="WW8Num1z2">
    <w:name w:val="WW8Num1z2"/>
    <w:rsid w:val="00AA4016"/>
  </w:style>
  <w:style w:type="character" w:customStyle="1" w:styleId="WW8Num1z3">
    <w:name w:val="WW8Num1z3"/>
    <w:rsid w:val="00AA4016"/>
  </w:style>
  <w:style w:type="character" w:customStyle="1" w:styleId="WW8Num1z4">
    <w:name w:val="WW8Num1z4"/>
    <w:rsid w:val="00AA4016"/>
  </w:style>
  <w:style w:type="character" w:customStyle="1" w:styleId="WW8Num1z5">
    <w:name w:val="WW8Num1z5"/>
    <w:rsid w:val="00AA4016"/>
  </w:style>
  <w:style w:type="character" w:customStyle="1" w:styleId="WW8Num1z6">
    <w:name w:val="WW8Num1z6"/>
    <w:rsid w:val="00AA4016"/>
  </w:style>
  <w:style w:type="character" w:customStyle="1" w:styleId="WW8Num1z7">
    <w:name w:val="WW8Num1z7"/>
    <w:rsid w:val="00AA4016"/>
  </w:style>
  <w:style w:type="character" w:customStyle="1" w:styleId="WW8Num1z8">
    <w:name w:val="WW8Num1z8"/>
    <w:rsid w:val="00AA4016"/>
  </w:style>
  <w:style w:type="character" w:customStyle="1" w:styleId="WW8Num2z0">
    <w:name w:val="WW8Num2z0"/>
    <w:rsid w:val="00AA4016"/>
  </w:style>
  <w:style w:type="character" w:customStyle="1" w:styleId="WW8Num2z1">
    <w:name w:val="WW8Num2z1"/>
    <w:rsid w:val="00AA4016"/>
  </w:style>
  <w:style w:type="character" w:customStyle="1" w:styleId="WW8Num2z2">
    <w:name w:val="WW8Num2z2"/>
    <w:rsid w:val="00AA4016"/>
  </w:style>
  <w:style w:type="character" w:customStyle="1" w:styleId="WW8Num2z3">
    <w:name w:val="WW8Num2z3"/>
    <w:rsid w:val="00AA4016"/>
  </w:style>
  <w:style w:type="character" w:customStyle="1" w:styleId="WW8Num2z4">
    <w:name w:val="WW8Num2z4"/>
    <w:rsid w:val="00AA4016"/>
  </w:style>
  <w:style w:type="character" w:customStyle="1" w:styleId="WW8Num2z5">
    <w:name w:val="WW8Num2z5"/>
    <w:rsid w:val="00AA4016"/>
  </w:style>
  <w:style w:type="character" w:customStyle="1" w:styleId="WW8Num2z6">
    <w:name w:val="WW8Num2z6"/>
    <w:rsid w:val="00AA4016"/>
  </w:style>
  <w:style w:type="character" w:customStyle="1" w:styleId="WW8Num2z7">
    <w:name w:val="WW8Num2z7"/>
    <w:rsid w:val="00AA4016"/>
  </w:style>
  <w:style w:type="character" w:customStyle="1" w:styleId="WW8Num2z8">
    <w:name w:val="WW8Num2z8"/>
    <w:rsid w:val="00AA4016"/>
  </w:style>
  <w:style w:type="character" w:customStyle="1" w:styleId="WW8Num3z0">
    <w:name w:val="WW8Num3z0"/>
    <w:rsid w:val="00AA4016"/>
  </w:style>
  <w:style w:type="character" w:customStyle="1" w:styleId="WW8Num3z2">
    <w:name w:val="WW8Num3z2"/>
    <w:rsid w:val="00AA4016"/>
  </w:style>
  <w:style w:type="character" w:customStyle="1" w:styleId="WW8Num3z3">
    <w:name w:val="WW8Num3z3"/>
    <w:rsid w:val="00AA4016"/>
  </w:style>
  <w:style w:type="character" w:customStyle="1" w:styleId="WW8Num3z4">
    <w:name w:val="WW8Num3z4"/>
    <w:rsid w:val="00AA4016"/>
  </w:style>
  <w:style w:type="character" w:customStyle="1" w:styleId="WW8Num3z5">
    <w:name w:val="WW8Num3z5"/>
    <w:rsid w:val="00AA4016"/>
  </w:style>
  <w:style w:type="character" w:customStyle="1" w:styleId="WW8Num3z6">
    <w:name w:val="WW8Num3z6"/>
    <w:rsid w:val="00AA4016"/>
  </w:style>
  <w:style w:type="character" w:customStyle="1" w:styleId="WW8Num3z7">
    <w:name w:val="WW8Num3z7"/>
    <w:rsid w:val="00AA4016"/>
  </w:style>
  <w:style w:type="character" w:customStyle="1" w:styleId="WW8Num3z8">
    <w:name w:val="WW8Num3z8"/>
    <w:rsid w:val="00AA4016"/>
  </w:style>
  <w:style w:type="character" w:customStyle="1" w:styleId="WW8Num4z0">
    <w:name w:val="WW8Num4z0"/>
    <w:rsid w:val="00AA4016"/>
  </w:style>
  <w:style w:type="character" w:customStyle="1" w:styleId="WW8Num4z2">
    <w:name w:val="WW8Num4z2"/>
    <w:rsid w:val="00AA4016"/>
  </w:style>
  <w:style w:type="character" w:customStyle="1" w:styleId="WW8Num4z3">
    <w:name w:val="WW8Num4z3"/>
    <w:rsid w:val="00AA4016"/>
  </w:style>
  <w:style w:type="character" w:customStyle="1" w:styleId="WW8Num4z4">
    <w:name w:val="WW8Num4z4"/>
    <w:rsid w:val="00AA4016"/>
  </w:style>
  <w:style w:type="character" w:customStyle="1" w:styleId="WW8Num4z5">
    <w:name w:val="WW8Num4z5"/>
    <w:rsid w:val="00AA4016"/>
  </w:style>
  <w:style w:type="character" w:customStyle="1" w:styleId="WW8Num4z6">
    <w:name w:val="WW8Num4z6"/>
    <w:rsid w:val="00AA4016"/>
  </w:style>
  <w:style w:type="character" w:customStyle="1" w:styleId="WW8Num4z7">
    <w:name w:val="WW8Num4z7"/>
    <w:rsid w:val="00AA4016"/>
  </w:style>
  <w:style w:type="character" w:customStyle="1" w:styleId="WW8Num4z8">
    <w:name w:val="WW8Num4z8"/>
    <w:rsid w:val="00AA4016"/>
  </w:style>
  <w:style w:type="character" w:customStyle="1" w:styleId="WW8Num5z0">
    <w:name w:val="WW8Num5z0"/>
    <w:rsid w:val="00AA4016"/>
  </w:style>
  <w:style w:type="character" w:customStyle="1" w:styleId="WW8Num5z2">
    <w:name w:val="WW8Num5z2"/>
    <w:rsid w:val="00AA4016"/>
  </w:style>
  <w:style w:type="character" w:customStyle="1" w:styleId="WW8Num5z3">
    <w:name w:val="WW8Num5z3"/>
    <w:rsid w:val="00AA4016"/>
  </w:style>
  <w:style w:type="character" w:customStyle="1" w:styleId="WW8Num5z4">
    <w:name w:val="WW8Num5z4"/>
    <w:rsid w:val="00AA4016"/>
  </w:style>
  <w:style w:type="character" w:customStyle="1" w:styleId="WW8Num5z5">
    <w:name w:val="WW8Num5z5"/>
    <w:rsid w:val="00AA4016"/>
  </w:style>
  <w:style w:type="character" w:customStyle="1" w:styleId="WW8Num5z6">
    <w:name w:val="WW8Num5z6"/>
    <w:rsid w:val="00AA4016"/>
  </w:style>
  <w:style w:type="character" w:customStyle="1" w:styleId="WW8Num5z7">
    <w:name w:val="WW8Num5z7"/>
    <w:rsid w:val="00AA4016"/>
  </w:style>
  <w:style w:type="character" w:customStyle="1" w:styleId="WW8Num5z8">
    <w:name w:val="WW8Num5z8"/>
    <w:rsid w:val="00AA4016"/>
  </w:style>
  <w:style w:type="character" w:customStyle="1" w:styleId="WW8Num6z0">
    <w:name w:val="WW8Num6z0"/>
    <w:rsid w:val="00AA4016"/>
  </w:style>
  <w:style w:type="character" w:customStyle="1" w:styleId="WW8Num6z2">
    <w:name w:val="WW8Num6z2"/>
    <w:rsid w:val="00AA4016"/>
  </w:style>
  <w:style w:type="character" w:customStyle="1" w:styleId="WW8Num6z3">
    <w:name w:val="WW8Num6z3"/>
    <w:rsid w:val="00AA4016"/>
  </w:style>
  <w:style w:type="character" w:customStyle="1" w:styleId="WW8Num6z4">
    <w:name w:val="WW8Num6z4"/>
    <w:rsid w:val="00AA4016"/>
  </w:style>
  <w:style w:type="character" w:customStyle="1" w:styleId="WW8Num6z5">
    <w:name w:val="WW8Num6z5"/>
    <w:rsid w:val="00AA4016"/>
  </w:style>
  <w:style w:type="character" w:customStyle="1" w:styleId="WW8Num6z6">
    <w:name w:val="WW8Num6z6"/>
    <w:rsid w:val="00AA4016"/>
  </w:style>
  <w:style w:type="character" w:customStyle="1" w:styleId="WW8Num6z7">
    <w:name w:val="WW8Num6z7"/>
    <w:rsid w:val="00AA4016"/>
  </w:style>
  <w:style w:type="character" w:customStyle="1" w:styleId="WW8Num6z8">
    <w:name w:val="WW8Num6z8"/>
    <w:rsid w:val="00AA4016"/>
  </w:style>
  <w:style w:type="character" w:customStyle="1" w:styleId="WW8Num7z0">
    <w:name w:val="WW8Num7z0"/>
    <w:rsid w:val="00AA4016"/>
  </w:style>
  <w:style w:type="character" w:customStyle="1" w:styleId="WW8Num7z1">
    <w:name w:val="WW8Num7z1"/>
    <w:rsid w:val="00AA4016"/>
  </w:style>
  <w:style w:type="character" w:customStyle="1" w:styleId="WW8Num7z2">
    <w:name w:val="WW8Num7z2"/>
    <w:rsid w:val="00AA4016"/>
  </w:style>
  <w:style w:type="character" w:customStyle="1" w:styleId="WW8Num7z3">
    <w:name w:val="WW8Num7z3"/>
    <w:rsid w:val="00AA4016"/>
  </w:style>
  <w:style w:type="character" w:customStyle="1" w:styleId="WW8Num7z4">
    <w:name w:val="WW8Num7z4"/>
    <w:rsid w:val="00AA4016"/>
  </w:style>
  <w:style w:type="character" w:customStyle="1" w:styleId="WW8Num7z5">
    <w:name w:val="WW8Num7z5"/>
    <w:rsid w:val="00AA4016"/>
  </w:style>
  <w:style w:type="character" w:customStyle="1" w:styleId="WW8Num7z6">
    <w:name w:val="WW8Num7z6"/>
    <w:rsid w:val="00AA4016"/>
  </w:style>
  <w:style w:type="character" w:customStyle="1" w:styleId="WW8Num7z7">
    <w:name w:val="WW8Num7z7"/>
    <w:rsid w:val="00AA4016"/>
  </w:style>
  <w:style w:type="character" w:customStyle="1" w:styleId="WW8Num7z8">
    <w:name w:val="WW8Num7z8"/>
    <w:rsid w:val="00AA4016"/>
  </w:style>
  <w:style w:type="character" w:customStyle="1" w:styleId="WW8Num8z0">
    <w:name w:val="WW8Num8z0"/>
    <w:rsid w:val="00AA4016"/>
  </w:style>
  <w:style w:type="character" w:customStyle="1" w:styleId="WW8Num8z1">
    <w:name w:val="WW8Num8z1"/>
    <w:rsid w:val="00AA4016"/>
  </w:style>
  <w:style w:type="character" w:customStyle="1" w:styleId="WW8Num8z2">
    <w:name w:val="WW8Num8z2"/>
    <w:rsid w:val="00AA4016"/>
  </w:style>
  <w:style w:type="character" w:customStyle="1" w:styleId="WW8Num8z3">
    <w:name w:val="WW8Num8z3"/>
    <w:rsid w:val="00AA4016"/>
  </w:style>
  <w:style w:type="character" w:customStyle="1" w:styleId="WW8Num8z4">
    <w:name w:val="WW8Num8z4"/>
    <w:rsid w:val="00AA4016"/>
  </w:style>
  <w:style w:type="character" w:customStyle="1" w:styleId="WW8Num8z5">
    <w:name w:val="WW8Num8z5"/>
    <w:rsid w:val="00AA4016"/>
  </w:style>
  <w:style w:type="character" w:customStyle="1" w:styleId="WW8Num8z6">
    <w:name w:val="WW8Num8z6"/>
    <w:rsid w:val="00AA4016"/>
  </w:style>
  <w:style w:type="character" w:customStyle="1" w:styleId="WW8Num8z7">
    <w:name w:val="WW8Num8z7"/>
    <w:rsid w:val="00AA4016"/>
  </w:style>
  <w:style w:type="character" w:customStyle="1" w:styleId="WW8Num8z8">
    <w:name w:val="WW8Num8z8"/>
    <w:rsid w:val="00AA4016"/>
  </w:style>
  <w:style w:type="character" w:customStyle="1" w:styleId="WW-Absatz-Standardschriftart111111111111">
    <w:name w:val="WW-Absatz-Standardschriftart111111111111"/>
    <w:rsid w:val="00AA4016"/>
  </w:style>
  <w:style w:type="character" w:customStyle="1" w:styleId="5">
    <w:name w:val="Основной шрифт абзаца5"/>
    <w:rsid w:val="00AA4016"/>
  </w:style>
  <w:style w:type="character" w:customStyle="1" w:styleId="WW-Absatz-Standardschriftart1111111111111">
    <w:name w:val="WW-Absatz-Standardschriftart1111111111111"/>
    <w:rsid w:val="00AA4016"/>
  </w:style>
  <w:style w:type="character" w:customStyle="1" w:styleId="WW-Absatz-Standardschriftart11111111111111">
    <w:name w:val="WW-Absatz-Standardschriftart11111111111111"/>
    <w:rsid w:val="00AA4016"/>
  </w:style>
  <w:style w:type="character" w:customStyle="1" w:styleId="WW-Absatz-Standardschriftart111111111111111">
    <w:name w:val="WW-Absatz-Standardschriftart111111111111111"/>
    <w:rsid w:val="00AA4016"/>
  </w:style>
  <w:style w:type="character" w:customStyle="1" w:styleId="WW-Absatz-Standardschriftart1111111111111111">
    <w:name w:val="WW-Absatz-Standardschriftart1111111111111111"/>
    <w:rsid w:val="00AA4016"/>
  </w:style>
  <w:style w:type="character" w:customStyle="1" w:styleId="WW-Absatz-Standardschriftart11111111111111111">
    <w:name w:val="WW-Absatz-Standardschriftart11111111111111111"/>
    <w:rsid w:val="00AA4016"/>
  </w:style>
  <w:style w:type="character" w:customStyle="1" w:styleId="WW-Absatz-Standardschriftart111111111111111111">
    <w:name w:val="WW-Absatz-Standardschriftart111111111111111111"/>
    <w:rsid w:val="00AA4016"/>
  </w:style>
  <w:style w:type="character" w:customStyle="1" w:styleId="WW-Absatz-Standardschriftart1111111111111111111">
    <w:name w:val="WW-Absatz-Standardschriftart1111111111111111111"/>
    <w:rsid w:val="00AA4016"/>
  </w:style>
  <w:style w:type="character" w:customStyle="1" w:styleId="WW-Absatz-Standardschriftart11111111111111111111">
    <w:name w:val="WW-Absatz-Standardschriftart11111111111111111111"/>
    <w:rsid w:val="00AA4016"/>
  </w:style>
  <w:style w:type="character" w:customStyle="1" w:styleId="WW-Absatz-Standardschriftart111111111111111111111">
    <w:name w:val="WW-Absatz-Standardschriftart111111111111111111111"/>
    <w:rsid w:val="00AA4016"/>
  </w:style>
  <w:style w:type="character" w:customStyle="1" w:styleId="WW-Absatz-Standardschriftart1111111111111111111111">
    <w:name w:val="WW-Absatz-Standardschriftart1111111111111111111111"/>
    <w:rsid w:val="00AA4016"/>
  </w:style>
  <w:style w:type="character" w:customStyle="1" w:styleId="WW-Absatz-Standardschriftart11111111111111111111111">
    <w:name w:val="WW-Absatz-Standardschriftart11111111111111111111111"/>
    <w:rsid w:val="00AA4016"/>
  </w:style>
  <w:style w:type="character" w:customStyle="1" w:styleId="WW-Absatz-Standardschriftart111111111111111111111111">
    <w:name w:val="WW-Absatz-Standardschriftart111111111111111111111111"/>
    <w:rsid w:val="00AA4016"/>
  </w:style>
  <w:style w:type="character" w:customStyle="1" w:styleId="WW-Absatz-Standardschriftart1111111111111111111111111">
    <w:name w:val="WW-Absatz-Standardschriftart1111111111111111111111111"/>
    <w:rsid w:val="00AA4016"/>
  </w:style>
  <w:style w:type="character" w:customStyle="1" w:styleId="WW-Absatz-Standardschriftart11111111111111111111111111">
    <w:name w:val="WW-Absatz-Standardschriftart11111111111111111111111111"/>
    <w:rsid w:val="00AA4016"/>
  </w:style>
  <w:style w:type="character" w:customStyle="1" w:styleId="WW-Absatz-Standardschriftart111111111111111111111111111">
    <w:name w:val="WW-Absatz-Standardschriftart111111111111111111111111111"/>
    <w:rsid w:val="00AA4016"/>
  </w:style>
  <w:style w:type="character" w:customStyle="1" w:styleId="WW-Absatz-Standardschriftart1111111111111111111111111111">
    <w:name w:val="WW-Absatz-Standardschriftart1111111111111111111111111111"/>
    <w:rsid w:val="00AA4016"/>
  </w:style>
  <w:style w:type="character" w:customStyle="1" w:styleId="WW-Absatz-Standardschriftart11111111111111111111111111111">
    <w:name w:val="WW-Absatz-Standardschriftart11111111111111111111111111111"/>
    <w:rsid w:val="00AA4016"/>
  </w:style>
  <w:style w:type="character" w:customStyle="1" w:styleId="WW-Absatz-Standardschriftart111111111111111111111111111111">
    <w:name w:val="WW-Absatz-Standardschriftart111111111111111111111111111111"/>
    <w:rsid w:val="00AA4016"/>
  </w:style>
  <w:style w:type="character" w:customStyle="1" w:styleId="WW-Absatz-Standardschriftart1111111111111111111111111111111">
    <w:name w:val="WW-Absatz-Standardschriftart1111111111111111111111111111111"/>
    <w:rsid w:val="00AA4016"/>
  </w:style>
  <w:style w:type="character" w:customStyle="1" w:styleId="WW-Absatz-Standardschriftart11111111111111111111111111111111">
    <w:name w:val="WW-Absatz-Standardschriftart11111111111111111111111111111111"/>
    <w:rsid w:val="00AA4016"/>
  </w:style>
  <w:style w:type="character" w:customStyle="1" w:styleId="WW-Absatz-Standardschriftart111111111111111111111111111111111">
    <w:name w:val="WW-Absatz-Standardschriftart111111111111111111111111111111111"/>
    <w:rsid w:val="00AA4016"/>
  </w:style>
  <w:style w:type="character" w:customStyle="1" w:styleId="WW-Absatz-Standardschriftart1111111111111111111111111111111111">
    <w:name w:val="WW-Absatz-Standardschriftart1111111111111111111111111111111111"/>
    <w:rsid w:val="00AA4016"/>
  </w:style>
  <w:style w:type="character" w:customStyle="1" w:styleId="WW-Absatz-Standardschriftart11111111111111111111111111111111111">
    <w:name w:val="WW-Absatz-Standardschriftart11111111111111111111111111111111111"/>
    <w:rsid w:val="00AA4016"/>
  </w:style>
  <w:style w:type="character" w:customStyle="1" w:styleId="WW-Absatz-Standardschriftart111111111111111111111111111111111111">
    <w:name w:val="WW-Absatz-Standardschriftart111111111111111111111111111111111111"/>
    <w:rsid w:val="00AA4016"/>
  </w:style>
  <w:style w:type="character" w:customStyle="1" w:styleId="WW-Absatz-Standardschriftart1111111111111111111111111111111111111">
    <w:name w:val="WW-Absatz-Standardschriftart1111111111111111111111111111111111111"/>
    <w:rsid w:val="00AA4016"/>
  </w:style>
  <w:style w:type="character" w:customStyle="1" w:styleId="WW-Absatz-Standardschriftart11111111111111111111111111111111111111">
    <w:name w:val="WW-Absatz-Standardschriftart11111111111111111111111111111111111111"/>
    <w:rsid w:val="00AA4016"/>
  </w:style>
  <w:style w:type="character" w:customStyle="1" w:styleId="WW-Absatz-Standardschriftart111111111111111111111111111111111111111">
    <w:name w:val="WW-Absatz-Standardschriftart111111111111111111111111111111111111111"/>
    <w:rsid w:val="00AA4016"/>
  </w:style>
  <w:style w:type="character" w:customStyle="1" w:styleId="WW-Absatz-Standardschriftart1111111111111111111111111111111111111111">
    <w:name w:val="WW-Absatz-Standardschriftart1111111111111111111111111111111111111111"/>
    <w:rsid w:val="00AA4016"/>
  </w:style>
  <w:style w:type="character" w:customStyle="1" w:styleId="WW-Absatz-Standardschriftart11111111111111111111111111111111111111111">
    <w:name w:val="WW-Absatz-Standardschriftart11111111111111111111111111111111111111111"/>
    <w:rsid w:val="00AA4016"/>
  </w:style>
  <w:style w:type="character" w:customStyle="1" w:styleId="4">
    <w:name w:val="Основной шрифт абзаца4"/>
    <w:rsid w:val="00AA4016"/>
  </w:style>
  <w:style w:type="character" w:customStyle="1" w:styleId="WW-Absatz-Standardschriftart111111111111111111111111111111111111111111">
    <w:name w:val="WW-Absatz-Standardschriftart111111111111111111111111111111111111111111"/>
    <w:rsid w:val="00AA4016"/>
  </w:style>
  <w:style w:type="character" w:customStyle="1" w:styleId="WW-Absatz-Standardschriftart1111111111111111111111111111111111111111111">
    <w:name w:val="WW-Absatz-Standardschriftart1111111111111111111111111111111111111111111"/>
    <w:rsid w:val="00AA4016"/>
  </w:style>
  <w:style w:type="character" w:customStyle="1" w:styleId="WW-Absatz-Standardschriftart11111111111111111111111111111111111111111111">
    <w:name w:val="WW-Absatz-Standardschriftart11111111111111111111111111111111111111111111"/>
    <w:rsid w:val="00AA4016"/>
  </w:style>
  <w:style w:type="character" w:customStyle="1" w:styleId="WW-Absatz-Standardschriftart111111111111111111111111111111111111111111111">
    <w:name w:val="WW-Absatz-Standardschriftart111111111111111111111111111111111111111111111"/>
    <w:rsid w:val="00AA4016"/>
  </w:style>
  <w:style w:type="character" w:customStyle="1" w:styleId="WW-Absatz-Standardschriftart1111111111111111111111111111111111111111111111">
    <w:name w:val="WW-Absatz-Standardschriftart1111111111111111111111111111111111111111111111"/>
    <w:rsid w:val="00AA4016"/>
  </w:style>
  <w:style w:type="character" w:customStyle="1" w:styleId="3">
    <w:name w:val="Основной шрифт абзаца3"/>
    <w:rsid w:val="00AA4016"/>
  </w:style>
  <w:style w:type="character" w:customStyle="1" w:styleId="WW-Absatz-Standardschriftart11111111111111111111111111111111111111111111111">
    <w:name w:val="WW-Absatz-Standardschriftart11111111111111111111111111111111111111111111111"/>
    <w:rsid w:val="00AA4016"/>
  </w:style>
  <w:style w:type="character" w:customStyle="1" w:styleId="WW-Absatz-Standardschriftart111111111111111111111111111111111111111111111111">
    <w:name w:val="WW-Absatz-Standardschriftart111111111111111111111111111111111111111111111111"/>
    <w:rsid w:val="00AA4016"/>
  </w:style>
  <w:style w:type="character" w:customStyle="1" w:styleId="WW-Absatz-Standardschriftart1111111111111111111111111111111111111111111111111">
    <w:name w:val="WW-Absatz-Standardschriftart1111111111111111111111111111111111111111111111111"/>
    <w:rsid w:val="00AA4016"/>
  </w:style>
  <w:style w:type="character" w:customStyle="1" w:styleId="WW-Absatz-Standardschriftart11111111111111111111111111111111111111111111111111">
    <w:name w:val="WW-Absatz-Standardschriftart11111111111111111111111111111111111111111111111111"/>
    <w:rsid w:val="00AA4016"/>
  </w:style>
  <w:style w:type="character" w:customStyle="1" w:styleId="WW-Absatz-Standardschriftart111111111111111111111111111111111111111111111111111">
    <w:name w:val="WW-Absatz-Standardschriftart111111111111111111111111111111111111111111111111111"/>
    <w:rsid w:val="00AA4016"/>
  </w:style>
  <w:style w:type="character" w:customStyle="1" w:styleId="WW-Absatz-Standardschriftart1111111111111111111111111111111111111111111111111111">
    <w:name w:val="WW-Absatz-Standardschriftart1111111111111111111111111111111111111111111111111111"/>
    <w:rsid w:val="00AA4016"/>
  </w:style>
  <w:style w:type="character" w:customStyle="1" w:styleId="WW-Absatz-Standardschriftart11111111111111111111111111111111111111111111111111111">
    <w:name w:val="WW-Absatz-Standardschriftart11111111111111111111111111111111111111111111111111111"/>
    <w:rsid w:val="00AA4016"/>
  </w:style>
  <w:style w:type="character" w:customStyle="1" w:styleId="WW-Absatz-Standardschriftart111111111111111111111111111111111111111111111111111111">
    <w:name w:val="WW-Absatz-Standardschriftart111111111111111111111111111111111111111111111111111111"/>
    <w:rsid w:val="00AA4016"/>
  </w:style>
  <w:style w:type="character" w:customStyle="1" w:styleId="WW-Absatz-Standardschriftart1111111111111111111111111111111111111111111111111111111">
    <w:name w:val="WW-Absatz-Standardschriftart1111111111111111111111111111111111111111111111111111111"/>
    <w:rsid w:val="00AA4016"/>
  </w:style>
  <w:style w:type="character" w:customStyle="1" w:styleId="WW-Absatz-Standardschriftart11111111111111111111111111111111111111111111111111111111">
    <w:name w:val="WW-Absatz-Standardschriftart11111111111111111111111111111111111111111111111111111111"/>
    <w:rsid w:val="00AA4016"/>
  </w:style>
  <w:style w:type="character" w:customStyle="1" w:styleId="WW-Absatz-Standardschriftart111111111111111111111111111111111111111111111111111111111">
    <w:name w:val="WW-Absatz-Standardschriftart111111111111111111111111111111111111111111111111111111111"/>
    <w:rsid w:val="00AA4016"/>
  </w:style>
  <w:style w:type="character" w:customStyle="1" w:styleId="WW-Absatz-Standardschriftart1111111111111111111111111111111111111111111111111111111111">
    <w:name w:val="WW-Absatz-Standardschriftart1111111111111111111111111111111111111111111111111111111111"/>
    <w:rsid w:val="00AA4016"/>
  </w:style>
  <w:style w:type="character" w:customStyle="1" w:styleId="WW-Absatz-Standardschriftart11111111111111111111111111111111111111111111111111111111111">
    <w:name w:val="WW-Absatz-Standardschriftart11111111111111111111111111111111111111111111111111111111111"/>
    <w:rsid w:val="00AA4016"/>
  </w:style>
  <w:style w:type="character" w:customStyle="1" w:styleId="WW-Absatz-Standardschriftart111111111111111111111111111111111111111111111111111111111111">
    <w:name w:val="WW-Absatz-Standardschriftart111111111111111111111111111111111111111111111111111111111111"/>
    <w:rsid w:val="00AA4016"/>
  </w:style>
  <w:style w:type="character" w:customStyle="1" w:styleId="WW-Absatz-Standardschriftart1111111111111111111111111111111111111111111111111111111111111">
    <w:name w:val="WW-Absatz-Standardschriftart1111111111111111111111111111111111111111111111111111111111111"/>
    <w:rsid w:val="00AA4016"/>
  </w:style>
  <w:style w:type="character" w:customStyle="1" w:styleId="WW-Absatz-Standardschriftart11111111111111111111111111111111111111111111111111111111111111">
    <w:name w:val="WW-Absatz-Standardschriftart11111111111111111111111111111111111111111111111111111111111111"/>
    <w:rsid w:val="00AA4016"/>
  </w:style>
  <w:style w:type="character" w:customStyle="1" w:styleId="WW-Absatz-Standardschriftart111111111111111111111111111111111111111111111111111111111111111">
    <w:name w:val="WW-Absatz-Standardschriftart111111111111111111111111111111111111111111111111111111111111111"/>
    <w:rsid w:val="00AA4016"/>
  </w:style>
  <w:style w:type="character" w:customStyle="1" w:styleId="WW-Absatz-Standardschriftart1111111111111111111111111111111111111111111111111111111111111111">
    <w:name w:val="WW-Absatz-Standardschriftart1111111111111111111111111111111111111111111111111111111111111111"/>
    <w:rsid w:val="00AA4016"/>
  </w:style>
  <w:style w:type="character" w:customStyle="1" w:styleId="WW-Absatz-Standardschriftart11111111111111111111111111111111111111111111111111111111111111111">
    <w:name w:val="WW-Absatz-Standardschriftart11111111111111111111111111111111111111111111111111111111111111111"/>
    <w:rsid w:val="00AA4016"/>
  </w:style>
  <w:style w:type="character" w:customStyle="1" w:styleId="WW-Absatz-Standardschriftart111111111111111111111111111111111111111111111111111111111111111111">
    <w:name w:val="WW-Absatz-Standardschriftart111111111111111111111111111111111111111111111111111111111111111111"/>
    <w:rsid w:val="00AA4016"/>
  </w:style>
  <w:style w:type="character" w:customStyle="1" w:styleId="WW-Absatz-Standardschriftart1111111111111111111111111111111111111111111111111111111111111111111">
    <w:name w:val="WW-Absatz-Standardschriftart1111111111111111111111111111111111111111111111111111111111111111111"/>
    <w:rsid w:val="00AA4016"/>
  </w:style>
  <w:style w:type="character" w:customStyle="1" w:styleId="WW-Absatz-Standardschriftart11111111111111111111111111111111111111111111111111111111111111111111">
    <w:name w:val="WW-Absatz-Standardschriftart11111111111111111111111111111111111111111111111111111111111111111111"/>
    <w:rsid w:val="00AA4016"/>
  </w:style>
  <w:style w:type="character" w:customStyle="1" w:styleId="WW-Absatz-Standardschriftart111111111111111111111111111111111111111111111111111111111111111111111">
    <w:name w:val="WW-Absatz-Standardschriftart111111111111111111111111111111111111111111111111111111111111111111111"/>
    <w:rsid w:val="00AA4016"/>
  </w:style>
  <w:style w:type="character" w:customStyle="1" w:styleId="WW-Absatz-Standardschriftart1111111111111111111111111111111111111111111111111111111111111111111111">
    <w:name w:val="WW-Absatz-Standardschriftart1111111111111111111111111111111111111111111111111111111111111111111111"/>
    <w:rsid w:val="00AA4016"/>
  </w:style>
  <w:style w:type="character" w:customStyle="1" w:styleId="WW-Absatz-Standardschriftart11111111111111111111111111111111111111111111111111111111111111111111111">
    <w:name w:val="WW-Absatz-Standardschriftart11111111111111111111111111111111111111111111111111111111111111111111111"/>
    <w:rsid w:val="00AA4016"/>
  </w:style>
  <w:style w:type="character" w:customStyle="1" w:styleId="WW-Absatz-Standardschriftart111111111111111111111111111111111111111111111111111111111111111111111111">
    <w:name w:val="WW-Absatz-Standardschriftart111111111111111111111111111111111111111111111111111111111111111111111111"/>
    <w:rsid w:val="00AA4016"/>
  </w:style>
  <w:style w:type="character" w:customStyle="1" w:styleId="WW-Absatz-Standardschriftart1111111111111111111111111111111111111111111111111111111111111111111111111">
    <w:name w:val="WW-Absatz-Standardschriftart1111111111111111111111111111111111111111111111111111111111111111111111111"/>
    <w:rsid w:val="00AA4016"/>
  </w:style>
  <w:style w:type="character" w:customStyle="1" w:styleId="WW-Absatz-Standardschriftart11111111111111111111111111111111111111111111111111111111111111111111111111">
    <w:name w:val="WW-Absatz-Standardschriftart11111111111111111111111111111111111111111111111111111111111111111111111111"/>
    <w:rsid w:val="00AA401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A401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A401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A401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A401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A401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A401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A401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A401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A401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A401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A401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A401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A401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A401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A401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A401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AA4016"/>
  </w:style>
  <w:style w:type="character" w:customStyle="1" w:styleId="2">
    <w:name w:val="Основной шрифт абзаца2"/>
    <w:rsid w:val="00AA4016"/>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AA4016"/>
  </w:style>
  <w:style w:type="character" w:customStyle="1" w:styleId="1">
    <w:name w:val="Основной шрифт абзаца1"/>
    <w:rsid w:val="00AA4016"/>
  </w:style>
  <w:style w:type="character" w:styleId="a4">
    <w:name w:val="page number"/>
    <w:basedOn w:val="1"/>
    <w:rsid w:val="00AA4016"/>
  </w:style>
  <w:style w:type="character" w:customStyle="1" w:styleId="a5">
    <w:name w:val="Символ нумерации"/>
    <w:rsid w:val="00AA4016"/>
  </w:style>
  <w:style w:type="character" w:styleId="a6">
    <w:name w:val="Hyperlink"/>
    <w:rsid w:val="00AA4016"/>
    <w:rPr>
      <w:color w:val="000080"/>
      <w:u w:val="single"/>
    </w:rPr>
  </w:style>
  <w:style w:type="paragraph" w:styleId="a7">
    <w:name w:val="Title"/>
    <w:basedOn w:val="a"/>
    <w:next w:val="a8"/>
    <w:link w:val="a9"/>
    <w:qFormat/>
    <w:rsid w:val="00AA4016"/>
    <w:pPr>
      <w:keepNext/>
      <w:suppressAutoHyphens/>
      <w:spacing w:before="240" w:after="120" w:line="240" w:lineRule="auto"/>
    </w:pPr>
    <w:rPr>
      <w:rFonts w:ascii="Arial" w:eastAsia="MS Mincho" w:hAnsi="Arial" w:cs="Tahoma"/>
      <w:kern w:val="1"/>
      <w:sz w:val="28"/>
      <w:szCs w:val="28"/>
      <w:lang w:eastAsia="ar-SA"/>
    </w:rPr>
  </w:style>
  <w:style w:type="character" w:customStyle="1" w:styleId="a9">
    <w:name w:val="Заголовок Знак"/>
    <w:basedOn w:val="a0"/>
    <w:link w:val="a7"/>
    <w:rsid w:val="00AA4016"/>
    <w:rPr>
      <w:rFonts w:ascii="Arial" w:eastAsia="MS Mincho" w:hAnsi="Arial" w:cs="Tahoma"/>
      <w:kern w:val="1"/>
      <w:sz w:val="28"/>
      <w:szCs w:val="28"/>
      <w:lang w:eastAsia="ar-SA"/>
    </w:rPr>
  </w:style>
  <w:style w:type="paragraph" w:styleId="a8">
    <w:name w:val="Body Text"/>
    <w:basedOn w:val="a"/>
    <w:link w:val="aa"/>
    <w:rsid w:val="00AA4016"/>
    <w:pPr>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a">
    <w:name w:val="Основной текст Знак"/>
    <w:basedOn w:val="a0"/>
    <w:link w:val="a8"/>
    <w:rsid w:val="00AA4016"/>
    <w:rPr>
      <w:rFonts w:ascii="Times New Roman" w:eastAsia="Times New Roman" w:hAnsi="Times New Roman" w:cs="Times New Roman"/>
      <w:kern w:val="1"/>
      <w:sz w:val="24"/>
      <w:szCs w:val="24"/>
      <w:lang w:eastAsia="ar-SA"/>
    </w:rPr>
  </w:style>
  <w:style w:type="paragraph" w:styleId="ab">
    <w:name w:val="List"/>
    <w:basedOn w:val="a8"/>
    <w:rsid w:val="00AA4016"/>
    <w:rPr>
      <w:rFonts w:cs="Tahoma"/>
    </w:rPr>
  </w:style>
  <w:style w:type="paragraph" w:customStyle="1" w:styleId="50">
    <w:name w:val="Название5"/>
    <w:basedOn w:val="a"/>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51">
    <w:name w:val="Указатель5"/>
    <w:basedOn w:val="a"/>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40">
    <w:name w:val="Название4"/>
    <w:basedOn w:val="a"/>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41">
    <w:name w:val="Указатель4"/>
    <w:basedOn w:val="a"/>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30">
    <w:name w:val="Название3"/>
    <w:basedOn w:val="a"/>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31">
    <w:name w:val="Указатель3"/>
    <w:basedOn w:val="a"/>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20">
    <w:name w:val="Название2"/>
    <w:basedOn w:val="a"/>
    <w:rsid w:val="00AA401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21">
    <w:name w:val="Указатель2"/>
    <w:basedOn w:val="a"/>
    <w:rsid w:val="00AA401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0">
    <w:name w:val="Название1"/>
    <w:basedOn w:val="a"/>
    <w:rsid w:val="00AA401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11">
    <w:name w:val="Указатель1"/>
    <w:basedOn w:val="a"/>
    <w:rsid w:val="00AA401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2">
    <w:name w:val="Название объекта1"/>
    <w:basedOn w:val="a"/>
    <w:next w:val="a"/>
    <w:rsid w:val="00AA4016"/>
    <w:pPr>
      <w:suppressAutoHyphens/>
      <w:spacing w:after="0" w:line="240" w:lineRule="auto"/>
      <w:jc w:val="both"/>
    </w:pPr>
    <w:rPr>
      <w:rFonts w:ascii="Times New Roman" w:eastAsia="Times New Roman" w:hAnsi="Times New Roman" w:cs="Times New Roman"/>
      <w:b/>
      <w:kern w:val="1"/>
      <w:sz w:val="18"/>
      <w:szCs w:val="24"/>
      <w:lang w:eastAsia="ar-SA"/>
    </w:rPr>
  </w:style>
  <w:style w:type="paragraph" w:styleId="ac">
    <w:name w:val="footer"/>
    <w:basedOn w:val="a"/>
    <w:link w:val="ad"/>
    <w:uiPriority w:val="99"/>
    <w:rsid w:val="00AA4016"/>
    <w:pPr>
      <w:tabs>
        <w:tab w:val="center" w:pos="4153"/>
        <w:tab w:val="right" w:pos="8306"/>
      </w:tabs>
      <w:suppressAutoHyphens/>
      <w:spacing w:after="0" w:line="240" w:lineRule="auto"/>
    </w:pPr>
    <w:rPr>
      <w:rFonts w:ascii="Times New Roman" w:eastAsia="Times New Roman" w:hAnsi="Times New Roman" w:cs="Times New Roman"/>
      <w:kern w:val="1"/>
      <w:sz w:val="20"/>
      <w:szCs w:val="20"/>
      <w:lang w:eastAsia="ar-SA"/>
    </w:rPr>
  </w:style>
  <w:style w:type="character" w:customStyle="1" w:styleId="ad">
    <w:name w:val="Нижний колонтитул Знак"/>
    <w:basedOn w:val="a0"/>
    <w:link w:val="ac"/>
    <w:uiPriority w:val="99"/>
    <w:rsid w:val="00AA4016"/>
    <w:rPr>
      <w:rFonts w:ascii="Times New Roman" w:eastAsia="Times New Roman" w:hAnsi="Times New Roman" w:cs="Times New Roman"/>
      <w:kern w:val="1"/>
      <w:sz w:val="20"/>
      <w:szCs w:val="20"/>
      <w:lang w:eastAsia="ar-SA"/>
    </w:rPr>
  </w:style>
  <w:style w:type="paragraph" w:customStyle="1" w:styleId="ae">
    <w:name w:val="Содержимое таблицы"/>
    <w:basedOn w:val="a"/>
    <w:rsid w:val="00AA4016"/>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af">
    <w:name w:val="Заголовок таблицы"/>
    <w:basedOn w:val="ae"/>
    <w:rsid w:val="00AA4016"/>
    <w:pPr>
      <w:jc w:val="center"/>
    </w:pPr>
    <w:rPr>
      <w:b/>
      <w:bCs/>
    </w:rPr>
  </w:style>
  <w:style w:type="paragraph" w:customStyle="1" w:styleId="af0">
    <w:name w:val="Содержимое врезки"/>
    <w:basedOn w:val="a8"/>
    <w:rsid w:val="00AA4016"/>
  </w:style>
  <w:style w:type="paragraph" w:styleId="af1">
    <w:name w:val="header"/>
    <w:basedOn w:val="a"/>
    <w:link w:val="af2"/>
    <w:rsid w:val="00AA4016"/>
    <w:pPr>
      <w:suppressLineNumbers/>
      <w:tabs>
        <w:tab w:val="center" w:pos="4818"/>
        <w:tab w:val="right" w:pos="9637"/>
      </w:tabs>
      <w:suppressAutoHyphens/>
      <w:spacing w:after="0" w:line="240" w:lineRule="auto"/>
    </w:pPr>
    <w:rPr>
      <w:rFonts w:ascii="Times New Roman" w:eastAsia="Times New Roman" w:hAnsi="Times New Roman" w:cs="Times New Roman"/>
      <w:kern w:val="1"/>
      <w:sz w:val="24"/>
      <w:szCs w:val="24"/>
      <w:lang w:eastAsia="ar-SA"/>
    </w:rPr>
  </w:style>
  <w:style w:type="character" w:customStyle="1" w:styleId="af2">
    <w:name w:val="Верхний колонтитул Знак"/>
    <w:basedOn w:val="a0"/>
    <w:link w:val="af1"/>
    <w:rsid w:val="00AA4016"/>
    <w:rPr>
      <w:rFonts w:ascii="Times New Roman" w:eastAsia="Times New Roman" w:hAnsi="Times New Roman" w:cs="Times New Roman"/>
      <w:kern w:val="1"/>
      <w:sz w:val="24"/>
      <w:szCs w:val="24"/>
      <w:lang w:eastAsia="ar-SA"/>
    </w:rPr>
  </w:style>
  <w:style w:type="paragraph" w:customStyle="1" w:styleId="13">
    <w:name w:val="1"/>
    <w:basedOn w:val="a"/>
    <w:next w:val="a3"/>
    <w:rsid w:val="00AA4016"/>
    <w:pPr>
      <w:suppressAutoHyphens/>
      <w:spacing w:before="280" w:after="280" w:line="240" w:lineRule="auto"/>
    </w:pPr>
    <w:rPr>
      <w:rFonts w:ascii="Times New Roman" w:eastAsia="Times New Roman" w:hAnsi="Times New Roman" w:cs="Times New Roman"/>
      <w:kern w:val="1"/>
      <w:sz w:val="24"/>
      <w:szCs w:val="24"/>
      <w:lang w:eastAsia="ar-SA"/>
    </w:rPr>
  </w:style>
  <w:style w:type="character" w:customStyle="1" w:styleId="js-phone-numberhighlight-phone">
    <w:name w:val="js-phone-number highlight-phone"/>
    <w:basedOn w:val="a0"/>
    <w:rsid w:val="00AA4016"/>
  </w:style>
  <w:style w:type="paragraph" w:styleId="af3">
    <w:name w:val="Balloon Text"/>
    <w:basedOn w:val="a"/>
    <w:link w:val="af4"/>
    <w:rsid w:val="00AA4016"/>
    <w:pPr>
      <w:suppressAutoHyphens/>
      <w:spacing w:after="0" w:line="240" w:lineRule="auto"/>
    </w:pPr>
    <w:rPr>
      <w:rFonts w:ascii="Segoe UI" w:eastAsia="Times New Roman" w:hAnsi="Segoe UI" w:cs="Segoe UI"/>
      <w:kern w:val="1"/>
      <w:sz w:val="18"/>
      <w:szCs w:val="18"/>
      <w:lang w:eastAsia="ar-SA"/>
    </w:rPr>
  </w:style>
  <w:style w:type="character" w:customStyle="1" w:styleId="af4">
    <w:name w:val="Текст выноски Знак"/>
    <w:basedOn w:val="a0"/>
    <w:link w:val="af3"/>
    <w:rsid w:val="00AA4016"/>
    <w:rPr>
      <w:rFonts w:ascii="Segoe UI" w:eastAsia="Times New Roman" w:hAnsi="Segoe UI" w:cs="Segoe UI"/>
      <w:kern w:val="1"/>
      <w:sz w:val="18"/>
      <w:szCs w:val="18"/>
      <w:lang w:eastAsia="ar-SA"/>
    </w:rPr>
  </w:style>
  <w:style w:type="paragraph" w:styleId="af5">
    <w:name w:val="List Paragraph"/>
    <w:basedOn w:val="a"/>
    <w:uiPriority w:val="34"/>
    <w:qFormat/>
    <w:rsid w:val="001A3ECD"/>
    <w:pPr>
      <w:ind w:left="720"/>
      <w:contextualSpacing/>
    </w:pPr>
  </w:style>
  <w:style w:type="paragraph" w:customStyle="1" w:styleId="ConsPlusNormal">
    <w:name w:val="ConsPlusNormal"/>
    <w:rsid w:val="00B368B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14">
    <w:name w:val="Неразрешенное упоминание1"/>
    <w:basedOn w:val="a0"/>
    <w:uiPriority w:val="99"/>
    <w:semiHidden/>
    <w:unhideWhenUsed/>
    <w:rsid w:val="003B7EEA"/>
    <w:rPr>
      <w:color w:val="605E5C"/>
      <w:shd w:val="clear" w:color="auto" w:fill="E1DFDD"/>
    </w:rPr>
  </w:style>
  <w:style w:type="character" w:customStyle="1" w:styleId="22">
    <w:name w:val="Неразрешенное упоминание2"/>
    <w:basedOn w:val="a0"/>
    <w:uiPriority w:val="99"/>
    <w:semiHidden/>
    <w:unhideWhenUsed/>
    <w:rsid w:val="00DD2B3D"/>
    <w:rPr>
      <w:color w:val="605E5C"/>
      <w:shd w:val="clear" w:color="auto" w:fill="E1DFDD"/>
    </w:rPr>
  </w:style>
  <w:style w:type="table" w:styleId="af6">
    <w:name w:val="Table Grid"/>
    <w:basedOn w:val="a1"/>
    <w:uiPriority w:val="39"/>
    <w:rsid w:val="002C7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C76912"/>
    <w:pPr>
      <w:spacing w:after="0" w:line="240" w:lineRule="auto"/>
    </w:pPr>
  </w:style>
  <w:style w:type="character" w:styleId="af8">
    <w:name w:val="annotation reference"/>
    <w:basedOn w:val="a0"/>
    <w:uiPriority w:val="99"/>
    <w:semiHidden/>
    <w:unhideWhenUsed/>
    <w:rsid w:val="00C76912"/>
    <w:rPr>
      <w:sz w:val="16"/>
      <w:szCs w:val="16"/>
    </w:rPr>
  </w:style>
  <w:style w:type="paragraph" w:styleId="af9">
    <w:name w:val="annotation text"/>
    <w:basedOn w:val="a"/>
    <w:link w:val="afa"/>
    <w:uiPriority w:val="99"/>
    <w:semiHidden/>
    <w:unhideWhenUsed/>
    <w:rsid w:val="00C76912"/>
    <w:pPr>
      <w:spacing w:line="240" w:lineRule="auto"/>
    </w:pPr>
    <w:rPr>
      <w:sz w:val="20"/>
      <w:szCs w:val="20"/>
    </w:rPr>
  </w:style>
  <w:style w:type="character" w:customStyle="1" w:styleId="afa">
    <w:name w:val="Текст примечания Знак"/>
    <w:basedOn w:val="a0"/>
    <w:link w:val="af9"/>
    <w:uiPriority w:val="99"/>
    <w:semiHidden/>
    <w:rsid w:val="00C76912"/>
    <w:rPr>
      <w:sz w:val="20"/>
      <w:szCs w:val="20"/>
    </w:rPr>
  </w:style>
  <w:style w:type="paragraph" w:styleId="afb">
    <w:name w:val="annotation subject"/>
    <w:basedOn w:val="af9"/>
    <w:next w:val="af9"/>
    <w:link w:val="afc"/>
    <w:uiPriority w:val="99"/>
    <w:semiHidden/>
    <w:unhideWhenUsed/>
    <w:rsid w:val="00C76912"/>
    <w:rPr>
      <w:b/>
      <w:bCs/>
    </w:rPr>
  </w:style>
  <w:style w:type="character" w:customStyle="1" w:styleId="afc">
    <w:name w:val="Тема примечания Знак"/>
    <w:basedOn w:val="afa"/>
    <w:link w:val="afb"/>
    <w:uiPriority w:val="99"/>
    <w:semiHidden/>
    <w:rsid w:val="00C769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32862">
      <w:bodyDiv w:val="1"/>
      <w:marLeft w:val="0"/>
      <w:marRight w:val="0"/>
      <w:marTop w:val="0"/>
      <w:marBottom w:val="0"/>
      <w:divBdr>
        <w:top w:val="none" w:sz="0" w:space="0" w:color="auto"/>
        <w:left w:val="none" w:sz="0" w:space="0" w:color="auto"/>
        <w:bottom w:val="none" w:sz="0" w:space="0" w:color="auto"/>
        <w:right w:val="none" w:sz="0" w:space="0" w:color="auto"/>
      </w:divBdr>
    </w:div>
    <w:div w:id="176122390">
      <w:bodyDiv w:val="1"/>
      <w:marLeft w:val="0"/>
      <w:marRight w:val="0"/>
      <w:marTop w:val="0"/>
      <w:marBottom w:val="0"/>
      <w:divBdr>
        <w:top w:val="none" w:sz="0" w:space="0" w:color="auto"/>
        <w:left w:val="none" w:sz="0" w:space="0" w:color="auto"/>
        <w:bottom w:val="none" w:sz="0" w:space="0" w:color="auto"/>
        <w:right w:val="none" w:sz="0" w:space="0" w:color="auto"/>
      </w:divBdr>
    </w:div>
    <w:div w:id="197745614">
      <w:bodyDiv w:val="1"/>
      <w:marLeft w:val="0"/>
      <w:marRight w:val="0"/>
      <w:marTop w:val="0"/>
      <w:marBottom w:val="0"/>
      <w:divBdr>
        <w:top w:val="none" w:sz="0" w:space="0" w:color="auto"/>
        <w:left w:val="none" w:sz="0" w:space="0" w:color="auto"/>
        <w:bottom w:val="none" w:sz="0" w:space="0" w:color="auto"/>
        <w:right w:val="none" w:sz="0" w:space="0" w:color="auto"/>
      </w:divBdr>
    </w:div>
    <w:div w:id="863251090">
      <w:bodyDiv w:val="1"/>
      <w:marLeft w:val="0"/>
      <w:marRight w:val="0"/>
      <w:marTop w:val="0"/>
      <w:marBottom w:val="0"/>
      <w:divBdr>
        <w:top w:val="none" w:sz="0" w:space="0" w:color="auto"/>
        <w:left w:val="none" w:sz="0" w:space="0" w:color="auto"/>
        <w:bottom w:val="none" w:sz="0" w:space="0" w:color="auto"/>
        <w:right w:val="none" w:sz="0" w:space="0" w:color="auto"/>
      </w:divBdr>
    </w:div>
    <w:div w:id="1024670260">
      <w:bodyDiv w:val="1"/>
      <w:marLeft w:val="0"/>
      <w:marRight w:val="0"/>
      <w:marTop w:val="0"/>
      <w:marBottom w:val="0"/>
      <w:divBdr>
        <w:top w:val="none" w:sz="0" w:space="0" w:color="auto"/>
        <w:left w:val="none" w:sz="0" w:space="0" w:color="auto"/>
        <w:bottom w:val="none" w:sz="0" w:space="0" w:color="auto"/>
        <w:right w:val="none" w:sz="0" w:space="0" w:color="auto"/>
      </w:divBdr>
    </w:div>
    <w:div w:id="1094011713">
      <w:bodyDiv w:val="1"/>
      <w:marLeft w:val="0"/>
      <w:marRight w:val="0"/>
      <w:marTop w:val="0"/>
      <w:marBottom w:val="0"/>
      <w:divBdr>
        <w:top w:val="none" w:sz="0" w:space="0" w:color="auto"/>
        <w:left w:val="none" w:sz="0" w:space="0" w:color="auto"/>
        <w:bottom w:val="none" w:sz="0" w:space="0" w:color="auto"/>
        <w:right w:val="none" w:sz="0" w:space="0" w:color="auto"/>
      </w:divBdr>
    </w:div>
    <w:div w:id="1094401021">
      <w:bodyDiv w:val="1"/>
      <w:marLeft w:val="0"/>
      <w:marRight w:val="0"/>
      <w:marTop w:val="0"/>
      <w:marBottom w:val="0"/>
      <w:divBdr>
        <w:top w:val="none" w:sz="0" w:space="0" w:color="auto"/>
        <w:left w:val="none" w:sz="0" w:space="0" w:color="auto"/>
        <w:bottom w:val="none" w:sz="0" w:space="0" w:color="auto"/>
        <w:right w:val="none" w:sz="0" w:space="0" w:color="auto"/>
      </w:divBdr>
    </w:div>
    <w:div w:id="1554078739">
      <w:bodyDiv w:val="1"/>
      <w:marLeft w:val="0"/>
      <w:marRight w:val="0"/>
      <w:marTop w:val="0"/>
      <w:marBottom w:val="0"/>
      <w:divBdr>
        <w:top w:val="none" w:sz="0" w:space="0" w:color="auto"/>
        <w:left w:val="none" w:sz="0" w:space="0" w:color="auto"/>
        <w:bottom w:val="none" w:sz="0" w:space="0" w:color="auto"/>
        <w:right w:val="none" w:sz="0" w:space="0" w:color="auto"/>
      </w:divBdr>
    </w:div>
    <w:div w:id="1665469594">
      <w:bodyDiv w:val="1"/>
      <w:marLeft w:val="0"/>
      <w:marRight w:val="0"/>
      <w:marTop w:val="0"/>
      <w:marBottom w:val="0"/>
      <w:divBdr>
        <w:top w:val="none" w:sz="0" w:space="0" w:color="auto"/>
        <w:left w:val="none" w:sz="0" w:space="0" w:color="auto"/>
        <w:bottom w:val="none" w:sz="0" w:space="0" w:color="auto"/>
        <w:right w:val="none" w:sz="0" w:space="0" w:color="auto"/>
      </w:divBdr>
    </w:div>
    <w:div w:id="1736312720">
      <w:bodyDiv w:val="1"/>
      <w:marLeft w:val="0"/>
      <w:marRight w:val="0"/>
      <w:marTop w:val="0"/>
      <w:marBottom w:val="0"/>
      <w:divBdr>
        <w:top w:val="none" w:sz="0" w:space="0" w:color="auto"/>
        <w:left w:val="none" w:sz="0" w:space="0" w:color="auto"/>
        <w:bottom w:val="none" w:sz="0" w:space="0" w:color="auto"/>
        <w:right w:val="none" w:sz="0" w:space="0" w:color="auto"/>
      </w:divBdr>
    </w:div>
    <w:div w:id="173782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122EA-4E5F-4412-AB29-B451EC9BE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12</Pages>
  <Words>7450</Words>
  <Characters>42468</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Лисицина</dc:creator>
  <cp:keywords/>
  <dc:description/>
  <cp:lastModifiedBy>ГКБ ФинДир</cp:lastModifiedBy>
  <cp:revision>3</cp:revision>
  <cp:lastPrinted>2026-06-09T12:37:00Z</cp:lastPrinted>
  <dcterms:created xsi:type="dcterms:W3CDTF">2026-06-09T13:49:00Z</dcterms:created>
  <dcterms:modified xsi:type="dcterms:W3CDTF">2026-06-09T13:49:00Z</dcterms:modified>
</cp:coreProperties>
</file>