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5E8B8" w14:textId="77777777" w:rsidR="00847434" w:rsidRPr="00EE7180" w:rsidRDefault="0039324D" w:rsidP="00C4362E">
      <w:pPr>
        <w:pStyle w:val="Default"/>
        <w:jc w:val="right"/>
        <w:rPr>
          <w:rFonts w:ascii="Calibri Light" w:hAnsi="Calibri Light" w:cs="Calibri Light"/>
          <w:b/>
          <w:bCs/>
          <w:color w:val="000000" w:themeColor="text1"/>
          <w:sz w:val="20"/>
          <w:szCs w:val="20"/>
        </w:rPr>
      </w:pPr>
      <w:r w:rsidRPr="00EE7180">
        <w:rPr>
          <w:rFonts w:ascii="Calibri Light" w:hAnsi="Calibri Light" w:cs="Calibri Light"/>
          <w:b/>
          <w:bCs/>
          <w:color w:val="000000" w:themeColor="text1"/>
          <w:sz w:val="20"/>
          <w:szCs w:val="20"/>
        </w:rPr>
        <w:t xml:space="preserve">   </w:t>
      </w:r>
    </w:p>
    <w:p w14:paraId="5B3DDB6B" w14:textId="0E59C726" w:rsidR="006420FC" w:rsidRPr="00EE7180" w:rsidRDefault="00292808" w:rsidP="00C4362E">
      <w:pPr>
        <w:pStyle w:val="Default"/>
        <w:tabs>
          <w:tab w:val="left" w:pos="392"/>
        </w:tabs>
        <w:rPr>
          <w:rFonts w:ascii="Calibri Light" w:hAnsi="Calibri Light" w:cs="Calibri Light"/>
          <w:b/>
          <w:color w:val="000000" w:themeColor="text1"/>
          <w:sz w:val="20"/>
          <w:szCs w:val="20"/>
        </w:rPr>
      </w:pPr>
      <w:r w:rsidRPr="00EE7180">
        <w:rPr>
          <w:rFonts w:ascii="Calibri Light" w:hAnsi="Calibri Light" w:cs="Calibri Light"/>
          <w:b/>
          <w:color w:val="000000" w:themeColor="text1"/>
          <w:sz w:val="20"/>
          <w:szCs w:val="20"/>
        </w:rPr>
        <w:tab/>
      </w:r>
      <w:r w:rsidR="00D84C21" w:rsidRPr="00EE7180">
        <w:rPr>
          <w:rFonts w:ascii="Calibri Light" w:hAnsi="Calibri Light" w:cs="Calibri Light"/>
          <w:b/>
          <w:noProof/>
          <w:color w:val="000000" w:themeColor="text1"/>
          <w:sz w:val="20"/>
          <w:szCs w:val="20"/>
          <w:lang w:eastAsia="ru-RU"/>
        </w:rPr>
        <w:drawing>
          <wp:inline distT="0" distB="0" distL="0" distR="0" wp14:anchorId="30F1DC98" wp14:editId="60789E32">
            <wp:extent cx="2200275" cy="276225"/>
            <wp:effectExtent l="0" t="0" r="0" b="0"/>
            <wp:docPr id="1" name="Рисунок 1" descr="лого_пнг_гради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пнг_градие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276225"/>
                    </a:xfrm>
                    <a:prstGeom prst="rect">
                      <a:avLst/>
                    </a:prstGeom>
                    <a:noFill/>
                    <a:ln>
                      <a:noFill/>
                    </a:ln>
                  </pic:spPr>
                </pic:pic>
              </a:graphicData>
            </a:graphic>
          </wp:inline>
        </w:drawing>
      </w:r>
    </w:p>
    <w:p w14:paraId="6F178C62" w14:textId="2E09EB3F" w:rsidR="00847434" w:rsidRPr="00EE7180" w:rsidRDefault="00847434" w:rsidP="00C4362E">
      <w:pPr>
        <w:pStyle w:val="Default"/>
        <w:jc w:val="right"/>
        <w:rPr>
          <w:rFonts w:ascii="Calibri Light" w:hAnsi="Calibri Light" w:cs="Calibri Light"/>
          <w:b/>
          <w:bCs/>
          <w:color w:val="000000" w:themeColor="text1"/>
          <w:sz w:val="20"/>
          <w:szCs w:val="20"/>
        </w:rPr>
      </w:pPr>
      <w:r w:rsidRPr="00EE7180">
        <w:rPr>
          <w:rFonts w:ascii="Calibri Light" w:hAnsi="Calibri Light" w:cs="Calibri Light"/>
          <w:b/>
          <w:color w:val="000000" w:themeColor="text1"/>
          <w:sz w:val="20"/>
          <w:szCs w:val="20"/>
        </w:rPr>
        <w:t xml:space="preserve">ДОГОВОР УЧАСТИЯ В ДОЛЕВОМ СТРОИТЕЛЬСТВЕ </w:t>
      </w:r>
      <w:r w:rsidR="000E2D18" w:rsidRPr="00EE7180">
        <w:rPr>
          <w:rFonts w:ascii="Calibri Light" w:hAnsi="Calibri Light" w:cs="Calibri Light"/>
          <w:b/>
          <w:color w:val="000000" w:themeColor="text1"/>
          <w:sz w:val="20"/>
          <w:szCs w:val="20"/>
        </w:rPr>
        <w:t>№</w:t>
      </w:r>
      <w:r w:rsidR="00B25CE5" w:rsidRPr="00EE7180">
        <w:rPr>
          <w:rFonts w:ascii="Calibri Light" w:hAnsi="Calibri Light" w:cs="Calibri Light"/>
          <w:b/>
          <w:color w:val="000000" w:themeColor="text1"/>
          <w:sz w:val="20"/>
          <w:szCs w:val="20"/>
        </w:rPr>
        <w:t>______</w:t>
      </w:r>
    </w:p>
    <w:p w14:paraId="757176BF" w14:textId="77777777" w:rsidR="00847434" w:rsidRPr="00EE7180" w:rsidRDefault="00847434" w:rsidP="00C4362E">
      <w:pPr>
        <w:pStyle w:val="Default"/>
        <w:jc w:val="center"/>
        <w:rPr>
          <w:rFonts w:ascii="Calibri Light" w:hAnsi="Calibri Light" w:cs="Calibri Light"/>
          <w:b/>
          <w:color w:val="000000" w:themeColor="text1"/>
          <w:sz w:val="20"/>
          <w:szCs w:val="20"/>
        </w:rPr>
      </w:pPr>
    </w:p>
    <w:p w14:paraId="1CE57400" w14:textId="77777777" w:rsidR="00847434" w:rsidRPr="00EE7180" w:rsidRDefault="00847434" w:rsidP="00C4362E">
      <w:pPr>
        <w:pStyle w:val="Default"/>
        <w:jc w:val="center"/>
        <w:rPr>
          <w:rFonts w:ascii="Calibri Light" w:hAnsi="Calibri Light" w:cs="Calibri Light"/>
          <w:b/>
          <w:color w:val="000000" w:themeColor="text1"/>
          <w:sz w:val="20"/>
          <w:szCs w:val="20"/>
        </w:rPr>
      </w:pPr>
    </w:p>
    <w:p w14:paraId="7733914C" w14:textId="77777777" w:rsidR="00847434" w:rsidRPr="00EE7180" w:rsidRDefault="00F62CD3" w:rsidP="00C4362E">
      <w:pPr>
        <w:autoSpaceDE w:val="0"/>
        <w:autoSpaceDN w:val="0"/>
        <w:adjustRightInd w:val="0"/>
        <w:jc w:val="both"/>
        <w:rPr>
          <w:rFonts w:ascii="Calibri Light" w:hAnsi="Calibri Light" w:cs="Calibri Light"/>
          <w:color w:val="000000" w:themeColor="text1"/>
        </w:rPr>
      </w:pPr>
      <w:r w:rsidRPr="00EE7180">
        <w:rPr>
          <w:rFonts w:ascii="Calibri Light" w:hAnsi="Calibri Light" w:cs="Calibri Light"/>
          <w:color w:val="000000" w:themeColor="text1"/>
        </w:rPr>
        <w:t xml:space="preserve"> </w:t>
      </w:r>
    </w:p>
    <w:p w14:paraId="1059F77D" w14:textId="1802BD92" w:rsidR="00847434" w:rsidRPr="002C34FA" w:rsidRDefault="00847434" w:rsidP="00C4362E">
      <w:pPr>
        <w:autoSpaceDE w:val="0"/>
        <w:autoSpaceDN w:val="0"/>
        <w:adjustRightInd w:val="0"/>
        <w:jc w:val="both"/>
        <w:rPr>
          <w:rFonts w:ascii="Calibri Light" w:hAnsi="Calibri Light" w:cs="Calibri Light"/>
          <w:color w:val="000000" w:themeColor="text1"/>
        </w:rPr>
      </w:pPr>
      <w:r w:rsidRPr="002C34FA">
        <w:rPr>
          <w:rFonts w:ascii="Calibri Light" w:hAnsi="Calibri Light" w:cs="Calibri Light"/>
          <w:color w:val="000000" w:themeColor="text1"/>
        </w:rPr>
        <w:t>г. Тюмень</w:t>
      </w:r>
      <w:r w:rsidRPr="002C34FA">
        <w:rPr>
          <w:rFonts w:ascii="Calibri Light" w:hAnsi="Calibri Light" w:cs="Calibri Light"/>
          <w:color w:val="000000" w:themeColor="text1"/>
        </w:rPr>
        <w:tab/>
      </w:r>
      <w:r w:rsidRPr="002C34FA">
        <w:rPr>
          <w:rFonts w:ascii="Calibri Light" w:hAnsi="Calibri Light" w:cs="Calibri Light"/>
          <w:color w:val="000000" w:themeColor="text1"/>
        </w:rPr>
        <w:tab/>
      </w:r>
      <w:r w:rsidRPr="002C34FA">
        <w:rPr>
          <w:rFonts w:ascii="Calibri Light" w:hAnsi="Calibri Light" w:cs="Calibri Light"/>
          <w:color w:val="000000" w:themeColor="text1"/>
        </w:rPr>
        <w:tab/>
      </w:r>
      <w:r w:rsidRPr="002C34FA">
        <w:rPr>
          <w:rFonts w:ascii="Calibri Light" w:hAnsi="Calibri Light" w:cs="Calibri Light"/>
          <w:color w:val="000000" w:themeColor="text1"/>
        </w:rPr>
        <w:tab/>
      </w:r>
      <w:r w:rsidRPr="002C34FA">
        <w:rPr>
          <w:rFonts w:ascii="Calibri Light" w:hAnsi="Calibri Light" w:cs="Calibri Light"/>
          <w:color w:val="000000" w:themeColor="text1"/>
        </w:rPr>
        <w:tab/>
      </w:r>
      <w:r w:rsidRPr="002C34FA">
        <w:rPr>
          <w:rFonts w:ascii="Calibri Light" w:hAnsi="Calibri Light" w:cs="Calibri Light"/>
          <w:color w:val="000000" w:themeColor="text1"/>
        </w:rPr>
        <w:tab/>
      </w:r>
      <w:r w:rsidRPr="002C34FA">
        <w:rPr>
          <w:rFonts w:ascii="Calibri Light" w:hAnsi="Calibri Light" w:cs="Calibri Light"/>
          <w:color w:val="000000" w:themeColor="text1"/>
        </w:rPr>
        <w:tab/>
        <w:t xml:space="preserve">    </w:t>
      </w:r>
      <w:r w:rsidR="008C417F" w:rsidRPr="002C34FA">
        <w:rPr>
          <w:rFonts w:ascii="Calibri Light" w:hAnsi="Calibri Light" w:cs="Calibri Light"/>
          <w:color w:val="000000" w:themeColor="text1"/>
        </w:rPr>
        <w:t xml:space="preserve">                                     </w:t>
      </w:r>
      <w:proofErr w:type="gramStart"/>
      <w:r w:rsidRPr="002C34FA">
        <w:rPr>
          <w:rFonts w:ascii="Calibri Light" w:hAnsi="Calibri Light" w:cs="Calibri Light"/>
          <w:color w:val="000000" w:themeColor="text1"/>
        </w:rPr>
        <w:tab/>
      </w:r>
      <w:r w:rsidR="0039324D" w:rsidRPr="002C34FA">
        <w:rPr>
          <w:rFonts w:ascii="Calibri Light" w:hAnsi="Calibri Light" w:cs="Calibri Light"/>
          <w:color w:val="000000" w:themeColor="text1"/>
        </w:rPr>
        <w:t xml:space="preserve"> </w:t>
      </w:r>
      <w:r w:rsidR="006420FC" w:rsidRPr="002C34FA">
        <w:rPr>
          <w:rFonts w:ascii="Calibri Light" w:hAnsi="Calibri Light" w:cs="Calibri Light"/>
          <w:color w:val="000000" w:themeColor="text1"/>
        </w:rPr>
        <w:t xml:space="preserve"> </w:t>
      </w:r>
      <w:r w:rsidR="00B25CE5" w:rsidRPr="002C34FA">
        <w:rPr>
          <w:rFonts w:ascii="Calibri Light" w:hAnsi="Calibri Light" w:cs="Calibri Light"/>
          <w:color w:val="000000" w:themeColor="text1"/>
        </w:rPr>
        <w:t>_</w:t>
      </w:r>
      <w:proofErr w:type="gramEnd"/>
      <w:r w:rsidR="00B25CE5" w:rsidRPr="002C34FA">
        <w:rPr>
          <w:rFonts w:ascii="Calibri Light" w:hAnsi="Calibri Light" w:cs="Calibri Light"/>
          <w:color w:val="000000" w:themeColor="text1"/>
        </w:rPr>
        <w:t>_________20</w:t>
      </w:r>
      <w:r w:rsidR="00D67538" w:rsidRPr="002C34FA">
        <w:rPr>
          <w:rFonts w:ascii="Calibri Light" w:hAnsi="Calibri Light" w:cs="Calibri Light"/>
          <w:color w:val="000000" w:themeColor="text1"/>
        </w:rPr>
        <w:t>2</w:t>
      </w:r>
      <w:r w:rsidR="00536933" w:rsidRPr="002C34FA">
        <w:rPr>
          <w:rFonts w:ascii="Calibri Light" w:hAnsi="Calibri Light" w:cs="Calibri Light"/>
          <w:color w:val="000000" w:themeColor="text1"/>
        </w:rPr>
        <w:t>_</w:t>
      </w:r>
    </w:p>
    <w:p w14:paraId="66783905" w14:textId="77777777" w:rsidR="006420FC" w:rsidRPr="002C34FA" w:rsidRDefault="006420FC" w:rsidP="00C4362E">
      <w:pPr>
        <w:autoSpaceDE w:val="0"/>
        <w:autoSpaceDN w:val="0"/>
        <w:adjustRightInd w:val="0"/>
        <w:jc w:val="both"/>
        <w:rPr>
          <w:rFonts w:ascii="Calibri Light" w:hAnsi="Calibri Light" w:cs="Calibri Light"/>
          <w:color w:val="000000" w:themeColor="text1"/>
        </w:rPr>
      </w:pPr>
    </w:p>
    <w:p w14:paraId="2D306104" w14:textId="77192B54" w:rsidR="00921FD7" w:rsidRPr="002C34FA" w:rsidRDefault="00110A6D" w:rsidP="00C4362E">
      <w:pPr>
        <w:ind w:firstLine="709"/>
        <w:jc w:val="both"/>
        <w:rPr>
          <w:rFonts w:ascii="Calibri Light" w:hAnsi="Calibri Light" w:cs="Calibri Light"/>
          <w:color w:val="000000" w:themeColor="text1"/>
        </w:rPr>
      </w:pPr>
      <w:r w:rsidRPr="002C34FA">
        <w:rPr>
          <w:rStyle w:val="aff7"/>
          <w:rFonts w:ascii="Calibri Light" w:hAnsi="Calibri Light" w:cs="Calibri Light"/>
          <w:color w:val="000000" w:themeColor="text1"/>
          <w:shd w:val="clear" w:color="auto" w:fill="FFFFFF"/>
        </w:rPr>
        <w:t>О</w:t>
      </w:r>
      <w:r w:rsidR="00464F45" w:rsidRPr="002C34FA">
        <w:rPr>
          <w:rStyle w:val="aff7"/>
          <w:rFonts w:ascii="Calibri Light" w:hAnsi="Calibri Light" w:cs="Calibri Light"/>
          <w:color w:val="000000" w:themeColor="text1"/>
          <w:shd w:val="clear" w:color="auto" w:fill="FFFFFF"/>
        </w:rPr>
        <w:t>б</w:t>
      </w:r>
      <w:r w:rsidR="00D75E00" w:rsidRPr="002C34FA">
        <w:rPr>
          <w:rStyle w:val="aff7"/>
          <w:rFonts w:ascii="Calibri Light" w:hAnsi="Calibri Light" w:cs="Calibri Light"/>
          <w:color w:val="000000" w:themeColor="text1"/>
          <w:shd w:val="clear" w:color="auto" w:fill="FFFFFF"/>
        </w:rPr>
        <w:t>щество</w:t>
      </w:r>
      <w:r w:rsidR="00464F45" w:rsidRPr="002C34FA">
        <w:rPr>
          <w:rStyle w:val="aff7"/>
          <w:rFonts w:ascii="Calibri Light" w:hAnsi="Calibri Light" w:cs="Calibri Light"/>
          <w:color w:val="000000" w:themeColor="text1"/>
          <w:shd w:val="clear" w:color="auto" w:fill="FFFFFF"/>
        </w:rPr>
        <w:t xml:space="preserve"> с ограниченной ответственностью </w:t>
      </w:r>
      <w:r w:rsidR="006420FC" w:rsidRPr="002C34FA">
        <w:rPr>
          <w:rStyle w:val="aff7"/>
          <w:rFonts w:ascii="Calibri Light" w:hAnsi="Calibri Light" w:cs="Calibri Light"/>
          <w:color w:val="000000" w:themeColor="text1"/>
          <w:shd w:val="clear" w:color="auto" w:fill="FFFFFF"/>
        </w:rPr>
        <w:t>Специализированный застройщик «</w:t>
      </w:r>
      <w:r w:rsidR="00B64713" w:rsidRPr="002C34FA">
        <w:rPr>
          <w:rFonts w:ascii="Calibri Light" w:hAnsi="Calibri Light" w:cs="Calibri Light"/>
          <w:b/>
          <w:color w:val="000000" w:themeColor="text1"/>
        </w:rPr>
        <w:t>Страна.Мельникайте</w:t>
      </w:r>
      <w:r w:rsidR="00A44082" w:rsidRPr="002C34FA">
        <w:rPr>
          <w:rStyle w:val="aff7"/>
          <w:rFonts w:ascii="Calibri Light" w:hAnsi="Calibri Light" w:cs="Calibri Light"/>
          <w:color w:val="000000" w:themeColor="text1"/>
          <w:shd w:val="clear" w:color="auto" w:fill="FFFFFF"/>
        </w:rPr>
        <w:t xml:space="preserve">», </w:t>
      </w:r>
      <w:r w:rsidR="000E2D18" w:rsidRPr="002C34FA">
        <w:rPr>
          <w:rFonts w:ascii="Calibri Light" w:hAnsi="Calibri Light" w:cs="Calibri Light"/>
          <w:color w:val="000000" w:themeColor="text1"/>
          <w:shd w:val="clear" w:color="auto" w:fill="FFFFFF"/>
        </w:rPr>
        <w:t>именуемое далее</w:t>
      </w:r>
      <w:r w:rsidR="000E2D18" w:rsidRPr="002C34FA">
        <w:rPr>
          <w:rStyle w:val="apple-converted-space"/>
          <w:rFonts w:ascii="Calibri Light" w:hAnsi="Calibri Light" w:cs="Calibri Light"/>
          <w:color w:val="000000" w:themeColor="text1"/>
          <w:shd w:val="clear" w:color="auto" w:fill="FFFFFF"/>
        </w:rPr>
        <w:t xml:space="preserve"> </w:t>
      </w:r>
      <w:r w:rsidR="000E2D18" w:rsidRPr="002C34FA">
        <w:rPr>
          <w:rStyle w:val="aff7"/>
          <w:rFonts w:ascii="Calibri Light" w:hAnsi="Calibri Light" w:cs="Calibri Light"/>
          <w:color w:val="000000" w:themeColor="text1"/>
          <w:shd w:val="clear" w:color="auto" w:fill="FFFFFF"/>
        </w:rPr>
        <w:t>Застройщик</w:t>
      </w:r>
      <w:r w:rsidR="000E2D18" w:rsidRPr="002C34FA">
        <w:rPr>
          <w:rFonts w:ascii="Calibri Light" w:hAnsi="Calibri Light" w:cs="Calibri Light"/>
          <w:color w:val="000000" w:themeColor="text1"/>
          <w:shd w:val="clear" w:color="auto" w:fill="FFFFFF"/>
        </w:rPr>
        <w:t>, в лице</w:t>
      </w:r>
      <w:r w:rsidR="00FF0F34" w:rsidRPr="002C34FA">
        <w:rPr>
          <w:rFonts w:ascii="Calibri Light" w:hAnsi="Calibri Light" w:cs="Calibri Light"/>
          <w:color w:val="000000" w:themeColor="text1"/>
          <w:shd w:val="clear" w:color="auto" w:fill="FFFFFF"/>
        </w:rPr>
        <w:t>___________________________________</w:t>
      </w:r>
      <w:r w:rsidR="000E2D18" w:rsidRPr="002C34FA">
        <w:rPr>
          <w:rFonts w:ascii="Calibri Light" w:hAnsi="Calibri Light" w:cs="Calibri Light"/>
          <w:color w:val="000000" w:themeColor="text1"/>
          <w:shd w:val="clear" w:color="auto" w:fill="FFFFFF"/>
        </w:rPr>
        <w:t>,</w:t>
      </w:r>
      <w:r w:rsidR="000A4EB2" w:rsidRPr="002C34FA">
        <w:rPr>
          <w:rFonts w:ascii="Calibri Light" w:hAnsi="Calibri Light" w:cs="Calibri Light"/>
          <w:color w:val="000000" w:themeColor="text1"/>
        </w:rPr>
        <w:t xml:space="preserve"> и</w:t>
      </w:r>
      <w:r w:rsidR="009F22DC" w:rsidRPr="002C34FA">
        <w:rPr>
          <w:rFonts w:ascii="Calibri Light" w:hAnsi="Calibri Light" w:cs="Calibri Light"/>
          <w:color w:val="000000" w:themeColor="text1"/>
        </w:rPr>
        <w:t xml:space="preserve"> </w:t>
      </w:r>
    </w:p>
    <w:p w14:paraId="68C469B0" w14:textId="15E70ADE" w:rsidR="004E7A3D" w:rsidRPr="002C34FA" w:rsidRDefault="00FD4839" w:rsidP="00C4362E">
      <w:pPr>
        <w:ind w:firstLine="709"/>
        <w:jc w:val="both"/>
        <w:rPr>
          <w:rFonts w:ascii="Calibri Light" w:hAnsi="Calibri Light" w:cs="Calibri Light"/>
          <w:color w:val="000000" w:themeColor="text1"/>
        </w:rPr>
      </w:pPr>
      <w:r w:rsidRPr="002C34FA">
        <w:rPr>
          <w:rFonts w:ascii="Calibri Light" w:hAnsi="Calibri Light" w:cs="Calibri Light"/>
          <w:b/>
          <w:color w:val="000000" w:themeColor="text1"/>
        </w:rPr>
        <w:t>Граждан</w:t>
      </w:r>
      <w:r w:rsidR="00493E6B" w:rsidRPr="002C34FA">
        <w:rPr>
          <w:rFonts w:ascii="Calibri Light" w:hAnsi="Calibri Light" w:cs="Calibri Light"/>
          <w:b/>
          <w:color w:val="000000" w:themeColor="text1"/>
        </w:rPr>
        <w:t xml:space="preserve">ин </w:t>
      </w:r>
      <w:r w:rsidR="00B25CE5" w:rsidRPr="002C34FA">
        <w:rPr>
          <w:rFonts w:ascii="Calibri Light" w:hAnsi="Calibri Light" w:cs="Calibri Light"/>
          <w:b/>
          <w:color w:val="000000" w:themeColor="text1"/>
        </w:rPr>
        <w:t>__________________________________________________________________________</w:t>
      </w:r>
      <w:r w:rsidRPr="002C34FA">
        <w:rPr>
          <w:rFonts w:ascii="Calibri Light" w:hAnsi="Calibri Light" w:cs="Calibri Light"/>
          <w:color w:val="000000" w:themeColor="text1"/>
        </w:rPr>
        <w:t xml:space="preserve">, </w:t>
      </w:r>
    </w:p>
    <w:p w14:paraId="7B8FADFD" w14:textId="65EAE92B" w:rsidR="00847434" w:rsidRPr="002C34FA" w:rsidRDefault="00FD4839" w:rsidP="00C4362E">
      <w:pPr>
        <w:ind w:firstLine="709"/>
        <w:jc w:val="both"/>
        <w:rPr>
          <w:rFonts w:ascii="Calibri Light" w:hAnsi="Calibri Light" w:cs="Calibri Light"/>
          <w:color w:val="000000" w:themeColor="text1"/>
        </w:rPr>
      </w:pPr>
      <w:r w:rsidRPr="002C34FA">
        <w:rPr>
          <w:rFonts w:ascii="Calibri Light" w:hAnsi="Calibri Light" w:cs="Calibri Light"/>
          <w:color w:val="000000" w:themeColor="text1"/>
        </w:rPr>
        <w:t>и</w:t>
      </w:r>
      <w:r w:rsidR="00A56B7E" w:rsidRPr="002C34FA">
        <w:rPr>
          <w:rFonts w:ascii="Calibri Light" w:hAnsi="Calibri Light" w:cs="Calibri Light"/>
          <w:color w:val="000000" w:themeColor="text1"/>
        </w:rPr>
        <w:t>менуем</w:t>
      </w:r>
      <w:r w:rsidR="00493E6B" w:rsidRPr="002C34FA">
        <w:rPr>
          <w:rFonts w:ascii="Calibri Light" w:hAnsi="Calibri Light" w:cs="Calibri Light"/>
          <w:color w:val="000000" w:themeColor="text1"/>
        </w:rPr>
        <w:t>ый</w:t>
      </w:r>
      <w:r w:rsidR="00847434" w:rsidRPr="002C34FA">
        <w:rPr>
          <w:rFonts w:ascii="Calibri Light" w:hAnsi="Calibri Light" w:cs="Calibri Light"/>
          <w:color w:val="000000" w:themeColor="text1"/>
        </w:rPr>
        <w:t xml:space="preserve"> в дальнейшем </w:t>
      </w:r>
      <w:r w:rsidR="00847434" w:rsidRPr="002C34FA">
        <w:rPr>
          <w:rFonts w:ascii="Calibri Light" w:hAnsi="Calibri Light" w:cs="Calibri Light"/>
          <w:b/>
          <w:color w:val="000000" w:themeColor="text1"/>
        </w:rPr>
        <w:t>Участник долевого строительства</w:t>
      </w:r>
      <w:r w:rsidR="00847434" w:rsidRPr="002C34FA">
        <w:rPr>
          <w:rFonts w:ascii="Calibri Light" w:hAnsi="Calibri Light" w:cs="Calibri Light"/>
          <w:color w:val="000000" w:themeColor="text1"/>
        </w:rPr>
        <w:t xml:space="preserve">, с другой стороны, вместе именуемые </w:t>
      </w:r>
      <w:r w:rsidR="00847434" w:rsidRPr="002C34FA">
        <w:rPr>
          <w:rFonts w:ascii="Calibri Light" w:hAnsi="Calibri Light" w:cs="Calibri Light"/>
          <w:b/>
          <w:color w:val="000000" w:themeColor="text1"/>
        </w:rPr>
        <w:t>Стороны</w:t>
      </w:r>
      <w:r w:rsidR="00847434" w:rsidRPr="002C34FA">
        <w:rPr>
          <w:rFonts w:ascii="Calibri Light" w:hAnsi="Calibri Light" w:cs="Calibri Light"/>
          <w:color w:val="000000" w:themeColor="text1"/>
        </w:rPr>
        <w:t>, заключили настоящий договор о нижеследующем (далее по тексту – Договор):</w:t>
      </w:r>
    </w:p>
    <w:p w14:paraId="5212C68F" w14:textId="77777777" w:rsidR="00847434" w:rsidRPr="002C34FA" w:rsidRDefault="00847434" w:rsidP="00C4362E">
      <w:pPr>
        <w:pStyle w:val="a7"/>
        <w:tabs>
          <w:tab w:val="num" w:pos="1093"/>
        </w:tabs>
        <w:ind w:left="709" w:right="0"/>
        <w:rPr>
          <w:rFonts w:ascii="Calibri Light" w:hAnsi="Calibri Light" w:cs="Calibri Light"/>
          <w:iCs/>
          <w:color w:val="000000" w:themeColor="text1"/>
        </w:rPr>
      </w:pPr>
    </w:p>
    <w:p w14:paraId="35583B55" w14:textId="77777777" w:rsidR="00847434" w:rsidRPr="002C34FA" w:rsidRDefault="00847434" w:rsidP="00C4362E">
      <w:pPr>
        <w:numPr>
          <w:ilvl w:val="0"/>
          <w:numId w:val="1"/>
        </w:numPr>
        <w:tabs>
          <w:tab w:val="clear" w:pos="360"/>
          <w:tab w:val="left" w:pos="426"/>
        </w:tabs>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ПРАВОВОЕ ОБОСНОВАНИЕ ДОГОВОРА</w:t>
      </w:r>
    </w:p>
    <w:p w14:paraId="14E90E7D" w14:textId="77777777" w:rsidR="00847434" w:rsidRPr="002C34FA" w:rsidRDefault="00847434" w:rsidP="00C4362E">
      <w:pPr>
        <w:pStyle w:val="aff3"/>
        <w:numPr>
          <w:ilvl w:val="1"/>
          <w:numId w:val="1"/>
        </w:numPr>
        <w:tabs>
          <w:tab w:val="left" w:pos="426"/>
          <w:tab w:val="left" w:pos="993"/>
          <w:tab w:val="left" w:pos="1134"/>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4BDD8662" w14:textId="77777777" w:rsidR="00847434" w:rsidRPr="002C34FA" w:rsidRDefault="00847434" w:rsidP="00C4362E">
      <w:pPr>
        <w:pStyle w:val="aff3"/>
        <w:numPr>
          <w:ilvl w:val="1"/>
          <w:numId w:val="1"/>
        </w:numPr>
        <w:tabs>
          <w:tab w:val="left" w:pos="426"/>
          <w:tab w:val="left" w:pos="993"/>
          <w:tab w:val="left" w:pos="1134"/>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Правовым основанием для заключения Договора является:</w:t>
      </w:r>
    </w:p>
    <w:p w14:paraId="145BC769" w14:textId="12F08BA3" w:rsidR="00714019" w:rsidRPr="002C34FA" w:rsidRDefault="00847434" w:rsidP="00B64713">
      <w:pPr>
        <w:jc w:val="both"/>
        <w:rPr>
          <w:rFonts w:ascii="Calibri Light" w:hAnsi="Calibri Light" w:cs="Calibri Light"/>
          <w:color w:val="000000" w:themeColor="text1"/>
        </w:rPr>
      </w:pPr>
      <w:r w:rsidRPr="002C34FA">
        <w:rPr>
          <w:rFonts w:ascii="Calibri Light" w:hAnsi="Calibri Light" w:cs="Calibri Light"/>
          <w:color w:val="000000" w:themeColor="text1"/>
        </w:rPr>
        <w:t>-</w:t>
      </w:r>
      <w:r w:rsidR="00714019" w:rsidRPr="002C34FA">
        <w:rPr>
          <w:rFonts w:ascii="Calibri Light" w:hAnsi="Calibri Light" w:cs="Calibri Light"/>
          <w:color w:val="000000" w:themeColor="text1"/>
        </w:rPr>
        <w:t xml:space="preserve"> </w:t>
      </w:r>
      <w:r w:rsidR="00992959" w:rsidRPr="002C34FA">
        <w:rPr>
          <w:rFonts w:ascii="Calibri Light" w:hAnsi="Calibri Light" w:cs="Calibri Light"/>
          <w:color w:val="000000" w:themeColor="text1"/>
        </w:rPr>
        <w:t xml:space="preserve">Право аренды земельного участка, кадастровый номер: </w:t>
      </w:r>
      <w:r w:rsidR="00F62811" w:rsidRPr="002C34FA">
        <w:rPr>
          <w:rFonts w:ascii="Calibri Light" w:hAnsi="Calibri Light" w:cs="Calibri Light"/>
          <w:color w:val="000000" w:themeColor="text1"/>
        </w:rPr>
        <w:t>72:23:0218002:14696</w:t>
      </w:r>
      <w:r w:rsidR="00992959" w:rsidRPr="002C34FA">
        <w:rPr>
          <w:rFonts w:ascii="Calibri Light" w:hAnsi="Calibri Light" w:cs="Calibri Light"/>
          <w:color w:val="000000" w:themeColor="text1"/>
        </w:rPr>
        <w:t xml:space="preserve">, категория земель: земли населенных пунктов; адрес (описание местоположения): </w:t>
      </w:r>
      <w:r w:rsidR="00B64713" w:rsidRPr="002C34FA">
        <w:rPr>
          <w:rFonts w:ascii="Calibri Light" w:hAnsi="Calibri Light" w:cs="Calibri Light"/>
          <w:color w:val="000000" w:themeColor="text1"/>
        </w:rPr>
        <w:t xml:space="preserve">Тюменская область, г. Тюмень, ул. </w:t>
      </w:r>
      <w:r w:rsidR="00F62811" w:rsidRPr="002C34FA">
        <w:rPr>
          <w:rFonts w:ascii="Calibri Light" w:hAnsi="Calibri Light" w:cs="Calibri Light"/>
          <w:color w:val="000000" w:themeColor="text1"/>
        </w:rPr>
        <w:t>Дамбовская</w:t>
      </w:r>
      <w:r w:rsidR="00992959" w:rsidRPr="002C34FA">
        <w:rPr>
          <w:rFonts w:ascii="Calibri Light" w:hAnsi="Calibri Light" w:cs="Calibri Light"/>
          <w:color w:val="000000" w:themeColor="text1"/>
        </w:rPr>
        <w:t xml:space="preserve">, номер регистрации </w:t>
      </w:r>
      <w:r w:rsidR="00F62811" w:rsidRPr="002C34FA">
        <w:rPr>
          <w:rFonts w:ascii="Calibri Light" w:hAnsi="Calibri Light" w:cs="Calibri Light"/>
          <w:color w:val="000000" w:themeColor="text1"/>
        </w:rPr>
        <w:t xml:space="preserve">72:23:0218002:14696-72/047/2024-2 </w:t>
      </w:r>
      <w:r w:rsidR="00992959" w:rsidRPr="002C34FA">
        <w:rPr>
          <w:rFonts w:ascii="Calibri Light" w:hAnsi="Calibri Light" w:cs="Calibri Light"/>
          <w:color w:val="000000" w:themeColor="text1"/>
        </w:rPr>
        <w:t xml:space="preserve">от </w:t>
      </w:r>
      <w:r w:rsidR="00F62811" w:rsidRPr="002C34FA">
        <w:rPr>
          <w:rFonts w:ascii="Calibri Light" w:hAnsi="Calibri Light" w:cs="Calibri Light"/>
          <w:color w:val="000000" w:themeColor="text1"/>
        </w:rPr>
        <w:t>18</w:t>
      </w:r>
      <w:r w:rsidR="006E392C" w:rsidRPr="002C34FA">
        <w:rPr>
          <w:rFonts w:ascii="Calibri Light" w:hAnsi="Calibri Light" w:cs="Calibri Light"/>
          <w:color w:val="000000" w:themeColor="text1"/>
        </w:rPr>
        <w:t>.0</w:t>
      </w:r>
      <w:r w:rsidR="00F62811" w:rsidRPr="002C34FA">
        <w:rPr>
          <w:rFonts w:ascii="Calibri Light" w:hAnsi="Calibri Light" w:cs="Calibri Light"/>
          <w:color w:val="000000" w:themeColor="text1"/>
        </w:rPr>
        <w:t>9</w:t>
      </w:r>
      <w:r w:rsidR="006E392C" w:rsidRPr="002C34FA">
        <w:rPr>
          <w:rFonts w:ascii="Calibri Light" w:hAnsi="Calibri Light" w:cs="Calibri Light"/>
          <w:color w:val="000000" w:themeColor="text1"/>
        </w:rPr>
        <w:t>.202</w:t>
      </w:r>
      <w:r w:rsidR="00B64713" w:rsidRPr="002C34FA">
        <w:rPr>
          <w:rFonts w:ascii="Calibri Light" w:hAnsi="Calibri Light" w:cs="Calibri Light"/>
          <w:color w:val="000000" w:themeColor="text1"/>
        </w:rPr>
        <w:t>4</w:t>
      </w:r>
      <w:r w:rsidR="00714019" w:rsidRPr="002C34FA">
        <w:rPr>
          <w:rFonts w:ascii="Calibri Light" w:hAnsi="Calibri Light" w:cs="Calibri Light"/>
          <w:color w:val="000000" w:themeColor="text1"/>
        </w:rPr>
        <w:t xml:space="preserve">; </w:t>
      </w:r>
    </w:p>
    <w:p w14:paraId="7B296578" w14:textId="0E8B225B" w:rsidR="004F5A84" w:rsidRPr="002C34FA" w:rsidRDefault="00847434" w:rsidP="00C4362E">
      <w:pPr>
        <w:autoSpaceDE w:val="0"/>
        <w:autoSpaceDN w:val="0"/>
        <w:adjustRightInd w:val="0"/>
        <w:jc w:val="both"/>
        <w:rPr>
          <w:rFonts w:ascii="Calibri Light" w:hAnsi="Calibri Light" w:cs="Calibri Light"/>
          <w:color w:val="000000" w:themeColor="text1"/>
        </w:rPr>
      </w:pPr>
      <w:r w:rsidRPr="002C34FA">
        <w:rPr>
          <w:rFonts w:ascii="Calibri Light" w:hAnsi="Calibri Light" w:cs="Calibri Light"/>
          <w:color w:val="000000" w:themeColor="text1"/>
        </w:rPr>
        <w:t xml:space="preserve">- </w:t>
      </w:r>
      <w:r w:rsidR="00714019" w:rsidRPr="002C34FA">
        <w:rPr>
          <w:rFonts w:ascii="Calibri Light" w:hAnsi="Calibri Light" w:cs="Calibri Light"/>
          <w:color w:val="000000" w:themeColor="text1"/>
        </w:rPr>
        <w:t xml:space="preserve"> </w:t>
      </w:r>
      <w:r w:rsidRPr="002C34FA">
        <w:rPr>
          <w:rFonts w:ascii="Calibri Light" w:hAnsi="Calibri Light" w:cs="Calibri Light"/>
          <w:iCs/>
          <w:color w:val="000000" w:themeColor="text1"/>
        </w:rPr>
        <w:t xml:space="preserve">Разрешение на строительство № </w:t>
      </w:r>
      <w:r w:rsidR="00B64713" w:rsidRPr="002C34FA">
        <w:rPr>
          <w:rFonts w:ascii="Calibri Light" w:hAnsi="Calibri Light" w:cs="Calibri Light"/>
          <w:color w:val="000000" w:themeColor="text1"/>
        </w:rPr>
        <w:t>72-23-</w:t>
      </w:r>
      <w:r w:rsidR="00F62811" w:rsidRPr="002C34FA">
        <w:rPr>
          <w:rFonts w:ascii="Calibri Light" w:hAnsi="Calibri Light" w:cs="Calibri Light"/>
          <w:color w:val="000000" w:themeColor="text1"/>
        </w:rPr>
        <w:t>40</w:t>
      </w:r>
      <w:r w:rsidR="00B64713" w:rsidRPr="002C34FA">
        <w:rPr>
          <w:rFonts w:ascii="Calibri Light" w:hAnsi="Calibri Light" w:cs="Calibri Light"/>
          <w:color w:val="000000" w:themeColor="text1"/>
        </w:rPr>
        <w:t>-202</w:t>
      </w:r>
      <w:r w:rsidR="00F62811" w:rsidRPr="002C34FA">
        <w:rPr>
          <w:rFonts w:ascii="Calibri Light" w:hAnsi="Calibri Light" w:cs="Calibri Light"/>
          <w:color w:val="000000" w:themeColor="text1"/>
        </w:rPr>
        <w:t>5</w:t>
      </w:r>
      <w:r w:rsidR="00400FFB" w:rsidRPr="002C34FA">
        <w:rPr>
          <w:rFonts w:ascii="Calibri Light" w:hAnsi="Calibri Light" w:cs="Calibri Light"/>
          <w:color w:val="000000" w:themeColor="text1"/>
        </w:rPr>
        <w:t xml:space="preserve"> </w:t>
      </w:r>
      <w:r w:rsidRPr="002C34FA">
        <w:rPr>
          <w:rFonts w:ascii="Calibri Light" w:hAnsi="Calibri Light" w:cs="Calibri Light"/>
          <w:iCs/>
          <w:color w:val="000000" w:themeColor="text1"/>
        </w:rPr>
        <w:t xml:space="preserve">от </w:t>
      </w:r>
      <w:r w:rsidR="00F62811" w:rsidRPr="002C34FA">
        <w:rPr>
          <w:rFonts w:ascii="Calibri Light" w:hAnsi="Calibri Light" w:cs="Calibri Light"/>
          <w:iCs/>
          <w:color w:val="000000" w:themeColor="text1"/>
        </w:rPr>
        <w:t>31</w:t>
      </w:r>
      <w:r w:rsidR="00AD70DA" w:rsidRPr="002C34FA">
        <w:rPr>
          <w:rFonts w:ascii="Calibri Light" w:hAnsi="Calibri Light" w:cs="Calibri Light"/>
          <w:iCs/>
          <w:color w:val="000000" w:themeColor="text1"/>
        </w:rPr>
        <w:t>.0</w:t>
      </w:r>
      <w:r w:rsidR="00F62811" w:rsidRPr="002C34FA">
        <w:rPr>
          <w:rFonts w:ascii="Calibri Light" w:hAnsi="Calibri Light" w:cs="Calibri Light"/>
          <w:iCs/>
          <w:color w:val="000000" w:themeColor="text1"/>
        </w:rPr>
        <w:t>3</w:t>
      </w:r>
      <w:r w:rsidR="00F10B0C" w:rsidRPr="002C34FA">
        <w:rPr>
          <w:rFonts w:ascii="Calibri Light" w:hAnsi="Calibri Light" w:cs="Calibri Light"/>
          <w:iCs/>
          <w:color w:val="000000" w:themeColor="text1"/>
        </w:rPr>
        <w:t>.202</w:t>
      </w:r>
      <w:r w:rsidR="00F62811" w:rsidRPr="002C34FA">
        <w:rPr>
          <w:rFonts w:ascii="Calibri Light" w:hAnsi="Calibri Light" w:cs="Calibri Light"/>
          <w:iCs/>
          <w:color w:val="000000" w:themeColor="text1"/>
        </w:rPr>
        <w:t>5</w:t>
      </w:r>
      <w:r w:rsidRPr="002C34FA">
        <w:rPr>
          <w:rFonts w:ascii="Calibri Light" w:hAnsi="Calibri Light" w:cs="Calibri Light"/>
          <w:iCs/>
          <w:color w:val="000000" w:themeColor="text1"/>
        </w:rPr>
        <w:t>, выданн</w:t>
      </w:r>
      <w:r w:rsidRPr="002C34FA">
        <w:rPr>
          <w:rFonts w:ascii="Calibri Light" w:hAnsi="Calibri Light" w:cs="Calibri Light"/>
          <w:color w:val="000000" w:themeColor="text1"/>
        </w:rPr>
        <w:t xml:space="preserve">ое </w:t>
      </w:r>
      <w:r w:rsidR="00382F9B" w:rsidRPr="002C34FA">
        <w:rPr>
          <w:rFonts w:ascii="Calibri Light" w:hAnsi="Calibri Light" w:cs="Calibri Light"/>
          <w:color w:val="000000" w:themeColor="text1"/>
        </w:rPr>
        <w:t>Администраци</w:t>
      </w:r>
      <w:r w:rsidR="000C7122" w:rsidRPr="002C34FA">
        <w:rPr>
          <w:rFonts w:ascii="Calibri Light" w:hAnsi="Calibri Light" w:cs="Calibri Light"/>
          <w:color w:val="000000" w:themeColor="text1"/>
        </w:rPr>
        <w:t>ей</w:t>
      </w:r>
      <w:r w:rsidR="00382F9B" w:rsidRPr="002C34FA">
        <w:rPr>
          <w:rFonts w:ascii="Calibri Light" w:hAnsi="Calibri Light" w:cs="Calibri Light"/>
          <w:color w:val="000000" w:themeColor="text1"/>
        </w:rPr>
        <w:t xml:space="preserve"> города Тюмени</w:t>
      </w:r>
      <w:r w:rsidR="00107023" w:rsidRPr="002C34FA">
        <w:rPr>
          <w:rFonts w:ascii="Calibri Light" w:hAnsi="Calibri Light" w:cs="Calibri Light"/>
          <w:color w:val="000000" w:themeColor="text1"/>
        </w:rPr>
        <w:t>.</w:t>
      </w:r>
    </w:p>
    <w:p w14:paraId="5FC513EF" w14:textId="77777777" w:rsidR="00D50902" w:rsidRPr="002C34FA" w:rsidRDefault="00D50902" w:rsidP="00C4362E">
      <w:pPr>
        <w:autoSpaceDE w:val="0"/>
        <w:autoSpaceDN w:val="0"/>
        <w:adjustRightInd w:val="0"/>
        <w:jc w:val="both"/>
        <w:rPr>
          <w:rFonts w:ascii="Calibri Light" w:hAnsi="Calibri Light" w:cs="Calibri Light"/>
          <w:color w:val="000000" w:themeColor="text1"/>
        </w:rPr>
      </w:pPr>
    </w:p>
    <w:p w14:paraId="644DE949" w14:textId="77777777" w:rsidR="00847434" w:rsidRPr="002C34FA" w:rsidRDefault="00847434" w:rsidP="00C4362E">
      <w:pPr>
        <w:numPr>
          <w:ilvl w:val="0"/>
          <w:numId w:val="1"/>
        </w:numPr>
        <w:tabs>
          <w:tab w:val="clear" w:pos="360"/>
        </w:tabs>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ПРЕДМЕТ ДОГОВОРА</w:t>
      </w:r>
    </w:p>
    <w:p w14:paraId="1BFB7581" w14:textId="606B7738" w:rsidR="00847434" w:rsidRPr="002C34FA" w:rsidRDefault="00847434" w:rsidP="00C4362E">
      <w:pPr>
        <w:numPr>
          <w:ilvl w:val="1"/>
          <w:numId w:val="1"/>
        </w:numPr>
        <w:tabs>
          <w:tab w:val="clear" w:pos="667"/>
          <w:tab w:val="left" w:pos="284"/>
          <w:tab w:val="left" w:pos="426"/>
        </w:tabs>
        <w:autoSpaceDE w:val="0"/>
        <w:autoSpaceDN w:val="0"/>
        <w:adjustRightInd w:val="0"/>
        <w:ind w:left="0" w:firstLine="0"/>
        <w:jc w:val="both"/>
        <w:rPr>
          <w:rFonts w:ascii="Calibri Light" w:hAnsi="Calibri Light" w:cs="Calibri Light"/>
          <w:iCs/>
          <w:color w:val="000000" w:themeColor="text1"/>
        </w:rPr>
      </w:pPr>
      <w:r w:rsidRPr="002C34FA">
        <w:rPr>
          <w:rFonts w:ascii="Calibri Light" w:hAnsi="Calibri Light" w:cs="Calibri Light"/>
          <w:color w:val="000000" w:themeColor="text1"/>
        </w:rPr>
        <w:t xml:space="preserve">Застройщик обязуется в предусмотренный Договором срок своими силами и (или) с привлечением других лиц построить (создать) </w:t>
      </w:r>
      <w:r w:rsidR="001B3E7E" w:rsidRPr="002C34FA">
        <w:rPr>
          <w:rFonts w:ascii="Calibri Light" w:hAnsi="Calibri Light" w:cs="Calibri Light"/>
          <w:color w:val="000000" w:themeColor="text1"/>
        </w:rPr>
        <w:t xml:space="preserve">многоквартирный дом </w:t>
      </w:r>
      <w:r w:rsidR="00B37906" w:rsidRPr="002C34FA">
        <w:rPr>
          <w:rFonts w:ascii="Calibri Light" w:hAnsi="Calibri Light" w:cs="Calibri Light"/>
          <w:b/>
          <w:bCs/>
          <w:color w:val="000000" w:themeColor="text1"/>
        </w:rPr>
        <w:t>«</w:t>
      </w:r>
      <w:r w:rsidR="00F62811" w:rsidRPr="002C34FA">
        <w:rPr>
          <w:rFonts w:ascii="Calibri Light" w:hAnsi="Calibri Light" w:cs="Calibri Light"/>
          <w:b/>
          <w:bCs/>
          <w:color w:val="000000" w:themeColor="text1"/>
        </w:rPr>
        <w:t>Многоэтажные жилые дома с объектами инфраструктуры в районе улиц Дамбовская - Мельникайте города Тюмени. Жилой дом ГП-2</w:t>
      </w:r>
      <w:r w:rsidR="00B37906" w:rsidRPr="002C34FA">
        <w:rPr>
          <w:rFonts w:ascii="Calibri Light" w:hAnsi="Calibri Light" w:cs="Calibri Light"/>
          <w:b/>
          <w:bCs/>
          <w:color w:val="000000" w:themeColor="text1"/>
        </w:rPr>
        <w:t>»</w:t>
      </w:r>
      <w:r w:rsidR="002A491C" w:rsidRPr="002C34FA">
        <w:rPr>
          <w:rFonts w:ascii="Calibri Light" w:hAnsi="Calibri Light" w:cs="Calibri Light"/>
          <w:b/>
          <w:bCs/>
          <w:color w:val="000000" w:themeColor="text1"/>
        </w:rPr>
        <w:t>,</w:t>
      </w:r>
      <w:r w:rsidR="00A44D95" w:rsidRPr="002C34FA">
        <w:rPr>
          <w:rFonts w:ascii="Calibri Light" w:hAnsi="Calibri Light" w:cs="Calibri Light"/>
          <w:b/>
          <w:bCs/>
          <w:color w:val="000000" w:themeColor="text1"/>
          <w:shd w:val="clear" w:color="auto" w:fill="FFFFFF"/>
        </w:rPr>
        <w:t xml:space="preserve"> </w:t>
      </w:r>
      <w:r w:rsidR="00F62811" w:rsidRPr="002C34FA">
        <w:rPr>
          <w:rStyle w:val="aff7"/>
          <w:rFonts w:ascii="Calibri Light" w:hAnsi="Calibri Light" w:cs="Calibri Light"/>
          <w:b w:val="0"/>
          <w:color w:val="000000" w:themeColor="text1"/>
          <w:shd w:val="clear" w:color="auto" w:fill="FFFFFF"/>
        </w:rPr>
        <w:t xml:space="preserve"> по адресу: </w:t>
      </w:r>
      <w:r w:rsidR="00F62811" w:rsidRPr="002C34FA">
        <w:rPr>
          <w:rStyle w:val="aff7"/>
          <w:rFonts w:ascii="Calibri Light" w:hAnsi="Calibri Light" w:cs="Calibri Light"/>
          <w:bCs w:val="0"/>
          <w:color w:val="000000" w:themeColor="text1"/>
          <w:shd w:val="clear" w:color="auto" w:fill="FFFFFF"/>
        </w:rPr>
        <w:t>Тюменская область, городской округ город Тюмень, город Тюмень, улица Дамбовская, дом 4, корпус 5</w:t>
      </w:r>
      <w:r w:rsidR="00F00E9E" w:rsidRPr="002C34FA">
        <w:rPr>
          <w:rFonts w:ascii="Calibri Light" w:hAnsi="Calibri Light" w:cs="Calibri Light"/>
          <w:b/>
          <w:color w:val="000000" w:themeColor="text1"/>
        </w:rPr>
        <w:t xml:space="preserve"> </w:t>
      </w:r>
      <w:r w:rsidR="00F00E9E" w:rsidRPr="002C34FA">
        <w:rPr>
          <w:rFonts w:ascii="Calibri Light" w:hAnsi="Calibri Light" w:cs="Calibri Light"/>
          <w:bCs/>
          <w:color w:val="000000" w:themeColor="text1"/>
        </w:rPr>
        <w:t>(далее по тексту – многоквартирный дом)</w:t>
      </w:r>
      <w:r w:rsidR="00B62301" w:rsidRPr="002C34FA">
        <w:rPr>
          <w:rFonts w:ascii="Calibri Light" w:hAnsi="Calibri Light" w:cs="Calibri Light"/>
          <w:color w:val="000000" w:themeColor="text1"/>
        </w:rPr>
        <w:t xml:space="preserve"> </w:t>
      </w:r>
      <w:r w:rsidRPr="002C34FA">
        <w:rPr>
          <w:rFonts w:ascii="Calibri Light" w:hAnsi="Calibri Light" w:cs="Calibri Light"/>
          <w:color w:val="000000" w:themeColor="text1"/>
        </w:rPr>
        <w:t xml:space="preserve">и после получения разрешения на ввод в эксплуатацию многоквартирного дома передать Объект долевого строительства, указанный в п. 2.3.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 </w:t>
      </w:r>
    </w:p>
    <w:p w14:paraId="15C97909" w14:textId="177332AB" w:rsidR="00700622" w:rsidRPr="002C34FA" w:rsidRDefault="00700622" w:rsidP="00700622">
      <w:pPr>
        <w:tabs>
          <w:tab w:val="left" w:pos="284"/>
          <w:tab w:val="left" w:pos="426"/>
        </w:tabs>
        <w:autoSpaceDE w:val="0"/>
        <w:autoSpaceDN w:val="0"/>
        <w:adjustRightInd w:val="0"/>
        <w:jc w:val="both"/>
        <w:rPr>
          <w:rFonts w:ascii="Calibri Light" w:hAnsi="Calibri Light" w:cs="Calibri Light"/>
          <w:iCs/>
          <w:color w:val="FF0000"/>
        </w:rPr>
      </w:pPr>
      <w:r w:rsidRPr="002C34FA">
        <w:rPr>
          <w:rFonts w:ascii="Calibri Light" w:hAnsi="Calibri Light" w:cs="Calibri Light"/>
          <w:b/>
          <w:bCs/>
          <w:iCs/>
          <w:color w:val="FF0000"/>
        </w:rPr>
        <w:t>В связи с особенностями учета счетов эскроу Эскроу-агентом в договоре счета эскроу, заключенном для расчетов по настоящему договору на Объект долевого строительства (</w:t>
      </w:r>
      <w:r w:rsidR="001629F3" w:rsidRPr="002C34FA">
        <w:rPr>
          <w:rFonts w:ascii="Calibri Light" w:hAnsi="Calibri Light" w:cs="Calibri Light"/>
          <w:b/>
          <w:bCs/>
          <w:iCs/>
          <w:color w:val="FF0000"/>
        </w:rPr>
        <w:t>нежилое помещение</w:t>
      </w:r>
      <w:r w:rsidRPr="002C34FA">
        <w:rPr>
          <w:rFonts w:ascii="Calibri Light" w:hAnsi="Calibri Light" w:cs="Calibri Light"/>
          <w:b/>
          <w:bCs/>
          <w:iCs/>
          <w:color w:val="FF0000"/>
        </w:rPr>
        <w:t>), будет использоваться наименование объекта строительства — «</w:t>
      </w:r>
      <w:r w:rsidRPr="002C34FA">
        <w:rPr>
          <w:rFonts w:ascii="Calibri Light" w:hAnsi="Calibri Light" w:cs="Calibri Light"/>
          <w:b/>
          <w:bCs/>
          <w:color w:val="FF0000"/>
        </w:rPr>
        <w:t>Многоэтажные жилые дома с объектами инфраструктуры в районе улиц Дамбовская - Мельникайте города Тюмени. Жилой дом ГП-2</w:t>
      </w:r>
      <w:proofErr w:type="gramStart"/>
      <w:r w:rsidRPr="002C34FA">
        <w:rPr>
          <w:rFonts w:ascii="Calibri Light" w:hAnsi="Calibri Light" w:cs="Calibri Light"/>
          <w:b/>
          <w:bCs/>
          <w:color w:val="FF0000"/>
        </w:rPr>
        <w:t>».Кладовая</w:t>
      </w:r>
      <w:proofErr w:type="gramEnd"/>
      <w:r w:rsidRPr="002C34FA">
        <w:rPr>
          <w:rFonts w:ascii="Calibri Light" w:hAnsi="Calibri Light" w:cs="Calibri Light"/>
          <w:b/>
          <w:bCs/>
          <w:color w:val="FF0000"/>
        </w:rPr>
        <w:t>,</w:t>
      </w:r>
      <w:r w:rsidRPr="002C34FA">
        <w:rPr>
          <w:rFonts w:ascii="Calibri Light" w:hAnsi="Calibri Light" w:cs="Calibri Light"/>
          <w:b/>
          <w:bCs/>
          <w:color w:val="FF0000"/>
          <w:shd w:val="clear" w:color="auto" w:fill="FFFFFF"/>
        </w:rPr>
        <w:t xml:space="preserve"> </w:t>
      </w:r>
      <w:r w:rsidRPr="002C34FA">
        <w:rPr>
          <w:rStyle w:val="aff7"/>
          <w:rFonts w:ascii="Calibri Light" w:hAnsi="Calibri Light" w:cs="Calibri Light"/>
          <w:b w:val="0"/>
          <w:color w:val="FF0000"/>
          <w:shd w:val="clear" w:color="auto" w:fill="FFFFFF"/>
        </w:rPr>
        <w:t xml:space="preserve">по адресу: </w:t>
      </w:r>
      <w:r w:rsidRPr="002C34FA">
        <w:rPr>
          <w:rStyle w:val="aff7"/>
          <w:rFonts w:ascii="Calibri Light" w:hAnsi="Calibri Light" w:cs="Calibri Light"/>
          <w:bCs w:val="0"/>
          <w:color w:val="FF0000"/>
          <w:shd w:val="clear" w:color="auto" w:fill="FFFFFF"/>
        </w:rPr>
        <w:t>Тюменская область, городской округ город Тюмень, город Тюмень, улица Дамбовская, дом 4, корпус 5</w:t>
      </w:r>
      <w:r w:rsidRPr="002C34FA">
        <w:rPr>
          <w:rFonts w:ascii="Calibri Light" w:hAnsi="Calibri Light" w:cs="Calibri Light"/>
          <w:b/>
          <w:color w:val="FF0000"/>
        </w:rPr>
        <w:t>.</w:t>
      </w:r>
    </w:p>
    <w:p w14:paraId="18D7A37E" w14:textId="77777777" w:rsidR="00847434" w:rsidRPr="002C34FA" w:rsidRDefault="00847434" w:rsidP="00C4362E">
      <w:pPr>
        <w:pStyle w:val="a7"/>
        <w:numPr>
          <w:ilvl w:val="1"/>
          <w:numId w:val="1"/>
        </w:numPr>
        <w:tabs>
          <w:tab w:val="clear" w:pos="667"/>
          <w:tab w:val="left" w:pos="284"/>
          <w:tab w:val="left" w:pos="426"/>
          <w:tab w:val="num" w:pos="567"/>
        </w:tabs>
        <w:ind w:left="0" w:right="0" w:firstLine="0"/>
        <w:rPr>
          <w:rFonts w:ascii="Calibri Light" w:hAnsi="Calibri Light" w:cs="Calibri Light"/>
          <w:iCs/>
          <w:color w:val="000000" w:themeColor="text1"/>
        </w:rPr>
      </w:pPr>
      <w:r w:rsidRPr="002C34FA">
        <w:rPr>
          <w:rFonts w:ascii="Calibri Light" w:hAnsi="Calibri Light" w:cs="Calibri Light"/>
          <w:color w:val="000000" w:themeColor="text1"/>
        </w:rPr>
        <w:t>Основные характеристики многоквартирного дома:</w:t>
      </w:r>
    </w:p>
    <w:p w14:paraId="23A7D325" w14:textId="4FE84908" w:rsidR="000621C0" w:rsidRPr="002C34FA" w:rsidRDefault="00847434" w:rsidP="00C4362E">
      <w:pPr>
        <w:tabs>
          <w:tab w:val="num" w:pos="567"/>
        </w:tabs>
        <w:autoSpaceDE w:val="0"/>
        <w:autoSpaceDN w:val="0"/>
        <w:adjustRightInd w:val="0"/>
        <w:jc w:val="both"/>
        <w:rPr>
          <w:rFonts w:ascii="Calibri Light" w:hAnsi="Calibri Light" w:cs="Calibri Light"/>
          <w:color w:val="000000" w:themeColor="text1"/>
        </w:rPr>
      </w:pPr>
      <w:r w:rsidRPr="002C34FA">
        <w:rPr>
          <w:rFonts w:ascii="Calibri Light" w:hAnsi="Calibri Light" w:cs="Calibri Light"/>
          <w:b/>
          <w:bCs/>
          <w:color w:val="000000" w:themeColor="text1"/>
        </w:rPr>
        <w:t xml:space="preserve">Вид: </w:t>
      </w:r>
      <w:r w:rsidRPr="002C34FA">
        <w:rPr>
          <w:rFonts w:ascii="Calibri Light" w:hAnsi="Calibri Light" w:cs="Calibri Light"/>
          <w:color w:val="000000" w:themeColor="text1"/>
        </w:rPr>
        <w:t xml:space="preserve">многоквартирный </w:t>
      </w:r>
      <w:proofErr w:type="gramStart"/>
      <w:r w:rsidRPr="002C34FA">
        <w:rPr>
          <w:rFonts w:ascii="Calibri Light" w:hAnsi="Calibri Light" w:cs="Calibri Light"/>
          <w:color w:val="000000" w:themeColor="text1"/>
        </w:rPr>
        <w:t>дом</w:t>
      </w:r>
      <w:r w:rsidRPr="002C34FA">
        <w:rPr>
          <w:rFonts w:ascii="Calibri Light" w:hAnsi="Calibri Light" w:cs="Calibri Light"/>
          <w:b/>
          <w:bCs/>
          <w:color w:val="000000" w:themeColor="text1"/>
        </w:rPr>
        <w:t xml:space="preserve">; </w:t>
      </w:r>
      <w:r w:rsidR="00A35603" w:rsidRPr="002C34FA">
        <w:rPr>
          <w:rFonts w:ascii="Calibri Light" w:hAnsi="Calibri Light" w:cs="Calibri Light"/>
          <w:b/>
          <w:bCs/>
          <w:color w:val="000000" w:themeColor="text1"/>
        </w:rPr>
        <w:t xml:space="preserve"> </w:t>
      </w:r>
      <w:r w:rsidRPr="002C34FA">
        <w:rPr>
          <w:rFonts w:ascii="Calibri Light" w:hAnsi="Calibri Light" w:cs="Calibri Light"/>
          <w:b/>
          <w:bCs/>
          <w:color w:val="000000" w:themeColor="text1"/>
        </w:rPr>
        <w:t>назначение</w:t>
      </w:r>
      <w:proofErr w:type="gramEnd"/>
      <w:r w:rsidRPr="002C34FA">
        <w:rPr>
          <w:rFonts w:ascii="Calibri Light" w:hAnsi="Calibri Light" w:cs="Calibri Light"/>
          <w:b/>
          <w:bCs/>
          <w:color w:val="000000" w:themeColor="text1"/>
        </w:rPr>
        <w:t xml:space="preserve">: </w:t>
      </w:r>
      <w:r w:rsidRPr="002C34FA">
        <w:rPr>
          <w:rFonts w:ascii="Calibri Light" w:hAnsi="Calibri Light" w:cs="Calibri Light"/>
          <w:color w:val="000000" w:themeColor="text1"/>
        </w:rPr>
        <w:t>жилое</w:t>
      </w:r>
      <w:r w:rsidRPr="002C34FA">
        <w:rPr>
          <w:rFonts w:ascii="Calibri Light" w:hAnsi="Calibri Light" w:cs="Calibri Light"/>
          <w:b/>
          <w:bCs/>
          <w:color w:val="000000" w:themeColor="text1"/>
        </w:rPr>
        <w:t xml:space="preserve">; </w:t>
      </w:r>
      <w:r w:rsidR="000621C0" w:rsidRPr="002C34FA">
        <w:rPr>
          <w:rFonts w:ascii="Calibri Light" w:hAnsi="Calibri Light" w:cs="Calibri Light"/>
          <w:b/>
          <w:bCs/>
          <w:color w:val="000000" w:themeColor="text1"/>
        </w:rPr>
        <w:t xml:space="preserve"> общая площадь:</w:t>
      </w:r>
      <w:r w:rsidR="00B37906" w:rsidRPr="002C34FA">
        <w:rPr>
          <w:rFonts w:ascii="Calibri Light" w:hAnsi="Calibri Light" w:cs="Calibri Light"/>
          <w:color w:val="000000" w:themeColor="text1"/>
        </w:rPr>
        <w:t xml:space="preserve"> </w:t>
      </w:r>
      <w:r w:rsidR="00F62811" w:rsidRPr="002C34FA">
        <w:rPr>
          <w:rFonts w:ascii="Calibri Light" w:hAnsi="Calibri Light" w:cs="Calibri Light"/>
          <w:color w:val="000000" w:themeColor="text1"/>
        </w:rPr>
        <w:t>40107.39</w:t>
      </w:r>
      <w:r w:rsidR="00E7413D" w:rsidRPr="002C34FA">
        <w:rPr>
          <w:rFonts w:ascii="Calibri Light" w:hAnsi="Calibri Light" w:cs="Calibri Light"/>
          <w:color w:val="000000" w:themeColor="text1"/>
        </w:rPr>
        <w:t xml:space="preserve"> </w:t>
      </w:r>
      <w:r w:rsidR="000621C0" w:rsidRPr="002C34FA">
        <w:rPr>
          <w:rFonts w:ascii="Calibri Light" w:hAnsi="Calibri Light" w:cs="Calibri Light"/>
          <w:color w:val="000000" w:themeColor="text1"/>
        </w:rPr>
        <w:t xml:space="preserve">кв.м.; </w:t>
      </w:r>
    </w:p>
    <w:p w14:paraId="785BF905" w14:textId="3EAD443B" w:rsidR="00802B48" w:rsidRPr="002C34FA" w:rsidRDefault="005521E1" w:rsidP="00C4362E">
      <w:pPr>
        <w:tabs>
          <w:tab w:val="num" w:pos="567"/>
        </w:tabs>
        <w:autoSpaceDE w:val="0"/>
        <w:autoSpaceDN w:val="0"/>
        <w:adjustRightInd w:val="0"/>
        <w:jc w:val="both"/>
        <w:rPr>
          <w:rFonts w:ascii="Calibri Light" w:hAnsi="Calibri Light" w:cs="Calibri Light"/>
          <w:color w:val="000000" w:themeColor="text1"/>
        </w:rPr>
      </w:pPr>
      <w:r w:rsidRPr="002C34FA">
        <w:rPr>
          <w:rFonts w:ascii="Calibri Light" w:hAnsi="Calibri Light" w:cs="Calibri Light"/>
          <w:b/>
          <w:bCs/>
          <w:color w:val="000000" w:themeColor="text1"/>
        </w:rPr>
        <w:t>количество этажей</w:t>
      </w:r>
      <w:r w:rsidR="00847434" w:rsidRPr="002C34FA">
        <w:rPr>
          <w:rFonts w:ascii="Calibri Light" w:hAnsi="Calibri Light" w:cs="Calibri Light"/>
          <w:b/>
          <w:bCs/>
          <w:color w:val="000000" w:themeColor="text1"/>
        </w:rPr>
        <w:t xml:space="preserve">: </w:t>
      </w:r>
      <w:r w:rsidR="00847434" w:rsidRPr="002C34FA">
        <w:rPr>
          <w:rFonts w:ascii="Calibri Light" w:hAnsi="Calibri Light" w:cs="Calibri Light"/>
          <w:bCs/>
          <w:color w:val="000000" w:themeColor="text1"/>
        </w:rPr>
        <w:t>минимальное количество этажей –</w:t>
      </w:r>
      <w:r w:rsidR="00DA351F" w:rsidRPr="002C34FA">
        <w:rPr>
          <w:rFonts w:ascii="Calibri Light" w:hAnsi="Calibri Light" w:cs="Calibri Light"/>
          <w:bCs/>
          <w:color w:val="000000" w:themeColor="text1"/>
        </w:rPr>
        <w:t>2</w:t>
      </w:r>
      <w:r w:rsidR="00847434" w:rsidRPr="002C34FA">
        <w:rPr>
          <w:rFonts w:ascii="Calibri Light" w:hAnsi="Calibri Light" w:cs="Calibri Light"/>
          <w:color w:val="000000" w:themeColor="text1"/>
        </w:rPr>
        <w:t>, максимальное количество этажей</w:t>
      </w:r>
      <w:r w:rsidR="001F76A7" w:rsidRPr="002C34FA">
        <w:rPr>
          <w:rFonts w:ascii="Calibri Light" w:hAnsi="Calibri Light" w:cs="Calibri Light"/>
          <w:color w:val="000000" w:themeColor="text1"/>
        </w:rPr>
        <w:t xml:space="preserve"> –</w:t>
      </w:r>
      <w:r w:rsidR="000A2B78" w:rsidRPr="002C34FA">
        <w:rPr>
          <w:rFonts w:ascii="Calibri Light" w:hAnsi="Calibri Light" w:cs="Calibri Light"/>
          <w:color w:val="000000" w:themeColor="text1"/>
        </w:rPr>
        <w:t xml:space="preserve"> </w:t>
      </w:r>
      <w:r w:rsidR="00F62811" w:rsidRPr="002C34FA">
        <w:rPr>
          <w:rFonts w:ascii="Calibri Light" w:hAnsi="Calibri Light" w:cs="Calibri Light"/>
          <w:color w:val="000000" w:themeColor="text1"/>
        </w:rPr>
        <w:t>18</w:t>
      </w:r>
      <w:r w:rsidR="00847434" w:rsidRPr="002C34FA">
        <w:rPr>
          <w:rFonts w:ascii="Calibri Light" w:hAnsi="Calibri Light" w:cs="Calibri Light"/>
          <w:color w:val="000000" w:themeColor="text1"/>
        </w:rPr>
        <w:t xml:space="preserve">; </w:t>
      </w:r>
    </w:p>
    <w:p w14:paraId="7B6D3910" w14:textId="323A2729" w:rsidR="00842E0C" w:rsidRPr="002C34FA" w:rsidRDefault="00C32002" w:rsidP="00C4362E">
      <w:pPr>
        <w:tabs>
          <w:tab w:val="num" w:pos="567"/>
        </w:tabs>
        <w:autoSpaceDE w:val="0"/>
        <w:autoSpaceDN w:val="0"/>
        <w:adjustRightInd w:val="0"/>
        <w:jc w:val="both"/>
        <w:rPr>
          <w:rFonts w:ascii="Calibri Light" w:hAnsi="Calibri Light" w:cs="Calibri Light"/>
          <w:b/>
          <w:bCs/>
          <w:color w:val="000000" w:themeColor="text1"/>
        </w:rPr>
      </w:pPr>
      <w:r w:rsidRPr="002C34FA">
        <w:rPr>
          <w:rFonts w:ascii="Calibri Light" w:hAnsi="Calibri Light" w:cs="Calibri Light"/>
          <w:b/>
          <w:bCs/>
          <w:color w:val="000000" w:themeColor="text1"/>
        </w:rPr>
        <w:t>материал наружных стен и каркаса</w:t>
      </w:r>
      <w:r w:rsidRPr="002C34FA">
        <w:rPr>
          <w:rFonts w:ascii="Calibri Light" w:hAnsi="Calibri Light" w:cs="Calibri Light"/>
          <w:b/>
          <w:color w:val="000000" w:themeColor="text1"/>
        </w:rPr>
        <w:t>:</w:t>
      </w:r>
      <w:r w:rsidRPr="002C34FA">
        <w:rPr>
          <w:rFonts w:ascii="Calibri Light" w:hAnsi="Calibri Light" w:cs="Calibri Light"/>
          <w:color w:val="000000" w:themeColor="text1"/>
        </w:rPr>
        <w:t xml:space="preserve"> </w:t>
      </w:r>
      <w:r w:rsidR="00E7413D" w:rsidRPr="002C34FA">
        <w:rPr>
          <w:rFonts w:ascii="Calibri Light" w:hAnsi="Calibri Light" w:cs="Calibri Light"/>
          <w:color w:val="000000" w:themeColor="text1"/>
        </w:rPr>
        <w:t>Иной вид материалов наружных стен и каркасов (</w:t>
      </w:r>
      <w:r w:rsidR="00F62811" w:rsidRPr="002C34FA">
        <w:rPr>
          <w:rFonts w:ascii="Calibri Light" w:hAnsi="Calibri Light" w:cs="Calibri Light"/>
          <w:color w:val="000000" w:themeColor="text1"/>
        </w:rPr>
        <w:t>с</w:t>
      </w:r>
      <w:r w:rsidR="00E7413D" w:rsidRPr="002C34FA">
        <w:rPr>
          <w:rFonts w:ascii="Calibri Light" w:hAnsi="Calibri Light" w:cs="Calibri Light"/>
          <w:color w:val="000000" w:themeColor="text1"/>
        </w:rPr>
        <w:t>тены трехслойные:</w:t>
      </w:r>
      <w:r w:rsidR="00F62811" w:rsidRPr="002C34FA">
        <w:rPr>
          <w:rFonts w:ascii="Calibri Light" w:hAnsi="Calibri Light" w:cs="Calibri Light"/>
          <w:color w:val="000000" w:themeColor="text1"/>
        </w:rPr>
        <w:t xml:space="preserve"> железобетонная монолитная стена / блок </w:t>
      </w:r>
      <w:proofErr w:type="spellStart"/>
      <w:proofErr w:type="gramStart"/>
      <w:r w:rsidR="00F62811" w:rsidRPr="002C34FA">
        <w:rPr>
          <w:rFonts w:ascii="Calibri Light" w:hAnsi="Calibri Light" w:cs="Calibri Light"/>
          <w:color w:val="000000" w:themeColor="text1"/>
        </w:rPr>
        <w:t>керамзито</w:t>
      </w:r>
      <w:proofErr w:type="spellEnd"/>
      <w:r w:rsidR="00F62811" w:rsidRPr="002C34FA">
        <w:rPr>
          <w:rFonts w:ascii="Calibri Light" w:hAnsi="Calibri Light" w:cs="Calibri Light"/>
          <w:color w:val="000000" w:themeColor="text1"/>
        </w:rPr>
        <w:t>-бетонный</w:t>
      </w:r>
      <w:proofErr w:type="gramEnd"/>
      <w:r w:rsidR="00F62811" w:rsidRPr="002C34FA">
        <w:rPr>
          <w:rFonts w:ascii="Calibri Light" w:hAnsi="Calibri Light" w:cs="Calibri Light"/>
          <w:color w:val="000000" w:themeColor="text1"/>
        </w:rPr>
        <w:t>; утеплитель базальтовый; алюминиевые</w:t>
      </w:r>
      <w:r w:rsidR="00222913" w:rsidRPr="002C34FA">
        <w:rPr>
          <w:rFonts w:ascii="Calibri Light" w:hAnsi="Calibri Light" w:cs="Calibri Light"/>
          <w:color w:val="000000" w:themeColor="text1"/>
        </w:rPr>
        <w:t xml:space="preserve"> композитные панели на подсистеме / кирпич керамический / штукатурка тонкослойная).</w:t>
      </w:r>
    </w:p>
    <w:p w14:paraId="28330B95" w14:textId="22E04CC0" w:rsidR="003B4581" w:rsidRPr="002C34FA" w:rsidRDefault="00847434" w:rsidP="00C4362E">
      <w:pPr>
        <w:autoSpaceDE w:val="0"/>
        <w:autoSpaceDN w:val="0"/>
        <w:adjustRightInd w:val="0"/>
        <w:jc w:val="both"/>
        <w:rPr>
          <w:rFonts w:ascii="Calibri Light" w:hAnsi="Calibri Light" w:cs="Calibri Light"/>
          <w:b/>
          <w:bCs/>
          <w:color w:val="000000" w:themeColor="text1"/>
        </w:rPr>
      </w:pPr>
      <w:r w:rsidRPr="002C34FA">
        <w:rPr>
          <w:rFonts w:ascii="Calibri Light" w:hAnsi="Calibri Light" w:cs="Calibri Light"/>
          <w:b/>
          <w:bCs/>
          <w:color w:val="000000" w:themeColor="text1"/>
        </w:rPr>
        <w:t>материал поэтажных перекрытий</w:t>
      </w:r>
      <w:r w:rsidRPr="002C34FA">
        <w:rPr>
          <w:rFonts w:ascii="Calibri Light" w:hAnsi="Calibri Light" w:cs="Calibri Light"/>
          <w:color w:val="000000" w:themeColor="text1"/>
        </w:rPr>
        <w:t xml:space="preserve">: </w:t>
      </w:r>
      <w:r w:rsidR="00E7413D" w:rsidRPr="002C34FA">
        <w:rPr>
          <w:rFonts w:ascii="Calibri Light" w:hAnsi="Calibri Light" w:cs="Calibri Light"/>
          <w:color w:val="000000" w:themeColor="text1"/>
        </w:rPr>
        <w:t>М</w:t>
      </w:r>
      <w:r w:rsidRPr="002C34FA">
        <w:rPr>
          <w:rFonts w:ascii="Calibri Light" w:hAnsi="Calibri Light" w:cs="Calibri Light"/>
          <w:color w:val="000000" w:themeColor="text1"/>
        </w:rPr>
        <w:t xml:space="preserve">онолитные железобетонные; </w:t>
      </w:r>
    </w:p>
    <w:p w14:paraId="495014D7" w14:textId="741B05A0" w:rsidR="00847434" w:rsidRPr="002C34FA" w:rsidRDefault="00847434" w:rsidP="00C4362E">
      <w:pPr>
        <w:autoSpaceDE w:val="0"/>
        <w:autoSpaceDN w:val="0"/>
        <w:adjustRightInd w:val="0"/>
        <w:jc w:val="both"/>
        <w:rPr>
          <w:rFonts w:ascii="Calibri Light" w:hAnsi="Calibri Light" w:cs="Calibri Light"/>
          <w:color w:val="000000" w:themeColor="text1"/>
        </w:rPr>
      </w:pPr>
      <w:r w:rsidRPr="002C34FA">
        <w:rPr>
          <w:rFonts w:ascii="Calibri Light" w:hAnsi="Calibri Light" w:cs="Calibri Light"/>
          <w:b/>
          <w:bCs/>
          <w:color w:val="000000" w:themeColor="text1"/>
        </w:rPr>
        <w:t>класс энергоэффективности</w:t>
      </w:r>
      <w:r w:rsidRPr="002C34FA">
        <w:rPr>
          <w:rFonts w:ascii="Calibri Light" w:hAnsi="Calibri Light" w:cs="Calibri Light"/>
          <w:color w:val="000000" w:themeColor="text1"/>
        </w:rPr>
        <w:t>:</w:t>
      </w:r>
      <w:r w:rsidR="00B37906" w:rsidRPr="002C34FA">
        <w:rPr>
          <w:rFonts w:ascii="Calibri Light" w:hAnsi="Calibri Light" w:cs="Calibri Light"/>
          <w:color w:val="000000" w:themeColor="text1"/>
        </w:rPr>
        <w:t xml:space="preserve"> </w:t>
      </w:r>
      <w:r w:rsidR="00F62811" w:rsidRPr="002C34FA">
        <w:rPr>
          <w:rFonts w:ascii="Calibri Light" w:hAnsi="Calibri Light" w:cs="Calibri Light"/>
          <w:color w:val="000000" w:themeColor="text1"/>
        </w:rPr>
        <w:t>В</w:t>
      </w:r>
      <w:r w:rsidRPr="002C34FA">
        <w:rPr>
          <w:rFonts w:ascii="Calibri Light" w:hAnsi="Calibri Light" w:cs="Calibri Light"/>
          <w:color w:val="000000" w:themeColor="text1"/>
        </w:rPr>
        <w:t xml:space="preserve">; </w:t>
      </w:r>
      <w:r w:rsidRPr="002C34FA">
        <w:rPr>
          <w:rFonts w:ascii="Calibri Light" w:hAnsi="Calibri Light" w:cs="Calibri Light"/>
          <w:b/>
          <w:bCs/>
          <w:color w:val="000000" w:themeColor="text1"/>
        </w:rPr>
        <w:t>класс сейсмостойкости</w:t>
      </w:r>
      <w:r w:rsidRPr="002C34FA">
        <w:rPr>
          <w:rFonts w:ascii="Calibri Light" w:hAnsi="Calibri Light" w:cs="Calibri Light"/>
          <w:color w:val="000000" w:themeColor="text1"/>
        </w:rPr>
        <w:t xml:space="preserve">: </w:t>
      </w:r>
      <w:r w:rsidR="00910B0B" w:rsidRPr="002C34FA">
        <w:rPr>
          <w:rFonts w:ascii="Calibri Light" w:hAnsi="Calibri Light" w:cs="Calibri Light"/>
          <w:color w:val="000000" w:themeColor="text1"/>
        </w:rPr>
        <w:t>нет данных</w:t>
      </w:r>
      <w:r w:rsidRPr="002C34FA">
        <w:rPr>
          <w:rFonts w:ascii="Calibri Light" w:hAnsi="Calibri Light" w:cs="Calibri Light"/>
          <w:color w:val="000000" w:themeColor="text1"/>
        </w:rPr>
        <w:t>.</w:t>
      </w:r>
    </w:p>
    <w:p w14:paraId="4771C2CD" w14:textId="0B3C5AA9" w:rsidR="00847434" w:rsidRPr="002C34FA" w:rsidRDefault="00700622" w:rsidP="00C4362E">
      <w:pPr>
        <w:pStyle w:val="aff3"/>
        <w:numPr>
          <w:ilvl w:val="1"/>
          <w:numId w:val="1"/>
        </w:numPr>
        <w:tabs>
          <w:tab w:val="left" w:pos="284"/>
          <w:tab w:val="left" w:pos="426"/>
        </w:tabs>
        <w:autoSpaceDE w:val="0"/>
        <w:autoSpaceDN w:val="0"/>
        <w:adjustRightInd w:val="0"/>
        <w:ind w:left="0" w:firstLine="0"/>
        <w:jc w:val="both"/>
        <w:rPr>
          <w:rFonts w:ascii="Calibri Light" w:hAnsi="Calibri Light" w:cs="Calibri Light"/>
          <w:color w:val="000000" w:themeColor="text1"/>
        </w:rPr>
      </w:pPr>
      <w:r w:rsidRPr="002C34FA">
        <w:rPr>
          <w:rFonts w:ascii="Calibri Light" w:hAnsi="Calibri Light" w:cs="Calibri Light"/>
          <w:b/>
          <w:bCs/>
        </w:rPr>
        <w:t xml:space="preserve">Объектом долевого строительства является нежилое помещение, расположенное в многоквартирном доме, </w:t>
      </w:r>
      <w:r w:rsidR="00C355B4" w:rsidRPr="002C34FA">
        <w:rPr>
          <w:rFonts w:ascii="Calibri Light" w:hAnsi="Calibri Light" w:cs="Calibri Light"/>
          <w:b/>
          <w:bCs/>
        </w:rPr>
        <w:t>подлежащее передаче Участнику долевого строительства после получения разрешения на ввод в эксплуатацию многоквартирного дома, имеющее следующие проектные характеристики</w:t>
      </w:r>
      <w:r w:rsidR="00847434" w:rsidRPr="002C34FA">
        <w:rPr>
          <w:rFonts w:ascii="Calibri Light" w:hAnsi="Calibri Light" w:cs="Calibri Light"/>
          <w:color w:val="000000" w:themeColor="text1"/>
        </w:rPr>
        <w:t>:</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3969"/>
      </w:tblGrid>
      <w:tr w:rsidR="00700622" w:rsidRPr="002C34FA" w14:paraId="1D25C872" w14:textId="77777777" w:rsidTr="001F0A6F">
        <w:tc>
          <w:tcPr>
            <w:tcW w:w="4820" w:type="dxa"/>
            <w:tcBorders>
              <w:top w:val="single" w:sz="4" w:space="0" w:color="auto"/>
              <w:left w:val="single" w:sz="4" w:space="0" w:color="auto"/>
              <w:bottom w:val="single" w:sz="4" w:space="0" w:color="auto"/>
              <w:right w:val="single" w:sz="4" w:space="0" w:color="auto"/>
            </w:tcBorders>
          </w:tcPr>
          <w:p w14:paraId="7E23E910"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r w:rsidRPr="002C34FA">
              <w:rPr>
                <w:rFonts w:ascii="Calibri Light" w:eastAsia="Calibri" w:hAnsi="Calibri Light" w:cs="Calibri Light"/>
                <w:b/>
              </w:rPr>
              <w:t>Назначение</w:t>
            </w:r>
          </w:p>
        </w:tc>
        <w:tc>
          <w:tcPr>
            <w:tcW w:w="3969" w:type="dxa"/>
            <w:tcBorders>
              <w:top w:val="single" w:sz="4" w:space="0" w:color="auto"/>
              <w:left w:val="single" w:sz="4" w:space="0" w:color="auto"/>
              <w:bottom w:val="single" w:sz="4" w:space="0" w:color="auto"/>
              <w:right w:val="single" w:sz="4" w:space="0" w:color="auto"/>
            </w:tcBorders>
          </w:tcPr>
          <w:p w14:paraId="42B10BFD"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r w:rsidRPr="002C34FA">
              <w:rPr>
                <w:rFonts w:ascii="Calibri Light" w:eastAsia="Calibri" w:hAnsi="Calibri Light" w:cs="Calibri Light"/>
                <w:b/>
              </w:rPr>
              <w:t>Нежилое помещение</w:t>
            </w:r>
          </w:p>
        </w:tc>
      </w:tr>
      <w:tr w:rsidR="00700622" w:rsidRPr="002C34FA" w14:paraId="66F7D8C2" w14:textId="77777777" w:rsidTr="001F0A6F">
        <w:tc>
          <w:tcPr>
            <w:tcW w:w="4820" w:type="dxa"/>
            <w:tcBorders>
              <w:top w:val="single" w:sz="4" w:space="0" w:color="auto"/>
              <w:left w:val="single" w:sz="4" w:space="0" w:color="auto"/>
              <w:bottom w:val="single" w:sz="4" w:space="0" w:color="auto"/>
              <w:right w:val="single" w:sz="4" w:space="0" w:color="auto"/>
            </w:tcBorders>
            <w:hideMark/>
          </w:tcPr>
          <w:p w14:paraId="4D878798"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r w:rsidRPr="002C34FA">
              <w:rPr>
                <w:rFonts w:ascii="Calibri Light" w:eastAsia="Calibri" w:hAnsi="Calibri Light" w:cs="Calibri Light"/>
                <w:b/>
              </w:rPr>
              <w:t>Этаж</w:t>
            </w:r>
          </w:p>
        </w:tc>
        <w:tc>
          <w:tcPr>
            <w:tcW w:w="3969" w:type="dxa"/>
            <w:tcBorders>
              <w:top w:val="single" w:sz="4" w:space="0" w:color="auto"/>
              <w:left w:val="single" w:sz="4" w:space="0" w:color="auto"/>
              <w:bottom w:val="single" w:sz="4" w:space="0" w:color="auto"/>
              <w:right w:val="single" w:sz="4" w:space="0" w:color="auto"/>
            </w:tcBorders>
          </w:tcPr>
          <w:p w14:paraId="6369A550"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p>
        </w:tc>
      </w:tr>
      <w:tr w:rsidR="00700622" w:rsidRPr="002C34FA" w14:paraId="6AA818BB" w14:textId="77777777" w:rsidTr="001F0A6F">
        <w:tc>
          <w:tcPr>
            <w:tcW w:w="4820" w:type="dxa"/>
            <w:tcBorders>
              <w:top w:val="single" w:sz="4" w:space="0" w:color="auto"/>
              <w:left w:val="single" w:sz="4" w:space="0" w:color="auto"/>
              <w:bottom w:val="single" w:sz="4" w:space="0" w:color="auto"/>
              <w:right w:val="single" w:sz="4" w:space="0" w:color="auto"/>
            </w:tcBorders>
            <w:hideMark/>
          </w:tcPr>
          <w:p w14:paraId="4D437D7E"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r w:rsidRPr="002C34FA">
              <w:rPr>
                <w:rFonts w:ascii="Calibri Light" w:eastAsia="Calibri" w:hAnsi="Calibri Light" w:cs="Calibri Light"/>
                <w:b/>
              </w:rPr>
              <w:t>Условный номер нежилого помещения (по проектной декларации)</w:t>
            </w:r>
          </w:p>
        </w:tc>
        <w:tc>
          <w:tcPr>
            <w:tcW w:w="3969" w:type="dxa"/>
            <w:tcBorders>
              <w:top w:val="single" w:sz="4" w:space="0" w:color="auto"/>
              <w:left w:val="single" w:sz="4" w:space="0" w:color="auto"/>
              <w:bottom w:val="single" w:sz="4" w:space="0" w:color="auto"/>
              <w:right w:val="single" w:sz="4" w:space="0" w:color="auto"/>
            </w:tcBorders>
          </w:tcPr>
          <w:p w14:paraId="31321DA5"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p>
        </w:tc>
      </w:tr>
      <w:tr w:rsidR="00700622" w:rsidRPr="002C34FA" w14:paraId="28B1208F" w14:textId="77777777" w:rsidTr="001F0A6F">
        <w:tc>
          <w:tcPr>
            <w:tcW w:w="4820" w:type="dxa"/>
            <w:tcBorders>
              <w:top w:val="single" w:sz="4" w:space="0" w:color="auto"/>
              <w:left w:val="single" w:sz="4" w:space="0" w:color="auto"/>
              <w:bottom w:val="single" w:sz="4" w:space="0" w:color="auto"/>
              <w:right w:val="single" w:sz="4" w:space="0" w:color="auto"/>
            </w:tcBorders>
          </w:tcPr>
          <w:p w14:paraId="4DC9BD50"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r w:rsidRPr="002C34FA">
              <w:rPr>
                <w:rFonts w:ascii="Calibri Light" w:eastAsia="Calibri" w:hAnsi="Calibri Light" w:cs="Calibri Light"/>
                <w:b/>
              </w:rPr>
              <w:t xml:space="preserve">Площадь </w:t>
            </w:r>
            <w:r w:rsidRPr="002C34FA">
              <w:rPr>
                <w:rFonts w:ascii="Calibri Light" w:eastAsia="Calibri" w:hAnsi="Calibri Light" w:cs="Calibri Light"/>
                <w:b/>
                <w:lang w:eastAsia="en-US"/>
              </w:rPr>
              <w:t>нежилого помещения, кв.м.</w:t>
            </w:r>
          </w:p>
        </w:tc>
        <w:tc>
          <w:tcPr>
            <w:tcW w:w="3969" w:type="dxa"/>
            <w:tcBorders>
              <w:top w:val="single" w:sz="4" w:space="0" w:color="auto"/>
              <w:left w:val="single" w:sz="4" w:space="0" w:color="auto"/>
              <w:bottom w:val="single" w:sz="4" w:space="0" w:color="auto"/>
              <w:right w:val="single" w:sz="4" w:space="0" w:color="auto"/>
            </w:tcBorders>
          </w:tcPr>
          <w:p w14:paraId="4F7077CF"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p>
        </w:tc>
      </w:tr>
      <w:tr w:rsidR="00700622" w:rsidRPr="002C34FA" w14:paraId="0B27CF71" w14:textId="77777777" w:rsidTr="001F0A6F">
        <w:tc>
          <w:tcPr>
            <w:tcW w:w="4820" w:type="dxa"/>
            <w:tcBorders>
              <w:top w:val="single" w:sz="4" w:space="0" w:color="auto"/>
              <w:left w:val="single" w:sz="4" w:space="0" w:color="auto"/>
              <w:bottom w:val="single" w:sz="4" w:space="0" w:color="auto"/>
              <w:right w:val="single" w:sz="4" w:space="0" w:color="auto"/>
            </w:tcBorders>
          </w:tcPr>
          <w:p w14:paraId="2E3AD80E"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r w:rsidRPr="002C34FA">
              <w:rPr>
                <w:rFonts w:ascii="Calibri Light" w:eastAsia="Calibri" w:hAnsi="Calibri Light" w:cs="Calibri Light"/>
                <w:b/>
              </w:rPr>
              <w:t>Количество частей нежилого помещения</w:t>
            </w:r>
          </w:p>
        </w:tc>
        <w:tc>
          <w:tcPr>
            <w:tcW w:w="3969" w:type="dxa"/>
            <w:tcBorders>
              <w:top w:val="single" w:sz="4" w:space="0" w:color="auto"/>
              <w:left w:val="single" w:sz="4" w:space="0" w:color="auto"/>
              <w:bottom w:val="single" w:sz="4" w:space="0" w:color="auto"/>
              <w:right w:val="single" w:sz="4" w:space="0" w:color="auto"/>
            </w:tcBorders>
          </w:tcPr>
          <w:p w14:paraId="227F5D37"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r w:rsidRPr="002C34FA">
              <w:rPr>
                <w:rFonts w:ascii="Calibri Light" w:eastAsia="Calibri" w:hAnsi="Calibri Light" w:cs="Calibri Light"/>
                <w:b/>
              </w:rPr>
              <w:t>1</w:t>
            </w:r>
          </w:p>
        </w:tc>
      </w:tr>
      <w:tr w:rsidR="00700622" w:rsidRPr="002C34FA" w14:paraId="5D8600A9" w14:textId="77777777" w:rsidTr="001F0A6F">
        <w:tc>
          <w:tcPr>
            <w:tcW w:w="4820" w:type="dxa"/>
            <w:tcBorders>
              <w:top w:val="single" w:sz="4" w:space="0" w:color="auto"/>
              <w:left w:val="single" w:sz="4" w:space="0" w:color="auto"/>
              <w:right w:val="single" w:sz="4" w:space="0" w:color="auto"/>
            </w:tcBorders>
            <w:shd w:val="clear" w:color="auto" w:fill="auto"/>
          </w:tcPr>
          <w:p w14:paraId="114DC7F8"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r w:rsidRPr="002C34FA">
              <w:rPr>
                <w:rFonts w:ascii="Calibri Light" w:eastAsia="Calibri" w:hAnsi="Calibri Light" w:cs="Calibri Light"/>
                <w:b/>
              </w:rPr>
              <w:t>Площади частей нежилого помещения, входящих в состав нежилого помещения, кв.м.</w:t>
            </w:r>
          </w:p>
        </w:tc>
        <w:tc>
          <w:tcPr>
            <w:tcW w:w="3969" w:type="dxa"/>
            <w:tcBorders>
              <w:top w:val="single" w:sz="4" w:space="0" w:color="auto"/>
              <w:left w:val="single" w:sz="4" w:space="0" w:color="auto"/>
              <w:bottom w:val="single" w:sz="4" w:space="0" w:color="auto"/>
              <w:right w:val="single" w:sz="4" w:space="0" w:color="auto"/>
            </w:tcBorders>
          </w:tcPr>
          <w:p w14:paraId="6FFD251F" w14:textId="77777777" w:rsidR="00700622" w:rsidRPr="002C34FA" w:rsidRDefault="00700622" w:rsidP="001F0A6F">
            <w:pPr>
              <w:tabs>
                <w:tab w:val="left" w:pos="426"/>
              </w:tabs>
              <w:autoSpaceDE w:val="0"/>
              <w:autoSpaceDN w:val="0"/>
              <w:adjustRightInd w:val="0"/>
              <w:jc w:val="both"/>
              <w:rPr>
                <w:rFonts w:ascii="Calibri Light" w:eastAsia="Calibri" w:hAnsi="Calibri Light" w:cs="Calibri Light"/>
                <w:b/>
              </w:rPr>
            </w:pPr>
          </w:p>
        </w:tc>
      </w:tr>
    </w:tbl>
    <w:p w14:paraId="100F50FC" w14:textId="287DB26E" w:rsidR="00700622" w:rsidRPr="002C34FA" w:rsidRDefault="00700622" w:rsidP="00C4362E">
      <w:pPr>
        <w:pStyle w:val="a7"/>
        <w:tabs>
          <w:tab w:val="left" w:pos="284"/>
          <w:tab w:val="left" w:pos="426"/>
        </w:tabs>
        <w:ind w:right="0"/>
        <w:rPr>
          <w:rFonts w:ascii="Calibri Light" w:hAnsi="Calibri Light" w:cs="Calibri Light"/>
          <w:color w:val="000000" w:themeColor="text1"/>
        </w:rPr>
      </w:pPr>
      <w:r w:rsidRPr="002C34FA">
        <w:rPr>
          <w:rFonts w:ascii="Calibri Light" w:hAnsi="Calibri Light" w:cs="Calibri Light"/>
        </w:rPr>
        <w:t>Объект долевого строительства не является объектом производственного назначения и приобретается Участником долевого строительства для личного (индивидуального или семейного) использования.</w:t>
      </w:r>
    </w:p>
    <w:p w14:paraId="2F985498" w14:textId="1231802F" w:rsidR="00847434" w:rsidRPr="002C34FA" w:rsidRDefault="00847434" w:rsidP="00C4362E">
      <w:pPr>
        <w:pStyle w:val="a7"/>
        <w:tabs>
          <w:tab w:val="left" w:pos="284"/>
          <w:tab w:val="left" w:pos="426"/>
        </w:tabs>
        <w:ind w:right="0"/>
        <w:rPr>
          <w:rFonts w:ascii="Calibri Light" w:hAnsi="Calibri Light" w:cs="Calibri Light"/>
          <w:color w:val="000000" w:themeColor="text1"/>
        </w:rPr>
      </w:pPr>
      <w:r w:rsidRPr="002C34FA">
        <w:rPr>
          <w:rFonts w:ascii="Calibri Light" w:hAnsi="Calibri Light" w:cs="Calibri Light"/>
          <w:color w:val="000000" w:themeColor="text1"/>
        </w:rPr>
        <w:lastRenderedPageBreak/>
        <w:t>Расположение Объекта долевого строительства и его планировка предусмотрены Сторонами в Приложении № 1 к Договору.</w:t>
      </w:r>
    </w:p>
    <w:p w14:paraId="01F21EEB" w14:textId="3AFE69F9" w:rsidR="00303396" w:rsidRPr="002C34FA" w:rsidRDefault="00751C20" w:rsidP="00C4362E">
      <w:pPr>
        <w:numPr>
          <w:ilvl w:val="1"/>
          <w:numId w:val="1"/>
        </w:numPr>
        <w:ind w:left="0" w:firstLine="0"/>
        <w:jc w:val="both"/>
        <w:rPr>
          <w:rFonts w:ascii="Calibri Light" w:hAnsi="Calibri Light" w:cs="Calibri Light"/>
          <w:b/>
          <w:bCs/>
          <w:color w:val="000000" w:themeColor="text1"/>
        </w:rPr>
      </w:pPr>
      <w:r w:rsidRPr="002C34FA">
        <w:rPr>
          <w:rFonts w:ascii="Calibri Light" w:hAnsi="Calibri Light" w:cs="Calibri Light"/>
          <w:b/>
          <w:bCs/>
          <w:color w:val="000000" w:themeColor="text1"/>
        </w:rPr>
        <w:t>Техническое состояние Объекта долевого строительства на момент передачи Участнику долевого строительства:</w:t>
      </w:r>
    </w:p>
    <w:p w14:paraId="22CD92B1" w14:textId="77777777" w:rsidR="00700622" w:rsidRPr="002C34FA" w:rsidRDefault="00536933" w:rsidP="00700622">
      <w:pPr>
        <w:jc w:val="both"/>
        <w:rPr>
          <w:rFonts w:ascii="Calibri Light" w:hAnsi="Calibri Light" w:cs="Calibri Light"/>
          <w:color w:val="000000" w:themeColor="text1"/>
        </w:rPr>
      </w:pPr>
      <w:bookmarkStart w:id="0" w:name="_Hlk164864829"/>
      <w:r w:rsidRPr="002C34FA">
        <w:rPr>
          <w:rFonts w:ascii="Calibri Light" w:hAnsi="Calibri Light" w:cs="Calibri Light"/>
          <w:color w:val="000000" w:themeColor="text1"/>
        </w:rPr>
        <w:t xml:space="preserve">- </w:t>
      </w:r>
      <w:bookmarkEnd w:id="0"/>
      <w:r w:rsidR="00700622" w:rsidRPr="002C34FA">
        <w:rPr>
          <w:rFonts w:ascii="Calibri Light" w:hAnsi="Calibri Light" w:cs="Calibri Light"/>
          <w:color w:val="000000" w:themeColor="text1"/>
        </w:rPr>
        <w:t>черновая отделка:</w:t>
      </w:r>
    </w:p>
    <w:p w14:paraId="43815469" w14:textId="77777777" w:rsidR="00700622" w:rsidRPr="002C34FA" w:rsidRDefault="00700622" w:rsidP="00700622">
      <w:pPr>
        <w:jc w:val="both"/>
        <w:rPr>
          <w:rFonts w:ascii="Calibri Light" w:hAnsi="Calibri Light" w:cs="Calibri Light"/>
          <w:color w:val="000000" w:themeColor="text1"/>
        </w:rPr>
      </w:pPr>
      <w:r w:rsidRPr="002C34FA">
        <w:rPr>
          <w:rFonts w:ascii="Calibri Light" w:hAnsi="Calibri Light" w:cs="Calibri Light"/>
          <w:color w:val="000000" w:themeColor="text1"/>
        </w:rPr>
        <w:t>- потолок: без отделки;</w:t>
      </w:r>
    </w:p>
    <w:p w14:paraId="53901E41" w14:textId="77777777" w:rsidR="00700622" w:rsidRPr="002C34FA" w:rsidRDefault="00700622" w:rsidP="00700622">
      <w:pPr>
        <w:jc w:val="both"/>
        <w:rPr>
          <w:rFonts w:ascii="Calibri Light" w:hAnsi="Calibri Light" w:cs="Calibri Light"/>
          <w:color w:val="000000" w:themeColor="text1"/>
        </w:rPr>
      </w:pPr>
      <w:r w:rsidRPr="002C34FA">
        <w:rPr>
          <w:rFonts w:ascii="Calibri Light" w:hAnsi="Calibri Light" w:cs="Calibri Light"/>
          <w:color w:val="000000" w:themeColor="text1"/>
        </w:rPr>
        <w:t>- стены: строительные блоки, без отделки;</w:t>
      </w:r>
    </w:p>
    <w:p w14:paraId="5AE582D9" w14:textId="77777777" w:rsidR="00700622" w:rsidRPr="002C34FA" w:rsidRDefault="00700622" w:rsidP="00700622">
      <w:pPr>
        <w:jc w:val="both"/>
        <w:rPr>
          <w:rFonts w:ascii="Calibri Light" w:hAnsi="Calibri Light" w:cs="Calibri Light"/>
          <w:color w:val="000000" w:themeColor="text1"/>
        </w:rPr>
      </w:pPr>
      <w:r w:rsidRPr="002C34FA">
        <w:rPr>
          <w:rFonts w:ascii="Calibri Light" w:hAnsi="Calibri Light" w:cs="Calibri Light"/>
          <w:color w:val="000000" w:themeColor="text1"/>
        </w:rPr>
        <w:t>- пол: бетонный, без стяжки;</w:t>
      </w:r>
    </w:p>
    <w:p w14:paraId="31D99381" w14:textId="77777777" w:rsidR="00700622" w:rsidRPr="002C34FA" w:rsidRDefault="00700622" w:rsidP="00700622">
      <w:pPr>
        <w:jc w:val="both"/>
        <w:rPr>
          <w:rFonts w:ascii="Calibri Light" w:hAnsi="Calibri Light" w:cs="Calibri Light"/>
          <w:color w:val="000000" w:themeColor="text1"/>
        </w:rPr>
      </w:pPr>
      <w:r w:rsidRPr="002C34FA">
        <w:rPr>
          <w:rFonts w:ascii="Calibri Light" w:hAnsi="Calibri Light" w:cs="Calibri Light"/>
          <w:color w:val="000000" w:themeColor="text1"/>
        </w:rPr>
        <w:t>- двери: установка входного металлического дверного блока – в соответствии с проектными решениями;</w:t>
      </w:r>
    </w:p>
    <w:p w14:paraId="02FC7915" w14:textId="77777777" w:rsidR="00700622" w:rsidRPr="002C34FA" w:rsidRDefault="00700622" w:rsidP="00700622">
      <w:pPr>
        <w:jc w:val="both"/>
        <w:rPr>
          <w:rFonts w:ascii="Calibri Light" w:hAnsi="Calibri Light" w:cs="Calibri Light"/>
          <w:color w:val="000000" w:themeColor="text1"/>
        </w:rPr>
      </w:pPr>
      <w:r w:rsidRPr="002C34FA">
        <w:rPr>
          <w:rFonts w:ascii="Calibri Light" w:hAnsi="Calibri Light" w:cs="Calibri Light"/>
          <w:color w:val="000000" w:themeColor="text1"/>
        </w:rPr>
        <w:t>- окна: нет:</w:t>
      </w:r>
    </w:p>
    <w:p w14:paraId="2ABDDD77" w14:textId="77777777" w:rsidR="00700622" w:rsidRPr="002C34FA" w:rsidRDefault="00700622" w:rsidP="00700622">
      <w:pPr>
        <w:jc w:val="both"/>
        <w:rPr>
          <w:rFonts w:ascii="Calibri Light" w:hAnsi="Calibri Light" w:cs="Calibri Light"/>
          <w:color w:val="000000" w:themeColor="text1"/>
        </w:rPr>
      </w:pPr>
      <w:r w:rsidRPr="002C34FA">
        <w:rPr>
          <w:rFonts w:ascii="Calibri Light" w:hAnsi="Calibri Light" w:cs="Calibri Light"/>
          <w:color w:val="000000" w:themeColor="text1"/>
        </w:rPr>
        <w:t>- электроснабжение: ввод кабеля в Объект долевого строительства.</w:t>
      </w:r>
    </w:p>
    <w:p w14:paraId="50E5F8F8" w14:textId="77777777" w:rsidR="00700622" w:rsidRPr="002C34FA" w:rsidRDefault="00700622" w:rsidP="00700622">
      <w:pPr>
        <w:jc w:val="both"/>
        <w:rPr>
          <w:rFonts w:ascii="Calibri Light" w:hAnsi="Calibri Light" w:cs="Calibri Light"/>
          <w:color w:val="000000" w:themeColor="text1"/>
        </w:rPr>
      </w:pPr>
      <w:r w:rsidRPr="002C34FA">
        <w:rPr>
          <w:rFonts w:ascii="Calibri Light" w:hAnsi="Calibri Light" w:cs="Calibri Light"/>
          <w:color w:val="000000" w:themeColor="text1"/>
        </w:rPr>
        <w:t>- водоснабжение, канализация отсутствуют.</w:t>
      </w:r>
    </w:p>
    <w:p w14:paraId="218D31AA" w14:textId="77777777" w:rsidR="00700622" w:rsidRPr="002C34FA" w:rsidRDefault="00700622" w:rsidP="00700622">
      <w:pPr>
        <w:jc w:val="both"/>
        <w:rPr>
          <w:rFonts w:ascii="Calibri Light" w:hAnsi="Calibri Light" w:cs="Calibri Light"/>
          <w:color w:val="000000" w:themeColor="text1"/>
        </w:rPr>
      </w:pPr>
      <w:r w:rsidRPr="002C34FA">
        <w:rPr>
          <w:rFonts w:ascii="Calibri Light" w:hAnsi="Calibri Light" w:cs="Calibri Light"/>
          <w:color w:val="000000" w:themeColor="text1"/>
        </w:rPr>
        <w:t>-организация учета и установка приборов учета потребления коммунальных ресурсов– в соответствии с проектными решениями.</w:t>
      </w:r>
    </w:p>
    <w:p w14:paraId="275F9AE4" w14:textId="40B70BFE" w:rsidR="00827F88" w:rsidRPr="002C34FA" w:rsidRDefault="00700622" w:rsidP="00700622">
      <w:pPr>
        <w:jc w:val="both"/>
        <w:rPr>
          <w:rFonts w:ascii="Calibri Light" w:hAnsi="Calibri Light" w:cs="Calibri Light"/>
          <w:color w:val="000000" w:themeColor="text1"/>
        </w:rPr>
      </w:pPr>
      <w:r w:rsidRPr="002C34FA">
        <w:rPr>
          <w:rFonts w:ascii="Calibri Light" w:hAnsi="Calibri Light" w:cs="Calibri Light"/>
          <w:color w:val="000000" w:themeColor="text1"/>
        </w:rPr>
        <w:t>Расположение колонн, инженерного и иного оборудования могут быть уточнены Застройщиком в результате проведения строительных работ, но только в рамках проектной документации</w:t>
      </w:r>
      <w:r w:rsidR="00827F88" w:rsidRPr="002C34FA">
        <w:rPr>
          <w:rFonts w:ascii="Calibri Light" w:hAnsi="Calibri Light" w:cs="Calibri Light"/>
          <w:color w:val="000000" w:themeColor="text1"/>
        </w:rPr>
        <w:t>.</w:t>
      </w:r>
    </w:p>
    <w:p w14:paraId="3DC71345" w14:textId="18430C37" w:rsidR="006E749E" w:rsidRPr="002C34FA" w:rsidRDefault="00086014" w:rsidP="00C4362E">
      <w:pPr>
        <w:pStyle w:val="a7"/>
        <w:numPr>
          <w:ilvl w:val="1"/>
          <w:numId w:val="1"/>
        </w:numPr>
        <w:tabs>
          <w:tab w:val="left" w:pos="284"/>
          <w:tab w:val="left" w:pos="426"/>
        </w:tabs>
        <w:ind w:left="0" w:right="0" w:firstLine="0"/>
        <w:rPr>
          <w:rFonts w:ascii="Calibri Light" w:hAnsi="Calibri Light" w:cs="Calibri Light"/>
          <w:iCs/>
          <w:color w:val="000000" w:themeColor="text1"/>
        </w:rPr>
      </w:pPr>
      <w:r w:rsidRPr="002C34FA">
        <w:rPr>
          <w:rFonts w:ascii="Calibri Light" w:hAnsi="Calibri Light" w:cs="Calibri Light"/>
          <w:color w:val="000000" w:themeColor="text1"/>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r w:rsidR="006E749E" w:rsidRPr="002C34FA">
        <w:rPr>
          <w:rFonts w:ascii="Calibri Light" w:hAnsi="Calibri Light" w:cs="Calibri Light"/>
          <w:color w:val="000000" w:themeColor="text1"/>
        </w:rPr>
        <w:t>.</w:t>
      </w:r>
    </w:p>
    <w:p w14:paraId="193B14FC" w14:textId="6C0C1E7E" w:rsidR="004D715F" w:rsidRPr="002C34FA" w:rsidRDefault="00086014" w:rsidP="00C4362E">
      <w:pPr>
        <w:pStyle w:val="a7"/>
        <w:numPr>
          <w:ilvl w:val="1"/>
          <w:numId w:val="1"/>
        </w:numPr>
        <w:tabs>
          <w:tab w:val="left" w:pos="284"/>
          <w:tab w:val="left" w:pos="426"/>
        </w:tabs>
        <w:ind w:left="0" w:right="0" w:firstLine="0"/>
        <w:rPr>
          <w:rFonts w:ascii="Calibri Light" w:hAnsi="Calibri Light" w:cs="Calibri Light"/>
          <w:color w:val="000000" w:themeColor="text1"/>
        </w:rPr>
      </w:pPr>
      <w:r w:rsidRPr="002C34FA">
        <w:rPr>
          <w:rFonts w:ascii="Calibri Light" w:hAnsi="Calibri Light" w:cs="Calibri Light"/>
          <w:color w:val="000000" w:themeColor="text1"/>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статьями 15.4, 15.5. ФЗ № 214-ФЗ, Гражданским кодексом Российской Федерации</w:t>
      </w:r>
      <w:r w:rsidR="004D715F" w:rsidRPr="002C34FA">
        <w:rPr>
          <w:rFonts w:ascii="Calibri Light" w:hAnsi="Calibri Light" w:cs="Calibri Light"/>
          <w:color w:val="000000" w:themeColor="text1"/>
        </w:rPr>
        <w:t>.</w:t>
      </w:r>
    </w:p>
    <w:p w14:paraId="0AA0D600" w14:textId="0C0452DB" w:rsidR="002614BC" w:rsidRPr="002C34FA" w:rsidRDefault="00086014" w:rsidP="00C4362E">
      <w:pPr>
        <w:pStyle w:val="a7"/>
        <w:numPr>
          <w:ilvl w:val="1"/>
          <w:numId w:val="1"/>
        </w:numPr>
        <w:tabs>
          <w:tab w:val="left" w:pos="284"/>
          <w:tab w:val="left" w:pos="426"/>
        </w:tabs>
        <w:ind w:left="0" w:right="0" w:firstLine="0"/>
        <w:rPr>
          <w:rFonts w:ascii="Calibri Light" w:hAnsi="Calibri Light" w:cs="Calibri Light"/>
          <w:color w:val="000000" w:themeColor="text1"/>
        </w:rPr>
      </w:pPr>
      <w:r w:rsidRPr="002C34FA">
        <w:rPr>
          <w:rFonts w:ascii="Calibri Light" w:hAnsi="Calibri Light" w:cs="Calibri Light"/>
          <w:color w:val="000000" w:themeColor="text1"/>
        </w:rPr>
        <w:t xml:space="preserve">Участник долевого строительства ознакомлен с проектной декларацией, документацией перед подписанием Договора. </w:t>
      </w:r>
      <w:r w:rsidRPr="002C34FA">
        <w:rPr>
          <w:rFonts w:ascii="Calibri Light" w:hAnsi="Calibri Light" w:cs="Calibri Light"/>
          <w:iCs/>
          <w:color w:val="000000" w:themeColor="text1"/>
        </w:rPr>
        <w:t xml:space="preserve">Проектная декларация размещена в сети Интернет на сайте </w:t>
      </w:r>
      <w:proofErr w:type="spellStart"/>
      <w:proofErr w:type="gramStart"/>
      <w:r w:rsidRPr="002C34FA">
        <w:rPr>
          <w:rFonts w:ascii="Calibri Light" w:hAnsi="Calibri Light" w:cs="Calibri Light"/>
          <w:iCs/>
          <w:color w:val="000000" w:themeColor="text1"/>
        </w:rPr>
        <w:t>наш.дом</w:t>
      </w:r>
      <w:proofErr w:type="gramEnd"/>
      <w:r w:rsidRPr="002C34FA">
        <w:rPr>
          <w:rFonts w:ascii="Calibri Light" w:hAnsi="Calibri Light" w:cs="Calibri Light"/>
          <w:iCs/>
          <w:color w:val="000000" w:themeColor="text1"/>
        </w:rPr>
        <w:t>.рф</w:t>
      </w:r>
      <w:proofErr w:type="spellEnd"/>
      <w:r w:rsidRPr="002C34FA">
        <w:rPr>
          <w:rFonts w:ascii="Calibri Light" w:hAnsi="Calibri Light" w:cs="Calibri Light"/>
          <w:iCs/>
          <w:color w:val="000000" w:themeColor="text1"/>
        </w:rPr>
        <w:t xml:space="preserve"> в соответствии с </w:t>
      </w:r>
      <w:r w:rsidRPr="002C34FA">
        <w:rPr>
          <w:rFonts w:ascii="Calibri Light" w:hAnsi="Calibri Light" w:cs="Calibri Light"/>
          <w:color w:val="000000" w:themeColor="text1"/>
        </w:rPr>
        <w:t>ФЗ № 214-ФЗ</w:t>
      </w:r>
      <w:r w:rsidR="00B62407" w:rsidRPr="002C34FA">
        <w:rPr>
          <w:rFonts w:ascii="Calibri Light" w:hAnsi="Calibri Light" w:cs="Calibri Light"/>
          <w:b/>
          <w:color w:val="000000" w:themeColor="text1"/>
        </w:rPr>
        <w:t>.</w:t>
      </w:r>
    </w:p>
    <w:p w14:paraId="2EB05BB7" w14:textId="77777777" w:rsidR="008A082F" w:rsidRPr="002C34FA" w:rsidRDefault="008A082F" w:rsidP="00C4362E">
      <w:pPr>
        <w:pStyle w:val="a7"/>
        <w:tabs>
          <w:tab w:val="left" w:pos="284"/>
          <w:tab w:val="left" w:pos="426"/>
        </w:tabs>
        <w:ind w:right="0"/>
        <w:rPr>
          <w:rFonts w:ascii="Calibri Light" w:hAnsi="Calibri Light" w:cs="Calibri Light"/>
          <w:iCs/>
          <w:color w:val="000000" w:themeColor="text1"/>
        </w:rPr>
      </w:pPr>
    </w:p>
    <w:p w14:paraId="3EBB456F" w14:textId="77777777" w:rsidR="00847434" w:rsidRPr="002C34FA" w:rsidRDefault="00847434" w:rsidP="00C4362E">
      <w:pPr>
        <w:pStyle w:val="Normal1"/>
        <w:numPr>
          <w:ilvl w:val="0"/>
          <w:numId w:val="1"/>
        </w:numPr>
        <w:tabs>
          <w:tab w:val="clear" w:pos="360"/>
        </w:tabs>
        <w:spacing w:line="240" w:lineRule="auto"/>
        <w:ind w:left="0" w:firstLine="0"/>
        <w:jc w:val="center"/>
        <w:rPr>
          <w:rFonts w:ascii="Calibri Light" w:hAnsi="Calibri Light" w:cs="Calibri Light"/>
          <w:b/>
          <w:bCs/>
          <w:color w:val="000000" w:themeColor="text1"/>
          <w:sz w:val="20"/>
          <w:szCs w:val="20"/>
        </w:rPr>
      </w:pPr>
      <w:r w:rsidRPr="002C34FA">
        <w:rPr>
          <w:rFonts w:ascii="Calibri Light" w:hAnsi="Calibri Light" w:cs="Calibri Light"/>
          <w:b/>
          <w:bCs/>
          <w:color w:val="000000" w:themeColor="text1"/>
          <w:sz w:val="20"/>
          <w:szCs w:val="20"/>
        </w:rPr>
        <w:t>ЦЕНА ДОГОВОРА</w:t>
      </w:r>
    </w:p>
    <w:p w14:paraId="316397E1" w14:textId="139DA1FC" w:rsidR="00075BB8" w:rsidRPr="002C34FA" w:rsidRDefault="00847434" w:rsidP="00C4362E">
      <w:pPr>
        <w:pStyle w:val="a7"/>
        <w:numPr>
          <w:ilvl w:val="1"/>
          <w:numId w:val="1"/>
        </w:numPr>
        <w:tabs>
          <w:tab w:val="left" w:pos="284"/>
          <w:tab w:val="left" w:pos="426"/>
        </w:tabs>
        <w:ind w:left="0" w:right="0" w:firstLine="0"/>
        <w:rPr>
          <w:rFonts w:ascii="Calibri Light" w:hAnsi="Calibri Light" w:cs="Calibri Light"/>
          <w:iCs/>
          <w:color w:val="000000" w:themeColor="text1"/>
        </w:rPr>
      </w:pPr>
      <w:r w:rsidRPr="002C34FA">
        <w:rPr>
          <w:rFonts w:ascii="Calibri Light" w:hAnsi="Calibri Light" w:cs="Calibri Light"/>
          <w:color w:val="000000" w:themeColor="text1"/>
        </w:rPr>
        <w:t xml:space="preserve">Цена Договора, т.е. размер денежных средств, подлежащих уплате Участником долевого строительства для строительства </w:t>
      </w:r>
      <w:proofErr w:type="gramStart"/>
      <w:r w:rsidRPr="002C34FA">
        <w:rPr>
          <w:rFonts w:ascii="Calibri Light" w:hAnsi="Calibri Light" w:cs="Calibri Light"/>
          <w:color w:val="000000" w:themeColor="text1"/>
        </w:rPr>
        <w:t>Объекта долевого строительства</w:t>
      </w:r>
      <w:proofErr w:type="gramEnd"/>
      <w:r w:rsidR="00297AA8" w:rsidRPr="002C34FA">
        <w:rPr>
          <w:rFonts w:ascii="Calibri Light" w:hAnsi="Calibri Light" w:cs="Calibri Light"/>
          <w:color w:val="000000" w:themeColor="text1"/>
        </w:rPr>
        <w:t xml:space="preserve"> составляет</w:t>
      </w:r>
      <w:r w:rsidRPr="002C34FA">
        <w:rPr>
          <w:rFonts w:ascii="Calibri Light" w:hAnsi="Calibri Light" w:cs="Calibri Light"/>
          <w:b/>
          <w:bCs/>
          <w:color w:val="000000" w:themeColor="text1"/>
        </w:rPr>
        <w:t xml:space="preserve"> </w:t>
      </w:r>
      <w:bookmarkStart w:id="1" w:name="_Hlk52182043"/>
      <w:r w:rsidR="00DF5573" w:rsidRPr="002C34FA">
        <w:rPr>
          <w:rFonts w:ascii="Calibri Light" w:hAnsi="Calibri Light" w:cs="Calibri Light"/>
          <w:b/>
          <w:bCs/>
          <w:color w:val="000000" w:themeColor="text1"/>
        </w:rPr>
        <w:t>_____</w:t>
      </w:r>
      <w:r w:rsidR="00FD4839" w:rsidRPr="002C34FA">
        <w:rPr>
          <w:rFonts w:ascii="Calibri Light" w:hAnsi="Calibri Light" w:cs="Calibri Light"/>
          <w:b/>
          <w:bCs/>
          <w:color w:val="000000" w:themeColor="text1"/>
        </w:rPr>
        <w:t xml:space="preserve"> (</w:t>
      </w:r>
      <w:bookmarkEnd w:id="1"/>
      <w:r w:rsidR="00DF5573" w:rsidRPr="002C34FA">
        <w:rPr>
          <w:rFonts w:ascii="Calibri Light" w:hAnsi="Calibri Light" w:cs="Calibri Light"/>
          <w:b/>
          <w:bCs/>
          <w:color w:val="000000" w:themeColor="text1"/>
        </w:rPr>
        <w:t xml:space="preserve">______________) </w:t>
      </w:r>
      <w:r w:rsidR="00FD4839" w:rsidRPr="002C34FA">
        <w:rPr>
          <w:rFonts w:ascii="Calibri Light" w:hAnsi="Calibri Light" w:cs="Calibri Light"/>
          <w:b/>
          <w:bCs/>
          <w:color w:val="000000" w:themeColor="text1"/>
        </w:rPr>
        <w:t>рублей 00 копеек</w:t>
      </w:r>
      <w:r w:rsidRPr="002C34FA">
        <w:rPr>
          <w:rFonts w:ascii="Calibri Light" w:hAnsi="Calibri Light" w:cs="Calibri Light"/>
          <w:b/>
          <w:bCs/>
          <w:color w:val="000000" w:themeColor="text1"/>
        </w:rPr>
        <w:t xml:space="preserve">, </w:t>
      </w:r>
      <w:r w:rsidRPr="002C34FA">
        <w:rPr>
          <w:rFonts w:ascii="Calibri Light" w:hAnsi="Calibri Light" w:cs="Calibri Light"/>
          <w:color w:val="000000" w:themeColor="text1"/>
        </w:rPr>
        <w:t>НДС не облагается.</w:t>
      </w:r>
    </w:p>
    <w:p w14:paraId="54C6636F" w14:textId="32B1F756" w:rsidR="00F5295E" w:rsidRPr="002C34FA" w:rsidRDefault="00F5295E" w:rsidP="00C4362E">
      <w:pPr>
        <w:pStyle w:val="a7"/>
        <w:numPr>
          <w:ilvl w:val="1"/>
          <w:numId w:val="1"/>
        </w:numPr>
        <w:tabs>
          <w:tab w:val="left" w:pos="284"/>
          <w:tab w:val="left" w:pos="426"/>
        </w:tabs>
        <w:ind w:left="0" w:right="0" w:firstLine="0"/>
        <w:rPr>
          <w:rFonts w:ascii="Calibri Light" w:hAnsi="Calibri Light" w:cs="Calibri Light"/>
          <w:iCs/>
          <w:color w:val="000000" w:themeColor="text1"/>
        </w:rPr>
      </w:pPr>
      <w:r w:rsidRPr="002C34FA">
        <w:rPr>
          <w:rFonts w:ascii="Calibri Light" w:hAnsi="Calibri Light" w:cs="Calibri Light"/>
          <w:color w:val="000000" w:themeColor="text1"/>
        </w:rPr>
        <w:t>Участник долевого строительства обязуется внести денежные средства</w:t>
      </w:r>
      <w:r w:rsidR="002F497A" w:rsidRPr="002C34FA">
        <w:rPr>
          <w:rFonts w:ascii="Calibri Light" w:hAnsi="Calibri Light" w:cs="Calibri Light"/>
          <w:color w:val="000000" w:themeColor="text1"/>
        </w:rPr>
        <w:t xml:space="preserve"> в размере</w:t>
      </w:r>
      <w:r w:rsidR="00DF5573" w:rsidRPr="002C34FA">
        <w:rPr>
          <w:rFonts w:ascii="Calibri Light" w:hAnsi="Calibri Light" w:cs="Calibri Light"/>
          <w:b/>
          <w:bCs/>
          <w:color w:val="000000" w:themeColor="text1"/>
        </w:rPr>
        <w:t>_____ (______________) рублей 00 копеек</w:t>
      </w:r>
      <w:r w:rsidRPr="002C34FA">
        <w:rPr>
          <w:rFonts w:ascii="Calibri Light" w:hAnsi="Calibri Light" w:cs="Calibri Light"/>
          <w:color w:val="000000" w:themeColor="text1"/>
        </w:rPr>
        <w:t xml:space="preserve"> на специальный счет эскроу, открываемый в </w:t>
      </w:r>
      <w:r w:rsidRPr="002C34FA">
        <w:rPr>
          <w:rFonts w:ascii="Calibri Light" w:hAnsi="Calibri Light" w:cs="Calibri Light"/>
          <w:b/>
          <w:color w:val="000000" w:themeColor="text1"/>
        </w:rPr>
        <w:t>Акционерно</w:t>
      </w:r>
      <w:r w:rsidR="000D3ED9" w:rsidRPr="002C34FA">
        <w:rPr>
          <w:rFonts w:ascii="Calibri Light" w:hAnsi="Calibri Light" w:cs="Calibri Light"/>
          <w:b/>
          <w:color w:val="000000" w:themeColor="text1"/>
        </w:rPr>
        <w:t>м</w:t>
      </w:r>
      <w:r w:rsidRPr="002C34FA">
        <w:rPr>
          <w:rFonts w:ascii="Calibri Light" w:hAnsi="Calibri Light" w:cs="Calibri Light"/>
          <w:b/>
          <w:color w:val="000000" w:themeColor="text1"/>
        </w:rPr>
        <w:t xml:space="preserve"> обществ</w:t>
      </w:r>
      <w:r w:rsidR="000D3ED9" w:rsidRPr="002C34FA">
        <w:rPr>
          <w:rFonts w:ascii="Calibri Light" w:hAnsi="Calibri Light" w:cs="Calibri Light"/>
          <w:b/>
          <w:color w:val="000000" w:themeColor="text1"/>
        </w:rPr>
        <w:t>е</w:t>
      </w:r>
      <w:r w:rsidRPr="002C34FA">
        <w:rPr>
          <w:rFonts w:ascii="Calibri Light" w:hAnsi="Calibri Light" w:cs="Calibri Light"/>
          <w:b/>
          <w:color w:val="000000" w:themeColor="text1"/>
        </w:rPr>
        <w:t xml:space="preserve"> «Банк ДОМ.РФ»</w:t>
      </w:r>
      <w:r w:rsidRPr="002C34FA">
        <w:rPr>
          <w:rFonts w:ascii="Calibri Light" w:hAnsi="Calibri Light" w:cs="Calibri Light"/>
          <w:color w:val="000000" w:themeColor="text1"/>
        </w:rPr>
        <w:t xml:space="preserve"> (Эскроу-агент) по договору счета эскроу, заключенному между Бенефициаром, Депонентом и Эскроу-агентом</w:t>
      </w:r>
      <w:r w:rsidRPr="002C34FA">
        <w:rPr>
          <w:rFonts w:ascii="Calibri Light" w:eastAsia="Calibri" w:hAnsi="Calibri Light" w:cs="Calibri Light"/>
          <w:color w:val="000000" w:themeColor="text1"/>
          <w:lang w:eastAsia="en-US"/>
        </w:rPr>
        <w:t xml:space="preserve">, </w:t>
      </w:r>
      <w:r w:rsidRPr="002C34FA">
        <w:rPr>
          <w:rFonts w:ascii="Calibri Light" w:hAnsi="Calibri Light" w:cs="Calibri Light"/>
          <w:color w:val="000000" w:themeColor="text1"/>
        </w:rPr>
        <w:t xml:space="preserve">для учета и блокирования денежных средств, </w:t>
      </w:r>
      <w:r w:rsidRPr="002C34FA">
        <w:rPr>
          <w:rFonts w:ascii="Calibri Light" w:eastAsia="Calibri" w:hAnsi="Calibri Light" w:cs="Calibri Light"/>
          <w:color w:val="000000" w:themeColor="text1"/>
          <w:lang w:eastAsia="en-US"/>
        </w:rPr>
        <w:t xml:space="preserve">полученных </w:t>
      </w:r>
      <w:r w:rsidRPr="002C34FA">
        <w:rPr>
          <w:rFonts w:ascii="Calibri Light" w:hAnsi="Calibri Light" w:cs="Calibri Light"/>
          <w:color w:val="000000" w:themeColor="text1"/>
        </w:rPr>
        <w:t>Эскроу-агентом</w:t>
      </w:r>
      <w:r w:rsidRPr="002C34FA">
        <w:rPr>
          <w:rFonts w:ascii="Calibri Light" w:eastAsia="Calibri" w:hAnsi="Calibri Light" w:cs="Calibri Light"/>
          <w:color w:val="000000" w:themeColor="text1"/>
          <w:lang w:eastAsia="en-US"/>
        </w:rPr>
        <w:t xml:space="preserve"> от являющегося владельцем счета Участника долевого строительства (Депонента) в счет уплаты цены Договора</w:t>
      </w:r>
      <w:r w:rsidRPr="002C34FA">
        <w:rPr>
          <w:rFonts w:ascii="Calibri Light" w:hAnsi="Calibri Light" w:cs="Calibri Light"/>
          <w:color w:val="000000" w:themeColor="text1"/>
        </w:rPr>
        <w:t xml:space="preserve"> в целях их перечисления Застройщику </w:t>
      </w:r>
      <w:r w:rsidRPr="002C34FA">
        <w:rPr>
          <w:rFonts w:ascii="Calibri Light" w:eastAsia="Calibri" w:hAnsi="Calibri Light" w:cs="Calibri Light"/>
          <w:color w:val="000000" w:themeColor="text1"/>
          <w:lang w:eastAsia="en-US"/>
        </w:rPr>
        <w:t>(Бенефициару)</w:t>
      </w:r>
      <w:r w:rsidRPr="002C34FA">
        <w:rPr>
          <w:rFonts w:ascii="Calibri Light" w:hAnsi="Calibri Light" w:cs="Calibri Light"/>
          <w:color w:val="000000" w:themeColor="text1"/>
        </w:rPr>
        <w:t xml:space="preserve"> на следующих условиях:</w:t>
      </w:r>
    </w:p>
    <w:p w14:paraId="59E18B37" w14:textId="6D444FE4" w:rsidR="00F5295E" w:rsidRPr="002C34FA" w:rsidRDefault="00F5295E" w:rsidP="00C4362E">
      <w:pPr>
        <w:numPr>
          <w:ilvl w:val="2"/>
          <w:numId w:val="1"/>
        </w:numPr>
        <w:shd w:val="clear" w:color="auto" w:fill="FFFFFF"/>
        <w:tabs>
          <w:tab w:val="clear" w:pos="720"/>
          <w:tab w:val="left" w:pos="426"/>
          <w:tab w:val="num" w:pos="667"/>
        </w:tabs>
        <w:ind w:left="0" w:right="-1" w:firstLine="0"/>
        <w:jc w:val="both"/>
        <w:rPr>
          <w:rFonts w:ascii="Calibri Light" w:hAnsi="Calibri Light" w:cs="Calibri Light"/>
          <w:color w:val="000000" w:themeColor="text1"/>
        </w:rPr>
      </w:pPr>
      <w:r w:rsidRPr="002C34FA">
        <w:rPr>
          <w:rFonts w:ascii="Calibri Light" w:hAnsi="Calibri Light" w:cs="Calibri Light"/>
          <w:color w:val="000000" w:themeColor="text1"/>
        </w:rPr>
        <w:t xml:space="preserve">Эскроу-агент: </w:t>
      </w:r>
      <w:r w:rsidR="00D659C9" w:rsidRPr="002C34FA">
        <w:rPr>
          <w:rFonts w:ascii="Calibri Light" w:hAnsi="Calibri Light" w:cs="Calibri Light"/>
          <w:color w:val="000000" w:themeColor="text1"/>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(адрес): 125009 </w:t>
      </w:r>
      <w:proofErr w:type="spellStart"/>
      <w:r w:rsidR="00D659C9" w:rsidRPr="002C34FA">
        <w:rPr>
          <w:rFonts w:ascii="Calibri Light" w:hAnsi="Calibri Light" w:cs="Calibri Light"/>
          <w:color w:val="000000" w:themeColor="text1"/>
        </w:rPr>
        <w:t>г.Москва</w:t>
      </w:r>
      <w:proofErr w:type="spellEnd"/>
      <w:r w:rsidR="00D659C9" w:rsidRPr="002C34FA">
        <w:rPr>
          <w:rFonts w:ascii="Calibri Light" w:hAnsi="Calibri Light" w:cs="Calibri Light"/>
          <w:color w:val="000000" w:themeColor="text1"/>
        </w:rPr>
        <w:t xml:space="preserve">, </w:t>
      </w:r>
      <w:proofErr w:type="spellStart"/>
      <w:r w:rsidR="00D659C9" w:rsidRPr="002C34FA">
        <w:rPr>
          <w:rFonts w:ascii="Calibri Light" w:hAnsi="Calibri Light" w:cs="Calibri Light"/>
          <w:color w:val="000000" w:themeColor="text1"/>
        </w:rPr>
        <w:t>ул.Воздвиженка</w:t>
      </w:r>
      <w:proofErr w:type="spellEnd"/>
      <w:r w:rsidR="00D659C9" w:rsidRPr="002C34FA">
        <w:rPr>
          <w:rFonts w:ascii="Calibri Light" w:hAnsi="Calibri Light" w:cs="Calibri Light"/>
          <w:color w:val="000000" w:themeColor="text1"/>
        </w:rPr>
        <w:t xml:space="preserve">, 10, Адрес электронной почты:  </w:t>
      </w:r>
      <w:hyperlink r:id="rId9" w:history="1">
        <w:r w:rsidR="00D659C9" w:rsidRPr="002C34FA">
          <w:rPr>
            <w:rStyle w:val="afc"/>
            <w:rFonts w:ascii="Calibri Light" w:hAnsi="Calibri Light" w:cs="Calibri Light"/>
            <w:color w:val="000000" w:themeColor="text1"/>
          </w:rPr>
          <w:t>escrow@domrf.ru</w:t>
        </w:r>
      </w:hyperlink>
      <w:r w:rsidR="00D659C9" w:rsidRPr="002C34FA">
        <w:rPr>
          <w:rFonts w:ascii="Calibri Light" w:hAnsi="Calibri Light" w:cs="Calibri Light"/>
          <w:color w:val="000000" w:themeColor="text1"/>
        </w:rPr>
        <w:t>, Телефон: 8-800-775-8686</w:t>
      </w:r>
      <w:r w:rsidRPr="002C34FA">
        <w:rPr>
          <w:rFonts w:ascii="Calibri Light" w:hAnsi="Calibri Light" w:cs="Calibri Light"/>
          <w:color w:val="000000" w:themeColor="text1"/>
        </w:rPr>
        <w:t>.</w:t>
      </w:r>
    </w:p>
    <w:p w14:paraId="3CA69A6B" w14:textId="4CD83857" w:rsidR="00F5295E" w:rsidRPr="002C34FA" w:rsidRDefault="00F5295E" w:rsidP="00C4362E">
      <w:pPr>
        <w:numPr>
          <w:ilvl w:val="2"/>
          <w:numId w:val="1"/>
        </w:numPr>
        <w:tabs>
          <w:tab w:val="left" w:pos="426"/>
          <w:tab w:val="num" w:pos="667"/>
        </w:tabs>
        <w:ind w:left="0" w:right="-1" w:firstLine="0"/>
        <w:jc w:val="both"/>
        <w:rPr>
          <w:rFonts w:ascii="Calibri Light" w:hAnsi="Calibri Light" w:cs="Calibri Light"/>
          <w:color w:val="000000" w:themeColor="text1"/>
        </w:rPr>
      </w:pPr>
      <w:r w:rsidRPr="002C34FA">
        <w:rPr>
          <w:rFonts w:ascii="Calibri Light" w:hAnsi="Calibri Light" w:cs="Calibri Light"/>
          <w:b/>
          <w:color w:val="000000" w:themeColor="text1"/>
        </w:rPr>
        <w:t>Депонент</w:t>
      </w:r>
      <w:r w:rsidRPr="002C34FA">
        <w:rPr>
          <w:rFonts w:ascii="Calibri Light" w:hAnsi="Calibri Light" w:cs="Calibri Light"/>
          <w:color w:val="000000" w:themeColor="text1"/>
        </w:rPr>
        <w:t xml:space="preserve">: </w:t>
      </w:r>
      <w:r w:rsidRPr="002C34FA">
        <w:rPr>
          <w:rFonts w:ascii="Calibri Light" w:hAnsi="Calibri Light" w:cs="Calibri Light"/>
          <w:b/>
          <w:color w:val="000000" w:themeColor="text1"/>
        </w:rPr>
        <w:t>(</w:t>
      </w:r>
      <w:r w:rsidR="00E82AED" w:rsidRPr="002C34FA">
        <w:rPr>
          <w:rFonts w:ascii="Calibri Light" w:hAnsi="Calibri Light" w:cs="Calibri Light"/>
          <w:color w:val="000000" w:themeColor="text1"/>
        </w:rPr>
        <w:t>Участник долевого строительства</w:t>
      </w:r>
      <w:r w:rsidRPr="002C34FA">
        <w:rPr>
          <w:rFonts w:ascii="Calibri Light" w:hAnsi="Calibri Light" w:cs="Calibri Light"/>
          <w:b/>
          <w:color w:val="000000" w:themeColor="text1"/>
        </w:rPr>
        <w:t xml:space="preserve">). </w:t>
      </w:r>
    </w:p>
    <w:p w14:paraId="5E7EC1C0" w14:textId="307D4601" w:rsidR="00F5295E" w:rsidRPr="002C34FA" w:rsidRDefault="00F5295E" w:rsidP="00C4362E">
      <w:pPr>
        <w:numPr>
          <w:ilvl w:val="2"/>
          <w:numId w:val="1"/>
        </w:numPr>
        <w:tabs>
          <w:tab w:val="left" w:pos="426"/>
          <w:tab w:val="num" w:pos="667"/>
        </w:tabs>
        <w:ind w:left="0" w:right="-1" w:firstLine="0"/>
        <w:jc w:val="both"/>
        <w:rPr>
          <w:rFonts w:ascii="Calibri Light" w:hAnsi="Calibri Light" w:cs="Calibri Light"/>
          <w:color w:val="000000" w:themeColor="text1"/>
        </w:rPr>
      </w:pPr>
      <w:r w:rsidRPr="002C34FA">
        <w:rPr>
          <w:rFonts w:ascii="Calibri Light" w:hAnsi="Calibri Light" w:cs="Calibri Light"/>
          <w:b/>
          <w:color w:val="000000" w:themeColor="text1"/>
        </w:rPr>
        <w:t>Бенефициар</w:t>
      </w:r>
      <w:r w:rsidRPr="002C34FA">
        <w:rPr>
          <w:rFonts w:ascii="Calibri Light" w:hAnsi="Calibri Light" w:cs="Calibri Light"/>
          <w:color w:val="000000" w:themeColor="text1"/>
        </w:rPr>
        <w:t>: (</w:t>
      </w:r>
      <w:r w:rsidR="00AD029E" w:rsidRPr="002C34FA">
        <w:rPr>
          <w:rStyle w:val="aff7"/>
          <w:rFonts w:ascii="Calibri Light" w:hAnsi="Calibri Light" w:cs="Calibri Light"/>
          <w:color w:val="000000" w:themeColor="text1"/>
          <w:shd w:val="clear" w:color="auto" w:fill="FFFFFF"/>
        </w:rPr>
        <w:t>Общество с ограниченной ответственностью Специализированный застройщик «Страна.Мельникайте</w:t>
      </w:r>
      <w:r w:rsidR="00275314" w:rsidRPr="002C34FA">
        <w:rPr>
          <w:rStyle w:val="aff7"/>
          <w:rFonts w:ascii="Calibri Light" w:hAnsi="Calibri Light" w:cs="Calibri Light"/>
          <w:color w:val="000000" w:themeColor="text1"/>
          <w:shd w:val="clear" w:color="auto" w:fill="FFFFFF"/>
        </w:rPr>
        <w:t>»</w:t>
      </w:r>
      <w:r w:rsidRPr="002C34FA">
        <w:rPr>
          <w:rFonts w:ascii="Calibri Light" w:hAnsi="Calibri Light" w:cs="Calibri Light"/>
          <w:color w:val="000000" w:themeColor="text1"/>
        </w:rPr>
        <w:t>)</w:t>
      </w:r>
    </w:p>
    <w:p w14:paraId="3FDBDC82" w14:textId="5F599923" w:rsidR="00F5295E" w:rsidRPr="002C34FA" w:rsidRDefault="00F5295E" w:rsidP="00C4362E">
      <w:pPr>
        <w:numPr>
          <w:ilvl w:val="2"/>
          <w:numId w:val="1"/>
        </w:numPr>
        <w:tabs>
          <w:tab w:val="left" w:pos="426"/>
          <w:tab w:val="num" w:pos="667"/>
        </w:tabs>
        <w:ind w:left="0" w:right="-1" w:firstLine="0"/>
        <w:jc w:val="both"/>
        <w:rPr>
          <w:rFonts w:ascii="Calibri Light" w:hAnsi="Calibri Light" w:cs="Calibri Light"/>
          <w:color w:val="000000" w:themeColor="text1"/>
        </w:rPr>
      </w:pPr>
      <w:r w:rsidRPr="002C34FA">
        <w:rPr>
          <w:rFonts w:ascii="Calibri Light" w:hAnsi="Calibri Light" w:cs="Calibri Light"/>
          <w:b/>
          <w:color w:val="000000" w:themeColor="text1"/>
        </w:rPr>
        <w:t>Депонируемая сумма</w:t>
      </w:r>
      <w:r w:rsidRPr="002C34FA">
        <w:rPr>
          <w:rFonts w:ascii="Calibri Light" w:hAnsi="Calibri Light" w:cs="Calibri Light"/>
          <w:color w:val="000000" w:themeColor="text1"/>
        </w:rPr>
        <w:t>:</w:t>
      </w:r>
      <w:r w:rsidR="00DF5573" w:rsidRPr="002C34FA">
        <w:rPr>
          <w:rFonts w:ascii="Calibri Light" w:hAnsi="Calibri Light" w:cs="Calibri Light"/>
          <w:b/>
          <w:bCs/>
          <w:color w:val="000000" w:themeColor="text1"/>
        </w:rPr>
        <w:t xml:space="preserve"> _____ (______________) рублей 00 копеек</w:t>
      </w:r>
      <w:r w:rsidRPr="002C34FA">
        <w:rPr>
          <w:rFonts w:ascii="Calibri Light" w:hAnsi="Calibri Light" w:cs="Calibri Light"/>
          <w:b/>
          <w:bCs/>
          <w:color w:val="000000" w:themeColor="text1"/>
        </w:rPr>
        <w:t>.</w:t>
      </w:r>
    </w:p>
    <w:p w14:paraId="70A7476F" w14:textId="26E2C98E" w:rsidR="00F5295E" w:rsidRPr="002C34FA" w:rsidRDefault="00F5295E" w:rsidP="00C4362E">
      <w:pPr>
        <w:numPr>
          <w:ilvl w:val="2"/>
          <w:numId w:val="1"/>
        </w:numPr>
        <w:tabs>
          <w:tab w:val="left" w:pos="426"/>
          <w:tab w:val="num" w:pos="667"/>
        </w:tabs>
        <w:ind w:left="0" w:right="-1" w:firstLine="0"/>
        <w:jc w:val="both"/>
        <w:rPr>
          <w:rFonts w:ascii="Calibri Light" w:hAnsi="Calibri Light" w:cs="Calibri Light"/>
          <w:color w:val="000000" w:themeColor="text1"/>
        </w:rPr>
      </w:pPr>
      <w:r w:rsidRPr="002C34FA">
        <w:rPr>
          <w:rFonts w:ascii="Calibri Light" w:hAnsi="Calibri Light" w:cs="Calibri Light"/>
          <w:b/>
          <w:color w:val="000000" w:themeColor="text1"/>
        </w:rPr>
        <w:t>Срок условного депонирования денежных средств:</w:t>
      </w:r>
      <w:r w:rsidRPr="002C34FA">
        <w:rPr>
          <w:rFonts w:ascii="Calibri Light" w:hAnsi="Calibri Light" w:cs="Calibri Light"/>
          <w:color w:val="000000" w:themeColor="text1"/>
        </w:rPr>
        <w:t xml:space="preserve"> </w:t>
      </w:r>
      <w:r w:rsidR="001019A6" w:rsidRPr="002C34FA">
        <w:rPr>
          <w:rFonts w:ascii="Calibri Light" w:hAnsi="Calibri Light" w:cs="Calibri Light"/>
          <w:color w:val="000000" w:themeColor="text1"/>
        </w:rPr>
        <w:t>30</w:t>
      </w:r>
      <w:r w:rsidR="00316BC9" w:rsidRPr="002C34FA">
        <w:rPr>
          <w:rFonts w:ascii="Calibri Light" w:hAnsi="Calibri Light" w:cs="Calibri Light"/>
          <w:color w:val="000000" w:themeColor="text1"/>
        </w:rPr>
        <w:t>.</w:t>
      </w:r>
      <w:r w:rsidR="00FB5F62" w:rsidRPr="002C34FA">
        <w:rPr>
          <w:rFonts w:ascii="Calibri Light" w:hAnsi="Calibri Light" w:cs="Calibri Light"/>
          <w:color w:val="000000" w:themeColor="text1"/>
        </w:rPr>
        <w:t>0</w:t>
      </w:r>
      <w:r w:rsidR="001019A6" w:rsidRPr="002C34FA">
        <w:rPr>
          <w:rFonts w:ascii="Calibri Light" w:hAnsi="Calibri Light" w:cs="Calibri Light"/>
          <w:color w:val="000000" w:themeColor="text1"/>
        </w:rPr>
        <w:t>6</w:t>
      </w:r>
      <w:r w:rsidRPr="002C34FA">
        <w:rPr>
          <w:rFonts w:ascii="Calibri Light" w:hAnsi="Calibri Light" w:cs="Calibri Light"/>
          <w:color w:val="000000" w:themeColor="text1"/>
        </w:rPr>
        <w:t>.202</w:t>
      </w:r>
      <w:r w:rsidR="00222913" w:rsidRPr="002C34FA">
        <w:rPr>
          <w:rFonts w:ascii="Calibri Light" w:hAnsi="Calibri Light" w:cs="Calibri Light"/>
          <w:color w:val="000000" w:themeColor="text1"/>
        </w:rPr>
        <w:t>8</w:t>
      </w:r>
      <w:r w:rsidRPr="002C34FA">
        <w:rPr>
          <w:rFonts w:ascii="Calibri Light" w:hAnsi="Calibri Light" w:cs="Calibri Light"/>
          <w:color w:val="000000" w:themeColor="text1"/>
        </w:rPr>
        <w:t>г.</w:t>
      </w:r>
    </w:p>
    <w:p w14:paraId="5C6C4FDB" w14:textId="77777777" w:rsidR="00F5295E" w:rsidRPr="002C34FA" w:rsidRDefault="00F5295E" w:rsidP="00C4362E">
      <w:pPr>
        <w:numPr>
          <w:ilvl w:val="2"/>
          <w:numId w:val="1"/>
        </w:numPr>
        <w:tabs>
          <w:tab w:val="left" w:pos="426"/>
          <w:tab w:val="num" w:pos="667"/>
        </w:tabs>
        <w:ind w:left="0" w:right="-1" w:firstLine="0"/>
        <w:jc w:val="both"/>
        <w:rPr>
          <w:rFonts w:ascii="Calibri Light" w:hAnsi="Calibri Light" w:cs="Calibri Light"/>
          <w:color w:val="000000" w:themeColor="text1"/>
        </w:rPr>
      </w:pPr>
      <w:r w:rsidRPr="002C34FA">
        <w:rPr>
          <w:rFonts w:ascii="Calibri Light" w:hAnsi="Calibri Light" w:cs="Calibri Light"/>
          <w:b/>
          <w:color w:val="000000" w:themeColor="text1"/>
          <w:shd w:val="clear" w:color="auto" w:fill="FFFFFF"/>
        </w:rPr>
        <w:t>Срок внесения Депонентом Депонируемой суммы на счет эскроу:</w:t>
      </w:r>
      <w:r w:rsidRPr="002C34FA">
        <w:rPr>
          <w:rFonts w:ascii="Calibri Light" w:hAnsi="Calibri Light" w:cs="Calibri Light"/>
          <w:color w:val="000000" w:themeColor="text1"/>
          <w:shd w:val="clear" w:color="auto" w:fill="FFFFFF"/>
        </w:rPr>
        <w:t xml:space="preserve"> до ввода многоквартирного дома в эксплуатацию.</w:t>
      </w:r>
    </w:p>
    <w:p w14:paraId="42405901" w14:textId="77777777" w:rsidR="00F5295E" w:rsidRPr="002C34FA" w:rsidRDefault="00F5295E" w:rsidP="00C4362E">
      <w:pPr>
        <w:numPr>
          <w:ilvl w:val="2"/>
          <w:numId w:val="1"/>
        </w:numPr>
        <w:tabs>
          <w:tab w:val="left" w:pos="426"/>
          <w:tab w:val="num" w:pos="667"/>
        </w:tabs>
        <w:ind w:left="0" w:right="-1" w:firstLine="0"/>
        <w:jc w:val="both"/>
        <w:rPr>
          <w:rFonts w:ascii="Calibri Light" w:hAnsi="Calibri Light" w:cs="Calibri Light"/>
          <w:color w:val="000000" w:themeColor="text1"/>
        </w:rPr>
      </w:pPr>
      <w:r w:rsidRPr="002C34FA">
        <w:rPr>
          <w:rFonts w:ascii="Calibri Light" w:hAnsi="Calibri Light" w:cs="Calibri Light"/>
          <w:b/>
          <w:color w:val="000000" w:themeColor="text1"/>
        </w:rPr>
        <w:t xml:space="preserve">Основания перечисления Застройщику (бенефициару) депонированной суммы: </w:t>
      </w:r>
    </w:p>
    <w:p w14:paraId="39A34A0A" w14:textId="77777777" w:rsidR="00075BB8" w:rsidRPr="002C34FA" w:rsidRDefault="00C37ED5" w:rsidP="00C4362E">
      <w:pPr>
        <w:tabs>
          <w:tab w:val="left" w:pos="426"/>
          <w:tab w:val="num" w:pos="667"/>
        </w:tabs>
        <w:autoSpaceDE w:val="0"/>
        <w:autoSpaceDN w:val="0"/>
        <w:adjustRightInd w:val="0"/>
        <w:jc w:val="both"/>
        <w:rPr>
          <w:rFonts w:ascii="Calibri Light" w:hAnsi="Calibri Light" w:cs="Calibri Light"/>
          <w:color w:val="000000" w:themeColor="text1"/>
        </w:rPr>
      </w:pPr>
      <w:r w:rsidRPr="002C34FA">
        <w:rPr>
          <w:rFonts w:ascii="Calibri Light" w:hAnsi="Calibri Light" w:cs="Calibri Light"/>
          <w:color w:val="000000" w:themeColor="text1"/>
        </w:rPr>
        <w:t>-   разрешение на ввод</w:t>
      </w:r>
      <w:r w:rsidR="00075BB8" w:rsidRPr="002C34FA">
        <w:rPr>
          <w:rFonts w:ascii="Calibri Light" w:hAnsi="Calibri Light" w:cs="Calibri Light"/>
          <w:color w:val="000000" w:themeColor="text1"/>
        </w:rPr>
        <w:t xml:space="preserve"> в эксплуатацию Многоквартирного дома;</w:t>
      </w:r>
    </w:p>
    <w:p w14:paraId="485C30D5" w14:textId="77777777" w:rsidR="000F3E44" w:rsidRPr="002C34FA" w:rsidRDefault="000F3E44" w:rsidP="00C4362E">
      <w:pPr>
        <w:tabs>
          <w:tab w:val="left" w:pos="426"/>
          <w:tab w:val="num" w:pos="667"/>
        </w:tabs>
        <w:autoSpaceDE w:val="0"/>
        <w:autoSpaceDN w:val="0"/>
        <w:adjustRightInd w:val="0"/>
        <w:jc w:val="both"/>
        <w:rPr>
          <w:rFonts w:ascii="Calibri Light" w:hAnsi="Calibri Light" w:cs="Calibri Light"/>
          <w:color w:val="000000" w:themeColor="text1"/>
        </w:rPr>
      </w:pPr>
      <w:r w:rsidRPr="002C34FA">
        <w:rPr>
          <w:rFonts w:ascii="Calibri Light" w:hAnsi="Calibri Light" w:cs="Calibri Light"/>
          <w:color w:val="000000" w:themeColor="text1"/>
        </w:rPr>
        <w:t>В случае внесения изменений ФЗ № 214-ФЗ перечисление Застройщику (Бенефициару) депонированной суммы осуществляется в порядке</w:t>
      </w:r>
      <w:r w:rsidR="00D47948" w:rsidRPr="002C34FA">
        <w:rPr>
          <w:rFonts w:ascii="Calibri Light" w:hAnsi="Calibri Light" w:cs="Calibri Light"/>
          <w:color w:val="000000" w:themeColor="text1"/>
        </w:rPr>
        <w:t xml:space="preserve"> и сроки</w:t>
      </w:r>
      <w:r w:rsidRPr="002C34FA">
        <w:rPr>
          <w:rFonts w:ascii="Calibri Light" w:hAnsi="Calibri Light" w:cs="Calibri Light"/>
          <w:color w:val="000000" w:themeColor="text1"/>
        </w:rPr>
        <w:t>, установленн</w:t>
      </w:r>
      <w:r w:rsidR="00D47948" w:rsidRPr="002C34FA">
        <w:rPr>
          <w:rFonts w:ascii="Calibri Light" w:hAnsi="Calibri Light" w:cs="Calibri Light"/>
          <w:color w:val="000000" w:themeColor="text1"/>
        </w:rPr>
        <w:t>ые</w:t>
      </w:r>
      <w:r w:rsidRPr="002C34FA">
        <w:rPr>
          <w:rFonts w:ascii="Calibri Light" w:hAnsi="Calibri Light" w:cs="Calibri Light"/>
          <w:color w:val="000000" w:themeColor="text1"/>
        </w:rPr>
        <w:t xml:space="preserve"> указанным законом.</w:t>
      </w:r>
    </w:p>
    <w:p w14:paraId="13CA34FF" w14:textId="77777777" w:rsidR="00075BB8" w:rsidRPr="002C34FA" w:rsidRDefault="00075BB8" w:rsidP="00C4362E">
      <w:pPr>
        <w:numPr>
          <w:ilvl w:val="2"/>
          <w:numId w:val="1"/>
        </w:numPr>
        <w:tabs>
          <w:tab w:val="left" w:pos="426"/>
          <w:tab w:val="num" w:pos="667"/>
        </w:tabs>
        <w:autoSpaceDE w:val="0"/>
        <w:autoSpaceDN w:val="0"/>
        <w:adjustRightInd w:val="0"/>
        <w:ind w:left="0" w:firstLine="0"/>
        <w:jc w:val="both"/>
        <w:rPr>
          <w:rFonts w:ascii="Calibri Light" w:hAnsi="Calibri Light" w:cs="Calibri Light"/>
          <w:color w:val="000000" w:themeColor="text1"/>
        </w:rPr>
      </w:pPr>
      <w:r w:rsidRPr="002C34FA">
        <w:rPr>
          <w:rFonts w:ascii="Calibri Light" w:eastAsia="Calibri" w:hAnsi="Calibri Light" w:cs="Calibri Light"/>
          <w:color w:val="000000" w:themeColor="text1"/>
          <w:lang w:eastAsia="en-US"/>
        </w:rPr>
        <w:tab/>
      </w:r>
      <w:r w:rsidR="0027200D" w:rsidRPr="002C34FA">
        <w:rPr>
          <w:rFonts w:ascii="Calibri Light" w:eastAsia="Calibri" w:hAnsi="Calibri Light" w:cs="Calibri Light"/>
          <w:color w:val="000000" w:themeColor="text1"/>
          <w:lang w:eastAsia="en-US"/>
        </w:rPr>
        <w:t>Реквизиты с</w:t>
      </w:r>
      <w:r w:rsidRPr="002C34FA">
        <w:rPr>
          <w:rFonts w:ascii="Calibri Light" w:eastAsia="Calibri" w:hAnsi="Calibri Light" w:cs="Calibri Light"/>
          <w:color w:val="000000" w:themeColor="text1"/>
          <w:lang w:eastAsia="en-US"/>
        </w:rPr>
        <w:t>чет</w:t>
      </w:r>
      <w:r w:rsidR="0027200D" w:rsidRPr="002C34FA">
        <w:rPr>
          <w:rFonts w:ascii="Calibri Light" w:eastAsia="Calibri" w:hAnsi="Calibri Light" w:cs="Calibri Light"/>
          <w:color w:val="000000" w:themeColor="text1"/>
          <w:lang w:eastAsia="en-US"/>
        </w:rPr>
        <w:t>а</w:t>
      </w:r>
      <w:r w:rsidR="00FD40CF" w:rsidRPr="002C34FA">
        <w:rPr>
          <w:rFonts w:ascii="Calibri Light" w:eastAsia="Calibri" w:hAnsi="Calibri Light" w:cs="Calibri Light"/>
          <w:color w:val="000000" w:themeColor="text1"/>
          <w:lang w:eastAsia="en-US"/>
        </w:rPr>
        <w:t xml:space="preserve"> Застройщика</w:t>
      </w:r>
      <w:r w:rsidRPr="002C34FA">
        <w:rPr>
          <w:rFonts w:ascii="Calibri Light" w:eastAsia="Calibri" w:hAnsi="Calibri Light" w:cs="Calibri Light"/>
          <w:color w:val="000000" w:themeColor="text1"/>
          <w:lang w:eastAsia="en-US"/>
        </w:rPr>
        <w:t>, на который должна быть перечислена депонированная сумма</w:t>
      </w:r>
      <w:r w:rsidR="0027200D" w:rsidRPr="002C34FA">
        <w:rPr>
          <w:rFonts w:ascii="Calibri Light" w:eastAsia="Calibri" w:hAnsi="Calibri Light" w:cs="Calibri Light"/>
          <w:color w:val="000000" w:themeColor="text1"/>
          <w:lang w:eastAsia="en-US"/>
        </w:rPr>
        <w:t xml:space="preserve">, будут направлены </w:t>
      </w:r>
      <w:r w:rsidR="0027200D" w:rsidRPr="002C34FA">
        <w:rPr>
          <w:rFonts w:ascii="Calibri Light" w:hAnsi="Calibri Light" w:cs="Calibri Light"/>
          <w:color w:val="000000" w:themeColor="text1"/>
        </w:rPr>
        <w:t>Эскроу-агенту после получения Застройщиком разрешения на ввод объекта в эксплу</w:t>
      </w:r>
      <w:r w:rsidR="00A70986" w:rsidRPr="002C34FA">
        <w:rPr>
          <w:rFonts w:ascii="Calibri Light" w:hAnsi="Calibri Light" w:cs="Calibri Light"/>
          <w:color w:val="000000" w:themeColor="text1"/>
        </w:rPr>
        <w:t>а</w:t>
      </w:r>
      <w:r w:rsidR="0027200D" w:rsidRPr="002C34FA">
        <w:rPr>
          <w:rFonts w:ascii="Calibri Light" w:hAnsi="Calibri Light" w:cs="Calibri Light"/>
          <w:color w:val="000000" w:themeColor="text1"/>
        </w:rPr>
        <w:t>тацию.</w:t>
      </w:r>
    </w:p>
    <w:p w14:paraId="4F5FD767" w14:textId="77777777" w:rsidR="00075BB8" w:rsidRPr="002C34FA" w:rsidRDefault="00075BB8" w:rsidP="00C4362E">
      <w:pPr>
        <w:tabs>
          <w:tab w:val="left" w:pos="426"/>
          <w:tab w:val="num" w:pos="667"/>
        </w:tabs>
        <w:ind w:right="-1"/>
        <w:jc w:val="both"/>
        <w:rPr>
          <w:rFonts w:ascii="Calibri Light" w:hAnsi="Calibri Light" w:cs="Calibri Light"/>
          <w:color w:val="000000" w:themeColor="text1"/>
        </w:rPr>
      </w:pPr>
      <w:r w:rsidRPr="002C34FA">
        <w:rPr>
          <w:rFonts w:ascii="Calibri Light" w:hAnsi="Calibri Light" w:cs="Calibri Light"/>
          <w:color w:val="000000" w:themeColor="text1"/>
        </w:rPr>
        <w:lastRenderedPageBreak/>
        <w:t xml:space="preserve">3.3. Оплата производится Участником долевого строительства с использованием специального счета </w:t>
      </w:r>
      <w:r w:rsidR="001A6377" w:rsidRPr="002C34FA">
        <w:rPr>
          <w:rFonts w:ascii="Calibri Light" w:hAnsi="Calibri Light" w:cs="Calibri Light"/>
          <w:color w:val="000000" w:themeColor="text1"/>
        </w:rPr>
        <w:t xml:space="preserve">эскроу </w:t>
      </w:r>
      <w:r w:rsidRPr="002C34FA">
        <w:rPr>
          <w:rFonts w:ascii="Calibri Light" w:hAnsi="Calibri Light" w:cs="Calibri Light"/>
          <w:color w:val="000000" w:themeColor="text1"/>
        </w:rPr>
        <w:t xml:space="preserve">после государственной регистрации </w:t>
      </w:r>
      <w:r w:rsidR="00181A10" w:rsidRPr="002C34FA">
        <w:rPr>
          <w:rFonts w:ascii="Calibri Light" w:hAnsi="Calibri Light" w:cs="Calibri Light"/>
          <w:color w:val="000000" w:themeColor="text1"/>
        </w:rPr>
        <w:t>Договора в следующих порядке и сроки</w:t>
      </w:r>
      <w:r w:rsidRPr="002C34FA">
        <w:rPr>
          <w:rFonts w:ascii="Calibri Light" w:hAnsi="Calibri Light" w:cs="Calibri Light"/>
          <w:color w:val="000000" w:themeColor="text1"/>
        </w:rPr>
        <w:t xml:space="preserve">: </w:t>
      </w:r>
    </w:p>
    <w:p w14:paraId="2AD7702C" w14:textId="662FB415" w:rsidR="00D57C5F" w:rsidRPr="002C34FA" w:rsidRDefault="00D57C5F" w:rsidP="00C4362E">
      <w:pPr>
        <w:tabs>
          <w:tab w:val="left" w:pos="426"/>
          <w:tab w:val="num" w:pos="667"/>
        </w:tabs>
        <w:ind w:right="-1"/>
        <w:jc w:val="both"/>
        <w:rPr>
          <w:rFonts w:ascii="Calibri Light" w:hAnsi="Calibri Light" w:cs="Calibri Light"/>
          <w:color w:val="000000" w:themeColor="text1"/>
        </w:rPr>
      </w:pPr>
      <w:r w:rsidRPr="002C34FA">
        <w:rPr>
          <w:rFonts w:ascii="Calibri Light" w:hAnsi="Calibri Light" w:cs="Calibri Light"/>
          <w:color w:val="000000" w:themeColor="text1"/>
        </w:rPr>
        <w:t>Платеж в размере</w:t>
      </w:r>
      <w:r w:rsidR="00DF5573" w:rsidRPr="002C34FA">
        <w:rPr>
          <w:rFonts w:ascii="Calibri Light" w:hAnsi="Calibri Light" w:cs="Calibri Light"/>
          <w:color w:val="000000" w:themeColor="text1"/>
        </w:rPr>
        <w:t xml:space="preserve"> </w:t>
      </w:r>
      <w:r w:rsidR="00DF5573" w:rsidRPr="002C34FA">
        <w:rPr>
          <w:rFonts w:ascii="Calibri Light" w:hAnsi="Calibri Light" w:cs="Calibri Light"/>
          <w:b/>
          <w:bCs/>
          <w:color w:val="000000" w:themeColor="text1"/>
        </w:rPr>
        <w:t>_____ (______________) рублей 00 копеек</w:t>
      </w:r>
      <w:r w:rsidR="00B03007" w:rsidRPr="002C34FA">
        <w:rPr>
          <w:rFonts w:ascii="Calibri Light" w:hAnsi="Calibri Light" w:cs="Calibri Light"/>
          <w:color w:val="000000" w:themeColor="text1"/>
        </w:rPr>
        <w:t xml:space="preserve"> </w:t>
      </w:r>
      <w:r w:rsidRPr="002C34FA">
        <w:rPr>
          <w:rFonts w:ascii="Calibri Light" w:hAnsi="Calibri Light" w:cs="Calibri Light"/>
          <w:color w:val="000000" w:themeColor="text1"/>
        </w:rPr>
        <w:t xml:space="preserve">подлежит оплате в течение </w:t>
      </w:r>
      <w:r w:rsidRPr="002C34FA">
        <w:rPr>
          <w:rFonts w:ascii="Calibri Light" w:hAnsi="Calibri Light" w:cs="Calibri Light"/>
          <w:bCs/>
          <w:color w:val="000000" w:themeColor="text1"/>
        </w:rPr>
        <w:t>одного рабочего дня с даты регистрации</w:t>
      </w:r>
      <w:r w:rsidRPr="002C34FA">
        <w:rPr>
          <w:rFonts w:ascii="Calibri Light" w:hAnsi="Calibri Light" w:cs="Calibri Light"/>
          <w:color w:val="000000" w:themeColor="text1"/>
        </w:rPr>
        <w:t xml:space="preserve"> Договора. </w:t>
      </w:r>
    </w:p>
    <w:p w14:paraId="25F71516" w14:textId="77777777" w:rsidR="005070CE" w:rsidRPr="002C34FA" w:rsidRDefault="005D17C7" w:rsidP="00C4362E">
      <w:pPr>
        <w:tabs>
          <w:tab w:val="left" w:pos="284"/>
          <w:tab w:val="left" w:pos="426"/>
        </w:tabs>
        <w:jc w:val="both"/>
        <w:rPr>
          <w:rFonts w:ascii="Calibri Light" w:hAnsi="Calibri Light" w:cs="Calibri Light"/>
          <w:color w:val="000000" w:themeColor="text1"/>
        </w:rPr>
      </w:pPr>
      <w:r w:rsidRPr="002C34FA">
        <w:rPr>
          <w:rFonts w:ascii="Calibri Light" w:hAnsi="Calibri Light" w:cs="Calibri Light"/>
          <w:b/>
          <w:bCs/>
          <w:color w:val="000000" w:themeColor="text1"/>
        </w:rPr>
        <w:t>Датой оплаты считается дата поступления денежных средств на счет эскроу</w:t>
      </w:r>
      <w:r w:rsidR="005070CE" w:rsidRPr="002C34FA">
        <w:rPr>
          <w:rFonts w:ascii="Calibri Light" w:hAnsi="Calibri Light" w:cs="Calibri Light"/>
          <w:color w:val="000000" w:themeColor="text1"/>
        </w:rPr>
        <w:t>.</w:t>
      </w:r>
    </w:p>
    <w:p w14:paraId="12F0C350" w14:textId="6D359EE3" w:rsidR="00E041D2" w:rsidRPr="002C34FA" w:rsidRDefault="005070CE" w:rsidP="00C4362E">
      <w:pPr>
        <w:numPr>
          <w:ilvl w:val="1"/>
          <w:numId w:val="2"/>
        </w:numPr>
        <w:tabs>
          <w:tab w:val="left" w:pos="142"/>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При осуществлении платежа, предусмотренного п.3.</w:t>
      </w:r>
      <w:r w:rsidR="002E59D3" w:rsidRPr="002C34FA">
        <w:rPr>
          <w:rFonts w:ascii="Calibri Light" w:hAnsi="Calibri Light" w:cs="Calibri Light"/>
          <w:color w:val="000000" w:themeColor="text1"/>
        </w:rPr>
        <w:t>2</w:t>
      </w:r>
      <w:r w:rsidRPr="002C34FA">
        <w:rPr>
          <w:rFonts w:ascii="Calibri Light" w:hAnsi="Calibri Light" w:cs="Calibri Light"/>
          <w:color w:val="000000" w:themeColor="text1"/>
        </w:rPr>
        <w:t xml:space="preserve">.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w:t>
      </w:r>
      <w:proofErr w:type="spellStart"/>
      <w:r w:rsidRPr="002C34FA">
        <w:rPr>
          <w:rFonts w:ascii="Calibri Light" w:hAnsi="Calibri Light" w:cs="Calibri Light"/>
          <w:color w:val="000000" w:themeColor="text1"/>
        </w:rPr>
        <w:t>НомерДоговора</w:t>
      </w:r>
      <w:proofErr w:type="spellEnd"/>
      <w:r w:rsidRPr="002C34FA">
        <w:rPr>
          <w:rFonts w:ascii="Calibri Light" w:hAnsi="Calibri Light" w:cs="Calibri Light"/>
          <w:color w:val="000000" w:themeColor="text1"/>
        </w:rPr>
        <w:t xml:space="preserve"> от  </w:t>
      </w:r>
      <w:proofErr w:type="spellStart"/>
      <w:r w:rsidRPr="002C34FA">
        <w:rPr>
          <w:rFonts w:ascii="Calibri Light" w:hAnsi="Calibri Light" w:cs="Calibri Light"/>
          <w:color w:val="000000" w:themeColor="text1"/>
        </w:rPr>
        <w:t>ДатаДоговора</w:t>
      </w:r>
      <w:proofErr w:type="spellEnd"/>
      <w:r w:rsidRPr="002C34FA">
        <w:rPr>
          <w:rFonts w:ascii="Calibri Light" w:hAnsi="Calibri Light" w:cs="Calibri Light"/>
          <w:color w:val="000000" w:themeColor="text1"/>
        </w:rPr>
        <w:t>, НДС не облагается»; в случае осуществления платежа, предусмотренного п. 3.</w:t>
      </w:r>
      <w:r w:rsidR="002E59D3" w:rsidRPr="002C34FA">
        <w:rPr>
          <w:rFonts w:ascii="Calibri Light" w:hAnsi="Calibri Light" w:cs="Calibri Light"/>
          <w:color w:val="000000" w:themeColor="text1"/>
        </w:rPr>
        <w:t>2</w:t>
      </w:r>
      <w:r w:rsidRPr="002C34FA">
        <w:rPr>
          <w:rFonts w:ascii="Calibri Light" w:hAnsi="Calibri Light" w:cs="Calibri Light"/>
          <w:color w:val="000000" w:themeColor="text1"/>
        </w:rPr>
        <w:t xml:space="preserve">. Договора, третьим лицом, обеспечить указание этим лицом следующей информации в назначении платежа: «Оплата за  Участника долевого </w:t>
      </w:r>
      <w:proofErr w:type="spellStart"/>
      <w:r w:rsidRPr="002C34FA">
        <w:rPr>
          <w:rFonts w:ascii="Calibri Light" w:hAnsi="Calibri Light" w:cs="Calibri Light"/>
          <w:color w:val="000000" w:themeColor="text1"/>
        </w:rPr>
        <w:t>строительстваФИО</w:t>
      </w:r>
      <w:proofErr w:type="spellEnd"/>
      <w:r w:rsidRPr="002C34FA">
        <w:rPr>
          <w:rFonts w:ascii="Calibri Light" w:hAnsi="Calibri Light" w:cs="Calibri Light"/>
          <w:color w:val="000000" w:themeColor="text1"/>
        </w:rPr>
        <w:t xml:space="preserve"> по договору участия в долевом строительстве № </w:t>
      </w:r>
      <w:proofErr w:type="spellStart"/>
      <w:r w:rsidRPr="002C34FA">
        <w:rPr>
          <w:rFonts w:ascii="Calibri Light" w:hAnsi="Calibri Light" w:cs="Calibri Light"/>
          <w:color w:val="000000" w:themeColor="text1"/>
        </w:rPr>
        <w:t>НомерДоговора</w:t>
      </w:r>
      <w:proofErr w:type="spellEnd"/>
      <w:r w:rsidRPr="002C34FA">
        <w:rPr>
          <w:rFonts w:ascii="Calibri Light" w:hAnsi="Calibri Light" w:cs="Calibri Light"/>
          <w:color w:val="000000" w:themeColor="text1"/>
        </w:rPr>
        <w:t xml:space="preserve"> от  </w:t>
      </w:r>
      <w:proofErr w:type="spellStart"/>
      <w:r w:rsidRPr="002C34FA">
        <w:rPr>
          <w:rFonts w:ascii="Calibri Light" w:hAnsi="Calibri Light" w:cs="Calibri Light"/>
          <w:color w:val="000000" w:themeColor="text1"/>
        </w:rPr>
        <w:t>ДатаДоговора</w:t>
      </w:r>
      <w:proofErr w:type="spellEnd"/>
      <w:r w:rsidRPr="002C34FA">
        <w:rPr>
          <w:rFonts w:ascii="Calibri Light" w:hAnsi="Calibri Light" w:cs="Calibri Light"/>
          <w:color w:val="000000" w:themeColor="text1"/>
        </w:rPr>
        <w:t xml:space="preserve">, НДС не облагается». </w:t>
      </w:r>
    </w:p>
    <w:p w14:paraId="3D1D5623" w14:textId="7EF81186" w:rsidR="00A93BD3" w:rsidRPr="002C34FA" w:rsidRDefault="00A93BD3" w:rsidP="00A93BD3">
      <w:pPr>
        <w:numPr>
          <w:ilvl w:val="1"/>
          <w:numId w:val="2"/>
        </w:numPr>
        <w:tabs>
          <w:tab w:val="left" w:pos="142"/>
          <w:tab w:val="left" w:pos="284"/>
          <w:tab w:val="left" w:pos="426"/>
        </w:tabs>
        <w:autoSpaceDE w:val="0"/>
        <w:autoSpaceDN w:val="0"/>
        <w:adjustRightInd w:val="0"/>
        <w:ind w:left="0" w:firstLine="0"/>
        <w:jc w:val="both"/>
        <w:rPr>
          <w:rFonts w:ascii="Calibri Light" w:hAnsi="Calibri Light" w:cs="Calibri Light"/>
        </w:rPr>
      </w:pPr>
      <w:r w:rsidRPr="002C34FA">
        <w:rPr>
          <w:rFonts w:ascii="Calibri Light" w:hAnsi="Calibri Light" w:cs="Calibri Light"/>
        </w:rPr>
        <w:t>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участника долевого строительства, в части оплаты услуг Застройщика расходуются Застройщиком по своему усмотрению.</w:t>
      </w:r>
    </w:p>
    <w:p w14:paraId="3AA97A40" w14:textId="094980A7" w:rsidR="00005ABF" w:rsidRPr="002C34FA" w:rsidRDefault="00005ABF" w:rsidP="00C4362E">
      <w:pPr>
        <w:numPr>
          <w:ilvl w:val="1"/>
          <w:numId w:val="2"/>
        </w:numPr>
        <w:tabs>
          <w:tab w:val="left" w:pos="142"/>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Эскроу-агенту на адрес электронной почты: </w:t>
      </w:r>
      <w:hyperlink r:id="rId10" w:history="1">
        <w:r w:rsidRPr="002C34FA">
          <w:rPr>
            <w:rStyle w:val="afc"/>
            <w:rFonts w:ascii="Calibri Light" w:hAnsi="Calibri Light" w:cs="Calibri Light"/>
            <w:color w:val="000000" w:themeColor="text1"/>
            <w:lang w:val="en-US"/>
          </w:rPr>
          <w:t>escrow</w:t>
        </w:r>
        <w:r w:rsidRPr="002C34FA">
          <w:rPr>
            <w:rStyle w:val="afc"/>
            <w:rFonts w:ascii="Calibri Light" w:hAnsi="Calibri Light" w:cs="Calibri Light"/>
            <w:color w:val="000000" w:themeColor="text1"/>
          </w:rPr>
          <w:t>@domrf.ru</w:t>
        </w:r>
      </w:hyperlink>
      <w:r w:rsidRPr="002C34FA">
        <w:rPr>
          <w:rFonts w:ascii="Calibri Light" w:hAnsi="Calibri Light" w:cs="Calibri Light"/>
          <w:color w:val="000000" w:themeColor="text1"/>
        </w:rPr>
        <w:t xml:space="preserve"> </w:t>
      </w:r>
      <w:bookmarkStart w:id="2" w:name="_Hlk121479922"/>
      <w:bookmarkStart w:id="3" w:name="_Hlk121480666"/>
      <w:r w:rsidRPr="002C34FA">
        <w:rPr>
          <w:rFonts w:ascii="Calibri Light" w:hAnsi="Calibri Light" w:cs="Calibri Light"/>
          <w:color w:val="000000" w:themeColor="text1"/>
        </w:rPr>
        <w:t>с</w:t>
      </w:r>
      <w:r w:rsidRPr="002C34FA">
        <w:rPr>
          <w:rFonts w:ascii="Calibri Light" w:hAnsi="Calibri Light" w:cs="Calibri Light"/>
          <w:iCs/>
          <w:color w:val="000000" w:themeColor="text1"/>
        </w:rPr>
        <w:t xml:space="preserve">канированную копию настоящего Договора в электронном виде </w:t>
      </w:r>
      <w:r w:rsidR="0042218F" w:rsidRPr="002C34FA">
        <w:rPr>
          <w:rFonts w:ascii="Calibri Light" w:hAnsi="Calibri Light" w:cs="Calibri Light"/>
          <w:iCs/>
          <w:color w:val="000000" w:themeColor="text1"/>
        </w:rPr>
        <w:t>и Выписку из Единого государственного реестра недвижимости, подтверждающую государственную регистрацию Договора</w:t>
      </w:r>
      <w:bookmarkEnd w:id="2"/>
      <w:r w:rsidRPr="002C34FA">
        <w:rPr>
          <w:rFonts w:ascii="Calibri Light" w:hAnsi="Calibri Light" w:cs="Calibri Light"/>
          <w:iCs/>
          <w:color w:val="000000" w:themeColor="text1"/>
        </w:rPr>
        <w:t>.</w:t>
      </w:r>
      <w:bookmarkEnd w:id="3"/>
    </w:p>
    <w:p w14:paraId="12C3CC3C" w14:textId="77777777" w:rsidR="00005ABF" w:rsidRPr="002C34FA" w:rsidRDefault="00005ABF" w:rsidP="00C4362E">
      <w:pPr>
        <w:numPr>
          <w:ilvl w:val="1"/>
          <w:numId w:val="2"/>
        </w:numPr>
        <w:tabs>
          <w:tab w:val="left" w:pos="142"/>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w:t>
      </w:r>
      <w:hyperlink r:id="rId11">
        <w:r w:rsidRPr="002C34FA">
          <w:rPr>
            <w:rFonts w:ascii="Calibri Light" w:hAnsi="Calibri Light" w:cs="Calibri Light"/>
            <w:color w:val="000000" w:themeColor="text1"/>
          </w:rPr>
          <w:t>пункте 5.2 статьи 7</w:t>
        </w:r>
      </w:hyperlink>
      <w:r w:rsidRPr="002C34FA">
        <w:rPr>
          <w:rFonts w:ascii="Calibri Light" w:hAnsi="Calibri Light" w:cs="Calibri Light"/>
          <w:color w:val="000000" w:themeColor="text1"/>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2">
        <w:r w:rsidRPr="002C34FA">
          <w:rPr>
            <w:rFonts w:ascii="Calibri Light" w:hAnsi="Calibri Light" w:cs="Calibri Light"/>
            <w:color w:val="000000" w:themeColor="text1"/>
          </w:rPr>
          <w:t>ч.3</w:t>
        </w:r>
      </w:hyperlink>
      <w:r w:rsidRPr="002C34FA">
        <w:rPr>
          <w:rFonts w:ascii="Calibri Light" w:hAnsi="Calibri Light" w:cs="Calibri Light"/>
          <w:color w:val="000000" w:themeColor="text1"/>
        </w:rPr>
        <w:t xml:space="preserve"> и </w:t>
      </w:r>
      <w:hyperlink r:id="rId13">
        <w:r w:rsidRPr="002C34FA">
          <w:rPr>
            <w:rFonts w:ascii="Calibri Light" w:hAnsi="Calibri Light" w:cs="Calibri Light"/>
            <w:color w:val="000000" w:themeColor="text1"/>
          </w:rPr>
          <w:t>4 ст.9</w:t>
        </w:r>
      </w:hyperlink>
      <w:r w:rsidRPr="002C34FA">
        <w:rPr>
          <w:rFonts w:ascii="Calibri Light" w:hAnsi="Calibri Light" w:cs="Calibri Light"/>
          <w:color w:val="000000" w:themeColor="text1"/>
        </w:rPr>
        <w:t xml:space="preserve"> ФЗ 214-ФЗ.</w:t>
      </w:r>
    </w:p>
    <w:p w14:paraId="27482B98" w14:textId="77777777" w:rsidR="005070CE" w:rsidRPr="002C34FA" w:rsidRDefault="005070CE" w:rsidP="00C4362E">
      <w:pPr>
        <w:numPr>
          <w:ilvl w:val="1"/>
          <w:numId w:val="2"/>
        </w:numPr>
        <w:tabs>
          <w:tab w:val="left" w:pos="284"/>
          <w:tab w:val="left" w:pos="426"/>
        </w:tabs>
        <w:autoSpaceDE w:val="0"/>
        <w:autoSpaceDN w:val="0"/>
        <w:adjustRightInd w:val="0"/>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 xml:space="preserve">Досрочное внесение платежей Участником долевого строительства не является несоблюдением графика платежей по Договору. </w:t>
      </w:r>
    </w:p>
    <w:p w14:paraId="16BD3BDD" w14:textId="0AEC595C" w:rsidR="00822CB7" w:rsidRPr="002C34FA" w:rsidRDefault="005070CE" w:rsidP="00C4362E">
      <w:pPr>
        <w:numPr>
          <w:ilvl w:val="1"/>
          <w:numId w:val="2"/>
        </w:numPr>
        <w:tabs>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 xml:space="preserve"> В Цену Договора не включены расходы, связанные </w:t>
      </w:r>
      <w:r w:rsidR="00673D62" w:rsidRPr="002C34FA">
        <w:rPr>
          <w:rFonts w:ascii="Calibri Light" w:hAnsi="Calibri Light" w:cs="Calibri Light"/>
          <w:color w:val="000000" w:themeColor="text1"/>
        </w:rPr>
        <w:t>с подготовкой нотариальных и иных документов</w:t>
      </w:r>
      <w:r w:rsidR="00AA60A0" w:rsidRPr="002C34FA">
        <w:rPr>
          <w:rFonts w:ascii="Calibri Light" w:hAnsi="Calibri Light" w:cs="Calibri Light"/>
          <w:color w:val="000000" w:themeColor="text1"/>
        </w:rPr>
        <w:t>,</w:t>
      </w:r>
      <w:r w:rsidR="00673D62" w:rsidRPr="002C34FA">
        <w:rPr>
          <w:rFonts w:ascii="Calibri Light" w:hAnsi="Calibri Light" w:cs="Calibri Light"/>
          <w:color w:val="000000" w:themeColor="text1"/>
        </w:rPr>
        <w:t xml:space="preserve"> </w:t>
      </w:r>
      <w:r w:rsidRPr="002C34FA">
        <w:rPr>
          <w:rFonts w:ascii="Calibri Light" w:hAnsi="Calibri Light" w:cs="Calibri Light"/>
          <w:color w:val="000000" w:themeColor="text1"/>
        </w:rPr>
        <w:t xml:space="preserve">с оплатой банковских услуг по перечислению денежных средств </w:t>
      </w:r>
      <w:r w:rsidR="00450BE7" w:rsidRPr="002C34FA">
        <w:rPr>
          <w:rFonts w:ascii="Calibri Light" w:hAnsi="Calibri Light" w:cs="Calibri Light"/>
          <w:color w:val="000000" w:themeColor="text1"/>
        </w:rPr>
        <w:t>на счет эскроу</w:t>
      </w:r>
      <w:r w:rsidRPr="002C34FA">
        <w:rPr>
          <w:rFonts w:ascii="Calibri Light" w:hAnsi="Calibri Light" w:cs="Calibri Light"/>
          <w:color w:val="000000" w:themeColor="text1"/>
        </w:rPr>
        <w:t>,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74AE585C" w14:textId="77777777" w:rsidR="009C4DFC" w:rsidRPr="002C34FA" w:rsidRDefault="00822CB7" w:rsidP="00C4362E">
      <w:pPr>
        <w:numPr>
          <w:ilvl w:val="1"/>
          <w:numId w:val="2"/>
        </w:numPr>
        <w:tabs>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shd w:val="clear" w:color="auto" w:fill="FFFFFF"/>
        </w:rPr>
        <w:t>В связи с тем, что Депонентом может быть только один из Участников долевого строительства по соглашению всех Участников долевого строит</w:t>
      </w:r>
      <w:r w:rsidR="00075468" w:rsidRPr="002C34FA">
        <w:rPr>
          <w:rFonts w:ascii="Calibri Light" w:hAnsi="Calibri Light" w:cs="Calibri Light"/>
          <w:color w:val="000000" w:themeColor="text1"/>
          <w:shd w:val="clear" w:color="auto" w:fill="FFFFFF"/>
        </w:rPr>
        <w:t xml:space="preserve">ельства по Договору, </w:t>
      </w:r>
      <w:r w:rsidRPr="002C34FA">
        <w:rPr>
          <w:rFonts w:ascii="Calibri Light" w:hAnsi="Calibri Light" w:cs="Calibri Light"/>
          <w:color w:val="000000" w:themeColor="text1"/>
          <w:shd w:val="clear" w:color="auto" w:fill="FFFFFF"/>
        </w:rPr>
        <w:t>Стороны установили и согласились, что Депонентом</w:t>
      </w:r>
      <w:r w:rsidR="00EA18B1" w:rsidRPr="002C34FA">
        <w:rPr>
          <w:rFonts w:ascii="Calibri Light" w:hAnsi="Calibri Light" w:cs="Calibri Light"/>
          <w:color w:val="000000" w:themeColor="text1"/>
          <w:shd w:val="clear" w:color="auto" w:fill="FFFFFF"/>
        </w:rPr>
        <w:t xml:space="preserve"> (владельцем счета эскроу)</w:t>
      </w:r>
      <w:r w:rsidRPr="002C34FA">
        <w:rPr>
          <w:rFonts w:ascii="Calibri Light" w:hAnsi="Calibri Light" w:cs="Calibri Light"/>
          <w:color w:val="000000" w:themeColor="text1"/>
          <w:shd w:val="clear" w:color="auto" w:fill="FFFFFF"/>
        </w:rPr>
        <w:t xml:space="preserve"> по Договору является</w:t>
      </w:r>
      <w:r w:rsidR="00075468" w:rsidRPr="002C34FA">
        <w:rPr>
          <w:rFonts w:ascii="Calibri Light" w:hAnsi="Calibri Light" w:cs="Calibri Light"/>
          <w:color w:val="000000" w:themeColor="text1"/>
          <w:shd w:val="clear" w:color="auto" w:fill="FFFFFF"/>
        </w:rPr>
        <w:t xml:space="preserve"> лицо, указанное в п. 3.2.2 Договора</w:t>
      </w:r>
      <w:r w:rsidRPr="002C34FA">
        <w:rPr>
          <w:rFonts w:ascii="Calibri Light" w:hAnsi="Calibri Light" w:cs="Calibri Light"/>
          <w:color w:val="000000" w:themeColor="text1"/>
          <w:shd w:val="clear" w:color="auto" w:fill="FFFFFF"/>
        </w:rPr>
        <w:t xml:space="preserve">. Все участники долевого строительства по Договору при этом уведомлены и согласны, что при оплате цены </w:t>
      </w:r>
      <w:r w:rsidR="00800E16" w:rsidRPr="002C34FA">
        <w:rPr>
          <w:rFonts w:ascii="Calibri Light" w:hAnsi="Calibri Light" w:cs="Calibri Light"/>
          <w:color w:val="000000" w:themeColor="text1"/>
          <w:shd w:val="clear" w:color="auto" w:fill="FFFFFF"/>
        </w:rPr>
        <w:t>Д</w:t>
      </w:r>
      <w:r w:rsidRPr="002C34FA">
        <w:rPr>
          <w:rFonts w:ascii="Calibri Light" w:hAnsi="Calibri Light" w:cs="Calibri Light"/>
          <w:color w:val="000000" w:themeColor="text1"/>
          <w:shd w:val="clear" w:color="auto" w:fill="FFFFFF"/>
        </w:rPr>
        <w:t xml:space="preserve">оговора на счет эскроу Депонента </w:t>
      </w:r>
      <w:r w:rsidR="008B1CBC" w:rsidRPr="002C34FA">
        <w:rPr>
          <w:rFonts w:ascii="Calibri Light" w:hAnsi="Calibri Light" w:cs="Calibri Light"/>
          <w:color w:val="000000" w:themeColor="text1"/>
          <w:shd w:val="clear" w:color="auto" w:fill="FFFFFF"/>
        </w:rPr>
        <w:t>поступившие денежные средства</w:t>
      </w:r>
      <w:r w:rsidRPr="002C34FA">
        <w:rPr>
          <w:rFonts w:ascii="Calibri Light" w:hAnsi="Calibri Light" w:cs="Calibri Light"/>
          <w:color w:val="000000" w:themeColor="text1"/>
          <w:shd w:val="clear" w:color="auto" w:fill="FFFFFF"/>
        </w:rPr>
        <w:t xml:space="preserve"> буд</w:t>
      </w:r>
      <w:r w:rsidR="008B1CBC" w:rsidRPr="002C34FA">
        <w:rPr>
          <w:rFonts w:ascii="Calibri Light" w:hAnsi="Calibri Light" w:cs="Calibri Light"/>
          <w:color w:val="000000" w:themeColor="text1"/>
          <w:shd w:val="clear" w:color="auto" w:fill="FFFFFF"/>
        </w:rPr>
        <w:t>у</w:t>
      </w:r>
      <w:r w:rsidRPr="002C34FA">
        <w:rPr>
          <w:rFonts w:ascii="Calibri Light" w:hAnsi="Calibri Light" w:cs="Calibri Light"/>
          <w:color w:val="000000" w:themeColor="text1"/>
          <w:shd w:val="clear" w:color="auto" w:fill="FFFFFF"/>
        </w:rPr>
        <w:t>т считаться поступивш</w:t>
      </w:r>
      <w:r w:rsidR="008B1CBC" w:rsidRPr="002C34FA">
        <w:rPr>
          <w:rFonts w:ascii="Calibri Light" w:hAnsi="Calibri Light" w:cs="Calibri Light"/>
          <w:color w:val="000000" w:themeColor="text1"/>
          <w:shd w:val="clear" w:color="auto" w:fill="FFFFFF"/>
        </w:rPr>
        <w:t>ими</w:t>
      </w:r>
      <w:r w:rsidRPr="002C34FA">
        <w:rPr>
          <w:rFonts w:ascii="Calibri Light" w:hAnsi="Calibri Light" w:cs="Calibri Light"/>
          <w:color w:val="000000" w:themeColor="text1"/>
          <w:shd w:val="clear" w:color="auto" w:fill="FFFFFF"/>
        </w:rPr>
        <w:t xml:space="preserve"> от всех Участников долевого строительства </w:t>
      </w:r>
      <w:r w:rsidR="00FF0C25" w:rsidRPr="002C34FA">
        <w:rPr>
          <w:rFonts w:ascii="Calibri Light" w:hAnsi="Calibri Light" w:cs="Calibri Light"/>
          <w:color w:val="000000" w:themeColor="text1"/>
          <w:shd w:val="clear" w:color="auto" w:fill="FFFFFF"/>
        </w:rPr>
        <w:t xml:space="preserve">по Договору </w:t>
      </w:r>
      <w:r w:rsidRPr="002C34FA">
        <w:rPr>
          <w:rFonts w:ascii="Calibri Light" w:hAnsi="Calibri Light" w:cs="Calibri Light"/>
          <w:color w:val="000000" w:themeColor="text1"/>
          <w:shd w:val="clear" w:color="auto" w:fill="FFFFFF"/>
        </w:rPr>
        <w:t>и Участники долевого строительства</w:t>
      </w:r>
      <w:r w:rsidR="00FF0C25" w:rsidRPr="002C34FA">
        <w:rPr>
          <w:rFonts w:ascii="Calibri Light" w:hAnsi="Calibri Light" w:cs="Calibri Light"/>
          <w:color w:val="000000" w:themeColor="text1"/>
          <w:shd w:val="clear" w:color="auto" w:fill="FFFFFF"/>
        </w:rPr>
        <w:t xml:space="preserve"> по Договору</w:t>
      </w:r>
      <w:r w:rsidRPr="002C34FA">
        <w:rPr>
          <w:rFonts w:ascii="Calibri Light" w:hAnsi="Calibri Light" w:cs="Calibri Light"/>
          <w:color w:val="000000" w:themeColor="text1"/>
          <w:shd w:val="clear" w:color="auto" w:fill="FFFFFF"/>
        </w:rPr>
        <w:t xml:space="preserve"> не имеют претензий друг к другу по порядку, сумме и форме расчетов.</w:t>
      </w:r>
    </w:p>
    <w:p w14:paraId="5F80C1C6" w14:textId="2DF5B918" w:rsidR="008019FB" w:rsidRPr="002C34FA" w:rsidRDefault="008019FB" w:rsidP="00C4362E">
      <w:pPr>
        <w:numPr>
          <w:ilvl w:val="1"/>
          <w:numId w:val="2"/>
        </w:numPr>
        <w:tabs>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shd w:val="clear" w:color="auto" w:fill="FFFFFF"/>
        </w:rPr>
        <w:t xml:space="preserve"> В случае </w:t>
      </w:r>
      <w:proofErr w:type="spellStart"/>
      <w:r w:rsidRPr="002C34FA">
        <w:rPr>
          <w:rFonts w:ascii="Calibri Light" w:hAnsi="Calibri Light" w:cs="Calibri Light"/>
          <w:color w:val="000000" w:themeColor="text1"/>
          <w:shd w:val="clear" w:color="auto" w:fill="FFFFFF"/>
        </w:rPr>
        <w:t>неперечисления</w:t>
      </w:r>
      <w:proofErr w:type="spellEnd"/>
      <w:r w:rsidRPr="002C34FA">
        <w:rPr>
          <w:rFonts w:ascii="Calibri Light" w:hAnsi="Calibri Light" w:cs="Calibri Light"/>
          <w:color w:val="000000" w:themeColor="text1"/>
          <w:shd w:val="clear" w:color="auto" w:fill="FFFFFF"/>
        </w:rPr>
        <w:t xml:space="preserve"> цены Договора в объеме и</w:t>
      </w:r>
      <w:r w:rsidR="00AE6EF5" w:rsidRPr="002C34FA">
        <w:rPr>
          <w:rFonts w:ascii="Calibri Light" w:hAnsi="Calibri Light" w:cs="Calibri Light"/>
          <w:color w:val="000000" w:themeColor="text1"/>
          <w:shd w:val="clear" w:color="auto" w:fill="FFFFFF"/>
        </w:rPr>
        <w:t>/или</w:t>
      </w:r>
      <w:r w:rsidRPr="002C34FA">
        <w:rPr>
          <w:rFonts w:ascii="Calibri Light" w:hAnsi="Calibri Light" w:cs="Calibri Light"/>
          <w:color w:val="000000" w:themeColor="text1"/>
          <w:shd w:val="clear" w:color="auto" w:fill="FFFFFF"/>
        </w:rPr>
        <w:t xml:space="preserve"> сроки, установленные п. 3.3. Застройщик после ввода в эксплуатацию многоквартирного </w:t>
      </w:r>
      <w:r w:rsidR="00786428" w:rsidRPr="002C34FA">
        <w:rPr>
          <w:rFonts w:ascii="Calibri Light" w:hAnsi="Calibri Light" w:cs="Calibri Light"/>
          <w:color w:val="000000" w:themeColor="text1"/>
          <w:shd w:val="clear" w:color="auto" w:fill="FFFFFF"/>
        </w:rPr>
        <w:t>дома и перечисления Застройщику</w:t>
      </w:r>
      <w:r w:rsidRPr="002C34FA">
        <w:rPr>
          <w:rFonts w:ascii="Calibri Light" w:hAnsi="Calibri Light" w:cs="Calibri Light"/>
          <w:color w:val="000000" w:themeColor="text1"/>
          <w:shd w:val="clear" w:color="auto" w:fill="FFFFFF"/>
        </w:rPr>
        <w:t xml:space="preserve">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53CF6726" w14:textId="77777777" w:rsidR="009D5742" w:rsidRPr="002C34FA" w:rsidRDefault="009D5742" w:rsidP="00C4362E">
      <w:pPr>
        <w:shd w:val="clear" w:color="auto" w:fill="FFFFFF"/>
        <w:rPr>
          <w:rFonts w:ascii="Calibri Light" w:hAnsi="Calibri Light" w:cs="Calibri Light"/>
          <w:color w:val="000000" w:themeColor="text1"/>
        </w:rPr>
      </w:pPr>
    </w:p>
    <w:p w14:paraId="56B50E05" w14:textId="441C83A0" w:rsidR="00847434" w:rsidRPr="002C34FA" w:rsidRDefault="00847434" w:rsidP="00C4362E">
      <w:pPr>
        <w:numPr>
          <w:ilvl w:val="0"/>
          <w:numId w:val="2"/>
        </w:numPr>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СРОК И ПОРЯДОК ПЕРЕДАЧИ ОБЪЕКТА ДОЛЕВОГО СТРОИТЕЛЬСТВА</w:t>
      </w:r>
      <w:r w:rsidR="00D41F40" w:rsidRPr="002C34FA">
        <w:rPr>
          <w:rFonts w:ascii="Calibri Light" w:hAnsi="Calibri Light" w:cs="Calibri Light"/>
          <w:b/>
          <w:bCs/>
          <w:color w:val="000000" w:themeColor="text1"/>
        </w:rPr>
        <w:t xml:space="preserve"> </w:t>
      </w:r>
    </w:p>
    <w:p w14:paraId="7AE7C143" w14:textId="541E9EA8" w:rsidR="00847434" w:rsidRPr="002C34FA" w:rsidRDefault="006015F3" w:rsidP="00C4362E">
      <w:pPr>
        <w:pStyle w:val="a7"/>
        <w:numPr>
          <w:ilvl w:val="1"/>
          <w:numId w:val="3"/>
        </w:numPr>
        <w:tabs>
          <w:tab w:val="left" w:pos="0"/>
          <w:tab w:val="left" w:pos="284"/>
          <w:tab w:val="left" w:pos="426"/>
        </w:tabs>
        <w:ind w:left="0" w:right="0" w:firstLine="0"/>
        <w:rPr>
          <w:rFonts w:ascii="Calibri Light" w:hAnsi="Calibri Light" w:cs="Calibri Light"/>
          <w:iCs/>
          <w:color w:val="000000" w:themeColor="text1"/>
        </w:rPr>
      </w:pPr>
      <w:bookmarkStart w:id="4" w:name="_Hlk55201267"/>
      <w:r w:rsidRPr="002C34FA">
        <w:rPr>
          <w:rFonts w:ascii="Calibri Light" w:hAnsi="Calibri Light" w:cs="Calibri Light"/>
          <w:iCs/>
          <w:color w:val="000000" w:themeColor="text1"/>
        </w:rPr>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w:t>
      </w:r>
      <w:r w:rsidR="005C143D" w:rsidRPr="002C34FA">
        <w:rPr>
          <w:rFonts w:ascii="Calibri Light" w:hAnsi="Calibri Light" w:cs="Calibri Light"/>
          <w:iCs/>
          <w:color w:val="000000" w:themeColor="text1"/>
        </w:rPr>
        <w:t xml:space="preserve">не позднее </w:t>
      </w:r>
      <w:r w:rsidR="00222913" w:rsidRPr="002C34FA">
        <w:rPr>
          <w:rFonts w:ascii="Calibri Light" w:hAnsi="Calibri Light" w:cs="Calibri Light"/>
          <w:iCs/>
          <w:color w:val="000000" w:themeColor="text1"/>
        </w:rPr>
        <w:t>30</w:t>
      </w:r>
      <w:r w:rsidR="001546F1" w:rsidRPr="002C34FA">
        <w:rPr>
          <w:rFonts w:ascii="Calibri Light" w:hAnsi="Calibri Light" w:cs="Calibri Light"/>
          <w:iCs/>
          <w:color w:val="000000" w:themeColor="text1"/>
        </w:rPr>
        <w:t>.0</w:t>
      </w:r>
      <w:r w:rsidR="00222913" w:rsidRPr="002C34FA">
        <w:rPr>
          <w:rFonts w:ascii="Calibri Light" w:hAnsi="Calibri Light" w:cs="Calibri Light"/>
          <w:iCs/>
          <w:color w:val="000000" w:themeColor="text1"/>
        </w:rPr>
        <w:t>6</w:t>
      </w:r>
      <w:r w:rsidR="001546F1" w:rsidRPr="002C34FA">
        <w:rPr>
          <w:rFonts w:ascii="Calibri Light" w:hAnsi="Calibri Light" w:cs="Calibri Light"/>
          <w:iCs/>
          <w:color w:val="000000" w:themeColor="text1"/>
        </w:rPr>
        <w:t>.202</w:t>
      </w:r>
      <w:r w:rsidR="00222913" w:rsidRPr="002C34FA">
        <w:rPr>
          <w:rFonts w:ascii="Calibri Light" w:hAnsi="Calibri Light" w:cs="Calibri Light"/>
          <w:iCs/>
          <w:color w:val="000000" w:themeColor="text1"/>
        </w:rPr>
        <w:t>8</w:t>
      </w:r>
      <w:r w:rsidRPr="002C34FA">
        <w:rPr>
          <w:rFonts w:ascii="Calibri Light" w:hAnsi="Calibri Light" w:cs="Calibri Light"/>
          <w:iCs/>
          <w:color w:val="000000" w:themeColor="text1"/>
        </w:rPr>
        <w:t xml:space="preserve">. Срок завершения строительства (срок ввода в эксплуатацию) многоквартирного дома – </w:t>
      </w:r>
      <w:r w:rsidR="00AD029E" w:rsidRPr="002C34FA">
        <w:rPr>
          <w:rFonts w:ascii="Calibri Light" w:hAnsi="Calibri Light" w:cs="Calibri Light"/>
          <w:iCs/>
          <w:color w:val="000000" w:themeColor="text1"/>
        </w:rPr>
        <w:t>4</w:t>
      </w:r>
      <w:r w:rsidRPr="002C34FA">
        <w:rPr>
          <w:rFonts w:ascii="Calibri Light" w:hAnsi="Calibri Light" w:cs="Calibri Light"/>
          <w:iCs/>
          <w:color w:val="000000" w:themeColor="text1"/>
        </w:rPr>
        <w:t xml:space="preserve"> квартал 202</w:t>
      </w:r>
      <w:r w:rsidR="00222913" w:rsidRPr="002C34FA">
        <w:rPr>
          <w:rFonts w:ascii="Calibri Light" w:hAnsi="Calibri Light" w:cs="Calibri Light"/>
          <w:iCs/>
          <w:color w:val="000000" w:themeColor="text1"/>
        </w:rPr>
        <w:t>7</w:t>
      </w:r>
      <w:r w:rsidRPr="002C34FA">
        <w:rPr>
          <w:rFonts w:ascii="Calibri Light" w:hAnsi="Calibri Light" w:cs="Calibri Light"/>
          <w:iCs/>
          <w:color w:val="000000" w:themeColor="text1"/>
        </w:rPr>
        <w:t xml:space="preserve"> года</w:t>
      </w:r>
      <w:bookmarkEnd w:id="4"/>
      <w:r w:rsidR="00847434" w:rsidRPr="002C34FA">
        <w:rPr>
          <w:rFonts w:ascii="Calibri Light" w:hAnsi="Calibri Light" w:cs="Calibri Light"/>
          <w:iCs/>
          <w:color w:val="000000" w:themeColor="text1"/>
        </w:rPr>
        <w:t>.</w:t>
      </w:r>
    </w:p>
    <w:p w14:paraId="27EE1350" w14:textId="750945EE" w:rsidR="00847434" w:rsidRPr="002C34FA" w:rsidRDefault="00847434" w:rsidP="00C4362E">
      <w:pPr>
        <w:pStyle w:val="a7"/>
        <w:numPr>
          <w:ilvl w:val="1"/>
          <w:numId w:val="3"/>
        </w:numPr>
        <w:tabs>
          <w:tab w:val="left" w:pos="0"/>
          <w:tab w:val="left" w:pos="284"/>
          <w:tab w:val="left" w:pos="426"/>
        </w:tabs>
        <w:ind w:left="0" w:right="0" w:firstLine="0"/>
        <w:rPr>
          <w:rFonts w:ascii="Calibri Light" w:hAnsi="Calibri Light" w:cs="Calibri Light"/>
          <w:iCs/>
          <w:color w:val="000000" w:themeColor="text1"/>
        </w:rPr>
      </w:pPr>
      <w:bookmarkStart w:id="5" w:name="_Hlk194680237"/>
      <w:r w:rsidRPr="002C34FA">
        <w:rPr>
          <w:rFonts w:ascii="Calibri Light" w:hAnsi="Calibri Light" w:cs="Calibri Light"/>
          <w:color w:val="000000" w:themeColor="text1"/>
        </w:rPr>
        <w:t xml:space="preserve">Застройщик </w:t>
      </w:r>
      <w:r w:rsidR="005F5158" w:rsidRPr="002C34FA">
        <w:rPr>
          <w:rFonts w:ascii="Calibri Light" w:hAnsi="Calibri Light" w:cs="Calibri Light"/>
          <w:color w:val="000000" w:themeColor="text1"/>
        </w:rPr>
        <w:t>после</w:t>
      </w:r>
      <w:r w:rsidRPr="002C34FA">
        <w:rPr>
          <w:rFonts w:ascii="Calibri Light" w:hAnsi="Calibri Light" w:cs="Calibri Light"/>
          <w:color w:val="000000" w:themeColor="text1"/>
        </w:rPr>
        <w:t xml:space="preserve"> получения </w:t>
      </w:r>
      <w:r w:rsidRPr="002C34FA">
        <w:rPr>
          <w:rFonts w:ascii="Calibri Light" w:hAnsi="Calibri Light" w:cs="Calibri Light"/>
          <w:iCs/>
          <w:color w:val="000000" w:themeColor="text1"/>
        </w:rPr>
        <w:t>разрешения на ввод многоквартирного дома в эксплуатацию,</w:t>
      </w:r>
      <w:r w:rsidRPr="002C34FA">
        <w:rPr>
          <w:rFonts w:ascii="Calibri Light" w:hAnsi="Calibri Light" w:cs="Calibri Light"/>
          <w:color w:val="000000" w:themeColor="text1"/>
        </w:rPr>
        <w:t xml:space="preserve"> направляет Участнику долевого строительства сообщение о завершении строительства и о готовности Объекта долевого строительства к передаче</w:t>
      </w:r>
      <w:r w:rsidR="00E7437E" w:rsidRPr="002C34FA">
        <w:rPr>
          <w:rFonts w:ascii="Calibri Light" w:hAnsi="Calibri Light" w:cs="Calibri Light"/>
          <w:color w:val="000000" w:themeColor="text1"/>
        </w:rPr>
        <w:t xml:space="preserve"> (далее – Сообщение)</w:t>
      </w:r>
      <w:r w:rsidRPr="002C34FA">
        <w:rPr>
          <w:rFonts w:ascii="Calibri Light" w:hAnsi="Calibri Light" w:cs="Calibri Light"/>
          <w:color w:val="000000" w:themeColor="text1"/>
        </w:rPr>
        <w:t>.</w:t>
      </w:r>
    </w:p>
    <w:p w14:paraId="7367B428" w14:textId="54AA8FE7" w:rsidR="00847434" w:rsidRPr="002C34FA" w:rsidRDefault="005F5158" w:rsidP="00C4362E">
      <w:pPr>
        <w:pStyle w:val="a7"/>
        <w:numPr>
          <w:ilvl w:val="1"/>
          <w:numId w:val="3"/>
        </w:numPr>
        <w:tabs>
          <w:tab w:val="left" w:pos="0"/>
          <w:tab w:val="left" w:pos="426"/>
        </w:tabs>
        <w:ind w:left="0" w:right="0" w:firstLine="0"/>
        <w:rPr>
          <w:rFonts w:ascii="Calibri Light" w:hAnsi="Calibri Light" w:cs="Calibri Light"/>
          <w:iCs/>
          <w:color w:val="000000" w:themeColor="text1"/>
        </w:rPr>
      </w:pPr>
      <w:r w:rsidRPr="002C34FA">
        <w:rPr>
          <w:rFonts w:ascii="Calibri Light" w:hAnsi="Calibri Light" w:cs="Calibri Light"/>
          <w:iCs/>
          <w:color w:val="000000" w:themeColor="text1"/>
        </w:rPr>
        <w:t>Участник долевого строительства, получивший Сообщение, обязан приступить к принятию Объекта долевого строительства в течение 7 (семи) рабочих дней со дня получения Сообщения</w:t>
      </w:r>
      <w:r w:rsidR="00847434" w:rsidRPr="002C34FA">
        <w:rPr>
          <w:rFonts w:ascii="Calibri Light" w:hAnsi="Calibri Light" w:cs="Calibri Light"/>
          <w:iCs/>
          <w:color w:val="000000" w:themeColor="text1"/>
        </w:rPr>
        <w:t>.</w:t>
      </w:r>
    </w:p>
    <w:p w14:paraId="6C776966" w14:textId="7FCCBC8F" w:rsidR="00847434" w:rsidRPr="002C34FA" w:rsidRDefault="00847434" w:rsidP="00C4362E">
      <w:pPr>
        <w:pStyle w:val="a7"/>
        <w:numPr>
          <w:ilvl w:val="1"/>
          <w:numId w:val="3"/>
        </w:numPr>
        <w:tabs>
          <w:tab w:val="left" w:pos="426"/>
          <w:tab w:val="num" w:pos="667"/>
        </w:tabs>
        <w:ind w:left="0" w:right="0" w:firstLine="0"/>
        <w:rPr>
          <w:rFonts w:ascii="Calibri Light" w:hAnsi="Calibri Light" w:cs="Calibri Light"/>
          <w:iCs/>
          <w:color w:val="000000" w:themeColor="text1"/>
        </w:rPr>
      </w:pPr>
      <w:r w:rsidRPr="002C34FA">
        <w:rPr>
          <w:rFonts w:ascii="Calibri Light" w:hAnsi="Calibri Light" w:cs="Calibri Light"/>
          <w:color w:val="000000" w:themeColor="text1"/>
        </w:rPr>
        <w:t xml:space="preserve">В случае нарушения срока передачи Объекта долевого строительства вследствие уклонения </w:t>
      </w:r>
      <w:r w:rsidR="007C3412" w:rsidRPr="002C34FA">
        <w:rPr>
          <w:rFonts w:ascii="Calibri Light" w:hAnsi="Calibri Light" w:cs="Calibri Light"/>
          <w:color w:val="000000" w:themeColor="text1"/>
        </w:rPr>
        <w:t xml:space="preserve">или отказа </w:t>
      </w:r>
      <w:r w:rsidRPr="002C34FA">
        <w:rPr>
          <w:rFonts w:ascii="Calibri Light" w:hAnsi="Calibri Light" w:cs="Calibri Light"/>
          <w:color w:val="000000" w:themeColor="text1"/>
        </w:rPr>
        <w:t xml:space="preserve">Участника долевого строительства от подписания акта приёма-передачи Объекта долевого строительства Застройщик, надлежащим образом исполнивший̆ свои обязательства по </w:t>
      </w:r>
      <w:r w:rsidR="007A639E" w:rsidRPr="002C34FA">
        <w:rPr>
          <w:rFonts w:ascii="Calibri Light" w:hAnsi="Calibri Light" w:cs="Calibri Light"/>
          <w:color w:val="000000" w:themeColor="text1"/>
        </w:rPr>
        <w:t>Д</w:t>
      </w:r>
      <w:r w:rsidRPr="002C34FA">
        <w:rPr>
          <w:rFonts w:ascii="Calibri Light" w:hAnsi="Calibri Light" w:cs="Calibri Light"/>
          <w:color w:val="000000" w:themeColor="text1"/>
        </w:rPr>
        <w:t>оговору, освобождается от уплаты Участнику долевого строительства неустойки (пени) за нарушение срока передачи Объекта долевого строительства.</w:t>
      </w:r>
    </w:p>
    <w:p w14:paraId="3C136C76" w14:textId="77777777" w:rsidR="00847434" w:rsidRPr="002C34FA" w:rsidRDefault="00847434" w:rsidP="00C4362E">
      <w:pPr>
        <w:pStyle w:val="a7"/>
        <w:numPr>
          <w:ilvl w:val="1"/>
          <w:numId w:val="3"/>
        </w:numPr>
        <w:tabs>
          <w:tab w:val="left" w:pos="426"/>
        </w:tabs>
        <w:ind w:left="0" w:right="0" w:firstLine="0"/>
        <w:rPr>
          <w:rFonts w:ascii="Calibri Light" w:hAnsi="Calibri Light" w:cs="Calibri Light"/>
          <w:iCs/>
          <w:color w:val="000000" w:themeColor="text1"/>
        </w:rPr>
      </w:pPr>
      <w:r w:rsidRPr="002C34FA">
        <w:rPr>
          <w:rFonts w:ascii="Calibri Light" w:hAnsi="Calibri Light" w:cs="Calibri Light"/>
          <w:color w:val="000000" w:themeColor="text1"/>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w:t>
      </w:r>
      <w:r w:rsidR="00AD095A" w:rsidRPr="002C34FA">
        <w:rPr>
          <w:rFonts w:ascii="Calibri Light" w:hAnsi="Calibri Light" w:cs="Calibri Light"/>
          <w:color w:val="000000" w:themeColor="text1"/>
        </w:rPr>
        <w:t xml:space="preserve">плуатацию </w:t>
      </w:r>
      <w:r w:rsidR="00F33DEE" w:rsidRPr="002C34FA">
        <w:rPr>
          <w:rFonts w:ascii="Calibri Light" w:hAnsi="Calibri Light" w:cs="Calibri Light"/>
          <w:color w:val="000000" w:themeColor="text1"/>
        </w:rPr>
        <w:t>м</w:t>
      </w:r>
      <w:r w:rsidR="00AD095A" w:rsidRPr="002C34FA">
        <w:rPr>
          <w:rFonts w:ascii="Calibri Light" w:hAnsi="Calibri Light" w:cs="Calibri Light"/>
          <w:color w:val="000000" w:themeColor="text1"/>
        </w:rPr>
        <w:t>ногоквартирного дома</w:t>
      </w:r>
      <w:r w:rsidRPr="002C34FA">
        <w:rPr>
          <w:rFonts w:ascii="Calibri Light" w:hAnsi="Calibri Light" w:cs="Calibri Light"/>
          <w:color w:val="000000" w:themeColor="text1"/>
        </w:rPr>
        <w:t xml:space="preserve">, о чем уведомляет Участника долевого строительства в </w:t>
      </w:r>
      <w:r w:rsidR="00E7437E" w:rsidRPr="002C34FA">
        <w:rPr>
          <w:rFonts w:ascii="Calibri Light" w:hAnsi="Calibri Light" w:cs="Calibri Light"/>
          <w:color w:val="000000" w:themeColor="text1"/>
        </w:rPr>
        <w:t>С</w:t>
      </w:r>
      <w:r w:rsidRPr="002C34FA">
        <w:rPr>
          <w:rFonts w:ascii="Calibri Light" w:hAnsi="Calibri Light" w:cs="Calibri Light"/>
          <w:color w:val="000000" w:themeColor="text1"/>
        </w:rPr>
        <w:t xml:space="preserve">ообщении. При этом при досрочной передаче Объекта </w:t>
      </w:r>
      <w:r w:rsidRPr="002C34FA">
        <w:rPr>
          <w:rFonts w:ascii="Calibri Light" w:hAnsi="Calibri Light" w:cs="Calibri Light"/>
          <w:color w:val="000000" w:themeColor="text1"/>
        </w:rPr>
        <w:lastRenderedPageBreak/>
        <w:t>долевого строительства Стороны применяют предусмотренный Договором порядок передачи и исполнения обязательств</w:t>
      </w:r>
      <w:r w:rsidR="00F33DEE" w:rsidRPr="002C34FA">
        <w:rPr>
          <w:rFonts w:ascii="Calibri Light" w:hAnsi="Calibri Light" w:cs="Calibri Light"/>
          <w:color w:val="000000" w:themeColor="text1"/>
        </w:rPr>
        <w:t>, предусмотренный для передачи</w:t>
      </w:r>
      <w:r w:rsidR="00E7437E" w:rsidRPr="002C34FA">
        <w:rPr>
          <w:rFonts w:ascii="Calibri Light" w:hAnsi="Calibri Light" w:cs="Calibri Light"/>
          <w:color w:val="000000" w:themeColor="text1"/>
        </w:rPr>
        <w:t xml:space="preserve"> Объекта долевого строительства</w:t>
      </w:r>
      <w:r w:rsidR="00F33DEE" w:rsidRPr="002C34FA">
        <w:rPr>
          <w:rFonts w:ascii="Calibri Light" w:hAnsi="Calibri Light" w:cs="Calibri Light"/>
          <w:color w:val="000000" w:themeColor="text1"/>
        </w:rPr>
        <w:t xml:space="preserve"> в установленный Договором срок</w:t>
      </w:r>
      <w:r w:rsidRPr="002C34FA">
        <w:rPr>
          <w:rFonts w:ascii="Calibri Light" w:hAnsi="Calibri Light" w:cs="Calibri Light"/>
          <w:color w:val="000000" w:themeColor="text1"/>
        </w:rPr>
        <w:t>.</w:t>
      </w:r>
    </w:p>
    <w:p w14:paraId="5034AED4" w14:textId="77777777" w:rsidR="00847434" w:rsidRPr="002C34FA" w:rsidRDefault="00847434" w:rsidP="00C4362E">
      <w:pPr>
        <w:pStyle w:val="a7"/>
        <w:numPr>
          <w:ilvl w:val="1"/>
          <w:numId w:val="3"/>
        </w:numPr>
        <w:tabs>
          <w:tab w:val="left" w:pos="426"/>
        </w:tabs>
        <w:ind w:left="0" w:right="0" w:firstLine="0"/>
        <w:rPr>
          <w:rFonts w:ascii="Calibri Light" w:hAnsi="Calibri Light" w:cs="Calibri Light"/>
          <w:iCs/>
          <w:color w:val="000000" w:themeColor="text1"/>
        </w:rPr>
      </w:pPr>
      <w:r w:rsidRPr="002C34FA">
        <w:rPr>
          <w:rFonts w:ascii="Calibri Light" w:hAnsi="Calibri Light" w:cs="Calibri Light"/>
          <w:iCs/>
          <w:color w:val="000000" w:themeColor="text1"/>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1023CB31" w14:textId="5194AC54" w:rsidR="00847434" w:rsidRPr="002C34FA" w:rsidRDefault="005F5158" w:rsidP="00C4362E">
      <w:pPr>
        <w:pStyle w:val="a7"/>
        <w:numPr>
          <w:ilvl w:val="1"/>
          <w:numId w:val="3"/>
        </w:numPr>
        <w:tabs>
          <w:tab w:val="left" w:pos="426"/>
        </w:tabs>
        <w:ind w:left="0" w:right="0" w:firstLine="0"/>
        <w:rPr>
          <w:rFonts w:ascii="Calibri Light" w:hAnsi="Calibri Light" w:cs="Calibri Light"/>
          <w:iCs/>
          <w:color w:val="000000" w:themeColor="text1"/>
        </w:rPr>
      </w:pPr>
      <w:bookmarkStart w:id="6" w:name="_Hlk194680301"/>
      <w:r w:rsidRPr="002C34FA">
        <w:rPr>
          <w:rFonts w:ascii="Calibri Light" w:hAnsi="Calibri Light" w:cs="Calibri Light"/>
          <w:iCs/>
          <w:color w:val="000000" w:themeColor="text1"/>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w:t>
      </w:r>
      <w:r w:rsidRPr="002C34FA">
        <w:rPr>
          <w:rFonts w:ascii="Calibri Light" w:hAnsi="Calibri Light" w:cs="Calibri Light"/>
          <w:color w:val="000000" w:themeColor="text1"/>
        </w:rPr>
        <w:t>Застройщиком</w:t>
      </w:r>
      <w:r w:rsidRPr="002C34FA">
        <w:rPr>
          <w:rFonts w:ascii="Calibri Light" w:hAnsi="Calibri Light" w:cs="Calibri Light"/>
          <w:iCs/>
          <w:color w:val="000000" w:themeColor="text1"/>
        </w:rPr>
        <w:t xml:space="preserve"> своих обязательств, </w:t>
      </w:r>
      <w:r w:rsidRPr="002C34FA">
        <w:rPr>
          <w:rFonts w:ascii="Calibri Light" w:hAnsi="Calibri Light" w:cs="Calibri Light"/>
          <w:color w:val="000000" w:themeColor="text1"/>
        </w:rPr>
        <w:t>Застройщик</w:t>
      </w:r>
      <w:r w:rsidRPr="002C34FA">
        <w:rPr>
          <w:rFonts w:ascii="Calibri Light" w:hAnsi="Calibri Light" w:cs="Calibri Light"/>
          <w:iCs/>
          <w:color w:val="000000" w:themeColor="text1"/>
        </w:rPr>
        <w:t xml:space="preserve"> </w:t>
      </w:r>
      <w:r w:rsidRPr="002C34FA">
        <w:rPr>
          <w:rFonts w:ascii="Calibri Light" w:hAnsi="Calibri Light" w:cs="Calibri Light"/>
          <w:color w:val="000000" w:themeColor="text1"/>
        </w:rPr>
        <w:t xml:space="preserve">по истечении </w:t>
      </w:r>
      <w:r w:rsidRPr="002C34FA">
        <w:rPr>
          <w:rFonts w:ascii="Calibri Light" w:hAnsi="Calibri Light" w:cs="Calibri Light"/>
          <w:iCs/>
          <w:color w:val="000000" w:themeColor="text1"/>
        </w:rPr>
        <w:t>предусмотренного действующим законодательством срока,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bookmarkEnd w:id="6"/>
      <w:r w:rsidR="00847434" w:rsidRPr="002C34FA">
        <w:rPr>
          <w:rFonts w:ascii="Calibri Light" w:hAnsi="Calibri Light" w:cs="Calibri Light"/>
          <w:iCs/>
          <w:color w:val="000000" w:themeColor="text1"/>
        </w:rPr>
        <w:t>.</w:t>
      </w:r>
    </w:p>
    <w:p w14:paraId="4836D7EA" w14:textId="77777777" w:rsidR="00BF0635" w:rsidRPr="002C34FA" w:rsidRDefault="00847434" w:rsidP="00C4362E">
      <w:pPr>
        <w:pStyle w:val="a7"/>
        <w:numPr>
          <w:ilvl w:val="1"/>
          <w:numId w:val="3"/>
        </w:numPr>
        <w:tabs>
          <w:tab w:val="left" w:pos="426"/>
          <w:tab w:val="num" w:pos="667"/>
        </w:tabs>
        <w:ind w:left="0" w:right="0" w:firstLine="0"/>
        <w:rPr>
          <w:rFonts w:ascii="Calibri Light" w:hAnsi="Calibri Light" w:cs="Calibri Light"/>
          <w:iCs/>
          <w:color w:val="000000" w:themeColor="text1"/>
        </w:rPr>
      </w:pPr>
      <w:r w:rsidRPr="002C34FA">
        <w:rPr>
          <w:rFonts w:ascii="Calibri Light" w:hAnsi="Calibri Light" w:cs="Calibri Light"/>
          <w:iCs/>
          <w:color w:val="000000" w:themeColor="text1"/>
        </w:rPr>
        <w:t xml:space="preserve">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w:t>
      </w:r>
      <w:r w:rsidRPr="002C34FA">
        <w:rPr>
          <w:rFonts w:ascii="Calibri Light" w:hAnsi="Calibri Light" w:cs="Calibri Light"/>
          <w:color w:val="000000" w:themeColor="text1"/>
        </w:rPr>
        <w:t xml:space="preserve">Застройщик вправе удерживать </w:t>
      </w:r>
      <w:r w:rsidRPr="002C34FA">
        <w:rPr>
          <w:rFonts w:ascii="Calibri Light" w:hAnsi="Calibri Light" w:cs="Calibri Light"/>
          <w:iCs/>
          <w:color w:val="000000" w:themeColor="text1"/>
        </w:rPr>
        <w:t xml:space="preserve">Объект долевого строительства </w:t>
      </w:r>
      <w:r w:rsidRPr="002C34FA">
        <w:rPr>
          <w:rFonts w:ascii="Calibri Light" w:hAnsi="Calibri Light" w:cs="Calibri Light"/>
          <w:color w:val="000000" w:themeColor="text1"/>
        </w:rPr>
        <w:t xml:space="preserve">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w:t>
      </w:r>
      <w:r w:rsidR="000F458D" w:rsidRPr="002C34FA">
        <w:rPr>
          <w:rFonts w:ascii="Calibri Light" w:hAnsi="Calibri Light" w:cs="Calibri Light"/>
          <w:color w:val="000000" w:themeColor="text1"/>
        </w:rPr>
        <w:t>Цены Договора</w:t>
      </w:r>
      <w:r w:rsidRPr="002C34FA">
        <w:rPr>
          <w:rFonts w:ascii="Calibri Light" w:hAnsi="Calibri Light" w:cs="Calibri Light"/>
          <w:color w:val="000000" w:themeColor="text1"/>
        </w:rPr>
        <w:t xml:space="preserve">. В этом случае Застройщик не будет считаться нарушившим сроки передачи </w:t>
      </w:r>
      <w:r w:rsidRPr="002C34FA">
        <w:rPr>
          <w:rFonts w:ascii="Calibri Light" w:hAnsi="Calibri Light" w:cs="Calibri Light"/>
          <w:iCs/>
          <w:color w:val="000000" w:themeColor="text1"/>
        </w:rPr>
        <w:t xml:space="preserve">Объекта долевого строительства </w:t>
      </w:r>
      <w:r w:rsidRPr="002C34FA">
        <w:rPr>
          <w:rFonts w:ascii="Calibri Light" w:hAnsi="Calibri Light" w:cs="Calibri Light"/>
          <w:color w:val="000000" w:themeColor="text1"/>
        </w:rPr>
        <w:t>по Договору.</w:t>
      </w:r>
    </w:p>
    <w:p w14:paraId="25076940" w14:textId="77777777" w:rsidR="005F5158" w:rsidRPr="002C34FA" w:rsidRDefault="005F5158" w:rsidP="005F5158">
      <w:pPr>
        <w:pStyle w:val="a7"/>
        <w:numPr>
          <w:ilvl w:val="1"/>
          <w:numId w:val="3"/>
        </w:numPr>
        <w:ind w:left="0" w:right="0" w:firstLine="0"/>
        <w:rPr>
          <w:rFonts w:ascii="Calibri Light" w:hAnsi="Calibri Light" w:cs="Calibri Light"/>
          <w:iCs/>
          <w:color w:val="000000" w:themeColor="text1"/>
        </w:rPr>
      </w:pPr>
      <w:bookmarkStart w:id="7" w:name="_Hlk194680312"/>
      <w:r w:rsidRPr="002C34FA">
        <w:rPr>
          <w:rFonts w:ascii="Calibri Light" w:hAnsi="Calibri Light" w:cs="Calibri Light"/>
          <w:color w:val="000000" w:themeColor="text1"/>
        </w:rPr>
        <w:t xml:space="preserve">После устранения Застройщиком недостатков Объекта долевого строительства, выявленных Участником долевого строительства при первичном принятии Объекта долевого строительства, Участник долевого строительства обязан приступить к принятию Объекта долевого строительства в течение 7 (семи)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 </w:t>
      </w:r>
    </w:p>
    <w:p w14:paraId="7B05FFED" w14:textId="285D74AC" w:rsidR="00BF0635" w:rsidRPr="002C34FA" w:rsidRDefault="005F5158" w:rsidP="005F5158">
      <w:pPr>
        <w:pStyle w:val="a7"/>
        <w:tabs>
          <w:tab w:val="left" w:pos="426"/>
        </w:tabs>
        <w:ind w:right="0"/>
        <w:rPr>
          <w:rFonts w:ascii="Calibri Light" w:hAnsi="Calibri Light" w:cs="Calibri Light"/>
          <w:iCs/>
          <w:color w:val="000000" w:themeColor="text1"/>
        </w:rPr>
      </w:pPr>
      <w:r w:rsidRPr="002C34FA">
        <w:rPr>
          <w:rFonts w:ascii="Calibri Light" w:hAnsi="Calibri Light" w:cs="Calibri Light"/>
          <w:color w:val="000000" w:themeColor="text1"/>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рабочих дней со дня, предусмотренного </w:t>
      </w:r>
      <w:proofErr w:type="spellStart"/>
      <w:r w:rsidRPr="002C34FA">
        <w:rPr>
          <w:rFonts w:ascii="Calibri Light" w:hAnsi="Calibri Light" w:cs="Calibri Light"/>
          <w:color w:val="000000" w:themeColor="text1"/>
        </w:rPr>
        <w:t>абз</w:t>
      </w:r>
      <w:proofErr w:type="spellEnd"/>
      <w:r w:rsidRPr="002C34FA">
        <w:rPr>
          <w:rFonts w:ascii="Calibri Light" w:hAnsi="Calibri Light" w:cs="Calibri Light"/>
          <w:color w:val="000000" w:themeColor="text1"/>
        </w:rPr>
        <w:t>. 1 настоящего пункта, но не ранее истечения срока, предусмотренного 4.7 Договора, вправе составить односторонний акт о передаче Объекта долевого строительства. 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bookmarkEnd w:id="7"/>
      <w:r w:rsidR="00BF0635" w:rsidRPr="002C34FA">
        <w:rPr>
          <w:rFonts w:ascii="Calibri Light" w:hAnsi="Calibri Light" w:cs="Calibri Light"/>
          <w:iCs/>
          <w:color w:val="000000" w:themeColor="text1"/>
        </w:rPr>
        <w:t>.</w:t>
      </w:r>
    </w:p>
    <w:p w14:paraId="303811B9" w14:textId="77777777" w:rsidR="00847434" w:rsidRPr="002C34FA" w:rsidRDefault="00847434" w:rsidP="00C4362E">
      <w:pPr>
        <w:numPr>
          <w:ilvl w:val="1"/>
          <w:numId w:val="3"/>
        </w:numPr>
        <w:tabs>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Право собственности Участник</w:t>
      </w:r>
      <w:r w:rsidR="00060156" w:rsidRPr="002C34FA">
        <w:rPr>
          <w:rFonts w:ascii="Calibri Light" w:hAnsi="Calibri Light" w:cs="Calibri Light"/>
          <w:color w:val="000000" w:themeColor="text1"/>
        </w:rPr>
        <w:t>а</w:t>
      </w:r>
      <w:r w:rsidRPr="002C34FA">
        <w:rPr>
          <w:rFonts w:ascii="Calibri Light" w:hAnsi="Calibri Light" w:cs="Calibri Light"/>
          <w:color w:val="000000" w:themeColor="text1"/>
        </w:rPr>
        <w:t xml:space="preserve">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sidRPr="002C34FA">
        <w:rPr>
          <w:rFonts w:ascii="Calibri Light" w:hAnsi="Calibri Light" w:cs="Calibri Light"/>
          <w:b/>
          <w:color w:val="000000" w:themeColor="text1"/>
        </w:rPr>
        <w:t>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w:t>
      </w:r>
    </w:p>
    <w:p w14:paraId="720CABF6" w14:textId="47DB144C" w:rsidR="0096430E" w:rsidRPr="002C34FA" w:rsidRDefault="00F065BC" w:rsidP="00C4362E">
      <w:pPr>
        <w:pStyle w:val="a7"/>
        <w:numPr>
          <w:ilvl w:val="1"/>
          <w:numId w:val="3"/>
        </w:numPr>
        <w:tabs>
          <w:tab w:val="left" w:pos="426"/>
          <w:tab w:val="num" w:pos="667"/>
        </w:tabs>
        <w:ind w:left="0" w:right="0" w:firstLine="0"/>
        <w:rPr>
          <w:rFonts w:ascii="Calibri Light" w:hAnsi="Calibri Light" w:cs="Calibri Light"/>
          <w:iCs/>
          <w:color w:val="000000" w:themeColor="text1"/>
        </w:rPr>
      </w:pPr>
      <w:r w:rsidRPr="002C34FA">
        <w:rPr>
          <w:rFonts w:ascii="Calibri Light" w:hAnsi="Calibri Light" w:cs="Calibri Light"/>
          <w:color w:val="000000" w:themeColor="text1"/>
        </w:rPr>
        <w:t xml:space="preserve">В случае, если Участник долевого строительства не приступил к приемке Объекта долевого строительства в течение </w:t>
      </w:r>
      <w:r w:rsidRPr="002C34FA">
        <w:rPr>
          <w:rFonts w:ascii="Calibri Light" w:hAnsi="Calibri Light" w:cs="Calibri Light"/>
          <w:iCs/>
          <w:color w:val="000000" w:themeColor="text1"/>
        </w:rPr>
        <w:t xml:space="preserve">10 (Десяти) рабочих дней </w:t>
      </w:r>
      <w:r w:rsidRPr="002C34FA">
        <w:rPr>
          <w:rFonts w:ascii="Calibri Light" w:hAnsi="Calibri Light" w:cs="Calibri Light"/>
          <w:color w:val="000000" w:themeColor="text1"/>
        </w:rPr>
        <w:t xml:space="preserve">со дня получения Сообщения, Застройщик вправе потребовать, а Участник долевого строительства обязуется компенсировать Застройщику затраты на плату за </w:t>
      </w:r>
      <w:r w:rsidR="00700622" w:rsidRPr="002C34FA">
        <w:rPr>
          <w:rFonts w:ascii="Calibri Light" w:hAnsi="Calibri Light" w:cs="Calibri Light"/>
          <w:color w:val="000000" w:themeColor="text1"/>
        </w:rPr>
        <w:t>не</w:t>
      </w:r>
      <w:r w:rsidRPr="002C34FA">
        <w:rPr>
          <w:rFonts w:ascii="Calibri Light" w:hAnsi="Calibri Light" w:cs="Calibri Light"/>
          <w:color w:val="000000" w:themeColor="text1"/>
        </w:rPr>
        <w:t xml:space="preserve">жилое помещение и коммунальные услуги 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w:t>
      </w:r>
      <w:r w:rsidRPr="002C34FA">
        <w:rPr>
          <w:rFonts w:ascii="Calibri Light" w:hAnsi="Calibri Light" w:cs="Calibri Light"/>
          <w:iCs/>
          <w:color w:val="000000" w:themeColor="text1"/>
        </w:rPr>
        <w:t>акта приема-передачи</w:t>
      </w:r>
      <w:r w:rsidRPr="002C34FA">
        <w:rPr>
          <w:rFonts w:ascii="Calibri Light" w:hAnsi="Calibri Light" w:cs="Calibri Light"/>
          <w:color w:val="000000" w:themeColor="text1"/>
        </w:rPr>
        <w:t>. Компенсация затрат производится в сумме, указанной Застройщиком</w:t>
      </w:r>
      <w:bookmarkEnd w:id="5"/>
      <w:r w:rsidR="00C80E2A" w:rsidRPr="002C34FA">
        <w:rPr>
          <w:rFonts w:ascii="Calibri Light" w:hAnsi="Calibri Light" w:cs="Calibri Light"/>
          <w:color w:val="000000" w:themeColor="text1"/>
        </w:rPr>
        <w:t>.</w:t>
      </w:r>
    </w:p>
    <w:p w14:paraId="6B2E00B0" w14:textId="77777777" w:rsidR="005A33A7" w:rsidRPr="002C34FA" w:rsidRDefault="005A33A7" w:rsidP="00C4362E">
      <w:pPr>
        <w:pStyle w:val="a7"/>
        <w:tabs>
          <w:tab w:val="left" w:pos="426"/>
        </w:tabs>
        <w:ind w:right="0"/>
        <w:rPr>
          <w:rFonts w:ascii="Calibri Light" w:hAnsi="Calibri Light" w:cs="Calibri Light"/>
          <w:iCs/>
          <w:color w:val="000000" w:themeColor="text1"/>
        </w:rPr>
      </w:pPr>
    </w:p>
    <w:p w14:paraId="5EDD57BF" w14:textId="77777777" w:rsidR="00847434" w:rsidRPr="002C34FA" w:rsidRDefault="00847434" w:rsidP="00C4362E">
      <w:pPr>
        <w:numPr>
          <w:ilvl w:val="0"/>
          <w:numId w:val="3"/>
        </w:numPr>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ГАРАНТИИ КАЧЕСТВА</w:t>
      </w:r>
    </w:p>
    <w:p w14:paraId="6C7C254F" w14:textId="77777777" w:rsidR="00AF2E96" w:rsidRPr="002C34FA" w:rsidRDefault="00847434" w:rsidP="00C4362E">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 xml:space="preserve">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w:t>
      </w:r>
      <w:r w:rsidR="00D1694D" w:rsidRPr="002C34FA">
        <w:rPr>
          <w:rFonts w:ascii="Calibri Light" w:hAnsi="Calibri Light" w:cs="Calibri Light"/>
          <w:color w:val="000000" w:themeColor="text1"/>
        </w:rPr>
        <w:t>заключение уполномоченного государственного органа строительного надзора</w:t>
      </w:r>
      <w:r w:rsidRPr="002C34FA">
        <w:rPr>
          <w:rFonts w:ascii="Calibri Light" w:hAnsi="Calibri Light" w:cs="Calibri Light"/>
          <w:color w:val="000000" w:themeColor="text1"/>
        </w:rPr>
        <w:t>, выданное в установленном порядке.</w:t>
      </w:r>
    </w:p>
    <w:p w14:paraId="2A17A97C" w14:textId="77777777" w:rsidR="00086014" w:rsidRPr="002C34FA" w:rsidRDefault="00086014" w:rsidP="00086014">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68CDD23C" w14:textId="77777777" w:rsidR="00086014" w:rsidRPr="002C34FA" w:rsidRDefault="00086014" w:rsidP="00086014">
      <w:pPr>
        <w:pStyle w:val="aff3"/>
        <w:tabs>
          <w:tab w:val="left" w:pos="0"/>
          <w:tab w:val="left" w:pos="284"/>
          <w:tab w:val="left" w:pos="426"/>
        </w:tabs>
        <w:autoSpaceDE w:val="0"/>
        <w:autoSpaceDN w:val="0"/>
        <w:adjustRightInd w:val="0"/>
        <w:ind w:left="0"/>
        <w:jc w:val="both"/>
        <w:rPr>
          <w:rFonts w:ascii="Calibri Light" w:hAnsi="Calibri Light" w:cs="Calibri Light"/>
          <w:color w:val="000000" w:themeColor="text1"/>
        </w:rPr>
      </w:pPr>
      <w:r w:rsidRPr="002C34FA">
        <w:rPr>
          <w:rFonts w:ascii="Calibri Light" w:hAnsi="Calibri Light" w:cs="Calibri Light"/>
          <w:color w:val="000000" w:themeColor="text1"/>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71B02941" w14:textId="006D2F2A" w:rsidR="00AF2E96" w:rsidRPr="002C34FA" w:rsidRDefault="00086014" w:rsidP="00086014">
      <w:pPr>
        <w:pStyle w:val="aff3"/>
        <w:tabs>
          <w:tab w:val="left" w:pos="0"/>
          <w:tab w:val="left" w:pos="284"/>
          <w:tab w:val="left" w:pos="426"/>
        </w:tabs>
        <w:autoSpaceDE w:val="0"/>
        <w:autoSpaceDN w:val="0"/>
        <w:adjustRightInd w:val="0"/>
        <w:ind w:left="0"/>
        <w:jc w:val="both"/>
        <w:rPr>
          <w:rFonts w:ascii="Calibri Light" w:hAnsi="Calibri Light" w:cs="Calibri Light"/>
          <w:color w:val="000000" w:themeColor="text1"/>
        </w:rPr>
      </w:pPr>
      <w:r w:rsidRPr="002C34FA">
        <w:rPr>
          <w:rFonts w:ascii="Calibri Light" w:hAnsi="Calibri Light" w:cs="Calibri Light"/>
          <w:color w:val="000000" w:themeColor="text1"/>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r w:rsidR="00AF2E96" w:rsidRPr="002C34FA">
        <w:rPr>
          <w:rFonts w:ascii="Calibri Light" w:hAnsi="Calibri Light" w:cs="Calibri Light"/>
          <w:color w:val="000000" w:themeColor="text1"/>
        </w:rPr>
        <w:t>.</w:t>
      </w:r>
    </w:p>
    <w:p w14:paraId="77B7109B" w14:textId="0EDC9B45" w:rsidR="00050921" w:rsidRPr="002C34FA" w:rsidRDefault="00050921" w:rsidP="00086014">
      <w:pPr>
        <w:pStyle w:val="aff3"/>
        <w:tabs>
          <w:tab w:val="left" w:pos="0"/>
          <w:tab w:val="left" w:pos="284"/>
          <w:tab w:val="left" w:pos="426"/>
        </w:tabs>
        <w:autoSpaceDE w:val="0"/>
        <w:autoSpaceDN w:val="0"/>
        <w:adjustRightInd w:val="0"/>
        <w:ind w:left="0"/>
        <w:jc w:val="both"/>
        <w:rPr>
          <w:rFonts w:ascii="Calibri Light" w:hAnsi="Calibri Light" w:cs="Calibri Light"/>
          <w:color w:val="000000" w:themeColor="text1"/>
        </w:rPr>
      </w:pPr>
      <w:bookmarkStart w:id="8" w:name="_Hlk187410902"/>
      <w:r w:rsidRPr="002C34FA">
        <w:rPr>
          <w:rFonts w:ascii="Calibri Light" w:hAnsi="Calibri Light" w:cs="Calibri Light"/>
          <w:color w:val="000000" w:themeColor="text1"/>
        </w:rPr>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bookmarkEnd w:id="8"/>
    </w:p>
    <w:p w14:paraId="0E2B8FA3" w14:textId="3F1E54F5" w:rsidR="0063395E" w:rsidRPr="002C34FA" w:rsidRDefault="00086014" w:rsidP="00C4362E">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r w:rsidR="00847434" w:rsidRPr="002C34FA">
        <w:rPr>
          <w:rFonts w:ascii="Calibri Light" w:hAnsi="Calibri Light" w:cs="Calibri Light"/>
          <w:color w:val="000000" w:themeColor="text1"/>
        </w:rPr>
        <w:t>.</w:t>
      </w:r>
      <w:r w:rsidR="007B0835" w:rsidRPr="002C34FA">
        <w:rPr>
          <w:rFonts w:ascii="Calibri Light" w:hAnsi="Calibri Light" w:cs="Calibri Light"/>
          <w:color w:val="000000" w:themeColor="text1"/>
        </w:rPr>
        <w:t xml:space="preserve"> </w:t>
      </w:r>
    </w:p>
    <w:p w14:paraId="38321EC8" w14:textId="77777777" w:rsidR="00D222A3" w:rsidRPr="002C34FA" w:rsidRDefault="00847434" w:rsidP="00C4362E">
      <w:pPr>
        <w:pStyle w:val="aff3"/>
        <w:numPr>
          <w:ilvl w:val="1"/>
          <w:numId w:val="3"/>
        </w:numPr>
        <w:tabs>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lastRenderedPageBreak/>
        <w:t>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75D3ABD4" w14:textId="62E820B9" w:rsidR="00D222A3" w:rsidRPr="002C34FA" w:rsidRDefault="00D222A3" w:rsidP="00C4362E">
      <w:pPr>
        <w:pStyle w:val="aff3"/>
        <w:numPr>
          <w:ilvl w:val="1"/>
          <w:numId w:val="3"/>
        </w:numPr>
        <w:tabs>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 xml:space="preserve">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w:t>
      </w:r>
      <w:r w:rsidR="00D86C9A" w:rsidRPr="002C34FA">
        <w:rPr>
          <w:rFonts w:ascii="Calibri Light" w:hAnsi="Calibri Light" w:cs="Calibri Light"/>
          <w:color w:val="000000" w:themeColor="text1"/>
        </w:rPr>
        <w:t>многоквартирного дома</w:t>
      </w:r>
      <w:r w:rsidRPr="002C34FA">
        <w:rPr>
          <w:rFonts w:ascii="Calibri Light" w:hAnsi="Calibri Light" w:cs="Calibri Light"/>
          <w:color w:val="000000" w:themeColor="text1"/>
        </w:rPr>
        <w:t xml:space="preserve">, которое влечет следующие изменения в </w:t>
      </w:r>
      <w:r w:rsidR="00D86C9A" w:rsidRPr="002C34FA">
        <w:rPr>
          <w:rFonts w:ascii="Calibri Light" w:hAnsi="Calibri Light" w:cs="Calibri Light"/>
          <w:color w:val="000000" w:themeColor="text1"/>
        </w:rPr>
        <w:t>многоквартирном доме</w:t>
      </w:r>
      <w:r w:rsidRPr="002C34FA">
        <w:rPr>
          <w:rFonts w:ascii="Calibri Light" w:hAnsi="Calibri Light" w:cs="Calibri Light"/>
          <w:color w:val="000000" w:themeColor="text1"/>
        </w:rPr>
        <w:t xml:space="preserve"> (и, соответственно, в проектной и рабочей документации):</w:t>
      </w:r>
    </w:p>
    <w:p w14:paraId="5473E7AA" w14:textId="6BB92F45" w:rsidR="00D222A3" w:rsidRPr="002C34FA" w:rsidRDefault="00D222A3" w:rsidP="00C4362E">
      <w:pPr>
        <w:pStyle w:val="aff3"/>
        <w:tabs>
          <w:tab w:val="left" w:pos="284"/>
        </w:tabs>
        <w:ind w:left="0"/>
        <w:jc w:val="both"/>
        <w:rPr>
          <w:rFonts w:ascii="Calibri Light" w:hAnsi="Calibri Light" w:cs="Calibri Light"/>
          <w:color w:val="000000" w:themeColor="text1"/>
        </w:rPr>
      </w:pPr>
      <w:r w:rsidRPr="002C34FA">
        <w:rPr>
          <w:rFonts w:ascii="Calibri Light" w:hAnsi="Calibri Light" w:cs="Calibri Light"/>
          <w:color w:val="000000" w:themeColor="text1"/>
        </w:rPr>
        <w:t>-изменения</w:t>
      </w:r>
      <w:r w:rsidR="00AA60A0" w:rsidRPr="002C34FA">
        <w:rPr>
          <w:rFonts w:ascii="Calibri Light" w:hAnsi="Calibri Light" w:cs="Calibri Light"/>
          <w:color w:val="000000" w:themeColor="text1"/>
        </w:rPr>
        <w:t>,</w:t>
      </w:r>
      <w:r w:rsidRPr="002C34FA">
        <w:rPr>
          <w:rFonts w:ascii="Calibri Light" w:hAnsi="Calibri Light" w:cs="Calibri Light"/>
          <w:color w:val="000000" w:themeColor="text1"/>
        </w:rPr>
        <w:t xml:space="preserve"> </w:t>
      </w:r>
      <w:r w:rsidR="003D57D9" w:rsidRPr="002C34FA">
        <w:rPr>
          <w:rFonts w:ascii="Calibri Light" w:hAnsi="Calibri Light" w:cs="Calibri Light"/>
          <w:color w:val="000000" w:themeColor="text1"/>
        </w:rPr>
        <w:t>существенно</w:t>
      </w:r>
      <w:r w:rsidRPr="002C34FA">
        <w:rPr>
          <w:rFonts w:ascii="Calibri Light" w:hAnsi="Calibri Light" w:cs="Calibri Light"/>
          <w:color w:val="000000" w:themeColor="text1"/>
        </w:rPr>
        <w:t xml:space="preserve"> не затрагивающие Объект долевого строительства;</w:t>
      </w:r>
    </w:p>
    <w:p w14:paraId="7D8B4423" w14:textId="25F22A7B" w:rsidR="00D222A3" w:rsidRPr="002C34FA" w:rsidRDefault="00D222A3" w:rsidP="00C4362E">
      <w:pPr>
        <w:pStyle w:val="aff3"/>
        <w:tabs>
          <w:tab w:val="left" w:pos="284"/>
        </w:tabs>
        <w:ind w:left="0"/>
        <w:jc w:val="both"/>
        <w:rPr>
          <w:rFonts w:ascii="Calibri Light" w:hAnsi="Calibri Light" w:cs="Calibri Light"/>
          <w:color w:val="000000" w:themeColor="text1"/>
        </w:rPr>
      </w:pPr>
      <w:r w:rsidRPr="002C34FA">
        <w:rPr>
          <w:rFonts w:ascii="Calibri Light" w:hAnsi="Calibri Light" w:cs="Calibri Light"/>
          <w:color w:val="000000" w:themeColor="text1"/>
        </w:rPr>
        <w:t xml:space="preserve">-изменения в отношении мест общего пользования </w:t>
      </w:r>
      <w:r w:rsidR="00D86C9A" w:rsidRPr="002C34FA">
        <w:rPr>
          <w:rFonts w:ascii="Calibri Light" w:hAnsi="Calibri Light" w:cs="Calibri Light"/>
          <w:color w:val="000000" w:themeColor="text1"/>
        </w:rPr>
        <w:t>многоквартирного дома</w:t>
      </w:r>
      <w:r w:rsidRPr="002C34FA">
        <w:rPr>
          <w:rFonts w:ascii="Calibri Light" w:hAnsi="Calibri Light" w:cs="Calibri Light"/>
          <w:color w:val="000000" w:themeColor="text1"/>
        </w:rPr>
        <w:t>, не создающие препятствий к использованию Объекта долевого строительства;</w:t>
      </w:r>
    </w:p>
    <w:p w14:paraId="62C1FBAF" w14:textId="043089E8" w:rsidR="00D222A3" w:rsidRPr="002C34FA" w:rsidRDefault="00D222A3" w:rsidP="00C4362E">
      <w:pPr>
        <w:pStyle w:val="aff3"/>
        <w:tabs>
          <w:tab w:val="left" w:pos="284"/>
        </w:tabs>
        <w:ind w:left="0"/>
        <w:jc w:val="both"/>
        <w:rPr>
          <w:rFonts w:ascii="Calibri Light" w:hAnsi="Calibri Light" w:cs="Calibri Light"/>
          <w:color w:val="000000" w:themeColor="text1"/>
        </w:rPr>
      </w:pPr>
      <w:r w:rsidRPr="002C34FA">
        <w:rPr>
          <w:rFonts w:ascii="Calibri Light" w:hAnsi="Calibri Light" w:cs="Calibri Light"/>
          <w:color w:val="000000" w:themeColor="text1"/>
        </w:rPr>
        <w:t xml:space="preserve">-изменение цвета и/или материала наружной отделки фасадов </w:t>
      </w:r>
      <w:r w:rsidR="00D86C9A" w:rsidRPr="002C34FA">
        <w:rPr>
          <w:rFonts w:ascii="Calibri Light" w:hAnsi="Calibri Light" w:cs="Calibri Light"/>
          <w:color w:val="000000" w:themeColor="text1"/>
        </w:rPr>
        <w:t>многоквартирного дома</w:t>
      </w:r>
      <w:r w:rsidRPr="002C34FA">
        <w:rPr>
          <w:rFonts w:ascii="Calibri Light" w:hAnsi="Calibri Light" w:cs="Calibri Light"/>
          <w:color w:val="000000" w:themeColor="text1"/>
        </w:rPr>
        <w:t>;</w:t>
      </w:r>
    </w:p>
    <w:p w14:paraId="3C09FE23" w14:textId="3FE4B1BC" w:rsidR="00783AFD" w:rsidRPr="002C34FA" w:rsidRDefault="00783AFD" w:rsidP="00C4362E">
      <w:pPr>
        <w:pStyle w:val="aff3"/>
        <w:tabs>
          <w:tab w:val="left" w:pos="284"/>
        </w:tabs>
        <w:ind w:left="0"/>
        <w:jc w:val="both"/>
        <w:rPr>
          <w:rFonts w:ascii="Calibri Light" w:hAnsi="Calibri Light" w:cs="Calibri Light"/>
          <w:color w:val="000000" w:themeColor="text1"/>
        </w:rPr>
      </w:pPr>
      <w:r w:rsidRPr="002C34FA">
        <w:rPr>
          <w:rFonts w:ascii="Calibri Light" w:hAnsi="Calibri Light" w:cs="Calibri Light"/>
          <w:color w:val="000000" w:themeColor="text1"/>
        </w:rPr>
        <w:t>-изменение цвета и/или материала отделки</w:t>
      </w:r>
      <w:r w:rsidR="00152638" w:rsidRPr="002C34FA">
        <w:rPr>
          <w:rFonts w:ascii="Calibri Light" w:hAnsi="Calibri Light" w:cs="Calibri Light"/>
          <w:color w:val="000000" w:themeColor="text1"/>
        </w:rPr>
        <w:t>, оборудования</w:t>
      </w:r>
      <w:r w:rsidRPr="002C34FA">
        <w:rPr>
          <w:rFonts w:ascii="Calibri Light" w:hAnsi="Calibri Light" w:cs="Calibri Light"/>
          <w:color w:val="000000" w:themeColor="text1"/>
        </w:rPr>
        <w:t xml:space="preserve"> </w:t>
      </w:r>
      <w:r w:rsidR="002805CC" w:rsidRPr="002C34FA">
        <w:rPr>
          <w:rFonts w:ascii="Calibri Light" w:hAnsi="Calibri Light" w:cs="Calibri Light"/>
          <w:color w:val="000000" w:themeColor="text1"/>
        </w:rPr>
        <w:t>Объекта долевого строительства</w:t>
      </w:r>
      <w:r w:rsidRPr="002C34FA">
        <w:rPr>
          <w:rFonts w:ascii="Calibri Light" w:hAnsi="Calibri Light" w:cs="Calibri Light"/>
          <w:color w:val="000000" w:themeColor="text1"/>
        </w:rPr>
        <w:t>;</w:t>
      </w:r>
    </w:p>
    <w:p w14:paraId="46E143E9" w14:textId="77777777" w:rsidR="00D222A3" w:rsidRPr="002C34FA" w:rsidRDefault="00D222A3" w:rsidP="00C4362E">
      <w:pPr>
        <w:pStyle w:val="aff3"/>
        <w:tabs>
          <w:tab w:val="left" w:pos="284"/>
        </w:tabs>
        <w:ind w:left="0"/>
        <w:jc w:val="both"/>
        <w:rPr>
          <w:rFonts w:ascii="Calibri Light" w:hAnsi="Calibri Light" w:cs="Calibri Light"/>
          <w:color w:val="000000" w:themeColor="text1"/>
        </w:rPr>
      </w:pPr>
      <w:r w:rsidRPr="002C34FA">
        <w:rPr>
          <w:rFonts w:ascii="Calibri Light" w:hAnsi="Calibri Light" w:cs="Calibri Light"/>
          <w:color w:val="000000" w:themeColor="text1"/>
        </w:rPr>
        <w:t>-изменение проекта благоустройства прилегающей территории;</w:t>
      </w:r>
    </w:p>
    <w:p w14:paraId="4AF72B98" w14:textId="063BDB94" w:rsidR="00D222A3" w:rsidRPr="002C34FA" w:rsidRDefault="00D222A3" w:rsidP="00C4362E">
      <w:pPr>
        <w:pStyle w:val="aff3"/>
        <w:tabs>
          <w:tab w:val="left" w:pos="284"/>
        </w:tabs>
        <w:ind w:left="0"/>
        <w:jc w:val="both"/>
        <w:rPr>
          <w:rFonts w:ascii="Calibri Light" w:hAnsi="Calibri Light" w:cs="Calibri Light"/>
          <w:color w:val="000000" w:themeColor="text1"/>
        </w:rPr>
      </w:pPr>
      <w:r w:rsidRPr="002C34FA">
        <w:rPr>
          <w:rFonts w:ascii="Calibri Light" w:hAnsi="Calibri Light" w:cs="Calibri Light"/>
          <w:color w:val="000000" w:themeColor="text1"/>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0731ACEF" w14:textId="77777777" w:rsidR="00086014" w:rsidRPr="002C34FA" w:rsidRDefault="00244E55" w:rsidP="00086014">
      <w:pPr>
        <w:pStyle w:val="aff3"/>
        <w:tabs>
          <w:tab w:val="left" w:pos="284"/>
        </w:tabs>
        <w:ind w:left="0"/>
        <w:jc w:val="both"/>
        <w:rPr>
          <w:rFonts w:ascii="Calibri Light" w:hAnsi="Calibri Light" w:cs="Calibri Light"/>
          <w:color w:val="000000" w:themeColor="text1"/>
        </w:rPr>
      </w:pPr>
      <w:bookmarkStart w:id="9" w:name="_Hlk140166401"/>
      <w:r w:rsidRPr="002C34FA">
        <w:rPr>
          <w:rFonts w:ascii="Calibri Light" w:hAnsi="Calibri Light" w:cs="Calibri Light"/>
          <w:color w:val="000000" w:themeColor="text1"/>
        </w:rPr>
        <w:t xml:space="preserve">5.6.  </w:t>
      </w:r>
      <w:bookmarkStart w:id="10" w:name="_Hlk173140658"/>
      <w:r w:rsidR="00086014" w:rsidRPr="002C34FA">
        <w:rPr>
          <w:rFonts w:ascii="Calibri Light" w:hAnsi="Calibri Light" w:cs="Calibri Light"/>
          <w:color w:val="000000" w:themeColor="text1"/>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Объекту долевого строительства. Застройщик вправе произвести устранение недостатков до истечения указанного срока. </w:t>
      </w:r>
    </w:p>
    <w:p w14:paraId="4163739D" w14:textId="17C4131C" w:rsidR="00244E55" w:rsidRPr="002C34FA" w:rsidRDefault="00086014" w:rsidP="00086014">
      <w:pPr>
        <w:pStyle w:val="aff3"/>
        <w:tabs>
          <w:tab w:val="left" w:pos="284"/>
        </w:tabs>
        <w:ind w:left="0"/>
        <w:jc w:val="both"/>
        <w:rPr>
          <w:rFonts w:ascii="Calibri Light" w:hAnsi="Calibri Light" w:cs="Calibri Light"/>
          <w:color w:val="000000" w:themeColor="text1"/>
        </w:rPr>
      </w:pPr>
      <w:r w:rsidRPr="002C34FA">
        <w:rPr>
          <w:rFonts w:ascii="Calibri Light" w:hAnsi="Calibri Light" w:cs="Calibri Light"/>
          <w:color w:val="000000" w:themeColor="text1"/>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bookmarkEnd w:id="10"/>
      <w:r w:rsidR="00244E55" w:rsidRPr="002C34FA">
        <w:rPr>
          <w:rFonts w:ascii="Calibri Light" w:hAnsi="Calibri Light" w:cs="Calibri Light"/>
          <w:color w:val="000000" w:themeColor="text1"/>
        </w:rPr>
        <w:t>.</w:t>
      </w:r>
      <w:bookmarkEnd w:id="9"/>
    </w:p>
    <w:p w14:paraId="2BCA9BBA" w14:textId="77777777" w:rsidR="00161FB4" w:rsidRPr="002C34FA" w:rsidRDefault="00161FB4" w:rsidP="00C4362E">
      <w:pPr>
        <w:pStyle w:val="aff3"/>
        <w:tabs>
          <w:tab w:val="left" w:pos="284"/>
          <w:tab w:val="left" w:pos="426"/>
        </w:tabs>
        <w:ind w:left="0"/>
        <w:jc w:val="both"/>
        <w:rPr>
          <w:rFonts w:ascii="Calibri Light" w:hAnsi="Calibri Light" w:cs="Calibri Light"/>
          <w:color w:val="000000" w:themeColor="text1"/>
        </w:rPr>
      </w:pPr>
    </w:p>
    <w:p w14:paraId="16C5009F" w14:textId="77777777" w:rsidR="00847434" w:rsidRPr="002C34FA" w:rsidRDefault="00847434" w:rsidP="00C4362E">
      <w:pPr>
        <w:numPr>
          <w:ilvl w:val="0"/>
          <w:numId w:val="3"/>
        </w:numPr>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ПРАВА И ОБЯЗАННОСТИ ЗАСТРОЙЩИКА</w:t>
      </w:r>
    </w:p>
    <w:p w14:paraId="1EB58345" w14:textId="77777777" w:rsidR="00847434" w:rsidRPr="002C34FA" w:rsidRDefault="00847434" w:rsidP="00C4362E">
      <w:pPr>
        <w:pStyle w:val="Normal1"/>
        <w:numPr>
          <w:ilvl w:val="1"/>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Застройщик обязан:</w:t>
      </w:r>
    </w:p>
    <w:p w14:paraId="3479A7B0" w14:textId="77777777" w:rsidR="00847434" w:rsidRPr="002C34FA"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Осуществлять строительство многоквартирного дома в соответствии с проектной документацией, техническими регламентами, проектной декларацией и Договором.</w:t>
      </w:r>
    </w:p>
    <w:p w14:paraId="3A22D890" w14:textId="77777777" w:rsidR="00847434" w:rsidRPr="002C34FA"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По требованию Участника долевого строительства информировать его о ходе строительства многоквартирного дома.</w:t>
      </w:r>
    </w:p>
    <w:p w14:paraId="65DAED0B" w14:textId="77777777" w:rsidR="00093140" w:rsidRPr="002C34FA" w:rsidRDefault="00093140" w:rsidP="00C4362E">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Осуществить действия по вводу многоквартирного дома в эксплуатацию</w:t>
      </w:r>
      <w:r w:rsidR="004B57C3" w:rsidRPr="002C34FA">
        <w:rPr>
          <w:rFonts w:ascii="Calibri Light" w:hAnsi="Calibri Light" w:cs="Calibri Light"/>
          <w:color w:val="000000" w:themeColor="text1"/>
          <w:sz w:val="20"/>
          <w:szCs w:val="20"/>
        </w:rPr>
        <w:t xml:space="preserve"> и получить разрешение на ввод многоквартирного дома в эксплуатацию</w:t>
      </w:r>
      <w:r w:rsidRPr="002C34FA">
        <w:rPr>
          <w:rFonts w:ascii="Calibri Light" w:hAnsi="Calibri Light" w:cs="Calibri Light"/>
          <w:color w:val="000000" w:themeColor="text1"/>
          <w:sz w:val="20"/>
          <w:szCs w:val="20"/>
        </w:rPr>
        <w:t>.</w:t>
      </w:r>
    </w:p>
    <w:p w14:paraId="1AC4ABF2" w14:textId="77777777" w:rsidR="00847434" w:rsidRPr="002C34FA"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Передать Участнику долевого строительства </w:t>
      </w:r>
      <w:r w:rsidR="00093140" w:rsidRPr="002C34FA">
        <w:rPr>
          <w:rFonts w:ascii="Calibri Light" w:hAnsi="Calibri Light" w:cs="Calibri Light"/>
          <w:color w:val="000000" w:themeColor="text1"/>
          <w:sz w:val="20"/>
          <w:szCs w:val="20"/>
        </w:rPr>
        <w:t>О</w:t>
      </w:r>
      <w:r w:rsidRPr="002C34FA">
        <w:rPr>
          <w:rFonts w:ascii="Calibri Light" w:hAnsi="Calibri Light" w:cs="Calibri Light"/>
          <w:color w:val="000000" w:themeColor="text1"/>
          <w:sz w:val="20"/>
          <w:szCs w:val="20"/>
        </w:rPr>
        <w:t>бъект долевого строительства по акту приема-передачи в порядке и сроки, установленные Договором.</w:t>
      </w:r>
    </w:p>
    <w:p w14:paraId="06051A71" w14:textId="77777777" w:rsidR="00847434" w:rsidRPr="002C34FA" w:rsidRDefault="00847434" w:rsidP="00C4362E">
      <w:pPr>
        <w:pStyle w:val="Normal1"/>
        <w:numPr>
          <w:ilvl w:val="1"/>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Застройщик вправе:</w:t>
      </w:r>
    </w:p>
    <w:p w14:paraId="0CD40505" w14:textId="45DA5562" w:rsidR="00847434" w:rsidRPr="002C34FA"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Вносить технически и экономически обоснованные изменения в проектну</w:t>
      </w:r>
      <w:r w:rsidR="001F3D1C" w:rsidRPr="002C34FA">
        <w:rPr>
          <w:rFonts w:ascii="Calibri Light" w:hAnsi="Calibri Light" w:cs="Calibri Light"/>
          <w:color w:val="000000" w:themeColor="text1"/>
          <w:sz w:val="20"/>
          <w:szCs w:val="20"/>
        </w:rPr>
        <w:t xml:space="preserve">ю документацию, </w:t>
      </w:r>
      <w:r w:rsidR="00655CFE" w:rsidRPr="002C34FA">
        <w:rPr>
          <w:rFonts w:ascii="Calibri Light" w:hAnsi="Calibri Light" w:cs="Calibri Light"/>
          <w:color w:val="000000" w:themeColor="text1"/>
          <w:sz w:val="20"/>
          <w:szCs w:val="20"/>
        </w:rPr>
        <w:t xml:space="preserve">проект благоустройства, </w:t>
      </w:r>
      <w:r w:rsidR="001F3D1C" w:rsidRPr="002C34FA">
        <w:rPr>
          <w:rFonts w:ascii="Calibri Light" w:hAnsi="Calibri Light" w:cs="Calibri Light"/>
          <w:color w:val="000000" w:themeColor="text1"/>
          <w:sz w:val="20"/>
          <w:szCs w:val="20"/>
        </w:rPr>
        <w:t xml:space="preserve">производить замену применяемых материалов, изделий и конструкций в соответствии с действующими нормами СП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r w:rsidR="000215D4" w:rsidRPr="002C34FA">
        <w:rPr>
          <w:rFonts w:ascii="Calibri Light" w:hAnsi="Calibri Light" w:cs="Calibri Light"/>
          <w:color w:val="000000" w:themeColor="text1"/>
          <w:sz w:val="20"/>
          <w:szCs w:val="20"/>
        </w:rPr>
        <w:t>без письменного согласия</w:t>
      </w:r>
      <w:r w:rsidRPr="002C34FA">
        <w:rPr>
          <w:rFonts w:ascii="Calibri Light" w:hAnsi="Calibri Light" w:cs="Calibri Light"/>
          <w:color w:val="000000" w:themeColor="text1"/>
          <w:sz w:val="20"/>
          <w:szCs w:val="20"/>
        </w:rPr>
        <w:t xml:space="preserve"> Участника долевого строительства. </w:t>
      </w:r>
    </w:p>
    <w:p w14:paraId="3CD14B7C" w14:textId="67C6D649" w:rsidR="00847434" w:rsidRPr="002C34FA"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Досрочно исполнить обязанность по вводу </w:t>
      </w:r>
      <w:r w:rsidR="00D86C9A" w:rsidRPr="002C34FA">
        <w:rPr>
          <w:rFonts w:ascii="Calibri Light" w:hAnsi="Calibri Light" w:cs="Calibri Light"/>
          <w:color w:val="000000" w:themeColor="text1"/>
          <w:sz w:val="20"/>
          <w:szCs w:val="20"/>
        </w:rPr>
        <w:t>м</w:t>
      </w:r>
      <w:r w:rsidRPr="002C34FA">
        <w:rPr>
          <w:rFonts w:ascii="Calibri Light" w:hAnsi="Calibri Light" w:cs="Calibri Light"/>
          <w:color w:val="000000" w:themeColor="text1"/>
          <w:sz w:val="20"/>
          <w:szCs w:val="20"/>
        </w:rPr>
        <w:t xml:space="preserve">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4449B681" w14:textId="32191F5D" w:rsidR="00161FB4" w:rsidRPr="002C34FA" w:rsidRDefault="00161FB4" w:rsidP="00C4362E">
      <w:pPr>
        <w:pStyle w:val="Normal1"/>
        <w:tabs>
          <w:tab w:val="left" w:pos="426"/>
          <w:tab w:val="left" w:pos="567"/>
        </w:tabs>
        <w:spacing w:line="240" w:lineRule="auto"/>
        <w:ind w:firstLine="0"/>
        <w:jc w:val="both"/>
        <w:rPr>
          <w:rFonts w:ascii="Calibri Light" w:hAnsi="Calibri Light" w:cs="Calibri Light"/>
          <w:color w:val="000000" w:themeColor="text1"/>
          <w:sz w:val="20"/>
          <w:szCs w:val="20"/>
        </w:rPr>
      </w:pPr>
    </w:p>
    <w:p w14:paraId="08D501B0" w14:textId="77777777" w:rsidR="00700622" w:rsidRPr="002C34FA" w:rsidRDefault="00700622" w:rsidP="00C4362E">
      <w:pPr>
        <w:pStyle w:val="Normal1"/>
        <w:tabs>
          <w:tab w:val="left" w:pos="426"/>
          <w:tab w:val="left" w:pos="567"/>
        </w:tabs>
        <w:spacing w:line="240" w:lineRule="auto"/>
        <w:ind w:firstLine="0"/>
        <w:jc w:val="both"/>
        <w:rPr>
          <w:rFonts w:ascii="Calibri Light" w:hAnsi="Calibri Light" w:cs="Calibri Light"/>
          <w:color w:val="000000" w:themeColor="text1"/>
          <w:sz w:val="20"/>
          <w:szCs w:val="20"/>
        </w:rPr>
      </w:pPr>
    </w:p>
    <w:p w14:paraId="5AEB4043" w14:textId="77777777" w:rsidR="00847434" w:rsidRPr="002C34FA" w:rsidRDefault="00847434" w:rsidP="00C4362E">
      <w:pPr>
        <w:numPr>
          <w:ilvl w:val="0"/>
          <w:numId w:val="3"/>
        </w:numPr>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ПРАВА И ОБЯЗАННОСТИ УЧАСТНИКА ДОЛЕВОГО СТРОИТЕЛЬСТВА</w:t>
      </w:r>
    </w:p>
    <w:p w14:paraId="0E0D3C89" w14:textId="77777777" w:rsidR="00847434" w:rsidRPr="002C34FA" w:rsidRDefault="00F60CF9" w:rsidP="00C4362E">
      <w:pPr>
        <w:pStyle w:val="Normal1"/>
        <w:numPr>
          <w:ilvl w:val="1"/>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Участник</w:t>
      </w:r>
      <w:r w:rsidR="00847434" w:rsidRPr="002C34FA">
        <w:rPr>
          <w:rFonts w:ascii="Calibri Light" w:hAnsi="Calibri Light" w:cs="Calibri Light"/>
          <w:color w:val="000000" w:themeColor="text1"/>
          <w:sz w:val="20"/>
          <w:szCs w:val="20"/>
        </w:rPr>
        <w:t xml:space="preserve"> долевого строительства</w:t>
      </w:r>
      <w:r w:rsidRPr="002C34FA">
        <w:rPr>
          <w:rFonts w:ascii="Calibri Light" w:hAnsi="Calibri Light" w:cs="Calibri Light"/>
          <w:color w:val="000000" w:themeColor="text1"/>
          <w:sz w:val="20"/>
          <w:szCs w:val="20"/>
        </w:rPr>
        <w:t xml:space="preserve"> обязан</w:t>
      </w:r>
      <w:r w:rsidR="00847434" w:rsidRPr="002C34FA">
        <w:rPr>
          <w:rFonts w:ascii="Calibri Light" w:hAnsi="Calibri Light" w:cs="Calibri Light"/>
          <w:color w:val="000000" w:themeColor="text1"/>
          <w:sz w:val="20"/>
          <w:szCs w:val="20"/>
        </w:rPr>
        <w:t>:</w:t>
      </w:r>
    </w:p>
    <w:p w14:paraId="2CD8005A" w14:textId="77777777" w:rsidR="00847434" w:rsidRPr="002C34FA"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В течение 3 (трех) рабочих дней с момента подписания предоставить в орган, осуществляющий государственную регистрацию прав </w:t>
      </w:r>
      <w:r w:rsidR="00800E16" w:rsidRPr="002C34FA">
        <w:rPr>
          <w:rFonts w:ascii="Calibri Light" w:hAnsi="Calibri Light" w:cs="Calibri Light"/>
          <w:color w:val="000000" w:themeColor="text1"/>
          <w:sz w:val="20"/>
          <w:szCs w:val="20"/>
        </w:rPr>
        <w:t>Д</w:t>
      </w:r>
      <w:r w:rsidRPr="002C34FA">
        <w:rPr>
          <w:rFonts w:ascii="Calibri Light" w:hAnsi="Calibri Light" w:cs="Calibri Light"/>
          <w:color w:val="000000" w:themeColor="text1"/>
          <w:sz w:val="20"/>
          <w:szCs w:val="20"/>
        </w:rPr>
        <w:t xml:space="preserve">оговор, и иные документы, необходимые для регистрации </w:t>
      </w:r>
      <w:r w:rsidR="00800E16" w:rsidRPr="002C34FA">
        <w:rPr>
          <w:rFonts w:ascii="Calibri Light" w:hAnsi="Calibri Light" w:cs="Calibri Light"/>
          <w:color w:val="000000" w:themeColor="text1"/>
          <w:sz w:val="20"/>
          <w:szCs w:val="20"/>
        </w:rPr>
        <w:t>Д</w:t>
      </w:r>
      <w:r w:rsidRPr="002C34FA">
        <w:rPr>
          <w:rFonts w:ascii="Calibri Light" w:hAnsi="Calibri Light" w:cs="Calibri Light"/>
          <w:color w:val="000000" w:themeColor="text1"/>
          <w:sz w:val="20"/>
          <w:szCs w:val="20"/>
        </w:rPr>
        <w:t>оговора.</w:t>
      </w:r>
    </w:p>
    <w:p w14:paraId="0A7EB267" w14:textId="061D94A6" w:rsidR="00847434" w:rsidRPr="002C34FA"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Уплатить Цену Договора в сроки и в порядке, установленном Договором</w:t>
      </w:r>
      <w:r w:rsidR="00BF2A9E" w:rsidRPr="002C34FA">
        <w:rPr>
          <w:rFonts w:ascii="Calibri Light" w:hAnsi="Calibri Light" w:cs="Calibri Light"/>
          <w:color w:val="000000" w:themeColor="text1"/>
          <w:sz w:val="20"/>
          <w:szCs w:val="20"/>
        </w:rPr>
        <w:t xml:space="preserve">, но не ранее даты государственной </w:t>
      </w:r>
      <w:r w:rsidR="00BF2A9E" w:rsidRPr="002C34FA">
        <w:rPr>
          <w:rFonts w:ascii="Calibri Light" w:hAnsi="Calibri Light" w:cs="Calibri Light"/>
          <w:color w:val="000000" w:themeColor="text1"/>
          <w:sz w:val="20"/>
          <w:szCs w:val="20"/>
        </w:rPr>
        <w:lastRenderedPageBreak/>
        <w:t>регистрации такого Договора</w:t>
      </w:r>
      <w:r w:rsidRPr="002C34FA">
        <w:rPr>
          <w:rFonts w:ascii="Calibri Light" w:hAnsi="Calibri Light" w:cs="Calibri Light"/>
          <w:color w:val="000000" w:themeColor="text1"/>
          <w:sz w:val="20"/>
          <w:szCs w:val="20"/>
        </w:rPr>
        <w:t>.</w:t>
      </w:r>
    </w:p>
    <w:p w14:paraId="398EC540" w14:textId="77777777" w:rsidR="00847434" w:rsidRPr="002C34FA"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В случае уступки права требования по </w:t>
      </w:r>
      <w:r w:rsidR="00557665" w:rsidRPr="002C34FA">
        <w:rPr>
          <w:rFonts w:ascii="Calibri Light" w:hAnsi="Calibri Light" w:cs="Calibri Light"/>
          <w:color w:val="000000" w:themeColor="text1"/>
          <w:sz w:val="20"/>
          <w:szCs w:val="20"/>
        </w:rPr>
        <w:t>Д</w:t>
      </w:r>
      <w:r w:rsidRPr="002C34FA">
        <w:rPr>
          <w:rFonts w:ascii="Calibri Light" w:hAnsi="Calibri Light" w:cs="Calibri Light"/>
          <w:color w:val="000000" w:themeColor="text1"/>
          <w:sz w:val="20"/>
          <w:szCs w:val="20"/>
        </w:rPr>
        <w:t>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w:t>
      </w:r>
      <w:r w:rsidR="006C43C9" w:rsidRPr="002C34FA">
        <w:rPr>
          <w:rFonts w:ascii="Calibri Light" w:hAnsi="Calibri Light" w:cs="Calibri Light"/>
          <w:color w:val="000000" w:themeColor="text1"/>
          <w:sz w:val="20"/>
          <w:szCs w:val="20"/>
        </w:rPr>
        <w:t xml:space="preserve"> Участник долевого строительства самостоятельно уведомляет Правопреемника о его обязанности переоформить счет эскроу.</w:t>
      </w:r>
    </w:p>
    <w:p w14:paraId="35320C0E" w14:textId="77777777" w:rsidR="00847434" w:rsidRPr="002C34FA"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Принять Объект долевого строительства по акту приема-передачи в порядке</w:t>
      </w:r>
      <w:r w:rsidR="00F44B8A" w:rsidRPr="002C34FA">
        <w:rPr>
          <w:rFonts w:ascii="Calibri Light" w:hAnsi="Calibri Light" w:cs="Calibri Light"/>
          <w:color w:val="000000" w:themeColor="text1"/>
          <w:sz w:val="20"/>
          <w:szCs w:val="20"/>
        </w:rPr>
        <w:t xml:space="preserve"> и сроки</w:t>
      </w:r>
      <w:r w:rsidRPr="002C34FA">
        <w:rPr>
          <w:rFonts w:ascii="Calibri Light" w:hAnsi="Calibri Light" w:cs="Calibri Light"/>
          <w:color w:val="000000" w:themeColor="text1"/>
          <w:sz w:val="20"/>
          <w:szCs w:val="20"/>
        </w:rPr>
        <w:t>, установлен</w:t>
      </w:r>
      <w:r w:rsidR="00F44B8A" w:rsidRPr="002C34FA">
        <w:rPr>
          <w:rFonts w:ascii="Calibri Light" w:hAnsi="Calibri Light" w:cs="Calibri Light"/>
          <w:color w:val="000000" w:themeColor="text1"/>
          <w:sz w:val="20"/>
          <w:szCs w:val="20"/>
        </w:rPr>
        <w:t>ные</w:t>
      </w:r>
      <w:r w:rsidRPr="002C34FA">
        <w:rPr>
          <w:rFonts w:ascii="Calibri Light" w:hAnsi="Calibri Light" w:cs="Calibri Light"/>
          <w:color w:val="000000" w:themeColor="text1"/>
          <w:sz w:val="20"/>
          <w:szCs w:val="20"/>
        </w:rPr>
        <w:t xml:space="preserve"> Договором.</w:t>
      </w:r>
    </w:p>
    <w:p w14:paraId="5C054CD3" w14:textId="77777777" w:rsidR="00847434" w:rsidRPr="002C34FA"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 </w:t>
      </w:r>
    </w:p>
    <w:p w14:paraId="52612F64" w14:textId="36A53277" w:rsidR="00847434" w:rsidRPr="002C34FA"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После подписания акта приема-передачи и до выбора способа управления многоквартирного дома оплачивать плату за </w:t>
      </w:r>
      <w:r w:rsidR="00700622" w:rsidRPr="002C34FA">
        <w:rPr>
          <w:rFonts w:ascii="Calibri Light" w:hAnsi="Calibri Light" w:cs="Calibri Light"/>
          <w:color w:val="000000" w:themeColor="text1"/>
          <w:sz w:val="20"/>
          <w:szCs w:val="20"/>
        </w:rPr>
        <w:t>не</w:t>
      </w:r>
      <w:r w:rsidRPr="002C34FA">
        <w:rPr>
          <w:rFonts w:ascii="Calibri Light" w:hAnsi="Calibri Light" w:cs="Calibri Light"/>
          <w:color w:val="000000" w:themeColor="text1"/>
          <w:sz w:val="20"/>
          <w:szCs w:val="20"/>
        </w:rPr>
        <w:t>жилое помещение и коммунальные услуги организации, с которой Застройщик заключил договор временного управления многоквартирным домом.</w:t>
      </w:r>
    </w:p>
    <w:p w14:paraId="7563E904" w14:textId="45675F9D" w:rsidR="00F60CF9" w:rsidRPr="002C34FA" w:rsidRDefault="0008601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 случае расторжения Договора по инициативе Участника долевого строительства не по вине Застройщика, он обязан компенсировать Застройщику сумму государственной пошлины, уплаченной Застройщиком за государственную регистрацию Договора путём перечисления денежных средств на расчетный счет Застройщика</w:t>
      </w:r>
      <w:r w:rsidR="00847434" w:rsidRPr="002C34FA">
        <w:rPr>
          <w:rFonts w:ascii="Calibri Light" w:hAnsi="Calibri Light" w:cs="Calibri Light"/>
          <w:color w:val="000000" w:themeColor="text1"/>
          <w:sz w:val="20"/>
          <w:szCs w:val="20"/>
        </w:rPr>
        <w:t>.</w:t>
      </w:r>
    </w:p>
    <w:p w14:paraId="14EF288E" w14:textId="77777777" w:rsidR="00F60CF9" w:rsidRPr="002C34FA" w:rsidRDefault="00F60CF9"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По истечении одного календарного года после подписания Сторонами Акта приема-передачи, в предварительно согласованное Сторонами время, допустить уполномоченного представителя Застройщика в Объект долевого строительства для осуществления контроля за его состоянием, а также технологического и инженерного оборудования, входящего в состав Объекта долевого строительства, в рамках гарантийных обязательств Застройщика.</w:t>
      </w:r>
    </w:p>
    <w:p w14:paraId="35F38ADB" w14:textId="4B8505E6" w:rsidR="00847434" w:rsidRPr="002C34FA" w:rsidRDefault="00086014" w:rsidP="00C4362E">
      <w:pPr>
        <w:pStyle w:val="Normal1"/>
        <w:numPr>
          <w:ilvl w:val="1"/>
          <w:numId w:val="3"/>
        </w:numPr>
        <w:tabs>
          <w:tab w:val="left" w:pos="426"/>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5F544910" w14:textId="77777777" w:rsidR="00161FB4" w:rsidRPr="002C34FA" w:rsidRDefault="00161FB4" w:rsidP="00C4362E">
      <w:pPr>
        <w:pStyle w:val="Normal1"/>
        <w:tabs>
          <w:tab w:val="left" w:pos="426"/>
          <w:tab w:val="left" w:pos="567"/>
        </w:tabs>
        <w:spacing w:line="240" w:lineRule="auto"/>
        <w:ind w:firstLine="0"/>
        <w:jc w:val="both"/>
        <w:rPr>
          <w:rFonts w:ascii="Calibri Light" w:hAnsi="Calibri Light" w:cs="Calibri Light"/>
          <w:color w:val="000000" w:themeColor="text1"/>
          <w:sz w:val="20"/>
          <w:szCs w:val="20"/>
        </w:rPr>
      </w:pPr>
    </w:p>
    <w:p w14:paraId="3F83E000" w14:textId="77777777" w:rsidR="00847434" w:rsidRPr="002C34FA" w:rsidRDefault="00847434" w:rsidP="00C4362E">
      <w:pPr>
        <w:numPr>
          <w:ilvl w:val="0"/>
          <w:numId w:val="3"/>
        </w:numPr>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ОСОБЫЕ УСЛОВИЯ</w:t>
      </w:r>
    </w:p>
    <w:p w14:paraId="41353D23" w14:textId="484A0A2F" w:rsidR="0042658D" w:rsidRPr="002C34FA" w:rsidRDefault="00C25B18" w:rsidP="00C4362E">
      <w:pPr>
        <w:pStyle w:val="aff3"/>
        <w:numPr>
          <w:ilvl w:val="1"/>
          <w:numId w:val="3"/>
        </w:numPr>
        <w:tabs>
          <w:tab w:val="left" w:pos="284"/>
          <w:tab w:val="left" w:pos="426"/>
        </w:tabs>
        <w:ind w:left="0" w:firstLine="0"/>
        <w:jc w:val="both"/>
        <w:rPr>
          <w:rFonts w:ascii="Calibri Light" w:hAnsi="Calibri Light" w:cs="Calibri Light"/>
          <w:color w:val="000000" w:themeColor="text1"/>
        </w:rPr>
      </w:pPr>
      <w:bookmarkStart w:id="11" w:name="_Hlk121480247"/>
      <w:r w:rsidRPr="002C34FA">
        <w:rPr>
          <w:rFonts w:ascii="Calibri Light" w:hAnsi="Calibri Light" w:cs="Calibri Light"/>
          <w:color w:val="000000" w:themeColor="text1"/>
        </w:rPr>
        <w:t>Участник долевого строительства уведомлен</w:t>
      </w:r>
      <w:r w:rsidR="00D31517" w:rsidRPr="002C34FA">
        <w:rPr>
          <w:rFonts w:ascii="Calibri Light" w:hAnsi="Calibri Light" w:cs="Calibri Light"/>
          <w:color w:val="000000" w:themeColor="text1"/>
        </w:rPr>
        <w:t xml:space="preserve"> и согласен</w:t>
      </w:r>
      <w:r w:rsidRPr="002C34FA">
        <w:rPr>
          <w:rFonts w:ascii="Calibri Light" w:hAnsi="Calibri Light" w:cs="Calibri Light"/>
          <w:color w:val="000000" w:themeColor="text1"/>
        </w:rPr>
        <w:t>, что на земельном участке</w:t>
      </w:r>
      <w:r w:rsidR="0042218F" w:rsidRPr="002C34FA">
        <w:rPr>
          <w:rFonts w:ascii="Calibri Light" w:hAnsi="Calibri Light" w:cs="Calibri Light"/>
          <w:color w:val="000000" w:themeColor="text1"/>
        </w:rPr>
        <w:t xml:space="preserve"> под создаваемым многоквартирным домом </w:t>
      </w:r>
      <w:bookmarkStart w:id="12" w:name="_Hlk128648713"/>
      <w:r w:rsidR="0042218F" w:rsidRPr="002C34FA">
        <w:rPr>
          <w:rFonts w:ascii="Calibri Light" w:hAnsi="Calibri Light" w:cs="Calibri Light"/>
          <w:b/>
          <w:color w:val="000000" w:themeColor="text1"/>
        </w:rPr>
        <w:t>«</w:t>
      </w:r>
      <w:bookmarkEnd w:id="12"/>
      <w:r w:rsidR="00F62811" w:rsidRPr="002C34FA">
        <w:rPr>
          <w:rFonts w:ascii="Calibri Light" w:hAnsi="Calibri Light" w:cs="Calibri Light"/>
          <w:b/>
          <w:bCs/>
          <w:color w:val="000000" w:themeColor="text1"/>
        </w:rPr>
        <w:t>Многоэтажные жилые дома с объектами инфраструктуры в районе улиц Дамбовская - Мельникайте города Тюмени. Жилой дом ГП-2»,</w:t>
      </w:r>
      <w:r w:rsidR="00F62811" w:rsidRPr="002C34FA">
        <w:rPr>
          <w:rFonts w:ascii="Calibri Light" w:hAnsi="Calibri Light" w:cs="Calibri Light"/>
          <w:b/>
          <w:bCs/>
          <w:color w:val="000000" w:themeColor="text1"/>
          <w:shd w:val="clear" w:color="auto" w:fill="FFFFFF"/>
        </w:rPr>
        <w:t xml:space="preserve"> </w:t>
      </w:r>
      <w:r w:rsidR="00F62811" w:rsidRPr="002C34FA">
        <w:rPr>
          <w:rStyle w:val="aff7"/>
          <w:rFonts w:ascii="Calibri Light" w:hAnsi="Calibri Light" w:cs="Calibri Light"/>
          <w:b w:val="0"/>
          <w:color w:val="000000" w:themeColor="text1"/>
          <w:shd w:val="clear" w:color="auto" w:fill="FFFFFF"/>
        </w:rPr>
        <w:t xml:space="preserve"> по адресу: </w:t>
      </w:r>
      <w:r w:rsidR="00F62811" w:rsidRPr="002C34FA">
        <w:rPr>
          <w:rStyle w:val="aff7"/>
          <w:rFonts w:ascii="Calibri Light" w:hAnsi="Calibri Light" w:cs="Calibri Light"/>
          <w:bCs w:val="0"/>
          <w:color w:val="000000" w:themeColor="text1"/>
          <w:shd w:val="clear" w:color="auto" w:fill="FFFFFF"/>
        </w:rPr>
        <w:t>Тюменская область, городской округ город Тюмень, город Тюмень, улица Дамбовская, дом 4, корпус 5</w:t>
      </w:r>
      <w:r w:rsidR="00D80749" w:rsidRPr="002C34FA">
        <w:rPr>
          <w:rFonts w:ascii="Calibri Light" w:hAnsi="Calibri Light" w:cs="Calibri Light"/>
          <w:b/>
          <w:color w:val="000000" w:themeColor="text1"/>
        </w:rPr>
        <w:t xml:space="preserve"> </w:t>
      </w:r>
      <w:r w:rsidRPr="002C34FA">
        <w:rPr>
          <w:rFonts w:ascii="Calibri Light" w:hAnsi="Calibri Light" w:cs="Calibri Light"/>
          <w:color w:val="000000" w:themeColor="text1"/>
        </w:rPr>
        <w:t>осуществляется строительство Жилого комплекса, состоящего из нескольких объектов капитального строительства, при этом выделение част</w:t>
      </w:r>
      <w:r w:rsidR="007054E9" w:rsidRPr="002C34FA">
        <w:rPr>
          <w:rFonts w:ascii="Calibri Light" w:hAnsi="Calibri Light" w:cs="Calibri Light"/>
          <w:color w:val="000000" w:themeColor="text1"/>
        </w:rPr>
        <w:t>ей</w:t>
      </w:r>
      <w:r w:rsidRPr="002C34FA">
        <w:rPr>
          <w:rFonts w:ascii="Calibri Light" w:hAnsi="Calibri Light" w:cs="Calibri Light"/>
          <w:color w:val="000000" w:themeColor="text1"/>
        </w:rPr>
        <w:t xml:space="preserve"> земельного участка под многоквартирным домом</w:t>
      </w:r>
      <w:r w:rsidR="00B6028C" w:rsidRPr="002C34FA">
        <w:rPr>
          <w:rFonts w:ascii="Calibri Light" w:hAnsi="Calibri Light" w:cs="Calibri Light"/>
          <w:color w:val="000000" w:themeColor="text1"/>
        </w:rPr>
        <w:t xml:space="preserve"> по усмотрению Застройщика</w:t>
      </w:r>
      <w:r w:rsidRPr="002C34FA">
        <w:rPr>
          <w:rFonts w:ascii="Calibri Light" w:hAnsi="Calibri Light" w:cs="Calibri Light"/>
          <w:color w:val="000000" w:themeColor="text1"/>
        </w:rPr>
        <w:t xml:space="preserve"> </w:t>
      </w:r>
      <w:r w:rsidR="00B6028C" w:rsidRPr="002C34FA">
        <w:rPr>
          <w:rFonts w:ascii="Calibri Light" w:hAnsi="Calibri Light" w:cs="Calibri Light"/>
          <w:color w:val="000000" w:themeColor="text1"/>
        </w:rPr>
        <w:t>может быть осуществлено до окончания строительства многоквартирного дома,</w:t>
      </w:r>
      <w:r w:rsidRPr="002C34FA">
        <w:rPr>
          <w:rFonts w:ascii="Calibri Light" w:hAnsi="Calibri Light" w:cs="Calibri Light"/>
          <w:color w:val="000000" w:themeColor="text1"/>
        </w:rPr>
        <w:t xml:space="preserve"> после ввода многоквартирного дома в эксплуатацию или после завершения строительства всех объектов капит</w:t>
      </w:r>
      <w:r w:rsidR="00242D83" w:rsidRPr="002C34FA">
        <w:rPr>
          <w:rFonts w:ascii="Calibri Light" w:hAnsi="Calibri Light" w:cs="Calibri Light"/>
          <w:color w:val="000000" w:themeColor="text1"/>
        </w:rPr>
        <w:t>а</w:t>
      </w:r>
      <w:r w:rsidRPr="002C34FA">
        <w:rPr>
          <w:rFonts w:ascii="Calibri Light" w:hAnsi="Calibri Light" w:cs="Calibri Light"/>
          <w:color w:val="000000" w:themeColor="text1"/>
        </w:rPr>
        <w:t>льного строительства на земельном участке.</w:t>
      </w:r>
      <w:bookmarkEnd w:id="11"/>
      <w:r w:rsidR="0042658D" w:rsidRPr="002C34FA">
        <w:rPr>
          <w:rFonts w:ascii="Calibri Light" w:hAnsi="Calibri Light" w:cs="Calibri Light"/>
          <w:color w:val="000000" w:themeColor="text1"/>
        </w:rPr>
        <w:t xml:space="preserve"> </w:t>
      </w:r>
    </w:p>
    <w:p w14:paraId="32773917" w14:textId="2CB81650" w:rsidR="00847434" w:rsidRPr="002C34FA" w:rsidRDefault="00847434" w:rsidP="00C4362E">
      <w:pPr>
        <w:pStyle w:val="aff3"/>
        <w:numPr>
          <w:ilvl w:val="1"/>
          <w:numId w:val="3"/>
        </w:numPr>
        <w:tabs>
          <w:tab w:val="left" w:pos="284"/>
          <w:tab w:val="left" w:pos="426"/>
        </w:tabs>
        <w:ind w:left="0" w:firstLine="0"/>
        <w:jc w:val="both"/>
        <w:rPr>
          <w:rFonts w:ascii="Calibri Light" w:hAnsi="Calibri Light" w:cs="Calibri Light"/>
          <w:color w:val="000000" w:themeColor="text1"/>
        </w:rPr>
      </w:pPr>
      <w:r w:rsidRPr="002C34FA">
        <w:rPr>
          <w:rFonts w:ascii="Calibri Light" w:hAnsi="Calibri Light" w:cs="Calibri Light"/>
          <w:color w:val="000000" w:themeColor="text1"/>
        </w:rPr>
        <w:t>Участник долевого строительства подтверждает, что он согласен с передачей Застройщиком в залог</w:t>
      </w:r>
      <w:r w:rsidR="00995868" w:rsidRPr="002C34FA">
        <w:rPr>
          <w:rFonts w:ascii="Calibri Light" w:hAnsi="Calibri Light" w:cs="Calibri Light"/>
          <w:color w:val="000000" w:themeColor="text1"/>
        </w:rPr>
        <w:t>/ последующий залог</w:t>
      </w:r>
      <w:r w:rsidR="00D72F0C" w:rsidRPr="002C34FA">
        <w:rPr>
          <w:rFonts w:ascii="Calibri Light" w:hAnsi="Calibri Light" w:cs="Calibri Light"/>
          <w:color w:val="000000" w:themeColor="text1"/>
        </w:rPr>
        <w:t xml:space="preserve"> банку земельного участка</w:t>
      </w:r>
      <w:r w:rsidR="00B02BAA" w:rsidRPr="002C34FA">
        <w:rPr>
          <w:rFonts w:ascii="Calibri Light" w:hAnsi="Calibri Light" w:cs="Calibri Light"/>
          <w:color w:val="000000" w:themeColor="text1"/>
        </w:rPr>
        <w:t xml:space="preserve"> и его частей</w:t>
      </w:r>
      <w:r w:rsidR="0049466C" w:rsidRPr="002C34FA">
        <w:rPr>
          <w:rFonts w:ascii="Calibri Light" w:hAnsi="Calibri Light" w:cs="Calibri Light"/>
          <w:color w:val="000000" w:themeColor="text1"/>
        </w:rPr>
        <w:t>, права аренды на него</w:t>
      </w:r>
      <w:r w:rsidR="00D72F0C" w:rsidRPr="002C34FA">
        <w:rPr>
          <w:rFonts w:ascii="Calibri Light" w:hAnsi="Calibri Light" w:cs="Calibri Light"/>
          <w:color w:val="000000" w:themeColor="text1"/>
        </w:rPr>
        <w:t xml:space="preserve"> </w:t>
      </w:r>
      <w:r w:rsidRPr="002C34FA">
        <w:rPr>
          <w:rFonts w:ascii="Calibri Light" w:hAnsi="Calibri Light" w:cs="Calibri Light"/>
          <w:color w:val="000000" w:themeColor="text1"/>
        </w:rPr>
        <w:t>в обеспечение возврата кредита, предоставленного банком Застройщику на строительство (создание) многоквартирного дома, в состав которого входи</w:t>
      </w:r>
      <w:r w:rsidR="00ED1278" w:rsidRPr="002C34FA">
        <w:rPr>
          <w:rFonts w:ascii="Calibri Light" w:hAnsi="Calibri Light" w:cs="Calibri Light"/>
          <w:color w:val="000000" w:themeColor="text1"/>
        </w:rPr>
        <w:t>т Объект долевого строительства</w:t>
      </w:r>
      <w:r w:rsidR="005910AC" w:rsidRPr="002C34FA">
        <w:rPr>
          <w:rFonts w:ascii="Calibri Light" w:hAnsi="Calibri Light" w:cs="Calibri Light"/>
          <w:color w:val="000000" w:themeColor="text1"/>
        </w:rPr>
        <w:t xml:space="preserve"> и/или </w:t>
      </w:r>
      <w:r w:rsidR="009D06E6" w:rsidRPr="002C34FA">
        <w:rPr>
          <w:rFonts w:ascii="Calibri Light" w:hAnsi="Calibri Light" w:cs="Calibri Light"/>
          <w:color w:val="000000" w:themeColor="text1"/>
        </w:rPr>
        <w:t xml:space="preserve">иных объектов </w:t>
      </w:r>
      <w:r w:rsidR="00C25B18" w:rsidRPr="002C34FA">
        <w:rPr>
          <w:rFonts w:ascii="Calibri Light" w:hAnsi="Calibri Light" w:cs="Calibri Light"/>
          <w:color w:val="000000" w:themeColor="text1"/>
        </w:rPr>
        <w:t>капитального строительства</w:t>
      </w:r>
      <w:r w:rsidR="009D06E6" w:rsidRPr="002C34FA">
        <w:rPr>
          <w:rFonts w:ascii="Calibri Light" w:hAnsi="Calibri Light" w:cs="Calibri Light"/>
          <w:color w:val="000000" w:themeColor="text1"/>
        </w:rPr>
        <w:t xml:space="preserve"> в составе Жилого комплекса</w:t>
      </w:r>
      <w:r w:rsidRPr="002C34FA">
        <w:rPr>
          <w:rFonts w:ascii="Calibri Light" w:hAnsi="Calibri Light" w:cs="Calibri Light"/>
          <w:color w:val="000000" w:themeColor="text1"/>
        </w:rPr>
        <w:t>.</w:t>
      </w:r>
      <w:r w:rsidR="00344FBB" w:rsidRPr="002C34FA">
        <w:rPr>
          <w:rFonts w:ascii="Calibri Light" w:hAnsi="Calibri Light" w:cs="Calibri Light"/>
          <w:color w:val="000000" w:themeColor="text1"/>
        </w:rPr>
        <w:t xml:space="preserve"> Участник долевого строительства уведомлен, что на дату заключения настоящего Договора, право </w:t>
      </w:r>
      <w:r w:rsidR="001272DB" w:rsidRPr="002C34FA">
        <w:rPr>
          <w:rFonts w:ascii="Calibri Light" w:hAnsi="Calibri Light" w:cs="Calibri Light"/>
          <w:color w:val="000000" w:themeColor="text1"/>
        </w:rPr>
        <w:t>аренды</w:t>
      </w:r>
      <w:r w:rsidR="00344FBB" w:rsidRPr="002C34FA">
        <w:rPr>
          <w:rFonts w:ascii="Calibri Light" w:hAnsi="Calibri Light" w:cs="Calibri Light"/>
          <w:color w:val="000000" w:themeColor="text1"/>
        </w:rPr>
        <w:t xml:space="preserve"> на </w:t>
      </w:r>
      <w:r w:rsidR="00344FBB" w:rsidRPr="002C34FA">
        <w:rPr>
          <w:rFonts w:ascii="Calibri Light" w:hAnsi="Calibri Light" w:cs="Calibri Light"/>
          <w:bCs/>
          <w:color w:val="000000" w:themeColor="text1"/>
        </w:rPr>
        <w:t>земельный участок передан</w:t>
      </w:r>
      <w:r w:rsidR="009A3082" w:rsidRPr="002C34FA">
        <w:rPr>
          <w:rFonts w:ascii="Calibri Light" w:hAnsi="Calibri Light" w:cs="Calibri Light"/>
          <w:bCs/>
          <w:color w:val="000000" w:themeColor="text1"/>
        </w:rPr>
        <w:t>о</w:t>
      </w:r>
      <w:r w:rsidR="00344FBB" w:rsidRPr="002C34FA">
        <w:rPr>
          <w:rFonts w:ascii="Calibri Light" w:hAnsi="Calibri Light" w:cs="Calibri Light"/>
          <w:bCs/>
          <w:color w:val="000000" w:themeColor="text1"/>
        </w:rPr>
        <w:t xml:space="preserve"> в залог Эскроу-агенту, о чем внесены соответствующие записи в Единый государственный реестр недвижимости</w:t>
      </w:r>
      <w:r w:rsidR="00344FBB" w:rsidRPr="002C34FA">
        <w:rPr>
          <w:rFonts w:ascii="Calibri Light" w:hAnsi="Calibri Light" w:cs="Calibri Light"/>
          <w:color w:val="000000" w:themeColor="text1"/>
        </w:rPr>
        <w:t>.</w:t>
      </w:r>
    </w:p>
    <w:p w14:paraId="22D5E4E0" w14:textId="49ECCBC0" w:rsidR="00912CB0" w:rsidRPr="002C34FA" w:rsidRDefault="00912CB0" w:rsidP="00C4362E">
      <w:pPr>
        <w:pStyle w:val="Normal1"/>
        <w:numPr>
          <w:ilvl w:val="1"/>
          <w:numId w:val="3"/>
        </w:numPr>
        <w:tabs>
          <w:tab w:val="left" w:pos="284"/>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2C34FA">
        <w:rPr>
          <w:rFonts w:ascii="Calibri Light" w:hAnsi="Calibri Light" w:cs="Calibri Light"/>
          <w:bCs/>
          <w:color w:val="000000" w:themeColor="text1"/>
          <w:sz w:val="20"/>
          <w:szCs w:val="20"/>
        </w:rPr>
        <w:t>,</w:t>
      </w:r>
      <w:r w:rsidRPr="002C34FA">
        <w:rPr>
          <w:rFonts w:ascii="Calibri Light" w:hAnsi="Calibri Light" w:cs="Calibri Light"/>
          <w:color w:val="000000" w:themeColor="text1"/>
          <w:sz w:val="20"/>
          <w:szCs w:val="20"/>
        </w:rPr>
        <w:t xml:space="preserve">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w:t>
      </w:r>
      <w:r w:rsidR="001272DB" w:rsidRPr="002C34FA">
        <w:rPr>
          <w:rFonts w:ascii="Calibri Light" w:hAnsi="Calibri Light" w:cs="Calibri Light"/>
          <w:color w:val="000000" w:themeColor="text1"/>
          <w:sz w:val="20"/>
          <w:szCs w:val="20"/>
        </w:rPr>
        <w:t xml:space="preserve">субаренд, </w:t>
      </w:r>
      <w:r w:rsidRPr="002C34FA">
        <w:rPr>
          <w:rFonts w:ascii="Calibri Light" w:hAnsi="Calibri Light" w:cs="Calibri Light"/>
          <w:color w:val="000000" w:themeColor="text1"/>
          <w:sz w:val="20"/>
          <w:szCs w:val="20"/>
        </w:rPr>
        <w:t xml:space="preserve">прокладку инженерных сетей и иных необходимых действий, связанных со строительством на земельном участке, по усмотрению Застройщика, </w:t>
      </w:r>
      <w:r w:rsidR="007A4D2B" w:rsidRPr="002C34FA">
        <w:rPr>
          <w:rFonts w:ascii="Calibri Light" w:hAnsi="Calibri Light" w:cs="Calibri Light"/>
          <w:color w:val="000000" w:themeColor="text1"/>
          <w:sz w:val="20"/>
          <w:szCs w:val="20"/>
        </w:rPr>
        <w:t>наделяет Застройщика полномочиями по формированию земельного участка, необходимого для эксплуатации</w:t>
      </w:r>
      <w:r w:rsidR="00D32E9C" w:rsidRPr="002C34FA">
        <w:rPr>
          <w:rFonts w:ascii="Calibri Light" w:hAnsi="Calibri Light" w:cs="Calibri Light"/>
          <w:color w:val="000000" w:themeColor="text1"/>
          <w:sz w:val="20"/>
          <w:szCs w:val="20"/>
        </w:rPr>
        <w:t>/строительства</w:t>
      </w:r>
      <w:r w:rsidR="007A4D2B" w:rsidRPr="002C34FA">
        <w:rPr>
          <w:rFonts w:ascii="Calibri Light" w:hAnsi="Calibri Light" w:cs="Calibri Light"/>
          <w:color w:val="000000" w:themeColor="text1"/>
          <w:sz w:val="20"/>
          <w:szCs w:val="20"/>
        </w:rPr>
        <w:t xml:space="preserve"> многоквартирного дома </w:t>
      </w:r>
      <w:r w:rsidRPr="002C34FA">
        <w:rPr>
          <w:rFonts w:ascii="Calibri Light" w:hAnsi="Calibri Light" w:cs="Calibri Light"/>
          <w:color w:val="000000" w:themeColor="text1"/>
          <w:sz w:val="20"/>
          <w:szCs w:val="20"/>
        </w:rPr>
        <w:t>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w:t>
      </w:r>
      <w:r w:rsidR="00D32E9C" w:rsidRPr="002C34FA">
        <w:rPr>
          <w:rFonts w:ascii="Calibri Light" w:hAnsi="Calibri Light" w:cs="Calibri Light"/>
          <w:color w:val="000000" w:themeColor="text1"/>
          <w:sz w:val="20"/>
          <w:szCs w:val="20"/>
        </w:rPr>
        <w:t>/обременений</w:t>
      </w:r>
      <w:r w:rsidRPr="002C34FA">
        <w:rPr>
          <w:rFonts w:ascii="Calibri Light" w:hAnsi="Calibri Light" w:cs="Calibri Light"/>
          <w:color w:val="000000" w:themeColor="text1"/>
          <w:sz w:val="20"/>
          <w:szCs w:val="20"/>
        </w:rPr>
        <w:t xml:space="preserve"> в отношении вновь о</w:t>
      </w:r>
      <w:r w:rsidR="00A73E85" w:rsidRPr="002C34FA">
        <w:rPr>
          <w:rFonts w:ascii="Calibri Light" w:hAnsi="Calibri Light" w:cs="Calibri Light"/>
          <w:color w:val="000000" w:themeColor="text1"/>
          <w:sz w:val="20"/>
          <w:szCs w:val="20"/>
        </w:rPr>
        <w:t xml:space="preserve">бразованных земельных участков </w:t>
      </w:r>
      <w:r w:rsidRPr="002C34FA">
        <w:rPr>
          <w:rFonts w:ascii="Calibri Light" w:hAnsi="Calibri Light" w:cs="Calibri Light"/>
          <w:color w:val="000000" w:themeColor="text1"/>
          <w:sz w:val="20"/>
          <w:szCs w:val="20"/>
        </w:rPr>
        <w:t xml:space="preserve">в Едином государственном реестре недвижимости. Изменения с земельным участком, указанные в настоящем </w:t>
      </w:r>
      <w:r w:rsidR="0042658D" w:rsidRPr="002C34FA">
        <w:rPr>
          <w:rFonts w:ascii="Calibri Light" w:hAnsi="Calibri Light" w:cs="Calibri Light"/>
          <w:color w:val="000000" w:themeColor="text1"/>
          <w:sz w:val="20"/>
          <w:szCs w:val="20"/>
        </w:rPr>
        <w:t>разделе</w:t>
      </w:r>
      <w:r w:rsidRPr="002C34FA">
        <w:rPr>
          <w:rFonts w:ascii="Calibri Light" w:hAnsi="Calibri Light" w:cs="Calibri Light"/>
          <w:color w:val="000000" w:themeColor="text1"/>
          <w:sz w:val="20"/>
          <w:szCs w:val="20"/>
        </w:rPr>
        <w:t>,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w:t>
      </w:r>
      <w:r w:rsidR="0042658D" w:rsidRPr="002C34FA">
        <w:rPr>
          <w:rFonts w:ascii="Calibri Light" w:hAnsi="Calibri Light" w:cs="Calibri Light"/>
          <w:color w:val="000000" w:themeColor="text1"/>
          <w:sz w:val="20"/>
          <w:szCs w:val="20"/>
        </w:rPr>
        <w:t>/или</w:t>
      </w:r>
      <w:r w:rsidRPr="002C34FA">
        <w:rPr>
          <w:rFonts w:ascii="Calibri Light" w:hAnsi="Calibri Light" w:cs="Calibri Light"/>
          <w:color w:val="000000" w:themeColor="text1"/>
          <w:sz w:val="20"/>
          <w:szCs w:val="20"/>
        </w:rPr>
        <w:t xml:space="preserve"> на сайте Застройщика. </w:t>
      </w:r>
    </w:p>
    <w:p w14:paraId="1C517033" w14:textId="3D3C0713" w:rsidR="00853E22" w:rsidRPr="002C34FA" w:rsidRDefault="00853E22" w:rsidP="00853E22">
      <w:pPr>
        <w:pStyle w:val="Normal1"/>
        <w:numPr>
          <w:ilvl w:val="1"/>
          <w:numId w:val="3"/>
        </w:numPr>
        <w:tabs>
          <w:tab w:val="left" w:pos="284"/>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Участник долевого строительства уведомлен и согласен с тем, что в процессе строительства многоквартирного дома возможны архитектурные, структурные и иные изменения, в том числе связанные с изменением архитектурных </w:t>
      </w:r>
      <w:r w:rsidRPr="002C34FA">
        <w:rPr>
          <w:rFonts w:ascii="Calibri Light" w:hAnsi="Calibri Light" w:cs="Calibri Light"/>
          <w:color w:val="000000" w:themeColor="text1"/>
          <w:sz w:val="20"/>
          <w:szCs w:val="20"/>
        </w:rPr>
        <w:lastRenderedPageBreak/>
        <w:t>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42E83965" w14:textId="48D69930" w:rsidR="00587DC1" w:rsidRPr="002C34FA" w:rsidRDefault="00587DC1" w:rsidP="00853E22">
      <w:pPr>
        <w:pStyle w:val="Normal1"/>
        <w:numPr>
          <w:ilvl w:val="1"/>
          <w:numId w:val="3"/>
        </w:numPr>
        <w:tabs>
          <w:tab w:val="left" w:pos="284"/>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sz w:val="20"/>
          <w:szCs w:val="20"/>
        </w:rPr>
        <w:t>Участник долевого строительства уведомлен о том,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 в котором расположен Объект, может получить признаки уникального объекта в соответствии с п. 2 ст. 48.1 Градостроительного кодекса Российской Федерации.</w:t>
      </w:r>
    </w:p>
    <w:p w14:paraId="02BA1DBA" w14:textId="77777777" w:rsidR="00912CB0" w:rsidRPr="002C34FA" w:rsidRDefault="00912CB0" w:rsidP="00C4362E">
      <w:pPr>
        <w:pStyle w:val="aff3"/>
        <w:tabs>
          <w:tab w:val="left" w:pos="284"/>
          <w:tab w:val="left" w:pos="426"/>
        </w:tabs>
        <w:ind w:left="0"/>
        <w:jc w:val="both"/>
        <w:rPr>
          <w:rFonts w:ascii="Calibri Light" w:hAnsi="Calibri Light" w:cs="Calibri Light"/>
          <w:color w:val="000000" w:themeColor="text1"/>
        </w:rPr>
      </w:pPr>
    </w:p>
    <w:p w14:paraId="39130C76" w14:textId="77777777" w:rsidR="00847434" w:rsidRPr="002C34FA" w:rsidRDefault="00847434" w:rsidP="00C4362E">
      <w:pPr>
        <w:numPr>
          <w:ilvl w:val="0"/>
          <w:numId w:val="3"/>
        </w:numPr>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ОТВЕТСТВЕННОСТЬ СТОРОН</w:t>
      </w:r>
    </w:p>
    <w:p w14:paraId="2AD1E4EF" w14:textId="77777777" w:rsidR="00847434" w:rsidRPr="002C34FA" w:rsidRDefault="00847434"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Стороны несут ответственность за неисполнение или ненадлежащее исполнение своих обязательств по Договору в порядке, предусмотренном ФЗ № 214-ФЗ.</w:t>
      </w:r>
    </w:p>
    <w:p w14:paraId="51487C0A" w14:textId="77777777" w:rsidR="00847434" w:rsidRPr="002C34FA" w:rsidRDefault="00847434"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w:t>
      </w:r>
    </w:p>
    <w:p w14:paraId="6C79082D" w14:textId="77777777" w:rsidR="00847434" w:rsidRPr="002C34FA" w:rsidRDefault="00847434"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 части, не оговоренной в настоящем разделе, Стороны несут ответственность в соответствии с действующим законодательством РФ.</w:t>
      </w:r>
    </w:p>
    <w:p w14:paraId="7A3B8DD2" w14:textId="19155A5F" w:rsidR="00847434" w:rsidRPr="002C34FA" w:rsidRDefault="00FC7D5A"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 случае невозможности урегулирования спора по настоящему Договору в досудебном порядке, Сторонами установлен следующий порядок определения подсудности. Иски по требованиям Участника долевого строительства в связи с нарушением Застройщиком условий настоящего Договора, подлежат рассмотрению в установленном действующим законодательством порядке. Иски по требованиям Застройщика в связи с нарушением Участником долевого строительства условий настоящего Договора, подлежат рассмотрению соответственно Калининским районным судом г. Тюмени Тюменской области или мировым судьей судебного участка №1 Калининского судебного района г. Тюмени Тюменской области или Арбитражным судом Тюменской области (договорная подсудность</w:t>
      </w:r>
      <w:r w:rsidR="00076920" w:rsidRPr="002C34FA">
        <w:rPr>
          <w:rFonts w:ascii="Calibri Light" w:hAnsi="Calibri Light" w:cs="Calibri Light"/>
          <w:color w:val="000000" w:themeColor="text1"/>
          <w:sz w:val="20"/>
          <w:szCs w:val="20"/>
        </w:rPr>
        <w:t>)</w:t>
      </w:r>
      <w:r w:rsidR="00847434" w:rsidRPr="002C34FA">
        <w:rPr>
          <w:rFonts w:ascii="Calibri Light" w:hAnsi="Calibri Light" w:cs="Calibri Light"/>
          <w:color w:val="000000" w:themeColor="text1"/>
          <w:sz w:val="20"/>
          <w:szCs w:val="20"/>
        </w:rPr>
        <w:t>.</w:t>
      </w:r>
    </w:p>
    <w:p w14:paraId="59BCABA5" w14:textId="77777777" w:rsidR="00161FB4" w:rsidRPr="002C34FA" w:rsidRDefault="00161FB4" w:rsidP="00C4362E">
      <w:pPr>
        <w:pStyle w:val="Normal1"/>
        <w:tabs>
          <w:tab w:val="left" w:pos="426"/>
        </w:tabs>
        <w:spacing w:line="240" w:lineRule="auto"/>
        <w:ind w:firstLine="0"/>
        <w:jc w:val="both"/>
        <w:rPr>
          <w:rFonts w:ascii="Calibri Light" w:hAnsi="Calibri Light" w:cs="Calibri Light"/>
          <w:color w:val="000000" w:themeColor="text1"/>
          <w:sz w:val="20"/>
          <w:szCs w:val="20"/>
        </w:rPr>
      </w:pPr>
    </w:p>
    <w:p w14:paraId="3611CA9C" w14:textId="77777777" w:rsidR="00847434" w:rsidRPr="002C34FA" w:rsidRDefault="00847434" w:rsidP="00C4362E">
      <w:pPr>
        <w:numPr>
          <w:ilvl w:val="0"/>
          <w:numId w:val="3"/>
        </w:numPr>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ОБСТОЯТЕЛЬСТВА НЕПРЕОДОЛИМОЙ СИЛЫ (ФОРС-МАЖОР)</w:t>
      </w:r>
    </w:p>
    <w:p w14:paraId="63968B33" w14:textId="77777777" w:rsidR="00847434" w:rsidRPr="002C34FA"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Стороны согласились, что Стороны освобождаются от ответственности по Договору,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w:t>
      </w:r>
    </w:p>
    <w:p w14:paraId="21671D23" w14:textId="77777777" w:rsidR="00847434" w:rsidRPr="002C34FA"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К обстоятельствам непреодолимой силы относятся события, на которые сторона </w:t>
      </w:r>
      <w:r w:rsidR="00F14974" w:rsidRPr="002C34FA">
        <w:rPr>
          <w:rFonts w:ascii="Calibri Light" w:hAnsi="Calibri Light" w:cs="Calibri Light"/>
          <w:color w:val="000000" w:themeColor="text1"/>
          <w:sz w:val="20"/>
          <w:szCs w:val="20"/>
        </w:rPr>
        <w:t>Д</w:t>
      </w:r>
      <w:r w:rsidRPr="002C34FA">
        <w:rPr>
          <w:rFonts w:ascii="Calibri Light" w:hAnsi="Calibri Light" w:cs="Calibri Light"/>
          <w:color w:val="000000" w:themeColor="text1"/>
          <w:sz w:val="20"/>
          <w:szCs w:val="20"/>
        </w:rPr>
        <w:t>оговора не может оказывать влияние, и за возникновение которых не несет ответственности, в том числе пожары, стихийные бедствия природного и техногенного характера, забастовки, военные действия, решения органов законодательной и исполнительной власти ограничительного характера, и т.п.</w:t>
      </w:r>
    </w:p>
    <w:p w14:paraId="0BD599FD" w14:textId="77777777" w:rsidR="00AE72A4" w:rsidRPr="002C34FA"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на период времени, в течение которого действуют такие обстоятельства и их последствия.</w:t>
      </w:r>
    </w:p>
    <w:p w14:paraId="26007469" w14:textId="77777777" w:rsidR="005B6021" w:rsidRPr="002C34FA" w:rsidRDefault="005B6021" w:rsidP="00C4362E">
      <w:pPr>
        <w:pStyle w:val="Normal1"/>
        <w:tabs>
          <w:tab w:val="left" w:pos="284"/>
          <w:tab w:val="left" w:pos="567"/>
        </w:tabs>
        <w:spacing w:line="240" w:lineRule="auto"/>
        <w:ind w:firstLine="0"/>
        <w:jc w:val="both"/>
        <w:rPr>
          <w:rFonts w:ascii="Calibri Light" w:hAnsi="Calibri Light" w:cs="Calibri Light"/>
          <w:color w:val="000000" w:themeColor="text1"/>
          <w:sz w:val="20"/>
          <w:szCs w:val="20"/>
        </w:rPr>
      </w:pPr>
    </w:p>
    <w:p w14:paraId="7A7EAEE4" w14:textId="77777777" w:rsidR="00847434" w:rsidRPr="002C34FA" w:rsidRDefault="00847434" w:rsidP="00C4362E">
      <w:pPr>
        <w:numPr>
          <w:ilvl w:val="0"/>
          <w:numId w:val="3"/>
        </w:numPr>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РАСТОРЖЕНИЕ И ИЗМЕНЕНИЕ ДОГОВОРА</w:t>
      </w:r>
    </w:p>
    <w:p w14:paraId="69085D5B" w14:textId="77777777" w:rsidR="00847434" w:rsidRPr="002C34FA" w:rsidRDefault="00847434" w:rsidP="00C4362E">
      <w:pPr>
        <w:pStyle w:val="Normal1"/>
        <w:numPr>
          <w:ilvl w:val="1"/>
          <w:numId w:val="3"/>
        </w:numPr>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Расторжение или изменение Договора должно быть оформлено Сторонами в письменном виде, путем подписания ими Соглашения о расторжении Договора</w:t>
      </w:r>
      <w:r w:rsidR="00AF2A66" w:rsidRPr="002C34FA">
        <w:rPr>
          <w:rFonts w:ascii="Calibri Light" w:hAnsi="Calibri Light" w:cs="Calibri Light"/>
          <w:color w:val="000000" w:themeColor="text1"/>
          <w:sz w:val="20"/>
          <w:szCs w:val="20"/>
        </w:rPr>
        <w:t xml:space="preserve"> или Дополнительного соглашения</w:t>
      </w:r>
      <w:r w:rsidRPr="002C34FA">
        <w:rPr>
          <w:rFonts w:ascii="Calibri Light" w:hAnsi="Calibri Light" w:cs="Calibri Light"/>
          <w:color w:val="000000" w:themeColor="text1"/>
          <w:sz w:val="20"/>
          <w:szCs w:val="20"/>
        </w:rPr>
        <w:t>.</w:t>
      </w:r>
    </w:p>
    <w:p w14:paraId="00F26812" w14:textId="77777777" w:rsidR="00FB6306" w:rsidRPr="002C34FA" w:rsidRDefault="00847434" w:rsidP="00C4362E">
      <w:pPr>
        <w:pStyle w:val="Normal1"/>
        <w:numPr>
          <w:ilvl w:val="1"/>
          <w:numId w:val="3"/>
        </w:numPr>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Односторонний отказ Сторон от исполнения Договора возможен только в случае и в порядке, предусмотренном ФЗ № 214-ФЗ. </w:t>
      </w:r>
    </w:p>
    <w:p w14:paraId="03AEDA9B" w14:textId="77777777" w:rsidR="00051483" w:rsidRPr="002C34FA" w:rsidRDefault="006E66A0" w:rsidP="00C4362E">
      <w:pPr>
        <w:pStyle w:val="Normal1"/>
        <w:numPr>
          <w:ilvl w:val="1"/>
          <w:numId w:val="3"/>
        </w:numPr>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w:t>
      </w:r>
    </w:p>
    <w:p w14:paraId="703C15AF" w14:textId="77777777" w:rsidR="009F6A01" w:rsidRPr="002C34FA" w:rsidRDefault="009F6A01" w:rsidP="00C4362E">
      <w:pPr>
        <w:pStyle w:val="Normal1"/>
        <w:numPr>
          <w:ilvl w:val="1"/>
          <w:numId w:val="3"/>
        </w:numPr>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В случае прекращения договора счета эскроу по основаниям, предусмотренным </w:t>
      </w:r>
      <w:hyperlink r:id="rId14" w:history="1">
        <w:r w:rsidRPr="002C34FA">
          <w:rPr>
            <w:rFonts w:ascii="Calibri Light" w:hAnsi="Calibri Light" w:cs="Calibri Light"/>
            <w:color w:val="000000" w:themeColor="text1"/>
            <w:sz w:val="20"/>
            <w:szCs w:val="20"/>
          </w:rPr>
          <w:t>ч.7</w:t>
        </w:r>
      </w:hyperlink>
      <w:r w:rsidRPr="002C34FA">
        <w:rPr>
          <w:rFonts w:ascii="Calibri Light" w:hAnsi="Calibri Light" w:cs="Calibri Light"/>
          <w:color w:val="000000" w:themeColor="text1"/>
          <w:sz w:val="20"/>
          <w:szCs w:val="20"/>
        </w:rPr>
        <w:t xml:space="preserve"> ст.15.5 ФЗ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w:t>
      </w:r>
      <w:hyperlink r:id="rId15" w:history="1">
        <w:r w:rsidRPr="002C34FA">
          <w:rPr>
            <w:rFonts w:ascii="Calibri Light" w:hAnsi="Calibri Light" w:cs="Calibri Light"/>
            <w:color w:val="000000" w:themeColor="text1"/>
            <w:sz w:val="20"/>
            <w:szCs w:val="20"/>
          </w:rPr>
          <w:t>ч. 7</w:t>
        </w:r>
      </w:hyperlink>
      <w:r w:rsidRPr="002C34FA">
        <w:rPr>
          <w:rFonts w:ascii="Calibri Light" w:hAnsi="Calibri Light" w:cs="Calibri Light"/>
          <w:color w:val="000000" w:themeColor="text1"/>
          <w:sz w:val="20"/>
          <w:szCs w:val="20"/>
        </w:rPr>
        <w:t xml:space="preserve"> ст. 15.5 ФЗ 214-ФЗ.</w:t>
      </w:r>
    </w:p>
    <w:p w14:paraId="70EF91A4" w14:textId="77777777" w:rsidR="00161FB4" w:rsidRPr="002C34FA" w:rsidRDefault="00161FB4" w:rsidP="00C4362E">
      <w:pPr>
        <w:pStyle w:val="Normal1"/>
        <w:spacing w:line="240" w:lineRule="auto"/>
        <w:ind w:firstLine="0"/>
        <w:jc w:val="both"/>
        <w:rPr>
          <w:rFonts w:ascii="Calibri Light" w:hAnsi="Calibri Light" w:cs="Calibri Light"/>
          <w:color w:val="000000" w:themeColor="text1"/>
          <w:sz w:val="20"/>
          <w:szCs w:val="20"/>
        </w:rPr>
      </w:pPr>
    </w:p>
    <w:p w14:paraId="31B32E46" w14:textId="77777777" w:rsidR="00847434" w:rsidRPr="002C34FA" w:rsidRDefault="00847434" w:rsidP="00C4362E">
      <w:pPr>
        <w:numPr>
          <w:ilvl w:val="0"/>
          <w:numId w:val="3"/>
        </w:numPr>
        <w:ind w:left="0" w:firstLine="0"/>
        <w:jc w:val="center"/>
        <w:rPr>
          <w:rFonts w:ascii="Calibri Light" w:hAnsi="Calibri Light" w:cs="Calibri Light"/>
          <w:b/>
          <w:bCs/>
          <w:color w:val="000000" w:themeColor="text1"/>
        </w:rPr>
      </w:pPr>
      <w:r w:rsidRPr="002C34FA">
        <w:rPr>
          <w:rFonts w:ascii="Calibri Light" w:hAnsi="Calibri Light" w:cs="Calibri Light"/>
          <w:b/>
          <w:bCs/>
          <w:color w:val="000000" w:themeColor="text1"/>
        </w:rPr>
        <w:t>ЗАКЛЮЧИТЕЛЬНЫЕ ПОЛОЖЕНИЯ</w:t>
      </w:r>
    </w:p>
    <w:p w14:paraId="42030A46" w14:textId="77777777" w:rsidR="00847434" w:rsidRPr="002C34FA" w:rsidRDefault="00847434"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Обязательства Застройщика считаются исполненными с момента подписания Сторонами </w:t>
      </w:r>
      <w:r w:rsidR="00557665" w:rsidRPr="002C34FA">
        <w:rPr>
          <w:rFonts w:ascii="Calibri Light" w:hAnsi="Calibri Light" w:cs="Calibri Light"/>
          <w:color w:val="000000" w:themeColor="text1"/>
          <w:sz w:val="20"/>
          <w:szCs w:val="20"/>
        </w:rPr>
        <w:t>акта приема-передачи</w:t>
      </w:r>
      <w:r w:rsidRPr="002C34FA">
        <w:rPr>
          <w:rFonts w:ascii="Calibri Light" w:hAnsi="Calibri Light" w:cs="Calibri Light"/>
          <w:color w:val="000000" w:themeColor="text1"/>
          <w:sz w:val="20"/>
          <w:szCs w:val="20"/>
        </w:rPr>
        <w:t>.</w:t>
      </w:r>
    </w:p>
    <w:p w14:paraId="09ADE6EA" w14:textId="2B68A594" w:rsidR="00847434" w:rsidRPr="002C34FA" w:rsidRDefault="00086014"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Обязательство Участника долевого строительства по оплате Договора считается исполненным со дня оплаты в полном объеме цены Договора в соответствии с разделом 3 настоящего Договора, а обязательство по приемке </w:t>
      </w:r>
      <w:r w:rsidRPr="002C34FA">
        <w:rPr>
          <w:rFonts w:ascii="Calibri Light" w:hAnsi="Calibri Light" w:cs="Calibri Light"/>
          <w:color w:val="000000" w:themeColor="text1"/>
          <w:sz w:val="20"/>
          <w:szCs w:val="20"/>
        </w:rPr>
        <w:lastRenderedPageBreak/>
        <w:t>Объекта долевого строительства считается исполненным с даты подписания Сторонами акта приема-передачи на Объект долевого строительства</w:t>
      </w:r>
      <w:r w:rsidR="00847434" w:rsidRPr="002C34FA">
        <w:rPr>
          <w:rFonts w:ascii="Calibri Light" w:hAnsi="Calibri Light" w:cs="Calibri Light"/>
          <w:color w:val="000000" w:themeColor="text1"/>
          <w:sz w:val="20"/>
          <w:szCs w:val="20"/>
        </w:rPr>
        <w:t>.</w:t>
      </w:r>
    </w:p>
    <w:p w14:paraId="6F805D6C" w14:textId="77777777" w:rsidR="00847434" w:rsidRPr="002C34FA" w:rsidRDefault="00847434"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2A8CDDD7" w14:textId="77777777" w:rsidR="00847434" w:rsidRPr="002C34FA" w:rsidRDefault="00847434"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7370270D" w14:textId="77777777" w:rsidR="00853E22" w:rsidRPr="002C34FA" w:rsidRDefault="00853E22" w:rsidP="00853E22">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Стороны согласились, что Сообщение и/или иные письма направляются заказным письмом с описью вложений и уведомлением о вручении по адресу, указанному в Договоре, или отправляются по адресу электронной почты Участника долевого строительства ____________________ и/или путем направления СMС-сообщений на номер мобильного телефона Участника долевого строительства ___________, что приравнивается Сторонами к получению Сообщения в установленном законом порядке. </w:t>
      </w:r>
    </w:p>
    <w:p w14:paraId="309713E3" w14:textId="77777777" w:rsidR="00853E22" w:rsidRPr="002C34FA" w:rsidRDefault="00853E22" w:rsidP="00853E22">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Сообщение и/или иные письма считаются полученными Участником долевого строительства в момент получения Застройщиком:</w:t>
      </w:r>
    </w:p>
    <w:p w14:paraId="2EE2B02D" w14:textId="77777777" w:rsidR="00853E22" w:rsidRPr="002C34FA" w:rsidRDefault="00853E22" w:rsidP="00853E22">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уведомления о вручении письма Участнику долевого строительства;</w:t>
      </w:r>
    </w:p>
    <w:p w14:paraId="498D777A" w14:textId="77777777" w:rsidR="00853E22" w:rsidRPr="002C34FA" w:rsidRDefault="00853E22" w:rsidP="00853E22">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-возврата Сообщения и/или иных писем с отметкой оператора почтовой связи о том,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w:t>
      </w:r>
    </w:p>
    <w:p w14:paraId="532D67F3" w14:textId="77777777" w:rsidR="00853E22" w:rsidRPr="002C34FA" w:rsidRDefault="00853E22" w:rsidP="00853E22">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-возврата Сообщения и/или иных писем в связи с истечением срока хранения в отделении связи. </w:t>
      </w:r>
    </w:p>
    <w:p w14:paraId="79274044" w14:textId="09DD6627" w:rsidR="00847434" w:rsidRPr="002C34FA" w:rsidRDefault="006D322C" w:rsidP="00853E22">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До момента передачи Объекта долевого строительства Участнику долевого строительства уведомления, Сообщение и иные письма и документы направляются (могут быть направлены) Застройщиком с электронной почты </w:t>
      </w:r>
      <w:r w:rsidRPr="002C34FA">
        <w:rPr>
          <w:rFonts w:ascii="Calibri Light" w:hAnsi="Calibri Light" w:cs="Calibri Light"/>
          <w:b/>
          <w:bCs/>
          <w:color w:val="000000" w:themeColor="text1"/>
          <w:sz w:val="20"/>
          <w:szCs w:val="20"/>
        </w:rPr>
        <w:t>uvedomlenie@strana.com, stranaddu@strana.com</w:t>
      </w:r>
      <w:r w:rsidR="000141BF" w:rsidRPr="002C34FA">
        <w:rPr>
          <w:rFonts w:ascii="Calibri Light" w:hAnsi="Calibri Light" w:cs="Calibri Light"/>
          <w:color w:val="000000" w:themeColor="text1"/>
          <w:sz w:val="20"/>
          <w:szCs w:val="20"/>
        </w:rPr>
        <w:t>.</w:t>
      </w:r>
      <w:r w:rsidR="006E4794" w:rsidRPr="002C34FA">
        <w:rPr>
          <w:rFonts w:ascii="Calibri Light" w:hAnsi="Calibri Light" w:cs="Calibri Light"/>
          <w:color w:val="000000" w:themeColor="text1"/>
          <w:sz w:val="20"/>
          <w:szCs w:val="20"/>
        </w:rPr>
        <w:t xml:space="preserve"> </w:t>
      </w:r>
    </w:p>
    <w:p w14:paraId="0D895E15" w14:textId="77777777" w:rsidR="00086014" w:rsidRPr="002C34FA" w:rsidRDefault="00086014" w:rsidP="00086014">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 случае изменения Участником долевого строительства почтового или электронного адреса, а также наступления обстоятельств, способных повлиять на выполнение обязательств по Договору, Участник долевого строительства уведомляет об этом Застройщика в течение пяти рабочих дней с даты соответствующего изменения или наступления события путем направления обращения в письменной форме на юридический адрес Застройщика.</w:t>
      </w:r>
    </w:p>
    <w:p w14:paraId="69EAFBE1" w14:textId="77777777" w:rsidR="00086014" w:rsidRPr="002C34FA" w:rsidRDefault="00086014" w:rsidP="00086014">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В случае неисполнения указанной обязанности все уведомления, направленные Застройщиком по ранее указанному адресу, считаются направленными надлежащим образом. </w:t>
      </w:r>
    </w:p>
    <w:p w14:paraId="71D975A0" w14:textId="76CDE60A" w:rsidR="00292808" w:rsidRPr="002C34FA" w:rsidRDefault="00086014" w:rsidP="00086014">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r w:rsidR="00847434" w:rsidRPr="002C34FA">
        <w:rPr>
          <w:rFonts w:ascii="Calibri Light" w:hAnsi="Calibri Light" w:cs="Calibri Light"/>
          <w:color w:val="000000" w:themeColor="text1"/>
          <w:sz w:val="20"/>
          <w:szCs w:val="20"/>
        </w:rPr>
        <w:t>.</w:t>
      </w:r>
    </w:p>
    <w:p w14:paraId="6B8CF90C" w14:textId="77777777" w:rsidR="003E72ED" w:rsidRPr="002C34FA" w:rsidRDefault="003E72ED" w:rsidP="003E72ED">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2C34FA">
        <w:rPr>
          <w:rFonts w:ascii="Calibri Light" w:hAnsi="Calibri Light" w:cs="Calibri Light"/>
          <w:sz w:val="20"/>
          <w:szCs w:val="20"/>
        </w:rPr>
        <w:t>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p>
    <w:p w14:paraId="0B312090" w14:textId="364C41A8" w:rsidR="00847434" w:rsidRPr="002C34FA" w:rsidRDefault="00847434"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Любая информация, ставшая известной сторонам в ходе исполнения условий </w:t>
      </w:r>
      <w:r w:rsidR="00A056A5" w:rsidRPr="002C34FA">
        <w:rPr>
          <w:rFonts w:ascii="Calibri Light" w:hAnsi="Calibri Light" w:cs="Calibri Light"/>
          <w:color w:val="000000" w:themeColor="text1"/>
          <w:sz w:val="20"/>
          <w:szCs w:val="20"/>
        </w:rPr>
        <w:t>Д</w:t>
      </w:r>
      <w:r w:rsidRPr="002C34FA">
        <w:rPr>
          <w:rFonts w:ascii="Calibri Light" w:hAnsi="Calibri Light" w:cs="Calibri Light"/>
          <w:color w:val="000000" w:themeColor="text1"/>
          <w:sz w:val="20"/>
          <w:szCs w:val="20"/>
        </w:rPr>
        <w:t>оговора, будет считаться конфиденциальной и не подлежащей разглашению третьим лицам.</w:t>
      </w:r>
    </w:p>
    <w:p w14:paraId="267FAA04" w14:textId="2965D3FD" w:rsidR="00D80749" w:rsidRPr="002C34FA" w:rsidRDefault="00D80749"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Застройщик, действующий на основании законодательства и настоящего Договора</w:t>
      </w:r>
      <w:r w:rsidR="00C1437B" w:rsidRPr="002C34FA">
        <w:rPr>
          <w:rFonts w:ascii="Calibri Light" w:hAnsi="Calibri Light" w:cs="Calibri Light"/>
          <w:color w:val="000000" w:themeColor="text1"/>
          <w:sz w:val="20"/>
          <w:szCs w:val="20"/>
        </w:rPr>
        <w:t>,</w:t>
      </w:r>
      <w:r w:rsidRPr="002C34FA">
        <w:rPr>
          <w:rFonts w:ascii="Calibri Light" w:hAnsi="Calibri Light" w:cs="Calibri Light"/>
          <w:color w:val="000000" w:themeColor="text1"/>
          <w:sz w:val="20"/>
          <w:szCs w:val="20"/>
        </w:rPr>
        <w:t xml:space="preserve"> является оператором персональных данных Участника долевого строительства и осуществляет их обработку в целях заключения, исполнения, изменения и прекращения настоящего Договора.</w:t>
      </w:r>
    </w:p>
    <w:p w14:paraId="1DF63EFD" w14:textId="77777777" w:rsidR="00853E22" w:rsidRPr="002C34FA" w:rsidRDefault="00853E22" w:rsidP="00853E22">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 целях исполнения Договора Застройщик имеет право передавать персональные данные Участника долевого строительства в органы государственной регистрации в целях осуществления регистрационных действий, предусмотренных действующим законодательством. Объем передаваемых персональных данных определяется действующим законодательством.</w:t>
      </w:r>
    </w:p>
    <w:p w14:paraId="0ADB2D48" w14:textId="77777777" w:rsidR="00853E22" w:rsidRPr="002C34FA" w:rsidRDefault="00853E22" w:rsidP="00853E22">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В случае предоставления Участником долевого строительства контактных данных (номера телефона, адрес электронной почты) Застройщик имеет право по предоставленным контактным данным информировать его о ходе исполнения Договора путем осуществления звонков, направления </w:t>
      </w:r>
      <w:proofErr w:type="spellStart"/>
      <w:r w:rsidRPr="002C34FA">
        <w:rPr>
          <w:rFonts w:ascii="Calibri Light" w:hAnsi="Calibri Light" w:cs="Calibri Light"/>
          <w:color w:val="000000" w:themeColor="text1"/>
          <w:sz w:val="20"/>
          <w:szCs w:val="20"/>
        </w:rPr>
        <w:t>СМС-сообщений</w:t>
      </w:r>
      <w:proofErr w:type="spellEnd"/>
      <w:r w:rsidRPr="002C34FA">
        <w:rPr>
          <w:rFonts w:ascii="Calibri Light" w:hAnsi="Calibri Light" w:cs="Calibri Light"/>
          <w:color w:val="000000" w:themeColor="text1"/>
          <w:sz w:val="20"/>
          <w:szCs w:val="20"/>
        </w:rPr>
        <w:t xml:space="preserve"> и/или сообщений по электронной почте. Для целей реализации данного условия Участник долевого строительства 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w:t>
      </w:r>
    </w:p>
    <w:p w14:paraId="428259E4" w14:textId="1564CD92" w:rsidR="00853E22" w:rsidRPr="002C34FA" w:rsidRDefault="00853E22" w:rsidP="00853E22">
      <w:pPr>
        <w:pStyle w:val="Normal1"/>
        <w:tabs>
          <w:tab w:val="left" w:pos="426"/>
        </w:tabs>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В случаях, предусмотренных действующим законодательством, Застройщик передает сведения о переданном по Передаточному акту Объекте долевого строительства в организацию, осуществляющую на законном основании управление и эксплуатацию многоквартирного дома</w:t>
      </w:r>
    </w:p>
    <w:p w14:paraId="76BADEA5" w14:textId="58204B10" w:rsidR="00847434" w:rsidRPr="002C34FA" w:rsidRDefault="0099186F" w:rsidP="00C4362E">
      <w:pPr>
        <w:pStyle w:val="Normal1"/>
        <w:numPr>
          <w:ilvl w:val="1"/>
          <w:numId w:val="3"/>
        </w:numPr>
        <w:tabs>
          <w:tab w:val="left" w:pos="426"/>
        </w:tabs>
        <w:spacing w:line="240" w:lineRule="auto"/>
        <w:ind w:left="0"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Договор составлен в </w:t>
      </w:r>
      <w:r w:rsidR="008B2C74" w:rsidRPr="002C34FA">
        <w:rPr>
          <w:rFonts w:ascii="Calibri Light" w:hAnsi="Calibri Light" w:cs="Calibri Light"/>
          <w:color w:val="000000" w:themeColor="text1"/>
          <w:sz w:val="20"/>
          <w:szCs w:val="20"/>
        </w:rPr>
        <w:t>______</w:t>
      </w:r>
      <w:r w:rsidRPr="002C34FA">
        <w:rPr>
          <w:rFonts w:ascii="Calibri Light" w:hAnsi="Calibri Light" w:cs="Calibri Light"/>
          <w:color w:val="000000" w:themeColor="text1"/>
          <w:sz w:val="20"/>
          <w:szCs w:val="20"/>
        </w:rPr>
        <w:t xml:space="preserve"> (</w:t>
      </w:r>
      <w:r w:rsidR="008B2C74" w:rsidRPr="002C34FA">
        <w:rPr>
          <w:rFonts w:ascii="Calibri Light" w:hAnsi="Calibri Light" w:cs="Calibri Light"/>
          <w:color w:val="000000" w:themeColor="text1"/>
          <w:sz w:val="20"/>
          <w:szCs w:val="20"/>
        </w:rPr>
        <w:t>_____</w:t>
      </w:r>
      <w:r w:rsidR="00847434" w:rsidRPr="002C34FA">
        <w:rPr>
          <w:rFonts w:ascii="Calibri Light" w:hAnsi="Calibri Light" w:cs="Calibri Light"/>
          <w:color w:val="000000" w:themeColor="text1"/>
          <w:sz w:val="20"/>
          <w:szCs w:val="20"/>
        </w:rPr>
        <w:t>) экземплярах, имеющих одинаковую юридическую сил</w:t>
      </w:r>
      <w:r w:rsidR="00F065BC" w:rsidRPr="002C34FA">
        <w:rPr>
          <w:rFonts w:ascii="Calibri Light" w:hAnsi="Calibri Light" w:cs="Calibri Light"/>
          <w:color w:val="000000" w:themeColor="text1"/>
          <w:sz w:val="20"/>
          <w:szCs w:val="20"/>
        </w:rPr>
        <w:t>у</w:t>
      </w:r>
      <w:r w:rsidR="00847434" w:rsidRPr="002C34FA">
        <w:rPr>
          <w:rFonts w:ascii="Calibri Light" w:hAnsi="Calibri Light" w:cs="Calibri Light"/>
          <w:color w:val="000000" w:themeColor="text1"/>
          <w:sz w:val="20"/>
          <w:szCs w:val="20"/>
        </w:rPr>
        <w:t xml:space="preserve">, </w:t>
      </w:r>
      <w:r w:rsidR="007D4C04" w:rsidRPr="002C34FA">
        <w:rPr>
          <w:rFonts w:ascii="Calibri Light" w:hAnsi="Calibri Light" w:cs="Calibri Light"/>
          <w:color w:val="000000" w:themeColor="text1"/>
          <w:sz w:val="20"/>
          <w:szCs w:val="20"/>
        </w:rPr>
        <w:t>один</w:t>
      </w:r>
      <w:r w:rsidR="00847434" w:rsidRPr="002C34FA">
        <w:rPr>
          <w:rFonts w:ascii="Calibri Light" w:hAnsi="Calibri Light" w:cs="Calibri Light"/>
          <w:color w:val="000000" w:themeColor="text1"/>
          <w:sz w:val="20"/>
          <w:szCs w:val="20"/>
        </w:rPr>
        <w:t xml:space="preserve"> экземпля</w:t>
      </w:r>
      <w:r w:rsidR="006362AB" w:rsidRPr="002C34FA">
        <w:rPr>
          <w:rFonts w:ascii="Calibri Light" w:hAnsi="Calibri Light" w:cs="Calibri Light"/>
          <w:color w:val="000000" w:themeColor="text1"/>
          <w:sz w:val="20"/>
          <w:szCs w:val="20"/>
        </w:rPr>
        <w:t>р</w:t>
      </w:r>
      <w:r w:rsidR="00847434" w:rsidRPr="002C34FA">
        <w:rPr>
          <w:rFonts w:ascii="Calibri Light" w:hAnsi="Calibri Light" w:cs="Calibri Light"/>
          <w:color w:val="000000" w:themeColor="text1"/>
          <w:sz w:val="20"/>
          <w:szCs w:val="20"/>
        </w:rPr>
        <w:t xml:space="preserve"> для Застройщика, </w:t>
      </w:r>
      <w:r w:rsidR="007D4C04" w:rsidRPr="002C34FA">
        <w:rPr>
          <w:rFonts w:ascii="Calibri Light" w:hAnsi="Calibri Light" w:cs="Calibri Light"/>
          <w:color w:val="000000" w:themeColor="text1"/>
          <w:sz w:val="20"/>
          <w:szCs w:val="20"/>
        </w:rPr>
        <w:t xml:space="preserve">_____ экземпляров для </w:t>
      </w:r>
      <w:r w:rsidR="00847434" w:rsidRPr="002C34FA">
        <w:rPr>
          <w:rFonts w:ascii="Calibri Light" w:hAnsi="Calibri Light" w:cs="Calibri Light"/>
          <w:color w:val="000000" w:themeColor="text1"/>
          <w:sz w:val="20"/>
          <w:szCs w:val="20"/>
        </w:rPr>
        <w:t>Участника долевого строительства</w:t>
      </w:r>
      <w:r w:rsidR="0033632F" w:rsidRPr="002C34FA">
        <w:rPr>
          <w:rFonts w:ascii="Calibri Light" w:hAnsi="Calibri Light" w:cs="Calibri Light"/>
          <w:color w:val="000000" w:themeColor="text1"/>
          <w:sz w:val="20"/>
          <w:szCs w:val="20"/>
        </w:rPr>
        <w:t>/</w:t>
      </w:r>
      <w:r w:rsidR="006362AB" w:rsidRPr="002C34FA">
        <w:rPr>
          <w:rFonts w:ascii="Calibri Light" w:hAnsi="Calibri Light" w:cs="Calibri Light"/>
          <w:color w:val="000000" w:themeColor="text1"/>
          <w:sz w:val="20"/>
          <w:szCs w:val="20"/>
        </w:rPr>
        <w:t>подписан электронными цифровыми подписями Сторон</w:t>
      </w:r>
      <w:r w:rsidR="00847434" w:rsidRPr="002C34FA">
        <w:rPr>
          <w:rFonts w:ascii="Calibri Light" w:hAnsi="Calibri Light" w:cs="Calibri Light"/>
          <w:color w:val="000000" w:themeColor="text1"/>
          <w:sz w:val="20"/>
          <w:szCs w:val="20"/>
        </w:rPr>
        <w:t>.</w:t>
      </w:r>
    </w:p>
    <w:p w14:paraId="5FDC35D0" w14:textId="21402F67" w:rsidR="002B4C3C" w:rsidRPr="002C34FA" w:rsidRDefault="002B4C3C" w:rsidP="00C4362E">
      <w:pPr>
        <w:pStyle w:val="Normal1"/>
        <w:tabs>
          <w:tab w:val="left" w:pos="426"/>
        </w:tabs>
        <w:spacing w:line="240" w:lineRule="auto"/>
        <w:ind w:firstLine="0"/>
        <w:jc w:val="both"/>
        <w:rPr>
          <w:rFonts w:ascii="Calibri Light" w:hAnsi="Calibri Light" w:cs="Calibri Light"/>
          <w:color w:val="000000" w:themeColor="text1"/>
          <w:sz w:val="20"/>
          <w:szCs w:val="20"/>
        </w:rPr>
      </w:pPr>
    </w:p>
    <w:p w14:paraId="1E0959E3" w14:textId="77777777" w:rsidR="00847434" w:rsidRPr="002C34FA" w:rsidRDefault="00847434" w:rsidP="00C4362E">
      <w:pPr>
        <w:pStyle w:val="Normal1"/>
        <w:spacing w:line="240" w:lineRule="auto"/>
        <w:ind w:firstLine="0"/>
        <w:jc w:val="both"/>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П</w:t>
      </w:r>
      <w:r w:rsidR="000621C0" w:rsidRPr="002C34FA">
        <w:rPr>
          <w:rFonts w:ascii="Calibri Light" w:hAnsi="Calibri Light" w:cs="Calibri Light"/>
          <w:color w:val="000000" w:themeColor="text1"/>
          <w:sz w:val="20"/>
          <w:szCs w:val="20"/>
        </w:rPr>
        <w:t xml:space="preserve">риложения к Договору, </w:t>
      </w:r>
      <w:r w:rsidRPr="002C34FA">
        <w:rPr>
          <w:rFonts w:ascii="Calibri Light" w:hAnsi="Calibri Light" w:cs="Calibri Light"/>
          <w:color w:val="000000" w:themeColor="text1"/>
          <w:sz w:val="20"/>
          <w:szCs w:val="20"/>
        </w:rPr>
        <w:t>являющиеся его неотъемлемой частью:</w:t>
      </w:r>
    </w:p>
    <w:p w14:paraId="67CA0D77" w14:textId="77777777" w:rsidR="00616B6B" w:rsidRPr="002C34FA" w:rsidRDefault="00847434" w:rsidP="00C4362E">
      <w:pPr>
        <w:pStyle w:val="Normal1"/>
        <w:spacing w:line="240" w:lineRule="auto"/>
        <w:ind w:firstLine="0"/>
        <w:jc w:val="both"/>
        <w:rPr>
          <w:rFonts w:ascii="Calibri Light" w:hAnsi="Calibri Light" w:cs="Calibri Light"/>
          <w:b/>
          <w:color w:val="000000" w:themeColor="text1"/>
          <w:sz w:val="20"/>
          <w:szCs w:val="20"/>
        </w:rPr>
      </w:pPr>
      <w:r w:rsidRPr="002C34FA">
        <w:rPr>
          <w:rFonts w:ascii="Calibri Light" w:hAnsi="Calibri Light" w:cs="Calibri Light"/>
          <w:color w:val="000000" w:themeColor="text1"/>
          <w:sz w:val="20"/>
          <w:szCs w:val="20"/>
        </w:rPr>
        <w:t>- Приложение № 1 – План.</w:t>
      </w:r>
      <w:r w:rsidRPr="002C34FA">
        <w:rPr>
          <w:rFonts w:ascii="Calibri Light" w:hAnsi="Calibri Light" w:cs="Calibri Light"/>
          <w:b/>
          <w:noProof/>
          <w:color w:val="000000" w:themeColor="text1"/>
          <w:sz w:val="20"/>
          <w:szCs w:val="20"/>
        </w:rPr>
        <w:t xml:space="preserve">                                                                          </w:t>
      </w:r>
    </w:p>
    <w:p w14:paraId="7D75AD60" w14:textId="198DA51B" w:rsidR="008C417F" w:rsidRPr="002C34FA" w:rsidRDefault="008C417F" w:rsidP="00C4362E">
      <w:pPr>
        <w:autoSpaceDE w:val="0"/>
        <w:autoSpaceDN w:val="0"/>
        <w:adjustRightInd w:val="0"/>
        <w:jc w:val="both"/>
        <w:rPr>
          <w:rFonts w:ascii="Calibri Light" w:hAnsi="Calibri Light" w:cs="Calibri Light"/>
          <w:b/>
          <w:bCs/>
          <w:color w:val="000000" w:themeColor="text1"/>
        </w:rPr>
      </w:pPr>
    </w:p>
    <w:p w14:paraId="148D5790" w14:textId="77777777" w:rsidR="00ED5E87" w:rsidRPr="002C34FA" w:rsidRDefault="00ED5E87" w:rsidP="00C4362E">
      <w:pPr>
        <w:autoSpaceDE w:val="0"/>
        <w:autoSpaceDN w:val="0"/>
        <w:adjustRightInd w:val="0"/>
        <w:jc w:val="both"/>
        <w:rPr>
          <w:rFonts w:ascii="Calibri Light" w:hAnsi="Calibri Light" w:cs="Calibri Light"/>
          <w:b/>
          <w:bCs/>
          <w:color w:val="000000" w:themeColor="text1"/>
        </w:rPr>
      </w:pPr>
    </w:p>
    <w:p w14:paraId="5FC28854" w14:textId="6C4A679C" w:rsidR="00A44082" w:rsidRPr="002C34FA" w:rsidRDefault="00A44082" w:rsidP="00C4362E">
      <w:pPr>
        <w:autoSpaceDE w:val="0"/>
        <w:autoSpaceDN w:val="0"/>
        <w:adjustRightInd w:val="0"/>
        <w:jc w:val="both"/>
        <w:rPr>
          <w:rFonts w:ascii="Calibri Light" w:hAnsi="Calibri Light" w:cs="Calibri Light"/>
          <w:b/>
          <w:bCs/>
          <w:color w:val="000000" w:themeColor="text1"/>
        </w:rPr>
      </w:pPr>
      <w:r w:rsidRPr="002C34FA">
        <w:rPr>
          <w:rFonts w:ascii="Calibri Light" w:hAnsi="Calibri Light" w:cs="Calibri Light"/>
          <w:b/>
          <w:bCs/>
          <w:color w:val="000000" w:themeColor="text1"/>
        </w:rPr>
        <w:t xml:space="preserve">«Застройщик» </w:t>
      </w:r>
    </w:p>
    <w:p w14:paraId="44F4F5BA" w14:textId="036502CB" w:rsidR="00DB1574" w:rsidRPr="002C34FA" w:rsidRDefault="008B2C74" w:rsidP="00C4362E">
      <w:pPr>
        <w:autoSpaceDE w:val="0"/>
        <w:autoSpaceDN w:val="0"/>
        <w:adjustRightInd w:val="0"/>
        <w:jc w:val="both"/>
        <w:rPr>
          <w:rFonts w:ascii="Calibri Light" w:hAnsi="Calibri Light" w:cs="Calibri Light"/>
          <w:b/>
          <w:bCs/>
          <w:color w:val="000000" w:themeColor="text1"/>
        </w:rPr>
      </w:pPr>
      <w:bookmarkStart w:id="13" w:name="_Hlk128648787"/>
      <w:r w:rsidRPr="002C34FA">
        <w:rPr>
          <w:rFonts w:ascii="Calibri Light" w:hAnsi="Calibri Light" w:cs="Calibri Light"/>
          <w:b/>
          <w:bCs/>
          <w:color w:val="000000" w:themeColor="text1"/>
        </w:rPr>
        <w:t>ООО</w:t>
      </w:r>
      <w:r w:rsidR="00DB1574" w:rsidRPr="002C34FA">
        <w:rPr>
          <w:rFonts w:ascii="Calibri Light" w:hAnsi="Calibri Light" w:cs="Calibri Light"/>
          <w:b/>
          <w:bCs/>
          <w:color w:val="000000" w:themeColor="text1"/>
        </w:rPr>
        <w:t xml:space="preserve"> СЗ «</w:t>
      </w:r>
      <w:r w:rsidR="0041198D" w:rsidRPr="002C34FA">
        <w:rPr>
          <w:rFonts w:ascii="Calibri Light" w:hAnsi="Calibri Light" w:cs="Calibri Light"/>
          <w:b/>
          <w:bCs/>
          <w:color w:val="000000" w:themeColor="text1"/>
        </w:rPr>
        <w:t>Страна.Мельникайте</w:t>
      </w:r>
      <w:r w:rsidR="00DB1574" w:rsidRPr="002C34FA">
        <w:rPr>
          <w:rFonts w:ascii="Calibri Light" w:hAnsi="Calibri Light" w:cs="Calibri Light"/>
          <w:b/>
          <w:bCs/>
          <w:color w:val="000000" w:themeColor="text1"/>
        </w:rPr>
        <w:t>»</w:t>
      </w:r>
    </w:p>
    <w:p w14:paraId="30773A5C" w14:textId="77777777" w:rsidR="0041198D" w:rsidRPr="002C34FA" w:rsidRDefault="008B2C74" w:rsidP="0041198D">
      <w:pPr>
        <w:pStyle w:val="aff1"/>
        <w:spacing w:before="0" w:beforeAutospacing="0" w:after="0" w:afterAutospacing="0"/>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Адрес: </w:t>
      </w:r>
      <w:r w:rsidR="0041198D" w:rsidRPr="002C34FA">
        <w:rPr>
          <w:rFonts w:ascii="Calibri Light" w:hAnsi="Calibri Light" w:cs="Calibri Light"/>
          <w:color w:val="000000" w:themeColor="text1"/>
          <w:sz w:val="20"/>
          <w:szCs w:val="20"/>
        </w:rPr>
        <w:t>625005, Тюменская область, Г.О. город ТЮМЕНЬ,</w:t>
      </w:r>
    </w:p>
    <w:p w14:paraId="466D55CE" w14:textId="7DD18695" w:rsidR="008B2C74" w:rsidRPr="002C34FA" w:rsidRDefault="0041198D" w:rsidP="0041198D">
      <w:pPr>
        <w:pStyle w:val="aff1"/>
        <w:spacing w:before="0" w:beforeAutospacing="0" w:after="0" w:afterAutospacing="0"/>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г. Тюмень, ул. Газовиков, д. 73, помещ. 13</w:t>
      </w:r>
    </w:p>
    <w:p w14:paraId="6983F30F" w14:textId="4E7CF15A" w:rsidR="008B2C74" w:rsidRPr="002C34FA" w:rsidRDefault="00DB1574" w:rsidP="00C4362E">
      <w:pPr>
        <w:pStyle w:val="aff1"/>
        <w:spacing w:before="0" w:beforeAutospacing="0" w:after="0" w:afterAutospacing="0"/>
        <w:rPr>
          <w:rFonts w:ascii="Calibri Light" w:hAnsi="Calibri Light" w:cs="Calibri Light"/>
          <w:color w:val="000000" w:themeColor="text1"/>
          <w:sz w:val="20"/>
          <w:szCs w:val="20"/>
        </w:rPr>
      </w:pPr>
      <w:r w:rsidRPr="002C34FA">
        <w:rPr>
          <w:rFonts w:ascii="Calibri Light" w:hAnsi="Calibri Light" w:cs="Calibri Light"/>
          <w:color w:val="000000" w:themeColor="text1"/>
          <w:sz w:val="20"/>
          <w:szCs w:val="20"/>
        </w:rPr>
        <w:t xml:space="preserve">ИНН </w:t>
      </w:r>
      <w:r w:rsidR="0041198D" w:rsidRPr="002C34FA">
        <w:rPr>
          <w:rFonts w:ascii="Calibri Light" w:hAnsi="Calibri Light" w:cs="Calibri Light"/>
          <w:color w:val="000000" w:themeColor="text1"/>
          <w:sz w:val="20"/>
          <w:szCs w:val="20"/>
        </w:rPr>
        <w:t>9726011457</w:t>
      </w:r>
      <w:r w:rsidRPr="002C34FA">
        <w:rPr>
          <w:rFonts w:ascii="Calibri Light" w:hAnsi="Calibri Light" w:cs="Calibri Light"/>
          <w:color w:val="000000" w:themeColor="text1"/>
          <w:sz w:val="20"/>
          <w:szCs w:val="20"/>
        </w:rPr>
        <w:t xml:space="preserve"> КПП </w:t>
      </w:r>
      <w:r w:rsidR="0041198D" w:rsidRPr="002C34FA">
        <w:rPr>
          <w:rFonts w:ascii="Calibri Light" w:hAnsi="Calibri Light" w:cs="Calibri Light"/>
          <w:color w:val="000000" w:themeColor="text1"/>
          <w:sz w:val="20"/>
          <w:szCs w:val="20"/>
        </w:rPr>
        <w:t>720301001</w:t>
      </w:r>
      <w:r w:rsidRPr="002C34FA">
        <w:rPr>
          <w:rFonts w:ascii="Calibri Light" w:hAnsi="Calibri Light" w:cs="Calibri Light"/>
          <w:color w:val="000000" w:themeColor="text1"/>
          <w:sz w:val="20"/>
          <w:szCs w:val="20"/>
        </w:rPr>
        <w:t xml:space="preserve"> ОГРН </w:t>
      </w:r>
      <w:bookmarkEnd w:id="13"/>
      <w:r w:rsidR="0041198D" w:rsidRPr="002C34FA">
        <w:rPr>
          <w:rFonts w:ascii="Calibri Light" w:hAnsi="Calibri Light" w:cs="Calibri Light"/>
          <w:color w:val="000000" w:themeColor="text1"/>
          <w:sz w:val="20"/>
          <w:szCs w:val="20"/>
        </w:rPr>
        <w:t>1227700217040</w:t>
      </w:r>
    </w:p>
    <w:p w14:paraId="1BD85CDD" w14:textId="558BA69F" w:rsidR="00DB1574" w:rsidRPr="002C34FA" w:rsidRDefault="00DB1574" w:rsidP="00C4362E">
      <w:pPr>
        <w:pStyle w:val="aff1"/>
        <w:spacing w:before="0" w:beforeAutospacing="0" w:after="0" w:afterAutospacing="0"/>
        <w:rPr>
          <w:rFonts w:ascii="Calibri Light" w:hAnsi="Calibri Light" w:cs="Calibri Light"/>
          <w:color w:val="000000" w:themeColor="text1"/>
          <w:sz w:val="20"/>
          <w:szCs w:val="20"/>
        </w:rPr>
      </w:pPr>
    </w:p>
    <w:p w14:paraId="43B0A418" w14:textId="77777777" w:rsidR="00ED5E87" w:rsidRPr="002C34FA" w:rsidRDefault="00ED5E87" w:rsidP="00ED5E87">
      <w:pPr>
        <w:autoSpaceDE w:val="0"/>
        <w:autoSpaceDN w:val="0"/>
        <w:adjustRightInd w:val="0"/>
        <w:jc w:val="both"/>
        <w:rPr>
          <w:rFonts w:ascii="Calibri Light" w:hAnsi="Calibri Light" w:cs="Calibri Light"/>
          <w:b/>
          <w:bCs/>
          <w:color w:val="000000" w:themeColor="text1"/>
        </w:rPr>
      </w:pPr>
      <w:r w:rsidRPr="002C34FA">
        <w:rPr>
          <w:rFonts w:ascii="Calibri Light" w:hAnsi="Calibri Light" w:cs="Calibri Light"/>
          <w:b/>
          <w:bCs/>
          <w:color w:val="000000" w:themeColor="text1"/>
        </w:rPr>
        <w:t>_____________________ представитель по доверенности</w:t>
      </w:r>
    </w:p>
    <w:p w14:paraId="6A940E33" w14:textId="77777777" w:rsidR="00ED5E87" w:rsidRPr="002C34FA" w:rsidRDefault="00ED5E87" w:rsidP="00ED5E87">
      <w:pPr>
        <w:autoSpaceDE w:val="0"/>
        <w:autoSpaceDN w:val="0"/>
        <w:adjustRightInd w:val="0"/>
        <w:jc w:val="both"/>
        <w:rPr>
          <w:rFonts w:ascii="Calibri Light" w:hAnsi="Calibri Light" w:cs="Calibri Light"/>
          <w:b/>
          <w:bCs/>
          <w:color w:val="000000" w:themeColor="text1"/>
        </w:rPr>
      </w:pPr>
    </w:p>
    <w:p w14:paraId="4CF1A06E" w14:textId="77777777" w:rsidR="00ED5E87" w:rsidRPr="002C34FA" w:rsidRDefault="00ED5E87" w:rsidP="00ED5E87">
      <w:pPr>
        <w:autoSpaceDE w:val="0"/>
        <w:autoSpaceDN w:val="0"/>
        <w:adjustRightInd w:val="0"/>
        <w:jc w:val="both"/>
        <w:rPr>
          <w:rFonts w:ascii="Calibri Light" w:hAnsi="Calibri Light" w:cs="Calibri Light"/>
          <w:b/>
          <w:bCs/>
          <w:color w:val="000000" w:themeColor="text1"/>
        </w:rPr>
      </w:pPr>
    </w:p>
    <w:p w14:paraId="6CA476FF" w14:textId="77777777" w:rsidR="00ED5E87" w:rsidRPr="002C34FA" w:rsidRDefault="00ED5E87" w:rsidP="00ED5E87">
      <w:pPr>
        <w:autoSpaceDE w:val="0"/>
        <w:autoSpaceDN w:val="0"/>
        <w:adjustRightInd w:val="0"/>
        <w:jc w:val="both"/>
        <w:rPr>
          <w:rFonts w:ascii="Calibri Light" w:hAnsi="Calibri Light" w:cs="Calibri Light"/>
          <w:b/>
          <w:bCs/>
          <w:color w:val="000000" w:themeColor="text1"/>
        </w:rPr>
      </w:pPr>
      <w:r w:rsidRPr="002C34FA">
        <w:rPr>
          <w:rFonts w:ascii="Calibri Light" w:hAnsi="Calibri Light" w:cs="Calibri Light"/>
          <w:b/>
          <w:bCs/>
          <w:color w:val="000000" w:themeColor="text1"/>
        </w:rPr>
        <w:t xml:space="preserve"> «Участник долевого строительства» </w:t>
      </w:r>
    </w:p>
    <w:p w14:paraId="7C760912" w14:textId="77777777" w:rsidR="00ED5E87" w:rsidRPr="002C34FA" w:rsidRDefault="00ED5E87" w:rsidP="00ED5E87">
      <w:pPr>
        <w:autoSpaceDE w:val="0"/>
        <w:autoSpaceDN w:val="0"/>
        <w:adjustRightInd w:val="0"/>
        <w:jc w:val="both"/>
        <w:rPr>
          <w:rFonts w:ascii="Calibri Light" w:hAnsi="Calibri Light" w:cs="Calibri Light"/>
          <w:b/>
          <w:bCs/>
          <w:color w:val="000000" w:themeColor="text1"/>
        </w:rPr>
      </w:pPr>
    </w:p>
    <w:p w14:paraId="5A2D73AA" w14:textId="6518D4CD" w:rsidR="00ED5E87" w:rsidRPr="00EE7180" w:rsidRDefault="00ED5E87" w:rsidP="00ED5E87">
      <w:pPr>
        <w:jc w:val="both"/>
        <w:rPr>
          <w:rFonts w:ascii="Calibri Light" w:hAnsi="Calibri Light" w:cs="Calibri Light"/>
          <w:b/>
          <w:color w:val="000000" w:themeColor="text1"/>
        </w:rPr>
      </w:pPr>
      <w:r w:rsidRPr="002C34FA">
        <w:rPr>
          <w:rFonts w:ascii="Calibri Light" w:hAnsi="Calibri Light" w:cs="Calibri Light"/>
          <w:b/>
          <w:bCs/>
          <w:color w:val="000000" w:themeColor="text1"/>
        </w:rPr>
        <w:t xml:space="preserve"> _____________________  </w:t>
      </w:r>
      <w:r w:rsidRPr="002C34FA">
        <w:rPr>
          <w:rFonts w:ascii="Calibri Light" w:hAnsi="Calibri Light" w:cs="Calibri Light"/>
          <w:b/>
          <w:color w:val="000000" w:themeColor="text1"/>
        </w:rPr>
        <w:t>__________________</w:t>
      </w:r>
    </w:p>
    <w:p w14:paraId="69321B69" w14:textId="42528CB2" w:rsidR="00926D36" w:rsidRPr="00EE7180" w:rsidRDefault="00926D36" w:rsidP="00C4362E">
      <w:pPr>
        <w:tabs>
          <w:tab w:val="left" w:pos="1470"/>
        </w:tabs>
        <w:rPr>
          <w:rFonts w:ascii="Calibri Light" w:hAnsi="Calibri Light" w:cs="Calibri Light"/>
          <w:color w:val="000000" w:themeColor="text1"/>
        </w:rPr>
      </w:pPr>
    </w:p>
    <w:p w14:paraId="73EC64AC" w14:textId="4EDF1CC9" w:rsidR="00926D36" w:rsidRPr="00EE7180" w:rsidRDefault="00926D36" w:rsidP="00C4362E">
      <w:pPr>
        <w:tabs>
          <w:tab w:val="left" w:pos="1470"/>
        </w:tabs>
        <w:rPr>
          <w:rFonts w:ascii="Calibri Light" w:hAnsi="Calibri Light" w:cs="Calibri Light"/>
          <w:color w:val="000000" w:themeColor="text1"/>
        </w:rPr>
      </w:pPr>
    </w:p>
    <w:p w14:paraId="13094553" w14:textId="77777777" w:rsidR="00926D36" w:rsidRPr="00EE7180" w:rsidRDefault="00926D36" w:rsidP="00C4362E">
      <w:pPr>
        <w:tabs>
          <w:tab w:val="left" w:pos="1470"/>
        </w:tabs>
        <w:rPr>
          <w:rFonts w:ascii="Calibri Light" w:hAnsi="Calibri Light" w:cs="Calibri Light"/>
          <w:color w:val="000000" w:themeColor="text1"/>
        </w:rPr>
        <w:sectPr w:rsidR="00926D36" w:rsidRPr="00EE7180" w:rsidSect="00C843F8">
          <w:footerReference w:type="even" r:id="rId16"/>
          <w:footerReference w:type="default" r:id="rId17"/>
          <w:pgSz w:w="11906" w:h="16838" w:code="9"/>
          <w:pgMar w:top="993" w:right="849" w:bottom="1135" w:left="1134" w:header="0" w:footer="514" w:gutter="0"/>
          <w:cols w:space="720"/>
        </w:sectPr>
      </w:pPr>
    </w:p>
    <w:p w14:paraId="2784C50B" w14:textId="6A5292FB" w:rsidR="00926D36" w:rsidRPr="00EE7180" w:rsidRDefault="00926D36" w:rsidP="00C4362E">
      <w:pPr>
        <w:tabs>
          <w:tab w:val="left" w:pos="1470"/>
        </w:tabs>
        <w:rPr>
          <w:rFonts w:ascii="Calibri Light" w:hAnsi="Calibri Light" w:cs="Calibri Light"/>
          <w:color w:val="000000" w:themeColor="text1"/>
        </w:rPr>
      </w:pPr>
    </w:p>
    <w:sectPr w:rsidR="00926D36" w:rsidRPr="00EE7180" w:rsidSect="00B03007">
      <w:pgSz w:w="16838" w:h="11906" w:orient="landscape" w:code="9"/>
      <w:pgMar w:top="568" w:right="992" w:bottom="851" w:left="1134" w:header="0" w:footer="5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CAD9C" w14:textId="77777777" w:rsidR="009850F1" w:rsidRDefault="009850F1">
      <w:r>
        <w:separator/>
      </w:r>
    </w:p>
  </w:endnote>
  <w:endnote w:type="continuationSeparator" w:id="0">
    <w:p w14:paraId="316087F5" w14:textId="77777777" w:rsidR="009850F1" w:rsidRDefault="00985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Sans-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98BC" w14:textId="77777777" w:rsidR="00847434" w:rsidRDefault="00847434"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0671EF7" w14:textId="77777777" w:rsidR="00847434" w:rsidRPr="005E173A" w:rsidRDefault="00847434" w:rsidP="005E17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531EB" w14:textId="435BC326" w:rsidR="00847434" w:rsidRPr="00694993" w:rsidRDefault="00847434" w:rsidP="00C843F8">
    <w:pPr>
      <w:pStyle w:val="af0"/>
      <w:tabs>
        <w:tab w:val="clear" w:pos="4153"/>
        <w:tab w:val="clear" w:pos="8306"/>
      </w:tabs>
      <w:jc w:val="center"/>
      <w:rPr>
        <w:sz w:val="22"/>
        <w:szCs w:val="22"/>
      </w:rPr>
    </w:pPr>
    <w:r w:rsidRPr="00694993">
      <w:rPr>
        <w:sz w:val="22"/>
        <w:szCs w:val="22"/>
      </w:rPr>
      <w:fldChar w:fldCharType="begin"/>
    </w:r>
    <w:r w:rsidRPr="00694993">
      <w:rPr>
        <w:sz w:val="22"/>
        <w:szCs w:val="22"/>
      </w:rPr>
      <w:instrText>PAGE   \* MERGEFORMAT</w:instrText>
    </w:r>
    <w:r w:rsidRPr="00694993">
      <w:rPr>
        <w:sz w:val="22"/>
        <w:szCs w:val="22"/>
      </w:rPr>
      <w:fldChar w:fldCharType="separate"/>
    </w:r>
    <w:r w:rsidR="00052A37">
      <w:rPr>
        <w:noProof/>
        <w:sz w:val="22"/>
        <w:szCs w:val="22"/>
      </w:rPr>
      <w:t>4</w:t>
    </w:r>
    <w:r w:rsidRPr="00694993">
      <w:rPr>
        <w:sz w:val="22"/>
        <w:szCs w:val="22"/>
      </w:rPr>
      <w:fldChar w:fldCharType="end"/>
    </w:r>
  </w:p>
  <w:p w14:paraId="3308CE1A" w14:textId="77777777" w:rsidR="00847434" w:rsidRPr="00694993" w:rsidRDefault="00847434" w:rsidP="00C843F8">
    <w:pPr>
      <w:pStyle w:val="af0"/>
      <w:tabs>
        <w:tab w:val="clear" w:pos="4153"/>
        <w:tab w:val="clear" w:pos="8306"/>
      </w:tabs>
      <w:rPr>
        <w:sz w:val="22"/>
        <w:szCs w:val="22"/>
      </w:rPr>
    </w:pPr>
    <w:bookmarkStart w:id="14" w:name="bar_code"/>
    <w:bookmarkEnd w:id="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17ABD" w14:textId="77777777" w:rsidR="009850F1" w:rsidRDefault="009850F1">
      <w:r>
        <w:separator/>
      </w:r>
    </w:p>
  </w:footnote>
  <w:footnote w:type="continuationSeparator" w:id="0">
    <w:p w14:paraId="7B9F732D" w14:textId="77777777" w:rsidR="009850F1" w:rsidRDefault="009850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0F90"/>
    <w:multiLevelType w:val="multilevel"/>
    <w:tmpl w:val="745EBE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BE3BAE"/>
    <w:multiLevelType w:val="multilevel"/>
    <w:tmpl w:val="8500C1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C681329"/>
    <w:multiLevelType w:val="hybridMultilevel"/>
    <w:tmpl w:val="5CA46E9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41"/>
    <w:rsid w:val="00000E92"/>
    <w:rsid w:val="000023F5"/>
    <w:rsid w:val="00003353"/>
    <w:rsid w:val="00005A04"/>
    <w:rsid w:val="00005ABF"/>
    <w:rsid w:val="000062FB"/>
    <w:rsid w:val="000063C3"/>
    <w:rsid w:val="0000652F"/>
    <w:rsid w:val="000066AC"/>
    <w:rsid w:val="000068EC"/>
    <w:rsid w:val="0000695F"/>
    <w:rsid w:val="0000774B"/>
    <w:rsid w:val="000102CA"/>
    <w:rsid w:val="0001057B"/>
    <w:rsid w:val="00011C23"/>
    <w:rsid w:val="00011DD1"/>
    <w:rsid w:val="00011F73"/>
    <w:rsid w:val="00012DBB"/>
    <w:rsid w:val="00013E60"/>
    <w:rsid w:val="000141BF"/>
    <w:rsid w:val="000142D0"/>
    <w:rsid w:val="00014D18"/>
    <w:rsid w:val="00015470"/>
    <w:rsid w:val="000159CA"/>
    <w:rsid w:val="000203E2"/>
    <w:rsid w:val="00020597"/>
    <w:rsid w:val="00020A2B"/>
    <w:rsid w:val="00021326"/>
    <w:rsid w:val="000215D4"/>
    <w:rsid w:val="00021B43"/>
    <w:rsid w:val="00022F38"/>
    <w:rsid w:val="000242D3"/>
    <w:rsid w:val="0002433A"/>
    <w:rsid w:val="00024573"/>
    <w:rsid w:val="000245A5"/>
    <w:rsid w:val="00030DDC"/>
    <w:rsid w:val="00032B27"/>
    <w:rsid w:val="00032CD8"/>
    <w:rsid w:val="00035F47"/>
    <w:rsid w:val="000367F1"/>
    <w:rsid w:val="00036B4E"/>
    <w:rsid w:val="000370D1"/>
    <w:rsid w:val="00041539"/>
    <w:rsid w:val="00041861"/>
    <w:rsid w:val="00042570"/>
    <w:rsid w:val="00042571"/>
    <w:rsid w:val="00042824"/>
    <w:rsid w:val="00045453"/>
    <w:rsid w:val="000470CF"/>
    <w:rsid w:val="0005069E"/>
    <w:rsid w:val="00050921"/>
    <w:rsid w:val="00051483"/>
    <w:rsid w:val="00051C03"/>
    <w:rsid w:val="00052A37"/>
    <w:rsid w:val="00053386"/>
    <w:rsid w:val="00054967"/>
    <w:rsid w:val="00056AE8"/>
    <w:rsid w:val="000579A6"/>
    <w:rsid w:val="00057CCA"/>
    <w:rsid w:val="00060156"/>
    <w:rsid w:val="000606F2"/>
    <w:rsid w:val="000619B8"/>
    <w:rsid w:val="000621C0"/>
    <w:rsid w:val="00063422"/>
    <w:rsid w:val="000640D6"/>
    <w:rsid w:val="00065C0D"/>
    <w:rsid w:val="0006646E"/>
    <w:rsid w:val="0006666E"/>
    <w:rsid w:val="000703A9"/>
    <w:rsid w:val="00071466"/>
    <w:rsid w:val="00072184"/>
    <w:rsid w:val="0007321B"/>
    <w:rsid w:val="0007377A"/>
    <w:rsid w:val="00075468"/>
    <w:rsid w:val="00075BB8"/>
    <w:rsid w:val="000767C6"/>
    <w:rsid w:val="00076920"/>
    <w:rsid w:val="00077795"/>
    <w:rsid w:val="00077920"/>
    <w:rsid w:val="00080411"/>
    <w:rsid w:val="00080E96"/>
    <w:rsid w:val="00082242"/>
    <w:rsid w:val="00082DC6"/>
    <w:rsid w:val="00083AB1"/>
    <w:rsid w:val="0008415A"/>
    <w:rsid w:val="00084DF0"/>
    <w:rsid w:val="00086014"/>
    <w:rsid w:val="00086572"/>
    <w:rsid w:val="00090BE3"/>
    <w:rsid w:val="00090F76"/>
    <w:rsid w:val="000915D9"/>
    <w:rsid w:val="00091E84"/>
    <w:rsid w:val="000928BE"/>
    <w:rsid w:val="00093140"/>
    <w:rsid w:val="00093F37"/>
    <w:rsid w:val="00096037"/>
    <w:rsid w:val="000A08D1"/>
    <w:rsid w:val="000A217F"/>
    <w:rsid w:val="000A23D1"/>
    <w:rsid w:val="000A2B62"/>
    <w:rsid w:val="000A2B78"/>
    <w:rsid w:val="000A4EB2"/>
    <w:rsid w:val="000A4EC4"/>
    <w:rsid w:val="000A7117"/>
    <w:rsid w:val="000A7C1E"/>
    <w:rsid w:val="000A7D56"/>
    <w:rsid w:val="000B05DF"/>
    <w:rsid w:val="000B13B0"/>
    <w:rsid w:val="000B17CF"/>
    <w:rsid w:val="000B1CDC"/>
    <w:rsid w:val="000B28E5"/>
    <w:rsid w:val="000B33E8"/>
    <w:rsid w:val="000B362A"/>
    <w:rsid w:val="000B3CE7"/>
    <w:rsid w:val="000B5BDA"/>
    <w:rsid w:val="000C050F"/>
    <w:rsid w:val="000C1238"/>
    <w:rsid w:val="000C2BB6"/>
    <w:rsid w:val="000C3E5F"/>
    <w:rsid w:val="000C3F6B"/>
    <w:rsid w:val="000C465A"/>
    <w:rsid w:val="000C513A"/>
    <w:rsid w:val="000C66D4"/>
    <w:rsid w:val="000C7122"/>
    <w:rsid w:val="000C776F"/>
    <w:rsid w:val="000D12F3"/>
    <w:rsid w:val="000D1AE9"/>
    <w:rsid w:val="000D2E2F"/>
    <w:rsid w:val="000D3ED9"/>
    <w:rsid w:val="000D4499"/>
    <w:rsid w:val="000D7C5F"/>
    <w:rsid w:val="000E00CF"/>
    <w:rsid w:val="000E26DF"/>
    <w:rsid w:val="000E2D18"/>
    <w:rsid w:val="000E3E41"/>
    <w:rsid w:val="000E3F5E"/>
    <w:rsid w:val="000E5070"/>
    <w:rsid w:val="000E6F6F"/>
    <w:rsid w:val="000E747E"/>
    <w:rsid w:val="000E78E8"/>
    <w:rsid w:val="000F20F7"/>
    <w:rsid w:val="000F2D9D"/>
    <w:rsid w:val="000F30FF"/>
    <w:rsid w:val="000F3E44"/>
    <w:rsid w:val="000F458D"/>
    <w:rsid w:val="001004B5"/>
    <w:rsid w:val="00100A3F"/>
    <w:rsid w:val="00101102"/>
    <w:rsid w:val="0010175A"/>
    <w:rsid w:val="001019A6"/>
    <w:rsid w:val="0010243D"/>
    <w:rsid w:val="00102548"/>
    <w:rsid w:val="0010363D"/>
    <w:rsid w:val="0010368A"/>
    <w:rsid w:val="0010604C"/>
    <w:rsid w:val="00106F0D"/>
    <w:rsid w:val="00107023"/>
    <w:rsid w:val="001074F4"/>
    <w:rsid w:val="001079D8"/>
    <w:rsid w:val="0011018C"/>
    <w:rsid w:val="00110633"/>
    <w:rsid w:val="00110A6D"/>
    <w:rsid w:val="00111715"/>
    <w:rsid w:val="00112D1E"/>
    <w:rsid w:val="001133DD"/>
    <w:rsid w:val="00113FF9"/>
    <w:rsid w:val="00114DD6"/>
    <w:rsid w:val="00114E1E"/>
    <w:rsid w:val="00115764"/>
    <w:rsid w:val="00120D41"/>
    <w:rsid w:val="001220C8"/>
    <w:rsid w:val="001224E5"/>
    <w:rsid w:val="00122742"/>
    <w:rsid w:val="0012292A"/>
    <w:rsid w:val="00125A68"/>
    <w:rsid w:val="0012606D"/>
    <w:rsid w:val="00126EEC"/>
    <w:rsid w:val="001272DB"/>
    <w:rsid w:val="001300C7"/>
    <w:rsid w:val="0013011E"/>
    <w:rsid w:val="001305FD"/>
    <w:rsid w:val="001310AB"/>
    <w:rsid w:val="0013349D"/>
    <w:rsid w:val="00133873"/>
    <w:rsid w:val="001340CA"/>
    <w:rsid w:val="0013438E"/>
    <w:rsid w:val="00134D38"/>
    <w:rsid w:val="0013658A"/>
    <w:rsid w:val="00136DAA"/>
    <w:rsid w:val="00137050"/>
    <w:rsid w:val="001376A6"/>
    <w:rsid w:val="00137951"/>
    <w:rsid w:val="00137A72"/>
    <w:rsid w:val="00137B10"/>
    <w:rsid w:val="00142FBE"/>
    <w:rsid w:val="00143B7E"/>
    <w:rsid w:val="00144324"/>
    <w:rsid w:val="00144EFB"/>
    <w:rsid w:val="00147158"/>
    <w:rsid w:val="001505DD"/>
    <w:rsid w:val="00150AD9"/>
    <w:rsid w:val="00150E41"/>
    <w:rsid w:val="0015163D"/>
    <w:rsid w:val="00152638"/>
    <w:rsid w:val="001546F1"/>
    <w:rsid w:val="00155A0B"/>
    <w:rsid w:val="00156ADA"/>
    <w:rsid w:val="00157DB8"/>
    <w:rsid w:val="00160163"/>
    <w:rsid w:val="00160828"/>
    <w:rsid w:val="00161553"/>
    <w:rsid w:val="00161DC1"/>
    <w:rsid w:val="00161FB4"/>
    <w:rsid w:val="001629F3"/>
    <w:rsid w:val="001638F3"/>
    <w:rsid w:val="001642A5"/>
    <w:rsid w:val="00164BCB"/>
    <w:rsid w:val="0016522D"/>
    <w:rsid w:val="0016761C"/>
    <w:rsid w:val="00170263"/>
    <w:rsid w:val="001708CE"/>
    <w:rsid w:val="00170B22"/>
    <w:rsid w:val="001716CA"/>
    <w:rsid w:val="0017304A"/>
    <w:rsid w:val="001743F7"/>
    <w:rsid w:val="001745A4"/>
    <w:rsid w:val="0017573B"/>
    <w:rsid w:val="001812F3"/>
    <w:rsid w:val="00181A10"/>
    <w:rsid w:val="0018204A"/>
    <w:rsid w:val="00182991"/>
    <w:rsid w:val="00183340"/>
    <w:rsid w:val="00183D81"/>
    <w:rsid w:val="00185910"/>
    <w:rsid w:val="001859AE"/>
    <w:rsid w:val="00187533"/>
    <w:rsid w:val="00191322"/>
    <w:rsid w:val="00191C91"/>
    <w:rsid w:val="00191E34"/>
    <w:rsid w:val="00193F6F"/>
    <w:rsid w:val="001946F2"/>
    <w:rsid w:val="001967E0"/>
    <w:rsid w:val="00196B85"/>
    <w:rsid w:val="00197F20"/>
    <w:rsid w:val="001A0FF5"/>
    <w:rsid w:val="001A15AB"/>
    <w:rsid w:val="001A1646"/>
    <w:rsid w:val="001A504B"/>
    <w:rsid w:val="001A6377"/>
    <w:rsid w:val="001A7329"/>
    <w:rsid w:val="001A74F4"/>
    <w:rsid w:val="001A7CCB"/>
    <w:rsid w:val="001B0E0B"/>
    <w:rsid w:val="001B0E6E"/>
    <w:rsid w:val="001B1C6B"/>
    <w:rsid w:val="001B3260"/>
    <w:rsid w:val="001B36F8"/>
    <w:rsid w:val="001B3E12"/>
    <w:rsid w:val="001B3E7E"/>
    <w:rsid w:val="001B4E89"/>
    <w:rsid w:val="001B5EA2"/>
    <w:rsid w:val="001C2989"/>
    <w:rsid w:val="001C32C7"/>
    <w:rsid w:val="001C467B"/>
    <w:rsid w:val="001C4FF3"/>
    <w:rsid w:val="001C5E82"/>
    <w:rsid w:val="001C7E6B"/>
    <w:rsid w:val="001D24F7"/>
    <w:rsid w:val="001D4848"/>
    <w:rsid w:val="001D6E8D"/>
    <w:rsid w:val="001D75C6"/>
    <w:rsid w:val="001D7D7E"/>
    <w:rsid w:val="001E0A86"/>
    <w:rsid w:val="001E1525"/>
    <w:rsid w:val="001E202B"/>
    <w:rsid w:val="001E260B"/>
    <w:rsid w:val="001E263E"/>
    <w:rsid w:val="001E26BF"/>
    <w:rsid w:val="001E297B"/>
    <w:rsid w:val="001E2EBA"/>
    <w:rsid w:val="001E36B6"/>
    <w:rsid w:val="001E480E"/>
    <w:rsid w:val="001E538E"/>
    <w:rsid w:val="001E53AB"/>
    <w:rsid w:val="001E58AF"/>
    <w:rsid w:val="001E61C1"/>
    <w:rsid w:val="001E7189"/>
    <w:rsid w:val="001E7334"/>
    <w:rsid w:val="001E7EB8"/>
    <w:rsid w:val="001F2664"/>
    <w:rsid w:val="001F28BC"/>
    <w:rsid w:val="001F3804"/>
    <w:rsid w:val="001F3A15"/>
    <w:rsid w:val="001F3A38"/>
    <w:rsid w:val="001F3D1C"/>
    <w:rsid w:val="001F4DDC"/>
    <w:rsid w:val="001F5AC2"/>
    <w:rsid w:val="001F6BF1"/>
    <w:rsid w:val="001F7073"/>
    <w:rsid w:val="001F76A7"/>
    <w:rsid w:val="001F7703"/>
    <w:rsid w:val="001F79DD"/>
    <w:rsid w:val="001F7C81"/>
    <w:rsid w:val="00201000"/>
    <w:rsid w:val="0020293E"/>
    <w:rsid w:val="00202C5F"/>
    <w:rsid w:val="0020317F"/>
    <w:rsid w:val="00207912"/>
    <w:rsid w:val="00207BDB"/>
    <w:rsid w:val="002111FA"/>
    <w:rsid w:val="002112E1"/>
    <w:rsid w:val="00211778"/>
    <w:rsid w:val="002120C7"/>
    <w:rsid w:val="0021750E"/>
    <w:rsid w:val="0022059A"/>
    <w:rsid w:val="00220CC8"/>
    <w:rsid w:val="00222913"/>
    <w:rsid w:val="00223AB7"/>
    <w:rsid w:val="0022463E"/>
    <w:rsid w:val="0022498E"/>
    <w:rsid w:val="00225F0D"/>
    <w:rsid w:val="0022636C"/>
    <w:rsid w:val="00226754"/>
    <w:rsid w:val="00227136"/>
    <w:rsid w:val="00231530"/>
    <w:rsid w:val="00231AB7"/>
    <w:rsid w:val="00231C6C"/>
    <w:rsid w:val="00231FA7"/>
    <w:rsid w:val="0023243E"/>
    <w:rsid w:val="00232455"/>
    <w:rsid w:val="00233BC8"/>
    <w:rsid w:val="00235F1B"/>
    <w:rsid w:val="00237E3B"/>
    <w:rsid w:val="002401C3"/>
    <w:rsid w:val="002407AB"/>
    <w:rsid w:val="002415BD"/>
    <w:rsid w:val="00241E87"/>
    <w:rsid w:val="002424FF"/>
    <w:rsid w:val="00242D83"/>
    <w:rsid w:val="002435C0"/>
    <w:rsid w:val="00244E55"/>
    <w:rsid w:val="002478BE"/>
    <w:rsid w:val="0025139C"/>
    <w:rsid w:val="0025145C"/>
    <w:rsid w:val="00252657"/>
    <w:rsid w:val="002534F8"/>
    <w:rsid w:val="00253B98"/>
    <w:rsid w:val="00253C96"/>
    <w:rsid w:val="00254FA7"/>
    <w:rsid w:val="0025518F"/>
    <w:rsid w:val="00257DEE"/>
    <w:rsid w:val="002614BC"/>
    <w:rsid w:val="00261A36"/>
    <w:rsid w:val="00264240"/>
    <w:rsid w:val="00264A98"/>
    <w:rsid w:val="0026527C"/>
    <w:rsid w:val="00265C35"/>
    <w:rsid w:val="0026797B"/>
    <w:rsid w:val="00270F13"/>
    <w:rsid w:val="002714B2"/>
    <w:rsid w:val="00271FE6"/>
    <w:rsid w:val="0027200D"/>
    <w:rsid w:val="00272D6B"/>
    <w:rsid w:val="00275314"/>
    <w:rsid w:val="002757E6"/>
    <w:rsid w:val="00277540"/>
    <w:rsid w:val="002778B7"/>
    <w:rsid w:val="002805CC"/>
    <w:rsid w:val="002808E2"/>
    <w:rsid w:val="00281043"/>
    <w:rsid w:val="00282207"/>
    <w:rsid w:val="00282DE5"/>
    <w:rsid w:val="002845BB"/>
    <w:rsid w:val="00284D0D"/>
    <w:rsid w:val="002852FF"/>
    <w:rsid w:val="0028654F"/>
    <w:rsid w:val="002874D8"/>
    <w:rsid w:val="00287A0C"/>
    <w:rsid w:val="0029034A"/>
    <w:rsid w:val="0029087C"/>
    <w:rsid w:val="002922E8"/>
    <w:rsid w:val="002923F9"/>
    <w:rsid w:val="002924F0"/>
    <w:rsid w:val="00292808"/>
    <w:rsid w:val="0029382C"/>
    <w:rsid w:val="00293F63"/>
    <w:rsid w:val="002955CC"/>
    <w:rsid w:val="00296542"/>
    <w:rsid w:val="0029768E"/>
    <w:rsid w:val="00297AA8"/>
    <w:rsid w:val="002A167F"/>
    <w:rsid w:val="002A268C"/>
    <w:rsid w:val="002A3AAD"/>
    <w:rsid w:val="002A491C"/>
    <w:rsid w:val="002A4CAE"/>
    <w:rsid w:val="002A50B4"/>
    <w:rsid w:val="002A5124"/>
    <w:rsid w:val="002A5882"/>
    <w:rsid w:val="002A6E95"/>
    <w:rsid w:val="002A7FFA"/>
    <w:rsid w:val="002B0949"/>
    <w:rsid w:val="002B1640"/>
    <w:rsid w:val="002B18F9"/>
    <w:rsid w:val="002B1ED2"/>
    <w:rsid w:val="002B2317"/>
    <w:rsid w:val="002B25BD"/>
    <w:rsid w:val="002B2C9C"/>
    <w:rsid w:val="002B2FF3"/>
    <w:rsid w:val="002B3A84"/>
    <w:rsid w:val="002B3F1A"/>
    <w:rsid w:val="002B40B0"/>
    <w:rsid w:val="002B4C3C"/>
    <w:rsid w:val="002B78C0"/>
    <w:rsid w:val="002C0794"/>
    <w:rsid w:val="002C0BCA"/>
    <w:rsid w:val="002C1EB5"/>
    <w:rsid w:val="002C28AE"/>
    <w:rsid w:val="002C348F"/>
    <w:rsid w:val="002C34FA"/>
    <w:rsid w:val="002C3C9E"/>
    <w:rsid w:val="002C43EB"/>
    <w:rsid w:val="002C55D1"/>
    <w:rsid w:val="002C6243"/>
    <w:rsid w:val="002C66CD"/>
    <w:rsid w:val="002C7D57"/>
    <w:rsid w:val="002D0AF0"/>
    <w:rsid w:val="002D1657"/>
    <w:rsid w:val="002D3247"/>
    <w:rsid w:val="002D588D"/>
    <w:rsid w:val="002D5B46"/>
    <w:rsid w:val="002E04C0"/>
    <w:rsid w:val="002E1600"/>
    <w:rsid w:val="002E1862"/>
    <w:rsid w:val="002E22B7"/>
    <w:rsid w:val="002E2D4C"/>
    <w:rsid w:val="002E4105"/>
    <w:rsid w:val="002E582F"/>
    <w:rsid w:val="002E59D3"/>
    <w:rsid w:val="002E6647"/>
    <w:rsid w:val="002E7488"/>
    <w:rsid w:val="002E7CB6"/>
    <w:rsid w:val="002F1271"/>
    <w:rsid w:val="002F1523"/>
    <w:rsid w:val="002F1DA9"/>
    <w:rsid w:val="002F3381"/>
    <w:rsid w:val="002F36CD"/>
    <w:rsid w:val="002F37C1"/>
    <w:rsid w:val="002F3E84"/>
    <w:rsid w:val="002F3EE7"/>
    <w:rsid w:val="002F3F7B"/>
    <w:rsid w:val="002F497A"/>
    <w:rsid w:val="002F5A0D"/>
    <w:rsid w:val="002F5BF7"/>
    <w:rsid w:val="002F5D00"/>
    <w:rsid w:val="002F6148"/>
    <w:rsid w:val="00300895"/>
    <w:rsid w:val="00300990"/>
    <w:rsid w:val="00300FB3"/>
    <w:rsid w:val="003014B4"/>
    <w:rsid w:val="00302BEA"/>
    <w:rsid w:val="00302ECE"/>
    <w:rsid w:val="00303396"/>
    <w:rsid w:val="0030347D"/>
    <w:rsid w:val="003039FC"/>
    <w:rsid w:val="00303BFA"/>
    <w:rsid w:val="003045E3"/>
    <w:rsid w:val="003056B1"/>
    <w:rsid w:val="0030619F"/>
    <w:rsid w:val="003062D0"/>
    <w:rsid w:val="00306831"/>
    <w:rsid w:val="00306A87"/>
    <w:rsid w:val="00310281"/>
    <w:rsid w:val="00310DB8"/>
    <w:rsid w:val="00313296"/>
    <w:rsid w:val="003134AD"/>
    <w:rsid w:val="00314BFC"/>
    <w:rsid w:val="00315015"/>
    <w:rsid w:val="00315602"/>
    <w:rsid w:val="00316B2B"/>
    <w:rsid w:val="00316BC9"/>
    <w:rsid w:val="0032011D"/>
    <w:rsid w:val="00322FB6"/>
    <w:rsid w:val="00327B8F"/>
    <w:rsid w:val="00330940"/>
    <w:rsid w:val="00330A67"/>
    <w:rsid w:val="00331810"/>
    <w:rsid w:val="00331B7E"/>
    <w:rsid w:val="00332072"/>
    <w:rsid w:val="0033245D"/>
    <w:rsid w:val="00332FAF"/>
    <w:rsid w:val="0033339F"/>
    <w:rsid w:val="00333A53"/>
    <w:rsid w:val="00334779"/>
    <w:rsid w:val="0033575B"/>
    <w:rsid w:val="00335942"/>
    <w:rsid w:val="003362DD"/>
    <w:rsid w:val="0033632F"/>
    <w:rsid w:val="0033706B"/>
    <w:rsid w:val="003372DD"/>
    <w:rsid w:val="00340152"/>
    <w:rsid w:val="00340A87"/>
    <w:rsid w:val="00340AA3"/>
    <w:rsid w:val="0034284D"/>
    <w:rsid w:val="003431A7"/>
    <w:rsid w:val="00344042"/>
    <w:rsid w:val="00344A04"/>
    <w:rsid w:val="00344FBB"/>
    <w:rsid w:val="0034545B"/>
    <w:rsid w:val="003455FC"/>
    <w:rsid w:val="00345866"/>
    <w:rsid w:val="003464C8"/>
    <w:rsid w:val="00347C85"/>
    <w:rsid w:val="00347E18"/>
    <w:rsid w:val="00350396"/>
    <w:rsid w:val="00351B4F"/>
    <w:rsid w:val="003532C0"/>
    <w:rsid w:val="00354A38"/>
    <w:rsid w:val="00354D6F"/>
    <w:rsid w:val="00355BCC"/>
    <w:rsid w:val="00355DC0"/>
    <w:rsid w:val="00356C5B"/>
    <w:rsid w:val="00357C5A"/>
    <w:rsid w:val="00357F84"/>
    <w:rsid w:val="00361715"/>
    <w:rsid w:val="0036293E"/>
    <w:rsid w:val="003631EF"/>
    <w:rsid w:val="0036374F"/>
    <w:rsid w:val="003648E8"/>
    <w:rsid w:val="0036694F"/>
    <w:rsid w:val="00366D4C"/>
    <w:rsid w:val="00367607"/>
    <w:rsid w:val="00367BA2"/>
    <w:rsid w:val="0037193A"/>
    <w:rsid w:val="00371EC8"/>
    <w:rsid w:val="00371FF3"/>
    <w:rsid w:val="00373F70"/>
    <w:rsid w:val="003750EC"/>
    <w:rsid w:val="00375362"/>
    <w:rsid w:val="0037566D"/>
    <w:rsid w:val="00375EDE"/>
    <w:rsid w:val="00377256"/>
    <w:rsid w:val="00380974"/>
    <w:rsid w:val="0038252E"/>
    <w:rsid w:val="00382F9B"/>
    <w:rsid w:val="00384819"/>
    <w:rsid w:val="0038539F"/>
    <w:rsid w:val="00386862"/>
    <w:rsid w:val="00387F77"/>
    <w:rsid w:val="00390934"/>
    <w:rsid w:val="00390A9F"/>
    <w:rsid w:val="00391F59"/>
    <w:rsid w:val="00392267"/>
    <w:rsid w:val="0039276A"/>
    <w:rsid w:val="003928C2"/>
    <w:rsid w:val="00392D79"/>
    <w:rsid w:val="00392F74"/>
    <w:rsid w:val="0039324D"/>
    <w:rsid w:val="00393E7B"/>
    <w:rsid w:val="00393F6B"/>
    <w:rsid w:val="003962B1"/>
    <w:rsid w:val="00396AC2"/>
    <w:rsid w:val="00397C26"/>
    <w:rsid w:val="00397CD9"/>
    <w:rsid w:val="003A059E"/>
    <w:rsid w:val="003A0826"/>
    <w:rsid w:val="003A159A"/>
    <w:rsid w:val="003A15A9"/>
    <w:rsid w:val="003A2D4F"/>
    <w:rsid w:val="003A4331"/>
    <w:rsid w:val="003A5632"/>
    <w:rsid w:val="003A6D2B"/>
    <w:rsid w:val="003B01D8"/>
    <w:rsid w:val="003B17A5"/>
    <w:rsid w:val="003B3FF3"/>
    <w:rsid w:val="003B4581"/>
    <w:rsid w:val="003B62AA"/>
    <w:rsid w:val="003B755D"/>
    <w:rsid w:val="003C260F"/>
    <w:rsid w:val="003C2B20"/>
    <w:rsid w:val="003C2FDF"/>
    <w:rsid w:val="003C3C2D"/>
    <w:rsid w:val="003C6428"/>
    <w:rsid w:val="003C6AB2"/>
    <w:rsid w:val="003C762C"/>
    <w:rsid w:val="003D1A42"/>
    <w:rsid w:val="003D20E7"/>
    <w:rsid w:val="003D3A14"/>
    <w:rsid w:val="003D40FD"/>
    <w:rsid w:val="003D54A9"/>
    <w:rsid w:val="003D57D9"/>
    <w:rsid w:val="003D5E76"/>
    <w:rsid w:val="003D65BF"/>
    <w:rsid w:val="003D6675"/>
    <w:rsid w:val="003D6C11"/>
    <w:rsid w:val="003E0697"/>
    <w:rsid w:val="003E1134"/>
    <w:rsid w:val="003E1774"/>
    <w:rsid w:val="003E1A4B"/>
    <w:rsid w:val="003E1C17"/>
    <w:rsid w:val="003E326A"/>
    <w:rsid w:val="003E385C"/>
    <w:rsid w:val="003E396C"/>
    <w:rsid w:val="003E3ED9"/>
    <w:rsid w:val="003E466B"/>
    <w:rsid w:val="003E4A19"/>
    <w:rsid w:val="003E5B04"/>
    <w:rsid w:val="003E6490"/>
    <w:rsid w:val="003E6C6C"/>
    <w:rsid w:val="003E6CC0"/>
    <w:rsid w:val="003E72ED"/>
    <w:rsid w:val="003E751E"/>
    <w:rsid w:val="003F0C04"/>
    <w:rsid w:val="003F0F16"/>
    <w:rsid w:val="003F1751"/>
    <w:rsid w:val="003F2126"/>
    <w:rsid w:val="003F51C5"/>
    <w:rsid w:val="003F7864"/>
    <w:rsid w:val="0040011A"/>
    <w:rsid w:val="00400FFB"/>
    <w:rsid w:val="00403599"/>
    <w:rsid w:val="00403CFC"/>
    <w:rsid w:val="004044BB"/>
    <w:rsid w:val="004050A3"/>
    <w:rsid w:val="004050F5"/>
    <w:rsid w:val="00406B43"/>
    <w:rsid w:val="00407076"/>
    <w:rsid w:val="00407612"/>
    <w:rsid w:val="004079AE"/>
    <w:rsid w:val="00410716"/>
    <w:rsid w:val="004109FE"/>
    <w:rsid w:val="0041134E"/>
    <w:rsid w:val="0041198D"/>
    <w:rsid w:val="00412E2A"/>
    <w:rsid w:val="00414224"/>
    <w:rsid w:val="00415C74"/>
    <w:rsid w:val="004212FE"/>
    <w:rsid w:val="0042218F"/>
    <w:rsid w:val="004224BC"/>
    <w:rsid w:val="004229CC"/>
    <w:rsid w:val="004239DF"/>
    <w:rsid w:val="00423DFE"/>
    <w:rsid w:val="004258DB"/>
    <w:rsid w:val="00425B5B"/>
    <w:rsid w:val="00425C38"/>
    <w:rsid w:val="00425DB7"/>
    <w:rsid w:val="00425E71"/>
    <w:rsid w:val="004261CD"/>
    <w:rsid w:val="0042658D"/>
    <w:rsid w:val="004276A2"/>
    <w:rsid w:val="00430D67"/>
    <w:rsid w:val="00431D1A"/>
    <w:rsid w:val="00432DAC"/>
    <w:rsid w:val="00434E59"/>
    <w:rsid w:val="004357F9"/>
    <w:rsid w:val="00436304"/>
    <w:rsid w:val="0043633A"/>
    <w:rsid w:val="00437278"/>
    <w:rsid w:val="00441089"/>
    <w:rsid w:val="0044172F"/>
    <w:rsid w:val="00442304"/>
    <w:rsid w:val="00442E0B"/>
    <w:rsid w:val="00443228"/>
    <w:rsid w:val="0044395D"/>
    <w:rsid w:val="00444A41"/>
    <w:rsid w:val="004451BF"/>
    <w:rsid w:val="00446EFA"/>
    <w:rsid w:val="00450BE7"/>
    <w:rsid w:val="00451DF3"/>
    <w:rsid w:val="00452A83"/>
    <w:rsid w:val="00454425"/>
    <w:rsid w:val="0045459B"/>
    <w:rsid w:val="00455269"/>
    <w:rsid w:val="00455A72"/>
    <w:rsid w:val="0046047D"/>
    <w:rsid w:val="00462DAF"/>
    <w:rsid w:val="004631BB"/>
    <w:rsid w:val="00463965"/>
    <w:rsid w:val="00464F45"/>
    <w:rsid w:val="004669F8"/>
    <w:rsid w:val="00467BEB"/>
    <w:rsid w:val="00470FBD"/>
    <w:rsid w:val="004724E4"/>
    <w:rsid w:val="0047272F"/>
    <w:rsid w:val="00472C8A"/>
    <w:rsid w:val="00473757"/>
    <w:rsid w:val="00473D89"/>
    <w:rsid w:val="00473DAA"/>
    <w:rsid w:val="004745B9"/>
    <w:rsid w:val="004746EC"/>
    <w:rsid w:val="0047512B"/>
    <w:rsid w:val="00475198"/>
    <w:rsid w:val="0047729D"/>
    <w:rsid w:val="004813D0"/>
    <w:rsid w:val="004817CD"/>
    <w:rsid w:val="00481EA9"/>
    <w:rsid w:val="00482706"/>
    <w:rsid w:val="004828A1"/>
    <w:rsid w:val="00482ECB"/>
    <w:rsid w:val="00483439"/>
    <w:rsid w:val="00483F84"/>
    <w:rsid w:val="004848E3"/>
    <w:rsid w:val="004858E3"/>
    <w:rsid w:val="0048698F"/>
    <w:rsid w:val="00491212"/>
    <w:rsid w:val="00491D83"/>
    <w:rsid w:val="004938F5"/>
    <w:rsid w:val="00493E6B"/>
    <w:rsid w:val="0049466C"/>
    <w:rsid w:val="00495A40"/>
    <w:rsid w:val="0049677C"/>
    <w:rsid w:val="004967A6"/>
    <w:rsid w:val="004968DE"/>
    <w:rsid w:val="00497E18"/>
    <w:rsid w:val="004A08DD"/>
    <w:rsid w:val="004A0C47"/>
    <w:rsid w:val="004A0F32"/>
    <w:rsid w:val="004A111B"/>
    <w:rsid w:val="004A113B"/>
    <w:rsid w:val="004A151E"/>
    <w:rsid w:val="004A2315"/>
    <w:rsid w:val="004A256C"/>
    <w:rsid w:val="004A2B59"/>
    <w:rsid w:val="004A3048"/>
    <w:rsid w:val="004A5550"/>
    <w:rsid w:val="004A5C77"/>
    <w:rsid w:val="004A5F16"/>
    <w:rsid w:val="004A5FB5"/>
    <w:rsid w:val="004A63BE"/>
    <w:rsid w:val="004A66FB"/>
    <w:rsid w:val="004A739E"/>
    <w:rsid w:val="004A7B3F"/>
    <w:rsid w:val="004B13EE"/>
    <w:rsid w:val="004B40F5"/>
    <w:rsid w:val="004B459F"/>
    <w:rsid w:val="004B4D75"/>
    <w:rsid w:val="004B57C3"/>
    <w:rsid w:val="004B5C86"/>
    <w:rsid w:val="004B6B8F"/>
    <w:rsid w:val="004B799A"/>
    <w:rsid w:val="004C1B8E"/>
    <w:rsid w:val="004C2021"/>
    <w:rsid w:val="004C3244"/>
    <w:rsid w:val="004C4E23"/>
    <w:rsid w:val="004C594A"/>
    <w:rsid w:val="004C60A5"/>
    <w:rsid w:val="004C6229"/>
    <w:rsid w:val="004C7C23"/>
    <w:rsid w:val="004D0CDB"/>
    <w:rsid w:val="004D14E9"/>
    <w:rsid w:val="004D2A85"/>
    <w:rsid w:val="004D2CB7"/>
    <w:rsid w:val="004D4A74"/>
    <w:rsid w:val="004D5069"/>
    <w:rsid w:val="004D715F"/>
    <w:rsid w:val="004E0A8F"/>
    <w:rsid w:val="004E0DE2"/>
    <w:rsid w:val="004E194A"/>
    <w:rsid w:val="004E27D6"/>
    <w:rsid w:val="004E28A7"/>
    <w:rsid w:val="004E2DFB"/>
    <w:rsid w:val="004E33AB"/>
    <w:rsid w:val="004E3F8F"/>
    <w:rsid w:val="004E40ED"/>
    <w:rsid w:val="004E4859"/>
    <w:rsid w:val="004E5437"/>
    <w:rsid w:val="004E5922"/>
    <w:rsid w:val="004E6DCF"/>
    <w:rsid w:val="004E7A3D"/>
    <w:rsid w:val="004F006E"/>
    <w:rsid w:val="004F1910"/>
    <w:rsid w:val="004F1E3F"/>
    <w:rsid w:val="004F4201"/>
    <w:rsid w:val="004F5A84"/>
    <w:rsid w:val="004F602C"/>
    <w:rsid w:val="004F67B3"/>
    <w:rsid w:val="004F6B87"/>
    <w:rsid w:val="004F7014"/>
    <w:rsid w:val="00500C14"/>
    <w:rsid w:val="005011D7"/>
    <w:rsid w:val="00504B0B"/>
    <w:rsid w:val="00505660"/>
    <w:rsid w:val="00505770"/>
    <w:rsid w:val="005057A4"/>
    <w:rsid w:val="005070CE"/>
    <w:rsid w:val="00507A42"/>
    <w:rsid w:val="0051020E"/>
    <w:rsid w:val="005109BC"/>
    <w:rsid w:val="00511BAC"/>
    <w:rsid w:val="005126C3"/>
    <w:rsid w:val="005139F0"/>
    <w:rsid w:val="00514A4A"/>
    <w:rsid w:val="0051600C"/>
    <w:rsid w:val="005173C9"/>
    <w:rsid w:val="005203AC"/>
    <w:rsid w:val="00521974"/>
    <w:rsid w:val="00522BD6"/>
    <w:rsid w:val="005234D3"/>
    <w:rsid w:val="0052452E"/>
    <w:rsid w:val="0052464B"/>
    <w:rsid w:val="005272DF"/>
    <w:rsid w:val="0052781E"/>
    <w:rsid w:val="005279CB"/>
    <w:rsid w:val="0053062A"/>
    <w:rsid w:val="005306BF"/>
    <w:rsid w:val="00530D32"/>
    <w:rsid w:val="00530D81"/>
    <w:rsid w:val="00531986"/>
    <w:rsid w:val="00532243"/>
    <w:rsid w:val="005326DA"/>
    <w:rsid w:val="00532BDB"/>
    <w:rsid w:val="00534577"/>
    <w:rsid w:val="00535488"/>
    <w:rsid w:val="00536933"/>
    <w:rsid w:val="00537901"/>
    <w:rsid w:val="00540054"/>
    <w:rsid w:val="0054005B"/>
    <w:rsid w:val="005412C4"/>
    <w:rsid w:val="005414D4"/>
    <w:rsid w:val="0054169E"/>
    <w:rsid w:val="0054253B"/>
    <w:rsid w:val="00542C3F"/>
    <w:rsid w:val="00544C3B"/>
    <w:rsid w:val="005459D7"/>
    <w:rsid w:val="00545F23"/>
    <w:rsid w:val="0055053D"/>
    <w:rsid w:val="00550CEF"/>
    <w:rsid w:val="005521E1"/>
    <w:rsid w:val="005523B5"/>
    <w:rsid w:val="005530EF"/>
    <w:rsid w:val="005562DB"/>
    <w:rsid w:val="00557291"/>
    <w:rsid w:val="00557665"/>
    <w:rsid w:val="00557957"/>
    <w:rsid w:val="00560CC6"/>
    <w:rsid w:val="00560EB4"/>
    <w:rsid w:val="005629D7"/>
    <w:rsid w:val="00563E58"/>
    <w:rsid w:val="00564F27"/>
    <w:rsid w:val="00565172"/>
    <w:rsid w:val="005655B9"/>
    <w:rsid w:val="00565679"/>
    <w:rsid w:val="005665CD"/>
    <w:rsid w:val="00567DDB"/>
    <w:rsid w:val="00567F98"/>
    <w:rsid w:val="00570685"/>
    <w:rsid w:val="005706DB"/>
    <w:rsid w:val="00571399"/>
    <w:rsid w:val="0057231B"/>
    <w:rsid w:val="00573983"/>
    <w:rsid w:val="00573A58"/>
    <w:rsid w:val="0057485B"/>
    <w:rsid w:val="00574FC7"/>
    <w:rsid w:val="005758A3"/>
    <w:rsid w:val="005771BC"/>
    <w:rsid w:val="005775F9"/>
    <w:rsid w:val="0058148F"/>
    <w:rsid w:val="005814AB"/>
    <w:rsid w:val="00581E5F"/>
    <w:rsid w:val="00582CD9"/>
    <w:rsid w:val="00583C0A"/>
    <w:rsid w:val="00584252"/>
    <w:rsid w:val="00584849"/>
    <w:rsid w:val="0058597D"/>
    <w:rsid w:val="00586301"/>
    <w:rsid w:val="00586538"/>
    <w:rsid w:val="00587AD3"/>
    <w:rsid w:val="00587C5D"/>
    <w:rsid w:val="00587DC1"/>
    <w:rsid w:val="00587ED2"/>
    <w:rsid w:val="00590078"/>
    <w:rsid w:val="005910AC"/>
    <w:rsid w:val="005928E6"/>
    <w:rsid w:val="00592B8D"/>
    <w:rsid w:val="00593B76"/>
    <w:rsid w:val="00596327"/>
    <w:rsid w:val="0059643C"/>
    <w:rsid w:val="00596FD8"/>
    <w:rsid w:val="00597A1F"/>
    <w:rsid w:val="005A33A7"/>
    <w:rsid w:val="005A3C6B"/>
    <w:rsid w:val="005A477E"/>
    <w:rsid w:val="005A66D2"/>
    <w:rsid w:val="005A7528"/>
    <w:rsid w:val="005A76D0"/>
    <w:rsid w:val="005A7C3C"/>
    <w:rsid w:val="005A7D82"/>
    <w:rsid w:val="005B0DC1"/>
    <w:rsid w:val="005B0EC0"/>
    <w:rsid w:val="005B1A5C"/>
    <w:rsid w:val="005B2D05"/>
    <w:rsid w:val="005B5C34"/>
    <w:rsid w:val="005B6021"/>
    <w:rsid w:val="005B7394"/>
    <w:rsid w:val="005B7FBD"/>
    <w:rsid w:val="005C143D"/>
    <w:rsid w:val="005C22E8"/>
    <w:rsid w:val="005C2D5C"/>
    <w:rsid w:val="005C414D"/>
    <w:rsid w:val="005C64A8"/>
    <w:rsid w:val="005C6999"/>
    <w:rsid w:val="005D10CD"/>
    <w:rsid w:val="005D1102"/>
    <w:rsid w:val="005D17C7"/>
    <w:rsid w:val="005D3096"/>
    <w:rsid w:val="005D322A"/>
    <w:rsid w:val="005D3C45"/>
    <w:rsid w:val="005D5472"/>
    <w:rsid w:val="005D56F8"/>
    <w:rsid w:val="005D666E"/>
    <w:rsid w:val="005D70D6"/>
    <w:rsid w:val="005D79A0"/>
    <w:rsid w:val="005E09C6"/>
    <w:rsid w:val="005E1114"/>
    <w:rsid w:val="005E173A"/>
    <w:rsid w:val="005E2B9E"/>
    <w:rsid w:val="005E569A"/>
    <w:rsid w:val="005E5A89"/>
    <w:rsid w:val="005E632F"/>
    <w:rsid w:val="005E6A6D"/>
    <w:rsid w:val="005E6FB3"/>
    <w:rsid w:val="005F0E6A"/>
    <w:rsid w:val="005F1641"/>
    <w:rsid w:val="005F1A2C"/>
    <w:rsid w:val="005F1C6B"/>
    <w:rsid w:val="005F21F1"/>
    <w:rsid w:val="005F3450"/>
    <w:rsid w:val="005F4C5A"/>
    <w:rsid w:val="005F5158"/>
    <w:rsid w:val="005F5F5B"/>
    <w:rsid w:val="005F6632"/>
    <w:rsid w:val="005F69C7"/>
    <w:rsid w:val="005F6EE3"/>
    <w:rsid w:val="005F77B5"/>
    <w:rsid w:val="005F7846"/>
    <w:rsid w:val="005F7FBB"/>
    <w:rsid w:val="00600151"/>
    <w:rsid w:val="006015F3"/>
    <w:rsid w:val="0060363C"/>
    <w:rsid w:val="00603723"/>
    <w:rsid w:val="0060530C"/>
    <w:rsid w:val="00605339"/>
    <w:rsid w:val="00606F27"/>
    <w:rsid w:val="00607F64"/>
    <w:rsid w:val="00611A9B"/>
    <w:rsid w:val="006133CB"/>
    <w:rsid w:val="00614A6D"/>
    <w:rsid w:val="0061554D"/>
    <w:rsid w:val="00615DF9"/>
    <w:rsid w:val="00615EF0"/>
    <w:rsid w:val="00616B6B"/>
    <w:rsid w:val="00620735"/>
    <w:rsid w:val="00621E81"/>
    <w:rsid w:val="00623457"/>
    <w:rsid w:val="0062690B"/>
    <w:rsid w:val="006269C8"/>
    <w:rsid w:val="00630C3E"/>
    <w:rsid w:val="0063161B"/>
    <w:rsid w:val="00632AA3"/>
    <w:rsid w:val="006332E3"/>
    <w:rsid w:val="0063395E"/>
    <w:rsid w:val="0063439C"/>
    <w:rsid w:val="00635359"/>
    <w:rsid w:val="00635AA7"/>
    <w:rsid w:val="006362AB"/>
    <w:rsid w:val="00637C73"/>
    <w:rsid w:val="006400DD"/>
    <w:rsid w:val="0064051D"/>
    <w:rsid w:val="006420FC"/>
    <w:rsid w:val="006443E7"/>
    <w:rsid w:val="0064460D"/>
    <w:rsid w:val="00644973"/>
    <w:rsid w:val="00651065"/>
    <w:rsid w:val="006526B9"/>
    <w:rsid w:val="00653328"/>
    <w:rsid w:val="00653807"/>
    <w:rsid w:val="0065402E"/>
    <w:rsid w:val="00654D63"/>
    <w:rsid w:val="00655CFE"/>
    <w:rsid w:val="006626F6"/>
    <w:rsid w:val="00662700"/>
    <w:rsid w:val="00664056"/>
    <w:rsid w:val="0066497C"/>
    <w:rsid w:val="00665932"/>
    <w:rsid w:val="00665B3D"/>
    <w:rsid w:val="00665C83"/>
    <w:rsid w:val="00665EAE"/>
    <w:rsid w:val="0066606B"/>
    <w:rsid w:val="0066629E"/>
    <w:rsid w:val="00666C56"/>
    <w:rsid w:val="006670EF"/>
    <w:rsid w:val="00673205"/>
    <w:rsid w:val="00673506"/>
    <w:rsid w:val="00673CE8"/>
    <w:rsid w:val="00673D62"/>
    <w:rsid w:val="0067473C"/>
    <w:rsid w:val="00676274"/>
    <w:rsid w:val="00676751"/>
    <w:rsid w:val="006768DB"/>
    <w:rsid w:val="006769E0"/>
    <w:rsid w:val="0068026A"/>
    <w:rsid w:val="0068084D"/>
    <w:rsid w:val="00682677"/>
    <w:rsid w:val="006846EF"/>
    <w:rsid w:val="006850A0"/>
    <w:rsid w:val="00686275"/>
    <w:rsid w:val="00690272"/>
    <w:rsid w:val="006903BD"/>
    <w:rsid w:val="00690B89"/>
    <w:rsid w:val="0069173A"/>
    <w:rsid w:val="006933B6"/>
    <w:rsid w:val="00693698"/>
    <w:rsid w:val="00694993"/>
    <w:rsid w:val="00695649"/>
    <w:rsid w:val="006A02AC"/>
    <w:rsid w:val="006A1405"/>
    <w:rsid w:val="006A1C31"/>
    <w:rsid w:val="006A230A"/>
    <w:rsid w:val="006A2D94"/>
    <w:rsid w:val="006A3723"/>
    <w:rsid w:val="006A6F21"/>
    <w:rsid w:val="006A7B71"/>
    <w:rsid w:val="006B13D6"/>
    <w:rsid w:val="006B2370"/>
    <w:rsid w:val="006B2BA6"/>
    <w:rsid w:val="006B32FF"/>
    <w:rsid w:val="006B3818"/>
    <w:rsid w:val="006B4461"/>
    <w:rsid w:val="006B4AA6"/>
    <w:rsid w:val="006B5C35"/>
    <w:rsid w:val="006B62A2"/>
    <w:rsid w:val="006B6628"/>
    <w:rsid w:val="006C00B6"/>
    <w:rsid w:val="006C026D"/>
    <w:rsid w:val="006C02A9"/>
    <w:rsid w:val="006C03A9"/>
    <w:rsid w:val="006C09FB"/>
    <w:rsid w:val="006C0F39"/>
    <w:rsid w:val="006C43C9"/>
    <w:rsid w:val="006C464B"/>
    <w:rsid w:val="006C4A87"/>
    <w:rsid w:val="006C53F5"/>
    <w:rsid w:val="006C5A41"/>
    <w:rsid w:val="006C5F21"/>
    <w:rsid w:val="006C5F54"/>
    <w:rsid w:val="006C6873"/>
    <w:rsid w:val="006C79F0"/>
    <w:rsid w:val="006C7B6E"/>
    <w:rsid w:val="006C7E22"/>
    <w:rsid w:val="006D0F24"/>
    <w:rsid w:val="006D1993"/>
    <w:rsid w:val="006D21AE"/>
    <w:rsid w:val="006D256C"/>
    <w:rsid w:val="006D2BE4"/>
    <w:rsid w:val="006D2EC6"/>
    <w:rsid w:val="006D322C"/>
    <w:rsid w:val="006D6B52"/>
    <w:rsid w:val="006D6D29"/>
    <w:rsid w:val="006D6EC5"/>
    <w:rsid w:val="006E0E4B"/>
    <w:rsid w:val="006E1027"/>
    <w:rsid w:val="006E22C0"/>
    <w:rsid w:val="006E2367"/>
    <w:rsid w:val="006E392C"/>
    <w:rsid w:val="006E41C2"/>
    <w:rsid w:val="006E42CD"/>
    <w:rsid w:val="006E4794"/>
    <w:rsid w:val="006E66A0"/>
    <w:rsid w:val="006E6D4B"/>
    <w:rsid w:val="006E749E"/>
    <w:rsid w:val="006E75F0"/>
    <w:rsid w:val="006E761C"/>
    <w:rsid w:val="006F10EA"/>
    <w:rsid w:val="006F1635"/>
    <w:rsid w:val="006F2227"/>
    <w:rsid w:val="006F3FCC"/>
    <w:rsid w:val="006F4007"/>
    <w:rsid w:val="006F4384"/>
    <w:rsid w:val="006F530F"/>
    <w:rsid w:val="006F5351"/>
    <w:rsid w:val="006F5666"/>
    <w:rsid w:val="006F5CD9"/>
    <w:rsid w:val="006F5FA9"/>
    <w:rsid w:val="006F6F7B"/>
    <w:rsid w:val="006F7823"/>
    <w:rsid w:val="006F7BA8"/>
    <w:rsid w:val="00700622"/>
    <w:rsid w:val="00701348"/>
    <w:rsid w:val="00701E69"/>
    <w:rsid w:val="00703BBC"/>
    <w:rsid w:val="007042EC"/>
    <w:rsid w:val="007054E9"/>
    <w:rsid w:val="00705C38"/>
    <w:rsid w:val="0070651D"/>
    <w:rsid w:val="007100F6"/>
    <w:rsid w:val="00711D95"/>
    <w:rsid w:val="00711FE6"/>
    <w:rsid w:val="00712780"/>
    <w:rsid w:val="00714019"/>
    <w:rsid w:val="007143EE"/>
    <w:rsid w:val="00714F5F"/>
    <w:rsid w:val="0071798C"/>
    <w:rsid w:val="00721386"/>
    <w:rsid w:val="007218AA"/>
    <w:rsid w:val="00721D51"/>
    <w:rsid w:val="00722C4F"/>
    <w:rsid w:val="00722E2F"/>
    <w:rsid w:val="00722F9B"/>
    <w:rsid w:val="00724BB0"/>
    <w:rsid w:val="00725625"/>
    <w:rsid w:val="00725737"/>
    <w:rsid w:val="00725F3C"/>
    <w:rsid w:val="00727726"/>
    <w:rsid w:val="00732095"/>
    <w:rsid w:val="00733EB5"/>
    <w:rsid w:val="007341DA"/>
    <w:rsid w:val="00734705"/>
    <w:rsid w:val="007364F3"/>
    <w:rsid w:val="00736FDD"/>
    <w:rsid w:val="0074067E"/>
    <w:rsid w:val="00742664"/>
    <w:rsid w:val="00742871"/>
    <w:rsid w:val="0074487E"/>
    <w:rsid w:val="007453B9"/>
    <w:rsid w:val="0074640B"/>
    <w:rsid w:val="00747913"/>
    <w:rsid w:val="00747BD1"/>
    <w:rsid w:val="007509A5"/>
    <w:rsid w:val="007513CB"/>
    <w:rsid w:val="00751C20"/>
    <w:rsid w:val="00752B57"/>
    <w:rsid w:val="0075305C"/>
    <w:rsid w:val="007554D6"/>
    <w:rsid w:val="0075736F"/>
    <w:rsid w:val="007574C4"/>
    <w:rsid w:val="00757527"/>
    <w:rsid w:val="00757E6D"/>
    <w:rsid w:val="00760A1E"/>
    <w:rsid w:val="00762212"/>
    <w:rsid w:val="00762F9A"/>
    <w:rsid w:val="00763AD0"/>
    <w:rsid w:val="0076507E"/>
    <w:rsid w:val="00766524"/>
    <w:rsid w:val="00766E35"/>
    <w:rsid w:val="007736EB"/>
    <w:rsid w:val="007749A4"/>
    <w:rsid w:val="00775E9D"/>
    <w:rsid w:val="00776B27"/>
    <w:rsid w:val="00780110"/>
    <w:rsid w:val="00783AFD"/>
    <w:rsid w:val="00784328"/>
    <w:rsid w:val="007844C1"/>
    <w:rsid w:val="007844E8"/>
    <w:rsid w:val="00784E9E"/>
    <w:rsid w:val="00784F0D"/>
    <w:rsid w:val="007859BE"/>
    <w:rsid w:val="00786428"/>
    <w:rsid w:val="00786789"/>
    <w:rsid w:val="00787D6A"/>
    <w:rsid w:val="00790A19"/>
    <w:rsid w:val="00795155"/>
    <w:rsid w:val="007962CE"/>
    <w:rsid w:val="007A23E8"/>
    <w:rsid w:val="007A2D73"/>
    <w:rsid w:val="007A443A"/>
    <w:rsid w:val="007A4749"/>
    <w:rsid w:val="007A4D2B"/>
    <w:rsid w:val="007A4E6B"/>
    <w:rsid w:val="007A60AD"/>
    <w:rsid w:val="007A61B2"/>
    <w:rsid w:val="007A639E"/>
    <w:rsid w:val="007A7257"/>
    <w:rsid w:val="007B0835"/>
    <w:rsid w:val="007B0A40"/>
    <w:rsid w:val="007B1563"/>
    <w:rsid w:val="007B2D35"/>
    <w:rsid w:val="007B35A6"/>
    <w:rsid w:val="007B381D"/>
    <w:rsid w:val="007B4D55"/>
    <w:rsid w:val="007B539E"/>
    <w:rsid w:val="007B669C"/>
    <w:rsid w:val="007B6882"/>
    <w:rsid w:val="007B77E9"/>
    <w:rsid w:val="007C011D"/>
    <w:rsid w:val="007C1C7E"/>
    <w:rsid w:val="007C3412"/>
    <w:rsid w:val="007C360B"/>
    <w:rsid w:val="007C4ECF"/>
    <w:rsid w:val="007C5D2A"/>
    <w:rsid w:val="007C5EE5"/>
    <w:rsid w:val="007C6B7B"/>
    <w:rsid w:val="007C6EBE"/>
    <w:rsid w:val="007C7221"/>
    <w:rsid w:val="007D21F7"/>
    <w:rsid w:val="007D34CD"/>
    <w:rsid w:val="007D3904"/>
    <w:rsid w:val="007D39AF"/>
    <w:rsid w:val="007D3F2E"/>
    <w:rsid w:val="007D4C04"/>
    <w:rsid w:val="007D5E68"/>
    <w:rsid w:val="007D6013"/>
    <w:rsid w:val="007D68A3"/>
    <w:rsid w:val="007D7A22"/>
    <w:rsid w:val="007E1243"/>
    <w:rsid w:val="007E2C4C"/>
    <w:rsid w:val="007E38EC"/>
    <w:rsid w:val="007E4673"/>
    <w:rsid w:val="007E54F9"/>
    <w:rsid w:val="007E585F"/>
    <w:rsid w:val="007E5867"/>
    <w:rsid w:val="007E617C"/>
    <w:rsid w:val="007E6994"/>
    <w:rsid w:val="007F1652"/>
    <w:rsid w:val="007F2BA6"/>
    <w:rsid w:val="007F38CB"/>
    <w:rsid w:val="007F3E6E"/>
    <w:rsid w:val="007F74D8"/>
    <w:rsid w:val="007F7EE2"/>
    <w:rsid w:val="00800E16"/>
    <w:rsid w:val="008018F7"/>
    <w:rsid w:val="008019FB"/>
    <w:rsid w:val="0080284C"/>
    <w:rsid w:val="008029E7"/>
    <w:rsid w:val="00802B48"/>
    <w:rsid w:val="00802B99"/>
    <w:rsid w:val="008039AF"/>
    <w:rsid w:val="00803FE4"/>
    <w:rsid w:val="00804054"/>
    <w:rsid w:val="00805D64"/>
    <w:rsid w:val="00806116"/>
    <w:rsid w:val="00810355"/>
    <w:rsid w:val="008104E1"/>
    <w:rsid w:val="0081176C"/>
    <w:rsid w:val="00811FEE"/>
    <w:rsid w:val="008121EA"/>
    <w:rsid w:val="0081265C"/>
    <w:rsid w:val="008136EA"/>
    <w:rsid w:val="008143D8"/>
    <w:rsid w:val="008145FF"/>
    <w:rsid w:val="00815891"/>
    <w:rsid w:val="00815C21"/>
    <w:rsid w:val="00817E85"/>
    <w:rsid w:val="00820070"/>
    <w:rsid w:val="008202C6"/>
    <w:rsid w:val="008203EA"/>
    <w:rsid w:val="0082172A"/>
    <w:rsid w:val="008219AB"/>
    <w:rsid w:val="00821C5A"/>
    <w:rsid w:val="0082241E"/>
    <w:rsid w:val="00822CB7"/>
    <w:rsid w:val="0082305F"/>
    <w:rsid w:val="00823A14"/>
    <w:rsid w:val="00824A29"/>
    <w:rsid w:val="00824DAC"/>
    <w:rsid w:val="00824F0E"/>
    <w:rsid w:val="00825E98"/>
    <w:rsid w:val="008273CE"/>
    <w:rsid w:val="00827D39"/>
    <w:rsid w:val="00827F88"/>
    <w:rsid w:val="008304AA"/>
    <w:rsid w:val="00832011"/>
    <w:rsid w:val="0083241D"/>
    <w:rsid w:val="00832CBF"/>
    <w:rsid w:val="00833EA3"/>
    <w:rsid w:val="00834FB6"/>
    <w:rsid w:val="0083650D"/>
    <w:rsid w:val="008408AD"/>
    <w:rsid w:val="00841752"/>
    <w:rsid w:val="00842E0C"/>
    <w:rsid w:val="0084352B"/>
    <w:rsid w:val="00846AF9"/>
    <w:rsid w:val="00846CD0"/>
    <w:rsid w:val="00846E4B"/>
    <w:rsid w:val="00846E7C"/>
    <w:rsid w:val="00847434"/>
    <w:rsid w:val="00850C14"/>
    <w:rsid w:val="00850D56"/>
    <w:rsid w:val="008512D5"/>
    <w:rsid w:val="00851EC2"/>
    <w:rsid w:val="00852185"/>
    <w:rsid w:val="00852396"/>
    <w:rsid w:val="00853E22"/>
    <w:rsid w:val="00854516"/>
    <w:rsid w:val="008557AF"/>
    <w:rsid w:val="00856A97"/>
    <w:rsid w:val="00857209"/>
    <w:rsid w:val="00860957"/>
    <w:rsid w:val="0086132F"/>
    <w:rsid w:val="008635D6"/>
    <w:rsid w:val="00863897"/>
    <w:rsid w:val="00864713"/>
    <w:rsid w:val="008647D5"/>
    <w:rsid w:val="008647EA"/>
    <w:rsid w:val="00864C46"/>
    <w:rsid w:val="00864C6A"/>
    <w:rsid w:val="00866B0D"/>
    <w:rsid w:val="00867979"/>
    <w:rsid w:val="00867FFD"/>
    <w:rsid w:val="008701AE"/>
    <w:rsid w:val="0087054C"/>
    <w:rsid w:val="00872030"/>
    <w:rsid w:val="00872305"/>
    <w:rsid w:val="00877020"/>
    <w:rsid w:val="00877C6A"/>
    <w:rsid w:val="008801CD"/>
    <w:rsid w:val="00880FB3"/>
    <w:rsid w:val="008810B2"/>
    <w:rsid w:val="00881255"/>
    <w:rsid w:val="00883007"/>
    <w:rsid w:val="00883110"/>
    <w:rsid w:val="00884036"/>
    <w:rsid w:val="00884FF9"/>
    <w:rsid w:val="008851EC"/>
    <w:rsid w:val="00885794"/>
    <w:rsid w:val="008857F6"/>
    <w:rsid w:val="00885B40"/>
    <w:rsid w:val="00885D2A"/>
    <w:rsid w:val="00886A01"/>
    <w:rsid w:val="00886A7F"/>
    <w:rsid w:val="00886F37"/>
    <w:rsid w:val="0089000F"/>
    <w:rsid w:val="0089049F"/>
    <w:rsid w:val="00890554"/>
    <w:rsid w:val="0089085C"/>
    <w:rsid w:val="00891C94"/>
    <w:rsid w:val="00892D78"/>
    <w:rsid w:val="00893046"/>
    <w:rsid w:val="00896CFB"/>
    <w:rsid w:val="00897567"/>
    <w:rsid w:val="008A0121"/>
    <w:rsid w:val="008A0378"/>
    <w:rsid w:val="008A082F"/>
    <w:rsid w:val="008A29A4"/>
    <w:rsid w:val="008A2CFB"/>
    <w:rsid w:val="008A33E6"/>
    <w:rsid w:val="008A3CEC"/>
    <w:rsid w:val="008A43B4"/>
    <w:rsid w:val="008A46E9"/>
    <w:rsid w:val="008A6B16"/>
    <w:rsid w:val="008A7B14"/>
    <w:rsid w:val="008A7C69"/>
    <w:rsid w:val="008B104C"/>
    <w:rsid w:val="008B1C26"/>
    <w:rsid w:val="008B1CBC"/>
    <w:rsid w:val="008B2C74"/>
    <w:rsid w:val="008B3B75"/>
    <w:rsid w:val="008B491B"/>
    <w:rsid w:val="008B4EC1"/>
    <w:rsid w:val="008B671D"/>
    <w:rsid w:val="008B7C74"/>
    <w:rsid w:val="008C0C33"/>
    <w:rsid w:val="008C1978"/>
    <w:rsid w:val="008C1EAD"/>
    <w:rsid w:val="008C1EBF"/>
    <w:rsid w:val="008C1F7C"/>
    <w:rsid w:val="008C23A4"/>
    <w:rsid w:val="008C2E20"/>
    <w:rsid w:val="008C353B"/>
    <w:rsid w:val="008C3A6C"/>
    <w:rsid w:val="008C417F"/>
    <w:rsid w:val="008C4A7C"/>
    <w:rsid w:val="008C51C1"/>
    <w:rsid w:val="008C6B6A"/>
    <w:rsid w:val="008C6C44"/>
    <w:rsid w:val="008C7B7F"/>
    <w:rsid w:val="008D0770"/>
    <w:rsid w:val="008D0E5B"/>
    <w:rsid w:val="008D2732"/>
    <w:rsid w:val="008D2EE7"/>
    <w:rsid w:val="008D3F1D"/>
    <w:rsid w:val="008D444E"/>
    <w:rsid w:val="008D55E0"/>
    <w:rsid w:val="008D710A"/>
    <w:rsid w:val="008D7911"/>
    <w:rsid w:val="008E01C3"/>
    <w:rsid w:val="008E0266"/>
    <w:rsid w:val="008E02C2"/>
    <w:rsid w:val="008E287F"/>
    <w:rsid w:val="008E291D"/>
    <w:rsid w:val="008E2FEC"/>
    <w:rsid w:val="008E317C"/>
    <w:rsid w:val="008E37F1"/>
    <w:rsid w:val="008E40FE"/>
    <w:rsid w:val="008E430C"/>
    <w:rsid w:val="008E49A7"/>
    <w:rsid w:val="008E5132"/>
    <w:rsid w:val="008E5378"/>
    <w:rsid w:val="008E53B6"/>
    <w:rsid w:val="008E5492"/>
    <w:rsid w:val="008E5EF3"/>
    <w:rsid w:val="008E7CF0"/>
    <w:rsid w:val="008E7EBB"/>
    <w:rsid w:val="008F01B3"/>
    <w:rsid w:val="008F025F"/>
    <w:rsid w:val="008F0D34"/>
    <w:rsid w:val="008F4F88"/>
    <w:rsid w:val="008F6195"/>
    <w:rsid w:val="008F7FF0"/>
    <w:rsid w:val="009006A2"/>
    <w:rsid w:val="00901A7C"/>
    <w:rsid w:val="009034A7"/>
    <w:rsid w:val="00906B25"/>
    <w:rsid w:val="00906F61"/>
    <w:rsid w:val="00907918"/>
    <w:rsid w:val="00907CC5"/>
    <w:rsid w:val="00910B0B"/>
    <w:rsid w:val="00910C53"/>
    <w:rsid w:val="00910FCF"/>
    <w:rsid w:val="00912CB0"/>
    <w:rsid w:val="009151B4"/>
    <w:rsid w:val="0091753F"/>
    <w:rsid w:val="009179B6"/>
    <w:rsid w:val="009208BF"/>
    <w:rsid w:val="00921FD7"/>
    <w:rsid w:val="00922784"/>
    <w:rsid w:val="0092419F"/>
    <w:rsid w:val="00924FB6"/>
    <w:rsid w:val="009256AC"/>
    <w:rsid w:val="00926D36"/>
    <w:rsid w:val="00926F14"/>
    <w:rsid w:val="00931002"/>
    <w:rsid w:val="00931635"/>
    <w:rsid w:val="00932862"/>
    <w:rsid w:val="00935064"/>
    <w:rsid w:val="009365DF"/>
    <w:rsid w:val="00940311"/>
    <w:rsid w:val="00940473"/>
    <w:rsid w:val="00941561"/>
    <w:rsid w:val="009421C2"/>
    <w:rsid w:val="00943321"/>
    <w:rsid w:val="00943A1E"/>
    <w:rsid w:val="00946EEB"/>
    <w:rsid w:val="0094719D"/>
    <w:rsid w:val="00950E89"/>
    <w:rsid w:val="00952A7C"/>
    <w:rsid w:val="009541CB"/>
    <w:rsid w:val="0095496A"/>
    <w:rsid w:val="00955054"/>
    <w:rsid w:val="00955DFA"/>
    <w:rsid w:val="00956096"/>
    <w:rsid w:val="00961BDC"/>
    <w:rsid w:val="00962DB9"/>
    <w:rsid w:val="00963086"/>
    <w:rsid w:val="0096344A"/>
    <w:rsid w:val="0096430E"/>
    <w:rsid w:val="00966E64"/>
    <w:rsid w:val="00966F0A"/>
    <w:rsid w:val="00967E17"/>
    <w:rsid w:val="0097088D"/>
    <w:rsid w:val="00971546"/>
    <w:rsid w:val="00972431"/>
    <w:rsid w:val="00973337"/>
    <w:rsid w:val="00973B1E"/>
    <w:rsid w:val="009741A5"/>
    <w:rsid w:val="00974976"/>
    <w:rsid w:val="009753D4"/>
    <w:rsid w:val="00975509"/>
    <w:rsid w:val="00975F9A"/>
    <w:rsid w:val="0097662A"/>
    <w:rsid w:val="00977E67"/>
    <w:rsid w:val="00977FCD"/>
    <w:rsid w:val="00981FAE"/>
    <w:rsid w:val="00982459"/>
    <w:rsid w:val="00983BC3"/>
    <w:rsid w:val="009850F1"/>
    <w:rsid w:val="009859D3"/>
    <w:rsid w:val="00985AFB"/>
    <w:rsid w:val="009869FB"/>
    <w:rsid w:val="00986A32"/>
    <w:rsid w:val="00986F63"/>
    <w:rsid w:val="0098713D"/>
    <w:rsid w:val="00987BAC"/>
    <w:rsid w:val="00990B85"/>
    <w:rsid w:val="00991476"/>
    <w:rsid w:val="0099186F"/>
    <w:rsid w:val="00992959"/>
    <w:rsid w:val="00993FC3"/>
    <w:rsid w:val="00995868"/>
    <w:rsid w:val="009958DD"/>
    <w:rsid w:val="00995E6E"/>
    <w:rsid w:val="0099778C"/>
    <w:rsid w:val="009A0D32"/>
    <w:rsid w:val="009A2B1B"/>
    <w:rsid w:val="009A3082"/>
    <w:rsid w:val="009A3D88"/>
    <w:rsid w:val="009A4726"/>
    <w:rsid w:val="009A49D6"/>
    <w:rsid w:val="009A4FD3"/>
    <w:rsid w:val="009A5055"/>
    <w:rsid w:val="009A50EB"/>
    <w:rsid w:val="009A6173"/>
    <w:rsid w:val="009A6B7A"/>
    <w:rsid w:val="009A7054"/>
    <w:rsid w:val="009A7554"/>
    <w:rsid w:val="009A7576"/>
    <w:rsid w:val="009B01D4"/>
    <w:rsid w:val="009B047B"/>
    <w:rsid w:val="009B1604"/>
    <w:rsid w:val="009B266B"/>
    <w:rsid w:val="009B69A6"/>
    <w:rsid w:val="009B6C05"/>
    <w:rsid w:val="009B75C3"/>
    <w:rsid w:val="009C0D91"/>
    <w:rsid w:val="009C20AF"/>
    <w:rsid w:val="009C277F"/>
    <w:rsid w:val="009C4139"/>
    <w:rsid w:val="009C4D08"/>
    <w:rsid w:val="009C4D85"/>
    <w:rsid w:val="009C4DFC"/>
    <w:rsid w:val="009C6BE5"/>
    <w:rsid w:val="009C6EAC"/>
    <w:rsid w:val="009C79A2"/>
    <w:rsid w:val="009C7BA4"/>
    <w:rsid w:val="009D06E6"/>
    <w:rsid w:val="009D0FEA"/>
    <w:rsid w:val="009D1CDA"/>
    <w:rsid w:val="009D3CD1"/>
    <w:rsid w:val="009D4774"/>
    <w:rsid w:val="009D5636"/>
    <w:rsid w:val="009D5742"/>
    <w:rsid w:val="009D77A7"/>
    <w:rsid w:val="009D79D8"/>
    <w:rsid w:val="009E21C4"/>
    <w:rsid w:val="009E304C"/>
    <w:rsid w:val="009E47C2"/>
    <w:rsid w:val="009E5C81"/>
    <w:rsid w:val="009E68AC"/>
    <w:rsid w:val="009E7ECA"/>
    <w:rsid w:val="009F0874"/>
    <w:rsid w:val="009F22DC"/>
    <w:rsid w:val="009F2E1C"/>
    <w:rsid w:val="009F305D"/>
    <w:rsid w:val="009F3BC8"/>
    <w:rsid w:val="009F5E08"/>
    <w:rsid w:val="009F6524"/>
    <w:rsid w:val="009F6A01"/>
    <w:rsid w:val="009F71F5"/>
    <w:rsid w:val="00A0050D"/>
    <w:rsid w:val="00A01640"/>
    <w:rsid w:val="00A02F4D"/>
    <w:rsid w:val="00A030D2"/>
    <w:rsid w:val="00A0318A"/>
    <w:rsid w:val="00A03795"/>
    <w:rsid w:val="00A03DB7"/>
    <w:rsid w:val="00A04079"/>
    <w:rsid w:val="00A056A5"/>
    <w:rsid w:val="00A112E6"/>
    <w:rsid w:val="00A114DD"/>
    <w:rsid w:val="00A1163C"/>
    <w:rsid w:val="00A1233B"/>
    <w:rsid w:val="00A14A65"/>
    <w:rsid w:val="00A156A5"/>
    <w:rsid w:val="00A15BFB"/>
    <w:rsid w:val="00A16531"/>
    <w:rsid w:val="00A20297"/>
    <w:rsid w:val="00A206DF"/>
    <w:rsid w:val="00A2207A"/>
    <w:rsid w:val="00A222E1"/>
    <w:rsid w:val="00A231D0"/>
    <w:rsid w:val="00A248DB"/>
    <w:rsid w:val="00A26A2E"/>
    <w:rsid w:val="00A274E5"/>
    <w:rsid w:val="00A277B1"/>
    <w:rsid w:val="00A30352"/>
    <w:rsid w:val="00A313EF"/>
    <w:rsid w:val="00A31E0E"/>
    <w:rsid w:val="00A326C6"/>
    <w:rsid w:val="00A33816"/>
    <w:rsid w:val="00A34627"/>
    <w:rsid w:val="00A34CF1"/>
    <w:rsid w:val="00A35582"/>
    <w:rsid w:val="00A355B7"/>
    <w:rsid w:val="00A35603"/>
    <w:rsid w:val="00A356DA"/>
    <w:rsid w:val="00A365DF"/>
    <w:rsid w:val="00A37370"/>
    <w:rsid w:val="00A3750B"/>
    <w:rsid w:val="00A40D55"/>
    <w:rsid w:val="00A4197C"/>
    <w:rsid w:val="00A42BDA"/>
    <w:rsid w:val="00A43497"/>
    <w:rsid w:val="00A44082"/>
    <w:rsid w:val="00A44D95"/>
    <w:rsid w:val="00A44E12"/>
    <w:rsid w:val="00A46499"/>
    <w:rsid w:val="00A46CE5"/>
    <w:rsid w:val="00A478C2"/>
    <w:rsid w:val="00A47C27"/>
    <w:rsid w:val="00A511BF"/>
    <w:rsid w:val="00A5256E"/>
    <w:rsid w:val="00A533C3"/>
    <w:rsid w:val="00A53C63"/>
    <w:rsid w:val="00A53C90"/>
    <w:rsid w:val="00A540D3"/>
    <w:rsid w:val="00A55043"/>
    <w:rsid w:val="00A55242"/>
    <w:rsid w:val="00A55E7E"/>
    <w:rsid w:val="00A56B7E"/>
    <w:rsid w:val="00A57669"/>
    <w:rsid w:val="00A627B3"/>
    <w:rsid w:val="00A63392"/>
    <w:rsid w:val="00A63AB5"/>
    <w:rsid w:val="00A64AD9"/>
    <w:rsid w:val="00A659D8"/>
    <w:rsid w:val="00A65D26"/>
    <w:rsid w:val="00A67223"/>
    <w:rsid w:val="00A672D9"/>
    <w:rsid w:val="00A67F0B"/>
    <w:rsid w:val="00A70655"/>
    <w:rsid w:val="00A70865"/>
    <w:rsid w:val="00A70986"/>
    <w:rsid w:val="00A7106C"/>
    <w:rsid w:val="00A728E6"/>
    <w:rsid w:val="00A72A5A"/>
    <w:rsid w:val="00A73E85"/>
    <w:rsid w:val="00A74483"/>
    <w:rsid w:val="00A74686"/>
    <w:rsid w:val="00A766A7"/>
    <w:rsid w:val="00A80A2E"/>
    <w:rsid w:val="00A81311"/>
    <w:rsid w:val="00A844D7"/>
    <w:rsid w:val="00A84C20"/>
    <w:rsid w:val="00A853C5"/>
    <w:rsid w:val="00A85FD5"/>
    <w:rsid w:val="00A865E7"/>
    <w:rsid w:val="00A87816"/>
    <w:rsid w:val="00A87B2D"/>
    <w:rsid w:val="00A915E2"/>
    <w:rsid w:val="00A916E9"/>
    <w:rsid w:val="00A9198C"/>
    <w:rsid w:val="00A921A7"/>
    <w:rsid w:val="00A9360A"/>
    <w:rsid w:val="00A93BD3"/>
    <w:rsid w:val="00A94243"/>
    <w:rsid w:val="00A9441E"/>
    <w:rsid w:val="00A946E7"/>
    <w:rsid w:val="00A94C07"/>
    <w:rsid w:val="00A9506C"/>
    <w:rsid w:val="00AA032D"/>
    <w:rsid w:val="00AA098F"/>
    <w:rsid w:val="00AA29CA"/>
    <w:rsid w:val="00AA2F25"/>
    <w:rsid w:val="00AA43AE"/>
    <w:rsid w:val="00AA491F"/>
    <w:rsid w:val="00AA5E9C"/>
    <w:rsid w:val="00AA60A0"/>
    <w:rsid w:val="00AB3FDE"/>
    <w:rsid w:val="00AB40BC"/>
    <w:rsid w:val="00AB423D"/>
    <w:rsid w:val="00AB601C"/>
    <w:rsid w:val="00AC123C"/>
    <w:rsid w:val="00AC1AD9"/>
    <w:rsid w:val="00AC25F7"/>
    <w:rsid w:val="00AC3248"/>
    <w:rsid w:val="00AC4A01"/>
    <w:rsid w:val="00AC4B25"/>
    <w:rsid w:val="00AC4CBA"/>
    <w:rsid w:val="00AC51DC"/>
    <w:rsid w:val="00AC576C"/>
    <w:rsid w:val="00AC706E"/>
    <w:rsid w:val="00AD029E"/>
    <w:rsid w:val="00AD095A"/>
    <w:rsid w:val="00AD0FE5"/>
    <w:rsid w:val="00AD1570"/>
    <w:rsid w:val="00AD2FBA"/>
    <w:rsid w:val="00AD31C0"/>
    <w:rsid w:val="00AD3935"/>
    <w:rsid w:val="00AD5616"/>
    <w:rsid w:val="00AD5ACF"/>
    <w:rsid w:val="00AD6294"/>
    <w:rsid w:val="00AD6A57"/>
    <w:rsid w:val="00AD6F83"/>
    <w:rsid w:val="00AD70DA"/>
    <w:rsid w:val="00AD7C76"/>
    <w:rsid w:val="00AE0109"/>
    <w:rsid w:val="00AE0D8D"/>
    <w:rsid w:val="00AE18E0"/>
    <w:rsid w:val="00AE1EA2"/>
    <w:rsid w:val="00AE2B02"/>
    <w:rsid w:val="00AE2B8B"/>
    <w:rsid w:val="00AE2C74"/>
    <w:rsid w:val="00AE3AA8"/>
    <w:rsid w:val="00AE3C72"/>
    <w:rsid w:val="00AE3CD5"/>
    <w:rsid w:val="00AE42D2"/>
    <w:rsid w:val="00AE543D"/>
    <w:rsid w:val="00AE5AF5"/>
    <w:rsid w:val="00AE6EF5"/>
    <w:rsid w:val="00AE72A4"/>
    <w:rsid w:val="00AE7D56"/>
    <w:rsid w:val="00AF135F"/>
    <w:rsid w:val="00AF14F9"/>
    <w:rsid w:val="00AF17B0"/>
    <w:rsid w:val="00AF20FB"/>
    <w:rsid w:val="00AF2A66"/>
    <w:rsid w:val="00AF2E96"/>
    <w:rsid w:val="00AF3207"/>
    <w:rsid w:val="00AF33AE"/>
    <w:rsid w:val="00AF3993"/>
    <w:rsid w:val="00AF3A26"/>
    <w:rsid w:val="00AF56A3"/>
    <w:rsid w:val="00AF5F3E"/>
    <w:rsid w:val="00B0011F"/>
    <w:rsid w:val="00B01629"/>
    <w:rsid w:val="00B02BAA"/>
    <w:rsid w:val="00B03007"/>
    <w:rsid w:val="00B0351B"/>
    <w:rsid w:val="00B03BAC"/>
    <w:rsid w:val="00B03C08"/>
    <w:rsid w:val="00B05E56"/>
    <w:rsid w:val="00B109D4"/>
    <w:rsid w:val="00B11301"/>
    <w:rsid w:val="00B11D7C"/>
    <w:rsid w:val="00B127F3"/>
    <w:rsid w:val="00B135FB"/>
    <w:rsid w:val="00B13B98"/>
    <w:rsid w:val="00B1421C"/>
    <w:rsid w:val="00B161D9"/>
    <w:rsid w:val="00B223AD"/>
    <w:rsid w:val="00B22F9D"/>
    <w:rsid w:val="00B230EE"/>
    <w:rsid w:val="00B240B9"/>
    <w:rsid w:val="00B250D1"/>
    <w:rsid w:val="00B25766"/>
    <w:rsid w:val="00B25CE5"/>
    <w:rsid w:val="00B26690"/>
    <w:rsid w:val="00B27B35"/>
    <w:rsid w:val="00B30970"/>
    <w:rsid w:val="00B30C59"/>
    <w:rsid w:val="00B318F3"/>
    <w:rsid w:val="00B322B2"/>
    <w:rsid w:val="00B33286"/>
    <w:rsid w:val="00B33342"/>
    <w:rsid w:val="00B33FFB"/>
    <w:rsid w:val="00B3755E"/>
    <w:rsid w:val="00B37906"/>
    <w:rsid w:val="00B37B0F"/>
    <w:rsid w:val="00B40019"/>
    <w:rsid w:val="00B405F6"/>
    <w:rsid w:val="00B40DB3"/>
    <w:rsid w:val="00B40FFD"/>
    <w:rsid w:val="00B4187B"/>
    <w:rsid w:val="00B42234"/>
    <w:rsid w:val="00B43A39"/>
    <w:rsid w:val="00B449D1"/>
    <w:rsid w:val="00B47501"/>
    <w:rsid w:val="00B513DE"/>
    <w:rsid w:val="00B51A45"/>
    <w:rsid w:val="00B53B2D"/>
    <w:rsid w:val="00B54D5F"/>
    <w:rsid w:val="00B56627"/>
    <w:rsid w:val="00B6028C"/>
    <w:rsid w:val="00B6043E"/>
    <w:rsid w:val="00B61619"/>
    <w:rsid w:val="00B61FA2"/>
    <w:rsid w:val="00B62301"/>
    <w:rsid w:val="00B62407"/>
    <w:rsid w:val="00B625B0"/>
    <w:rsid w:val="00B639A3"/>
    <w:rsid w:val="00B64713"/>
    <w:rsid w:val="00B6483F"/>
    <w:rsid w:val="00B65A48"/>
    <w:rsid w:val="00B667D1"/>
    <w:rsid w:val="00B66A52"/>
    <w:rsid w:val="00B66C20"/>
    <w:rsid w:val="00B67948"/>
    <w:rsid w:val="00B67D11"/>
    <w:rsid w:val="00B70E23"/>
    <w:rsid w:val="00B7227C"/>
    <w:rsid w:val="00B72A95"/>
    <w:rsid w:val="00B73130"/>
    <w:rsid w:val="00B7445C"/>
    <w:rsid w:val="00B76062"/>
    <w:rsid w:val="00B77B02"/>
    <w:rsid w:val="00B809A4"/>
    <w:rsid w:val="00B80C30"/>
    <w:rsid w:val="00B81660"/>
    <w:rsid w:val="00B81AB5"/>
    <w:rsid w:val="00B82893"/>
    <w:rsid w:val="00B83065"/>
    <w:rsid w:val="00B83C22"/>
    <w:rsid w:val="00B851F5"/>
    <w:rsid w:val="00B85215"/>
    <w:rsid w:val="00B8584D"/>
    <w:rsid w:val="00B8596B"/>
    <w:rsid w:val="00B85E22"/>
    <w:rsid w:val="00B86DA4"/>
    <w:rsid w:val="00B86E1F"/>
    <w:rsid w:val="00B87B7D"/>
    <w:rsid w:val="00B9008F"/>
    <w:rsid w:val="00B91781"/>
    <w:rsid w:val="00B91F57"/>
    <w:rsid w:val="00B91F7C"/>
    <w:rsid w:val="00B92696"/>
    <w:rsid w:val="00B93C0D"/>
    <w:rsid w:val="00B94A29"/>
    <w:rsid w:val="00B95A81"/>
    <w:rsid w:val="00B95D91"/>
    <w:rsid w:val="00B965DB"/>
    <w:rsid w:val="00B97106"/>
    <w:rsid w:val="00BA1325"/>
    <w:rsid w:val="00BA152F"/>
    <w:rsid w:val="00BA2E07"/>
    <w:rsid w:val="00BA4D99"/>
    <w:rsid w:val="00BA78B0"/>
    <w:rsid w:val="00BB14CB"/>
    <w:rsid w:val="00BB1F47"/>
    <w:rsid w:val="00BB2436"/>
    <w:rsid w:val="00BB30C4"/>
    <w:rsid w:val="00BB387F"/>
    <w:rsid w:val="00BB4184"/>
    <w:rsid w:val="00BB4D1E"/>
    <w:rsid w:val="00BB52E9"/>
    <w:rsid w:val="00BB606F"/>
    <w:rsid w:val="00BB73AC"/>
    <w:rsid w:val="00BB7A39"/>
    <w:rsid w:val="00BC09BC"/>
    <w:rsid w:val="00BC0F47"/>
    <w:rsid w:val="00BC1D12"/>
    <w:rsid w:val="00BC2433"/>
    <w:rsid w:val="00BC2A3C"/>
    <w:rsid w:val="00BC2D2F"/>
    <w:rsid w:val="00BC3593"/>
    <w:rsid w:val="00BC378A"/>
    <w:rsid w:val="00BC4515"/>
    <w:rsid w:val="00BC583F"/>
    <w:rsid w:val="00BC64D5"/>
    <w:rsid w:val="00BC6BBB"/>
    <w:rsid w:val="00BC6C86"/>
    <w:rsid w:val="00BC7B32"/>
    <w:rsid w:val="00BD02D1"/>
    <w:rsid w:val="00BD1B5D"/>
    <w:rsid w:val="00BD1FE7"/>
    <w:rsid w:val="00BD2AD4"/>
    <w:rsid w:val="00BD5710"/>
    <w:rsid w:val="00BD6659"/>
    <w:rsid w:val="00BD7DC4"/>
    <w:rsid w:val="00BE005D"/>
    <w:rsid w:val="00BE279E"/>
    <w:rsid w:val="00BE3BBB"/>
    <w:rsid w:val="00BE4021"/>
    <w:rsid w:val="00BE4C31"/>
    <w:rsid w:val="00BE5159"/>
    <w:rsid w:val="00BF0635"/>
    <w:rsid w:val="00BF1E1B"/>
    <w:rsid w:val="00BF1FE2"/>
    <w:rsid w:val="00BF26E6"/>
    <w:rsid w:val="00BF2A9E"/>
    <w:rsid w:val="00BF3624"/>
    <w:rsid w:val="00BF3DC6"/>
    <w:rsid w:val="00BF4A7F"/>
    <w:rsid w:val="00BF624F"/>
    <w:rsid w:val="00BF7C48"/>
    <w:rsid w:val="00C02294"/>
    <w:rsid w:val="00C0278B"/>
    <w:rsid w:val="00C028D7"/>
    <w:rsid w:val="00C02EBA"/>
    <w:rsid w:val="00C03559"/>
    <w:rsid w:val="00C03ADB"/>
    <w:rsid w:val="00C04C51"/>
    <w:rsid w:val="00C05369"/>
    <w:rsid w:val="00C06A86"/>
    <w:rsid w:val="00C06B1E"/>
    <w:rsid w:val="00C07D6B"/>
    <w:rsid w:val="00C10303"/>
    <w:rsid w:val="00C10348"/>
    <w:rsid w:val="00C10890"/>
    <w:rsid w:val="00C10ECE"/>
    <w:rsid w:val="00C10F65"/>
    <w:rsid w:val="00C11C0B"/>
    <w:rsid w:val="00C13123"/>
    <w:rsid w:val="00C13CFE"/>
    <w:rsid w:val="00C1400C"/>
    <w:rsid w:val="00C140A4"/>
    <w:rsid w:val="00C1437B"/>
    <w:rsid w:val="00C14F34"/>
    <w:rsid w:val="00C14F4F"/>
    <w:rsid w:val="00C16F16"/>
    <w:rsid w:val="00C174E7"/>
    <w:rsid w:val="00C2079F"/>
    <w:rsid w:val="00C222B3"/>
    <w:rsid w:val="00C23F4E"/>
    <w:rsid w:val="00C2419A"/>
    <w:rsid w:val="00C255E1"/>
    <w:rsid w:val="00C259BB"/>
    <w:rsid w:val="00C25B18"/>
    <w:rsid w:val="00C26413"/>
    <w:rsid w:val="00C26EC1"/>
    <w:rsid w:val="00C2733F"/>
    <w:rsid w:val="00C31D53"/>
    <w:rsid w:val="00C31D86"/>
    <w:rsid w:val="00C32002"/>
    <w:rsid w:val="00C32115"/>
    <w:rsid w:val="00C32446"/>
    <w:rsid w:val="00C32D9C"/>
    <w:rsid w:val="00C33240"/>
    <w:rsid w:val="00C33C66"/>
    <w:rsid w:val="00C355B4"/>
    <w:rsid w:val="00C35CEB"/>
    <w:rsid w:val="00C36688"/>
    <w:rsid w:val="00C36F43"/>
    <w:rsid w:val="00C37A66"/>
    <w:rsid w:val="00C37ED5"/>
    <w:rsid w:val="00C409E4"/>
    <w:rsid w:val="00C40FE5"/>
    <w:rsid w:val="00C413CE"/>
    <w:rsid w:val="00C4210B"/>
    <w:rsid w:val="00C4362E"/>
    <w:rsid w:val="00C44E6F"/>
    <w:rsid w:val="00C44F72"/>
    <w:rsid w:val="00C454B6"/>
    <w:rsid w:val="00C46707"/>
    <w:rsid w:val="00C467E0"/>
    <w:rsid w:val="00C47F3E"/>
    <w:rsid w:val="00C506D8"/>
    <w:rsid w:val="00C50C27"/>
    <w:rsid w:val="00C5154A"/>
    <w:rsid w:val="00C5186E"/>
    <w:rsid w:val="00C51A1C"/>
    <w:rsid w:val="00C52990"/>
    <w:rsid w:val="00C542E9"/>
    <w:rsid w:val="00C54DEE"/>
    <w:rsid w:val="00C554CF"/>
    <w:rsid w:val="00C56320"/>
    <w:rsid w:val="00C578DF"/>
    <w:rsid w:val="00C60B2F"/>
    <w:rsid w:val="00C61033"/>
    <w:rsid w:val="00C61CCF"/>
    <w:rsid w:val="00C61DD1"/>
    <w:rsid w:val="00C62771"/>
    <w:rsid w:val="00C63FFA"/>
    <w:rsid w:val="00C7321F"/>
    <w:rsid w:val="00C74056"/>
    <w:rsid w:val="00C74865"/>
    <w:rsid w:val="00C76E7B"/>
    <w:rsid w:val="00C77F82"/>
    <w:rsid w:val="00C80E2A"/>
    <w:rsid w:val="00C81930"/>
    <w:rsid w:val="00C81DE6"/>
    <w:rsid w:val="00C838B9"/>
    <w:rsid w:val="00C843F8"/>
    <w:rsid w:val="00C84B46"/>
    <w:rsid w:val="00C857D8"/>
    <w:rsid w:val="00C85C1E"/>
    <w:rsid w:val="00C85E22"/>
    <w:rsid w:val="00C86A35"/>
    <w:rsid w:val="00C8702F"/>
    <w:rsid w:val="00C87302"/>
    <w:rsid w:val="00C87339"/>
    <w:rsid w:val="00C91F68"/>
    <w:rsid w:val="00C9303C"/>
    <w:rsid w:val="00C939DC"/>
    <w:rsid w:val="00C94C12"/>
    <w:rsid w:val="00C96635"/>
    <w:rsid w:val="00C973E9"/>
    <w:rsid w:val="00C97426"/>
    <w:rsid w:val="00C975D4"/>
    <w:rsid w:val="00C977B6"/>
    <w:rsid w:val="00C97A5E"/>
    <w:rsid w:val="00CA11B4"/>
    <w:rsid w:val="00CA13B2"/>
    <w:rsid w:val="00CA220F"/>
    <w:rsid w:val="00CA27F5"/>
    <w:rsid w:val="00CA28A4"/>
    <w:rsid w:val="00CA399F"/>
    <w:rsid w:val="00CA41FB"/>
    <w:rsid w:val="00CA5A23"/>
    <w:rsid w:val="00CB19E1"/>
    <w:rsid w:val="00CB1A7B"/>
    <w:rsid w:val="00CB1CCF"/>
    <w:rsid w:val="00CB3502"/>
    <w:rsid w:val="00CB44FD"/>
    <w:rsid w:val="00CB50D8"/>
    <w:rsid w:val="00CB7411"/>
    <w:rsid w:val="00CB7F6E"/>
    <w:rsid w:val="00CC0875"/>
    <w:rsid w:val="00CC1C67"/>
    <w:rsid w:val="00CC24AD"/>
    <w:rsid w:val="00CC4A96"/>
    <w:rsid w:val="00CC5F2D"/>
    <w:rsid w:val="00CC6258"/>
    <w:rsid w:val="00CC643F"/>
    <w:rsid w:val="00CC67A8"/>
    <w:rsid w:val="00CC79C3"/>
    <w:rsid w:val="00CC7AD5"/>
    <w:rsid w:val="00CD1975"/>
    <w:rsid w:val="00CD1997"/>
    <w:rsid w:val="00CD38EC"/>
    <w:rsid w:val="00CD4EEB"/>
    <w:rsid w:val="00CD5F87"/>
    <w:rsid w:val="00CD68F2"/>
    <w:rsid w:val="00CD6C14"/>
    <w:rsid w:val="00CD7A82"/>
    <w:rsid w:val="00CD7B1C"/>
    <w:rsid w:val="00CD7FF8"/>
    <w:rsid w:val="00CE0490"/>
    <w:rsid w:val="00CE1649"/>
    <w:rsid w:val="00CE2D33"/>
    <w:rsid w:val="00CE3FAF"/>
    <w:rsid w:val="00CE453C"/>
    <w:rsid w:val="00CE5175"/>
    <w:rsid w:val="00CE5280"/>
    <w:rsid w:val="00CE5A59"/>
    <w:rsid w:val="00CE5C4C"/>
    <w:rsid w:val="00CE5D48"/>
    <w:rsid w:val="00CF02FD"/>
    <w:rsid w:val="00CF0513"/>
    <w:rsid w:val="00CF14B9"/>
    <w:rsid w:val="00CF273A"/>
    <w:rsid w:val="00CF3FA9"/>
    <w:rsid w:val="00CF43C2"/>
    <w:rsid w:val="00CF4AF2"/>
    <w:rsid w:val="00CF4C25"/>
    <w:rsid w:val="00CF4E5F"/>
    <w:rsid w:val="00CF59D9"/>
    <w:rsid w:val="00CF6307"/>
    <w:rsid w:val="00CF7B3F"/>
    <w:rsid w:val="00D0013B"/>
    <w:rsid w:val="00D00178"/>
    <w:rsid w:val="00D00C79"/>
    <w:rsid w:val="00D00DEB"/>
    <w:rsid w:val="00D0163E"/>
    <w:rsid w:val="00D03184"/>
    <w:rsid w:val="00D0466A"/>
    <w:rsid w:val="00D05E89"/>
    <w:rsid w:val="00D068AA"/>
    <w:rsid w:val="00D1186E"/>
    <w:rsid w:val="00D11E27"/>
    <w:rsid w:val="00D1343F"/>
    <w:rsid w:val="00D13B58"/>
    <w:rsid w:val="00D1502A"/>
    <w:rsid w:val="00D15DAB"/>
    <w:rsid w:val="00D16598"/>
    <w:rsid w:val="00D1694D"/>
    <w:rsid w:val="00D16A5A"/>
    <w:rsid w:val="00D2201B"/>
    <w:rsid w:val="00D222A3"/>
    <w:rsid w:val="00D24C13"/>
    <w:rsid w:val="00D2534E"/>
    <w:rsid w:val="00D26B52"/>
    <w:rsid w:val="00D27332"/>
    <w:rsid w:val="00D27C6F"/>
    <w:rsid w:val="00D30401"/>
    <w:rsid w:val="00D31517"/>
    <w:rsid w:val="00D31AF7"/>
    <w:rsid w:val="00D3207C"/>
    <w:rsid w:val="00D32469"/>
    <w:rsid w:val="00D32E9C"/>
    <w:rsid w:val="00D3379E"/>
    <w:rsid w:val="00D34BA2"/>
    <w:rsid w:val="00D35659"/>
    <w:rsid w:val="00D362BA"/>
    <w:rsid w:val="00D36D6B"/>
    <w:rsid w:val="00D372FB"/>
    <w:rsid w:val="00D37325"/>
    <w:rsid w:val="00D407E2"/>
    <w:rsid w:val="00D40B83"/>
    <w:rsid w:val="00D41F40"/>
    <w:rsid w:val="00D4455C"/>
    <w:rsid w:val="00D45433"/>
    <w:rsid w:val="00D45D29"/>
    <w:rsid w:val="00D45EB2"/>
    <w:rsid w:val="00D46BF4"/>
    <w:rsid w:val="00D47948"/>
    <w:rsid w:val="00D5032E"/>
    <w:rsid w:val="00D50902"/>
    <w:rsid w:val="00D513FD"/>
    <w:rsid w:val="00D51525"/>
    <w:rsid w:val="00D535C7"/>
    <w:rsid w:val="00D542F3"/>
    <w:rsid w:val="00D557A4"/>
    <w:rsid w:val="00D56184"/>
    <w:rsid w:val="00D564A9"/>
    <w:rsid w:val="00D57C5F"/>
    <w:rsid w:val="00D62F28"/>
    <w:rsid w:val="00D63134"/>
    <w:rsid w:val="00D637DE"/>
    <w:rsid w:val="00D643DC"/>
    <w:rsid w:val="00D64474"/>
    <w:rsid w:val="00D659C9"/>
    <w:rsid w:val="00D6617F"/>
    <w:rsid w:val="00D668BE"/>
    <w:rsid w:val="00D66DCB"/>
    <w:rsid w:val="00D67538"/>
    <w:rsid w:val="00D67C45"/>
    <w:rsid w:val="00D705AF"/>
    <w:rsid w:val="00D70E76"/>
    <w:rsid w:val="00D72F0C"/>
    <w:rsid w:val="00D73532"/>
    <w:rsid w:val="00D7401C"/>
    <w:rsid w:val="00D74AF7"/>
    <w:rsid w:val="00D74E9B"/>
    <w:rsid w:val="00D74ECA"/>
    <w:rsid w:val="00D75776"/>
    <w:rsid w:val="00D75E00"/>
    <w:rsid w:val="00D75E3F"/>
    <w:rsid w:val="00D766A3"/>
    <w:rsid w:val="00D769A0"/>
    <w:rsid w:val="00D77293"/>
    <w:rsid w:val="00D80749"/>
    <w:rsid w:val="00D80D70"/>
    <w:rsid w:val="00D8145C"/>
    <w:rsid w:val="00D83E21"/>
    <w:rsid w:val="00D8422B"/>
    <w:rsid w:val="00D84573"/>
    <w:rsid w:val="00D84C21"/>
    <w:rsid w:val="00D85540"/>
    <w:rsid w:val="00D85AF2"/>
    <w:rsid w:val="00D86C9A"/>
    <w:rsid w:val="00D871C0"/>
    <w:rsid w:val="00D9140B"/>
    <w:rsid w:val="00D914A9"/>
    <w:rsid w:val="00D9370B"/>
    <w:rsid w:val="00D93B9B"/>
    <w:rsid w:val="00D9599D"/>
    <w:rsid w:val="00D97A0F"/>
    <w:rsid w:val="00D97DD1"/>
    <w:rsid w:val="00DA0B4E"/>
    <w:rsid w:val="00DA2B38"/>
    <w:rsid w:val="00DA2BEC"/>
    <w:rsid w:val="00DA2D31"/>
    <w:rsid w:val="00DA351F"/>
    <w:rsid w:val="00DA3B21"/>
    <w:rsid w:val="00DA6A65"/>
    <w:rsid w:val="00DA79D7"/>
    <w:rsid w:val="00DA7CEF"/>
    <w:rsid w:val="00DA7DF0"/>
    <w:rsid w:val="00DB0386"/>
    <w:rsid w:val="00DB0789"/>
    <w:rsid w:val="00DB07EB"/>
    <w:rsid w:val="00DB09E4"/>
    <w:rsid w:val="00DB14EA"/>
    <w:rsid w:val="00DB1574"/>
    <w:rsid w:val="00DB1B3E"/>
    <w:rsid w:val="00DB3CFE"/>
    <w:rsid w:val="00DB465D"/>
    <w:rsid w:val="00DB61CA"/>
    <w:rsid w:val="00DC009A"/>
    <w:rsid w:val="00DC0221"/>
    <w:rsid w:val="00DC0CC0"/>
    <w:rsid w:val="00DC0D56"/>
    <w:rsid w:val="00DC1EFF"/>
    <w:rsid w:val="00DC2929"/>
    <w:rsid w:val="00DC50A6"/>
    <w:rsid w:val="00DC5529"/>
    <w:rsid w:val="00DC6139"/>
    <w:rsid w:val="00DC63A4"/>
    <w:rsid w:val="00DC6697"/>
    <w:rsid w:val="00DC679E"/>
    <w:rsid w:val="00DC7A4D"/>
    <w:rsid w:val="00DD0028"/>
    <w:rsid w:val="00DD0257"/>
    <w:rsid w:val="00DD0387"/>
    <w:rsid w:val="00DD146E"/>
    <w:rsid w:val="00DD54B0"/>
    <w:rsid w:val="00DE0D4F"/>
    <w:rsid w:val="00DE1F67"/>
    <w:rsid w:val="00DE3E3C"/>
    <w:rsid w:val="00DE491A"/>
    <w:rsid w:val="00DE516D"/>
    <w:rsid w:val="00DE5BD7"/>
    <w:rsid w:val="00DE6AD7"/>
    <w:rsid w:val="00DF0707"/>
    <w:rsid w:val="00DF073D"/>
    <w:rsid w:val="00DF0CD8"/>
    <w:rsid w:val="00DF14CE"/>
    <w:rsid w:val="00DF2897"/>
    <w:rsid w:val="00DF2C80"/>
    <w:rsid w:val="00DF3D02"/>
    <w:rsid w:val="00DF4C12"/>
    <w:rsid w:val="00DF52F8"/>
    <w:rsid w:val="00DF5573"/>
    <w:rsid w:val="00E0097F"/>
    <w:rsid w:val="00E015D1"/>
    <w:rsid w:val="00E02534"/>
    <w:rsid w:val="00E02CAA"/>
    <w:rsid w:val="00E031A0"/>
    <w:rsid w:val="00E03C66"/>
    <w:rsid w:val="00E041D2"/>
    <w:rsid w:val="00E04B79"/>
    <w:rsid w:val="00E05AAE"/>
    <w:rsid w:val="00E06A15"/>
    <w:rsid w:val="00E071FA"/>
    <w:rsid w:val="00E1060E"/>
    <w:rsid w:val="00E12BA3"/>
    <w:rsid w:val="00E13317"/>
    <w:rsid w:val="00E13B83"/>
    <w:rsid w:val="00E1658A"/>
    <w:rsid w:val="00E167F0"/>
    <w:rsid w:val="00E16EAD"/>
    <w:rsid w:val="00E200FA"/>
    <w:rsid w:val="00E20A52"/>
    <w:rsid w:val="00E20B35"/>
    <w:rsid w:val="00E20B76"/>
    <w:rsid w:val="00E22357"/>
    <w:rsid w:val="00E2415F"/>
    <w:rsid w:val="00E27936"/>
    <w:rsid w:val="00E27F28"/>
    <w:rsid w:val="00E3073E"/>
    <w:rsid w:val="00E30CD9"/>
    <w:rsid w:val="00E32200"/>
    <w:rsid w:val="00E3461A"/>
    <w:rsid w:val="00E37224"/>
    <w:rsid w:val="00E377A9"/>
    <w:rsid w:val="00E402B9"/>
    <w:rsid w:val="00E406CA"/>
    <w:rsid w:val="00E40CDC"/>
    <w:rsid w:val="00E41CFE"/>
    <w:rsid w:val="00E4252B"/>
    <w:rsid w:val="00E42C0E"/>
    <w:rsid w:val="00E44559"/>
    <w:rsid w:val="00E44A91"/>
    <w:rsid w:val="00E50DC4"/>
    <w:rsid w:val="00E516B8"/>
    <w:rsid w:val="00E52E00"/>
    <w:rsid w:val="00E5315D"/>
    <w:rsid w:val="00E539C6"/>
    <w:rsid w:val="00E53D95"/>
    <w:rsid w:val="00E5537F"/>
    <w:rsid w:val="00E62DC8"/>
    <w:rsid w:val="00E65A35"/>
    <w:rsid w:val="00E65E14"/>
    <w:rsid w:val="00E7114F"/>
    <w:rsid w:val="00E7180C"/>
    <w:rsid w:val="00E718D1"/>
    <w:rsid w:val="00E71D85"/>
    <w:rsid w:val="00E72849"/>
    <w:rsid w:val="00E72D4B"/>
    <w:rsid w:val="00E7413D"/>
    <w:rsid w:val="00E7428A"/>
    <w:rsid w:val="00E7437E"/>
    <w:rsid w:val="00E74989"/>
    <w:rsid w:val="00E75CDD"/>
    <w:rsid w:val="00E7609A"/>
    <w:rsid w:val="00E7617D"/>
    <w:rsid w:val="00E77C49"/>
    <w:rsid w:val="00E809F0"/>
    <w:rsid w:val="00E80F6D"/>
    <w:rsid w:val="00E82AED"/>
    <w:rsid w:val="00E82CE4"/>
    <w:rsid w:val="00E83597"/>
    <w:rsid w:val="00E85990"/>
    <w:rsid w:val="00E87246"/>
    <w:rsid w:val="00E87B65"/>
    <w:rsid w:val="00E87B9C"/>
    <w:rsid w:val="00E91FAB"/>
    <w:rsid w:val="00E92DAA"/>
    <w:rsid w:val="00E930AC"/>
    <w:rsid w:val="00E9331B"/>
    <w:rsid w:val="00E95037"/>
    <w:rsid w:val="00EA0454"/>
    <w:rsid w:val="00EA16BF"/>
    <w:rsid w:val="00EA18B1"/>
    <w:rsid w:val="00EA3D1B"/>
    <w:rsid w:val="00EA3DB3"/>
    <w:rsid w:val="00EA415C"/>
    <w:rsid w:val="00EA4361"/>
    <w:rsid w:val="00EA5CBF"/>
    <w:rsid w:val="00EB1C07"/>
    <w:rsid w:val="00EB3DBC"/>
    <w:rsid w:val="00EB429B"/>
    <w:rsid w:val="00EB4697"/>
    <w:rsid w:val="00EB486A"/>
    <w:rsid w:val="00EB5D84"/>
    <w:rsid w:val="00EB6F3A"/>
    <w:rsid w:val="00EB7049"/>
    <w:rsid w:val="00EB7938"/>
    <w:rsid w:val="00EB79C6"/>
    <w:rsid w:val="00EC1424"/>
    <w:rsid w:val="00EC17C5"/>
    <w:rsid w:val="00EC191E"/>
    <w:rsid w:val="00EC2475"/>
    <w:rsid w:val="00EC2872"/>
    <w:rsid w:val="00EC3E39"/>
    <w:rsid w:val="00EC5A69"/>
    <w:rsid w:val="00EC5C49"/>
    <w:rsid w:val="00EC656E"/>
    <w:rsid w:val="00EC7416"/>
    <w:rsid w:val="00EC76C9"/>
    <w:rsid w:val="00ED09F0"/>
    <w:rsid w:val="00ED0EB9"/>
    <w:rsid w:val="00ED1278"/>
    <w:rsid w:val="00ED18DB"/>
    <w:rsid w:val="00ED197D"/>
    <w:rsid w:val="00ED1F79"/>
    <w:rsid w:val="00ED2764"/>
    <w:rsid w:val="00ED2F6B"/>
    <w:rsid w:val="00ED386A"/>
    <w:rsid w:val="00ED3D0B"/>
    <w:rsid w:val="00ED5E87"/>
    <w:rsid w:val="00ED61C1"/>
    <w:rsid w:val="00ED7621"/>
    <w:rsid w:val="00ED7793"/>
    <w:rsid w:val="00EE0334"/>
    <w:rsid w:val="00EE0F8B"/>
    <w:rsid w:val="00EE2C40"/>
    <w:rsid w:val="00EE32B2"/>
    <w:rsid w:val="00EE4494"/>
    <w:rsid w:val="00EE4B8F"/>
    <w:rsid w:val="00EE6497"/>
    <w:rsid w:val="00EE6D97"/>
    <w:rsid w:val="00EE7180"/>
    <w:rsid w:val="00EE76C3"/>
    <w:rsid w:val="00EF025B"/>
    <w:rsid w:val="00EF06C0"/>
    <w:rsid w:val="00EF07BF"/>
    <w:rsid w:val="00EF0E76"/>
    <w:rsid w:val="00EF1E54"/>
    <w:rsid w:val="00EF2806"/>
    <w:rsid w:val="00EF3EE8"/>
    <w:rsid w:val="00EF42B0"/>
    <w:rsid w:val="00EF56BE"/>
    <w:rsid w:val="00EF680D"/>
    <w:rsid w:val="00F00809"/>
    <w:rsid w:val="00F00E9E"/>
    <w:rsid w:val="00F00F35"/>
    <w:rsid w:val="00F01C5B"/>
    <w:rsid w:val="00F0266A"/>
    <w:rsid w:val="00F0456F"/>
    <w:rsid w:val="00F0477D"/>
    <w:rsid w:val="00F04EEC"/>
    <w:rsid w:val="00F05536"/>
    <w:rsid w:val="00F065BC"/>
    <w:rsid w:val="00F074A1"/>
    <w:rsid w:val="00F10B0C"/>
    <w:rsid w:val="00F10B8B"/>
    <w:rsid w:val="00F11999"/>
    <w:rsid w:val="00F12667"/>
    <w:rsid w:val="00F12CD7"/>
    <w:rsid w:val="00F12FE5"/>
    <w:rsid w:val="00F13E50"/>
    <w:rsid w:val="00F14974"/>
    <w:rsid w:val="00F14F6A"/>
    <w:rsid w:val="00F15C61"/>
    <w:rsid w:val="00F166BB"/>
    <w:rsid w:val="00F1674A"/>
    <w:rsid w:val="00F17116"/>
    <w:rsid w:val="00F20094"/>
    <w:rsid w:val="00F20BFF"/>
    <w:rsid w:val="00F21038"/>
    <w:rsid w:val="00F22F87"/>
    <w:rsid w:val="00F25B5D"/>
    <w:rsid w:val="00F26950"/>
    <w:rsid w:val="00F269B8"/>
    <w:rsid w:val="00F279F5"/>
    <w:rsid w:val="00F31613"/>
    <w:rsid w:val="00F33261"/>
    <w:rsid w:val="00F33607"/>
    <w:rsid w:val="00F33DEE"/>
    <w:rsid w:val="00F3486C"/>
    <w:rsid w:val="00F35E12"/>
    <w:rsid w:val="00F360D9"/>
    <w:rsid w:val="00F4072E"/>
    <w:rsid w:val="00F41640"/>
    <w:rsid w:val="00F41B8B"/>
    <w:rsid w:val="00F44A22"/>
    <w:rsid w:val="00F44A28"/>
    <w:rsid w:val="00F44B8A"/>
    <w:rsid w:val="00F46148"/>
    <w:rsid w:val="00F47A36"/>
    <w:rsid w:val="00F50A65"/>
    <w:rsid w:val="00F50D14"/>
    <w:rsid w:val="00F51162"/>
    <w:rsid w:val="00F51F2F"/>
    <w:rsid w:val="00F5295E"/>
    <w:rsid w:val="00F53481"/>
    <w:rsid w:val="00F53583"/>
    <w:rsid w:val="00F53E77"/>
    <w:rsid w:val="00F53EE1"/>
    <w:rsid w:val="00F54B53"/>
    <w:rsid w:val="00F5567C"/>
    <w:rsid w:val="00F567CD"/>
    <w:rsid w:val="00F57E89"/>
    <w:rsid w:val="00F60140"/>
    <w:rsid w:val="00F60170"/>
    <w:rsid w:val="00F60A27"/>
    <w:rsid w:val="00F60CF9"/>
    <w:rsid w:val="00F623BA"/>
    <w:rsid w:val="00F62811"/>
    <w:rsid w:val="00F62CD3"/>
    <w:rsid w:val="00F63EC2"/>
    <w:rsid w:val="00F64203"/>
    <w:rsid w:val="00F6459B"/>
    <w:rsid w:val="00F64C7F"/>
    <w:rsid w:val="00F66A77"/>
    <w:rsid w:val="00F67802"/>
    <w:rsid w:val="00F678A2"/>
    <w:rsid w:val="00F7079C"/>
    <w:rsid w:val="00F70954"/>
    <w:rsid w:val="00F70AD2"/>
    <w:rsid w:val="00F7121A"/>
    <w:rsid w:val="00F7230C"/>
    <w:rsid w:val="00F72637"/>
    <w:rsid w:val="00F72E55"/>
    <w:rsid w:val="00F73D6F"/>
    <w:rsid w:val="00F74E74"/>
    <w:rsid w:val="00F759D7"/>
    <w:rsid w:val="00F767A8"/>
    <w:rsid w:val="00F7756B"/>
    <w:rsid w:val="00F81459"/>
    <w:rsid w:val="00F8341E"/>
    <w:rsid w:val="00F845FF"/>
    <w:rsid w:val="00F86CA2"/>
    <w:rsid w:val="00F86E83"/>
    <w:rsid w:val="00F86E91"/>
    <w:rsid w:val="00F87154"/>
    <w:rsid w:val="00F90FF6"/>
    <w:rsid w:val="00F91DA0"/>
    <w:rsid w:val="00F92052"/>
    <w:rsid w:val="00F92161"/>
    <w:rsid w:val="00F928CA"/>
    <w:rsid w:val="00F93AB9"/>
    <w:rsid w:val="00F948AA"/>
    <w:rsid w:val="00F950C8"/>
    <w:rsid w:val="00F9516B"/>
    <w:rsid w:val="00F95831"/>
    <w:rsid w:val="00F97F28"/>
    <w:rsid w:val="00FA1313"/>
    <w:rsid w:val="00FA2634"/>
    <w:rsid w:val="00FA3993"/>
    <w:rsid w:val="00FA568E"/>
    <w:rsid w:val="00FA6714"/>
    <w:rsid w:val="00FA7661"/>
    <w:rsid w:val="00FB0907"/>
    <w:rsid w:val="00FB11D3"/>
    <w:rsid w:val="00FB12BD"/>
    <w:rsid w:val="00FB1C7A"/>
    <w:rsid w:val="00FB31BC"/>
    <w:rsid w:val="00FB39C0"/>
    <w:rsid w:val="00FB3B96"/>
    <w:rsid w:val="00FB3CE2"/>
    <w:rsid w:val="00FB5304"/>
    <w:rsid w:val="00FB5F62"/>
    <w:rsid w:val="00FB6306"/>
    <w:rsid w:val="00FB6365"/>
    <w:rsid w:val="00FB78CF"/>
    <w:rsid w:val="00FB7D92"/>
    <w:rsid w:val="00FC0A3F"/>
    <w:rsid w:val="00FC128D"/>
    <w:rsid w:val="00FC1B86"/>
    <w:rsid w:val="00FC1B9B"/>
    <w:rsid w:val="00FC1EB5"/>
    <w:rsid w:val="00FC4067"/>
    <w:rsid w:val="00FC451B"/>
    <w:rsid w:val="00FC470E"/>
    <w:rsid w:val="00FC527E"/>
    <w:rsid w:val="00FC78C1"/>
    <w:rsid w:val="00FC7D5A"/>
    <w:rsid w:val="00FD0A18"/>
    <w:rsid w:val="00FD1558"/>
    <w:rsid w:val="00FD2CF2"/>
    <w:rsid w:val="00FD40CF"/>
    <w:rsid w:val="00FD4839"/>
    <w:rsid w:val="00FD4B65"/>
    <w:rsid w:val="00FD52F5"/>
    <w:rsid w:val="00FD6C71"/>
    <w:rsid w:val="00FD7B9C"/>
    <w:rsid w:val="00FE0840"/>
    <w:rsid w:val="00FE3272"/>
    <w:rsid w:val="00FE3894"/>
    <w:rsid w:val="00FE68B9"/>
    <w:rsid w:val="00FE724E"/>
    <w:rsid w:val="00FE782D"/>
    <w:rsid w:val="00FE7AEC"/>
    <w:rsid w:val="00FF015C"/>
    <w:rsid w:val="00FF0862"/>
    <w:rsid w:val="00FF0B7F"/>
    <w:rsid w:val="00FF0C25"/>
    <w:rsid w:val="00FF0F34"/>
    <w:rsid w:val="00FF12E7"/>
    <w:rsid w:val="00FF16C5"/>
    <w:rsid w:val="00FF31A2"/>
    <w:rsid w:val="00FF38FE"/>
    <w:rsid w:val="00FF487F"/>
    <w:rsid w:val="00FF5BAE"/>
    <w:rsid w:val="00FF5D07"/>
    <w:rsid w:val="00FF5D0D"/>
    <w:rsid w:val="00FF61DF"/>
    <w:rsid w:val="00FF66D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A5231"/>
  <w15:docId w15:val="{1A499EED-ED1D-488B-9725-7C8CEE7D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E87"/>
  </w:style>
  <w:style w:type="paragraph" w:styleId="1">
    <w:name w:val="heading 1"/>
    <w:basedOn w:val="a"/>
    <w:next w:val="a"/>
    <w:link w:val="10"/>
    <w:uiPriority w:val="99"/>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99"/>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9"/>
    <w:qFormat/>
    <w:rsid w:val="00940311"/>
    <w:pPr>
      <w:keepNext/>
      <w:ind w:right="-58"/>
      <w:jc w:val="center"/>
      <w:outlineLvl w:val="5"/>
    </w:pPr>
    <w:rPr>
      <w:rFonts w:ascii="Calibri" w:hAnsi="Calibri"/>
      <w:b/>
      <w:bCs/>
    </w:rPr>
  </w:style>
  <w:style w:type="paragraph" w:styleId="7">
    <w:name w:val="heading 7"/>
    <w:basedOn w:val="a"/>
    <w:next w:val="a"/>
    <w:link w:val="70"/>
    <w:uiPriority w:val="9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40311"/>
    <w:rPr>
      <w:rFonts w:ascii="Cambria" w:hAnsi="Cambria" w:cs="Times New Roman"/>
      <w:b/>
      <w:kern w:val="32"/>
      <w:sz w:val="32"/>
    </w:rPr>
  </w:style>
  <w:style w:type="character" w:customStyle="1" w:styleId="20">
    <w:name w:val="Заголовок 2 Знак"/>
    <w:link w:val="2"/>
    <w:uiPriority w:val="99"/>
    <w:locked/>
    <w:rsid w:val="00940311"/>
    <w:rPr>
      <w:rFonts w:ascii="Cambria" w:hAnsi="Cambria" w:cs="Times New Roman"/>
      <w:b/>
      <w:i/>
      <w:sz w:val="28"/>
    </w:rPr>
  </w:style>
  <w:style w:type="character" w:customStyle="1" w:styleId="30">
    <w:name w:val="Заголовок 3 Знак"/>
    <w:link w:val="3"/>
    <w:uiPriority w:val="99"/>
    <w:semiHidden/>
    <w:locked/>
    <w:rsid w:val="00940311"/>
    <w:rPr>
      <w:rFonts w:ascii="Cambria" w:hAnsi="Cambria" w:cs="Times New Roman"/>
      <w:b/>
      <w:sz w:val="26"/>
    </w:rPr>
  </w:style>
  <w:style w:type="character" w:customStyle="1" w:styleId="40">
    <w:name w:val="Заголовок 4 Знак"/>
    <w:link w:val="4"/>
    <w:uiPriority w:val="99"/>
    <w:semiHidden/>
    <w:locked/>
    <w:rsid w:val="00940311"/>
    <w:rPr>
      <w:rFonts w:ascii="Calibri" w:hAnsi="Calibri" w:cs="Times New Roman"/>
      <w:b/>
      <w:sz w:val="28"/>
    </w:rPr>
  </w:style>
  <w:style w:type="character" w:customStyle="1" w:styleId="50">
    <w:name w:val="Заголовок 5 Знак"/>
    <w:link w:val="5"/>
    <w:uiPriority w:val="99"/>
    <w:semiHidden/>
    <w:locked/>
    <w:rsid w:val="00940311"/>
    <w:rPr>
      <w:rFonts w:ascii="Calibri" w:hAnsi="Calibri" w:cs="Times New Roman"/>
      <w:b/>
      <w:i/>
      <w:sz w:val="26"/>
    </w:rPr>
  </w:style>
  <w:style w:type="character" w:customStyle="1" w:styleId="60">
    <w:name w:val="Заголовок 6 Знак"/>
    <w:link w:val="6"/>
    <w:uiPriority w:val="99"/>
    <w:semiHidden/>
    <w:locked/>
    <w:rsid w:val="00940311"/>
    <w:rPr>
      <w:rFonts w:ascii="Calibri" w:hAnsi="Calibri" w:cs="Times New Roman"/>
      <w:b/>
    </w:rPr>
  </w:style>
  <w:style w:type="character" w:customStyle="1" w:styleId="70">
    <w:name w:val="Заголовок 7 Знак"/>
    <w:link w:val="7"/>
    <w:uiPriority w:val="9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link w:val="a3"/>
    <w:uiPriority w:val="99"/>
    <w:locked/>
    <w:rsid w:val="00940311"/>
    <w:rPr>
      <w:rFonts w:cs="Times New Roman"/>
      <w:sz w:val="20"/>
    </w:rPr>
  </w:style>
  <w:style w:type="character" w:styleId="a5">
    <w:name w:val="page number"/>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link w:val="31"/>
    <w:uiPriority w:val="99"/>
    <w:semiHidden/>
    <w:locked/>
    <w:rsid w:val="00940311"/>
    <w:rPr>
      <w:rFonts w:cs="Times New Roman"/>
      <w:sz w:val="16"/>
    </w:rPr>
  </w:style>
  <w:style w:type="paragraph" w:styleId="a7">
    <w:name w:val="Body Text"/>
    <w:basedOn w:val="a"/>
    <w:link w:val="a8"/>
    <w:uiPriority w:val="99"/>
    <w:rsid w:val="00940311"/>
    <w:pPr>
      <w:ind w:right="-284"/>
      <w:jc w:val="both"/>
    </w:pPr>
  </w:style>
  <w:style w:type="character" w:customStyle="1" w:styleId="a8">
    <w:name w:val="Основной текст Знак"/>
    <w:link w:val="a7"/>
    <w:uiPriority w:val="99"/>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link w:val="21"/>
    <w:uiPriority w:val="99"/>
    <w:semiHidden/>
    <w:locked/>
    <w:rsid w:val="00940311"/>
    <w:rPr>
      <w:rFonts w:cs="Times New Roman"/>
      <w:sz w:val="20"/>
    </w:rPr>
  </w:style>
  <w:style w:type="paragraph" w:styleId="ab">
    <w:name w:val="Title"/>
    <w:basedOn w:val="a"/>
    <w:link w:val="ac"/>
    <w:uiPriority w:val="99"/>
    <w:qFormat/>
    <w:rsid w:val="00940311"/>
    <w:pPr>
      <w:jc w:val="center"/>
    </w:pPr>
    <w:rPr>
      <w:rFonts w:ascii="Cambria" w:hAnsi="Cambria"/>
      <w:b/>
      <w:bCs/>
      <w:kern w:val="28"/>
      <w:sz w:val="32"/>
      <w:szCs w:val="32"/>
    </w:rPr>
  </w:style>
  <w:style w:type="character" w:customStyle="1" w:styleId="ac">
    <w:name w:val="Заголовок Знак"/>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99"/>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99"/>
    <w:qFormat/>
    <w:rsid w:val="00940311"/>
    <w:pPr>
      <w:jc w:val="center"/>
    </w:pPr>
    <w:rPr>
      <w:rFonts w:ascii="Cambria" w:hAnsi="Cambria"/>
      <w:sz w:val="24"/>
      <w:szCs w:val="24"/>
    </w:rPr>
  </w:style>
  <w:style w:type="character" w:customStyle="1" w:styleId="af">
    <w:name w:val="Подзаголовок Знак"/>
    <w:link w:val="ae"/>
    <w:uiPriority w:val="99"/>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link w:val="af0"/>
    <w:uiPriority w:val="99"/>
    <w:locked/>
    <w:rsid w:val="00940311"/>
    <w:rPr>
      <w:rFonts w:cs="Times New Roman"/>
      <w:sz w:val="20"/>
    </w:rPr>
  </w:style>
  <w:style w:type="paragraph" w:customStyle="1" w:styleId="BodyText21">
    <w:name w:val="Body Text 21"/>
    <w:basedOn w:val="a"/>
    <w:uiPriority w:val="99"/>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9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link w:val="af3"/>
    <w:uiPriority w:val="99"/>
    <w:semiHidden/>
    <w:locked/>
    <w:rsid w:val="00940311"/>
    <w:rPr>
      <w:rFonts w:ascii="Tahoma" w:hAnsi="Tahoma" w:cs="Times New Roman"/>
      <w:sz w:val="16"/>
    </w:rPr>
  </w:style>
  <w:style w:type="paragraph" w:customStyle="1" w:styleId="ConsPlusNormal">
    <w:name w:val="ConsPlusNormal"/>
    <w:uiPriority w:val="99"/>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link w:val="af5"/>
    <w:uiPriority w:val="99"/>
    <w:semiHidden/>
    <w:locked/>
    <w:rsid w:val="00940311"/>
    <w:rPr>
      <w:rFonts w:ascii="Tahoma" w:hAnsi="Tahoma" w:cs="Times New Roman"/>
      <w:sz w:val="16"/>
    </w:rPr>
  </w:style>
  <w:style w:type="character" w:styleId="af7">
    <w:name w:val="annotation reference"/>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link w:val="afa"/>
    <w:uiPriority w:val="99"/>
    <w:semiHidden/>
    <w:locked/>
    <w:rsid w:val="00940311"/>
    <w:rPr>
      <w:rFonts w:cs="Times New Roman"/>
      <w:b/>
      <w:sz w:val="20"/>
    </w:rPr>
  </w:style>
  <w:style w:type="character" w:styleId="afc">
    <w:name w:val="Hyperlink"/>
    <w:uiPriority w:val="99"/>
    <w:rsid w:val="00C37A66"/>
    <w:rPr>
      <w:rFonts w:cs="Times New Roman"/>
      <w:color w:val="0000FF"/>
      <w:u w:val="single"/>
    </w:rPr>
  </w:style>
  <w:style w:type="paragraph" w:customStyle="1" w:styleId="CharChar">
    <w:name w:val="Char Char Знак Знак Знак Знак Знак"/>
    <w:basedOn w:val="a"/>
    <w:uiPriority w:val="99"/>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C0536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uiPriority w:val="99"/>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rsid w:val="00B6483F"/>
    <w:rPr>
      <w:rFonts w:ascii="Consolas" w:hAnsi="Consolas"/>
      <w:sz w:val="21"/>
      <w:szCs w:val="21"/>
      <w:lang w:eastAsia="en-US"/>
    </w:rPr>
  </w:style>
  <w:style w:type="character" w:customStyle="1" w:styleId="aff0">
    <w:name w:val="Текст Знак"/>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uiPriority w:val="99"/>
    <w:semiHidden/>
    <w:rsid w:val="00A63AB5"/>
    <w:rPr>
      <w:rFonts w:cs="Times New Roman"/>
      <w:color w:val="808080"/>
    </w:rPr>
  </w:style>
  <w:style w:type="character" w:customStyle="1" w:styleId="61">
    <w:name w:val="Основной текст (6)"/>
    <w:uiPriority w:val="99"/>
    <w:rsid w:val="0070651D"/>
    <w:rPr>
      <w:rFonts w:ascii="Times New Roman" w:hAnsi="Times New Roman"/>
      <w:sz w:val="23"/>
      <w:shd w:val="clear" w:color="auto" w:fill="FFFFFF"/>
    </w:rPr>
  </w:style>
  <w:style w:type="paragraph" w:styleId="aff3">
    <w:name w:val="List Paragraph"/>
    <w:aliases w:val="Нумерованый список,List Paragraph1,ПАРАГРАФ"/>
    <w:basedOn w:val="a"/>
    <w:link w:val="aff4"/>
    <w:uiPriority w:val="1"/>
    <w:qFormat/>
    <w:rsid w:val="003B755D"/>
    <w:pPr>
      <w:ind w:left="720"/>
      <w:contextualSpacing/>
    </w:pPr>
  </w:style>
  <w:style w:type="character" w:customStyle="1" w:styleId="picklist1">
    <w:name w:val="picklist1"/>
    <w:uiPriority w:val="99"/>
    <w:rsid w:val="00986A32"/>
    <w:rPr>
      <w:rFonts w:cs="Times New Roman"/>
    </w:rPr>
  </w:style>
  <w:style w:type="paragraph" w:styleId="aff5">
    <w:name w:val="No Spacing"/>
    <w:uiPriority w:val="99"/>
    <w:qFormat/>
    <w:rsid w:val="00621E81"/>
    <w:rPr>
      <w:rFonts w:ascii="Calibri" w:hAnsi="Calibri"/>
      <w:sz w:val="22"/>
      <w:szCs w:val="22"/>
      <w:lang w:eastAsia="en-US"/>
    </w:rPr>
  </w:style>
  <w:style w:type="character" w:styleId="aff6">
    <w:name w:val="FollowedHyperlink"/>
    <w:uiPriority w:val="99"/>
    <w:semiHidden/>
    <w:rsid w:val="00111715"/>
    <w:rPr>
      <w:rFonts w:cs="Times New Roman"/>
      <w:color w:val="800080"/>
      <w:u w:val="single"/>
    </w:rPr>
  </w:style>
  <w:style w:type="character" w:styleId="aff7">
    <w:name w:val="Strong"/>
    <w:uiPriority w:val="22"/>
    <w:qFormat/>
    <w:locked/>
    <w:rsid w:val="00615EF0"/>
    <w:rPr>
      <w:rFonts w:cs="Times New Roman"/>
      <w:b/>
      <w:bCs/>
    </w:rPr>
  </w:style>
  <w:style w:type="character" w:customStyle="1" w:styleId="apple-converted-space">
    <w:name w:val="apple-converted-space"/>
    <w:rsid w:val="00615EF0"/>
    <w:rPr>
      <w:rFonts w:cs="Times New Roman"/>
    </w:rPr>
  </w:style>
  <w:style w:type="paragraph" w:customStyle="1" w:styleId="Default">
    <w:name w:val="Default"/>
    <w:rsid w:val="001745A4"/>
    <w:pPr>
      <w:autoSpaceDE w:val="0"/>
      <w:autoSpaceDN w:val="0"/>
      <w:adjustRightInd w:val="0"/>
    </w:pPr>
    <w:rPr>
      <w:color w:val="000000"/>
      <w:sz w:val="24"/>
      <w:szCs w:val="24"/>
      <w:lang w:eastAsia="en-US"/>
    </w:rPr>
  </w:style>
  <w:style w:type="paragraph" w:styleId="33">
    <w:name w:val="Body Text Indent 3"/>
    <w:basedOn w:val="a"/>
    <w:link w:val="34"/>
    <w:uiPriority w:val="99"/>
    <w:semiHidden/>
    <w:rsid w:val="00885794"/>
    <w:pPr>
      <w:spacing w:after="120"/>
      <w:ind w:left="283"/>
    </w:pPr>
    <w:rPr>
      <w:sz w:val="16"/>
      <w:szCs w:val="16"/>
    </w:rPr>
  </w:style>
  <w:style w:type="character" w:customStyle="1" w:styleId="34">
    <w:name w:val="Основной текст с отступом 3 Знак"/>
    <w:link w:val="33"/>
    <w:uiPriority w:val="99"/>
    <w:semiHidden/>
    <w:locked/>
    <w:rsid w:val="00885794"/>
    <w:rPr>
      <w:rFonts w:cs="Times New Roman"/>
      <w:sz w:val="16"/>
      <w:szCs w:val="16"/>
    </w:rPr>
  </w:style>
  <w:style w:type="paragraph" w:styleId="23">
    <w:name w:val="Body Text 2"/>
    <w:basedOn w:val="a"/>
    <w:link w:val="24"/>
    <w:uiPriority w:val="99"/>
    <w:semiHidden/>
    <w:unhideWhenUsed/>
    <w:rsid w:val="00126EEC"/>
    <w:pPr>
      <w:spacing w:after="120" w:line="480" w:lineRule="auto"/>
    </w:pPr>
  </w:style>
  <w:style w:type="character" w:customStyle="1" w:styleId="24">
    <w:name w:val="Основной текст 2 Знак"/>
    <w:basedOn w:val="a0"/>
    <w:link w:val="23"/>
    <w:uiPriority w:val="99"/>
    <w:semiHidden/>
    <w:rsid w:val="00126EEC"/>
  </w:style>
  <w:style w:type="paragraph" w:styleId="aff8">
    <w:name w:val="endnote text"/>
    <w:basedOn w:val="a"/>
    <w:link w:val="aff9"/>
    <w:uiPriority w:val="99"/>
    <w:rsid w:val="004B5C86"/>
    <w:pPr>
      <w:autoSpaceDE w:val="0"/>
      <w:autoSpaceDN w:val="0"/>
    </w:pPr>
  </w:style>
  <w:style w:type="character" w:customStyle="1" w:styleId="aff9">
    <w:name w:val="Текст концевой сноски Знак"/>
    <w:link w:val="aff8"/>
    <w:uiPriority w:val="99"/>
    <w:rsid w:val="004B5C86"/>
    <w:rPr>
      <w:rFonts w:eastAsia="Times New Roman"/>
    </w:rPr>
  </w:style>
  <w:style w:type="character" w:customStyle="1" w:styleId="js-phone-number">
    <w:name w:val="js-phone-number"/>
    <w:rsid w:val="008D2EE7"/>
  </w:style>
  <w:style w:type="character" w:customStyle="1" w:styleId="fontstyle01">
    <w:name w:val="fontstyle01"/>
    <w:rsid w:val="008E5492"/>
    <w:rPr>
      <w:rFonts w:ascii="DejaVuSans-Bold" w:hAnsi="DejaVuSans-Bold" w:hint="default"/>
      <w:b/>
      <w:bCs/>
      <w:i w:val="0"/>
      <w:iCs w:val="0"/>
      <w:color w:val="000000"/>
      <w:sz w:val="20"/>
      <w:szCs w:val="20"/>
    </w:rPr>
  </w:style>
  <w:style w:type="character" w:styleId="affa">
    <w:name w:val="Subtle Reference"/>
    <w:basedOn w:val="a0"/>
    <w:uiPriority w:val="31"/>
    <w:qFormat/>
    <w:rsid w:val="00076920"/>
    <w:rPr>
      <w:smallCaps/>
      <w:color w:val="5A5A5A" w:themeColor="text1" w:themeTint="A5"/>
    </w:rPr>
  </w:style>
  <w:style w:type="character" w:customStyle="1" w:styleId="aff4">
    <w:name w:val="Абзац списка Знак"/>
    <w:aliases w:val="Нумерованый список Знак,List Paragraph1 Знак,ПАРАГРАФ Знак"/>
    <w:link w:val="aff3"/>
    <w:uiPriority w:val="1"/>
    <w:locked/>
    <w:rsid w:val="0008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1237">
      <w:bodyDiv w:val="1"/>
      <w:marLeft w:val="0"/>
      <w:marRight w:val="0"/>
      <w:marTop w:val="0"/>
      <w:marBottom w:val="0"/>
      <w:divBdr>
        <w:top w:val="none" w:sz="0" w:space="0" w:color="auto"/>
        <w:left w:val="none" w:sz="0" w:space="0" w:color="auto"/>
        <w:bottom w:val="none" w:sz="0" w:space="0" w:color="auto"/>
        <w:right w:val="none" w:sz="0" w:space="0" w:color="auto"/>
      </w:divBdr>
      <w:divsChild>
        <w:div w:id="674502704">
          <w:marLeft w:val="0"/>
          <w:marRight w:val="0"/>
          <w:marTop w:val="121"/>
          <w:marBottom w:val="0"/>
          <w:divBdr>
            <w:top w:val="none" w:sz="0" w:space="0" w:color="auto"/>
            <w:left w:val="none" w:sz="0" w:space="0" w:color="auto"/>
            <w:bottom w:val="none" w:sz="0" w:space="0" w:color="auto"/>
            <w:right w:val="none" w:sz="0" w:space="0" w:color="auto"/>
          </w:divBdr>
        </w:div>
      </w:divsChild>
    </w:div>
    <w:div w:id="196435416">
      <w:bodyDiv w:val="1"/>
      <w:marLeft w:val="0"/>
      <w:marRight w:val="0"/>
      <w:marTop w:val="0"/>
      <w:marBottom w:val="0"/>
      <w:divBdr>
        <w:top w:val="none" w:sz="0" w:space="0" w:color="auto"/>
        <w:left w:val="none" w:sz="0" w:space="0" w:color="auto"/>
        <w:bottom w:val="none" w:sz="0" w:space="0" w:color="auto"/>
        <w:right w:val="none" w:sz="0" w:space="0" w:color="auto"/>
      </w:divBdr>
    </w:div>
    <w:div w:id="265772452">
      <w:bodyDiv w:val="1"/>
      <w:marLeft w:val="0"/>
      <w:marRight w:val="0"/>
      <w:marTop w:val="0"/>
      <w:marBottom w:val="0"/>
      <w:divBdr>
        <w:top w:val="none" w:sz="0" w:space="0" w:color="auto"/>
        <w:left w:val="none" w:sz="0" w:space="0" w:color="auto"/>
        <w:bottom w:val="none" w:sz="0" w:space="0" w:color="auto"/>
        <w:right w:val="none" w:sz="0" w:space="0" w:color="auto"/>
      </w:divBdr>
    </w:div>
    <w:div w:id="350693262">
      <w:bodyDiv w:val="1"/>
      <w:marLeft w:val="0"/>
      <w:marRight w:val="0"/>
      <w:marTop w:val="0"/>
      <w:marBottom w:val="0"/>
      <w:divBdr>
        <w:top w:val="none" w:sz="0" w:space="0" w:color="auto"/>
        <w:left w:val="none" w:sz="0" w:space="0" w:color="auto"/>
        <w:bottom w:val="none" w:sz="0" w:space="0" w:color="auto"/>
        <w:right w:val="none" w:sz="0" w:space="0" w:color="auto"/>
      </w:divBdr>
    </w:div>
    <w:div w:id="372921512">
      <w:bodyDiv w:val="1"/>
      <w:marLeft w:val="0"/>
      <w:marRight w:val="0"/>
      <w:marTop w:val="0"/>
      <w:marBottom w:val="0"/>
      <w:divBdr>
        <w:top w:val="none" w:sz="0" w:space="0" w:color="auto"/>
        <w:left w:val="none" w:sz="0" w:space="0" w:color="auto"/>
        <w:bottom w:val="none" w:sz="0" w:space="0" w:color="auto"/>
        <w:right w:val="none" w:sz="0" w:space="0" w:color="auto"/>
      </w:divBdr>
    </w:div>
    <w:div w:id="397939699">
      <w:bodyDiv w:val="1"/>
      <w:marLeft w:val="0"/>
      <w:marRight w:val="0"/>
      <w:marTop w:val="0"/>
      <w:marBottom w:val="0"/>
      <w:divBdr>
        <w:top w:val="none" w:sz="0" w:space="0" w:color="auto"/>
        <w:left w:val="none" w:sz="0" w:space="0" w:color="auto"/>
        <w:bottom w:val="none" w:sz="0" w:space="0" w:color="auto"/>
        <w:right w:val="none" w:sz="0" w:space="0" w:color="auto"/>
      </w:divBdr>
    </w:div>
    <w:div w:id="407121582">
      <w:bodyDiv w:val="1"/>
      <w:marLeft w:val="0"/>
      <w:marRight w:val="0"/>
      <w:marTop w:val="0"/>
      <w:marBottom w:val="0"/>
      <w:divBdr>
        <w:top w:val="none" w:sz="0" w:space="0" w:color="auto"/>
        <w:left w:val="none" w:sz="0" w:space="0" w:color="auto"/>
        <w:bottom w:val="none" w:sz="0" w:space="0" w:color="auto"/>
        <w:right w:val="none" w:sz="0" w:space="0" w:color="auto"/>
      </w:divBdr>
    </w:div>
    <w:div w:id="636491327">
      <w:bodyDiv w:val="1"/>
      <w:marLeft w:val="0"/>
      <w:marRight w:val="0"/>
      <w:marTop w:val="0"/>
      <w:marBottom w:val="0"/>
      <w:divBdr>
        <w:top w:val="none" w:sz="0" w:space="0" w:color="auto"/>
        <w:left w:val="none" w:sz="0" w:space="0" w:color="auto"/>
        <w:bottom w:val="none" w:sz="0" w:space="0" w:color="auto"/>
        <w:right w:val="none" w:sz="0" w:space="0" w:color="auto"/>
      </w:divBdr>
    </w:div>
    <w:div w:id="663318685">
      <w:bodyDiv w:val="1"/>
      <w:marLeft w:val="0"/>
      <w:marRight w:val="0"/>
      <w:marTop w:val="0"/>
      <w:marBottom w:val="0"/>
      <w:divBdr>
        <w:top w:val="none" w:sz="0" w:space="0" w:color="auto"/>
        <w:left w:val="none" w:sz="0" w:space="0" w:color="auto"/>
        <w:bottom w:val="none" w:sz="0" w:space="0" w:color="auto"/>
        <w:right w:val="none" w:sz="0" w:space="0" w:color="auto"/>
      </w:divBdr>
    </w:div>
    <w:div w:id="802845857">
      <w:bodyDiv w:val="1"/>
      <w:marLeft w:val="0"/>
      <w:marRight w:val="0"/>
      <w:marTop w:val="0"/>
      <w:marBottom w:val="0"/>
      <w:divBdr>
        <w:top w:val="none" w:sz="0" w:space="0" w:color="auto"/>
        <w:left w:val="none" w:sz="0" w:space="0" w:color="auto"/>
        <w:bottom w:val="none" w:sz="0" w:space="0" w:color="auto"/>
        <w:right w:val="none" w:sz="0" w:space="0" w:color="auto"/>
      </w:divBdr>
    </w:div>
    <w:div w:id="841044760">
      <w:bodyDiv w:val="1"/>
      <w:marLeft w:val="0"/>
      <w:marRight w:val="0"/>
      <w:marTop w:val="0"/>
      <w:marBottom w:val="0"/>
      <w:divBdr>
        <w:top w:val="none" w:sz="0" w:space="0" w:color="auto"/>
        <w:left w:val="none" w:sz="0" w:space="0" w:color="auto"/>
        <w:bottom w:val="none" w:sz="0" w:space="0" w:color="auto"/>
        <w:right w:val="none" w:sz="0" w:space="0" w:color="auto"/>
      </w:divBdr>
    </w:div>
    <w:div w:id="844855670">
      <w:bodyDiv w:val="1"/>
      <w:marLeft w:val="0"/>
      <w:marRight w:val="0"/>
      <w:marTop w:val="0"/>
      <w:marBottom w:val="0"/>
      <w:divBdr>
        <w:top w:val="none" w:sz="0" w:space="0" w:color="auto"/>
        <w:left w:val="none" w:sz="0" w:space="0" w:color="auto"/>
        <w:bottom w:val="none" w:sz="0" w:space="0" w:color="auto"/>
        <w:right w:val="none" w:sz="0" w:space="0" w:color="auto"/>
      </w:divBdr>
    </w:div>
    <w:div w:id="921795231">
      <w:bodyDiv w:val="1"/>
      <w:marLeft w:val="0"/>
      <w:marRight w:val="0"/>
      <w:marTop w:val="0"/>
      <w:marBottom w:val="0"/>
      <w:divBdr>
        <w:top w:val="none" w:sz="0" w:space="0" w:color="auto"/>
        <w:left w:val="none" w:sz="0" w:space="0" w:color="auto"/>
        <w:bottom w:val="none" w:sz="0" w:space="0" w:color="auto"/>
        <w:right w:val="none" w:sz="0" w:space="0" w:color="auto"/>
      </w:divBdr>
    </w:div>
    <w:div w:id="937375016">
      <w:bodyDiv w:val="1"/>
      <w:marLeft w:val="0"/>
      <w:marRight w:val="0"/>
      <w:marTop w:val="0"/>
      <w:marBottom w:val="0"/>
      <w:divBdr>
        <w:top w:val="none" w:sz="0" w:space="0" w:color="auto"/>
        <w:left w:val="none" w:sz="0" w:space="0" w:color="auto"/>
        <w:bottom w:val="none" w:sz="0" w:space="0" w:color="auto"/>
        <w:right w:val="none" w:sz="0" w:space="0" w:color="auto"/>
      </w:divBdr>
    </w:div>
    <w:div w:id="1005015554">
      <w:bodyDiv w:val="1"/>
      <w:marLeft w:val="0"/>
      <w:marRight w:val="0"/>
      <w:marTop w:val="0"/>
      <w:marBottom w:val="0"/>
      <w:divBdr>
        <w:top w:val="none" w:sz="0" w:space="0" w:color="auto"/>
        <w:left w:val="none" w:sz="0" w:space="0" w:color="auto"/>
        <w:bottom w:val="none" w:sz="0" w:space="0" w:color="auto"/>
        <w:right w:val="none" w:sz="0" w:space="0" w:color="auto"/>
      </w:divBdr>
    </w:div>
    <w:div w:id="1300376446">
      <w:bodyDiv w:val="1"/>
      <w:marLeft w:val="0"/>
      <w:marRight w:val="0"/>
      <w:marTop w:val="0"/>
      <w:marBottom w:val="0"/>
      <w:divBdr>
        <w:top w:val="none" w:sz="0" w:space="0" w:color="auto"/>
        <w:left w:val="none" w:sz="0" w:space="0" w:color="auto"/>
        <w:bottom w:val="none" w:sz="0" w:space="0" w:color="auto"/>
        <w:right w:val="none" w:sz="0" w:space="0" w:color="auto"/>
      </w:divBdr>
      <w:divsChild>
        <w:div w:id="1793817123">
          <w:marLeft w:val="0"/>
          <w:marRight w:val="0"/>
          <w:marTop w:val="121"/>
          <w:marBottom w:val="0"/>
          <w:divBdr>
            <w:top w:val="none" w:sz="0" w:space="0" w:color="auto"/>
            <w:left w:val="none" w:sz="0" w:space="0" w:color="auto"/>
            <w:bottom w:val="none" w:sz="0" w:space="0" w:color="auto"/>
            <w:right w:val="none" w:sz="0" w:space="0" w:color="auto"/>
          </w:divBdr>
        </w:div>
      </w:divsChild>
    </w:div>
    <w:div w:id="1484197126">
      <w:bodyDiv w:val="1"/>
      <w:marLeft w:val="0"/>
      <w:marRight w:val="0"/>
      <w:marTop w:val="0"/>
      <w:marBottom w:val="0"/>
      <w:divBdr>
        <w:top w:val="none" w:sz="0" w:space="0" w:color="auto"/>
        <w:left w:val="none" w:sz="0" w:space="0" w:color="auto"/>
        <w:bottom w:val="none" w:sz="0" w:space="0" w:color="auto"/>
        <w:right w:val="none" w:sz="0" w:space="0" w:color="auto"/>
      </w:divBdr>
    </w:div>
    <w:div w:id="1632128435">
      <w:bodyDiv w:val="1"/>
      <w:marLeft w:val="0"/>
      <w:marRight w:val="0"/>
      <w:marTop w:val="0"/>
      <w:marBottom w:val="0"/>
      <w:divBdr>
        <w:top w:val="none" w:sz="0" w:space="0" w:color="auto"/>
        <w:left w:val="none" w:sz="0" w:space="0" w:color="auto"/>
        <w:bottom w:val="none" w:sz="0" w:space="0" w:color="auto"/>
        <w:right w:val="none" w:sz="0" w:space="0" w:color="auto"/>
      </w:divBdr>
    </w:div>
    <w:div w:id="1681663751">
      <w:bodyDiv w:val="1"/>
      <w:marLeft w:val="0"/>
      <w:marRight w:val="0"/>
      <w:marTop w:val="0"/>
      <w:marBottom w:val="0"/>
      <w:divBdr>
        <w:top w:val="none" w:sz="0" w:space="0" w:color="auto"/>
        <w:left w:val="none" w:sz="0" w:space="0" w:color="auto"/>
        <w:bottom w:val="none" w:sz="0" w:space="0" w:color="auto"/>
        <w:right w:val="none" w:sz="0" w:space="0" w:color="auto"/>
      </w:divBdr>
    </w:div>
    <w:div w:id="1684166620">
      <w:bodyDiv w:val="1"/>
      <w:marLeft w:val="0"/>
      <w:marRight w:val="0"/>
      <w:marTop w:val="0"/>
      <w:marBottom w:val="0"/>
      <w:divBdr>
        <w:top w:val="none" w:sz="0" w:space="0" w:color="auto"/>
        <w:left w:val="none" w:sz="0" w:space="0" w:color="auto"/>
        <w:bottom w:val="none" w:sz="0" w:space="0" w:color="auto"/>
        <w:right w:val="none" w:sz="0" w:space="0" w:color="auto"/>
      </w:divBdr>
    </w:div>
    <w:div w:id="1686594512">
      <w:bodyDiv w:val="1"/>
      <w:marLeft w:val="0"/>
      <w:marRight w:val="0"/>
      <w:marTop w:val="0"/>
      <w:marBottom w:val="0"/>
      <w:divBdr>
        <w:top w:val="none" w:sz="0" w:space="0" w:color="auto"/>
        <w:left w:val="none" w:sz="0" w:space="0" w:color="auto"/>
        <w:bottom w:val="none" w:sz="0" w:space="0" w:color="auto"/>
        <w:right w:val="none" w:sz="0" w:space="0" w:color="auto"/>
      </w:divBdr>
    </w:div>
    <w:div w:id="1720126483">
      <w:bodyDiv w:val="1"/>
      <w:marLeft w:val="0"/>
      <w:marRight w:val="0"/>
      <w:marTop w:val="0"/>
      <w:marBottom w:val="0"/>
      <w:divBdr>
        <w:top w:val="none" w:sz="0" w:space="0" w:color="auto"/>
        <w:left w:val="none" w:sz="0" w:space="0" w:color="auto"/>
        <w:bottom w:val="none" w:sz="0" w:space="0" w:color="auto"/>
        <w:right w:val="none" w:sz="0" w:space="0" w:color="auto"/>
      </w:divBdr>
    </w:div>
    <w:div w:id="1742555286">
      <w:bodyDiv w:val="1"/>
      <w:marLeft w:val="0"/>
      <w:marRight w:val="0"/>
      <w:marTop w:val="0"/>
      <w:marBottom w:val="0"/>
      <w:divBdr>
        <w:top w:val="none" w:sz="0" w:space="0" w:color="auto"/>
        <w:left w:val="none" w:sz="0" w:space="0" w:color="auto"/>
        <w:bottom w:val="none" w:sz="0" w:space="0" w:color="auto"/>
        <w:right w:val="none" w:sz="0" w:space="0" w:color="auto"/>
      </w:divBdr>
    </w:div>
    <w:div w:id="1901672510">
      <w:bodyDiv w:val="1"/>
      <w:marLeft w:val="0"/>
      <w:marRight w:val="0"/>
      <w:marTop w:val="0"/>
      <w:marBottom w:val="0"/>
      <w:divBdr>
        <w:top w:val="none" w:sz="0" w:space="0" w:color="auto"/>
        <w:left w:val="none" w:sz="0" w:space="0" w:color="auto"/>
        <w:bottom w:val="none" w:sz="0" w:space="0" w:color="auto"/>
        <w:right w:val="none" w:sz="0" w:space="0" w:color="auto"/>
      </w:divBdr>
    </w:div>
    <w:div w:id="1928731199">
      <w:marLeft w:val="0"/>
      <w:marRight w:val="0"/>
      <w:marTop w:val="0"/>
      <w:marBottom w:val="0"/>
      <w:divBdr>
        <w:top w:val="none" w:sz="0" w:space="0" w:color="auto"/>
        <w:left w:val="none" w:sz="0" w:space="0" w:color="auto"/>
        <w:bottom w:val="none" w:sz="0" w:space="0" w:color="auto"/>
        <w:right w:val="none" w:sz="0" w:space="0" w:color="auto"/>
      </w:divBdr>
    </w:div>
    <w:div w:id="1928731200">
      <w:marLeft w:val="0"/>
      <w:marRight w:val="0"/>
      <w:marTop w:val="0"/>
      <w:marBottom w:val="0"/>
      <w:divBdr>
        <w:top w:val="none" w:sz="0" w:space="0" w:color="auto"/>
        <w:left w:val="none" w:sz="0" w:space="0" w:color="auto"/>
        <w:bottom w:val="none" w:sz="0" w:space="0" w:color="auto"/>
        <w:right w:val="none" w:sz="0" w:space="0" w:color="auto"/>
      </w:divBdr>
    </w:div>
    <w:div w:id="1928731201">
      <w:marLeft w:val="0"/>
      <w:marRight w:val="0"/>
      <w:marTop w:val="0"/>
      <w:marBottom w:val="0"/>
      <w:divBdr>
        <w:top w:val="none" w:sz="0" w:space="0" w:color="auto"/>
        <w:left w:val="none" w:sz="0" w:space="0" w:color="auto"/>
        <w:bottom w:val="none" w:sz="0" w:space="0" w:color="auto"/>
        <w:right w:val="none" w:sz="0" w:space="0" w:color="auto"/>
      </w:divBdr>
    </w:div>
    <w:div w:id="1928731202">
      <w:marLeft w:val="0"/>
      <w:marRight w:val="0"/>
      <w:marTop w:val="0"/>
      <w:marBottom w:val="0"/>
      <w:divBdr>
        <w:top w:val="none" w:sz="0" w:space="0" w:color="auto"/>
        <w:left w:val="none" w:sz="0" w:space="0" w:color="auto"/>
        <w:bottom w:val="none" w:sz="0" w:space="0" w:color="auto"/>
        <w:right w:val="none" w:sz="0" w:space="0" w:color="auto"/>
      </w:divBdr>
    </w:div>
    <w:div w:id="1928731203">
      <w:marLeft w:val="0"/>
      <w:marRight w:val="0"/>
      <w:marTop w:val="0"/>
      <w:marBottom w:val="0"/>
      <w:divBdr>
        <w:top w:val="none" w:sz="0" w:space="0" w:color="auto"/>
        <w:left w:val="none" w:sz="0" w:space="0" w:color="auto"/>
        <w:bottom w:val="none" w:sz="0" w:space="0" w:color="auto"/>
        <w:right w:val="none" w:sz="0" w:space="0" w:color="auto"/>
      </w:divBdr>
    </w:div>
    <w:div w:id="1928731204">
      <w:marLeft w:val="0"/>
      <w:marRight w:val="0"/>
      <w:marTop w:val="0"/>
      <w:marBottom w:val="0"/>
      <w:divBdr>
        <w:top w:val="none" w:sz="0" w:space="0" w:color="auto"/>
        <w:left w:val="none" w:sz="0" w:space="0" w:color="auto"/>
        <w:bottom w:val="none" w:sz="0" w:space="0" w:color="auto"/>
        <w:right w:val="none" w:sz="0" w:space="0" w:color="auto"/>
      </w:divBdr>
    </w:div>
    <w:div w:id="1928731205">
      <w:marLeft w:val="0"/>
      <w:marRight w:val="0"/>
      <w:marTop w:val="0"/>
      <w:marBottom w:val="0"/>
      <w:divBdr>
        <w:top w:val="none" w:sz="0" w:space="0" w:color="auto"/>
        <w:left w:val="none" w:sz="0" w:space="0" w:color="auto"/>
        <w:bottom w:val="none" w:sz="0" w:space="0" w:color="auto"/>
        <w:right w:val="none" w:sz="0" w:space="0" w:color="auto"/>
      </w:divBdr>
    </w:div>
    <w:div w:id="1928731206">
      <w:marLeft w:val="0"/>
      <w:marRight w:val="0"/>
      <w:marTop w:val="0"/>
      <w:marBottom w:val="0"/>
      <w:divBdr>
        <w:top w:val="none" w:sz="0" w:space="0" w:color="auto"/>
        <w:left w:val="none" w:sz="0" w:space="0" w:color="auto"/>
        <w:bottom w:val="none" w:sz="0" w:space="0" w:color="auto"/>
        <w:right w:val="none" w:sz="0" w:space="0" w:color="auto"/>
      </w:divBdr>
    </w:div>
    <w:div w:id="1928731207">
      <w:marLeft w:val="0"/>
      <w:marRight w:val="0"/>
      <w:marTop w:val="0"/>
      <w:marBottom w:val="0"/>
      <w:divBdr>
        <w:top w:val="none" w:sz="0" w:space="0" w:color="auto"/>
        <w:left w:val="none" w:sz="0" w:space="0" w:color="auto"/>
        <w:bottom w:val="none" w:sz="0" w:space="0" w:color="auto"/>
        <w:right w:val="none" w:sz="0" w:space="0" w:color="auto"/>
      </w:divBdr>
    </w:div>
    <w:div w:id="1928731208">
      <w:marLeft w:val="0"/>
      <w:marRight w:val="0"/>
      <w:marTop w:val="0"/>
      <w:marBottom w:val="0"/>
      <w:divBdr>
        <w:top w:val="none" w:sz="0" w:space="0" w:color="auto"/>
        <w:left w:val="none" w:sz="0" w:space="0" w:color="auto"/>
        <w:bottom w:val="none" w:sz="0" w:space="0" w:color="auto"/>
        <w:right w:val="none" w:sz="0" w:space="0" w:color="auto"/>
      </w:divBdr>
    </w:div>
    <w:div w:id="1928731209">
      <w:marLeft w:val="0"/>
      <w:marRight w:val="0"/>
      <w:marTop w:val="0"/>
      <w:marBottom w:val="0"/>
      <w:divBdr>
        <w:top w:val="none" w:sz="0" w:space="0" w:color="auto"/>
        <w:left w:val="none" w:sz="0" w:space="0" w:color="auto"/>
        <w:bottom w:val="none" w:sz="0" w:space="0" w:color="auto"/>
        <w:right w:val="none" w:sz="0" w:space="0" w:color="auto"/>
      </w:divBdr>
    </w:div>
    <w:div w:id="1928731210">
      <w:marLeft w:val="0"/>
      <w:marRight w:val="0"/>
      <w:marTop w:val="0"/>
      <w:marBottom w:val="0"/>
      <w:divBdr>
        <w:top w:val="none" w:sz="0" w:space="0" w:color="auto"/>
        <w:left w:val="none" w:sz="0" w:space="0" w:color="auto"/>
        <w:bottom w:val="none" w:sz="0" w:space="0" w:color="auto"/>
        <w:right w:val="none" w:sz="0" w:space="0" w:color="auto"/>
      </w:divBdr>
    </w:div>
    <w:div w:id="1928731211">
      <w:marLeft w:val="0"/>
      <w:marRight w:val="0"/>
      <w:marTop w:val="0"/>
      <w:marBottom w:val="0"/>
      <w:divBdr>
        <w:top w:val="none" w:sz="0" w:space="0" w:color="auto"/>
        <w:left w:val="none" w:sz="0" w:space="0" w:color="auto"/>
        <w:bottom w:val="none" w:sz="0" w:space="0" w:color="auto"/>
        <w:right w:val="none" w:sz="0" w:space="0" w:color="auto"/>
      </w:divBdr>
    </w:div>
    <w:div w:id="1928731212">
      <w:marLeft w:val="0"/>
      <w:marRight w:val="0"/>
      <w:marTop w:val="0"/>
      <w:marBottom w:val="0"/>
      <w:divBdr>
        <w:top w:val="none" w:sz="0" w:space="0" w:color="auto"/>
        <w:left w:val="none" w:sz="0" w:space="0" w:color="auto"/>
        <w:bottom w:val="none" w:sz="0" w:space="0" w:color="auto"/>
        <w:right w:val="none" w:sz="0" w:space="0" w:color="auto"/>
      </w:divBdr>
    </w:div>
    <w:div w:id="1928731213">
      <w:marLeft w:val="0"/>
      <w:marRight w:val="0"/>
      <w:marTop w:val="0"/>
      <w:marBottom w:val="0"/>
      <w:divBdr>
        <w:top w:val="none" w:sz="0" w:space="0" w:color="auto"/>
        <w:left w:val="none" w:sz="0" w:space="0" w:color="auto"/>
        <w:bottom w:val="none" w:sz="0" w:space="0" w:color="auto"/>
        <w:right w:val="none" w:sz="0" w:space="0" w:color="auto"/>
      </w:divBdr>
    </w:div>
    <w:div w:id="1928731214">
      <w:marLeft w:val="0"/>
      <w:marRight w:val="0"/>
      <w:marTop w:val="0"/>
      <w:marBottom w:val="0"/>
      <w:divBdr>
        <w:top w:val="none" w:sz="0" w:space="0" w:color="auto"/>
        <w:left w:val="none" w:sz="0" w:space="0" w:color="auto"/>
        <w:bottom w:val="none" w:sz="0" w:space="0" w:color="auto"/>
        <w:right w:val="none" w:sz="0" w:space="0" w:color="auto"/>
      </w:divBdr>
    </w:div>
    <w:div w:id="1928731215">
      <w:marLeft w:val="0"/>
      <w:marRight w:val="0"/>
      <w:marTop w:val="0"/>
      <w:marBottom w:val="0"/>
      <w:divBdr>
        <w:top w:val="none" w:sz="0" w:space="0" w:color="auto"/>
        <w:left w:val="none" w:sz="0" w:space="0" w:color="auto"/>
        <w:bottom w:val="none" w:sz="0" w:space="0" w:color="auto"/>
        <w:right w:val="none" w:sz="0" w:space="0" w:color="auto"/>
      </w:divBdr>
    </w:div>
    <w:div w:id="1928731216">
      <w:marLeft w:val="0"/>
      <w:marRight w:val="0"/>
      <w:marTop w:val="0"/>
      <w:marBottom w:val="0"/>
      <w:divBdr>
        <w:top w:val="none" w:sz="0" w:space="0" w:color="auto"/>
        <w:left w:val="none" w:sz="0" w:space="0" w:color="auto"/>
        <w:bottom w:val="none" w:sz="0" w:space="0" w:color="auto"/>
        <w:right w:val="none" w:sz="0" w:space="0" w:color="auto"/>
      </w:divBdr>
    </w:div>
    <w:div w:id="1928731217">
      <w:marLeft w:val="0"/>
      <w:marRight w:val="0"/>
      <w:marTop w:val="0"/>
      <w:marBottom w:val="0"/>
      <w:divBdr>
        <w:top w:val="none" w:sz="0" w:space="0" w:color="auto"/>
        <w:left w:val="none" w:sz="0" w:space="0" w:color="auto"/>
        <w:bottom w:val="none" w:sz="0" w:space="0" w:color="auto"/>
        <w:right w:val="none" w:sz="0" w:space="0" w:color="auto"/>
      </w:divBdr>
    </w:div>
    <w:div w:id="1928731218">
      <w:marLeft w:val="0"/>
      <w:marRight w:val="0"/>
      <w:marTop w:val="0"/>
      <w:marBottom w:val="0"/>
      <w:divBdr>
        <w:top w:val="none" w:sz="0" w:space="0" w:color="auto"/>
        <w:left w:val="none" w:sz="0" w:space="0" w:color="auto"/>
        <w:bottom w:val="none" w:sz="0" w:space="0" w:color="auto"/>
        <w:right w:val="none" w:sz="0" w:space="0" w:color="auto"/>
      </w:divBdr>
    </w:div>
    <w:div w:id="1928731219">
      <w:marLeft w:val="0"/>
      <w:marRight w:val="0"/>
      <w:marTop w:val="0"/>
      <w:marBottom w:val="0"/>
      <w:divBdr>
        <w:top w:val="none" w:sz="0" w:space="0" w:color="auto"/>
        <w:left w:val="none" w:sz="0" w:space="0" w:color="auto"/>
        <w:bottom w:val="none" w:sz="0" w:space="0" w:color="auto"/>
        <w:right w:val="none" w:sz="0" w:space="0" w:color="auto"/>
      </w:divBdr>
    </w:div>
    <w:div w:id="1928731220">
      <w:marLeft w:val="0"/>
      <w:marRight w:val="0"/>
      <w:marTop w:val="0"/>
      <w:marBottom w:val="0"/>
      <w:divBdr>
        <w:top w:val="none" w:sz="0" w:space="0" w:color="auto"/>
        <w:left w:val="none" w:sz="0" w:space="0" w:color="auto"/>
        <w:bottom w:val="none" w:sz="0" w:space="0" w:color="auto"/>
        <w:right w:val="none" w:sz="0" w:space="0" w:color="auto"/>
      </w:divBdr>
    </w:div>
    <w:div w:id="1928731221">
      <w:marLeft w:val="0"/>
      <w:marRight w:val="0"/>
      <w:marTop w:val="0"/>
      <w:marBottom w:val="0"/>
      <w:divBdr>
        <w:top w:val="none" w:sz="0" w:space="0" w:color="auto"/>
        <w:left w:val="none" w:sz="0" w:space="0" w:color="auto"/>
        <w:bottom w:val="none" w:sz="0" w:space="0" w:color="auto"/>
        <w:right w:val="none" w:sz="0" w:space="0" w:color="auto"/>
      </w:divBdr>
    </w:div>
    <w:div w:id="1928731222">
      <w:marLeft w:val="0"/>
      <w:marRight w:val="0"/>
      <w:marTop w:val="0"/>
      <w:marBottom w:val="0"/>
      <w:divBdr>
        <w:top w:val="none" w:sz="0" w:space="0" w:color="auto"/>
        <w:left w:val="none" w:sz="0" w:space="0" w:color="auto"/>
        <w:bottom w:val="none" w:sz="0" w:space="0" w:color="auto"/>
        <w:right w:val="none" w:sz="0" w:space="0" w:color="auto"/>
      </w:divBdr>
    </w:div>
    <w:div w:id="1928731223">
      <w:marLeft w:val="0"/>
      <w:marRight w:val="0"/>
      <w:marTop w:val="0"/>
      <w:marBottom w:val="0"/>
      <w:divBdr>
        <w:top w:val="none" w:sz="0" w:space="0" w:color="auto"/>
        <w:left w:val="none" w:sz="0" w:space="0" w:color="auto"/>
        <w:bottom w:val="none" w:sz="0" w:space="0" w:color="auto"/>
        <w:right w:val="none" w:sz="0" w:space="0" w:color="auto"/>
      </w:divBdr>
    </w:div>
    <w:div w:id="1928731224">
      <w:marLeft w:val="0"/>
      <w:marRight w:val="0"/>
      <w:marTop w:val="0"/>
      <w:marBottom w:val="0"/>
      <w:divBdr>
        <w:top w:val="none" w:sz="0" w:space="0" w:color="auto"/>
        <w:left w:val="none" w:sz="0" w:space="0" w:color="auto"/>
        <w:bottom w:val="none" w:sz="0" w:space="0" w:color="auto"/>
        <w:right w:val="none" w:sz="0" w:space="0" w:color="auto"/>
      </w:divBdr>
    </w:div>
    <w:div w:id="1928731225">
      <w:marLeft w:val="0"/>
      <w:marRight w:val="0"/>
      <w:marTop w:val="0"/>
      <w:marBottom w:val="0"/>
      <w:divBdr>
        <w:top w:val="none" w:sz="0" w:space="0" w:color="auto"/>
        <w:left w:val="none" w:sz="0" w:space="0" w:color="auto"/>
        <w:bottom w:val="none" w:sz="0" w:space="0" w:color="auto"/>
        <w:right w:val="none" w:sz="0" w:space="0" w:color="auto"/>
      </w:divBdr>
    </w:div>
    <w:div w:id="1928731226">
      <w:marLeft w:val="0"/>
      <w:marRight w:val="0"/>
      <w:marTop w:val="0"/>
      <w:marBottom w:val="0"/>
      <w:divBdr>
        <w:top w:val="none" w:sz="0" w:space="0" w:color="auto"/>
        <w:left w:val="none" w:sz="0" w:space="0" w:color="auto"/>
        <w:bottom w:val="none" w:sz="0" w:space="0" w:color="auto"/>
        <w:right w:val="none" w:sz="0" w:space="0" w:color="auto"/>
      </w:divBdr>
    </w:div>
    <w:div w:id="1928731227">
      <w:marLeft w:val="0"/>
      <w:marRight w:val="0"/>
      <w:marTop w:val="0"/>
      <w:marBottom w:val="0"/>
      <w:divBdr>
        <w:top w:val="none" w:sz="0" w:space="0" w:color="auto"/>
        <w:left w:val="none" w:sz="0" w:space="0" w:color="auto"/>
        <w:bottom w:val="none" w:sz="0" w:space="0" w:color="auto"/>
        <w:right w:val="none" w:sz="0" w:space="0" w:color="auto"/>
      </w:divBdr>
    </w:div>
    <w:div w:id="1928731228">
      <w:marLeft w:val="0"/>
      <w:marRight w:val="0"/>
      <w:marTop w:val="0"/>
      <w:marBottom w:val="0"/>
      <w:divBdr>
        <w:top w:val="none" w:sz="0" w:space="0" w:color="auto"/>
        <w:left w:val="none" w:sz="0" w:space="0" w:color="auto"/>
        <w:bottom w:val="none" w:sz="0" w:space="0" w:color="auto"/>
        <w:right w:val="none" w:sz="0" w:space="0" w:color="auto"/>
      </w:divBdr>
    </w:div>
    <w:div w:id="1928731229">
      <w:marLeft w:val="0"/>
      <w:marRight w:val="0"/>
      <w:marTop w:val="0"/>
      <w:marBottom w:val="0"/>
      <w:divBdr>
        <w:top w:val="none" w:sz="0" w:space="0" w:color="auto"/>
        <w:left w:val="none" w:sz="0" w:space="0" w:color="auto"/>
        <w:bottom w:val="none" w:sz="0" w:space="0" w:color="auto"/>
        <w:right w:val="none" w:sz="0" w:space="0" w:color="auto"/>
      </w:divBdr>
    </w:div>
    <w:div w:id="1928731230">
      <w:marLeft w:val="0"/>
      <w:marRight w:val="0"/>
      <w:marTop w:val="0"/>
      <w:marBottom w:val="0"/>
      <w:divBdr>
        <w:top w:val="none" w:sz="0" w:space="0" w:color="auto"/>
        <w:left w:val="none" w:sz="0" w:space="0" w:color="auto"/>
        <w:bottom w:val="none" w:sz="0" w:space="0" w:color="auto"/>
        <w:right w:val="none" w:sz="0" w:space="0" w:color="auto"/>
      </w:divBdr>
    </w:div>
    <w:div w:id="1928731231">
      <w:marLeft w:val="0"/>
      <w:marRight w:val="0"/>
      <w:marTop w:val="0"/>
      <w:marBottom w:val="0"/>
      <w:divBdr>
        <w:top w:val="none" w:sz="0" w:space="0" w:color="auto"/>
        <w:left w:val="none" w:sz="0" w:space="0" w:color="auto"/>
        <w:bottom w:val="none" w:sz="0" w:space="0" w:color="auto"/>
        <w:right w:val="none" w:sz="0" w:space="0" w:color="auto"/>
      </w:divBdr>
    </w:div>
    <w:div w:id="1928731232">
      <w:marLeft w:val="0"/>
      <w:marRight w:val="0"/>
      <w:marTop w:val="0"/>
      <w:marBottom w:val="0"/>
      <w:divBdr>
        <w:top w:val="none" w:sz="0" w:space="0" w:color="auto"/>
        <w:left w:val="none" w:sz="0" w:space="0" w:color="auto"/>
        <w:bottom w:val="none" w:sz="0" w:space="0" w:color="auto"/>
        <w:right w:val="none" w:sz="0" w:space="0" w:color="auto"/>
      </w:divBdr>
    </w:div>
    <w:div w:id="1928731233">
      <w:marLeft w:val="0"/>
      <w:marRight w:val="0"/>
      <w:marTop w:val="0"/>
      <w:marBottom w:val="0"/>
      <w:divBdr>
        <w:top w:val="none" w:sz="0" w:space="0" w:color="auto"/>
        <w:left w:val="none" w:sz="0" w:space="0" w:color="auto"/>
        <w:bottom w:val="none" w:sz="0" w:space="0" w:color="auto"/>
        <w:right w:val="none" w:sz="0" w:space="0" w:color="auto"/>
      </w:divBdr>
    </w:div>
    <w:div w:id="1955555823">
      <w:bodyDiv w:val="1"/>
      <w:marLeft w:val="0"/>
      <w:marRight w:val="0"/>
      <w:marTop w:val="0"/>
      <w:marBottom w:val="0"/>
      <w:divBdr>
        <w:top w:val="none" w:sz="0" w:space="0" w:color="auto"/>
        <w:left w:val="none" w:sz="0" w:space="0" w:color="auto"/>
        <w:bottom w:val="none" w:sz="0" w:space="0" w:color="auto"/>
        <w:right w:val="none" w:sz="0" w:space="0" w:color="auto"/>
      </w:divBdr>
    </w:div>
    <w:div w:id="1990480315">
      <w:bodyDiv w:val="1"/>
      <w:marLeft w:val="0"/>
      <w:marRight w:val="0"/>
      <w:marTop w:val="0"/>
      <w:marBottom w:val="0"/>
      <w:divBdr>
        <w:top w:val="none" w:sz="0" w:space="0" w:color="auto"/>
        <w:left w:val="none" w:sz="0" w:space="0" w:color="auto"/>
        <w:bottom w:val="none" w:sz="0" w:space="0" w:color="auto"/>
        <w:right w:val="none" w:sz="0" w:space="0" w:color="auto"/>
      </w:divBdr>
    </w:div>
    <w:div w:id="2018187304">
      <w:bodyDiv w:val="1"/>
      <w:marLeft w:val="0"/>
      <w:marRight w:val="0"/>
      <w:marTop w:val="0"/>
      <w:marBottom w:val="0"/>
      <w:divBdr>
        <w:top w:val="none" w:sz="0" w:space="0" w:color="auto"/>
        <w:left w:val="none" w:sz="0" w:space="0" w:color="auto"/>
        <w:bottom w:val="none" w:sz="0" w:space="0" w:color="auto"/>
        <w:right w:val="none" w:sz="0" w:space="0" w:color="auto"/>
      </w:divBdr>
      <w:divsChild>
        <w:div w:id="1140003577">
          <w:marLeft w:val="0"/>
          <w:marRight w:val="0"/>
          <w:marTop w:val="0"/>
          <w:marBottom w:val="0"/>
          <w:divBdr>
            <w:top w:val="none" w:sz="0" w:space="0" w:color="auto"/>
            <w:left w:val="none" w:sz="0" w:space="0" w:color="auto"/>
            <w:bottom w:val="none" w:sz="0" w:space="0" w:color="auto"/>
            <w:right w:val="none" w:sz="0" w:space="0" w:color="auto"/>
          </w:divBdr>
        </w:div>
      </w:divsChild>
    </w:div>
    <w:div w:id="2098791789">
      <w:bodyDiv w:val="1"/>
      <w:marLeft w:val="0"/>
      <w:marRight w:val="0"/>
      <w:marTop w:val="0"/>
      <w:marBottom w:val="0"/>
      <w:divBdr>
        <w:top w:val="none" w:sz="0" w:space="0" w:color="auto"/>
        <w:left w:val="none" w:sz="0" w:space="0" w:color="auto"/>
        <w:bottom w:val="none" w:sz="0" w:space="0" w:color="auto"/>
        <w:right w:val="none" w:sz="0" w:space="0" w:color="auto"/>
      </w:divBdr>
      <w:divsChild>
        <w:div w:id="559295378">
          <w:marLeft w:val="0"/>
          <w:marRight w:val="0"/>
          <w:marTop w:val="0"/>
          <w:marBottom w:val="0"/>
          <w:divBdr>
            <w:top w:val="none" w:sz="0" w:space="0" w:color="auto"/>
            <w:left w:val="none" w:sz="0" w:space="0" w:color="auto"/>
            <w:bottom w:val="none" w:sz="0" w:space="0" w:color="auto"/>
            <w:right w:val="none" w:sz="0" w:space="0" w:color="auto"/>
          </w:divBdr>
        </w:div>
        <w:div w:id="588582109">
          <w:marLeft w:val="0"/>
          <w:marRight w:val="0"/>
          <w:marTop w:val="0"/>
          <w:marBottom w:val="0"/>
          <w:divBdr>
            <w:top w:val="none" w:sz="0" w:space="0" w:color="auto"/>
            <w:left w:val="none" w:sz="0" w:space="0" w:color="auto"/>
            <w:bottom w:val="none" w:sz="0" w:space="0" w:color="auto"/>
            <w:right w:val="none" w:sz="0" w:space="0" w:color="auto"/>
          </w:divBdr>
        </w:div>
        <w:div w:id="203780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0E6604B2C0F9ED1A550086FC79924A2CDBCE4D155B814F49C79E199C43009323C860E6DAA06A30BBD9BBB131AD93DEA28E5C1AC8A269C8AEY8M9Q"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EBBB131AD93DEA28E5C1AC8A269C8AEY8M9Q"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D491259844F49C79E199C43009323C860E6DAA06A31BCD8BBB131AD93DEA28E5C1AC8A269C8AEY8M9Q" TargetMode="External"/><Relationship Id="rId5" Type="http://schemas.openxmlformats.org/officeDocument/2006/relationships/webSettings" Target="webSettings.xml"/><Relationship Id="rId15" Type="http://schemas.openxmlformats.org/officeDocument/2006/relationships/hyperlink" Target="consultantplus://offline/ref=54E5A3CF0243A38D73DB78998DAA8F992E2C4FA88F386C35F3AAE8AB0F5B0D0E6995531112B0DA4626B3EBA290427FC0B5679B99463CC47807VCT" TargetMode="External"/><Relationship Id="rId10" Type="http://schemas.openxmlformats.org/officeDocument/2006/relationships/hyperlink" Target="mailto:escrow@domrf.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hyperlink" Target="consultantplus://offline/ref=54E5A3CF0243A38D73DB78998DAA8F992E2C4FA88F386C35F3AAE8AB0F5B0D0E6995531112B0DA4626B3EBA290427FC0B5679B99463CC47807V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16462-DDD7-45A2-815D-CE376160A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6013</Words>
  <Characters>34278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40211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subject/>
  <dc:creator>ЖилСтройИндустрия</dc:creator>
  <cp:keywords/>
  <dc:description/>
  <cp:lastModifiedBy>Миллер Ольга Витальевна</cp:lastModifiedBy>
  <cp:revision>32</cp:revision>
  <cp:lastPrinted>2020-12-03T08:41:00Z</cp:lastPrinted>
  <dcterms:created xsi:type="dcterms:W3CDTF">2024-07-03T09:32:00Z</dcterms:created>
  <dcterms:modified xsi:type="dcterms:W3CDTF">2026-02-24T13:49:00Z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