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F2B7E" w14:textId="0094245E" w:rsidR="00BF61EF" w:rsidRPr="003968B5" w:rsidRDefault="00CC2690" w:rsidP="0032275E">
      <w:pPr>
        <w:widowControl w:val="0"/>
        <w:suppressAutoHyphens/>
        <w:ind w:firstLine="709"/>
        <w:contextualSpacing/>
        <w:jc w:val="center"/>
        <w:rPr>
          <w:rFonts w:eastAsia="SimSun"/>
          <w:b/>
          <w:bCs/>
          <w:color w:val="00998F"/>
          <w:kern w:val="1"/>
          <w:sz w:val="32"/>
          <w:szCs w:val="32"/>
          <w:lang w:val="en-US" w:eastAsia="zh-CN" w:bidi="hi-IN"/>
        </w:rPr>
      </w:pPr>
      <w:bookmarkStart w:id="0" w:name="_Hlk528658260"/>
      <w:r w:rsidRPr="003968B5">
        <w:rPr>
          <w:rFonts w:eastAsia="SimSun"/>
          <w:b/>
          <w:bCs/>
          <w:color w:val="00998F"/>
          <w:kern w:val="1"/>
          <w:sz w:val="32"/>
          <w:szCs w:val="32"/>
          <w:lang w:eastAsia="zh-CN" w:bidi="hi-IN"/>
        </w:rPr>
        <w:t>ДОГОВОР</w:t>
      </w:r>
    </w:p>
    <w:p w14:paraId="510A44B9" w14:textId="3A697F0C" w:rsidR="0032275E" w:rsidRPr="00FA3899" w:rsidRDefault="00B703F0" w:rsidP="0032275E">
      <w:pPr>
        <w:widowControl w:val="0"/>
        <w:suppressAutoHyphens/>
        <w:ind w:firstLine="709"/>
        <w:contextualSpacing/>
        <w:jc w:val="center"/>
        <w:rPr>
          <w:rFonts w:eastAsia="SimSun"/>
          <w:color w:val="00998F"/>
          <w:kern w:val="1"/>
          <w:lang w:val="en-US" w:eastAsia="zh-CN" w:bidi="hi-IN"/>
        </w:rPr>
      </w:pPr>
      <w:r w:rsidRPr="00FE6D0B">
        <w:rPr>
          <w:rFonts w:eastAsia="SimSun"/>
          <w:color w:val="00998F"/>
          <w:kern w:val="1"/>
          <w:lang w:val="en-US" w:eastAsia="zh-CN" w:bidi="hi-IN"/>
        </w:rPr>
        <w:t xml:space="preserve">№ </w:t>
      </w:r>
      <w:r w:rsidR="00317144" w:rsidRPr="00FE6D0B">
        <w:rPr>
          <w:rFonts w:eastAsia="SimSun"/>
          <w:color w:val="00998F"/>
          <w:kern w:val="1"/>
          <w:lang w:val="en-US" w:eastAsia="zh-CN" w:bidi="hi-IN"/>
        </w:rPr>
        <w:t>Х</w:t>
      </w:r>
    </w:p>
    <w:p w14:paraId="7FC54707" w14:textId="25A1D972" w:rsidR="0069131F" w:rsidRPr="00B703F0" w:rsidRDefault="0069131F" w:rsidP="005628B0">
      <w:pPr>
        <w:widowControl w:val="0"/>
        <w:suppressAutoHyphens/>
        <w:ind w:firstLine="709"/>
        <w:contextualSpacing/>
        <w:jc w:val="center"/>
        <w:rPr>
          <w:rFonts w:eastAsia="SimSun"/>
          <w:kern w:val="1"/>
          <w:sz w:val="32"/>
          <w:szCs w:val="32"/>
          <w:lang w:val="en-US" w:eastAsia="zh-C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668"/>
      </w:tblGrid>
      <w:tr w:rsidR="0069131F" w:rsidRPr="002E063A" w14:paraId="448A3CC0" w14:textId="77777777" w:rsidTr="00C04FD1">
        <w:tc>
          <w:tcPr>
            <w:tcW w:w="4253" w:type="dxa"/>
          </w:tcPr>
          <w:p w14:paraId="4E42D0C7" w14:textId="77777777" w:rsidR="0069131F" w:rsidRDefault="00CC2690" w:rsidP="00133436">
            <w:pPr>
              <w:widowControl w:val="0"/>
              <w:suppressAutoHyphens/>
              <w:contextualSpacing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г. Симферополь</w:t>
            </w:r>
          </w:p>
        </w:tc>
        <w:tc>
          <w:tcPr>
            <w:tcW w:w="5668" w:type="dxa"/>
          </w:tcPr>
          <w:p w14:paraId="7450383C" w14:textId="3B5E37B2" w:rsidR="0069131F" w:rsidRPr="00F65234" w:rsidRDefault="00F65234" w:rsidP="005628B0">
            <w:pPr>
              <w:widowControl w:val="0"/>
              <w:suppressAutoHyphens/>
              <w:ind w:firstLine="709"/>
              <w:contextualSpacing/>
              <w:jc w:val="right"/>
              <w:rPr>
                <w:rFonts w:eastAsia="SimSun"/>
                <w:bCs/>
                <w:color w:val="00998F"/>
                <w:kern w:val="1"/>
                <w:lang w:val="en-US" w:eastAsia="zh-CN" w:bidi="hi-IN"/>
              </w:rPr>
            </w:pPr>
            <w:r w:rsidRPr="00F65234">
              <w:rPr>
                <w:rFonts w:eastAsia="SimSun"/>
                <w:bCs/>
                <w:color w:val="00998F"/>
                <w:kern w:val="1"/>
                <w:lang w:val="en-US" w:eastAsia="zh-CN" w:bidi="hi-IN"/>
              </w:rPr>
              <w:t>Х</w:t>
            </w:r>
          </w:p>
        </w:tc>
      </w:tr>
    </w:tbl>
    <w:p w14:paraId="06495B69" w14:textId="77777777" w:rsidR="0069131F" w:rsidRPr="00FD1F75" w:rsidRDefault="0069131F" w:rsidP="005628B0">
      <w:pPr>
        <w:widowControl w:val="0"/>
        <w:suppressAutoHyphens/>
        <w:ind w:firstLine="709"/>
        <w:contextualSpacing/>
        <w:jc w:val="center"/>
        <w:rPr>
          <w:rFonts w:eastAsia="SimSun"/>
          <w:bCs/>
          <w:kern w:val="1"/>
          <w:sz w:val="32"/>
          <w:szCs w:val="32"/>
          <w:lang w:val="en-US" w:eastAsia="zh-CN" w:bidi="hi-IN"/>
        </w:rPr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A334E2" w:rsidRPr="002E063A" w14:paraId="67BB3404" w14:textId="77777777" w:rsidTr="008E62FA">
        <w:tc>
          <w:tcPr>
            <w:tcW w:w="9921" w:type="dxa"/>
          </w:tcPr>
          <w:p w14:paraId="7C800E67" w14:textId="51026F67" w:rsidR="001108BC" w:rsidRPr="00064C28" w:rsidRDefault="001108BC" w:rsidP="001108BC">
            <w:pPr>
              <w:spacing w:line="360" w:lineRule="auto"/>
              <w:ind w:left="709"/>
              <w:contextualSpacing/>
              <w:jc w:val="both"/>
              <w:rPr>
                <w:rFonts w:eastAsia="SimSun"/>
                <w:bCs/>
                <w:kern w:val="1"/>
                <w:lang w:val="en-US" w:eastAsia="zh-CN" w:bidi="hi-IN"/>
              </w:rPr>
            </w:pPr>
            <w:r>
              <w:rPr>
                <w:bCs/>
                <w:kern w:val="1"/>
              </w:rPr>
              <w:t>Застройщик</w:t>
            </w:r>
            <w:r w:rsidRPr="00064C28">
              <w:rPr>
                <w:bCs/>
                <w:kern w:val="1"/>
                <w:lang w:val="en-US"/>
              </w:rPr>
              <w:t xml:space="preserve"> – </w:t>
            </w:r>
            <w:r w:rsidRPr="00064C28">
              <w:rPr>
                <w:bCs/>
                <w:color w:val="00998F"/>
                <w:kern w:val="1"/>
                <w:lang w:val="en-US"/>
              </w:rPr>
              <w:t>ООО "СЗ "МЕЧТА"</w:t>
            </w:r>
          </w:p>
          <w:p w14:paraId="57B5768F" w14:textId="16B4DF66" w:rsidR="001108BC" w:rsidRPr="00064C28" w:rsidRDefault="001108BC" w:rsidP="001108BC">
            <w:pPr>
              <w:spacing w:line="360" w:lineRule="auto"/>
              <w:ind w:left="709"/>
              <w:contextualSpacing/>
              <w:jc w:val="both"/>
              <w:rPr>
                <w:bCs/>
                <w:kern w:val="1"/>
                <w:lang w:val="en-US"/>
              </w:rPr>
            </w:pPr>
            <w:r w:rsidRPr="00064C28">
              <w:rPr>
                <w:rFonts w:eastAsia="SimSun"/>
                <w:bCs/>
                <w:kern w:val="1"/>
                <w:lang w:eastAsia="zh-CN" w:bidi="hi-IN"/>
              </w:rPr>
              <w:t>ОГРН</w:t>
            </w:r>
            <w:r w:rsidRPr="00064C28">
              <w:rPr>
                <w:rFonts w:eastAsia="SimSun"/>
                <w:bCs/>
                <w:kern w:val="1"/>
                <w:lang w:val="en-US" w:eastAsia="zh-CN" w:bidi="hi-IN"/>
              </w:rPr>
              <w:t>: 1259100000455</w:t>
            </w:r>
          </w:p>
          <w:p w14:paraId="67923093" w14:textId="337005D6" w:rsidR="001108BC" w:rsidRPr="00064C28" w:rsidRDefault="001108BC" w:rsidP="001108BC">
            <w:pPr>
              <w:spacing w:line="360" w:lineRule="auto"/>
              <w:ind w:left="709"/>
              <w:contextualSpacing/>
              <w:jc w:val="both"/>
              <w:rPr>
                <w:rFonts w:eastAsia="SimSun"/>
                <w:bCs/>
                <w:kern w:val="1"/>
                <w:lang w:val="en-US" w:eastAsia="zh-CN" w:bidi="hi-IN"/>
              </w:rPr>
            </w:pPr>
            <w:r w:rsidRPr="00064C28">
              <w:rPr>
                <w:rFonts w:eastAsia="SimSun"/>
                <w:bCs/>
                <w:kern w:val="1"/>
                <w:lang w:eastAsia="zh-CN" w:bidi="hi-IN"/>
              </w:rPr>
              <w:t>ИНН</w:t>
            </w:r>
            <w:r w:rsidRPr="00064C28">
              <w:rPr>
                <w:rFonts w:eastAsia="SimSun"/>
                <w:bCs/>
                <w:kern w:val="1"/>
                <w:lang w:val="en-US" w:eastAsia="zh-CN" w:bidi="hi-IN"/>
              </w:rPr>
              <w:t xml:space="preserve"> / </w:t>
            </w:r>
            <w:r w:rsidRPr="00064C28">
              <w:rPr>
                <w:rFonts w:eastAsia="SimSun"/>
                <w:bCs/>
                <w:kern w:val="1"/>
                <w:lang w:eastAsia="zh-CN" w:bidi="hi-IN"/>
              </w:rPr>
              <w:t>КПП</w:t>
            </w:r>
            <w:r w:rsidRPr="00064C28">
              <w:rPr>
                <w:rFonts w:eastAsia="SimSun"/>
                <w:bCs/>
                <w:kern w:val="1"/>
                <w:lang w:val="en-US" w:eastAsia="zh-CN" w:bidi="hi-IN"/>
              </w:rPr>
              <w:t>: 9102302134 / 910201001</w:t>
            </w:r>
          </w:p>
          <w:p w14:paraId="6E5E756E" w14:textId="3082F266" w:rsidR="001108BC" w:rsidRDefault="001108BC" w:rsidP="007B33DA">
            <w:pPr>
              <w:spacing w:line="360" w:lineRule="auto"/>
              <w:ind w:left="709"/>
              <w:contextualSpacing/>
              <w:rPr>
                <w:rFonts w:eastAsia="SimSun"/>
                <w:bCs/>
                <w:kern w:val="1"/>
                <w:lang w:val="en-US" w:eastAsia="zh-CN" w:bidi="hi-IN"/>
              </w:rPr>
            </w:pPr>
            <w:r w:rsidRPr="00064C28">
              <w:rPr>
                <w:rFonts w:eastAsia="SimSun"/>
                <w:bCs/>
                <w:kern w:val="1"/>
                <w:lang w:eastAsia="zh-CN" w:bidi="hi-IN"/>
              </w:rPr>
              <w:t>Адрес</w:t>
            </w:r>
            <w:r w:rsidRPr="00064C28">
              <w:rPr>
                <w:rFonts w:eastAsia="SimSun"/>
                <w:bCs/>
                <w:kern w:val="1"/>
                <w:lang w:val="en-US" w:eastAsia="zh-CN" w:bidi="hi-IN"/>
              </w:rPr>
              <w:t xml:space="preserve"> </w:t>
            </w:r>
            <w:r w:rsidRPr="00064C28">
              <w:rPr>
                <w:rFonts w:eastAsia="SimSun"/>
                <w:bCs/>
                <w:kern w:val="1"/>
                <w:lang w:eastAsia="zh-CN" w:bidi="hi-IN"/>
              </w:rPr>
              <w:t>нахождения</w:t>
            </w:r>
            <w:r w:rsidRPr="00064C28">
              <w:rPr>
                <w:rFonts w:eastAsia="SimSun"/>
                <w:bCs/>
                <w:kern w:val="1"/>
                <w:lang w:val="en-US" w:eastAsia="zh-CN" w:bidi="hi-IN"/>
              </w:rPr>
              <w:t>:</w:t>
            </w:r>
            <w:r w:rsidR="007B33DA">
              <w:rPr>
                <w:rFonts w:eastAsia="SimSun"/>
                <w:bCs/>
                <w:kern w:val="1"/>
                <w:lang w:val="en-US" w:eastAsia="zh-CN" w:bidi="hi-IN"/>
              </w:rPr>
              <w:t xml:space="preserve"> </w:t>
            </w:r>
            <w:r w:rsidRPr="00064C28">
              <w:rPr>
                <w:rFonts w:eastAsia="SimSun"/>
                <w:bCs/>
                <w:kern w:val="1"/>
                <w:lang w:val="en-US" w:eastAsia="zh-CN" w:bidi="hi-IN"/>
              </w:rPr>
              <w:t>295034, Республика Крым, г.о. Симферополь, г. Симферополь, пр-кт Победы, д. 28А, офис 310</w:t>
              <w:br/>
              <w:t/>
            </w:r>
          </w:p>
          <w:p w14:paraId="38CBEABB" w14:textId="167B8247" w:rsidR="001108BC" w:rsidRPr="009633E8" w:rsidRDefault="00D52586" w:rsidP="001108BC">
            <w:pPr>
              <w:spacing w:line="360" w:lineRule="auto"/>
              <w:ind w:left="709"/>
              <w:contextualSpacing/>
              <w:jc w:val="both"/>
              <w:rPr>
                <w:rFonts w:eastAsia="SimSun"/>
                <w:bCs/>
                <w:kern w:val="1"/>
                <w:lang w:val="en-US" w:eastAsia="zh-CN" w:bidi="hi-IN"/>
              </w:rPr>
            </w:pPr>
            <w:r>
              <w:rPr>
                <w:rFonts w:eastAsia="SimSun"/>
                <w:bCs/>
                <w:kern w:val="1"/>
                <w:lang w:eastAsia="zh-CN" w:bidi="hi-IN"/>
              </w:rPr>
              <w:t>в</w:t>
            </w:r>
            <w:r w:rsidR="007B33DA" w:rsidRPr="007B33DA">
              <w:rPr>
                <w:rFonts w:eastAsia="SimSun"/>
                <w:bCs/>
                <w:kern w:val="1"/>
                <w:lang w:val="en-US" w:eastAsia="zh-CN" w:bidi="hi-IN"/>
              </w:rPr>
              <w:t xml:space="preserve"> </w:t>
            </w:r>
            <w:r w:rsidR="001108BC" w:rsidRPr="00064C28">
              <w:rPr>
                <w:rFonts w:eastAsia="SimSun"/>
                <w:bCs/>
                <w:kern w:val="1"/>
                <w:lang w:eastAsia="zh-CN" w:bidi="hi-IN"/>
              </w:rPr>
              <w:t>лице</w:t>
            </w:r>
            <w:r w:rsidR="007B33DA">
              <w:rPr>
                <w:rFonts w:eastAsia="SimSun"/>
                <w:bCs/>
                <w:kern w:val="1"/>
                <w:lang w:val="en-US" w:eastAsia="zh-CN" w:bidi="hi-IN"/>
              </w:rPr>
              <w:t xml:space="preserve"> </w:t>
            </w:r>
            <w:r w:rsidR="001108BC" w:rsidRPr="00064C28">
              <w:rPr>
                <w:bCs/>
                <w:kern w:val="1"/>
                <w:lang w:val="en-US"/>
              </w:rPr>
              <w:t>Директора</w:t>
            </w:r>
            <w:r w:rsidR="007B33DA">
              <w:rPr>
                <w:bCs/>
                <w:kern w:val="1"/>
                <w:lang w:val="en-US"/>
              </w:rPr>
              <w:t xml:space="preserve"> </w:t>
            </w:r>
            <w:r w:rsidR="001108BC" w:rsidRPr="00064C28">
              <w:rPr>
                <w:rFonts w:eastAsia="SimSun"/>
                <w:bCs/>
                <w:kern w:val="2"/>
                <w:lang w:val="en-US" w:eastAsia="zh-CN" w:bidi="hi-IN"/>
              </w:rPr>
              <w:t>Мамбетова Эльмара Изетовича,</w:t>
            </w:r>
            <w:r w:rsidR="007B33DA">
              <w:rPr>
                <w:rFonts w:eastAsia="SimSun"/>
                <w:bCs/>
                <w:kern w:val="2"/>
                <w:lang w:val="en-US" w:eastAsia="zh-CN" w:bidi="hi-IN"/>
              </w:rPr>
              <w:t xml:space="preserve"> </w:t>
            </w:r>
            <w:r w:rsidR="001108BC" w:rsidRPr="00064C28">
              <w:rPr>
                <w:rFonts w:eastAsia="SimSun"/>
                <w:bCs/>
                <w:kern w:val="2"/>
                <w:lang w:eastAsia="zh-CN" w:bidi="hi-IN"/>
              </w:rPr>
              <w:t>действующего</w:t>
            </w:r>
            <w:r w:rsidR="007B33DA">
              <w:rPr>
                <w:rFonts w:eastAsia="SimSun"/>
                <w:bCs/>
                <w:kern w:val="2"/>
                <w:lang w:val="en-US" w:eastAsia="zh-CN" w:bidi="hi-IN"/>
              </w:rPr>
              <w:t xml:space="preserve"> </w:t>
            </w:r>
            <w:r w:rsidR="001108BC" w:rsidRPr="00064C28">
              <w:rPr>
                <w:rFonts w:eastAsia="SimSun"/>
                <w:bCs/>
                <w:kern w:val="2"/>
                <w:lang w:eastAsia="zh-CN" w:bidi="hi-IN"/>
              </w:rPr>
              <w:t>на</w:t>
            </w:r>
            <w:r w:rsidR="007B33DA">
              <w:rPr>
                <w:rFonts w:eastAsia="SimSun"/>
                <w:bCs/>
                <w:kern w:val="2"/>
                <w:lang w:val="en-US" w:eastAsia="zh-CN" w:bidi="hi-IN"/>
              </w:rPr>
              <w:t xml:space="preserve"> </w:t>
            </w:r>
            <w:r w:rsidR="001108BC" w:rsidRPr="00064C28">
              <w:rPr>
                <w:rFonts w:eastAsia="SimSun"/>
                <w:bCs/>
                <w:kern w:val="2"/>
                <w:lang w:eastAsia="zh-CN" w:bidi="hi-IN"/>
              </w:rPr>
              <w:t>основании</w:t>
            </w:r>
            <w:r w:rsidR="007B33DA" w:rsidRPr="007B33DA">
              <w:rPr>
                <w:rFonts w:eastAsia="SimSun"/>
                <w:bCs/>
                <w:kern w:val="2"/>
                <w:lang w:val="en-US" w:eastAsia="zh-CN" w:bidi="hi-IN"/>
              </w:rPr>
              <w:t xml:space="preserve"> </w:t>
            </w:r>
            <w:r w:rsidR="001108BC" w:rsidRPr="00064C28">
              <w:rPr>
                <w:rFonts w:eastAsia="SimSun"/>
                <w:bCs/>
                <w:kern w:val="2"/>
                <w:lang w:val="en-US" w:eastAsia="zh-CN" w:bidi="hi-IN"/>
              </w:rPr>
              <w:t>устава,</w:t>
            </w:r>
            <w:r w:rsidR="007B33DA">
              <w:rPr>
                <w:rFonts w:eastAsia="SimSun"/>
                <w:bCs/>
                <w:kern w:val="2"/>
                <w:lang w:val="en-US" w:eastAsia="zh-CN" w:bidi="hi-IN"/>
              </w:rPr>
              <w:t xml:space="preserve"> </w:t>
            </w:r>
            <w:r w:rsidR="001108BC" w:rsidRPr="00064C28">
              <w:rPr>
                <w:rFonts w:eastAsia="SimSun"/>
                <w:bCs/>
                <w:kern w:val="2"/>
                <w:lang w:eastAsia="zh-CN" w:bidi="hi-IN"/>
              </w:rPr>
              <w:t>и</w:t>
            </w:r>
          </w:p>
          <w:bookmarkEnd w:id="1"/>
          <w:p w14:paraId="5C2DE51B" w14:textId="738D8FF1" w:rsidR="00A334E2" w:rsidRPr="00D55BDB" w:rsidRDefault="00A334E2" w:rsidP="00F67A8A">
            <w:pPr>
              <w:widowControl w:val="0"/>
              <w:suppressAutoHyphens/>
              <w:spacing w:line="300" w:lineRule="auto"/>
              <w:ind w:left="709"/>
              <w:contextualSpacing/>
              <w:jc w:val="both"/>
              <w:rPr>
                <w:rFonts w:eastAsia="SimSun"/>
                <w:bCs/>
                <w:kern w:val="2"/>
                <w:lang w:val="en-US" w:eastAsia="zh-CN" w:bidi="hi-IN"/>
              </w:rPr>
            </w:pPr>
          </w:p>
        </w:tc>
      </w:tr>
      <w:tr w:rsidR="0069131F" w:rsidRPr="002E063A" w14:paraId="1B392E46" w14:textId="77777777" w:rsidTr="008E62FA">
        <w:tc>
          <w:tcPr>
            <w:tcW w:w="9921" w:type="dxa"/>
          </w:tcPr>
          <w:p w14:paraId="06F090CB" w14:textId="28C3ABA9" w:rsidR="00C8545E" w:rsidRDefault="00C8545E" w:rsidP="004D08C3">
            <w:pPr>
              <w:spacing w:line="360" w:lineRule="auto"/>
              <w:ind w:left="709"/>
              <w:contextualSpacing/>
              <w:jc w:val="both"/>
              <w:rPr>
                <w:bCs/>
                <w:color w:val="00998F"/>
                <w:kern w:val="1"/>
                <w:lang w:val="en-US"/>
              </w:rPr>
            </w:pPr>
            <w:r>
              <w:rPr>
                <w:rFonts w:eastAsia="SimSun"/>
                <w:bCs/>
                <w:kern w:val="2"/>
                <w:lang w:eastAsia="zh-CN" w:bidi="hi-IN"/>
              </w:rPr>
              <w:t>Участник</w:t>
            </w:r>
            <w:r w:rsidRPr="00C8545E">
              <w:rPr>
                <w:rFonts w:eastAsia="SimSun"/>
                <w:bCs/>
                <w:kern w:val="2"/>
                <w:lang w:val="en-US" w:eastAsia="zh-CN" w:bidi="hi-IN"/>
              </w:rPr>
              <w:t xml:space="preserve"> </w:t>
            </w:r>
            <w:r w:rsidRPr="00C8545E">
              <w:rPr>
                <w:bCs/>
                <w:kern w:val="1"/>
                <w:lang w:val="en-US"/>
              </w:rPr>
              <w:t xml:space="preserve">– </w:t>
            </w:r>
            <w:r w:rsidRPr="00C8545E">
              <w:rPr>
                <w:bCs/>
                <w:color w:val="00998F"/>
                <w:kern w:val="1"/>
                <w:lang w:val="en-US"/>
              </w:rPr>
              <w:t>Х Х Х</w:t>
            </w:r>
          </w:p>
          <w:p w14:paraId="759D37DA" w14:textId="3386EC57" w:rsidR="00C8545E" w:rsidRPr="005319EF" w:rsidRDefault="00C8545E" w:rsidP="004D08C3">
            <w:pPr>
              <w:spacing w:line="360" w:lineRule="auto"/>
              <w:ind w:left="709"/>
              <w:contextualSpacing/>
              <w:jc w:val="both"/>
              <w:rPr>
                <w:rFonts w:eastAsia="SimSun"/>
                <w:bCs/>
                <w:kern w:val="1"/>
                <w:lang w:val="en-US" w:eastAsia="zh-CN" w:bidi="hi-IN"/>
              </w:rPr>
            </w:pPr>
            <w:r w:rsidRPr="007F3A36">
              <w:rPr>
                <w:rFonts w:eastAsia="SimSun"/>
                <w:bCs/>
                <w:kern w:val="1"/>
                <w:lang w:eastAsia="zh-CN" w:bidi="hi-IN"/>
              </w:rPr>
              <w:t>Х</w:t>
            </w:r>
            <w:r w:rsidRPr="005319EF">
              <w:rPr>
                <w:rFonts w:eastAsia="SimSun"/>
                <w:bCs/>
                <w:kern w:val="1"/>
                <w:lang w:val="en-US" w:eastAsia="zh-CN" w:bidi="hi-IN"/>
              </w:rPr>
              <w:t xml:space="preserve"> (</w:t>
            </w:r>
            <w:r w:rsidR="002B0959">
              <w:rPr>
                <w:rFonts w:eastAsia="SimSun"/>
                <w:bCs/>
                <w:kern w:val="1"/>
                <w:lang w:eastAsia="zh-CN" w:bidi="hi-IN"/>
              </w:rPr>
              <w:t>идентифицирующие</w:t>
            </w:r>
            <w:r w:rsidRPr="005319EF">
              <w:rPr>
                <w:rFonts w:eastAsia="SimSun"/>
                <w:bCs/>
                <w:kern w:val="1"/>
                <w:lang w:val="en-US" w:eastAsia="zh-CN" w:bidi="hi-IN"/>
              </w:rPr>
              <w:t xml:space="preserve"> </w:t>
            </w:r>
            <w:r w:rsidR="002B0959">
              <w:rPr>
                <w:rFonts w:eastAsia="SimSun"/>
                <w:bCs/>
                <w:kern w:val="1"/>
                <w:lang w:eastAsia="zh-CN" w:bidi="hi-IN"/>
              </w:rPr>
              <w:t>данные</w:t>
            </w:r>
            <w:r w:rsidRPr="005319EF">
              <w:rPr>
                <w:rFonts w:eastAsia="SimSun"/>
                <w:bCs/>
                <w:kern w:val="1"/>
                <w:lang w:val="en-US" w:eastAsia="zh-CN" w:bidi="hi-IN"/>
              </w:rPr>
              <w:t xml:space="preserve"> </w:t>
            </w:r>
            <w:r w:rsidRPr="007F3A36">
              <w:rPr>
                <w:rFonts w:eastAsia="SimSun"/>
                <w:bCs/>
                <w:kern w:val="1"/>
                <w:lang w:eastAsia="zh-CN" w:bidi="hi-IN"/>
              </w:rPr>
              <w:t>Участника</w:t>
            </w:r>
            <w:r w:rsidRPr="005319EF">
              <w:rPr>
                <w:rFonts w:eastAsia="SimSun"/>
                <w:bCs/>
                <w:kern w:val="1"/>
                <w:lang w:val="en-US" w:eastAsia="zh-CN" w:bidi="hi-IN"/>
              </w:rPr>
              <w:t>)</w:t>
            </w:r>
            <w:r w:rsidR="001D2F05">
              <w:rPr>
                <w:rFonts w:eastAsia="SimSun"/>
                <w:bCs/>
                <w:kern w:val="1"/>
                <w:lang w:val="en-US" w:eastAsia="zh-CN" w:bidi="hi-IN"/>
              </w:rPr>
              <w:t>,</w:t>
            </w:r>
          </w:p>
          <w:p w14:paraId="4ABBA1C0" w14:textId="1D7EC5CE" w:rsidR="0069131F" w:rsidRPr="00AD4229" w:rsidRDefault="0069131F" w:rsidP="00C369A1">
            <w:pPr>
              <w:widowControl w:val="0"/>
              <w:suppressAutoHyphens/>
              <w:spacing w:line="360" w:lineRule="auto"/>
              <w:ind w:left="709"/>
              <w:contextualSpacing/>
              <w:jc w:val="center"/>
              <w:rPr>
                <w:bCs/>
                <w:kern w:val="1"/>
                <w:lang w:val="en-US"/>
              </w:rPr>
            </w:pPr>
          </w:p>
        </w:tc>
      </w:tr>
    </w:tbl>
    <w:p w14:paraId="08D4DF89" w14:textId="77777777" w:rsidR="00B703F0" w:rsidRDefault="00DA6D1A" w:rsidP="00DA6D1A">
      <w:pPr>
        <w:spacing w:line="25" w:lineRule="atLeast"/>
        <w:ind w:firstLine="709"/>
        <w:contextualSpacing/>
        <w:jc w:val="center"/>
        <w:rPr>
          <w:bCs/>
          <w:color w:val="00998F"/>
        </w:rPr>
      </w:pPr>
      <w:r w:rsidRPr="008457CD">
        <w:rPr>
          <w:bCs/>
        </w:rPr>
        <w:lastRenderedPageBreak/>
        <w:t xml:space="preserve">заключили настоящий договор </w:t>
      </w:r>
      <w:r w:rsidRPr="00D22387">
        <w:rPr>
          <w:bCs/>
          <w:color w:val="00998F"/>
        </w:rPr>
        <w:t>участия в долевом строительстве</w:t>
      </w:r>
    </w:p>
    <w:p w14:paraId="2992498E" w14:textId="3E8ED6D8" w:rsidR="0084392B" w:rsidRDefault="00DA6D1A" w:rsidP="00DA6D1A">
      <w:pPr>
        <w:spacing w:line="25" w:lineRule="atLeast"/>
        <w:ind w:firstLine="709"/>
        <w:contextualSpacing/>
        <w:jc w:val="center"/>
        <w:rPr>
          <w:sz w:val="32"/>
          <w:szCs w:val="32"/>
        </w:rPr>
      </w:pPr>
      <w:r w:rsidRPr="008457CD">
        <w:rPr>
          <w:bCs/>
        </w:rPr>
        <w:t>(далее</w:t>
      </w:r>
      <w:r>
        <w:rPr>
          <w:bCs/>
        </w:rPr>
        <w:t> </w:t>
      </w:r>
      <w:r w:rsidRPr="008457CD">
        <w:rPr>
          <w:bCs/>
        </w:rPr>
        <w:t>–</w:t>
      </w:r>
      <w:r>
        <w:rPr>
          <w:bCs/>
        </w:rPr>
        <w:t> </w:t>
      </w:r>
      <w:r w:rsidRPr="008457CD">
        <w:rPr>
          <w:bCs/>
        </w:rPr>
        <w:t>Договор) о</w:t>
      </w:r>
      <w:r>
        <w:rPr>
          <w:bCs/>
        </w:rPr>
        <w:t xml:space="preserve"> </w:t>
      </w:r>
      <w:r w:rsidRPr="008457CD">
        <w:rPr>
          <w:bCs/>
        </w:rPr>
        <w:t>нижеследующем:</w:t>
      </w:r>
    </w:p>
    <w:p w14:paraId="3107B265" w14:textId="77777777" w:rsidR="00DA6D1A" w:rsidRPr="005141AF" w:rsidRDefault="00DA6D1A" w:rsidP="005628B0">
      <w:pPr>
        <w:spacing w:line="25" w:lineRule="atLeast"/>
        <w:ind w:firstLine="709"/>
        <w:contextualSpacing/>
        <w:jc w:val="both"/>
        <w:rPr>
          <w:sz w:val="32"/>
          <w:szCs w:val="32"/>
        </w:rPr>
      </w:pPr>
    </w:p>
    <w:p w14:paraId="505A18A1" w14:textId="79ACB617" w:rsidR="0069131F" w:rsidRPr="00BF61EF" w:rsidRDefault="00291846" w:rsidP="004C791F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F61EF">
        <w:rPr>
          <w:rFonts w:ascii="Times New Roman" w:hAnsi="Times New Roman"/>
          <w:b/>
          <w:sz w:val="24"/>
          <w:szCs w:val="24"/>
        </w:rPr>
        <w:lastRenderedPageBreak/>
        <w:t>Основные понятия</w:t>
      </w:r>
    </w:p>
    <w:p w14:paraId="771ED1ED" w14:textId="2716607B" w:rsidR="0069131F" w:rsidRPr="000149E7" w:rsidRDefault="00CC2690" w:rsidP="004C791F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149E7">
        <w:rPr>
          <w:rFonts w:ascii="Times New Roman" w:hAnsi="Times New Roman"/>
          <w:bCs/>
          <w:sz w:val="24"/>
          <w:szCs w:val="24"/>
        </w:rPr>
        <w:t xml:space="preserve">Земельный участок </w:t>
      </w:r>
      <w:r w:rsidR="009B2388">
        <w:rPr>
          <w:rFonts w:ascii="Times New Roman" w:hAnsi="Times New Roman"/>
          <w:bCs/>
          <w:sz w:val="24"/>
          <w:szCs w:val="24"/>
        </w:rPr>
        <w:t>–</w:t>
      </w:r>
      <w:r w:rsidRPr="000149E7">
        <w:rPr>
          <w:rFonts w:ascii="Times New Roman" w:hAnsi="Times New Roman"/>
          <w:bCs/>
          <w:sz w:val="24"/>
          <w:szCs w:val="24"/>
        </w:rPr>
        <w:t xml:space="preserve"> </w:t>
      </w:r>
      <w:r w:rsidR="00714342">
        <w:rPr>
          <w:rFonts w:ascii="Times New Roman" w:hAnsi="Times New Roman"/>
          <w:bCs/>
          <w:sz w:val="24"/>
          <w:szCs w:val="24"/>
        </w:rPr>
        <w:t xml:space="preserve">недвижимое </w:t>
      </w:r>
      <w:r w:rsidR="00714342" w:rsidRPr="008457CD">
        <w:rPr>
          <w:rFonts w:ascii="Times New Roman" w:hAnsi="Times New Roman"/>
          <w:bCs/>
          <w:sz w:val="24"/>
          <w:szCs w:val="24"/>
        </w:rPr>
        <w:t>имущество</w:t>
      </w:r>
      <w:r w:rsidRPr="008457CD">
        <w:rPr>
          <w:rFonts w:ascii="Times New Roman" w:hAnsi="Times New Roman"/>
          <w:bCs/>
          <w:sz w:val="24"/>
          <w:szCs w:val="24"/>
        </w:rPr>
        <w:t>, общей площадью</w:t>
      </w:r>
      <w:r w:rsidR="00CC0A77" w:rsidRPr="008457CD">
        <w:rPr>
          <w:rFonts w:ascii="Times New Roman" w:hAnsi="Times New Roman"/>
          <w:bCs/>
          <w:sz w:val="24"/>
          <w:szCs w:val="24"/>
        </w:rPr>
        <w:t xml:space="preserve"> </w:t>
      </w:r>
      <w:r w:rsidR="00EE2CAB" w:rsidRPr="00AA6363">
        <w:rPr>
          <w:rFonts w:ascii="Times New Roman" w:hAnsi="Times New Roman"/>
          <w:bCs/>
          <w:sz w:val="24"/>
          <w:szCs w:val="24"/>
        </w:rPr>
        <w:t>4726</w:t>
      </w:r>
      <w:r w:rsidR="00CC0A77" w:rsidRPr="008457CD">
        <w:rPr>
          <w:rFonts w:ascii="Times New Roman" w:hAnsi="Times New Roman"/>
          <w:bCs/>
          <w:sz w:val="24"/>
          <w:szCs w:val="24"/>
        </w:rPr>
        <w:t xml:space="preserve"> </w:t>
      </w:r>
      <w:r w:rsidRPr="008457CD">
        <w:rPr>
          <w:rFonts w:ascii="Times New Roman" w:hAnsi="Times New Roman"/>
          <w:bCs/>
          <w:sz w:val="24"/>
          <w:szCs w:val="24"/>
        </w:rPr>
        <w:t>кв.м, кадастровый номер</w:t>
      </w:r>
      <w:r w:rsidR="00CC0A77" w:rsidRPr="008457CD">
        <w:rPr>
          <w:rFonts w:ascii="Times New Roman" w:hAnsi="Times New Roman"/>
          <w:bCs/>
          <w:sz w:val="24"/>
          <w:szCs w:val="24"/>
        </w:rPr>
        <w:t xml:space="preserve"> </w:t>
      </w:r>
      <w:r w:rsidR="00EE2CAB" w:rsidRPr="00AA6363">
        <w:rPr>
          <w:rFonts w:ascii="Times New Roman" w:hAnsi="Times New Roman"/>
          <w:bCs/>
          <w:sz w:val="24"/>
          <w:szCs w:val="24"/>
        </w:rPr>
        <w:t>90:18:010179:2176</w:t>
      </w:r>
      <w:r w:rsidRPr="008457CD">
        <w:rPr>
          <w:rFonts w:ascii="Times New Roman" w:hAnsi="Times New Roman"/>
          <w:bCs/>
          <w:sz w:val="24"/>
          <w:szCs w:val="24"/>
        </w:rPr>
        <w:t>, находящ</w:t>
      </w:r>
      <w:r w:rsidR="00714342" w:rsidRPr="008457CD">
        <w:rPr>
          <w:rFonts w:ascii="Times New Roman" w:hAnsi="Times New Roman"/>
          <w:bCs/>
          <w:sz w:val="24"/>
          <w:szCs w:val="24"/>
        </w:rPr>
        <w:t>ееся</w:t>
      </w:r>
      <w:r w:rsidRPr="008F4A1F">
        <w:rPr>
          <w:rFonts w:ascii="Times New Roman" w:hAnsi="Times New Roman"/>
          <w:bCs/>
          <w:sz w:val="24"/>
          <w:szCs w:val="24"/>
        </w:rPr>
        <w:t xml:space="preserve"> по адресу:</w:t>
      </w:r>
      <w:r w:rsidR="00CC0A77" w:rsidRPr="008F4A1F">
        <w:rPr>
          <w:rFonts w:ascii="Times New Roman" w:hAnsi="Times New Roman"/>
          <w:bCs/>
          <w:sz w:val="24"/>
          <w:szCs w:val="24"/>
        </w:rPr>
        <w:t xml:space="preserve"> </w:t>
      </w:r>
      <w:r w:rsidR="00EE2CAB" w:rsidRPr="00AA6363">
        <w:rPr>
          <w:rFonts w:ascii="Times New Roman" w:hAnsi="Times New Roman"/>
          <w:bCs/>
          <w:sz w:val="24"/>
          <w:szCs w:val="24"/>
          <w:shd w:val="clear" w:color="auto" w:fill="FFFFFF"/>
        </w:rPr>
        <w:t>Российская Федерация, Республика Крым, городской округ Евпатория, г. Евпатория, ул. Симферопольская</w:t>
      </w:r>
      <w:r w:rsidRPr="008F4A1F">
        <w:rPr>
          <w:rFonts w:ascii="Times New Roman" w:hAnsi="Times New Roman"/>
          <w:bCs/>
          <w:sz w:val="24"/>
          <w:szCs w:val="24"/>
        </w:rPr>
        <w:t>,</w:t>
      </w:r>
      <w:r w:rsidR="00CC0A77" w:rsidRPr="008F4A1F">
        <w:rPr>
          <w:rFonts w:ascii="Times New Roman" w:hAnsi="Times New Roman"/>
          <w:bCs/>
          <w:sz w:val="24"/>
          <w:szCs w:val="24"/>
        </w:rPr>
        <w:t xml:space="preserve"> </w:t>
      </w:r>
      <w:r w:rsidRPr="008F4A1F">
        <w:rPr>
          <w:rFonts w:ascii="Times New Roman" w:hAnsi="Times New Roman"/>
          <w:bCs/>
          <w:sz w:val="24"/>
          <w:szCs w:val="24"/>
        </w:rPr>
        <w:t xml:space="preserve">на </w:t>
      </w:r>
      <w:r w:rsidRPr="000149E7">
        <w:rPr>
          <w:rFonts w:ascii="Times New Roman" w:hAnsi="Times New Roman"/>
          <w:bCs/>
          <w:sz w:val="24"/>
          <w:szCs w:val="24"/>
        </w:rPr>
        <w:t>котором ведется строительство</w:t>
      </w:r>
      <w:r w:rsidR="00291846">
        <w:rPr>
          <w:rFonts w:ascii="Times New Roman" w:hAnsi="Times New Roman"/>
          <w:bCs/>
          <w:sz w:val="24"/>
          <w:szCs w:val="24"/>
        </w:rPr>
        <w:t xml:space="preserve"> объекта долевого строительства</w:t>
      </w:r>
      <w:r w:rsidRPr="000149E7">
        <w:rPr>
          <w:rFonts w:ascii="Times New Roman" w:hAnsi="Times New Roman"/>
          <w:bCs/>
          <w:sz w:val="24"/>
          <w:szCs w:val="24"/>
        </w:rPr>
        <w:t>.</w:t>
      </w:r>
    </w:p>
    <w:p w14:paraId="4C036E2E" w14:textId="79103390" w:rsidR="005009CF" w:rsidRPr="00F15C27" w:rsidRDefault="00CC2690" w:rsidP="005009CF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15C27">
        <w:rPr>
          <w:rFonts w:ascii="Times New Roman" w:hAnsi="Times New Roman"/>
          <w:bCs/>
          <w:sz w:val="24"/>
          <w:szCs w:val="24"/>
        </w:rPr>
        <w:t xml:space="preserve">Объект </w:t>
      </w:r>
      <w:r w:rsidR="005009CF" w:rsidRPr="00F15C27">
        <w:rPr>
          <w:rFonts w:ascii="Times New Roman" w:hAnsi="Times New Roman"/>
          <w:bCs/>
          <w:sz w:val="24"/>
          <w:szCs w:val="24"/>
        </w:rPr>
        <w:t xml:space="preserve">долевого </w:t>
      </w:r>
      <w:r w:rsidR="005009CF" w:rsidRPr="00830576">
        <w:rPr>
          <w:rFonts w:ascii="Times New Roman" w:hAnsi="Times New Roman"/>
          <w:bCs/>
          <w:sz w:val="24"/>
          <w:szCs w:val="24"/>
        </w:rPr>
        <w:t xml:space="preserve">строительства </w:t>
      </w:r>
      <w:r w:rsidRPr="00830576">
        <w:rPr>
          <w:rFonts w:ascii="Times New Roman" w:hAnsi="Times New Roman"/>
          <w:bCs/>
          <w:sz w:val="24"/>
          <w:szCs w:val="24"/>
        </w:rPr>
        <w:t>–</w:t>
      </w:r>
      <w:r w:rsidR="007178BA" w:rsidRPr="007178BA">
        <w:rPr>
          <w:rFonts w:ascii="Times New Roman" w:hAnsi="Times New Roman"/>
          <w:bCs/>
          <w:sz w:val="24"/>
          <w:szCs w:val="24"/>
        </w:rPr>
        <w:t xml:space="preserve"> жилое </w:t>
      </w:r>
      <w:r w:rsidR="005009CF" w:rsidRPr="00830576">
        <w:rPr>
          <w:rFonts w:ascii="Times New Roman" w:hAnsi="Times New Roman"/>
          <w:bCs/>
          <w:sz w:val="24"/>
          <w:szCs w:val="24"/>
        </w:rPr>
        <w:t>помещение, под</w:t>
      </w:r>
      <w:r w:rsidR="005009CF" w:rsidRPr="00F15C27">
        <w:rPr>
          <w:rFonts w:ascii="Times New Roman" w:hAnsi="Times New Roman"/>
          <w:bCs/>
          <w:sz w:val="24"/>
          <w:szCs w:val="24"/>
        </w:rPr>
        <w:t xml:space="preserve">лежащее передаче </w:t>
      </w:r>
      <w:r w:rsidR="00F15C27">
        <w:rPr>
          <w:rFonts w:ascii="Times New Roman" w:hAnsi="Times New Roman"/>
          <w:bCs/>
          <w:sz w:val="24"/>
          <w:szCs w:val="24"/>
        </w:rPr>
        <w:t>У</w:t>
      </w:r>
      <w:r w:rsidR="005009CF" w:rsidRPr="00F15C27">
        <w:rPr>
          <w:rFonts w:ascii="Times New Roman" w:hAnsi="Times New Roman"/>
          <w:bCs/>
          <w:sz w:val="24"/>
          <w:szCs w:val="24"/>
        </w:rPr>
        <w:t xml:space="preserve">частнику после получения разрешения на ввод в эксплуатацию </w:t>
      </w:r>
      <w:r w:rsidR="004163B2">
        <w:rPr>
          <w:rFonts w:ascii="Times New Roman" w:hAnsi="Times New Roman"/>
          <w:bCs/>
          <w:sz w:val="24"/>
          <w:szCs w:val="24"/>
        </w:rPr>
        <w:t xml:space="preserve">следующего </w:t>
      </w:r>
      <w:r w:rsidR="005009CF" w:rsidRPr="00F15C27">
        <w:rPr>
          <w:rFonts w:ascii="Times New Roman" w:hAnsi="Times New Roman"/>
          <w:bCs/>
          <w:sz w:val="24"/>
          <w:szCs w:val="24"/>
        </w:rPr>
        <w:t>объекта недвижимости</w:t>
      </w:r>
      <w:r w:rsidR="00350836">
        <w:rPr>
          <w:rFonts w:ascii="Times New Roman" w:hAnsi="Times New Roman"/>
          <w:bCs/>
          <w:sz w:val="24"/>
          <w:szCs w:val="24"/>
        </w:rPr>
        <w:t xml:space="preserve"> (далее – объект недвижимости)</w:t>
      </w:r>
      <w:r w:rsidR="00F15C27">
        <w:rPr>
          <w:rFonts w:ascii="Times New Roman" w:hAnsi="Times New Roman"/>
          <w:bCs/>
          <w:sz w:val="24"/>
          <w:szCs w:val="24"/>
        </w:rPr>
        <w:t>:</w:t>
      </w:r>
    </w:p>
    <w:p w14:paraId="6481F7B8" w14:textId="64AD6B6E" w:rsidR="0069131F" w:rsidRPr="00C92C4E" w:rsidRDefault="00473A8F" w:rsidP="00473A8F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2"/>
          <w:sz w:val="24"/>
          <w:szCs w:val="24"/>
          <w:lang w:val="en-US" w:eastAsia="zh-CN" w:bidi="hi-IN"/>
        </w:rPr>
      </w:pPr>
      <w:r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н</w:t>
      </w:r>
      <w:r w:rsidR="00CC2690"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аименование</w:t>
      </w:r>
      <w:r w:rsidR="00CC2690" w:rsidRPr="00C92C4E">
        <w:rPr>
          <w:rFonts w:ascii="Times New Roman" w:eastAsia="SimSun" w:hAnsi="Times New Roman"/>
          <w:bCs/>
          <w:kern w:val="2"/>
          <w:sz w:val="24"/>
          <w:szCs w:val="24"/>
          <w:lang w:val="en-US" w:eastAsia="zh-CN" w:bidi="hi-IN"/>
        </w:rPr>
        <w:t>:</w:t>
      </w:r>
      <w:r w:rsidR="00CC0A77" w:rsidRPr="00C92C4E">
        <w:rPr>
          <w:rFonts w:ascii="Times New Roman" w:eastAsia="SimSun" w:hAnsi="Times New Roman"/>
          <w:bCs/>
          <w:kern w:val="2"/>
          <w:sz w:val="24"/>
          <w:szCs w:val="24"/>
          <w:lang w:val="en-US" w:eastAsia="zh-CN" w:bidi="hi-IN"/>
        </w:rPr>
        <w:t xml:space="preserve"> </w:t>
      </w:r>
      <w:r w:rsidR="00EE2CAB" w:rsidRPr="00C92C4E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"Корректировка проекта 1.062.10. "Строительство рекреационного комплекса по ул. Симферопольской в г. Евпатория. 2 очередь строительства (Блок-7)"</w:t>
      </w:r>
    </w:p>
    <w:p w14:paraId="69093FF5" w14:textId="67E95865" w:rsidR="0069131F" w:rsidRPr="00F13768" w:rsidRDefault="00473A8F" w:rsidP="00473A8F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в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ид</w:t>
      </w:r>
      <w:r w:rsidR="00CC2690" w:rsidRPr="00F13768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: 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многоквартирный</w:t>
      </w:r>
      <w:r w:rsidR="00CC2690" w:rsidRPr="00F13768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дом</w:t>
      </w:r>
      <w:bookmarkStart w:id="2" w:name="_Hlk134011313"/>
    </w:p>
    <w:bookmarkEnd w:id="2"/>
    <w:p w14:paraId="22E78C59" w14:textId="73A5147B" w:rsidR="0069131F" w:rsidRPr="00A222D7" w:rsidRDefault="00473A8F" w:rsidP="00473A8F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н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азначение</w:t>
      </w:r>
      <w:r w:rsidR="00CC2690" w:rsidRPr="00A222D7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:</w:t>
      </w:r>
      <w:r w:rsidR="00F13768" w:rsidRPr="00A222D7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F13768" w:rsidRPr="00A222D7">
        <w:rPr>
          <w:rFonts w:ascii="Times New Roman" w:hAnsi="Times New Roman"/>
          <w:bCs/>
          <w:sz w:val="24"/>
          <w:szCs w:val="24"/>
        </w:rPr>
        <w:t>жилое</w:t>
      </w:r>
    </w:p>
    <w:p w14:paraId="27FFECDA" w14:textId="728DCA9D" w:rsidR="0069131F" w:rsidRPr="003F2077" w:rsidRDefault="00473A8F" w:rsidP="00473A8F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</w:pPr>
      <w:r w:rsidRPr="00C92C4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э</w:t>
      </w:r>
      <w:r w:rsidR="00CC2690" w:rsidRPr="00C92C4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тап</w:t>
      </w:r>
      <w:r w:rsidR="00CC2690" w:rsidRPr="003F2077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, </w:t>
      </w:r>
      <w:r w:rsidRPr="00C92C4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с</w:t>
      </w:r>
      <w:r w:rsidR="00CC2690" w:rsidRPr="00C92C4E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екции</w:t>
      </w:r>
      <w:r w:rsidR="00CC2690" w:rsidRPr="003F2077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: </w:t>
      </w:r>
      <w:bookmarkStart w:id="3" w:name="_Hlk110420713"/>
      <w:r w:rsidR="00EE2CAB" w:rsidRPr="003F2077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>2 очередь, Блок-7</w:t>
      </w:r>
    </w:p>
    <w:bookmarkEnd w:id="3"/>
    <w:p w14:paraId="202E3BB7" w14:textId="148CDABA" w:rsidR="0069131F" w:rsidRPr="003F2077" w:rsidRDefault="00473A8F" w:rsidP="00473A8F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</w:pPr>
      <w:r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к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оличество</w:t>
      </w:r>
      <w:r w:rsidR="00CC2690" w:rsidRPr="003F2077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 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секций</w:t>
      </w:r>
      <w:r w:rsidR="00CC2690" w:rsidRPr="003F2077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 (</w:t>
      </w:r>
      <w:r w:rsidR="00CC2690" w:rsidRPr="008457CD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подъездов</w:t>
      </w:r>
      <w:r w:rsidR="00CC2690" w:rsidRPr="003F2077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): </w:t>
      </w:r>
      <w:r w:rsidR="00EE2CAB" w:rsidRPr="003F2077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>1</w:t>
      </w:r>
    </w:p>
    <w:p w14:paraId="28B5B120" w14:textId="2254E752" w:rsidR="0069131F" w:rsidRPr="003F2077" w:rsidRDefault="00473A8F" w:rsidP="00473A8F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2"/>
          <w:sz w:val="24"/>
          <w:szCs w:val="24"/>
          <w:lang w:val="en-US" w:eastAsia="zh-CN" w:bidi="hi-IN"/>
        </w:rPr>
      </w:pPr>
      <w:r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к</w:t>
      </w:r>
      <w:r w:rsidR="00CC2690"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оличество</w:t>
      </w:r>
      <w:r w:rsidR="00CC2690" w:rsidRPr="003F2077">
        <w:rPr>
          <w:rFonts w:ascii="Times New Roman" w:eastAsia="SimSun" w:hAnsi="Times New Roman"/>
          <w:bCs/>
          <w:kern w:val="2"/>
          <w:sz w:val="24"/>
          <w:szCs w:val="24"/>
          <w:lang w:val="en-US" w:eastAsia="zh-CN" w:bidi="hi-IN"/>
        </w:rPr>
        <w:t xml:space="preserve"> </w:t>
      </w:r>
      <w:r w:rsidR="00CC2690"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этажей</w:t>
      </w:r>
      <w:r w:rsidR="0043359E" w:rsidRPr="003F2077">
        <w:rPr>
          <w:rFonts w:ascii="Times New Roman" w:eastAsia="SimSun" w:hAnsi="Times New Roman"/>
          <w:bCs/>
          <w:kern w:val="2"/>
          <w:sz w:val="24"/>
          <w:szCs w:val="24"/>
          <w:lang w:val="en-US" w:eastAsia="zh-CN" w:bidi="hi-IN"/>
        </w:rPr>
        <w:t xml:space="preserve"> </w:t>
      </w:r>
      <w:r w:rsidR="004500F8" w:rsidRPr="003F2077">
        <w:rPr>
          <w:rFonts w:ascii="Times New Roman" w:eastAsia="SimSun" w:hAnsi="Times New Roman"/>
          <w:bCs/>
          <w:kern w:val="2"/>
          <w:sz w:val="24"/>
          <w:szCs w:val="24"/>
          <w:lang w:val="en-US" w:eastAsia="zh-CN" w:bidi="hi-IN"/>
        </w:rPr>
        <w:t>/</w:t>
      </w:r>
      <w:r w:rsidR="0043359E" w:rsidRPr="003F2077">
        <w:rPr>
          <w:rFonts w:ascii="Times New Roman" w:eastAsia="SimSun" w:hAnsi="Times New Roman"/>
          <w:bCs/>
          <w:kern w:val="2"/>
          <w:sz w:val="24"/>
          <w:szCs w:val="24"/>
          <w:lang w:val="en-US" w:eastAsia="zh-CN" w:bidi="hi-IN"/>
        </w:rPr>
        <w:t xml:space="preserve"> </w:t>
      </w:r>
      <w:r w:rsidR="00EB56D1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из</w:t>
      </w:r>
      <w:r w:rsidR="00EB56D1" w:rsidRPr="003F2077">
        <w:rPr>
          <w:rFonts w:ascii="Times New Roman" w:eastAsia="SimSun" w:hAnsi="Times New Roman"/>
          <w:bCs/>
          <w:kern w:val="2"/>
          <w:sz w:val="24"/>
          <w:szCs w:val="24"/>
          <w:lang w:val="en-US" w:eastAsia="zh-CN" w:bidi="hi-IN"/>
        </w:rPr>
        <w:t xml:space="preserve"> </w:t>
      </w:r>
      <w:r w:rsidR="00EB56D1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них</w:t>
      </w:r>
      <w:r w:rsidR="00EB56D1" w:rsidRPr="003F2077">
        <w:rPr>
          <w:rFonts w:ascii="Times New Roman" w:eastAsia="SimSun" w:hAnsi="Times New Roman"/>
          <w:bCs/>
          <w:kern w:val="2"/>
          <w:sz w:val="24"/>
          <w:szCs w:val="24"/>
          <w:lang w:val="en-US" w:eastAsia="zh-CN" w:bidi="hi-IN"/>
        </w:rPr>
        <w:t xml:space="preserve">, </w:t>
      </w:r>
      <w:r w:rsidR="00CC2690" w:rsidRPr="008457CD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подземных</w:t>
      </w:r>
      <w:r w:rsidR="00CC2690" w:rsidRPr="003F2077">
        <w:rPr>
          <w:rFonts w:ascii="Times New Roman" w:eastAsia="SimSun" w:hAnsi="Times New Roman"/>
          <w:bCs/>
          <w:kern w:val="2"/>
          <w:sz w:val="24"/>
          <w:szCs w:val="24"/>
          <w:lang w:val="en-US" w:eastAsia="zh-CN" w:bidi="hi-IN"/>
        </w:rPr>
        <w:t xml:space="preserve">: </w:t>
      </w:r>
      <w:r w:rsidR="007768FC" w:rsidRPr="003F2077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>9 / 0</w:t>
      </w:r>
    </w:p>
    <w:p w14:paraId="5D58E3B4" w14:textId="24AB2D5A" w:rsidR="0069131F" w:rsidRPr="005846D9" w:rsidRDefault="00FC7F0A" w:rsidP="0046445E">
      <w:pPr>
        <w:pStyle w:val="af2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о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бщая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площадь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: </w:t>
      </w:r>
      <w:r w:rsidR="00AF09C1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>8425,3</w:t>
      </w:r>
    </w:p>
    <w:p w14:paraId="36244A61" w14:textId="16F9B044" w:rsidR="0069131F" w:rsidRPr="005846D9" w:rsidRDefault="00596789" w:rsidP="00596789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м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атериал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наружных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стен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и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каркаса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: </w:t>
      </w:r>
      <w:r w:rsidR="008B7E5E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>
          с монолитным железобетонным каркасом и
          <w:br/>
          стенами из мелкоштучных каменных материалов
        </w:t>
      </w:r>
    </w:p>
    <w:p w14:paraId="29464AD9" w14:textId="272FC3C7" w:rsidR="0069131F" w:rsidRPr="005846D9" w:rsidRDefault="00596789" w:rsidP="00596789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м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атериал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поэтажных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перекрытий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: </w:t>
      </w:r>
      <w:r w:rsidR="00EE2CAB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>цементно-песчаная стяжка</w:t>
      </w:r>
    </w:p>
    <w:p w14:paraId="08B237FC" w14:textId="5242C646" w:rsidR="0069131F" w:rsidRPr="005846D9" w:rsidRDefault="00596789" w:rsidP="00596789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к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ласс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энергетической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эффективности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: </w:t>
      </w:r>
      <w:bookmarkStart w:id="4" w:name="_Hlk134619323"/>
      <w:r w:rsidR="00EE2CAB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>В+</w:t>
      </w:r>
    </w:p>
    <w:bookmarkEnd w:id="4"/>
    <w:p w14:paraId="381A6729" w14:textId="01348AF5" w:rsidR="0069131F" w:rsidRPr="005846D9" w:rsidRDefault="00596789" w:rsidP="00596789">
      <w:pPr>
        <w:pStyle w:val="af2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к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ласс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 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сейсмостойкости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 xml:space="preserve">: </w:t>
      </w:r>
      <w:r w:rsidR="00EE2CAB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>7 баллов</w:t>
      </w:r>
    </w:p>
    <w:p w14:paraId="67F4549A" w14:textId="4DC7B066" w:rsidR="0069131F" w:rsidRPr="005846D9" w:rsidRDefault="00596789" w:rsidP="00596789">
      <w:pPr>
        <w:pStyle w:val="af2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5846D9">
        <w:rPr>
          <w:rFonts w:ascii="Times New Roman" w:hAnsi="Times New Roman"/>
          <w:bCs/>
          <w:sz w:val="24"/>
          <w:szCs w:val="24"/>
        </w:rPr>
        <w:t>с</w:t>
      </w:r>
      <w:r w:rsidR="00CC2690" w:rsidRPr="005846D9">
        <w:rPr>
          <w:rFonts w:ascii="Times New Roman" w:hAnsi="Times New Roman"/>
          <w:bCs/>
          <w:sz w:val="24"/>
          <w:szCs w:val="24"/>
        </w:rPr>
        <w:t>троительный</w:t>
      </w:r>
      <w:r w:rsidR="00CC2690" w:rsidRPr="005846D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CC2690" w:rsidRPr="005846D9">
        <w:rPr>
          <w:rFonts w:ascii="Times New Roman" w:hAnsi="Times New Roman"/>
          <w:bCs/>
          <w:sz w:val="24"/>
          <w:szCs w:val="24"/>
        </w:rPr>
        <w:t>адрес</w:t>
      </w:r>
      <w:r w:rsidR="00CC2690" w:rsidRPr="005846D9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r w:rsidR="00EE2CAB" w:rsidRPr="005846D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Республика Крым, городской округ Евпатория, город Евпатория, улица Симферопольская, здание 2Ф</w:t>
      </w:r>
    </w:p>
    <w:p w14:paraId="235E8771" w14:textId="0D7EE91D" w:rsidR="0069131F" w:rsidRPr="005846D9" w:rsidRDefault="00596789" w:rsidP="00596789">
      <w:pPr>
        <w:pStyle w:val="af2"/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</w:pPr>
      <w:r w:rsidRPr="005846D9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идентификатор</w:t>
      </w:r>
      <w:r w:rsidR="00CC2690" w:rsidRPr="005846D9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bookmarkStart w:id="5" w:name="_Hlk150265206"/>
      <w:r w:rsidR="00EE2CAB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>Х</w:t>
      </w:r>
      <w:r w:rsidR="00CC2690" w:rsidRPr="005846D9"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  <w:t>.</w:t>
      </w:r>
    </w:p>
    <w:bookmarkEnd w:id="5"/>
    <w:p w14:paraId="2471D318" w14:textId="55440F87" w:rsidR="0069131F" w:rsidRPr="000149E7" w:rsidRDefault="00CC2690" w:rsidP="004C791F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</w:pP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Проектная общая площадь</w:t>
      </w:r>
      <w:r w:rsidR="009D5C8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–</w:t>
      </w:r>
      <w:r w:rsidR="009352BC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сумм</w:t>
      </w:r>
      <w:r w:rsidR="009352BC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а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площадей</w:t>
      </w:r>
      <w:r w:rsidR="000B2A58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="000B2A58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всех помещений</w:t>
      </w:r>
      <w:r w:rsidR="009352BC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="009352BC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Объекта долевого строительства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, приведенных в </w:t>
      </w:r>
      <w:r w:rsidR="009352BC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п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роектной документации.</w:t>
      </w:r>
    </w:p>
    <w:p w14:paraId="716FF42D" w14:textId="58FDE2F9" w:rsidR="0069131F" w:rsidRPr="000149E7" w:rsidRDefault="00CC2690" w:rsidP="006878A0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</w:pP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Проектная общая приведенная площадь</w:t>
      </w:r>
      <w:r w:rsidR="000B7B93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–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="006878A0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сумм</w:t>
      </w:r>
      <w:r w:rsidR="006878A0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а</w:t>
      </w:r>
      <w:r w:rsidR="006878A0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площадей</w:t>
      </w:r>
      <w:r w:rsidR="006878A0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="006878A0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всех помещений</w:t>
      </w:r>
      <w:r w:rsidR="006878A0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 </w:t>
      </w:r>
      <w:r w:rsidR="006878A0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Объекта долевого строительства, приведенных в </w:t>
      </w:r>
      <w:r w:rsidR="006878A0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п</w:t>
      </w:r>
      <w:r w:rsidR="006878A0"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роектной документации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, с </w:t>
      </w:r>
      <w:r w:rsidR="006878A0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 xml:space="preserve">применением </w:t>
      </w:r>
      <w:r w:rsidRPr="000149E7">
        <w:rPr>
          <w:rFonts w:ascii="Times New Roman" w:eastAsia="SimSun" w:hAnsi="Times New Roman"/>
          <w:bCs/>
          <w:kern w:val="1"/>
          <w:sz w:val="24"/>
          <w:szCs w:val="24"/>
          <w:lang w:eastAsia="ru-RU" w:bidi="hi-IN"/>
        </w:rPr>
        <w:t>понижающих коэффициентов.</w:t>
      </w:r>
    </w:p>
    <w:p w14:paraId="27D5D50D" w14:textId="1A09ADC1" w:rsidR="005C356E" w:rsidRPr="005C356E" w:rsidRDefault="00CC2690" w:rsidP="005C356E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US" w:eastAsia="zh-CN" w:bidi="hi-IN"/>
        </w:rPr>
      </w:pPr>
      <w:r w:rsidRPr="000A1D43">
        <w:rPr>
          <w:rFonts w:ascii="Times New Roman" w:hAnsi="Times New Roman"/>
          <w:bCs/>
          <w:sz w:val="24"/>
          <w:szCs w:val="24"/>
        </w:rPr>
        <w:t>Эскроу</w:t>
      </w:r>
      <w:r w:rsidRPr="000A1D43">
        <w:rPr>
          <w:rFonts w:ascii="Times New Roman" w:hAnsi="Times New Roman"/>
          <w:bCs/>
          <w:sz w:val="24"/>
          <w:szCs w:val="24"/>
          <w:lang w:val="en-US"/>
        </w:rPr>
        <w:t>-</w:t>
      </w:r>
      <w:r w:rsidRPr="000A1D43">
        <w:rPr>
          <w:rFonts w:ascii="Times New Roman" w:hAnsi="Times New Roman"/>
          <w:bCs/>
          <w:sz w:val="24"/>
          <w:szCs w:val="24"/>
        </w:rPr>
        <w:t>агент</w:t>
      </w:r>
      <w:r w:rsidRPr="000A1D43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bookmarkStart w:id="6" w:name="_Hlk98155190"/>
      <w:r w:rsidR="00015AA2" w:rsidRPr="000A1D43">
        <w:rPr>
          <w:rFonts w:ascii="Times New Roman" w:hAnsi="Times New Roman"/>
          <w:bCs/>
          <w:sz w:val="24"/>
          <w:szCs w:val="24"/>
          <w:lang w:val="en-US"/>
        </w:rPr>
        <w:t>Публичное акционерное общество «Сбербанк России», являющееся кредитной организацией по законодательству Российской Федерации (Генеральная лицензия Банка России на осуществление банковских операций от 11.08.2015 № 1481), Почтовый адрес: escrow_sberbank@sberbank.ru, Номер телефона: 900 – для мобильных, 8 800 555 55 50 – для мобильных и городских. Адрес: 117997, Российская Федерация, г. Москва, ул. Вавилова, д. 19</w:t>
      </w:r>
      <w:r w:rsidR="007A2098">
        <w:rPr>
          <w:rFonts w:ascii="Times New Roman" w:hAnsi="Times New Roman"/>
          <w:bCs/>
          <w:sz w:val="24"/>
          <w:szCs w:val="24"/>
          <w:lang w:val="en-US"/>
        </w:rPr>
        <w:t>.</w:t>
      </w:r>
    </w:p>
    <w:p w14:paraId="45434F5B" w14:textId="7D09A1C4" w:rsidR="0069131F" w:rsidRPr="009254C2" w:rsidRDefault="0069131F" w:rsidP="00D01C31">
      <w:pPr>
        <w:widowControl w:val="0"/>
        <w:suppressAutoHyphens/>
        <w:spacing w:line="360" w:lineRule="auto"/>
        <w:jc w:val="both"/>
        <w:rPr>
          <w:rFonts w:eastAsia="SimSun"/>
          <w:kern w:val="1"/>
          <w:lang w:val="en-US" w:eastAsia="zh-CN" w:bidi="hi-IN"/>
        </w:rPr>
      </w:pPr>
    </w:p>
    <w:p w14:paraId="424826FB" w14:textId="269F1732" w:rsidR="0069131F" w:rsidRPr="003968B5" w:rsidRDefault="001C18F2" w:rsidP="008C29E3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968B5">
        <w:rPr>
          <w:rFonts w:ascii="Times New Roman" w:hAnsi="Times New Roman"/>
          <w:b/>
          <w:sz w:val="24"/>
          <w:szCs w:val="24"/>
        </w:rPr>
        <w:t>Правовые основы</w:t>
      </w:r>
    </w:p>
    <w:p w14:paraId="650C4B9D" w14:textId="6A73E5B4" w:rsidR="0069131F" w:rsidRPr="008C29E3" w:rsidRDefault="00CC2690" w:rsidP="008C29E3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29E3">
        <w:rPr>
          <w:rFonts w:ascii="Times New Roman" w:hAnsi="Times New Roman"/>
          <w:sz w:val="24"/>
          <w:szCs w:val="24"/>
        </w:rPr>
        <w:t>Федеральны</w:t>
      </w:r>
      <w:r w:rsidR="00A706DF">
        <w:rPr>
          <w:rFonts w:ascii="Times New Roman" w:hAnsi="Times New Roman"/>
          <w:sz w:val="24"/>
          <w:szCs w:val="24"/>
        </w:rPr>
        <w:t>й</w:t>
      </w:r>
      <w:r w:rsidRPr="008C29E3">
        <w:rPr>
          <w:rFonts w:ascii="Times New Roman" w:hAnsi="Times New Roman"/>
          <w:sz w:val="24"/>
          <w:szCs w:val="24"/>
        </w:rPr>
        <w:t xml:space="preserve"> закон </w:t>
      </w:r>
      <w:r w:rsidR="00A706DF" w:rsidRPr="008C29E3">
        <w:rPr>
          <w:rFonts w:ascii="Times New Roman" w:hAnsi="Times New Roman"/>
          <w:sz w:val="24"/>
          <w:szCs w:val="24"/>
        </w:rPr>
        <w:t>от 30.12.2004</w:t>
      </w:r>
      <w:r w:rsidR="00A706DF" w:rsidRPr="00A706DF">
        <w:rPr>
          <w:rFonts w:ascii="Times New Roman" w:hAnsi="Times New Roman"/>
          <w:sz w:val="24"/>
          <w:szCs w:val="24"/>
        </w:rPr>
        <w:t xml:space="preserve"> </w:t>
      </w:r>
      <w:r w:rsidRPr="008C29E3">
        <w:rPr>
          <w:rFonts w:ascii="Times New Roman" w:hAnsi="Times New Roman"/>
          <w:sz w:val="24"/>
          <w:szCs w:val="24"/>
        </w:rPr>
        <w:t>№ 214-ФЗ</w:t>
      </w:r>
      <w:r w:rsidR="004A2AE8" w:rsidRPr="004A2AE8">
        <w:rPr>
          <w:rFonts w:ascii="Times New Roman" w:hAnsi="Times New Roman"/>
          <w:sz w:val="24"/>
          <w:szCs w:val="24"/>
        </w:rPr>
        <w:t xml:space="preserve"> </w:t>
      </w:r>
      <w:r w:rsidR="004A2AE8">
        <w:rPr>
          <w:rFonts w:ascii="Times New Roman" w:hAnsi="Times New Roman"/>
          <w:sz w:val="24"/>
          <w:szCs w:val="24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8C29E3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14:paraId="2E27F30F" w14:textId="7D08741F" w:rsidR="00A706DF" w:rsidRPr="00D819A6" w:rsidRDefault="00601FE4" w:rsidP="00A706DF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6253">
        <w:rPr>
          <w:rFonts w:ascii="Times New Roman" w:hAnsi="Times New Roman"/>
          <w:sz w:val="24"/>
          <w:szCs w:val="24"/>
        </w:rPr>
        <w:t>Х</w:t>
      </w:r>
      <w:r w:rsidR="003419C3">
        <w:rPr>
          <w:rFonts w:ascii="Times New Roman" w:hAnsi="Times New Roman"/>
          <w:sz w:val="24"/>
          <w:szCs w:val="24"/>
        </w:rPr>
        <w:t xml:space="preserve"> </w:t>
      </w:r>
      <w:r w:rsidR="00CC2690" w:rsidRPr="00D819A6">
        <w:rPr>
          <w:rFonts w:ascii="Times New Roman" w:hAnsi="Times New Roman"/>
          <w:sz w:val="24"/>
          <w:szCs w:val="24"/>
        </w:rPr>
        <w:t>и дополнительные соглашения к нему.</w:t>
      </w:r>
    </w:p>
    <w:p w14:paraId="54C3CF09" w14:textId="7EDFFF84" w:rsidR="004100FC" w:rsidRDefault="00CC2690" w:rsidP="004100F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06DF">
        <w:rPr>
          <w:rFonts w:ascii="Times New Roman" w:hAnsi="Times New Roman"/>
          <w:sz w:val="24"/>
          <w:szCs w:val="24"/>
        </w:rPr>
        <w:t>Разрешение на строительство</w:t>
      </w:r>
      <w:r w:rsidR="005C49BE">
        <w:rPr>
          <w:rFonts w:ascii="Times New Roman" w:hAnsi="Times New Roman"/>
          <w:sz w:val="24"/>
          <w:szCs w:val="24"/>
        </w:rPr>
        <w:t xml:space="preserve"> </w:t>
      </w:r>
      <w:r w:rsidR="00601FE4" w:rsidRPr="00197C68">
        <w:rPr>
          <w:rFonts w:ascii="Times New Roman" w:hAnsi="Times New Roman"/>
          <w:sz w:val="24"/>
          <w:szCs w:val="24"/>
        </w:rPr>
        <w:t>Х</w:t>
      </w:r>
      <w:r w:rsidR="009C29EC">
        <w:rPr>
          <w:rFonts w:ascii="Times New Roman" w:hAnsi="Times New Roman"/>
          <w:sz w:val="24"/>
          <w:szCs w:val="24"/>
        </w:rPr>
        <w:t>,</w:t>
      </w:r>
      <w:r w:rsidR="00972F51">
        <w:rPr>
          <w:rFonts w:ascii="Times New Roman" w:hAnsi="Times New Roman"/>
          <w:sz w:val="24"/>
          <w:szCs w:val="24"/>
        </w:rPr>
        <w:t xml:space="preserve"> с изменениями и дополнениями</w:t>
      </w:r>
      <w:r w:rsidRPr="00A706DF">
        <w:rPr>
          <w:rFonts w:ascii="Times New Roman" w:hAnsi="Times New Roman"/>
          <w:sz w:val="24"/>
          <w:szCs w:val="24"/>
        </w:rPr>
        <w:t>.</w:t>
      </w:r>
    </w:p>
    <w:p w14:paraId="0A6A329E" w14:textId="4C12CD4A" w:rsidR="00876336" w:rsidRPr="00876336" w:rsidRDefault="00CC2690" w:rsidP="00876336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00FC">
        <w:rPr>
          <w:rFonts w:ascii="Times New Roman" w:hAnsi="Times New Roman"/>
          <w:sz w:val="24"/>
          <w:szCs w:val="24"/>
        </w:rPr>
        <w:t xml:space="preserve">Проектная декларация, размещенная на сайте: </w:t>
      </w:r>
      <w:hyperlink r:id="rId8" w:history="1">
        <w:r w:rsidRPr="00EF3569">
          <w:rPr>
            <w:rStyle w:val="a4"/>
            <w:rFonts w:ascii="Times New Roman" w:hAnsi="Times New Roman"/>
            <w:color w:val="00998F"/>
            <w:sz w:val="24"/>
            <w:szCs w:val="24"/>
          </w:rPr>
          <w:t>https://наш.дом.рф</w:t>
        </w:r>
      </w:hyperlink>
      <w:r w:rsidRPr="004100FC">
        <w:rPr>
          <w:rFonts w:ascii="Times New Roman" w:hAnsi="Times New Roman"/>
          <w:sz w:val="24"/>
          <w:szCs w:val="24"/>
        </w:rPr>
        <w:t>.</w:t>
      </w:r>
    </w:p>
    <w:p w14:paraId="6E043B67" w14:textId="77777777" w:rsidR="0069131F" w:rsidRPr="00FB64B0" w:rsidRDefault="0069131F" w:rsidP="00EF059F">
      <w:pPr>
        <w:tabs>
          <w:tab w:val="left" w:pos="8110"/>
        </w:tabs>
        <w:spacing w:line="360" w:lineRule="auto"/>
        <w:contextualSpacing/>
        <w:jc w:val="both"/>
      </w:pPr>
    </w:p>
    <w:p w14:paraId="3367E271" w14:textId="199B7BA1" w:rsidR="0069131F" w:rsidRPr="003968B5" w:rsidRDefault="00FB64B0" w:rsidP="00FB64B0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968B5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366E4FD" w14:textId="26CF1BEA" w:rsidR="0069131F" w:rsidRPr="00FB64B0" w:rsidRDefault="00CC2690" w:rsidP="00FB64B0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FB64B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Застройщик обязуется в предусмотренный Договором срок своими силами и (или) с привлечением третьих лиц построить (создать) </w:t>
      </w:r>
      <w:r w:rsidR="0087720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</w:t>
      </w:r>
      <w:r w:rsidRPr="00FB64B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бъект недвижимости и после получения разрешения на ввод </w:t>
      </w:r>
      <w:r w:rsidR="0087720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</w:t>
      </w:r>
      <w:r w:rsidRPr="00FB64B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бъекта недвижимости в эксплуатацию передать расположенный в нем Объект долевого строительства Участнику, а Участник обязуется уплатить обусловленную Договором цену и принять Объект долевого строительства по </w:t>
      </w:r>
      <w:r w:rsidR="005419D7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а</w:t>
      </w:r>
      <w:r w:rsidRPr="00FB64B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кту приема-передачи.</w:t>
      </w:r>
    </w:p>
    <w:p w14:paraId="2CE40566" w14:textId="28AA73F8" w:rsidR="004A3394" w:rsidRDefault="00CC2690" w:rsidP="004A3394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3B0BDC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Объект долевого строительства </w:t>
      </w:r>
      <w:r w:rsidR="005C230A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обладает</w:t>
      </w:r>
      <w:r w:rsidRPr="003B0BDC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следующими характеристиками:</w:t>
      </w:r>
    </w:p>
    <w:p w14:paraId="480EC67E" w14:textId="16FB49C6" w:rsidR="005F57C3" w:rsidRDefault="005F57C3" w:rsidP="005F57C3">
      <w:pPr>
        <w:widowControl w:val="0"/>
        <w:suppressAutoHyphens/>
        <w:spacing w:line="360" w:lineRule="auto"/>
        <w:jc w:val="both"/>
        <w:rPr>
          <w:rFonts w:eastAsia="SimSun"/>
          <w:bCs/>
          <w:kern w:val="1"/>
          <w:lang w:eastAsia="zh-CN" w:bidi="hi-IN"/>
        </w:rPr>
      </w:pPr>
      <w:r w:rsidRPr="00C41B11">
        <w:rPr>
          <w:rFonts w:eastAsia="SimSun"/>
          <w:bCs/>
          <w:kern w:val="1"/>
          <w:lang w:eastAsia="zh-CN" w:bidi="hi-IN"/>
        </w:rPr>
        <w:t xml:space="preserve">Х (таблица с характеристиками Объекта </w:t>
      </w:r>
      <w:r w:rsidRPr="00C41B11">
        <w:rPr>
          <w:bCs/>
          <w:kern w:val="1"/>
        </w:rPr>
        <w:t>долевого строительства</w:t>
      </w:r>
      <w:r w:rsidRPr="00C41B11">
        <w:rPr>
          <w:rFonts w:eastAsia="SimSun"/>
          <w:bCs/>
          <w:kern w:val="1"/>
          <w:lang w:eastAsia="zh-CN" w:bidi="hi-IN"/>
        </w:rPr>
        <w:t>)</w:t>
      </w:r>
    </w:p>
    <w:p w14:paraId="67281016" w14:textId="574B5553" w:rsidR="00DE2542" w:rsidRDefault="00DE2542" w:rsidP="00FB64B0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</w:pPr>
      <w:r w:rsidRPr="00DE2542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Характеристики Объекта долевого строительства являются проектными</w:t>
      </w:r>
      <w:r w:rsidR="0021611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,</w:t>
      </w:r>
      <w:r w:rsidR="00B65D2C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могут </w:t>
      </w:r>
      <w:r w:rsidR="00B65D2C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lastRenderedPageBreak/>
        <w:t>отличаться от фактических</w:t>
      </w:r>
      <w:r w:rsidR="009E004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</w:t>
      </w:r>
      <w:r w:rsidR="0021611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и </w:t>
      </w:r>
      <w:r w:rsidR="009E004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после завершения строительства</w:t>
      </w:r>
      <w:r w:rsidR="0021611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подлежат уточнению</w:t>
      </w:r>
      <w:r w:rsidR="00B710EC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.</w:t>
      </w:r>
    </w:p>
    <w:p w14:paraId="71CE11C3" w14:textId="71620839" w:rsidR="0069131F" w:rsidRPr="008F47F6" w:rsidRDefault="005F1EBF" w:rsidP="00FB64B0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8A60C9">
        <w:rPr>
          <w:rFonts w:ascii="Times New Roman" w:hAnsi="Times New Roman"/>
          <w:color w:val="000000"/>
          <w:sz w:val="24"/>
          <w:szCs w:val="24"/>
        </w:rPr>
        <w:t xml:space="preserve">План Объекта долевого строительства и </w:t>
      </w:r>
      <w:r>
        <w:rPr>
          <w:rFonts w:ascii="Times New Roman" w:hAnsi="Times New Roman"/>
          <w:color w:val="000000"/>
          <w:sz w:val="24"/>
          <w:szCs w:val="24"/>
        </w:rPr>
        <w:t xml:space="preserve">схема </w:t>
      </w:r>
      <w:r w:rsidRPr="008A60C9">
        <w:rPr>
          <w:rFonts w:ascii="Times New Roman" w:hAnsi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/>
          <w:color w:val="000000"/>
          <w:sz w:val="24"/>
          <w:szCs w:val="24"/>
        </w:rPr>
        <w:t>размещения</w:t>
      </w:r>
      <w:r w:rsidRPr="008A60C9">
        <w:rPr>
          <w:rFonts w:ascii="Times New Roman" w:hAnsi="Times New Roman"/>
          <w:color w:val="000000"/>
          <w:sz w:val="24"/>
          <w:szCs w:val="24"/>
        </w:rPr>
        <w:t xml:space="preserve"> на этаже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47F6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приведены в приложении № 1 к Договору</w:t>
      </w:r>
      <w:r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.</w:t>
      </w:r>
    </w:p>
    <w:p w14:paraId="39B21849" w14:textId="325CC40B" w:rsidR="0069131F" w:rsidRPr="008F47F6" w:rsidRDefault="00CC2690" w:rsidP="00FB64B0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Стороны пришли к соглашению, что площадь помещений Объекта долевого строительства может быть уменьшена или увеличена в результате возникновения погрешности при проведении строительно-монтажных работ. Такие </w:t>
      </w:r>
      <w:r w:rsidR="00641368"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изменения</w:t>
      </w: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считаются допустимыми и не являются нарушением</w:t>
      </w:r>
      <w:r w:rsidR="00164189"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условий Договора</w:t>
      </w: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.</w:t>
      </w:r>
    </w:p>
    <w:p w14:paraId="005A8057" w14:textId="4A1975B9" w:rsidR="0069131F" w:rsidRPr="003B0BDC" w:rsidRDefault="00CC2690" w:rsidP="00FB64B0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</w:pP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Объект долевого строительства передается Участнику в строительной готовности, с отделкой</w:t>
      </w:r>
      <w:r w:rsidR="00F92ABB"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,</w:t>
      </w: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согласно </w:t>
      </w:r>
      <w:r w:rsidR="00F92ABB"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п</w:t>
      </w: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риложению № </w:t>
      </w:r>
      <w:r w:rsidR="008F47F6"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2</w:t>
      </w:r>
      <w:r w:rsidRPr="008F47F6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 xml:space="preserve"> к Договору</w:t>
      </w:r>
      <w:r w:rsidRPr="003B0BDC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.</w:t>
      </w:r>
    </w:p>
    <w:p w14:paraId="317090B6" w14:textId="77777777" w:rsidR="0069131F" w:rsidRPr="00C32756" w:rsidRDefault="0069131F" w:rsidP="00C32756">
      <w:pPr>
        <w:spacing w:line="360" w:lineRule="auto"/>
        <w:ind w:firstLine="709"/>
        <w:jc w:val="both"/>
      </w:pPr>
    </w:p>
    <w:p w14:paraId="466C65FE" w14:textId="658787FA" w:rsidR="0069131F" w:rsidRPr="003968B5" w:rsidRDefault="00C32756" w:rsidP="00C32756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Цена договора и порядок расчетов</w:t>
      </w:r>
    </w:p>
    <w:p w14:paraId="6CF1B962" w14:textId="513705DE" w:rsidR="002662C8" w:rsidRDefault="002662C8" w:rsidP="002662C8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2756">
        <w:rPr>
          <w:rFonts w:ascii="Times New Roman" w:hAnsi="Times New Roman"/>
          <w:sz w:val="24"/>
          <w:szCs w:val="24"/>
        </w:rPr>
        <w:t xml:space="preserve">Цена </w:t>
      </w:r>
      <w:r>
        <w:rPr>
          <w:rFonts w:ascii="Times New Roman" w:hAnsi="Times New Roman"/>
          <w:sz w:val="24"/>
          <w:szCs w:val="24"/>
        </w:rPr>
        <w:t>Д</w:t>
      </w:r>
      <w:r w:rsidRPr="00C32756">
        <w:rPr>
          <w:rFonts w:ascii="Times New Roman" w:hAnsi="Times New Roman"/>
          <w:sz w:val="24"/>
          <w:szCs w:val="24"/>
        </w:rPr>
        <w:t>оговора определяется</w:t>
      </w:r>
      <w:r>
        <w:rPr>
          <w:rFonts w:ascii="Times New Roman" w:hAnsi="Times New Roman"/>
          <w:sz w:val="24"/>
          <w:szCs w:val="24"/>
        </w:rPr>
        <w:t>,</w:t>
      </w:r>
      <w:r w:rsidRPr="00C32756">
        <w:rPr>
          <w:rFonts w:ascii="Times New Roman" w:hAnsi="Times New Roman"/>
          <w:sz w:val="24"/>
          <w:szCs w:val="24"/>
        </w:rPr>
        <w:t xml:space="preserve"> как произведение </w:t>
      </w:r>
      <w:r>
        <w:rPr>
          <w:rFonts w:ascii="Times New Roman" w:hAnsi="Times New Roman"/>
          <w:sz w:val="24"/>
          <w:szCs w:val="24"/>
        </w:rPr>
        <w:t>п</w:t>
      </w:r>
      <w:r w:rsidRPr="00C32756">
        <w:rPr>
          <w:rFonts w:ascii="Times New Roman" w:hAnsi="Times New Roman"/>
          <w:sz w:val="24"/>
          <w:szCs w:val="24"/>
        </w:rPr>
        <w:t>роектной общей приведенной площади на стоимость одного квадратного метра общей приведенной площади Объекта долевого строительства, равную</w:t>
      </w:r>
      <w:r w:rsidRPr="00163925">
        <w:rPr>
          <w:rFonts w:ascii="Times New Roman" w:hAnsi="Times New Roman"/>
          <w:sz w:val="24"/>
          <w:szCs w:val="24"/>
        </w:rPr>
        <w:t xml:space="preserve"> </w:t>
      </w:r>
      <w:r w:rsidRPr="00A46D82">
        <w:rPr>
          <w:rFonts w:ascii="Times New Roman" w:hAnsi="Times New Roman"/>
          <w:bCs/>
          <w:color w:val="00998F"/>
          <w:sz w:val="24"/>
          <w:szCs w:val="24"/>
        </w:rPr>
        <w:t>Х</w:t>
      </w:r>
      <w:r>
        <w:rPr>
          <w:rFonts w:ascii="Times New Roman" w:hAnsi="Times New Roman"/>
          <w:color w:val="00998F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998F"/>
          <w:sz w:val="24"/>
          <w:szCs w:val="24"/>
        </w:rPr>
        <w:t>(Х) рублей</w:t>
      </w:r>
      <w:r w:rsidRPr="00C32756">
        <w:rPr>
          <w:rFonts w:ascii="Times New Roman" w:hAnsi="Times New Roman"/>
          <w:sz w:val="24"/>
          <w:szCs w:val="24"/>
        </w:rPr>
        <w:t>.</w:t>
      </w:r>
    </w:p>
    <w:p w14:paraId="46E90345" w14:textId="2E92E0EB" w:rsidR="003D2968" w:rsidRPr="002662C8" w:rsidRDefault="003D2968" w:rsidP="002662C8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2756">
        <w:rPr>
          <w:rFonts w:ascii="Times New Roman" w:hAnsi="Times New Roman"/>
          <w:sz w:val="24"/>
          <w:szCs w:val="24"/>
        </w:rPr>
        <w:t xml:space="preserve">Цена </w:t>
      </w:r>
      <w:r>
        <w:rPr>
          <w:rFonts w:ascii="Times New Roman" w:hAnsi="Times New Roman"/>
          <w:sz w:val="24"/>
          <w:szCs w:val="24"/>
        </w:rPr>
        <w:t>Д</w:t>
      </w:r>
      <w:r w:rsidRPr="00C32756">
        <w:rPr>
          <w:rFonts w:ascii="Times New Roman" w:hAnsi="Times New Roman"/>
          <w:sz w:val="24"/>
          <w:szCs w:val="24"/>
        </w:rPr>
        <w:t>оговора составляет</w:t>
      </w:r>
      <w:r w:rsidRPr="00163925">
        <w:rPr>
          <w:rFonts w:ascii="Times New Roman" w:hAnsi="Times New Roman"/>
          <w:sz w:val="24"/>
          <w:szCs w:val="24"/>
        </w:rPr>
        <w:t xml:space="preserve"> </w:t>
      </w:r>
      <w:r w:rsidRPr="00A46D82">
        <w:rPr>
          <w:rFonts w:ascii="Times New Roman" w:hAnsi="Times New Roman"/>
          <w:bCs/>
          <w:color w:val="00998F"/>
          <w:sz w:val="24"/>
          <w:szCs w:val="24"/>
        </w:rPr>
        <w:t>Х</w:t>
      </w:r>
      <w:r w:rsidRPr="00C93E44">
        <w:rPr>
          <w:rFonts w:ascii="Times New Roman" w:hAnsi="Times New Roman"/>
          <w:color w:val="00998F"/>
          <w:sz w:val="24"/>
          <w:szCs w:val="24"/>
        </w:rPr>
        <w:t xml:space="preserve"> </w:t>
      </w:r>
      <w:r>
        <w:rPr>
          <w:rFonts w:ascii="Times New Roman" w:hAnsi="Times New Roman"/>
          <w:color w:val="00998F"/>
          <w:sz w:val="24"/>
          <w:szCs w:val="24"/>
        </w:rPr>
        <w:t>(Х) рублей</w:t>
      </w:r>
      <w:r w:rsidRPr="00C32756">
        <w:rPr>
          <w:rFonts w:ascii="Times New Roman" w:hAnsi="Times New Roman"/>
          <w:sz w:val="24"/>
          <w:szCs w:val="24"/>
        </w:rPr>
        <w:t>.</w:t>
      </w:r>
    </w:p>
    <w:p w14:paraId="7A0C286A" w14:textId="7345A135" w:rsidR="0069131F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6E6E">
        <w:rPr>
          <w:rFonts w:ascii="Times New Roman" w:hAnsi="Times New Roman"/>
          <w:sz w:val="24"/>
          <w:szCs w:val="24"/>
        </w:rPr>
        <w:t xml:space="preserve">Цена </w:t>
      </w:r>
      <w:r w:rsidR="006073F8" w:rsidRPr="00656E6E">
        <w:rPr>
          <w:rFonts w:ascii="Times New Roman" w:hAnsi="Times New Roman"/>
          <w:sz w:val="24"/>
          <w:szCs w:val="24"/>
        </w:rPr>
        <w:t>Д</w:t>
      </w:r>
      <w:r w:rsidRPr="00656E6E">
        <w:rPr>
          <w:rFonts w:ascii="Times New Roman" w:hAnsi="Times New Roman"/>
          <w:sz w:val="24"/>
          <w:szCs w:val="24"/>
        </w:rPr>
        <w:t xml:space="preserve">оговора </w:t>
      </w:r>
      <w:r w:rsidR="00D010C0" w:rsidRPr="00656E6E">
        <w:rPr>
          <w:rFonts w:ascii="Times New Roman" w:hAnsi="Times New Roman"/>
          <w:sz w:val="24"/>
          <w:szCs w:val="24"/>
        </w:rPr>
        <w:t>о</w:t>
      </w:r>
      <w:r w:rsidRPr="00656E6E">
        <w:rPr>
          <w:rFonts w:ascii="Times New Roman" w:hAnsi="Times New Roman"/>
          <w:sz w:val="24"/>
          <w:szCs w:val="24"/>
        </w:rPr>
        <w:t xml:space="preserve">плачивается не ранее даты государственной регистрации Договора и </w:t>
      </w:r>
      <w:r w:rsidRPr="00656E6E">
        <w:rPr>
          <w:rFonts w:ascii="Times New Roman" w:hAnsi="Times New Roman"/>
          <w:color w:val="00998F"/>
          <w:sz w:val="24"/>
          <w:szCs w:val="24"/>
        </w:rPr>
        <w:t xml:space="preserve">не позднее 3 (третьего) </w:t>
      </w:r>
      <w:r w:rsidRPr="009B4DA0">
        <w:rPr>
          <w:rFonts w:ascii="Times New Roman" w:hAnsi="Times New Roman"/>
          <w:color w:val="00998F"/>
          <w:sz w:val="24"/>
          <w:szCs w:val="24"/>
        </w:rPr>
        <w:t>рабочего</w:t>
      </w:r>
      <w:r w:rsidRPr="00656E6E">
        <w:rPr>
          <w:rFonts w:ascii="Times New Roman" w:hAnsi="Times New Roman"/>
          <w:color w:val="00998F"/>
          <w:sz w:val="24"/>
          <w:szCs w:val="24"/>
        </w:rPr>
        <w:t xml:space="preserve"> дня</w:t>
      </w:r>
      <w:r w:rsidRPr="00656E6E">
        <w:rPr>
          <w:rFonts w:ascii="Times New Roman" w:hAnsi="Times New Roman"/>
          <w:sz w:val="24"/>
          <w:szCs w:val="24"/>
        </w:rPr>
        <w:t xml:space="preserve"> до предполагаемой даты ввода в эксплуатацию </w:t>
      </w:r>
      <w:r w:rsidR="003C56C3" w:rsidRPr="00656E6E">
        <w:rPr>
          <w:rFonts w:ascii="Times New Roman" w:hAnsi="Times New Roman"/>
          <w:sz w:val="24"/>
          <w:szCs w:val="24"/>
        </w:rPr>
        <w:t>о</w:t>
      </w:r>
      <w:r w:rsidRPr="00656E6E">
        <w:rPr>
          <w:rFonts w:ascii="Times New Roman" w:hAnsi="Times New Roman"/>
          <w:sz w:val="24"/>
          <w:szCs w:val="24"/>
        </w:rPr>
        <w:t>бъекта недвижимости</w:t>
      </w:r>
      <w:r w:rsidR="003C56C3" w:rsidRPr="00656E6E">
        <w:rPr>
          <w:rFonts w:ascii="Times New Roman" w:hAnsi="Times New Roman"/>
          <w:sz w:val="24"/>
          <w:szCs w:val="24"/>
        </w:rPr>
        <w:t xml:space="preserve"> </w:t>
      </w:r>
      <w:r w:rsidR="005777B0" w:rsidRPr="00656E6E">
        <w:rPr>
          <w:rFonts w:ascii="Times New Roman" w:hAnsi="Times New Roman"/>
          <w:sz w:val="24"/>
          <w:szCs w:val="24"/>
        </w:rPr>
        <w:t xml:space="preserve">– </w:t>
      </w:r>
      <w:r w:rsidR="00DF6C20" w:rsidRPr="00656E6E">
        <w:rPr>
          <w:rFonts w:ascii="Times New Roman" w:hAnsi="Times New Roman"/>
          <w:color w:val="00998F"/>
          <w:sz w:val="24"/>
          <w:szCs w:val="24"/>
        </w:rPr>
        <w:t>24.06.2027</w:t>
      </w:r>
      <w:r w:rsidR="00257121" w:rsidRPr="00656E6E">
        <w:rPr>
          <w:rFonts w:ascii="Times New Roman" w:hAnsi="Times New Roman"/>
          <w:color w:val="00998F"/>
          <w:sz w:val="24"/>
          <w:szCs w:val="24"/>
        </w:rPr>
        <w:t>,</w:t>
      </w:r>
      <w:r w:rsidR="00257121" w:rsidRPr="00656E6E">
        <w:rPr>
          <w:rFonts w:ascii="Times New Roman" w:hAnsi="Times New Roman"/>
          <w:sz w:val="24"/>
          <w:szCs w:val="24"/>
        </w:rPr>
        <w:t xml:space="preserve"> в следующем порядке:</w:t>
      </w:r>
    </w:p>
    <w:p w14:paraId="40E82597" w14:textId="6AA2FF36" w:rsidR="00257121" w:rsidRDefault="00665194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(</w:t>
      </w:r>
      <w:bookmarkStart w:id="7" w:name="_Hlk199148098"/>
      <w:r>
        <w:rPr>
          <w:rFonts w:ascii="Times New Roman" w:hAnsi="Times New Roman"/>
          <w:sz w:val="24"/>
          <w:szCs w:val="24"/>
        </w:rPr>
        <w:t>условия в зависимости от формы расчетов</w:t>
      </w:r>
      <w:bookmarkEnd w:id="7"/>
      <w:r>
        <w:rPr>
          <w:rFonts w:ascii="Times New Roman" w:hAnsi="Times New Roman"/>
          <w:sz w:val="24"/>
          <w:szCs w:val="24"/>
        </w:rPr>
        <w:t>)</w:t>
      </w:r>
    </w:p>
    <w:p w14:paraId="167C8DC7" w14:textId="002812A9" w:rsidR="00EB5E9A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2756">
        <w:rPr>
          <w:rFonts w:ascii="Times New Roman" w:hAnsi="Times New Roman"/>
          <w:sz w:val="24"/>
          <w:szCs w:val="24"/>
        </w:rPr>
        <w:t xml:space="preserve">Оплата </w:t>
      </w:r>
      <w:r w:rsidR="00D010C0">
        <w:rPr>
          <w:rFonts w:ascii="Times New Roman" w:hAnsi="Times New Roman"/>
          <w:sz w:val="24"/>
          <w:szCs w:val="24"/>
        </w:rPr>
        <w:t>ц</w:t>
      </w:r>
      <w:r w:rsidRPr="00C32756">
        <w:rPr>
          <w:rFonts w:ascii="Times New Roman" w:hAnsi="Times New Roman"/>
          <w:sz w:val="24"/>
          <w:szCs w:val="24"/>
        </w:rPr>
        <w:t xml:space="preserve">ены Договора осуществляется Участником </w:t>
      </w:r>
      <w:r w:rsidR="00D338BD">
        <w:rPr>
          <w:rFonts w:ascii="Times New Roman" w:hAnsi="Times New Roman"/>
          <w:sz w:val="24"/>
          <w:szCs w:val="24"/>
        </w:rPr>
        <w:t xml:space="preserve">в безналичном порядке </w:t>
      </w:r>
      <w:r w:rsidRPr="00C32756">
        <w:rPr>
          <w:rFonts w:ascii="Times New Roman" w:hAnsi="Times New Roman"/>
          <w:sz w:val="24"/>
          <w:szCs w:val="24"/>
        </w:rPr>
        <w:t xml:space="preserve">с использованием специального счета эскроу, открываемого </w:t>
      </w:r>
      <w:r w:rsidR="00D010C0">
        <w:rPr>
          <w:rFonts w:ascii="Times New Roman" w:hAnsi="Times New Roman"/>
          <w:sz w:val="24"/>
          <w:szCs w:val="24"/>
        </w:rPr>
        <w:t xml:space="preserve">у </w:t>
      </w:r>
      <w:r w:rsidRPr="00C32756">
        <w:rPr>
          <w:rFonts w:ascii="Times New Roman" w:hAnsi="Times New Roman"/>
          <w:sz w:val="24"/>
          <w:szCs w:val="24"/>
        </w:rPr>
        <w:t>Эскроу-агент</w:t>
      </w:r>
      <w:r w:rsidR="00D010C0">
        <w:rPr>
          <w:rFonts w:ascii="Times New Roman" w:hAnsi="Times New Roman"/>
          <w:sz w:val="24"/>
          <w:szCs w:val="24"/>
        </w:rPr>
        <w:t>а</w:t>
      </w:r>
      <w:r w:rsidRPr="00C32756">
        <w:rPr>
          <w:rFonts w:ascii="Times New Roman" w:hAnsi="Times New Roman"/>
          <w:sz w:val="24"/>
          <w:szCs w:val="24"/>
        </w:rPr>
        <w:t xml:space="preserve"> по </w:t>
      </w:r>
      <w:r w:rsidR="00D010C0">
        <w:rPr>
          <w:rFonts w:ascii="Times New Roman" w:hAnsi="Times New Roman"/>
          <w:sz w:val="24"/>
          <w:szCs w:val="24"/>
        </w:rPr>
        <w:t>д</w:t>
      </w:r>
      <w:r w:rsidRPr="00C32756">
        <w:rPr>
          <w:rFonts w:ascii="Times New Roman" w:hAnsi="Times New Roman"/>
          <w:sz w:val="24"/>
          <w:szCs w:val="24"/>
        </w:rPr>
        <w:t>оговору счета эскроу, заключаемому для учета и блокирования денежных средств, полученных Эскроу-агентом от являющегося владельцем счета Участника (</w:t>
      </w:r>
      <w:r w:rsidR="00D010C0">
        <w:rPr>
          <w:rFonts w:ascii="Times New Roman" w:hAnsi="Times New Roman"/>
          <w:sz w:val="24"/>
          <w:szCs w:val="24"/>
        </w:rPr>
        <w:t>д</w:t>
      </w:r>
      <w:r w:rsidRPr="00C32756">
        <w:rPr>
          <w:rFonts w:ascii="Times New Roman" w:hAnsi="Times New Roman"/>
          <w:sz w:val="24"/>
          <w:szCs w:val="24"/>
        </w:rPr>
        <w:t xml:space="preserve">епонента) в счет уплаты </w:t>
      </w:r>
      <w:r w:rsidR="00B175BD">
        <w:rPr>
          <w:rFonts w:ascii="Times New Roman" w:hAnsi="Times New Roman"/>
          <w:sz w:val="24"/>
          <w:szCs w:val="24"/>
        </w:rPr>
        <w:t>ц</w:t>
      </w:r>
      <w:r w:rsidRPr="00C32756">
        <w:rPr>
          <w:rFonts w:ascii="Times New Roman" w:hAnsi="Times New Roman"/>
          <w:sz w:val="24"/>
          <w:szCs w:val="24"/>
        </w:rPr>
        <w:t>ены Договора, в целях их перечисления Застройщику (</w:t>
      </w:r>
      <w:r w:rsidR="00D010C0">
        <w:rPr>
          <w:rFonts w:ascii="Times New Roman" w:hAnsi="Times New Roman"/>
          <w:sz w:val="24"/>
          <w:szCs w:val="24"/>
        </w:rPr>
        <w:t>б</w:t>
      </w:r>
      <w:r w:rsidRPr="00C32756">
        <w:rPr>
          <w:rFonts w:ascii="Times New Roman" w:hAnsi="Times New Roman"/>
          <w:sz w:val="24"/>
          <w:szCs w:val="24"/>
        </w:rPr>
        <w:t>енефициару), на следующих условиях:</w:t>
      </w:r>
    </w:p>
    <w:p w14:paraId="00C7CF43" w14:textId="762D546C" w:rsidR="00EB5E9A" w:rsidRPr="00D01A8D" w:rsidRDefault="00CC2690" w:rsidP="002F48AC">
      <w:pPr>
        <w:pStyle w:val="af2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1A8D">
        <w:rPr>
          <w:rFonts w:ascii="Times New Roman" w:hAnsi="Times New Roman"/>
          <w:sz w:val="24"/>
          <w:szCs w:val="24"/>
        </w:rPr>
        <w:t>Эскроу-агент</w:t>
      </w:r>
      <w:r w:rsidR="0043359E" w:rsidRPr="00D01A8D">
        <w:rPr>
          <w:rFonts w:ascii="Times New Roman" w:hAnsi="Times New Roman"/>
          <w:sz w:val="24"/>
          <w:szCs w:val="24"/>
        </w:rPr>
        <w:t xml:space="preserve">, </w:t>
      </w:r>
      <w:r w:rsidR="00EB5E9A" w:rsidRPr="00D01A8D">
        <w:rPr>
          <w:rFonts w:ascii="Times New Roman" w:hAnsi="Times New Roman"/>
          <w:sz w:val="24"/>
          <w:szCs w:val="24"/>
        </w:rPr>
        <w:t>А</w:t>
      </w:r>
      <w:r w:rsidRPr="00D01A8D">
        <w:rPr>
          <w:rFonts w:ascii="Times New Roman" w:hAnsi="Times New Roman"/>
          <w:sz w:val="24"/>
          <w:szCs w:val="24"/>
        </w:rPr>
        <w:t xml:space="preserve">кцептант: </w:t>
      </w:r>
      <w:r w:rsidR="00007F0E" w:rsidRPr="00D01A8D">
        <w:rPr>
          <w:rFonts w:ascii="Times New Roman" w:hAnsi="Times New Roman"/>
          <w:sz w:val="24"/>
          <w:szCs w:val="24"/>
        </w:rPr>
        <w:t>Публичное акционерное общество «Сбербанк России»</w:t>
      </w:r>
      <w:r w:rsidRPr="00D01A8D">
        <w:rPr>
          <w:rFonts w:ascii="Times New Roman" w:hAnsi="Times New Roman"/>
          <w:sz w:val="24"/>
          <w:szCs w:val="24"/>
        </w:rPr>
        <w:t>.</w:t>
      </w:r>
    </w:p>
    <w:p w14:paraId="7A6D8201" w14:textId="22780B69" w:rsidR="0059019B" w:rsidRPr="00220E21" w:rsidRDefault="00CC2690" w:rsidP="002F48AC">
      <w:pPr>
        <w:pStyle w:val="af2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5E9A">
        <w:rPr>
          <w:rFonts w:ascii="Times New Roman" w:hAnsi="Times New Roman"/>
          <w:sz w:val="24"/>
          <w:szCs w:val="24"/>
        </w:rPr>
        <w:t>Депонент</w:t>
      </w:r>
      <w:r w:rsidR="0043359E" w:rsidRPr="00220E21">
        <w:rPr>
          <w:rFonts w:ascii="Times New Roman" w:hAnsi="Times New Roman"/>
          <w:sz w:val="24"/>
          <w:szCs w:val="24"/>
        </w:rPr>
        <w:t xml:space="preserve">, </w:t>
      </w:r>
      <w:r w:rsidR="00EB5E9A" w:rsidRPr="00F569EA">
        <w:rPr>
          <w:rFonts w:ascii="Times New Roman" w:hAnsi="Times New Roman"/>
          <w:sz w:val="24"/>
          <w:szCs w:val="24"/>
        </w:rPr>
        <w:t>У</w:t>
      </w:r>
      <w:r w:rsidRPr="00F569EA">
        <w:rPr>
          <w:rFonts w:ascii="Times New Roman" w:hAnsi="Times New Roman"/>
          <w:sz w:val="24"/>
          <w:szCs w:val="24"/>
        </w:rPr>
        <w:t>частник</w:t>
      </w:r>
      <w:r w:rsidRPr="00220E21">
        <w:rPr>
          <w:rFonts w:ascii="Times New Roman" w:hAnsi="Times New Roman"/>
          <w:sz w:val="24"/>
          <w:szCs w:val="24"/>
        </w:rPr>
        <w:t xml:space="preserve">: </w:t>
      </w:r>
      <w:bookmarkStart w:id="8" w:name="_Hlk98167904"/>
      <w:r w:rsidR="00DA7E67" w:rsidRPr="00220E21">
        <w:rPr>
          <w:rFonts w:ascii="Times New Roman" w:hAnsi="Times New Roman"/>
          <w:sz w:val="24"/>
          <w:szCs w:val="24"/>
        </w:rPr>
        <w:t>Х Х Х</w:t>
      </w:r>
      <w:r w:rsidRPr="00220E21">
        <w:rPr>
          <w:rFonts w:ascii="Times New Roman" w:hAnsi="Times New Roman"/>
          <w:sz w:val="24"/>
          <w:szCs w:val="24"/>
        </w:rPr>
        <w:t>.</w:t>
      </w:r>
      <w:bookmarkEnd w:id="8"/>
    </w:p>
    <w:p w14:paraId="60C7129B" w14:textId="16BD36CB" w:rsidR="0059019B" w:rsidRPr="0059019B" w:rsidRDefault="0059019B" w:rsidP="0059019B">
      <w:pPr>
        <w:spacing w:line="360" w:lineRule="auto"/>
        <w:ind w:firstLine="709"/>
        <w:jc w:val="both"/>
      </w:pPr>
      <w:r w:rsidRPr="00C32756">
        <w:t xml:space="preserve">Стороны пришли к соглашению, что Депонентом (владельцем счета эскроу) по Договору является лицо, указанное в настоящем пункте. В случае, если Участников несколько, подписанием Договора они выражают свое согласие, что при оплате </w:t>
      </w:r>
      <w:r>
        <w:t>ц</w:t>
      </w:r>
      <w:r w:rsidRPr="00C32756">
        <w:t>ены Договора на счет эскроу Депонента</w:t>
      </w:r>
      <w:r>
        <w:t>,</w:t>
      </w:r>
      <w:r w:rsidRPr="00C32756">
        <w:t xml:space="preserve"> поступившие денежные средства будут считаться поступившими от всех Участников по Договору, и Участники не имеют претензий друг к другу по порядку, сумме и форме расчетов.</w:t>
      </w:r>
    </w:p>
    <w:p w14:paraId="086B753E" w14:textId="6B691426" w:rsidR="009D564F" w:rsidRDefault="0059019B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39C">
        <w:rPr>
          <w:rFonts w:ascii="Times New Roman" w:hAnsi="Times New Roman"/>
          <w:sz w:val="24"/>
          <w:szCs w:val="24"/>
        </w:rPr>
        <w:t xml:space="preserve"> </w:t>
      </w:r>
      <w:r w:rsidR="00CC2690" w:rsidRPr="0091339C">
        <w:rPr>
          <w:rFonts w:ascii="Times New Roman" w:hAnsi="Times New Roman"/>
          <w:sz w:val="24"/>
          <w:szCs w:val="24"/>
        </w:rPr>
        <w:t>Бенефициар</w:t>
      </w:r>
      <w:r w:rsidR="0043359E" w:rsidRPr="0091339C">
        <w:rPr>
          <w:rFonts w:ascii="Times New Roman" w:hAnsi="Times New Roman"/>
          <w:sz w:val="24"/>
          <w:szCs w:val="24"/>
        </w:rPr>
        <w:t xml:space="preserve">, </w:t>
      </w:r>
      <w:r w:rsidR="00CC2690" w:rsidRPr="0091339C">
        <w:rPr>
          <w:rFonts w:ascii="Times New Roman" w:hAnsi="Times New Roman"/>
          <w:sz w:val="24"/>
          <w:szCs w:val="24"/>
        </w:rPr>
        <w:t xml:space="preserve">Застройщик: </w:t>
      </w:r>
      <w:r w:rsidR="00354C4B" w:rsidRPr="0091339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ООО "СЗ "МЕЧТА"</w:t>
      </w:r>
      <w:r w:rsidR="00FF0680" w:rsidRPr="0091339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  <w:r w:rsidR="00CC2690" w:rsidRPr="0091339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4D4416" w:rsidRPr="0091339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Залоговый </w:t>
      </w:r>
      <w:r w:rsidR="004D4416" w:rsidRPr="0091339C">
        <w:rPr>
          <w:rFonts w:ascii="Times New Roman" w:hAnsi="Times New Roman"/>
          <w:sz w:val="24"/>
          <w:szCs w:val="24"/>
        </w:rPr>
        <w:t>с</w:t>
      </w:r>
      <w:r w:rsidR="00CC2690" w:rsidRPr="0091339C">
        <w:rPr>
          <w:rFonts w:ascii="Times New Roman" w:hAnsi="Times New Roman"/>
          <w:sz w:val="24"/>
          <w:szCs w:val="24"/>
        </w:rPr>
        <w:t xml:space="preserve">чет для зачисления </w:t>
      </w:r>
      <w:r w:rsidR="00FF0680" w:rsidRPr="0091339C">
        <w:rPr>
          <w:rFonts w:ascii="Times New Roman" w:hAnsi="Times New Roman"/>
          <w:sz w:val="24"/>
          <w:szCs w:val="24"/>
        </w:rPr>
        <w:t>д</w:t>
      </w:r>
      <w:r w:rsidR="00CC2690" w:rsidRPr="0091339C">
        <w:rPr>
          <w:rFonts w:ascii="Times New Roman" w:hAnsi="Times New Roman"/>
          <w:sz w:val="24"/>
          <w:szCs w:val="24"/>
        </w:rPr>
        <w:t>епонируемой суммы</w:t>
      </w:r>
      <w:bookmarkStart w:id="9" w:name="_Hlk78986724"/>
      <w:r w:rsidR="00F37445" w:rsidRPr="0091339C">
        <w:rPr>
          <w:rFonts w:ascii="Times New Roman" w:hAnsi="Times New Roman"/>
          <w:sz w:val="24"/>
          <w:szCs w:val="24"/>
        </w:rPr>
        <w:t xml:space="preserve"> </w:t>
      </w:r>
      <w:r w:rsidR="00FF0680" w:rsidRPr="0091339C">
        <w:rPr>
          <w:rFonts w:ascii="Times New Roman" w:hAnsi="Times New Roman"/>
          <w:sz w:val="24"/>
          <w:szCs w:val="24"/>
        </w:rPr>
        <w:t xml:space="preserve">№ </w:t>
      </w:r>
      <w:r w:rsidR="00354C4B" w:rsidRPr="0091339C">
        <w:rPr>
          <w:rFonts w:ascii="Times New Roman" w:hAnsi="Times New Roman"/>
          <w:sz w:val="24"/>
          <w:szCs w:val="24"/>
        </w:rPr>
        <w:t>40702810352120000104, в Филиале ЮГО-ЗАПАДНЫЙ БАНК ПАО СБЕРБАНК, к/с 30101810600000000602, БИК 046015602, ИНН 9102302134, КПП 910201001</w:t>
      </w:r>
      <w:r w:rsidR="00C6792F" w:rsidRPr="0091339C">
        <w:rPr>
          <w:rFonts w:ascii="Times New Roman" w:hAnsi="Times New Roman"/>
          <w:sz w:val="24"/>
          <w:szCs w:val="24"/>
        </w:rPr>
        <w:t>.</w:t>
      </w:r>
      <w:r w:rsidR="00C71996" w:rsidRPr="0091339C">
        <w:rPr>
          <w:rFonts w:ascii="Times New Roman" w:hAnsi="Times New Roman"/>
          <w:sz w:val="24"/>
          <w:szCs w:val="24"/>
        </w:rPr>
        <w:t xml:space="preserve"> </w:t>
      </w:r>
      <w:r w:rsidR="00C6792F" w:rsidRPr="0091339C">
        <w:rPr>
          <w:rFonts w:ascii="Times New Roman" w:hAnsi="Times New Roman"/>
          <w:sz w:val="24"/>
          <w:szCs w:val="24"/>
        </w:rPr>
        <w:t>У</w:t>
      </w:r>
      <w:r w:rsidR="00CC2690" w:rsidRPr="0091339C">
        <w:rPr>
          <w:rFonts w:ascii="Times New Roman" w:hAnsi="Times New Roman"/>
          <w:sz w:val="24"/>
          <w:szCs w:val="24"/>
        </w:rPr>
        <w:t>казанный счет не предназначен для перечисления денежных средств Участником до ввода объекта недвижимости в эксплуатацию</w:t>
      </w:r>
      <w:bookmarkEnd w:id="9"/>
      <w:r w:rsidR="00CC2690" w:rsidRPr="0091339C">
        <w:rPr>
          <w:rFonts w:ascii="Times New Roman" w:hAnsi="Times New Roman"/>
          <w:sz w:val="24"/>
          <w:szCs w:val="24"/>
        </w:rPr>
        <w:t>.</w:t>
      </w:r>
    </w:p>
    <w:p w14:paraId="45B8DD77" w14:textId="7A067889" w:rsidR="004E585C" w:rsidRPr="00486A7D" w:rsidRDefault="00CC2690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3A86">
        <w:rPr>
          <w:rFonts w:ascii="Times New Roman" w:hAnsi="Times New Roman"/>
          <w:sz w:val="24"/>
          <w:szCs w:val="24"/>
        </w:rPr>
        <w:t>Депонируемая</w:t>
      </w:r>
      <w:r w:rsidRPr="00486A7D">
        <w:rPr>
          <w:rFonts w:ascii="Times New Roman" w:hAnsi="Times New Roman"/>
          <w:sz w:val="24"/>
          <w:szCs w:val="24"/>
        </w:rPr>
        <w:t xml:space="preserve"> </w:t>
      </w:r>
      <w:r w:rsidRPr="00FD3A86">
        <w:rPr>
          <w:rFonts w:ascii="Times New Roman" w:hAnsi="Times New Roman"/>
          <w:sz w:val="24"/>
          <w:szCs w:val="24"/>
        </w:rPr>
        <w:t>сумма</w:t>
      </w:r>
      <w:r w:rsidRPr="00486A7D">
        <w:rPr>
          <w:rFonts w:ascii="Times New Roman" w:hAnsi="Times New Roman"/>
          <w:sz w:val="24"/>
          <w:szCs w:val="24"/>
        </w:rPr>
        <w:t>:</w:t>
      </w:r>
      <w:bookmarkStart w:id="10" w:name="_Hlk78987244"/>
      <w:r w:rsidR="009B728E" w:rsidRPr="00486A7D">
        <w:rPr>
          <w:rFonts w:ascii="Times New Roman" w:hAnsi="Times New Roman"/>
          <w:sz w:val="24"/>
          <w:szCs w:val="24"/>
        </w:rPr>
        <w:t xml:space="preserve"> </w:t>
      </w:r>
      <w:r w:rsidR="00B45446">
        <w:rPr>
          <w:rFonts w:ascii="Times New Roman" w:hAnsi="Times New Roman"/>
          <w:sz w:val="24"/>
          <w:szCs w:val="24"/>
        </w:rPr>
        <w:t>Х (Х) рублей</w:t>
      </w:r>
      <w:r w:rsidRPr="00486A7D">
        <w:rPr>
          <w:rFonts w:ascii="Times New Roman" w:hAnsi="Times New Roman"/>
          <w:sz w:val="24"/>
          <w:szCs w:val="24"/>
        </w:rPr>
        <w:t>.</w:t>
      </w:r>
      <w:bookmarkEnd w:id="10"/>
    </w:p>
    <w:p w14:paraId="076F6D6E" w14:textId="69A04D0D" w:rsidR="00151EF8" w:rsidRPr="005F47DF" w:rsidRDefault="00151EF8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47DF">
        <w:rPr>
          <w:rFonts w:ascii="Times New Roman" w:hAnsi="Times New Roman"/>
          <w:sz w:val="24"/>
          <w:szCs w:val="24"/>
          <w:lang w:val="en-US"/>
        </w:rPr>
        <w:t>C</w:t>
      </w:r>
      <w:r w:rsidRPr="005F47DF">
        <w:rPr>
          <w:rFonts w:ascii="Times New Roman" w:hAnsi="Times New Roman"/>
          <w:sz w:val="24"/>
          <w:szCs w:val="24"/>
        </w:rPr>
        <w:t>рок условного депонирования не может превышать более чем на 6 месяцев срок ввода в эксплуатацию объекта недвижимости.</w:t>
      </w:r>
    </w:p>
    <w:p w14:paraId="7417B240" w14:textId="7569E090" w:rsidR="007552FA" w:rsidRPr="007552FA" w:rsidRDefault="0001184D" w:rsidP="007552FA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При о</w:t>
      </w:r>
      <w:r w:rsidR="00CC2690"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плат</w:t>
      </w:r>
      <w:r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е</w:t>
      </w:r>
      <w:r w:rsidR="00CC2690"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цены Договора </w:t>
      </w:r>
      <w:r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третьим лицом </w:t>
      </w:r>
      <w:r w:rsidR="00CC2690"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Участник обязуется предоставить в адрес Застройщика письменное заявление о</w:t>
      </w:r>
      <w:r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б исполнении </w:t>
      </w:r>
      <w:r w:rsidR="00CC2690"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обязательств</w:t>
      </w:r>
      <w:r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а</w:t>
      </w:r>
      <w:r w:rsidR="00CC2690" w:rsidRPr="0001184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третьим лицом.</w:t>
      </w:r>
    </w:p>
    <w:p w14:paraId="7B0C53F1" w14:textId="086F717A" w:rsidR="00A8615D" w:rsidRPr="00A8615D" w:rsidRDefault="00A8615D" w:rsidP="00A8615D">
      <w:pPr>
        <w:spacing w:line="360" w:lineRule="auto"/>
        <w:jc w:val="both"/>
        <w:rPr>
          <w:lang w:val="en-US"/>
        </w:rPr>
      </w:pPr>
      <w:r w:rsidRPr="00993535">
        <w:rPr>
          <w:rFonts w:eastAsia="SimSun"/>
          <w:b/>
          <w:color w:val="00B050"/>
          <w:kern w:val="1"/>
          <w:lang w:val="en-US" w:eastAsia="zh-CN" w:bidi="hi-IN"/>
        </w:rPr>
        <w:t/>
      </w:r>
    </w:p>
    <w:p w14:paraId="1FDDE1E0" w14:textId="173D01DA" w:rsidR="0069131F" w:rsidRPr="00A8615D" w:rsidRDefault="00A847A6" w:rsidP="00C32756">
      <w:pPr>
        <w:pStyle w:val="af2"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bookmarkStart w:id="11" w:name="_Hlk18075284"/>
      <w:bookmarkStart w:id="12" w:name="_Hlk98167997"/>
      <w:bookmarkStart w:id="13" w:name="_Hlk18059927"/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В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платежном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поручении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Участник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обязан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указать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назначение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платежа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: «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Оплата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денежных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средств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по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Договору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участия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в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долевом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строительстве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№</w:t>
      </w:r>
      <w:r w:rsidR="00A8615D"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91339C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Х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от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91339C">
        <w:rPr>
          <w:rFonts w:ascii="Times New Roman" w:eastAsia="SimSun" w:hAnsi="Times New Roman"/>
          <w:bCs/>
          <w:kern w:val="1"/>
          <w:sz w:val="24"/>
          <w:szCs w:val="24"/>
          <w:lang w:eastAsia="zh-CN" w:bidi="hi-IN"/>
        </w:rPr>
        <w:t>Х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,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НДС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не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облагается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,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идентификатор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327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договора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№</w:t>
      </w:r>
      <w:r w:rsidR="00A8615D"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B508E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Х</w:t>
      </w:r>
      <w:r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»</w:t>
      </w:r>
      <w:r w:rsidR="00CC2690" w:rsidRPr="00A8615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bookmarkEnd w:id="11"/>
    <w:bookmarkEnd w:id="12"/>
    <w:bookmarkEnd w:id="13"/>
    <w:p w14:paraId="03B7AAD5" w14:textId="4C64BDFA" w:rsidR="0069131F" w:rsidRPr="00B77193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5232E5">
        <w:rPr>
          <w:rFonts w:ascii="Times New Roman" w:hAnsi="Times New Roman"/>
          <w:sz w:val="24"/>
          <w:szCs w:val="24"/>
        </w:rPr>
        <w:t xml:space="preserve">Стороны пришли к соглашению, что </w:t>
      </w:r>
      <w:r w:rsidR="005232E5" w:rsidRPr="005232E5">
        <w:rPr>
          <w:rFonts w:ascii="Times New Roman" w:hAnsi="Times New Roman"/>
          <w:sz w:val="24"/>
          <w:szCs w:val="24"/>
        </w:rPr>
        <w:t xml:space="preserve">в случае увеличения </w:t>
      </w:r>
      <w:r w:rsidR="00DE03A0">
        <w:rPr>
          <w:rFonts w:ascii="Times New Roman" w:hAnsi="Times New Roman"/>
          <w:sz w:val="24"/>
          <w:szCs w:val="24"/>
        </w:rPr>
        <w:t xml:space="preserve">фактической </w:t>
      </w:r>
      <w:r w:rsidR="005232E5" w:rsidRPr="005232E5">
        <w:rPr>
          <w:rFonts w:ascii="Times New Roman" w:hAnsi="Times New Roman"/>
          <w:sz w:val="24"/>
          <w:szCs w:val="24"/>
        </w:rPr>
        <w:t xml:space="preserve">общей площади Объекта долевого строительства </w:t>
      </w:r>
      <w:r w:rsidRPr="005232E5">
        <w:rPr>
          <w:rFonts w:ascii="Times New Roman" w:hAnsi="Times New Roman"/>
          <w:sz w:val="24"/>
          <w:szCs w:val="24"/>
        </w:rPr>
        <w:t>после завершения строительств</w:t>
      </w:r>
      <w:r w:rsidR="005232E5">
        <w:rPr>
          <w:rFonts w:ascii="Times New Roman" w:hAnsi="Times New Roman"/>
          <w:sz w:val="24"/>
          <w:szCs w:val="24"/>
        </w:rPr>
        <w:t>а</w:t>
      </w:r>
      <w:r w:rsidRPr="005232E5">
        <w:rPr>
          <w:rFonts w:ascii="Times New Roman" w:hAnsi="Times New Roman"/>
          <w:sz w:val="24"/>
          <w:szCs w:val="24"/>
        </w:rPr>
        <w:t xml:space="preserve">, </w:t>
      </w:r>
      <w:r w:rsidR="00520D61">
        <w:rPr>
          <w:rFonts w:ascii="Times New Roman" w:hAnsi="Times New Roman"/>
          <w:sz w:val="24"/>
          <w:szCs w:val="24"/>
        </w:rPr>
        <w:t xml:space="preserve">стороны заключают дополнительное соглашение </w:t>
      </w:r>
      <w:r w:rsidR="00EA1CD4">
        <w:rPr>
          <w:rFonts w:ascii="Times New Roman" w:hAnsi="Times New Roman"/>
          <w:sz w:val="24"/>
          <w:szCs w:val="24"/>
        </w:rPr>
        <w:t xml:space="preserve">об </w:t>
      </w:r>
      <w:r w:rsidR="00CC0A2D">
        <w:rPr>
          <w:rFonts w:ascii="Times New Roman" w:hAnsi="Times New Roman"/>
          <w:sz w:val="24"/>
          <w:szCs w:val="24"/>
        </w:rPr>
        <w:t>увеличении</w:t>
      </w:r>
      <w:r w:rsidR="00EA1CD4">
        <w:rPr>
          <w:rFonts w:ascii="Times New Roman" w:hAnsi="Times New Roman"/>
          <w:sz w:val="24"/>
          <w:szCs w:val="24"/>
        </w:rPr>
        <w:t xml:space="preserve"> цены Договора </w:t>
      </w:r>
      <w:r w:rsidR="00520D61">
        <w:rPr>
          <w:rFonts w:ascii="Times New Roman" w:hAnsi="Times New Roman"/>
          <w:sz w:val="24"/>
          <w:szCs w:val="24"/>
        </w:rPr>
        <w:t xml:space="preserve">и </w:t>
      </w:r>
      <w:r w:rsidRPr="005232E5">
        <w:rPr>
          <w:rFonts w:ascii="Times New Roman" w:hAnsi="Times New Roman"/>
          <w:sz w:val="24"/>
          <w:szCs w:val="24"/>
        </w:rPr>
        <w:t>Участник доплачивает разницу</w:t>
      </w:r>
      <w:r w:rsidR="00E415E8">
        <w:rPr>
          <w:rFonts w:ascii="Times New Roman" w:hAnsi="Times New Roman"/>
          <w:sz w:val="24"/>
          <w:szCs w:val="24"/>
        </w:rPr>
        <w:t xml:space="preserve"> </w:t>
      </w:r>
      <w:r w:rsidR="00DE03A0">
        <w:rPr>
          <w:rFonts w:ascii="Times New Roman" w:hAnsi="Times New Roman"/>
          <w:sz w:val="24"/>
          <w:szCs w:val="24"/>
        </w:rPr>
        <w:t>на залоговый счет Застройщика</w:t>
      </w:r>
      <w:r w:rsidRPr="005232E5">
        <w:rPr>
          <w:rFonts w:ascii="Times New Roman" w:hAnsi="Times New Roman"/>
          <w:sz w:val="24"/>
          <w:szCs w:val="24"/>
        </w:rPr>
        <w:t>.</w:t>
      </w:r>
      <w:bookmarkStart w:id="14" w:name="_Hlk98168062"/>
    </w:p>
    <w:bookmarkEnd w:id="14"/>
    <w:p w14:paraId="0916FE63" w14:textId="77777777" w:rsidR="0069131F" w:rsidRPr="00C32756" w:rsidRDefault="0069131F" w:rsidP="00C32756">
      <w:pPr>
        <w:spacing w:line="360" w:lineRule="auto"/>
        <w:ind w:firstLine="709"/>
        <w:contextualSpacing/>
        <w:jc w:val="both"/>
      </w:pPr>
    </w:p>
    <w:p w14:paraId="5229E073" w14:textId="64FDD6CF" w:rsidR="0069131F" w:rsidRPr="003968B5" w:rsidRDefault="00C30EF7" w:rsidP="002F48AC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968B5">
        <w:rPr>
          <w:rFonts w:ascii="Times New Roman" w:hAnsi="Times New Roman"/>
          <w:b/>
          <w:sz w:val="24"/>
          <w:szCs w:val="24"/>
        </w:rPr>
        <w:t xml:space="preserve">Передача </w:t>
      </w:r>
      <w:r w:rsidR="008520E9" w:rsidRPr="003968B5">
        <w:rPr>
          <w:rFonts w:ascii="Times New Roman" w:hAnsi="Times New Roman"/>
          <w:b/>
          <w:sz w:val="24"/>
          <w:szCs w:val="24"/>
        </w:rPr>
        <w:t>о</w:t>
      </w:r>
      <w:r w:rsidRPr="003968B5">
        <w:rPr>
          <w:rFonts w:ascii="Times New Roman" w:hAnsi="Times New Roman"/>
          <w:b/>
          <w:sz w:val="24"/>
          <w:szCs w:val="24"/>
        </w:rPr>
        <w:t>бъекта долевого строительства</w:t>
      </w:r>
    </w:p>
    <w:p w14:paraId="508E88E5" w14:textId="2C37277A" w:rsidR="00B77193" w:rsidRPr="000B169C" w:rsidRDefault="00B77193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B169C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Срок окончания строительства и получения Застройщиком разрешения на ввод в эксплуатацию объекта недвижимости согласно проектной документации – </w:t>
      </w:r>
      <w:r w:rsidR="009E2385" w:rsidRPr="000B169C">
        <w:rPr>
          <w:rFonts w:ascii="Times New Roman" w:eastAsia="Times New Roman" w:hAnsi="Times New Roman"/>
          <w:bCs/>
          <w:color w:val="00998F"/>
          <w:sz w:val="24"/>
          <w:szCs w:val="24"/>
        </w:rPr>
        <w:t>2 квартал 2027</w:t>
      </w:r>
      <w:r w:rsidRPr="000B169C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0B6614D" w14:textId="10C9291E" w:rsidR="004B3B77" w:rsidRPr="004B3B77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30EF7">
        <w:rPr>
          <w:rFonts w:ascii="Times New Roman" w:hAnsi="Times New Roman"/>
          <w:bCs/>
          <w:sz w:val="24"/>
          <w:szCs w:val="24"/>
        </w:rPr>
        <w:t xml:space="preserve">Передача </w:t>
      </w:r>
      <w:r w:rsidR="00F46DFA">
        <w:rPr>
          <w:rFonts w:ascii="Times New Roman" w:hAnsi="Times New Roman"/>
          <w:bCs/>
          <w:sz w:val="24"/>
          <w:szCs w:val="24"/>
        </w:rPr>
        <w:t xml:space="preserve">Застройщиком </w:t>
      </w:r>
      <w:r w:rsidRPr="00C30EF7">
        <w:rPr>
          <w:rFonts w:ascii="Times New Roman" w:hAnsi="Times New Roman"/>
          <w:bCs/>
          <w:sz w:val="24"/>
          <w:szCs w:val="24"/>
        </w:rPr>
        <w:t xml:space="preserve">и принятие Участником </w:t>
      </w:r>
      <w:r w:rsidR="00F46DFA" w:rsidRPr="00C30EF7">
        <w:rPr>
          <w:rFonts w:ascii="Times New Roman" w:hAnsi="Times New Roman"/>
          <w:bCs/>
          <w:sz w:val="24"/>
          <w:szCs w:val="24"/>
        </w:rPr>
        <w:t xml:space="preserve">Объекта долевого строительства </w:t>
      </w:r>
      <w:r w:rsidRPr="00C30EF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C905BB">
        <w:rPr>
          <w:rFonts w:ascii="Times New Roman" w:hAnsi="Times New Roman"/>
          <w:bCs/>
          <w:sz w:val="24"/>
          <w:szCs w:val="24"/>
        </w:rPr>
        <w:t xml:space="preserve">по </w:t>
      </w:r>
      <w:r w:rsidR="00F46DFA"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 xml:space="preserve">кту приема-передачи </w:t>
      </w:r>
      <w:r w:rsidR="0041128F">
        <w:rPr>
          <w:rFonts w:ascii="Times New Roman" w:hAnsi="Times New Roman"/>
          <w:bCs/>
          <w:sz w:val="24"/>
          <w:szCs w:val="24"/>
        </w:rPr>
        <w:t>в течени</w:t>
      </w:r>
      <w:r w:rsidR="00222FDA">
        <w:rPr>
          <w:rFonts w:ascii="Times New Roman" w:hAnsi="Times New Roman"/>
          <w:bCs/>
          <w:sz w:val="24"/>
          <w:szCs w:val="24"/>
        </w:rPr>
        <w:t>е</w:t>
      </w:r>
      <w:r w:rsidR="0041128F">
        <w:rPr>
          <w:rFonts w:ascii="Times New Roman" w:hAnsi="Times New Roman"/>
          <w:bCs/>
          <w:sz w:val="24"/>
          <w:szCs w:val="24"/>
        </w:rPr>
        <w:t xml:space="preserve"> 6 месяцев </w:t>
      </w:r>
      <w:r w:rsidRPr="00C30EF7">
        <w:rPr>
          <w:rFonts w:ascii="Times New Roman" w:hAnsi="Times New Roman"/>
          <w:bCs/>
          <w:sz w:val="24"/>
          <w:szCs w:val="24"/>
        </w:rPr>
        <w:t>по</w:t>
      </w:r>
      <w:r w:rsidR="00F46DFA">
        <w:rPr>
          <w:rFonts w:ascii="Times New Roman" w:hAnsi="Times New Roman"/>
          <w:bCs/>
          <w:sz w:val="24"/>
          <w:szCs w:val="24"/>
        </w:rPr>
        <w:t>сле завершения</w:t>
      </w:r>
      <w:r w:rsidRPr="00C30EF7">
        <w:rPr>
          <w:rFonts w:ascii="Times New Roman" w:hAnsi="Times New Roman"/>
          <w:bCs/>
          <w:sz w:val="24"/>
          <w:szCs w:val="24"/>
        </w:rPr>
        <w:t xml:space="preserve"> строительства и ввода</w:t>
      </w:r>
      <w:r w:rsidR="00F46DFA">
        <w:rPr>
          <w:rFonts w:ascii="Times New Roman" w:hAnsi="Times New Roman"/>
          <w:bCs/>
          <w:sz w:val="24"/>
          <w:szCs w:val="24"/>
        </w:rPr>
        <w:t xml:space="preserve"> о</w:t>
      </w:r>
      <w:r w:rsidR="00F46DFA" w:rsidRPr="00C30EF7">
        <w:rPr>
          <w:rFonts w:ascii="Times New Roman" w:hAnsi="Times New Roman"/>
          <w:bCs/>
          <w:sz w:val="24"/>
          <w:szCs w:val="24"/>
        </w:rPr>
        <w:t>бъекта недвижимости</w:t>
      </w:r>
      <w:r w:rsidRPr="00C30EF7">
        <w:rPr>
          <w:rFonts w:ascii="Times New Roman" w:hAnsi="Times New Roman"/>
          <w:bCs/>
          <w:sz w:val="24"/>
          <w:szCs w:val="24"/>
        </w:rPr>
        <w:t xml:space="preserve"> в эксплуатацию</w:t>
      </w:r>
      <w:r w:rsidR="000D0452">
        <w:rPr>
          <w:rFonts w:ascii="Times New Roman" w:hAnsi="Times New Roman"/>
          <w:bCs/>
          <w:sz w:val="24"/>
          <w:szCs w:val="24"/>
        </w:rPr>
        <w:t xml:space="preserve"> –</w:t>
      </w:r>
      <w:r w:rsidRPr="00C30EF7">
        <w:rPr>
          <w:rFonts w:ascii="Times New Roman" w:hAnsi="Times New Roman"/>
          <w:bCs/>
          <w:sz w:val="24"/>
          <w:szCs w:val="24"/>
        </w:rPr>
        <w:t xml:space="preserve"> </w:t>
      </w:r>
      <w:r w:rsidRPr="00AD332F">
        <w:rPr>
          <w:rFonts w:ascii="Times New Roman" w:hAnsi="Times New Roman"/>
          <w:bCs/>
          <w:color w:val="00998F"/>
          <w:sz w:val="24"/>
          <w:szCs w:val="24"/>
        </w:rPr>
        <w:t>до</w:t>
      </w:r>
      <w:r w:rsidR="00C71996" w:rsidRPr="00AD332F">
        <w:rPr>
          <w:rFonts w:ascii="Times New Roman" w:hAnsi="Times New Roman"/>
          <w:bCs/>
          <w:color w:val="00998F"/>
          <w:sz w:val="24"/>
          <w:szCs w:val="24"/>
        </w:rPr>
        <w:t xml:space="preserve"> </w:t>
      </w:r>
      <w:r w:rsidR="009E2385" w:rsidRPr="00B77E1F">
        <w:rPr>
          <w:rFonts w:ascii="Times New Roman" w:hAnsi="Times New Roman"/>
          <w:color w:val="00998F"/>
          <w:sz w:val="24"/>
          <w:szCs w:val="24"/>
        </w:rPr>
        <w:t>30.12.2027</w:t>
      </w:r>
      <w:r w:rsidRPr="00C30EF7">
        <w:rPr>
          <w:rFonts w:ascii="Times New Roman" w:hAnsi="Times New Roman"/>
          <w:bCs/>
          <w:sz w:val="24"/>
          <w:szCs w:val="24"/>
        </w:rPr>
        <w:t>.</w:t>
      </w:r>
    </w:p>
    <w:p w14:paraId="262C19CA" w14:textId="72494A5A" w:rsidR="0069131F" w:rsidRPr="004B3B77" w:rsidRDefault="00CC2690" w:rsidP="004B3B77">
      <w:pPr>
        <w:spacing w:line="360" w:lineRule="auto"/>
        <w:ind w:left="709"/>
        <w:jc w:val="both"/>
        <w:rPr>
          <w:bCs/>
        </w:rPr>
      </w:pPr>
      <w:r w:rsidRPr="004B3B77">
        <w:rPr>
          <w:bCs/>
        </w:rPr>
        <w:t xml:space="preserve">Застройщик имеет право </w:t>
      </w:r>
      <w:r w:rsidR="004B3B77" w:rsidRPr="004B3B77">
        <w:rPr>
          <w:bCs/>
        </w:rPr>
        <w:t>передать</w:t>
      </w:r>
      <w:r w:rsidRPr="004B3B77">
        <w:rPr>
          <w:bCs/>
        </w:rPr>
        <w:t xml:space="preserve"> Объект долевого строительства </w:t>
      </w:r>
      <w:r w:rsidR="005A488A" w:rsidRPr="004B3B77">
        <w:rPr>
          <w:bCs/>
        </w:rPr>
        <w:t xml:space="preserve">ранее </w:t>
      </w:r>
      <w:r w:rsidR="004B3B77" w:rsidRPr="004B3B77">
        <w:rPr>
          <w:bCs/>
        </w:rPr>
        <w:t>указанной</w:t>
      </w:r>
      <w:r w:rsidR="005A488A" w:rsidRPr="004B3B77">
        <w:rPr>
          <w:bCs/>
        </w:rPr>
        <w:t xml:space="preserve"> </w:t>
      </w:r>
      <w:r w:rsidR="004B3B77" w:rsidRPr="004B3B77">
        <w:rPr>
          <w:bCs/>
        </w:rPr>
        <w:t>даты</w:t>
      </w:r>
      <w:r w:rsidRPr="004B3B77">
        <w:rPr>
          <w:bCs/>
        </w:rPr>
        <w:t>.</w:t>
      </w:r>
    </w:p>
    <w:p w14:paraId="04E63041" w14:textId="2AF24EAC" w:rsidR="0069131F" w:rsidRPr="00C30EF7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30EF7">
        <w:rPr>
          <w:rFonts w:ascii="Times New Roman" w:hAnsi="Times New Roman"/>
          <w:bCs/>
          <w:sz w:val="24"/>
          <w:szCs w:val="24"/>
        </w:rPr>
        <w:t xml:space="preserve">Объект долевого строительства передается </w:t>
      </w:r>
      <w:r w:rsidR="007953DD">
        <w:rPr>
          <w:rFonts w:ascii="Times New Roman" w:hAnsi="Times New Roman"/>
          <w:bCs/>
          <w:sz w:val="24"/>
          <w:szCs w:val="24"/>
        </w:rPr>
        <w:t>после</w:t>
      </w:r>
      <w:r w:rsidRPr="00C30EF7">
        <w:rPr>
          <w:rFonts w:ascii="Times New Roman" w:hAnsi="Times New Roman"/>
          <w:bCs/>
          <w:sz w:val="24"/>
          <w:szCs w:val="24"/>
        </w:rPr>
        <w:t xml:space="preserve"> полного и надлежащего исполнения </w:t>
      </w:r>
      <w:r w:rsidR="007953DD">
        <w:rPr>
          <w:rFonts w:ascii="Times New Roman" w:hAnsi="Times New Roman"/>
          <w:bCs/>
          <w:sz w:val="24"/>
          <w:szCs w:val="24"/>
        </w:rPr>
        <w:t>Участником</w:t>
      </w:r>
      <w:r w:rsidRPr="00C30EF7">
        <w:rPr>
          <w:rFonts w:ascii="Times New Roman" w:hAnsi="Times New Roman"/>
          <w:bCs/>
          <w:sz w:val="24"/>
          <w:szCs w:val="24"/>
        </w:rPr>
        <w:t xml:space="preserve"> обязательств</w:t>
      </w:r>
      <w:r w:rsidR="00A9160D"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 xml:space="preserve"> по оплате цены Договора.</w:t>
      </w:r>
    </w:p>
    <w:p w14:paraId="6214B66C" w14:textId="77BC6CF4" w:rsidR="0069131F" w:rsidRPr="00772948" w:rsidRDefault="00426A14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Участник обязан</w:t>
      </w:r>
      <w:r w:rsidR="00CC2690" w:rsidRPr="00C30EF7">
        <w:rPr>
          <w:rFonts w:ascii="Times New Roman" w:hAnsi="Times New Roman"/>
          <w:bCs/>
          <w:sz w:val="24"/>
          <w:szCs w:val="24"/>
        </w:rPr>
        <w:t xml:space="preserve"> </w:t>
      </w:r>
      <w:r w:rsidR="00CC2690" w:rsidRPr="00406F7D">
        <w:rPr>
          <w:rFonts w:ascii="Times New Roman" w:hAnsi="Times New Roman"/>
          <w:bCs/>
          <w:color w:val="00998F"/>
          <w:sz w:val="24"/>
          <w:szCs w:val="24"/>
        </w:rPr>
        <w:t xml:space="preserve">не позднее </w:t>
      </w:r>
      <w:r w:rsidR="00A4261C">
        <w:rPr>
          <w:rFonts w:ascii="Times New Roman" w:hAnsi="Times New Roman"/>
          <w:bCs/>
          <w:color w:val="00998F"/>
          <w:sz w:val="24"/>
          <w:szCs w:val="24"/>
        </w:rPr>
        <w:t>одного месяца</w:t>
      </w:r>
      <w:r w:rsidR="00CC2690" w:rsidRPr="00C30EF7">
        <w:rPr>
          <w:rFonts w:ascii="Times New Roman" w:hAnsi="Times New Roman"/>
          <w:bCs/>
          <w:sz w:val="24"/>
          <w:szCs w:val="24"/>
        </w:rPr>
        <w:t xml:space="preserve"> с момента получения </w:t>
      </w:r>
      <w:r w:rsidR="002062EE">
        <w:rPr>
          <w:rFonts w:ascii="Times New Roman" w:hAnsi="Times New Roman"/>
          <w:bCs/>
          <w:sz w:val="24"/>
          <w:szCs w:val="24"/>
        </w:rPr>
        <w:t>сообщения</w:t>
      </w:r>
      <w:r w:rsidR="00CC2690" w:rsidRPr="00C30EF7">
        <w:rPr>
          <w:rFonts w:ascii="Times New Roman" w:hAnsi="Times New Roman"/>
          <w:bCs/>
          <w:sz w:val="24"/>
          <w:szCs w:val="24"/>
        </w:rPr>
        <w:t xml:space="preserve"> о завершении строительства </w:t>
      </w:r>
      <w:r>
        <w:rPr>
          <w:rFonts w:ascii="Times New Roman" w:hAnsi="Times New Roman"/>
          <w:bCs/>
          <w:sz w:val="24"/>
          <w:szCs w:val="24"/>
        </w:rPr>
        <w:t>о</w:t>
      </w:r>
      <w:r w:rsidR="00CC2690" w:rsidRPr="00C30EF7">
        <w:rPr>
          <w:rFonts w:ascii="Times New Roman" w:hAnsi="Times New Roman"/>
          <w:bCs/>
          <w:sz w:val="24"/>
          <w:szCs w:val="24"/>
        </w:rPr>
        <w:t>бъекта недвижимости выполнить все обязательства</w:t>
      </w:r>
      <w:r>
        <w:rPr>
          <w:rFonts w:ascii="Times New Roman" w:hAnsi="Times New Roman"/>
          <w:bCs/>
          <w:sz w:val="24"/>
          <w:szCs w:val="24"/>
        </w:rPr>
        <w:t xml:space="preserve"> по</w:t>
      </w:r>
      <w:r w:rsidR="00CC2690" w:rsidRPr="00C30EF7">
        <w:rPr>
          <w:rFonts w:ascii="Times New Roman" w:hAnsi="Times New Roman"/>
          <w:bCs/>
          <w:sz w:val="24"/>
          <w:szCs w:val="24"/>
        </w:rPr>
        <w:t xml:space="preserve"> Договор</w:t>
      </w:r>
      <w:r>
        <w:rPr>
          <w:rFonts w:ascii="Times New Roman" w:hAnsi="Times New Roman"/>
          <w:bCs/>
          <w:sz w:val="24"/>
          <w:szCs w:val="24"/>
        </w:rPr>
        <w:t>у</w:t>
      </w:r>
      <w:r w:rsidR="00CC2690" w:rsidRPr="00C30EF7">
        <w:rPr>
          <w:rFonts w:ascii="Times New Roman" w:hAnsi="Times New Roman"/>
          <w:bCs/>
          <w:sz w:val="24"/>
          <w:szCs w:val="24"/>
        </w:rPr>
        <w:t xml:space="preserve"> и принять Объект долевого строительства</w:t>
      </w:r>
      <w:r w:rsidR="00772948">
        <w:rPr>
          <w:rFonts w:ascii="Times New Roman" w:hAnsi="Times New Roman"/>
          <w:bCs/>
          <w:sz w:val="24"/>
          <w:szCs w:val="24"/>
        </w:rPr>
        <w:t xml:space="preserve"> по акту приема-передачи</w:t>
      </w:r>
      <w:r w:rsidR="006E6F81">
        <w:rPr>
          <w:rFonts w:ascii="Times New Roman" w:hAnsi="Times New Roman"/>
          <w:bCs/>
          <w:sz w:val="24"/>
          <w:szCs w:val="24"/>
        </w:rPr>
        <w:t xml:space="preserve"> (далее – акт приема-передачи)</w:t>
      </w:r>
      <w:r w:rsidR="00CC2690" w:rsidRPr="00C30EF7">
        <w:rPr>
          <w:rFonts w:ascii="Times New Roman" w:hAnsi="Times New Roman"/>
          <w:bCs/>
          <w:sz w:val="24"/>
          <w:szCs w:val="24"/>
        </w:rPr>
        <w:t>.</w:t>
      </w:r>
    </w:p>
    <w:p w14:paraId="4FA72DF7" w14:textId="37CB8ED5" w:rsidR="0069131F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30EF7">
        <w:rPr>
          <w:rFonts w:ascii="Times New Roman" w:hAnsi="Times New Roman"/>
          <w:bCs/>
          <w:sz w:val="24"/>
          <w:szCs w:val="24"/>
        </w:rPr>
        <w:t xml:space="preserve">При уклонении </w:t>
      </w:r>
      <w:r w:rsidR="00424F25">
        <w:rPr>
          <w:rFonts w:ascii="Times New Roman" w:hAnsi="Times New Roman"/>
          <w:bCs/>
          <w:sz w:val="24"/>
          <w:szCs w:val="24"/>
        </w:rPr>
        <w:t xml:space="preserve">или отказе </w:t>
      </w:r>
      <w:r w:rsidRPr="00C30EF7">
        <w:rPr>
          <w:rFonts w:ascii="Times New Roman" w:hAnsi="Times New Roman"/>
          <w:bCs/>
          <w:sz w:val="24"/>
          <w:szCs w:val="24"/>
        </w:rPr>
        <w:t xml:space="preserve">Участника от подписания </w:t>
      </w:r>
      <w:r w:rsidR="00424F25"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>кта приема-передачи</w:t>
      </w:r>
      <w:r w:rsidR="00424F25">
        <w:rPr>
          <w:rFonts w:ascii="Times New Roman" w:hAnsi="Times New Roman"/>
          <w:bCs/>
          <w:sz w:val="24"/>
          <w:szCs w:val="24"/>
        </w:rPr>
        <w:t xml:space="preserve"> </w:t>
      </w:r>
      <w:r w:rsidRPr="00C30EF7">
        <w:rPr>
          <w:rFonts w:ascii="Times New Roman" w:hAnsi="Times New Roman"/>
          <w:bCs/>
          <w:sz w:val="24"/>
          <w:szCs w:val="24"/>
        </w:rPr>
        <w:t xml:space="preserve">Застройщик вправе </w:t>
      </w:r>
      <w:r w:rsidR="00424F25">
        <w:rPr>
          <w:rFonts w:ascii="Times New Roman" w:hAnsi="Times New Roman"/>
          <w:bCs/>
          <w:sz w:val="24"/>
          <w:szCs w:val="24"/>
        </w:rPr>
        <w:t>подписать</w:t>
      </w:r>
      <w:r w:rsidRPr="00C30EF7">
        <w:rPr>
          <w:rFonts w:ascii="Times New Roman" w:hAnsi="Times New Roman"/>
          <w:bCs/>
          <w:sz w:val="24"/>
          <w:szCs w:val="24"/>
        </w:rPr>
        <w:t xml:space="preserve"> односторонний </w:t>
      </w:r>
      <w:r w:rsidR="00424F25"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>кт о передаче Объекта долевого строительства.</w:t>
      </w:r>
    </w:p>
    <w:p w14:paraId="17335CF2" w14:textId="191CDD52" w:rsidR="00772948" w:rsidRPr="00C30EF7" w:rsidRDefault="00772948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30EF7">
        <w:rPr>
          <w:rFonts w:ascii="Times New Roman" w:hAnsi="Times New Roman"/>
          <w:bCs/>
          <w:sz w:val="24"/>
          <w:szCs w:val="24"/>
        </w:rPr>
        <w:t xml:space="preserve">С момента подписания </w:t>
      </w:r>
      <w:r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>кта приема-передачи</w:t>
      </w:r>
      <w:r>
        <w:rPr>
          <w:rFonts w:ascii="Times New Roman" w:hAnsi="Times New Roman"/>
          <w:bCs/>
          <w:sz w:val="24"/>
          <w:szCs w:val="24"/>
        </w:rPr>
        <w:t xml:space="preserve"> или одностороннего акта о передаче</w:t>
      </w:r>
      <w:r w:rsidRPr="00C30EF7">
        <w:rPr>
          <w:rFonts w:ascii="Times New Roman" w:hAnsi="Times New Roman"/>
          <w:bCs/>
          <w:sz w:val="24"/>
          <w:szCs w:val="24"/>
        </w:rPr>
        <w:t xml:space="preserve"> риск случайной гибели Объекта долевого строительства </w:t>
      </w:r>
      <w:r>
        <w:rPr>
          <w:rFonts w:ascii="Times New Roman" w:hAnsi="Times New Roman"/>
          <w:bCs/>
          <w:sz w:val="24"/>
          <w:szCs w:val="24"/>
        </w:rPr>
        <w:t>переходит</w:t>
      </w:r>
      <w:r w:rsidRPr="00C30EF7">
        <w:rPr>
          <w:rFonts w:ascii="Times New Roman" w:hAnsi="Times New Roman"/>
          <w:bCs/>
          <w:sz w:val="24"/>
          <w:szCs w:val="24"/>
        </w:rPr>
        <w:t xml:space="preserve"> к Участнику.</w:t>
      </w:r>
    </w:p>
    <w:p w14:paraId="430DA9A0" w14:textId="77215082" w:rsidR="0069131F" w:rsidRPr="00863142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30EF7">
        <w:rPr>
          <w:rFonts w:ascii="Times New Roman" w:hAnsi="Times New Roman"/>
          <w:bCs/>
          <w:sz w:val="24"/>
          <w:szCs w:val="24"/>
        </w:rPr>
        <w:t xml:space="preserve">В случае выявления </w:t>
      </w:r>
      <w:r w:rsidR="00647A40">
        <w:rPr>
          <w:rFonts w:ascii="Times New Roman" w:hAnsi="Times New Roman"/>
          <w:bCs/>
          <w:sz w:val="24"/>
          <w:szCs w:val="24"/>
        </w:rPr>
        <w:t xml:space="preserve">существенных </w:t>
      </w:r>
      <w:r w:rsidRPr="00C30EF7">
        <w:rPr>
          <w:rFonts w:ascii="Times New Roman" w:hAnsi="Times New Roman"/>
          <w:bCs/>
          <w:sz w:val="24"/>
          <w:szCs w:val="24"/>
        </w:rPr>
        <w:t>недостатков Объекта долевого строительства</w:t>
      </w:r>
      <w:r w:rsidR="00EE12BA">
        <w:rPr>
          <w:rFonts w:ascii="Times New Roman" w:hAnsi="Times New Roman"/>
          <w:bCs/>
          <w:sz w:val="24"/>
          <w:szCs w:val="24"/>
        </w:rPr>
        <w:t>,</w:t>
      </w:r>
      <w:r w:rsidRPr="00C30EF7">
        <w:rPr>
          <w:rFonts w:ascii="Times New Roman" w:hAnsi="Times New Roman"/>
          <w:bCs/>
          <w:sz w:val="24"/>
          <w:szCs w:val="24"/>
        </w:rPr>
        <w:t xml:space="preserve"> </w:t>
      </w:r>
      <w:r w:rsidR="00647A40">
        <w:rPr>
          <w:rFonts w:ascii="Times New Roman" w:hAnsi="Times New Roman"/>
          <w:bCs/>
          <w:sz w:val="24"/>
          <w:szCs w:val="24"/>
        </w:rPr>
        <w:t xml:space="preserve">Застройщиком </w:t>
      </w:r>
      <w:r w:rsidRPr="00C30EF7">
        <w:rPr>
          <w:rFonts w:ascii="Times New Roman" w:hAnsi="Times New Roman"/>
          <w:bCs/>
          <w:sz w:val="24"/>
          <w:szCs w:val="24"/>
        </w:rPr>
        <w:t>составля</w:t>
      </w:r>
      <w:r w:rsidR="00647A40">
        <w:rPr>
          <w:rFonts w:ascii="Times New Roman" w:hAnsi="Times New Roman"/>
          <w:bCs/>
          <w:sz w:val="24"/>
          <w:szCs w:val="24"/>
        </w:rPr>
        <w:t>ется</w:t>
      </w:r>
      <w:r w:rsidRPr="00C30EF7">
        <w:rPr>
          <w:rFonts w:ascii="Times New Roman" w:hAnsi="Times New Roman"/>
          <w:bCs/>
          <w:sz w:val="24"/>
          <w:szCs w:val="24"/>
        </w:rPr>
        <w:t xml:space="preserve"> </w:t>
      </w:r>
      <w:r w:rsidR="00647A40">
        <w:rPr>
          <w:rFonts w:ascii="Times New Roman" w:hAnsi="Times New Roman"/>
          <w:bCs/>
          <w:sz w:val="24"/>
          <w:szCs w:val="24"/>
        </w:rPr>
        <w:t>а</w:t>
      </w:r>
      <w:r w:rsidRPr="00C30EF7">
        <w:rPr>
          <w:rFonts w:ascii="Times New Roman" w:hAnsi="Times New Roman"/>
          <w:bCs/>
          <w:sz w:val="24"/>
          <w:szCs w:val="24"/>
        </w:rPr>
        <w:t>кт</w:t>
      </w:r>
      <w:r w:rsidR="00647A40">
        <w:rPr>
          <w:rFonts w:ascii="Times New Roman" w:hAnsi="Times New Roman"/>
          <w:bCs/>
          <w:sz w:val="24"/>
          <w:szCs w:val="24"/>
        </w:rPr>
        <w:t xml:space="preserve">, в котором </w:t>
      </w:r>
      <w:r w:rsidRPr="00C30EF7">
        <w:rPr>
          <w:rFonts w:ascii="Times New Roman" w:hAnsi="Times New Roman"/>
          <w:bCs/>
          <w:sz w:val="24"/>
          <w:szCs w:val="24"/>
        </w:rPr>
        <w:t>указыв</w:t>
      </w:r>
      <w:r w:rsidR="00647A40">
        <w:rPr>
          <w:rFonts w:ascii="Times New Roman" w:hAnsi="Times New Roman"/>
          <w:bCs/>
          <w:sz w:val="24"/>
          <w:szCs w:val="24"/>
        </w:rPr>
        <w:t>аются</w:t>
      </w:r>
      <w:r w:rsidRPr="00C30EF7">
        <w:rPr>
          <w:rFonts w:ascii="Times New Roman" w:hAnsi="Times New Roman"/>
          <w:bCs/>
          <w:sz w:val="24"/>
          <w:szCs w:val="24"/>
        </w:rPr>
        <w:t xml:space="preserve"> </w:t>
      </w:r>
      <w:r w:rsidR="00647A40">
        <w:rPr>
          <w:rFonts w:ascii="Times New Roman" w:hAnsi="Times New Roman"/>
          <w:bCs/>
          <w:sz w:val="24"/>
          <w:szCs w:val="24"/>
        </w:rPr>
        <w:t>с</w:t>
      </w:r>
      <w:r w:rsidRPr="00C30EF7">
        <w:rPr>
          <w:rFonts w:ascii="Times New Roman" w:hAnsi="Times New Roman"/>
          <w:bCs/>
          <w:sz w:val="24"/>
          <w:szCs w:val="24"/>
        </w:rPr>
        <w:t>рок</w:t>
      </w:r>
      <w:r w:rsidR="00647A40">
        <w:rPr>
          <w:rFonts w:ascii="Times New Roman" w:hAnsi="Times New Roman"/>
          <w:bCs/>
          <w:sz w:val="24"/>
          <w:szCs w:val="24"/>
        </w:rPr>
        <w:t>и</w:t>
      </w:r>
      <w:r w:rsidRPr="00C30EF7">
        <w:rPr>
          <w:rFonts w:ascii="Times New Roman" w:hAnsi="Times New Roman"/>
          <w:bCs/>
          <w:sz w:val="24"/>
          <w:szCs w:val="24"/>
        </w:rPr>
        <w:t xml:space="preserve"> устранения недостатков.</w:t>
      </w:r>
      <w:r w:rsidR="00A97038">
        <w:rPr>
          <w:rFonts w:ascii="Times New Roman" w:hAnsi="Times New Roman"/>
          <w:bCs/>
          <w:sz w:val="24"/>
          <w:szCs w:val="24"/>
        </w:rPr>
        <w:t xml:space="preserve"> </w:t>
      </w:r>
      <w:r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После устранения </w:t>
      </w:r>
      <w:r w:rsidR="00772948"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>описанных в акте</w:t>
      </w:r>
      <w:r w:rsidR="00647A40"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недостатков </w:t>
      </w:r>
      <w:r w:rsidR="00772948"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Участник подписывает а</w:t>
      </w:r>
      <w:r w:rsidRPr="00A97038">
        <w:rPr>
          <w:rFonts w:ascii="Times New Roman" w:eastAsia="Times New Roman" w:hAnsi="Times New Roman"/>
          <w:bCs/>
          <w:sz w:val="24"/>
          <w:szCs w:val="24"/>
          <w:lang w:eastAsia="ru-RU"/>
        </w:rPr>
        <w:t>кт-приема передачи.</w:t>
      </w:r>
    </w:p>
    <w:p w14:paraId="02FEEA3E" w14:textId="528ED71C" w:rsidR="00A97038" w:rsidRPr="00863142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63142">
        <w:rPr>
          <w:rFonts w:ascii="Times New Roman" w:hAnsi="Times New Roman"/>
          <w:bCs/>
          <w:sz w:val="24"/>
          <w:szCs w:val="24"/>
        </w:rPr>
        <w:t>Не являются недостатками</w:t>
      </w:r>
      <w:r w:rsidR="00863142">
        <w:rPr>
          <w:rFonts w:ascii="Times New Roman" w:hAnsi="Times New Roman"/>
          <w:bCs/>
          <w:sz w:val="24"/>
          <w:szCs w:val="24"/>
        </w:rPr>
        <w:t xml:space="preserve"> и нарушением условий Договора</w:t>
      </w:r>
      <w:r w:rsidRPr="00863142">
        <w:rPr>
          <w:rFonts w:ascii="Times New Roman" w:hAnsi="Times New Roman"/>
          <w:bCs/>
          <w:sz w:val="24"/>
          <w:szCs w:val="24"/>
        </w:rPr>
        <w:t xml:space="preserve"> </w:t>
      </w:r>
      <w:r w:rsidR="00DF6361">
        <w:rPr>
          <w:rFonts w:ascii="Times New Roman" w:hAnsi="Times New Roman"/>
          <w:bCs/>
          <w:sz w:val="24"/>
          <w:szCs w:val="24"/>
        </w:rPr>
        <w:t xml:space="preserve">изменение </w:t>
      </w:r>
      <w:r w:rsidRPr="00863142">
        <w:rPr>
          <w:rFonts w:ascii="Times New Roman" w:hAnsi="Times New Roman"/>
          <w:bCs/>
          <w:sz w:val="24"/>
          <w:szCs w:val="24"/>
        </w:rPr>
        <w:t>строительно-технически</w:t>
      </w:r>
      <w:r w:rsidR="00DF6361">
        <w:rPr>
          <w:rFonts w:ascii="Times New Roman" w:hAnsi="Times New Roman"/>
          <w:bCs/>
          <w:sz w:val="24"/>
          <w:szCs w:val="24"/>
        </w:rPr>
        <w:t>х</w:t>
      </w:r>
      <w:r w:rsidRPr="00863142">
        <w:rPr>
          <w:rFonts w:ascii="Times New Roman" w:hAnsi="Times New Roman"/>
          <w:bCs/>
          <w:sz w:val="24"/>
          <w:szCs w:val="24"/>
        </w:rPr>
        <w:t xml:space="preserve"> и визуально-эстетически</w:t>
      </w:r>
      <w:r w:rsidR="00DF6361">
        <w:rPr>
          <w:rFonts w:ascii="Times New Roman" w:hAnsi="Times New Roman"/>
          <w:bCs/>
          <w:sz w:val="24"/>
          <w:szCs w:val="24"/>
        </w:rPr>
        <w:t>х</w:t>
      </w:r>
      <w:r w:rsidRPr="00863142">
        <w:rPr>
          <w:rFonts w:ascii="Times New Roman" w:hAnsi="Times New Roman"/>
          <w:bCs/>
          <w:sz w:val="24"/>
          <w:szCs w:val="24"/>
        </w:rPr>
        <w:t xml:space="preserve"> характеристик, которые не противоречат техническим регламентам</w:t>
      </w:r>
      <w:r w:rsidR="00A97038" w:rsidRPr="00863142">
        <w:rPr>
          <w:rFonts w:ascii="Times New Roman" w:hAnsi="Times New Roman"/>
          <w:bCs/>
          <w:sz w:val="24"/>
          <w:szCs w:val="24"/>
        </w:rPr>
        <w:t xml:space="preserve"> и</w:t>
      </w:r>
      <w:r w:rsidRPr="00863142">
        <w:rPr>
          <w:rFonts w:ascii="Times New Roman" w:hAnsi="Times New Roman"/>
          <w:bCs/>
          <w:sz w:val="24"/>
          <w:szCs w:val="24"/>
        </w:rPr>
        <w:t xml:space="preserve"> не оказывают влияния на безопасность и надежность Объекта </w:t>
      </w:r>
      <w:r w:rsidR="004C251B" w:rsidRPr="00863142">
        <w:rPr>
          <w:rFonts w:ascii="Times New Roman" w:hAnsi="Times New Roman"/>
          <w:bCs/>
          <w:sz w:val="24"/>
          <w:szCs w:val="24"/>
        </w:rPr>
        <w:t>долевого</w:t>
      </w:r>
      <w:r w:rsidRPr="00863142">
        <w:rPr>
          <w:rFonts w:ascii="Times New Roman" w:hAnsi="Times New Roman"/>
          <w:bCs/>
          <w:sz w:val="24"/>
          <w:szCs w:val="24"/>
        </w:rPr>
        <w:t xml:space="preserve"> строительства</w:t>
      </w:r>
      <w:r w:rsidR="00A97038" w:rsidRPr="00863142">
        <w:rPr>
          <w:rFonts w:ascii="Times New Roman" w:hAnsi="Times New Roman"/>
          <w:bCs/>
          <w:sz w:val="24"/>
          <w:szCs w:val="24"/>
        </w:rPr>
        <w:t>, в том числе:</w:t>
      </w:r>
    </w:p>
    <w:p w14:paraId="6F395775" w14:textId="60607930" w:rsidR="0069131F" w:rsidRPr="00C30EF7" w:rsidRDefault="00CC2690" w:rsidP="00C30EF7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 w:rsidR="00A97038">
        <w:rPr>
          <w:bCs/>
        </w:rPr>
        <w:t> </w:t>
      </w:r>
      <w:r w:rsidRPr="00C30EF7">
        <w:rPr>
          <w:bCs/>
        </w:rPr>
        <w:t>создание</w:t>
      </w:r>
      <w:r w:rsidR="00A97038">
        <w:rPr>
          <w:bCs/>
        </w:rPr>
        <w:t xml:space="preserve"> или ликвидация</w:t>
      </w:r>
      <w:r w:rsidRPr="00C30EF7">
        <w:rPr>
          <w:bCs/>
        </w:rPr>
        <w:t xml:space="preserve"> в коридорах лестничных площадок тамбуров;</w:t>
      </w:r>
    </w:p>
    <w:p w14:paraId="05DD23A3" w14:textId="20C335B8" w:rsidR="0069131F" w:rsidRPr="00C30EF7" w:rsidRDefault="00CC2690" w:rsidP="00C30EF7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 w:rsidR="00A97038">
        <w:rPr>
          <w:bCs/>
        </w:rPr>
        <w:t> </w:t>
      </w:r>
      <w:r w:rsidR="00DF4F21">
        <w:rPr>
          <w:bCs/>
        </w:rPr>
        <w:t>создание, ликвидация, перенос</w:t>
      </w:r>
      <w:r w:rsidRPr="00C30EF7">
        <w:rPr>
          <w:bCs/>
        </w:rPr>
        <w:t xml:space="preserve"> вентиляционных каналов и шахт, прокладка </w:t>
      </w:r>
      <w:r w:rsidR="00A97038">
        <w:rPr>
          <w:bCs/>
        </w:rPr>
        <w:t>других</w:t>
      </w:r>
      <w:r w:rsidRPr="00C30EF7">
        <w:rPr>
          <w:bCs/>
        </w:rPr>
        <w:t xml:space="preserve"> инженерных систем, которые выступа</w:t>
      </w:r>
      <w:r w:rsidR="00A97038">
        <w:rPr>
          <w:bCs/>
        </w:rPr>
        <w:t>ют</w:t>
      </w:r>
      <w:r w:rsidRPr="00C30EF7">
        <w:rPr>
          <w:bCs/>
        </w:rPr>
        <w:t xml:space="preserve"> из стен и потолка и уменьша</w:t>
      </w:r>
      <w:r w:rsidR="00A97038">
        <w:rPr>
          <w:bCs/>
        </w:rPr>
        <w:t>ю</w:t>
      </w:r>
      <w:r w:rsidRPr="00C30EF7">
        <w:rPr>
          <w:bCs/>
        </w:rPr>
        <w:t>т площадь Объекта долевого строительства;</w:t>
      </w:r>
    </w:p>
    <w:p w14:paraId="729C8CD6" w14:textId="273BC9BE" w:rsidR="0069131F" w:rsidRPr="00C30EF7" w:rsidRDefault="00CC2690" w:rsidP="00C30EF7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 w:rsidR="00A97038">
        <w:rPr>
          <w:bCs/>
        </w:rPr>
        <w:t> </w:t>
      </w:r>
      <w:r w:rsidR="00636DBB">
        <w:rPr>
          <w:bCs/>
        </w:rPr>
        <w:t>создание</w:t>
      </w:r>
      <w:r w:rsidRPr="00C30EF7">
        <w:rPr>
          <w:bCs/>
        </w:rPr>
        <w:t xml:space="preserve"> или </w:t>
      </w:r>
      <w:r w:rsidR="00636DBB">
        <w:rPr>
          <w:bCs/>
        </w:rPr>
        <w:t>ликвидация</w:t>
      </w:r>
      <w:r w:rsidRPr="00C30EF7">
        <w:rPr>
          <w:bCs/>
        </w:rPr>
        <w:t xml:space="preserve"> дополнительных балконов, лоджий</w:t>
      </w:r>
      <w:r w:rsidR="00636DBB">
        <w:rPr>
          <w:bCs/>
        </w:rPr>
        <w:t xml:space="preserve">, </w:t>
      </w:r>
      <w:r w:rsidRPr="00C30EF7">
        <w:rPr>
          <w:bCs/>
        </w:rPr>
        <w:t>козырьков парадных, пандусов, перил лестниц;</w:t>
      </w:r>
    </w:p>
    <w:p w14:paraId="7AD3D9B6" w14:textId="279559AD" w:rsidR="0069131F" w:rsidRPr="00C30EF7" w:rsidRDefault="00CC2690" w:rsidP="00C30EF7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 w:rsidR="00636DBB">
        <w:rPr>
          <w:bCs/>
        </w:rPr>
        <w:t> создание</w:t>
      </w:r>
      <w:r w:rsidR="00636DBB" w:rsidRPr="00C30EF7">
        <w:rPr>
          <w:bCs/>
        </w:rPr>
        <w:t xml:space="preserve"> или </w:t>
      </w:r>
      <w:r w:rsidR="00636DBB">
        <w:rPr>
          <w:bCs/>
        </w:rPr>
        <w:t>ликвидация</w:t>
      </w:r>
      <w:r w:rsidRPr="00C30EF7">
        <w:rPr>
          <w:bCs/>
        </w:rPr>
        <w:t xml:space="preserve"> сетей энергоснабжения на лестничных площадках</w:t>
      </w:r>
      <w:r w:rsidR="00636DBB">
        <w:rPr>
          <w:bCs/>
        </w:rPr>
        <w:t xml:space="preserve"> </w:t>
      </w:r>
      <w:r w:rsidRPr="00C30EF7">
        <w:rPr>
          <w:bCs/>
        </w:rPr>
        <w:t>в местах прохода и проезда;</w:t>
      </w:r>
    </w:p>
    <w:p w14:paraId="2C541195" w14:textId="0B23A17A" w:rsidR="0069131F" w:rsidRDefault="00CC2690" w:rsidP="00C30EF7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 w:rsidR="00636DBB">
        <w:rPr>
          <w:bCs/>
        </w:rPr>
        <w:t> </w:t>
      </w:r>
      <w:r w:rsidRPr="00C30EF7">
        <w:rPr>
          <w:bCs/>
        </w:rPr>
        <w:t>изменение цвета и</w:t>
      </w:r>
      <w:r w:rsidR="00636DBB">
        <w:rPr>
          <w:bCs/>
        </w:rPr>
        <w:t xml:space="preserve"> (</w:t>
      </w:r>
      <w:r w:rsidRPr="00C30EF7">
        <w:rPr>
          <w:bCs/>
        </w:rPr>
        <w:t>или</w:t>
      </w:r>
      <w:r w:rsidR="00636DBB">
        <w:rPr>
          <w:bCs/>
        </w:rPr>
        <w:t>)</w:t>
      </w:r>
      <w:r w:rsidRPr="00C30EF7">
        <w:rPr>
          <w:bCs/>
        </w:rPr>
        <w:t xml:space="preserve"> материала наружной отделки фасадов, элементов декора;</w:t>
      </w:r>
    </w:p>
    <w:p w14:paraId="10DB8CE1" w14:textId="66C8D810" w:rsidR="0069131F" w:rsidRDefault="00DF4F21" w:rsidP="00DF4F21">
      <w:pPr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lastRenderedPageBreak/>
        <w:t>- создание, ликвидация, перенос нежилых помещений для</w:t>
      </w:r>
      <w:r w:rsidR="00CC2690" w:rsidRPr="00C30EF7">
        <w:rPr>
          <w:bCs/>
        </w:rPr>
        <w:t xml:space="preserve"> диспетчеров, сантехников, электриков, касс оплаты коммунальных услуг, </w:t>
      </w:r>
      <w:r>
        <w:rPr>
          <w:bCs/>
        </w:rPr>
        <w:t xml:space="preserve">размещения </w:t>
      </w:r>
      <w:r w:rsidRPr="00C30EF7">
        <w:rPr>
          <w:bCs/>
        </w:rPr>
        <w:t>колясо</w:t>
      </w:r>
      <w:r>
        <w:rPr>
          <w:bCs/>
        </w:rPr>
        <w:t>к</w:t>
      </w:r>
      <w:r w:rsidR="00CC2690" w:rsidRPr="00C30EF7">
        <w:rPr>
          <w:bCs/>
        </w:rPr>
        <w:t>, оборудования телефонизации</w:t>
      </w:r>
      <w:r>
        <w:rPr>
          <w:bCs/>
        </w:rPr>
        <w:t>;</w:t>
      </w:r>
    </w:p>
    <w:p w14:paraId="11B9C6AD" w14:textId="77777777" w:rsidR="00DF4F21" w:rsidRPr="00C30EF7" w:rsidRDefault="00DF4F21" w:rsidP="00DF4F21">
      <w:pPr>
        <w:spacing w:line="360" w:lineRule="auto"/>
        <w:ind w:firstLine="709"/>
        <w:contextualSpacing/>
        <w:jc w:val="both"/>
        <w:rPr>
          <w:bCs/>
        </w:rPr>
      </w:pPr>
      <w:r w:rsidRPr="00C30EF7">
        <w:rPr>
          <w:bCs/>
        </w:rPr>
        <w:t>-</w:t>
      </w:r>
      <w:r>
        <w:rPr>
          <w:bCs/>
        </w:rPr>
        <w:t xml:space="preserve"> незавершенные элементы благоустройства и (или) </w:t>
      </w:r>
      <w:r w:rsidRPr="00C30EF7">
        <w:rPr>
          <w:bCs/>
        </w:rPr>
        <w:t>изменение проекта благоустройства.</w:t>
      </w:r>
    </w:p>
    <w:p w14:paraId="27B30215" w14:textId="77777777" w:rsidR="0069131F" w:rsidRPr="004F24C8" w:rsidRDefault="0069131F" w:rsidP="004F24C8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963A949" w14:textId="63567B19" w:rsidR="0069131F" w:rsidRPr="003968B5" w:rsidRDefault="00103F31" w:rsidP="002F48AC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968B5">
        <w:rPr>
          <w:rFonts w:ascii="Times New Roman" w:hAnsi="Times New Roman"/>
          <w:b/>
          <w:sz w:val="24"/>
          <w:szCs w:val="24"/>
        </w:rPr>
        <w:t>Гарантии качества</w:t>
      </w:r>
    </w:p>
    <w:p w14:paraId="5AFD5B8C" w14:textId="780E1F16" w:rsidR="00161843" w:rsidRDefault="00CC2690" w:rsidP="002F48AC">
      <w:pPr>
        <w:pStyle w:val="af4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3F31">
        <w:rPr>
          <w:rFonts w:ascii="Times New Roman" w:hAnsi="Times New Roman"/>
          <w:bCs/>
          <w:sz w:val="24"/>
          <w:szCs w:val="24"/>
        </w:rPr>
        <w:t xml:space="preserve">Стороны пришли к соглашению, что </w:t>
      </w:r>
      <w:r w:rsidR="006635D4">
        <w:rPr>
          <w:rFonts w:ascii="Times New Roman" w:hAnsi="Times New Roman"/>
          <w:bCs/>
          <w:sz w:val="24"/>
          <w:szCs w:val="24"/>
        </w:rPr>
        <w:t>подтверждением</w:t>
      </w:r>
      <w:r w:rsidRPr="00103F31">
        <w:rPr>
          <w:rFonts w:ascii="Times New Roman" w:hAnsi="Times New Roman"/>
          <w:bCs/>
          <w:sz w:val="24"/>
          <w:szCs w:val="24"/>
        </w:rPr>
        <w:t xml:space="preserve"> надлежащего и качественного исполнения обязательств Застройщика по Договору</w:t>
      </w:r>
      <w:r w:rsidR="00161843">
        <w:rPr>
          <w:rFonts w:ascii="Times New Roman" w:hAnsi="Times New Roman"/>
          <w:bCs/>
          <w:sz w:val="24"/>
          <w:szCs w:val="24"/>
        </w:rPr>
        <w:t xml:space="preserve"> </w:t>
      </w:r>
      <w:r w:rsidRPr="00103F31">
        <w:rPr>
          <w:rFonts w:ascii="Times New Roman" w:hAnsi="Times New Roman"/>
          <w:bCs/>
          <w:sz w:val="24"/>
          <w:szCs w:val="24"/>
        </w:rPr>
        <w:t xml:space="preserve">является </w:t>
      </w:r>
      <w:r w:rsidR="00161843">
        <w:rPr>
          <w:rFonts w:ascii="Times New Roman" w:hAnsi="Times New Roman"/>
          <w:bCs/>
          <w:sz w:val="24"/>
          <w:szCs w:val="24"/>
        </w:rPr>
        <w:t>р</w:t>
      </w:r>
      <w:r w:rsidRPr="00103F31">
        <w:rPr>
          <w:rFonts w:ascii="Times New Roman" w:hAnsi="Times New Roman"/>
          <w:bCs/>
          <w:sz w:val="24"/>
          <w:szCs w:val="24"/>
        </w:rPr>
        <w:t>азрешение на ввод объекта недвижимости в эксплуатацию.</w:t>
      </w:r>
    </w:p>
    <w:p w14:paraId="4A3AB5EF" w14:textId="49627913" w:rsidR="008F2F2A" w:rsidRDefault="00CC2690" w:rsidP="002F48AC">
      <w:pPr>
        <w:pStyle w:val="af4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61843">
        <w:rPr>
          <w:rFonts w:ascii="Times New Roman" w:hAnsi="Times New Roman"/>
          <w:bCs/>
          <w:sz w:val="24"/>
          <w:szCs w:val="24"/>
        </w:rPr>
        <w:t xml:space="preserve">Гарантийный срок для Объекта долевого строительства, </w:t>
      </w:r>
      <w:r w:rsidR="00161843">
        <w:rPr>
          <w:rFonts w:ascii="Times New Roman" w:hAnsi="Times New Roman"/>
          <w:bCs/>
          <w:sz w:val="24"/>
          <w:szCs w:val="24"/>
        </w:rPr>
        <w:t>в том числе</w:t>
      </w:r>
      <w:r w:rsidRPr="00161843">
        <w:rPr>
          <w:rFonts w:ascii="Times New Roman" w:hAnsi="Times New Roman"/>
          <w:bCs/>
          <w:sz w:val="24"/>
          <w:szCs w:val="24"/>
        </w:rPr>
        <w:t xml:space="preserve"> технологического и инженерного оборудования, входящего в его состав, составляет </w:t>
      </w:r>
      <w:r w:rsidRPr="00161843">
        <w:rPr>
          <w:rFonts w:ascii="Times New Roman" w:hAnsi="Times New Roman"/>
          <w:bCs/>
          <w:color w:val="00998F"/>
          <w:sz w:val="24"/>
          <w:szCs w:val="24"/>
        </w:rPr>
        <w:t>3 (</w:t>
      </w:r>
      <w:r w:rsidRPr="00176A37">
        <w:rPr>
          <w:rFonts w:ascii="Times New Roman" w:hAnsi="Times New Roman"/>
          <w:bCs/>
          <w:color w:val="00998F"/>
          <w:sz w:val="24"/>
          <w:szCs w:val="24"/>
        </w:rPr>
        <w:t>три</w:t>
      </w:r>
      <w:r w:rsidRPr="00D07B2E">
        <w:rPr>
          <w:rFonts w:ascii="Times New Roman" w:hAnsi="Times New Roman"/>
          <w:bCs/>
          <w:color w:val="00998F"/>
          <w:sz w:val="24"/>
          <w:szCs w:val="24"/>
        </w:rPr>
        <w:t>) года</w:t>
      </w:r>
      <w:r w:rsidRPr="00161843">
        <w:rPr>
          <w:rFonts w:ascii="Times New Roman" w:hAnsi="Times New Roman"/>
          <w:bCs/>
          <w:sz w:val="24"/>
          <w:szCs w:val="24"/>
        </w:rPr>
        <w:t>.</w:t>
      </w:r>
    </w:p>
    <w:p w14:paraId="61CBB347" w14:textId="2A5B0825" w:rsidR="008F2F2A" w:rsidRDefault="008F2F2A" w:rsidP="008F2F2A">
      <w:pPr>
        <w:pStyle w:val="af4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03F31">
        <w:rPr>
          <w:rFonts w:ascii="Times New Roman" w:hAnsi="Times New Roman"/>
          <w:bCs/>
          <w:sz w:val="24"/>
          <w:szCs w:val="24"/>
        </w:rPr>
        <w:t xml:space="preserve">Указанный гарантийный срок исчисляется со дня передачи </w:t>
      </w:r>
      <w:r w:rsidR="00BF34A6">
        <w:rPr>
          <w:rFonts w:ascii="Times New Roman" w:hAnsi="Times New Roman"/>
          <w:bCs/>
          <w:sz w:val="24"/>
          <w:szCs w:val="24"/>
        </w:rPr>
        <w:t>О</w:t>
      </w:r>
      <w:r w:rsidRPr="00103F31">
        <w:rPr>
          <w:rFonts w:ascii="Times New Roman" w:hAnsi="Times New Roman"/>
          <w:bCs/>
          <w:sz w:val="24"/>
          <w:szCs w:val="24"/>
        </w:rPr>
        <w:t>бъекта долевого строительства</w:t>
      </w:r>
      <w:r w:rsidRPr="00103F31">
        <w:rPr>
          <w:bCs/>
          <w:sz w:val="24"/>
          <w:szCs w:val="24"/>
        </w:rPr>
        <w:t xml:space="preserve"> </w:t>
      </w:r>
      <w:r w:rsidRPr="00103F31">
        <w:rPr>
          <w:rFonts w:ascii="Times New Roman" w:hAnsi="Times New Roman"/>
          <w:bCs/>
          <w:sz w:val="24"/>
          <w:szCs w:val="24"/>
        </w:rPr>
        <w:t xml:space="preserve">по </w:t>
      </w:r>
      <w:r>
        <w:rPr>
          <w:rFonts w:ascii="Times New Roman" w:hAnsi="Times New Roman"/>
          <w:bCs/>
          <w:sz w:val="24"/>
          <w:szCs w:val="24"/>
        </w:rPr>
        <w:t>а</w:t>
      </w:r>
      <w:r w:rsidRPr="00103F31">
        <w:rPr>
          <w:rFonts w:ascii="Times New Roman" w:hAnsi="Times New Roman"/>
          <w:bCs/>
          <w:sz w:val="24"/>
          <w:szCs w:val="24"/>
        </w:rPr>
        <w:t xml:space="preserve">кту приема-передачи или подписания Застройщиком </w:t>
      </w:r>
      <w:r>
        <w:rPr>
          <w:rFonts w:ascii="Times New Roman" w:hAnsi="Times New Roman"/>
          <w:bCs/>
          <w:sz w:val="24"/>
          <w:szCs w:val="24"/>
        </w:rPr>
        <w:t>о</w:t>
      </w:r>
      <w:r w:rsidRPr="00103F31">
        <w:rPr>
          <w:rFonts w:ascii="Times New Roman" w:hAnsi="Times New Roman"/>
          <w:bCs/>
          <w:sz w:val="24"/>
          <w:szCs w:val="24"/>
        </w:rPr>
        <w:t xml:space="preserve">дностороннего </w:t>
      </w:r>
      <w:r>
        <w:rPr>
          <w:rFonts w:ascii="Times New Roman" w:hAnsi="Times New Roman"/>
          <w:bCs/>
          <w:sz w:val="24"/>
          <w:szCs w:val="24"/>
        </w:rPr>
        <w:t>а</w:t>
      </w:r>
      <w:r w:rsidRPr="00103F31">
        <w:rPr>
          <w:rFonts w:ascii="Times New Roman" w:hAnsi="Times New Roman"/>
          <w:bCs/>
          <w:sz w:val="24"/>
          <w:szCs w:val="24"/>
        </w:rPr>
        <w:t>кта о передаче Объекта долевого строительства.</w:t>
      </w:r>
    </w:p>
    <w:p w14:paraId="5A9777F9" w14:textId="39D9D3F8" w:rsidR="0011498A" w:rsidRDefault="00CC2690" w:rsidP="002F48AC">
      <w:pPr>
        <w:pStyle w:val="af4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2F2A">
        <w:rPr>
          <w:rFonts w:ascii="Times New Roman" w:hAnsi="Times New Roman"/>
          <w:bCs/>
          <w:sz w:val="24"/>
          <w:szCs w:val="24"/>
        </w:rPr>
        <w:t>Застройщик несет ответственност</w:t>
      </w:r>
      <w:r w:rsidR="0011498A">
        <w:rPr>
          <w:rFonts w:ascii="Times New Roman" w:hAnsi="Times New Roman"/>
          <w:bCs/>
          <w:sz w:val="24"/>
          <w:szCs w:val="24"/>
        </w:rPr>
        <w:t>ь</w:t>
      </w:r>
      <w:r w:rsidRPr="008F2F2A">
        <w:rPr>
          <w:rFonts w:ascii="Times New Roman" w:hAnsi="Times New Roman"/>
          <w:bCs/>
          <w:sz w:val="24"/>
          <w:szCs w:val="24"/>
        </w:rPr>
        <w:t xml:space="preserve"> за недостатки (дефекты) Объекта долевого строительства, обнаруженные в течени</w:t>
      </w:r>
      <w:r w:rsidR="00222FDA">
        <w:rPr>
          <w:rFonts w:ascii="Times New Roman" w:hAnsi="Times New Roman"/>
          <w:bCs/>
          <w:sz w:val="24"/>
          <w:szCs w:val="24"/>
        </w:rPr>
        <w:t>е</w:t>
      </w:r>
      <w:r w:rsidRPr="008F2F2A">
        <w:rPr>
          <w:rFonts w:ascii="Times New Roman" w:hAnsi="Times New Roman"/>
          <w:bCs/>
          <w:sz w:val="24"/>
          <w:szCs w:val="24"/>
        </w:rPr>
        <w:t xml:space="preserve"> гарантийного срока, если они произошли </w:t>
      </w:r>
      <w:r w:rsidR="0011498A">
        <w:rPr>
          <w:rFonts w:ascii="Times New Roman" w:hAnsi="Times New Roman"/>
          <w:bCs/>
          <w:sz w:val="24"/>
          <w:szCs w:val="24"/>
        </w:rPr>
        <w:t>по вине Застройщика.</w:t>
      </w:r>
    </w:p>
    <w:p w14:paraId="4266EEC0" w14:textId="7C96DC7D" w:rsidR="0069131F" w:rsidRPr="008F2F2A" w:rsidRDefault="0011498A" w:rsidP="0011498A">
      <w:pPr>
        <w:pStyle w:val="af4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Гарантии качества не распространяются на случаи </w:t>
      </w:r>
      <w:r w:rsidR="00CC2690" w:rsidRPr="008F2F2A">
        <w:rPr>
          <w:rFonts w:ascii="Times New Roman" w:hAnsi="Times New Roman"/>
          <w:bCs/>
          <w:sz w:val="24"/>
          <w:szCs w:val="24"/>
        </w:rPr>
        <w:t>нормального износа</w:t>
      </w:r>
      <w:r w:rsidR="00BC33ED">
        <w:rPr>
          <w:rFonts w:ascii="Times New Roman" w:hAnsi="Times New Roman"/>
          <w:bCs/>
          <w:sz w:val="24"/>
          <w:szCs w:val="24"/>
        </w:rPr>
        <w:t xml:space="preserve"> </w:t>
      </w:r>
      <w:r w:rsidR="00BC33ED" w:rsidRPr="008F2F2A">
        <w:rPr>
          <w:rFonts w:ascii="Times New Roman" w:hAnsi="Times New Roman"/>
          <w:bCs/>
          <w:sz w:val="24"/>
          <w:szCs w:val="24"/>
        </w:rPr>
        <w:t>Объекта долевого строительства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F2F2A">
        <w:rPr>
          <w:rFonts w:ascii="Times New Roman" w:hAnsi="Times New Roman"/>
          <w:bCs/>
          <w:sz w:val="24"/>
          <w:szCs w:val="24"/>
        </w:rPr>
        <w:t xml:space="preserve">нарушения </w:t>
      </w:r>
      <w:r>
        <w:rPr>
          <w:rFonts w:ascii="Times New Roman" w:hAnsi="Times New Roman"/>
          <w:bCs/>
          <w:sz w:val="24"/>
          <w:szCs w:val="24"/>
        </w:rPr>
        <w:t xml:space="preserve">Участником </w:t>
      </w:r>
      <w:r w:rsidRPr="008F2F2A">
        <w:rPr>
          <w:rFonts w:ascii="Times New Roman" w:hAnsi="Times New Roman"/>
          <w:bCs/>
          <w:sz w:val="24"/>
          <w:szCs w:val="24"/>
        </w:rPr>
        <w:t xml:space="preserve">требований технических </w:t>
      </w:r>
      <w:r>
        <w:rPr>
          <w:rFonts w:ascii="Times New Roman" w:hAnsi="Times New Roman"/>
          <w:bCs/>
          <w:sz w:val="24"/>
          <w:szCs w:val="24"/>
        </w:rPr>
        <w:t xml:space="preserve">и градостроительных </w:t>
      </w:r>
      <w:r w:rsidRPr="008F2F2A">
        <w:rPr>
          <w:rFonts w:ascii="Times New Roman" w:hAnsi="Times New Roman"/>
          <w:bCs/>
          <w:sz w:val="24"/>
          <w:szCs w:val="24"/>
        </w:rPr>
        <w:t xml:space="preserve">регламентов, </w:t>
      </w:r>
      <w:r>
        <w:rPr>
          <w:rFonts w:ascii="Times New Roman" w:hAnsi="Times New Roman"/>
          <w:bCs/>
          <w:sz w:val="24"/>
          <w:szCs w:val="24"/>
        </w:rPr>
        <w:t xml:space="preserve">инструкций, </w:t>
      </w:r>
      <w:r w:rsidRPr="008F2F2A">
        <w:rPr>
          <w:rFonts w:ascii="Times New Roman" w:hAnsi="Times New Roman"/>
          <w:bCs/>
          <w:sz w:val="24"/>
          <w:szCs w:val="24"/>
        </w:rPr>
        <w:t xml:space="preserve">правил и условий эффективного и безопасного </w:t>
      </w:r>
      <w:r w:rsidR="00BC33ED">
        <w:rPr>
          <w:rFonts w:ascii="Times New Roman" w:hAnsi="Times New Roman"/>
          <w:bCs/>
          <w:sz w:val="24"/>
          <w:szCs w:val="24"/>
        </w:rPr>
        <w:t>его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F2F2A">
        <w:rPr>
          <w:rFonts w:ascii="Times New Roman" w:hAnsi="Times New Roman"/>
          <w:bCs/>
          <w:sz w:val="24"/>
          <w:szCs w:val="24"/>
        </w:rPr>
        <w:t>использования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F2F2A">
        <w:rPr>
          <w:rFonts w:ascii="Times New Roman" w:hAnsi="Times New Roman"/>
          <w:bCs/>
          <w:sz w:val="24"/>
          <w:szCs w:val="24"/>
        </w:rPr>
        <w:t>иных требований к процессу эксплуатации</w:t>
      </w:r>
      <w:r>
        <w:rPr>
          <w:rFonts w:ascii="Times New Roman" w:hAnsi="Times New Roman"/>
          <w:bCs/>
          <w:sz w:val="24"/>
          <w:szCs w:val="24"/>
        </w:rPr>
        <w:t xml:space="preserve"> и ремонта</w:t>
      </w:r>
      <w:r w:rsidR="00CC2690" w:rsidRPr="008F2F2A">
        <w:rPr>
          <w:rFonts w:ascii="Times New Roman" w:hAnsi="Times New Roman"/>
          <w:bCs/>
          <w:sz w:val="24"/>
          <w:szCs w:val="24"/>
        </w:rPr>
        <w:t xml:space="preserve"> Объекта долевого строительства</w:t>
      </w:r>
      <w:r>
        <w:rPr>
          <w:rFonts w:ascii="Times New Roman" w:hAnsi="Times New Roman"/>
          <w:bCs/>
          <w:sz w:val="24"/>
          <w:szCs w:val="24"/>
        </w:rPr>
        <w:t>,</w:t>
      </w:r>
      <w:r w:rsidR="00CC2690" w:rsidRPr="008F2F2A">
        <w:rPr>
          <w:rFonts w:ascii="Times New Roman" w:hAnsi="Times New Roman"/>
          <w:bCs/>
          <w:sz w:val="24"/>
          <w:szCs w:val="24"/>
        </w:rPr>
        <w:t xml:space="preserve"> элементов </w:t>
      </w:r>
      <w:r>
        <w:rPr>
          <w:rFonts w:ascii="Times New Roman" w:hAnsi="Times New Roman"/>
          <w:bCs/>
          <w:sz w:val="24"/>
          <w:szCs w:val="24"/>
        </w:rPr>
        <w:t xml:space="preserve">его </w:t>
      </w:r>
      <w:r w:rsidR="00CC2690" w:rsidRPr="008F2F2A">
        <w:rPr>
          <w:rFonts w:ascii="Times New Roman" w:hAnsi="Times New Roman"/>
          <w:bCs/>
          <w:sz w:val="24"/>
          <w:szCs w:val="24"/>
        </w:rPr>
        <w:t>отделки, систем инженерно-технического обеспечения, конструктивных элементов</w:t>
      </w:r>
      <w:r>
        <w:rPr>
          <w:rFonts w:ascii="Times New Roman" w:hAnsi="Times New Roman"/>
          <w:bCs/>
          <w:sz w:val="24"/>
          <w:szCs w:val="24"/>
        </w:rPr>
        <w:t xml:space="preserve"> и</w:t>
      </w:r>
      <w:r w:rsidR="00CC2690" w:rsidRPr="008F2F2A">
        <w:rPr>
          <w:rFonts w:ascii="Times New Roman" w:hAnsi="Times New Roman"/>
          <w:bCs/>
          <w:sz w:val="24"/>
          <w:szCs w:val="24"/>
        </w:rPr>
        <w:t xml:space="preserve"> изделий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1E214C5" w14:textId="77777777" w:rsidR="0069131F" w:rsidRPr="00B165F5" w:rsidRDefault="0069131F" w:rsidP="00B165F5">
      <w:pPr>
        <w:spacing w:line="360" w:lineRule="auto"/>
        <w:ind w:firstLine="709"/>
        <w:contextualSpacing/>
        <w:jc w:val="both"/>
      </w:pPr>
    </w:p>
    <w:p w14:paraId="594374F3" w14:textId="30BCEF51" w:rsidR="0069131F" w:rsidRPr="003968B5" w:rsidRDefault="00151E2D" w:rsidP="002F48AC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Права и обязанности застройщика</w:t>
      </w:r>
    </w:p>
    <w:p w14:paraId="0BEA6EA4" w14:textId="3CF42392" w:rsidR="0069131F" w:rsidRPr="00B165F5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65F5">
        <w:rPr>
          <w:rFonts w:ascii="Times New Roman" w:hAnsi="Times New Roman"/>
          <w:sz w:val="24"/>
          <w:szCs w:val="24"/>
        </w:rPr>
        <w:t>Застройщик обязуется:</w:t>
      </w:r>
    </w:p>
    <w:p w14:paraId="0398B4AC" w14:textId="360A42F1" w:rsidR="00445B9F" w:rsidRDefault="00445B9F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Построить (создать) объект недвижимости.</w:t>
      </w:r>
    </w:p>
    <w:p w14:paraId="0180E738" w14:textId="7BF049F5" w:rsidR="0069131F" w:rsidRPr="001357FD" w:rsidRDefault="00DE76CC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C2690" w:rsidRPr="00B165F5">
        <w:rPr>
          <w:rFonts w:ascii="Times New Roman" w:hAnsi="Times New Roman"/>
          <w:sz w:val="24"/>
          <w:szCs w:val="24"/>
        </w:rPr>
        <w:t>ередать Объект долевого строительства Участнику.</w:t>
      </w:r>
    </w:p>
    <w:p w14:paraId="4932F243" w14:textId="44679FE0" w:rsidR="0069131F" w:rsidRPr="00B165F5" w:rsidRDefault="00702E5A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Сообщать</w:t>
      </w:r>
      <w:r w:rsidR="00E0609D">
        <w:rPr>
          <w:rFonts w:ascii="Times New Roman" w:hAnsi="Times New Roman"/>
          <w:sz w:val="24"/>
          <w:szCs w:val="24"/>
        </w:rPr>
        <w:t xml:space="preserve"> </w:t>
      </w:r>
      <w:r w:rsidR="00DE76CC">
        <w:rPr>
          <w:rFonts w:ascii="Times New Roman" w:hAnsi="Times New Roman"/>
          <w:sz w:val="24"/>
          <w:szCs w:val="24"/>
        </w:rPr>
        <w:t>У</w:t>
      </w:r>
      <w:r w:rsidR="00E0609D">
        <w:rPr>
          <w:rFonts w:ascii="Times New Roman" w:hAnsi="Times New Roman"/>
          <w:sz w:val="24"/>
          <w:szCs w:val="24"/>
        </w:rPr>
        <w:t>частник</w:t>
      </w:r>
      <w:r>
        <w:rPr>
          <w:rFonts w:ascii="Times New Roman" w:hAnsi="Times New Roman"/>
          <w:sz w:val="24"/>
          <w:szCs w:val="24"/>
        </w:rPr>
        <w:t>у</w:t>
      </w:r>
      <w:r w:rsidR="00E0609D">
        <w:rPr>
          <w:rFonts w:ascii="Times New Roman" w:hAnsi="Times New Roman"/>
          <w:sz w:val="24"/>
          <w:szCs w:val="24"/>
        </w:rPr>
        <w:t xml:space="preserve"> о</w:t>
      </w:r>
      <w:r w:rsidR="00CC2690" w:rsidRPr="00B165F5">
        <w:rPr>
          <w:rFonts w:ascii="Times New Roman" w:hAnsi="Times New Roman"/>
          <w:sz w:val="24"/>
          <w:szCs w:val="24"/>
        </w:rPr>
        <w:t xml:space="preserve"> внесени</w:t>
      </w:r>
      <w:r w:rsidR="00E0609D">
        <w:rPr>
          <w:rFonts w:ascii="Times New Roman" w:hAnsi="Times New Roman"/>
          <w:sz w:val="24"/>
          <w:szCs w:val="24"/>
        </w:rPr>
        <w:t>и</w:t>
      </w:r>
      <w:r w:rsidR="00CC2690" w:rsidRPr="00B165F5">
        <w:rPr>
          <w:rFonts w:ascii="Times New Roman" w:hAnsi="Times New Roman"/>
          <w:sz w:val="24"/>
          <w:szCs w:val="24"/>
        </w:rPr>
        <w:t xml:space="preserve"> изменений в проектную документацию в отношении Объекта долевого строительства.</w:t>
      </w:r>
    </w:p>
    <w:p w14:paraId="79DB6F62" w14:textId="77777777" w:rsidR="0069131F" w:rsidRPr="00B165F5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65F5">
        <w:rPr>
          <w:rFonts w:ascii="Times New Roman" w:hAnsi="Times New Roman"/>
          <w:sz w:val="24"/>
          <w:szCs w:val="24"/>
        </w:rPr>
        <w:t>Застройщик вправе:</w:t>
      </w:r>
    </w:p>
    <w:p w14:paraId="5E02C367" w14:textId="5E4EB7F1" w:rsidR="005263A2" w:rsidRDefault="005263A2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Досрочно п</w:t>
      </w:r>
      <w:r w:rsidRPr="005263A2">
        <w:rPr>
          <w:rFonts w:ascii="Times New Roman" w:hAnsi="Times New Roman"/>
          <w:sz w:val="24"/>
          <w:szCs w:val="24"/>
        </w:rPr>
        <w:t xml:space="preserve">ередать Объект долевого строительства </w:t>
      </w:r>
      <w:r>
        <w:rPr>
          <w:rFonts w:ascii="Times New Roman" w:hAnsi="Times New Roman"/>
          <w:sz w:val="24"/>
          <w:szCs w:val="24"/>
        </w:rPr>
        <w:t>Участнику.</w:t>
      </w:r>
    </w:p>
    <w:p w14:paraId="0CF38786" w14:textId="155E95EF" w:rsidR="005263A2" w:rsidRDefault="005263A2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263A2">
        <w:rPr>
          <w:rFonts w:ascii="Times New Roman" w:hAnsi="Times New Roman"/>
          <w:sz w:val="24"/>
          <w:szCs w:val="24"/>
        </w:rPr>
        <w:t>одписать односторонний акт о передаче Объекта долевого строительства</w:t>
      </w:r>
      <w:r>
        <w:rPr>
          <w:rFonts w:ascii="Times New Roman" w:hAnsi="Times New Roman"/>
          <w:sz w:val="24"/>
          <w:szCs w:val="24"/>
        </w:rPr>
        <w:t xml:space="preserve"> Участнику.</w:t>
      </w:r>
    </w:p>
    <w:p w14:paraId="380CF7B2" w14:textId="2EC0C4EA" w:rsidR="001357FD" w:rsidRDefault="009A7D15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</w:t>
      </w:r>
      <w:r w:rsidR="001357FD" w:rsidRPr="001357FD">
        <w:rPr>
          <w:rFonts w:ascii="Times New Roman" w:hAnsi="Times New Roman"/>
          <w:sz w:val="24"/>
          <w:szCs w:val="24"/>
        </w:rPr>
        <w:t xml:space="preserve">е передавать Объект долевого строительства до полной оплаты </w:t>
      </w:r>
      <w:r w:rsidRPr="001357FD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ом ц</w:t>
      </w:r>
      <w:r w:rsidR="001357FD" w:rsidRPr="001357FD">
        <w:rPr>
          <w:rFonts w:ascii="Times New Roman" w:hAnsi="Times New Roman"/>
          <w:sz w:val="24"/>
          <w:szCs w:val="24"/>
        </w:rPr>
        <w:t>ены Договора.</w:t>
      </w:r>
    </w:p>
    <w:p w14:paraId="344F1269" w14:textId="79D55C92" w:rsidR="007E7A50" w:rsidRPr="001357FD" w:rsidRDefault="007E7A50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Отказаться от исполнения Договора в одностороннем порядке.</w:t>
      </w:r>
    </w:p>
    <w:p w14:paraId="4CB7F631" w14:textId="0552054E" w:rsidR="0069131F" w:rsidRPr="00B165F5" w:rsidRDefault="009A7D15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И</w:t>
      </w:r>
      <w:r w:rsidR="00CC2690" w:rsidRPr="00B165F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змен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я</w:t>
      </w:r>
      <w:r w:rsidR="00CC2690" w:rsidRPr="00B165F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ть проектн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ы</w:t>
      </w:r>
      <w:r w:rsidR="00CC2690" w:rsidRPr="00B165F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е решени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я</w:t>
      </w:r>
      <w:r w:rsidR="00CC2690" w:rsidRPr="00B165F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, график строительства,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плановый</w:t>
      </w:r>
      <w:r w:rsidR="00CC2690" w:rsidRPr="00B165F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срок окончания строительства.</w:t>
      </w:r>
    </w:p>
    <w:p w14:paraId="75038102" w14:textId="0A20AAF7" w:rsidR="0069131F" w:rsidRDefault="00250AA4" w:rsidP="002F48AC">
      <w:pPr>
        <w:pStyle w:val="af2"/>
        <w:widowControl w:val="0"/>
        <w:numPr>
          <w:ilvl w:val="2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Передать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свои 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права и обязанности </w:t>
      </w:r>
      <w:r w:rsidR="005263A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третьему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лицу – правопреемнику</w:t>
      </w:r>
      <w:r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с последующим </w:t>
      </w:r>
      <w:r w:rsidR="00547FE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сообщением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об этом Участник</w:t>
      </w:r>
      <w:r w:rsidR="00547FE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</w:t>
      </w:r>
      <w:r w:rsidR="00CC2690" w:rsidRPr="00DE76C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14:paraId="1C08CFAB" w14:textId="0D968BAD" w:rsidR="00687E2C" w:rsidRPr="00DE76CC" w:rsidRDefault="00547FE1" w:rsidP="002F48AC">
      <w:pPr>
        <w:pStyle w:val="af2"/>
        <w:widowControl w:val="0"/>
        <w:numPr>
          <w:ilvl w:val="2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Сообщать</w:t>
      </w:r>
      <w:r w:rsidR="00CE50A3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Участник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</w:t>
      </w:r>
      <w:r w:rsidR="00CE50A3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о любых обстоятельствах и изменениях путем размещения</w:t>
      </w:r>
      <w:r w:rsidR="00CE50A3" w:rsidRP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информации на официальном сайте Застройщика или наш.дом.рф.</w:t>
      </w:r>
    </w:p>
    <w:p w14:paraId="19848CAA" w14:textId="77777777" w:rsidR="0069131F" w:rsidRPr="00FA0CFF" w:rsidRDefault="0069131F" w:rsidP="00FA0CFF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14:paraId="0D15135A" w14:textId="4E245162" w:rsidR="0069131F" w:rsidRPr="003968B5" w:rsidRDefault="00FA0CFF" w:rsidP="002F48AC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Права</w:t>
      </w:r>
      <w:r w:rsidR="003A78A5" w:rsidRPr="003968B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968B5">
        <w:rPr>
          <w:rFonts w:ascii="Times New Roman" w:hAnsi="Times New Roman"/>
          <w:b/>
          <w:bCs/>
          <w:sz w:val="24"/>
          <w:szCs w:val="24"/>
        </w:rPr>
        <w:t>обязанности</w:t>
      </w:r>
      <w:r w:rsidR="003A78A5" w:rsidRPr="003968B5">
        <w:rPr>
          <w:rFonts w:ascii="Times New Roman" w:hAnsi="Times New Roman"/>
          <w:b/>
          <w:bCs/>
          <w:sz w:val="24"/>
          <w:szCs w:val="24"/>
        </w:rPr>
        <w:t>, согласия</w:t>
      </w:r>
      <w:r w:rsidRPr="003968B5">
        <w:rPr>
          <w:rFonts w:ascii="Times New Roman" w:hAnsi="Times New Roman"/>
          <w:b/>
          <w:bCs/>
          <w:sz w:val="24"/>
          <w:szCs w:val="24"/>
        </w:rPr>
        <w:t xml:space="preserve"> участника</w:t>
      </w:r>
    </w:p>
    <w:p w14:paraId="7C942302" w14:textId="412CC15E" w:rsidR="0069131F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>Участник обязуется:</w:t>
      </w:r>
    </w:p>
    <w:p w14:paraId="22EEB752" w14:textId="5D97A6DB" w:rsidR="00DA51E7" w:rsidRPr="00DA51E7" w:rsidRDefault="008B4FD7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4FD7">
        <w:rPr>
          <w:rFonts w:ascii="Times New Roman" w:hAnsi="Times New Roman"/>
          <w:sz w:val="24"/>
          <w:szCs w:val="24"/>
        </w:rPr>
        <w:t>Выполнить действия</w:t>
      </w:r>
      <w:r>
        <w:rPr>
          <w:rFonts w:ascii="Times New Roman" w:hAnsi="Times New Roman"/>
          <w:sz w:val="24"/>
          <w:szCs w:val="24"/>
        </w:rPr>
        <w:t xml:space="preserve"> и предоставить документы</w:t>
      </w:r>
      <w:r w:rsidRPr="008B4FD7">
        <w:rPr>
          <w:rFonts w:ascii="Times New Roman" w:hAnsi="Times New Roman"/>
          <w:sz w:val="24"/>
          <w:szCs w:val="24"/>
        </w:rPr>
        <w:t>, необходимые для государственной регистрации Договора, в том числе оплатить государственную пошлину и подписать заявление о государственной регистрации Договора.</w:t>
      </w:r>
    </w:p>
    <w:p w14:paraId="29898F80" w14:textId="2931A3FC" w:rsidR="0069131F" w:rsidRPr="003545EF" w:rsidRDefault="00CC2690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 xml:space="preserve">Уплатить </w:t>
      </w:r>
      <w:r w:rsidR="00593BC2">
        <w:rPr>
          <w:rFonts w:ascii="Times New Roman" w:hAnsi="Times New Roman"/>
          <w:sz w:val="24"/>
          <w:szCs w:val="24"/>
        </w:rPr>
        <w:t>ц</w:t>
      </w:r>
      <w:r w:rsidRPr="00FA0CFF">
        <w:rPr>
          <w:rFonts w:ascii="Times New Roman" w:hAnsi="Times New Roman"/>
          <w:sz w:val="24"/>
          <w:szCs w:val="24"/>
        </w:rPr>
        <w:t xml:space="preserve">ену Договора в </w:t>
      </w:r>
      <w:r w:rsidR="00593BC2">
        <w:rPr>
          <w:rFonts w:ascii="Times New Roman" w:hAnsi="Times New Roman"/>
          <w:sz w:val="24"/>
          <w:szCs w:val="24"/>
        </w:rPr>
        <w:t xml:space="preserve">предусмотренном Договором </w:t>
      </w:r>
      <w:r w:rsidRPr="00FA0CFF">
        <w:rPr>
          <w:rFonts w:ascii="Times New Roman" w:hAnsi="Times New Roman"/>
          <w:sz w:val="24"/>
          <w:szCs w:val="24"/>
        </w:rPr>
        <w:t>порядке.</w:t>
      </w:r>
    </w:p>
    <w:p w14:paraId="1D52D9EC" w14:textId="52B87891" w:rsidR="0069131F" w:rsidRPr="00FA0CFF" w:rsidRDefault="00CC2690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 xml:space="preserve">Принять Объект долевого строительства по </w:t>
      </w:r>
      <w:r w:rsidR="00494C15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>кту приема-передачи.</w:t>
      </w:r>
    </w:p>
    <w:p w14:paraId="12045E12" w14:textId="514D5550" w:rsidR="00DA51E7" w:rsidRDefault="00494C15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</w:t>
      </w:r>
      <w:r w:rsidR="00CC2690" w:rsidRPr="00FA0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передачи</w:t>
      </w:r>
      <w:r w:rsidR="00CC2690" w:rsidRPr="00FA0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Застройщиком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CC2690" w:rsidRPr="00FA0CFF">
        <w:rPr>
          <w:rFonts w:ascii="Times New Roman" w:hAnsi="Times New Roman"/>
          <w:sz w:val="24"/>
          <w:szCs w:val="24"/>
        </w:rPr>
        <w:t>Объекта долевого строительства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="00CC2690" w:rsidRPr="00FA0CFF">
        <w:rPr>
          <w:rFonts w:ascii="Times New Roman" w:hAnsi="Times New Roman"/>
          <w:sz w:val="24"/>
          <w:szCs w:val="24"/>
        </w:rPr>
        <w:t>обеспечить его сохранность</w:t>
      </w:r>
      <w:r w:rsidR="00B25F5B">
        <w:rPr>
          <w:rFonts w:ascii="Times New Roman" w:hAnsi="Times New Roman"/>
          <w:sz w:val="24"/>
          <w:szCs w:val="24"/>
        </w:rPr>
        <w:t>, н</w:t>
      </w:r>
      <w:r w:rsidR="00CC2690" w:rsidRPr="00FA0CFF">
        <w:rPr>
          <w:rFonts w:ascii="Times New Roman" w:hAnsi="Times New Roman"/>
          <w:sz w:val="24"/>
          <w:szCs w:val="24"/>
        </w:rPr>
        <w:t xml:space="preserve">ести расходы </w:t>
      </w:r>
      <w:r w:rsidR="00B25F5B">
        <w:rPr>
          <w:rFonts w:ascii="Times New Roman" w:hAnsi="Times New Roman"/>
          <w:sz w:val="24"/>
          <w:szCs w:val="24"/>
        </w:rPr>
        <w:t>по его содержанию,</w:t>
      </w:r>
      <w:r w:rsidR="00CC2690" w:rsidRPr="00FA0CFF">
        <w:rPr>
          <w:rFonts w:ascii="Times New Roman" w:hAnsi="Times New Roman"/>
          <w:sz w:val="24"/>
          <w:szCs w:val="24"/>
        </w:rPr>
        <w:t xml:space="preserve"> оплачивать жилищно-коммунальные услуги, услуги по охране </w:t>
      </w:r>
      <w:r w:rsidR="00B25F5B">
        <w:rPr>
          <w:rFonts w:ascii="Times New Roman" w:hAnsi="Times New Roman"/>
          <w:sz w:val="24"/>
          <w:szCs w:val="24"/>
        </w:rPr>
        <w:t>о</w:t>
      </w:r>
      <w:r w:rsidR="00CC2690" w:rsidRPr="00FA0CFF">
        <w:rPr>
          <w:rFonts w:ascii="Times New Roman" w:hAnsi="Times New Roman"/>
          <w:sz w:val="24"/>
          <w:szCs w:val="24"/>
        </w:rPr>
        <w:t>бъекта недвижимости.</w:t>
      </w:r>
    </w:p>
    <w:p w14:paraId="1ECEC7B7" w14:textId="01213E2D" w:rsidR="00DA51E7" w:rsidRDefault="00DA51E7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545EF">
        <w:rPr>
          <w:rFonts w:ascii="Times New Roman" w:hAnsi="Times New Roman"/>
          <w:sz w:val="24"/>
          <w:szCs w:val="24"/>
        </w:rPr>
        <w:t>редостав</w:t>
      </w:r>
      <w:r>
        <w:rPr>
          <w:rFonts w:ascii="Times New Roman" w:hAnsi="Times New Roman"/>
          <w:sz w:val="24"/>
          <w:szCs w:val="24"/>
        </w:rPr>
        <w:t>лять</w:t>
      </w:r>
      <w:r w:rsidRPr="003545EF">
        <w:rPr>
          <w:rFonts w:ascii="Times New Roman" w:hAnsi="Times New Roman"/>
          <w:sz w:val="24"/>
          <w:szCs w:val="24"/>
        </w:rPr>
        <w:t xml:space="preserve"> в адрес Застройщика письменное заявление об исполнении обязательства</w:t>
      </w:r>
      <w:r>
        <w:rPr>
          <w:rFonts w:ascii="Times New Roman" w:hAnsi="Times New Roman"/>
          <w:sz w:val="24"/>
          <w:szCs w:val="24"/>
        </w:rPr>
        <w:t xml:space="preserve"> по оплате</w:t>
      </w:r>
      <w:r w:rsidRPr="003545EF">
        <w:rPr>
          <w:rFonts w:ascii="Times New Roman" w:hAnsi="Times New Roman"/>
          <w:sz w:val="24"/>
          <w:szCs w:val="24"/>
        </w:rPr>
        <w:t xml:space="preserve"> третьим</w:t>
      </w:r>
      <w:r>
        <w:rPr>
          <w:rFonts w:ascii="Times New Roman" w:hAnsi="Times New Roman"/>
          <w:sz w:val="24"/>
          <w:szCs w:val="24"/>
        </w:rPr>
        <w:t>и</w:t>
      </w:r>
      <w:r w:rsidRPr="003545EF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а</w:t>
      </w:r>
      <w:r w:rsidRPr="003545E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и. Указывать корректные назначения платежей.</w:t>
      </w:r>
    </w:p>
    <w:p w14:paraId="735B066E" w14:textId="16479CD6" w:rsidR="00DA51E7" w:rsidRPr="00DA51E7" w:rsidRDefault="00DA51E7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51E7">
        <w:rPr>
          <w:rFonts w:ascii="Times New Roman" w:hAnsi="Times New Roman"/>
          <w:sz w:val="24"/>
          <w:szCs w:val="24"/>
        </w:rPr>
        <w:t>Нести все расходы, связанные с оформлением в свою собственность Объекта долевого строительства.</w:t>
      </w:r>
    </w:p>
    <w:p w14:paraId="354D4C72" w14:textId="727D8AD6" w:rsidR="003545EF" w:rsidRPr="00DA51E7" w:rsidRDefault="00B25F5B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C2690" w:rsidRPr="00FA0CFF">
        <w:rPr>
          <w:rFonts w:ascii="Times New Roman" w:hAnsi="Times New Roman"/>
          <w:sz w:val="24"/>
          <w:szCs w:val="24"/>
        </w:rPr>
        <w:t>озмещ</w:t>
      </w:r>
      <w:r>
        <w:rPr>
          <w:rFonts w:ascii="Times New Roman" w:hAnsi="Times New Roman"/>
          <w:sz w:val="24"/>
          <w:szCs w:val="24"/>
        </w:rPr>
        <w:t>ать</w:t>
      </w:r>
      <w:r w:rsidR="00CC2690" w:rsidRPr="00FA0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понесенны</w:t>
      </w:r>
      <w:r w:rsidR="003545E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Застройщиком и</w:t>
      </w:r>
      <w:r w:rsidR="00CC2690" w:rsidRPr="00FA0CFF">
        <w:rPr>
          <w:rFonts w:ascii="Times New Roman" w:hAnsi="Times New Roman"/>
          <w:sz w:val="24"/>
          <w:szCs w:val="24"/>
        </w:rPr>
        <w:t xml:space="preserve"> управляющей компанией затрат</w:t>
      </w:r>
      <w:r w:rsidR="003545EF">
        <w:rPr>
          <w:rFonts w:ascii="Times New Roman" w:hAnsi="Times New Roman"/>
          <w:sz w:val="24"/>
          <w:szCs w:val="24"/>
        </w:rPr>
        <w:t>ы</w:t>
      </w:r>
      <w:r w:rsidR="00CC2690" w:rsidRPr="00FA0CFF">
        <w:rPr>
          <w:rFonts w:ascii="Times New Roman" w:hAnsi="Times New Roman"/>
          <w:sz w:val="24"/>
          <w:szCs w:val="24"/>
        </w:rPr>
        <w:t>, связанны</w:t>
      </w:r>
      <w:r w:rsidR="003545EF">
        <w:rPr>
          <w:rFonts w:ascii="Times New Roman" w:hAnsi="Times New Roman"/>
          <w:sz w:val="24"/>
          <w:szCs w:val="24"/>
        </w:rPr>
        <w:t>е</w:t>
      </w:r>
      <w:r w:rsidR="00CC2690" w:rsidRPr="00FA0CFF">
        <w:rPr>
          <w:rFonts w:ascii="Times New Roman" w:hAnsi="Times New Roman"/>
          <w:sz w:val="24"/>
          <w:szCs w:val="24"/>
        </w:rPr>
        <w:t xml:space="preserve"> с эксплуатацией</w:t>
      </w:r>
      <w:r w:rsidR="001A7C3F">
        <w:rPr>
          <w:rFonts w:ascii="Times New Roman" w:hAnsi="Times New Roman"/>
          <w:sz w:val="24"/>
          <w:szCs w:val="24"/>
        </w:rPr>
        <w:t xml:space="preserve"> и содержанием</w:t>
      </w:r>
      <w:r w:rsidR="00CC2690" w:rsidRPr="00FA0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C2690" w:rsidRPr="00FA0CFF">
        <w:rPr>
          <w:rFonts w:ascii="Times New Roman" w:hAnsi="Times New Roman"/>
          <w:sz w:val="24"/>
          <w:szCs w:val="24"/>
        </w:rPr>
        <w:t>бъекта недвижимости</w:t>
      </w:r>
      <w:r>
        <w:rPr>
          <w:rFonts w:ascii="Times New Roman" w:hAnsi="Times New Roman"/>
          <w:sz w:val="24"/>
          <w:szCs w:val="24"/>
        </w:rPr>
        <w:t xml:space="preserve"> и Объекта долевого строительства</w:t>
      </w:r>
      <w:r w:rsidR="00E917BA">
        <w:rPr>
          <w:rFonts w:ascii="Times New Roman" w:hAnsi="Times New Roman"/>
          <w:sz w:val="24"/>
          <w:szCs w:val="24"/>
        </w:rPr>
        <w:t xml:space="preserve"> в период </w:t>
      </w:r>
      <w:r w:rsidR="00486FF2">
        <w:rPr>
          <w:rFonts w:ascii="Times New Roman" w:hAnsi="Times New Roman"/>
          <w:sz w:val="24"/>
          <w:szCs w:val="24"/>
        </w:rPr>
        <w:t>разрешения</w:t>
      </w:r>
      <w:r w:rsidR="00E917BA">
        <w:rPr>
          <w:rFonts w:ascii="Times New Roman" w:hAnsi="Times New Roman"/>
          <w:sz w:val="24"/>
          <w:szCs w:val="24"/>
        </w:rPr>
        <w:t xml:space="preserve"> споров</w:t>
      </w:r>
      <w:r w:rsidR="00A21936" w:rsidRPr="00A21936">
        <w:rPr>
          <w:rFonts w:ascii="Times New Roman" w:hAnsi="Times New Roman"/>
          <w:sz w:val="24"/>
          <w:szCs w:val="24"/>
        </w:rPr>
        <w:t>.</w:t>
      </w:r>
    </w:p>
    <w:p w14:paraId="245A3FC6" w14:textId="62E1D315" w:rsidR="003545EF" w:rsidRPr="00FA0CFF" w:rsidRDefault="003545EF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</w:t>
      </w:r>
      <w:r w:rsidRPr="003545EF">
        <w:rPr>
          <w:rFonts w:ascii="Times New Roman" w:hAnsi="Times New Roman"/>
          <w:sz w:val="24"/>
          <w:szCs w:val="24"/>
        </w:rPr>
        <w:t xml:space="preserve"> требовани</w:t>
      </w:r>
      <w:r>
        <w:rPr>
          <w:rFonts w:ascii="Times New Roman" w:hAnsi="Times New Roman"/>
          <w:sz w:val="24"/>
          <w:szCs w:val="24"/>
        </w:rPr>
        <w:t>я</w:t>
      </w:r>
      <w:r w:rsidRPr="003545EF">
        <w:rPr>
          <w:rFonts w:ascii="Times New Roman" w:hAnsi="Times New Roman"/>
          <w:sz w:val="24"/>
          <w:szCs w:val="24"/>
        </w:rPr>
        <w:t xml:space="preserve"> технических и градостроительных регламентов, инструкций, правил и условий эффективного и безопасного использования, иных требований к процессу эксплуатации и ремонта Объекта долевого строительства, элементов его отделки, систем инженерно-технического обеспечения, конструктивных элементов и изделий.</w:t>
      </w:r>
    </w:p>
    <w:p w14:paraId="5E7EA0E7" w14:textId="2FBA028B" w:rsidR="0069131F" w:rsidRDefault="00396B78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CC2690" w:rsidRPr="00FA0CFF">
        <w:rPr>
          <w:rFonts w:ascii="Times New Roman" w:hAnsi="Times New Roman"/>
          <w:sz w:val="24"/>
          <w:szCs w:val="24"/>
        </w:rPr>
        <w:t xml:space="preserve">е изменять внешний вид фасада </w:t>
      </w:r>
      <w:r>
        <w:rPr>
          <w:rFonts w:ascii="Times New Roman" w:hAnsi="Times New Roman"/>
          <w:sz w:val="24"/>
          <w:szCs w:val="24"/>
        </w:rPr>
        <w:t>о</w:t>
      </w:r>
      <w:r w:rsidR="00CC2690" w:rsidRPr="00FA0CFF">
        <w:rPr>
          <w:rFonts w:ascii="Times New Roman" w:hAnsi="Times New Roman"/>
          <w:sz w:val="24"/>
          <w:szCs w:val="24"/>
        </w:rPr>
        <w:t xml:space="preserve">бъекта недвижимости, не устанавливать новые элементы фасада, не осуществлять реконструкцию существующих элементов фасада, не изменять внешний вид балконов и лоджий (остекление, изменение, ремонт и замена ограждений, цветовые решения), не осуществлять установку внешних блоков кондиционеров в </w:t>
      </w:r>
      <w:r w:rsidR="00CC2690" w:rsidRPr="00FA0CFF">
        <w:rPr>
          <w:rFonts w:ascii="Times New Roman" w:hAnsi="Times New Roman"/>
          <w:sz w:val="24"/>
          <w:szCs w:val="24"/>
        </w:rPr>
        <w:lastRenderedPageBreak/>
        <w:t xml:space="preserve">местах, не предусмотренных проектной документацией, а также не размещать какие-либо рекламные, информационные и иные конструкции без письменного согласия </w:t>
      </w:r>
      <w:r w:rsidR="003545EF">
        <w:rPr>
          <w:rFonts w:ascii="Times New Roman" w:hAnsi="Times New Roman"/>
          <w:sz w:val="24"/>
          <w:szCs w:val="24"/>
        </w:rPr>
        <w:t>у</w:t>
      </w:r>
      <w:r w:rsidR="00CC2690" w:rsidRPr="00FA0CFF">
        <w:rPr>
          <w:rFonts w:ascii="Times New Roman" w:hAnsi="Times New Roman"/>
          <w:sz w:val="24"/>
          <w:szCs w:val="24"/>
        </w:rPr>
        <w:t>правляющей компании и разрешительной документации.</w:t>
      </w:r>
    </w:p>
    <w:p w14:paraId="17DDB447" w14:textId="746F9869" w:rsidR="003545EF" w:rsidRDefault="003545EF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A0CFF">
        <w:rPr>
          <w:rFonts w:ascii="Times New Roman" w:hAnsi="Times New Roman"/>
          <w:sz w:val="24"/>
          <w:szCs w:val="24"/>
        </w:rPr>
        <w:t>одпис</w:t>
      </w:r>
      <w:r>
        <w:rPr>
          <w:rFonts w:ascii="Times New Roman" w:hAnsi="Times New Roman"/>
          <w:sz w:val="24"/>
          <w:szCs w:val="24"/>
        </w:rPr>
        <w:t>ыва</w:t>
      </w:r>
      <w:r w:rsidRPr="00FA0CFF">
        <w:rPr>
          <w:rFonts w:ascii="Times New Roman" w:hAnsi="Times New Roman"/>
          <w:sz w:val="24"/>
          <w:szCs w:val="24"/>
        </w:rPr>
        <w:t>ть необходимые дополнительные соглашения к Договору.</w:t>
      </w:r>
    </w:p>
    <w:p w14:paraId="2118622E" w14:textId="4405B23A" w:rsidR="00F94682" w:rsidRPr="00FA0CFF" w:rsidRDefault="00F94682" w:rsidP="002F48AC">
      <w:pPr>
        <w:pStyle w:val="af2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Уведомлять Застройщика о возникновении обстоятельств непреодолимой силы, изменении своего адреса</w:t>
      </w:r>
      <w:r w:rsidRPr="00F94682">
        <w:rPr>
          <w:rFonts w:ascii="Times New Roman" w:hAnsi="Times New Roman"/>
          <w:sz w:val="24"/>
          <w:szCs w:val="24"/>
        </w:rPr>
        <w:t>, банковских реквизитов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F94682">
        <w:rPr>
          <w:rFonts w:ascii="Times New Roman" w:hAnsi="Times New Roman"/>
          <w:sz w:val="24"/>
          <w:szCs w:val="24"/>
        </w:rPr>
        <w:t>других существенных изменениях</w:t>
      </w:r>
      <w:r>
        <w:rPr>
          <w:rFonts w:ascii="Times New Roman" w:hAnsi="Times New Roman"/>
          <w:sz w:val="24"/>
          <w:szCs w:val="24"/>
        </w:rPr>
        <w:t>.</w:t>
      </w:r>
    </w:p>
    <w:p w14:paraId="3AEFA4B8" w14:textId="77777777" w:rsidR="0069131F" w:rsidRPr="00FA0CFF" w:rsidRDefault="00CC2690" w:rsidP="002F48AC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FA0CF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Участник вправе:</w:t>
      </w:r>
    </w:p>
    <w:p w14:paraId="27EFCCEB" w14:textId="10C614E0" w:rsidR="0069131F" w:rsidRPr="00BE1435" w:rsidRDefault="00BE1435" w:rsidP="002F48AC">
      <w:pPr>
        <w:pStyle w:val="af2"/>
        <w:widowControl w:val="0"/>
        <w:numPr>
          <w:ilvl w:val="2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Т</w:t>
      </w:r>
      <w:r w:rsidR="00CC2690" w:rsidRPr="00FA0CF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ребовать от Застройщика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надлежащего исполнения обязательств по Договору.</w:t>
      </w:r>
    </w:p>
    <w:p w14:paraId="5DFE3074" w14:textId="15A471F2" w:rsidR="0069131F" w:rsidRPr="00FA0CFF" w:rsidRDefault="00BE1435" w:rsidP="002F48AC">
      <w:pPr>
        <w:pStyle w:val="af2"/>
        <w:widowControl w:val="0"/>
        <w:numPr>
          <w:ilvl w:val="2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После получения</w:t>
      </w:r>
      <w:r w:rsidRPr="00FA0CF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письменного согласия Застройщика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у</w:t>
      </w:r>
      <w:r w:rsidR="00CC2690" w:rsidRPr="00FA0CF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ступить свои права и обязанности по Договору третьему лицу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14:paraId="69135447" w14:textId="194E02D4" w:rsidR="0069131F" w:rsidRPr="00FA0CFF" w:rsidRDefault="00BE558D" w:rsidP="002F48AC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Подписанием Договора </w:t>
      </w:r>
      <w:r w:rsidR="00CC2690" w:rsidRPr="00FA0CF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Участник </w:t>
      </w:r>
      <w:r w:rsidRPr="00BE558D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свободно, своей волей и в своем интересе выражает согласие:</w:t>
      </w:r>
    </w:p>
    <w:p w14:paraId="259513FE" w14:textId="4DDD2570" w:rsidR="0069131F" w:rsidRPr="00FA0CFF" w:rsidRDefault="00CC2690" w:rsidP="008C7404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>–</w:t>
      </w:r>
      <w:r w:rsidR="004A099D">
        <w:rPr>
          <w:rFonts w:ascii="Times New Roman" w:hAnsi="Times New Roman"/>
          <w:sz w:val="24"/>
          <w:szCs w:val="24"/>
        </w:rPr>
        <w:t> </w:t>
      </w:r>
      <w:r w:rsidR="00FF4732">
        <w:rPr>
          <w:rFonts w:ascii="Times New Roman" w:hAnsi="Times New Roman"/>
          <w:sz w:val="24"/>
          <w:szCs w:val="24"/>
        </w:rPr>
        <w:t xml:space="preserve">на </w:t>
      </w:r>
      <w:r w:rsidR="008C7404">
        <w:rPr>
          <w:rFonts w:ascii="Times New Roman" w:hAnsi="Times New Roman"/>
          <w:sz w:val="24"/>
          <w:szCs w:val="24"/>
        </w:rPr>
        <w:t>любые действия с</w:t>
      </w:r>
      <w:r w:rsidRPr="00FA0CFF">
        <w:rPr>
          <w:rFonts w:ascii="Times New Roman" w:hAnsi="Times New Roman"/>
          <w:sz w:val="24"/>
          <w:szCs w:val="24"/>
        </w:rPr>
        <w:t xml:space="preserve"> земельн</w:t>
      </w:r>
      <w:r w:rsidR="008C7404">
        <w:rPr>
          <w:rFonts w:ascii="Times New Roman" w:hAnsi="Times New Roman"/>
          <w:sz w:val="24"/>
          <w:szCs w:val="24"/>
        </w:rPr>
        <w:t>ым</w:t>
      </w:r>
      <w:r w:rsidRPr="00FA0CFF">
        <w:rPr>
          <w:rFonts w:ascii="Times New Roman" w:hAnsi="Times New Roman"/>
          <w:sz w:val="24"/>
          <w:szCs w:val="24"/>
        </w:rPr>
        <w:t xml:space="preserve"> участк</w:t>
      </w:r>
      <w:r w:rsidR="008C7404">
        <w:rPr>
          <w:rFonts w:ascii="Times New Roman" w:hAnsi="Times New Roman"/>
          <w:sz w:val="24"/>
          <w:szCs w:val="24"/>
        </w:rPr>
        <w:t>ом</w:t>
      </w:r>
      <w:r w:rsidRPr="00FA0CFF">
        <w:rPr>
          <w:rFonts w:ascii="Times New Roman" w:hAnsi="Times New Roman"/>
          <w:sz w:val="24"/>
          <w:szCs w:val="24"/>
        </w:rPr>
        <w:t xml:space="preserve">, на котором ведется строительство </w:t>
      </w:r>
      <w:r w:rsidR="00BE558D">
        <w:rPr>
          <w:rFonts w:ascii="Times New Roman" w:hAnsi="Times New Roman"/>
          <w:sz w:val="24"/>
          <w:szCs w:val="24"/>
        </w:rPr>
        <w:t>о</w:t>
      </w:r>
      <w:r w:rsidRPr="00FA0CFF">
        <w:rPr>
          <w:rFonts w:ascii="Times New Roman" w:hAnsi="Times New Roman"/>
          <w:sz w:val="24"/>
          <w:szCs w:val="24"/>
        </w:rPr>
        <w:t xml:space="preserve">бъекта недвижимости, </w:t>
      </w:r>
      <w:r w:rsidR="007F0041">
        <w:rPr>
          <w:rFonts w:ascii="Times New Roman" w:hAnsi="Times New Roman"/>
          <w:sz w:val="24"/>
          <w:szCs w:val="24"/>
        </w:rPr>
        <w:t xml:space="preserve">в том числе </w:t>
      </w:r>
      <w:r w:rsidR="008C7404">
        <w:rPr>
          <w:rFonts w:ascii="Times New Roman" w:hAnsi="Times New Roman"/>
          <w:sz w:val="24"/>
          <w:szCs w:val="24"/>
        </w:rPr>
        <w:t>использование</w:t>
      </w:r>
      <w:r w:rsidRPr="00FA0CFF">
        <w:rPr>
          <w:rFonts w:ascii="Times New Roman" w:hAnsi="Times New Roman"/>
          <w:sz w:val="24"/>
          <w:szCs w:val="24"/>
        </w:rPr>
        <w:t xml:space="preserve"> земельн</w:t>
      </w:r>
      <w:r w:rsidR="008C7404">
        <w:rPr>
          <w:rFonts w:ascii="Times New Roman" w:hAnsi="Times New Roman"/>
          <w:sz w:val="24"/>
          <w:szCs w:val="24"/>
        </w:rPr>
        <w:t>ого</w:t>
      </w:r>
      <w:r w:rsidRPr="00FA0CFF">
        <w:rPr>
          <w:rFonts w:ascii="Times New Roman" w:hAnsi="Times New Roman"/>
          <w:sz w:val="24"/>
          <w:szCs w:val="24"/>
        </w:rPr>
        <w:t xml:space="preserve"> участк</w:t>
      </w:r>
      <w:r w:rsidR="008C7404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8C7404">
        <w:rPr>
          <w:rFonts w:ascii="Times New Roman" w:hAnsi="Times New Roman"/>
          <w:sz w:val="24"/>
          <w:szCs w:val="24"/>
        </w:rPr>
        <w:t>для</w:t>
      </w:r>
      <w:r w:rsidR="00F73837">
        <w:rPr>
          <w:rFonts w:ascii="Times New Roman" w:hAnsi="Times New Roman"/>
          <w:sz w:val="24"/>
          <w:szCs w:val="24"/>
        </w:rPr>
        <w:t xml:space="preserve"> </w:t>
      </w:r>
      <w:r w:rsidRPr="00FA0CFF">
        <w:rPr>
          <w:rFonts w:ascii="Times New Roman" w:hAnsi="Times New Roman"/>
          <w:sz w:val="24"/>
          <w:szCs w:val="24"/>
        </w:rPr>
        <w:t>строительств</w:t>
      </w:r>
      <w:r w:rsidR="008C7404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C06997">
        <w:rPr>
          <w:rFonts w:ascii="Times New Roman" w:hAnsi="Times New Roman"/>
          <w:sz w:val="24"/>
          <w:szCs w:val="24"/>
        </w:rPr>
        <w:t xml:space="preserve">других </w:t>
      </w:r>
      <w:r w:rsidRPr="00FA0CFF">
        <w:rPr>
          <w:rFonts w:ascii="Times New Roman" w:hAnsi="Times New Roman"/>
          <w:sz w:val="24"/>
          <w:szCs w:val="24"/>
        </w:rPr>
        <w:t>объектов недвижимости, инженерной, социальной и транспортной инфраструктуры, последующую государственную регистрацию</w:t>
      </w:r>
      <w:r w:rsidR="008C7404">
        <w:rPr>
          <w:rFonts w:ascii="Times New Roman" w:hAnsi="Times New Roman"/>
          <w:sz w:val="24"/>
          <w:szCs w:val="24"/>
        </w:rPr>
        <w:t xml:space="preserve"> и (или) передачу</w:t>
      </w:r>
      <w:r w:rsidRPr="00FA0CFF">
        <w:rPr>
          <w:rFonts w:ascii="Times New Roman" w:hAnsi="Times New Roman"/>
          <w:sz w:val="24"/>
          <w:szCs w:val="24"/>
        </w:rPr>
        <w:t xml:space="preserve"> прав</w:t>
      </w:r>
      <w:r w:rsidR="008C7404">
        <w:rPr>
          <w:rFonts w:ascii="Times New Roman" w:hAnsi="Times New Roman"/>
          <w:sz w:val="24"/>
          <w:szCs w:val="24"/>
        </w:rPr>
        <w:t xml:space="preserve"> </w:t>
      </w:r>
      <w:r w:rsidR="008C7404" w:rsidRPr="00FA0CFF">
        <w:rPr>
          <w:rFonts w:ascii="Times New Roman" w:hAnsi="Times New Roman"/>
          <w:sz w:val="24"/>
          <w:szCs w:val="24"/>
        </w:rPr>
        <w:t>и обязанностей</w:t>
      </w:r>
      <w:r w:rsidRPr="00FA0CFF">
        <w:rPr>
          <w:rFonts w:ascii="Times New Roman" w:hAnsi="Times New Roman"/>
          <w:sz w:val="24"/>
          <w:szCs w:val="24"/>
        </w:rPr>
        <w:t xml:space="preserve"> Застройщика на земельны</w:t>
      </w:r>
      <w:r w:rsidR="00C06997">
        <w:rPr>
          <w:rFonts w:ascii="Times New Roman" w:hAnsi="Times New Roman"/>
          <w:sz w:val="24"/>
          <w:szCs w:val="24"/>
        </w:rPr>
        <w:t>й</w:t>
      </w:r>
      <w:r w:rsidRPr="00FA0CFF">
        <w:rPr>
          <w:rFonts w:ascii="Times New Roman" w:hAnsi="Times New Roman"/>
          <w:sz w:val="24"/>
          <w:szCs w:val="24"/>
        </w:rPr>
        <w:t xml:space="preserve"> участ</w:t>
      </w:r>
      <w:r w:rsidR="00C06997">
        <w:rPr>
          <w:rFonts w:ascii="Times New Roman" w:hAnsi="Times New Roman"/>
          <w:sz w:val="24"/>
          <w:szCs w:val="24"/>
        </w:rPr>
        <w:t>ок</w:t>
      </w:r>
      <w:r w:rsidRPr="00FA0CFF">
        <w:rPr>
          <w:rFonts w:ascii="Times New Roman" w:hAnsi="Times New Roman"/>
          <w:sz w:val="24"/>
          <w:szCs w:val="24"/>
        </w:rPr>
        <w:t>, изменение</w:t>
      </w:r>
      <w:r w:rsidR="00C06997">
        <w:rPr>
          <w:rFonts w:ascii="Times New Roman" w:hAnsi="Times New Roman"/>
          <w:sz w:val="24"/>
          <w:szCs w:val="24"/>
        </w:rPr>
        <w:t>,</w:t>
      </w:r>
      <w:r w:rsidR="008C7404">
        <w:rPr>
          <w:rFonts w:ascii="Times New Roman" w:hAnsi="Times New Roman"/>
          <w:sz w:val="24"/>
          <w:szCs w:val="24"/>
        </w:rPr>
        <w:t xml:space="preserve"> </w:t>
      </w:r>
      <w:r w:rsidR="00EB1DED">
        <w:rPr>
          <w:rFonts w:ascii="Times New Roman" w:hAnsi="Times New Roman"/>
          <w:sz w:val="24"/>
          <w:szCs w:val="24"/>
        </w:rPr>
        <w:t xml:space="preserve">разделение, </w:t>
      </w:r>
      <w:r w:rsidR="008C7404">
        <w:rPr>
          <w:rFonts w:ascii="Times New Roman" w:hAnsi="Times New Roman"/>
          <w:sz w:val="24"/>
          <w:szCs w:val="24"/>
        </w:rPr>
        <w:t>уточнение</w:t>
      </w:r>
      <w:r w:rsidRPr="00FA0CFF">
        <w:rPr>
          <w:rFonts w:ascii="Times New Roman" w:hAnsi="Times New Roman"/>
          <w:sz w:val="24"/>
          <w:szCs w:val="24"/>
        </w:rPr>
        <w:t xml:space="preserve"> границ, межевание</w:t>
      </w:r>
      <w:r w:rsidR="00C06997">
        <w:rPr>
          <w:rFonts w:ascii="Times New Roman" w:hAnsi="Times New Roman"/>
          <w:sz w:val="24"/>
          <w:szCs w:val="24"/>
        </w:rPr>
        <w:t xml:space="preserve">, </w:t>
      </w:r>
      <w:r w:rsidRPr="00FA0CFF">
        <w:rPr>
          <w:rFonts w:ascii="Times New Roman" w:hAnsi="Times New Roman"/>
          <w:sz w:val="24"/>
          <w:szCs w:val="24"/>
        </w:rPr>
        <w:t>размежевание</w:t>
      </w:r>
      <w:r w:rsidR="00C06997">
        <w:rPr>
          <w:rFonts w:ascii="Times New Roman" w:hAnsi="Times New Roman"/>
          <w:sz w:val="24"/>
          <w:szCs w:val="24"/>
        </w:rPr>
        <w:t>,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C06997">
        <w:rPr>
          <w:rFonts w:ascii="Times New Roman" w:hAnsi="Times New Roman"/>
          <w:sz w:val="24"/>
          <w:szCs w:val="24"/>
        </w:rPr>
        <w:t xml:space="preserve">перераспределение, </w:t>
      </w:r>
      <w:r w:rsidRPr="00FA0CFF">
        <w:rPr>
          <w:rFonts w:ascii="Times New Roman" w:hAnsi="Times New Roman"/>
          <w:sz w:val="24"/>
          <w:szCs w:val="24"/>
        </w:rPr>
        <w:t>изменение площади</w:t>
      </w:r>
      <w:r w:rsidR="00C06997">
        <w:rPr>
          <w:rFonts w:ascii="Times New Roman" w:hAnsi="Times New Roman"/>
          <w:sz w:val="24"/>
          <w:szCs w:val="24"/>
        </w:rPr>
        <w:t>,</w:t>
      </w:r>
      <w:r w:rsidR="008C7404">
        <w:rPr>
          <w:rFonts w:ascii="Times New Roman" w:hAnsi="Times New Roman"/>
          <w:sz w:val="24"/>
          <w:szCs w:val="24"/>
        </w:rPr>
        <w:t xml:space="preserve"> описания</w:t>
      </w:r>
      <w:r w:rsidRPr="00FA0CFF">
        <w:rPr>
          <w:rFonts w:ascii="Times New Roman" w:hAnsi="Times New Roman"/>
          <w:sz w:val="24"/>
          <w:szCs w:val="24"/>
        </w:rPr>
        <w:t xml:space="preserve"> земельн</w:t>
      </w:r>
      <w:r w:rsidR="007F0041">
        <w:rPr>
          <w:rFonts w:ascii="Times New Roman" w:hAnsi="Times New Roman"/>
          <w:sz w:val="24"/>
          <w:szCs w:val="24"/>
        </w:rPr>
        <w:t>ого</w:t>
      </w:r>
      <w:r w:rsidRPr="00FA0CFF">
        <w:rPr>
          <w:rFonts w:ascii="Times New Roman" w:hAnsi="Times New Roman"/>
          <w:sz w:val="24"/>
          <w:szCs w:val="24"/>
        </w:rPr>
        <w:t xml:space="preserve"> участк</w:t>
      </w:r>
      <w:r w:rsidR="007F0041">
        <w:rPr>
          <w:rFonts w:ascii="Times New Roman" w:hAnsi="Times New Roman"/>
          <w:sz w:val="24"/>
          <w:szCs w:val="24"/>
        </w:rPr>
        <w:t>а</w:t>
      </w:r>
      <w:r w:rsidR="008C7404">
        <w:rPr>
          <w:rFonts w:ascii="Times New Roman" w:hAnsi="Times New Roman"/>
          <w:sz w:val="24"/>
          <w:szCs w:val="24"/>
        </w:rPr>
        <w:t>;</w:t>
      </w:r>
    </w:p>
    <w:p w14:paraId="1FB78E8B" w14:textId="7302BA10" w:rsidR="004A099D" w:rsidRDefault="00CC2690" w:rsidP="004A099D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>–</w:t>
      </w:r>
      <w:r w:rsidR="004A099D">
        <w:rPr>
          <w:rFonts w:ascii="Times New Roman" w:hAnsi="Times New Roman"/>
          <w:sz w:val="24"/>
          <w:szCs w:val="24"/>
        </w:rPr>
        <w:t> </w:t>
      </w:r>
      <w:r w:rsidRPr="00FA0CFF">
        <w:rPr>
          <w:rFonts w:ascii="Times New Roman" w:hAnsi="Times New Roman"/>
          <w:sz w:val="24"/>
          <w:szCs w:val="24"/>
        </w:rPr>
        <w:t>на люб</w:t>
      </w:r>
      <w:r w:rsidR="00D2672B">
        <w:rPr>
          <w:rFonts w:ascii="Times New Roman" w:hAnsi="Times New Roman"/>
          <w:sz w:val="24"/>
          <w:szCs w:val="24"/>
        </w:rPr>
        <w:t>ы</w:t>
      </w:r>
      <w:r w:rsidRPr="00FA0CFF">
        <w:rPr>
          <w:rFonts w:ascii="Times New Roman" w:hAnsi="Times New Roman"/>
          <w:sz w:val="24"/>
          <w:szCs w:val="24"/>
        </w:rPr>
        <w:t>е изменени</w:t>
      </w:r>
      <w:r w:rsidR="00D2672B">
        <w:rPr>
          <w:rFonts w:ascii="Times New Roman" w:hAnsi="Times New Roman"/>
          <w:sz w:val="24"/>
          <w:szCs w:val="24"/>
        </w:rPr>
        <w:t>я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FF4732">
        <w:rPr>
          <w:rFonts w:ascii="Times New Roman" w:hAnsi="Times New Roman"/>
          <w:sz w:val="24"/>
          <w:szCs w:val="24"/>
        </w:rPr>
        <w:t>о</w:t>
      </w:r>
      <w:r w:rsidRPr="00FA0CFF">
        <w:rPr>
          <w:rFonts w:ascii="Times New Roman" w:hAnsi="Times New Roman"/>
          <w:sz w:val="24"/>
          <w:szCs w:val="24"/>
        </w:rPr>
        <w:t xml:space="preserve">бъекта недвижимости, в том числе </w:t>
      </w:r>
      <w:r w:rsidR="00D2672B" w:rsidRPr="00FA0CFF">
        <w:rPr>
          <w:rFonts w:ascii="Times New Roman" w:hAnsi="Times New Roman"/>
          <w:sz w:val="24"/>
          <w:szCs w:val="24"/>
        </w:rPr>
        <w:t>архитектурные, структурные</w:t>
      </w:r>
      <w:r w:rsidR="00D2672B">
        <w:rPr>
          <w:rFonts w:ascii="Times New Roman" w:hAnsi="Times New Roman"/>
          <w:sz w:val="24"/>
          <w:szCs w:val="24"/>
        </w:rPr>
        <w:t xml:space="preserve">, </w:t>
      </w:r>
      <w:r w:rsidRPr="00FA0CFF">
        <w:rPr>
          <w:rFonts w:ascii="Times New Roman" w:hAnsi="Times New Roman"/>
          <w:sz w:val="24"/>
          <w:szCs w:val="24"/>
        </w:rPr>
        <w:t>измен</w:t>
      </w:r>
      <w:r w:rsidR="00FF4732">
        <w:rPr>
          <w:rFonts w:ascii="Times New Roman" w:hAnsi="Times New Roman"/>
          <w:sz w:val="24"/>
          <w:szCs w:val="24"/>
        </w:rPr>
        <w:t>ение</w:t>
      </w:r>
      <w:r w:rsidRPr="00FA0CFF">
        <w:rPr>
          <w:rFonts w:ascii="Times New Roman" w:hAnsi="Times New Roman"/>
          <w:sz w:val="24"/>
          <w:szCs w:val="24"/>
        </w:rPr>
        <w:t xml:space="preserve"> тип</w:t>
      </w:r>
      <w:r w:rsidR="00FF4732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>, цвет</w:t>
      </w:r>
      <w:r w:rsidR="00FF4732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 xml:space="preserve"> и облик</w:t>
      </w:r>
      <w:r w:rsidR="00FF4732">
        <w:rPr>
          <w:rFonts w:ascii="Times New Roman" w:hAnsi="Times New Roman"/>
          <w:sz w:val="24"/>
          <w:szCs w:val="24"/>
        </w:rPr>
        <w:t>а</w:t>
      </w:r>
      <w:r w:rsidRPr="00FA0CFF">
        <w:rPr>
          <w:rFonts w:ascii="Times New Roman" w:hAnsi="Times New Roman"/>
          <w:sz w:val="24"/>
          <w:szCs w:val="24"/>
        </w:rPr>
        <w:t xml:space="preserve"> фасада, целево</w:t>
      </w:r>
      <w:r w:rsidR="00FF4732">
        <w:rPr>
          <w:rFonts w:ascii="Times New Roman" w:hAnsi="Times New Roman"/>
          <w:sz w:val="24"/>
          <w:szCs w:val="24"/>
        </w:rPr>
        <w:t>го</w:t>
      </w:r>
      <w:r w:rsidRPr="00FA0CFF">
        <w:rPr>
          <w:rFonts w:ascii="Times New Roman" w:hAnsi="Times New Roman"/>
          <w:sz w:val="24"/>
          <w:szCs w:val="24"/>
        </w:rPr>
        <w:t xml:space="preserve"> назначени</w:t>
      </w:r>
      <w:r w:rsidR="00FF4732">
        <w:rPr>
          <w:rFonts w:ascii="Times New Roman" w:hAnsi="Times New Roman"/>
          <w:sz w:val="24"/>
          <w:szCs w:val="24"/>
        </w:rPr>
        <w:t>я</w:t>
      </w:r>
      <w:r w:rsidRPr="00FA0CFF">
        <w:rPr>
          <w:rFonts w:ascii="Times New Roman" w:hAnsi="Times New Roman"/>
          <w:sz w:val="24"/>
          <w:szCs w:val="24"/>
        </w:rPr>
        <w:t xml:space="preserve"> и площади помещений, остекления, нумерации, блок</w:t>
      </w:r>
      <w:r w:rsidR="00FF4732">
        <w:rPr>
          <w:rFonts w:ascii="Times New Roman" w:hAnsi="Times New Roman"/>
          <w:sz w:val="24"/>
          <w:szCs w:val="24"/>
        </w:rPr>
        <w:t>ов</w:t>
      </w:r>
      <w:r w:rsidRPr="00FA0CFF">
        <w:rPr>
          <w:rFonts w:ascii="Times New Roman" w:hAnsi="Times New Roman"/>
          <w:sz w:val="24"/>
          <w:szCs w:val="24"/>
        </w:rPr>
        <w:t>-секци</w:t>
      </w:r>
      <w:r w:rsidR="00FF4732">
        <w:rPr>
          <w:rFonts w:ascii="Times New Roman" w:hAnsi="Times New Roman"/>
          <w:sz w:val="24"/>
          <w:szCs w:val="24"/>
        </w:rPr>
        <w:t>й</w:t>
      </w:r>
      <w:r w:rsidRPr="00FA0CFF">
        <w:rPr>
          <w:rFonts w:ascii="Times New Roman" w:hAnsi="Times New Roman"/>
          <w:sz w:val="24"/>
          <w:szCs w:val="24"/>
        </w:rPr>
        <w:t>, подъезд</w:t>
      </w:r>
      <w:r w:rsidR="00FF4732">
        <w:rPr>
          <w:rFonts w:ascii="Times New Roman" w:hAnsi="Times New Roman"/>
          <w:sz w:val="24"/>
          <w:szCs w:val="24"/>
        </w:rPr>
        <w:t>ов</w:t>
      </w:r>
      <w:r w:rsidRPr="00FA0CFF">
        <w:rPr>
          <w:rFonts w:ascii="Times New Roman" w:hAnsi="Times New Roman"/>
          <w:sz w:val="24"/>
          <w:szCs w:val="24"/>
        </w:rPr>
        <w:t>, этаж</w:t>
      </w:r>
      <w:r w:rsidR="00FF4732">
        <w:rPr>
          <w:rFonts w:ascii="Times New Roman" w:hAnsi="Times New Roman"/>
          <w:sz w:val="24"/>
          <w:szCs w:val="24"/>
        </w:rPr>
        <w:t>ей</w:t>
      </w:r>
      <w:r w:rsidR="00D2672B">
        <w:rPr>
          <w:rFonts w:ascii="Times New Roman" w:hAnsi="Times New Roman"/>
          <w:sz w:val="24"/>
          <w:szCs w:val="24"/>
        </w:rPr>
        <w:t xml:space="preserve">, </w:t>
      </w:r>
      <w:r w:rsidR="00D2672B" w:rsidRPr="00FA0CFF">
        <w:rPr>
          <w:rFonts w:ascii="Times New Roman" w:hAnsi="Times New Roman"/>
          <w:sz w:val="24"/>
          <w:szCs w:val="24"/>
        </w:rPr>
        <w:t>строительных материалов и оборудования, расположения и выполнения электрических щитков, стояков отопления, вентиляционных и иных шахт и прочего оборудования</w:t>
      </w:r>
      <w:r w:rsidR="00D2672B">
        <w:rPr>
          <w:rFonts w:ascii="Times New Roman" w:hAnsi="Times New Roman"/>
          <w:sz w:val="24"/>
          <w:szCs w:val="24"/>
        </w:rPr>
        <w:t>,</w:t>
      </w:r>
      <w:r w:rsidRPr="00FA0CFF">
        <w:rPr>
          <w:rFonts w:ascii="Times New Roman" w:hAnsi="Times New Roman"/>
          <w:sz w:val="24"/>
          <w:szCs w:val="24"/>
        </w:rPr>
        <w:t xml:space="preserve"> </w:t>
      </w:r>
      <w:r w:rsidR="00FF4732">
        <w:rPr>
          <w:rFonts w:ascii="Times New Roman" w:hAnsi="Times New Roman"/>
          <w:sz w:val="24"/>
          <w:szCs w:val="24"/>
        </w:rPr>
        <w:t>с соблюдением</w:t>
      </w:r>
      <w:r w:rsidRPr="00FA0CFF">
        <w:rPr>
          <w:rFonts w:ascii="Times New Roman" w:hAnsi="Times New Roman"/>
          <w:sz w:val="24"/>
          <w:szCs w:val="24"/>
        </w:rPr>
        <w:t xml:space="preserve"> требовани</w:t>
      </w:r>
      <w:r w:rsidR="00FF4732">
        <w:rPr>
          <w:rFonts w:ascii="Times New Roman" w:hAnsi="Times New Roman"/>
          <w:sz w:val="24"/>
          <w:szCs w:val="24"/>
        </w:rPr>
        <w:t>й</w:t>
      </w:r>
      <w:r w:rsidRPr="00FA0CFF">
        <w:rPr>
          <w:rFonts w:ascii="Times New Roman" w:hAnsi="Times New Roman"/>
          <w:sz w:val="24"/>
          <w:szCs w:val="24"/>
        </w:rPr>
        <w:t xml:space="preserve"> градостроительного законодательства, </w:t>
      </w:r>
      <w:r w:rsidR="00FF4732">
        <w:rPr>
          <w:rFonts w:ascii="Times New Roman" w:hAnsi="Times New Roman"/>
          <w:sz w:val="24"/>
          <w:szCs w:val="24"/>
        </w:rPr>
        <w:t xml:space="preserve">без </w:t>
      </w:r>
      <w:r w:rsidRPr="00FA0CFF">
        <w:rPr>
          <w:rFonts w:ascii="Times New Roman" w:hAnsi="Times New Roman"/>
          <w:sz w:val="24"/>
          <w:szCs w:val="24"/>
        </w:rPr>
        <w:t>ухудш</w:t>
      </w:r>
      <w:r w:rsidR="00FF4732">
        <w:rPr>
          <w:rFonts w:ascii="Times New Roman" w:hAnsi="Times New Roman"/>
          <w:sz w:val="24"/>
          <w:szCs w:val="24"/>
        </w:rPr>
        <w:t>ения</w:t>
      </w:r>
      <w:r w:rsidRPr="00FA0CFF">
        <w:rPr>
          <w:rFonts w:ascii="Times New Roman" w:hAnsi="Times New Roman"/>
          <w:sz w:val="24"/>
          <w:szCs w:val="24"/>
        </w:rPr>
        <w:t xml:space="preserve"> требовани</w:t>
      </w:r>
      <w:r w:rsidR="00FF4732">
        <w:rPr>
          <w:rFonts w:ascii="Times New Roman" w:hAnsi="Times New Roman"/>
          <w:sz w:val="24"/>
          <w:szCs w:val="24"/>
        </w:rPr>
        <w:t>й</w:t>
      </w:r>
      <w:r w:rsidRPr="00FA0CFF">
        <w:rPr>
          <w:rFonts w:ascii="Times New Roman" w:hAnsi="Times New Roman"/>
          <w:sz w:val="24"/>
          <w:szCs w:val="24"/>
        </w:rPr>
        <w:t xml:space="preserve"> безопасности и надежности объекта недвижимости;</w:t>
      </w:r>
    </w:p>
    <w:p w14:paraId="7334DC58" w14:textId="05BACFF5" w:rsidR="00265717" w:rsidRDefault="004A099D" w:rsidP="00265717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 на </w:t>
      </w:r>
      <w:r w:rsidR="00BE558D" w:rsidRPr="004A099D">
        <w:rPr>
          <w:rFonts w:ascii="Times New Roman" w:hAnsi="Times New Roman"/>
          <w:sz w:val="24"/>
          <w:szCs w:val="24"/>
        </w:rPr>
        <w:t xml:space="preserve">обработку </w:t>
      </w:r>
      <w:r>
        <w:rPr>
          <w:rFonts w:ascii="Times New Roman" w:hAnsi="Times New Roman"/>
          <w:sz w:val="24"/>
          <w:szCs w:val="24"/>
        </w:rPr>
        <w:t xml:space="preserve">персональных данных </w:t>
      </w:r>
      <w:r w:rsidR="00BE558D" w:rsidRPr="004A099D">
        <w:rPr>
          <w:rFonts w:ascii="Times New Roman" w:hAnsi="Times New Roman"/>
          <w:sz w:val="24"/>
          <w:szCs w:val="24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="00BE558D" w:rsidRPr="004A099D">
        <w:rPr>
          <w:rFonts w:ascii="Times New Roman" w:hAnsi="Times New Roman"/>
          <w:sz w:val="24"/>
          <w:szCs w:val="24"/>
        </w:rPr>
        <w:t>обновление, изменение, извлечение, использование, передачу</w:t>
      </w:r>
      <w:r>
        <w:rPr>
          <w:rFonts w:ascii="Times New Roman" w:hAnsi="Times New Roman"/>
          <w:sz w:val="24"/>
          <w:szCs w:val="24"/>
        </w:rPr>
        <w:t xml:space="preserve">, </w:t>
      </w:r>
      <w:r w:rsidR="00BE558D" w:rsidRPr="004A099D">
        <w:rPr>
          <w:rFonts w:ascii="Times New Roman" w:hAnsi="Times New Roman"/>
          <w:sz w:val="24"/>
          <w:szCs w:val="24"/>
        </w:rPr>
        <w:t>распространение, предоставление, доступ, обезличивание, блокирование, удаление, уничтожение своих персональных данных и</w:t>
      </w:r>
      <w:r>
        <w:rPr>
          <w:rFonts w:ascii="Times New Roman" w:hAnsi="Times New Roman"/>
          <w:sz w:val="24"/>
          <w:szCs w:val="24"/>
        </w:rPr>
        <w:t xml:space="preserve"> (</w:t>
      </w:r>
      <w:r w:rsidR="00BE558D" w:rsidRPr="004A099D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 w:rsidR="00BE558D" w:rsidRPr="004A099D">
        <w:rPr>
          <w:rFonts w:ascii="Times New Roman" w:hAnsi="Times New Roman"/>
          <w:sz w:val="24"/>
          <w:szCs w:val="24"/>
        </w:rPr>
        <w:t xml:space="preserve"> данных представителя, Застройщику</w:t>
      </w:r>
      <w:r>
        <w:rPr>
          <w:rFonts w:ascii="Times New Roman" w:hAnsi="Times New Roman"/>
          <w:sz w:val="24"/>
          <w:szCs w:val="24"/>
        </w:rPr>
        <w:t xml:space="preserve"> и</w:t>
      </w:r>
      <w:r w:rsidR="00BE558D" w:rsidRPr="004A099D">
        <w:rPr>
          <w:rFonts w:ascii="Times New Roman" w:hAnsi="Times New Roman"/>
          <w:sz w:val="24"/>
          <w:szCs w:val="24"/>
        </w:rPr>
        <w:t xml:space="preserve"> третьим лицам (операторам), привлеченным Застройщиком в целях </w:t>
      </w:r>
      <w:r>
        <w:rPr>
          <w:rFonts w:ascii="Times New Roman" w:hAnsi="Times New Roman"/>
          <w:sz w:val="24"/>
          <w:szCs w:val="24"/>
        </w:rPr>
        <w:t>исполнения своих обязательств</w:t>
      </w:r>
      <w:r w:rsidR="00BE558D" w:rsidRPr="004A099D">
        <w:rPr>
          <w:rFonts w:ascii="Times New Roman" w:hAnsi="Times New Roman"/>
          <w:sz w:val="24"/>
          <w:szCs w:val="24"/>
        </w:rPr>
        <w:t>, улучшения обслуживания, направления рекламных материалов, составления обезличенной статистики, формирования ценовой и маркетинговой политики</w:t>
      </w:r>
      <w:r w:rsidR="00265717">
        <w:rPr>
          <w:rFonts w:ascii="Times New Roman" w:hAnsi="Times New Roman"/>
          <w:sz w:val="24"/>
          <w:szCs w:val="24"/>
        </w:rPr>
        <w:t>;</w:t>
      </w:r>
    </w:p>
    <w:p w14:paraId="671FE168" w14:textId="0EC0E8F2" w:rsidR="00265717" w:rsidRPr="00265717" w:rsidRDefault="00265717" w:rsidP="00265717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CF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 на получение рекламы </w:t>
      </w:r>
      <w:r w:rsidRPr="00265717">
        <w:rPr>
          <w:rFonts w:ascii="Times New Roman" w:hAnsi="Times New Roman"/>
          <w:sz w:val="24"/>
          <w:szCs w:val="24"/>
        </w:rPr>
        <w:t>по сетям электросвязи, в том числе посредством использования телефонной, факсимильной, подвижной радиотелефонной связи</w:t>
      </w:r>
      <w:r>
        <w:rPr>
          <w:rFonts w:ascii="Times New Roman" w:hAnsi="Times New Roman"/>
          <w:sz w:val="24"/>
          <w:szCs w:val="24"/>
        </w:rPr>
        <w:t>.</w:t>
      </w:r>
    </w:p>
    <w:p w14:paraId="5E125D38" w14:textId="182328CD" w:rsidR="00BE558D" w:rsidRPr="00FA0CFF" w:rsidRDefault="004A099D" w:rsidP="00BE558D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Вышеуказанные </w:t>
      </w:r>
      <w:r w:rsidR="00BE558D" w:rsidRPr="00BE558D">
        <w:rPr>
          <w:rFonts w:ascii="Times New Roman" w:hAnsi="Times New Roman"/>
          <w:sz w:val="24"/>
          <w:szCs w:val="24"/>
        </w:rPr>
        <w:t>согла</w:t>
      </w:r>
      <w:r>
        <w:rPr>
          <w:rFonts w:ascii="Times New Roman" w:hAnsi="Times New Roman"/>
          <w:sz w:val="24"/>
          <w:szCs w:val="24"/>
        </w:rPr>
        <w:t>сия</w:t>
      </w:r>
      <w:r w:rsidR="00BE558D" w:rsidRPr="00BE558D">
        <w:rPr>
          <w:rFonts w:ascii="Times New Roman" w:hAnsi="Times New Roman"/>
          <w:sz w:val="24"/>
          <w:szCs w:val="24"/>
        </w:rPr>
        <w:t xml:space="preserve"> действу</w:t>
      </w:r>
      <w:r>
        <w:rPr>
          <w:rFonts w:ascii="Times New Roman" w:hAnsi="Times New Roman"/>
          <w:sz w:val="24"/>
          <w:szCs w:val="24"/>
        </w:rPr>
        <w:t>ю</w:t>
      </w:r>
      <w:r w:rsidR="00BE558D" w:rsidRPr="00BE558D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до момента </w:t>
      </w:r>
      <w:r w:rsidR="00110537">
        <w:rPr>
          <w:rFonts w:ascii="Times New Roman" w:hAnsi="Times New Roman"/>
          <w:sz w:val="24"/>
          <w:szCs w:val="24"/>
        </w:rPr>
        <w:t xml:space="preserve">их </w:t>
      </w:r>
      <w:r>
        <w:rPr>
          <w:rFonts w:ascii="Times New Roman" w:hAnsi="Times New Roman"/>
          <w:sz w:val="24"/>
          <w:szCs w:val="24"/>
        </w:rPr>
        <w:t>письменного отзыва Участником</w:t>
      </w:r>
      <w:r w:rsidR="00BE558D" w:rsidRPr="00BE558D">
        <w:rPr>
          <w:rFonts w:ascii="Times New Roman" w:hAnsi="Times New Roman"/>
          <w:sz w:val="24"/>
          <w:szCs w:val="24"/>
        </w:rPr>
        <w:t>.</w:t>
      </w:r>
    </w:p>
    <w:p w14:paraId="4FD0EF5C" w14:textId="77777777" w:rsidR="0069131F" w:rsidRPr="007E43A4" w:rsidRDefault="0069131F" w:rsidP="007E43A4">
      <w:pPr>
        <w:pStyle w:val="af2"/>
        <w:widowControl w:val="0"/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highlight w:val="yellow"/>
          <w:lang w:eastAsia="zh-CN" w:bidi="hi-IN"/>
        </w:rPr>
      </w:pPr>
    </w:p>
    <w:p w14:paraId="1D7B7810" w14:textId="4B1DAB67" w:rsidR="0069131F" w:rsidRPr="003968B5" w:rsidRDefault="007E43A4" w:rsidP="002F48AC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14:paraId="24B9B6E9" w14:textId="2EADA9B5" w:rsidR="0069131F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3A4">
        <w:rPr>
          <w:rFonts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настоящему Договору.</w:t>
      </w:r>
    </w:p>
    <w:p w14:paraId="57543EE6" w14:textId="062E1816" w:rsidR="00266D05" w:rsidRPr="00266D05" w:rsidRDefault="00266D05" w:rsidP="002F48AC">
      <w:pPr>
        <w:numPr>
          <w:ilvl w:val="1"/>
          <w:numId w:val="1"/>
        </w:numPr>
        <w:spacing w:line="360" w:lineRule="auto"/>
        <w:ind w:left="0" w:firstLine="709"/>
        <w:contextualSpacing/>
        <w:jc w:val="both"/>
      </w:pPr>
      <w:r w:rsidRPr="007E43A4">
        <w:t xml:space="preserve">В случае нарушения </w:t>
      </w:r>
      <w:r>
        <w:t xml:space="preserve">пункта 5.4 Договора </w:t>
      </w:r>
      <w:r w:rsidRPr="007E43A4">
        <w:t xml:space="preserve">Участник </w:t>
      </w:r>
      <w:r w:rsidRPr="00266D05">
        <w:t>возме</w:t>
      </w:r>
      <w:r w:rsidR="001F3955">
        <w:t>щает</w:t>
      </w:r>
      <w:r w:rsidRPr="00266D05">
        <w:t xml:space="preserve"> затраты Застройщика на содержание</w:t>
      </w:r>
      <w:r>
        <w:t xml:space="preserve"> Объекта долевого строительства.</w:t>
      </w:r>
    </w:p>
    <w:p w14:paraId="4A5B67C6" w14:textId="02635EF7" w:rsidR="0069131F" w:rsidRPr="007E43A4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3A4">
        <w:rPr>
          <w:rFonts w:ascii="Times New Roman" w:hAnsi="Times New Roman"/>
          <w:sz w:val="24"/>
          <w:szCs w:val="24"/>
        </w:rPr>
        <w:t>В случае нарушения пункта</w:t>
      </w:r>
      <w:r w:rsidR="007A0907">
        <w:rPr>
          <w:rFonts w:ascii="Times New Roman" w:hAnsi="Times New Roman"/>
          <w:sz w:val="24"/>
          <w:szCs w:val="24"/>
        </w:rPr>
        <w:t xml:space="preserve"> 8.1.</w:t>
      </w:r>
      <w:r w:rsidR="004A60BD">
        <w:rPr>
          <w:rFonts w:ascii="Times New Roman" w:hAnsi="Times New Roman"/>
          <w:sz w:val="24"/>
          <w:szCs w:val="24"/>
        </w:rPr>
        <w:t>9</w:t>
      </w:r>
      <w:r w:rsidR="007A0907">
        <w:rPr>
          <w:rFonts w:ascii="Times New Roman" w:hAnsi="Times New Roman"/>
          <w:sz w:val="24"/>
          <w:szCs w:val="24"/>
        </w:rPr>
        <w:t xml:space="preserve"> Договора Участник</w:t>
      </w:r>
      <w:r w:rsidRPr="007E43A4">
        <w:rPr>
          <w:rFonts w:ascii="Times New Roman" w:hAnsi="Times New Roman"/>
          <w:sz w:val="24"/>
          <w:szCs w:val="24"/>
        </w:rPr>
        <w:t xml:space="preserve"> </w:t>
      </w:r>
      <w:r w:rsidR="00757A01">
        <w:rPr>
          <w:rFonts w:ascii="Times New Roman" w:hAnsi="Times New Roman"/>
          <w:color w:val="000000"/>
          <w:sz w:val="24"/>
          <w:szCs w:val="24"/>
        </w:rPr>
        <w:t>возме</w:t>
      </w:r>
      <w:r w:rsidR="001F3955">
        <w:rPr>
          <w:rFonts w:ascii="Times New Roman" w:hAnsi="Times New Roman"/>
          <w:color w:val="000000"/>
          <w:sz w:val="24"/>
          <w:szCs w:val="24"/>
        </w:rPr>
        <w:t>щает</w:t>
      </w:r>
      <w:r w:rsidRPr="007E43A4">
        <w:rPr>
          <w:rFonts w:ascii="Times New Roman" w:hAnsi="Times New Roman"/>
          <w:color w:val="000000"/>
          <w:sz w:val="24"/>
          <w:szCs w:val="24"/>
        </w:rPr>
        <w:t xml:space="preserve"> затраты Застройщика по </w:t>
      </w:r>
      <w:r w:rsidR="00747EAA">
        <w:rPr>
          <w:rFonts w:ascii="Times New Roman" w:hAnsi="Times New Roman"/>
          <w:color w:val="000000"/>
          <w:sz w:val="24"/>
          <w:szCs w:val="24"/>
        </w:rPr>
        <w:t>приведению</w:t>
      </w:r>
      <w:r w:rsidRPr="007E43A4">
        <w:rPr>
          <w:rFonts w:ascii="Times New Roman" w:hAnsi="Times New Roman"/>
          <w:color w:val="000000"/>
          <w:sz w:val="24"/>
          <w:szCs w:val="24"/>
        </w:rPr>
        <w:t xml:space="preserve"> архитектурного облика и фасада </w:t>
      </w:r>
      <w:r w:rsidR="007A0907">
        <w:rPr>
          <w:rFonts w:ascii="Times New Roman" w:hAnsi="Times New Roman"/>
          <w:color w:val="000000"/>
          <w:sz w:val="24"/>
          <w:szCs w:val="24"/>
        </w:rPr>
        <w:t>о</w:t>
      </w:r>
      <w:r w:rsidRPr="007E43A4">
        <w:rPr>
          <w:rFonts w:ascii="Times New Roman" w:hAnsi="Times New Roman"/>
          <w:color w:val="000000"/>
          <w:sz w:val="24"/>
          <w:szCs w:val="24"/>
        </w:rPr>
        <w:t>бъекта недвижимости в соответстви</w:t>
      </w:r>
      <w:r w:rsidR="007A0907">
        <w:rPr>
          <w:rFonts w:ascii="Times New Roman" w:hAnsi="Times New Roman"/>
          <w:color w:val="000000"/>
          <w:sz w:val="24"/>
          <w:szCs w:val="24"/>
        </w:rPr>
        <w:t>е</w:t>
      </w:r>
      <w:r w:rsidRPr="007E43A4">
        <w:rPr>
          <w:rFonts w:ascii="Times New Roman" w:hAnsi="Times New Roman"/>
          <w:color w:val="000000"/>
          <w:sz w:val="24"/>
          <w:szCs w:val="24"/>
        </w:rPr>
        <w:t xml:space="preserve"> с проектной документацией.</w:t>
      </w:r>
    </w:p>
    <w:p w14:paraId="3BB9087F" w14:textId="694A3EF2" w:rsidR="0069131F" w:rsidRPr="007E43A4" w:rsidRDefault="00CC2690" w:rsidP="002F48AC">
      <w:pPr>
        <w:numPr>
          <w:ilvl w:val="1"/>
          <w:numId w:val="1"/>
        </w:numPr>
        <w:spacing w:line="360" w:lineRule="auto"/>
        <w:ind w:left="0" w:firstLine="709"/>
        <w:contextualSpacing/>
        <w:jc w:val="both"/>
      </w:pPr>
      <w:r w:rsidRPr="007E43A4">
        <w:t xml:space="preserve">Возврат ошибочно уплаченных </w:t>
      </w:r>
      <w:r w:rsidR="00266D05">
        <w:t xml:space="preserve">Участником </w:t>
      </w:r>
      <w:r w:rsidRPr="007E43A4">
        <w:t>денежных средств</w:t>
      </w:r>
      <w:r w:rsidR="00266D05">
        <w:t xml:space="preserve"> </w:t>
      </w:r>
      <w:r w:rsidRPr="007E43A4">
        <w:t>осуществляется Застройщиком за вычетом комиссии соответствующего банка.</w:t>
      </w:r>
    </w:p>
    <w:p w14:paraId="4487C40F" w14:textId="2123C7A5" w:rsidR="0069131F" w:rsidRPr="007E43A4" w:rsidRDefault="00CC2690" w:rsidP="002F48AC">
      <w:pPr>
        <w:numPr>
          <w:ilvl w:val="1"/>
          <w:numId w:val="1"/>
        </w:numPr>
        <w:spacing w:line="360" w:lineRule="auto"/>
        <w:ind w:left="0" w:firstLine="709"/>
        <w:contextualSpacing/>
        <w:jc w:val="both"/>
      </w:pPr>
      <w:r w:rsidRPr="007E43A4">
        <w:t>В случае нарушения установленного Договором срока внесения платежа Участник уплачивает Застройщику пен</w:t>
      </w:r>
      <w:r w:rsidR="00266D05">
        <w:t>ю</w:t>
      </w:r>
      <w:r w:rsidRPr="007E43A4">
        <w:t xml:space="preserve">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2779432D" w14:textId="77777777" w:rsidR="0069131F" w:rsidRPr="00F63556" w:rsidRDefault="0069131F" w:rsidP="00F63556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212D303" w14:textId="15118F46" w:rsidR="0069131F" w:rsidRPr="003968B5" w:rsidRDefault="00F63556" w:rsidP="002F48AC">
      <w:pPr>
        <w:pStyle w:val="af2"/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center"/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</w:pPr>
      <w:r w:rsidRPr="003968B5"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  <w:t>Обстоятельства непреодолимой силы</w:t>
      </w:r>
    </w:p>
    <w:p w14:paraId="6E98EEA7" w14:textId="77777777" w:rsidR="006E0E4B" w:rsidRDefault="00CC2690" w:rsidP="002F48AC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Стороны освобождаются от ответственности за неисполнение</w:t>
      </w:r>
      <w:r w:rsidR="00311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или ненадлежащее исполнение своих обязательств, если неисполнение явилось следствием обстоятельств непреодолимой силы.</w:t>
      </w:r>
    </w:p>
    <w:p w14:paraId="4EAD42D2" w14:textId="6557A66F" w:rsidR="0069131F" w:rsidRPr="006E0E4B" w:rsidRDefault="00CC2690" w:rsidP="002F48AC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6E0E4B">
        <w:rPr>
          <w:rFonts w:ascii="Times New Roman" w:eastAsia="Times New Roman" w:hAnsi="Times New Roman"/>
          <w:kern w:val="1"/>
          <w:sz w:val="24"/>
          <w:szCs w:val="24"/>
        </w:rPr>
        <w:t>Застройщик не несет ответственност</w:t>
      </w:r>
      <w:r w:rsidR="00311CA5" w:rsidRPr="006E0E4B">
        <w:rPr>
          <w:rFonts w:ascii="Times New Roman" w:eastAsia="Times New Roman" w:hAnsi="Times New Roman"/>
          <w:kern w:val="1"/>
          <w:sz w:val="24"/>
          <w:szCs w:val="24"/>
        </w:rPr>
        <w:t>ь</w:t>
      </w:r>
      <w:r w:rsidRPr="006E0E4B">
        <w:rPr>
          <w:rFonts w:ascii="Times New Roman" w:eastAsia="Times New Roman" w:hAnsi="Times New Roman"/>
          <w:kern w:val="1"/>
          <w:sz w:val="24"/>
          <w:szCs w:val="24"/>
        </w:rPr>
        <w:t xml:space="preserve"> за нарушение сроков передачи Объекта долевого строительства, если </w:t>
      </w:r>
      <w:r w:rsidR="00311CA5" w:rsidRPr="006E0E4B">
        <w:rPr>
          <w:rFonts w:ascii="Times New Roman" w:eastAsia="Times New Roman" w:hAnsi="Times New Roman"/>
          <w:kern w:val="1"/>
          <w:sz w:val="24"/>
          <w:szCs w:val="24"/>
        </w:rPr>
        <w:t>нарушение</w:t>
      </w:r>
      <w:r w:rsidRPr="006E0E4B">
        <w:rPr>
          <w:rFonts w:ascii="Times New Roman" w:eastAsia="Times New Roman" w:hAnsi="Times New Roman"/>
          <w:kern w:val="1"/>
          <w:sz w:val="24"/>
          <w:szCs w:val="24"/>
        </w:rPr>
        <w:t xml:space="preserve"> вызвано действиями или бездействием государственных органов.</w:t>
      </w:r>
    </w:p>
    <w:p w14:paraId="661286A2" w14:textId="16C183EC" w:rsidR="006E0E4B" w:rsidRDefault="00CC2690" w:rsidP="002F48AC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Сторона, котор</w:t>
      </w:r>
      <w:r w:rsidR="00311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ая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311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не </w:t>
      </w:r>
      <w:r w:rsidR="00E7022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исполнила</w:t>
      </w:r>
      <w:r w:rsidR="00311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обязательства 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в связи с наступлением обстоятельств</w:t>
      </w:r>
      <w:r w:rsidR="00CD0B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непреодолимой силы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, обязана известить другую </w:t>
      </w:r>
      <w:r w:rsidR="00CD0B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торону о</w:t>
      </w:r>
      <w:r w:rsidR="00CD0B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б их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наступлени</w:t>
      </w:r>
      <w:r w:rsidR="00CD0B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и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  <w:r w:rsid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6E0E4B" w:rsidRP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При этом срок исполнения обязательств по Договору переносится на срок действия обстоятельств непреодолимой силы.</w:t>
      </w:r>
    </w:p>
    <w:p w14:paraId="7759D868" w14:textId="77777777" w:rsidR="006E0E4B" w:rsidRDefault="00CC2690" w:rsidP="002F48AC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Наступление обстоятельств непреодолимой силы должно подтверждаться документально</w:t>
      </w:r>
      <w:r w:rsidR="006E0E4B" w:rsidRP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14:paraId="7CBAD898" w14:textId="0289DD3B" w:rsidR="0069131F" w:rsidRPr="00F63556" w:rsidRDefault="00CC2690" w:rsidP="002F48AC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Обязанность доказывания обстоятельств непреодолимой силы лежит на</w:t>
      </w:r>
      <w:r w:rsidR="006E0E4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с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тороне, </w:t>
      </w:r>
      <w:r w:rsidR="00957BC8"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не</w:t>
      </w:r>
      <w:r w:rsidR="00957BC8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исполнившей</w:t>
      </w:r>
      <w:r w:rsidRPr="00F63556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свои обязательства.</w:t>
      </w:r>
    </w:p>
    <w:p w14:paraId="27142712" w14:textId="77777777" w:rsidR="0069131F" w:rsidRPr="00EB151A" w:rsidRDefault="0069131F" w:rsidP="00EB151A">
      <w:pPr>
        <w:widowControl w:val="0"/>
        <w:suppressAutoHyphens/>
        <w:spacing w:line="360" w:lineRule="auto"/>
        <w:ind w:firstLine="709"/>
        <w:contextualSpacing/>
        <w:jc w:val="both"/>
        <w:rPr>
          <w:rFonts w:eastAsia="SimSun"/>
          <w:kern w:val="1"/>
          <w:lang w:eastAsia="zh-CN" w:bidi="hi-IN"/>
        </w:rPr>
      </w:pPr>
    </w:p>
    <w:p w14:paraId="4B2BAE16" w14:textId="7405F41B" w:rsidR="0069131F" w:rsidRPr="003968B5" w:rsidRDefault="00EB151A" w:rsidP="002F48AC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Изменение и расторжение договора</w:t>
      </w:r>
    </w:p>
    <w:p w14:paraId="65C265F2" w14:textId="40B9A33A" w:rsidR="0069131F" w:rsidRPr="00EB151A" w:rsidRDefault="00EB151A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</w:t>
      </w:r>
      <w:r w:rsidR="00CC2690" w:rsidRPr="00EB151A">
        <w:rPr>
          <w:rFonts w:ascii="Times New Roman" w:hAnsi="Times New Roman"/>
          <w:sz w:val="24"/>
          <w:szCs w:val="24"/>
        </w:rPr>
        <w:t xml:space="preserve">зменение </w:t>
      </w:r>
      <w:r>
        <w:rPr>
          <w:rFonts w:ascii="Times New Roman" w:hAnsi="Times New Roman"/>
          <w:sz w:val="24"/>
          <w:szCs w:val="24"/>
        </w:rPr>
        <w:t xml:space="preserve">и расторжение </w:t>
      </w:r>
      <w:r w:rsidR="00CC2690" w:rsidRPr="00EB151A">
        <w:rPr>
          <w:rFonts w:ascii="Times New Roman" w:hAnsi="Times New Roman"/>
          <w:sz w:val="24"/>
          <w:szCs w:val="24"/>
        </w:rPr>
        <w:t>Договора</w:t>
      </w:r>
      <w:r w:rsidR="002452F8">
        <w:rPr>
          <w:rFonts w:ascii="Times New Roman" w:hAnsi="Times New Roman"/>
          <w:sz w:val="24"/>
          <w:szCs w:val="24"/>
        </w:rPr>
        <w:t xml:space="preserve"> допускается по соглашению сторон, в случае одностороннего отказа Застройщика от исполнения Договора или в судебном порядке</w:t>
      </w:r>
      <w:r w:rsidR="00CC2690" w:rsidRPr="00EB151A">
        <w:rPr>
          <w:rFonts w:ascii="Times New Roman" w:hAnsi="Times New Roman"/>
          <w:sz w:val="24"/>
          <w:szCs w:val="24"/>
        </w:rPr>
        <w:t>.</w:t>
      </w:r>
    </w:p>
    <w:p w14:paraId="6DCDDA97" w14:textId="2F61C1FC" w:rsidR="0069131F" w:rsidRPr="00EB151A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151A">
        <w:rPr>
          <w:rFonts w:ascii="Times New Roman" w:hAnsi="Times New Roman"/>
          <w:sz w:val="24"/>
          <w:szCs w:val="24"/>
        </w:rPr>
        <w:t xml:space="preserve">Односторонний отказ </w:t>
      </w:r>
      <w:r w:rsidR="00801490">
        <w:rPr>
          <w:rFonts w:ascii="Times New Roman" w:hAnsi="Times New Roman"/>
          <w:sz w:val="24"/>
          <w:szCs w:val="24"/>
        </w:rPr>
        <w:t>Застройщика</w:t>
      </w:r>
      <w:r w:rsidRPr="00EB151A">
        <w:rPr>
          <w:rFonts w:ascii="Times New Roman" w:hAnsi="Times New Roman"/>
          <w:sz w:val="24"/>
          <w:szCs w:val="24"/>
        </w:rPr>
        <w:t xml:space="preserve"> от исполнения Договора возможен в </w:t>
      </w:r>
      <w:r w:rsidR="00801490" w:rsidRPr="00EB151A">
        <w:rPr>
          <w:rFonts w:ascii="Times New Roman" w:hAnsi="Times New Roman"/>
          <w:sz w:val="24"/>
          <w:szCs w:val="24"/>
        </w:rPr>
        <w:t xml:space="preserve">случае нарушения Участником установленного </w:t>
      </w:r>
      <w:r w:rsidR="00801490">
        <w:rPr>
          <w:rFonts w:ascii="Times New Roman" w:hAnsi="Times New Roman"/>
          <w:sz w:val="24"/>
          <w:szCs w:val="24"/>
        </w:rPr>
        <w:t>Договором</w:t>
      </w:r>
      <w:r w:rsidR="00801490" w:rsidRPr="00EB151A">
        <w:rPr>
          <w:rFonts w:ascii="Times New Roman" w:hAnsi="Times New Roman"/>
          <w:sz w:val="24"/>
          <w:szCs w:val="24"/>
        </w:rPr>
        <w:t xml:space="preserve"> порядка расчетов</w:t>
      </w:r>
      <w:r w:rsidR="00951986">
        <w:rPr>
          <w:rFonts w:ascii="Times New Roman" w:hAnsi="Times New Roman"/>
          <w:sz w:val="24"/>
          <w:szCs w:val="24"/>
        </w:rPr>
        <w:t xml:space="preserve"> и (или) расторжения д</w:t>
      </w:r>
      <w:r w:rsidR="00951986" w:rsidRPr="00EB151A">
        <w:rPr>
          <w:rFonts w:ascii="Times New Roman" w:hAnsi="Times New Roman"/>
          <w:sz w:val="24"/>
          <w:szCs w:val="24"/>
        </w:rPr>
        <w:t>оговора счета эскроу</w:t>
      </w:r>
      <w:r w:rsidRPr="00EB151A">
        <w:rPr>
          <w:rFonts w:ascii="Times New Roman" w:hAnsi="Times New Roman"/>
          <w:sz w:val="24"/>
          <w:szCs w:val="24"/>
        </w:rPr>
        <w:t>.</w:t>
      </w:r>
    </w:p>
    <w:p w14:paraId="0D47BF5B" w14:textId="7025734D" w:rsidR="0069131F" w:rsidRPr="00EB151A" w:rsidRDefault="00951986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CC2690" w:rsidRPr="00EB151A">
        <w:rPr>
          <w:rFonts w:ascii="Times New Roman" w:hAnsi="Times New Roman"/>
          <w:sz w:val="24"/>
          <w:szCs w:val="24"/>
        </w:rPr>
        <w:t>сли Застройщик надлежащим образом исполняет свои обязательства перед Участником, Участник не имеет права на односторонний отказ от исполнения Договора во внесудебном порядке.</w:t>
      </w:r>
    </w:p>
    <w:p w14:paraId="7B6EAD90" w14:textId="77777777" w:rsidR="0069131F" w:rsidRPr="00EC2A3D" w:rsidRDefault="0069131F" w:rsidP="00EC2A3D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00564E5" w14:textId="31360347" w:rsidR="0069131F" w:rsidRPr="003968B5" w:rsidRDefault="00EC2A3D" w:rsidP="002F48AC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Сообщения и уведомления</w:t>
      </w:r>
    </w:p>
    <w:p w14:paraId="7BCC6C16" w14:textId="20DBE969" w:rsidR="0069131F" w:rsidRPr="00EC2A3D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2A3D">
        <w:rPr>
          <w:rFonts w:ascii="Times New Roman" w:hAnsi="Times New Roman"/>
          <w:sz w:val="24"/>
          <w:szCs w:val="24"/>
        </w:rPr>
        <w:t xml:space="preserve">В случае одностороннего отказа </w:t>
      </w:r>
      <w:r w:rsidR="00487909">
        <w:rPr>
          <w:rFonts w:ascii="Times New Roman" w:hAnsi="Times New Roman"/>
          <w:sz w:val="24"/>
          <w:szCs w:val="24"/>
        </w:rPr>
        <w:t>Застройщика</w:t>
      </w:r>
      <w:r w:rsidRPr="00EC2A3D">
        <w:rPr>
          <w:rFonts w:ascii="Times New Roman" w:hAnsi="Times New Roman"/>
          <w:sz w:val="24"/>
          <w:szCs w:val="24"/>
        </w:rPr>
        <w:t xml:space="preserve"> от исполнения Договора, </w:t>
      </w:r>
      <w:r w:rsidR="000E590A">
        <w:rPr>
          <w:rFonts w:ascii="Times New Roman" w:hAnsi="Times New Roman"/>
          <w:sz w:val="24"/>
          <w:szCs w:val="24"/>
        </w:rPr>
        <w:t>уведомление</w:t>
      </w:r>
      <w:r w:rsidRPr="00EC2A3D">
        <w:rPr>
          <w:rFonts w:ascii="Times New Roman" w:hAnsi="Times New Roman"/>
          <w:sz w:val="24"/>
          <w:szCs w:val="24"/>
        </w:rPr>
        <w:t xml:space="preserve"> направляется по почте заказным письмом с описью вложения и уведомлением о вручении.</w:t>
      </w:r>
    </w:p>
    <w:p w14:paraId="0C12141B" w14:textId="550D5AAA" w:rsidR="0069131F" w:rsidRPr="00EC2A3D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2A3D">
        <w:rPr>
          <w:rFonts w:ascii="Times New Roman" w:hAnsi="Times New Roman"/>
          <w:sz w:val="24"/>
          <w:szCs w:val="24"/>
        </w:rPr>
        <w:t xml:space="preserve">Стороны обязаны письменно информировать друг друга об изменении своего </w:t>
      </w:r>
      <w:r w:rsidR="00487909">
        <w:rPr>
          <w:rFonts w:ascii="Times New Roman" w:hAnsi="Times New Roman"/>
          <w:sz w:val="24"/>
          <w:szCs w:val="24"/>
        </w:rPr>
        <w:t>адреса</w:t>
      </w:r>
      <w:r w:rsidRPr="00EC2A3D">
        <w:rPr>
          <w:rFonts w:ascii="Times New Roman" w:hAnsi="Times New Roman"/>
          <w:sz w:val="24"/>
          <w:szCs w:val="24"/>
        </w:rPr>
        <w:t xml:space="preserve">, банковских реквизитов, а также </w:t>
      </w:r>
      <w:r w:rsidR="000E590A">
        <w:rPr>
          <w:rFonts w:ascii="Times New Roman" w:hAnsi="Times New Roman"/>
          <w:sz w:val="24"/>
          <w:szCs w:val="24"/>
        </w:rPr>
        <w:t xml:space="preserve">других существенных </w:t>
      </w:r>
      <w:r w:rsidRPr="00EC2A3D">
        <w:rPr>
          <w:rFonts w:ascii="Times New Roman" w:hAnsi="Times New Roman"/>
          <w:sz w:val="24"/>
          <w:szCs w:val="24"/>
        </w:rPr>
        <w:t>изменениях.</w:t>
      </w:r>
    </w:p>
    <w:p w14:paraId="2C9A19EA" w14:textId="06F79CBF" w:rsidR="0069131F" w:rsidRPr="00487909" w:rsidRDefault="00783265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909">
        <w:rPr>
          <w:rFonts w:ascii="Times New Roman" w:hAnsi="Times New Roman"/>
          <w:sz w:val="24"/>
          <w:szCs w:val="24"/>
        </w:rPr>
        <w:t xml:space="preserve">Направление сообщений и уведомлений по согласованным в Договоре адресам считается надлежащим, даже если </w:t>
      </w:r>
      <w:r w:rsidR="00916E99" w:rsidRPr="00487909">
        <w:rPr>
          <w:rFonts w:ascii="Times New Roman" w:hAnsi="Times New Roman"/>
          <w:sz w:val="24"/>
          <w:szCs w:val="24"/>
        </w:rPr>
        <w:t>адресат</w:t>
      </w:r>
      <w:r w:rsidRPr="00487909">
        <w:rPr>
          <w:rFonts w:ascii="Times New Roman" w:hAnsi="Times New Roman"/>
          <w:sz w:val="24"/>
          <w:szCs w:val="24"/>
        </w:rPr>
        <w:t xml:space="preserve"> не обеспечил их получение.</w:t>
      </w:r>
    </w:p>
    <w:p w14:paraId="3A8A6A5E" w14:textId="2B92A34C" w:rsidR="005825C7" w:rsidRPr="005825C7" w:rsidRDefault="00CE50A3" w:rsidP="002F48AC">
      <w:pPr>
        <w:pStyle w:val="af2"/>
        <w:widowControl w:val="0"/>
        <w:numPr>
          <w:ilvl w:val="1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 xml:space="preserve">Застройщик </w:t>
      </w:r>
      <w:r w:rsidR="00547FE1">
        <w:rPr>
          <w:rFonts w:ascii="Times New Roman" w:hAnsi="Times New Roman"/>
          <w:sz w:val="24"/>
          <w:szCs w:val="24"/>
        </w:rPr>
        <w:t xml:space="preserve">вправе </w:t>
      </w:r>
      <w:r>
        <w:rPr>
          <w:rFonts w:ascii="Times New Roman" w:hAnsi="Times New Roman"/>
          <w:sz w:val="24"/>
          <w:szCs w:val="24"/>
        </w:rPr>
        <w:t>сообща</w:t>
      </w:r>
      <w:r w:rsidR="00547FE1">
        <w:rPr>
          <w:rFonts w:ascii="Times New Roman" w:hAnsi="Times New Roman"/>
          <w:sz w:val="24"/>
          <w:szCs w:val="24"/>
        </w:rPr>
        <w:t>ть</w:t>
      </w:r>
      <w:r w:rsidRPr="00687E2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Участник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у</w:t>
      </w:r>
      <w:r w:rsidRPr="00687E2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57666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об изменении своего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адреса</w:t>
      </w:r>
      <w:r w:rsidRPr="0057666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, банковских реквизитов,</w:t>
      </w:r>
      <w:r w:rsidRPr="00687E2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возникновении обстоятельств непреодолимой силы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, </w:t>
      </w:r>
      <w:r w:rsidRPr="0057666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других существенных изменениях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,</w:t>
      </w:r>
      <w:r w:rsidRPr="00687E2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путем размещения информации на официальном сайте Застройщика или наш.дом.рф.</w:t>
      </w:r>
    </w:p>
    <w:p w14:paraId="06B5F12D" w14:textId="77777777" w:rsidR="0069131F" w:rsidRPr="00F25806" w:rsidRDefault="0069131F" w:rsidP="00F25806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CF1F144" w14:textId="6F39B53B" w:rsidR="0069131F" w:rsidRPr="003968B5" w:rsidRDefault="00F25806" w:rsidP="002F48AC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8B5">
        <w:rPr>
          <w:rFonts w:ascii="Times New Roman" w:hAnsi="Times New Roman"/>
          <w:b/>
          <w:bCs/>
          <w:sz w:val="24"/>
          <w:szCs w:val="24"/>
        </w:rPr>
        <w:t>Заключительные положения</w:t>
      </w:r>
    </w:p>
    <w:p w14:paraId="6F9B8954" w14:textId="098AF283" w:rsidR="0069131F" w:rsidRPr="00A458F3" w:rsidRDefault="00E71BB8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C2690" w:rsidRPr="00A458F3">
        <w:rPr>
          <w:rFonts w:ascii="Times New Roman" w:hAnsi="Times New Roman"/>
          <w:sz w:val="24"/>
          <w:szCs w:val="24"/>
        </w:rPr>
        <w:t>вязанные с исполнением Договор</w:t>
      </w:r>
      <w:r w:rsidR="00A458F3" w:rsidRPr="00A458F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споры</w:t>
      </w:r>
      <w:r w:rsidR="00CC2690" w:rsidRPr="00A458F3">
        <w:rPr>
          <w:rFonts w:ascii="Times New Roman" w:hAnsi="Times New Roman"/>
          <w:sz w:val="24"/>
          <w:szCs w:val="24"/>
        </w:rPr>
        <w:t xml:space="preserve"> </w:t>
      </w:r>
      <w:r w:rsidR="00A458F3" w:rsidRPr="00A458F3">
        <w:rPr>
          <w:rFonts w:ascii="Times New Roman" w:hAnsi="Times New Roman"/>
          <w:sz w:val="24"/>
          <w:szCs w:val="24"/>
        </w:rPr>
        <w:t>с</w:t>
      </w:r>
      <w:r w:rsidR="00CC2690" w:rsidRPr="00A458F3">
        <w:rPr>
          <w:rFonts w:ascii="Times New Roman" w:hAnsi="Times New Roman"/>
          <w:sz w:val="24"/>
          <w:szCs w:val="24"/>
        </w:rPr>
        <w:t>тороны разреша</w:t>
      </w:r>
      <w:r w:rsidR="00A458F3" w:rsidRPr="00A458F3">
        <w:rPr>
          <w:rFonts w:ascii="Times New Roman" w:hAnsi="Times New Roman"/>
          <w:sz w:val="24"/>
          <w:szCs w:val="24"/>
        </w:rPr>
        <w:t>ют</w:t>
      </w:r>
      <w:r w:rsidR="00CC2690" w:rsidRPr="00A458F3">
        <w:rPr>
          <w:rFonts w:ascii="Times New Roman" w:hAnsi="Times New Roman"/>
          <w:sz w:val="24"/>
          <w:szCs w:val="24"/>
        </w:rPr>
        <w:t xml:space="preserve"> путем переговоров.</w:t>
      </w:r>
      <w:r w:rsidR="00A458F3" w:rsidRPr="00A458F3">
        <w:rPr>
          <w:rFonts w:ascii="Times New Roman" w:hAnsi="Times New Roman"/>
          <w:sz w:val="24"/>
          <w:szCs w:val="24"/>
        </w:rPr>
        <w:t xml:space="preserve"> </w:t>
      </w:r>
      <w:r w:rsidR="00CC2690" w:rsidRPr="00A458F3">
        <w:rPr>
          <w:rFonts w:ascii="Times New Roman" w:hAnsi="Times New Roman"/>
          <w:sz w:val="24"/>
          <w:szCs w:val="24"/>
        </w:rPr>
        <w:t xml:space="preserve">При недостижении соглашения </w:t>
      </w:r>
      <w:r w:rsidR="00A458F3" w:rsidRPr="00A458F3">
        <w:rPr>
          <w:rFonts w:ascii="Times New Roman" w:hAnsi="Times New Roman"/>
          <w:sz w:val="24"/>
          <w:szCs w:val="24"/>
        </w:rPr>
        <w:t xml:space="preserve">между сторонами, спор передается </w:t>
      </w:r>
      <w:r w:rsidR="00CC2690" w:rsidRPr="00A458F3">
        <w:rPr>
          <w:rFonts w:ascii="Times New Roman" w:hAnsi="Times New Roman"/>
          <w:sz w:val="24"/>
          <w:szCs w:val="24"/>
        </w:rPr>
        <w:t>в суд.</w:t>
      </w:r>
    </w:p>
    <w:p w14:paraId="7EB9E8EE" w14:textId="42378EFA" w:rsidR="0069131F" w:rsidRPr="007B414A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806">
        <w:rPr>
          <w:rFonts w:ascii="Times New Roman" w:hAnsi="Times New Roman"/>
          <w:sz w:val="24"/>
          <w:szCs w:val="24"/>
        </w:rPr>
        <w:t xml:space="preserve">Договор считается заключенным с момента его государственной регистрации и действует до полного исполнения </w:t>
      </w:r>
      <w:r w:rsidR="007450F9">
        <w:rPr>
          <w:rFonts w:ascii="Times New Roman" w:hAnsi="Times New Roman"/>
          <w:sz w:val="24"/>
          <w:szCs w:val="24"/>
        </w:rPr>
        <w:t>с</w:t>
      </w:r>
      <w:r w:rsidRPr="00F25806">
        <w:rPr>
          <w:rFonts w:ascii="Times New Roman" w:hAnsi="Times New Roman"/>
          <w:sz w:val="24"/>
          <w:szCs w:val="24"/>
        </w:rPr>
        <w:t>торонами своих обязательств</w:t>
      </w:r>
      <w:r w:rsidR="007450F9">
        <w:rPr>
          <w:rFonts w:ascii="Times New Roman" w:hAnsi="Times New Roman"/>
          <w:sz w:val="24"/>
          <w:szCs w:val="24"/>
        </w:rPr>
        <w:t>.</w:t>
      </w:r>
    </w:p>
    <w:p w14:paraId="3D29FE94" w14:textId="7022F4DF" w:rsidR="0069131F" w:rsidRPr="00F25806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806">
        <w:rPr>
          <w:rFonts w:ascii="Times New Roman" w:hAnsi="Times New Roman"/>
          <w:sz w:val="24"/>
          <w:szCs w:val="24"/>
        </w:rPr>
        <w:t xml:space="preserve">После подписания Договора любые предшествующие дате подписания Договора и связанные с его предметом договоренности, соглашения, обязательства, оферты и заявления </w:t>
      </w:r>
      <w:r w:rsidR="00E71BB8">
        <w:rPr>
          <w:rFonts w:ascii="Times New Roman" w:hAnsi="Times New Roman"/>
          <w:sz w:val="24"/>
          <w:szCs w:val="24"/>
        </w:rPr>
        <w:t>с</w:t>
      </w:r>
      <w:r w:rsidRPr="00F25806">
        <w:rPr>
          <w:rFonts w:ascii="Times New Roman" w:hAnsi="Times New Roman"/>
          <w:sz w:val="24"/>
          <w:szCs w:val="24"/>
        </w:rPr>
        <w:t>торон, как устные, так и письменные, утрачивают юридическую силу.</w:t>
      </w:r>
    </w:p>
    <w:p w14:paraId="30831AB5" w14:textId="7F246066" w:rsidR="0069131F" w:rsidRPr="00F25806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806">
        <w:rPr>
          <w:rFonts w:ascii="Times New Roman" w:hAnsi="Times New Roman"/>
          <w:sz w:val="24"/>
          <w:szCs w:val="24"/>
        </w:rPr>
        <w:lastRenderedPageBreak/>
        <w:t xml:space="preserve">Любая информация о финансовом положении </w:t>
      </w:r>
      <w:r w:rsidR="00E71BB8">
        <w:rPr>
          <w:rFonts w:ascii="Times New Roman" w:hAnsi="Times New Roman"/>
          <w:sz w:val="24"/>
          <w:szCs w:val="24"/>
        </w:rPr>
        <w:t>с</w:t>
      </w:r>
      <w:r w:rsidRPr="00F25806">
        <w:rPr>
          <w:rFonts w:ascii="Times New Roman" w:hAnsi="Times New Roman"/>
          <w:sz w:val="24"/>
          <w:szCs w:val="24"/>
        </w:rPr>
        <w:t xml:space="preserve">торон и условиях Договора, а также касающаяся договоров с третьими лицами, участвующими в строительстве </w:t>
      </w:r>
      <w:r w:rsidR="00E71BB8">
        <w:rPr>
          <w:rFonts w:ascii="Times New Roman" w:hAnsi="Times New Roman"/>
          <w:sz w:val="24"/>
          <w:szCs w:val="24"/>
        </w:rPr>
        <w:t>о</w:t>
      </w:r>
      <w:r w:rsidRPr="00F25806">
        <w:rPr>
          <w:rFonts w:ascii="Times New Roman" w:hAnsi="Times New Roman"/>
          <w:sz w:val="24"/>
          <w:szCs w:val="24"/>
        </w:rPr>
        <w:t>бъекта недвижимости, считается конфиденциальной и не подлежит разглашению.</w:t>
      </w:r>
    </w:p>
    <w:p w14:paraId="30BA8CDF" w14:textId="535DAAA2" w:rsidR="0069131F" w:rsidRPr="00F25806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806">
        <w:rPr>
          <w:rFonts w:ascii="Times New Roman" w:hAnsi="Times New Roman"/>
          <w:sz w:val="24"/>
          <w:szCs w:val="24"/>
        </w:rPr>
        <w:t>Стороны</w:t>
      </w:r>
      <w:r w:rsidR="00F040A8">
        <w:rPr>
          <w:rFonts w:ascii="Times New Roman" w:hAnsi="Times New Roman"/>
          <w:sz w:val="24"/>
          <w:szCs w:val="24"/>
        </w:rPr>
        <w:t xml:space="preserve"> </w:t>
      </w:r>
      <w:r w:rsidRPr="00F25806">
        <w:rPr>
          <w:rFonts w:ascii="Times New Roman" w:hAnsi="Times New Roman"/>
          <w:sz w:val="24"/>
          <w:szCs w:val="24"/>
        </w:rPr>
        <w:t>подтверждают друг другу и сообщают всем заинтересованным лицам, что они осознают значение своих действий и могут руководить ими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понимают природу этой сделки, свои права и обязанности по Договору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при заключении Договора отсутствует какой-либо обман или другое сокрытие фактов, которые имели бы существенное значение и были заведомо скрыты ими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Договор заключается ими в соответствии с действительной волей, без применения физического или психического давления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на выгодных для </w:t>
      </w:r>
      <w:r w:rsidR="00F040A8">
        <w:rPr>
          <w:rFonts w:ascii="Times New Roman" w:hAnsi="Times New Roman"/>
          <w:sz w:val="24"/>
          <w:szCs w:val="24"/>
        </w:rPr>
        <w:t>них</w:t>
      </w:r>
      <w:r w:rsidRPr="00F25806">
        <w:rPr>
          <w:rFonts w:ascii="Times New Roman" w:hAnsi="Times New Roman"/>
          <w:sz w:val="24"/>
          <w:szCs w:val="24"/>
        </w:rPr>
        <w:t xml:space="preserve"> условиях и не является результатом влияния тяжелых обстоятельств</w:t>
      </w:r>
      <w:r w:rsidR="00F040A8">
        <w:rPr>
          <w:rFonts w:ascii="Times New Roman" w:hAnsi="Times New Roman"/>
          <w:sz w:val="24"/>
          <w:szCs w:val="24"/>
        </w:rPr>
        <w:t>.</w:t>
      </w:r>
      <w:r w:rsidRPr="00F25806">
        <w:rPr>
          <w:rFonts w:ascii="Times New Roman" w:hAnsi="Times New Roman"/>
          <w:sz w:val="24"/>
          <w:szCs w:val="24"/>
        </w:rPr>
        <w:t xml:space="preserve"> </w:t>
      </w:r>
      <w:r w:rsidR="00F040A8">
        <w:rPr>
          <w:rFonts w:ascii="Times New Roman" w:hAnsi="Times New Roman"/>
          <w:sz w:val="24"/>
          <w:szCs w:val="24"/>
        </w:rPr>
        <w:t>С</w:t>
      </w:r>
      <w:r w:rsidRPr="00F25806">
        <w:rPr>
          <w:rFonts w:ascii="Times New Roman" w:hAnsi="Times New Roman"/>
          <w:sz w:val="24"/>
          <w:szCs w:val="24"/>
        </w:rPr>
        <w:t>делка совершается с намерением создания соответствующих правовых последствий</w:t>
      </w:r>
      <w:r w:rsidR="00F040A8">
        <w:rPr>
          <w:rFonts w:ascii="Times New Roman" w:hAnsi="Times New Roman"/>
          <w:sz w:val="24"/>
          <w:szCs w:val="24"/>
        </w:rPr>
        <w:t xml:space="preserve">, </w:t>
      </w:r>
      <w:r w:rsidRPr="00F25806">
        <w:rPr>
          <w:rFonts w:ascii="Times New Roman" w:hAnsi="Times New Roman"/>
          <w:sz w:val="24"/>
          <w:szCs w:val="24"/>
        </w:rPr>
        <w:t>не является фиктивной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не скрывает другую сделку</w:t>
      </w:r>
      <w:r w:rsidR="00F040A8">
        <w:rPr>
          <w:rFonts w:ascii="Times New Roman" w:hAnsi="Times New Roman"/>
          <w:sz w:val="24"/>
          <w:szCs w:val="24"/>
        </w:rPr>
        <w:t>,</w:t>
      </w:r>
      <w:r w:rsidRPr="00F25806">
        <w:rPr>
          <w:rFonts w:ascii="Times New Roman" w:hAnsi="Times New Roman"/>
          <w:sz w:val="24"/>
          <w:szCs w:val="24"/>
        </w:rPr>
        <w:t xml:space="preserve"> не является притворной.</w:t>
      </w:r>
    </w:p>
    <w:p w14:paraId="7FBB1190" w14:textId="70ABE6E7" w:rsidR="0069131F" w:rsidRPr="00F25806" w:rsidRDefault="00CC2690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25806">
        <w:rPr>
          <w:rFonts w:ascii="Times New Roman" w:eastAsia="Times New Roman" w:hAnsi="Times New Roman"/>
          <w:sz w:val="24"/>
          <w:szCs w:val="24"/>
        </w:rPr>
        <w:t>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соответственно.</w:t>
      </w:r>
    </w:p>
    <w:p w14:paraId="2B8BE87E" w14:textId="154DDB53" w:rsidR="0069131F" w:rsidRPr="00F25806" w:rsidRDefault="00E873FB" w:rsidP="002F48A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Следующие приложения</w:t>
      </w:r>
      <w:r w:rsidR="00CC2690" w:rsidRPr="00F25806">
        <w:rPr>
          <w:rFonts w:ascii="Times New Roman" w:hAnsi="Times New Roman"/>
          <w:color w:val="000000"/>
          <w:sz w:val="24"/>
          <w:szCs w:val="24"/>
        </w:rPr>
        <w:t xml:space="preserve"> являются неотъемлемой частью</w:t>
      </w:r>
      <w:r>
        <w:rPr>
          <w:rFonts w:ascii="Times New Roman" w:hAnsi="Times New Roman"/>
          <w:color w:val="000000"/>
          <w:sz w:val="24"/>
          <w:szCs w:val="24"/>
        </w:rPr>
        <w:t xml:space="preserve"> Договора</w:t>
      </w:r>
      <w:r w:rsidR="00CC2690" w:rsidRPr="00F25806">
        <w:rPr>
          <w:rFonts w:ascii="Times New Roman" w:hAnsi="Times New Roman"/>
          <w:color w:val="000000"/>
          <w:sz w:val="24"/>
          <w:szCs w:val="24"/>
        </w:rPr>
        <w:t>:</w:t>
      </w:r>
    </w:p>
    <w:p w14:paraId="60B2D883" w14:textId="4BE3444C" w:rsidR="008A60C9" w:rsidRDefault="008A60C9" w:rsidP="00F25806">
      <w:pPr>
        <w:spacing w:line="360" w:lineRule="auto"/>
        <w:ind w:firstLine="709"/>
        <w:contextualSpacing/>
        <w:jc w:val="both"/>
        <w:rPr>
          <w:color w:val="000000"/>
        </w:rPr>
      </w:pPr>
      <w:r w:rsidRPr="00F25806">
        <w:rPr>
          <w:color w:val="000000"/>
        </w:rPr>
        <w:t>Приложение №</w:t>
      </w:r>
      <w:r w:rsidR="00AA6E3C">
        <w:rPr>
          <w:color w:val="000000"/>
        </w:rPr>
        <w:t> </w:t>
      </w:r>
      <w:r>
        <w:rPr>
          <w:color w:val="000000"/>
        </w:rPr>
        <w:t xml:space="preserve">1. </w:t>
      </w:r>
      <w:r w:rsidRPr="008A60C9">
        <w:rPr>
          <w:color w:val="000000"/>
        </w:rPr>
        <w:t xml:space="preserve">План </w:t>
      </w:r>
      <w:r w:rsidR="00974ED8">
        <w:rPr>
          <w:color w:val="000000"/>
        </w:rPr>
        <w:t>о</w:t>
      </w:r>
      <w:r w:rsidRPr="008A60C9">
        <w:rPr>
          <w:color w:val="000000"/>
        </w:rPr>
        <w:t xml:space="preserve">бъекта долевого строительства и </w:t>
      </w:r>
      <w:r w:rsidR="00DF24CC">
        <w:rPr>
          <w:color w:val="000000"/>
        </w:rPr>
        <w:t xml:space="preserve">схема </w:t>
      </w:r>
      <w:r w:rsidRPr="008A60C9">
        <w:rPr>
          <w:color w:val="000000"/>
        </w:rPr>
        <w:t xml:space="preserve">его </w:t>
      </w:r>
      <w:r w:rsidR="00DF24CC">
        <w:rPr>
          <w:color w:val="000000"/>
        </w:rPr>
        <w:t>размещения</w:t>
      </w:r>
      <w:r w:rsidRPr="008A60C9">
        <w:rPr>
          <w:color w:val="000000"/>
        </w:rPr>
        <w:t xml:space="preserve"> на этаже</w:t>
      </w:r>
      <w:r>
        <w:rPr>
          <w:color w:val="000000"/>
        </w:rPr>
        <w:t>.</w:t>
      </w:r>
    </w:p>
    <w:p w14:paraId="3163063C" w14:textId="2573A7E7" w:rsidR="0069131F" w:rsidRPr="00CA25D6" w:rsidRDefault="00FA1B2B" w:rsidP="00CA25D6">
      <w:pPr>
        <w:spacing w:line="360" w:lineRule="auto"/>
        <w:ind w:firstLine="709"/>
        <w:contextualSpacing/>
        <w:jc w:val="both"/>
        <w:rPr>
          <w:color w:val="000000"/>
        </w:rPr>
      </w:pPr>
      <w:r w:rsidRPr="00F25806">
        <w:rPr>
          <w:color w:val="000000"/>
        </w:rPr>
        <w:t>Приложение №</w:t>
      </w:r>
      <w:r w:rsidR="00AA6E3C">
        <w:rPr>
          <w:color w:val="000000"/>
        </w:rPr>
        <w:t> </w:t>
      </w:r>
      <w:r>
        <w:rPr>
          <w:color w:val="000000"/>
        </w:rPr>
        <w:t>2</w:t>
      </w:r>
      <w:r w:rsidRPr="00F25806">
        <w:rPr>
          <w:color w:val="000000"/>
        </w:rPr>
        <w:t xml:space="preserve">. Условия отделки </w:t>
      </w:r>
      <w:r w:rsidR="00974ED8">
        <w:rPr>
          <w:color w:val="000000"/>
        </w:rPr>
        <w:t>о</w:t>
      </w:r>
      <w:r w:rsidRPr="00F25806">
        <w:rPr>
          <w:color w:val="000000"/>
        </w:rPr>
        <w:t>бъекта долевого строительства</w:t>
      </w:r>
      <w:r>
        <w:rPr>
          <w:color w:val="000000"/>
        </w:rPr>
        <w:t>.</w:t>
      </w:r>
    </w:p>
    <w:p w14:paraId="0D00C652" w14:textId="5776F736" w:rsidR="0069131F" w:rsidRPr="00F25806" w:rsidRDefault="00CC2690" w:rsidP="00F25806">
      <w:pPr>
        <w:spacing w:line="360" w:lineRule="auto"/>
        <w:ind w:firstLine="709"/>
        <w:contextualSpacing/>
        <w:jc w:val="both"/>
      </w:pPr>
      <w:r w:rsidRPr="00F25806">
        <w:t>Приложение №</w:t>
      </w:r>
      <w:r w:rsidR="00ED43B9">
        <w:t> </w:t>
      </w:r>
      <w:r w:rsidR="00DF24CC">
        <w:t>3</w:t>
      </w:r>
      <w:r w:rsidRPr="00F25806">
        <w:t>. Форма уведомления</w:t>
      </w:r>
      <w:r w:rsidR="00F45A1E">
        <w:t xml:space="preserve"> </w:t>
      </w:r>
      <w:r w:rsidR="00F45A1E" w:rsidRPr="005060E5">
        <w:t>о готовности объекта к передаче</w:t>
      </w:r>
      <w:r w:rsidRPr="00F25806">
        <w:t>.</w:t>
      </w:r>
    </w:p>
    <w:p w14:paraId="71C4ECC3" w14:textId="65D99F31" w:rsidR="0069131F" w:rsidRDefault="00CC2690" w:rsidP="00F25806">
      <w:pPr>
        <w:spacing w:line="360" w:lineRule="auto"/>
        <w:ind w:firstLine="709"/>
        <w:contextualSpacing/>
        <w:jc w:val="both"/>
        <w:rPr>
          <w:color w:val="000000"/>
        </w:rPr>
      </w:pPr>
      <w:r w:rsidRPr="00F25806">
        <w:rPr>
          <w:color w:val="000000"/>
        </w:rPr>
        <w:t>Приложение №</w:t>
      </w:r>
      <w:r w:rsidR="00DD780D">
        <w:rPr>
          <w:color w:val="000000"/>
        </w:rPr>
        <w:t> </w:t>
      </w:r>
      <w:r w:rsidR="00DF24CC">
        <w:rPr>
          <w:color w:val="000000"/>
        </w:rPr>
        <w:t>4</w:t>
      </w:r>
      <w:r w:rsidRPr="00F25806">
        <w:rPr>
          <w:color w:val="000000"/>
        </w:rPr>
        <w:t>. Форма акта приема-передачи</w:t>
      </w:r>
      <w:r w:rsidR="00E0723F">
        <w:rPr>
          <w:color w:val="000000"/>
        </w:rPr>
        <w:t xml:space="preserve"> объекта долевого строительства</w:t>
      </w:r>
      <w:r w:rsidRPr="00F25806">
        <w:rPr>
          <w:color w:val="000000"/>
        </w:rPr>
        <w:t>.</w:t>
      </w:r>
    </w:p>
    <w:p w14:paraId="2E8CC3E3" w14:textId="28BD7A57" w:rsidR="00A35A0F" w:rsidRDefault="00A35A0F" w:rsidP="00A35A0F">
      <w:pPr>
        <w:spacing w:line="360" w:lineRule="auto"/>
        <w:ind w:firstLine="709"/>
        <w:contextualSpacing/>
        <w:jc w:val="both"/>
      </w:pPr>
      <w:r w:rsidRPr="00F25806">
        <w:rPr>
          <w:color w:val="000000"/>
        </w:rPr>
        <w:t>Приложение №</w:t>
      </w:r>
      <w:r>
        <w:rPr>
          <w:color w:val="000000"/>
        </w:rPr>
        <w:t> 5</w:t>
      </w:r>
      <w:r w:rsidRPr="00F25806">
        <w:rPr>
          <w:color w:val="000000"/>
        </w:rPr>
        <w:t xml:space="preserve">. </w:t>
      </w:r>
      <w:r w:rsidRPr="00176A37">
        <w:rPr>
          <w:color w:val="00998F"/>
        </w:rPr>
        <w:t xml:space="preserve">График </w:t>
      </w:r>
      <w:r>
        <w:rPr>
          <w:color w:val="00998F"/>
        </w:rPr>
        <w:t>рассрочки</w:t>
      </w:r>
      <w:r w:rsidRPr="00176A37">
        <w:rPr>
          <w:color w:val="00998F"/>
        </w:rPr>
        <w:t xml:space="preserve"> </w:t>
      </w:r>
      <w:r>
        <w:rPr>
          <w:color w:val="00998F"/>
        </w:rPr>
        <w:t xml:space="preserve">оплаты </w:t>
      </w:r>
      <w:r w:rsidRPr="00176A37">
        <w:rPr>
          <w:color w:val="00998F"/>
        </w:rPr>
        <w:t>цены Договора</w:t>
      </w:r>
      <w:r w:rsidR="00CC1597" w:rsidRPr="00CC1597">
        <w:rPr>
          <w:color w:val="00998F"/>
        </w:rPr>
        <w:t xml:space="preserve"> </w:t>
      </w:r>
      <w:r w:rsidR="00CC1597" w:rsidRPr="00950D0F">
        <w:rPr>
          <w:color w:val="00998F"/>
        </w:rPr>
        <w:t>(</w:t>
      </w:r>
      <w:r w:rsidR="00CC1597">
        <w:rPr>
          <w:color w:val="00998F"/>
        </w:rPr>
        <w:t>при наличии</w:t>
      </w:r>
      <w:r w:rsidR="00CC1597" w:rsidRPr="00950D0F">
        <w:rPr>
          <w:color w:val="00998F"/>
        </w:rPr>
        <w:t>)</w:t>
      </w:r>
      <w:r w:rsidRPr="00F25806">
        <w:t>.</w:t>
      </w:r>
    </w:p>
    <w:p w14:paraId="71175074" w14:textId="11B85811" w:rsidR="004E0B1C" w:rsidRPr="003968B5" w:rsidRDefault="00CE62C8" w:rsidP="002F48AC">
      <w:pPr>
        <w:pStyle w:val="af2"/>
        <w:keepNext/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jc w:val="center"/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</w:pPr>
      <w:r w:rsidRPr="003968B5"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  <w:lastRenderedPageBreak/>
        <w:t>Подписи сторон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314"/>
        <w:gridCol w:w="4803"/>
      </w:tblGrid>
      <w:tr w:rsidR="004E0B1C" w:rsidRPr="002E063A" w14:paraId="2C1F23A9" w14:textId="77777777" w:rsidTr="006E7BF5">
        <w:tc>
          <w:tcPr>
            <w:tcW w:w="4831" w:type="dxa"/>
            <w:shd w:val="clear" w:color="auto" w:fill="auto"/>
          </w:tcPr>
          <w:p w14:paraId="117DA4EA" w14:textId="7DDAB933" w:rsidR="004E0B1C" w:rsidRPr="00CE62C8" w:rsidRDefault="004E0B1C" w:rsidP="00CE62C8">
            <w:pPr>
              <w:spacing w:line="360" w:lineRule="auto"/>
              <w:contextualSpacing/>
            </w:pPr>
            <w:r w:rsidRPr="00CE62C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664A84B" wp14:editId="7D050995">
                      <wp:extent cx="3016885" cy="918210"/>
                      <wp:effectExtent l="0" t="0" r="12065" b="17145"/>
                      <wp:docPr id="3" name="Прямоугольник: скругленные углы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944880"/>
                              </a:xfrm>
                              <a:prstGeom prst="roundRect">
                                <a:avLst>
                                  <a:gd name="adj" fmla="val 9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998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92B94" w14:textId="1E36CE15" w:rsidR="00A637C2" w:rsidRPr="00EC580A" w:rsidRDefault="00A637C2" w:rsidP="00EC580A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>
                                    <w:t>Застройщик</w:t>
                                  </w:r>
                                </w:p>
                                <w:p w14:paraId="7399B2D1" w14:textId="77777777" w:rsidR="00A637C2" w:rsidRPr="00F914DB" w:rsidRDefault="00A637C2" w:rsidP="00EC580A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  <w:r w:rsidRPr="00F914DB">
                                    <w:rPr>
                                      <w:b/>
                                      <w:bCs/>
                                      <w:color w:val="00B050"/>
                                      <w:lang w:val="en-US"/>
                                    </w:rPr>
                                    <w:t/>
                                  </w:r>
                                </w:p>
                                <w:p w14:paraId="6A6DE4E6" w14:textId="3AE1D837" w:rsidR="00A637C2" w:rsidRDefault="00A637C2" w:rsidP="00EC580A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A22252">
                                    <w:rPr>
                                      <w:lang w:val="en-US"/>
                                    </w:rPr>
                                    <w:t>_______________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  <w:r w:rsidRPr="0079574F">
                                    <w:rPr>
                                      <w:color w:val="00998F"/>
                                      <w:lang w:val="en-US"/>
                                    </w:rPr>
                                    <w:t>Мамбетов Э.И.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</w:p>
                                <w:p w14:paraId="14F337D4" w14:textId="77777777" w:rsidR="00A637C2" w:rsidRPr="00F914DB" w:rsidRDefault="00A637C2" w:rsidP="00EC580A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  <w:r w:rsidRPr="00F914DB">
                                    <w:rPr>
                                      <w:b/>
                                      <w:bCs/>
                                      <w:color w:val="00B050"/>
                                      <w:lang w:val="en-US"/>
                                    </w:rPr>
                                    <w:t/>
                                  </w:r>
                                </w:p>
                                <w:p w14:paraId="5C8355B1" w14:textId="6A30A37C" w:rsidR="00A637C2" w:rsidRPr="00EC580A" w:rsidRDefault="00A637C2" w:rsidP="000B72FB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9B13B8"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r w:rsidRPr="00CC29C6">
                                    <w:t>документ</w:t>
                                  </w:r>
                                  <w:r w:rsidRPr="009B13B8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CC29C6">
                                    <w:t>подписан</w:t>
                                  </w:r>
                                  <w:r w:rsidRPr="009B13B8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CC29C6">
                                    <w:t>УКЭП</w:t>
                                  </w:r>
                                  <w:r w:rsidRPr="009B13B8"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664A84B" id="Прямоугольник: скругленные углы 3" o:spid="_x0000_s1026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" strokecolor="#00998f">
                      <v:textbox style="mso-fit-shape-to-text:t" inset="2.5mm,2.5mm,2.5mm,2.5mm">
                        <w:txbxContent>
                          <w:p w14:paraId="4FC92B94" w14:textId="1E36CE15" w:rsidR="00A637C2" w:rsidRPr="00EC580A" w:rsidRDefault="00A637C2" w:rsidP="00EC580A">
                            <w:pPr>
                              <w:spacing w:line="36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t>Застройщик</w:t>
                            </w:r>
                          </w:p>
                          <w:p w14:paraId="6A6DE4E6" w14:textId="3AE1D837" w:rsidR="00A637C2" w:rsidRDefault="00A637C2" w:rsidP="00EC580A">
                            <w:pPr>
                              <w:spacing w:line="360" w:lineRule="auto"/>
                              <w:contextualSpacing/>
                              <w:rPr>
                                <w:lang w:val="en-US"/>
                              </w:rPr>
                            </w:pPr>
                            <w:r w:rsidRPr="00A22252">
                              <w:rPr>
                                <w:lang w:val="en-US"/>
                              </w:rPr>
                              <w:t>_______________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9574F">
                              <w:rPr>
                                <w:lang w:val="en-US"/>
                              </w:rPr>
                              <w:t>/</w:t>
                            </w:r>
                            <w:r w:rsidRPr="0079574F">
                              <w:rPr>
                                <w:color w:val="00998F"/>
                                <w:lang w:val="en-US"/>
                              </w:rPr>
                              <w:t>Мамбетов Э.И.</w:t>
                            </w:r>
                            <w:r w:rsidRPr="0079574F">
                              <w:rPr>
                                <w:lang w:val="en-US"/>
                              </w:rPr>
                              <w:t>/</w:t>
                            </w:r>
                          </w:p>
                          <w:p w14:paraId="5C8355B1" w14:textId="6A30A37C" w:rsidR="00A637C2" w:rsidRPr="00EC580A" w:rsidRDefault="00A637C2" w:rsidP="000B72FB">
                            <w:pPr>
                              <w:spacing w:line="360" w:lineRule="auto"/>
                              <w:contextualSpacing/>
                              <w:rPr>
                                <w:lang w:val="en-US"/>
                              </w:rPr>
                            </w:pPr>
                            <w:r w:rsidRPr="009B13B8">
                              <w:rPr>
                                <w:lang w:val="en-US"/>
                              </w:rPr>
                              <w:t>(</w:t>
                            </w:r>
                            <w:r w:rsidRPr="00CC29C6">
                              <w:t>документ</w:t>
                            </w:r>
                            <w:r w:rsidRPr="009B13B8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29C6">
                              <w:t>подписан</w:t>
                            </w:r>
                            <w:r w:rsidRPr="009B13B8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29C6">
                              <w:t>УКЭП</w:t>
                            </w:r>
                            <w:r w:rsidRPr="009B13B8"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C611A" w14:textId="77777777" w:rsidR="004E0B1C" w:rsidRPr="00CE62C8" w:rsidRDefault="004E0B1C" w:rsidP="00CE62C8">
            <w:pPr>
              <w:spacing w:line="360" w:lineRule="auto"/>
              <w:contextualSpacing/>
              <w:jc w:val="center"/>
            </w:pPr>
          </w:p>
        </w:tc>
        <w:tc>
          <w:tcPr>
            <w:tcW w:w="4831" w:type="dxa"/>
            <w:shd w:val="clear" w:color="auto" w:fill="auto"/>
          </w:tcPr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757AD8" w:rsidRPr="00CE62C8" w14:paraId="174B835F" w14:textId="77777777" w:rsidTr="00303E62">
              <w:trPr>
                <w:jc w:val="center"/>
              </w:trPr>
              <w:tc>
                <w:tcPr>
                  <w:tcW w:w="0" w:type="auto"/>
                </w:tcPr>
                <w:p w14:paraId="32703FC7" w14:textId="77777777" w:rsidR="00757AD8" w:rsidRPr="00CE62C8" w:rsidRDefault="00757AD8" w:rsidP="00757AD8">
                  <w:pPr>
                    <w:spacing w:line="360" w:lineRule="auto"/>
                    <w:contextualSpacing/>
                  </w:pPr>
                  <w:r w:rsidRPr="0085355F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5A7769B6" wp14:editId="321F5571">
                            <wp:extent cx="3016885" cy="918210"/>
                            <wp:effectExtent l="0" t="0" r="12065" b="17145"/>
                            <wp:docPr id="2" name="Прямоугольник: скругленные углы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885" cy="944880"/>
                                    </a:xfrm>
                                    <a:prstGeom prst="roundRect">
                                      <a:avLst>
                                        <a:gd name="adj" fmla="val 9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99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50B4BE5" w14:textId="440D13F8" w:rsidR="00A637C2" w:rsidRPr="0006242C" w:rsidRDefault="00A637C2" w:rsidP="00757AD8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t>Участник</w:t>
                                        </w:r>
                                      </w:p>
                                      <w:p w14:paraId="2D6B7366" w14:textId="77777777" w:rsidR="00A637C2" w:rsidRPr="00C23150" w:rsidRDefault="00A637C2" w:rsidP="00757AD8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  <w:lang w:val="en-US"/>
                                          </w:rPr>
                                        </w:pPr>
                                      </w:p>
                                      <w:p w14:paraId="0E36D66A" w14:textId="6AAA1EFE" w:rsidR="00A637C2" w:rsidRDefault="00A637C2" w:rsidP="00757AD8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lang w:val="en-US"/>
                                          </w:rPr>
                                        </w:pPr>
                                        <w:r w:rsidRPr="00A22252">
                                          <w:rPr>
                                            <w:lang w:val="en-US"/>
                                          </w:rPr>
                                          <w:t>_______________</w:t>
                                        </w:r>
                                        <w:r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79574F">
                                          <w:rPr>
                                            <w:lang w:val="en-US"/>
                                          </w:rPr>
                                          <w:t>/</w:t>
                                        </w:r>
                                        <w:r w:rsidRPr="0085355F">
                                          <w:rPr>
                                            <w:color w:val="00998F"/>
                                            <w:lang w:val="en-US"/>
                                          </w:rPr>
                                          <w:t>Х Х.Х.</w:t>
                                        </w:r>
                                        <w:r w:rsidRPr="0079574F">
                                          <w:rPr>
                                            <w:lang w:val="en-US"/>
                                          </w:rPr>
                                          <w:t>/</w:t>
                                        </w:r>
                                      </w:p>
                                      <w:p w14:paraId="68CC697C" w14:textId="77777777" w:rsidR="00A637C2" w:rsidRPr="00C23150" w:rsidRDefault="00A637C2" w:rsidP="00757AD8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  <w:lang w:val="en-US"/>
                                          </w:rPr>
                                        </w:pPr>
                                      </w:p>
                                      <w:p w14:paraId="04F7B71B" w14:textId="77777777" w:rsidR="00A637C2" w:rsidRPr="00505344" w:rsidRDefault="00A637C2" w:rsidP="00757AD8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lang w:val="en-US"/>
                                          </w:rPr>
                                        </w:pP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>(</w:t>
                                        </w:r>
                                        <w:r w:rsidRPr="00476A45">
                                          <w:t>документ</w:t>
                                        </w: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476A45">
                                          <w:t>подписан</w:t>
                                        </w: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476A45">
                                          <w:t>УКЭП</w:t>
                                        </w: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>)</w:t>
                                        </w:r>
                                      </w:p>
                                      <w:p w14:paraId="2E38405B" w14:textId="77777777" w:rsidR="00A637C2" w:rsidRPr="00505344" w:rsidRDefault="00A637C2" w:rsidP="00757AD8">
                                        <w:pPr>
                                          <w:rPr>
                                            <w:sz w:val="2"/>
                                            <w:szCs w:val="2"/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0000" tIns="90000" rIns="90000" bIns="9000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5A7769B6" id="Прямоугольник: скругленные углы 2" o:spid="_x0000_s1028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" strokecolor="#00998f">
                            <v:textbox style="mso-fit-shape-to-text:t" inset="2.5mm,2.5mm,2.5mm,2.5mm">
                              <w:txbxContent>
                                <w:p w14:paraId="550B4BE5" w14:textId="440D13F8" w:rsidR="00A637C2" w:rsidRPr="0006242C" w:rsidRDefault="00A637C2" w:rsidP="00757AD8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>
                                    <w:t>Участник</w:t>
                                  </w:r>
                                </w:p>
                                <w:p w14:paraId="2D6B7366" w14:textId="77777777" w:rsidR="00A637C2" w:rsidRPr="00C23150" w:rsidRDefault="00A637C2" w:rsidP="00757AD8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  <w:p w14:paraId="0E36D66A" w14:textId="6AAA1EFE" w:rsidR="00A637C2" w:rsidRDefault="00A637C2" w:rsidP="00757AD8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A22252">
                                    <w:rPr>
                                      <w:lang w:val="en-US"/>
                                    </w:rPr>
                                    <w:t>_______________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  <w:r w:rsidRPr="0085355F">
                                    <w:rPr>
                                      <w:color w:val="00998F"/>
                                      <w:lang w:val="en-US"/>
                                    </w:rPr>
                                    <w:t>Х Х.Х.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</w:p>
                                <w:p w14:paraId="68CC697C" w14:textId="77777777" w:rsidR="00A637C2" w:rsidRPr="00C23150" w:rsidRDefault="00A637C2" w:rsidP="00757AD8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  <w:p w14:paraId="04F7B71B" w14:textId="77777777" w:rsidR="00A637C2" w:rsidRPr="00505344" w:rsidRDefault="00A637C2" w:rsidP="00757AD8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505344"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r w:rsidRPr="00476A45">
                                    <w:t>документ</w:t>
                                  </w:r>
                                  <w:r w:rsidRPr="00505344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76A45">
                                    <w:t>подписан</w:t>
                                  </w:r>
                                  <w:r w:rsidRPr="00505344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76A45">
                                    <w:t>УКЭП</w:t>
                                  </w:r>
                                  <w:r w:rsidRPr="00505344"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  <w:p w14:paraId="2E38405B" w14:textId="77777777" w:rsidR="00A637C2" w:rsidRPr="00505344" w:rsidRDefault="00A637C2" w:rsidP="00757AD8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6D95EFD8" w14:textId="7F16267F" w:rsidR="00E07110" w:rsidRPr="00C23150" w:rsidRDefault="00E07110" w:rsidP="00E07110">
            <w:pPr>
              <w:spacing w:line="360" w:lineRule="auto"/>
              <w:contextualSpacing/>
              <w:rPr>
                <w:sz w:val="2"/>
                <w:szCs w:val="2"/>
                <w:lang w:val="en-US"/>
              </w:rPr>
            </w:pPr>
          </w:p>
        </w:tc>
      </w:tr>
    </w:tbl>
    <w:p w14:paraId="76A5CA5A" w14:textId="77777777" w:rsidR="0069131F" w:rsidRDefault="00CC2690">
      <w:pPr>
        <w:rPr>
          <w:lang w:val="en-US"/>
        </w:rPr>
      </w:pPr>
      <w:r>
        <w:rPr>
          <w:lang w:val="en-US"/>
        </w:rPr>
        <w:br w:type="page"/>
      </w:r>
    </w:p>
    <w:p w14:paraId="6A38A150" w14:textId="1A46329A" w:rsidR="005A39ED" w:rsidRPr="000F4E08" w:rsidRDefault="005A39ED" w:rsidP="005E7EF0">
      <w:pPr>
        <w:pageBreakBefore/>
        <w:widowControl w:val="0"/>
        <w:suppressAutoHyphens/>
        <w:spacing w:line="360" w:lineRule="auto"/>
        <w:contextualSpacing/>
        <w:jc w:val="right"/>
        <w:rPr>
          <w:rFonts w:eastAsia="SimSun"/>
          <w:bCs/>
          <w:kern w:val="1"/>
          <w:lang w:val="en-US" w:eastAsia="zh-CN" w:bidi="hi-IN"/>
        </w:rPr>
      </w:pPr>
      <w:bookmarkStart w:id="15" w:name="_Hlk517685881"/>
      <w:r w:rsidRPr="005E7EF0">
        <w:rPr>
          <w:rFonts w:eastAsia="SimSun"/>
          <w:bCs/>
          <w:kern w:val="1"/>
          <w:lang w:eastAsia="zh-CN" w:bidi="hi-IN"/>
        </w:rPr>
        <w:lastRenderedPageBreak/>
        <w:t>Приложение</w:t>
      </w:r>
      <w:r w:rsidRPr="000F4E08">
        <w:rPr>
          <w:rFonts w:eastAsia="SimSun"/>
          <w:bCs/>
          <w:kern w:val="1"/>
          <w:lang w:val="en-US" w:eastAsia="zh-CN" w:bidi="hi-IN"/>
        </w:rPr>
        <w:t xml:space="preserve"> № </w:t>
      </w:r>
      <w:r w:rsidR="00877372" w:rsidRPr="000F4E08">
        <w:rPr>
          <w:rFonts w:eastAsia="SimSun"/>
          <w:bCs/>
          <w:kern w:val="1"/>
          <w:lang w:val="en-US" w:eastAsia="zh-CN" w:bidi="hi-IN"/>
        </w:rPr>
        <w:t>1</w:t>
      </w:r>
    </w:p>
    <w:p w14:paraId="442BBFB7" w14:textId="77777777" w:rsidR="005E7EF0" w:rsidRPr="000F4E08" w:rsidRDefault="005E7EF0" w:rsidP="005E7EF0">
      <w:pPr>
        <w:widowControl w:val="0"/>
        <w:tabs>
          <w:tab w:val="left" w:pos="3544"/>
          <w:tab w:val="left" w:pos="3686"/>
        </w:tabs>
        <w:suppressAutoHyphens/>
        <w:spacing w:line="360" w:lineRule="auto"/>
        <w:contextualSpacing/>
        <w:jc w:val="center"/>
        <w:rPr>
          <w:bCs/>
          <w:kern w:val="1"/>
          <w:lang w:val="en-US"/>
        </w:rPr>
      </w:pPr>
    </w:p>
    <w:p w14:paraId="6BF4D075" w14:textId="77777777" w:rsidR="006F1402" w:rsidRPr="000F4E08" w:rsidRDefault="005A39ED" w:rsidP="005E7EF0">
      <w:pPr>
        <w:widowControl w:val="0"/>
        <w:tabs>
          <w:tab w:val="left" w:pos="3544"/>
          <w:tab w:val="left" w:pos="3686"/>
        </w:tabs>
        <w:suppressAutoHyphens/>
        <w:spacing w:line="360" w:lineRule="auto"/>
        <w:contextualSpacing/>
        <w:jc w:val="center"/>
        <w:rPr>
          <w:b/>
          <w:color w:val="00998F"/>
          <w:kern w:val="1"/>
          <w:lang w:val="en-US"/>
        </w:rPr>
      </w:pPr>
      <w:r w:rsidRPr="003968B5">
        <w:rPr>
          <w:b/>
          <w:color w:val="00998F"/>
          <w:kern w:val="1"/>
        </w:rPr>
        <w:t>ПЛАН</w:t>
      </w:r>
    </w:p>
    <w:p w14:paraId="35A53A33" w14:textId="7C8DEE1D" w:rsidR="005A39ED" w:rsidRPr="000F4E08" w:rsidRDefault="006F1402" w:rsidP="005E7EF0">
      <w:pPr>
        <w:widowControl w:val="0"/>
        <w:tabs>
          <w:tab w:val="left" w:pos="3544"/>
          <w:tab w:val="left" w:pos="3686"/>
        </w:tabs>
        <w:suppressAutoHyphens/>
        <w:spacing w:line="360" w:lineRule="auto"/>
        <w:contextualSpacing/>
        <w:jc w:val="center"/>
        <w:rPr>
          <w:bCs/>
          <w:kern w:val="1"/>
          <w:lang w:val="en-US"/>
        </w:rPr>
      </w:pPr>
      <w:r w:rsidRPr="00222FDA">
        <w:rPr>
          <w:bCs/>
          <w:kern w:val="1"/>
        </w:rPr>
        <w:t>О</w:t>
      </w:r>
      <w:r w:rsidRPr="00F45A1E">
        <w:rPr>
          <w:bCs/>
          <w:kern w:val="1"/>
        </w:rPr>
        <w:t>бъекта</w:t>
      </w:r>
      <w:r w:rsidRPr="000F4E08">
        <w:rPr>
          <w:bCs/>
          <w:kern w:val="1"/>
          <w:lang w:val="en-US"/>
        </w:rPr>
        <w:t xml:space="preserve"> </w:t>
      </w:r>
      <w:r w:rsidRPr="00F45A1E">
        <w:rPr>
          <w:bCs/>
          <w:kern w:val="1"/>
        </w:rPr>
        <w:t>долевого</w:t>
      </w:r>
      <w:r w:rsidRPr="000F4E08">
        <w:rPr>
          <w:bCs/>
          <w:kern w:val="1"/>
          <w:lang w:val="en-US"/>
        </w:rPr>
        <w:t xml:space="preserve"> </w:t>
      </w:r>
      <w:r w:rsidRPr="00F45A1E">
        <w:rPr>
          <w:bCs/>
          <w:kern w:val="1"/>
        </w:rPr>
        <w:t>строительства</w:t>
      </w:r>
    </w:p>
    <w:p w14:paraId="5A7752B8" w14:textId="43CF7149" w:rsidR="005A39ED" w:rsidRPr="000F4E08" w:rsidRDefault="005A39ED" w:rsidP="005E7EF0">
      <w:pPr>
        <w:widowControl w:val="0"/>
        <w:suppressAutoHyphens/>
        <w:spacing w:line="360" w:lineRule="auto"/>
        <w:contextualSpacing/>
        <w:jc w:val="both"/>
        <w:rPr>
          <w:rFonts w:eastAsia="SimSun"/>
          <w:bCs/>
          <w:kern w:val="1"/>
          <w:lang w:val="en-US" w:eastAsia="zh-CN" w:bidi="hi-IN"/>
        </w:rPr>
      </w:pPr>
    </w:p>
    <w:p w14:paraId="4F83E749" w14:textId="77777777" w:rsidR="00B90660" w:rsidRDefault="00B90660" w:rsidP="00B90660">
      <w:pPr>
        <w:widowControl w:val="0"/>
        <w:suppressAutoHyphens/>
        <w:spacing w:line="360" w:lineRule="auto"/>
        <w:contextualSpacing/>
        <w:jc w:val="center"/>
        <w:rPr>
          <w:rFonts w:eastAsia="SimSun"/>
          <w:bCs/>
          <w:kern w:val="1"/>
          <w:lang w:val="en-US" w:eastAsia="zh-CN" w:bidi="hi-IN"/>
        </w:rPr>
      </w:pPr>
      <w:r>
        <w:rPr>
          <w:rFonts w:eastAsia="SimSun"/>
          <w:bCs/>
          <w:kern w:val="1"/>
          <w:lang w:eastAsia="zh-CN" w:bidi="hi-IN"/>
        </w:rPr>
        <w:t>Х</w:t>
      </w:r>
      <w:r w:rsidRPr="00AC75C6">
        <w:rPr>
          <w:rFonts w:eastAsia="SimSun"/>
          <w:bCs/>
          <w:kern w:val="1"/>
          <w:lang w:val="en-US" w:eastAsia="zh-CN" w:bidi="hi-IN"/>
        </w:rPr>
        <w:t xml:space="preserve"> (</w:t>
      </w:r>
      <w:r>
        <w:rPr>
          <w:rFonts w:eastAsia="SimSun"/>
          <w:bCs/>
          <w:kern w:val="1"/>
          <w:lang w:eastAsia="zh-CN" w:bidi="hi-IN"/>
        </w:rPr>
        <w:t>графический</w:t>
      </w:r>
      <w:r w:rsidRPr="00AC75C6">
        <w:rPr>
          <w:rFonts w:eastAsia="SimSun"/>
          <w:bCs/>
          <w:kern w:val="1"/>
          <w:lang w:val="en-US" w:eastAsia="zh-CN" w:bidi="hi-IN"/>
        </w:rPr>
        <w:t xml:space="preserve"> </w:t>
      </w:r>
      <w:r>
        <w:rPr>
          <w:rFonts w:eastAsia="SimSun"/>
          <w:bCs/>
          <w:kern w:val="1"/>
          <w:lang w:eastAsia="zh-CN" w:bidi="hi-IN"/>
        </w:rPr>
        <w:t>план</w:t>
      </w:r>
      <w:r w:rsidRPr="00AC75C6">
        <w:rPr>
          <w:rFonts w:eastAsia="SimSun"/>
          <w:bCs/>
          <w:kern w:val="1"/>
          <w:lang w:val="en-US" w:eastAsia="zh-CN" w:bidi="hi-IN"/>
        </w:rPr>
        <w:t>)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FF2C76" w:rsidRPr="002E063A" w14:paraId="4317BFCF" w14:textId="77777777" w:rsidTr="00D548A1">
        <w:trPr>
          <w:cantSplit/>
        </w:trPr>
        <w:tc>
          <w:tcPr>
            <w:tcW w:w="9911" w:type="dxa"/>
          </w:tcPr>
          <w:p w14:paraId="2B58B96F" w14:textId="09B7C3D2" w:rsidR="004D16F1" w:rsidRPr="0057232F" w:rsidRDefault="004D16F1" w:rsidP="00FF2C76">
            <w:pPr>
              <w:widowControl w:val="0"/>
              <w:tabs>
                <w:tab w:val="left" w:pos="3544"/>
                <w:tab w:val="left" w:pos="3686"/>
              </w:tabs>
              <w:suppressAutoHyphens/>
              <w:spacing w:line="360" w:lineRule="auto"/>
              <w:contextualSpacing/>
              <w:jc w:val="center"/>
              <w:rPr>
                <w:bCs/>
                <w:lang w:val="en-US"/>
              </w:rPr>
            </w:pPr>
          </w:p>
          <w:p w14:paraId="2042DBA8" w14:textId="502B61EE" w:rsidR="00FF2C76" w:rsidRPr="003968B5" w:rsidRDefault="00FF2C76" w:rsidP="00FF2C76">
            <w:pPr>
              <w:widowControl w:val="0"/>
              <w:tabs>
                <w:tab w:val="left" w:pos="3544"/>
                <w:tab w:val="left" w:pos="3686"/>
              </w:tabs>
              <w:suppressAutoHyphens/>
              <w:spacing w:line="360" w:lineRule="auto"/>
              <w:contextualSpacing/>
              <w:jc w:val="center"/>
              <w:rPr>
                <w:b/>
                <w:color w:val="00998F"/>
              </w:rPr>
            </w:pPr>
            <w:r w:rsidRPr="003968B5">
              <w:rPr>
                <w:b/>
                <w:color w:val="00998F"/>
              </w:rPr>
              <w:t>СХЕМА</w:t>
            </w:r>
          </w:p>
          <w:p w14:paraId="3FF18550" w14:textId="77777777" w:rsidR="00FF2C76" w:rsidRDefault="00FF2C76" w:rsidP="00FF2C76">
            <w:pPr>
              <w:widowControl w:val="0"/>
              <w:tabs>
                <w:tab w:val="left" w:pos="3544"/>
                <w:tab w:val="left" w:pos="3686"/>
              </w:tabs>
              <w:suppressAutoHyphens/>
              <w:spacing w:line="360" w:lineRule="auto"/>
              <w:contextualSpacing/>
              <w:jc w:val="center"/>
              <w:rPr>
                <w:bCs/>
                <w:kern w:val="1"/>
              </w:rPr>
            </w:pPr>
            <w:r w:rsidRPr="006F1402">
              <w:rPr>
                <w:bCs/>
                <w:kern w:val="1"/>
              </w:rPr>
              <w:t>размещения Объекта долевого строительства на этаже</w:t>
            </w:r>
          </w:p>
          <w:p w14:paraId="2F941A44" w14:textId="77777777" w:rsidR="00FF2C76" w:rsidRDefault="00FF2C76" w:rsidP="00FF2C76">
            <w:pPr>
              <w:widowControl w:val="0"/>
              <w:tabs>
                <w:tab w:val="left" w:pos="3544"/>
                <w:tab w:val="left" w:pos="3686"/>
              </w:tabs>
              <w:suppressAutoHyphens/>
              <w:spacing w:line="360" w:lineRule="auto"/>
              <w:contextualSpacing/>
              <w:rPr>
                <w:bCs/>
                <w:kern w:val="1"/>
              </w:rPr>
            </w:pPr>
          </w:p>
          <w:p w14:paraId="34FF3430" w14:textId="721603A4" w:rsidR="008D39F3" w:rsidRDefault="008D39F3" w:rsidP="008D39F3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eastAsia="SimSun"/>
                <w:bCs/>
                <w:kern w:val="1"/>
                <w:lang w:val="en-US" w:eastAsia="zh-CN" w:bidi="hi-IN"/>
              </w:rPr>
            </w:pPr>
            <w:r>
              <w:rPr>
                <w:rFonts w:eastAsia="SimSun"/>
                <w:bCs/>
                <w:kern w:val="1"/>
                <w:lang w:eastAsia="zh-CN" w:bidi="hi-IN"/>
              </w:rPr>
              <w:t>Х</w:t>
            </w:r>
            <w:r w:rsidRPr="00246BC0">
              <w:rPr>
                <w:rFonts w:eastAsia="SimSun"/>
                <w:bCs/>
                <w:kern w:val="1"/>
                <w:lang w:val="en-US" w:eastAsia="zh-CN" w:bidi="hi-IN"/>
              </w:rPr>
              <w:t xml:space="preserve"> (</w:t>
            </w:r>
            <w:r>
              <w:rPr>
                <w:rFonts w:eastAsia="SimSun"/>
                <w:bCs/>
                <w:kern w:val="1"/>
                <w:lang w:eastAsia="zh-CN" w:bidi="hi-IN"/>
              </w:rPr>
              <w:t>графическая</w:t>
            </w:r>
            <w:r w:rsidRPr="00246BC0">
              <w:rPr>
                <w:rFonts w:eastAsia="SimSun"/>
                <w:bCs/>
                <w:kern w:val="1"/>
                <w:lang w:val="en-US" w:eastAsia="zh-CN" w:bidi="hi-IN"/>
              </w:rPr>
              <w:t xml:space="preserve"> </w:t>
            </w:r>
            <w:r>
              <w:rPr>
                <w:rFonts w:eastAsia="SimSun"/>
                <w:bCs/>
                <w:kern w:val="1"/>
                <w:lang w:eastAsia="zh-CN" w:bidi="hi-IN"/>
              </w:rPr>
              <w:t>схема</w:t>
            </w:r>
            <w:r w:rsidRPr="00246BC0">
              <w:rPr>
                <w:rFonts w:eastAsia="SimSun"/>
                <w:bCs/>
                <w:kern w:val="1"/>
                <w:lang w:val="en-US" w:eastAsia="zh-CN" w:bidi="hi-IN"/>
              </w:rPr>
              <w:t>)</w:t>
            </w:r>
          </w:p>
        </w:tc>
      </w:tr>
    </w:tbl>
    <w:p w14:paraId="4F8700B0" w14:textId="77777777" w:rsidR="005A39ED" w:rsidRPr="00246BC0" w:rsidRDefault="005A39ED" w:rsidP="005E7EF0">
      <w:pPr>
        <w:widowControl w:val="0"/>
        <w:suppressAutoHyphens/>
        <w:spacing w:line="360" w:lineRule="auto"/>
        <w:contextualSpacing/>
        <w:jc w:val="both"/>
        <w:rPr>
          <w:rFonts w:eastAsia="SimSun"/>
          <w:bCs/>
          <w:kern w:val="1"/>
          <w:lang w:val="en-US" w:eastAsia="zh-CN" w:bidi="hi-IN"/>
        </w:rPr>
      </w:pPr>
    </w:p>
    <w:p w14:paraId="5A5CDDE6" w14:textId="28FF4FC0" w:rsidR="005A39ED" w:rsidRDefault="007645E9" w:rsidP="0035669C">
      <w:pPr>
        <w:widowControl w:val="0"/>
        <w:suppressAutoHyphens/>
        <w:spacing w:line="360" w:lineRule="auto"/>
        <w:ind w:firstLine="709"/>
        <w:contextualSpacing/>
        <w:jc w:val="both"/>
        <w:rPr>
          <w:rFonts w:eastAsia="SimSun"/>
          <w:bCs/>
        </w:rPr>
      </w:pPr>
      <w:r w:rsidRPr="005E7EF0">
        <w:rPr>
          <w:bCs/>
          <w:kern w:val="1"/>
        </w:rPr>
        <w:t>Данные план</w:t>
      </w:r>
      <w:r w:rsidR="009E750D">
        <w:rPr>
          <w:bCs/>
          <w:kern w:val="1"/>
        </w:rPr>
        <w:t xml:space="preserve"> и схема </w:t>
      </w:r>
      <w:r w:rsidRPr="005E7EF0">
        <w:rPr>
          <w:rFonts w:eastAsia="SimSun"/>
          <w:bCs/>
        </w:rPr>
        <w:t xml:space="preserve">носят условный и иллюстрационный характер, </w:t>
      </w:r>
      <w:r w:rsidR="0035669C" w:rsidRPr="005E7EF0">
        <w:rPr>
          <w:rFonts w:eastAsia="SimSun"/>
          <w:bCs/>
          <w:kern w:val="2"/>
          <w:lang w:eastAsia="zh-CN" w:bidi="hi-IN"/>
        </w:rPr>
        <w:t>строительн</w:t>
      </w:r>
      <w:r w:rsidR="0035669C">
        <w:rPr>
          <w:rFonts w:eastAsia="SimSun"/>
          <w:bCs/>
          <w:kern w:val="2"/>
          <w:lang w:eastAsia="zh-CN" w:bidi="hi-IN"/>
        </w:rPr>
        <w:t>ый</w:t>
      </w:r>
      <w:r w:rsidR="0035669C" w:rsidRPr="005E7EF0">
        <w:rPr>
          <w:rFonts w:eastAsia="SimSun"/>
          <w:bCs/>
          <w:kern w:val="2"/>
          <w:lang w:eastAsia="zh-CN" w:bidi="hi-IN"/>
        </w:rPr>
        <w:t xml:space="preserve"> </w:t>
      </w:r>
      <w:r w:rsidR="0035669C" w:rsidRPr="005E7EF0">
        <w:rPr>
          <w:rFonts w:eastAsia="SimSun"/>
          <w:bCs/>
          <w:kern w:val="2"/>
          <w:lang w:eastAsia="zh-CN" w:bidi="hi-IN"/>
        </w:rPr>
        <w:lastRenderedPageBreak/>
        <w:t>номер, площад</w:t>
      </w:r>
      <w:r w:rsidR="0035669C">
        <w:rPr>
          <w:rFonts w:eastAsia="SimSun"/>
          <w:bCs/>
          <w:kern w:val="2"/>
          <w:lang w:eastAsia="zh-CN" w:bidi="hi-IN"/>
        </w:rPr>
        <w:t>ь,</w:t>
      </w:r>
      <w:r w:rsidR="0035669C" w:rsidRPr="005E7EF0">
        <w:rPr>
          <w:rFonts w:eastAsia="SimSun"/>
          <w:bCs/>
          <w:kern w:val="2"/>
          <w:lang w:eastAsia="zh-CN" w:bidi="hi-IN"/>
        </w:rPr>
        <w:t xml:space="preserve"> отдельны</w:t>
      </w:r>
      <w:r w:rsidR="0035669C">
        <w:rPr>
          <w:rFonts w:eastAsia="SimSun"/>
          <w:bCs/>
          <w:kern w:val="2"/>
          <w:lang w:eastAsia="zh-CN" w:bidi="hi-IN"/>
        </w:rPr>
        <w:t>е</w:t>
      </w:r>
      <w:r w:rsidR="0035669C" w:rsidRPr="005E7EF0">
        <w:rPr>
          <w:rFonts w:eastAsia="SimSun"/>
          <w:bCs/>
          <w:kern w:val="2"/>
          <w:lang w:eastAsia="zh-CN" w:bidi="hi-IN"/>
        </w:rPr>
        <w:t xml:space="preserve"> част</w:t>
      </w:r>
      <w:r w:rsidR="0035669C">
        <w:rPr>
          <w:rFonts w:eastAsia="SimSun"/>
          <w:bCs/>
          <w:kern w:val="2"/>
          <w:lang w:eastAsia="zh-CN" w:bidi="hi-IN"/>
        </w:rPr>
        <w:t xml:space="preserve">и </w:t>
      </w:r>
      <w:r w:rsidR="0035669C" w:rsidRPr="005E7EF0">
        <w:rPr>
          <w:rFonts w:eastAsia="SimSun"/>
          <w:bCs/>
          <w:kern w:val="2"/>
          <w:lang w:eastAsia="zh-CN" w:bidi="hi-IN"/>
        </w:rPr>
        <w:t>Объекта долевого строительства могут отличаться от проектной документации</w:t>
      </w:r>
      <w:r w:rsidR="0035669C">
        <w:rPr>
          <w:rFonts w:eastAsia="SimSun"/>
          <w:bCs/>
          <w:kern w:val="2"/>
          <w:lang w:eastAsia="zh-CN" w:bidi="hi-IN"/>
        </w:rPr>
        <w:t xml:space="preserve"> и </w:t>
      </w:r>
      <w:r w:rsidR="0035669C" w:rsidRPr="009E750D">
        <w:rPr>
          <w:rFonts w:eastAsia="SimSun"/>
          <w:bCs/>
          <w:kern w:val="2"/>
          <w:lang w:eastAsia="zh-CN" w:bidi="hi-IN"/>
        </w:rPr>
        <w:t>фактических</w:t>
      </w:r>
      <w:r w:rsidR="005D791B">
        <w:rPr>
          <w:rFonts w:eastAsia="SimSun"/>
          <w:bCs/>
          <w:kern w:val="2"/>
          <w:lang w:eastAsia="zh-CN" w:bidi="hi-IN"/>
        </w:rPr>
        <w:t xml:space="preserve">, </w:t>
      </w:r>
      <w:r w:rsidRPr="005E7EF0">
        <w:rPr>
          <w:rFonts w:eastAsia="SimSun"/>
          <w:bCs/>
        </w:rPr>
        <w:t>обозначения предметов не создают обязательства по их поставке и установке Застройщиком</w:t>
      </w:r>
      <w:r w:rsidR="005D791B">
        <w:rPr>
          <w:rFonts w:eastAsia="SimSun"/>
          <w:bCs/>
        </w:rPr>
        <w:t>.</w:t>
      </w:r>
    </w:p>
    <w:p w14:paraId="65A3433A" w14:textId="5C76FF85" w:rsidR="00427755" w:rsidRDefault="00427755" w:rsidP="00427755">
      <w:pPr>
        <w:widowControl w:val="0"/>
        <w:suppressAutoHyphens/>
        <w:spacing w:line="360" w:lineRule="auto"/>
        <w:contextualSpacing/>
        <w:jc w:val="both"/>
        <w:rPr>
          <w:rFonts w:eastAsia="SimSun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306"/>
        <w:gridCol w:w="4807"/>
      </w:tblGrid>
      <w:tr w:rsidR="006E7BF5" w:rsidRPr="002E063A" w14:paraId="74ABFEB4" w14:textId="77777777" w:rsidTr="006E7BF5">
        <w:tc>
          <w:tcPr>
            <w:tcW w:w="4809" w:type="dxa"/>
            <w:shd w:val="clear" w:color="auto" w:fill="auto"/>
          </w:tcPr>
          <w:p w14:paraId="7ED02B77" w14:textId="77777777" w:rsidR="006E7BF5" w:rsidRPr="00CE62C8" w:rsidRDefault="006E7BF5" w:rsidP="00303E62">
            <w:pPr>
              <w:spacing w:line="360" w:lineRule="auto"/>
              <w:contextualSpacing/>
            </w:pPr>
            <w:r w:rsidRPr="00CE62C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55730E9" wp14:editId="7CFC154F">
                      <wp:extent cx="3016885" cy="918210"/>
                      <wp:effectExtent l="0" t="0" r="12065" b="17145"/>
                      <wp:docPr id="6" name="Прямоугольник: скругленные угл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944880"/>
                              </a:xfrm>
                              <a:prstGeom prst="roundRect">
                                <a:avLst>
                                  <a:gd name="adj" fmla="val 9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998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B2AD2" w14:textId="77777777" w:rsidR="00A637C2" w:rsidRPr="00EC580A" w:rsidRDefault="00A637C2" w:rsidP="006E7BF5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>
                                    <w:t>Застройщик</w:t>
                                  </w:r>
                                </w:p>
                                <w:p w14:paraId="309692B5" w14:textId="7ACC4952" w:rsidR="00A637C2" w:rsidRPr="00F914DB" w:rsidRDefault="00A637C2" w:rsidP="006E7BF5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  <w:r w:rsidRPr="00F914DB">
                                    <w:rPr>
                                      <w:b/>
                                      <w:bCs/>
                                      <w:color w:val="00B050"/>
                                      <w:lang w:val="en-US"/>
                                    </w:rPr>
                                    <w:t/>
                                  </w:r>
                                </w:p>
                                <w:p w14:paraId="1B86EA1F" w14:textId="77777777" w:rsidR="00A637C2" w:rsidRDefault="00A637C2" w:rsidP="006E7BF5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A22252">
                                    <w:rPr>
                                      <w:lang w:val="en-US"/>
                                    </w:rPr>
                                    <w:t>_______________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  <w:r w:rsidRPr="0079574F">
                                    <w:rPr>
                                      <w:color w:val="00998F"/>
                                      <w:lang w:val="en-US"/>
                                    </w:rPr>
                                    <w:t>Мамбетов Э.И.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</w:p>
                                <w:p w14:paraId="21D05BDD" w14:textId="66188850" w:rsidR="00A637C2" w:rsidRPr="00F914DB" w:rsidRDefault="00A637C2" w:rsidP="006E7BF5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  <w:r w:rsidRPr="00F914DB">
                                    <w:rPr>
                                      <w:b/>
                                      <w:bCs/>
                                      <w:color w:val="00B050"/>
                                      <w:lang w:val="en-US"/>
                                    </w:rPr>
                                    <w:t/>
                                  </w:r>
                                </w:p>
                                <w:p w14:paraId="617D0C88" w14:textId="77777777" w:rsidR="00A637C2" w:rsidRPr="00EC580A" w:rsidRDefault="00A637C2" w:rsidP="006E7BF5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9B13B8"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r w:rsidRPr="00CC29C6">
                                    <w:t>документ</w:t>
                                  </w:r>
                                  <w:r w:rsidRPr="009B13B8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CC29C6">
                                    <w:t>подписан</w:t>
                                  </w:r>
                                  <w:r w:rsidRPr="009B13B8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CC29C6">
                                    <w:t>УКЭП</w:t>
                                  </w:r>
                                  <w:r w:rsidRPr="009B13B8"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55730E9" id="Прямоугольник: скругленные углы 6" o:spid="_x0000_s1029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" strokecolor="#00998f">
                      <v:textbox style="mso-fit-shape-to-text:t" inset="2.5mm,2.5mm,2.5mm,2.5mm">
                        <w:txbxContent>
                          <w:p w14:paraId="3BAB2AD2" w14:textId="77777777" w:rsidR="00A637C2" w:rsidRPr="00EC580A" w:rsidRDefault="00A637C2" w:rsidP="006E7BF5">
                            <w:pPr>
                              <w:spacing w:line="36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t>Застройщик</w:t>
                            </w:r>
                          </w:p>
                          <w:p w14:paraId="1B86EA1F" w14:textId="77777777" w:rsidR="00A637C2" w:rsidRDefault="00A637C2" w:rsidP="006E7BF5">
                            <w:pPr>
                              <w:spacing w:line="360" w:lineRule="auto"/>
                              <w:contextualSpacing/>
                              <w:rPr>
                                <w:lang w:val="en-US"/>
                              </w:rPr>
                            </w:pPr>
                            <w:r w:rsidRPr="00A22252">
                              <w:rPr>
                                <w:lang w:val="en-US"/>
                              </w:rPr>
                              <w:t>_______________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9574F">
                              <w:rPr>
                                <w:lang w:val="en-US"/>
                              </w:rPr>
                              <w:t>/</w:t>
                            </w:r>
                            <w:r w:rsidRPr="0079574F">
                              <w:rPr>
                                <w:color w:val="00998F"/>
                                <w:lang w:val="en-US"/>
                              </w:rPr>
                              <w:t>Мамбетов Э.И.</w:t>
                            </w:r>
                            <w:r w:rsidRPr="0079574F">
                              <w:rPr>
                                <w:lang w:val="en-US"/>
                              </w:rPr>
                              <w:t>/</w:t>
                            </w:r>
                          </w:p>
                          <w:p w14:paraId="617D0C88" w14:textId="77777777" w:rsidR="00A637C2" w:rsidRPr="00EC580A" w:rsidRDefault="00A637C2" w:rsidP="006E7BF5">
                            <w:pPr>
                              <w:spacing w:line="360" w:lineRule="auto"/>
                              <w:contextualSpacing/>
                              <w:rPr>
                                <w:lang w:val="en-US"/>
                              </w:rPr>
                            </w:pPr>
                            <w:r w:rsidRPr="009B13B8">
                              <w:rPr>
                                <w:lang w:val="en-US"/>
                              </w:rPr>
                              <w:t>(</w:t>
                            </w:r>
                            <w:r w:rsidRPr="00CC29C6">
                              <w:t>документ</w:t>
                            </w:r>
                            <w:r w:rsidRPr="009B13B8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29C6">
                              <w:t>подписан</w:t>
                            </w:r>
                            <w:r w:rsidRPr="009B13B8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29C6">
                              <w:t>УКЭП</w:t>
                            </w:r>
                            <w:r w:rsidRPr="009B13B8"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13206826" w14:textId="77777777" w:rsidR="006E7BF5" w:rsidRPr="00CE62C8" w:rsidRDefault="006E7BF5" w:rsidP="00303E62">
            <w:pPr>
              <w:spacing w:line="360" w:lineRule="auto"/>
              <w:contextualSpacing/>
              <w:jc w:val="center"/>
            </w:pPr>
          </w:p>
        </w:tc>
        <w:tc>
          <w:tcPr>
            <w:tcW w:w="4808" w:type="dxa"/>
            <w:shd w:val="clear" w:color="auto" w:fill="auto"/>
          </w:tcPr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6E7BF5" w:rsidRPr="00CE62C8" w14:paraId="495EC0A9" w14:textId="77777777" w:rsidTr="00303E62">
              <w:trPr>
                <w:jc w:val="center"/>
              </w:trPr>
              <w:tc>
                <w:tcPr>
                  <w:tcW w:w="0" w:type="auto"/>
                </w:tcPr>
                <w:p w14:paraId="5F793E7A" w14:textId="77777777" w:rsidR="006E7BF5" w:rsidRPr="00CE62C8" w:rsidRDefault="006E7BF5" w:rsidP="00303E62">
                  <w:pPr>
                    <w:spacing w:line="360" w:lineRule="auto"/>
                    <w:contextualSpacing/>
                  </w:pPr>
                  <w:r w:rsidRPr="0085355F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06528D7E" wp14:editId="280AC615">
                            <wp:extent cx="3016885" cy="918210"/>
                            <wp:effectExtent l="0" t="0" r="12065" b="17145"/>
                            <wp:docPr id="8" name="Прямоугольник: скругленные углы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885" cy="944880"/>
                                    </a:xfrm>
                                    <a:prstGeom prst="roundRect">
                                      <a:avLst>
                                        <a:gd name="adj" fmla="val 9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99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69A7F36" w14:textId="77777777" w:rsidR="00A637C2" w:rsidRPr="0006242C" w:rsidRDefault="00A637C2" w:rsidP="006E7BF5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t>Участник</w:t>
                                        </w:r>
                                      </w:p>
                                      <w:p w14:paraId="700EF210" w14:textId="77777777" w:rsidR="00A637C2" w:rsidRPr="00C23150" w:rsidRDefault="00A637C2" w:rsidP="006E7BF5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  <w:lang w:val="en-US"/>
                                          </w:rPr>
                                        </w:pPr>
                                      </w:p>
                                      <w:p w14:paraId="0869398A" w14:textId="480F388A" w:rsidR="00A637C2" w:rsidRDefault="00A637C2" w:rsidP="006E7BF5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lang w:val="en-US"/>
                                          </w:rPr>
                                        </w:pPr>
                                        <w:r w:rsidRPr="00A22252">
                                          <w:rPr>
                                            <w:lang w:val="en-US"/>
                                          </w:rPr>
                                          <w:t>_______________</w:t>
                                        </w:r>
                                        <w:r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79574F">
                                          <w:rPr>
                                            <w:lang w:val="en-US"/>
                                          </w:rPr>
                                          <w:t>/</w:t>
                                        </w:r>
                                        <w:r w:rsidRPr="0085355F">
                                          <w:rPr>
                                            <w:color w:val="00998F"/>
                                            <w:lang w:val="en-US"/>
                                          </w:rPr>
                                          <w:t>Х Х.Х.</w:t>
                                        </w:r>
                                        <w:r w:rsidRPr="0079574F">
                                          <w:rPr>
                                            <w:lang w:val="en-US"/>
                                          </w:rPr>
                                          <w:t>/</w:t>
                                        </w:r>
                                      </w:p>
                                      <w:p w14:paraId="47D121FF" w14:textId="77777777" w:rsidR="00A637C2" w:rsidRPr="00C23150" w:rsidRDefault="00A637C2" w:rsidP="006E7BF5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  <w:lang w:val="en-US"/>
                                          </w:rPr>
                                        </w:pPr>
                                      </w:p>
                                      <w:p w14:paraId="3D121CB0" w14:textId="77777777" w:rsidR="00A637C2" w:rsidRPr="00505344" w:rsidRDefault="00A637C2" w:rsidP="006E7BF5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lang w:val="en-US"/>
                                          </w:rPr>
                                        </w:pP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>(</w:t>
                                        </w:r>
                                        <w:r w:rsidRPr="00476A45">
                                          <w:t>документ</w:t>
                                        </w: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476A45">
                                          <w:t>подписан</w:t>
                                        </w: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476A45">
                                          <w:t>УКЭП</w:t>
                                        </w: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>)</w:t>
                                        </w:r>
                                      </w:p>
                                      <w:p w14:paraId="7AE358BC" w14:textId="77777777" w:rsidR="00A637C2" w:rsidRPr="00505344" w:rsidRDefault="00A637C2" w:rsidP="006E7BF5">
                                        <w:pPr>
                                          <w:rPr>
                                            <w:sz w:val="2"/>
                                            <w:szCs w:val="2"/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0000" tIns="90000" rIns="90000" bIns="9000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06528D7E" id="Прямоугольник: скругленные углы 8" o:spid="_x0000_s1031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" strokecolor="#00998f">
                            <v:textbox style="mso-fit-shape-to-text:t" inset="2.5mm,2.5mm,2.5mm,2.5mm">
                              <w:txbxContent>
                                <w:p w14:paraId="069A7F36" w14:textId="77777777" w:rsidR="00A637C2" w:rsidRPr="0006242C" w:rsidRDefault="00A637C2" w:rsidP="006E7BF5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>
                                    <w:t>Участник</w:t>
                                  </w:r>
                                </w:p>
                                <w:p w14:paraId="700EF210" w14:textId="77777777" w:rsidR="00A637C2" w:rsidRPr="00C23150" w:rsidRDefault="00A637C2" w:rsidP="006E7BF5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  <w:p w14:paraId="0869398A" w14:textId="480F388A" w:rsidR="00A637C2" w:rsidRDefault="00A637C2" w:rsidP="006E7BF5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A22252">
                                    <w:rPr>
                                      <w:lang w:val="en-US"/>
                                    </w:rPr>
                                    <w:t>_______________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  <w:r w:rsidRPr="0085355F">
                                    <w:rPr>
                                      <w:color w:val="00998F"/>
                                      <w:lang w:val="en-US"/>
                                    </w:rPr>
                                    <w:t>Х Х.Х.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</w:p>
                                <w:p w14:paraId="47D121FF" w14:textId="77777777" w:rsidR="00A637C2" w:rsidRPr="00C23150" w:rsidRDefault="00A637C2" w:rsidP="006E7BF5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  <w:p w14:paraId="3D121CB0" w14:textId="77777777" w:rsidR="00A637C2" w:rsidRPr="00505344" w:rsidRDefault="00A637C2" w:rsidP="006E7BF5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505344"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r w:rsidRPr="00476A45">
                                    <w:t>документ</w:t>
                                  </w:r>
                                  <w:r w:rsidRPr="00505344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76A45">
                                    <w:t>подписан</w:t>
                                  </w:r>
                                  <w:r w:rsidRPr="00505344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76A45">
                                    <w:t>УКЭП</w:t>
                                  </w:r>
                                  <w:r w:rsidRPr="00505344"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  <w:p w14:paraId="7AE358BC" w14:textId="77777777" w:rsidR="00A637C2" w:rsidRPr="00505344" w:rsidRDefault="00A637C2" w:rsidP="006E7BF5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72D51C4F" w14:textId="77777777" w:rsidR="006E7BF5" w:rsidRPr="00C23150" w:rsidRDefault="006E7BF5" w:rsidP="00303E62">
            <w:pPr>
              <w:spacing w:line="360" w:lineRule="auto"/>
              <w:contextualSpacing/>
              <w:rPr>
                <w:sz w:val="2"/>
                <w:szCs w:val="2"/>
                <w:lang w:val="en-US"/>
              </w:rPr>
            </w:pPr>
          </w:p>
        </w:tc>
      </w:tr>
    </w:tbl>
    <w:p w14:paraId="0141A9EA" w14:textId="77777777" w:rsidR="008E1DF3" w:rsidRPr="008F2E59" w:rsidRDefault="008E1DF3">
      <w:pPr>
        <w:rPr>
          <w:rFonts w:eastAsia="SimSun"/>
          <w:bCs/>
          <w:kern w:val="2"/>
          <w:lang w:val="en-US" w:eastAsia="zh-CN" w:bidi="hi-IN"/>
        </w:rPr>
      </w:pPr>
      <w:r w:rsidRPr="008F2E59">
        <w:rPr>
          <w:rFonts w:eastAsia="SimSun"/>
          <w:bCs/>
          <w:kern w:val="2"/>
          <w:lang w:val="en-US" w:eastAsia="zh-CN" w:bidi="hi-IN"/>
        </w:rPr>
        <w:br w:type="page"/>
      </w:r>
    </w:p>
    <w:p w14:paraId="357EDA11" w14:textId="63105725" w:rsidR="00877372" w:rsidRPr="00D6174C" w:rsidRDefault="00877372" w:rsidP="00877372">
      <w:pPr>
        <w:pageBreakBefore/>
        <w:widowControl w:val="0"/>
        <w:suppressAutoHyphens/>
        <w:spacing w:line="360" w:lineRule="auto"/>
        <w:contextualSpacing/>
        <w:jc w:val="right"/>
        <w:rPr>
          <w:rFonts w:eastAsia="SimSun"/>
          <w:bCs/>
          <w:kern w:val="1"/>
          <w:lang w:eastAsia="zh-CN" w:bidi="hi-IN"/>
        </w:rPr>
      </w:pPr>
      <w:r w:rsidRPr="00877372">
        <w:rPr>
          <w:rFonts w:eastAsia="SimSun"/>
          <w:bCs/>
          <w:kern w:val="1"/>
          <w:lang w:eastAsia="zh-CN" w:bidi="hi-IN"/>
        </w:rPr>
        <w:lastRenderedPageBreak/>
        <w:t>Приложение № 2</w:t>
      </w:r>
    </w:p>
    <w:p w14:paraId="5E80879B" w14:textId="77777777" w:rsidR="00877372" w:rsidRPr="00D6174C" w:rsidRDefault="00877372" w:rsidP="00877372">
      <w:pPr>
        <w:widowControl w:val="0"/>
        <w:suppressAutoHyphens/>
        <w:spacing w:line="360" w:lineRule="auto"/>
        <w:contextualSpacing/>
        <w:rPr>
          <w:rFonts w:eastAsia="SimSun"/>
          <w:bCs/>
          <w:kern w:val="1"/>
          <w:lang w:eastAsia="zh-CN" w:bidi="hi-IN"/>
        </w:rPr>
      </w:pPr>
    </w:p>
    <w:p w14:paraId="7E35D1C3" w14:textId="4F1FE9D6" w:rsidR="00877372" w:rsidRPr="003968B5" w:rsidRDefault="00877372" w:rsidP="00877372">
      <w:pPr>
        <w:widowControl w:val="0"/>
        <w:suppressAutoHyphens/>
        <w:spacing w:line="360" w:lineRule="auto"/>
        <w:contextualSpacing/>
        <w:jc w:val="center"/>
        <w:rPr>
          <w:rFonts w:eastAsia="SimSun"/>
          <w:b/>
          <w:kern w:val="1"/>
          <w:lang w:eastAsia="zh-CN" w:bidi="hi-IN"/>
        </w:rPr>
      </w:pPr>
      <w:r w:rsidRPr="003968B5">
        <w:rPr>
          <w:rFonts w:eastAsia="SimSun"/>
          <w:b/>
          <w:color w:val="00998F"/>
          <w:kern w:val="1"/>
          <w:lang w:eastAsia="zh-CN" w:bidi="hi-IN"/>
        </w:rPr>
        <w:t>УСЛОВИЯ ОТДЕЛКИ</w:t>
      </w:r>
    </w:p>
    <w:p w14:paraId="03DF1F74" w14:textId="242A1A0B" w:rsidR="00877372" w:rsidRPr="00877372" w:rsidRDefault="00877372" w:rsidP="00877372">
      <w:pPr>
        <w:widowControl w:val="0"/>
        <w:suppressAutoHyphens/>
        <w:spacing w:line="360" w:lineRule="auto"/>
        <w:contextualSpacing/>
        <w:jc w:val="center"/>
        <w:rPr>
          <w:rFonts w:eastAsia="SimSun"/>
          <w:bCs/>
          <w:kern w:val="1"/>
          <w:lang w:eastAsia="zh-CN" w:bidi="hi-IN"/>
        </w:rPr>
      </w:pPr>
      <w:r w:rsidRPr="00877372">
        <w:rPr>
          <w:rFonts w:eastAsia="SimSun"/>
          <w:bCs/>
          <w:kern w:val="1"/>
          <w:lang w:eastAsia="zh-CN" w:bidi="hi-IN"/>
        </w:rPr>
        <w:t>Объекта долевого строительства</w:t>
      </w:r>
    </w:p>
    <w:p w14:paraId="4E76B746" w14:textId="7DFC1AAC" w:rsidR="00877372" w:rsidRPr="00A64FCC" w:rsidRDefault="00877372" w:rsidP="00877372">
      <w:pPr>
        <w:widowControl w:val="0"/>
        <w:tabs>
          <w:tab w:val="left" w:pos="300"/>
        </w:tabs>
        <w:suppressAutoHyphens/>
        <w:spacing w:line="360" w:lineRule="auto"/>
        <w:contextualSpacing/>
        <w:rPr>
          <w:rFonts w:eastAsia="SimSun"/>
          <w:bCs/>
          <w:kern w:val="1"/>
          <w:lang w:eastAsia="zh-CN" w:bidi="hi-IN"/>
        </w:rPr>
      </w:pPr>
    </w:p>
    <w:p w14:paraId="10FFD399" w14:textId="795A17B9" w:rsidR="00475A50" w:rsidRPr="000F4E08" w:rsidRDefault="00475A50" w:rsidP="00475A50">
      <w:pPr>
        <w:widowControl w:val="0"/>
        <w:tabs>
          <w:tab w:val="left" w:pos="300"/>
        </w:tabs>
        <w:suppressAutoHyphens/>
        <w:spacing w:line="360" w:lineRule="auto"/>
        <w:contextualSpacing/>
        <w:rPr>
          <w:rFonts w:eastAsia="SimSun"/>
          <w:bCs/>
          <w:kern w:val="1"/>
          <w:lang w:val="en-US" w:eastAsia="zh-CN" w:bidi="hi-IN"/>
        </w:rPr>
      </w:pPr>
      <w:r>
        <w:rPr>
          <w:rFonts w:eastAsia="SimSun"/>
          <w:bCs/>
          <w:kern w:val="1"/>
          <w:lang w:eastAsia="zh-CN" w:bidi="hi-IN"/>
        </w:rPr>
        <w:t>Х</w:t>
      </w:r>
      <w:r w:rsidRPr="000F4E08">
        <w:rPr>
          <w:rFonts w:eastAsia="SimSun"/>
          <w:bCs/>
          <w:kern w:val="1"/>
          <w:lang w:val="en-US" w:eastAsia="zh-CN" w:bidi="hi-IN"/>
        </w:rPr>
        <w:t xml:space="preserve"> (</w:t>
      </w:r>
      <w:r>
        <w:rPr>
          <w:rFonts w:eastAsia="SimSun"/>
          <w:bCs/>
          <w:kern w:val="1"/>
          <w:lang w:eastAsia="zh-CN" w:bidi="hi-IN"/>
        </w:rPr>
        <w:t>характеристики</w:t>
      </w:r>
      <w:r w:rsidRPr="000F4E08">
        <w:rPr>
          <w:rFonts w:eastAsia="SimSun"/>
          <w:bCs/>
          <w:kern w:val="1"/>
          <w:lang w:val="en-US" w:eastAsia="zh-CN" w:bidi="hi-IN"/>
        </w:rPr>
        <w:t xml:space="preserve"> </w:t>
      </w:r>
      <w:r>
        <w:rPr>
          <w:rFonts w:eastAsia="SimSun"/>
          <w:bCs/>
          <w:kern w:val="1"/>
          <w:lang w:eastAsia="zh-CN" w:bidi="hi-IN"/>
        </w:rPr>
        <w:t>отделки</w:t>
      </w:r>
      <w:r w:rsidRPr="000F4E08">
        <w:rPr>
          <w:rFonts w:eastAsia="SimSun"/>
          <w:bCs/>
          <w:kern w:val="1"/>
          <w:lang w:val="en-US" w:eastAsia="zh-CN" w:bidi="hi-IN"/>
        </w:rPr>
        <w:t>)</w:t>
      </w:r>
    </w:p>
    <w:p w14:paraId="049B475C" w14:textId="7D6EE6D5" w:rsidR="001517FB" w:rsidRDefault="001517FB" w:rsidP="0094505F">
      <w:pPr>
        <w:widowControl w:val="0"/>
        <w:suppressAutoHyphens/>
        <w:spacing w:line="360" w:lineRule="auto"/>
        <w:contextualSpacing/>
        <w:jc w:val="both"/>
        <w:rPr>
          <w:rFonts w:eastAsia="SimSun"/>
          <w:bCs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314"/>
        <w:gridCol w:w="4803"/>
      </w:tblGrid>
      <w:tr w:rsidR="008C212A" w:rsidRPr="002E063A" w14:paraId="64EB1297" w14:textId="77777777" w:rsidTr="008C212A">
        <w:tc>
          <w:tcPr>
            <w:tcW w:w="4804" w:type="dxa"/>
            <w:shd w:val="clear" w:color="auto" w:fill="auto"/>
          </w:tcPr>
          <w:p w14:paraId="393C289C" w14:textId="77777777" w:rsidR="008C212A" w:rsidRPr="00CE62C8" w:rsidRDefault="008C212A" w:rsidP="00303E62">
            <w:pPr>
              <w:spacing w:line="360" w:lineRule="auto"/>
              <w:contextualSpacing/>
            </w:pPr>
            <w:r w:rsidRPr="00CE62C8">
              <w:rPr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inline distT="0" distB="0" distL="0" distR="0" wp14:anchorId="293512B5" wp14:editId="741B7A26">
                      <wp:extent cx="3016885" cy="918210"/>
                      <wp:effectExtent l="0" t="0" r="12065" b="17145"/>
                      <wp:docPr id="9" name="Прямоугольник: скругленные углы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944880"/>
                              </a:xfrm>
                              <a:prstGeom prst="roundRect">
                                <a:avLst>
                                  <a:gd name="adj" fmla="val 9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998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C72525" w14:textId="77777777" w:rsidR="00A637C2" w:rsidRPr="00EC580A" w:rsidRDefault="00A637C2" w:rsidP="008C212A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>
                                    <w:t>Застройщик</w:t>
                                  </w:r>
                                </w:p>
                                <w:p w14:paraId="42E8A6ED" w14:textId="472FCEA1" w:rsidR="00A637C2" w:rsidRPr="00F914DB" w:rsidRDefault="00A637C2" w:rsidP="008C212A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  <w:r w:rsidRPr="00F914DB">
                                    <w:rPr>
                                      <w:b/>
                                      <w:bCs/>
                                      <w:color w:val="00B050"/>
                                      <w:lang w:val="en-US"/>
                                    </w:rPr>
                                    <w:t/>
                                  </w:r>
                                </w:p>
                                <w:p w14:paraId="7258AB8F" w14:textId="77777777" w:rsidR="00A637C2" w:rsidRDefault="00A637C2" w:rsidP="008C212A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A22252">
                                    <w:rPr>
                                      <w:lang w:val="en-US"/>
                                    </w:rPr>
                                    <w:t>_______________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  <w:r w:rsidRPr="0079574F">
                                    <w:rPr>
                                      <w:color w:val="00998F"/>
                                      <w:lang w:val="en-US"/>
                                    </w:rPr>
                                    <w:t>Мамбетов Э.И.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</w:p>
                                <w:p w14:paraId="4EBA8881" w14:textId="54828C5D" w:rsidR="00A637C2" w:rsidRPr="00F914DB" w:rsidRDefault="00A637C2" w:rsidP="008C212A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  <w:r w:rsidRPr="00F914DB">
                                    <w:rPr>
                                      <w:b/>
                                      <w:bCs/>
                                      <w:color w:val="00B050"/>
                                      <w:lang w:val="en-US"/>
                                    </w:rPr>
                                    <w:t/>
                                  </w:r>
                                </w:p>
                                <w:p w14:paraId="3E2463DD" w14:textId="77777777" w:rsidR="00A637C2" w:rsidRPr="00EC580A" w:rsidRDefault="00A637C2" w:rsidP="008C212A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9B13B8"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r w:rsidRPr="00CC29C6">
                                    <w:t>документ</w:t>
                                  </w:r>
                                  <w:r w:rsidRPr="009B13B8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CC29C6">
                                    <w:t>подписан</w:t>
                                  </w:r>
                                  <w:r w:rsidRPr="009B13B8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CC29C6">
                                    <w:t>УКЭП</w:t>
                                  </w:r>
                                  <w:r w:rsidRPr="009B13B8"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3512B5" id="Прямоугольник: скругленные углы 9" o:spid="_x0000_s1032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" strokecolor="#00998f">
                      <v:textbox style="mso-fit-shape-to-text:t" inset="2.5mm,2.5mm,2.5mm,2.5mm">
                        <w:txbxContent>
                          <w:p w14:paraId="10C72525" w14:textId="77777777" w:rsidR="00A637C2" w:rsidRPr="00EC580A" w:rsidRDefault="00A637C2" w:rsidP="008C212A">
                            <w:pPr>
                              <w:spacing w:line="36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t>Застройщик</w:t>
                            </w:r>
                          </w:p>
                          <w:p w14:paraId="7258AB8F" w14:textId="77777777" w:rsidR="00A637C2" w:rsidRDefault="00A637C2" w:rsidP="008C212A">
                            <w:pPr>
                              <w:spacing w:line="360" w:lineRule="auto"/>
                              <w:contextualSpacing/>
                              <w:rPr>
                                <w:lang w:val="en-US"/>
                              </w:rPr>
                            </w:pPr>
                            <w:r w:rsidRPr="00A22252">
                              <w:rPr>
                                <w:lang w:val="en-US"/>
                              </w:rPr>
                              <w:t>_______________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9574F">
                              <w:rPr>
                                <w:lang w:val="en-US"/>
                              </w:rPr>
                              <w:t>/</w:t>
                            </w:r>
                            <w:r w:rsidRPr="0079574F">
                              <w:rPr>
                                <w:color w:val="00998F"/>
                                <w:lang w:val="en-US"/>
                              </w:rPr>
                              <w:t>Мамбетов Э.И.</w:t>
                            </w:r>
                            <w:r w:rsidRPr="0079574F">
                              <w:rPr>
                                <w:lang w:val="en-US"/>
                              </w:rPr>
                              <w:t>/</w:t>
                            </w:r>
                          </w:p>
                          <w:p w14:paraId="3E2463DD" w14:textId="77777777" w:rsidR="00A637C2" w:rsidRPr="00EC580A" w:rsidRDefault="00A637C2" w:rsidP="008C212A">
                            <w:pPr>
                              <w:spacing w:line="360" w:lineRule="auto"/>
                              <w:contextualSpacing/>
                              <w:rPr>
                                <w:lang w:val="en-US"/>
                              </w:rPr>
                            </w:pPr>
                            <w:r w:rsidRPr="009B13B8">
                              <w:rPr>
                                <w:lang w:val="en-US"/>
                              </w:rPr>
                              <w:t>(</w:t>
                            </w:r>
                            <w:r w:rsidRPr="00CC29C6">
                              <w:t>документ</w:t>
                            </w:r>
                            <w:r w:rsidRPr="009B13B8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29C6">
                              <w:t>подписан</w:t>
                            </w:r>
                            <w:r w:rsidRPr="009B13B8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29C6">
                              <w:t>УКЭП</w:t>
                            </w:r>
                            <w:r w:rsidRPr="009B13B8"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53EEABCF" w14:textId="77777777" w:rsidR="008C212A" w:rsidRPr="00CE62C8" w:rsidRDefault="008C212A" w:rsidP="00303E62">
            <w:pPr>
              <w:spacing w:line="360" w:lineRule="auto"/>
              <w:contextualSpacing/>
              <w:jc w:val="center"/>
            </w:pPr>
          </w:p>
        </w:tc>
        <w:tc>
          <w:tcPr>
            <w:tcW w:w="4803" w:type="dxa"/>
            <w:shd w:val="clear" w:color="auto" w:fill="auto"/>
          </w:tcPr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8C212A" w:rsidRPr="00CE62C8" w14:paraId="20AE083E" w14:textId="77777777" w:rsidTr="00303E62">
              <w:trPr>
                <w:jc w:val="center"/>
              </w:trPr>
              <w:tc>
                <w:tcPr>
                  <w:tcW w:w="0" w:type="auto"/>
                </w:tcPr>
                <w:p w14:paraId="2F3F0BA2" w14:textId="77777777" w:rsidR="008C212A" w:rsidRPr="00CE62C8" w:rsidRDefault="008C212A" w:rsidP="00303E62">
                  <w:pPr>
                    <w:spacing w:line="360" w:lineRule="auto"/>
                    <w:contextualSpacing/>
                  </w:pPr>
                  <w:r w:rsidRPr="0085355F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103E1406" wp14:editId="3892E54D">
                            <wp:extent cx="3016885" cy="918210"/>
                            <wp:effectExtent l="0" t="0" r="12065" b="17145"/>
                            <wp:docPr id="11" name="Прямоугольник: скругленные углы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885" cy="944880"/>
                                    </a:xfrm>
                                    <a:prstGeom prst="roundRect">
                                      <a:avLst>
                                        <a:gd name="adj" fmla="val 9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99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EEA56C8" w14:textId="77777777" w:rsidR="00A637C2" w:rsidRPr="0006242C" w:rsidRDefault="00A637C2" w:rsidP="008C212A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t>Участник</w:t>
                                        </w:r>
                                      </w:p>
                                      <w:p w14:paraId="5F10149D" w14:textId="77777777" w:rsidR="00A637C2" w:rsidRPr="00C23150" w:rsidRDefault="00A637C2" w:rsidP="008C212A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  <w:lang w:val="en-US"/>
                                          </w:rPr>
                                        </w:pPr>
                                      </w:p>
                                      <w:p w14:paraId="06F3C2B3" w14:textId="1D2AE139" w:rsidR="00A637C2" w:rsidRDefault="00A637C2" w:rsidP="008C212A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lang w:val="en-US"/>
                                          </w:rPr>
                                        </w:pPr>
                                        <w:r w:rsidRPr="00A22252">
                                          <w:rPr>
                                            <w:lang w:val="en-US"/>
                                          </w:rPr>
                                          <w:t>_______________</w:t>
                                        </w:r>
                                        <w:r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79574F">
                                          <w:rPr>
                                            <w:lang w:val="en-US"/>
                                          </w:rPr>
                                          <w:t>/</w:t>
                                        </w:r>
                                        <w:r w:rsidRPr="0085355F">
                                          <w:rPr>
                                            <w:color w:val="00998F"/>
                                            <w:lang w:val="en-US"/>
                                          </w:rPr>
                                          <w:t>Х Х.Х.</w:t>
                                        </w:r>
                                        <w:r w:rsidRPr="0079574F">
                                          <w:rPr>
                                            <w:lang w:val="en-US"/>
                                          </w:rPr>
                                          <w:t>/</w:t>
                                        </w:r>
                                      </w:p>
                                      <w:p w14:paraId="50810393" w14:textId="77777777" w:rsidR="00A637C2" w:rsidRPr="00C23150" w:rsidRDefault="00A637C2" w:rsidP="008C212A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  <w:lang w:val="en-US"/>
                                          </w:rPr>
                                        </w:pPr>
                                      </w:p>
                                      <w:p w14:paraId="0073013D" w14:textId="77777777" w:rsidR="00A637C2" w:rsidRPr="00505344" w:rsidRDefault="00A637C2" w:rsidP="008C212A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lang w:val="en-US"/>
                                          </w:rPr>
                                        </w:pP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>(</w:t>
                                        </w:r>
                                        <w:r w:rsidRPr="00476A45">
                                          <w:t>документ</w:t>
                                        </w: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476A45">
                                          <w:t>подписан</w:t>
                                        </w: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476A45">
                                          <w:t>УКЭП</w:t>
                                        </w: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>)</w:t>
                                        </w:r>
                                      </w:p>
                                      <w:p w14:paraId="570324AD" w14:textId="77777777" w:rsidR="00A637C2" w:rsidRPr="00505344" w:rsidRDefault="00A637C2" w:rsidP="008C212A">
                                        <w:pPr>
                                          <w:rPr>
                                            <w:sz w:val="2"/>
                                            <w:szCs w:val="2"/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0000" tIns="90000" rIns="90000" bIns="9000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103E1406" id="Прямоугольник: скругленные углы 11" o:spid="_x0000_s1034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" strokecolor="#00998f">
                            <v:textbox style="mso-fit-shape-to-text:t" inset="2.5mm,2.5mm,2.5mm,2.5mm">
                              <w:txbxContent>
                                <w:p w14:paraId="5EEA56C8" w14:textId="77777777" w:rsidR="00A637C2" w:rsidRPr="0006242C" w:rsidRDefault="00A637C2" w:rsidP="008C212A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>
                                    <w:t>Участник</w:t>
                                  </w:r>
                                </w:p>
                                <w:p w14:paraId="5F10149D" w14:textId="77777777" w:rsidR="00A637C2" w:rsidRPr="00C23150" w:rsidRDefault="00A637C2" w:rsidP="008C212A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  <w:p w14:paraId="06F3C2B3" w14:textId="1D2AE139" w:rsidR="00A637C2" w:rsidRDefault="00A637C2" w:rsidP="008C212A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A22252">
                                    <w:rPr>
                                      <w:lang w:val="en-US"/>
                                    </w:rPr>
                                    <w:t>_______________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  <w:r w:rsidRPr="0085355F">
                                    <w:rPr>
                                      <w:color w:val="00998F"/>
                                      <w:lang w:val="en-US"/>
                                    </w:rPr>
                                    <w:t>Х Х.Х.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</w:p>
                                <w:p w14:paraId="50810393" w14:textId="77777777" w:rsidR="00A637C2" w:rsidRPr="00C23150" w:rsidRDefault="00A637C2" w:rsidP="008C212A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  <w:p w14:paraId="0073013D" w14:textId="77777777" w:rsidR="00A637C2" w:rsidRPr="00505344" w:rsidRDefault="00A637C2" w:rsidP="008C212A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505344"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r w:rsidRPr="00476A45">
                                    <w:t>документ</w:t>
                                  </w:r>
                                  <w:r w:rsidRPr="00505344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76A45">
                                    <w:t>подписан</w:t>
                                  </w:r>
                                  <w:r w:rsidRPr="00505344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76A45">
                                    <w:t>УКЭП</w:t>
                                  </w:r>
                                  <w:r w:rsidRPr="00505344"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  <w:p w14:paraId="570324AD" w14:textId="77777777" w:rsidR="00A637C2" w:rsidRPr="00505344" w:rsidRDefault="00A637C2" w:rsidP="008C212A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51E8A411" w14:textId="77777777" w:rsidR="008C212A" w:rsidRPr="00C23150" w:rsidRDefault="008C212A" w:rsidP="00303E62">
            <w:pPr>
              <w:spacing w:line="360" w:lineRule="auto"/>
              <w:contextualSpacing/>
              <w:rPr>
                <w:sz w:val="2"/>
                <w:szCs w:val="2"/>
                <w:lang w:val="en-US"/>
              </w:rPr>
            </w:pPr>
          </w:p>
        </w:tc>
      </w:tr>
    </w:tbl>
    <w:p w14:paraId="6592EE23" w14:textId="77777777" w:rsidR="0094505F" w:rsidRPr="008F2E59" w:rsidRDefault="0094505F" w:rsidP="0094505F">
      <w:pPr>
        <w:rPr>
          <w:rFonts w:eastAsia="SimSun"/>
          <w:bCs/>
          <w:kern w:val="2"/>
          <w:lang w:val="en-US" w:eastAsia="zh-CN" w:bidi="hi-IN"/>
        </w:rPr>
      </w:pPr>
      <w:r w:rsidRPr="008F2E59">
        <w:rPr>
          <w:rFonts w:eastAsia="SimSun"/>
          <w:bCs/>
          <w:kern w:val="2"/>
          <w:lang w:val="en-US" w:eastAsia="zh-CN" w:bidi="hi-IN"/>
        </w:rPr>
        <w:br w:type="page"/>
      </w:r>
    </w:p>
    <w:p w14:paraId="5ADC4B20" w14:textId="77777777" w:rsidR="005060E5" w:rsidRPr="005060E5" w:rsidRDefault="005060E5" w:rsidP="005060E5">
      <w:pPr>
        <w:spacing w:line="360" w:lineRule="auto"/>
        <w:contextualSpacing/>
        <w:jc w:val="right"/>
      </w:pPr>
      <w:r w:rsidRPr="005060E5">
        <w:lastRenderedPageBreak/>
        <w:t>Приложение № 3</w:t>
      </w:r>
    </w:p>
    <w:p w14:paraId="2EABD759" w14:textId="77777777" w:rsidR="005060E5" w:rsidRPr="00D6174C" w:rsidRDefault="005060E5" w:rsidP="005060E5">
      <w:pPr>
        <w:spacing w:line="360" w:lineRule="auto"/>
        <w:contextualSpacing/>
      </w:pPr>
    </w:p>
    <w:p w14:paraId="11713303" w14:textId="08418E2D" w:rsidR="005060E5" w:rsidRPr="003968B5" w:rsidRDefault="005060E5" w:rsidP="005060E5">
      <w:pPr>
        <w:spacing w:line="360" w:lineRule="auto"/>
        <w:contextualSpacing/>
        <w:jc w:val="center"/>
        <w:rPr>
          <w:b/>
          <w:bCs/>
          <w:color w:val="00998F"/>
        </w:rPr>
      </w:pPr>
      <w:r w:rsidRPr="003968B5">
        <w:rPr>
          <w:b/>
          <w:bCs/>
          <w:color w:val="00998F"/>
        </w:rPr>
        <w:t>ФОРМА УВЕДОМЛЕНИЯ</w:t>
      </w:r>
    </w:p>
    <w:p w14:paraId="55F818C2" w14:textId="29DA9E19" w:rsidR="009A3DE6" w:rsidRPr="005060E5" w:rsidRDefault="009A3DE6" w:rsidP="005060E5">
      <w:pPr>
        <w:spacing w:line="360" w:lineRule="auto"/>
        <w:contextualSpacing/>
        <w:jc w:val="center"/>
      </w:pPr>
      <w:r w:rsidRPr="005060E5">
        <w:t>о готовности объекта к передаче</w:t>
      </w:r>
    </w:p>
    <w:p w14:paraId="3EBEA25D" w14:textId="77777777" w:rsidR="005060E5" w:rsidRPr="005060E5" w:rsidRDefault="005060E5" w:rsidP="005060E5">
      <w:pPr>
        <w:spacing w:line="360" w:lineRule="auto"/>
        <w:contextualSpacing/>
      </w:pPr>
    </w:p>
    <w:p w14:paraId="34F3810E" w14:textId="3221B831" w:rsidR="005060E5" w:rsidRPr="005060E5" w:rsidRDefault="00850675" w:rsidP="009A3DE6">
      <w:pPr>
        <w:spacing w:line="360" w:lineRule="auto"/>
        <w:ind w:firstLine="709"/>
        <w:contextualSpacing/>
        <w:jc w:val="both"/>
      </w:pPr>
      <w:r>
        <w:rPr>
          <w:color w:val="00998F"/>
        </w:rPr>
        <w:t>Х</w:t>
      </w:r>
      <w:r w:rsidR="005060E5" w:rsidRPr="005060E5">
        <w:t xml:space="preserve">, именуемое в дальнейшем «Застройщик», в лице </w:t>
      </w:r>
      <w:r>
        <w:t>Х</w:t>
      </w:r>
      <w:r w:rsidR="005060E5" w:rsidRPr="005060E5">
        <w:t xml:space="preserve">, действующего на основании </w:t>
      </w:r>
      <w:r>
        <w:t>Х</w:t>
      </w:r>
      <w:r w:rsidR="005060E5" w:rsidRPr="005060E5">
        <w:t>, сообщает о завершении строительства (создании)</w:t>
      </w:r>
      <w:r w:rsidR="00374925">
        <w:t xml:space="preserve"> </w:t>
      </w:r>
      <w:r w:rsidR="00B462D9">
        <w:t>о</w:t>
      </w:r>
      <w:r w:rsidR="005060E5" w:rsidRPr="005060E5">
        <w:t>бъекта долевого строительства (</w:t>
      </w:r>
      <w:r w:rsidR="00B462D9">
        <w:t>д</w:t>
      </w:r>
      <w:r w:rsidR="005060E5" w:rsidRPr="005060E5">
        <w:t xml:space="preserve">екларация о вводе объекта в эксплуатацию № </w:t>
      </w:r>
      <w:r>
        <w:t>Х</w:t>
      </w:r>
      <w:r w:rsidR="005060E5" w:rsidRPr="005060E5">
        <w:t>)</w:t>
      </w:r>
      <w:r w:rsidR="004453DF">
        <w:t xml:space="preserve"> и готовности</w:t>
      </w:r>
      <w:r w:rsidR="005060E5" w:rsidRPr="005060E5">
        <w:t xml:space="preserve"> к </w:t>
      </w:r>
      <w:r w:rsidR="004453DF">
        <w:t xml:space="preserve">его </w:t>
      </w:r>
      <w:r w:rsidR="005060E5" w:rsidRPr="005060E5">
        <w:t xml:space="preserve">передаче </w:t>
      </w:r>
      <w:r w:rsidR="00374925">
        <w:t>Вам</w:t>
      </w:r>
      <w:r w:rsidR="005060E5" w:rsidRPr="005060E5">
        <w:t xml:space="preserve"> </w:t>
      </w:r>
      <w:r w:rsidR="004453DF">
        <w:t>по д</w:t>
      </w:r>
      <w:r w:rsidR="004453DF" w:rsidRPr="005060E5">
        <w:t>оговор</w:t>
      </w:r>
      <w:r w:rsidR="004453DF">
        <w:t>у</w:t>
      </w:r>
      <w:r w:rsidR="004453DF" w:rsidRPr="005060E5">
        <w:t xml:space="preserve"> участия в долевом строительстве от </w:t>
      </w:r>
      <w:r>
        <w:rPr>
          <w:color w:val="00998F"/>
        </w:rPr>
        <w:t>Х</w:t>
      </w:r>
      <w:r w:rsidR="004453DF" w:rsidRPr="000B3853">
        <w:rPr>
          <w:color w:val="00998F"/>
        </w:rPr>
        <w:t xml:space="preserve"> </w:t>
      </w:r>
      <w:r w:rsidR="004453DF" w:rsidRPr="005060E5">
        <w:t xml:space="preserve">№ </w:t>
      </w:r>
      <w:r>
        <w:rPr>
          <w:color w:val="00998F"/>
        </w:rPr>
        <w:t>Х</w:t>
      </w:r>
      <w:r w:rsidR="005060E5" w:rsidRPr="005060E5">
        <w:t>.</w:t>
      </w:r>
    </w:p>
    <w:p w14:paraId="7CAAC85B" w14:textId="720792EA" w:rsidR="005060E5" w:rsidRPr="005060E5" w:rsidRDefault="005060E5" w:rsidP="009A3DE6">
      <w:pPr>
        <w:spacing w:line="360" w:lineRule="auto"/>
        <w:ind w:firstLine="709"/>
        <w:contextualSpacing/>
        <w:jc w:val="both"/>
      </w:pPr>
      <w:r w:rsidRPr="005060E5">
        <w:t xml:space="preserve">Просим Вас явиться по адресу: </w:t>
      </w:r>
      <w:r w:rsidR="00850675">
        <w:rPr>
          <w:color w:val="00998F"/>
        </w:rPr>
        <w:t>Х</w:t>
      </w:r>
      <w:r w:rsidRPr="00B47D8A">
        <w:rPr>
          <w:color w:val="00998F"/>
        </w:rPr>
        <w:t xml:space="preserve"> </w:t>
      </w:r>
      <w:r w:rsidRPr="005060E5">
        <w:t xml:space="preserve">для подписания </w:t>
      </w:r>
      <w:r w:rsidR="00ED4DF5">
        <w:t>а</w:t>
      </w:r>
      <w:r w:rsidRPr="005060E5">
        <w:t xml:space="preserve">кта приема-передачи в удобный для Вас день </w:t>
      </w:r>
      <w:r w:rsidRPr="00B47D8A">
        <w:rPr>
          <w:color w:val="00998F"/>
        </w:rPr>
        <w:t xml:space="preserve">с </w:t>
      </w:r>
      <w:r w:rsidR="00850675">
        <w:rPr>
          <w:color w:val="00998F"/>
        </w:rPr>
        <w:t>Х</w:t>
      </w:r>
      <w:r w:rsidR="003E4D63" w:rsidRPr="00B47D8A">
        <w:rPr>
          <w:color w:val="00998F"/>
        </w:rPr>
        <w:t xml:space="preserve"> до </w:t>
      </w:r>
      <w:r w:rsidR="00850675">
        <w:rPr>
          <w:color w:val="00998F"/>
        </w:rPr>
        <w:t>Х</w:t>
      </w:r>
      <w:r w:rsidR="003E4D63">
        <w:t>,</w:t>
      </w:r>
      <w:r w:rsidRPr="005060E5">
        <w:t xml:space="preserve"> </w:t>
      </w:r>
      <w:r w:rsidRPr="00597AD3">
        <w:rPr>
          <w:color w:val="00998F"/>
        </w:rPr>
        <w:t xml:space="preserve">в течение </w:t>
      </w:r>
      <w:r w:rsidR="00BA7B9E">
        <w:rPr>
          <w:color w:val="00998F"/>
        </w:rPr>
        <w:t>одного месяца</w:t>
      </w:r>
      <w:r w:rsidRPr="005060E5">
        <w:t xml:space="preserve"> со дня получения настоящего </w:t>
      </w:r>
      <w:r w:rsidR="00822037">
        <w:t>с</w:t>
      </w:r>
      <w:r w:rsidRPr="005060E5">
        <w:t>ообщения.</w:t>
      </w:r>
    </w:p>
    <w:p w14:paraId="3ED535D5" w14:textId="5544422B" w:rsidR="005060E5" w:rsidRDefault="005520E5" w:rsidP="009A3DE6">
      <w:pPr>
        <w:spacing w:line="360" w:lineRule="auto"/>
        <w:ind w:firstLine="709"/>
        <w:contextualSpacing/>
        <w:jc w:val="both"/>
      </w:pPr>
      <w:r>
        <w:t>Предупреждаем Вас, что в</w:t>
      </w:r>
      <w:r w:rsidR="005060E5" w:rsidRPr="005060E5">
        <w:t xml:space="preserve"> случае уклонения или отказа от принятия </w:t>
      </w:r>
      <w:r>
        <w:t>о</w:t>
      </w:r>
      <w:r w:rsidR="005060E5" w:rsidRPr="005060E5">
        <w:t>бъекта долевого строительства Застройщик вправе составить односторонний акт</w:t>
      </w:r>
      <w:r>
        <w:t xml:space="preserve"> передачи о</w:t>
      </w:r>
      <w:r w:rsidRPr="005060E5">
        <w:t>бъекта долевого строительства</w:t>
      </w:r>
      <w:r w:rsidR="005060E5" w:rsidRPr="005060E5">
        <w:t xml:space="preserve">, при этом с даты составления Застройщиком </w:t>
      </w:r>
      <w:r>
        <w:t>указанного акта</w:t>
      </w:r>
      <w:r w:rsidR="005060E5" w:rsidRPr="005060E5">
        <w:t xml:space="preserve"> </w:t>
      </w:r>
      <w:r w:rsidR="002958FD">
        <w:t>к</w:t>
      </w:r>
      <w:r w:rsidR="005060E5" w:rsidRPr="005060E5">
        <w:t xml:space="preserve"> </w:t>
      </w:r>
      <w:r>
        <w:t>Ва</w:t>
      </w:r>
      <w:r w:rsidR="002958FD">
        <w:t>м</w:t>
      </w:r>
      <w:r w:rsidR="005060E5" w:rsidRPr="005060E5">
        <w:t xml:space="preserve"> переходит риск случайной гибели </w:t>
      </w:r>
      <w:r>
        <w:t>о</w:t>
      </w:r>
      <w:r w:rsidR="005060E5" w:rsidRPr="005060E5">
        <w:t>бъекта долевого строительства.</w:t>
      </w:r>
    </w:p>
    <w:p w14:paraId="693B774C" w14:textId="77777777" w:rsidR="008F2E59" w:rsidRDefault="008F2E59" w:rsidP="004640F2">
      <w:pPr>
        <w:rPr>
          <w:rFonts w:eastAsia="SimSun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314"/>
        <w:gridCol w:w="4803"/>
      </w:tblGrid>
      <w:tr w:rsidR="00C12A9E" w:rsidRPr="002E063A" w14:paraId="1C883E2C" w14:textId="77777777" w:rsidTr="00C12A9E">
        <w:tc>
          <w:tcPr>
            <w:tcW w:w="4804" w:type="dxa"/>
            <w:shd w:val="clear" w:color="auto" w:fill="auto"/>
          </w:tcPr>
          <w:p w14:paraId="2EBA9B11" w14:textId="77777777" w:rsidR="00C12A9E" w:rsidRPr="00CE62C8" w:rsidRDefault="00C12A9E" w:rsidP="00303E62">
            <w:pPr>
              <w:spacing w:line="360" w:lineRule="auto"/>
              <w:contextualSpacing/>
            </w:pPr>
            <w:r w:rsidRPr="00CE62C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1C5E4B8" wp14:editId="0FE42C4E">
                      <wp:extent cx="3016885" cy="918210"/>
                      <wp:effectExtent l="0" t="0" r="12065" b="17145"/>
                      <wp:docPr id="12" name="Прямоугольник: скругленные углы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944880"/>
                              </a:xfrm>
                              <a:prstGeom prst="roundRect">
                                <a:avLst>
                                  <a:gd name="adj" fmla="val 9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998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79CCB" w14:textId="77777777" w:rsidR="00A637C2" w:rsidRPr="00EC580A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>
                                    <w:t>Застройщик</w:t>
                                  </w:r>
                                </w:p>
                                <w:p w14:paraId="3406DDBB" w14:textId="768D3F31" w:rsidR="00A637C2" w:rsidRPr="00F914DB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  <w:r w:rsidRPr="00F914DB">
                                    <w:rPr>
                                      <w:b/>
                                      <w:bCs/>
                                      <w:color w:val="00B050"/>
                                      <w:lang w:val="en-US"/>
                                    </w:rPr>
                                    <w:t/>
                                  </w:r>
                                </w:p>
                                <w:p w14:paraId="06751B70" w14:textId="77777777" w:rsidR="00A637C2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A22252">
                                    <w:rPr>
                                      <w:lang w:val="en-US"/>
                                    </w:rPr>
                                    <w:t>_______________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  <w:r w:rsidRPr="0079574F">
                                    <w:rPr>
                                      <w:color w:val="00998F"/>
                                      <w:lang w:val="en-US"/>
                                    </w:rPr>
                                    <w:t>Мамбетов Э.И.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</w:p>
                                <w:p w14:paraId="55AA5C9F" w14:textId="519A41C0" w:rsidR="00A637C2" w:rsidRPr="00F914DB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  <w:r w:rsidRPr="00F914DB">
                                    <w:rPr>
                                      <w:b/>
                                      <w:bCs/>
                                      <w:color w:val="00B050"/>
                                      <w:lang w:val="en-US"/>
                                    </w:rPr>
                                    <w:t/>
                                  </w:r>
                                </w:p>
                                <w:p w14:paraId="073D96F7" w14:textId="77777777" w:rsidR="00A637C2" w:rsidRPr="00EC580A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9B13B8"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r w:rsidRPr="00CC29C6">
                                    <w:t>документ</w:t>
                                  </w:r>
                                  <w:r w:rsidRPr="009B13B8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CC29C6">
                                    <w:t>подписан</w:t>
                                  </w:r>
                                  <w:r w:rsidRPr="009B13B8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CC29C6">
                                    <w:t>УКЭП</w:t>
                                  </w:r>
                                  <w:r w:rsidRPr="009B13B8"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1C5E4B8" id="Прямоугольник: скругленные углы 12" o:spid="_x0000_s1035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" strokecolor="#00998f">
                      <v:textbox style="mso-fit-shape-to-text:t" inset="2.5mm,2.5mm,2.5mm,2.5mm">
                        <w:txbxContent>
                          <w:p w14:paraId="19B79CCB" w14:textId="77777777" w:rsidR="00A637C2" w:rsidRPr="00EC580A" w:rsidRDefault="00A637C2" w:rsidP="00C12A9E">
                            <w:pPr>
                              <w:spacing w:line="36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t>Застройщик</w:t>
                            </w:r>
                          </w:p>
                          <w:p w14:paraId="06751B70" w14:textId="77777777" w:rsidR="00A637C2" w:rsidRDefault="00A637C2" w:rsidP="00C12A9E">
                            <w:pPr>
                              <w:spacing w:line="360" w:lineRule="auto"/>
                              <w:contextualSpacing/>
                              <w:rPr>
                                <w:lang w:val="en-US"/>
                              </w:rPr>
                            </w:pPr>
                            <w:r w:rsidRPr="00A22252">
                              <w:rPr>
                                <w:lang w:val="en-US"/>
                              </w:rPr>
                              <w:t>_______________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9574F">
                              <w:rPr>
                                <w:lang w:val="en-US"/>
                              </w:rPr>
                              <w:t>/</w:t>
                            </w:r>
                            <w:r w:rsidRPr="0079574F">
                              <w:rPr>
                                <w:color w:val="00998F"/>
                                <w:lang w:val="en-US"/>
                              </w:rPr>
                              <w:t>Мамбетов Э.И.</w:t>
                            </w:r>
                            <w:r w:rsidRPr="0079574F">
                              <w:rPr>
                                <w:lang w:val="en-US"/>
                              </w:rPr>
                              <w:t>/</w:t>
                            </w:r>
                          </w:p>
                          <w:p w14:paraId="073D96F7" w14:textId="77777777" w:rsidR="00A637C2" w:rsidRPr="00EC580A" w:rsidRDefault="00A637C2" w:rsidP="00C12A9E">
                            <w:pPr>
                              <w:spacing w:line="360" w:lineRule="auto"/>
                              <w:contextualSpacing/>
                              <w:rPr>
                                <w:lang w:val="en-US"/>
                              </w:rPr>
                            </w:pPr>
                            <w:r w:rsidRPr="009B13B8">
                              <w:rPr>
                                <w:lang w:val="en-US"/>
                              </w:rPr>
                              <w:t>(</w:t>
                            </w:r>
                            <w:r w:rsidRPr="00CC29C6">
                              <w:t>документ</w:t>
                            </w:r>
                            <w:r w:rsidRPr="009B13B8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29C6">
                              <w:t>подписан</w:t>
                            </w:r>
                            <w:r w:rsidRPr="009B13B8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29C6">
                              <w:t>УКЭП</w:t>
                            </w:r>
                            <w:r w:rsidRPr="009B13B8"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47DBB7F0" w14:textId="77777777" w:rsidR="00C12A9E" w:rsidRPr="00CE62C8" w:rsidRDefault="00C12A9E" w:rsidP="00303E62">
            <w:pPr>
              <w:spacing w:line="360" w:lineRule="auto"/>
              <w:contextualSpacing/>
              <w:jc w:val="center"/>
            </w:pPr>
          </w:p>
        </w:tc>
        <w:tc>
          <w:tcPr>
            <w:tcW w:w="4803" w:type="dxa"/>
            <w:shd w:val="clear" w:color="auto" w:fill="auto"/>
          </w:tcPr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C12A9E" w:rsidRPr="00CE62C8" w14:paraId="2E983BA9" w14:textId="77777777" w:rsidTr="00303E62">
              <w:trPr>
                <w:jc w:val="center"/>
              </w:trPr>
              <w:tc>
                <w:tcPr>
                  <w:tcW w:w="0" w:type="auto"/>
                </w:tcPr>
                <w:p w14:paraId="50FDAB0F" w14:textId="77777777" w:rsidR="00C12A9E" w:rsidRPr="00CE62C8" w:rsidRDefault="00C12A9E" w:rsidP="00303E62">
                  <w:pPr>
                    <w:spacing w:line="360" w:lineRule="auto"/>
                    <w:contextualSpacing/>
                  </w:pPr>
                  <w:r w:rsidRPr="0085355F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7B52FFDD" wp14:editId="3A2EB234">
                            <wp:extent cx="3016885" cy="918210"/>
                            <wp:effectExtent l="0" t="0" r="12065" b="17145"/>
                            <wp:docPr id="14" name="Прямоугольник: скругленные углы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885" cy="944880"/>
                                    </a:xfrm>
                                    <a:prstGeom prst="roundRect">
                                      <a:avLst>
                                        <a:gd name="adj" fmla="val 9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99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822C18C" w14:textId="77777777" w:rsidR="00A637C2" w:rsidRPr="0006242C" w:rsidRDefault="00A637C2" w:rsidP="00C12A9E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t>Участник</w:t>
                                        </w:r>
                                      </w:p>
                                      <w:p w14:paraId="1867F5BF" w14:textId="77777777" w:rsidR="00A637C2" w:rsidRPr="00C23150" w:rsidRDefault="00A637C2" w:rsidP="00C12A9E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  <w:lang w:val="en-US"/>
                                          </w:rPr>
                                        </w:pPr>
                                      </w:p>
                                      <w:p w14:paraId="674B6AB7" w14:textId="29082B0F" w:rsidR="00A637C2" w:rsidRDefault="00A637C2" w:rsidP="00C12A9E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lang w:val="en-US"/>
                                          </w:rPr>
                                        </w:pPr>
                                        <w:r w:rsidRPr="00A22252">
                                          <w:rPr>
                                            <w:lang w:val="en-US"/>
                                          </w:rPr>
                                          <w:t>_______________</w:t>
                                        </w:r>
                                        <w:r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79574F">
                                          <w:rPr>
                                            <w:lang w:val="en-US"/>
                                          </w:rPr>
                                          <w:t>/</w:t>
                                        </w:r>
                                        <w:r w:rsidRPr="0085355F">
                                          <w:rPr>
                                            <w:color w:val="00998F"/>
                                            <w:lang w:val="en-US"/>
                                          </w:rPr>
                                          <w:t>Х Х.Х.</w:t>
                                        </w:r>
                                        <w:r w:rsidRPr="0079574F">
                                          <w:rPr>
                                            <w:lang w:val="en-US"/>
                                          </w:rPr>
                                          <w:t>/</w:t>
                                        </w:r>
                                      </w:p>
                                      <w:p w14:paraId="5349CF83" w14:textId="77777777" w:rsidR="00A637C2" w:rsidRPr="00C23150" w:rsidRDefault="00A637C2" w:rsidP="00C12A9E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  <w:lang w:val="en-US"/>
                                          </w:rPr>
                                        </w:pPr>
                                      </w:p>
                                      <w:p w14:paraId="51AAB70B" w14:textId="77777777" w:rsidR="00A637C2" w:rsidRPr="00505344" w:rsidRDefault="00A637C2" w:rsidP="00C12A9E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lang w:val="en-US"/>
                                          </w:rPr>
                                        </w:pP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>(</w:t>
                                        </w:r>
                                        <w:r w:rsidRPr="00476A45">
                                          <w:t>документ</w:t>
                                        </w: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476A45">
                                          <w:t>подписан</w:t>
                                        </w: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476A45">
                                          <w:t>УКЭП</w:t>
                                        </w: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>)</w:t>
                                        </w:r>
                                      </w:p>
                                      <w:p w14:paraId="1D3D14C3" w14:textId="77777777" w:rsidR="00A637C2" w:rsidRPr="00505344" w:rsidRDefault="00A637C2" w:rsidP="00C12A9E">
                                        <w:pPr>
                                          <w:rPr>
                                            <w:sz w:val="2"/>
                                            <w:szCs w:val="2"/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0000" tIns="90000" rIns="90000" bIns="9000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7B52FFDD" id="Прямоугольник: скругленные углы 14" o:spid="_x0000_s1037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" strokecolor="#00998f">
                            <v:textbox style="mso-fit-shape-to-text:t" inset="2.5mm,2.5mm,2.5mm,2.5mm">
                              <w:txbxContent>
                                <w:p w14:paraId="6822C18C" w14:textId="77777777" w:rsidR="00A637C2" w:rsidRPr="0006242C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>
                                    <w:t>Участник</w:t>
                                  </w:r>
                                </w:p>
                                <w:p w14:paraId="1867F5BF" w14:textId="77777777" w:rsidR="00A637C2" w:rsidRPr="00C23150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  <w:p w14:paraId="674B6AB7" w14:textId="29082B0F" w:rsidR="00A637C2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A22252">
                                    <w:rPr>
                                      <w:lang w:val="en-US"/>
                                    </w:rPr>
                                    <w:t>_______________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  <w:r w:rsidRPr="0085355F">
                                    <w:rPr>
                                      <w:color w:val="00998F"/>
                                      <w:lang w:val="en-US"/>
                                    </w:rPr>
                                    <w:t>Х Х.Х.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</w:p>
                                <w:p w14:paraId="5349CF83" w14:textId="77777777" w:rsidR="00A637C2" w:rsidRPr="00C23150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  <w:p w14:paraId="51AAB70B" w14:textId="77777777" w:rsidR="00A637C2" w:rsidRPr="00505344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505344"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r w:rsidRPr="00476A45">
                                    <w:t>документ</w:t>
                                  </w:r>
                                  <w:r w:rsidRPr="00505344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76A45">
                                    <w:t>подписан</w:t>
                                  </w:r>
                                  <w:r w:rsidRPr="00505344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76A45">
                                    <w:t>УКЭП</w:t>
                                  </w:r>
                                  <w:r w:rsidRPr="00505344"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  <w:p w14:paraId="1D3D14C3" w14:textId="77777777" w:rsidR="00A637C2" w:rsidRPr="00505344" w:rsidRDefault="00A637C2" w:rsidP="00C12A9E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207DFE0F" w14:textId="77777777" w:rsidR="00C12A9E" w:rsidRPr="00C23150" w:rsidRDefault="00C12A9E" w:rsidP="00303E62">
            <w:pPr>
              <w:spacing w:line="360" w:lineRule="auto"/>
              <w:contextualSpacing/>
              <w:rPr>
                <w:sz w:val="2"/>
                <w:szCs w:val="2"/>
                <w:lang w:val="en-US"/>
              </w:rPr>
            </w:pPr>
          </w:p>
        </w:tc>
      </w:tr>
    </w:tbl>
    <w:p w14:paraId="75CE4F37" w14:textId="295C9992" w:rsidR="004640F2" w:rsidRPr="008F2E59" w:rsidRDefault="004640F2" w:rsidP="004640F2">
      <w:pPr>
        <w:rPr>
          <w:rFonts w:eastAsia="SimSun"/>
          <w:bCs/>
          <w:kern w:val="2"/>
          <w:lang w:val="en-US" w:eastAsia="zh-CN" w:bidi="hi-IN"/>
        </w:rPr>
      </w:pPr>
      <w:r w:rsidRPr="008F2E59">
        <w:rPr>
          <w:rFonts w:eastAsia="SimSun"/>
          <w:bCs/>
          <w:kern w:val="2"/>
          <w:lang w:val="en-US" w:eastAsia="zh-CN" w:bidi="hi-IN"/>
        </w:rPr>
        <w:lastRenderedPageBreak/>
        <w:br w:type="page"/>
      </w:r>
    </w:p>
    <w:p w14:paraId="34F98B87" w14:textId="77777777" w:rsidR="00F45A1E" w:rsidRPr="00F45A1E" w:rsidRDefault="00F45A1E" w:rsidP="00F45A1E">
      <w:pPr>
        <w:widowControl w:val="0"/>
        <w:suppressAutoHyphens/>
        <w:spacing w:line="360" w:lineRule="auto"/>
        <w:contextualSpacing/>
        <w:jc w:val="right"/>
        <w:rPr>
          <w:rFonts w:eastAsia="SimSun"/>
          <w:bCs/>
          <w:kern w:val="1"/>
          <w:lang w:eastAsia="zh-CN" w:bidi="hi-IN"/>
        </w:rPr>
      </w:pPr>
      <w:r w:rsidRPr="00F45A1E">
        <w:rPr>
          <w:rFonts w:eastAsia="SimSun"/>
          <w:bCs/>
          <w:kern w:val="1"/>
          <w:lang w:eastAsia="zh-CN" w:bidi="hi-IN"/>
        </w:rPr>
        <w:lastRenderedPageBreak/>
        <w:t>Приложение № 4</w:t>
      </w:r>
    </w:p>
    <w:p w14:paraId="4FF5B472" w14:textId="77777777" w:rsidR="00F45A1E" w:rsidRDefault="00F45A1E" w:rsidP="00F45A1E">
      <w:pPr>
        <w:widowControl w:val="0"/>
        <w:suppressAutoHyphens/>
        <w:spacing w:line="360" w:lineRule="auto"/>
        <w:ind w:firstLine="284"/>
        <w:contextualSpacing/>
        <w:jc w:val="center"/>
        <w:rPr>
          <w:rFonts w:eastAsia="SimSun"/>
          <w:bCs/>
          <w:kern w:val="1"/>
          <w:lang w:eastAsia="zh-CN" w:bidi="hi-IN"/>
        </w:rPr>
      </w:pPr>
    </w:p>
    <w:p w14:paraId="48473B3F" w14:textId="73ED085D" w:rsidR="00F45A1E" w:rsidRPr="003968B5" w:rsidRDefault="00F45A1E" w:rsidP="00F45A1E">
      <w:pPr>
        <w:widowControl w:val="0"/>
        <w:suppressAutoHyphens/>
        <w:spacing w:line="360" w:lineRule="auto"/>
        <w:ind w:firstLine="284"/>
        <w:contextualSpacing/>
        <w:jc w:val="center"/>
        <w:rPr>
          <w:rFonts w:eastAsia="SimSun"/>
          <w:b/>
          <w:kern w:val="1"/>
          <w:lang w:eastAsia="zh-CN" w:bidi="hi-IN"/>
        </w:rPr>
      </w:pPr>
      <w:r w:rsidRPr="003968B5">
        <w:rPr>
          <w:rFonts w:eastAsia="SimSun"/>
          <w:b/>
          <w:color w:val="00998F"/>
          <w:kern w:val="1"/>
          <w:lang w:eastAsia="zh-CN" w:bidi="hi-IN"/>
        </w:rPr>
        <w:t>ФОРМА АКТА ПРИЕМА-ПЕРЕДАЧИ</w:t>
      </w:r>
    </w:p>
    <w:p w14:paraId="6766DC2E" w14:textId="67797868" w:rsidR="007F4124" w:rsidRPr="00F45A1E" w:rsidRDefault="007F4124" w:rsidP="007F4124">
      <w:pPr>
        <w:widowControl w:val="0"/>
        <w:suppressAutoHyphens/>
        <w:spacing w:line="360" w:lineRule="auto"/>
        <w:ind w:firstLine="284"/>
        <w:contextualSpacing/>
        <w:jc w:val="center"/>
        <w:rPr>
          <w:rFonts w:eastAsia="SimSun"/>
          <w:bCs/>
          <w:kern w:val="1"/>
          <w:lang w:eastAsia="zh-CN" w:bidi="hi-IN"/>
        </w:rPr>
      </w:pPr>
      <w:r w:rsidRPr="007F4124">
        <w:rPr>
          <w:rFonts w:eastAsia="SimSun"/>
          <w:bCs/>
          <w:kern w:val="1"/>
          <w:lang w:eastAsia="zh-CN" w:bidi="hi-IN"/>
        </w:rPr>
        <w:t>объекта долевого строительства</w:t>
      </w:r>
    </w:p>
    <w:p w14:paraId="1FB963B7" w14:textId="382A7EE3" w:rsidR="00F45A1E" w:rsidRPr="00F45A1E" w:rsidRDefault="00F45A1E" w:rsidP="00F45A1E">
      <w:pPr>
        <w:widowControl w:val="0"/>
        <w:suppressAutoHyphens/>
        <w:spacing w:line="360" w:lineRule="auto"/>
        <w:ind w:firstLine="284"/>
        <w:contextualSpacing/>
        <w:jc w:val="center"/>
        <w:rPr>
          <w:rFonts w:eastAsia="SimSun"/>
          <w:bCs/>
          <w:kern w:val="1"/>
          <w:lang w:eastAsia="zh-C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F45A1E" w:rsidRPr="00F45A1E" w14:paraId="0524CEF7" w14:textId="77777777" w:rsidTr="00D64194">
        <w:tc>
          <w:tcPr>
            <w:tcW w:w="4814" w:type="dxa"/>
          </w:tcPr>
          <w:p w14:paraId="263322CC" w14:textId="77777777" w:rsidR="00F45A1E" w:rsidRPr="00F45A1E" w:rsidRDefault="00F45A1E" w:rsidP="00106522">
            <w:pPr>
              <w:widowControl w:val="0"/>
              <w:suppressAutoHyphens/>
              <w:contextualSpacing/>
              <w:jc w:val="both"/>
              <w:rPr>
                <w:rFonts w:eastAsia="SimSun"/>
                <w:bCs/>
                <w:kern w:val="1"/>
                <w:lang w:eastAsia="zh-CN" w:bidi="hi-IN"/>
              </w:rPr>
            </w:pPr>
            <w:r w:rsidRPr="00F45A1E">
              <w:rPr>
                <w:rFonts w:eastAsia="SimSun"/>
                <w:bCs/>
                <w:kern w:val="1"/>
                <w:lang w:eastAsia="zh-CN" w:bidi="hi-IN"/>
              </w:rPr>
              <w:t>г. Симферополь</w:t>
            </w:r>
          </w:p>
        </w:tc>
        <w:tc>
          <w:tcPr>
            <w:tcW w:w="4815" w:type="dxa"/>
          </w:tcPr>
          <w:p w14:paraId="12CAB23F" w14:textId="41479E68" w:rsidR="00F45A1E" w:rsidRPr="006A306F" w:rsidRDefault="006A306F" w:rsidP="00106522">
            <w:pPr>
              <w:widowControl w:val="0"/>
              <w:suppressAutoHyphens/>
              <w:contextualSpacing/>
              <w:jc w:val="right"/>
              <w:rPr>
                <w:rFonts w:eastAsia="SimSun"/>
                <w:bCs/>
                <w:kern w:val="1"/>
                <w:lang w:eastAsia="zh-CN" w:bidi="hi-IN"/>
              </w:rPr>
            </w:pPr>
            <w:r>
              <w:rPr>
                <w:rFonts w:eastAsia="SimSun"/>
                <w:bCs/>
                <w:color w:val="00998F"/>
                <w:kern w:val="1"/>
                <w:lang w:eastAsia="zh-CN" w:bidi="hi-IN"/>
              </w:rPr>
              <w:t>Х</w:t>
            </w:r>
          </w:p>
        </w:tc>
      </w:tr>
    </w:tbl>
    <w:p w14:paraId="7024966B" w14:textId="77777777" w:rsidR="00F45A1E" w:rsidRPr="00F45A1E" w:rsidRDefault="00F45A1E" w:rsidP="00F45A1E">
      <w:pPr>
        <w:widowControl w:val="0"/>
        <w:suppressAutoHyphens/>
        <w:spacing w:line="360" w:lineRule="auto"/>
        <w:contextualSpacing/>
        <w:jc w:val="both"/>
        <w:rPr>
          <w:rFonts w:eastAsia="SimSun"/>
          <w:bCs/>
          <w:kern w:val="1"/>
          <w:lang w:eastAsia="zh-CN" w:bidi="hi-IN"/>
        </w:rPr>
      </w:pPr>
    </w:p>
    <w:p w14:paraId="46AB8C05" w14:textId="29206399" w:rsidR="00F45A1E" w:rsidRPr="00F45A1E" w:rsidRDefault="006A306F" w:rsidP="00F45A1E">
      <w:pPr>
        <w:widowControl w:val="0"/>
        <w:suppressAutoHyphens/>
        <w:spacing w:line="360" w:lineRule="auto"/>
        <w:ind w:firstLine="851"/>
        <w:contextualSpacing/>
        <w:jc w:val="both"/>
        <w:rPr>
          <w:rFonts w:eastAsia="SimSun"/>
          <w:bCs/>
          <w:kern w:val="1"/>
          <w:lang w:eastAsia="zh-CN" w:bidi="hi-IN"/>
        </w:rPr>
      </w:pPr>
      <w:r>
        <w:rPr>
          <w:bCs/>
          <w:color w:val="00998F"/>
        </w:rPr>
        <w:t>Х</w:t>
      </w:r>
      <w:r w:rsidR="00F45A1E" w:rsidRPr="00F45A1E">
        <w:rPr>
          <w:rFonts w:eastAsia="SimSun"/>
          <w:bCs/>
          <w:kern w:val="1"/>
          <w:lang w:eastAsia="zh-CN" w:bidi="hi-IN"/>
        </w:rPr>
        <w:t xml:space="preserve">, именуемое в дальнейшем «Застройщик», в лице </w:t>
      </w:r>
      <w:r>
        <w:rPr>
          <w:bCs/>
        </w:rPr>
        <w:t>Х</w:t>
      </w:r>
      <w:r w:rsidR="00F45A1E" w:rsidRPr="00F45A1E">
        <w:rPr>
          <w:rFonts w:eastAsia="SimSun"/>
          <w:bCs/>
          <w:kern w:val="1"/>
          <w:lang w:eastAsia="zh-CN" w:bidi="hi-IN"/>
        </w:rPr>
        <w:t xml:space="preserve">, действующего на основании </w:t>
      </w:r>
      <w:r>
        <w:rPr>
          <w:bCs/>
        </w:rPr>
        <w:t>Х</w:t>
      </w:r>
      <w:r w:rsidR="00F45A1E" w:rsidRPr="00F45A1E">
        <w:rPr>
          <w:rFonts w:eastAsia="SimSun"/>
          <w:bCs/>
          <w:kern w:val="1"/>
          <w:lang w:eastAsia="zh-CN" w:bidi="hi-IN"/>
        </w:rPr>
        <w:t>, передал, а</w:t>
      </w:r>
    </w:p>
    <w:p w14:paraId="3E276D1D" w14:textId="56730F2F" w:rsidR="00F45A1E" w:rsidRPr="00F45A1E" w:rsidRDefault="006A306F" w:rsidP="00F45A1E">
      <w:pPr>
        <w:widowControl w:val="0"/>
        <w:suppressAutoHyphens/>
        <w:spacing w:line="360" w:lineRule="auto"/>
        <w:ind w:firstLine="851"/>
        <w:contextualSpacing/>
        <w:jc w:val="both"/>
        <w:rPr>
          <w:bCs/>
          <w:lang w:eastAsia="zh-CN" w:bidi="hi-IN"/>
        </w:rPr>
      </w:pPr>
      <w:r>
        <w:rPr>
          <w:bCs/>
          <w:color w:val="00998F"/>
        </w:rPr>
        <w:t>Х</w:t>
      </w:r>
      <w:r w:rsidR="00F45A1E" w:rsidRPr="00F45A1E">
        <w:rPr>
          <w:rFonts w:eastAsia="SimSun"/>
          <w:bCs/>
          <w:kern w:val="1"/>
          <w:lang w:eastAsia="zh-CN" w:bidi="hi-IN"/>
        </w:rPr>
        <w:t>, именуемый в дальнейшем «Участник», принял</w:t>
      </w:r>
      <w:r w:rsidR="00F45A1E" w:rsidRPr="00F45A1E">
        <w:rPr>
          <w:bCs/>
        </w:rPr>
        <w:t xml:space="preserve"> </w:t>
      </w:r>
      <w:r w:rsidR="00F45A1E" w:rsidRPr="00F45A1E">
        <w:rPr>
          <w:bCs/>
          <w:lang w:eastAsia="zh-CN" w:bidi="hi-IN"/>
        </w:rPr>
        <w:t xml:space="preserve">следующий </w:t>
      </w:r>
      <w:r w:rsidR="00B47D8A">
        <w:rPr>
          <w:bCs/>
          <w:lang w:eastAsia="zh-CN" w:bidi="hi-IN"/>
        </w:rPr>
        <w:t>о</w:t>
      </w:r>
      <w:r w:rsidR="00F45A1E" w:rsidRPr="00F45A1E">
        <w:rPr>
          <w:bCs/>
          <w:lang w:eastAsia="zh-CN" w:bidi="hi-IN"/>
        </w:rPr>
        <w:t>бъект долевого строительства (далее – Объект долевого строительства):</w:t>
      </w:r>
    </w:p>
    <w:p w14:paraId="0991CE73" w14:textId="1BB5385C" w:rsidR="00F45A1E" w:rsidRPr="00F45A1E" w:rsidRDefault="00F45A1E" w:rsidP="00F45A1E">
      <w:pPr>
        <w:widowControl w:val="0"/>
        <w:suppressAutoHyphens/>
        <w:spacing w:line="360" w:lineRule="auto"/>
        <w:ind w:firstLine="851"/>
        <w:contextualSpacing/>
        <w:jc w:val="both"/>
        <w:rPr>
          <w:bCs/>
          <w:lang w:eastAsia="zh-CN" w:bidi="hi-IN"/>
        </w:rPr>
      </w:pPr>
      <w:r w:rsidRPr="00F45A1E">
        <w:rPr>
          <w:bCs/>
          <w:lang w:eastAsia="zh-CN" w:bidi="hi-IN"/>
        </w:rPr>
        <w:t>(</w:t>
      </w:r>
      <w:r w:rsidRPr="00C4655E">
        <w:rPr>
          <w:bCs/>
          <w:color w:val="00998F"/>
          <w:lang w:eastAsia="zh-CN" w:bidi="hi-IN"/>
        </w:rPr>
        <w:t>проектный номер или почтовый номер</w:t>
      </w:r>
      <w:r w:rsidRPr="00F45A1E">
        <w:rPr>
          <w:bCs/>
          <w:lang w:eastAsia="zh-CN" w:bidi="hi-IN"/>
        </w:rPr>
        <w:t>, если он получен к моменту передачи), расположен в секции (</w:t>
      </w:r>
      <w:r w:rsidRPr="00C4655E">
        <w:rPr>
          <w:bCs/>
          <w:color w:val="00998F"/>
          <w:lang w:eastAsia="zh-CN" w:bidi="hi-IN"/>
        </w:rPr>
        <w:t>блок-секции</w:t>
      </w:r>
      <w:r w:rsidRPr="00F45A1E">
        <w:rPr>
          <w:bCs/>
          <w:lang w:eastAsia="zh-CN" w:bidi="hi-IN"/>
        </w:rPr>
        <w:t xml:space="preserve">), имеющей отдельный подъезд, № </w:t>
      </w:r>
      <w:r w:rsidRPr="00C4655E">
        <w:rPr>
          <w:bCs/>
          <w:color w:val="00998F"/>
        </w:rPr>
        <w:t>Х</w:t>
      </w:r>
      <w:r w:rsidRPr="00F45A1E">
        <w:rPr>
          <w:bCs/>
          <w:lang w:eastAsia="zh-CN" w:bidi="hi-IN"/>
        </w:rPr>
        <w:t xml:space="preserve"> на </w:t>
      </w:r>
      <w:r w:rsidR="006A306F">
        <w:rPr>
          <w:bCs/>
          <w:color w:val="00998F"/>
        </w:rPr>
        <w:t>Х</w:t>
      </w:r>
      <w:r w:rsidRPr="00F45A1E">
        <w:rPr>
          <w:bCs/>
          <w:lang w:eastAsia="zh-CN" w:bidi="hi-IN"/>
        </w:rPr>
        <w:t xml:space="preserve"> этаже </w:t>
      </w:r>
      <w:r w:rsidR="006A306F">
        <w:rPr>
          <w:bCs/>
          <w:color w:val="00998F"/>
        </w:rPr>
        <w:t>Х</w:t>
      </w:r>
      <w:r w:rsidRPr="00C4655E">
        <w:rPr>
          <w:bCs/>
          <w:color w:val="00998F"/>
          <w:lang w:eastAsia="zh-CN" w:bidi="hi-IN"/>
        </w:rPr>
        <w:t>-этажного</w:t>
      </w:r>
      <w:r w:rsidRPr="00F45A1E">
        <w:rPr>
          <w:bCs/>
          <w:lang w:eastAsia="zh-CN" w:bidi="hi-IN"/>
        </w:rPr>
        <w:t xml:space="preserve"> жилого дома по адресу: (указывается </w:t>
      </w:r>
      <w:r w:rsidRPr="00C4655E">
        <w:rPr>
          <w:bCs/>
          <w:color w:val="00998F"/>
          <w:lang w:eastAsia="zh-CN" w:bidi="hi-IN"/>
        </w:rPr>
        <w:t>адрес проектный или почтовый</w:t>
      </w:r>
      <w:r w:rsidRPr="00F45A1E">
        <w:rPr>
          <w:bCs/>
          <w:lang w:eastAsia="zh-CN" w:bidi="hi-IN"/>
        </w:rPr>
        <w:t xml:space="preserve">, если он получен к моменту передачи), а также общее имущество в </w:t>
      </w:r>
      <w:r w:rsidR="0076562C">
        <w:rPr>
          <w:bCs/>
          <w:lang w:eastAsia="zh-CN" w:bidi="hi-IN"/>
        </w:rPr>
        <w:t>м</w:t>
      </w:r>
      <w:r w:rsidRPr="00F45A1E">
        <w:rPr>
          <w:bCs/>
          <w:lang w:eastAsia="zh-CN" w:bidi="hi-IN"/>
        </w:rPr>
        <w:t>ногоквартирном доме.</w:t>
      </w:r>
      <w:r w:rsidRPr="00F45A1E">
        <w:rPr>
          <w:rFonts w:eastAsia="SimSun"/>
          <w:bCs/>
          <w:kern w:val="1"/>
          <w:lang w:eastAsia="zh-CN" w:bidi="hi-IN"/>
        </w:rPr>
        <w:t xml:space="preserve"> </w:t>
      </w:r>
      <w:r w:rsidRPr="00F45A1E">
        <w:rPr>
          <w:bCs/>
          <w:lang w:eastAsia="zh-CN" w:bidi="hi-IN"/>
        </w:rPr>
        <w:t xml:space="preserve">Общая фактическая площадь </w:t>
      </w:r>
      <w:r w:rsidR="0076562C" w:rsidRPr="00F45A1E">
        <w:rPr>
          <w:bCs/>
          <w:lang w:eastAsia="zh-CN" w:bidi="hi-IN"/>
        </w:rPr>
        <w:t xml:space="preserve">Объект долевого строительства </w:t>
      </w:r>
      <w:r w:rsidRPr="00F45A1E">
        <w:rPr>
          <w:bCs/>
          <w:lang w:eastAsia="zh-CN" w:bidi="hi-IN"/>
        </w:rPr>
        <w:t xml:space="preserve">без учета площади лоджий и балконов: </w:t>
      </w:r>
      <w:r w:rsidR="006A306F">
        <w:rPr>
          <w:bCs/>
          <w:color w:val="00998F"/>
        </w:rPr>
        <w:t>Х</w:t>
      </w:r>
      <w:r w:rsidR="0076562C" w:rsidRPr="0076562C">
        <w:rPr>
          <w:bCs/>
          <w:color w:val="00998F"/>
          <w:lang w:eastAsia="zh-CN" w:bidi="hi-IN"/>
        </w:rPr>
        <w:t xml:space="preserve"> </w:t>
      </w:r>
      <w:r w:rsidRPr="00F45A1E">
        <w:rPr>
          <w:bCs/>
          <w:lang w:eastAsia="zh-CN" w:bidi="hi-IN"/>
        </w:rPr>
        <w:t xml:space="preserve">кв.м, жилая площадь – </w:t>
      </w:r>
      <w:r w:rsidR="006A306F">
        <w:rPr>
          <w:bCs/>
          <w:color w:val="00998F"/>
        </w:rPr>
        <w:t>Х</w:t>
      </w:r>
      <w:r w:rsidRPr="0076562C">
        <w:rPr>
          <w:bCs/>
          <w:color w:val="00998F"/>
          <w:lang w:eastAsia="zh-CN" w:bidi="hi-IN"/>
        </w:rPr>
        <w:t xml:space="preserve"> </w:t>
      </w:r>
      <w:r w:rsidRPr="00F45A1E">
        <w:rPr>
          <w:bCs/>
          <w:lang w:eastAsia="zh-CN" w:bidi="hi-IN"/>
        </w:rPr>
        <w:t>кв.м</w:t>
      </w:r>
      <w:r w:rsidR="0076562C">
        <w:rPr>
          <w:bCs/>
          <w:lang w:eastAsia="zh-CN" w:bidi="hi-IN"/>
        </w:rPr>
        <w:t>,</w:t>
      </w:r>
      <w:r w:rsidRPr="00F45A1E">
        <w:rPr>
          <w:bCs/>
          <w:lang w:eastAsia="zh-CN" w:bidi="hi-IN"/>
        </w:rPr>
        <w:t xml:space="preserve"> площадь без применения понижающих коэффициентов – </w:t>
      </w:r>
      <w:r w:rsidR="006A306F">
        <w:rPr>
          <w:bCs/>
          <w:color w:val="00998F"/>
        </w:rPr>
        <w:t>Х</w:t>
      </w:r>
      <w:r w:rsidRPr="0076562C">
        <w:rPr>
          <w:bCs/>
          <w:color w:val="00998F"/>
          <w:lang w:eastAsia="zh-CN" w:bidi="hi-IN"/>
        </w:rPr>
        <w:t xml:space="preserve"> </w:t>
      </w:r>
      <w:r w:rsidRPr="00F45A1E">
        <w:rPr>
          <w:bCs/>
          <w:lang w:eastAsia="zh-CN" w:bidi="hi-IN"/>
        </w:rPr>
        <w:t>кв.м.</w:t>
      </w:r>
    </w:p>
    <w:p w14:paraId="39A9CE3F" w14:textId="21544B87" w:rsidR="00F45A1E" w:rsidRDefault="00F45A1E" w:rsidP="00F45A1E">
      <w:pPr>
        <w:widowControl w:val="0"/>
        <w:suppressAutoHyphens/>
        <w:spacing w:line="360" w:lineRule="auto"/>
        <w:ind w:firstLine="851"/>
        <w:contextualSpacing/>
        <w:jc w:val="both"/>
        <w:rPr>
          <w:bCs/>
          <w:lang w:eastAsia="zh-CN" w:bidi="hi-IN"/>
        </w:rPr>
      </w:pPr>
      <w:r w:rsidRPr="00F45A1E">
        <w:rPr>
          <w:bCs/>
          <w:lang w:eastAsia="zh-CN" w:bidi="hi-IN"/>
        </w:rPr>
        <w:t>Участнику также переданы следующие документы:</w:t>
      </w:r>
    </w:p>
    <w:tbl>
      <w:tblPr>
        <w:tblW w:w="5000" w:type="pct"/>
        <w:tblInd w:w="-5" w:type="dxa"/>
        <w:tblBorders>
          <w:top w:val="single" w:sz="4" w:space="0" w:color="00998F"/>
          <w:left w:val="single" w:sz="4" w:space="0" w:color="00998F"/>
          <w:bottom w:val="single" w:sz="4" w:space="0" w:color="00998F"/>
          <w:right w:val="single" w:sz="4" w:space="0" w:color="00998F"/>
          <w:insideH w:val="single" w:sz="4" w:space="0" w:color="00998F"/>
          <w:insideV w:val="single" w:sz="4" w:space="0" w:color="00998F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68"/>
        <w:gridCol w:w="4454"/>
        <w:gridCol w:w="1997"/>
        <w:gridCol w:w="2918"/>
      </w:tblGrid>
      <w:tr w:rsidR="00F45A1E" w:rsidRPr="00F45A1E" w14:paraId="319B3954" w14:textId="77777777" w:rsidTr="00D66A34">
        <w:tc>
          <w:tcPr>
            <w:tcW w:w="751" w:type="dxa"/>
            <w:vAlign w:val="center"/>
          </w:tcPr>
          <w:p w14:paraId="14420CCB" w14:textId="68882F46" w:rsidR="00F45A1E" w:rsidRPr="00F45A1E" w:rsidRDefault="0076562C" w:rsidP="00F45A1E">
            <w:pPr>
              <w:suppressAutoHyphens/>
              <w:spacing w:line="360" w:lineRule="auto"/>
              <w:ind w:firstLine="5"/>
              <w:contextualSpacing/>
              <w:jc w:val="center"/>
              <w:rPr>
                <w:bCs/>
                <w:kern w:val="1"/>
              </w:rPr>
            </w:pPr>
            <w:r>
              <w:rPr>
                <w:bCs/>
                <w:kern w:val="1"/>
              </w:rPr>
              <w:t>№</w:t>
            </w:r>
          </w:p>
          <w:p w14:paraId="44F17634" w14:textId="60237C3D" w:rsidR="00F45A1E" w:rsidRPr="00F45A1E" w:rsidRDefault="00F45A1E" w:rsidP="00F45A1E">
            <w:pPr>
              <w:suppressAutoHyphens/>
              <w:spacing w:line="360" w:lineRule="auto"/>
              <w:ind w:firstLine="5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п/п</w:t>
            </w:r>
          </w:p>
        </w:tc>
        <w:tc>
          <w:tcPr>
            <w:tcW w:w="4355" w:type="dxa"/>
            <w:vAlign w:val="center"/>
          </w:tcPr>
          <w:p w14:paraId="7E50740A" w14:textId="77777777" w:rsidR="00F45A1E" w:rsidRPr="00F45A1E" w:rsidRDefault="00F45A1E" w:rsidP="00F45A1E">
            <w:pPr>
              <w:suppressAutoHyphens/>
              <w:spacing w:line="360" w:lineRule="auto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Наименование документа</w:t>
            </w:r>
          </w:p>
        </w:tc>
        <w:tc>
          <w:tcPr>
            <w:tcW w:w="1952" w:type="dxa"/>
            <w:vAlign w:val="center"/>
          </w:tcPr>
          <w:p w14:paraId="6F80AAF3" w14:textId="77777777" w:rsidR="00F45A1E" w:rsidRPr="00F45A1E" w:rsidRDefault="00F45A1E" w:rsidP="0076562C">
            <w:pPr>
              <w:suppressAutoHyphens/>
              <w:spacing w:line="360" w:lineRule="auto"/>
              <w:ind w:firstLine="16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Количество</w:t>
            </w:r>
          </w:p>
        </w:tc>
        <w:tc>
          <w:tcPr>
            <w:tcW w:w="2853" w:type="dxa"/>
            <w:vAlign w:val="center"/>
          </w:tcPr>
          <w:p w14:paraId="362B2E47" w14:textId="77777777" w:rsidR="00F45A1E" w:rsidRPr="00F45A1E" w:rsidRDefault="00F45A1E" w:rsidP="00F45A1E">
            <w:pPr>
              <w:suppressAutoHyphens/>
              <w:spacing w:line="360" w:lineRule="auto"/>
              <w:ind w:hanging="14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Примечание</w:t>
            </w:r>
          </w:p>
        </w:tc>
      </w:tr>
      <w:tr w:rsidR="00F45A1E" w:rsidRPr="00F45A1E" w14:paraId="7C6D96DE" w14:textId="77777777" w:rsidTr="00D66A34">
        <w:tc>
          <w:tcPr>
            <w:tcW w:w="751" w:type="dxa"/>
          </w:tcPr>
          <w:p w14:paraId="2AF315B2" w14:textId="4B8A7728" w:rsidR="00F45A1E" w:rsidRPr="00F45A1E" w:rsidRDefault="00F45A1E" w:rsidP="0076562C">
            <w:pPr>
              <w:suppressAutoHyphens/>
              <w:spacing w:line="360" w:lineRule="auto"/>
              <w:ind w:firstLine="5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1</w:t>
            </w:r>
            <w:r w:rsidR="0076562C">
              <w:rPr>
                <w:bCs/>
                <w:kern w:val="1"/>
              </w:rPr>
              <w:t>.</w:t>
            </w:r>
          </w:p>
        </w:tc>
        <w:tc>
          <w:tcPr>
            <w:tcW w:w="4355" w:type="dxa"/>
          </w:tcPr>
          <w:p w14:paraId="4A9420C2" w14:textId="3A329B0C" w:rsidR="00F45A1E" w:rsidRPr="0076562C" w:rsidRDefault="006A306F" w:rsidP="0076562C">
            <w:pPr>
              <w:suppressAutoHyphens/>
              <w:spacing w:line="360" w:lineRule="auto"/>
              <w:ind w:firstLine="720"/>
              <w:contextualSpacing/>
              <w:rPr>
                <w:bCs/>
                <w:color w:val="00998F"/>
                <w:kern w:val="1"/>
              </w:rPr>
            </w:pPr>
            <w:r>
              <w:rPr>
                <w:bCs/>
                <w:color w:val="00998F"/>
              </w:rPr>
              <w:t>Х</w:t>
            </w:r>
          </w:p>
        </w:tc>
        <w:tc>
          <w:tcPr>
            <w:tcW w:w="1952" w:type="dxa"/>
          </w:tcPr>
          <w:p w14:paraId="2FB99D2D" w14:textId="18A1B484" w:rsidR="00F45A1E" w:rsidRPr="00F45A1E" w:rsidRDefault="006A306F" w:rsidP="0076562C">
            <w:pPr>
              <w:suppressAutoHyphens/>
              <w:spacing w:line="360" w:lineRule="auto"/>
              <w:contextualSpacing/>
              <w:jc w:val="center"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  <w:tc>
          <w:tcPr>
            <w:tcW w:w="2853" w:type="dxa"/>
          </w:tcPr>
          <w:p w14:paraId="7ECF93FF" w14:textId="0E424D02" w:rsidR="00F45A1E" w:rsidRPr="00F45A1E" w:rsidRDefault="006A306F" w:rsidP="00F45A1E">
            <w:pPr>
              <w:suppressAutoHyphens/>
              <w:spacing w:line="360" w:lineRule="auto"/>
              <w:ind w:firstLine="720"/>
              <w:contextualSpacing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</w:tr>
      <w:tr w:rsidR="00F45A1E" w:rsidRPr="00F45A1E" w14:paraId="314AA9B1" w14:textId="77777777" w:rsidTr="00D66A34">
        <w:tc>
          <w:tcPr>
            <w:tcW w:w="751" w:type="dxa"/>
          </w:tcPr>
          <w:p w14:paraId="1341BEF5" w14:textId="1A0A147F" w:rsidR="00F45A1E" w:rsidRPr="00F45A1E" w:rsidRDefault="00F45A1E" w:rsidP="0076562C">
            <w:pPr>
              <w:suppressAutoHyphens/>
              <w:spacing w:line="360" w:lineRule="auto"/>
              <w:ind w:firstLine="5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2</w:t>
            </w:r>
            <w:r w:rsidR="0076562C">
              <w:rPr>
                <w:bCs/>
                <w:kern w:val="1"/>
              </w:rPr>
              <w:t>.</w:t>
            </w:r>
          </w:p>
        </w:tc>
        <w:tc>
          <w:tcPr>
            <w:tcW w:w="4355" w:type="dxa"/>
          </w:tcPr>
          <w:p w14:paraId="5C477DAA" w14:textId="50FBA2C4" w:rsidR="00F45A1E" w:rsidRPr="0076562C" w:rsidRDefault="006A306F" w:rsidP="0076562C">
            <w:pPr>
              <w:suppressAutoHyphens/>
              <w:spacing w:line="360" w:lineRule="auto"/>
              <w:ind w:firstLine="720"/>
              <w:contextualSpacing/>
              <w:rPr>
                <w:bCs/>
                <w:color w:val="00998F"/>
                <w:kern w:val="1"/>
              </w:rPr>
            </w:pPr>
            <w:r>
              <w:rPr>
                <w:bCs/>
                <w:color w:val="00998F"/>
              </w:rPr>
              <w:t>Х</w:t>
            </w:r>
          </w:p>
        </w:tc>
        <w:tc>
          <w:tcPr>
            <w:tcW w:w="1952" w:type="dxa"/>
          </w:tcPr>
          <w:p w14:paraId="3DACD998" w14:textId="4D7C2B54" w:rsidR="00F45A1E" w:rsidRPr="00F45A1E" w:rsidRDefault="006A306F" w:rsidP="0076562C">
            <w:pPr>
              <w:suppressAutoHyphens/>
              <w:spacing w:line="360" w:lineRule="auto"/>
              <w:contextualSpacing/>
              <w:jc w:val="center"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  <w:tc>
          <w:tcPr>
            <w:tcW w:w="2853" w:type="dxa"/>
          </w:tcPr>
          <w:p w14:paraId="2B247935" w14:textId="75C62546" w:rsidR="00F45A1E" w:rsidRPr="00F45A1E" w:rsidRDefault="006A306F" w:rsidP="00F45A1E">
            <w:pPr>
              <w:suppressAutoHyphens/>
              <w:spacing w:line="360" w:lineRule="auto"/>
              <w:ind w:firstLine="720"/>
              <w:contextualSpacing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</w:tr>
      <w:tr w:rsidR="00F45A1E" w:rsidRPr="00F45A1E" w14:paraId="7D814632" w14:textId="77777777" w:rsidTr="00D66A34">
        <w:tc>
          <w:tcPr>
            <w:tcW w:w="751" w:type="dxa"/>
          </w:tcPr>
          <w:p w14:paraId="185CB110" w14:textId="0FC1133F" w:rsidR="00F45A1E" w:rsidRPr="00F45A1E" w:rsidRDefault="00F45A1E" w:rsidP="0076562C">
            <w:pPr>
              <w:suppressAutoHyphens/>
              <w:spacing w:line="360" w:lineRule="auto"/>
              <w:ind w:firstLine="5"/>
              <w:contextualSpacing/>
              <w:jc w:val="center"/>
              <w:rPr>
                <w:bCs/>
                <w:kern w:val="1"/>
              </w:rPr>
            </w:pPr>
            <w:r w:rsidRPr="00F45A1E">
              <w:rPr>
                <w:bCs/>
                <w:kern w:val="1"/>
              </w:rPr>
              <w:t>3</w:t>
            </w:r>
            <w:r w:rsidR="0076562C">
              <w:rPr>
                <w:bCs/>
                <w:kern w:val="1"/>
              </w:rPr>
              <w:t>.</w:t>
            </w:r>
          </w:p>
        </w:tc>
        <w:tc>
          <w:tcPr>
            <w:tcW w:w="4355" w:type="dxa"/>
          </w:tcPr>
          <w:p w14:paraId="37016A69" w14:textId="781E5DA1" w:rsidR="00F45A1E" w:rsidRPr="0076562C" w:rsidRDefault="006A306F" w:rsidP="0076562C">
            <w:pPr>
              <w:suppressAutoHyphens/>
              <w:spacing w:line="360" w:lineRule="auto"/>
              <w:ind w:firstLine="720"/>
              <w:contextualSpacing/>
              <w:rPr>
                <w:bCs/>
                <w:color w:val="00998F"/>
                <w:kern w:val="1"/>
              </w:rPr>
            </w:pPr>
            <w:r>
              <w:rPr>
                <w:bCs/>
                <w:color w:val="00998F"/>
              </w:rPr>
              <w:t>Х</w:t>
            </w:r>
          </w:p>
        </w:tc>
        <w:tc>
          <w:tcPr>
            <w:tcW w:w="1952" w:type="dxa"/>
          </w:tcPr>
          <w:p w14:paraId="4C5C0F71" w14:textId="54906110" w:rsidR="00F45A1E" w:rsidRPr="00F45A1E" w:rsidRDefault="006A306F" w:rsidP="0076562C">
            <w:pPr>
              <w:suppressAutoHyphens/>
              <w:spacing w:line="360" w:lineRule="auto"/>
              <w:contextualSpacing/>
              <w:jc w:val="center"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  <w:tc>
          <w:tcPr>
            <w:tcW w:w="2853" w:type="dxa"/>
          </w:tcPr>
          <w:p w14:paraId="02C93EF7" w14:textId="4AE07CE1" w:rsidR="00F45A1E" w:rsidRPr="00F45A1E" w:rsidRDefault="006A306F" w:rsidP="00F45A1E">
            <w:pPr>
              <w:suppressAutoHyphens/>
              <w:spacing w:line="360" w:lineRule="auto"/>
              <w:ind w:firstLine="720"/>
              <w:contextualSpacing/>
              <w:rPr>
                <w:bCs/>
                <w:kern w:val="1"/>
              </w:rPr>
            </w:pPr>
            <w:r>
              <w:rPr>
                <w:bCs/>
              </w:rPr>
              <w:t>Х</w:t>
            </w:r>
          </w:p>
        </w:tc>
      </w:tr>
    </w:tbl>
    <w:p w14:paraId="4885F729" w14:textId="77777777" w:rsidR="0059293D" w:rsidRDefault="0059293D" w:rsidP="00331AB1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0A7672" w14:textId="0B8CD65F" w:rsidR="00F45A1E" w:rsidRPr="00F45A1E" w:rsidRDefault="00F45A1E" w:rsidP="00331AB1">
      <w:pPr>
        <w:pStyle w:val="a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Участником проведен осмотр принятого по настоящему акту Объекта долевого строительства. Объект долевого строительства соответствует характеристикам, определенным </w:t>
      </w:r>
      <w:r w:rsidR="009B70A2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оговором участия в долевом строительстве </w:t>
      </w:r>
      <w:r w:rsidR="009B70A2" w:rsidRPr="005060E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A306F">
        <w:rPr>
          <w:rFonts w:ascii="Times New Roman" w:eastAsia="Times New Roman" w:hAnsi="Times New Roman"/>
          <w:color w:val="00998F"/>
          <w:sz w:val="24"/>
          <w:szCs w:val="24"/>
          <w:lang w:eastAsia="ru-RU"/>
        </w:rPr>
        <w:t>Х</w:t>
      </w:r>
      <w:r w:rsidR="009B70A2" w:rsidRPr="000B3853">
        <w:rPr>
          <w:rFonts w:ascii="Times New Roman" w:eastAsia="Times New Roman" w:hAnsi="Times New Roman"/>
          <w:color w:val="00998F"/>
          <w:sz w:val="24"/>
          <w:szCs w:val="24"/>
          <w:lang w:eastAsia="ru-RU"/>
        </w:rPr>
        <w:t xml:space="preserve"> </w:t>
      </w:r>
      <w:r w:rsidR="009B70A2" w:rsidRPr="005060E5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6A306F">
        <w:rPr>
          <w:rFonts w:ascii="Times New Roman" w:eastAsia="Times New Roman" w:hAnsi="Times New Roman"/>
          <w:color w:val="00998F"/>
          <w:sz w:val="24"/>
          <w:szCs w:val="24"/>
          <w:lang w:eastAsia="ru-RU"/>
        </w:rPr>
        <w:t>Х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(далее – Договор).</w:t>
      </w:r>
    </w:p>
    <w:p w14:paraId="3F6EC623" w14:textId="6F9AF980" w:rsidR="00F45A1E" w:rsidRPr="00F45A1E" w:rsidRDefault="00F45A1E" w:rsidP="00331AB1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Состояние имущества признано обеими </w:t>
      </w:r>
      <w:r w:rsidR="00301453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торонами </w:t>
      </w:r>
      <w:r w:rsidR="00301453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оговора пригодным для его дальнейшего использования</w:t>
      </w:r>
      <w:r w:rsidR="006E019C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недостатк</w:t>
      </w:r>
      <w:r w:rsidR="00FD4D7D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обнаружен</w:t>
      </w:r>
      <w:r w:rsidR="00FD4D7D">
        <w:rPr>
          <w:rFonts w:ascii="Times New Roman" w:eastAsia="Times New Roman" w:hAnsi="Times New Roman"/>
          <w:bCs/>
          <w:sz w:val="24"/>
          <w:szCs w:val="24"/>
          <w:lang w:eastAsia="ru-RU"/>
        </w:rPr>
        <w:t>ы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D4D7D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либо указываются обнаруженные недостатки</w:t>
      </w:r>
      <w:r w:rsidR="00FD4D7D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DBA664B" w14:textId="76079796" w:rsidR="00F45A1E" w:rsidRPr="00F45A1E" w:rsidRDefault="00F45A1E" w:rsidP="00331AB1">
      <w:pPr>
        <w:pStyle w:val="a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момент подписания настоящего </w:t>
      </w:r>
      <w:r w:rsidR="006E019C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кта Участнику переданы ключи от Объекта долевого строительства</w:t>
      </w:r>
      <w:r w:rsidR="00F077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0771B" w:rsidRPr="00F077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инструкция по </w:t>
      </w:r>
      <w:r w:rsidR="00F077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="00F0771B" w:rsidRPr="00F0771B">
        <w:rPr>
          <w:rFonts w:ascii="Times New Roman" w:eastAsia="Times New Roman" w:hAnsi="Times New Roman"/>
          <w:bCs/>
          <w:sz w:val="24"/>
          <w:szCs w:val="24"/>
          <w:lang w:eastAsia="ru-RU"/>
        </w:rPr>
        <w:t>эксплуатации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2F3429C" w14:textId="628F963D" w:rsidR="00F45A1E" w:rsidRPr="00F45A1E" w:rsidRDefault="004857FC" w:rsidP="00331AB1">
      <w:pPr>
        <w:pStyle w:val="a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С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момента подписания настоящего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кта Участник несет обязаннос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ти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возмещению расходов на обслуживание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бъекта недвижимости, оплате коммунальных услуг (энерго-, электро-, тепло-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водоснабжения 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прочих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услуг по охране и управлению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>бъектом недвижимости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в том числе</w:t>
      </w:r>
      <w:r w:rsidR="00F45A1E"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 регистрации права собственности и заключения договора с управляющей компанией.</w:t>
      </w:r>
    </w:p>
    <w:p w14:paraId="694F1BC8" w14:textId="05B7525B" w:rsidR="00F45A1E" w:rsidRPr="00F45A1E" w:rsidRDefault="00F45A1E" w:rsidP="00331AB1">
      <w:pPr>
        <w:pStyle w:val="a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Участник обязуется осуществить оплату </w:t>
      </w:r>
      <w:r w:rsidR="00A14501">
        <w:rPr>
          <w:rFonts w:ascii="Times New Roman" w:eastAsia="Times New Roman" w:hAnsi="Times New Roman"/>
          <w:bCs/>
          <w:sz w:val="24"/>
          <w:szCs w:val="24"/>
          <w:lang w:eastAsia="ru-RU"/>
        </w:rPr>
        <w:t>выше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указанных услуг на расчетный счет управляющей компании, выбранной Застройщиком, </w:t>
      </w:r>
      <w:r w:rsidRPr="00A14501">
        <w:rPr>
          <w:rFonts w:ascii="Times New Roman" w:eastAsia="Times New Roman" w:hAnsi="Times New Roman"/>
          <w:bCs/>
          <w:color w:val="00998F"/>
          <w:sz w:val="24"/>
          <w:szCs w:val="24"/>
          <w:lang w:eastAsia="ru-RU"/>
        </w:rPr>
        <w:t>в течение 10</w:t>
      </w:r>
      <w:r w:rsidR="00A14501" w:rsidRPr="00A14501">
        <w:rPr>
          <w:rFonts w:ascii="Times New Roman" w:eastAsia="Times New Roman" w:hAnsi="Times New Roman"/>
          <w:bCs/>
          <w:color w:val="00998F"/>
          <w:sz w:val="24"/>
          <w:szCs w:val="24"/>
          <w:lang w:eastAsia="ru-RU"/>
        </w:rPr>
        <w:t xml:space="preserve"> (десяти)</w:t>
      </w:r>
      <w:r w:rsidRPr="00A14501">
        <w:rPr>
          <w:rFonts w:ascii="Times New Roman" w:eastAsia="Times New Roman" w:hAnsi="Times New Roman"/>
          <w:bCs/>
          <w:color w:val="00998F"/>
          <w:sz w:val="24"/>
          <w:szCs w:val="24"/>
          <w:lang w:eastAsia="ru-RU"/>
        </w:rPr>
        <w:t xml:space="preserve"> </w:t>
      </w:r>
      <w:r w:rsidR="00A14501">
        <w:rPr>
          <w:rFonts w:ascii="Times New Roman" w:eastAsia="Times New Roman" w:hAnsi="Times New Roman"/>
          <w:bCs/>
          <w:color w:val="00998F"/>
          <w:sz w:val="24"/>
          <w:szCs w:val="24"/>
          <w:lang w:eastAsia="ru-RU"/>
        </w:rPr>
        <w:t xml:space="preserve">календарных </w:t>
      </w:r>
      <w:r w:rsidRPr="00A14501">
        <w:rPr>
          <w:rFonts w:ascii="Times New Roman" w:eastAsia="Times New Roman" w:hAnsi="Times New Roman"/>
          <w:bCs/>
          <w:color w:val="00998F"/>
          <w:sz w:val="24"/>
          <w:szCs w:val="24"/>
          <w:lang w:eastAsia="ru-RU"/>
        </w:rPr>
        <w:t>дней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момента получения от управляющей компании расчетов и реквизитов для оплаты.</w:t>
      </w:r>
    </w:p>
    <w:p w14:paraId="1AE9C1F1" w14:textId="77319E01" w:rsidR="00F45A1E" w:rsidRPr="00F45A1E" w:rsidRDefault="00F45A1E" w:rsidP="00331AB1">
      <w:pPr>
        <w:pStyle w:val="a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Записи, внесенные от руки в предусмотренные для заполнения строки в тексте настоящего </w:t>
      </w:r>
      <w:r w:rsidR="00A14501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кта оговорены и подтверждены </w:t>
      </w:r>
      <w:r w:rsidR="00A14501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торонами. </w:t>
      </w:r>
      <w:r w:rsidR="00A14501">
        <w:rPr>
          <w:rFonts w:ascii="Times New Roman" w:eastAsia="Times New Roman" w:hAnsi="Times New Roman"/>
          <w:bCs/>
          <w:sz w:val="24"/>
          <w:szCs w:val="24"/>
          <w:lang w:eastAsia="ru-RU"/>
        </w:rPr>
        <w:t>Данные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записи не рассматриваются в качестве приписки.</w:t>
      </w:r>
    </w:p>
    <w:p w14:paraId="14C1FED0" w14:textId="1C707BF1" w:rsidR="00F45A1E" w:rsidRPr="00F45A1E" w:rsidRDefault="00F45A1E" w:rsidP="00331AB1">
      <w:pPr>
        <w:pStyle w:val="af2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zh-CN" w:bidi="hi-IN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Любые изменения и дополнения к настоящему </w:t>
      </w:r>
      <w:r w:rsidR="006007B0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а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кту действительны при условии, если они совершены в письменной форме и подписаны </w:t>
      </w:r>
      <w:r w:rsidR="006007B0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с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торонами или уполномоченными на то представителями </w:t>
      </w:r>
      <w:r w:rsidR="006007B0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с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торон.</w:t>
      </w:r>
    </w:p>
    <w:p w14:paraId="26EBBAF8" w14:textId="77777777" w:rsidR="00BE6D36" w:rsidRDefault="00F45A1E" w:rsidP="00BE6D36">
      <w:pPr>
        <w:pStyle w:val="af2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zh-CN" w:bidi="hi-IN"/>
        </w:rPr>
      </w:pP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Во всем остальном, что не предусмотрено настоящим </w:t>
      </w:r>
      <w:r w:rsidR="006007B0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а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ктом, </w:t>
      </w:r>
      <w:r w:rsidR="006007B0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с</w:t>
      </w:r>
      <w:r w:rsidRPr="00F45A1E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тороны руководствуются действующим законодательством.</w:t>
      </w:r>
    </w:p>
    <w:p w14:paraId="381FA348" w14:textId="40C6D525" w:rsidR="00A01FDD" w:rsidRPr="00BE6D36" w:rsidRDefault="00F45A1E" w:rsidP="00BE6D36">
      <w:pPr>
        <w:pStyle w:val="af2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zh-CN" w:bidi="hi-IN"/>
        </w:rPr>
      </w:pPr>
      <w:r w:rsidRPr="00BE6D36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Настоящий </w:t>
      </w:r>
      <w:r w:rsidR="006007B0" w:rsidRPr="00BE6D36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а</w:t>
      </w:r>
      <w:r w:rsidRPr="00BE6D36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 xml:space="preserve">кт составлен в двух экземплярах, имеющих равную юридическую силу, по одному для каждой из </w:t>
      </w:r>
      <w:r w:rsidR="006007B0" w:rsidRPr="00BE6D36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с</w:t>
      </w:r>
      <w:r w:rsidRPr="00BE6D36">
        <w:rPr>
          <w:rFonts w:ascii="Times New Roman" w:eastAsia="Times New Roman" w:hAnsi="Times New Roman"/>
          <w:bCs/>
          <w:sz w:val="24"/>
          <w:szCs w:val="24"/>
          <w:lang w:eastAsia="zh-CN" w:bidi="hi-IN"/>
        </w:rPr>
        <w:t>торон.</w:t>
      </w:r>
    </w:p>
    <w:p w14:paraId="6B755771" w14:textId="77777777" w:rsidR="00A460E6" w:rsidRDefault="00A460E6" w:rsidP="00A01FDD">
      <w:pPr>
        <w:rPr>
          <w:rFonts w:eastAsia="SimSun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314"/>
        <w:gridCol w:w="4803"/>
      </w:tblGrid>
      <w:tr w:rsidR="00C12A9E" w:rsidRPr="002E063A" w14:paraId="2BB56B07" w14:textId="77777777" w:rsidTr="00C12A9E">
        <w:tc>
          <w:tcPr>
            <w:tcW w:w="4804" w:type="dxa"/>
            <w:shd w:val="clear" w:color="auto" w:fill="auto"/>
          </w:tcPr>
          <w:p w14:paraId="673BD656" w14:textId="77777777" w:rsidR="00C12A9E" w:rsidRPr="00CE62C8" w:rsidRDefault="00C12A9E" w:rsidP="00303E62">
            <w:pPr>
              <w:spacing w:line="360" w:lineRule="auto"/>
              <w:contextualSpacing/>
            </w:pPr>
            <w:r w:rsidRPr="00CE62C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9D7B113" wp14:editId="12B11553">
                      <wp:extent cx="3016885" cy="918210"/>
                      <wp:effectExtent l="0" t="0" r="12065" b="17145"/>
                      <wp:docPr id="16" name="Прямоугольник: скругленные углы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944880"/>
                              </a:xfrm>
                              <a:prstGeom prst="roundRect">
                                <a:avLst>
                                  <a:gd name="adj" fmla="val 9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998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7CCEBF" w14:textId="77777777" w:rsidR="00A637C2" w:rsidRPr="00EC580A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>
                                    <w:t>Застройщик</w:t>
                                  </w:r>
                                </w:p>
                                <w:p w14:paraId="69145DFC" w14:textId="0BF48E4A" w:rsidR="00A637C2" w:rsidRPr="00F914DB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  <w:r w:rsidRPr="00F914DB">
                                    <w:rPr>
                                      <w:b/>
                                      <w:bCs/>
                                      <w:color w:val="00B050"/>
                                      <w:lang w:val="en-US"/>
                                    </w:rPr>
                                    <w:t/>
                                  </w:r>
                                </w:p>
                                <w:p w14:paraId="4D667C44" w14:textId="77777777" w:rsidR="00A637C2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A22252">
                                    <w:rPr>
                                      <w:lang w:val="en-US"/>
                                    </w:rPr>
                                    <w:t>_______________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  <w:r w:rsidRPr="0079574F">
                                    <w:rPr>
                                      <w:color w:val="00998F"/>
                                      <w:lang w:val="en-US"/>
                                    </w:rPr>
                                    <w:t>Мамбетов Э.И.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</w:p>
                                <w:p w14:paraId="6FBA0FDF" w14:textId="4E91AB89" w:rsidR="00A637C2" w:rsidRPr="00F914DB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b/>
                                      <w:bCs/>
                                      <w:color w:val="00B050"/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  <w:r w:rsidRPr="00F914DB">
                                    <w:rPr>
                                      <w:b/>
                                      <w:bCs/>
                                      <w:color w:val="00B050"/>
                                      <w:lang w:val="en-US"/>
                                    </w:rPr>
                                    <w:t/>
                                  </w:r>
                                </w:p>
                                <w:p w14:paraId="758E2D3A" w14:textId="77777777" w:rsidR="00A637C2" w:rsidRPr="00EC580A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9B13B8"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r w:rsidRPr="00CC29C6">
                                    <w:t>документ</w:t>
                                  </w:r>
                                  <w:r w:rsidRPr="009B13B8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CC29C6">
                                    <w:t>подписан</w:t>
                                  </w:r>
                                  <w:r w:rsidRPr="009B13B8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CC29C6">
                                    <w:t>УКЭП</w:t>
                                  </w:r>
                                  <w:r w:rsidRPr="009B13B8"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9D7B113" id="Прямоугольник: скругленные углы 16" o:spid="_x0000_s1038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" strokecolor="#00998f">
                      <v:textbox style="mso-fit-shape-to-text:t" inset="2.5mm,2.5mm,2.5mm,2.5mm">
                        <w:txbxContent>
                          <w:p w14:paraId="627CCEBF" w14:textId="77777777" w:rsidR="00A637C2" w:rsidRPr="00EC580A" w:rsidRDefault="00A637C2" w:rsidP="00C12A9E">
                            <w:pPr>
                              <w:spacing w:line="36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t>Застройщик</w:t>
                            </w:r>
                          </w:p>
                          <w:p w14:paraId="4D667C44" w14:textId="77777777" w:rsidR="00A637C2" w:rsidRDefault="00A637C2" w:rsidP="00C12A9E">
                            <w:pPr>
                              <w:spacing w:line="360" w:lineRule="auto"/>
                              <w:contextualSpacing/>
                              <w:rPr>
                                <w:lang w:val="en-US"/>
                              </w:rPr>
                            </w:pPr>
                            <w:r w:rsidRPr="00A22252">
                              <w:rPr>
                                <w:lang w:val="en-US"/>
                              </w:rPr>
                              <w:t>_______________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9574F">
                              <w:rPr>
                                <w:lang w:val="en-US"/>
                              </w:rPr>
                              <w:t>/</w:t>
                            </w:r>
                            <w:r w:rsidRPr="0079574F">
                              <w:rPr>
                                <w:color w:val="00998F"/>
                                <w:lang w:val="en-US"/>
                              </w:rPr>
                              <w:t>Мамбетов Э.И.</w:t>
                            </w:r>
                            <w:r w:rsidRPr="0079574F">
                              <w:rPr>
                                <w:lang w:val="en-US"/>
                              </w:rPr>
                              <w:t>/</w:t>
                            </w:r>
                          </w:p>
                          <w:p w14:paraId="758E2D3A" w14:textId="77777777" w:rsidR="00A637C2" w:rsidRPr="00EC580A" w:rsidRDefault="00A637C2" w:rsidP="00C12A9E">
                            <w:pPr>
                              <w:spacing w:line="360" w:lineRule="auto"/>
                              <w:contextualSpacing/>
                              <w:rPr>
                                <w:lang w:val="en-US"/>
                              </w:rPr>
                            </w:pPr>
                            <w:r w:rsidRPr="009B13B8">
                              <w:rPr>
                                <w:lang w:val="en-US"/>
                              </w:rPr>
                              <w:t>(</w:t>
                            </w:r>
                            <w:r w:rsidRPr="00CC29C6">
                              <w:t>документ</w:t>
                            </w:r>
                            <w:r w:rsidRPr="009B13B8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29C6">
                              <w:t>подписан</w:t>
                            </w:r>
                            <w:r w:rsidRPr="009B13B8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29C6">
                              <w:t>УКЭП</w:t>
                            </w:r>
                            <w:r w:rsidRPr="009B13B8"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7D9A9288" w14:textId="77777777" w:rsidR="00C12A9E" w:rsidRPr="00CE62C8" w:rsidRDefault="00C12A9E" w:rsidP="00303E62">
            <w:pPr>
              <w:spacing w:line="360" w:lineRule="auto"/>
              <w:contextualSpacing/>
              <w:jc w:val="center"/>
            </w:pPr>
          </w:p>
        </w:tc>
        <w:tc>
          <w:tcPr>
            <w:tcW w:w="4803" w:type="dxa"/>
            <w:shd w:val="clear" w:color="auto" w:fill="auto"/>
          </w:tcPr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C12A9E" w:rsidRPr="00CE62C8" w14:paraId="24D5C4E2" w14:textId="77777777" w:rsidTr="00303E62">
              <w:trPr>
                <w:jc w:val="center"/>
              </w:trPr>
              <w:tc>
                <w:tcPr>
                  <w:tcW w:w="0" w:type="auto"/>
                </w:tcPr>
                <w:p w14:paraId="1D5D7171" w14:textId="77777777" w:rsidR="00C12A9E" w:rsidRPr="00CE62C8" w:rsidRDefault="00C12A9E" w:rsidP="00303E62">
                  <w:pPr>
                    <w:spacing w:line="360" w:lineRule="auto"/>
                    <w:contextualSpacing/>
                  </w:pPr>
                  <w:r w:rsidRPr="0085355F">
                    <w:rPr>
                      <w:noProof/>
                      <w:sz w:val="32"/>
                      <w:szCs w:val="32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62E2E4B5" wp14:editId="356CD516">
                            <wp:extent cx="3016885" cy="918210"/>
                            <wp:effectExtent l="0" t="0" r="12065" b="17145"/>
                            <wp:docPr id="18" name="Прямоугольник: скругленные углы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885" cy="944880"/>
                                    </a:xfrm>
                                    <a:prstGeom prst="roundRect">
                                      <a:avLst>
                                        <a:gd name="adj" fmla="val 9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99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48323E6" w14:textId="77777777" w:rsidR="00A637C2" w:rsidRPr="0006242C" w:rsidRDefault="00A637C2" w:rsidP="00C12A9E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t>Участник</w:t>
                                        </w:r>
                                      </w:p>
                                      <w:p w14:paraId="4604FECE" w14:textId="77777777" w:rsidR="00A637C2" w:rsidRPr="00C23150" w:rsidRDefault="00A637C2" w:rsidP="00C12A9E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  <w:lang w:val="en-US"/>
                                          </w:rPr>
                                        </w:pPr>
                                      </w:p>
                                      <w:p w14:paraId="48AFECEB" w14:textId="7AF0428B" w:rsidR="00A637C2" w:rsidRDefault="00A637C2" w:rsidP="00C12A9E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lang w:val="en-US"/>
                                          </w:rPr>
                                        </w:pPr>
                                        <w:r w:rsidRPr="00A22252">
                                          <w:rPr>
                                            <w:lang w:val="en-US"/>
                                          </w:rPr>
                                          <w:t>_______________</w:t>
                                        </w:r>
                                        <w:r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79574F">
                                          <w:rPr>
                                            <w:lang w:val="en-US"/>
                                          </w:rPr>
                                          <w:t>/</w:t>
                                        </w:r>
                                        <w:r w:rsidRPr="0085355F">
                                          <w:rPr>
                                            <w:color w:val="00998F"/>
                                            <w:lang w:val="en-US"/>
                                          </w:rPr>
                                          <w:t>Х Х.Х.</w:t>
                                        </w:r>
                                        <w:r w:rsidRPr="0079574F">
                                          <w:rPr>
                                            <w:lang w:val="en-US"/>
                                          </w:rPr>
                                          <w:t>/</w:t>
                                        </w:r>
                                      </w:p>
                                      <w:p w14:paraId="2020C32C" w14:textId="77777777" w:rsidR="00A637C2" w:rsidRPr="00C23150" w:rsidRDefault="00A637C2" w:rsidP="00C12A9E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sz w:val="2"/>
                                            <w:szCs w:val="2"/>
                                            <w:lang w:val="en-US"/>
                                          </w:rPr>
                                        </w:pPr>
                                      </w:p>
                                      <w:p w14:paraId="23EC339F" w14:textId="77777777" w:rsidR="00A637C2" w:rsidRPr="00505344" w:rsidRDefault="00A637C2" w:rsidP="00C12A9E">
                                        <w:pPr>
                                          <w:spacing w:line="360" w:lineRule="auto"/>
                                          <w:contextualSpacing/>
                                          <w:rPr>
                                            <w:lang w:val="en-US"/>
                                          </w:rPr>
                                        </w:pP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>(</w:t>
                                        </w:r>
                                        <w:r w:rsidRPr="00476A45">
                                          <w:t>документ</w:t>
                                        </w: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476A45">
                                          <w:t>подписан</w:t>
                                        </w: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476A45">
                                          <w:t>УКЭП</w:t>
                                        </w:r>
                                        <w:r w:rsidRPr="00505344">
                                          <w:rPr>
                                            <w:lang w:val="en-US"/>
                                          </w:rPr>
                                          <w:t>)</w:t>
                                        </w:r>
                                      </w:p>
                                      <w:p w14:paraId="37851CED" w14:textId="77777777" w:rsidR="00A637C2" w:rsidRPr="00505344" w:rsidRDefault="00A637C2" w:rsidP="00C12A9E">
                                        <w:pPr>
                                          <w:rPr>
                                            <w:sz w:val="2"/>
                                            <w:szCs w:val="2"/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0000" tIns="90000" rIns="90000" bIns="9000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62E2E4B5" id="Прямоугольник: скругленные углы 18" o:spid="_x0000_s1040" style="width:237.5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" strokecolor="#00998f">
                            <v:textbox style="mso-fit-shape-to-text:t" inset="2.5mm,2.5mm,2.5mm,2.5mm">
                              <w:txbxContent>
                                <w:p w14:paraId="548323E6" w14:textId="77777777" w:rsidR="00A637C2" w:rsidRPr="0006242C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>
                                    <w:t>Участник</w:t>
                                  </w:r>
                                </w:p>
                                <w:p w14:paraId="4604FECE" w14:textId="77777777" w:rsidR="00A637C2" w:rsidRPr="00C23150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  <w:p w14:paraId="48AFECEB" w14:textId="7AF0428B" w:rsidR="00A637C2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A22252">
                                    <w:rPr>
                                      <w:lang w:val="en-US"/>
                                    </w:rPr>
                                    <w:t>_______________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  <w:r w:rsidRPr="0085355F">
                                    <w:rPr>
                                      <w:color w:val="00998F"/>
                                      <w:lang w:val="en-US"/>
                                    </w:rPr>
                                    <w:t>Х Х.Х.</w:t>
                                  </w:r>
                                  <w:r w:rsidRPr="0079574F">
                                    <w:rPr>
                                      <w:lang w:val="en-US"/>
                                    </w:rPr>
                                    <w:t>/</w:t>
                                  </w:r>
                                </w:p>
                                <w:p w14:paraId="2020C32C" w14:textId="77777777" w:rsidR="00A637C2" w:rsidRPr="00C23150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  <w:p w14:paraId="23EC339F" w14:textId="77777777" w:rsidR="00A637C2" w:rsidRPr="00505344" w:rsidRDefault="00A637C2" w:rsidP="00C12A9E">
                                  <w:pPr>
                                    <w:spacing w:line="360" w:lineRule="auto"/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  <w:r w:rsidRPr="00505344"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r w:rsidRPr="00476A45">
                                    <w:t>документ</w:t>
                                  </w:r>
                                  <w:r w:rsidRPr="00505344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76A45">
                                    <w:t>подписан</w:t>
                                  </w:r>
                                  <w:r w:rsidRPr="00505344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76A45">
                                    <w:t>УКЭП</w:t>
                                  </w:r>
                                  <w:r w:rsidRPr="00505344"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  <w:p w14:paraId="37851CED" w14:textId="77777777" w:rsidR="00A637C2" w:rsidRPr="00505344" w:rsidRDefault="00A637C2" w:rsidP="00C12A9E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614EEBB5" w14:textId="77777777" w:rsidR="00C12A9E" w:rsidRPr="00C23150" w:rsidRDefault="00C12A9E" w:rsidP="00303E62">
            <w:pPr>
              <w:spacing w:line="360" w:lineRule="auto"/>
              <w:contextualSpacing/>
              <w:rPr>
                <w:sz w:val="2"/>
                <w:szCs w:val="2"/>
                <w:lang w:val="en-US"/>
              </w:rPr>
            </w:pPr>
          </w:p>
        </w:tc>
      </w:tr>
    </w:tbl>
    <w:bookmarkEnd w:id="0"/>
    <w:bookmarkEnd w:id="15"/>
    <w:sectPr w:rsidR="00A01FDD" w:rsidRPr="00E11604" w:rsidSect="00200B8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2B689" w14:textId="77777777" w:rsidR="00A637C2" w:rsidRDefault="00A637C2">
      <w:r>
        <w:separator/>
      </w:r>
    </w:p>
  </w:endnote>
  <w:endnote w:type="continuationSeparator" w:id="0">
    <w:p w14:paraId="3BE3598A" w14:textId="77777777" w:rsidR="00A637C2" w:rsidRDefault="00A6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B17D0" w14:textId="77777777" w:rsidR="00A637C2" w:rsidRDefault="00A637C2">
    <w:pPr>
      <w:pStyle w:val="ae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14:paraId="390D5430" w14:textId="77777777" w:rsidR="00A637C2" w:rsidRDefault="00A637C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5CEEF" w14:textId="46F61951" w:rsidR="00A637C2" w:rsidRPr="00874DB0" w:rsidRDefault="00A637C2" w:rsidP="001B4B95">
    <w:pPr>
      <w:pStyle w:val="ae"/>
      <w:jc w:val="right"/>
      <w:rPr>
        <w:rFonts w:ascii="Times New Roman" w:hAnsi="Times New Roman"/>
        <w:sz w:val="24"/>
        <w:szCs w:val="24"/>
        <w:lang w:val="en-US"/>
      </w:rPr>
    </w:pPr>
  </w:p>
  <w:p w14:paraId="160E8490" w14:textId="6D35561F" w:rsidR="00A637C2" w:rsidRPr="000D2E6B" w:rsidRDefault="00A637C2" w:rsidP="001B4B95">
    <w:pPr>
      <w:pStyle w:val="ae"/>
      <w:jc w:val="right"/>
      <w:rPr>
        <w:sz w:val="24"/>
        <w:szCs w:val="24"/>
      </w:rPr>
    </w:pPr>
    <w:r w:rsidRPr="000D2E6B">
      <w:rPr>
        <w:rFonts w:ascii="Times New Roman" w:hAnsi="Times New Roman"/>
        <w:color w:val="00998F"/>
        <w:sz w:val="24"/>
        <w:szCs w:val="24"/>
      </w:rPr>
      <w:fldChar w:fldCharType="begin"/>
    </w:r>
    <w:r w:rsidRPr="000D2E6B">
      <w:rPr>
        <w:rFonts w:ascii="Times New Roman" w:hAnsi="Times New Roman"/>
        <w:color w:val="00998F"/>
        <w:sz w:val="24"/>
        <w:szCs w:val="24"/>
      </w:rPr>
      <w:instrText>PAGE</w:instrText>
    </w:r>
    <w:r w:rsidRPr="000D2E6B">
      <w:rPr>
        <w:rFonts w:ascii="Times New Roman" w:hAnsi="Times New Roman"/>
        <w:color w:val="00998F"/>
        <w:sz w:val="24"/>
        <w:szCs w:val="24"/>
      </w:rPr>
      <w:fldChar w:fldCharType="separate"/>
    </w:r>
    <w:r>
      <w:rPr>
        <w:rFonts w:ascii="Times New Roman" w:hAnsi="Times New Roman"/>
        <w:noProof/>
        <w:color w:val="00998F"/>
        <w:sz w:val="24"/>
        <w:szCs w:val="24"/>
      </w:rPr>
      <w:t>15</w:t>
    </w:r>
    <w:r w:rsidRPr="000D2E6B">
      <w:rPr>
        <w:rFonts w:ascii="Times New Roman" w:hAnsi="Times New Roman"/>
        <w:color w:val="00998F"/>
        <w:sz w:val="24"/>
        <w:szCs w:val="24"/>
      </w:rPr>
      <w:fldChar w:fldCharType="end"/>
    </w:r>
    <w:r w:rsidRPr="000D2E6B">
      <w:rPr>
        <w:rFonts w:ascii="Times New Roman" w:hAnsi="Times New Roman"/>
        <w:color w:val="808080" w:themeColor="background1" w:themeShade="80"/>
        <w:sz w:val="24"/>
        <w:szCs w:val="24"/>
      </w:rPr>
      <w:t xml:space="preserve"> из </w:t>
    </w:r>
    <w:r w:rsidRPr="000D2E6B">
      <w:rPr>
        <w:rFonts w:ascii="Times New Roman" w:hAnsi="Times New Roman"/>
        <w:color w:val="808080" w:themeColor="background1" w:themeShade="80"/>
        <w:sz w:val="24"/>
        <w:szCs w:val="24"/>
      </w:rPr>
      <w:fldChar w:fldCharType="begin"/>
    </w:r>
    <w:r w:rsidRPr="000D2E6B">
      <w:rPr>
        <w:rFonts w:ascii="Times New Roman" w:hAnsi="Times New Roman"/>
        <w:color w:val="808080" w:themeColor="background1" w:themeShade="80"/>
        <w:sz w:val="24"/>
        <w:szCs w:val="24"/>
      </w:rPr>
      <w:instrText>NUMPAGES</w:instrText>
    </w:r>
    <w:r w:rsidRPr="000D2E6B">
      <w:rPr>
        <w:rFonts w:ascii="Times New Roman" w:hAnsi="Times New Roman"/>
        <w:color w:val="808080" w:themeColor="background1" w:themeShade="80"/>
        <w:sz w:val="24"/>
        <w:szCs w:val="24"/>
      </w:rPr>
      <w:fldChar w:fldCharType="separate"/>
    </w:r>
    <w:r>
      <w:rPr>
        <w:rFonts w:ascii="Times New Roman" w:hAnsi="Times New Roman"/>
        <w:noProof/>
        <w:color w:val="808080" w:themeColor="background1" w:themeShade="80"/>
        <w:sz w:val="24"/>
        <w:szCs w:val="24"/>
      </w:rPr>
      <w:t>30</w:t>
    </w:r>
    <w:r w:rsidRPr="000D2E6B">
      <w:rPr>
        <w:rFonts w:ascii="Times New Roman" w:hAnsi="Times New Roman"/>
        <w:color w:val="808080" w:themeColor="background1" w:themeShade="8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66E9" w14:textId="13037E21" w:rsidR="00A637C2" w:rsidRDefault="00A637C2">
    <w:pPr>
      <w:pStyle w:val="ae"/>
      <w:rPr>
        <w:rFonts w:ascii="Times New Roman" w:hAnsi="Times New Roman"/>
        <w:sz w:val="24"/>
        <w:szCs w:val="24"/>
      </w:rPr>
    </w:pPr>
  </w:p>
  <w:p w14:paraId="080A6D57" w14:textId="77777777" w:rsidR="00A637C2" w:rsidRPr="00A1189F" w:rsidRDefault="00A637C2">
    <w:pPr>
      <w:pStyle w:val="ae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B0C82" w14:textId="77777777" w:rsidR="00A637C2" w:rsidRDefault="00A637C2">
      <w:r>
        <w:separator/>
      </w:r>
    </w:p>
  </w:footnote>
  <w:footnote w:type="continuationSeparator" w:id="0">
    <w:p w14:paraId="766C00D4" w14:textId="77777777" w:rsidR="00A637C2" w:rsidRDefault="00A6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13AC2" w14:textId="74AD0551" w:rsidR="00A637C2" w:rsidRPr="00A46D82" w:rsidRDefault="00A637C2" w:rsidP="001B4B95">
    <w:pPr>
      <w:pStyle w:val="ac"/>
      <w:spacing w:after="240"/>
      <w:jc w:val="center"/>
      <w:rPr>
        <w:rFonts w:ascii="Times New Roman" w:hAnsi="Times New Roman"/>
        <w:sz w:val="24"/>
        <w:szCs w:val="24"/>
        <w:lang w:val="en-US"/>
      </w:rPr>
    </w:pPr>
    <w:r w:rsidRPr="00FD1F75">
      <w:rPr>
        <w:rFonts w:ascii="Times New Roman" w:hAnsi="Times New Roman"/>
        <w:color w:val="00998F"/>
        <w:sz w:val="24"/>
        <w:szCs w:val="24"/>
      </w:rPr>
      <w:t>Договор</w:t>
    </w:r>
    <w:r w:rsidRPr="003420D2">
      <w:rPr>
        <w:rFonts w:ascii="Times New Roman" w:hAnsi="Times New Roman"/>
        <w:color w:val="00998F"/>
        <w:sz w:val="24"/>
        <w:szCs w:val="24"/>
        <w:lang w:val="en-US"/>
      </w:rPr>
      <w:t xml:space="preserve"> </w:t>
    </w:r>
    <w:r w:rsidRPr="00FD1F75">
      <w:rPr>
        <w:rFonts w:ascii="Times New Roman" w:hAnsi="Times New Roman"/>
        <w:color w:val="00998F"/>
        <w:sz w:val="24"/>
        <w:szCs w:val="24"/>
      </w:rPr>
      <w:t>от</w:t>
    </w:r>
    <w:r>
      <w:rPr>
        <w:rFonts w:ascii="Times New Roman" w:hAnsi="Times New Roman"/>
        <w:color w:val="00998F"/>
        <w:sz w:val="24"/>
        <w:szCs w:val="24"/>
        <w:lang w:val="en-US"/>
      </w:rPr>
      <w:t xml:space="preserve"> </w:t>
    </w:r>
    <w:r w:rsidRPr="00A46D82">
      <w:rPr>
        <w:rFonts w:ascii="Times New Roman" w:hAnsi="Times New Roman"/>
        <w:color w:val="00998F"/>
        <w:sz w:val="24"/>
        <w:szCs w:val="24"/>
        <w:lang w:val="en-US"/>
      </w:rPr>
      <w:t>Х</w:t>
    </w:r>
    <w:r>
      <w:rPr>
        <w:rFonts w:ascii="Times New Roman" w:hAnsi="Times New Roman"/>
        <w:color w:val="00998F"/>
        <w:sz w:val="24"/>
        <w:szCs w:val="24"/>
        <w:lang w:val="en-US"/>
      </w:rPr>
      <w:t xml:space="preserve"> </w:t>
    </w:r>
    <w:r w:rsidRPr="003420D2">
      <w:rPr>
        <w:rFonts w:ascii="Times New Roman" w:hAnsi="Times New Roman"/>
        <w:color w:val="00998F"/>
        <w:sz w:val="24"/>
        <w:szCs w:val="24"/>
        <w:lang w:val="en-US"/>
      </w:rPr>
      <w:t>№</w:t>
    </w:r>
    <w:r>
      <w:rPr>
        <w:rFonts w:ascii="Times New Roman" w:hAnsi="Times New Roman"/>
        <w:color w:val="00998F"/>
        <w:sz w:val="24"/>
        <w:szCs w:val="24"/>
        <w:lang w:val="en-US"/>
      </w:rPr>
      <w:t xml:space="preserve"> </w:t>
    </w:r>
    <w:r w:rsidRPr="00A46D82">
      <w:rPr>
        <w:rFonts w:ascii="Times New Roman" w:hAnsi="Times New Roman"/>
        <w:bCs/>
        <w:color w:val="00998F"/>
        <w:sz w:val="24"/>
        <w:szCs w:val="24"/>
        <w:lang w:val="en-US"/>
      </w:rPr>
      <w:t>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EF06D" w14:textId="48C3F711" w:rsidR="00A637C2" w:rsidRDefault="00A637C2" w:rsidP="007F1903">
    <w:pPr>
      <w:pStyle w:val="ac"/>
      <w:contextualSpacing/>
      <w:jc w:val="center"/>
      <w:rPr>
        <w:rFonts w:ascii="Times New Roman" w:hAnsi="Times New Roman"/>
        <w:sz w:val="24"/>
        <w:szCs w:val="24"/>
        <w:lang w:val="en-US"/>
      </w:rPr>
    </w:pPr>
  </w:p>
  <w:p w14:paraId="20EA18ED" w14:textId="77777777" w:rsidR="00A637C2" w:rsidRDefault="00A637C2" w:rsidP="007F1903">
    <w:pPr>
      <w:pStyle w:val="ac"/>
      <w:contextualSpacing/>
      <w:jc w:val="center"/>
      <w:rPr>
        <w:rFonts w:ascii="Times New Roman" w:hAnsi="Times New Roman"/>
        <w:sz w:val="24"/>
        <w:szCs w:val="24"/>
        <w:lang w:val="en-US"/>
      </w:rPr>
    </w:pPr>
  </w:p>
  <w:p w14:paraId="4C00C750" w14:textId="77777777" w:rsidR="00A637C2" w:rsidRPr="00A1189F" w:rsidRDefault="00A637C2" w:rsidP="007F1903">
    <w:pPr>
      <w:pStyle w:val="ac"/>
      <w:contextualSpacing/>
      <w:jc w:val="center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F49A9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2783008"/>
    <w:multiLevelType w:val="multilevel"/>
    <w:tmpl w:val="878A5B2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998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AB1341E"/>
    <w:multiLevelType w:val="multilevel"/>
    <w:tmpl w:val="4AB1341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5A4F6A"/>
    <w:multiLevelType w:val="multilevel"/>
    <w:tmpl w:val="4C5A4F6A"/>
    <w:lvl w:ilvl="0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44416"/>
    <w:multiLevelType w:val="multilevel"/>
    <w:tmpl w:val="02140370"/>
    <w:lvl w:ilvl="0">
      <w:start w:val="1"/>
      <w:numFmt w:val="bullet"/>
      <w:suff w:val="space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E8F32C4"/>
    <w:multiLevelType w:val="multilevel"/>
    <w:tmpl w:val="8F624DA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trike w:val="0"/>
        <w:color w:val="00998F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/>
        <w:strike w:val="0"/>
        <w:color w:val="00998F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00998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8C57026"/>
    <w:multiLevelType w:val="multilevel"/>
    <w:tmpl w:val="78C57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5602C"/>
    <w:multiLevelType w:val="hybridMultilevel"/>
    <w:tmpl w:val="7F08E1B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29"/>
    <w:rsid w:val="000013B6"/>
    <w:rsid w:val="00001911"/>
    <w:rsid w:val="00001EBA"/>
    <w:rsid w:val="000030BE"/>
    <w:rsid w:val="00003299"/>
    <w:rsid w:val="00003966"/>
    <w:rsid w:val="00005796"/>
    <w:rsid w:val="0000659C"/>
    <w:rsid w:val="00006CD7"/>
    <w:rsid w:val="00007455"/>
    <w:rsid w:val="00007F0E"/>
    <w:rsid w:val="00010204"/>
    <w:rsid w:val="00010431"/>
    <w:rsid w:val="00011290"/>
    <w:rsid w:val="0001184D"/>
    <w:rsid w:val="00011DE9"/>
    <w:rsid w:val="00012D59"/>
    <w:rsid w:val="00013121"/>
    <w:rsid w:val="00013204"/>
    <w:rsid w:val="00013C3D"/>
    <w:rsid w:val="00013F41"/>
    <w:rsid w:val="000149E7"/>
    <w:rsid w:val="00015AA2"/>
    <w:rsid w:val="00016BA6"/>
    <w:rsid w:val="000172E0"/>
    <w:rsid w:val="00017FBA"/>
    <w:rsid w:val="00020266"/>
    <w:rsid w:val="000203FC"/>
    <w:rsid w:val="00021A53"/>
    <w:rsid w:val="00021BA0"/>
    <w:rsid w:val="00021CD6"/>
    <w:rsid w:val="00022355"/>
    <w:rsid w:val="00023B5F"/>
    <w:rsid w:val="0002464B"/>
    <w:rsid w:val="00024D8D"/>
    <w:rsid w:val="00025DDA"/>
    <w:rsid w:val="000267BB"/>
    <w:rsid w:val="00026C16"/>
    <w:rsid w:val="000270EE"/>
    <w:rsid w:val="0002732A"/>
    <w:rsid w:val="00027839"/>
    <w:rsid w:val="0003223C"/>
    <w:rsid w:val="0003245F"/>
    <w:rsid w:val="00034CE6"/>
    <w:rsid w:val="00036264"/>
    <w:rsid w:val="0003668B"/>
    <w:rsid w:val="000403C1"/>
    <w:rsid w:val="0004160B"/>
    <w:rsid w:val="00042E12"/>
    <w:rsid w:val="00043389"/>
    <w:rsid w:val="000434F4"/>
    <w:rsid w:val="00043BBA"/>
    <w:rsid w:val="00044C3E"/>
    <w:rsid w:val="000452F5"/>
    <w:rsid w:val="00045F5B"/>
    <w:rsid w:val="000473E5"/>
    <w:rsid w:val="00050069"/>
    <w:rsid w:val="000500F7"/>
    <w:rsid w:val="000526C2"/>
    <w:rsid w:val="0005298C"/>
    <w:rsid w:val="00053395"/>
    <w:rsid w:val="00053456"/>
    <w:rsid w:val="00053623"/>
    <w:rsid w:val="00053A4A"/>
    <w:rsid w:val="00053DD5"/>
    <w:rsid w:val="00054770"/>
    <w:rsid w:val="00054F7B"/>
    <w:rsid w:val="00055A27"/>
    <w:rsid w:val="00056E36"/>
    <w:rsid w:val="00060026"/>
    <w:rsid w:val="00060E1A"/>
    <w:rsid w:val="00061173"/>
    <w:rsid w:val="000616EC"/>
    <w:rsid w:val="00061A94"/>
    <w:rsid w:val="00062895"/>
    <w:rsid w:val="000629F9"/>
    <w:rsid w:val="00066D3F"/>
    <w:rsid w:val="00067805"/>
    <w:rsid w:val="00067CA5"/>
    <w:rsid w:val="00071F5F"/>
    <w:rsid w:val="00072550"/>
    <w:rsid w:val="00072FE9"/>
    <w:rsid w:val="00073319"/>
    <w:rsid w:val="00073A84"/>
    <w:rsid w:val="00073D0D"/>
    <w:rsid w:val="00081E42"/>
    <w:rsid w:val="00083BC7"/>
    <w:rsid w:val="00084E36"/>
    <w:rsid w:val="0008531F"/>
    <w:rsid w:val="000855B3"/>
    <w:rsid w:val="0008753E"/>
    <w:rsid w:val="00087AE9"/>
    <w:rsid w:val="00087DDE"/>
    <w:rsid w:val="00090FC9"/>
    <w:rsid w:val="00091831"/>
    <w:rsid w:val="00091B0F"/>
    <w:rsid w:val="00091F84"/>
    <w:rsid w:val="00092D70"/>
    <w:rsid w:val="000935B9"/>
    <w:rsid w:val="00094B06"/>
    <w:rsid w:val="00095904"/>
    <w:rsid w:val="00095DAA"/>
    <w:rsid w:val="000A0241"/>
    <w:rsid w:val="000A106A"/>
    <w:rsid w:val="000A1D43"/>
    <w:rsid w:val="000A3C3A"/>
    <w:rsid w:val="000A5CD8"/>
    <w:rsid w:val="000A7099"/>
    <w:rsid w:val="000B02C5"/>
    <w:rsid w:val="000B0622"/>
    <w:rsid w:val="000B081A"/>
    <w:rsid w:val="000B169C"/>
    <w:rsid w:val="000B1DB1"/>
    <w:rsid w:val="000B2A58"/>
    <w:rsid w:val="000B3853"/>
    <w:rsid w:val="000B46D8"/>
    <w:rsid w:val="000B52F2"/>
    <w:rsid w:val="000B72FB"/>
    <w:rsid w:val="000B7B93"/>
    <w:rsid w:val="000C01CC"/>
    <w:rsid w:val="000C181B"/>
    <w:rsid w:val="000C1909"/>
    <w:rsid w:val="000C2181"/>
    <w:rsid w:val="000C24B9"/>
    <w:rsid w:val="000C257C"/>
    <w:rsid w:val="000C2C0D"/>
    <w:rsid w:val="000C3D47"/>
    <w:rsid w:val="000C4C8B"/>
    <w:rsid w:val="000C5C66"/>
    <w:rsid w:val="000D0452"/>
    <w:rsid w:val="000D0936"/>
    <w:rsid w:val="000D2E6B"/>
    <w:rsid w:val="000D3CE1"/>
    <w:rsid w:val="000D3D60"/>
    <w:rsid w:val="000D4D5E"/>
    <w:rsid w:val="000D5395"/>
    <w:rsid w:val="000D6A50"/>
    <w:rsid w:val="000D7186"/>
    <w:rsid w:val="000E0EC3"/>
    <w:rsid w:val="000E1E0A"/>
    <w:rsid w:val="000E1F53"/>
    <w:rsid w:val="000E3572"/>
    <w:rsid w:val="000E4459"/>
    <w:rsid w:val="000E4D0A"/>
    <w:rsid w:val="000E4FB5"/>
    <w:rsid w:val="000E590A"/>
    <w:rsid w:val="000E633B"/>
    <w:rsid w:val="000E6E3D"/>
    <w:rsid w:val="000E772F"/>
    <w:rsid w:val="000F228E"/>
    <w:rsid w:val="000F2BC7"/>
    <w:rsid w:val="000F309E"/>
    <w:rsid w:val="000F3121"/>
    <w:rsid w:val="000F43BF"/>
    <w:rsid w:val="000F4E08"/>
    <w:rsid w:val="000F53A0"/>
    <w:rsid w:val="000F62F3"/>
    <w:rsid w:val="000F6FE6"/>
    <w:rsid w:val="000F71D8"/>
    <w:rsid w:val="000F7669"/>
    <w:rsid w:val="000F7CAA"/>
    <w:rsid w:val="000F7D67"/>
    <w:rsid w:val="001001E1"/>
    <w:rsid w:val="00101586"/>
    <w:rsid w:val="001038E3"/>
    <w:rsid w:val="00103F31"/>
    <w:rsid w:val="0010470F"/>
    <w:rsid w:val="001055BC"/>
    <w:rsid w:val="00106522"/>
    <w:rsid w:val="00110537"/>
    <w:rsid w:val="001108BC"/>
    <w:rsid w:val="00110A37"/>
    <w:rsid w:val="00111F07"/>
    <w:rsid w:val="001120BB"/>
    <w:rsid w:val="001127F5"/>
    <w:rsid w:val="0011498A"/>
    <w:rsid w:val="00114C91"/>
    <w:rsid w:val="00114D1D"/>
    <w:rsid w:val="00121466"/>
    <w:rsid w:val="00122265"/>
    <w:rsid w:val="00124212"/>
    <w:rsid w:val="00124CB6"/>
    <w:rsid w:val="00125F20"/>
    <w:rsid w:val="00126359"/>
    <w:rsid w:val="00126B18"/>
    <w:rsid w:val="0012762B"/>
    <w:rsid w:val="001277D6"/>
    <w:rsid w:val="00127E4A"/>
    <w:rsid w:val="00127EBC"/>
    <w:rsid w:val="001326BA"/>
    <w:rsid w:val="00133436"/>
    <w:rsid w:val="001357FD"/>
    <w:rsid w:val="001361FC"/>
    <w:rsid w:val="0013790D"/>
    <w:rsid w:val="00137C84"/>
    <w:rsid w:val="00140497"/>
    <w:rsid w:val="0014074A"/>
    <w:rsid w:val="00140AAC"/>
    <w:rsid w:val="00141CDA"/>
    <w:rsid w:val="001437F0"/>
    <w:rsid w:val="0014476E"/>
    <w:rsid w:val="00144A8D"/>
    <w:rsid w:val="00151098"/>
    <w:rsid w:val="001517FB"/>
    <w:rsid w:val="00151A7B"/>
    <w:rsid w:val="00151E2D"/>
    <w:rsid w:val="00151E50"/>
    <w:rsid w:val="00151EF8"/>
    <w:rsid w:val="00153ED4"/>
    <w:rsid w:val="0016110B"/>
    <w:rsid w:val="00161843"/>
    <w:rsid w:val="001625EA"/>
    <w:rsid w:val="001634BF"/>
    <w:rsid w:val="00163925"/>
    <w:rsid w:val="00164189"/>
    <w:rsid w:val="00166BB8"/>
    <w:rsid w:val="00172D4E"/>
    <w:rsid w:val="00174276"/>
    <w:rsid w:val="00174D7B"/>
    <w:rsid w:val="00175DB6"/>
    <w:rsid w:val="001769C2"/>
    <w:rsid w:val="00176A37"/>
    <w:rsid w:val="0017723A"/>
    <w:rsid w:val="00180E3D"/>
    <w:rsid w:val="00181B8E"/>
    <w:rsid w:val="00181BDA"/>
    <w:rsid w:val="0018218D"/>
    <w:rsid w:val="001844E6"/>
    <w:rsid w:val="00184E50"/>
    <w:rsid w:val="001851FD"/>
    <w:rsid w:val="00185666"/>
    <w:rsid w:val="00186281"/>
    <w:rsid w:val="00186DD3"/>
    <w:rsid w:val="0018787E"/>
    <w:rsid w:val="0019041D"/>
    <w:rsid w:val="00191AC2"/>
    <w:rsid w:val="001927C1"/>
    <w:rsid w:val="00192A52"/>
    <w:rsid w:val="001934AB"/>
    <w:rsid w:val="00195210"/>
    <w:rsid w:val="00195601"/>
    <w:rsid w:val="00195FE4"/>
    <w:rsid w:val="0019659C"/>
    <w:rsid w:val="00197C68"/>
    <w:rsid w:val="001A02B4"/>
    <w:rsid w:val="001A13E8"/>
    <w:rsid w:val="001A16AF"/>
    <w:rsid w:val="001A17AB"/>
    <w:rsid w:val="001A1F59"/>
    <w:rsid w:val="001A282E"/>
    <w:rsid w:val="001A40A9"/>
    <w:rsid w:val="001A43B4"/>
    <w:rsid w:val="001A4CFD"/>
    <w:rsid w:val="001A6524"/>
    <w:rsid w:val="001A7C3F"/>
    <w:rsid w:val="001B4B95"/>
    <w:rsid w:val="001B65F0"/>
    <w:rsid w:val="001B6B16"/>
    <w:rsid w:val="001C18F2"/>
    <w:rsid w:val="001C3C31"/>
    <w:rsid w:val="001C4399"/>
    <w:rsid w:val="001C4416"/>
    <w:rsid w:val="001C456E"/>
    <w:rsid w:val="001C5D11"/>
    <w:rsid w:val="001C5D85"/>
    <w:rsid w:val="001C672D"/>
    <w:rsid w:val="001C6A1C"/>
    <w:rsid w:val="001C781A"/>
    <w:rsid w:val="001D1B8D"/>
    <w:rsid w:val="001D2165"/>
    <w:rsid w:val="001D2F05"/>
    <w:rsid w:val="001D31AD"/>
    <w:rsid w:val="001D3B7B"/>
    <w:rsid w:val="001D4AA2"/>
    <w:rsid w:val="001D5043"/>
    <w:rsid w:val="001D523D"/>
    <w:rsid w:val="001D5BF1"/>
    <w:rsid w:val="001D5D23"/>
    <w:rsid w:val="001D6029"/>
    <w:rsid w:val="001D69AB"/>
    <w:rsid w:val="001D7323"/>
    <w:rsid w:val="001D7A97"/>
    <w:rsid w:val="001D7B6E"/>
    <w:rsid w:val="001D7EA0"/>
    <w:rsid w:val="001E022A"/>
    <w:rsid w:val="001E07C5"/>
    <w:rsid w:val="001E12A0"/>
    <w:rsid w:val="001E1C3F"/>
    <w:rsid w:val="001E24C7"/>
    <w:rsid w:val="001E3BE1"/>
    <w:rsid w:val="001E42DA"/>
    <w:rsid w:val="001E4E6C"/>
    <w:rsid w:val="001E5397"/>
    <w:rsid w:val="001F1270"/>
    <w:rsid w:val="001F129C"/>
    <w:rsid w:val="001F1F61"/>
    <w:rsid w:val="001F271A"/>
    <w:rsid w:val="001F279D"/>
    <w:rsid w:val="001F2F0E"/>
    <w:rsid w:val="001F3493"/>
    <w:rsid w:val="001F3955"/>
    <w:rsid w:val="001F3B82"/>
    <w:rsid w:val="001F4579"/>
    <w:rsid w:val="001F4A68"/>
    <w:rsid w:val="001F4D93"/>
    <w:rsid w:val="001F6479"/>
    <w:rsid w:val="00200635"/>
    <w:rsid w:val="00200652"/>
    <w:rsid w:val="00200B85"/>
    <w:rsid w:val="00203B3F"/>
    <w:rsid w:val="00204070"/>
    <w:rsid w:val="002062EE"/>
    <w:rsid w:val="002063AD"/>
    <w:rsid w:val="00206FEC"/>
    <w:rsid w:val="002079C6"/>
    <w:rsid w:val="002108FB"/>
    <w:rsid w:val="002110E5"/>
    <w:rsid w:val="00212D59"/>
    <w:rsid w:val="00213166"/>
    <w:rsid w:val="002140A0"/>
    <w:rsid w:val="002142A8"/>
    <w:rsid w:val="00215006"/>
    <w:rsid w:val="00215B21"/>
    <w:rsid w:val="002160E7"/>
    <w:rsid w:val="00216111"/>
    <w:rsid w:val="002171CE"/>
    <w:rsid w:val="00220E21"/>
    <w:rsid w:val="00222120"/>
    <w:rsid w:val="00222FDA"/>
    <w:rsid w:val="00223499"/>
    <w:rsid w:val="002239AA"/>
    <w:rsid w:val="00224682"/>
    <w:rsid w:val="00224F2A"/>
    <w:rsid w:val="00225C85"/>
    <w:rsid w:val="00225E86"/>
    <w:rsid w:val="00226839"/>
    <w:rsid w:val="00227839"/>
    <w:rsid w:val="00230E5B"/>
    <w:rsid w:val="0023139F"/>
    <w:rsid w:val="0023236F"/>
    <w:rsid w:val="002348CB"/>
    <w:rsid w:val="002349B4"/>
    <w:rsid w:val="0023519C"/>
    <w:rsid w:val="002353CA"/>
    <w:rsid w:val="00235A27"/>
    <w:rsid w:val="00236E22"/>
    <w:rsid w:val="00236EF0"/>
    <w:rsid w:val="00241958"/>
    <w:rsid w:val="00242086"/>
    <w:rsid w:val="00243E1F"/>
    <w:rsid w:val="00244B71"/>
    <w:rsid w:val="00244F55"/>
    <w:rsid w:val="002451A1"/>
    <w:rsid w:val="002452F8"/>
    <w:rsid w:val="00246BC0"/>
    <w:rsid w:val="00246BD4"/>
    <w:rsid w:val="002478BF"/>
    <w:rsid w:val="00247979"/>
    <w:rsid w:val="00250977"/>
    <w:rsid w:val="00250AA4"/>
    <w:rsid w:val="002514A5"/>
    <w:rsid w:val="00252104"/>
    <w:rsid w:val="00252F5F"/>
    <w:rsid w:val="00252F9F"/>
    <w:rsid w:val="00253E3A"/>
    <w:rsid w:val="00253F5A"/>
    <w:rsid w:val="0025575B"/>
    <w:rsid w:val="00257121"/>
    <w:rsid w:val="002601A9"/>
    <w:rsid w:val="00261C21"/>
    <w:rsid w:val="002648FC"/>
    <w:rsid w:val="00265717"/>
    <w:rsid w:val="002658C3"/>
    <w:rsid w:val="00265B59"/>
    <w:rsid w:val="00265BFF"/>
    <w:rsid w:val="002662C8"/>
    <w:rsid w:val="00266D05"/>
    <w:rsid w:val="0026733F"/>
    <w:rsid w:val="0026747D"/>
    <w:rsid w:val="00267AEA"/>
    <w:rsid w:val="00270B95"/>
    <w:rsid w:val="00271C56"/>
    <w:rsid w:val="0027734E"/>
    <w:rsid w:val="00277C92"/>
    <w:rsid w:val="00281079"/>
    <w:rsid w:val="002827A1"/>
    <w:rsid w:val="00284208"/>
    <w:rsid w:val="002877D2"/>
    <w:rsid w:val="00290275"/>
    <w:rsid w:val="00291846"/>
    <w:rsid w:val="00291BFC"/>
    <w:rsid w:val="002929AD"/>
    <w:rsid w:val="002958FD"/>
    <w:rsid w:val="00295CFB"/>
    <w:rsid w:val="00296CE4"/>
    <w:rsid w:val="00297039"/>
    <w:rsid w:val="00297329"/>
    <w:rsid w:val="00297775"/>
    <w:rsid w:val="00297A14"/>
    <w:rsid w:val="00297B17"/>
    <w:rsid w:val="002A1228"/>
    <w:rsid w:val="002A274B"/>
    <w:rsid w:val="002A3925"/>
    <w:rsid w:val="002A3F92"/>
    <w:rsid w:val="002A4018"/>
    <w:rsid w:val="002A43BF"/>
    <w:rsid w:val="002A6180"/>
    <w:rsid w:val="002A646D"/>
    <w:rsid w:val="002A6EE9"/>
    <w:rsid w:val="002A7E4F"/>
    <w:rsid w:val="002B0959"/>
    <w:rsid w:val="002B13B6"/>
    <w:rsid w:val="002B2A6F"/>
    <w:rsid w:val="002B2BD6"/>
    <w:rsid w:val="002B3C41"/>
    <w:rsid w:val="002B4864"/>
    <w:rsid w:val="002B4D37"/>
    <w:rsid w:val="002B50FF"/>
    <w:rsid w:val="002B5892"/>
    <w:rsid w:val="002B640C"/>
    <w:rsid w:val="002C0E5A"/>
    <w:rsid w:val="002C1FCB"/>
    <w:rsid w:val="002C20B2"/>
    <w:rsid w:val="002C3615"/>
    <w:rsid w:val="002C51AB"/>
    <w:rsid w:val="002C60AB"/>
    <w:rsid w:val="002C65B9"/>
    <w:rsid w:val="002C6C3F"/>
    <w:rsid w:val="002C7A5C"/>
    <w:rsid w:val="002D037A"/>
    <w:rsid w:val="002D072D"/>
    <w:rsid w:val="002D0F15"/>
    <w:rsid w:val="002D2CF7"/>
    <w:rsid w:val="002D3802"/>
    <w:rsid w:val="002D4A44"/>
    <w:rsid w:val="002D77E2"/>
    <w:rsid w:val="002E063A"/>
    <w:rsid w:val="002E0A9F"/>
    <w:rsid w:val="002E185D"/>
    <w:rsid w:val="002E2345"/>
    <w:rsid w:val="002E2FC8"/>
    <w:rsid w:val="002E3A7D"/>
    <w:rsid w:val="002E44E6"/>
    <w:rsid w:val="002E66A1"/>
    <w:rsid w:val="002E69E4"/>
    <w:rsid w:val="002F137C"/>
    <w:rsid w:val="002F28A7"/>
    <w:rsid w:val="002F2C85"/>
    <w:rsid w:val="002F3AE5"/>
    <w:rsid w:val="002F3E4C"/>
    <w:rsid w:val="002F442D"/>
    <w:rsid w:val="002F4432"/>
    <w:rsid w:val="002F48AC"/>
    <w:rsid w:val="002F6002"/>
    <w:rsid w:val="002F6B71"/>
    <w:rsid w:val="002F6C97"/>
    <w:rsid w:val="002F771A"/>
    <w:rsid w:val="002F7824"/>
    <w:rsid w:val="003000D3"/>
    <w:rsid w:val="00300572"/>
    <w:rsid w:val="00300BAA"/>
    <w:rsid w:val="00301453"/>
    <w:rsid w:val="00301964"/>
    <w:rsid w:val="00303E62"/>
    <w:rsid w:val="00303EC8"/>
    <w:rsid w:val="0030489E"/>
    <w:rsid w:val="00305D0E"/>
    <w:rsid w:val="00306696"/>
    <w:rsid w:val="00311CA5"/>
    <w:rsid w:val="003129EF"/>
    <w:rsid w:val="00315443"/>
    <w:rsid w:val="00315C96"/>
    <w:rsid w:val="00315E21"/>
    <w:rsid w:val="003162AB"/>
    <w:rsid w:val="00317144"/>
    <w:rsid w:val="00320932"/>
    <w:rsid w:val="003212AF"/>
    <w:rsid w:val="0032275E"/>
    <w:rsid w:val="00323203"/>
    <w:rsid w:val="0032411D"/>
    <w:rsid w:val="003266F2"/>
    <w:rsid w:val="003270AF"/>
    <w:rsid w:val="003306EC"/>
    <w:rsid w:val="00331AB1"/>
    <w:rsid w:val="0033238B"/>
    <w:rsid w:val="00332DBB"/>
    <w:rsid w:val="0033608A"/>
    <w:rsid w:val="0033702F"/>
    <w:rsid w:val="00337753"/>
    <w:rsid w:val="00340AC6"/>
    <w:rsid w:val="003419C3"/>
    <w:rsid w:val="00341AF0"/>
    <w:rsid w:val="003420D2"/>
    <w:rsid w:val="00342139"/>
    <w:rsid w:val="0034221B"/>
    <w:rsid w:val="00342561"/>
    <w:rsid w:val="00346F09"/>
    <w:rsid w:val="00350462"/>
    <w:rsid w:val="0035047A"/>
    <w:rsid w:val="00350836"/>
    <w:rsid w:val="00351E52"/>
    <w:rsid w:val="003537CB"/>
    <w:rsid w:val="003541EB"/>
    <w:rsid w:val="003545EF"/>
    <w:rsid w:val="00354C4B"/>
    <w:rsid w:val="0035615E"/>
    <w:rsid w:val="00356249"/>
    <w:rsid w:val="0035669C"/>
    <w:rsid w:val="003566CB"/>
    <w:rsid w:val="00356B1E"/>
    <w:rsid w:val="00356DE0"/>
    <w:rsid w:val="0035736A"/>
    <w:rsid w:val="00357EB8"/>
    <w:rsid w:val="00360371"/>
    <w:rsid w:val="0036137D"/>
    <w:rsid w:val="0036210F"/>
    <w:rsid w:val="00365281"/>
    <w:rsid w:val="00365A37"/>
    <w:rsid w:val="0036681C"/>
    <w:rsid w:val="00366826"/>
    <w:rsid w:val="00370D16"/>
    <w:rsid w:val="00374925"/>
    <w:rsid w:val="00375015"/>
    <w:rsid w:val="00376274"/>
    <w:rsid w:val="00376921"/>
    <w:rsid w:val="003831A9"/>
    <w:rsid w:val="00383290"/>
    <w:rsid w:val="0038386C"/>
    <w:rsid w:val="00383FE6"/>
    <w:rsid w:val="003856B5"/>
    <w:rsid w:val="003857F6"/>
    <w:rsid w:val="003859C9"/>
    <w:rsid w:val="00385FFA"/>
    <w:rsid w:val="00386CB3"/>
    <w:rsid w:val="00386E80"/>
    <w:rsid w:val="003870FA"/>
    <w:rsid w:val="00387404"/>
    <w:rsid w:val="003900FA"/>
    <w:rsid w:val="00392379"/>
    <w:rsid w:val="00392F15"/>
    <w:rsid w:val="003968B5"/>
    <w:rsid w:val="00396AB0"/>
    <w:rsid w:val="00396B78"/>
    <w:rsid w:val="00396FCB"/>
    <w:rsid w:val="003970C3"/>
    <w:rsid w:val="0039746C"/>
    <w:rsid w:val="003978E5"/>
    <w:rsid w:val="00397C26"/>
    <w:rsid w:val="003A12A5"/>
    <w:rsid w:val="003A33FA"/>
    <w:rsid w:val="003A3745"/>
    <w:rsid w:val="003A3B0D"/>
    <w:rsid w:val="003A4BA8"/>
    <w:rsid w:val="003A4F7F"/>
    <w:rsid w:val="003A6183"/>
    <w:rsid w:val="003A620F"/>
    <w:rsid w:val="003A6236"/>
    <w:rsid w:val="003A78A5"/>
    <w:rsid w:val="003B00A4"/>
    <w:rsid w:val="003B0115"/>
    <w:rsid w:val="003B041F"/>
    <w:rsid w:val="003B0BDC"/>
    <w:rsid w:val="003B1094"/>
    <w:rsid w:val="003B1538"/>
    <w:rsid w:val="003B243B"/>
    <w:rsid w:val="003B3906"/>
    <w:rsid w:val="003B3D9E"/>
    <w:rsid w:val="003B5B57"/>
    <w:rsid w:val="003B6995"/>
    <w:rsid w:val="003B7D9F"/>
    <w:rsid w:val="003C2F65"/>
    <w:rsid w:val="003C4024"/>
    <w:rsid w:val="003C43D1"/>
    <w:rsid w:val="003C5645"/>
    <w:rsid w:val="003C56C3"/>
    <w:rsid w:val="003D2968"/>
    <w:rsid w:val="003D35B7"/>
    <w:rsid w:val="003D37E1"/>
    <w:rsid w:val="003D53FA"/>
    <w:rsid w:val="003D6D0F"/>
    <w:rsid w:val="003D7499"/>
    <w:rsid w:val="003D7AE1"/>
    <w:rsid w:val="003E01D2"/>
    <w:rsid w:val="003E29E9"/>
    <w:rsid w:val="003E403D"/>
    <w:rsid w:val="003E4599"/>
    <w:rsid w:val="003E4D63"/>
    <w:rsid w:val="003E686E"/>
    <w:rsid w:val="003E6C0D"/>
    <w:rsid w:val="003E730A"/>
    <w:rsid w:val="003F0B5C"/>
    <w:rsid w:val="003F0FAA"/>
    <w:rsid w:val="003F1105"/>
    <w:rsid w:val="003F19BE"/>
    <w:rsid w:val="003F2077"/>
    <w:rsid w:val="003F2B6C"/>
    <w:rsid w:val="003F4E6A"/>
    <w:rsid w:val="003F5193"/>
    <w:rsid w:val="003F55B4"/>
    <w:rsid w:val="003F66DE"/>
    <w:rsid w:val="0040097E"/>
    <w:rsid w:val="00403CA4"/>
    <w:rsid w:val="0040411A"/>
    <w:rsid w:val="00406F7D"/>
    <w:rsid w:val="004100FC"/>
    <w:rsid w:val="0041128F"/>
    <w:rsid w:val="00411A4A"/>
    <w:rsid w:val="00413991"/>
    <w:rsid w:val="00415773"/>
    <w:rsid w:val="004163B2"/>
    <w:rsid w:val="00416867"/>
    <w:rsid w:val="004177D4"/>
    <w:rsid w:val="00417C7B"/>
    <w:rsid w:val="00420266"/>
    <w:rsid w:val="00420EC7"/>
    <w:rsid w:val="00420FB7"/>
    <w:rsid w:val="00421BFA"/>
    <w:rsid w:val="0042204F"/>
    <w:rsid w:val="0042298F"/>
    <w:rsid w:val="0042430A"/>
    <w:rsid w:val="00424F25"/>
    <w:rsid w:val="00426122"/>
    <w:rsid w:val="00426A14"/>
    <w:rsid w:val="00426B5C"/>
    <w:rsid w:val="00426D59"/>
    <w:rsid w:val="00427755"/>
    <w:rsid w:val="004306D3"/>
    <w:rsid w:val="00430F77"/>
    <w:rsid w:val="00431D74"/>
    <w:rsid w:val="00432624"/>
    <w:rsid w:val="0043359E"/>
    <w:rsid w:val="00433616"/>
    <w:rsid w:val="00434D42"/>
    <w:rsid w:val="0043500D"/>
    <w:rsid w:val="00436835"/>
    <w:rsid w:val="004374E3"/>
    <w:rsid w:val="00437D46"/>
    <w:rsid w:val="00443A71"/>
    <w:rsid w:val="00443CC5"/>
    <w:rsid w:val="00444116"/>
    <w:rsid w:val="004442DD"/>
    <w:rsid w:val="004453DF"/>
    <w:rsid w:val="00445AF7"/>
    <w:rsid w:val="00445B9F"/>
    <w:rsid w:val="004463D6"/>
    <w:rsid w:val="00447060"/>
    <w:rsid w:val="004500F8"/>
    <w:rsid w:val="004516CD"/>
    <w:rsid w:val="00452BF5"/>
    <w:rsid w:val="00455A2A"/>
    <w:rsid w:val="004569F9"/>
    <w:rsid w:val="00456CD7"/>
    <w:rsid w:val="00457DEE"/>
    <w:rsid w:val="004600E2"/>
    <w:rsid w:val="004603B3"/>
    <w:rsid w:val="00461209"/>
    <w:rsid w:val="004615EC"/>
    <w:rsid w:val="004615EE"/>
    <w:rsid w:val="00461712"/>
    <w:rsid w:val="00461932"/>
    <w:rsid w:val="00462605"/>
    <w:rsid w:val="00462753"/>
    <w:rsid w:val="0046343D"/>
    <w:rsid w:val="004640F2"/>
    <w:rsid w:val="0046445E"/>
    <w:rsid w:val="00465A93"/>
    <w:rsid w:val="00465BC8"/>
    <w:rsid w:val="00466956"/>
    <w:rsid w:val="004673EE"/>
    <w:rsid w:val="00467451"/>
    <w:rsid w:val="00467EF0"/>
    <w:rsid w:val="00471009"/>
    <w:rsid w:val="00472343"/>
    <w:rsid w:val="00473A8F"/>
    <w:rsid w:val="0047496D"/>
    <w:rsid w:val="00475A14"/>
    <w:rsid w:val="00475A50"/>
    <w:rsid w:val="00476A45"/>
    <w:rsid w:val="00476FFF"/>
    <w:rsid w:val="0047788F"/>
    <w:rsid w:val="00477E2B"/>
    <w:rsid w:val="0048047C"/>
    <w:rsid w:val="00482785"/>
    <w:rsid w:val="00483A5B"/>
    <w:rsid w:val="004849AE"/>
    <w:rsid w:val="004857FC"/>
    <w:rsid w:val="0048658B"/>
    <w:rsid w:val="0048675D"/>
    <w:rsid w:val="0048682D"/>
    <w:rsid w:val="00486A7D"/>
    <w:rsid w:val="00486B37"/>
    <w:rsid w:val="00486FF2"/>
    <w:rsid w:val="004872DF"/>
    <w:rsid w:val="00487909"/>
    <w:rsid w:val="0049118F"/>
    <w:rsid w:val="00492A6C"/>
    <w:rsid w:val="00494C15"/>
    <w:rsid w:val="00496421"/>
    <w:rsid w:val="0049737C"/>
    <w:rsid w:val="0049742A"/>
    <w:rsid w:val="00497FBF"/>
    <w:rsid w:val="004A099D"/>
    <w:rsid w:val="004A2AE8"/>
    <w:rsid w:val="004A2ECB"/>
    <w:rsid w:val="004A30F3"/>
    <w:rsid w:val="004A3394"/>
    <w:rsid w:val="004A4723"/>
    <w:rsid w:val="004A59A2"/>
    <w:rsid w:val="004A60BD"/>
    <w:rsid w:val="004A6776"/>
    <w:rsid w:val="004A69F7"/>
    <w:rsid w:val="004A6D3E"/>
    <w:rsid w:val="004B04D1"/>
    <w:rsid w:val="004B0D9C"/>
    <w:rsid w:val="004B1834"/>
    <w:rsid w:val="004B273C"/>
    <w:rsid w:val="004B38DA"/>
    <w:rsid w:val="004B3B77"/>
    <w:rsid w:val="004B4377"/>
    <w:rsid w:val="004B4A61"/>
    <w:rsid w:val="004B54AC"/>
    <w:rsid w:val="004B5D8C"/>
    <w:rsid w:val="004B7292"/>
    <w:rsid w:val="004B74F3"/>
    <w:rsid w:val="004C0251"/>
    <w:rsid w:val="004C121E"/>
    <w:rsid w:val="004C251B"/>
    <w:rsid w:val="004C33C9"/>
    <w:rsid w:val="004C5FBD"/>
    <w:rsid w:val="004C791F"/>
    <w:rsid w:val="004C7EF1"/>
    <w:rsid w:val="004D08C3"/>
    <w:rsid w:val="004D1525"/>
    <w:rsid w:val="004D16F1"/>
    <w:rsid w:val="004D2281"/>
    <w:rsid w:val="004D2585"/>
    <w:rsid w:val="004D2BA9"/>
    <w:rsid w:val="004D3DF9"/>
    <w:rsid w:val="004D4416"/>
    <w:rsid w:val="004D526E"/>
    <w:rsid w:val="004D53BA"/>
    <w:rsid w:val="004D6F14"/>
    <w:rsid w:val="004D7ADE"/>
    <w:rsid w:val="004E01F7"/>
    <w:rsid w:val="004E0472"/>
    <w:rsid w:val="004E0505"/>
    <w:rsid w:val="004E0B1C"/>
    <w:rsid w:val="004E2240"/>
    <w:rsid w:val="004E34C5"/>
    <w:rsid w:val="004E3DC1"/>
    <w:rsid w:val="004E4120"/>
    <w:rsid w:val="004E585C"/>
    <w:rsid w:val="004E6501"/>
    <w:rsid w:val="004E7366"/>
    <w:rsid w:val="004E73E7"/>
    <w:rsid w:val="004F0310"/>
    <w:rsid w:val="004F233D"/>
    <w:rsid w:val="004F24C8"/>
    <w:rsid w:val="004F31F7"/>
    <w:rsid w:val="004F5939"/>
    <w:rsid w:val="004F5F55"/>
    <w:rsid w:val="004F62A1"/>
    <w:rsid w:val="004F6B53"/>
    <w:rsid w:val="004F6C48"/>
    <w:rsid w:val="004F7D9D"/>
    <w:rsid w:val="005009CF"/>
    <w:rsid w:val="00502BA8"/>
    <w:rsid w:val="00503168"/>
    <w:rsid w:val="00504851"/>
    <w:rsid w:val="005052AA"/>
    <w:rsid w:val="00505344"/>
    <w:rsid w:val="005060E5"/>
    <w:rsid w:val="00506E38"/>
    <w:rsid w:val="00510A53"/>
    <w:rsid w:val="00510BA5"/>
    <w:rsid w:val="00512430"/>
    <w:rsid w:val="005138D0"/>
    <w:rsid w:val="00513936"/>
    <w:rsid w:val="00513A8C"/>
    <w:rsid w:val="00514001"/>
    <w:rsid w:val="005141AF"/>
    <w:rsid w:val="00515C63"/>
    <w:rsid w:val="00515F3C"/>
    <w:rsid w:val="0051732B"/>
    <w:rsid w:val="0051772F"/>
    <w:rsid w:val="005208ED"/>
    <w:rsid w:val="00520D61"/>
    <w:rsid w:val="0052169F"/>
    <w:rsid w:val="00522108"/>
    <w:rsid w:val="005232E5"/>
    <w:rsid w:val="00523EE7"/>
    <w:rsid w:val="00524D86"/>
    <w:rsid w:val="00525130"/>
    <w:rsid w:val="0052584C"/>
    <w:rsid w:val="005263A2"/>
    <w:rsid w:val="00526D62"/>
    <w:rsid w:val="005319EF"/>
    <w:rsid w:val="00531AB3"/>
    <w:rsid w:val="00534194"/>
    <w:rsid w:val="00534690"/>
    <w:rsid w:val="00534B40"/>
    <w:rsid w:val="00536C63"/>
    <w:rsid w:val="005372E5"/>
    <w:rsid w:val="00540A89"/>
    <w:rsid w:val="00540CFC"/>
    <w:rsid w:val="005412FC"/>
    <w:rsid w:val="005419D7"/>
    <w:rsid w:val="00541C7B"/>
    <w:rsid w:val="00541F46"/>
    <w:rsid w:val="005424A8"/>
    <w:rsid w:val="00544C59"/>
    <w:rsid w:val="00547240"/>
    <w:rsid w:val="00547289"/>
    <w:rsid w:val="0054775A"/>
    <w:rsid w:val="00547FE1"/>
    <w:rsid w:val="005503BC"/>
    <w:rsid w:val="00551182"/>
    <w:rsid w:val="00551759"/>
    <w:rsid w:val="00551A53"/>
    <w:rsid w:val="00551B77"/>
    <w:rsid w:val="005520E5"/>
    <w:rsid w:val="005547F4"/>
    <w:rsid w:val="00555729"/>
    <w:rsid w:val="00555C35"/>
    <w:rsid w:val="00557B30"/>
    <w:rsid w:val="005603FF"/>
    <w:rsid w:val="00561D9C"/>
    <w:rsid w:val="005628B0"/>
    <w:rsid w:val="00562D30"/>
    <w:rsid w:val="00563F3C"/>
    <w:rsid w:val="00565A28"/>
    <w:rsid w:val="0057009A"/>
    <w:rsid w:val="005719AB"/>
    <w:rsid w:val="0057232F"/>
    <w:rsid w:val="0057260A"/>
    <w:rsid w:val="00573249"/>
    <w:rsid w:val="005764E4"/>
    <w:rsid w:val="00576662"/>
    <w:rsid w:val="005777B0"/>
    <w:rsid w:val="005810A6"/>
    <w:rsid w:val="00581837"/>
    <w:rsid w:val="00581AF2"/>
    <w:rsid w:val="005825C7"/>
    <w:rsid w:val="00582778"/>
    <w:rsid w:val="005828BB"/>
    <w:rsid w:val="00583211"/>
    <w:rsid w:val="0058368F"/>
    <w:rsid w:val="005846D9"/>
    <w:rsid w:val="005848C5"/>
    <w:rsid w:val="0058610B"/>
    <w:rsid w:val="00587A1B"/>
    <w:rsid w:val="00587F23"/>
    <w:rsid w:val="0059019B"/>
    <w:rsid w:val="0059087D"/>
    <w:rsid w:val="00591481"/>
    <w:rsid w:val="0059175C"/>
    <w:rsid w:val="00591E37"/>
    <w:rsid w:val="0059293D"/>
    <w:rsid w:val="00592E68"/>
    <w:rsid w:val="00593158"/>
    <w:rsid w:val="00593360"/>
    <w:rsid w:val="00593BC2"/>
    <w:rsid w:val="005945DA"/>
    <w:rsid w:val="00594F58"/>
    <w:rsid w:val="00595017"/>
    <w:rsid w:val="00595AFB"/>
    <w:rsid w:val="00596789"/>
    <w:rsid w:val="00597584"/>
    <w:rsid w:val="00597AD3"/>
    <w:rsid w:val="005A0634"/>
    <w:rsid w:val="005A06E1"/>
    <w:rsid w:val="005A0714"/>
    <w:rsid w:val="005A0A94"/>
    <w:rsid w:val="005A221E"/>
    <w:rsid w:val="005A300F"/>
    <w:rsid w:val="005A39ED"/>
    <w:rsid w:val="005A488A"/>
    <w:rsid w:val="005A489D"/>
    <w:rsid w:val="005A4F69"/>
    <w:rsid w:val="005A6988"/>
    <w:rsid w:val="005B0004"/>
    <w:rsid w:val="005B14E0"/>
    <w:rsid w:val="005B3F1A"/>
    <w:rsid w:val="005B464D"/>
    <w:rsid w:val="005B4EA3"/>
    <w:rsid w:val="005B7CA0"/>
    <w:rsid w:val="005C02A5"/>
    <w:rsid w:val="005C05EA"/>
    <w:rsid w:val="005C0738"/>
    <w:rsid w:val="005C0E59"/>
    <w:rsid w:val="005C1077"/>
    <w:rsid w:val="005C1D66"/>
    <w:rsid w:val="005C230A"/>
    <w:rsid w:val="005C25DF"/>
    <w:rsid w:val="005C2BC9"/>
    <w:rsid w:val="005C33CF"/>
    <w:rsid w:val="005C356E"/>
    <w:rsid w:val="005C4676"/>
    <w:rsid w:val="005C49BE"/>
    <w:rsid w:val="005C4CBE"/>
    <w:rsid w:val="005C54C9"/>
    <w:rsid w:val="005C5CC5"/>
    <w:rsid w:val="005C5DC9"/>
    <w:rsid w:val="005C63F8"/>
    <w:rsid w:val="005C6A6A"/>
    <w:rsid w:val="005C6D17"/>
    <w:rsid w:val="005D02E2"/>
    <w:rsid w:val="005D031F"/>
    <w:rsid w:val="005D0DCE"/>
    <w:rsid w:val="005D2D08"/>
    <w:rsid w:val="005D3782"/>
    <w:rsid w:val="005D41E1"/>
    <w:rsid w:val="005D62F3"/>
    <w:rsid w:val="005D74E1"/>
    <w:rsid w:val="005D791B"/>
    <w:rsid w:val="005E00DD"/>
    <w:rsid w:val="005E13DE"/>
    <w:rsid w:val="005E2390"/>
    <w:rsid w:val="005E354B"/>
    <w:rsid w:val="005E4A9F"/>
    <w:rsid w:val="005E521A"/>
    <w:rsid w:val="005E6C6C"/>
    <w:rsid w:val="005E7095"/>
    <w:rsid w:val="005E7E39"/>
    <w:rsid w:val="005E7EF0"/>
    <w:rsid w:val="005F0247"/>
    <w:rsid w:val="005F0DE5"/>
    <w:rsid w:val="005F1EBF"/>
    <w:rsid w:val="005F1F97"/>
    <w:rsid w:val="005F245A"/>
    <w:rsid w:val="005F2CBE"/>
    <w:rsid w:val="005F47DF"/>
    <w:rsid w:val="005F4CCC"/>
    <w:rsid w:val="005F551A"/>
    <w:rsid w:val="005F57C3"/>
    <w:rsid w:val="005F5DE5"/>
    <w:rsid w:val="005F6294"/>
    <w:rsid w:val="005F63F2"/>
    <w:rsid w:val="005F6D82"/>
    <w:rsid w:val="006006BB"/>
    <w:rsid w:val="006007B0"/>
    <w:rsid w:val="006008DD"/>
    <w:rsid w:val="00601FE4"/>
    <w:rsid w:val="00603205"/>
    <w:rsid w:val="0060377C"/>
    <w:rsid w:val="0060428B"/>
    <w:rsid w:val="00604E63"/>
    <w:rsid w:val="0060579A"/>
    <w:rsid w:val="00605931"/>
    <w:rsid w:val="006073F8"/>
    <w:rsid w:val="006077F4"/>
    <w:rsid w:val="006104BF"/>
    <w:rsid w:val="00610EE9"/>
    <w:rsid w:val="00612512"/>
    <w:rsid w:val="00612AB9"/>
    <w:rsid w:val="0061433C"/>
    <w:rsid w:val="00614441"/>
    <w:rsid w:val="00616704"/>
    <w:rsid w:val="0062274C"/>
    <w:rsid w:val="00622DE8"/>
    <w:rsid w:val="00623CF6"/>
    <w:rsid w:val="00627E17"/>
    <w:rsid w:val="00627FEF"/>
    <w:rsid w:val="00630E59"/>
    <w:rsid w:val="006321C6"/>
    <w:rsid w:val="00633FD6"/>
    <w:rsid w:val="00635B29"/>
    <w:rsid w:val="006366FF"/>
    <w:rsid w:val="00636DBB"/>
    <w:rsid w:val="00636EB6"/>
    <w:rsid w:val="006371E2"/>
    <w:rsid w:val="00641368"/>
    <w:rsid w:val="00641D54"/>
    <w:rsid w:val="00642240"/>
    <w:rsid w:val="00645699"/>
    <w:rsid w:val="006468C8"/>
    <w:rsid w:val="00646C32"/>
    <w:rsid w:val="00646EA2"/>
    <w:rsid w:val="00647A40"/>
    <w:rsid w:val="00650A69"/>
    <w:rsid w:val="0065180A"/>
    <w:rsid w:val="006563E1"/>
    <w:rsid w:val="00656E6E"/>
    <w:rsid w:val="00657460"/>
    <w:rsid w:val="00657687"/>
    <w:rsid w:val="00660530"/>
    <w:rsid w:val="00662FEE"/>
    <w:rsid w:val="0066353E"/>
    <w:rsid w:val="006635D4"/>
    <w:rsid w:val="00665032"/>
    <w:rsid w:val="00665194"/>
    <w:rsid w:val="00665CB9"/>
    <w:rsid w:val="006665EB"/>
    <w:rsid w:val="00670BBB"/>
    <w:rsid w:val="00670DD6"/>
    <w:rsid w:val="00671E3B"/>
    <w:rsid w:val="00673701"/>
    <w:rsid w:val="00674609"/>
    <w:rsid w:val="00674B1B"/>
    <w:rsid w:val="006769F0"/>
    <w:rsid w:val="00676F0E"/>
    <w:rsid w:val="006801DA"/>
    <w:rsid w:val="006804DA"/>
    <w:rsid w:val="00680706"/>
    <w:rsid w:val="00681A94"/>
    <w:rsid w:val="00683469"/>
    <w:rsid w:val="00683B38"/>
    <w:rsid w:val="00685859"/>
    <w:rsid w:val="006865C1"/>
    <w:rsid w:val="00686DB0"/>
    <w:rsid w:val="006878A0"/>
    <w:rsid w:val="00687E2C"/>
    <w:rsid w:val="0069131F"/>
    <w:rsid w:val="0069139E"/>
    <w:rsid w:val="00691877"/>
    <w:rsid w:val="00691887"/>
    <w:rsid w:val="00692457"/>
    <w:rsid w:val="00692922"/>
    <w:rsid w:val="006929BD"/>
    <w:rsid w:val="00693B61"/>
    <w:rsid w:val="006949BF"/>
    <w:rsid w:val="006955AD"/>
    <w:rsid w:val="006958B3"/>
    <w:rsid w:val="00696666"/>
    <w:rsid w:val="00696833"/>
    <w:rsid w:val="006A004F"/>
    <w:rsid w:val="006A0C33"/>
    <w:rsid w:val="006A1EFF"/>
    <w:rsid w:val="006A1F49"/>
    <w:rsid w:val="006A305D"/>
    <w:rsid w:val="006A306F"/>
    <w:rsid w:val="006A34AE"/>
    <w:rsid w:val="006A4AC3"/>
    <w:rsid w:val="006A4DE5"/>
    <w:rsid w:val="006A5611"/>
    <w:rsid w:val="006A610F"/>
    <w:rsid w:val="006A671E"/>
    <w:rsid w:val="006A761B"/>
    <w:rsid w:val="006B15B9"/>
    <w:rsid w:val="006B186A"/>
    <w:rsid w:val="006B4C00"/>
    <w:rsid w:val="006B582C"/>
    <w:rsid w:val="006B5D95"/>
    <w:rsid w:val="006C155D"/>
    <w:rsid w:val="006C1C9A"/>
    <w:rsid w:val="006C2AA7"/>
    <w:rsid w:val="006C3A6D"/>
    <w:rsid w:val="006C3C90"/>
    <w:rsid w:val="006C4CC8"/>
    <w:rsid w:val="006C4EC2"/>
    <w:rsid w:val="006C637F"/>
    <w:rsid w:val="006C6A39"/>
    <w:rsid w:val="006C7243"/>
    <w:rsid w:val="006C7498"/>
    <w:rsid w:val="006D16E1"/>
    <w:rsid w:val="006D1C69"/>
    <w:rsid w:val="006D2702"/>
    <w:rsid w:val="006D4804"/>
    <w:rsid w:val="006D6CEA"/>
    <w:rsid w:val="006D743C"/>
    <w:rsid w:val="006E019C"/>
    <w:rsid w:val="006E0E4B"/>
    <w:rsid w:val="006E2098"/>
    <w:rsid w:val="006E327C"/>
    <w:rsid w:val="006E36AB"/>
    <w:rsid w:val="006E42A4"/>
    <w:rsid w:val="006E4BAB"/>
    <w:rsid w:val="006E5D29"/>
    <w:rsid w:val="006E6F81"/>
    <w:rsid w:val="006E766D"/>
    <w:rsid w:val="006E7BF5"/>
    <w:rsid w:val="006F0DB7"/>
    <w:rsid w:val="006F0F45"/>
    <w:rsid w:val="006F1402"/>
    <w:rsid w:val="006F25C2"/>
    <w:rsid w:val="006F3101"/>
    <w:rsid w:val="006F45A8"/>
    <w:rsid w:val="006F6672"/>
    <w:rsid w:val="00701445"/>
    <w:rsid w:val="007017D4"/>
    <w:rsid w:val="007020A5"/>
    <w:rsid w:val="00702E5A"/>
    <w:rsid w:val="00703460"/>
    <w:rsid w:val="007035D4"/>
    <w:rsid w:val="007041B6"/>
    <w:rsid w:val="00706DF3"/>
    <w:rsid w:val="0071054A"/>
    <w:rsid w:val="00713138"/>
    <w:rsid w:val="0071369D"/>
    <w:rsid w:val="0071370F"/>
    <w:rsid w:val="00713B08"/>
    <w:rsid w:val="00714342"/>
    <w:rsid w:val="00715792"/>
    <w:rsid w:val="00716BD4"/>
    <w:rsid w:val="0071712E"/>
    <w:rsid w:val="007178BA"/>
    <w:rsid w:val="00717966"/>
    <w:rsid w:val="0072133A"/>
    <w:rsid w:val="00722653"/>
    <w:rsid w:val="00725A3F"/>
    <w:rsid w:val="00726E02"/>
    <w:rsid w:val="007303B4"/>
    <w:rsid w:val="00730529"/>
    <w:rsid w:val="00730FD8"/>
    <w:rsid w:val="00732C16"/>
    <w:rsid w:val="0073343A"/>
    <w:rsid w:val="007450F9"/>
    <w:rsid w:val="007451BA"/>
    <w:rsid w:val="007456A9"/>
    <w:rsid w:val="00745B8D"/>
    <w:rsid w:val="00746833"/>
    <w:rsid w:val="007473D8"/>
    <w:rsid w:val="00747EAA"/>
    <w:rsid w:val="00750A20"/>
    <w:rsid w:val="00752FF6"/>
    <w:rsid w:val="00753219"/>
    <w:rsid w:val="00753AEE"/>
    <w:rsid w:val="0075418D"/>
    <w:rsid w:val="007552FA"/>
    <w:rsid w:val="00755BEC"/>
    <w:rsid w:val="007562BD"/>
    <w:rsid w:val="00756874"/>
    <w:rsid w:val="00756E2B"/>
    <w:rsid w:val="00757A01"/>
    <w:rsid w:val="00757AD8"/>
    <w:rsid w:val="00762106"/>
    <w:rsid w:val="0076357E"/>
    <w:rsid w:val="00763D50"/>
    <w:rsid w:val="0076434E"/>
    <w:rsid w:val="007645E9"/>
    <w:rsid w:val="0076562C"/>
    <w:rsid w:val="0076604F"/>
    <w:rsid w:val="00766AD9"/>
    <w:rsid w:val="00767DF6"/>
    <w:rsid w:val="00770015"/>
    <w:rsid w:val="00771C60"/>
    <w:rsid w:val="00772948"/>
    <w:rsid w:val="00772F65"/>
    <w:rsid w:val="0077398B"/>
    <w:rsid w:val="00775E31"/>
    <w:rsid w:val="007768FC"/>
    <w:rsid w:val="0078098E"/>
    <w:rsid w:val="00781581"/>
    <w:rsid w:val="00783265"/>
    <w:rsid w:val="0078446C"/>
    <w:rsid w:val="00784EE1"/>
    <w:rsid w:val="00784FDD"/>
    <w:rsid w:val="007934AA"/>
    <w:rsid w:val="0079387C"/>
    <w:rsid w:val="00794E5C"/>
    <w:rsid w:val="007953DD"/>
    <w:rsid w:val="00795570"/>
    <w:rsid w:val="0079574F"/>
    <w:rsid w:val="00796F23"/>
    <w:rsid w:val="007A0907"/>
    <w:rsid w:val="007A1027"/>
    <w:rsid w:val="007A2098"/>
    <w:rsid w:val="007A5CD1"/>
    <w:rsid w:val="007A642A"/>
    <w:rsid w:val="007A7D3B"/>
    <w:rsid w:val="007B0700"/>
    <w:rsid w:val="007B18F1"/>
    <w:rsid w:val="007B1A24"/>
    <w:rsid w:val="007B1CAF"/>
    <w:rsid w:val="007B2A06"/>
    <w:rsid w:val="007B3165"/>
    <w:rsid w:val="007B33DA"/>
    <w:rsid w:val="007B3B98"/>
    <w:rsid w:val="007B414A"/>
    <w:rsid w:val="007B480F"/>
    <w:rsid w:val="007B4D18"/>
    <w:rsid w:val="007B5746"/>
    <w:rsid w:val="007B7228"/>
    <w:rsid w:val="007C0861"/>
    <w:rsid w:val="007C171F"/>
    <w:rsid w:val="007C227E"/>
    <w:rsid w:val="007C5A1B"/>
    <w:rsid w:val="007C6852"/>
    <w:rsid w:val="007C6CD7"/>
    <w:rsid w:val="007C6E93"/>
    <w:rsid w:val="007C75F5"/>
    <w:rsid w:val="007D3A10"/>
    <w:rsid w:val="007D40E7"/>
    <w:rsid w:val="007D59BE"/>
    <w:rsid w:val="007D6447"/>
    <w:rsid w:val="007E43A4"/>
    <w:rsid w:val="007E5EF7"/>
    <w:rsid w:val="007E67CE"/>
    <w:rsid w:val="007E6A92"/>
    <w:rsid w:val="007E6C79"/>
    <w:rsid w:val="007E7143"/>
    <w:rsid w:val="007E789A"/>
    <w:rsid w:val="007E7A50"/>
    <w:rsid w:val="007E7CD3"/>
    <w:rsid w:val="007F0041"/>
    <w:rsid w:val="007F090E"/>
    <w:rsid w:val="007F1903"/>
    <w:rsid w:val="007F2700"/>
    <w:rsid w:val="007F3A36"/>
    <w:rsid w:val="007F4124"/>
    <w:rsid w:val="007F4212"/>
    <w:rsid w:val="007F4F4B"/>
    <w:rsid w:val="007F4FF6"/>
    <w:rsid w:val="007F536F"/>
    <w:rsid w:val="007F63E0"/>
    <w:rsid w:val="007F7CB6"/>
    <w:rsid w:val="007F7ED2"/>
    <w:rsid w:val="008003F5"/>
    <w:rsid w:val="00800B82"/>
    <w:rsid w:val="00800C33"/>
    <w:rsid w:val="00801490"/>
    <w:rsid w:val="0080391A"/>
    <w:rsid w:val="00803B9E"/>
    <w:rsid w:val="00804655"/>
    <w:rsid w:val="00805FCB"/>
    <w:rsid w:val="00806402"/>
    <w:rsid w:val="008074BD"/>
    <w:rsid w:val="0081159F"/>
    <w:rsid w:val="00812B97"/>
    <w:rsid w:val="00813518"/>
    <w:rsid w:val="008135B6"/>
    <w:rsid w:val="00813801"/>
    <w:rsid w:val="0081695A"/>
    <w:rsid w:val="00821515"/>
    <w:rsid w:val="00821963"/>
    <w:rsid w:val="00822037"/>
    <w:rsid w:val="008254EF"/>
    <w:rsid w:val="008262F4"/>
    <w:rsid w:val="00826C15"/>
    <w:rsid w:val="00827833"/>
    <w:rsid w:val="00827FF7"/>
    <w:rsid w:val="00830576"/>
    <w:rsid w:val="0083210F"/>
    <w:rsid w:val="008348F0"/>
    <w:rsid w:val="00836975"/>
    <w:rsid w:val="00836BAC"/>
    <w:rsid w:val="00836F46"/>
    <w:rsid w:val="0083742E"/>
    <w:rsid w:val="00837B11"/>
    <w:rsid w:val="00837F9B"/>
    <w:rsid w:val="00841163"/>
    <w:rsid w:val="00841EBE"/>
    <w:rsid w:val="0084392B"/>
    <w:rsid w:val="00844608"/>
    <w:rsid w:val="00844D24"/>
    <w:rsid w:val="0084578E"/>
    <w:rsid w:val="008457CD"/>
    <w:rsid w:val="008501DE"/>
    <w:rsid w:val="00850675"/>
    <w:rsid w:val="00851818"/>
    <w:rsid w:val="00851B45"/>
    <w:rsid w:val="008520E9"/>
    <w:rsid w:val="0085355F"/>
    <w:rsid w:val="0085654A"/>
    <w:rsid w:val="0085695D"/>
    <w:rsid w:val="00856A73"/>
    <w:rsid w:val="00856DF1"/>
    <w:rsid w:val="00860193"/>
    <w:rsid w:val="00860A24"/>
    <w:rsid w:val="00861737"/>
    <w:rsid w:val="00861EC4"/>
    <w:rsid w:val="0086301C"/>
    <w:rsid w:val="00863142"/>
    <w:rsid w:val="00863C94"/>
    <w:rsid w:val="00864A2D"/>
    <w:rsid w:val="008664C8"/>
    <w:rsid w:val="00866568"/>
    <w:rsid w:val="008712DB"/>
    <w:rsid w:val="00872BCF"/>
    <w:rsid w:val="00873A3B"/>
    <w:rsid w:val="00874A7A"/>
    <w:rsid w:val="00874DB0"/>
    <w:rsid w:val="00874F4D"/>
    <w:rsid w:val="00876119"/>
    <w:rsid w:val="00876336"/>
    <w:rsid w:val="00876BE6"/>
    <w:rsid w:val="00876C83"/>
    <w:rsid w:val="00877202"/>
    <w:rsid w:val="00877372"/>
    <w:rsid w:val="00877404"/>
    <w:rsid w:val="00877F50"/>
    <w:rsid w:val="00880159"/>
    <w:rsid w:val="00880E19"/>
    <w:rsid w:val="00884F3C"/>
    <w:rsid w:val="00885D86"/>
    <w:rsid w:val="0088652E"/>
    <w:rsid w:val="00886EFD"/>
    <w:rsid w:val="00887595"/>
    <w:rsid w:val="008877BE"/>
    <w:rsid w:val="00887F7C"/>
    <w:rsid w:val="008909A7"/>
    <w:rsid w:val="00891172"/>
    <w:rsid w:val="00892606"/>
    <w:rsid w:val="008930EF"/>
    <w:rsid w:val="0089573E"/>
    <w:rsid w:val="00896BF4"/>
    <w:rsid w:val="008A0253"/>
    <w:rsid w:val="008A0C5B"/>
    <w:rsid w:val="008A1FA2"/>
    <w:rsid w:val="008A34D8"/>
    <w:rsid w:val="008A3D63"/>
    <w:rsid w:val="008A3E2B"/>
    <w:rsid w:val="008A4470"/>
    <w:rsid w:val="008A53D0"/>
    <w:rsid w:val="008A59A9"/>
    <w:rsid w:val="008A60C9"/>
    <w:rsid w:val="008A707C"/>
    <w:rsid w:val="008B0873"/>
    <w:rsid w:val="008B0A74"/>
    <w:rsid w:val="008B13FD"/>
    <w:rsid w:val="008B2C5C"/>
    <w:rsid w:val="008B3C37"/>
    <w:rsid w:val="008B417F"/>
    <w:rsid w:val="008B4FD7"/>
    <w:rsid w:val="008B67A7"/>
    <w:rsid w:val="008B7E5E"/>
    <w:rsid w:val="008C1329"/>
    <w:rsid w:val="008C212A"/>
    <w:rsid w:val="008C241D"/>
    <w:rsid w:val="008C29E3"/>
    <w:rsid w:val="008C3AA3"/>
    <w:rsid w:val="008C4A22"/>
    <w:rsid w:val="008C50CF"/>
    <w:rsid w:val="008C5CAB"/>
    <w:rsid w:val="008C65C5"/>
    <w:rsid w:val="008C7404"/>
    <w:rsid w:val="008C7DCB"/>
    <w:rsid w:val="008D0E30"/>
    <w:rsid w:val="008D39F3"/>
    <w:rsid w:val="008D69EF"/>
    <w:rsid w:val="008D7840"/>
    <w:rsid w:val="008E002F"/>
    <w:rsid w:val="008E1283"/>
    <w:rsid w:val="008E1DF3"/>
    <w:rsid w:val="008E2F95"/>
    <w:rsid w:val="008E3FFE"/>
    <w:rsid w:val="008E6251"/>
    <w:rsid w:val="008E62FA"/>
    <w:rsid w:val="008E6E35"/>
    <w:rsid w:val="008E789B"/>
    <w:rsid w:val="008E7B57"/>
    <w:rsid w:val="008F29CC"/>
    <w:rsid w:val="008F2A1E"/>
    <w:rsid w:val="008F2E59"/>
    <w:rsid w:val="008F2F2A"/>
    <w:rsid w:val="008F45DB"/>
    <w:rsid w:val="008F47F6"/>
    <w:rsid w:val="008F4A1F"/>
    <w:rsid w:val="008F5377"/>
    <w:rsid w:val="008F5D47"/>
    <w:rsid w:val="008F632B"/>
    <w:rsid w:val="008F70F0"/>
    <w:rsid w:val="00900842"/>
    <w:rsid w:val="0090633B"/>
    <w:rsid w:val="0090738F"/>
    <w:rsid w:val="009113D7"/>
    <w:rsid w:val="009132BF"/>
    <w:rsid w:val="0091339C"/>
    <w:rsid w:val="009139DC"/>
    <w:rsid w:val="009147A3"/>
    <w:rsid w:val="00914C76"/>
    <w:rsid w:val="00916E99"/>
    <w:rsid w:val="009215BD"/>
    <w:rsid w:val="00921F56"/>
    <w:rsid w:val="009224E9"/>
    <w:rsid w:val="0092361A"/>
    <w:rsid w:val="009254C2"/>
    <w:rsid w:val="0092558A"/>
    <w:rsid w:val="009277B7"/>
    <w:rsid w:val="00927CFD"/>
    <w:rsid w:val="0093019D"/>
    <w:rsid w:val="00930B9A"/>
    <w:rsid w:val="009320D2"/>
    <w:rsid w:val="00933E5B"/>
    <w:rsid w:val="009352BC"/>
    <w:rsid w:val="0093569B"/>
    <w:rsid w:val="009359C9"/>
    <w:rsid w:val="0093791C"/>
    <w:rsid w:val="00941333"/>
    <w:rsid w:val="009414ED"/>
    <w:rsid w:val="00941867"/>
    <w:rsid w:val="009424A1"/>
    <w:rsid w:val="00942BED"/>
    <w:rsid w:val="0094418D"/>
    <w:rsid w:val="0094505F"/>
    <w:rsid w:val="009459E0"/>
    <w:rsid w:val="00945B08"/>
    <w:rsid w:val="00947504"/>
    <w:rsid w:val="00950D0F"/>
    <w:rsid w:val="00950FA7"/>
    <w:rsid w:val="00951986"/>
    <w:rsid w:val="0095230F"/>
    <w:rsid w:val="00953244"/>
    <w:rsid w:val="00953EFC"/>
    <w:rsid w:val="00954FF0"/>
    <w:rsid w:val="009553AF"/>
    <w:rsid w:val="009574D6"/>
    <w:rsid w:val="00957BC8"/>
    <w:rsid w:val="0096041F"/>
    <w:rsid w:val="009626C6"/>
    <w:rsid w:val="009639EC"/>
    <w:rsid w:val="009643CE"/>
    <w:rsid w:val="00965120"/>
    <w:rsid w:val="00965CA7"/>
    <w:rsid w:val="00967694"/>
    <w:rsid w:val="00970001"/>
    <w:rsid w:val="00971CA5"/>
    <w:rsid w:val="00972E0A"/>
    <w:rsid w:val="00972F51"/>
    <w:rsid w:val="00974ED8"/>
    <w:rsid w:val="00975AEA"/>
    <w:rsid w:val="00976D27"/>
    <w:rsid w:val="00977A9F"/>
    <w:rsid w:val="009801D7"/>
    <w:rsid w:val="0098066F"/>
    <w:rsid w:val="00982B3E"/>
    <w:rsid w:val="00982B74"/>
    <w:rsid w:val="009830AB"/>
    <w:rsid w:val="0098409B"/>
    <w:rsid w:val="009845CB"/>
    <w:rsid w:val="0098650E"/>
    <w:rsid w:val="0098695A"/>
    <w:rsid w:val="00986A3A"/>
    <w:rsid w:val="009875AC"/>
    <w:rsid w:val="009901C2"/>
    <w:rsid w:val="009907CC"/>
    <w:rsid w:val="00992936"/>
    <w:rsid w:val="00993535"/>
    <w:rsid w:val="00994752"/>
    <w:rsid w:val="00994D2D"/>
    <w:rsid w:val="00996040"/>
    <w:rsid w:val="00996AE8"/>
    <w:rsid w:val="00996B0F"/>
    <w:rsid w:val="00997C90"/>
    <w:rsid w:val="009A1241"/>
    <w:rsid w:val="009A15D2"/>
    <w:rsid w:val="009A2325"/>
    <w:rsid w:val="009A2B23"/>
    <w:rsid w:val="009A3DE6"/>
    <w:rsid w:val="009A5491"/>
    <w:rsid w:val="009A5967"/>
    <w:rsid w:val="009A62DE"/>
    <w:rsid w:val="009A7473"/>
    <w:rsid w:val="009A78B1"/>
    <w:rsid w:val="009A7D15"/>
    <w:rsid w:val="009B0884"/>
    <w:rsid w:val="009B13B8"/>
    <w:rsid w:val="009B19A2"/>
    <w:rsid w:val="009B2388"/>
    <w:rsid w:val="009B358C"/>
    <w:rsid w:val="009B4CBA"/>
    <w:rsid w:val="009B4DA0"/>
    <w:rsid w:val="009B54F2"/>
    <w:rsid w:val="009B5F7F"/>
    <w:rsid w:val="009B617C"/>
    <w:rsid w:val="009B70A2"/>
    <w:rsid w:val="009B728E"/>
    <w:rsid w:val="009B76B0"/>
    <w:rsid w:val="009C0474"/>
    <w:rsid w:val="009C29EC"/>
    <w:rsid w:val="009C3CA2"/>
    <w:rsid w:val="009C3DEB"/>
    <w:rsid w:val="009C3E08"/>
    <w:rsid w:val="009C4D1D"/>
    <w:rsid w:val="009D0ED6"/>
    <w:rsid w:val="009D29FE"/>
    <w:rsid w:val="009D4206"/>
    <w:rsid w:val="009D564F"/>
    <w:rsid w:val="009D5C87"/>
    <w:rsid w:val="009D6C6C"/>
    <w:rsid w:val="009E0043"/>
    <w:rsid w:val="009E0C6A"/>
    <w:rsid w:val="009E0CD1"/>
    <w:rsid w:val="009E2385"/>
    <w:rsid w:val="009E2644"/>
    <w:rsid w:val="009E28AA"/>
    <w:rsid w:val="009E45CC"/>
    <w:rsid w:val="009E46A7"/>
    <w:rsid w:val="009E4A1A"/>
    <w:rsid w:val="009E4D09"/>
    <w:rsid w:val="009E598D"/>
    <w:rsid w:val="009E6664"/>
    <w:rsid w:val="009E7097"/>
    <w:rsid w:val="009E750D"/>
    <w:rsid w:val="009E7EB8"/>
    <w:rsid w:val="009F058A"/>
    <w:rsid w:val="009F0776"/>
    <w:rsid w:val="009F11F2"/>
    <w:rsid w:val="009F1770"/>
    <w:rsid w:val="009F1DFC"/>
    <w:rsid w:val="009F3B49"/>
    <w:rsid w:val="009F48FE"/>
    <w:rsid w:val="009F5C89"/>
    <w:rsid w:val="009F74B4"/>
    <w:rsid w:val="009F7731"/>
    <w:rsid w:val="009F79A9"/>
    <w:rsid w:val="00A011E6"/>
    <w:rsid w:val="00A0135C"/>
    <w:rsid w:val="00A01FDD"/>
    <w:rsid w:val="00A0301E"/>
    <w:rsid w:val="00A0462E"/>
    <w:rsid w:val="00A04A8D"/>
    <w:rsid w:val="00A066A8"/>
    <w:rsid w:val="00A068A1"/>
    <w:rsid w:val="00A1189F"/>
    <w:rsid w:val="00A119C7"/>
    <w:rsid w:val="00A124B2"/>
    <w:rsid w:val="00A1295B"/>
    <w:rsid w:val="00A1339F"/>
    <w:rsid w:val="00A14415"/>
    <w:rsid w:val="00A14501"/>
    <w:rsid w:val="00A16345"/>
    <w:rsid w:val="00A1700C"/>
    <w:rsid w:val="00A17AF1"/>
    <w:rsid w:val="00A20E06"/>
    <w:rsid w:val="00A21131"/>
    <w:rsid w:val="00A21936"/>
    <w:rsid w:val="00A22252"/>
    <w:rsid w:val="00A22281"/>
    <w:rsid w:val="00A222D7"/>
    <w:rsid w:val="00A236AE"/>
    <w:rsid w:val="00A23C87"/>
    <w:rsid w:val="00A24B0A"/>
    <w:rsid w:val="00A25E8B"/>
    <w:rsid w:val="00A2615D"/>
    <w:rsid w:val="00A26EA2"/>
    <w:rsid w:val="00A302DD"/>
    <w:rsid w:val="00A31029"/>
    <w:rsid w:val="00A319C8"/>
    <w:rsid w:val="00A32F83"/>
    <w:rsid w:val="00A33044"/>
    <w:rsid w:val="00A334E2"/>
    <w:rsid w:val="00A33B27"/>
    <w:rsid w:val="00A35A0F"/>
    <w:rsid w:val="00A36B70"/>
    <w:rsid w:val="00A3765C"/>
    <w:rsid w:val="00A37E5D"/>
    <w:rsid w:val="00A40883"/>
    <w:rsid w:val="00A41A7D"/>
    <w:rsid w:val="00A4261C"/>
    <w:rsid w:val="00A446DE"/>
    <w:rsid w:val="00A458F3"/>
    <w:rsid w:val="00A460E6"/>
    <w:rsid w:val="00A46D82"/>
    <w:rsid w:val="00A471AC"/>
    <w:rsid w:val="00A474CB"/>
    <w:rsid w:val="00A4785B"/>
    <w:rsid w:val="00A50369"/>
    <w:rsid w:val="00A52953"/>
    <w:rsid w:val="00A52BD7"/>
    <w:rsid w:val="00A535C1"/>
    <w:rsid w:val="00A53A2B"/>
    <w:rsid w:val="00A545C6"/>
    <w:rsid w:val="00A55097"/>
    <w:rsid w:val="00A5627B"/>
    <w:rsid w:val="00A60BA4"/>
    <w:rsid w:val="00A611D0"/>
    <w:rsid w:val="00A62806"/>
    <w:rsid w:val="00A630A5"/>
    <w:rsid w:val="00A637C2"/>
    <w:rsid w:val="00A64EF3"/>
    <w:rsid w:val="00A64FCC"/>
    <w:rsid w:val="00A6517D"/>
    <w:rsid w:val="00A6587E"/>
    <w:rsid w:val="00A65CB5"/>
    <w:rsid w:val="00A6746D"/>
    <w:rsid w:val="00A706DF"/>
    <w:rsid w:val="00A71435"/>
    <w:rsid w:val="00A71978"/>
    <w:rsid w:val="00A71D26"/>
    <w:rsid w:val="00A71D49"/>
    <w:rsid w:val="00A725CF"/>
    <w:rsid w:val="00A728C4"/>
    <w:rsid w:val="00A72DA5"/>
    <w:rsid w:val="00A7301F"/>
    <w:rsid w:val="00A73091"/>
    <w:rsid w:val="00A75A66"/>
    <w:rsid w:val="00A75E9B"/>
    <w:rsid w:val="00A775A1"/>
    <w:rsid w:val="00A811BE"/>
    <w:rsid w:val="00A8129A"/>
    <w:rsid w:val="00A829A1"/>
    <w:rsid w:val="00A83648"/>
    <w:rsid w:val="00A847A6"/>
    <w:rsid w:val="00A84BD2"/>
    <w:rsid w:val="00A851D1"/>
    <w:rsid w:val="00A8615D"/>
    <w:rsid w:val="00A86472"/>
    <w:rsid w:val="00A86E50"/>
    <w:rsid w:val="00A86F90"/>
    <w:rsid w:val="00A9160D"/>
    <w:rsid w:val="00A92B26"/>
    <w:rsid w:val="00A9348F"/>
    <w:rsid w:val="00A93FB1"/>
    <w:rsid w:val="00A95365"/>
    <w:rsid w:val="00A9547C"/>
    <w:rsid w:val="00A96595"/>
    <w:rsid w:val="00A96F08"/>
    <w:rsid w:val="00A97038"/>
    <w:rsid w:val="00A974F1"/>
    <w:rsid w:val="00A9789C"/>
    <w:rsid w:val="00AA078A"/>
    <w:rsid w:val="00AA0F83"/>
    <w:rsid w:val="00AA14AB"/>
    <w:rsid w:val="00AA2959"/>
    <w:rsid w:val="00AA29DD"/>
    <w:rsid w:val="00AA345A"/>
    <w:rsid w:val="00AA5B96"/>
    <w:rsid w:val="00AA6311"/>
    <w:rsid w:val="00AA6363"/>
    <w:rsid w:val="00AA69F4"/>
    <w:rsid w:val="00AA6E3C"/>
    <w:rsid w:val="00AA7A5D"/>
    <w:rsid w:val="00AA7AFF"/>
    <w:rsid w:val="00AB01F2"/>
    <w:rsid w:val="00AB12DB"/>
    <w:rsid w:val="00AB2E0A"/>
    <w:rsid w:val="00AB2F87"/>
    <w:rsid w:val="00AB33F4"/>
    <w:rsid w:val="00AB4E88"/>
    <w:rsid w:val="00AB71B9"/>
    <w:rsid w:val="00AB7B27"/>
    <w:rsid w:val="00AB7C41"/>
    <w:rsid w:val="00AC0343"/>
    <w:rsid w:val="00AC1866"/>
    <w:rsid w:val="00AC1985"/>
    <w:rsid w:val="00AC1B42"/>
    <w:rsid w:val="00AC1D1A"/>
    <w:rsid w:val="00AC23F1"/>
    <w:rsid w:val="00AC2CA0"/>
    <w:rsid w:val="00AC3AD4"/>
    <w:rsid w:val="00AC43B1"/>
    <w:rsid w:val="00AC43C5"/>
    <w:rsid w:val="00AC4BE2"/>
    <w:rsid w:val="00AC592A"/>
    <w:rsid w:val="00AC6134"/>
    <w:rsid w:val="00AC75C6"/>
    <w:rsid w:val="00AD03F4"/>
    <w:rsid w:val="00AD332F"/>
    <w:rsid w:val="00AD3C12"/>
    <w:rsid w:val="00AD4229"/>
    <w:rsid w:val="00AD43E4"/>
    <w:rsid w:val="00AD4C30"/>
    <w:rsid w:val="00AD5C75"/>
    <w:rsid w:val="00AE0956"/>
    <w:rsid w:val="00AE0BCD"/>
    <w:rsid w:val="00AE0D77"/>
    <w:rsid w:val="00AE2814"/>
    <w:rsid w:val="00AE2985"/>
    <w:rsid w:val="00AE4142"/>
    <w:rsid w:val="00AE5275"/>
    <w:rsid w:val="00AE6B91"/>
    <w:rsid w:val="00AF09C1"/>
    <w:rsid w:val="00AF0A08"/>
    <w:rsid w:val="00AF2169"/>
    <w:rsid w:val="00AF34C3"/>
    <w:rsid w:val="00AF39D1"/>
    <w:rsid w:val="00AF4996"/>
    <w:rsid w:val="00AF606B"/>
    <w:rsid w:val="00AF7207"/>
    <w:rsid w:val="00B0000C"/>
    <w:rsid w:val="00B006B2"/>
    <w:rsid w:val="00B00A63"/>
    <w:rsid w:val="00B013F6"/>
    <w:rsid w:val="00B01457"/>
    <w:rsid w:val="00B040C2"/>
    <w:rsid w:val="00B0683E"/>
    <w:rsid w:val="00B06E71"/>
    <w:rsid w:val="00B07751"/>
    <w:rsid w:val="00B10EBC"/>
    <w:rsid w:val="00B11BD3"/>
    <w:rsid w:val="00B12567"/>
    <w:rsid w:val="00B15AAF"/>
    <w:rsid w:val="00B15D5A"/>
    <w:rsid w:val="00B165F5"/>
    <w:rsid w:val="00B16A71"/>
    <w:rsid w:val="00B175BD"/>
    <w:rsid w:val="00B21216"/>
    <w:rsid w:val="00B215BA"/>
    <w:rsid w:val="00B2384B"/>
    <w:rsid w:val="00B249C2"/>
    <w:rsid w:val="00B24EFB"/>
    <w:rsid w:val="00B25036"/>
    <w:rsid w:val="00B255C7"/>
    <w:rsid w:val="00B2571B"/>
    <w:rsid w:val="00B258F0"/>
    <w:rsid w:val="00B25941"/>
    <w:rsid w:val="00B25B2F"/>
    <w:rsid w:val="00B25B6E"/>
    <w:rsid w:val="00B25E69"/>
    <w:rsid w:val="00B25F5B"/>
    <w:rsid w:val="00B2603F"/>
    <w:rsid w:val="00B264A0"/>
    <w:rsid w:val="00B2651A"/>
    <w:rsid w:val="00B2683A"/>
    <w:rsid w:val="00B27847"/>
    <w:rsid w:val="00B279A6"/>
    <w:rsid w:val="00B27ABB"/>
    <w:rsid w:val="00B27C39"/>
    <w:rsid w:val="00B34E11"/>
    <w:rsid w:val="00B36314"/>
    <w:rsid w:val="00B3656E"/>
    <w:rsid w:val="00B37102"/>
    <w:rsid w:val="00B37334"/>
    <w:rsid w:val="00B4046D"/>
    <w:rsid w:val="00B418CB"/>
    <w:rsid w:val="00B42C4E"/>
    <w:rsid w:val="00B43083"/>
    <w:rsid w:val="00B430B1"/>
    <w:rsid w:val="00B435E6"/>
    <w:rsid w:val="00B43A0D"/>
    <w:rsid w:val="00B4405F"/>
    <w:rsid w:val="00B45446"/>
    <w:rsid w:val="00B462D9"/>
    <w:rsid w:val="00B46BCB"/>
    <w:rsid w:val="00B46C00"/>
    <w:rsid w:val="00B47133"/>
    <w:rsid w:val="00B47490"/>
    <w:rsid w:val="00B4798B"/>
    <w:rsid w:val="00B47D8A"/>
    <w:rsid w:val="00B508E6"/>
    <w:rsid w:val="00B51052"/>
    <w:rsid w:val="00B51599"/>
    <w:rsid w:val="00B52C99"/>
    <w:rsid w:val="00B52CD0"/>
    <w:rsid w:val="00B53DB9"/>
    <w:rsid w:val="00B56671"/>
    <w:rsid w:val="00B60AE7"/>
    <w:rsid w:val="00B62EE4"/>
    <w:rsid w:val="00B6429E"/>
    <w:rsid w:val="00B652A0"/>
    <w:rsid w:val="00B657B0"/>
    <w:rsid w:val="00B65D2C"/>
    <w:rsid w:val="00B6610B"/>
    <w:rsid w:val="00B66B5C"/>
    <w:rsid w:val="00B703F0"/>
    <w:rsid w:val="00B710EC"/>
    <w:rsid w:val="00B722CC"/>
    <w:rsid w:val="00B72579"/>
    <w:rsid w:val="00B72A0D"/>
    <w:rsid w:val="00B74E9D"/>
    <w:rsid w:val="00B77193"/>
    <w:rsid w:val="00B77E1F"/>
    <w:rsid w:val="00B829C9"/>
    <w:rsid w:val="00B83FBE"/>
    <w:rsid w:val="00B8456F"/>
    <w:rsid w:val="00B85403"/>
    <w:rsid w:val="00B8582F"/>
    <w:rsid w:val="00B8587E"/>
    <w:rsid w:val="00B85D4B"/>
    <w:rsid w:val="00B877C8"/>
    <w:rsid w:val="00B878F0"/>
    <w:rsid w:val="00B90660"/>
    <w:rsid w:val="00B9160C"/>
    <w:rsid w:val="00B9162A"/>
    <w:rsid w:val="00B91796"/>
    <w:rsid w:val="00B91F52"/>
    <w:rsid w:val="00B923D4"/>
    <w:rsid w:val="00B92EF3"/>
    <w:rsid w:val="00B93080"/>
    <w:rsid w:val="00B93C29"/>
    <w:rsid w:val="00B959A2"/>
    <w:rsid w:val="00B95B10"/>
    <w:rsid w:val="00B96013"/>
    <w:rsid w:val="00B978AE"/>
    <w:rsid w:val="00BA29E0"/>
    <w:rsid w:val="00BA2A51"/>
    <w:rsid w:val="00BA43AE"/>
    <w:rsid w:val="00BA4448"/>
    <w:rsid w:val="00BA4556"/>
    <w:rsid w:val="00BA7967"/>
    <w:rsid w:val="00BA7B9E"/>
    <w:rsid w:val="00BB0776"/>
    <w:rsid w:val="00BB2F75"/>
    <w:rsid w:val="00BB3420"/>
    <w:rsid w:val="00BB366C"/>
    <w:rsid w:val="00BB40F3"/>
    <w:rsid w:val="00BB597C"/>
    <w:rsid w:val="00BB5DA7"/>
    <w:rsid w:val="00BB63AC"/>
    <w:rsid w:val="00BB64C9"/>
    <w:rsid w:val="00BB73DA"/>
    <w:rsid w:val="00BB7B10"/>
    <w:rsid w:val="00BC034D"/>
    <w:rsid w:val="00BC0D71"/>
    <w:rsid w:val="00BC200D"/>
    <w:rsid w:val="00BC33ED"/>
    <w:rsid w:val="00BC426B"/>
    <w:rsid w:val="00BC4549"/>
    <w:rsid w:val="00BC6117"/>
    <w:rsid w:val="00BC6D13"/>
    <w:rsid w:val="00BC708D"/>
    <w:rsid w:val="00BD0885"/>
    <w:rsid w:val="00BD2A8F"/>
    <w:rsid w:val="00BD2F9A"/>
    <w:rsid w:val="00BD3587"/>
    <w:rsid w:val="00BD4548"/>
    <w:rsid w:val="00BD45AE"/>
    <w:rsid w:val="00BD5531"/>
    <w:rsid w:val="00BD5826"/>
    <w:rsid w:val="00BD6A8B"/>
    <w:rsid w:val="00BD76EA"/>
    <w:rsid w:val="00BD7BC9"/>
    <w:rsid w:val="00BE0178"/>
    <w:rsid w:val="00BE07D6"/>
    <w:rsid w:val="00BE1435"/>
    <w:rsid w:val="00BE200C"/>
    <w:rsid w:val="00BE3109"/>
    <w:rsid w:val="00BE31E1"/>
    <w:rsid w:val="00BE33E4"/>
    <w:rsid w:val="00BE3B16"/>
    <w:rsid w:val="00BE53F4"/>
    <w:rsid w:val="00BE558D"/>
    <w:rsid w:val="00BE6D36"/>
    <w:rsid w:val="00BF01A4"/>
    <w:rsid w:val="00BF1840"/>
    <w:rsid w:val="00BF1CE6"/>
    <w:rsid w:val="00BF1DAD"/>
    <w:rsid w:val="00BF2FBD"/>
    <w:rsid w:val="00BF34A6"/>
    <w:rsid w:val="00BF4135"/>
    <w:rsid w:val="00BF590C"/>
    <w:rsid w:val="00BF61EF"/>
    <w:rsid w:val="00C001D8"/>
    <w:rsid w:val="00C023C8"/>
    <w:rsid w:val="00C03B52"/>
    <w:rsid w:val="00C04FD1"/>
    <w:rsid w:val="00C0505D"/>
    <w:rsid w:val="00C06105"/>
    <w:rsid w:val="00C064AC"/>
    <w:rsid w:val="00C06997"/>
    <w:rsid w:val="00C070CC"/>
    <w:rsid w:val="00C1247B"/>
    <w:rsid w:val="00C1272E"/>
    <w:rsid w:val="00C1288A"/>
    <w:rsid w:val="00C12A9E"/>
    <w:rsid w:val="00C133A4"/>
    <w:rsid w:val="00C134AF"/>
    <w:rsid w:val="00C14FAD"/>
    <w:rsid w:val="00C15DC5"/>
    <w:rsid w:val="00C163F8"/>
    <w:rsid w:val="00C171EA"/>
    <w:rsid w:val="00C17459"/>
    <w:rsid w:val="00C17647"/>
    <w:rsid w:val="00C17E68"/>
    <w:rsid w:val="00C17ED5"/>
    <w:rsid w:val="00C20628"/>
    <w:rsid w:val="00C20E3B"/>
    <w:rsid w:val="00C219A2"/>
    <w:rsid w:val="00C223A0"/>
    <w:rsid w:val="00C22EA5"/>
    <w:rsid w:val="00C22EC0"/>
    <w:rsid w:val="00C23150"/>
    <w:rsid w:val="00C246CD"/>
    <w:rsid w:val="00C276E0"/>
    <w:rsid w:val="00C30EF7"/>
    <w:rsid w:val="00C31003"/>
    <w:rsid w:val="00C31AD9"/>
    <w:rsid w:val="00C323E8"/>
    <w:rsid w:val="00C32756"/>
    <w:rsid w:val="00C35C95"/>
    <w:rsid w:val="00C369A1"/>
    <w:rsid w:val="00C373F0"/>
    <w:rsid w:val="00C41B11"/>
    <w:rsid w:val="00C4255E"/>
    <w:rsid w:val="00C4477B"/>
    <w:rsid w:val="00C44C1E"/>
    <w:rsid w:val="00C4655E"/>
    <w:rsid w:val="00C4762B"/>
    <w:rsid w:val="00C479B4"/>
    <w:rsid w:val="00C50D9B"/>
    <w:rsid w:val="00C50ECA"/>
    <w:rsid w:val="00C52008"/>
    <w:rsid w:val="00C52B10"/>
    <w:rsid w:val="00C53A52"/>
    <w:rsid w:val="00C54156"/>
    <w:rsid w:val="00C55F16"/>
    <w:rsid w:val="00C56E31"/>
    <w:rsid w:val="00C5775F"/>
    <w:rsid w:val="00C57A42"/>
    <w:rsid w:val="00C57D36"/>
    <w:rsid w:val="00C632BA"/>
    <w:rsid w:val="00C6524F"/>
    <w:rsid w:val="00C65A3B"/>
    <w:rsid w:val="00C65CD9"/>
    <w:rsid w:val="00C65E26"/>
    <w:rsid w:val="00C66621"/>
    <w:rsid w:val="00C6792F"/>
    <w:rsid w:val="00C71996"/>
    <w:rsid w:val="00C71B8F"/>
    <w:rsid w:val="00C76315"/>
    <w:rsid w:val="00C81AD6"/>
    <w:rsid w:val="00C822B8"/>
    <w:rsid w:val="00C82648"/>
    <w:rsid w:val="00C82727"/>
    <w:rsid w:val="00C837F6"/>
    <w:rsid w:val="00C841A7"/>
    <w:rsid w:val="00C84470"/>
    <w:rsid w:val="00C8545E"/>
    <w:rsid w:val="00C862C0"/>
    <w:rsid w:val="00C86A58"/>
    <w:rsid w:val="00C86C74"/>
    <w:rsid w:val="00C878B1"/>
    <w:rsid w:val="00C87DC5"/>
    <w:rsid w:val="00C905BB"/>
    <w:rsid w:val="00C90A27"/>
    <w:rsid w:val="00C91EC6"/>
    <w:rsid w:val="00C9247D"/>
    <w:rsid w:val="00C92C4E"/>
    <w:rsid w:val="00C92E03"/>
    <w:rsid w:val="00C93E44"/>
    <w:rsid w:val="00C94D77"/>
    <w:rsid w:val="00C94DA1"/>
    <w:rsid w:val="00C95515"/>
    <w:rsid w:val="00C96253"/>
    <w:rsid w:val="00C96685"/>
    <w:rsid w:val="00C97CBA"/>
    <w:rsid w:val="00CA1EAB"/>
    <w:rsid w:val="00CA25D6"/>
    <w:rsid w:val="00CA26B6"/>
    <w:rsid w:val="00CA3773"/>
    <w:rsid w:val="00CA4EE7"/>
    <w:rsid w:val="00CA5019"/>
    <w:rsid w:val="00CB041D"/>
    <w:rsid w:val="00CB0D28"/>
    <w:rsid w:val="00CB189A"/>
    <w:rsid w:val="00CB1D4F"/>
    <w:rsid w:val="00CB27A3"/>
    <w:rsid w:val="00CB3DB6"/>
    <w:rsid w:val="00CB4E59"/>
    <w:rsid w:val="00CB56E4"/>
    <w:rsid w:val="00CB5E34"/>
    <w:rsid w:val="00CB75D5"/>
    <w:rsid w:val="00CC0A2D"/>
    <w:rsid w:val="00CC0A77"/>
    <w:rsid w:val="00CC1597"/>
    <w:rsid w:val="00CC2690"/>
    <w:rsid w:val="00CC29C6"/>
    <w:rsid w:val="00CC3265"/>
    <w:rsid w:val="00CC329B"/>
    <w:rsid w:val="00CC3C2D"/>
    <w:rsid w:val="00CD09E3"/>
    <w:rsid w:val="00CD0B11"/>
    <w:rsid w:val="00CD22CC"/>
    <w:rsid w:val="00CD35B3"/>
    <w:rsid w:val="00CD3630"/>
    <w:rsid w:val="00CD449E"/>
    <w:rsid w:val="00CD5734"/>
    <w:rsid w:val="00CE1298"/>
    <w:rsid w:val="00CE250D"/>
    <w:rsid w:val="00CE50A3"/>
    <w:rsid w:val="00CE542D"/>
    <w:rsid w:val="00CE62C8"/>
    <w:rsid w:val="00CE7216"/>
    <w:rsid w:val="00CE7238"/>
    <w:rsid w:val="00CE784A"/>
    <w:rsid w:val="00CE7D9C"/>
    <w:rsid w:val="00CF056B"/>
    <w:rsid w:val="00CF0EF3"/>
    <w:rsid w:val="00CF272A"/>
    <w:rsid w:val="00CF2D03"/>
    <w:rsid w:val="00CF2DD1"/>
    <w:rsid w:val="00CF4E82"/>
    <w:rsid w:val="00CF59B9"/>
    <w:rsid w:val="00CF5DD4"/>
    <w:rsid w:val="00CF6198"/>
    <w:rsid w:val="00D010C0"/>
    <w:rsid w:val="00D014E4"/>
    <w:rsid w:val="00D01A8D"/>
    <w:rsid w:val="00D01B96"/>
    <w:rsid w:val="00D01C31"/>
    <w:rsid w:val="00D01CD9"/>
    <w:rsid w:val="00D02E5D"/>
    <w:rsid w:val="00D035CA"/>
    <w:rsid w:val="00D03732"/>
    <w:rsid w:val="00D039B1"/>
    <w:rsid w:val="00D03FBA"/>
    <w:rsid w:val="00D054B0"/>
    <w:rsid w:val="00D074D8"/>
    <w:rsid w:val="00D07B2E"/>
    <w:rsid w:val="00D106E5"/>
    <w:rsid w:val="00D13390"/>
    <w:rsid w:val="00D13499"/>
    <w:rsid w:val="00D13941"/>
    <w:rsid w:val="00D140CF"/>
    <w:rsid w:val="00D1425F"/>
    <w:rsid w:val="00D143BF"/>
    <w:rsid w:val="00D15A91"/>
    <w:rsid w:val="00D15BE7"/>
    <w:rsid w:val="00D208EE"/>
    <w:rsid w:val="00D21A09"/>
    <w:rsid w:val="00D21D57"/>
    <w:rsid w:val="00D22387"/>
    <w:rsid w:val="00D23449"/>
    <w:rsid w:val="00D23AAB"/>
    <w:rsid w:val="00D23B5B"/>
    <w:rsid w:val="00D246E6"/>
    <w:rsid w:val="00D25680"/>
    <w:rsid w:val="00D259E1"/>
    <w:rsid w:val="00D26185"/>
    <w:rsid w:val="00D2672B"/>
    <w:rsid w:val="00D26F18"/>
    <w:rsid w:val="00D30803"/>
    <w:rsid w:val="00D314A0"/>
    <w:rsid w:val="00D32734"/>
    <w:rsid w:val="00D3346A"/>
    <w:rsid w:val="00D338BD"/>
    <w:rsid w:val="00D33C11"/>
    <w:rsid w:val="00D343B6"/>
    <w:rsid w:val="00D344E4"/>
    <w:rsid w:val="00D348E6"/>
    <w:rsid w:val="00D34F37"/>
    <w:rsid w:val="00D3786C"/>
    <w:rsid w:val="00D409B2"/>
    <w:rsid w:val="00D40B5D"/>
    <w:rsid w:val="00D40BE9"/>
    <w:rsid w:val="00D420DF"/>
    <w:rsid w:val="00D423EB"/>
    <w:rsid w:val="00D43359"/>
    <w:rsid w:val="00D4360B"/>
    <w:rsid w:val="00D4524B"/>
    <w:rsid w:val="00D45E84"/>
    <w:rsid w:val="00D47056"/>
    <w:rsid w:val="00D47777"/>
    <w:rsid w:val="00D508F5"/>
    <w:rsid w:val="00D50D64"/>
    <w:rsid w:val="00D51585"/>
    <w:rsid w:val="00D518B0"/>
    <w:rsid w:val="00D51AB1"/>
    <w:rsid w:val="00D51CEE"/>
    <w:rsid w:val="00D52586"/>
    <w:rsid w:val="00D53783"/>
    <w:rsid w:val="00D54490"/>
    <w:rsid w:val="00D548A1"/>
    <w:rsid w:val="00D54C01"/>
    <w:rsid w:val="00D55BDB"/>
    <w:rsid w:val="00D560C3"/>
    <w:rsid w:val="00D565FF"/>
    <w:rsid w:val="00D56D77"/>
    <w:rsid w:val="00D575AC"/>
    <w:rsid w:val="00D60AB9"/>
    <w:rsid w:val="00D6174C"/>
    <w:rsid w:val="00D63156"/>
    <w:rsid w:val="00D64194"/>
    <w:rsid w:val="00D655CC"/>
    <w:rsid w:val="00D65F86"/>
    <w:rsid w:val="00D66A34"/>
    <w:rsid w:val="00D7057F"/>
    <w:rsid w:val="00D76531"/>
    <w:rsid w:val="00D76A19"/>
    <w:rsid w:val="00D77349"/>
    <w:rsid w:val="00D81034"/>
    <w:rsid w:val="00D81778"/>
    <w:rsid w:val="00D819A6"/>
    <w:rsid w:val="00D81A14"/>
    <w:rsid w:val="00D8324D"/>
    <w:rsid w:val="00D863E9"/>
    <w:rsid w:val="00D86D8C"/>
    <w:rsid w:val="00D917B1"/>
    <w:rsid w:val="00D91CE4"/>
    <w:rsid w:val="00D934CA"/>
    <w:rsid w:val="00D954F3"/>
    <w:rsid w:val="00D97F6B"/>
    <w:rsid w:val="00DA01B7"/>
    <w:rsid w:val="00DA0BC0"/>
    <w:rsid w:val="00DA2352"/>
    <w:rsid w:val="00DA2A4A"/>
    <w:rsid w:val="00DA51E7"/>
    <w:rsid w:val="00DA5CBF"/>
    <w:rsid w:val="00DA6D1A"/>
    <w:rsid w:val="00DA7264"/>
    <w:rsid w:val="00DA730C"/>
    <w:rsid w:val="00DA7E67"/>
    <w:rsid w:val="00DB0657"/>
    <w:rsid w:val="00DB198C"/>
    <w:rsid w:val="00DB4D1C"/>
    <w:rsid w:val="00DC1E2B"/>
    <w:rsid w:val="00DC295A"/>
    <w:rsid w:val="00DC2FFD"/>
    <w:rsid w:val="00DC7EA2"/>
    <w:rsid w:val="00DD03C1"/>
    <w:rsid w:val="00DD088B"/>
    <w:rsid w:val="00DD16E6"/>
    <w:rsid w:val="00DD20C2"/>
    <w:rsid w:val="00DD294D"/>
    <w:rsid w:val="00DD444E"/>
    <w:rsid w:val="00DD647D"/>
    <w:rsid w:val="00DD780D"/>
    <w:rsid w:val="00DE03A0"/>
    <w:rsid w:val="00DE2542"/>
    <w:rsid w:val="00DE2B05"/>
    <w:rsid w:val="00DE3484"/>
    <w:rsid w:val="00DE36DD"/>
    <w:rsid w:val="00DE4C55"/>
    <w:rsid w:val="00DE52C8"/>
    <w:rsid w:val="00DE60D4"/>
    <w:rsid w:val="00DE6FDF"/>
    <w:rsid w:val="00DE76CC"/>
    <w:rsid w:val="00DF0383"/>
    <w:rsid w:val="00DF09A1"/>
    <w:rsid w:val="00DF24CC"/>
    <w:rsid w:val="00DF2BD8"/>
    <w:rsid w:val="00DF3A6F"/>
    <w:rsid w:val="00DF3FAC"/>
    <w:rsid w:val="00DF4428"/>
    <w:rsid w:val="00DF4CEB"/>
    <w:rsid w:val="00DF4F21"/>
    <w:rsid w:val="00DF6179"/>
    <w:rsid w:val="00DF6361"/>
    <w:rsid w:val="00DF6AD5"/>
    <w:rsid w:val="00DF6C20"/>
    <w:rsid w:val="00E01163"/>
    <w:rsid w:val="00E025F7"/>
    <w:rsid w:val="00E0328D"/>
    <w:rsid w:val="00E03635"/>
    <w:rsid w:val="00E03D32"/>
    <w:rsid w:val="00E04308"/>
    <w:rsid w:val="00E047E0"/>
    <w:rsid w:val="00E049AF"/>
    <w:rsid w:val="00E05E34"/>
    <w:rsid w:val="00E0609D"/>
    <w:rsid w:val="00E06F09"/>
    <w:rsid w:val="00E07110"/>
    <w:rsid w:val="00E0723F"/>
    <w:rsid w:val="00E10BE8"/>
    <w:rsid w:val="00E11048"/>
    <w:rsid w:val="00E11604"/>
    <w:rsid w:val="00E11677"/>
    <w:rsid w:val="00E11CCF"/>
    <w:rsid w:val="00E1287E"/>
    <w:rsid w:val="00E132E5"/>
    <w:rsid w:val="00E13AF2"/>
    <w:rsid w:val="00E1407B"/>
    <w:rsid w:val="00E15A55"/>
    <w:rsid w:val="00E167DC"/>
    <w:rsid w:val="00E2000B"/>
    <w:rsid w:val="00E24A61"/>
    <w:rsid w:val="00E261E8"/>
    <w:rsid w:val="00E27858"/>
    <w:rsid w:val="00E30977"/>
    <w:rsid w:val="00E30EAC"/>
    <w:rsid w:val="00E312F1"/>
    <w:rsid w:val="00E32246"/>
    <w:rsid w:val="00E34797"/>
    <w:rsid w:val="00E36AE8"/>
    <w:rsid w:val="00E40F1B"/>
    <w:rsid w:val="00E415E8"/>
    <w:rsid w:val="00E46483"/>
    <w:rsid w:val="00E51939"/>
    <w:rsid w:val="00E53CDE"/>
    <w:rsid w:val="00E5495B"/>
    <w:rsid w:val="00E551BA"/>
    <w:rsid w:val="00E6163C"/>
    <w:rsid w:val="00E624EC"/>
    <w:rsid w:val="00E62F92"/>
    <w:rsid w:val="00E644D1"/>
    <w:rsid w:val="00E647C2"/>
    <w:rsid w:val="00E6517B"/>
    <w:rsid w:val="00E65E4C"/>
    <w:rsid w:val="00E70229"/>
    <w:rsid w:val="00E7114C"/>
    <w:rsid w:val="00E713EA"/>
    <w:rsid w:val="00E71A27"/>
    <w:rsid w:val="00E71BB8"/>
    <w:rsid w:val="00E734B1"/>
    <w:rsid w:val="00E7672D"/>
    <w:rsid w:val="00E76AF7"/>
    <w:rsid w:val="00E76F0D"/>
    <w:rsid w:val="00E80781"/>
    <w:rsid w:val="00E80C18"/>
    <w:rsid w:val="00E80F0C"/>
    <w:rsid w:val="00E813BC"/>
    <w:rsid w:val="00E82CC6"/>
    <w:rsid w:val="00E83E6B"/>
    <w:rsid w:val="00E85DF4"/>
    <w:rsid w:val="00E867A2"/>
    <w:rsid w:val="00E873FB"/>
    <w:rsid w:val="00E917BA"/>
    <w:rsid w:val="00E93CBA"/>
    <w:rsid w:val="00EA0F0F"/>
    <w:rsid w:val="00EA1CD4"/>
    <w:rsid w:val="00EA1CD7"/>
    <w:rsid w:val="00EA243E"/>
    <w:rsid w:val="00EA5C05"/>
    <w:rsid w:val="00EA6848"/>
    <w:rsid w:val="00EA70D5"/>
    <w:rsid w:val="00EA7DE3"/>
    <w:rsid w:val="00EB0BEE"/>
    <w:rsid w:val="00EB0FFE"/>
    <w:rsid w:val="00EB1051"/>
    <w:rsid w:val="00EB151A"/>
    <w:rsid w:val="00EB15A6"/>
    <w:rsid w:val="00EB16A5"/>
    <w:rsid w:val="00EB1DED"/>
    <w:rsid w:val="00EB2FFB"/>
    <w:rsid w:val="00EB30FA"/>
    <w:rsid w:val="00EB369F"/>
    <w:rsid w:val="00EB4E57"/>
    <w:rsid w:val="00EB4E6B"/>
    <w:rsid w:val="00EB5193"/>
    <w:rsid w:val="00EB56D1"/>
    <w:rsid w:val="00EB5AE5"/>
    <w:rsid w:val="00EB5E9A"/>
    <w:rsid w:val="00EB64E0"/>
    <w:rsid w:val="00EB6CCB"/>
    <w:rsid w:val="00EB7C56"/>
    <w:rsid w:val="00EC2A3D"/>
    <w:rsid w:val="00EC489A"/>
    <w:rsid w:val="00EC4BEA"/>
    <w:rsid w:val="00EC4E52"/>
    <w:rsid w:val="00EC580A"/>
    <w:rsid w:val="00EC7477"/>
    <w:rsid w:val="00ED1857"/>
    <w:rsid w:val="00ED1B62"/>
    <w:rsid w:val="00ED43B9"/>
    <w:rsid w:val="00ED4DF5"/>
    <w:rsid w:val="00ED589D"/>
    <w:rsid w:val="00ED7123"/>
    <w:rsid w:val="00ED7F24"/>
    <w:rsid w:val="00EE12BA"/>
    <w:rsid w:val="00EE16FE"/>
    <w:rsid w:val="00EE21C5"/>
    <w:rsid w:val="00EE2495"/>
    <w:rsid w:val="00EE2CAB"/>
    <w:rsid w:val="00EE2D2C"/>
    <w:rsid w:val="00EF0099"/>
    <w:rsid w:val="00EF0565"/>
    <w:rsid w:val="00EF059F"/>
    <w:rsid w:val="00EF1F3E"/>
    <w:rsid w:val="00EF23F5"/>
    <w:rsid w:val="00EF2532"/>
    <w:rsid w:val="00EF2EDE"/>
    <w:rsid w:val="00EF3569"/>
    <w:rsid w:val="00EF466A"/>
    <w:rsid w:val="00EF51F4"/>
    <w:rsid w:val="00EF79B4"/>
    <w:rsid w:val="00F00DA7"/>
    <w:rsid w:val="00F0147E"/>
    <w:rsid w:val="00F01EE4"/>
    <w:rsid w:val="00F0206B"/>
    <w:rsid w:val="00F02DB3"/>
    <w:rsid w:val="00F02FAA"/>
    <w:rsid w:val="00F032D1"/>
    <w:rsid w:val="00F040A8"/>
    <w:rsid w:val="00F04338"/>
    <w:rsid w:val="00F04C6F"/>
    <w:rsid w:val="00F06272"/>
    <w:rsid w:val="00F06741"/>
    <w:rsid w:val="00F06A22"/>
    <w:rsid w:val="00F0771B"/>
    <w:rsid w:val="00F12F9A"/>
    <w:rsid w:val="00F13768"/>
    <w:rsid w:val="00F13EC6"/>
    <w:rsid w:val="00F15141"/>
    <w:rsid w:val="00F15C27"/>
    <w:rsid w:val="00F16485"/>
    <w:rsid w:val="00F17FB9"/>
    <w:rsid w:val="00F20A09"/>
    <w:rsid w:val="00F20CEF"/>
    <w:rsid w:val="00F23923"/>
    <w:rsid w:val="00F23EC9"/>
    <w:rsid w:val="00F24808"/>
    <w:rsid w:val="00F257BC"/>
    <w:rsid w:val="00F25806"/>
    <w:rsid w:val="00F26997"/>
    <w:rsid w:val="00F27F6E"/>
    <w:rsid w:val="00F30BBF"/>
    <w:rsid w:val="00F30F87"/>
    <w:rsid w:val="00F32F30"/>
    <w:rsid w:val="00F3335A"/>
    <w:rsid w:val="00F37445"/>
    <w:rsid w:val="00F401BB"/>
    <w:rsid w:val="00F404A2"/>
    <w:rsid w:val="00F41891"/>
    <w:rsid w:val="00F41F42"/>
    <w:rsid w:val="00F422AF"/>
    <w:rsid w:val="00F4242C"/>
    <w:rsid w:val="00F43A4B"/>
    <w:rsid w:val="00F44C4B"/>
    <w:rsid w:val="00F45A1E"/>
    <w:rsid w:val="00F464B7"/>
    <w:rsid w:val="00F46DFA"/>
    <w:rsid w:val="00F47153"/>
    <w:rsid w:val="00F471EF"/>
    <w:rsid w:val="00F50004"/>
    <w:rsid w:val="00F52936"/>
    <w:rsid w:val="00F53E89"/>
    <w:rsid w:val="00F53FAA"/>
    <w:rsid w:val="00F569EA"/>
    <w:rsid w:val="00F57485"/>
    <w:rsid w:val="00F61CB5"/>
    <w:rsid w:val="00F62AC8"/>
    <w:rsid w:val="00F63556"/>
    <w:rsid w:val="00F64785"/>
    <w:rsid w:val="00F65234"/>
    <w:rsid w:val="00F66FA9"/>
    <w:rsid w:val="00F670FA"/>
    <w:rsid w:val="00F679C0"/>
    <w:rsid w:val="00F67A06"/>
    <w:rsid w:val="00F67A8A"/>
    <w:rsid w:val="00F71226"/>
    <w:rsid w:val="00F7136C"/>
    <w:rsid w:val="00F72895"/>
    <w:rsid w:val="00F730BF"/>
    <w:rsid w:val="00F73298"/>
    <w:rsid w:val="00F73837"/>
    <w:rsid w:val="00F73BB0"/>
    <w:rsid w:val="00F746FF"/>
    <w:rsid w:val="00F75840"/>
    <w:rsid w:val="00F75EBB"/>
    <w:rsid w:val="00F77B2E"/>
    <w:rsid w:val="00F82322"/>
    <w:rsid w:val="00F82B10"/>
    <w:rsid w:val="00F84762"/>
    <w:rsid w:val="00F853E7"/>
    <w:rsid w:val="00F92500"/>
    <w:rsid w:val="00F92ABB"/>
    <w:rsid w:val="00F93A67"/>
    <w:rsid w:val="00F94682"/>
    <w:rsid w:val="00F94E42"/>
    <w:rsid w:val="00F960CD"/>
    <w:rsid w:val="00F96AE2"/>
    <w:rsid w:val="00F96CE0"/>
    <w:rsid w:val="00FA01EA"/>
    <w:rsid w:val="00FA0C27"/>
    <w:rsid w:val="00FA0CFF"/>
    <w:rsid w:val="00FA1B2B"/>
    <w:rsid w:val="00FA2C7A"/>
    <w:rsid w:val="00FA3899"/>
    <w:rsid w:val="00FA5BDE"/>
    <w:rsid w:val="00FA6EA3"/>
    <w:rsid w:val="00FA73B1"/>
    <w:rsid w:val="00FB0249"/>
    <w:rsid w:val="00FB0FBF"/>
    <w:rsid w:val="00FB2175"/>
    <w:rsid w:val="00FB267A"/>
    <w:rsid w:val="00FB286C"/>
    <w:rsid w:val="00FB4272"/>
    <w:rsid w:val="00FB4302"/>
    <w:rsid w:val="00FB521B"/>
    <w:rsid w:val="00FB5618"/>
    <w:rsid w:val="00FB58AD"/>
    <w:rsid w:val="00FB64B0"/>
    <w:rsid w:val="00FB6A06"/>
    <w:rsid w:val="00FB6A45"/>
    <w:rsid w:val="00FB7554"/>
    <w:rsid w:val="00FB755B"/>
    <w:rsid w:val="00FC1111"/>
    <w:rsid w:val="00FC2F28"/>
    <w:rsid w:val="00FC4584"/>
    <w:rsid w:val="00FC52B8"/>
    <w:rsid w:val="00FC7F0A"/>
    <w:rsid w:val="00FD0162"/>
    <w:rsid w:val="00FD1F75"/>
    <w:rsid w:val="00FD3A86"/>
    <w:rsid w:val="00FD4D7D"/>
    <w:rsid w:val="00FD5455"/>
    <w:rsid w:val="00FD6C4B"/>
    <w:rsid w:val="00FE0717"/>
    <w:rsid w:val="00FE1B54"/>
    <w:rsid w:val="00FE1BEC"/>
    <w:rsid w:val="00FE28D9"/>
    <w:rsid w:val="00FE34EC"/>
    <w:rsid w:val="00FE3C06"/>
    <w:rsid w:val="00FE402F"/>
    <w:rsid w:val="00FE4C0A"/>
    <w:rsid w:val="00FE6D0B"/>
    <w:rsid w:val="00FE7AC8"/>
    <w:rsid w:val="00FF0680"/>
    <w:rsid w:val="00FF2C76"/>
    <w:rsid w:val="00FF3F34"/>
    <w:rsid w:val="00FF4732"/>
    <w:rsid w:val="00FF4C1C"/>
    <w:rsid w:val="00FF57A3"/>
    <w:rsid w:val="00FF5B5B"/>
    <w:rsid w:val="00FF774C"/>
    <w:rsid w:val="00FF7DA9"/>
    <w:rsid w:val="01B37C6A"/>
    <w:rsid w:val="02AE2160"/>
    <w:rsid w:val="068716A5"/>
    <w:rsid w:val="0B3711F5"/>
    <w:rsid w:val="0C9A1BE0"/>
    <w:rsid w:val="0CE7608B"/>
    <w:rsid w:val="12BB5DD1"/>
    <w:rsid w:val="167C0B55"/>
    <w:rsid w:val="18665661"/>
    <w:rsid w:val="30796F3A"/>
    <w:rsid w:val="370A6031"/>
    <w:rsid w:val="38B91889"/>
    <w:rsid w:val="3B9B79AE"/>
    <w:rsid w:val="3E047878"/>
    <w:rsid w:val="443C42AA"/>
    <w:rsid w:val="45416367"/>
    <w:rsid w:val="47D77E0F"/>
    <w:rsid w:val="4A184918"/>
    <w:rsid w:val="4BDA3B7C"/>
    <w:rsid w:val="539D0D61"/>
    <w:rsid w:val="54206F4C"/>
    <w:rsid w:val="55216A1C"/>
    <w:rsid w:val="564B0EDB"/>
    <w:rsid w:val="58B25F49"/>
    <w:rsid w:val="5D4D6E4D"/>
    <w:rsid w:val="64033E50"/>
    <w:rsid w:val="6CF57690"/>
    <w:rsid w:val="707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104DC464"/>
  <w15:docId w15:val="{1E9FD0F7-FAAD-418D-90CC-68BCD3C6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1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Hyperlink"/>
    <w:uiPriority w:val="99"/>
    <w:unhideWhenUsed/>
    <w:qFormat/>
    <w:rPr>
      <w:color w:val="0563C1"/>
      <w:u w:val="single"/>
    </w:rPr>
  </w:style>
  <w:style w:type="character" w:styleId="a5">
    <w:name w:val="page number"/>
    <w:basedOn w:val="a0"/>
    <w:uiPriority w:val="99"/>
    <w:semiHidden/>
    <w:unhideWhenUsed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eastAsia="Calibri" w:hAnsi="Segoe UI"/>
      <w:sz w:val="18"/>
      <w:szCs w:val="18"/>
      <w:lang w:eastAsia="en-US"/>
    </w:rPr>
  </w:style>
  <w:style w:type="paragraph" w:styleId="a8">
    <w:name w:val="annotation text"/>
    <w:basedOn w:val="a"/>
    <w:link w:val="a9"/>
    <w:uiPriority w:val="99"/>
    <w:semiHidden/>
    <w:unhideWhenUsed/>
    <w:qFormat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f1">
    <w:name w:val="Table Grid"/>
    <w:basedOn w:val="a1"/>
    <w:uiPriority w:val="39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link w:val="af3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9">
    <w:name w:val="Текст примечания Знак"/>
    <w:link w:val="a8"/>
    <w:uiPriority w:val="99"/>
    <w:semiHidden/>
    <w:qFormat/>
    <w:rPr>
      <w:sz w:val="20"/>
      <w:szCs w:val="20"/>
    </w:rPr>
  </w:style>
  <w:style w:type="character" w:customStyle="1" w:styleId="ab">
    <w:name w:val="Тема примечания Знак"/>
    <w:link w:val="aa"/>
    <w:uiPriority w:val="99"/>
    <w:semiHidden/>
    <w:qFormat/>
    <w:rPr>
      <w:b/>
      <w:bCs/>
      <w:sz w:val="20"/>
      <w:szCs w:val="20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Pr>
      <w:sz w:val="22"/>
      <w:szCs w:val="22"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Рецензия2"/>
    <w:hidden/>
    <w:uiPriority w:val="99"/>
    <w:semiHidden/>
    <w:qFormat/>
    <w:rPr>
      <w:sz w:val="22"/>
      <w:szCs w:val="22"/>
      <w:lang w:eastAsia="en-US"/>
    </w:rPr>
  </w:style>
  <w:style w:type="paragraph" w:customStyle="1" w:styleId="30">
    <w:name w:val="Рецензия3"/>
    <w:hidden/>
    <w:uiPriority w:val="99"/>
    <w:unhideWhenUsed/>
    <w:qFormat/>
    <w:rPr>
      <w:sz w:val="22"/>
      <w:szCs w:val="22"/>
      <w:lang w:eastAsia="en-US"/>
    </w:rPr>
  </w:style>
  <w:style w:type="character" w:styleId="af5">
    <w:name w:val="FollowedHyperlink"/>
    <w:basedOn w:val="a0"/>
    <w:uiPriority w:val="99"/>
    <w:semiHidden/>
    <w:unhideWhenUsed/>
    <w:rsid w:val="00EF3569"/>
    <w:rPr>
      <w:color w:val="954F72" w:themeColor="followedHyperlink"/>
      <w:u w:val="single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EA5C05"/>
    <w:rPr>
      <w:color w:val="605E5C"/>
      <w:shd w:val="clear" w:color="auto" w:fill="E1DFDD"/>
    </w:rPr>
  </w:style>
  <w:style w:type="character" w:customStyle="1" w:styleId="af3">
    <w:name w:val="Абзац списка Знак"/>
    <w:link w:val="af2"/>
    <w:uiPriority w:val="34"/>
    <w:locked/>
    <w:rsid w:val="007B414A"/>
    <w:rPr>
      <w:sz w:val="22"/>
      <w:szCs w:val="22"/>
      <w:lang w:eastAsia="en-US"/>
    </w:rPr>
  </w:style>
  <w:style w:type="paragraph" w:customStyle="1" w:styleId="11">
    <w:name w:val="Обычный1"/>
    <w:rsid w:val="007B414A"/>
    <w:pPr>
      <w:widowControl w:val="0"/>
      <w:spacing w:line="278" w:lineRule="auto"/>
      <w:ind w:left="480" w:right="400" w:firstLine="560"/>
      <w:jc w:val="both"/>
    </w:pPr>
    <w:rPr>
      <w:rFonts w:ascii="Times New Roman" w:eastAsia="Times New Roman" w:hAnsi="Times New Roman"/>
    </w:rPr>
  </w:style>
  <w:style w:type="character" w:customStyle="1" w:styleId="af6">
    <w:name w:val="Основной текст + Полужирный"/>
    <w:rsid w:val="007B414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3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FDBBC-64FC-456E-95EE-B1F9C5FB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6707</TotalTime>
  <Pages>61</Pages>
  <Words>17434</Words>
  <Characters>99374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</cp:lastModifiedBy>
  <cp:revision>1426</cp:revision>
  <cp:lastPrinted>2021-04-30T02:24:00Z</cp:lastPrinted>
  <dcterms:created xsi:type="dcterms:W3CDTF">2024-11-25T08:02:00Z</dcterms:created>
  <dcterms:modified xsi:type="dcterms:W3CDTF">2025-07-04T14:43:00Z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A322A38E7A3749DC9B03F98373F36550_12</vt:lpwstr>
  </property>
</Properties>
</file>