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C2AB0" w14:textId="3FB0F888" w:rsidR="0046703E" w:rsidRPr="00242F39" w:rsidRDefault="0046703E" w:rsidP="0046703E">
      <w:pPr>
        <w:ind w:left="-1134"/>
        <w:jc w:val="both"/>
        <w:rPr>
          <w:i/>
          <w:iCs/>
          <w:sz w:val="22"/>
          <w:szCs w:val="22"/>
        </w:rPr>
      </w:pPr>
      <w:bookmarkStart w:id="0" w:name="_GoBack"/>
      <w:r w:rsidRPr="00242F39">
        <w:rPr>
          <w:i/>
          <w:iCs/>
          <w:sz w:val="22"/>
          <w:szCs w:val="22"/>
        </w:rPr>
        <w:t>Типовая форма Договора долевого участия в строительстве. Настоящий договор не является публичной офертой. Условия типового Договора долевого участия в строительстве могут изменяться в зависимости от особенностей строящего объекта, способов оплаты цены договора и иных факторов. В некоторых случаях Договор долевого участия в строительстве с конкретным участником долевого строительства может отличаться от указанного типового договора, например, при приобретении Участником долевого строительства нежилого помещения, в случае использования Участником долевого строительства кредитных средств, предоставленных конкретным Банком, в случае участия несовершеннолетних лиц и т. д.</w:t>
      </w:r>
    </w:p>
    <w:p w14:paraId="033B60F6" w14:textId="77777777" w:rsidR="0046703E" w:rsidRPr="00242F39" w:rsidRDefault="0046703E" w:rsidP="0046703E">
      <w:pPr>
        <w:ind w:left="-1134"/>
        <w:jc w:val="both"/>
        <w:rPr>
          <w:b/>
          <w:i/>
          <w:iCs/>
          <w:sz w:val="22"/>
          <w:szCs w:val="22"/>
        </w:rPr>
      </w:pPr>
    </w:p>
    <w:p w14:paraId="0FDD9268" w14:textId="041319AD" w:rsidR="00F839D9" w:rsidRPr="00242F39" w:rsidRDefault="00F839D9" w:rsidP="0046703E">
      <w:pPr>
        <w:pStyle w:val="aa"/>
        <w:ind w:left="-567"/>
        <w:rPr>
          <w:sz w:val="22"/>
          <w:szCs w:val="22"/>
        </w:rPr>
      </w:pPr>
      <w:r w:rsidRPr="00242F39">
        <w:rPr>
          <w:noProof/>
          <w:sz w:val="22"/>
          <w:szCs w:val="22"/>
        </w:rPr>
        <w:drawing>
          <wp:inline distT="0" distB="0" distL="0" distR="0" wp14:anchorId="6BCCA4FD" wp14:editId="24E25F05">
            <wp:extent cx="2609850" cy="448945"/>
            <wp:effectExtent l="0" t="0" r="0" b="825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9850" cy="448945"/>
                    </a:xfrm>
                    <a:prstGeom prst="rect">
                      <a:avLst/>
                    </a:prstGeom>
                    <a:noFill/>
                    <a:ln>
                      <a:noFill/>
                    </a:ln>
                  </pic:spPr>
                </pic:pic>
              </a:graphicData>
            </a:graphic>
          </wp:inline>
        </w:drawing>
      </w:r>
    </w:p>
    <w:p w14:paraId="4451373D" w14:textId="77777777" w:rsidR="00E107C1" w:rsidRPr="00242F39" w:rsidRDefault="00E107C1" w:rsidP="00334089">
      <w:pPr>
        <w:ind w:left="-1134"/>
        <w:jc w:val="center"/>
        <w:rPr>
          <w:b/>
          <w:sz w:val="22"/>
          <w:szCs w:val="22"/>
        </w:rPr>
      </w:pPr>
    </w:p>
    <w:p w14:paraId="261EDA76" w14:textId="2619BC15" w:rsidR="0036605A" w:rsidRPr="00242F39" w:rsidRDefault="0036605A" w:rsidP="00334089">
      <w:pPr>
        <w:ind w:left="-1134"/>
        <w:jc w:val="center"/>
        <w:rPr>
          <w:b/>
          <w:sz w:val="22"/>
          <w:szCs w:val="22"/>
        </w:rPr>
      </w:pPr>
      <w:r w:rsidRPr="00242F39">
        <w:rPr>
          <w:b/>
          <w:sz w:val="22"/>
          <w:szCs w:val="22"/>
        </w:rPr>
        <w:t>ДОГОВОР</w:t>
      </w:r>
    </w:p>
    <w:p w14:paraId="08AF9A6B" w14:textId="29E56A96" w:rsidR="0036605A" w:rsidRPr="00242F39" w:rsidRDefault="0036605A" w:rsidP="00BF0517">
      <w:pPr>
        <w:ind w:left="-1134"/>
        <w:jc w:val="center"/>
        <w:rPr>
          <w:sz w:val="22"/>
          <w:szCs w:val="22"/>
        </w:rPr>
      </w:pPr>
      <w:r w:rsidRPr="00242F39">
        <w:rPr>
          <w:sz w:val="22"/>
          <w:szCs w:val="22"/>
        </w:rPr>
        <w:t xml:space="preserve">участия в </w:t>
      </w:r>
      <w:r w:rsidR="00D43E2F" w:rsidRPr="00242F39">
        <w:rPr>
          <w:sz w:val="22"/>
          <w:szCs w:val="22"/>
        </w:rPr>
        <w:t xml:space="preserve">долевом </w:t>
      </w:r>
      <w:r w:rsidRPr="00242F39">
        <w:rPr>
          <w:sz w:val="22"/>
          <w:szCs w:val="22"/>
        </w:rPr>
        <w:t>строительстве</w:t>
      </w:r>
      <w:r w:rsidR="009D1B54" w:rsidRPr="00242F39">
        <w:rPr>
          <w:sz w:val="22"/>
          <w:szCs w:val="22"/>
        </w:rPr>
        <w:t xml:space="preserve"> № ${</w:t>
      </w:r>
      <w:proofErr w:type="spellStart"/>
      <w:r w:rsidR="009D1B54" w:rsidRPr="00242F39">
        <w:rPr>
          <w:sz w:val="22"/>
          <w:szCs w:val="22"/>
        </w:rPr>
        <w:t>estate_deal.agreement_number</w:t>
      </w:r>
      <w:proofErr w:type="spellEnd"/>
      <w:r w:rsidR="009D1B54" w:rsidRPr="00242F39">
        <w:rPr>
          <w:sz w:val="22"/>
          <w:szCs w:val="22"/>
        </w:rPr>
        <w:t>}</w:t>
      </w:r>
    </w:p>
    <w:p w14:paraId="1A0F4B21" w14:textId="77777777" w:rsidR="00007AE4" w:rsidRPr="00242F39" w:rsidRDefault="00007AE4" w:rsidP="00BF0517">
      <w:pPr>
        <w:ind w:left="-1134"/>
        <w:jc w:val="center"/>
        <w:rPr>
          <w:sz w:val="22"/>
          <w:szCs w:val="22"/>
        </w:rPr>
      </w:pPr>
    </w:p>
    <w:tbl>
      <w:tblPr>
        <w:tblStyle w:val="af3"/>
        <w:tblW w:w="104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5025"/>
      </w:tblGrid>
      <w:tr w:rsidR="00B84D62" w:rsidRPr="00242F39" w14:paraId="49177D06" w14:textId="77777777" w:rsidTr="009D1B54">
        <w:tc>
          <w:tcPr>
            <w:tcW w:w="5465" w:type="dxa"/>
          </w:tcPr>
          <w:p w14:paraId="02D55151" w14:textId="77777777" w:rsidR="009D1B54" w:rsidRPr="00242F39" w:rsidRDefault="009D1B54" w:rsidP="009D1B54">
            <w:pPr>
              <w:ind w:left="-107" w:hanging="2"/>
              <w:rPr>
                <w:sz w:val="22"/>
                <w:szCs w:val="22"/>
              </w:rPr>
            </w:pPr>
            <w:r w:rsidRPr="00242F39">
              <w:rPr>
                <w:sz w:val="22"/>
                <w:szCs w:val="22"/>
              </w:rPr>
              <w:t>г. Екатеринбург</w:t>
            </w:r>
          </w:p>
        </w:tc>
        <w:tc>
          <w:tcPr>
            <w:tcW w:w="5025" w:type="dxa"/>
          </w:tcPr>
          <w:p w14:paraId="4C9D4972" w14:textId="77777777" w:rsidR="009D1B54" w:rsidRPr="00242F39" w:rsidRDefault="009D1B54" w:rsidP="009D1B54">
            <w:pPr>
              <w:tabs>
                <w:tab w:val="left" w:pos="7244"/>
              </w:tabs>
              <w:ind w:left="-1134"/>
              <w:jc w:val="right"/>
              <w:rPr>
                <w:sz w:val="22"/>
                <w:szCs w:val="22"/>
                <w:lang w:val="en-US"/>
              </w:rPr>
            </w:pPr>
            <w:r w:rsidRPr="00242F39">
              <w:rPr>
                <w:sz w:val="22"/>
                <w:szCs w:val="22"/>
                <w:lang w:val="en-US"/>
              </w:rPr>
              <w:t>${</w:t>
            </w:r>
            <w:proofErr w:type="spellStart"/>
            <w:r w:rsidRPr="00242F39">
              <w:rPr>
                <w:sz w:val="22"/>
                <w:szCs w:val="22"/>
                <w:lang w:val="en-US"/>
              </w:rPr>
              <w:t>estate_deal.agreement_date_propis</w:t>
            </w:r>
            <w:proofErr w:type="spellEnd"/>
            <w:r w:rsidRPr="00242F39">
              <w:rPr>
                <w:sz w:val="22"/>
                <w:szCs w:val="22"/>
                <w:lang w:val="en-US"/>
              </w:rPr>
              <w:t>}</w:t>
            </w:r>
          </w:p>
        </w:tc>
      </w:tr>
    </w:tbl>
    <w:p w14:paraId="53C3A6AA" w14:textId="77777777" w:rsidR="00BF0517" w:rsidRPr="00242F39" w:rsidRDefault="00BF0517" w:rsidP="00BF0517">
      <w:pPr>
        <w:ind w:left="-1134"/>
        <w:jc w:val="center"/>
        <w:rPr>
          <w:sz w:val="22"/>
          <w:szCs w:val="22"/>
          <w:lang w:val="en-US"/>
        </w:rPr>
      </w:pPr>
    </w:p>
    <w:p w14:paraId="26809E9F" w14:textId="1AB45631" w:rsidR="00BF0517" w:rsidRPr="00242F39" w:rsidRDefault="00B7709E" w:rsidP="00007AE4">
      <w:pPr>
        <w:ind w:left="-1134" w:firstLine="567"/>
        <w:jc w:val="both"/>
        <w:rPr>
          <w:sz w:val="22"/>
          <w:szCs w:val="22"/>
        </w:rPr>
      </w:pPr>
      <w:r w:rsidRPr="00242F39">
        <w:rPr>
          <w:b/>
          <w:sz w:val="22"/>
          <w:szCs w:val="22"/>
        </w:rPr>
        <w:t>Общество с ограниченной ответственностью Специализированный застройщик «</w:t>
      </w:r>
      <w:r w:rsidR="001E5EAE" w:rsidRPr="00242F39">
        <w:rPr>
          <w:b/>
          <w:sz w:val="22"/>
          <w:szCs w:val="22"/>
        </w:rPr>
        <w:t xml:space="preserve">СК </w:t>
      </w:r>
      <w:r w:rsidR="0092052D" w:rsidRPr="00242F39">
        <w:rPr>
          <w:b/>
          <w:sz w:val="22"/>
          <w:szCs w:val="22"/>
        </w:rPr>
        <w:t>Практика</w:t>
      </w:r>
      <w:r w:rsidRPr="00242F39">
        <w:rPr>
          <w:b/>
          <w:sz w:val="22"/>
          <w:szCs w:val="22"/>
        </w:rPr>
        <w:t xml:space="preserve">», </w:t>
      </w:r>
      <w:r w:rsidRPr="00242F39">
        <w:rPr>
          <w:bCs/>
          <w:sz w:val="22"/>
          <w:szCs w:val="22"/>
        </w:rPr>
        <w:t xml:space="preserve">именуемое в дальнейшем «Застройщик», в лице Директора </w:t>
      </w:r>
      <w:proofErr w:type="spellStart"/>
      <w:r w:rsidR="001E5EAE" w:rsidRPr="00242F39">
        <w:rPr>
          <w:bCs/>
          <w:sz w:val="22"/>
          <w:szCs w:val="22"/>
        </w:rPr>
        <w:t>Невмержицкого</w:t>
      </w:r>
      <w:proofErr w:type="spellEnd"/>
      <w:r w:rsidR="001E5EAE" w:rsidRPr="00242F39">
        <w:rPr>
          <w:bCs/>
          <w:sz w:val="22"/>
          <w:szCs w:val="22"/>
        </w:rPr>
        <w:t xml:space="preserve"> Александра Леонидовича</w:t>
      </w:r>
      <w:r w:rsidR="00BF0517" w:rsidRPr="00242F39">
        <w:rPr>
          <w:bCs/>
          <w:sz w:val="22"/>
          <w:szCs w:val="22"/>
        </w:rPr>
        <w:t>,</w:t>
      </w:r>
      <w:r w:rsidR="00BF0517" w:rsidRPr="00242F39">
        <w:rPr>
          <w:sz w:val="22"/>
          <w:szCs w:val="22"/>
        </w:rPr>
        <w:t xml:space="preserve"> действующего на основании Устава, с одной стороны, </w:t>
      </w:r>
      <w:r w:rsidR="00953F36" w:rsidRPr="00242F39">
        <w:rPr>
          <w:sz w:val="22"/>
          <w:szCs w:val="22"/>
        </w:rPr>
        <w:t xml:space="preserve">и </w:t>
      </w:r>
    </w:p>
    <w:p w14:paraId="2F520418" w14:textId="2C4035FE" w:rsidR="0036605A" w:rsidRPr="00242F39" w:rsidRDefault="009D1B54" w:rsidP="00007AE4">
      <w:pPr>
        <w:ind w:left="-1134" w:firstLine="567"/>
        <w:jc w:val="both"/>
        <w:rPr>
          <w:sz w:val="22"/>
          <w:szCs w:val="22"/>
        </w:rPr>
      </w:pPr>
      <w:r w:rsidRPr="00242F39">
        <w:rPr>
          <w:b/>
          <w:sz w:val="22"/>
          <w:szCs w:val="22"/>
        </w:rPr>
        <w:t>гр. ${</w:t>
      </w:r>
      <w:proofErr w:type="spellStart"/>
      <w:r w:rsidRPr="00242F39">
        <w:rPr>
          <w:b/>
          <w:sz w:val="22"/>
          <w:szCs w:val="22"/>
        </w:rPr>
        <w:t>contacts.allnames</w:t>
      </w:r>
      <w:proofErr w:type="spellEnd"/>
      <w:r w:rsidRPr="00242F39">
        <w:rPr>
          <w:b/>
          <w:sz w:val="22"/>
          <w:szCs w:val="22"/>
        </w:rPr>
        <w:t>}</w:t>
      </w:r>
      <w:r w:rsidRPr="00242F39">
        <w:rPr>
          <w:sz w:val="22"/>
          <w:szCs w:val="22"/>
        </w:rPr>
        <w:t>, ${</w:t>
      </w:r>
      <w:proofErr w:type="spellStart"/>
      <w:r w:rsidRPr="00242F39">
        <w:rPr>
          <w:sz w:val="22"/>
          <w:szCs w:val="22"/>
        </w:rPr>
        <w:t>imenuem</w:t>
      </w:r>
      <w:proofErr w:type="spellEnd"/>
      <w:r w:rsidRPr="00242F39">
        <w:rPr>
          <w:sz w:val="22"/>
          <w:szCs w:val="22"/>
        </w:rPr>
        <w:t>} в дальнейшем «${</w:t>
      </w:r>
      <w:proofErr w:type="spellStart"/>
      <w:r w:rsidRPr="00242F39">
        <w:rPr>
          <w:sz w:val="22"/>
          <w:szCs w:val="22"/>
        </w:rPr>
        <w:t>uchastnik</w:t>
      </w:r>
      <w:proofErr w:type="spellEnd"/>
      <w:r w:rsidRPr="00242F39">
        <w:rPr>
          <w:sz w:val="22"/>
          <w:szCs w:val="22"/>
        </w:rPr>
        <w:t xml:space="preserve">} </w:t>
      </w:r>
      <w:r w:rsidR="00BF0517" w:rsidRPr="00242F39">
        <w:rPr>
          <w:sz w:val="22"/>
          <w:szCs w:val="22"/>
        </w:rPr>
        <w:t>долевого строительства», с другой стороны, совместно именуемые «Стороны», заключили настоящий Договор (далее – «Договор») о нижеследующем:</w:t>
      </w:r>
    </w:p>
    <w:p w14:paraId="7873C762" w14:textId="77777777" w:rsidR="00BF0517" w:rsidRPr="00242F39" w:rsidRDefault="00BF0517" w:rsidP="00007AE4">
      <w:pPr>
        <w:ind w:left="-1134" w:firstLine="567"/>
        <w:jc w:val="both"/>
        <w:rPr>
          <w:sz w:val="22"/>
          <w:szCs w:val="22"/>
        </w:rPr>
      </w:pPr>
    </w:p>
    <w:p w14:paraId="0CB5036D" w14:textId="1622FA5E" w:rsidR="0036605A" w:rsidRPr="00242F39" w:rsidRDefault="0036605A" w:rsidP="00007AE4">
      <w:pPr>
        <w:ind w:left="-1134" w:firstLine="567"/>
        <w:jc w:val="center"/>
        <w:rPr>
          <w:b/>
          <w:sz w:val="22"/>
          <w:szCs w:val="22"/>
        </w:rPr>
      </w:pPr>
      <w:r w:rsidRPr="00242F39">
        <w:rPr>
          <w:b/>
          <w:sz w:val="22"/>
          <w:szCs w:val="22"/>
        </w:rPr>
        <w:t>1. ПРЕДМЕТ ДОГОВОРА</w:t>
      </w:r>
    </w:p>
    <w:p w14:paraId="56EBACB5" w14:textId="77777777" w:rsidR="00C4422D" w:rsidRPr="00242F39" w:rsidRDefault="00C4422D" w:rsidP="00007AE4">
      <w:pPr>
        <w:ind w:left="-1134" w:firstLine="567"/>
        <w:jc w:val="center"/>
        <w:rPr>
          <w:b/>
          <w:sz w:val="22"/>
          <w:szCs w:val="22"/>
        </w:rPr>
      </w:pPr>
    </w:p>
    <w:p w14:paraId="279699F5" w14:textId="51D05F3C" w:rsidR="00487CD4" w:rsidRPr="00242F39" w:rsidRDefault="00C82297" w:rsidP="00487CD4">
      <w:pPr>
        <w:ind w:left="-1134" w:right="-1" w:firstLine="567"/>
        <w:jc w:val="both"/>
        <w:rPr>
          <w:sz w:val="22"/>
          <w:szCs w:val="22"/>
        </w:rPr>
      </w:pPr>
      <w:r w:rsidRPr="00242F39">
        <w:rPr>
          <w:sz w:val="22"/>
          <w:szCs w:val="22"/>
        </w:rPr>
        <w:t>1.1. Застройщик обязуется в предусмотренный Договором срок своими силами и (или) с привлечением других лиц построить</w:t>
      </w:r>
      <w:r w:rsidR="00D151AA" w:rsidRPr="00242F39">
        <w:rPr>
          <w:sz w:val="22"/>
          <w:szCs w:val="22"/>
        </w:rPr>
        <w:t xml:space="preserve"> объект недвижимости:</w:t>
      </w:r>
      <w:r w:rsidR="001E5EAE" w:rsidRPr="00242F39">
        <w:rPr>
          <w:sz w:val="22"/>
          <w:szCs w:val="22"/>
        </w:rPr>
        <w:t xml:space="preserve"> </w:t>
      </w:r>
      <w:bookmarkStart w:id="1" w:name="_Hlk140501864"/>
      <w:r w:rsidR="00487CD4" w:rsidRPr="00242F39">
        <w:rPr>
          <w:sz w:val="22"/>
          <w:szCs w:val="22"/>
        </w:rPr>
        <w:t>Двух</w:t>
      </w:r>
      <w:r w:rsidR="001E5EAE" w:rsidRPr="00242F39">
        <w:rPr>
          <w:sz w:val="22"/>
          <w:szCs w:val="22"/>
        </w:rPr>
        <w:t xml:space="preserve">секционный многоквартирный жилой дом со встроенными помещениями общественного назначения и </w:t>
      </w:r>
      <w:r w:rsidR="00B84D62" w:rsidRPr="00242F39">
        <w:rPr>
          <w:sz w:val="22"/>
          <w:szCs w:val="22"/>
        </w:rPr>
        <w:t>встроено</w:t>
      </w:r>
      <w:r w:rsidR="001E5EAE" w:rsidRPr="00242F39">
        <w:rPr>
          <w:sz w:val="22"/>
          <w:szCs w:val="22"/>
        </w:rPr>
        <w:t xml:space="preserve">-пристроенной подземной автостоянкой (№ </w:t>
      </w:r>
      <w:r w:rsidR="00487CD4" w:rsidRPr="00242F39">
        <w:rPr>
          <w:sz w:val="22"/>
          <w:szCs w:val="22"/>
        </w:rPr>
        <w:t>1</w:t>
      </w:r>
      <w:r w:rsidR="001E5EAE" w:rsidRPr="00242F39">
        <w:rPr>
          <w:sz w:val="22"/>
          <w:szCs w:val="22"/>
        </w:rPr>
        <w:t xml:space="preserve"> по ПЗУ)</w:t>
      </w:r>
      <w:r w:rsidR="00487CD4" w:rsidRPr="00242F39">
        <w:rPr>
          <w:sz w:val="22"/>
          <w:szCs w:val="22"/>
        </w:rPr>
        <w:t xml:space="preserve"> – 2 этап строительства</w:t>
      </w:r>
      <w:r w:rsidR="006B061F" w:rsidRPr="00242F39">
        <w:rPr>
          <w:sz w:val="22"/>
          <w:szCs w:val="22"/>
        </w:rPr>
        <w:t xml:space="preserve">, </w:t>
      </w:r>
      <w:r w:rsidR="00E85B62" w:rsidRPr="00242F39">
        <w:rPr>
          <w:sz w:val="22"/>
          <w:szCs w:val="22"/>
        </w:rPr>
        <w:t xml:space="preserve">расположенные на земельном участке с кадастровым номером </w:t>
      </w:r>
      <w:r w:rsidR="00AD4E7E" w:rsidRPr="00242F39">
        <w:rPr>
          <w:sz w:val="22"/>
          <w:szCs w:val="22"/>
        </w:rPr>
        <w:t xml:space="preserve">66:41:0108068:153 </w:t>
      </w:r>
      <w:r w:rsidRPr="00242F39">
        <w:rPr>
          <w:sz w:val="22"/>
          <w:szCs w:val="22"/>
        </w:rPr>
        <w:t xml:space="preserve">по строительному адресу: </w:t>
      </w:r>
      <w:r w:rsidR="006B061F" w:rsidRPr="00242F39">
        <w:rPr>
          <w:sz w:val="22"/>
          <w:szCs w:val="22"/>
        </w:rPr>
        <w:t xml:space="preserve">Свердловская область, г. </w:t>
      </w:r>
      <w:r w:rsidRPr="00242F39">
        <w:rPr>
          <w:sz w:val="22"/>
          <w:szCs w:val="22"/>
        </w:rPr>
        <w:t>Екатеринбург</w:t>
      </w:r>
      <w:r w:rsidR="006B061F" w:rsidRPr="00242F39">
        <w:rPr>
          <w:sz w:val="22"/>
          <w:szCs w:val="22"/>
        </w:rPr>
        <w:t xml:space="preserve">, ул. </w:t>
      </w:r>
      <w:bookmarkEnd w:id="1"/>
      <w:r w:rsidR="00487CD4" w:rsidRPr="00242F39">
        <w:rPr>
          <w:sz w:val="22"/>
          <w:szCs w:val="22"/>
        </w:rPr>
        <w:t>Шефская</w:t>
      </w:r>
      <w:r w:rsidR="00C2756A" w:rsidRPr="00242F39">
        <w:rPr>
          <w:sz w:val="22"/>
          <w:szCs w:val="22"/>
        </w:rPr>
        <w:t xml:space="preserve"> </w:t>
      </w:r>
      <w:r w:rsidR="006250AF" w:rsidRPr="00242F39">
        <w:rPr>
          <w:sz w:val="22"/>
          <w:szCs w:val="22"/>
        </w:rPr>
        <w:t>(далее</w:t>
      </w:r>
      <w:r w:rsidR="00B7709E" w:rsidRPr="00242F39">
        <w:rPr>
          <w:sz w:val="22"/>
          <w:szCs w:val="22"/>
        </w:rPr>
        <w:t> – </w:t>
      </w:r>
      <w:r w:rsidR="006250AF" w:rsidRPr="00242F39">
        <w:rPr>
          <w:sz w:val="22"/>
          <w:szCs w:val="22"/>
        </w:rPr>
        <w:t>МКД)</w:t>
      </w:r>
      <w:r w:rsidR="00C2756A" w:rsidRPr="00242F39">
        <w:rPr>
          <w:sz w:val="22"/>
          <w:szCs w:val="22"/>
        </w:rPr>
        <w:t>,</w:t>
      </w:r>
      <w:r w:rsidRPr="00242F39">
        <w:rPr>
          <w:sz w:val="22"/>
          <w:szCs w:val="22"/>
        </w:rPr>
        <w:t xml:space="preserve"> и после получения разрешения на ввод </w:t>
      </w:r>
      <w:r w:rsidR="00953F36" w:rsidRPr="00242F39">
        <w:rPr>
          <w:sz w:val="22"/>
          <w:szCs w:val="22"/>
        </w:rPr>
        <w:t>МКД</w:t>
      </w:r>
      <w:r w:rsidR="005A5D9C" w:rsidRPr="00242F39">
        <w:rPr>
          <w:sz w:val="22"/>
          <w:szCs w:val="22"/>
        </w:rPr>
        <w:t xml:space="preserve"> в эксплуатацию</w:t>
      </w:r>
      <w:r w:rsidRPr="00242F39">
        <w:rPr>
          <w:sz w:val="22"/>
          <w:szCs w:val="22"/>
        </w:rPr>
        <w:t xml:space="preserve"> передать Объект долевого строительства Участнику долевого строительства </w:t>
      </w:r>
      <w:r w:rsidR="00BF0517" w:rsidRPr="00242F39">
        <w:rPr>
          <w:sz w:val="22"/>
          <w:szCs w:val="22"/>
        </w:rPr>
        <w:t xml:space="preserve">в </w:t>
      </w:r>
      <w:r w:rsidRPr="00242F39">
        <w:rPr>
          <w:sz w:val="22"/>
          <w:szCs w:val="22"/>
        </w:rPr>
        <w:t xml:space="preserve">собственность, а Участник долевого строительства обязуется </w:t>
      </w:r>
      <w:r w:rsidR="000352CE" w:rsidRPr="00242F39">
        <w:rPr>
          <w:sz w:val="22"/>
          <w:szCs w:val="22"/>
        </w:rPr>
        <w:t xml:space="preserve">своевременно </w:t>
      </w:r>
      <w:r w:rsidRPr="00242F39">
        <w:rPr>
          <w:sz w:val="22"/>
          <w:szCs w:val="22"/>
        </w:rPr>
        <w:t>оплатить обусловленную Договором цену и принять Объект долевого строительства в порядке, предусмотренном Договором</w:t>
      </w:r>
      <w:r w:rsidR="006250AF" w:rsidRPr="00242F39">
        <w:rPr>
          <w:sz w:val="22"/>
          <w:szCs w:val="22"/>
        </w:rPr>
        <w:t>.</w:t>
      </w:r>
    </w:p>
    <w:p w14:paraId="332F9636" w14:textId="77777777" w:rsidR="00487CD4" w:rsidRPr="00242F39" w:rsidRDefault="00487CD4" w:rsidP="00487CD4">
      <w:pPr>
        <w:ind w:left="-1134" w:right="-1" w:firstLine="567"/>
        <w:jc w:val="both"/>
        <w:rPr>
          <w:sz w:val="22"/>
          <w:szCs w:val="22"/>
          <w:u w:val="single"/>
        </w:rPr>
      </w:pPr>
    </w:p>
    <w:p w14:paraId="3145ECB9" w14:textId="2EB90001" w:rsidR="009A2697" w:rsidRPr="00242F39" w:rsidRDefault="009A2697" w:rsidP="00487CD4">
      <w:pPr>
        <w:ind w:left="-1134" w:right="-1" w:firstLine="567"/>
        <w:jc w:val="both"/>
        <w:rPr>
          <w:sz w:val="22"/>
          <w:szCs w:val="22"/>
        </w:rPr>
      </w:pPr>
      <w:r w:rsidRPr="00242F39">
        <w:rPr>
          <w:sz w:val="22"/>
          <w:szCs w:val="22"/>
          <w:u w:val="single"/>
        </w:rPr>
        <w:t>Основные характеристики МКД:</w:t>
      </w:r>
      <w:r w:rsidR="002520D7" w:rsidRPr="00242F39">
        <w:rPr>
          <w:sz w:val="22"/>
          <w:szCs w:val="22"/>
        </w:rPr>
        <w:t xml:space="preserve"> </w:t>
      </w:r>
    </w:p>
    <w:p w14:paraId="629752B7" w14:textId="6B77E1B4" w:rsidR="009A2697" w:rsidRPr="00242F39" w:rsidRDefault="009A2697" w:rsidP="00007AE4">
      <w:pPr>
        <w:ind w:left="-1134" w:right="-1" w:firstLine="567"/>
        <w:jc w:val="both"/>
        <w:rPr>
          <w:sz w:val="22"/>
          <w:szCs w:val="22"/>
        </w:rPr>
      </w:pPr>
      <w:r w:rsidRPr="00242F39">
        <w:rPr>
          <w:sz w:val="22"/>
          <w:szCs w:val="22"/>
        </w:rPr>
        <w:t xml:space="preserve">- вид: </w:t>
      </w:r>
      <w:r w:rsidR="009C56CF" w:rsidRPr="00242F39">
        <w:rPr>
          <w:sz w:val="22"/>
          <w:szCs w:val="22"/>
        </w:rPr>
        <w:t>здание</w:t>
      </w:r>
      <w:r w:rsidRPr="00242F39">
        <w:rPr>
          <w:sz w:val="22"/>
          <w:szCs w:val="22"/>
        </w:rPr>
        <w:t>;</w:t>
      </w:r>
    </w:p>
    <w:p w14:paraId="624D2AB1" w14:textId="77777777" w:rsidR="009A2697" w:rsidRPr="00242F39" w:rsidRDefault="009A2697" w:rsidP="00007AE4">
      <w:pPr>
        <w:ind w:left="-1134" w:right="-1" w:firstLine="567"/>
        <w:jc w:val="both"/>
        <w:rPr>
          <w:sz w:val="22"/>
          <w:szCs w:val="22"/>
        </w:rPr>
      </w:pPr>
      <w:r w:rsidRPr="00242F39">
        <w:rPr>
          <w:sz w:val="22"/>
          <w:szCs w:val="22"/>
        </w:rPr>
        <w:t>- назначение: жилое;</w:t>
      </w:r>
    </w:p>
    <w:p w14:paraId="456BBDF0" w14:textId="5BA5C333" w:rsidR="009A2697" w:rsidRPr="00242F39" w:rsidRDefault="009A2697" w:rsidP="00007AE4">
      <w:pPr>
        <w:ind w:left="-1134" w:right="-1" w:firstLine="567"/>
        <w:jc w:val="both"/>
        <w:rPr>
          <w:sz w:val="22"/>
          <w:szCs w:val="22"/>
        </w:rPr>
      </w:pPr>
      <w:r w:rsidRPr="00242F39">
        <w:rPr>
          <w:sz w:val="22"/>
          <w:szCs w:val="22"/>
        </w:rPr>
        <w:t xml:space="preserve">- этажность: </w:t>
      </w:r>
      <w:r w:rsidR="00D0522F" w:rsidRPr="00242F39">
        <w:rPr>
          <w:sz w:val="22"/>
          <w:szCs w:val="22"/>
        </w:rPr>
        <w:t>2</w:t>
      </w:r>
      <w:r w:rsidR="00607D9C" w:rsidRPr="00242F39">
        <w:rPr>
          <w:sz w:val="22"/>
          <w:szCs w:val="22"/>
        </w:rPr>
        <w:t>7</w:t>
      </w:r>
      <w:r w:rsidRPr="00242F39">
        <w:rPr>
          <w:sz w:val="22"/>
          <w:szCs w:val="22"/>
        </w:rPr>
        <w:t xml:space="preserve">, </w:t>
      </w:r>
      <w:r w:rsidR="009C56CF" w:rsidRPr="00242F39">
        <w:rPr>
          <w:sz w:val="22"/>
          <w:szCs w:val="22"/>
        </w:rPr>
        <w:t xml:space="preserve">в том числе, </w:t>
      </w:r>
      <w:r w:rsidRPr="00242F39">
        <w:rPr>
          <w:sz w:val="22"/>
          <w:szCs w:val="22"/>
        </w:rPr>
        <w:t>количество подземных этажей</w:t>
      </w:r>
      <w:r w:rsidR="009C56CF" w:rsidRPr="00242F39">
        <w:rPr>
          <w:sz w:val="22"/>
          <w:szCs w:val="22"/>
        </w:rPr>
        <w:t>:</w:t>
      </w:r>
      <w:r w:rsidRPr="00242F39">
        <w:rPr>
          <w:sz w:val="22"/>
          <w:szCs w:val="22"/>
        </w:rPr>
        <w:t xml:space="preserve"> 1;</w:t>
      </w:r>
    </w:p>
    <w:p w14:paraId="516280C5" w14:textId="0FFF4CA7" w:rsidR="001C1B1F" w:rsidRPr="00242F39" w:rsidRDefault="009A2697" w:rsidP="00007AE4">
      <w:pPr>
        <w:ind w:left="-1134" w:right="-1" w:firstLine="567"/>
        <w:jc w:val="both"/>
        <w:rPr>
          <w:sz w:val="22"/>
          <w:szCs w:val="22"/>
        </w:rPr>
      </w:pPr>
      <w:r w:rsidRPr="00242F39">
        <w:rPr>
          <w:sz w:val="22"/>
          <w:szCs w:val="22"/>
        </w:rPr>
        <w:t xml:space="preserve">- </w:t>
      </w:r>
      <w:r w:rsidR="00D742CB" w:rsidRPr="00242F39">
        <w:rPr>
          <w:sz w:val="22"/>
          <w:szCs w:val="22"/>
        </w:rPr>
        <w:t>проектная площадь:</w:t>
      </w:r>
      <w:r w:rsidR="000F3C82" w:rsidRPr="00242F39">
        <w:rPr>
          <w:sz w:val="22"/>
          <w:szCs w:val="22"/>
        </w:rPr>
        <w:t xml:space="preserve"> </w:t>
      </w:r>
      <w:r w:rsidR="00607D9C" w:rsidRPr="00242F39">
        <w:rPr>
          <w:sz w:val="22"/>
          <w:szCs w:val="22"/>
        </w:rPr>
        <w:t>34 596,9</w:t>
      </w:r>
      <w:r w:rsidR="000F3C82" w:rsidRPr="00242F39">
        <w:rPr>
          <w:sz w:val="22"/>
          <w:szCs w:val="22"/>
        </w:rPr>
        <w:t xml:space="preserve"> </w:t>
      </w:r>
      <w:proofErr w:type="spellStart"/>
      <w:r w:rsidR="000F3C82" w:rsidRPr="00242F39">
        <w:rPr>
          <w:sz w:val="22"/>
          <w:szCs w:val="22"/>
        </w:rPr>
        <w:t>кв.м</w:t>
      </w:r>
      <w:proofErr w:type="spellEnd"/>
      <w:r w:rsidR="000F3C82" w:rsidRPr="00242F39">
        <w:rPr>
          <w:sz w:val="22"/>
          <w:szCs w:val="22"/>
        </w:rPr>
        <w:t>.</w:t>
      </w:r>
      <w:r w:rsidR="001C1B1F" w:rsidRPr="00242F39">
        <w:rPr>
          <w:sz w:val="22"/>
          <w:szCs w:val="22"/>
        </w:rPr>
        <w:t>;</w:t>
      </w:r>
    </w:p>
    <w:p w14:paraId="4AF2E493" w14:textId="6EDD423D" w:rsidR="009A2697" w:rsidRPr="00242F39" w:rsidRDefault="001C1B1F" w:rsidP="000F0657">
      <w:pPr>
        <w:ind w:left="-1134" w:right="-1" w:firstLine="567"/>
        <w:jc w:val="both"/>
        <w:rPr>
          <w:sz w:val="22"/>
          <w:szCs w:val="22"/>
        </w:rPr>
      </w:pPr>
      <w:r w:rsidRPr="00242F39">
        <w:rPr>
          <w:sz w:val="22"/>
          <w:szCs w:val="22"/>
        </w:rPr>
        <w:t>- </w:t>
      </w:r>
      <w:r w:rsidR="009A2697" w:rsidRPr="00242F39">
        <w:rPr>
          <w:sz w:val="22"/>
          <w:szCs w:val="22"/>
        </w:rPr>
        <w:t xml:space="preserve">материал наружных стен: </w:t>
      </w:r>
      <w:r w:rsidR="000F0657" w:rsidRPr="00242F39">
        <w:rPr>
          <w:sz w:val="22"/>
          <w:szCs w:val="22"/>
        </w:rPr>
        <w:t>с монолитным железобетонным каркасом и стенами из мелкоштучных каменных материалов (кирпич, керамические камни, блоки и др.)</w:t>
      </w:r>
      <w:r w:rsidRPr="00242F39">
        <w:rPr>
          <w:sz w:val="22"/>
          <w:szCs w:val="22"/>
        </w:rPr>
        <w:t>;</w:t>
      </w:r>
    </w:p>
    <w:p w14:paraId="6337C187" w14:textId="683B2684" w:rsidR="009A2697" w:rsidRPr="00242F39" w:rsidRDefault="0031210F" w:rsidP="00007AE4">
      <w:pPr>
        <w:ind w:left="-1134" w:right="-1" w:firstLine="567"/>
        <w:jc w:val="both"/>
        <w:rPr>
          <w:sz w:val="22"/>
          <w:szCs w:val="22"/>
        </w:rPr>
      </w:pPr>
      <w:r w:rsidRPr="00242F39">
        <w:rPr>
          <w:sz w:val="22"/>
          <w:szCs w:val="22"/>
        </w:rPr>
        <w:t>- материал межэтажных</w:t>
      </w:r>
      <w:r w:rsidR="009A2697" w:rsidRPr="00242F39">
        <w:rPr>
          <w:sz w:val="22"/>
          <w:szCs w:val="22"/>
        </w:rPr>
        <w:t xml:space="preserve"> перекрытий: монолитные железобетонные;</w:t>
      </w:r>
    </w:p>
    <w:p w14:paraId="6D0847FC" w14:textId="5CE7343A" w:rsidR="009A2697" w:rsidRPr="00242F39" w:rsidRDefault="000F3C82" w:rsidP="00007AE4">
      <w:pPr>
        <w:ind w:left="-1134" w:right="-1" w:firstLine="567"/>
        <w:jc w:val="both"/>
        <w:rPr>
          <w:sz w:val="22"/>
          <w:szCs w:val="22"/>
        </w:rPr>
      </w:pPr>
      <w:r w:rsidRPr="00242F39">
        <w:rPr>
          <w:sz w:val="22"/>
          <w:szCs w:val="22"/>
        </w:rPr>
        <w:t xml:space="preserve">- </w:t>
      </w:r>
      <w:r w:rsidR="002520D7" w:rsidRPr="00242F39">
        <w:rPr>
          <w:sz w:val="22"/>
          <w:szCs w:val="22"/>
        </w:rPr>
        <w:t>класс энерго</w:t>
      </w:r>
      <w:r w:rsidR="000F0657" w:rsidRPr="00242F39">
        <w:rPr>
          <w:sz w:val="22"/>
          <w:szCs w:val="22"/>
        </w:rPr>
        <w:t>эффективности</w:t>
      </w:r>
      <w:r w:rsidR="009A2697" w:rsidRPr="00242F39">
        <w:rPr>
          <w:sz w:val="22"/>
          <w:szCs w:val="22"/>
        </w:rPr>
        <w:t xml:space="preserve">: </w:t>
      </w:r>
      <w:r w:rsidR="00596DB0" w:rsidRPr="00242F39">
        <w:rPr>
          <w:sz w:val="22"/>
          <w:szCs w:val="22"/>
        </w:rPr>
        <w:t>В</w:t>
      </w:r>
      <w:r w:rsidR="009A2697" w:rsidRPr="00242F39">
        <w:rPr>
          <w:sz w:val="22"/>
          <w:szCs w:val="22"/>
        </w:rPr>
        <w:t>;</w:t>
      </w:r>
    </w:p>
    <w:p w14:paraId="71BE769F" w14:textId="5F47913C" w:rsidR="00D742CB" w:rsidRPr="00242F39" w:rsidRDefault="009A2697" w:rsidP="00007AE4">
      <w:pPr>
        <w:ind w:left="-1134" w:right="-1" w:firstLine="567"/>
        <w:jc w:val="both"/>
        <w:rPr>
          <w:sz w:val="22"/>
          <w:szCs w:val="22"/>
        </w:rPr>
      </w:pPr>
      <w:r w:rsidRPr="00242F39">
        <w:rPr>
          <w:sz w:val="22"/>
          <w:szCs w:val="22"/>
        </w:rPr>
        <w:t xml:space="preserve">- данные о сейсмостойкости: </w:t>
      </w:r>
      <w:r w:rsidR="002520D7" w:rsidRPr="00242F39">
        <w:rPr>
          <w:sz w:val="22"/>
          <w:szCs w:val="22"/>
        </w:rPr>
        <w:t>6</w:t>
      </w:r>
      <w:r w:rsidR="000F3C82" w:rsidRPr="00242F39">
        <w:rPr>
          <w:sz w:val="22"/>
          <w:szCs w:val="22"/>
        </w:rPr>
        <w:t xml:space="preserve"> баллов по шкале MSK</w:t>
      </w:r>
      <w:r w:rsidR="002520D7" w:rsidRPr="00242F39">
        <w:rPr>
          <w:sz w:val="22"/>
          <w:szCs w:val="22"/>
        </w:rPr>
        <w:t>-</w:t>
      </w:r>
      <w:r w:rsidR="000F3C82" w:rsidRPr="00242F39">
        <w:rPr>
          <w:sz w:val="22"/>
          <w:szCs w:val="22"/>
        </w:rPr>
        <w:t>64</w:t>
      </w:r>
      <w:r w:rsidRPr="00242F39">
        <w:rPr>
          <w:sz w:val="22"/>
          <w:szCs w:val="22"/>
        </w:rPr>
        <w:t>.</w:t>
      </w:r>
    </w:p>
    <w:p w14:paraId="37EADFBB" w14:textId="3A0CBFFB" w:rsidR="00E45361" w:rsidRPr="00242F39" w:rsidRDefault="00E45361" w:rsidP="00007AE4">
      <w:pPr>
        <w:ind w:left="-1134" w:right="-1" w:firstLine="567"/>
        <w:jc w:val="both"/>
        <w:rPr>
          <w:sz w:val="22"/>
          <w:szCs w:val="22"/>
        </w:rPr>
      </w:pPr>
    </w:p>
    <w:p w14:paraId="72BB8358" w14:textId="77777777" w:rsidR="00AE757A" w:rsidRPr="00242F39" w:rsidRDefault="00AE757A" w:rsidP="00007AE4">
      <w:pPr>
        <w:ind w:left="-1134" w:right="-1" w:firstLine="567"/>
        <w:jc w:val="both"/>
        <w:rPr>
          <w:sz w:val="22"/>
          <w:szCs w:val="22"/>
        </w:rPr>
      </w:pPr>
      <w:r w:rsidRPr="00242F39">
        <w:rPr>
          <w:sz w:val="22"/>
          <w:szCs w:val="22"/>
        </w:rPr>
        <w:t xml:space="preserve">Вышеуказанный адрес МКД является строительным, почтовый адрес будет присвоен после ввода МКД в эксплуатацию. </w:t>
      </w:r>
    </w:p>
    <w:p w14:paraId="32D99724" w14:textId="77777777" w:rsidR="00C82297" w:rsidRPr="00242F39" w:rsidRDefault="00C82297" w:rsidP="00007AE4">
      <w:pPr>
        <w:ind w:left="-1134" w:right="-1" w:firstLine="567"/>
        <w:jc w:val="both"/>
        <w:rPr>
          <w:sz w:val="22"/>
          <w:szCs w:val="22"/>
        </w:rPr>
      </w:pPr>
      <w:r w:rsidRPr="00242F39">
        <w:rPr>
          <w:sz w:val="22"/>
          <w:szCs w:val="22"/>
        </w:rPr>
        <w:t>1.2. Основанием для заключения настоящего Договора является:</w:t>
      </w:r>
    </w:p>
    <w:p w14:paraId="608810C6" w14:textId="45A3322D" w:rsidR="00C82297" w:rsidRPr="00242F39" w:rsidRDefault="00C82297" w:rsidP="00007AE4">
      <w:pPr>
        <w:ind w:left="-1134" w:right="-1" w:firstLine="567"/>
        <w:jc w:val="both"/>
        <w:rPr>
          <w:sz w:val="22"/>
          <w:szCs w:val="22"/>
        </w:rPr>
      </w:pPr>
      <w:r w:rsidRPr="00242F39">
        <w:rPr>
          <w:sz w:val="22"/>
          <w:szCs w:val="22"/>
        </w:rPr>
        <w:t xml:space="preserve">1.2.1 Разрешение на строительство № </w:t>
      </w:r>
      <w:r w:rsidR="00E45361" w:rsidRPr="00242F39">
        <w:rPr>
          <w:sz w:val="22"/>
          <w:szCs w:val="22"/>
        </w:rPr>
        <w:t>66-41-</w:t>
      </w:r>
      <w:r w:rsidR="00607D9C" w:rsidRPr="00242F39">
        <w:rPr>
          <w:sz w:val="22"/>
          <w:szCs w:val="22"/>
        </w:rPr>
        <w:t xml:space="preserve">13-2025, </w:t>
      </w:r>
      <w:r w:rsidRPr="00242F39">
        <w:rPr>
          <w:sz w:val="22"/>
          <w:szCs w:val="22"/>
        </w:rPr>
        <w:t xml:space="preserve">выдано Администрацией города Екатеринбурга </w:t>
      </w:r>
      <w:r w:rsidR="006B7BD5" w:rsidRPr="00242F39">
        <w:rPr>
          <w:sz w:val="22"/>
          <w:szCs w:val="22"/>
        </w:rPr>
        <w:t>03</w:t>
      </w:r>
      <w:r w:rsidR="00E45361" w:rsidRPr="00242F39">
        <w:rPr>
          <w:sz w:val="22"/>
          <w:szCs w:val="22"/>
        </w:rPr>
        <w:t>.</w:t>
      </w:r>
      <w:r w:rsidR="0092052D" w:rsidRPr="00242F39">
        <w:rPr>
          <w:sz w:val="22"/>
          <w:szCs w:val="22"/>
        </w:rPr>
        <w:t>0</w:t>
      </w:r>
      <w:r w:rsidR="006B7BD5" w:rsidRPr="00242F39">
        <w:rPr>
          <w:sz w:val="22"/>
          <w:szCs w:val="22"/>
        </w:rPr>
        <w:t>7</w:t>
      </w:r>
      <w:r w:rsidR="00E45361" w:rsidRPr="00242F39">
        <w:rPr>
          <w:sz w:val="22"/>
          <w:szCs w:val="22"/>
        </w:rPr>
        <w:t>.202</w:t>
      </w:r>
      <w:r w:rsidR="0092052D" w:rsidRPr="00242F39">
        <w:rPr>
          <w:sz w:val="22"/>
          <w:szCs w:val="22"/>
        </w:rPr>
        <w:t>3</w:t>
      </w:r>
      <w:r w:rsidR="00E45361" w:rsidRPr="00242F39">
        <w:rPr>
          <w:sz w:val="22"/>
          <w:szCs w:val="22"/>
        </w:rPr>
        <w:t xml:space="preserve"> </w:t>
      </w:r>
      <w:r w:rsidRPr="00242F39">
        <w:rPr>
          <w:sz w:val="22"/>
          <w:szCs w:val="22"/>
        </w:rPr>
        <w:t xml:space="preserve">г. </w:t>
      </w:r>
    </w:p>
    <w:p w14:paraId="43477867" w14:textId="30B65378" w:rsidR="0053349B" w:rsidRPr="00242F39" w:rsidRDefault="00C82297" w:rsidP="00D31A45">
      <w:pPr>
        <w:ind w:left="-1134" w:firstLine="567"/>
        <w:jc w:val="both"/>
        <w:rPr>
          <w:sz w:val="22"/>
          <w:szCs w:val="22"/>
        </w:rPr>
      </w:pPr>
      <w:r w:rsidRPr="00242F39">
        <w:rPr>
          <w:sz w:val="22"/>
          <w:szCs w:val="22"/>
        </w:rPr>
        <w:t xml:space="preserve">1.2.2. </w:t>
      </w:r>
      <w:r w:rsidR="00D31A45" w:rsidRPr="00242F39">
        <w:rPr>
          <w:sz w:val="22"/>
          <w:szCs w:val="22"/>
        </w:rPr>
        <w:t>Решение собственника об объединении земельных участков от 11.03.2024 г</w:t>
      </w:r>
      <w:r w:rsidR="006B7BD5" w:rsidRPr="00242F39">
        <w:rPr>
          <w:sz w:val="22"/>
          <w:szCs w:val="22"/>
        </w:rPr>
        <w:t>.</w:t>
      </w:r>
      <w:r w:rsidR="007313C5" w:rsidRPr="00242F39">
        <w:rPr>
          <w:sz w:val="22"/>
          <w:szCs w:val="22"/>
        </w:rPr>
        <w:t xml:space="preserve">, </w:t>
      </w:r>
      <w:r w:rsidR="0053349B" w:rsidRPr="00242F39">
        <w:rPr>
          <w:sz w:val="22"/>
          <w:szCs w:val="22"/>
        </w:rPr>
        <w:t xml:space="preserve">о чем в Едином государственном реестре прав на недвижимое имущество и сделок с ним </w:t>
      </w:r>
      <w:r w:rsidR="00D31A45" w:rsidRPr="00242F39">
        <w:rPr>
          <w:sz w:val="22"/>
          <w:szCs w:val="22"/>
        </w:rPr>
        <w:t xml:space="preserve">27.03.2024 </w:t>
      </w:r>
      <w:r w:rsidR="0053349B" w:rsidRPr="00242F39">
        <w:rPr>
          <w:sz w:val="22"/>
          <w:szCs w:val="22"/>
        </w:rPr>
        <w:t xml:space="preserve">г. произведена запись № </w:t>
      </w:r>
      <w:r w:rsidR="00D31A45" w:rsidRPr="00242F39">
        <w:rPr>
          <w:sz w:val="22"/>
          <w:szCs w:val="22"/>
        </w:rPr>
        <w:t xml:space="preserve">66:41:0108068:153-66/199/2024-1 </w:t>
      </w:r>
      <w:r w:rsidR="0053349B" w:rsidRPr="00242F39">
        <w:rPr>
          <w:sz w:val="22"/>
          <w:szCs w:val="22"/>
        </w:rPr>
        <w:t xml:space="preserve">регистрации права собственности Застройщика на земельный участок с кадастровым номером </w:t>
      </w:r>
      <w:r w:rsidR="00D31A45" w:rsidRPr="00242F39">
        <w:rPr>
          <w:sz w:val="22"/>
          <w:szCs w:val="22"/>
        </w:rPr>
        <w:t>66:41:0108068:153</w:t>
      </w:r>
      <w:r w:rsidR="00DD3B1D" w:rsidRPr="00242F39">
        <w:rPr>
          <w:sz w:val="22"/>
          <w:szCs w:val="22"/>
        </w:rPr>
        <w:t>.</w:t>
      </w:r>
    </w:p>
    <w:p w14:paraId="4242E7E3" w14:textId="29D4EAB4" w:rsidR="000352CE" w:rsidRPr="00242F39" w:rsidRDefault="0053349B" w:rsidP="000352CE">
      <w:pPr>
        <w:ind w:left="-1134" w:right="-1" w:firstLine="567"/>
        <w:jc w:val="both"/>
        <w:rPr>
          <w:sz w:val="22"/>
          <w:szCs w:val="22"/>
        </w:rPr>
      </w:pPr>
      <w:r w:rsidRPr="00242F39">
        <w:rPr>
          <w:sz w:val="22"/>
          <w:szCs w:val="22"/>
        </w:rPr>
        <w:t xml:space="preserve">1.2.3. </w:t>
      </w:r>
      <w:r w:rsidR="000352CE" w:rsidRPr="00242F39">
        <w:rPr>
          <w:sz w:val="22"/>
          <w:szCs w:val="22"/>
        </w:rPr>
        <w:t xml:space="preserve">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w:t>
      </w:r>
      <w:hyperlink r:id="rId9" w:history="1">
        <w:proofErr w:type="spellStart"/>
        <w:r w:rsidR="000352CE" w:rsidRPr="00242F39">
          <w:rPr>
            <w:sz w:val="22"/>
            <w:szCs w:val="22"/>
            <w:u w:val="single"/>
          </w:rPr>
          <w:t>Наш.дом.рф</w:t>
        </w:r>
        <w:proofErr w:type="spellEnd"/>
      </w:hyperlink>
      <w:r w:rsidR="000352CE" w:rsidRPr="00242F39">
        <w:rPr>
          <w:sz w:val="22"/>
          <w:szCs w:val="22"/>
        </w:rPr>
        <w:t>).</w:t>
      </w:r>
    </w:p>
    <w:p w14:paraId="3DA4A9C4" w14:textId="440EC00F" w:rsidR="00D0766F" w:rsidRPr="00242F39" w:rsidRDefault="00D0766F" w:rsidP="00007AE4">
      <w:pPr>
        <w:ind w:left="-1134" w:right="-1" w:firstLine="567"/>
        <w:jc w:val="both"/>
        <w:rPr>
          <w:sz w:val="22"/>
          <w:szCs w:val="22"/>
        </w:rPr>
      </w:pPr>
      <w:r w:rsidRPr="00242F39">
        <w:rPr>
          <w:sz w:val="22"/>
          <w:szCs w:val="22"/>
        </w:rPr>
        <w:t xml:space="preserve">1.3. При исполнении и заключении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 214-ФЗ от 30.12.2004 г. и требованиями действующего на территории Российской Федерации </w:t>
      </w:r>
      <w:r w:rsidR="00A90297" w:rsidRPr="00242F39">
        <w:rPr>
          <w:sz w:val="22"/>
          <w:szCs w:val="22"/>
        </w:rPr>
        <w:t>законодательства</w:t>
      </w:r>
      <w:r w:rsidRPr="00242F39">
        <w:rPr>
          <w:sz w:val="22"/>
          <w:szCs w:val="22"/>
        </w:rPr>
        <w:t>.</w:t>
      </w:r>
    </w:p>
    <w:p w14:paraId="04EAD087" w14:textId="4536B7B5" w:rsidR="008C48BD" w:rsidRPr="00242F39" w:rsidRDefault="008C48BD" w:rsidP="00007AE4">
      <w:pPr>
        <w:ind w:left="-1134" w:right="-1" w:firstLine="567"/>
        <w:jc w:val="both"/>
        <w:rPr>
          <w:sz w:val="22"/>
          <w:szCs w:val="22"/>
        </w:rPr>
      </w:pPr>
      <w:r w:rsidRPr="00242F39">
        <w:rPr>
          <w:sz w:val="22"/>
          <w:szCs w:val="22"/>
        </w:rPr>
        <w:t xml:space="preserve">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w:t>
      </w:r>
      <w:proofErr w:type="spellStart"/>
      <w:r w:rsidRPr="00242F39">
        <w:rPr>
          <w:sz w:val="22"/>
          <w:szCs w:val="22"/>
        </w:rPr>
        <w:t>эскроу</w:t>
      </w:r>
      <w:proofErr w:type="spellEnd"/>
      <w:r w:rsidRPr="00242F39">
        <w:rPr>
          <w:sz w:val="22"/>
          <w:szCs w:val="22"/>
        </w:rPr>
        <w:t xml:space="preserve"> в порядке, предусмотренном статьей 15.4</w:t>
      </w:r>
      <w:r w:rsidR="006001E0" w:rsidRPr="00242F39">
        <w:rPr>
          <w:sz w:val="22"/>
          <w:szCs w:val="22"/>
        </w:rPr>
        <w:t> </w:t>
      </w:r>
      <w:r w:rsidRPr="00242F39">
        <w:rPr>
          <w:sz w:val="22"/>
          <w:szCs w:val="22"/>
        </w:rPr>
        <w:t>Федерального закона № 214-ФЗ от 30.12.2004</w:t>
      </w:r>
      <w:r w:rsidR="006001E0" w:rsidRPr="00242F39">
        <w:rPr>
          <w:sz w:val="22"/>
          <w:szCs w:val="22"/>
        </w:rPr>
        <w:t xml:space="preserve"> </w:t>
      </w:r>
      <w:r w:rsidRPr="00242F39">
        <w:rPr>
          <w:sz w:val="22"/>
          <w:szCs w:val="22"/>
        </w:rPr>
        <w:t>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66864B7" w14:textId="68D1B586" w:rsidR="0036605A" w:rsidRPr="00242F39" w:rsidRDefault="0036605A" w:rsidP="00007AE4">
      <w:pPr>
        <w:ind w:left="-1134" w:firstLine="567"/>
        <w:jc w:val="center"/>
        <w:rPr>
          <w:b/>
          <w:sz w:val="22"/>
          <w:szCs w:val="22"/>
        </w:rPr>
      </w:pPr>
      <w:r w:rsidRPr="00242F39">
        <w:rPr>
          <w:b/>
          <w:sz w:val="22"/>
          <w:szCs w:val="22"/>
        </w:rPr>
        <w:lastRenderedPageBreak/>
        <w:t>2. ОБЪЕКТ ДОЛЕВОГО СТРОИТЕЛЬСТВА</w:t>
      </w:r>
      <w:r w:rsidR="00C4422D" w:rsidRPr="00242F39">
        <w:rPr>
          <w:b/>
          <w:sz w:val="22"/>
          <w:szCs w:val="22"/>
        </w:rPr>
        <w:br/>
      </w:r>
    </w:p>
    <w:p w14:paraId="1DECC122" w14:textId="6031E1F9" w:rsidR="002302CE" w:rsidRPr="00242F39" w:rsidRDefault="0036605A" w:rsidP="00007AE4">
      <w:pPr>
        <w:ind w:left="-1134" w:firstLine="567"/>
        <w:jc w:val="both"/>
        <w:rPr>
          <w:sz w:val="22"/>
          <w:szCs w:val="22"/>
        </w:rPr>
      </w:pPr>
      <w:r w:rsidRPr="00242F39">
        <w:rPr>
          <w:sz w:val="22"/>
          <w:szCs w:val="22"/>
        </w:rPr>
        <w:t xml:space="preserve">2.1. </w:t>
      </w:r>
      <w:r w:rsidR="002302CE" w:rsidRPr="00242F39">
        <w:rPr>
          <w:sz w:val="22"/>
          <w:szCs w:val="22"/>
        </w:rPr>
        <w:t xml:space="preserve">Объект долевого строительства </w:t>
      </w:r>
      <w:r w:rsidR="00CE7CF3" w:rsidRPr="00242F39">
        <w:rPr>
          <w:sz w:val="22"/>
          <w:szCs w:val="22"/>
        </w:rPr>
        <w:t xml:space="preserve">– </w:t>
      </w:r>
      <w:r w:rsidR="00F243D6" w:rsidRPr="00242F39">
        <w:rPr>
          <w:sz w:val="22"/>
          <w:szCs w:val="22"/>
        </w:rPr>
        <w:t>Ж</w:t>
      </w:r>
      <w:r w:rsidR="002302CE" w:rsidRPr="00242F39">
        <w:rPr>
          <w:sz w:val="22"/>
          <w:szCs w:val="22"/>
        </w:rPr>
        <w:t>илое помещение в МКД, подлежащее передаче Участнику долевого строительства после получения разрешения на ввод в эксплуатацию МКД, характеристики которого указаны</w:t>
      </w:r>
      <w:r w:rsidR="000352CE" w:rsidRPr="00242F39">
        <w:rPr>
          <w:sz w:val="22"/>
          <w:szCs w:val="22"/>
        </w:rPr>
        <w:t xml:space="preserve"> в настоящем Договоре, включая П</w:t>
      </w:r>
      <w:r w:rsidR="002302CE" w:rsidRPr="00242F39">
        <w:rPr>
          <w:sz w:val="22"/>
          <w:szCs w:val="22"/>
        </w:rPr>
        <w:t>риложение №1 к настоящему Договору (далее</w:t>
      </w:r>
      <w:r w:rsidR="00D678AA" w:rsidRPr="00242F39">
        <w:rPr>
          <w:sz w:val="22"/>
          <w:szCs w:val="22"/>
        </w:rPr>
        <w:t xml:space="preserve"> – </w:t>
      </w:r>
      <w:r w:rsidR="002302CE" w:rsidRPr="00242F39">
        <w:rPr>
          <w:sz w:val="22"/>
          <w:szCs w:val="22"/>
        </w:rPr>
        <w:t>Объект долевого строительства).</w:t>
      </w:r>
    </w:p>
    <w:p w14:paraId="6233647D" w14:textId="07AACD53" w:rsidR="00AB6B45" w:rsidRPr="00242F39" w:rsidRDefault="00C15AE0" w:rsidP="00007AE4">
      <w:pPr>
        <w:ind w:left="-1134" w:firstLine="567"/>
        <w:jc w:val="both"/>
        <w:rPr>
          <w:sz w:val="22"/>
          <w:szCs w:val="22"/>
        </w:rPr>
      </w:pPr>
      <w:r w:rsidRPr="00242F39">
        <w:rPr>
          <w:sz w:val="22"/>
          <w:szCs w:val="22"/>
        </w:rPr>
        <w:t>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w:t>
      </w:r>
      <w:r w:rsidR="002302CE" w:rsidRPr="00242F39">
        <w:rPr>
          <w:sz w:val="22"/>
          <w:szCs w:val="22"/>
        </w:rPr>
        <w:t>:</w:t>
      </w:r>
      <w:r w:rsidR="0036605A" w:rsidRPr="00242F39">
        <w:rPr>
          <w:sz w:val="22"/>
          <w:szCs w:val="22"/>
        </w:rPr>
        <w:t xml:space="preserve"> </w:t>
      </w:r>
    </w:p>
    <w:p w14:paraId="68A30220" w14:textId="02028592" w:rsidR="007C743C" w:rsidRPr="00242F39" w:rsidRDefault="00714E8B" w:rsidP="00007AE4">
      <w:pPr>
        <w:ind w:left="-1134" w:firstLine="567"/>
        <w:jc w:val="both"/>
        <w:rPr>
          <w:sz w:val="22"/>
          <w:szCs w:val="22"/>
        </w:rPr>
      </w:pPr>
      <w:r w:rsidRPr="00242F39">
        <w:rPr>
          <w:sz w:val="22"/>
          <w:szCs w:val="22"/>
        </w:rPr>
        <w:t>В</w:t>
      </w:r>
      <w:r w:rsidR="00AB6B45" w:rsidRPr="00242F39">
        <w:rPr>
          <w:sz w:val="22"/>
          <w:szCs w:val="22"/>
        </w:rPr>
        <w:t>ид</w:t>
      </w:r>
      <w:r w:rsidR="00CE7CF3" w:rsidRPr="00242F39">
        <w:rPr>
          <w:sz w:val="22"/>
          <w:szCs w:val="22"/>
        </w:rPr>
        <w:t xml:space="preserve"> – </w:t>
      </w:r>
      <w:r w:rsidR="004C1211" w:rsidRPr="00242F39">
        <w:rPr>
          <w:sz w:val="22"/>
          <w:szCs w:val="22"/>
        </w:rPr>
        <w:t>К</w:t>
      </w:r>
      <w:r w:rsidR="009E1A70" w:rsidRPr="00242F39">
        <w:rPr>
          <w:sz w:val="22"/>
          <w:szCs w:val="22"/>
        </w:rPr>
        <w:t>вартира</w:t>
      </w:r>
    </w:p>
    <w:p w14:paraId="35CAF088" w14:textId="234A61EB" w:rsidR="004C1211" w:rsidRPr="00242F39" w:rsidRDefault="004C1211" w:rsidP="00007AE4">
      <w:pPr>
        <w:ind w:left="-1134" w:firstLine="567"/>
        <w:jc w:val="both"/>
        <w:rPr>
          <w:sz w:val="22"/>
          <w:szCs w:val="22"/>
        </w:rPr>
      </w:pPr>
      <w:r w:rsidRPr="00242F39">
        <w:rPr>
          <w:sz w:val="22"/>
          <w:szCs w:val="22"/>
        </w:rPr>
        <w:t>Назначение – жилое</w:t>
      </w:r>
    </w:p>
    <w:p w14:paraId="0E0343D4" w14:textId="7A8174F9" w:rsidR="007C743C" w:rsidRPr="00242F39" w:rsidRDefault="00714E8B" w:rsidP="00007AE4">
      <w:pPr>
        <w:ind w:left="-1134" w:firstLine="567"/>
        <w:jc w:val="both"/>
        <w:rPr>
          <w:sz w:val="22"/>
          <w:szCs w:val="22"/>
        </w:rPr>
      </w:pPr>
      <w:r w:rsidRPr="00242F39">
        <w:rPr>
          <w:sz w:val="22"/>
          <w:szCs w:val="22"/>
        </w:rPr>
        <w:t>Э</w:t>
      </w:r>
      <w:r w:rsidR="0036605A" w:rsidRPr="00242F39">
        <w:rPr>
          <w:sz w:val="22"/>
          <w:szCs w:val="22"/>
        </w:rPr>
        <w:t xml:space="preserve">таж </w:t>
      </w:r>
      <w:r w:rsidR="00CE7CF3" w:rsidRPr="00242F39">
        <w:rPr>
          <w:sz w:val="22"/>
          <w:szCs w:val="22"/>
        </w:rPr>
        <w:t xml:space="preserve">– </w:t>
      </w:r>
      <w:r w:rsidR="009D1B54" w:rsidRPr="00242F39">
        <w:rPr>
          <w:sz w:val="22"/>
          <w:szCs w:val="22"/>
        </w:rPr>
        <w:t>${</w:t>
      </w:r>
      <w:proofErr w:type="spellStart"/>
      <w:r w:rsidR="009D1B54" w:rsidRPr="00242F39">
        <w:rPr>
          <w:sz w:val="22"/>
          <w:szCs w:val="22"/>
        </w:rPr>
        <w:t>estate.estate_floor</w:t>
      </w:r>
      <w:proofErr w:type="spellEnd"/>
      <w:r w:rsidR="009D1B54" w:rsidRPr="00242F39">
        <w:rPr>
          <w:sz w:val="22"/>
          <w:szCs w:val="22"/>
        </w:rPr>
        <w:t>},</w:t>
      </w:r>
    </w:p>
    <w:p w14:paraId="0BD33F2C" w14:textId="3DAC30C8" w:rsidR="0034099A" w:rsidRPr="00242F39" w:rsidRDefault="008E7290" w:rsidP="004C1211">
      <w:pPr>
        <w:ind w:left="-1134" w:firstLine="567"/>
        <w:jc w:val="both"/>
        <w:rPr>
          <w:sz w:val="22"/>
          <w:szCs w:val="22"/>
          <w:lang w:val="en-US"/>
        </w:rPr>
      </w:pPr>
      <w:r w:rsidRPr="00242F39">
        <w:rPr>
          <w:sz w:val="22"/>
          <w:szCs w:val="22"/>
        </w:rPr>
        <w:t>Секция</w:t>
      </w:r>
      <w:r w:rsidR="0034099A" w:rsidRPr="00242F39">
        <w:rPr>
          <w:sz w:val="22"/>
          <w:szCs w:val="22"/>
          <w:lang w:val="en-US"/>
        </w:rPr>
        <w:t xml:space="preserve"> – ${</w:t>
      </w:r>
      <w:proofErr w:type="spellStart"/>
      <w:r w:rsidR="0034099A" w:rsidRPr="00242F39">
        <w:rPr>
          <w:sz w:val="22"/>
          <w:szCs w:val="22"/>
          <w:lang w:val="en-US"/>
        </w:rPr>
        <w:t>estate.geo_house_section</w:t>
      </w:r>
      <w:proofErr w:type="spellEnd"/>
      <w:r w:rsidR="0034099A" w:rsidRPr="00242F39">
        <w:rPr>
          <w:sz w:val="22"/>
          <w:szCs w:val="22"/>
          <w:lang w:val="en-US"/>
        </w:rPr>
        <w:t>}</w:t>
      </w:r>
    </w:p>
    <w:p w14:paraId="79C4CA74" w14:textId="3A8E9ABE" w:rsidR="007C743C" w:rsidRPr="00242F39" w:rsidRDefault="00714E8B" w:rsidP="004C1211">
      <w:pPr>
        <w:ind w:left="-1134" w:firstLine="567"/>
        <w:jc w:val="both"/>
        <w:rPr>
          <w:sz w:val="22"/>
          <w:szCs w:val="22"/>
        </w:rPr>
      </w:pPr>
      <w:r w:rsidRPr="00242F39">
        <w:rPr>
          <w:sz w:val="22"/>
          <w:szCs w:val="22"/>
        </w:rPr>
        <w:t>С</w:t>
      </w:r>
      <w:r w:rsidR="0036605A" w:rsidRPr="00242F39">
        <w:rPr>
          <w:sz w:val="22"/>
          <w:szCs w:val="22"/>
        </w:rPr>
        <w:t xml:space="preserve">троительный </w:t>
      </w:r>
      <w:r w:rsidR="00D43E2F" w:rsidRPr="00242F39">
        <w:rPr>
          <w:sz w:val="22"/>
          <w:szCs w:val="22"/>
        </w:rPr>
        <w:t xml:space="preserve">(условный) </w:t>
      </w:r>
      <w:r w:rsidR="0036605A" w:rsidRPr="00242F39">
        <w:rPr>
          <w:sz w:val="22"/>
          <w:szCs w:val="22"/>
        </w:rPr>
        <w:t xml:space="preserve">номер помещения </w:t>
      </w:r>
      <w:r w:rsidR="00CE7CF3" w:rsidRPr="00242F39">
        <w:rPr>
          <w:sz w:val="22"/>
          <w:szCs w:val="22"/>
        </w:rPr>
        <w:t xml:space="preserve">– </w:t>
      </w:r>
      <w:r w:rsidR="009D1B54" w:rsidRPr="00242F39">
        <w:rPr>
          <w:sz w:val="22"/>
          <w:szCs w:val="22"/>
        </w:rPr>
        <w:t>${</w:t>
      </w:r>
      <w:proofErr w:type="spellStart"/>
      <w:r w:rsidR="009D1B54" w:rsidRPr="00242F39">
        <w:rPr>
          <w:sz w:val="22"/>
          <w:szCs w:val="22"/>
        </w:rPr>
        <w:t>estate_deal.deal_objectnum</w:t>
      </w:r>
      <w:proofErr w:type="spellEnd"/>
      <w:r w:rsidR="009D1B54" w:rsidRPr="00242F39">
        <w:rPr>
          <w:sz w:val="22"/>
          <w:szCs w:val="22"/>
        </w:rPr>
        <w:t>},</w:t>
      </w:r>
    </w:p>
    <w:p w14:paraId="0D97AA32" w14:textId="1B64E342" w:rsidR="00B6775B" w:rsidRPr="00242F39" w:rsidRDefault="00714E8B" w:rsidP="00007AE4">
      <w:pPr>
        <w:ind w:left="-1134" w:firstLine="567"/>
        <w:jc w:val="both"/>
        <w:rPr>
          <w:sz w:val="22"/>
          <w:szCs w:val="22"/>
        </w:rPr>
      </w:pPr>
      <w:r w:rsidRPr="00242F39">
        <w:rPr>
          <w:sz w:val="22"/>
          <w:szCs w:val="22"/>
        </w:rPr>
        <w:t>К</w:t>
      </w:r>
      <w:r w:rsidR="0036605A" w:rsidRPr="00242F39">
        <w:rPr>
          <w:sz w:val="22"/>
          <w:szCs w:val="22"/>
        </w:rPr>
        <w:t>оличество комнат</w:t>
      </w:r>
      <w:r w:rsidR="00CE7CF3" w:rsidRPr="00242F39">
        <w:rPr>
          <w:sz w:val="22"/>
          <w:szCs w:val="22"/>
        </w:rPr>
        <w:t xml:space="preserve"> –</w:t>
      </w:r>
      <w:r w:rsidR="0036605A" w:rsidRPr="00242F39">
        <w:rPr>
          <w:sz w:val="22"/>
          <w:szCs w:val="22"/>
        </w:rPr>
        <w:t xml:space="preserve"> </w:t>
      </w:r>
      <w:r w:rsidR="009D1B54" w:rsidRPr="00242F39">
        <w:rPr>
          <w:sz w:val="22"/>
          <w:szCs w:val="22"/>
        </w:rPr>
        <w:t>${</w:t>
      </w:r>
      <w:proofErr w:type="spellStart"/>
      <w:r w:rsidR="009D1B54" w:rsidRPr="00242F39">
        <w:rPr>
          <w:sz w:val="22"/>
          <w:szCs w:val="22"/>
        </w:rPr>
        <w:t>estate.estate_rooms</w:t>
      </w:r>
      <w:proofErr w:type="spellEnd"/>
      <w:r w:rsidR="009D1B54" w:rsidRPr="00242F39">
        <w:rPr>
          <w:sz w:val="22"/>
          <w:szCs w:val="22"/>
        </w:rPr>
        <w:t>},</w:t>
      </w:r>
      <w:r w:rsidR="0036605A" w:rsidRPr="00242F39">
        <w:rPr>
          <w:sz w:val="22"/>
          <w:szCs w:val="22"/>
        </w:rPr>
        <w:t xml:space="preserve"> </w:t>
      </w:r>
    </w:p>
    <w:p w14:paraId="0E6902EE" w14:textId="23F132C3" w:rsidR="007C743C" w:rsidRPr="00242F39" w:rsidRDefault="007C743C" w:rsidP="00007AE4">
      <w:pPr>
        <w:ind w:left="-1134" w:firstLine="567"/>
        <w:jc w:val="both"/>
        <w:rPr>
          <w:sz w:val="22"/>
          <w:szCs w:val="22"/>
        </w:rPr>
      </w:pPr>
      <w:r w:rsidRPr="00242F39">
        <w:rPr>
          <w:sz w:val="22"/>
          <w:szCs w:val="22"/>
        </w:rPr>
        <w:t>Общая</w:t>
      </w:r>
      <w:r w:rsidR="0092179D" w:rsidRPr="00242F39">
        <w:rPr>
          <w:sz w:val="22"/>
          <w:szCs w:val="22"/>
        </w:rPr>
        <w:t xml:space="preserve"> проектная</w:t>
      </w:r>
      <w:r w:rsidRPr="00242F39">
        <w:rPr>
          <w:sz w:val="22"/>
          <w:szCs w:val="22"/>
        </w:rPr>
        <w:t xml:space="preserve"> </w:t>
      </w:r>
      <w:r w:rsidR="00CC4D9B" w:rsidRPr="00242F39">
        <w:rPr>
          <w:sz w:val="22"/>
          <w:szCs w:val="22"/>
        </w:rPr>
        <w:t>п</w:t>
      </w:r>
      <w:r w:rsidR="0018652D" w:rsidRPr="00242F39">
        <w:rPr>
          <w:sz w:val="22"/>
          <w:szCs w:val="22"/>
        </w:rPr>
        <w:t>лощадь</w:t>
      </w:r>
      <w:r w:rsidR="00EF434C" w:rsidRPr="00242F39">
        <w:rPr>
          <w:sz w:val="22"/>
          <w:szCs w:val="22"/>
        </w:rPr>
        <w:t xml:space="preserve"> (приведенная)</w:t>
      </w:r>
      <w:r w:rsidR="0092179D" w:rsidRPr="00242F39">
        <w:rPr>
          <w:sz w:val="22"/>
          <w:szCs w:val="22"/>
        </w:rPr>
        <w:t xml:space="preserve"> Квартиры </w:t>
      </w:r>
      <w:r w:rsidR="00CE7CF3" w:rsidRPr="00242F39">
        <w:rPr>
          <w:sz w:val="22"/>
          <w:szCs w:val="22"/>
        </w:rPr>
        <w:t xml:space="preserve">– </w:t>
      </w:r>
      <w:r w:rsidR="009D1B54" w:rsidRPr="00242F39">
        <w:rPr>
          <w:sz w:val="22"/>
          <w:szCs w:val="22"/>
        </w:rPr>
        <w:t>${</w:t>
      </w:r>
      <w:proofErr w:type="spellStart"/>
      <w:r w:rsidR="009D1B54" w:rsidRPr="00242F39">
        <w:rPr>
          <w:sz w:val="22"/>
          <w:szCs w:val="22"/>
        </w:rPr>
        <w:t>estate.estate_area</w:t>
      </w:r>
      <w:proofErr w:type="spellEnd"/>
      <w:r w:rsidR="009D1B54" w:rsidRPr="00242F39">
        <w:rPr>
          <w:sz w:val="22"/>
          <w:szCs w:val="22"/>
        </w:rPr>
        <w:t xml:space="preserve">} </w:t>
      </w:r>
      <w:r w:rsidRPr="00242F39">
        <w:rPr>
          <w:sz w:val="22"/>
          <w:szCs w:val="22"/>
        </w:rPr>
        <w:t>кв.</w:t>
      </w:r>
      <w:r w:rsidR="00CE7CF3" w:rsidRPr="00242F39">
        <w:rPr>
          <w:sz w:val="22"/>
          <w:szCs w:val="22"/>
        </w:rPr>
        <w:t xml:space="preserve"> </w:t>
      </w:r>
      <w:r w:rsidRPr="00242F39">
        <w:rPr>
          <w:sz w:val="22"/>
          <w:szCs w:val="22"/>
        </w:rPr>
        <w:t>м.</w:t>
      </w:r>
      <w:r w:rsidR="00B6775B" w:rsidRPr="00242F39">
        <w:rPr>
          <w:sz w:val="22"/>
          <w:szCs w:val="22"/>
        </w:rPr>
        <w:t>,</w:t>
      </w:r>
      <w:r w:rsidRPr="00242F39">
        <w:rPr>
          <w:sz w:val="22"/>
          <w:szCs w:val="22"/>
        </w:rPr>
        <w:t xml:space="preserve"> </w:t>
      </w:r>
    </w:p>
    <w:p w14:paraId="7D944E55" w14:textId="77777777" w:rsidR="002302CE" w:rsidRPr="00242F39" w:rsidRDefault="002302CE" w:rsidP="00007AE4">
      <w:pPr>
        <w:ind w:left="-1134" w:firstLine="567"/>
        <w:jc w:val="both"/>
        <w:rPr>
          <w:sz w:val="22"/>
          <w:szCs w:val="22"/>
        </w:rPr>
      </w:pPr>
      <w:r w:rsidRPr="00242F39">
        <w:rPr>
          <w:sz w:val="22"/>
          <w:szCs w:val="22"/>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w:t>
      </w:r>
      <w:r w:rsidR="00B6775B" w:rsidRPr="00242F39">
        <w:rPr>
          <w:sz w:val="22"/>
          <w:szCs w:val="22"/>
        </w:rPr>
        <w:t xml:space="preserve"> </w:t>
      </w:r>
      <w:r w:rsidRPr="00242F39">
        <w:rPr>
          <w:sz w:val="22"/>
          <w:szCs w:val="22"/>
        </w:rPr>
        <w:t>3 к настоящему Договору.</w:t>
      </w:r>
    </w:p>
    <w:p w14:paraId="3D0E0683" w14:textId="77777777" w:rsidR="006B166E" w:rsidRPr="00242F39" w:rsidRDefault="006B166E" w:rsidP="006B166E">
      <w:pPr>
        <w:autoSpaceDE w:val="0"/>
        <w:autoSpaceDN w:val="0"/>
        <w:adjustRightInd w:val="0"/>
        <w:ind w:left="-1134" w:firstLine="567"/>
        <w:jc w:val="both"/>
        <w:rPr>
          <w:sz w:val="22"/>
          <w:szCs w:val="22"/>
        </w:rPr>
      </w:pPr>
      <w:r w:rsidRPr="00242F39">
        <w:rPr>
          <w:sz w:val="22"/>
          <w:szCs w:val="22"/>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70DC1D78" w14:textId="02305F65" w:rsidR="00EF434C" w:rsidRPr="00242F39" w:rsidRDefault="00826CC1" w:rsidP="00EF434C">
      <w:pPr>
        <w:ind w:left="-1134" w:firstLine="567"/>
        <w:jc w:val="both"/>
        <w:rPr>
          <w:strike/>
          <w:sz w:val="22"/>
          <w:szCs w:val="22"/>
        </w:rPr>
      </w:pPr>
      <w:r w:rsidRPr="00242F39">
        <w:rPr>
          <w:sz w:val="22"/>
          <w:szCs w:val="22"/>
        </w:rPr>
        <w:t>2.2</w:t>
      </w:r>
      <w:r w:rsidR="0036605A" w:rsidRPr="00242F39">
        <w:rPr>
          <w:sz w:val="22"/>
          <w:szCs w:val="22"/>
        </w:rPr>
        <w:t xml:space="preserve">. </w:t>
      </w:r>
      <w:r w:rsidR="00EF434C" w:rsidRPr="00242F39">
        <w:rPr>
          <w:sz w:val="22"/>
          <w:szCs w:val="22"/>
        </w:rPr>
        <w:t>Стороны установили, что Общая площадь Объекта долевого строительства (приведенная) состоит из суммы площадей всех жилых и нежилых помещений квартиры, встроенных шкафов</w:t>
      </w:r>
      <w:r w:rsidR="00142DBC" w:rsidRPr="00242F39">
        <w:rPr>
          <w:sz w:val="22"/>
          <w:szCs w:val="22"/>
        </w:rPr>
        <w:t>.</w:t>
      </w:r>
    </w:p>
    <w:p w14:paraId="24B08E83" w14:textId="18041D13" w:rsidR="00011A3A" w:rsidRPr="00242F39" w:rsidRDefault="0076716B" w:rsidP="00007AE4">
      <w:pPr>
        <w:ind w:left="-1134" w:firstLine="567"/>
        <w:jc w:val="both"/>
        <w:rPr>
          <w:sz w:val="22"/>
          <w:szCs w:val="22"/>
        </w:rPr>
      </w:pPr>
      <w:r w:rsidRPr="00242F39">
        <w:rPr>
          <w:sz w:val="22"/>
          <w:szCs w:val="22"/>
        </w:rPr>
        <w:t>О</w:t>
      </w:r>
      <w:r w:rsidR="00011A3A" w:rsidRPr="00242F39">
        <w:rPr>
          <w:sz w:val="22"/>
          <w:szCs w:val="22"/>
        </w:rPr>
        <w:t>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r w:rsidR="0063413C" w:rsidRPr="00242F39">
        <w:rPr>
          <w:sz w:val="22"/>
          <w:szCs w:val="22"/>
        </w:rPr>
        <w:t>.</w:t>
      </w:r>
    </w:p>
    <w:p w14:paraId="25DFD335" w14:textId="56A4B79D" w:rsidR="000C6B7B" w:rsidRPr="00242F39" w:rsidRDefault="000C6B7B" w:rsidP="000C6B7B">
      <w:pPr>
        <w:ind w:left="-1134" w:firstLine="567"/>
        <w:jc w:val="both"/>
        <w:rPr>
          <w:sz w:val="22"/>
          <w:szCs w:val="22"/>
        </w:rPr>
      </w:pPr>
      <w:bookmarkStart w:id="2" w:name="_Hlk188281411"/>
      <w:r w:rsidRPr="00242F39">
        <w:rPr>
          <w:sz w:val="22"/>
          <w:szCs w:val="22"/>
        </w:rPr>
        <w:t>2.2.1. При изменении обшей площади Объекта долевого строительства Стороны договорились о следующем:</w:t>
      </w:r>
    </w:p>
    <w:p w14:paraId="16B665CF" w14:textId="0824DE47" w:rsidR="000C6B7B" w:rsidRPr="00242F39" w:rsidRDefault="000C6B7B" w:rsidP="000C6B7B">
      <w:pPr>
        <w:ind w:left="-1134" w:firstLine="567"/>
        <w:jc w:val="both"/>
        <w:rPr>
          <w:sz w:val="22"/>
          <w:szCs w:val="22"/>
        </w:rPr>
      </w:pPr>
      <w:r w:rsidRPr="00242F39">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большую сторону, более чем на 1 (один) квадратный метр, Участник долевого строительства оплачивает денежные средства за разницу в площади в квадратных метрах, превышающую 1 (один) квадратный метр, исходя из стоимости 1 (одного) квадратного метра площади, исчисленной из цены Договора на дату его заключения.</w:t>
      </w:r>
    </w:p>
    <w:p w14:paraId="6E6C6999" w14:textId="77777777" w:rsidR="000C6B7B" w:rsidRPr="00242F39" w:rsidRDefault="000C6B7B" w:rsidP="000C6B7B">
      <w:pPr>
        <w:ind w:left="-1134" w:firstLine="567"/>
        <w:jc w:val="both"/>
        <w:rPr>
          <w:sz w:val="22"/>
          <w:szCs w:val="22"/>
        </w:rPr>
      </w:pPr>
      <w:r w:rsidRPr="00242F39">
        <w:rPr>
          <w:sz w:val="22"/>
          <w:szCs w:val="22"/>
        </w:rPr>
        <w:t>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в любом случае до подписания Сторонами Акта-приема передачи Объекта долевого строительства.</w:t>
      </w:r>
    </w:p>
    <w:p w14:paraId="501C03A6" w14:textId="77777777" w:rsidR="000C6B7B" w:rsidRPr="00242F39" w:rsidRDefault="000C6B7B" w:rsidP="000C6B7B">
      <w:pPr>
        <w:ind w:left="-1134" w:firstLine="567"/>
        <w:jc w:val="both"/>
        <w:rPr>
          <w:sz w:val="22"/>
          <w:szCs w:val="22"/>
        </w:rPr>
      </w:pPr>
      <w:r w:rsidRPr="00242F39">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меньшую сторону, более чем 1 (один) квадратный метр (включительно), Застройщик возвращает денежные средства за разницу в площади в квадратных метрах, превышающую 1 (один) квадратный метр , исходя из стоимости 1 (одного) квадратного метра площади, исчисленной из цены Договора на дату его заключения.</w:t>
      </w:r>
    </w:p>
    <w:p w14:paraId="5DC4D4E3" w14:textId="77777777" w:rsidR="000C6B7B" w:rsidRPr="00242F39" w:rsidRDefault="000C6B7B" w:rsidP="000C6B7B">
      <w:pPr>
        <w:ind w:left="-1134" w:firstLine="567"/>
        <w:jc w:val="both"/>
        <w:rPr>
          <w:sz w:val="22"/>
          <w:szCs w:val="22"/>
        </w:rPr>
      </w:pPr>
      <w:r w:rsidRPr="00242F39">
        <w:rPr>
          <w:sz w:val="22"/>
          <w:szCs w:val="22"/>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632803A5" w14:textId="77777777" w:rsidR="000C6B7B" w:rsidRPr="00242F39" w:rsidRDefault="000C6B7B" w:rsidP="000C6B7B">
      <w:pPr>
        <w:ind w:left="-1134" w:firstLine="567"/>
        <w:jc w:val="both"/>
        <w:rPr>
          <w:sz w:val="22"/>
          <w:szCs w:val="22"/>
        </w:rPr>
      </w:pPr>
      <w:r w:rsidRPr="00242F39">
        <w:rPr>
          <w:sz w:val="22"/>
          <w:szCs w:val="22"/>
        </w:rPr>
        <w:t>В случае отклонения фактической общей площади Объекта долевого строительства от проектной (как в большую, так и в меньшую сторону) не более чем на 1 (один) квадратный метр включительно, Стороны доплат или возврата Цены Договора не производят.</w:t>
      </w:r>
    </w:p>
    <w:bookmarkEnd w:id="2"/>
    <w:p w14:paraId="0A293AC1" w14:textId="77777777" w:rsidR="007F315A" w:rsidRPr="00242F39" w:rsidRDefault="002302CE" w:rsidP="007F315A">
      <w:pPr>
        <w:pStyle w:val="af6"/>
        <w:ind w:left="-1134" w:firstLine="567"/>
        <w:jc w:val="both"/>
        <w:rPr>
          <w:rFonts w:eastAsia="Calibri"/>
          <w:sz w:val="22"/>
          <w:szCs w:val="22"/>
        </w:rPr>
      </w:pPr>
      <w:r w:rsidRPr="00242F39">
        <w:rPr>
          <w:sz w:val="22"/>
          <w:szCs w:val="22"/>
        </w:rPr>
        <w:t xml:space="preserve">2.3. </w:t>
      </w:r>
      <w:r w:rsidR="007F315A" w:rsidRPr="00242F39">
        <w:rPr>
          <w:rFonts w:eastAsia="Calibri"/>
          <w:sz w:val="22"/>
          <w:szCs w:val="22"/>
        </w:rPr>
        <w:t>Участник долевого строительства уведомлен и согласен с тем, что Объект долевого строительства, МКД может быть изменен по результатам изменения проектной документации, при этом площадь Объекта долевого строительства, МКД может быть увеличена или уменьшена, материал окон и дверей, сантехническое и иное оборудование, форма, вид и размер оконных и балконных проемов в МКД и в Объекте долевого строительства могут быть изменены по результатам изменения проектной документации, заменены на эквивалентные по качеству, не приводящие к ухудшению качества.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6ABFA214" w14:textId="77777777" w:rsidR="007F315A" w:rsidRPr="00242F39" w:rsidRDefault="007F315A" w:rsidP="007F315A">
      <w:pPr>
        <w:ind w:left="-1134" w:firstLine="567"/>
        <w:jc w:val="both"/>
        <w:rPr>
          <w:sz w:val="22"/>
          <w:szCs w:val="22"/>
        </w:rPr>
      </w:pPr>
      <w:r w:rsidRPr="00242F39">
        <w:rPr>
          <w:sz w:val="22"/>
          <w:szCs w:val="22"/>
        </w:rPr>
        <w:t>Участник ознакомлен с проектной документацией и извещен о конструктивных особенностях Дома, в том числе: о типе несущих конструкций и перекрытий Дома, об особенностях устройства наружных стен; об особенностях фасада; об особенностях остекления; об особенностях электрической разводки, разводки водопроводных и канализационных стояков, трубопроводов; об особенностях вентиляционных систем в помещениях и прочих конструктивных особенностях. </w:t>
      </w:r>
    </w:p>
    <w:p w14:paraId="54B9BA4C" w14:textId="77777777" w:rsidR="007F315A" w:rsidRPr="00242F39" w:rsidRDefault="007F315A" w:rsidP="007F315A">
      <w:pPr>
        <w:pStyle w:val="af6"/>
        <w:ind w:left="-1134" w:firstLine="567"/>
        <w:jc w:val="both"/>
        <w:rPr>
          <w:sz w:val="22"/>
          <w:szCs w:val="22"/>
        </w:rPr>
      </w:pPr>
      <w:r w:rsidRPr="00242F39">
        <w:rPr>
          <w:rFonts w:eastAsia="Times New Roman"/>
          <w:sz w:val="22"/>
          <w:szCs w:val="22"/>
        </w:rPr>
        <w:lastRenderedPageBreak/>
        <w:t>Подписанием настоящего Договора Участник подтверждает, что все условия Договора ему понятны, с указанными условиями Участник согласен.</w:t>
      </w:r>
    </w:p>
    <w:p w14:paraId="41A8EB08" w14:textId="178CA882" w:rsidR="0036605A" w:rsidRPr="00242F39" w:rsidRDefault="001F080B" w:rsidP="007F315A">
      <w:pPr>
        <w:pStyle w:val="af6"/>
        <w:ind w:left="-1134" w:firstLine="567"/>
        <w:jc w:val="both"/>
        <w:rPr>
          <w:sz w:val="22"/>
          <w:szCs w:val="22"/>
        </w:rPr>
      </w:pPr>
      <w:r w:rsidRPr="00242F39">
        <w:rPr>
          <w:sz w:val="22"/>
          <w:szCs w:val="22"/>
        </w:rPr>
        <w:t>2.</w:t>
      </w:r>
      <w:r w:rsidR="00A00527" w:rsidRPr="00242F39">
        <w:rPr>
          <w:sz w:val="22"/>
          <w:szCs w:val="22"/>
        </w:rPr>
        <w:t>4</w:t>
      </w:r>
      <w:r w:rsidRPr="00242F39">
        <w:rPr>
          <w:sz w:val="22"/>
          <w:szCs w:val="22"/>
        </w:rPr>
        <w:t xml:space="preserve">. </w:t>
      </w:r>
      <w:r w:rsidR="002302CE" w:rsidRPr="00242F39">
        <w:rPr>
          <w:sz w:val="22"/>
          <w:szCs w:val="22"/>
        </w:rPr>
        <w:t>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08733C4A" w14:textId="3F81E047" w:rsidR="00C4422D" w:rsidRPr="00242F39" w:rsidRDefault="00C4422D" w:rsidP="00334089">
      <w:pPr>
        <w:jc w:val="both"/>
        <w:rPr>
          <w:sz w:val="22"/>
          <w:szCs w:val="22"/>
        </w:rPr>
      </w:pPr>
    </w:p>
    <w:p w14:paraId="1AFAC948" w14:textId="47DC850D" w:rsidR="0036605A" w:rsidRPr="00242F39" w:rsidRDefault="0036605A" w:rsidP="00007AE4">
      <w:pPr>
        <w:ind w:left="-1134" w:firstLine="567"/>
        <w:jc w:val="center"/>
        <w:rPr>
          <w:b/>
          <w:sz w:val="22"/>
          <w:szCs w:val="22"/>
        </w:rPr>
      </w:pPr>
      <w:r w:rsidRPr="00242F39">
        <w:rPr>
          <w:b/>
          <w:sz w:val="22"/>
          <w:szCs w:val="22"/>
        </w:rPr>
        <w:t>3. ЦЕНА ДОГОВОРА</w:t>
      </w:r>
    </w:p>
    <w:p w14:paraId="71E916F7" w14:textId="77777777" w:rsidR="00C4422D" w:rsidRPr="00242F39" w:rsidRDefault="00C4422D" w:rsidP="00007AE4">
      <w:pPr>
        <w:ind w:left="-1134" w:firstLine="567"/>
        <w:jc w:val="center"/>
        <w:rPr>
          <w:b/>
          <w:sz w:val="22"/>
          <w:szCs w:val="22"/>
        </w:rPr>
      </w:pPr>
    </w:p>
    <w:p w14:paraId="14A335A8" w14:textId="77777777" w:rsidR="00B31F7C" w:rsidRPr="00242F39" w:rsidRDefault="00B31F7C" w:rsidP="00B31F7C">
      <w:pPr>
        <w:snapToGrid w:val="0"/>
        <w:ind w:left="-1134" w:firstLine="567"/>
        <w:jc w:val="both"/>
        <w:rPr>
          <w:b/>
          <w:sz w:val="22"/>
          <w:szCs w:val="22"/>
        </w:rPr>
      </w:pPr>
      <w:bookmarkStart w:id="3" w:name="_Hlk136428432"/>
      <w:r w:rsidRPr="00242F39">
        <w:rPr>
          <w:sz w:val="22"/>
          <w:szCs w:val="22"/>
        </w:rPr>
        <w:t xml:space="preserve">3.1. Стороны договорились, что </w:t>
      </w:r>
      <w:r w:rsidRPr="00242F39">
        <w:rPr>
          <w:b/>
          <w:bCs/>
          <w:sz w:val="22"/>
          <w:szCs w:val="22"/>
        </w:rPr>
        <w:t xml:space="preserve">цена 1 (одного) квадратного метра общей площади Объекта долевого строительства составляет </w:t>
      </w:r>
      <w:r w:rsidRPr="00242F39">
        <w:rPr>
          <w:b/>
          <w:sz w:val="22"/>
          <w:szCs w:val="22"/>
        </w:rPr>
        <w:t>${estate_deal.deal_sum_m2|clarification}.</w:t>
      </w:r>
    </w:p>
    <w:p w14:paraId="7359DD17" w14:textId="159E31D2" w:rsidR="00802CD9" w:rsidRPr="00242F39" w:rsidRDefault="00EF434C" w:rsidP="009D1B54">
      <w:pPr>
        <w:snapToGrid w:val="0"/>
        <w:ind w:left="-1134" w:firstLine="567"/>
        <w:jc w:val="both"/>
        <w:rPr>
          <w:b/>
          <w:bCs/>
          <w:sz w:val="22"/>
          <w:szCs w:val="22"/>
        </w:rPr>
      </w:pPr>
      <w:r w:rsidRPr="00242F39">
        <w:rPr>
          <w:sz w:val="22"/>
          <w:szCs w:val="22"/>
        </w:rPr>
        <w:t>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(приведенной) площади Объекта долевого строительства, указанной в настоящем пункте Договора, и общей (приведенной) площади Объекта долевого строительства, указанной в п. 2.1. Договора, и составляет:</w:t>
      </w:r>
      <w:bookmarkEnd w:id="3"/>
      <w:r w:rsidRPr="00242F39">
        <w:rPr>
          <w:b/>
          <w:bCs/>
          <w:sz w:val="22"/>
          <w:szCs w:val="22"/>
        </w:rPr>
        <w:t xml:space="preserve"> </w:t>
      </w:r>
      <w:r w:rsidR="009D1B54" w:rsidRPr="00242F39">
        <w:rPr>
          <w:b/>
          <w:bCs/>
          <w:sz w:val="22"/>
          <w:szCs w:val="22"/>
        </w:rPr>
        <w:t>${</w:t>
      </w:r>
      <w:proofErr w:type="spellStart"/>
      <w:r w:rsidR="009D1B54" w:rsidRPr="00242F39">
        <w:rPr>
          <w:b/>
          <w:bCs/>
          <w:sz w:val="22"/>
          <w:szCs w:val="22"/>
        </w:rPr>
        <w:t>estate_deal.deal_sum|clarification</w:t>
      </w:r>
      <w:proofErr w:type="spellEnd"/>
      <w:r w:rsidR="009D1B54" w:rsidRPr="00242F39">
        <w:rPr>
          <w:b/>
          <w:bCs/>
          <w:sz w:val="22"/>
          <w:szCs w:val="22"/>
        </w:rPr>
        <w:t>}</w:t>
      </w:r>
      <w:r w:rsidR="00152D77" w:rsidRPr="00242F39">
        <w:rPr>
          <w:b/>
          <w:bCs/>
          <w:sz w:val="22"/>
          <w:szCs w:val="22"/>
        </w:rPr>
        <w:t>без учета НДС</w:t>
      </w:r>
      <w:r w:rsidR="009D1B54" w:rsidRPr="00242F39">
        <w:rPr>
          <w:b/>
          <w:bCs/>
          <w:sz w:val="22"/>
          <w:szCs w:val="22"/>
        </w:rPr>
        <w:t>.</w:t>
      </w:r>
    </w:p>
    <w:p w14:paraId="55DCF338" w14:textId="5BA5667E" w:rsidR="00802CD9" w:rsidRPr="00242F39" w:rsidRDefault="00802CD9" w:rsidP="00802CD9">
      <w:pPr>
        <w:snapToGrid w:val="0"/>
        <w:ind w:left="-1134" w:firstLine="567"/>
        <w:jc w:val="both"/>
        <w:rPr>
          <w:b/>
          <w:bCs/>
          <w:sz w:val="22"/>
          <w:szCs w:val="22"/>
        </w:rPr>
      </w:pPr>
      <w:r w:rsidRPr="00242F39">
        <w:rPr>
          <w:sz w:val="22"/>
          <w:szCs w:val="22"/>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 Застройщик вправе использовать денежные средства, полученные от Участников в целях, предусмотренных ФЗ 214-ФЗ.</w:t>
      </w:r>
    </w:p>
    <w:p w14:paraId="7D160212" w14:textId="16A3781B" w:rsidR="00114BDA" w:rsidRPr="00242F39" w:rsidRDefault="00152D77" w:rsidP="00007AE4">
      <w:pPr>
        <w:pStyle w:val="af6"/>
        <w:shd w:val="clear" w:color="auto" w:fill="FFFFFF"/>
        <w:ind w:left="-1134" w:firstLine="567"/>
        <w:jc w:val="both"/>
        <w:rPr>
          <w:b/>
          <w:sz w:val="22"/>
          <w:szCs w:val="22"/>
        </w:rPr>
      </w:pPr>
      <w:r w:rsidRPr="00242F39">
        <w:rPr>
          <w:sz w:val="22"/>
          <w:szCs w:val="22"/>
        </w:rPr>
        <w:t xml:space="preserve">3.2. </w:t>
      </w:r>
      <w:r w:rsidR="00ED0514" w:rsidRPr="00242F39">
        <w:rPr>
          <w:sz w:val="22"/>
          <w:szCs w:val="22"/>
        </w:rPr>
        <w:t>Оплата по настоящему Договору Участником долевого строительства (Депонентом) производится</w:t>
      </w:r>
      <w:r w:rsidR="0080357A" w:rsidRPr="00242F39">
        <w:rPr>
          <w:sz w:val="22"/>
          <w:szCs w:val="22"/>
        </w:rPr>
        <w:t xml:space="preserve"> </w:t>
      </w:r>
      <w:r w:rsidR="005A2985" w:rsidRPr="00242F39">
        <w:rPr>
          <w:b/>
          <w:sz w:val="22"/>
          <w:szCs w:val="22"/>
        </w:rPr>
        <w:t>после государственной регистрации Договора долевого участия в строительстве</w:t>
      </w:r>
      <w:r w:rsidR="00F834CD" w:rsidRPr="00242F39">
        <w:rPr>
          <w:b/>
          <w:sz w:val="22"/>
          <w:szCs w:val="22"/>
        </w:rPr>
        <w:t xml:space="preserve"> в соответствии с Графиком платежей </w:t>
      </w:r>
      <w:r w:rsidR="00F834CD" w:rsidRPr="00242F39">
        <w:rPr>
          <w:sz w:val="22"/>
          <w:szCs w:val="22"/>
        </w:rPr>
        <w:t>(Приложение № 2 к настоящему Договору)</w:t>
      </w:r>
      <w:r w:rsidR="00114BDA" w:rsidRPr="00242F39">
        <w:rPr>
          <w:b/>
          <w:sz w:val="22"/>
          <w:szCs w:val="22"/>
        </w:rPr>
        <w:t xml:space="preserve"> </w:t>
      </w:r>
      <w:r w:rsidR="00F834CD" w:rsidRPr="00242F39">
        <w:rPr>
          <w:sz w:val="22"/>
          <w:szCs w:val="22"/>
        </w:rPr>
        <w:t>в безналичном порядке</w:t>
      </w:r>
      <w:r w:rsidR="00F834CD" w:rsidRPr="00242F39">
        <w:rPr>
          <w:b/>
          <w:sz w:val="22"/>
          <w:szCs w:val="22"/>
        </w:rPr>
        <w:t xml:space="preserve"> </w:t>
      </w:r>
      <w:r w:rsidR="00F834CD" w:rsidRPr="00242F39">
        <w:rPr>
          <w:sz w:val="22"/>
          <w:szCs w:val="22"/>
        </w:rPr>
        <w:t>путем перечисления денежных средств</w:t>
      </w:r>
      <w:r w:rsidR="00F834CD" w:rsidRPr="00242F39">
        <w:rPr>
          <w:b/>
          <w:sz w:val="22"/>
          <w:szCs w:val="22"/>
        </w:rPr>
        <w:t xml:space="preserve"> </w:t>
      </w:r>
      <w:r w:rsidR="00F834CD" w:rsidRPr="00242F39">
        <w:rPr>
          <w:sz w:val="22"/>
          <w:szCs w:val="22"/>
        </w:rPr>
        <w:t>на специальный</w:t>
      </w:r>
      <w:r w:rsidR="00F834CD" w:rsidRPr="00242F39">
        <w:rPr>
          <w:b/>
          <w:sz w:val="22"/>
          <w:szCs w:val="22"/>
        </w:rPr>
        <w:t xml:space="preserve"> </w:t>
      </w:r>
      <w:proofErr w:type="spellStart"/>
      <w:r w:rsidR="00114BDA" w:rsidRPr="00242F39">
        <w:rPr>
          <w:sz w:val="22"/>
          <w:szCs w:val="22"/>
        </w:rPr>
        <w:t>эскроу</w:t>
      </w:r>
      <w:proofErr w:type="spellEnd"/>
      <w:r w:rsidR="00114BDA" w:rsidRPr="00242F39">
        <w:rPr>
          <w:sz w:val="22"/>
          <w:szCs w:val="22"/>
        </w:rPr>
        <w:t>-счет, открываемый в ПАО Сбербанк (</w:t>
      </w:r>
      <w:proofErr w:type="spellStart"/>
      <w:r w:rsidR="00114BDA" w:rsidRPr="00242F39">
        <w:rPr>
          <w:sz w:val="22"/>
          <w:szCs w:val="22"/>
        </w:rPr>
        <w:t>Эскроу</w:t>
      </w:r>
      <w:proofErr w:type="spellEnd"/>
      <w:r w:rsidR="00114BDA" w:rsidRPr="00242F39">
        <w:rPr>
          <w:sz w:val="22"/>
          <w:szCs w:val="22"/>
        </w:rPr>
        <w:t xml:space="preserve">-агент) для учета и блокирования денежных средств, полученных </w:t>
      </w:r>
      <w:proofErr w:type="spellStart"/>
      <w:r w:rsidR="00114BDA" w:rsidRPr="00242F39">
        <w:rPr>
          <w:sz w:val="22"/>
          <w:szCs w:val="22"/>
        </w:rPr>
        <w:t>Эскроу</w:t>
      </w:r>
      <w:proofErr w:type="spellEnd"/>
      <w:r w:rsidR="00114BDA" w:rsidRPr="00242F39">
        <w:rPr>
          <w:sz w:val="22"/>
          <w:szCs w:val="22"/>
        </w:rPr>
        <w:t xml:space="preserve">-агентом от являющегося владельцем счета </w:t>
      </w:r>
      <w:r w:rsidR="009B06E3" w:rsidRPr="00242F39">
        <w:rPr>
          <w:sz w:val="22"/>
          <w:szCs w:val="22"/>
        </w:rPr>
        <w:t>У</w:t>
      </w:r>
      <w:r w:rsidR="00114BDA" w:rsidRPr="00242F39">
        <w:rPr>
          <w:sz w:val="22"/>
          <w:szCs w:val="22"/>
        </w:rPr>
        <w:t>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DB6DFC" w:rsidRPr="00242F39">
        <w:rPr>
          <w:sz w:val="22"/>
          <w:szCs w:val="22"/>
        </w:rPr>
        <w:t> </w:t>
      </w:r>
      <w:r w:rsidR="00114BDA" w:rsidRPr="00242F39">
        <w:rPr>
          <w:sz w:val="22"/>
          <w:szCs w:val="22"/>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14BDA" w:rsidRPr="00242F39">
        <w:rPr>
          <w:sz w:val="22"/>
          <w:szCs w:val="22"/>
        </w:rPr>
        <w:t>эскроу</w:t>
      </w:r>
      <w:proofErr w:type="spellEnd"/>
      <w:r w:rsidR="00114BDA" w:rsidRPr="00242F39">
        <w:rPr>
          <w:sz w:val="22"/>
          <w:szCs w:val="22"/>
        </w:rPr>
        <w:t xml:space="preserve">, заключенным между Бенефициаром, Депонентом и </w:t>
      </w:r>
      <w:proofErr w:type="spellStart"/>
      <w:r w:rsidR="00114BDA" w:rsidRPr="00242F39">
        <w:rPr>
          <w:sz w:val="22"/>
          <w:szCs w:val="22"/>
        </w:rPr>
        <w:t>Эскроу</w:t>
      </w:r>
      <w:proofErr w:type="spellEnd"/>
      <w:r w:rsidR="00114BDA" w:rsidRPr="00242F39">
        <w:rPr>
          <w:sz w:val="22"/>
          <w:szCs w:val="22"/>
        </w:rPr>
        <w:t>-агентом, с учетом следующего:</w:t>
      </w:r>
    </w:p>
    <w:p w14:paraId="0181F1B4" w14:textId="77777777" w:rsidR="009D1B54" w:rsidRPr="00242F39" w:rsidRDefault="00ED0514" w:rsidP="009D1B54">
      <w:pPr>
        <w:pStyle w:val="af"/>
        <w:numPr>
          <w:ilvl w:val="0"/>
          <w:numId w:val="7"/>
        </w:numPr>
        <w:ind w:left="-1134" w:firstLine="567"/>
        <w:jc w:val="both"/>
        <w:rPr>
          <w:sz w:val="22"/>
          <w:szCs w:val="22"/>
        </w:rPr>
      </w:pPr>
      <w:r w:rsidRPr="00242F39">
        <w:rPr>
          <w:sz w:val="22"/>
          <w:szCs w:val="22"/>
        </w:rPr>
        <w:t xml:space="preserve">Депонент: </w:t>
      </w:r>
      <w:r w:rsidR="009D1B54" w:rsidRPr="00242F39">
        <w:rPr>
          <w:sz w:val="22"/>
          <w:szCs w:val="22"/>
        </w:rPr>
        <w:t>${</w:t>
      </w:r>
      <w:proofErr w:type="spellStart"/>
      <w:r w:rsidR="009D1B54" w:rsidRPr="00242F39">
        <w:rPr>
          <w:sz w:val="22"/>
          <w:szCs w:val="22"/>
        </w:rPr>
        <w:t>contacts.main_customer</w:t>
      </w:r>
      <w:proofErr w:type="spellEnd"/>
      <w:r w:rsidR="009D1B54" w:rsidRPr="00242F39">
        <w:rPr>
          <w:sz w:val="22"/>
          <w:szCs w:val="22"/>
        </w:rPr>
        <w:t>}.</w:t>
      </w:r>
    </w:p>
    <w:p w14:paraId="5925D832" w14:textId="09022475" w:rsidR="002722E5" w:rsidRPr="00242F39" w:rsidRDefault="00D15689" w:rsidP="00AF33DF">
      <w:pPr>
        <w:pStyle w:val="af"/>
        <w:numPr>
          <w:ilvl w:val="0"/>
          <w:numId w:val="7"/>
        </w:numPr>
        <w:ind w:left="-1134" w:firstLine="567"/>
        <w:jc w:val="both"/>
        <w:rPr>
          <w:sz w:val="22"/>
          <w:szCs w:val="22"/>
        </w:rPr>
      </w:pPr>
      <w:r w:rsidRPr="00242F39">
        <w:rPr>
          <w:sz w:val="22"/>
          <w:szCs w:val="22"/>
        </w:rPr>
        <w:t xml:space="preserve">Счет </w:t>
      </w:r>
      <w:proofErr w:type="spellStart"/>
      <w:r w:rsidRPr="00242F39">
        <w:rPr>
          <w:sz w:val="22"/>
          <w:szCs w:val="22"/>
        </w:rPr>
        <w:t>эскроу</w:t>
      </w:r>
      <w:proofErr w:type="spellEnd"/>
      <w:r w:rsidRPr="00242F39">
        <w:rPr>
          <w:sz w:val="22"/>
          <w:szCs w:val="22"/>
        </w:rPr>
        <w:t xml:space="preserve"> Участника долевого строительства: </w:t>
      </w:r>
      <w:r w:rsidR="002722E5" w:rsidRPr="00242F39">
        <w:rPr>
          <w:sz w:val="22"/>
          <w:szCs w:val="22"/>
        </w:rPr>
        <w:t>_________________________________________.</w:t>
      </w:r>
    </w:p>
    <w:p w14:paraId="36193D38" w14:textId="1148D35F" w:rsidR="00ED0514" w:rsidRPr="00242F39" w:rsidRDefault="00ED0514" w:rsidP="00AF33DF">
      <w:pPr>
        <w:pStyle w:val="af"/>
        <w:numPr>
          <w:ilvl w:val="0"/>
          <w:numId w:val="7"/>
        </w:numPr>
        <w:ind w:left="-1134" w:firstLine="567"/>
        <w:jc w:val="both"/>
        <w:rPr>
          <w:sz w:val="22"/>
          <w:szCs w:val="22"/>
        </w:rPr>
      </w:pPr>
      <w:r w:rsidRPr="00242F39">
        <w:rPr>
          <w:sz w:val="22"/>
          <w:szCs w:val="22"/>
        </w:rPr>
        <w:t>Бенефициар: О</w:t>
      </w:r>
      <w:r w:rsidR="00A664C8" w:rsidRPr="00242F39">
        <w:rPr>
          <w:sz w:val="22"/>
          <w:szCs w:val="22"/>
        </w:rPr>
        <w:t xml:space="preserve">бщество с ограниченной ответственностью </w:t>
      </w:r>
      <w:r w:rsidR="0085240A" w:rsidRPr="00242F39">
        <w:rPr>
          <w:sz w:val="22"/>
          <w:szCs w:val="22"/>
        </w:rPr>
        <w:t>С</w:t>
      </w:r>
      <w:r w:rsidR="00487B18" w:rsidRPr="00242F39">
        <w:rPr>
          <w:sz w:val="22"/>
          <w:szCs w:val="22"/>
        </w:rPr>
        <w:t>пециализированный застройщик</w:t>
      </w:r>
      <w:r w:rsidR="0085240A" w:rsidRPr="00242F39">
        <w:rPr>
          <w:sz w:val="22"/>
          <w:szCs w:val="22"/>
        </w:rPr>
        <w:t xml:space="preserve"> </w:t>
      </w:r>
      <w:r w:rsidR="00D50E19" w:rsidRPr="00242F39">
        <w:rPr>
          <w:sz w:val="22"/>
          <w:szCs w:val="22"/>
        </w:rPr>
        <w:t>«</w:t>
      </w:r>
      <w:r w:rsidR="00AF33DF" w:rsidRPr="00242F39">
        <w:rPr>
          <w:sz w:val="22"/>
          <w:szCs w:val="22"/>
        </w:rPr>
        <w:t xml:space="preserve">СК </w:t>
      </w:r>
      <w:r w:rsidR="001467DA" w:rsidRPr="00242F39">
        <w:rPr>
          <w:sz w:val="22"/>
          <w:szCs w:val="22"/>
        </w:rPr>
        <w:t>Практика</w:t>
      </w:r>
      <w:r w:rsidRPr="00242F39">
        <w:rPr>
          <w:sz w:val="22"/>
          <w:szCs w:val="22"/>
        </w:rPr>
        <w:t>».</w:t>
      </w:r>
    </w:p>
    <w:p w14:paraId="014E64B7" w14:textId="5DD8D128" w:rsidR="00ED0514" w:rsidRPr="00242F39" w:rsidRDefault="00ED0514" w:rsidP="007B2F78">
      <w:pPr>
        <w:pStyle w:val="af"/>
        <w:numPr>
          <w:ilvl w:val="0"/>
          <w:numId w:val="7"/>
        </w:numPr>
        <w:ind w:left="-1134" w:firstLine="567"/>
        <w:jc w:val="both"/>
        <w:rPr>
          <w:sz w:val="22"/>
          <w:szCs w:val="22"/>
          <w:lang w:val="en-US"/>
        </w:rPr>
      </w:pPr>
      <w:r w:rsidRPr="00242F39">
        <w:rPr>
          <w:sz w:val="22"/>
          <w:szCs w:val="22"/>
        </w:rPr>
        <w:t>Депонируемая</w:t>
      </w:r>
      <w:r w:rsidRPr="00242F39">
        <w:rPr>
          <w:sz w:val="22"/>
          <w:szCs w:val="22"/>
          <w:lang w:val="en-US"/>
        </w:rPr>
        <w:t xml:space="preserve"> </w:t>
      </w:r>
      <w:r w:rsidRPr="00242F39">
        <w:rPr>
          <w:sz w:val="22"/>
          <w:szCs w:val="22"/>
        </w:rPr>
        <w:t>сумма</w:t>
      </w:r>
      <w:r w:rsidRPr="00242F39">
        <w:rPr>
          <w:sz w:val="22"/>
          <w:szCs w:val="22"/>
          <w:lang w:val="en-US"/>
        </w:rPr>
        <w:t xml:space="preserve">: </w:t>
      </w:r>
      <w:r w:rsidR="009D1B54" w:rsidRPr="00242F39">
        <w:rPr>
          <w:sz w:val="22"/>
          <w:szCs w:val="22"/>
          <w:lang w:val="en-US"/>
        </w:rPr>
        <w:t>${</w:t>
      </w:r>
      <w:proofErr w:type="spellStart"/>
      <w:r w:rsidR="009D1B54" w:rsidRPr="00242F39">
        <w:rPr>
          <w:sz w:val="22"/>
          <w:szCs w:val="22"/>
          <w:lang w:val="en-US"/>
        </w:rPr>
        <w:t>estate_deal.deal_sum|clarification</w:t>
      </w:r>
      <w:proofErr w:type="spellEnd"/>
      <w:r w:rsidR="009D1B54" w:rsidRPr="00242F39">
        <w:rPr>
          <w:sz w:val="22"/>
          <w:szCs w:val="22"/>
          <w:lang w:val="en-US"/>
        </w:rPr>
        <w:t>}.</w:t>
      </w:r>
    </w:p>
    <w:p w14:paraId="377A6C04" w14:textId="77777777" w:rsidR="003753D6" w:rsidRPr="00242F39" w:rsidRDefault="002F1CCE">
      <w:pPr>
        <w:pStyle w:val="af"/>
        <w:numPr>
          <w:ilvl w:val="0"/>
          <w:numId w:val="7"/>
        </w:numPr>
        <w:ind w:left="-1134" w:firstLine="567"/>
        <w:jc w:val="both"/>
        <w:rPr>
          <w:sz w:val="22"/>
          <w:szCs w:val="22"/>
        </w:rPr>
      </w:pPr>
      <w:proofErr w:type="spellStart"/>
      <w:r w:rsidRPr="00242F39">
        <w:rPr>
          <w:sz w:val="22"/>
          <w:szCs w:val="22"/>
        </w:rPr>
        <w:t>Эскроу</w:t>
      </w:r>
      <w:proofErr w:type="spellEnd"/>
      <w:r w:rsidRPr="00242F39">
        <w:rPr>
          <w:sz w:val="22"/>
          <w:szCs w:val="22"/>
        </w:rPr>
        <w:t xml:space="preserve">-агент: </w:t>
      </w:r>
      <w:r w:rsidR="00114BDA" w:rsidRPr="00242F39">
        <w:rPr>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w:t>
      </w:r>
      <w:r w:rsidR="00953E72" w:rsidRPr="00242F39">
        <w:rPr>
          <w:sz w:val="22"/>
          <w:szCs w:val="22"/>
        </w:rPr>
        <w:t xml:space="preserve"> </w:t>
      </w:r>
      <w:r w:rsidR="00114BDA" w:rsidRPr="00242F39">
        <w:rPr>
          <w:sz w:val="22"/>
          <w:szCs w:val="22"/>
        </w:rPr>
        <w:t xml:space="preserve">адрес электронной почты: </w:t>
      </w:r>
      <w:hyperlink r:id="rId10" w:history="1">
        <w:r w:rsidR="00114BDA" w:rsidRPr="00242F39">
          <w:rPr>
            <w:rStyle w:val="a3"/>
            <w:color w:val="auto"/>
            <w:sz w:val="22"/>
            <w:szCs w:val="22"/>
          </w:rPr>
          <w:t>Escrow_Sberbank@sberbank.ru</w:t>
        </w:r>
      </w:hyperlink>
      <w:r w:rsidR="00114BDA" w:rsidRPr="00242F39">
        <w:rPr>
          <w:sz w:val="22"/>
          <w:szCs w:val="22"/>
        </w:rPr>
        <w:t>, номер телефона: 900 – для мобильных, 8800 555 55</w:t>
      </w:r>
      <w:r w:rsidR="00953E72" w:rsidRPr="00242F39">
        <w:rPr>
          <w:sz w:val="22"/>
          <w:szCs w:val="22"/>
        </w:rPr>
        <w:t xml:space="preserve"> 50 – для мобильных и городских, </w:t>
      </w:r>
    </w:p>
    <w:p w14:paraId="3D949F2C" w14:textId="150E43B1" w:rsidR="00C449BD" w:rsidRPr="00242F39" w:rsidRDefault="00953E72" w:rsidP="00B712A0">
      <w:pPr>
        <w:pStyle w:val="af"/>
        <w:numPr>
          <w:ilvl w:val="0"/>
          <w:numId w:val="7"/>
        </w:numPr>
        <w:ind w:left="-1134" w:firstLine="567"/>
        <w:jc w:val="both"/>
        <w:rPr>
          <w:sz w:val="22"/>
          <w:szCs w:val="22"/>
        </w:rPr>
      </w:pPr>
      <w:r w:rsidRPr="00242F39">
        <w:rPr>
          <w:sz w:val="22"/>
          <w:szCs w:val="22"/>
        </w:rPr>
        <w:t xml:space="preserve">место нахождения и адрес филиала в Свердловской области: </w:t>
      </w:r>
      <w:r w:rsidR="003753D6" w:rsidRPr="00242F39">
        <w:rPr>
          <w:sz w:val="22"/>
          <w:szCs w:val="22"/>
        </w:rPr>
        <w:t>620014 г. Екатеринбург, ул. Бориса Ельцина</w:t>
      </w:r>
      <w:r w:rsidRPr="00242F39">
        <w:rPr>
          <w:sz w:val="22"/>
          <w:szCs w:val="22"/>
        </w:rPr>
        <w:t>,</w:t>
      </w:r>
      <w:r w:rsidR="003753D6" w:rsidRPr="00242F39">
        <w:rPr>
          <w:sz w:val="22"/>
          <w:szCs w:val="22"/>
        </w:rPr>
        <w:t xml:space="preserve"> д. 3, Свердловское отделение ПАО «Сбербанк» 7003,</w:t>
      </w:r>
      <w:r w:rsidRPr="00242F39">
        <w:rPr>
          <w:sz w:val="22"/>
          <w:szCs w:val="22"/>
        </w:rPr>
        <w:t xml:space="preserve"> адрес электронной почты филиала в Свердловской области</w:t>
      </w:r>
      <w:r w:rsidR="003753D6" w:rsidRPr="00242F39">
        <w:rPr>
          <w:sz w:val="22"/>
          <w:szCs w:val="22"/>
        </w:rPr>
        <w:t xml:space="preserve"> </w:t>
      </w:r>
      <w:r w:rsidR="003753D6" w:rsidRPr="00242F39">
        <w:rPr>
          <w:sz w:val="22"/>
          <w:szCs w:val="22"/>
          <w:lang w:val="en-US"/>
        </w:rPr>
        <w:t>info</w:t>
      </w:r>
      <w:r w:rsidR="003753D6" w:rsidRPr="00242F39">
        <w:rPr>
          <w:sz w:val="22"/>
          <w:szCs w:val="22"/>
        </w:rPr>
        <w:t>@</w:t>
      </w:r>
      <w:proofErr w:type="spellStart"/>
      <w:r w:rsidR="003753D6" w:rsidRPr="00242F39">
        <w:rPr>
          <w:sz w:val="22"/>
          <w:szCs w:val="22"/>
          <w:lang w:val="en-US"/>
        </w:rPr>
        <w:t>uralsbank</w:t>
      </w:r>
      <w:proofErr w:type="spellEnd"/>
      <w:r w:rsidR="003753D6" w:rsidRPr="00242F39">
        <w:rPr>
          <w:sz w:val="22"/>
          <w:szCs w:val="22"/>
        </w:rPr>
        <w:t>.</w:t>
      </w:r>
      <w:proofErr w:type="spellStart"/>
      <w:r w:rsidR="003753D6" w:rsidRPr="00242F39">
        <w:rPr>
          <w:sz w:val="22"/>
          <w:szCs w:val="22"/>
          <w:lang w:val="en-US"/>
        </w:rPr>
        <w:t>ru</w:t>
      </w:r>
      <w:proofErr w:type="spellEnd"/>
      <w:r w:rsidRPr="00242F39">
        <w:rPr>
          <w:sz w:val="22"/>
          <w:szCs w:val="22"/>
        </w:rPr>
        <w:t>, номер телефона филиала в Свердловской области</w:t>
      </w:r>
      <w:r w:rsidR="00B712A0" w:rsidRPr="00242F39">
        <w:rPr>
          <w:sz w:val="22"/>
          <w:szCs w:val="22"/>
        </w:rPr>
        <w:t xml:space="preserve">: </w:t>
      </w:r>
      <w:r w:rsidR="003753D6" w:rsidRPr="00242F39">
        <w:rPr>
          <w:sz w:val="22"/>
          <w:szCs w:val="22"/>
        </w:rPr>
        <w:t>8</w:t>
      </w:r>
      <w:r w:rsidR="00B712A0" w:rsidRPr="00242F39">
        <w:rPr>
          <w:sz w:val="22"/>
          <w:szCs w:val="22"/>
        </w:rPr>
        <w:t>-</w:t>
      </w:r>
      <w:r w:rsidR="003753D6" w:rsidRPr="00242F39">
        <w:rPr>
          <w:sz w:val="22"/>
          <w:szCs w:val="22"/>
        </w:rPr>
        <w:t>800</w:t>
      </w:r>
      <w:r w:rsidR="00B712A0" w:rsidRPr="00242F39">
        <w:rPr>
          <w:sz w:val="22"/>
          <w:szCs w:val="22"/>
        </w:rPr>
        <w:t>-</w:t>
      </w:r>
      <w:r w:rsidR="003753D6" w:rsidRPr="00242F39">
        <w:rPr>
          <w:sz w:val="22"/>
          <w:szCs w:val="22"/>
        </w:rPr>
        <w:t>70</w:t>
      </w:r>
      <w:r w:rsidR="00B712A0" w:rsidRPr="00242F39">
        <w:rPr>
          <w:sz w:val="22"/>
          <w:szCs w:val="22"/>
        </w:rPr>
        <w:t>-</w:t>
      </w:r>
      <w:r w:rsidR="003753D6" w:rsidRPr="00242F39">
        <w:rPr>
          <w:sz w:val="22"/>
          <w:szCs w:val="22"/>
        </w:rPr>
        <w:t>700</w:t>
      </w:r>
      <w:r w:rsidR="00B712A0" w:rsidRPr="00242F39">
        <w:rPr>
          <w:sz w:val="22"/>
          <w:szCs w:val="22"/>
        </w:rPr>
        <w:t>-</w:t>
      </w:r>
      <w:r w:rsidR="003753D6" w:rsidRPr="00242F39">
        <w:rPr>
          <w:sz w:val="22"/>
          <w:szCs w:val="22"/>
        </w:rPr>
        <w:t>70.</w:t>
      </w:r>
      <w:r w:rsidRPr="00242F39">
        <w:rPr>
          <w:sz w:val="22"/>
          <w:szCs w:val="22"/>
        </w:rPr>
        <w:t xml:space="preserve"> </w:t>
      </w:r>
    </w:p>
    <w:p w14:paraId="49367E1B" w14:textId="72B5A555" w:rsidR="00ED0514" w:rsidRPr="00242F39" w:rsidRDefault="00ED0514" w:rsidP="00B712A0">
      <w:pPr>
        <w:pStyle w:val="af"/>
        <w:numPr>
          <w:ilvl w:val="0"/>
          <w:numId w:val="7"/>
        </w:numPr>
        <w:ind w:left="-1134" w:firstLine="567"/>
        <w:jc w:val="both"/>
        <w:rPr>
          <w:sz w:val="22"/>
          <w:szCs w:val="22"/>
        </w:rPr>
      </w:pPr>
      <w:r w:rsidRPr="00242F39">
        <w:rPr>
          <w:sz w:val="22"/>
          <w:szCs w:val="22"/>
        </w:rPr>
        <w:t>Срок условного депонирования денежных средств:</w:t>
      </w:r>
      <w:r w:rsidR="004644E8" w:rsidRPr="00242F39">
        <w:rPr>
          <w:sz w:val="22"/>
          <w:szCs w:val="22"/>
          <w:shd w:val="clear" w:color="auto" w:fill="FFFFFF"/>
        </w:rPr>
        <w:t xml:space="preserve"> 6 (Шесть) месяцев с даты ввода объекта в эксплуатацию</w:t>
      </w:r>
      <w:r w:rsidR="00DA05D7" w:rsidRPr="00242F39">
        <w:rPr>
          <w:sz w:val="22"/>
          <w:szCs w:val="22"/>
          <w:shd w:val="clear" w:color="auto" w:fill="FFFFFF"/>
        </w:rPr>
        <w:t>.</w:t>
      </w:r>
    </w:p>
    <w:p w14:paraId="4A90A8F3" w14:textId="449D3E66" w:rsidR="00ED0514" w:rsidRPr="00242F39" w:rsidRDefault="00ED0514" w:rsidP="007B2F78">
      <w:pPr>
        <w:pStyle w:val="af"/>
        <w:numPr>
          <w:ilvl w:val="0"/>
          <w:numId w:val="7"/>
        </w:numPr>
        <w:ind w:left="-1134" w:firstLine="567"/>
        <w:jc w:val="both"/>
        <w:rPr>
          <w:sz w:val="22"/>
          <w:szCs w:val="22"/>
        </w:rPr>
      </w:pPr>
      <w:r w:rsidRPr="00242F39">
        <w:rPr>
          <w:sz w:val="22"/>
          <w:szCs w:val="22"/>
        </w:rPr>
        <w:t xml:space="preserve">Расходы, связанные с заключением договора счета </w:t>
      </w:r>
      <w:proofErr w:type="spellStart"/>
      <w:r w:rsidRPr="00242F39">
        <w:rPr>
          <w:sz w:val="22"/>
          <w:szCs w:val="22"/>
        </w:rPr>
        <w:t>эскроу</w:t>
      </w:r>
      <w:proofErr w:type="spellEnd"/>
      <w:r w:rsidRPr="00242F39">
        <w:rPr>
          <w:sz w:val="22"/>
          <w:szCs w:val="22"/>
        </w:rPr>
        <w:t>, несет Бенефициар.</w:t>
      </w:r>
    </w:p>
    <w:p w14:paraId="2AAE55A2" w14:textId="41F0F6BC" w:rsidR="00ED0514" w:rsidRPr="00242F39" w:rsidRDefault="00ED0514" w:rsidP="007B2F78">
      <w:pPr>
        <w:pStyle w:val="af"/>
        <w:numPr>
          <w:ilvl w:val="0"/>
          <w:numId w:val="7"/>
        </w:numPr>
        <w:ind w:left="-1134" w:firstLine="567"/>
        <w:jc w:val="both"/>
        <w:rPr>
          <w:sz w:val="22"/>
          <w:szCs w:val="22"/>
        </w:rPr>
      </w:pPr>
      <w:r w:rsidRPr="00242F39">
        <w:rPr>
          <w:sz w:val="22"/>
          <w:szCs w:val="22"/>
        </w:rPr>
        <w:t xml:space="preserve">Проценты на сумму денежных средств, находящихся на счете </w:t>
      </w:r>
      <w:proofErr w:type="spellStart"/>
      <w:r w:rsidRPr="00242F39">
        <w:rPr>
          <w:sz w:val="22"/>
          <w:szCs w:val="22"/>
        </w:rPr>
        <w:t>эскроу</w:t>
      </w:r>
      <w:proofErr w:type="spellEnd"/>
      <w:r w:rsidRPr="00242F39">
        <w:rPr>
          <w:sz w:val="22"/>
          <w:szCs w:val="22"/>
        </w:rPr>
        <w:t xml:space="preserve">, не начисляются. Вознаграждение уполномоченному банку, являющемуся </w:t>
      </w:r>
      <w:proofErr w:type="spellStart"/>
      <w:r w:rsidRPr="00242F39">
        <w:rPr>
          <w:sz w:val="22"/>
          <w:szCs w:val="22"/>
        </w:rPr>
        <w:t>Эскроу</w:t>
      </w:r>
      <w:proofErr w:type="spellEnd"/>
      <w:r w:rsidRPr="00242F39">
        <w:rPr>
          <w:sz w:val="22"/>
          <w:szCs w:val="22"/>
        </w:rPr>
        <w:t xml:space="preserve">-агентом по счету </w:t>
      </w:r>
      <w:proofErr w:type="spellStart"/>
      <w:r w:rsidRPr="00242F39">
        <w:rPr>
          <w:sz w:val="22"/>
          <w:szCs w:val="22"/>
        </w:rPr>
        <w:t>эскроу</w:t>
      </w:r>
      <w:proofErr w:type="spellEnd"/>
      <w:r w:rsidRPr="00242F39">
        <w:rPr>
          <w:sz w:val="22"/>
          <w:szCs w:val="22"/>
        </w:rPr>
        <w:t>, не выплачивается.</w:t>
      </w:r>
    </w:p>
    <w:p w14:paraId="40F84AB0" w14:textId="50FAF222" w:rsidR="00A617B6" w:rsidRPr="00242F39" w:rsidRDefault="00A617B6" w:rsidP="00A617B6">
      <w:pPr>
        <w:pStyle w:val="af"/>
        <w:ind w:left="-1134" w:firstLine="567"/>
        <w:jc w:val="both"/>
        <w:rPr>
          <w:sz w:val="22"/>
          <w:szCs w:val="22"/>
        </w:rPr>
      </w:pPr>
      <w:r w:rsidRPr="00242F39">
        <w:rPr>
          <w:sz w:val="22"/>
          <w:szCs w:val="22"/>
        </w:rPr>
        <w:t>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внесени</w:t>
      </w:r>
      <w:r w:rsidR="00BC70CC" w:rsidRPr="00242F39">
        <w:rPr>
          <w:sz w:val="22"/>
          <w:szCs w:val="22"/>
        </w:rPr>
        <w:t>е</w:t>
      </w:r>
      <w:r w:rsidRPr="00242F39">
        <w:rPr>
          <w:sz w:val="22"/>
          <w:szCs w:val="22"/>
        </w:rPr>
        <w:t xml:space="preserve">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w:t>
      </w:r>
      <w:r w:rsidR="00C449BD" w:rsidRPr="00242F39">
        <w:rPr>
          <w:sz w:val="22"/>
          <w:szCs w:val="22"/>
        </w:rPr>
        <w:t>МКД</w:t>
      </w:r>
      <w:r w:rsidRPr="00242F39">
        <w:rPr>
          <w:sz w:val="22"/>
          <w:szCs w:val="22"/>
        </w:rPr>
        <w:t>,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10562931" w14:textId="3E89D249" w:rsidR="00A617B6" w:rsidRPr="00242F39" w:rsidRDefault="00A617B6" w:rsidP="00A617B6">
      <w:pPr>
        <w:pStyle w:val="af"/>
        <w:ind w:left="-1134" w:firstLine="567"/>
        <w:jc w:val="both"/>
        <w:rPr>
          <w:sz w:val="22"/>
          <w:szCs w:val="22"/>
        </w:rPr>
      </w:pPr>
      <w:r w:rsidRPr="00242F39">
        <w:rPr>
          <w:sz w:val="22"/>
          <w:szCs w:val="22"/>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242F39">
        <w:rPr>
          <w:sz w:val="22"/>
          <w:szCs w:val="22"/>
        </w:rPr>
        <w:t>невозобновляемой</w:t>
      </w:r>
      <w:proofErr w:type="spellEnd"/>
      <w:r w:rsidRPr="00242F39">
        <w:rPr>
          <w:sz w:val="22"/>
          <w:szCs w:val="22"/>
        </w:rPr>
        <w:t xml:space="preserve"> кредитной линии, средства направляются </w:t>
      </w:r>
      <w:proofErr w:type="spellStart"/>
      <w:r w:rsidRPr="00242F39">
        <w:rPr>
          <w:sz w:val="22"/>
          <w:szCs w:val="22"/>
        </w:rPr>
        <w:t>Эскроу</w:t>
      </w:r>
      <w:proofErr w:type="spellEnd"/>
      <w:r w:rsidRPr="00242F39">
        <w:rPr>
          <w:sz w:val="22"/>
          <w:szCs w:val="22"/>
        </w:rPr>
        <w:t xml:space="preserve">-агентом в погашение задолженности по кредиту, до полного выполнения обязательств </w:t>
      </w:r>
      <w:r w:rsidRPr="00242F39">
        <w:rPr>
          <w:sz w:val="22"/>
          <w:szCs w:val="22"/>
        </w:rPr>
        <w:lastRenderedPageBreak/>
        <w:t xml:space="preserve">по договору. После полного погашения задолженности по указанному договору средства со счета </w:t>
      </w:r>
      <w:proofErr w:type="spellStart"/>
      <w:r w:rsidRPr="00242F39">
        <w:rPr>
          <w:sz w:val="22"/>
          <w:szCs w:val="22"/>
        </w:rPr>
        <w:t>эскроу</w:t>
      </w:r>
      <w:proofErr w:type="spellEnd"/>
      <w:r w:rsidRPr="00242F39">
        <w:rPr>
          <w:sz w:val="22"/>
          <w:szCs w:val="22"/>
        </w:rPr>
        <w:t xml:space="preserve"> перечисляются на счет Застройщика, открытый в отделении ПАО</w:t>
      </w:r>
      <w:r w:rsidR="00C2756A" w:rsidRPr="00242F39">
        <w:rPr>
          <w:sz w:val="22"/>
          <w:szCs w:val="22"/>
        </w:rPr>
        <w:t> </w:t>
      </w:r>
      <w:r w:rsidRPr="00242F39">
        <w:rPr>
          <w:sz w:val="22"/>
          <w:szCs w:val="22"/>
        </w:rPr>
        <w:t>«Сбербанк»;</w:t>
      </w:r>
    </w:p>
    <w:p w14:paraId="54365E11" w14:textId="739B810E" w:rsidR="00A617B6" w:rsidRPr="00242F39" w:rsidRDefault="00A617B6" w:rsidP="00A617B6">
      <w:pPr>
        <w:pStyle w:val="af"/>
        <w:ind w:left="-1134" w:firstLine="567"/>
        <w:jc w:val="both"/>
        <w:rPr>
          <w:sz w:val="22"/>
          <w:szCs w:val="22"/>
        </w:rPr>
      </w:pPr>
      <w:r w:rsidRPr="00242F39">
        <w:rPr>
          <w:sz w:val="22"/>
          <w:szCs w:val="22"/>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7D17FC24" w14:textId="77777777" w:rsidR="006630C6" w:rsidRPr="00242F39" w:rsidRDefault="00ED0514" w:rsidP="007B2F78">
      <w:pPr>
        <w:pStyle w:val="af"/>
        <w:numPr>
          <w:ilvl w:val="2"/>
          <w:numId w:val="8"/>
        </w:numPr>
        <w:tabs>
          <w:tab w:val="left" w:pos="142"/>
        </w:tabs>
        <w:ind w:left="-1134" w:firstLine="567"/>
        <w:jc w:val="both"/>
        <w:rPr>
          <w:sz w:val="22"/>
          <w:szCs w:val="22"/>
        </w:rPr>
      </w:pPr>
      <w:r w:rsidRPr="00242F39">
        <w:rPr>
          <w:sz w:val="22"/>
          <w:szCs w:val="22"/>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счет </w:t>
      </w:r>
      <w:proofErr w:type="spellStart"/>
      <w:r w:rsidRPr="00242F39">
        <w:rPr>
          <w:sz w:val="22"/>
          <w:szCs w:val="22"/>
        </w:rPr>
        <w:t>эскроу</w:t>
      </w:r>
      <w:proofErr w:type="spellEnd"/>
      <w:r w:rsidRPr="00242F39">
        <w:rPr>
          <w:sz w:val="22"/>
          <w:szCs w:val="22"/>
        </w:rPr>
        <w:t xml:space="preserve">, открытый у </w:t>
      </w:r>
      <w:proofErr w:type="spellStart"/>
      <w:r w:rsidRPr="00242F39">
        <w:rPr>
          <w:sz w:val="22"/>
          <w:szCs w:val="22"/>
        </w:rPr>
        <w:t>Эскроу</w:t>
      </w:r>
      <w:proofErr w:type="spellEnd"/>
      <w:r w:rsidRPr="00242F39">
        <w:rPr>
          <w:sz w:val="22"/>
          <w:szCs w:val="22"/>
        </w:rPr>
        <w:t xml:space="preserve">-агента. </w:t>
      </w:r>
    </w:p>
    <w:p w14:paraId="1EA1F1F1" w14:textId="69796EF1" w:rsidR="00F24A6C" w:rsidRPr="00242F39" w:rsidRDefault="00737350" w:rsidP="00007AE4">
      <w:pPr>
        <w:pStyle w:val="af"/>
        <w:tabs>
          <w:tab w:val="left" w:pos="-567"/>
        </w:tabs>
        <w:snapToGrid w:val="0"/>
        <w:ind w:left="-1134" w:firstLine="567"/>
        <w:jc w:val="both"/>
        <w:rPr>
          <w:sz w:val="22"/>
          <w:szCs w:val="22"/>
        </w:rPr>
      </w:pPr>
      <w:r w:rsidRPr="00242F39">
        <w:rPr>
          <w:sz w:val="22"/>
          <w:szCs w:val="22"/>
        </w:rPr>
        <w:t>3.2.</w:t>
      </w:r>
      <w:r w:rsidR="00580DCA" w:rsidRPr="00242F39">
        <w:rPr>
          <w:sz w:val="22"/>
          <w:szCs w:val="22"/>
        </w:rPr>
        <w:t>2</w:t>
      </w:r>
      <w:r w:rsidRPr="00242F39">
        <w:rPr>
          <w:sz w:val="22"/>
          <w:szCs w:val="22"/>
        </w:rPr>
        <w:t xml:space="preserve">. </w:t>
      </w:r>
      <w:r w:rsidR="00F24A6C" w:rsidRPr="00242F39">
        <w:rPr>
          <w:sz w:val="22"/>
          <w:szCs w:val="22"/>
        </w:rPr>
        <w:t>В случае нарушения установленного Участником долевого строительства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45CB5D0D" w14:textId="006E21E7" w:rsidR="00F24A6C" w:rsidRPr="00242F39" w:rsidRDefault="00580DCA" w:rsidP="00007AE4">
      <w:pPr>
        <w:pStyle w:val="af"/>
        <w:tabs>
          <w:tab w:val="left" w:pos="851"/>
        </w:tabs>
        <w:snapToGrid w:val="0"/>
        <w:ind w:left="-1134" w:firstLine="567"/>
        <w:jc w:val="both"/>
        <w:rPr>
          <w:sz w:val="22"/>
          <w:szCs w:val="22"/>
        </w:rPr>
      </w:pPr>
      <w:r w:rsidRPr="00242F39">
        <w:rPr>
          <w:sz w:val="22"/>
          <w:szCs w:val="22"/>
        </w:rPr>
        <w:t>3.2.3</w:t>
      </w:r>
      <w:r w:rsidR="00F96E7C" w:rsidRPr="00242F39">
        <w:rPr>
          <w:sz w:val="22"/>
          <w:szCs w:val="22"/>
        </w:rPr>
        <w:t xml:space="preserve">. </w:t>
      </w:r>
      <w:r w:rsidR="00F24A6C" w:rsidRPr="00242F39">
        <w:rPr>
          <w:sz w:val="22"/>
          <w:szCs w:val="22"/>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p>
    <w:p w14:paraId="77922ACA" w14:textId="3263AF8F" w:rsidR="00F96E7C" w:rsidRPr="00242F39" w:rsidRDefault="00F24A6C" w:rsidP="00007AE4">
      <w:pPr>
        <w:pStyle w:val="af"/>
        <w:tabs>
          <w:tab w:val="left" w:pos="851"/>
        </w:tabs>
        <w:snapToGrid w:val="0"/>
        <w:ind w:left="-1134" w:firstLine="567"/>
        <w:jc w:val="both"/>
        <w:rPr>
          <w:sz w:val="22"/>
          <w:szCs w:val="22"/>
        </w:rPr>
      </w:pPr>
      <w:r w:rsidRPr="00242F39">
        <w:rPr>
          <w:sz w:val="22"/>
          <w:szCs w:val="22"/>
        </w:rPr>
        <w:t>3.2.</w:t>
      </w:r>
      <w:r w:rsidR="00580DCA" w:rsidRPr="00242F39">
        <w:rPr>
          <w:sz w:val="22"/>
          <w:szCs w:val="22"/>
        </w:rPr>
        <w:t>4</w:t>
      </w:r>
      <w:r w:rsidRPr="00242F39">
        <w:rPr>
          <w:sz w:val="22"/>
          <w:szCs w:val="22"/>
        </w:rPr>
        <w:t xml:space="preserve">.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w:t>
      </w:r>
      <w:r w:rsidR="00820E10" w:rsidRPr="00242F39">
        <w:rPr>
          <w:sz w:val="22"/>
          <w:szCs w:val="22"/>
        </w:rPr>
        <w:t>МКД</w:t>
      </w:r>
      <w:r w:rsidRPr="00242F39">
        <w:rPr>
          <w:sz w:val="22"/>
          <w:szCs w:val="22"/>
        </w:rPr>
        <w:t xml:space="preserve"> и исполнением Договора, без дополнительного согласования с Участником долевого строительства.</w:t>
      </w:r>
    </w:p>
    <w:p w14:paraId="3552CAE8" w14:textId="4B3C63FF" w:rsidR="00580DCA" w:rsidRPr="00242F39" w:rsidRDefault="00580DCA" w:rsidP="00007AE4">
      <w:pPr>
        <w:pStyle w:val="af"/>
        <w:tabs>
          <w:tab w:val="left" w:pos="851"/>
        </w:tabs>
        <w:snapToGrid w:val="0"/>
        <w:ind w:left="-1134" w:firstLine="567"/>
        <w:jc w:val="both"/>
        <w:rPr>
          <w:sz w:val="22"/>
          <w:szCs w:val="22"/>
        </w:rPr>
      </w:pPr>
      <w:r w:rsidRPr="00242F39">
        <w:rPr>
          <w:sz w:val="22"/>
          <w:szCs w:val="22"/>
        </w:rPr>
        <w:t xml:space="preserve">3.2.5. Стороны установили, что разница между Ценой Договора и величиной затрат, понесённых Застройщиком на создание МКД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w:t>
      </w:r>
      <w:proofErr w:type="spellStart"/>
      <w:r w:rsidRPr="00242F39">
        <w:rPr>
          <w:sz w:val="22"/>
          <w:szCs w:val="22"/>
        </w:rPr>
        <w:t>пп</w:t>
      </w:r>
      <w:proofErr w:type="spellEnd"/>
      <w:r w:rsidRPr="00242F39">
        <w:rPr>
          <w:sz w:val="22"/>
          <w:szCs w:val="22"/>
        </w:rPr>
        <w:t>. 23.1 п. 3 ст. 149 НК РФ), возврату Участнику долевого строительства не подлежит.</w:t>
      </w:r>
    </w:p>
    <w:p w14:paraId="0465F3B2" w14:textId="206B4B27" w:rsidR="0036605A" w:rsidRPr="00242F39" w:rsidRDefault="0036605A" w:rsidP="00007AE4">
      <w:pPr>
        <w:ind w:left="-1134" w:firstLine="567"/>
        <w:jc w:val="center"/>
        <w:rPr>
          <w:b/>
          <w:sz w:val="22"/>
          <w:szCs w:val="22"/>
        </w:rPr>
      </w:pPr>
      <w:r w:rsidRPr="00242F39">
        <w:rPr>
          <w:b/>
          <w:sz w:val="22"/>
          <w:szCs w:val="22"/>
        </w:rPr>
        <w:t>4. СРОКИ ПЕРЕДАЧИ ОБЪЕКТА</w:t>
      </w:r>
    </w:p>
    <w:p w14:paraId="4F2EE16C" w14:textId="77777777" w:rsidR="00B47621" w:rsidRPr="00242F39" w:rsidRDefault="00B47621" w:rsidP="00007AE4">
      <w:pPr>
        <w:ind w:left="-1134" w:firstLine="567"/>
        <w:jc w:val="center"/>
        <w:rPr>
          <w:b/>
          <w:sz w:val="22"/>
          <w:szCs w:val="22"/>
        </w:rPr>
      </w:pPr>
    </w:p>
    <w:p w14:paraId="2CEC990D" w14:textId="6B9E82E4" w:rsidR="002C25FF" w:rsidRPr="00242F39" w:rsidRDefault="002C25FF" w:rsidP="002C25FF">
      <w:pPr>
        <w:ind w:left="-1134" w:firstLine="567"/>
        <w:jc w:val="both"/>
        <w:rPr>
          <w:b/>
          <w:bCs/>
          <w:sz w:val="22"/>
          <w:szCs w:val="22"/>
        </w:rPr>
      </w:pPr>
      <w:r w:rsidRPr="00242F39">
        <w:rPr>
          <w:sz w:val="22"/>
          <w:szCs w:val="22"/>
        </w:rPr>
        <w:t xml:space="preserve">4.1. Застройщик осуществляет строительство МКД с вводом его в эксплуатацию в </w:t>
      </w:r>
      <w:r w:rsidRPr="00242F39">
        <w:rPr>
          <w:b/>
          <w:bCs/>
          <w:sz w:val="22"/>
          <w:szCs w:val="22"/>
        </w:rPr>
        <w:t xml:space="preserve">срок до </w:t>
      </w:r>
      <w:r w:rsidR="0034099A" w:rsidRPr="00242F39">
        <w:rPr>
          <w:b/>
          <w:bCs/>
          <w:sz w:val="22"/>
          <w:szCs w:val="22"/>
        </w:rPr>
        <w:t>31</w:t>
      </w:r>
      <w:r w:rsidRPr="00242F39">
        <w:rPr>
          <w:b/>
          <w:bCs/>
          <w:sz w:val="22"/>
          <w:szCs w:val="22"/>
        </w:rPr>
        <w:t>.0</w:t>
      </w:r>
      <w:r w:rsidR="0034099A" w:rsidRPr="00242F39">
        <w:rPr>
          <w:b/>
          <w:bCs/>
          <w:sz w:val="22"/>
          <w:szCs w:val="22"/>
        </w:rPr>
        <w:t>3</w:t>
      </w:r>
      <w:r w:rsidRPr="00242F39">
        <w:rPr>
          <w:b/>
          <w:bCs/>
          <w:sz w:val="22"/>
          <w:szCs w:val="22"/>
        </w:rPr>
        <w:t>.202</w:t>
      </w:r>
      <w:r w:rsidR="0034099A" w:rsidRPr="00242F39">
        <w:rPr>
          <w:b/>
          <w:bCs/>
          <w:sz w:val="22"/>
          <w:szCs w:val="22"/>
        </w:rPr>
        <w:t>8</w:t>
      </w:r>
      <w:r w:rsidRPr="00242F39">
        <w:rPr>
          <w:b/>
          <w:bCs/>
          <w:sz w:val="22"/>
          <w:szCs w:val="22"/>
        </w:rPr>
        <w:t xml:space="preserve"> г.</w:t>
      </w:r>
    </w:p>
    <w:p w14:paraId="0BB86071" w14:textId="0D186A96" w:rsidR="002C25FF" w:rsidRPr="00242F39" w:rsidRDefault="002C25FF" w:rsidP="002C25FF">
      <w:pPr>
        <w:ind w:left="-1134" w:firstLine="567"/>
        <w:jc w:val="both"/>
        <w:rPr>
          <w:b/>
          <w:bCs/>
          <w:sz w:val="22"/>
          <w:szCs w:val="22"/>
        </w:rPr>
      </w:pPr>
      <w:r w:rsidRPr="00242F39">
        <w:rPr>
          <w:sz w:val="22"/>
          <w:szCs w:val="22"/>
        </w:rPr>
        <w:t>4.2. Передача Объекта долевого строительства Участнику долевого строительства по Акту приёма-передачи осуществляется не позднее</w:t>
      </w:r>
      <w:r w:rsidRPr="00242F39">
        <w:rPr>
          <w:b/>
          <w:bCs/>
          <w:sz w:val="22"/>
          <w:szCs w:val="22"/>
        </w:rPr>
        <w:t xml:space="preserve"> 30.</w:t>
      </w:r>
      <w:r w:rsidR="0034099A" w:rsidRPr="00242F39">
        <w:rPr>
          <w:b/>
          <w:bCs/>
          <w:sz w:val="22"/>
          <w:szCs w:val="22"/>
        </w:rPr>
        <w:t>0</w:t>
      </w:r>
      <w:r w:rsidR="008E7290" w:rsidRPr="00242F39">
        <w:rPr>
          <w:b/>
          <w:bCs/>
          <w:sz w:val="22"/>
          <w:szCs w:val="22"/>
        </w:rPr>
        <w:t>9</w:t>
      </w:r>
      <w:r w:rsidRPr="00242F39">
        <w:rPr>
          <w:b/>
          <w:bCs/>
          <w:sz w:val="22"/>
          <w:szCs w:val="22"/>
        </w:rPr>
        <w:t>.202</w:t>
      </w:r>
      <w:r w:rsidR="008E7290" w:rsidRPr="00242F39">
        <w:rPr>
          <w:b/>
          <w:bCs/>
          <w:sz w:val="22"/>
          <w:szCs w:val="22"/>
        </w:rPr>
        <w:t>8</w:t>
      </w:r>
      <w:r w:rsidRPr="00242F39">
        <w:rPr>
          <w:b/>
          <w:bCs/>
          <w:sz w:val="22"/>
          <w:szCs w:val="22"/>
        </w:rPr>
        <w:t xml:space="preserve"> г.</w:t>
      </w:r>
    </w:p>
    <w:p w14:paraId="2BA3952F" w14:textId="209D4021" w:rsidR="0036605A" w:rsidRPr="00242F39" w:rsidRDefault="0036605A" w:rsidP="00007AE4">
      <w:pPr>
        <w:ind w:left="-1134" w:firstLine="567"/>
        <w:jc w:val="both"/>
        <w:rPr>
          <w:bCs/>
          <w:sz w:val="22"/>
          <w:szCs w:val="22"/>
        </w:rPr>
      </w:pPr>
      <w:r w:rsidRPr="00242F39">
        <w:rPr>
          <w:bCs/>
          <w:sz w:val="22"/>
          <w:szCs w:val="22"/>
        </w:rPr>
        <w:t xml:space="preserve">Стороны допускают досрочное исполнение Застройщиком обязательства по </w:t>
      </w:r>
      <w:r w:rsidR="00A27745" w:rsidRPr="00242F39">
        <w:rPr>
          <w:bCs/>
          <w:sz w:val="22"/>
          <w:szCs w:val="22"/>
        </w:rPr>
        <w:t>вводу МКД в эксплуатацию</w:t>
      </w:r>
      <w:r w:rsidR="0092349C" w:rsidRPr="00242F39">
        <w:rPr>
          <w:bCs/>
          <w:sz w:val="22"/>
          <w:szCs w:val="22"/>
        </w:rPr>
        <w:t>,</w:t>
      </w:r>
      <w:r w:rsidR="00A27745" w:rsidRPr="00242F39">
        <w:rPr>
          <w:bCs/>
          <w:sz w:val="22"/>
          <w:szCs w:val="22"/>
        </w:rPr>
        <w:t xml:space="preserve"> </w:t>
      </w:r>
      <w:r w:rsidRPr="00242F39">
        <w:rPr>
          <w:bCs/>
          <w:sz w:val="22"/>
          <w:szCs w:val="22"/>
        </w:rPr>
        <w:t>передаче</w:t>
      </w:r>
      <w:r w:rsidR="00A3103C" w:rsidRPr="00242F39">
        <w:rPr>
          <w:bCs/>
          <w:sz w:val="22"/>
          <w:szCs w:val="22"/>
        </w:rPr>
        <w:t xml:space="preserve"> Объекта долевого строительства</w:t>
      </w:r>
      <w:r w:rsidR="00B953A8" w:rsidRPr="00242F39">
        <w:rPr>
          <w:bCs/>
          <w:sz w:val="22"/>
          <w:szCs w:val="22"/>
        </w:rPr>
        <w:t xml:space="preserve"> </w:t>
      </w:r>
      <w:r w:rsidR="007F5467" w:rsidRPr="00242F39">
        <w:rPr>
          <w:bCs/>
          <w:sz w:val="22"/>
          <w:szCs w:val="22"/>
        </w:rPr>
        <w:t xml:space="preserve">Участнику долевого строительства </w:t>
      </w:r>
      <w:r w:rsidR="00B953A8" w:rsidRPr="00242F39">
        <w:rPr>
          <w:bCs/>
          <w:sz w:val="22"/>
          <w:szCs w:val="22"/>
        </w:rPr>
        <w:t>без какого-либо согласования на то с Участником долевого строительства</w:t>
      </w:r>
      <w:r w:rsidR="00A3103C" w:rsidRPr="00242F39">
        <w:rPr>
          <w:bCs/>
          <w:sz w:val="22"/>
          <w:szCs w:val="22"/>
        </w:rPr>
        <w:t>, при этом Стороны договорились, что заключать дополнительное соглашение в этой части не требуется.</w:t>
      </w:r>
      <w:r w:rsidR="00AD6AB2" w:rsidRPr="00242F39">
        <w:rPr>
          <w:bCs/>
          <w:sz w:val="22"/>
          <w:szCs w:val="22"/>
        </w:rPr>
        <w:t xml:space="preserve"> В случае досрочной передачи Объекта долевого строительства Застройщик</w:t>
      </w:r>
      <w:r w:rsidR="006B0939" w:rsidRPr="00242F39">
        <w:rPr>
          <w:bCs/>
          <w:sz w:val="22"/>
          <w:szCs w:val="22"/>
        </w:rPr>
        <w:t>ом</w:t>
      </w:r>
      <w:r w:rsidR="00AD6AB2" w:rsidRPr="00242F39">
        <w:rPr>
          <w:bCs/>
          <w:sz w:val="22"/>
          <w:szCs w:val="22"/>
        </w:rPr>
        <w:t xml:space="preserve"> Участнику долевого строительства, последний обязан принять</w:t>
      </w:r>
      <w:r w:rsidR="004F06D8" w:rsidRPr="00242F39">
        <w:rPr>
          <w:bCs/>
          <w:sz w:val="22"/>
          <w:szCs w:val="22"/>
        </w:rPr>
        <w:t xml:space="preserve"> Объект долевого строительства</w:t>
      </w:r>
      <w:r w:rsidR="00AD6AB2" w:rsidRPr="00242F39">
        <w:rPr>
          <w:bCs/>
          <w:sz w:val="22"/>
          <w:szCs w:val="22"/>
        </w:rPr>
        <w:t xml:space="preserve"> в порядке, установленным настоящим Договором</w:t>
      </w:r>
      <w:r w:rsidR="004F06D8" w:rsidRPr="00242F39">
        <w:rPr>
          <w:bCs/>
          <w:sz w:val="22"/>
          <w:szCs w:val="22"/>
        </w:rPr>
        <w:t>, при условии полной оплаты цены договора</w:t>
      </w:r>
      <w:r w:rsidR="00AD6AB2" w:rsidRPr="00242F39">
        <w:rPr>
          <w:bCs/>
          <w:sz w:val="22"/>
          <w:szCs w:val="22"/>
        </w:rPr>
        <w:t xml:space="preserve">. </w:t>
      </w:r>
      <w:r w:rsidR="0072302F" w:rsidRPr="00242F39">
        <w:rPr>
          <w:bCs/>
          <w:sz w:val="22"/>
          <w:szCs w:val="22"/>
        </w:rPr>
        <w:t>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w:t>
      </w:r>
      <w:r w:rsidR="004F06D8" w:rsidRPr="00242F39">
        <w:rPr>
          <w:bCs/>
          <w:sz w:val="22"/>
          <w:szCs w:val="22"/>
        </w:rPr>
        <w:t>нностей</w:t>
      </w:r>
      <w:r w:rsidR="0072302F" w:rsidRPr="00242F39">
        <w:rPr>
          <w:bCs/>
          <w:sz w:val="22"/>
          <w:szCs w:val="22"/>
        </w:rPr>
        <w:t>, предусмотренных Договором.</w:t>
      </w:r>
    </w:p>
    <w:p w14:paraId="3D9EFAD3" w14:textId="77777777" w:rsidR="0036605A" w:rsidRPr="00242F39" w:rsidRDefault="0036605A" w:rsidP="00007AE4">
      <w:pPr>
        <w:ind w:left="-1134" w:firstLine="567"/>
        <w:jc w:val="both"/>
        <w:rPr>
          <w:sz w:val="22"/>
          <w:szCs w:val="22"/>
        </w:rPr>
      </w:pPr>
      <w:r w:rsidRPr="00242F39">
        <w:rPr>
          <w:sz w:val="22"/>
          <w:szCs w:val="22"/>
        </w:rPr>
        <w:t>4.3. Срок передачи Объекта долевого строительства Участнику долевого строительства может быть изменен по взаимному соглашению Сторон</w:t>
      </w:r>
      <w:r w:rsidR="008E7819" w:rsidRPr="00242F39">
        <w:rPr>
          <w:sz w:val="22"/>
          <w:szCs w:val="22"/>
        </w:rPr>
        <w:t>, в том числе</w:t>
      </w:r>
      <w:r w:rsidRPr="00242F39">
        <w:rPr>
          <w:sz w:val="22"/>
          <w:szCs w:val="22"/>
        </w:rPr>
        <w:t xml:space="preserve"> в результате возникновения обстоятельств, препятствующих выполнению Сторонами принятых на себя обязательств:</w:t>
      </w:r>
    </w:p>
    <w:p w14:paraId="170946D3" w14:textId="77777777" w:rsidR="0036605A" w:rsidRPr="00242F39" w:rsidRDefault="0036605A" w:rsidP="00007AE4">
      <w:pPr>
        <w:ind w:left="-1134" w:firstLine="567"/>
        <w:jc w:val="both"/>
        <w:rPr>
          <w:sz w:val="22"/>
          <w:szCs w:val="22"/>
        </w:rPr>
      </w:pPr>
      <w:r w:rsidRPr="00242F39">
        <w:rPr>
          <w:sz w:val="22"/>
          <w:szCs w:val="22"/>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59EEBBC8" w14:textId="77777777" w:rsidR="0036605A" w:rsidRPr="00242F39" w:rsidRDefault="0036605A" w:rsidP="00007AE4">
      <w:pPr>
        <w:ind w:left="-1134" w:firstLine="567"/>
        <w:jc w:val="both"/>
        <w:rPr>
          <w:sz w:val="22"/>
          <w:szCs w:val="22"/>
        </w:rPr>
      </w:pPr>
      <w:r w:rsidRPr="00242F39">
        <w:rPr>
          <w:sz w:val="22"/>
          <w:szCs w:val="22"/>
        </w:rPr>
        <w:t>– дополнительные работы по перепланировке Объекта долевого строительства, отделочные работы и т.п.</w:t>
      </w:r>
      <w:r w:rsidR="00BB09C1" w:rsidRPr="00242F39">
        <w:rPr>
          <w:sz w:val="22"/>
          <w:szCs w:val="22"/>
        </w:rPr>
        <w:t xml:space="preserve"> </w:t>
      </w:r>
    </w:p>
    <w:p w14:paraId="36A6CB29" w14:textId="090F9537" w:rsidR="00B953A8" w:rsidRPr="00242F39" w:rsidRDefault="008E7819" w:rsidP="00007AE4">
      <w:pPr>
        <w:ind w:left="-1134" w:firstLine="567"/>
        <w:jc w:val="both"/>
        <w:rPr>
          <w:sz w:val="22"/>
          <w:szCs w:val="22"/>
        </w:rPr>
      </w:pPr>
      <w:r w:rsidRPr="00242F39">
        <w:rPr>
          <w:sz w:val="22"/>
          <w:szCs w:val="22"/>
        </w:rPr>
        <w:t xml:space="preserve">4.4. Передача Объекта долевого строительства Застройщиком и принятие его Участником долевого строительства осуществляется по подписываемому Сторонами </w:t>
      </w:r>
      <w:r w:rsidR="006B0939" w:rsidRPr="00242F39">
        <w:rPr>
          <w:sz w:val="22"/>
          <w:szCs w:val="22"/>
        </w:rPr>
        <w:t>Акту приема-передачи</w:t>
      </w:r>
      <w:r w:rsidRPr="00242F39">
        <w:rPr>
          <w:sz w:val="22"/>
          <w:szCs w:val="22"/>
        </w:rPr>
        <w:t xml:space="preserve">. </w:t>
      </w:r>
    </w:p>
    <w:p w14:paraId="37CCC620" w14:textId="4627D898" w:rsidR="00D50255" w:rsidRPr="00242F39" w:rsidRDefault="00FD46A4" w:rsidP="00007AE4">
      <w:pPr>
        <w:ind w:left="-1134" w:firstLine="567"/>
        <w:jc w:val="both"/>
        <w:rPr>
          <w:sz w:val="22"/>
          <w:szCs w:val="22"/>
        </w:rPr>
      </w:pPr>
      <w:r w:rsidRPr="00242F39">
        <w:rPr>
          <w:sz w:val="22"/>
          <w:szCs w:val="22"/>
        </w:rPr>
        <w:t>4.5</w:t>
      </w:r>
      <w:r w:rsidR="00A0349C" w:rsidRPr="00242F39">
        <w:rPr>
          <w:sz w:val="22"/>
          <w:szCs w:val="22"/>
        </w:rPr>
        <w:t xml:space="preserve">. </w:t>
      </w:r>
      <w:r w:rsidR="00BA6690" w:rsidRPr="00242F39">
        <w:rPr>
          <w:sz w:val="22"/>
          <w:szCs w:val="22"/>
        </w:rPr>
        <w:t xml:space="preserve">Подписанием настоящего </w:t>
      </w:r>
      <w:r w:rsidR="000D4B2A" w:rsidRPr="00242F39">
        <w:rPr>
          <w:sz w:val="22"/>
          <w:szCs w:val="22"/>
        </w:rPr>
        <w:t>Договора Участнику</w:t>
      </w:r>
      <w:r w:rsidR="00BA6690" w:rsidRPr="00242F39">
        <w:rPr>
          <w:sz w:val="22"/>
          <w:szCs w:val="22"/>
        </w:rPr>
        <w:t xml:space="preserve"> долевого строительства </w:t>
      </w:r>
      <w:r w:rsidR="000D4B2A" w:rsidRPr="00242F39">
        <w:rPr>
          <w:sz w:val="22"/>
          <w:szCs w:val="22"/>
        </w:rPr>
        <w:t>разъяснены негативные</w:t>
      </w:r>
      <w:r w:rsidR="00BA6690" w:rsidRPr="00242F39">
        <w:rPr>
          <w:sz w:val="22"/>
          <w:szCs w:val="22"/>
        </w:rPr>
        <w:t xml:space="preserve"> последствия отказа</w:t>
      </w:r>
      <w:r w:rsidR="00B47621" w:rsidRPr="00242F39">
        <w:rPr>
          <w:sz w:val="22"/>
          <w:szCs w:val="22"/>
        </w:rPr>
        <w:t xml:space="preserve"> и (или) </w:t>
      </w:r>
      <w:r w:rsidR="00BA6690" w:rsidRPr="00242F39">
        <w:rPr>
          <w:sz w:val="22"/>
          <w:szCs w:val="22"/>
        </w:rPr>
        <w:t xml:space="preserve">уклонения от приемки Объекта </w:t>
      </w:r>
      <w:r w:rsidR="000D4B2A" w:rsidRPr="00242F39">
        <w:rPr>
          <w:sz w:val="22"/>
          <w:szCs w:val="22"/>
        </w:rPr>
        <w:t>согласно ст.</w:t>
      </w:r>
      <w:r w:rsidR="00BA6690" w:rsidRPr="00242F39">
        <w:rPr>
          <w:sz w:val="22"/>
          <w:szCs w:val="22"/>
        </w:rPr>
        <w:t xml:space="preserve"> 8 </w:t>
      </w:r>
      <w:bookmarkStart w:id="4" w:name="_Hlk119069939"/>
      <w:r w:rsidR="00110788" w:rsidRPr="00242F39">
        <w:rPr>
          <w:sz w:val="22"/>
          <w:szCs w:val="22"/>
        </w:rPr>
        <w:t>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bookmarkEnd w:id="4"/>
      <w:r w:rsidR="00110788" w:rsidRPr="00242F39">
        <w:rPr>
          <w:sz w:val="22"/>
          <w:szCs w:val="22"/>
        </w:rPr>
        <w:t xml:space="preserve"> </w:t>
      </w:r>
      <w:r w:rsidR="00BA6690" w:rsidRPr="00242F39">
        <w:rPr>
          <w:sz w:val="22"/>
          <w:szCs w:val="22"/>
        </w:rPr>
        <w:t xml:space="preserve">при </w:t>
      </w:r>
      <w:r w:rsidR="000D4B2A" w:rsidRPr="00242F39">
        <w:rPr>
          <w:sz w:val="22"/>
          <w:szCs w:val="22"/>
        </w:rPr>
        <w:t>которых Застройщик</w:t>
      </w:r>
      <w:r w:rsidR="00BA6690" w:rsidRPr="00242F39">
        <w:rPr>
          <w:sz w:val="22"/>
          <w:szCs w:val="22"/>
        </w:rPr>
        <w:t xml:space="preserve"> вправе будет составить односторонний Акт </w:t>
      </w:r>
      <w:r w:rsidR="003641B4" w:rsidRPr="00242F39">
        <w:rPr>
          <w:sz w:val="22"/>
          <w:szCs w:val="22"/>
        </w:rPr>
        <w:t>приема</w:t>
      </w:r>
      <w:r w:rsidR="004E378F" w:rsidRPr="00242F39">
        <w:rPr>
          <w:sz w:val="22"/>
          <w:szCs w:val="22"/>
        </w:rPr>
        <w:t>-</w:t>
      </w:r>
      <w:r w:rsidR="00BA6690" w:rsidRPr="00242F39">
        <w:rPr>
          <w:sz w:val="22"/>
          <w:szCs w:val="22"/>
        </w:rPr>
        <w:t>передачи Объекта.</w:t>
      </w:r>
    </w:p>
    <w:p w14:paraId="1C4A9A77" w14:textId="77777777" w:rsidR="004024CB" w:rsidRPr="00242F39" w:rsidRDefault="004024CB" w:rsidP="004024CB">
      <w:pPr>
        <w:ind w:left="-1134" w:firstLine="567"/>
        <w:jc w:val="both"/>
        <w:rPr>
          <w:rFonts w:eastAsiaTheme="minorHAnsi"/>
          <w:sz w:val="22"/>
          <w:szCs w:val="22"/>
          <w:lang w:eastAsia="en-US"/>
        </w:rPr>
      </w:pPr>
      <w:bookmarkStart w:id="5" w:name="_Hlk136422774"/>
      <w:r w:rsidRPr="00242F39">
        <w:rPr>
          <w:rFonts w:eastAsiaTheme="minorHAnsi"/>
          <w:sz w:val="22"/>
          <w:szCs w:val="22"/>
          <w:lang w:eastAsia="en-US"/>
        </w:rPr>
        <w:t xml:space="preserve">4.6. 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Участнику долевого строительства лично под расписку. </w:t>
      </w:r>
    </w:p>
    <w:p w14:paraId="75147B01" w14:textId="77777777" w:rsidR="004024CB" w:rsidRPr="00242F39" w:rsidRDefault="004024CB" w:rsidP="004024CB">
      <w:pPr>
        <w:ind w:left="-1134" w:firstLine="567"/>
        <w:jc w:val="both"/>
        <w:rPr>
          <w:rFonts w:eastAsiaTheme="minorHAnsi"/>
          <w:sz w:val="22"/>
          <w:szCs w:val="22"/>
          <w:lang w:eastAsia="en-US"/>
        </w:rPr>
      </w:pPr>
      <w:r w:rsidRPr="00242F39">
        <w:rPr>
          <w:rFonts w:eastAsiaTheme="minorHAnsi"/>
          <w:sz w:val="22"/>
          <w:szCs w:val="22"/>
          <w:lang w:eastAsia="en-US"/>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2DBFC2E9" w14:textId="77777777" w:rsidR="004024CB" w:rsidRPr="00242F39" w:rsidRDefault="004024CB" w:rsidP="004024CB">
      <w:pPr>
        <w:ind w:left="-1134" w:firstLine="567"/>
        <w:jc w:val="both"/>
        <w:rPr>
          <w:rFonts w:eastAsiaTheme="minorHAnsi"/>
          <w:sz w:val="22"/>
          <w:szCs w:val="22"/>
          <w:lang w:eastAsia="en-US"/>
        </w:rPr>
      </w:pPr>
      <w:r w:rsidRPr="00242F39">
        <w:rPr>
          <w:rFonts w:eastAsiaTheme="minorHAnsi"/>
          <w:sz w:val="22"/>
          <w:szCs w:val="22"/>
          <w:lang w:eastAsia="en-US"/>
        </w:rPr>
        <w:lastRenderedPageBreak/>
        <w:t xml:space="preserve">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w:t>
      </w:r>
    </w:p>
    <w:p w14:paraId="30A52DB3" w14:textId="77777777" w:rsidR="004024CB" w:rsidRPr="00242F39" w:rsidRDefault="004024CB" w:rsidP="004024CB">
      <w:pPr>
        <w:ind w:left="-1134" w:firstLine="567"/>
        <w:jc w:val="both"/>
        <w:rPr>
          <w:rFonts w:eastAsiaTheme="minorHAnsi"/>
          <w:sz w:val="22"/>
          <w:szCs w:val="22"/>
          <w:lang w:eastAsia="en-US"/>
        </w:rPr>
      </w:pPr>
      <w:r w:rsidRPr="00242F39">
        <w:rPr>
          <w:rFonts w:eastAsiaTheme="minorHAnsi"/>
          <w:sz w:val="22"/>
          <w:szCs w:val="22"/>
          <w:lang w:eastAsia="en-US"/>
        </w:rPr>
        <w:t>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p>
    <w:p w14:paraId="4BD709B0" w14:textId="77777777" w:rsidR="004024CB" w:rsidRPr="00242F39" w:rsidRDefault="004024CB" w:rsidP="004024CB">
      <w:pPr>
        <w:ind w:left="-1134" w:firstLine="567"/>
        <w:jc w:val="both"/>
        <w:rPr>
          <w:sz w:val="22"/>
          <w:szCs w:val="22"/>
        </w:rPr>
      </w:pPr>
      <w:r w:rsidRPr="00242F39">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C429D93" w14:textId="57FC6076" w:rsidR="000C6B7B" w:rsidRPr="00242F39" w:rsidRDefault="000C6B7B" w:rsidP="000C6B7B">
      <w:pPr>
        <w:ind w:left="-1134" w:firstLine="567"/>
        <w:jc w:val="both"/>
        <w:rPr>
          <w:sz w:val="22"/>
          <w:szCs w:val="22"/>
        </w:rPr>
      </w:pPr>
      <w:bookmarkStart w:id="6" w:name="_Hlk188278901"/>
      <w:bookmarkStart w:id="7" w:name="_Hlk188284874"/>
      <w:bookmarkStart w:id="8" w:name="_Hlk188279612"/>
      <w:bookmarkStart w:id="9" w:name="_Hlk188279309"/>
      <w:bookmarkEnd w:id="5"/>
      <w:r w:rsidRPr="00242F39">
        <w:rPr>
          <w:sz w:val="22"/>
          <w:szCs w:val="22"/>
        </w:rPr>
        <w:t xml:space="preserve">4.7. </w:t>
      </w:r>
      <w:bookmarkStart w:id="10" w:name="_Hlk137109264"/>
      <w:r w:rsidRPr="00242F39">
        <w:rPr>
          <w:sz w:val="22"/>
          <w:szCs w:val="22"/>
        </w:rPr>
        <w:t>В случае уклонения Участников от принятия Объекта долевого строительства в предусмотренный настоящим Договором срок или при отказе Участников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Участникам,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признается перешедшим к Участникам со дня составления предусмотренного настоящим абзацем одностороннего акта или иного документа о передаче Объекта долевого строительства</w:t>
      </w:r>
      <w:bookmarkEnd w:id="10"/>
      <w:r w:rsidRPr="00242F39">
        <w:rPr>
          <w:sz w:val="22"/>
          <w:szCs w:val="22"/>
        </w:rPr>
        <w:t xml:space="preserve">. </w:t>
      </w:r>
    </w:p>
    <w:p w14:paraId="02A3EC0B" w14:textId="080D65F0" w:rsidR="000C6B7B" w:rsidRPr="00242F39" w:rsidRDefault="000C6B7B" w:rsidP="000C6B7B">
      <w:pPr>
        <w:ind w:left="-1134" w:firstLine="567"/>
        <w:jc w:val="both"/>
        <w:rPr>
          <w:rFonts w:eastAsiaTheme="minorHAnsi"/>
          <w:sz w:val="22"/>
          <w:szCs w:val="22"/>
          <w:lang w:eastAsia="en-US"/>
        </w:rPr>
      </w:pPr>
      <w:r w:rsidRPr="00242F39">
        <w:rPr>
          <w:rFonts w:eastAsiaTheme="minorHAnsi"/>
          <w:sz w:val="22"/>
          <w:szCs w:val="22"/>
          <w:lang w:eastAsia="en-US"/>
        </w:rPr>
        <w:t>4.8. Наличие устранимых дефектов (несоответствий) приборов отопления, оконных блоков, дверей, в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54CBB977" w14:textId="77777777" w:rsidR="0053509A" w:rsidRPr="00242F39" w:rsidRDefault="000C6B7B" w:rsidP="0053509A">
      <w:pPr>
        <w:ind w:left="-1134" w:firstLine="567"/>
        <w:jc w:val="both"/>
        <w:rPr>
          <w:sz w:val="22"/>
          <w:szCs w:val="22"/>
        </w:rPr>
      </w:pPr>
      <w:bookmarkStart w:id="11" w:name="P18"/>
      <w:bookmarkEnd w:id="11"/>
      <w:r w:rsidRPr="00242F39">
        <w:rPr>
          <w:sz w:val="22"/>
          <w:szCs w:val="22"/>
        </w:rPr>
        <w:t xml:space="preserve">4.9. </w:t>
      </w:r>
      <w:r w:rsidR="0053509A" w:rsidRPr="00242F39">
        <w:rPr>
          <w:sz w:val="22"/>
          <w:szCs w:val="22"/>
        </w:rPr>
        <w:t xml:space="preserve">После получения Акта приема-передачи Участник долевого строительства самостоятельно выполняет все действия, необходимые для осуществления регистрации права собственности на Объект. Право собственности также может быть зарегистрировано силами Застройщика, который будет являться представителем Участника при подаче документов в Росреестр. Участник долевого строительства несет расходы по уплате государственной пошлины в размере, предусмотренном действующим законодательством РФ, и обязан возместить застройщику расходы по уплате такой пошлины в случае регистрации права собственности на Объект за Участника долевого строительства. </w:t>
      </w:r>
    </w:p>
    <w:p w14:paraId="65A31B17" w14:textId="2696E499" w:rsidR="000C6B7B" w:rsidRPr="00242F39" w:rsidRDefault="0053509A" w:rsidP="0053509A">
      <w:pPr>
        <w:ind w:left="-1134" w:firstLine="567"/>
        <w:jc w:val="both"/>
        <w:rPr>
          <w:sz w:val="22"/>
          <w:szCs w:val="22"/>
        </w:rPr>
      </w:pPr>
      <w:r w:rsidRPr="00242F39">
        <w:rPr>
          <w:sz w:val="22"/>
          <w:szCs w:val="22"/>
        </w:rPr>
        <w:t>Стороны договорились, что Акт приема-передачи Объекта может быть подписан с использованием факсимиле синего цвета. При этом Факсимильная подпись будет иметь такую же юридическую силу, что и подлинная подпись уполномоченного лица.</w:t>
      </w:r>
    </w:p>
    <w:p w14:paraId="3D532AEF" w14:textId="46871608" w:rsidR="000C6B7B" w:rsidRPr="00242F39" w:rsidRDefault="000C6B7B" w:rsidP="000C6B7B">
      <w:pPr>
        <w:ind w:left="-1134" w:firstLine="567"/>
        <w:jc w:val="both"/>
        <w:rPr>
          <w:sz w:val="22"/>
          <w:szCs w:val="22"/>
        </w:rPr>
      </w:pPr>
      <w:r w:rsidRPr="00242F39">
        <w:rPr>
          <w:sz w:val="22"/>
          <w:szCs w:val="22"/>
        </w:rPr>
        <w:t>4.10.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3AA2DAAE" w14:textId="77777777" w:rsidR="000C6B7B" w:rsidRPr="00242F39" w:rsidRDefault="000C6B7B" w:rsidP="000C6B7B">
      <w:pPr>
        <w:ind w:left="-1134" w:firstLine="567"/>
        <w:jc w:val="both"/>
        <w:rPr>
          <w:sz w:val="22"/>
          <w:szCs w:val="22"/>
        </w:rPr>
      </w:pPr>
      <w:r w:rsidRPr="00242F39">
        <w:rPr>
          <w:sz w:val="22"/>
          <w:szCs w:val="22"/>
        </w:rPr>
        <w:t>4.11 В случае нарушения, предусмотренного настоящим Договором срока приёмки Объекта долевого строительства Участником долевого строительства вследствие уклонения последнего от подписания Акта приема-передачи, Застройщик освобождается от уплаты Участнику долевого строительства предусмотренной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неустойки (пени) при условии надлежащего исполнения Застройщиком своих обязательств по настоящему Договору.</w:t>
      </w:r>
    </w:p>
    <w:p w14:paraId="14AC2679" w14:textId="476517A2" w:rsidR="000C6B7B" w:rsidRPr="00242F39" w:rsidRDefault="000C6B7B" w:rsidP="000C6B7B">
      <w:pPr>
        <w:ind w:left="-1134" w:firstLine="567"/>
        <w:jc w:val="both"/>
        <w:rPr>
          <w:sz w:val="22"/>
          <w:szCs w:val="22"/>
        </w:rPr>
      </w:pPr>
      <w:r w:rsidRPr="00242F39">
        <w:rPr>
          <w:sz w:val="22"/>
          <w:szCs w:val="22"/>
        </w:rPr>
        <w:t>4.12. Участник долевого строительства подтверждает, что указанные в пункте 10 «Реквизиты и подписи сторон» 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bookmarkEnd w:id="6"/>
    <w:p w14:paraId="2B4C9A98" w14:textId="77777777" w:rsidR="000C6B7B" w:rsidRPr="00242F39" w:rsidRDefault="000C6B7B" w:rsidP="000C6B7B">
      <w:pPr>
        <w:ind w:left="-1134" w:firstLine="567"/>
        <w:jc w:val="both"/>
        <w:rPr>
          <w:sz w:val="22"/>
          <w:szCs w:val="22"/>
        </w:rPr>
      </w:pPr>
    </w:p>
    <w:p w14:paraId="34D37A42" w14:textId="77777777" w:rsidR="000C6B7B" w:rsidRPr="00242F39" w:rsidRDefault="000C6B7B" w:rsidP="000C6B7B">
      <w:pPr>
        <w:ind w:left="-1134" w:firstLine="567"/>
        <w:jc w:val="center"/>
        <w:rPr>
          <w:b/>
          <w:sz w:val="22"/>
          <w:szCs w:val="22"/>
        </w:rPr>
      </w:pPr>
      <w:r w:rsidRPr="00242F39">
        <w:rPr>
          <w:b/>
          <w:sz w:val="22"/>
          <w:szCs w:val="22"/>
        </w:rPr>
        <w:t>5. ОБЯЗАТЕЛЬСТВА СТОРОН</w:t>
      </w:r>
    </w:p>
    <w:p w14:paraId="300602EE" w14:textId="77777777" w:rsidR="000C6B7B" w:rsidRPr="00242F39" w:rsidRDefault="000C6B7B" w:rsidP="000C6B7B">
      <w:pPr>
        <w:ind w:left="-1134" w:firstLine="567"/>
        <w:jc w:val="center"/>
        <w:rPr>
          <w:b/>
          <w:sz w:val="22"/>
          <w:szCs w:val="22"/>
        </w:rPr>
      </w:pPr>
    </w:p>
    <w:p w14:paraId="71AB2CD7" w14:textId="77777777" w:rsidR="000C6B7B" w:rsidRPr="00242F39" w:rsidRDefault="000C6B7B" w:rsidP="000C6B7B">
      <w:pPr>
        <w:ind w:left="-1134" w:firstLine="567"/>
        <w:jc w:val="both"/>
        <w:rPr>
          <w:b/>
          <w:sz w:val="22"/>
          <w:szCs w:val="22"/>
        </w:rPr>
      </w:pPr>
      <w:bookmarkStart w:id="12" w:name="_Hlk188278918"/>
      <w:r w:rsidRPr="00242F39">
        <w:rPr>
          <w:b/>
          <w:sz w:val="22"/>
          <w:szCs w:val="22"/>
        </w:rPr>
        <w:t>5.1. Обязательства Застройщика:</w:t>
      </w:r>
    </w:p>
    <w:p w14:paraId="4EE41FC7" w14:textId="77777777" w:rsidR="000C6B7B" w:rsidRPr="00242F39" w:rsidRDefault="000C6B7B" w:rsidP="000C6B7B">
      <w:pPr>
        <w:ind w:left="-1134" w:firstLine="567"/>
        <w:jc w:val="both"/>
        <w:rPr>
          <w:sz w:val="22"/>
          <w:szCs w:val="22"/>
        </w:rPr>
      </w:pPr>
      <w:r w:rsidRPr="00242F39">
        <w:rPr>
          <w:sz w:val="22"/>
          <w:szCs w:val="22"/>
        </w:rPr>
        <w:t>5.1.1. Выполнять функции Застройщика МКД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20A3EFE2" w14:textId="77777777" w:rsidR="000C6B7B" w:rsidRPr="00242F39" w:rsidRDefault="000C6B7B" w:rsidP="000C6B7B">
      <w:pPr>
        <w:ind w:left="-1134" w:firstLine="567"/>
        <w:jc w:val="both"/>
        <w:rPr>
          <w:sz w:val="22"/>
          <w:szCs w:val="22"/>
        </w:rPr>
      </w:pPr>
      <w:r w:rsidRPr="00242F39">
        <w:rPr>
          <w:sz w:val="22"/>
          <w:szCs w:val="22"/>
        </w:rPr>
        <w:t xml:space="preserve">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w:t>
      </w:r>
      <w:r w:rsidRPr="00242F39">
        <w:rPr>
          <w:sz w:val="22"/>
          <w:szCs w:val="22"/>
        </w:rPr>
        <w:lastRenderedPageBreak/>
        <w:t>Участнику долевого строительства по Акту приема-передачи Объект долевого строительства, указанный в п. 2.1. настоящего Договора. Участнику также передается Инструкция по эксплуатации Объекта долевого строительства</w:t>
      </w:r>
    </w:p>
    <w:p w14:paraId="5E34994A" w14:textId="517913C5" w:rsidR="000C6B7B" w:rsidRPr="00242F39" w:rsidRDefault="000C6B7B" w:rsidP="000C6B7B">
      <w:pPr>
        <w:ind w:left="-1134" w:firstLine="567"/>
        <w:jc w:val="both"/>
        <w:rPr>
          <w:sz w:val="22"/>
          <w:szCs w:val="22"/>
        </w:rPr>
      </w:pPr>
      <w:r w:rsidRPr="00242F39">
        <w:rPr>
          <w:sz w:val="22"/>
          <w:szCs w:val="22"/>
        </w:rPr>
        <w:t>5.1.3.</w:t>
      </w:r>
      <w:r w:rsidRPr="00242F39">
        <w:rPr>
          <w:sz w:val="22"/>
          <w:szCs w:val="22"/>
        </w:rPr>
        <w:tab/>
        <w:t>В установленном законодательством порядке Застройщик сообщает Участнику долевого строительства о завершении строительства Объекта недвижимости и готовности Объекта долевого строительства к передаче.</w:t>
      </w:r>
    </w:p>
    <w:p w14:paraId="22E9A126" w14:textId="77777777" w:rsidR="000C6B7B" w:rsidRPr="00242F39" w:rsidRDefault="000C6B7B" w:rsidP="000C6B7B">
      <w:pPr>
        <w:ind w:left="-1134" w:firstLine="567"/>
        <w:jc w:val="both"/>
        <w:rPr>
          <w:sz w:val="22"/>
          <w:szCs w:val="22"/>
        </w:rPr>
      </w:pPr>
      <w:r w:rsidRPr="00242F39">
        <w:rPr>
          <w:sz w:val="22"/>
          <w:szCs w:val="22"/>
        </w:rPr>
        <w:t xml:space="preserve">5.1.4.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и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 </w:t>
      </w:r>
    </w:p>
    <w:p w14:paraId="77D7EC8B" w14:textId="77777777" w:rsidR="000C6B7B" w:rsidRPr="00242F39" w:rsidRDefault="000C6B7B" w:rsidP="000C6B7B">
      <w:pPr>
        <w:ind w:left="-1134" w:firstLine="567"/>
        <w:jc w:val="both"/>
        <w:rPr>
          <w:b/>
          <w:sz w:val="22"/>
          <w:szCs w:val="22"/>
        </w:rPr>
      </w:pPr>
      <w:r w:rsidRPr="00242F39">
        <w:rPr>
          <w:b/>
          <w:sz w:val="22"/>
          <w:szCs w:val="22"/>
        </w:rPr>
        <w:t>5.2. Обязательства Участника долевого строительства:</w:t>
      </w:r>
    </w:p>
    <w:p w14:paraId="319A841D" w14:textId="77777777" w:rsidR="000C6B7B" w:rsidRPr="00242F39" w:rsidRDefault="000C6B7B" w:rsidP="000C6B7B">
      <w:pPr>
        <w:autoSpaceDE w:val="0"/>
        <w:autoSpaceDN w:val="0"/>
        <w:adjustRightInd w:val="0"/>
        <w:ind w:left="-1134" w:firstLine="567"/>
        <w:jc w:val="both"/>
        <w:rPr>
          <w:sz w:val="22"/>
          <w:szCs w:val="22"/>
        </w:rPr>
      </w:pPr>
      <w:r w:rsidRPr="00242F39">
        <w:rPr>
          <w:sz w:val="22"/>
          <w:szCs w:val="22"/>
        </w:rPr>
        <w:t xml:space="preserve">5.2.1. Участник долевого строительства обязуется выполнить условия настоящего Договора и в установленный Приложением № 2 к Договору срок </w:t>
      </w:r>
      <w:r w:rsidRPr="00242F39">
        <w:rPr>
          <w:rFonts w:eastAsiaTheme="minorHAnsi"/>
          <w:sz w:val="22"/>
          <w:szCs w:val="22"/>
          <w:lang w:eastAsia="en-US"/>
        </w:rPr>
        <w:t xml:space="preserve">уплатить обусловленную Договором цену </w:t>
      </w:r>
      <w:r w:rsidRPr="00242F39">
        <w:rPr>
          <w:sz w:val="22"/>
          <w:szCs w:val="22"/>
        </w:rPr>
        <w:t>Объекта долевого строительства в соответствии с условиями настоящего Договора.</w:t>
      </w:r>
    </w:p>
    <w:p w14:paraId="0FCB0A81" w14:textId="77777777" w:rsidR="000C6B7B" w:rsidRPr="00242F39" w:rsidRDefault="000C6B7B" w:rsidP="000C6B7B">
      <w:pPr>
        <w:ind w:left="-1134" w:firstLine="567"/>
        <w:jc w:val="both"/>
        <w:rPr>
          <w:sz w:val="22"/>
          <w:szCs w:val="22"/>
        </w:rPr>
      </w:pPr>
      <w:r w:rsidRPr="00242F39">
        <w:rPr>
          <w:sz w:val="22"/>
          <w:szCs w:val="22"/>
        </w:rPr>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w:t>
      </w:r>
    </w:p>
    <w:p w14:paraId="7B5EB2A7" w14:textId="77777777" w:rsidR="000C6B7B" w:rsidRPr="00242F39" w:rsidRDefault="000C6B7B" w:rsidP="000C6B7B">
      <w:pPr>
        <w:ind w:left="-1134" w:firstLine="567"/>
        <w:jc w:val="both"/>
        <w:rPr>
          <w:sz w:val="22"/>
          <w:szCs w:val="22"/>
        </w:rPr>
      </w:pPr>
      <w:r w:rsidRPr="00242F39">
        <w:rPr>
          <w:sz w:val="22"/>
          <w:szCs w:val="22"/>
        </w:rPr>
        <w:t>5.2.3. После подписания Акта приема-передачи Объекта долевого строительства Участник долевого строительства обязан заключить с эксплуатирующей (управляющей) организацией, принявшей МКД в 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приема-передачи, подписанного Застройщиком в порядке, предусмотренном настоящим Договором).</w:t>
      </w:r>
    </w:p>
    <w:p w14:paraId="7AF8AEEB" w14:textId="77777777" w:rsidR="000C6B7B" w:rsidRPr="00242F39" w:rsidRDefault="000C6B7B" w:rsidP="000C6B7B">
      <w:pPr>
        <w:ind w:left="-1134" w:firstLine="567"/>
        <w:jc w:val="both"/>
        <w:rPr>
          <w:sz w:val="22"/>
          <w:szCs w:val="22"/>
        </w:rPr>
      </w:pPr>
      <w:r w:rsidRPr="00242F39">
        <w:rPr>
          <w:sz w:val="22"/>
          <w:szCs w:val="22"/>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315B701F" w14:textId="77777777" w:rsidR="000C6B7B" w:rsidRPr="00242F39" w:rsidRDefault="000C6B7B" w:rsidP="000C6B7B">
      <w:pPr>
        <w:ind w:left="-1134" w:firstLine="567"/>
        <w:jc w:val="both"/>
        <w:rPr>
          <w:sz w:val="22"/>
          <w:szCs w:val="22"/>
        </w:rPr>
      </w:pPr>
      <w:r w:rsidRPr="00242F39">
        <w:rPr>
          <w:sz w:val="22"/>
          <w:szCs w:val="22"/>
        </w:rPr>
        <w:t xml:space="preserve">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14:paraId="1BE92DC1" w14:textId="77777777" w:rsidR="000C6B7B" w:rsidRPr="00242F39" w:rsidRDefault="000C6B7B" w:rsidP="000C6B7B">
      <w:pPr>
        <w:ind w:left="-1134" w:firstLine="567"/>
        <w:jc w:val="both"/>
        <w:rPr>
          <w:sz w:val="22"/>
          <w:szCs w:val="22"/>
        </w:rPr>
      </w:pPr>
      <w:r w:rsidRPr="00242F39">
        <w:rPr>
          <w:sz w:val="22"/>
          <w:szCs w:val="22"/>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B8D0C72" w14:textId="77777777" w:rsidR="000C6B7B" w:rsidRPr="00242F39" w:rsidRDefault="000C6B7B" w:rsidP="000C6B7B">
      <w:pPr>
        <w:ind w:left="-1134" w:firstLine="567"/>
        <w:jc w:val="both"/>
        <w:rPr>
          <w:sz w:val="22"/>
          <w:szCs w:val="22"/>
        </w:rPr>
      </w:pPr>
      <w:r w:rsidRPr="00242F39">
        <w:rPr>
          <w:sz w:val="22"/>
          <w:szCs w:val="22"/>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 </w:t>
      </w:r>
    </w:p>
    <w:p w14:paraId="4D234841" w14:textId="77777777" w:rsidR="000C6B7B" w:rsidRPr="00242F39" w:rsidRDefault="000C6B7B" w:rsidP="000C6B7B">
      <w:pPr>
        <w:autoSpaceDE w:val="0"/>
        <w:autoSpaceDN w:val="0"/>
        <w:ind w:left="-1134" w:firstLine="567"/>
        <w:jc w:val="both"/>
        <w:rPr>
          <w:sz w:val="22"/>
          <w:szCs w:val="22"/>
        </w:rPr>
      </w:pPr>
      <w:r w:rsidRPr="00242F39">
        <w:rPr>
          <w:sz w:val="22"/>
          <w:szCs w:val="22"/>
        </w:rPr>
        <w:t xml:space="preserve">5.2.5. 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 </w:t>
      </w:r>
    </w:p>
    <w:p w14:paraId="5D97D375" w14:textId="2CF85DB6" w:rsidR="000C6B7B" w:rsidRPr="00242F39" w:rsidRDefault="000C6B7B" w:rsidP="000C6B7B">
      <w:pPr>
        <w:autoSpaceDE w:val="0"/>
        <w:autoSpaceDN w:val="0"/>
        <w:ind w:left="-1134" w:firstLine="567"/>
        <w:jc w:val="both"/>
        <w:rPr>
          <w:sz w:val="22"/>
          <w:szCs w:val="22"/>
        </w:rPr>
      </w:pPr>
      <w:r w:rsidRPr="00242F39">
        <w:rPr>
          <w:sz w:val="22"/>
          <w:szCs w:val="22"/>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24981449" w14:textId="4F2FCD3B" w:rsidR="000C6B7B" w:rsidRPr="00242F39" w:rsidRDefault="000C6B7B" w:rsidP="00E107C1">
      <w:pPr>
        <w:autoSpaceDE w:val="0"/>
        <w:autoSpaceDN w:val="0"/>
        <w:ind w:left="-1134"/>
        <w:jc w:val="both"/>
        <w:rPr>
          <w:sz w:val="22"/>
          <w:szCs w:val="22"/>
        </w:rPr>
      </w:pPr>
      <w:r w:rsidRPr="00242F39">
        <w:rPr>
          <w:sz w:val="22"/>
          <w:szCs w:val="22"/>
        </w:rPr>
        <w:t>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794EF3C1" w14:textId="77777777" w:rsidR="000C6B7B" w:rsidRPr="00242F39" w:rsidRDefault="000C6B7B" w:rsidP="000C6B7B">
      <w:pPr>
        <w:autoSpaceDE w:val="0"/>
        <w:autoSpaceDN w:val="0"/>
        <w:ind w:left="-1134" w:firstLine="567"/>
        <w:jc w:val="both"/>
        <w:rPr>
          <w:sz w:val="22"/>
          <w:szCs w:val="22"/>
        </w:rPr>
      </w:pPr>
      <w:r w:rsidRPr="00242F39">
        <w:rPr>
          <w:sz w:val="22"/>
          <w:szCs w:val="22"/>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p w14:paraId="64EA3F01" w14:textId="77777777" w:rsidR="000C6B7B" w:rsidRPr="00242F39" w:rsidRDefault="000C6B7B" w:rsidP="000C6B7B">
      <w:pPr>
        <w:autoSpaceDE w:val="0"/>
        <w:autoSpaceDN w:val="0"/>
        <w:ind w:left="-1134" w:firstLine="567"/>
        <w:jc w:val="both"/>
        <w:rPr>
          <w:sz w:val="22"/>
          <w:szCs w:val="22"/>
        </w:rPr>
      </w:pPr>
      <w:r w:rsidRPr="00242F39">
        <w:rPr>
          <w:sz w:val="22"/>
          <w:szCs w:val="22"/>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0AF40B4A" w14:textId="77777777" w:rsidR="000C6B7B" w:rsidRPr="00242F39" w:rsidRDefault="000C6B7B" w:rsidP="000C6B7B">
      <w:pPr>
        <w:autoSpaceDE w:val="0"/>
        <w:autoSpaceDN w:val="0"/>
        <w:ind w:left="-1134" w:firstLine="567"/>
        <w:jc w:val="both"/>
        <w:rPr>
          <w:sz w:val="22"/>
          <w:szCs w:val="22"/>
        </w:rPr>
      </w:pPr>
      <w:r w:rsidRPr="00242F39">
        <w:rPr>
          <w:sz w:val="22"/>
          <w:szCs w:val="22"/>
        </w:rPr>
        <w:t xml:space="preserve">В случае, когда право требования по договору участия в долевом строительстве уступает Участник долевого строительства, являющийся владельцем счета </w:t>
      </w:r>
      <w:proofErr w:type="spellStart"/>
      <w:r w:rsidRPr="00242F39">
        <w:rPr>
          <w:sz w:val="22"/>
          <w:szCs w:val="22"/>
        </w:rPr>
        <w:t>эскроу</w:t>
      </w:r>
      <w:proofErr w:type="spellEnd"/>
      <w:r w:rsidRPr="00242F39">
        <w:rPr>
          <w:sz w:val="22"/>
          <w:szCs w:val="22"/>
        </w:rPr>
        <w:t xml:space="preserve">,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w:t>
      </w:r>
      <w:proofErr w:type="spellStart"/>
      <w:r w:rsidRPr="00242F39">
        <w:rPr>
          <w:sz w:val="22"/>
          <w:szCs w:val="22"/>
        </w:rPr>
        <w:t>эскроу</w:t>
      </w:r>
      <w:proofErr w:type="spellEnd"/>
      <w:r w:rsidRPr="00242F39">
        <w:rPr>
          <w:sz w:val="22"/>
          <w:szCs w:val="22"/>
        </w:rPr>
        <w:t>, заключенному прежним участником долевого строительства.</w:t>
      </w:r>
    </w:p>
    <w:bookmarkEnd w:id="7"/>
    <w:p w14:paraId="761D5897" w14:textId="77777777" w:rsidR="000C6B7B" w:rsidRPr="00242F39" w:rsidRDefault="000C6B7B" w:rsidP="000C6B7B">
      <w:pPr>
        <w:autoSpaceDE w:val="0"/>
        <w:autoSpaceDN w:val="0"/>
        <w:jc w:val="both"/>
        <w:rPr>
          <w:sz w:val="22"/>
          <w:szCs w:val="22"/>
        </w:rPr>
      </w:pPr>
    </w:p>
    <w:p w14:paraId="5EDC8FC4" w14:textId="77777777" w:rsidR="000C6B7B" w:rsidRPr="00242F39" w:rsidRDefault="000C6B7B" w:rsidP="000C6B7B">
      <w:pPr>
        <w:ind w:left="-1134" w:firstLine="567"/>
        <w:jc w:val="center"/>
        <w:rPr>
          <w:b/>
          <w:sz w:val="22"/>
          <w:szCs w:val="22"/>
        </w:rPr>
      </w:pPr>
      <w:r w:rsidRPr="00242F39">
        <w:rPr>
          <w:b/>
          <w:sz w:val="22"/>
          <w:szCs w:val="22"/>
        </w:rPr>
        <w:t>6. ГАРАНТИИ</w:t>
      </w:r>
    </w:p>
    <w:p w14:paraId="4E84363B" w14:textId="77777777" w:rsidR="000C6B7B" w:rsidRPr="00242F39" w:rsidRDefault="000C6B7B" w:rsidP="000C6B7B">
      <w:pPr>
        <w:ind w:left="-1134" w:firstLine="567"/>
        <w:jc w:val="center"/>
        <w:rPr>
          <w:b/>
          <w:sz w:val="22"/>
          <w:szCs w:val="22"/>
        </w:rPr>
      </w:pPr>
    </w:p>
    <w:p w14:paraId="41216214" w14:textId="77777777" w:rsidR="000C6B7B" w:rsidRPr="00242F39" w:rsidRDefault="000C6B7B" w:rsidP="000C6B7B">
      <w:pPr>
        <w:ind w:left="-1134" w:firstLine="567"/>
        <w:jc w:val="both"/>
        <w:rPr>
          <w:b/>
          <w:bCs/>
          <w:sz w:val="22"/>
          <w:szCs w:val="22"/>
        </w:rPr>
      </w:pPr>
      <w:bookmarkStart w:id="13" w:name="_Hlk188284885"/>
      <w:r w:rsidRPr="00242F39">
        <w:rPr>
          <w:sz w:val="22"/>
          <w:szCs w:val="22"/>
        </w:rPr>
        <w:t>6.1. Застройщик гарантирует достижение Объектом долевого строительства качества, соответствующего условиям Договора, требованиям проектной документации и градостроительных регламентов и иным обязательным требованиям.</w:t>
      </w:r>
    </w:p>
    <w:p w14:paraId="38BC81A4" w14:textId="77777777" w:rsidR="000C6B7B" w:rsidRPr="00242F39" w:rsidRDefault="000C6B7B" w:rsidP="000C6B7B">
      <w:pPr>
        <w:pStyle w:val="aa"/>
        <w:ind w:left="-1134" w:firstLine="567"/>
        <w:jc w:val="both"/>
        <w:rPr>
          <w:sz w:val="22"/>
          <w:szCs w:val="22"/>
        </w:rPr>
      </w:pPr>
      <w:r w:rsidRPr="00242F39">
        <w:rPr>
          <w:sz w:val="22"/>
          <w:szCs w:val="22"/>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32C64B64" w14:textId="77777777" w:rsidR="000C6B7B" w:rsidRPr="00242F39" w:rsidRDefault="000C6B7B" w:rsidP="000C6B7B">
      <w:pPr>
        <w:ind w:left="-1134" w:firstLine="567"/>
        <w:jc w:val="both"/>
        <w:rPr>
          <w:sz w:val="22"/>
          <w:szCs w:val="22"/>
        </w:rPr>
      </w:pPr>
      <w:r w:rsidRPr="00242F39">
        <w:rPr>
          <w:sz w:val="22"/>
          <w:szCs w:val="22"/>
        </w:rPr>
        <w:t>6.2. Застройщик устанавливает в рамках настоящего Договора следующие гарантийные сроки:</w:t>
      </w:r>
      <w:bookmarkStart w:id="14" w:name="_Hlk175557666"/>
    </w:p>
    <w:p w14:paraId="7C471ADC" w14:textId="77777777" w:rsidR="000C6B7B" w:rsidRPr="00242F39" w:rsidRDefault="000C6B7B" w:rsidP="000C6B7B">
      <w:pPr>
        <w:ind w:left="-1134" w:firstLine="567"/>
        <w:jc w:val="both"/>
        <w:rPr>
          <w:sz w:val="22"/>
          <w:szCs w:val="22"/>
        </w:rPr>
      </w:pPr>
      <w:r w:rsidRPr="00242F39">
        <w:rPr>
          <w:sz w:val="22"/>
          <w:szCs w:val="22"/>
        </w:rPr>
        <w:t>6.2.1.</w:t>
      </w:r>
      <w:bookmarkStart w:id="15" w:name="_Hlk137108921"/>
      <w:r w:rsidRPr="00242F39">
        <w:rPr>
          <w:sz w:val="22"/>
          <w:szCs w:val="22"/>
        </w:rPr>
        <w:t xml:space="preserve"> Гарантийный срок для Объекта долевого строительства, </w:t>
      </w:r>
      <w:r w:rsidRPr="00242F39">
        <w:rPr>
          <w:rFonts w:eastAsiaTheme="minorHAnsi"/>
          <w:sz w:val="22"/>
          <w:szCs w:val="22"/>
          <w:lang w:eastAsia="en-US"/>
        </w:rPr>
        <w:t>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242F39">
        <w:rPr>
          <w:sz w:val="22"/>
          <w:szCs w:val="22"/>
        </w:rPr>
        <w:t>, составляет 3 (Три) года со дня передачи Объекта долевого строительства</w:t>
      </w:r>
      <w:bookmarkEnd w:id="15"/>
      <w:r w:rsidRPr="00242F39">
        <w:rPr>
          <w:sz w:val="22"/>
          <w:szCs w:val="22"/>
        </w:rPr>
        <w:t>.</w:t>
      </w:r>
    </w:p>
    <w:bookmarkEnd w:id="14"/>
    <w:p w14:paraId="4EDE5A77" w14:textId="77777777" w:rsidR="000C6B7B" w:rsidRPr="00242F39" w:rsidRDefault="000C6B7B" w:rsidP="000C6B7B">
      <w:pPr>
        <w:autoSpaceDE w:val="0"/>
        <w:autoSpaceDN w:val="0"/>
        <w:adjustRightInd w:val="0"/>
        <w:ind w:left="-1134" w:firstLine="567"/>
        <w:jc w:val="both"/>
        <w:rPr>
          <w:sz w:val="22"/>
          <w:szCs w:val="22"/>
        </w:rPr>
      </w:pPr>
      <w:r w:rsidRPr="00242F39">
        <w:rPr>
          <w:sz w:val="22"/>
          <w:szCs w:val="22"/>
        </w:rPr>
        <w:t>6.2.2. 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p>
    <w:p w14:paraId="43415A7A" w14:textId="77777777" w:rsidR="000C6B7B" w:rsidRPr="00242F39" w:rsidRDefault="000C6B7B" w:rsidP="000C6B7B">
      <w:pPr>
        <w:autoSpaceDE w:val="0"/>
        <w:autoSpaceDN w:val="0"/>
        <w:adjustRightInd w:val="0"/>
        <w:ind w:left="-1134" w:firstLine="567"/>
        <w:jc w:val="both"/>
        <w:rPr>
          <w:sz w:val="22"/>
          <w:szCs w:val="22"/>
        </w:rPr>
      </w:pPr>
      <w:r w:rsidRPr="00242F39">
        <w:rPr>
          <w:sz w:val="22"/>
          <w:szCs w:val="22"/>
        </w:rPr>
        <w:t>6.2.3. Гарантийный срок на результат производства отделочных работ на Объекте и входящих в состав такого объекта элементов отделки составляет 1 год. Указанный гарантийный срок исчисляется со дня передачи Объекта Участнику.</w:t>
      </w:r>
    </w:p>
    <w:p w14:paraId="3D38CC98" w14:textId="77777777" w:rsidR="000C6B7B" w:rsidRPr="00242F39" w:rsidRDefault="000C6B7B" w:rsidP="000C6B7B">
      <w:pPr>
        <w:autoSpaceDE w:val="0"/>
        <w:autoSpaceDN w:val="0"/>
        <w:adjustRightInd w:val="0"/>
        <w:ind w:left="-1134" w:firstLine="567"/>
        <w:jc w:val="both"/>
        <w:rPr>
          <w:sz w:val="22"/>
          <w:szCs w:val="22"/>
        </w:rPr>
      </w:pPr>
      <w:r w:rsidRPr="00242F39">
        <w:rPr>
          <w:sz w:val="22"/>
          <w:szCs w:val="22"/>
        </w:rPr>
        <w:t>6.3.</w:t>
      </w:r>
      <w:r w:rsidRPr="00242F39">
        <w:rPr>
          <w:sz w:val="22"/>
          <w:szCs w:val="22"/>
        </w:rPr>
        <w:tab/>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470DA7A1" w14:textId="77777777" w:rsidR="000C6B7B" w:rsidRPr="00242F39" w:rsidRDefault="000C6B7B" w:rsidP="000C6B7B">
      <w:pPr>
        <w:autoSpaceDE w:val="0"/>
        <w:autoSpaceDN w:val="0"/>
        <w:adjustRightInd w:val="0"/>
        <w:ind w:left="-1134" w:firstLine="567"/>
        <w:jc w:val="both"/>
        <w:rPr>
          <w:sz w:val="22"/>
          <w:szCs w:val="22"/>
        </w:rPr>
      </w:pPr>
      <w:r w:rsidRPr="00242F39">
        <w:rPr>
          <w:sz w:val="22"/>
          <w:szCs w:val="22"/>
        </w:rPr>
        <w:t>6.4.</w:t>
      </w:r>
      <w:r w:rsidRPr="00242F39">
        <w:rPr>
          <w:sz w:val="22"/>
          <w:szCs w:val="22"/>
        </w:rPr>
        <w:tab/>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71E49F1B" w14:textId="5264850A" w:rsidR="000C6B7B" w:rsidRPr="00242F39" w:rsidRDefault="000C6B7B" w:rsidP="000C6B7B">
      <w:pPr>
        <w:autoSpaceDE w:val="0"/>
        <w:autoSpaceDN w:val="0"/>
        <w:adjustRightInd w:val="0"/>
        <w:ind w:left="-1134" w:firstLine="567"/>
        <w:jc w:val="both"/>
        <w:rPr>
          <w:sz w:val="22"/>
          <w:szCs w:val="22"/>
        </w:rPr>
      </w:pPr>
      <w:r w:rsidRPr="00242F39">
        <w:rPr>
          <w:sz w:val="22"/>
          <w:szCs w:val="22"/>
        </w:rPr>
        <w:t>6.5. 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6AB8C3EB" w14:textId="77777777" w:rsidR="000C6B7B" w:rsidRPr="00242F39" w:rsidRDefault="000C6B7B" w:rsidP="000C6B7B">
      <w:pPr>
        <w:ind w:left="-709" w:firstLine="709"/>
        <w:jc w:val="both"/>
        <w:rPr>
          <w:rFonts w:eastAsiaTheme="minorHAnsi"/>
          <w:sz w:val="22"/>
          <w:szCs w:val="22"/>
          <w:lang w:eastAsia="en-US"/>
        </w:rPr>
      </w:pPr>
    </w:p>
    <w:p w14:paraId="4D410AFA" w14:textId="77777777" w:rsidR="000C6B7B" w:rsidRPr="00242F39" w:rsidRDefault="000C6B7B" w:rsidP="000C6B7B">
      <w:pPr>
        <w:ind w:left="-1134" w:firstLine="567"/>
        <w:jc w:val="center"/>
        <w:rPr>
          <w:b/>
          <w:sz w:val="22"/>
          <w:szCs w:val="22"/>
        </w:rPr>
      </w:pPr>
      <w:r w:rsidRPr="00242F39">
        <w:rPr>
          <w:b/>
          <w:sz w:val="22"/>
          <w:szCs w:val="22"/>
        </w:rPr>
        <w:t>7. ОТВЕТСТВЕННОСТЬ СТОРОН</w:t>
      </w:r>
    </w:p>
    <w:p w14:paraId="534EF548" w14:textId="77777777" w:rsidR="000C6B7B" w:rsidRPr="00242F39" w:rsidRDefault="000C6B7B" w:rsidP="000C6B7B">
      <w:pPr>
        <w:ind w:left="-1134" w:firstLine="567"/>
        <w:jc w:val="center"/>
        <w:rPr>
          <w:b/>
          <w:sz w:val="22"/>
          <w:szCs w:val="22"/>
        </w:rPr>
      </w:pPr>
    </w:p>
    <w:p w14:paraId="1724AA8B" w14:textId="77777777" w:rsidR="000C6B7B" w:rsidRPr="00242F39" w:rsidRDefault="000C6B7B" w:rsidP="000C6B7B">
      <w:pPr>
        <w:ind w:left="-1134" w:firstLine="567"/>
        <w:jc w:val="both"/>
        <w:rPr>
          <w:sz w:val="22"/>
          <w:szCs w:val="22"/>
        </w:rPr>
      </w:pPr>
      <w:r w:rsidRPr="00242F39">
        <w:rPr>
          <w:sz w:val="22"/>
          <w:szCs w:val="22"/>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74AF52BC" w14:textId="77777777" w:rsidR="000C6B7B" w:rsidRPr="00242F39" w:rsidRDefault="000C6B7B" w:rsidP="000C6B7B">
      <w:pPr>
        <w:ind w:left="-1134" w:firstLine="567"/>
        <w:jc w:val="both"/>
        <w:rPr>
          <w:sz w:val="22"/>
          <w:szCs w:val="22"/>
        </w:rPr>
      </w:pPr>
      <w:r w:rsidRPr="00242F39">
        <w:rPr>
          <w:sz w:val="22"/>
          <w:szCs w:val="22"/>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0505F800" w14:textId="77777777" w:rsidR="000C6B7B" w:rsidRPr="00242F39" w:rsidRDefault="000C6B7B" w:rsidP="000C6B7B">
      <w:pPr>
        <w:ind w:left="-1134" w:firstLine="567"/>
        <w:jc w:val="both"/>
        <w:rPr>
          <w:sz w:val="22"/>
          <w:szCs w:val="22"/>
        </w:rPr>
      </w:pPr>
      <w:r w:rsidRPr="00242F39">
        <w:rPr>
          <w:sz w:val="22"/>
          <w:szCs w:val="22"/>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5107DBA9" w14:textId="77777777" w:rsidR="000C6B7B" w:rsidRPr="00242F39" w:rsidRDefault="000C6B7B" w:rsidP="000C6B7B">
      <w:pPr>
        <w:pStyle w:val="ConsPlusNormal"/>
        <w:ind w:left="-1134" w:firstLine="567"/>
        <w:jc w:val="both"/>
        <w:rPr>
          <w:rFonts w:ascii="Times New Roman" w:hAnsi="Times New Roman" w:cs="Times New Roman"/>
          <w:sz w:val="22"/>
          <w:szCs w:val="22"/>
        </w:rPr>
      </w:pPr>
      <w:r w:rsidRPr="00242F39">
        <w:rPr>
          <w:rFonts w:ascii="Times New Roman" w:hAnsi="Times New Roman" w:cs="Times New Roman"/>
          <w:sz w:val="22"/>
          <w:szCs w:val="22"/>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3582BD0F" w14:textId="77777777" w:rsidR="000C6B7B" w:rsidRPr="00242F39" w:rsidRDefault="000C6B7B" w:rsidP="000C6B7B">
      <w:pPr>
        <w:ind w:left="-1134" w:firstLine="567"/>
        <w:jc w:val="both"/>
        <w:rPr>
          <w:sz w:val="22"/>
          <w:szCs w:val="22"/>
        </w:rPr>
      </w:pPr>
      <w:r w:rsidRPr="00242F39">
        <w:rPr>
          <w:sz w:val="22"/>
          <w:szCs w:val="22"/>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специальные военные операции, массовые эпидемии, крупномасштабные забастовки, террористические акты и другие обстоятельства);</w:t>
      </w:r>
    </w:p>
    <w:p w14:paraId="739BBA0B" w14:textId="77777777" w:rsidR="000C6B7B" w:rsidRPr="00242F39" w:rsidRDefault="000C6B7B" w:rsidP="000C6B7B">
      <w:pPr>
        <w:ind w:left="-1134" w:firstLine="567"/>
        <w:jc w:val="both"/>
        <w:rPr>
          <w:sz w:val="22"/>
          <w:szCs w:val="22"/>
        </w:rPr>
      </w:pPr>
      <w:r w:rsidRPr="00242F39">
        <w:rPr>
          <w:sz w:val="22"/>
          <w:szCs w:val="22"/>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383D30C8" w14:textId="77777777" w:rsidR="000C6B7B" w:rsidRPr="00242F39" w:rsidRDefault="000C6B7B" w:rsidP="000C6B7B">
      <w:pPr>
        <w:ind w:left="-1134" w:firstLine="567"/>
        <w:jc w:val="both"/>
        <w:rPr>
          <w:sz w:val="22"/>
          <w:szCs w:val="22"/>
        </w:rPr>
      </w:pPr>
      <w:r w:rsidRPr="00242F39">
        <w:rPr>
          <w:sz w:val="22"/>
          <w:szCs w:val="22"/>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1E853B01" w14:textId="77777777" w:rsidR="000C6B7B" w:rsidRPr="00242F39" w:rsidRDefault="000C6B7B" w:rsidP="000C6B7B">
      <w:pPr>
        <w:ind w:left="-1134" w:firstLine="567"/>
        <w:jc w:val="both"/>
        <w:rPr>
          <w:sz w:val="22"/>
          <w:szCs w:val="22"/>
        </w:rPr>
      </w:pPr>
      <w:r w:rsidRPr="00242F39">
        <w:rPr>
          <w:sz w:val="22"/>
          <w:szCs w:val="22"/>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783560BD" w14:textId="1522F9B8" w:rsidR="008E7290" w:rsidRPr="00242F39" w:rsidRDefault="000C6B7B" w:rsidP="000C6B7B">
      <w:pPr>
        <w:autoSpaceDE w:val="0"/>
        <w:autoSpaceDN w:val="0"/>
        <w:adjustRightInd w:val="0"/>
        <w:ind w:left="-1134" w:firstLine="567"/>
        <w:jc w:val="both"/>
        <w:rPr>
          <w:sz w:val="22"/>
          <w:szCs w:val="22"/>
        </w:rPr>
      </w:pPr>
      <w:bookmarkStart w:id="16" w:name="_Hlk175557678"/>
      <w:r w:rsidRPr="00242F39">
        <w:rPr>
          <w:sz w:val="22"/>
          <w:szCs w:val="22"/>
        </w:rPr>
        <w:t xml:space="preserve">7.6. 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 </w:t>
      </w:r>
      <w:bookmarkEnd w:id="8"/>
    </w:p>
    <w:bookmarkEnd w:id="9"/>
    <w:bookmarkEnd w:id="12"/>
    <w:bookmarkEnd w:id="13"/>
    <w:bookmarkEnd w:id="16"/>
    <w:p w14:paraId="235FF507" w14:textId="77777777" w:rsidR="00B84D62" w:rsidRPr="00242F39" w:rsidRDefault="00B84D62" w:rsidP="00007AE4">
      <w:pPr>
        <w:ind w:left="-1134" w:firstLine="567"/>
        <w:jc w:val="center"/>
        <w:rPr>
          <w:b/>
          <w:sz w:val="22"/>
          <w:szCs w:val="22"/>
        </w:rPr>
      </w:pPr>
    </w:p>
    <w:p w14:paraId="13A5948E" w14:textId="41E2583D" w:rsidR="0036605A" w:rsidRPr="00242F39" w:rsidRDefault="0036605A" w:rsidP="00007AE4">
      <w:pPr>
        <w:ind w:left="-1134" w:firstLine="567"/>
        <w:jc w:val="center"/>
        <w:rPr>
          <w:b/>
          <w:sz w:val="22"/>
          <w:szCs w:val="22"/>
        </w:rPr>
      </w:pPr>
      <w:r w:rsidRPr="00242F39">
        <w:rPr>
          <w:b/>
          <w:sz w:val="22"/>
          <w:szCs w:val="22"/>
        </w:rPr>
        <w:t>8. РАСТОРЖЕНИЕ ДОГОВОРА</w:t>
      </w:r>
    </w:p>
    <w:p w14:paraId="5240D670" w14:textId="77777777" w:rsidR="00094D57" w:rsidRPr="00242F39" w:rsidRDefault="00094D57" w:rsidP="00007AE4">
      <w:pPr>
        <w:ind w:left="-1134" w:firstLine="567"/>
        <w:rPr>
          <w:b/>
          <w:sz w:val="22"/>
          <w:szCs w:val="22"/>
        </w:rPr>
      </w:pPr>
    </w:p>
    <w:p w14:paraId="63F3C00E" w14:textId="77777777" w:rsidR="00EF6B38" w:rsidRPr="00242F39" w:rsidRDefault="009F4E25" w:rsidP="00EF6B38">
      <w:pPr>
        <w:ind w:left="-1134" w:firstLine="567"/>
        <w:jc w:val="both"/>
        <w:rPr>
          <w:sz w:val="22"/>
          <w:szCs w:val="22"/>
        </w:rPr>
      </w:pPr>
      <w:r w:rsidRPr="00242F39">
        <w:rPr>
          <w:sz w:val="22"/>
          <w:szCs w:val="22"/>
        </w:rPr>
        <w:t>8.1.</w:t>
      </w:r>
      <w:r w:rsidR="00094D57" w:rsidRPr="00242F39">
        <w:rPr>
          <w:sz w:val="22"/>
          <w:szCs w:val="22"/>
        </w:rPr>
        <w:t xml:space="preserve"> Во всех случаях, прямо не предусмотренных действующим законодательством, расторжение </w:t>
      </w:r>
      <w:r w:rsidR="00F872F3" w:rsidRPr="00242F39">
        <w:rPr>
          <w:sz w:val="22"/>
          <w:szCs w:val="22"/>
        </w:rPr>
        <w:t xml:space="preserve">Договора </w:t>
      </w:r>
      <w:r w:rsidR="00094D57" w:rsidRPr="00242F39">
        <w:rPr>
          <w:sz w:val="22"/>
          <w:szCs w:val="22"/>
        </w:rPr>
        <w:t xml:space="preserve">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w:t>
      </w:r>
      <w:r w:rsidR="00F872F3" w:rsidRPr="00242F39">
        <w:rPr>
          <w:sz w:val="22"/>
          <w:szCs w:val="22"/>
        </w:rPr>
        <w:t>Договора</w:t>
      </w:r>
      <w:r w:rsidR="00094D57" w:rsidRPr="00242F39">
        <w:rPr>
          <w:sz w:val="22"/>
          <w:szCs w:val="22"/>
        </w:rPr>
        <w:t>.</w:t>
      </w:r>
      <w:bookmarkStart w:id="17" w:name="_Hlk130481595"/>
    </w:p>
    <w:p w14:paraId="29F808FE" w14:textId="0ADA6644" w:rsidR="00EF6B38" w:rsidRPr="00242F39" w:rsidRDefault="00EF6B38" w:rsidP="00EF6B38">
      <w:pPr>
        <w:ind w:left="-1134" w:firstLine="567"/>
        <w:jc w:val="both"/>
        <w:rPr>
          <w:sz w:val="22"/>
          <w:szCs w:val="22"/>
        </w:rPr>
      </w:pPr>
      <w:r w:rsidRPr="00242F39">
        <w:rPr>
          <w:sz w:val="22"/>
          <w:szCs w:val="22"/>
        </w:rPr>
        <w:t xml:space="preserve">8.1.1. В случае, если предусмотренный п. 2.2.1. Договора предел размера площади объекта долевого строительства, который не влечет за собой соразмерного изменения цены при передаче объекта участнику долевого строительства, превысит процент допустимого изменения общей площади объекта долевого строительства, установленный </w:t>
      </w:r>
      <w:hyperlink r:id="rId11" w:history="1">
        <w:r w:rsidRPr="00242F39">
          <w:rPr>
            <w:rStyle w:val="a3"/>
            <w:color w:val="auto"/>
            <w:sz w:val="22"/>
            <w:szCs w:val="22"/>
            <w:u w:val="none"/>
          </w:rPr>
          <w:t>пунктом 2 части 1.1 статьи 9</w:t>
        </w:r>
      </w:hyperlink>
      <w:r w:rsidRPr="00242F39">
        <w:rPr>
          <w:sz w:val="22"/>
          <w:szCs w:val="22"/>
        </w:rPr>
        <w:t xml:space="preserve"> ФЗ 214-ФЗ, договор может быть расторгнут участником долевого строительства в судебном порядке.</w:t>
      </w:r>
      <w:bookmarkEnd w:id="17"/>
    </w:p>
    <w:p w14:paraId="7A7A6E52" w14:textId="417716EA" w:rsidR="00094D57" w:rsidRPr="00242F39" w:rsidRDefault="00094D57" w:rsidP="00736D94">
      <w:pPr>
        <w:ind w:left="-1134" w:firstLine="567"/>
        <w:jc w:val="both"/>
        <w:rPr>
          <w:sz w:val="22"/>
          <w:szCs w:val="22"/>
        </w:rPr>
      </w:pPr>
      <w:r w:rsidRPr="00242F39">
        <w:rPr>
          <w:sz w:val="22"/>
          <w:szCs w:val="22"/>
        </w:rPr>
        <w:t xml:space="preserve">8.2. В случае расторжения Договора Участник долевого строительства не имеет права требовать от Застройщика передачи ему </w:t>
      </w:r>
      <w:r w:rsidR="00F872F3" w:rsidRPr="00242F39">
        <w:rPr>
          <w:sz w:val="22"/>
          <w:szCs w:val="22"/>
        </w:rPr>
        <w:t>Объекта долевого строительства</w:t>
      </w:r>
      <w:r w:rsidRPr="00242F39">
        <w:rPr>
          <w:sz w:val="22"/>
          <w:szCs w:val="22"/>
        </w:rPr>
        <w:t xml:space="preserve">. </w:t>
      </w:r>
    </w:p>
    <w:p w14:paraId="45E7362D" w14:textId="0201A582" w:rsidR="009F4E25" w:rsidRPr="00242F39" w:rsidRDefault="009F4E25" w:rsidP="00007AE4">
      <w:pPr>
        <w:ind w:left="-1134" w:firstLine="567"/>
        <w:jc w:val="both"/>
        <w:rPr>
          <w:sz w:val="22"/>
          <w:szCs w:val="22"/>
        </w:rPr>
      </w:pPr>
      <w:r w:rsidRPr="00242F39">
        <w:rPr>
          <w:sz w:val="22"/>
          <w:szCs w:val="22"/>
        </w:rPr>
        <w:t>8</w:t>
      </w:r>
      <w:r w:rsidR="00094D57" w:rsidRPr="00242F39">
        <w:rPr>
          <w:sz w:val="22"/>
          <w:szCs w:val="22"/>
        </w:rPr>
        <w:t xml:space="preserve">.3. </w:t>
      </w:r>
      <w:r w:rsidRPr="00242F39">
        <w:rPr>
          <w:sz w:val="22"/>
          <w:szCs w:val="22"/>
        </w:rPr>
        <w:t>В случае</w:t>
      </w:r>
      <w:r w:rsidR="00F872F3" w:rsidRPr="00242F39">
        <w:rPr>
          <w:sz w:val="22"/>
          <w:szCs w:val="22"/>
        </w:rPr>
        <w:t>,</w:t>
      </w:r>
      <w:r w:rsidRPr="00242F39">
        <w:rPr>
          <w:sz w:val="22"/>
          <w:szCs w:val="22"/>
        </w:rPr>
        <w:t xml:space="preserve">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p>
    <w:p w14:paraId="07E3D351" w14:textId="77777777" w:rsidR="00802CD9" w:rsidRPr="00242F39" w:rsidRDefault="009F4E25" w:rsidP="00802CD9">
      <w:pPr>
        <w:ind w:left="-1134" w:firstLine="567"/>
        <w:jc w:val="both"/>
        <w:rPr>
          <w:sz w:val="22"/>
          <w:szCs w:val="22"/>
        </w:rPr>
      </w:pPr>
      <w:r w:rsidRPr="00242F39">
        <w:rPr>
          <w:sz w:val="22"/>
          <w:szCs w:val="22"/>
        </w:rPr>
        <w:t>8</w:t>
      </w:r>
      <w:r w:rsidR="00094D57" w:rsidRPr="00242F39">
        <w:rPr>
          <w:sz w:val="22"/>
          <w:szCs w:val="22"/>
        </w:rPr>
        <w:t>.4</w:t>
      </w:r>
      <w:r w:rsidRPr="00242F39">
        <w:rPr>
          <w:sz w:val="22"/>
          <w:szCs w:val="22"/>
        </w:rPr>
        <w:t>.</w:t>
      </w:r>
      <w:r w:rsidRPr="00242F39">
        <w:rPr>
          <w:sz w:val="22"/>
          <w:szCs w:val="22"/>
        </w:rPr>
        <w:tab/>
        <w:t xml:space="preserve"> 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w:t>
      </w:r>
      <w:r w:rsidR="00094D57" w:rsidRPr="00242F39">
        <w:rPr>
          <w:sz w:val="22"/>
          <w:szCs w:val="22"/>
        </w:rPr>
        <w:t xml:space="preserve">и расторжения </w:t>
      </w:r>
      <w:r w:rsidRPr="00242F39">
        <w:rPr>
          <w:sz w:val="22"/>
          <w:szCs w:val="22"/>
        </w:rPr>
        <w:t>настоящего Договора в соответствии с действующим законодательством.</w:t>
      </w:r>
    </w:p>
    <w:p w14:paraId="04996AF9" w14:textId="3347D15B" w:rsidR="00802CD9" w:rsidRPr="00242F39" w:rsidRDefault="00802CD9" w:rsidP="00802CD9">
      <w:pPr>
        <w:ind w:left="-1134" w:firstLine="567"/>
        <w:jc w:val="both"/>
        <w:rPr>
          <w:sz w:val="22"/>
          <w:szCs w:val="22"/>
        </w:rPr>
      </w:pPr>
      <w:r w:rsidRPr="00242F39">
        <w:rPr>
          <w:sz w:val="22"/>
          <w:szCs w:val="22"/>
        </w:rPr>
        <w:t xml:space="preserve">8.5. В случае прекращения договора счета </w:t>
      </w:r>
      <w:proofErr w:type="spellStart"/>
      <w:r w:rsidRPr="00242F39">
        <w:rPr>
          <w:sz w:val="22"/>
          <w:szCs w:val="22"/>
        </w:rPr>
        <w:t>эскроу</w:t>
      </w:r>
      <w:proofErr w:type="spellEnd"/>
      <w:r w:rsidRPr="00242F39">
        <w:rPr>
          <w:sz w:val="22"/>
          <w:szCs w:val="22"/>
        </w:rPr>
        <w:t xml:space="preserve"> по основаниям, предусмотренным </w:t>
      </w:r>
      <w:hyperlink r:id="rId12" w:history="1">
        <w:r w:rsidRPr="00242F39">
          <w:rPr>
            <w:rStyle w:val="a3"/>
            <w:color w:val="auto"/>
            <w:sz w:val="22"/>
            <w:szCs w:val="22"/>
            <w:u w:val="none"/>
          </w:rPr>
          <w:t>частью 7</w:t>
        </w:r>
      </w:hyperlink>
      <w:r w:rsidRPr="00242F39">
        <w:rPr>
          <w:sz w:val="22"/>
          <w:szCs w:val="22"/>
        </w:rPr>
        <w:t xml:space="preserve"> статьи 15.5 ФЗ 214-ФЗ, денежные средства со счета </w:t>
      </w:r>
      <w:proofErr w:type="spellStart"/>
      <w:r w:rsidRPr="00242F39">
        <w:rPr>
          <w:sz w:val="22"/>
          <w:szCs w:val="22"/>
        </w:rPr>
        <w:t>эскроу</w:t>
      </w:r>
      <w:proofErr w:type="spellEnd"/>
      <w:r w:rsidRPr="00242F39">
        <w:rPr>
          <w:sz w:val="22"/>
          <w:szCs w:val="22"/>
        </w:rPr>
        <w:t xml:space="preserve"> на основании полученных </w:t>
      </w:r>
      <w:proofErr w:type="spellStart"/>
      <w:r w:rsidRPr="00242F39">
        <w:rPr>
          <w:sz w:val="22"/>
          <w:szCs w:val="22"/>
        </w:rPr>
        <w:t>Эскроу</w:t>
      </w:r>
      <w:proofErr w:type="spellEnd"/>
      <w:r w:rsidRPr="00242F39">
        <w:rPr>
          <w:sz w:val="22"/>
          <w:szCs w:val="22"/>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w:t>
      </w:r>
      <w:proofErr w:type="spellStart"/>
      <w:r w:rsidRPr="00242F39">
        <w:rPr>
          <w:sz w:val="22"/>
          <w:szCs w:val="22"/>
        </w:rPr>
        <w:t>эскроу</w:t>
      </w:r>
      <w:proofErr w:type="spellEnd"/>
      <w:r w:rsidRPr="00242F39">
        <w:rPr>
          <w:sz w:val="22"/>
          <w:szCs w:val="22"/>
        </w:rPr>
        <w:t xml:space="preserve">. Договор счета </w:t>
      </w:r>
      <w:proofErr w:type="spellStart"/>
      <w:r w:rsidRPr="00242F39">
        <w:rPr>
          <w:sz w:val="22"/>
          <w:szCs w:val="22"/>
        </w:rPr>
        <w:t>эскроу</w:t>
      </w:r>
      <w:proofErr w:type="spellEnd"/>
      <w:r w:rsidRPr="00242F39">
        <w:rPr>
          <w:sz w:val="22"/>
          <w:szCs w:val="22"/>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242F39">
        <w:rPr>
          <w:sz w:val="22"/>
          <w:szCs w:val="22"/>
        </w:rPr>
        <w:t>Эскроу</w:t>
      </w:r>
      <w:proofErr w:type="spellEnd"/>
      <w:r w:rsidRPr="00242F39">
        <w:rPr>
          <w:sz w:val="22"/>
          <w:szCs w:val="22"/>
        </w:rPr>
        <w:t xml:space="preserve">-агентом указания Участников об их выдаче либо переводе при прекращении такого договора по основаниям, предусмотренным </w:t>
      </w:r>
      <w:hyperlink r:id="rId13" w:history="1">
        <w:r w:rsidRPr="00242F39">
          <w:rPr>
            <w:rStyle w:val="a3"/>
            <w:color w:val="auto"/>
            <w:sz w:val="22"/>
            <w:szCs w:val="22"/>
            <w:u w:val="none"/>
          </w:rPr>
          <w:t>частью 7</w:t>
        </w:r>
      </w:hyperlink>
      <w:r w:rsidRPr="00242F39">
        <w:rPr>
          <w:sz w:val="22"/>
          <w:szCs w:val="22"/>
        </w:rPr>
        <w:t xml:space="preserve"> статьи 15.5 ФЗ 214-ФЗ.</w:t>
      </w:r>
    </w:p>
    <w:p w14:paraId="6537524B" w14:textId="77777777" w:rsidR="00B84D62" w:rsidRPr="00242F39" w:rsidRDefault="00B84D62" w:rsidP="00802CD9">
      <w:pPr>
        <w:ind w:left="-1134" w:firstLine="567"/>
        <w:jc w:val="both"/>
        <w:rPr>
          <w:sz w:val="22"/>
          <w:szCs w:val="22"/>
        </w:rPr>
      </w:pPr>
    </w:p>
    <w:p w14:paraId="53FCE0FF" w14:textId="612FFA41" w:rsidR="0036605A" w:rsidRPr="00242F39" w:rsidRDefault="0036605A" w:rsidP="00007AE4">
      <w:pPr>
        <w:ind w:left="-1134" w:firstLine="567"/>
        <w:jc w:val="center"/>
        <w:rPr>
          <w:b/>
          <w:sz w:val="22"/>
          <w:szCs w:val="22"/>
        </w:rPr>
      </w:pPr>
      <w:r w:rsidRPr="00242F39">
        <w:rPr>
          <w:b/>
          <w:sz w:val="22"/>
          <w:szCs w:val="22"/>
        </w:rPr>
        <w:t>9. ПРОЧИЕ УСЛОВИЯ</w:t>
      </w:r>
    </w:p>
    <w:p w14:paraId="08A07D89" w14:textId="77777777" w:rsidR="00F872F3" w:rsidRPr="00242F39" w:rsidRDefault="00F872F3" w:rsidP="00007AE4">
      <w:pPr>
        <w:ind w:left="-1134" w:firstLine="567"/>
        <w:jc w:val="center"/>
        <w:rPr>
          <w:b/>
          <w:sz w:val="22"/>
          <w:szCs w:val="22"/>
        </w:rPr>
      </w:pPr>
    </w:p>
    <w:p w14:paraId="275089BA" w14:textId="017A8C75" w:rsidR="0036605A" w:rsidRPr="00242F39" w:rsidRDefault="0036605A" w:rsidP="00007AE4">
      <w:pPr>
        <w:ind w:left="-1134" w:firstLine="567"/>
        <w:jc w:val="both"/>
        <w:rPr>
          <w:sz w:val="22"/>
          <w:szCs w:val="22"/>
        </w:rPr>
      </w:pPr>
      <w:r w:rsidRPr="00242F39">
        <w:rPr>
          <w:sz w:val="22"/>
          <w:szCs w:val="22"/>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7453CF2D" w14:textId="77777777" w:rsidR="00547B48" w:rsidRPr="00242F39" w:rsidRDefault="00547B48" w:rsidP="00547B48">
      <w:pPr>
        <w:ind w:left="-1134" w:firstLine="567"/>
        <w:jc w:val="both"/>
        <w:rPr>
          <w:sz w:val="22"/>
          <w:szCs w:val="22"/>
        </w:rPr>
      </w:pPr>
      <w:r w:rsidRPr="00242F39">
        <w:rPr>
          <w:sz w:val="22"/>
          <w:szCs w:val="22"/>
        </w:rPr>
        <w:t>9.2. Договор считается полностью исполненным:</w:t>
      </w:r>
    </w:p>
    <w:p w14:paraId="4E3FE4BD" w14:textId="77777777" w:rsidR="00547B48" w:rsidRPr="00242F39" w:rsidRDefault="00547B48" w:rsidP="00547B48">
      <w:pPr>
        <w:ind w:left="-1134" w:firstLine="567"/>
        <w:jc w:val="both"/>
        <w:rPr>
          <w:sz w:val="22"/>
          <w:szCs w:val="22"/>
        </w:rPr>
      </w:pPr>
      <w:r w:rsidRPr="00242F39">
        <w:rPr>
          <w:sz w:val="22"/>
          <w:szCs w:val="22"/>
        </w:rPr>
        <w:t>•</w:t>
      </w:r>
      <w:r w:rsidRPr="00242F39">
        <w:rPr>
          <w:sz w:val="22"/>
          <w:szCs w:val="22"/>
        </w:rPr>
        <w:tab/>
        <w:t>со стороны Застройщика – с момента подписания Сторонами Акта приема-передачи Объекта долевого строительства или иного документа о передаче;</w:t>
      </w:r>
    </w:p>
    <w:p w14:paraId="556B167B" w14:textId="0436F603" w:rsidR="00547B48" w:rsidRPr="00242F39" w:rsidRDefault="00547B48" w:rsidP="00547B48">
      <w:pPr>
        <w:ind w:left="-1134" w:firstLine="567"/>
        <w:jc w:val="both"/>
        <w:rPr>
          <w:sz w:val="22"/>
          <w:szCs w:val="22"/>
        </w:rPr>
      </w:pPr>
      <w:r w:rsidRPr="00242F39">
        <w:rPr>
          <w:sz w:val="22"/>
          <w:szCs w:val="22"/>
        </w:rPr>
        <w:t>•</w:t>
      </w:r>
      <w:r w:rsidRPr="00242F39">
        <w:rPr>
          <w:sz w:val="22"/>
          <w:szCs w:val="22"/>
        </w:rPr>
        <w:tab/>
        <w:t>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0C3CBBA8" w14:textId="5C3CDA96" w:rsidR="0036605A" w:rsidRPr="00242F39" w:rsidRDefault="00547B48" w:rsidP="00007AE4">
      <w:pPr>
        <w:ind w:left="-1134" w:firstLine="567"/>
        <w:jc w:val="both"/>
        <w:rPr>
          <w:sz w:val="22"/>
          <w:szCs w:val="22"/>
        </w:rPr>
      </w:pPr>
      <w:r w:rsidRPr="00242F39">
        <w:rPr>
          <w:sz w:val="22"/>
          <w:szCs w:val="22"/>
        </w:rPr>
        <w:t>9.3</w:t>
      </w:r>
      <w:r w:rsidR="0036605A" w:rsidRPr="00242F39">
        <w:rPr>
          <w:sz w:val="22"/>
          <w:szCs w:val="22"/>
        </w:rPr>
        <w:t>. В случаях, не предусмотренных настоящим Договором, Стороны руководствуются действующим законодательством Российской Федерации.</w:t>
      </w:r>
    </w:p>
    <w:p w14:paraId="10F7C16C" w14:textId="3617B147" w:rsidR="00A74886" w:rsidRPr="00242F39" w:rsidRDefault="00A74886" w:rsidP="00007AE4">
      <w:pPr>
        <w:ind w:left="-1134" w:firstLine="567"/>
        <w:jc w:val="both"/>
        <w:rPr>
          <w:sz w:val="22"/>
          <w:szCs w:val="22"/>
        </w:rPr>
      </w:pPr>
      <w:r w:rsidRPr="00242F39">
        <w:rPr>
          <w:sz w:val="22"/>
          <w:szCs w:val="22"/>
        </w:rPr>
        <w:t>9.</w:t>
      </w:r>
      <w:r w:rsidR="00547B48" w:rsidRPr="00242F39">
        <w:rPr>
          <w:sz w:val="22"/>
          <w:szCs w:val="22"/>
        </w:rPr>
        <w:t>4</w:t>
      </w:r>
      <w:r w:rsidR="009F4E25" w:rsidRPr="00242F39">
        <w:rPr>
          <w:sz w:val="22"/>
          <w:szCs w:val="22"/>
        </w:rPr>
        <w:t>.</w:t>
      </w:r>
      <w:r w:rsidRPr="00242F39">
        <w:rPr>
          <w:sz w:val="22"/>
          <w:szCs w:val="22"/>
        </w:rPr>
        <w:t xml:space="preserve"> 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w:t>
      </w:r>
      <w:r w:rsidR="00B07D6C" w:rsidRPr="00242F39">
        <w:rPr>
          <w:sz w:val="22"/>
          <w:szCs w:val="22"/>
        </w:rPr>
        <w:t>7</w:t>
      </w:r>
      <w:r w:rsidRPr="00242F39">
        <w:rPr>
          <w:sz w:val="22"/>
          <w:szCs w:val="22"/>
        </w:rPr>
        <w:t xml:space="preserve"> (</w:t>
      </w:r>
      <w:r w:rsidR="00B07D6C" w:rsidRPr="00242F39">
        <w:rPr>
          <w:sz w:val="22"/>
          <w:szCs w:val="22"/>
        </w:rPr>
        <w:t>семи</w:t>
      </w:r>
      <w:r w:rsidRPr="00242F39">
        <w:rPr>
          <w:sz w:val="22"/>
          <w:szCs w:val="22"/>
        </w:rPr>
        <w:t>)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0BC41837" w14:textId="108C9F83" w:rsidR="00A74886" w:rsidRPr="00242F39" w:rsidRDefault="00A74886" w:rsidP="00007AE4">
      <w:pPr>
        <w:ind w:left="-1134" w:firstLine="567"/>
        <w:jc w:val="both"/>
        <w:rPr>
          <w:sz w:val="22"/>
          <w:szCs w:val="22"/>
        </w:rPr>
      </w:pPr>
      <w:r w:rsidRPr="00242F39">
        <w:rPr>
          <w:sz w:val="22"/>
          <w:szCs w:val="22"/>
        </w:rPr>
        <w:t>9.</w:t>
      </w:r>
      <w:r w:rsidR="00737350" w:rsidRPr="00242F39">
        <w:rPr>
          <w:sz w:val="22"/>
          <w:szCs w:val="22"/>
        </w:rPr>
        <w:t>5</w:t>
      </w:r>
      <w:r w:rsidRPr="00242F39">
        <w:rPr>
          <w:sz w:val="22"/>
          <w:szCs w:val="22"/>
        </w:rPr>
        <w:t>. Все письменные требования и (или) уведомления направляются Сторонами по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w:t>
      </w:r>
      <w:r w:rsidR="00F117E6" w:rsidRPr="00242F39">
        <w:rPr>
          <w:sz w:val="22"/>
          <w:szCs w:val="22"/>
        </w:rPr>
        <w:t>, за исключением случаев прямо указанных в договоре</w:t>
      </w:r>
      <w:r w:rsidRPr="00242F39">
        <w:rPr>
          <w:sz w:val="22"/>
          <w:szCs w:val="22"/>
        </w:rPr>
        <w:t xml:space="preserve">. При отсутствии </w:t>
      </w:r>
      <w:r w:rsidR="00B07D6C" w:rsidRPr="00242F39">
        <w:rPr>
          <w:sz w:val="22"/>
          <w:szCs w:val="22"/>
        </w:rPr>
        <w:t>уведомления</w:t>
      </w:r>
      <w:r w:rsidRPr="00242F39">
        <w:rPr>
          <w:sz w:val="22"/>
          <w:szCs w:val="22"/>
        </w:rPr>
        <w:t xml:space="preserve">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7DD029F8" w14:textId="730896CD" w:rsidR="0000188E" w:rsidRPr="00242F39" w:rsidRDefault="0000188E" w:rsidP="00007AE4">
      <w:pPr>
        <w:ind w:left="-1134" w:firstLine="567"/>
        <w:jc w:val="both"/>
        <w:rPr>
          <w:sz w:val="22"/>
          <w:szCs w:val="22"/>
        </w:rPr>
      </w:pPr>
      <w:r w:rsidRPr="00242F39">
        <w:rPr>
          <w:sz w:val="22"/>
          <w:szCs w:val="22"/>
        </w:rPr>
        <w:t>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w:t>
      </w:r>
      <w:r w:rsidR="00D37FF0" w:rsidRPr="00242F39">
        <w:rPr>
          <w:sz w:val="22"/>
          <w:szCs w:val="22"/>
        </w:rPr>
        <w:t>ительства, указанные в разделе 10</w:t>
      </w:r>
      <w:r w:rsidRPr="00242F39">
        <w:rPr>
          <w:sz w:val="22"/>
          <w:szCs w:val="22"/>
        </w:rPr>
        <w:t xml:space="preserve">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06CD00E6" w14:textId="5D6FB44B" w:rsidR="00531858" w:rsidRPr="00242F39" w:rsidRDefault="00A74886" w:rsidP="00531858">
      <w:pPr>
        <w:ind w:left="-1134" w:firstLine="567"/>
        <w:jc w:val="both"/>
        <w:rPr>
          <w:bCs/>
          <w:sz w:val="22"/>
          <w:szCs w:val="22"/>
        </w:rPr>
      </w:pPr>
      <w:r w:rsidRPr="00242F39">
        <w:rPr>
          <w:bCs/>
          <w:sz w:val="22"/>
          <w:szCs w:val="22"/>
        </w:rPr>
        <w:t>9.</w:t>
      </w:r>
      <w:r w:rsidR="00737350" w:rsidRPr="00242F39">
        <w:rPr>
          <w:bCs/>
          <w:sz w:val="22"/>
          <w:szCs w:val="22"/>
        </w:rPr>
        <w:t>6</w:t>
      </w:r>
      <w:r w:rsidRPr="00242F39">
        <w:rPr>
          <w:bCs/>
          <w:sz w:val="22"/>
          <w:szCs w:val="22"/>
        </w:rPr>
        <w:t xml:space="preserve">. </w:t>
      </w:r>
      <w:r w:rsidR="00531858" w:rsidRPr="00242F39">
        <w:rPr>
          <w:bCs/>
          <w:sz w:val="22"/>
          <w:szCs w:val="22"/>
        </w:rPr>
        <w:t xml:space="preserve">Участник долевого строительства уведомлен и согласен с тем, что земельный участок под </w:t>
      </w:r>
      <w:r w:rsidR="008B69A3" w:rsidRPr="00242F39">
        <w:rPr>
          <w:bCs/>
          <w:sz w:val="22"/>
          <w:szCs w:val="22"/>
        </w:rPr>
        <w:t>МКД</w:t>
      </w:r>
      <w:r w:rsidR="00531858" w:rsidRPr="00242F39">
        <w:rPr>
          <w:bCs/>
          <w:sz w:val="22"/>
          <w:szCs w:val="22"/>
        </w:rPr>
        <w:t xml:space="preserve">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w:t>
      </w:r>
      <w:r w:rsidR="008B69A3" w:rsidRPr="00242F39">
        <w:rPr>
          <w:bCs/>
          <w:sz w:val="22"/>
          <w:szCs w:val="22"/>
        </w:rPr>
        <w:t>МКД</w:t>
      </w:r>
      <w:r w:rsidR="00531858" w:rsidRPr="00242F39">
        <w:rPr>
          <w:bCs/>
          <w:sz w:val="22"/>
          <w:szCs w:val="22"/>
        </w:rPr>
        <w:t xml:space="preserve">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w:t>
      </w:r>
      <w:r w:rsidR="008B69A3" w:rsidRPr="00242F39">
        <w:rPr>
          <w:bCs/>
          <w:sz w:val="22"/>
          <w:szCs w:val="22"/>
        </w:rPr>
        <w:t>МКД</w:t>
      </w:r>
      <w:r w:rsidR="00531858" w:rsidRPr="00242F39">
        <w:rPr>
          <w:bCs/>
          <w:sz w:val="22"/>
          <w:szCs w:val="22"/>
        </w:rPr>
        <w:t xml:space="preserve"> может быть изменено. Участник долевого строительства согласен с тем, что право собственности на земельный участок под </w:t>
      </w:r>
      <w:r w:rsidR="008B69A3" w:rsidRPr="00242F39">
        <w:rPr>
          <w:bCs/>
          <w:sz w:val="22"/>
          <w:szCs w:val="22"/>
        </w:rPr>
        <w:t>МКД</w:t>
      </w:r>
      <w:r w:rsidR="00531858" w:rsidRPr="00242F39">
        <w:rPr>
          <w:bCs/>
          <w:sz w:val="22"/>
          <w:szCs w:val="22"/>
        </w:rPr>
        <w:t>, земельный участок могут быть переданы в залог третьим лицам.</w:t>
      </w:r>
    </w:p>
    <w:p w14:paraId="5D45B9D3" w14:textId="6AA9A349" w:rsidR="00614928" w:rsidRPr="00242F39" w:rsidRDefault="00737350" w:rsidP="00614928">
      <w:pPr>
        <w:ind w:left="-1134" w:firstLine="567"/>
        <w:jc w:val="both"/>
        <w:rPr>
          <w:sz w:val="22"/>
          <w:szCs w:val="22"/>
          <w:lang w:eastAsia="en-US"/>
        </w:rPr>
      </w:pPr>
      <w:r w:rsidRPr="00242F39">
        <w:rPr>
          <w:sz w:val="22"/>
          <w:szCs w:val="22"/>
        </w:rPr>
        <w:t>9.7</w:t>
      </w:r>
      <w:r w:rsidR="00A4669D" w:rsidRPr="00242F39">
        <w:rPr>
          <w:sz w:val="22"/>
          <w:szCs w:val="22"/>
        </w:rPr>
        <w:t xml:space="preserve">. </w:t>
      </w:r>
      <w:r w:rsidR="00614928" w:rsidRPr="00242F39">
        <w:rPr>
          <w:sz w:val="22"/>
          <w:szCs w:val="22"/>
        </w:rPr>
        <w:t xml:space="preserve">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00614928" w:rsidRPr="00242F39">
        <w:rPr>
          <w:bCs/>
          <w:sz w:val="22"/>
          <w:szCs w:val="22"/>
        </w:rPr>
        <w:t>комплекса</w:t>
      </w:r>
      <w:r w:rsidR="00614928" w:rsidRPr="00242F39">
        <w:rPr>
          <w:sz w:val="22"/>
          <w:szCs w:val="22"/>
        </w:rPr>
        <w:t xml:space="preserve"> жилых домов и иных объектов недвижимости в соответствии с проектом планировки. </w:t>
      </w:r>
    </w:p>
    <w:p w14:paraId="56F6AB2B" w14:textId="77777777" w:rsidR="00614928" w:rsidRPr="00242F39" w:rsidRDefault="00614928" w:rsidP="00614928">
      <w:pPr>
        <w:ind w:left="-1134" w:firstLine="567"/>
        <w:jc w:val="both"/>
        <w:rPr>
          <w:sz w:val="22"/>
          <w:szCs w:val="22"/>
        </w:rPr>
      </w:pPr>
      <w:r w:rsidRPr="00242F39">
        <w:rPr>
          <w:sz w:val="22"/>
          <w:szCs w:val="22"/>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50117074" w14:textId="77777777" w:rsidR="00614928" w:rsidRPr="00242F39" w:rsidRDefault="00614928" w:rsidP="00614928">
      <w:pPr>
        <w:ind w:left="-1134" w:firstLine="567"/>
        <w:jc w:val="both"/>
        <w:rPr>
          <w:sz w:val="22"/>
          <w:szCs w:val="22"/>
        </w:rPr>
      </w:pPr>
      <w:r w:rsidRPr="00242F39">
        <w:rPr>
          <w:sz w:val="22"/>
          <w:szCs w:val="22"/>
        </w:rPr>
        <w:t>- на принадлежащем Застройщику земельном участке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4813F831" w14:textId="77777777" w:rsidR="00614928" w:rsidRPr="00242F39" w:rsidRDefault="00614928" w:rsidP="00614928">
      <w:pPr>
        <w:ind w:left="-1134" w:firstLine="567"/>
        <w:jc w:val="both"/>
        <w:rPr>
          <w:sz w:val="22"/>
          <w:szCs w:val="22"/>
        </w:rPr>
      </w:pPr>
      <w:r w:rsidRPr="00242F39">
        <w:rPr>
          <w:sz w:val="22"/>
          <w:szCs w:val="22"/>
        </w:rPr>
        <w:t>- Застройщиком может быть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412558C7" w14:textId="77777777" w:rsidR="00614928" w:rsidRPr="00242F39" w:rsidRDefault="00614928" w:rsidP="00614928">
      <w:pPr>
        <w:ind w:left="-1134" w:firstLine="567"/>
        <w:jc w:val="both"/>
        <w:rPr>
          <w:sz w:val="22"/>
          <w:szCs w:val="22"/>
        </w:rPr>
      </w:pPr>
      <w:r w:rsidRPr="00242F39">
        <w:rPr>
          <w:sz w:val="22"/>
          <w:szCs w:val="22"/>
        </w:rPr>
        <w:t>- Подписанием настоящего Договора Участник долевого строительства дает 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 передачу в залог.</w:t>
      </w:r>
    </w:p>
    <w:p w14:paraId="50CB9020" w14:textId="77777777" w:rsidR="00614928" w:rsidRPr="00242F39" w:rsidRDefault="00614928" w:rsidP="00614928">
      <w:pPr>
        <w:ind w:left="-1134" w:firstLine="567"/>
        <w:jc w:val="both"/>
        <w:rPr>
          <w:sz w:val="22"/>
          <w:szCs w:val="22"/>
        </w:rPr>
      </w:pPr>
      <w:r w:rsidRPr="00242F39">
        <w:rPr>
          <w:sz w:val="22"/>
          <w:szCs w:val="22"/>
        </w:rPr>
        <w:t>- Строительство осуществляется в соответствии с разработанной проектной документацией, которой в т.ч. предусматривается подключение (присоединение) МКД к сетям –</w:t>
      </w:r>
      <w:proofErr w:type="spellStart"/>
      <w:r w:rsidRPr="00242F39">
        <w:rPr>
          <w:sz w:val="22"/>
          <w:szCs w:val="22"/>
        </w:rPr>
        <w:t>водо</w:t>
      </w:r>
      <w:proofErr w:type="spellEnd"/>
      <w:r w:rsidRPr="00242F39">
        <w:rPr>
          <w:sz w:val="22"/>
          <w:szCs w:val="22"/>
        </w:rPr>
        <w:t xml:space="preserve">, –тепло, -энергоснабжения, а также способы выполнения указанных работ (в т.ч. через транзитные сети </w:t>
      </w:r>
      <w:proofErr w:type="spellStart"/>
      <w:r w:rsidRPr="00242F39">
        <w:rPr>
          <w:sz w:val="22"/>
          <w:szCs w:val="22"/>
        </w:rPr>
        <w:t>техподполья</w:t>
      </w:r>
      <w:proofErr w:type="spellEnd"/>
      <w:r w:rsidRPr="00242F39">
        <w:rPr>
          <w:sz w:val="22"/>
          <w:szCs w:val="22"/>
        </w:rPr>
        <w:t xml:space="preserve">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с предусмотренным проектной документацией способом выполнения указанных работ;</w:t>
      </w:r>
    </w:p>
    <w:p w14:paraId="2C65008E" w14:textId="77777777" w:rsidR="00614928" w:rsidRPr="00242F39" w:rsidRDefault="00614928" w:rsidP="00614928">
      <w:pPr>
        <w:ind w:left="-1134" w:firstLine="567"/>
        <w:jc w:val="both"/>
        <w:rPr>
          <w:sz w:val="22"/>
          <w:szCs w:val="22"/>
        </w:rPr>
      </w:pPr>
      <w:r w:rsidRPr="00242F39">
        <w:rPr>
          <w:sz w:val="22"/>
          <w:szCs w:val="22"/>
        </w:rPr>
        <w:t xml:space="preserve">- Условия перехода прав на земельные участки при переходе права собственности на здания, сооружения, определены ст. 36 Жилищного кодекса Российской Федерации. Границы и размер земельного участка, на котором расположен МКД, определяются в соответствии с требованиями земельного </w:t>
      </w:r>
      <w:hyperlink r:id="rId14" w:history="1">
        <w:r w:rsidRPr="00242F39">
          <w:rPr>
            <w:rStyle w:val="a3"/>
            <w:color w:val="auto"/>
            <w:sz w:val="22"/>
            <w:szCs w:val="22"/>
            <w:u w:val="none"/>
          </w:rPr>
          <w:t>законодательства</w:t>
        </w:r>
      </w:hyperlink>
      <w:r w:rsidRPr="00242F39">
        <w:rPr>
          <w:sz w:val="22"/>
          <w:szCs w:val="22"/>
        </w:rPr>
        <w:t xml:space="preserve"> и </w:t>
      </w:r>
      <w:hyperlink r:id="rId15" w:history="1">
        <w:r w:rsidRPr="00242F39">
          <w:rPr>
            <w:rStyle w:val="a3"/>
            <w:color w:val="auto"/>
            <w:sz w:val="22"/>
            <w:szCs w:val="22"/>
            <w:u w:val="none"/>
          </w:rPr>
          <w:t>законодательства</w:t>
        </w:r>
      </w:hyperlink>
      <w:r w:rsidRPr="00242F39">
        <w:rPr>
          <w:sz w:val="22"/>
          <w:szCs w:val="22"/>
        </w:rPr>
        <w:t xml:space="preserve"> 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 </w:t>
      </w:r>
    </w:p>
    <w:p w14:paraId="39D314C3" w14:textId="77777777" w:rsidR="00614928" w:rsidRPr="00242F39" w:rsidRDefault="00614928" w:rsidP="00614928">
      <w:pPr>
        <w:autoSpaceDE w:val="0"/>
        <w:autoSpaceDN w:val="0"/>
        <w:ind w:left="-1134" w:firstLine="567"/>
        <w:jc w:val="both"/>
        <w:rPr>
          <w:sz w:val="22"/>
          <w:szCs w:val="22"/>
        </w:rPr>
      </w:pPr>
      <w:r w:rsidRPr="00242F39">
        <w:rPr>
          <w:sz w:val="22"/>
          <w:szCs w:val="22"/>
        </w:rPr>
        <w:t>В связи с изложенным, в случае строительства нескольких объектов,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44BE0E63" w14:textId="410E50FC" w:rsidR="00E378F7" w:rsidRPr="00242F39" w:rsidRDefault="00737350" w:rsidP="00614928">
      <w:pPr>
        <w:ind w:left="-1134" w:firstLine="567"/>
        <w:jc w:val="both"/>
        <w:rPr>
          <w:sz w:val="22"/>
          <w:szCs w:val="22"/>
        </w:rPr>
      </w:pPr>
      <w:r w:rsidRPr="00242F39">
        <w:rPr>
          <w:sz w:val="22"/>
          <w:szCs w:val="22"/>
        </w:rPr>
        <w:t>9.8</w:t>
      </w:r>
      <w:r w:rsidR="00E378F7" w:rsidRPr="00242F39">
        <w:rPr>
          <w:sz w:val="22"/>
          <w:szCs w:val="22"/>
        </w:rPr>
        <w:t xml:space="preserve">. Стороны договорились о том, что Застройщик имеет право заключать </w:t>
      </w:r>
      <w:r w:rsidR="00F872F3" w:rsidRPr="00242F39">
        <w:rPr>
          <w:sz w:val="22"/>
          <w:szCs w:val="22"/>
        </w:rPr>
        <w:t xml:space="preserve">соглашения </w:t>
      </w:r>
      <w:r w:rsidR="00E378F7" w:rsidRPr="00242F39">
        <w:rPr>
          <w:sz w:val="22"/>
          <w:szCs w:val="22"/>
        </w:rPr>
        <w:t>с ресурсоснабжающими организациями об установлении сервитута земельного участка (</w:t>
      </w:r>
      <w:r w:rsidR="00D678AA" w:rsidRPr="00242F39">
        <w:rPr>
          <w:sz w:val="22"/>
          <w:szCs w:val="22"/>
        </w:rPr>
        <w:t xml:space="preserve">или его </w:t>
      </w:r>
      <w:r w:rsidR="00E378F7" w:rsidRPr="00242F39">
        <w:rPr>
          <w:sz w:val="22"/>
          <w:szCs w:val="22"/>
        </w:rPr>
        <w:t xml:space="preserve">части), на котором осуществляется строительство </w:t>
      </w:r>
      <w:r w:rsidR="00D678AA" w:rsidRPr="00242F39">
        <w:rPr>
          <w:sz w:val="22"/>
          <w:szCs w:val="22"/>
        </w:rPr>
        <w:t>МКД</w:t>
      </w:r>
      <w:r w:rsidR="00E378F7" w:rsidRPr="00242F39">
        <w:rPr>
          <w:sz w:val="22"/>
          <w:szCs w:val="22"/>
        </w:rPr>
        <w:t xml:space="preserve">, мест общественного пользования </w:t>
      </w:r>
      <w:r w:rsidR="00D678AA" w:rsidRPr="00242F39">
        <w:rPr>
          <w:sz w:val="22"/>
          <w:szCs w:val="22"/>
        </w:rPr>
        <w:t>МКД</w:t>
      </w:r>
      <w:r w:rsidR="00E378F7" w:rsidRPr="00242F39">
        <w:rPr>
          <w:sz w:val="22"/>
          <w:szCs w:val="22"/>
        </w:rPr>
        <w:t>, в целях прокладки (оборудования) и обслуживания сетей тепло-, электро-, энерго</w:t>
      </w:r>
      <w:r w:rsidR="00F872F3" w:rsidRPr="00242F39">
        <w:rPr>
          <w:sz w:val="22"/>
          <w:szCs w:val="22"/>
        </w:rPr>
        <w:t>-</w:t>
      </w:r>
      <w:r w:rsidR="00E378F7" w:rsidRPr="00242F39">
        <w:rPr>
          <w:sz w:val="22"/>
          <w:szCs w:val="22"/>
        </w:rPr>
        <w:t xml:space="preserve">, водоснабжения </w:t>
      </w:r>
      <w:r w:rsidR="00D678AA" w:rsidRPr="00242F39">
        <w:rPr>
          <w:sz w:val="22"/>
          <w:szCs w:val="22"/>
        </w:rPr>
        <w:t>МКД</w:t>
      </w:r>
      <w:r w:rsidR="00E378F7" w:rsidRPr="00242F39">
        <w:rPr>
          <w:sz w:val="22"/>
          <w:szCs w:val="22"/>
        </w:rPr>
        <w:t xml:space="preserve">. Условия </w:t>
      </w:r>
      <w:r w:rsidR="00F872F3" w:rsidRPr="00242F39">
        <w:rPr>
          <w:sz w:val="22"/>
          <w:szCs w:val="22"/>
        </w:rPr>
        <w:t xml:space="preserve">соглашения </w:t>
      </w:r>
      <w:r w:rsidR="00E378F7" w:rsidRPr="00242F39">
        <w:rPr>
          <w:sz w:val="22"/>
          <w:szCs w:val="22"/>
        </w:rPr>
        <w:t>определяются Застройщиком самостоятельно по своему усмотрению и не требуют согласования с Участником</w:t>
      </w:r>
      <w:r w:rsidR="008714D3" w:rsidRPr="00242F39">
        <w:rPr>
          <w:sz w:val="22"/>
          <w:szCs w:val="22"/>
        </w:rPr>
        <w:t xml:space="preserve"> долевого строительства</w:t>
      </w:r>
      <w:r w:rsidR="00E378F7" w:rsidRPr="00242F39">
        <w:rPr>
          <w:sz w:val="22"/>
          <w:szCs w:val="22"/>
        </w:rPr>
        <w:t>.</w:t>
      </w:r>
    </w:p>
    <w:p w14:paraId="4A3ABC23" w14:textId="77777777" w:rsidR="00E378F7" w:rsidRPr="00242F39" w:rsidRDefault="00737350" w:rsidP="00007AE4">
      <w:pPr>
        <w:autoSpaceDE w:val="0"/>
        <w:autoSpaceDN w:val="0"/>
        <w:ind w:left="-1134" w:firstLine="567"/>
        <w:jc w:val="both"/>
        <w:rPr>
          <w:sz w:val="22"/>
          <w:szCs w:val="22"/>
        </w:rPr>
      </w:pPr>
      <w:r w:rsidRPr="00242F39">
        <w:rPr>
          <w:sz w:val="22"/>
          <w:szCs w:val="22"/>
        </w:rPr>
        <w:t>9.9</w:t>
      </w:r>
      <w:r w:rsidR="00E378F7" w:rsidRPr="00242F39">
        <w:rPr>
          <w:sz w:val="22"/>
          <w:szCs w:val="22"/>
        </w:rPr>
        <w:t>.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w:t>
      </w:r>
      <w:r w:rsidR="008714D3" w:rsidRPr="00242F39">
        <w:rPr>
          <w:sz w:val="22"/>
          <w:szCs w:val="22"/>
        </w:rPr>
        <w:t xml:space="preserve"> долевого строительства</w:t>
      </w:r>
      <w:r w:rsidR="00E378F7" w:rsidRPr="00242F39">
        <w:rPr>
          <w:sz w:val="22"/>
          <w:szCs w:val="22"/>
        </w:rPr>
        <w:t>.</w:t>
      </w:r>
    </w:p>
    <w:p w14:paraId="4A507231" w14:textId="5E5F6579" w:rsidR="0050337B" w:rsidRPr="00242F39" w:rsidRDefault="00A74886" w:rsidP="00007AE4">
      <w:pPr>
        <w:autoSpaceDE w:val="0"/>
        <w:autoSpaceDN w:val="0"/>
        <w:ind w:left="-1134" w:firstLine="567"/>
        <w:contextualSpacing/>
        <w:jc w:val="both"/>
        <w:rPr>
          <w:sz w:val="22"/>
          <w:szCs w:val="22"/>
        </w:rPr>
      </w:pPr>
      <w:r w:rsidRPr="00242F39">
        <w:rPr>
          <w:sz w:val="22"/>
          <w:szCs w:val="22"/>
        </w:rPr>
        <w:t>9.</w:t>
      </w:r>
      <w:r w:rsidR="00737350" w:rsidRPr="00242F39">
        <w:rPr>
          <w:sz w:val="22"/>
          <w:szCs w:val="22"/>
        </w:rPr>
        <w:t>10</w:t>
      </w:r>
      <w:r w:rsidRPr="00242F39">
        <w:rPr>
          <w:sz w:val="22"/>
          <w:szCs w:val="22"/>
        </w:rPr>
        <w:t xml:space="preserve">. </w:t>
      </w:r>
      <w:r w:rsidR="00FC21ED" w:rsidRPr="00242F39">
        <w:rPr>
          <w:sz w:val="22"/>
          <w:szCs w:val="22"/>
        </w:rPr>
        <w:t xml:space="preserve">Подписывая настоящий Договор, Участник долевого строительства в </w:t>
      </w:r>
      <w:r w:rsidR="0050337B" w:rsidRPr="00242F39">
        <w:rPr>
          <w:sz w:val="22"/>
          <w:szCs w:val="22"/>
        </w:rPr>
        <w:t>соответствии п. 4 ст. 9 Федерального закона от 27.07.2006 г. № 152-ФЗ «О персональных данных»</w:t>
      </w:r>
      <w:r w:rsidR="00FC21ED" w:rsidRPr="00242F39">
        <w:rPr>
          <w:sz w:val="22"/>
          <w:szCs w:val="22"/>
        </w:rPr>
        <w:t xml:space="preserve"> в целях исполнения Договора</w:t>
      </w:r>
      <w:r w:rsidR="0050337B" w:rsidRPr="00242F39">
        <w:rPr>
          <w:sz w:val="22"/>
          <w:szCs w:val="22"/>
        </w:rPr>
        <w:t xml:space="preserve">,  </w:t>
      </w:r>
      <w:r w:rsidR="00FC21ED" w:rsidRPr="00242F39">
        <w:rPr>
          <w:sz w:val="22"/>
          <w:szCs w:val="22"/>
        </w:rPr>
        <w:t xml:space="preserve">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w:t>
      </w:r>
      <w:r w:rsidR="0050337B" w:rsidRPr="00242F39">
        <w:rPr>
          <w:sz w:val="22"/>
          <w:szCs w:val="22"/>
        </w:rPr>
        <w:t>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w:t>
      </w:r>
      <w:r w:rsidR="005F60EB" w:rsidRPr="00242F39">
        <w:rPr>
          <w:sz w:val="22"/>
          <w:szCs w:val="22"/>
        </w:rPr>
        <w:t xml:space="preserve"> </w:t>
      </w:r>
      <w:r w:rsidR="00D37FF0" w:rsidRPr="00242F39">
        <w:rPr>
          <w:sz w:val="22"/>
          <w:szCs w:val="22"/>
        </w:rPr>
        <w:t>телефона,</w:t>
      </w:r>
      <w:r w:rsidR="0050337B" w:rsidRPr="00242F39">
        <w:rPr>
          <w:sz w:val="22"/>
          <w:szCs w:val="22"/>
        </w:rPr>
        <w:t xml:space="preserve"> личной подписи (далее – «персональные данные»), а также информации прямо или косвенно относящейся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0B3995B9" w14:textId="7EDCBB77" w:rsidR="0050337B" w:rsidRPr="00242F39" w:rsidRDefault="0050337B" w:rsidP="00007AE4">
      <w:pPr>
        <w:autoSpaceDE w:val="0"/>
        <w:autoSpaceDN w:val="0"/>
        <w:ind w:left="-1134" w:firstLine="567"/>
        <w:contextualSpacing/>
        <w:jc w:val="both"/>
        <w:rPr>
          <w:sz w:val="22"/>
          <w:szCs w:val="22"/>
        </w:rPr>
      </w:pPr>
      <w:r w:rsidRPr="00242F39">
        <w:rPr>
          <w:sz w:val="22"/>
          <w:szCs w:val="22"/>
        </w:rPr>
        <w:t xml:space="preserve">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Обществе с ограниченной ответственностью </w:t>
      </w:r>
      <w:r w:rsidR="00A20665" w:rsidRPr="00242F39">
        <w:rPr>
          <w:sz w:val="22"/>
          <w:szCs w:val="22"/>
        </w:rPr>
        <w:t>Специализированный застройщик «СК Практика»</w:t>
      </w:r>
      <w:r w:rsidR="00A20665" w:rsidRPr="00242F39">
        <w:rPr>
          <w:b/>
          <w:sz w:val="22"/>
          <w:szCs w:val="22"/>
        </w:rPr>
        <w:t xml:space="preserve"> </w:t>
      </w:r>
      <w:r w:rsidRPr="00242F39">
        <w:rPr>
          <w:sz w:val="22"/>
          <w:szCs w:val="22"/>
        </w:rPr>
        <w:t>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w:t>
      </w:r>
      <w:r w:rsidR="003B0FFE" w:rsidRPr="00242F39">
        <w:rPr>
          <w:sz w:val="22"/>
          <w:szCs w:val="22"/>
        </w:rPr>
        <w:t xml:space="preserve"> обработка персональных данных Банко</w:t>
      </w:r>
      <w:r w:rsidR="002D0DD5" w:rsidRPr="00242F39">
        <w:rPr>
          <w:sz w:val="22"/>
          <w:szCs w:val="22"/>
        </w:rPr>
        <w:t xml:space="preserve">м в целях открытия счета </w:t>
      </w:r>
      <w:proofErr w:type="spellStart"/>
      <w:r w:rsidR="002D0DD5" w:rsidRPr="00242F39">
        <w:rPr>
          <w:sz w:val="22"/>
          <w:szCs w:val="22"/>
        </w:rPr>
        <w:t>эскроу</w:t>
      </w:r>
      <w:proofErr w:type="spellEnd"/>
      <w:r w:rsidR="002D0DD5" w:rsidRPr="00242F39">
        <w:rPr>
          <w:sz w:val="22"/>
          <w:szCs w:val="22"/>
        </w:rPr>
        <w:t>,</w:t>
      </w:r>
      <w:r w:rsidRPr="00242F39">
        <w:rPr>
          <w:sz w:val="22"/>
          <w:szCs w:val="22"/>
        </w:rPr>
        <w:t xml:space="preserve"> обезличивание, блокирование, удаление, уничтожение.</w:t>
      </w:r>
    </w:p>
    <w:p w14:paraId="79992746" w14:textId="5A4DAEE3" w:rsidR="0050337B" w:rsidRPr="00242F39" w:rsidRDefault="0050337B" w:rsidP="00007AE4">
      <w:pPr>
        <w:autoSpaceDE w:val="0"/>
        <w:autoSpaceDN w:val="0"/>
        <w:ind w:left="-1134" w:firstLine="567"/>
        <w:contextualSpacing/>
        <w:jc w:val="both"/>
        <w:rPr>
          <w:sz w:val="22"/>
          <w:szCs w:val="22"/>
        </w:rPr>
      </w:pPr>
      <w:r w:rsidRPr="00242F39">
        <w:rPr>
          <w:sz w:val="22"/>
          <w:szCs w:val="22"/>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w:t>
      </w:r>
      <w:r w:rsidR="00F872F3" w:rsidRPr="00242F39">
        <w:rPr>
          <w:sz w:val="22"/>
          <w:szCs w:val="22"/>
        </w:rPr>
        <w:t xml:space="preserve"> (обработки)</w:t>
      </w:r>
      <w:r w:rsidRPr="00242F39">
        <w:rPr>
          <w:sz w:val="22"/>
          <w:szCs w:val="22"/>
        </w:rPr>
        <w:t>.</w:t>
      </w:r>
    </w:p>
    <w:p w14:paraId="0384A5CA" w14:textId="391AE84E" w:rsidR="00A74886" w:rsidRPr="00242F39" w:rsidRDefault="0050337B" w:rsidP="00007AE4">
      <w:pPr>
        <w:autoSpaceDE w:val="0"/>
        <w:autoSpaceDN w:val="0"/>
        <w:ind w:left="-1134" w:firstLine="567"/>
        <w:contextualSpacing/>
        <w:jc w:val="both"/>
        <w:rPr>
          <w:sz w:val="22"/>
          <w:szCs w:val="22"/>
        </w:rPr>
      </w:pPr>
      <w:r w:rsidRPr="00242F39">
        <w:rPr>
          <w:sz w:val="22"/>
          <w:szCs w:val="22"/>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42842D28" w14:textId="77777777" w:rsidR="004024CB" w:rsidRPr="00242F39" w:rsidRDefault="004024CB" w:rsidP="004024CB">
      <w:pPr>
        <w:autoSpaceDE w:val="0"/>
        <w:autoSpaceDN w:val="0"/>
        <w:ind w:left="-1134" w:firstLine="567"/>
        <w:contextualSpacing/>
        <w:jc w:val="both"/>
        <w:rPr>
          <w:sz w:val="22"/>
          <w:szCs w:val="22"/>
        </w:rPr>
      </w:pPr>
      <w:r w:rsidRPr="00242F39">
        <w:rPr>
          <w:sz w:val="22"/>
          <w:szCs w:val="22"/>
        </w:rPr>
        <w:t>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p>
    <w:p w14:paraId="04174654" w14:textId="77777777" w:rsidR="00614928" w:rsidRPr="00242F39" w:rsidRDefault="00614928" w:rsidP="00614928">
      <w:pPr>
        <w:autoSpaceDE w:val="0"/>
        <w:autoSpaceDN w:val="0"/>
        <w:ind w:left="-1134" w:firstLine="567"/>
        <w:contextualSpacing/>
        <w:jc w:val="both"/>
        <w:rPr>
          <w:sz w:val="22"/>
          <w:szCs w:val="22"/>
        </w:rPr>
      </w:pPr>
      <w:r w:rsidRPr="00242F39">
        <w:rPr>
          <w:sz w:val="22"/>
          <w:szCs w:val="22"/>
        </w:rPr>
        <w:t xml:space="preserve">9.11.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 При не урегулировании в процессе переговоров спорных вопросов, споры разрешаются в порядке, установленном действующим законодательством РФ. </w:t>
      </w:r>
    </w:p>
    <w:p w14:paraId="12D8E584" w14:textId="664E7937" w:rsidR="00A74886" w:rsidRPr="00242F39" w:rsidRDefault="00A74886" w:rsidP="00007AE4">
      <w:pPr>
        <w:ind w:left="-1134" w:firstLine="567"/>
        <w:jc w:val="both"/>
        <w:rPr>
          <w:sz w:val="22"/>
          <w:szCs w:val="22"/>
        </w:rPr>
      </w:pPr>
      <w:r w:rsidRPr="00242F39">
        <w:rPr>
          <w:sz w:val="22"/>
          <w:szCs w:val="22"/>
        </w:rPr>
        <w:t>9.</w:t>
      </w:r>
      <w:r w:rsidR="00205E72" w:rsidRPr="00242F39">
        <w:rPr>
          <w:sz w:val="22"/>
          <w:szCs w:val="22"/>
        </w:rPr>
        <w:t>12</w:t>
      </w:r>
      <w:r w:rsidRPr="00242F39">
        <w:rPr>
          <w:sz w:val="22"/>
          <w:szCs w:val="22"/>
        </w:rPr>
        <w:t>.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25E9B619" w14:textId="7998E5A8" w:rsidR="00D678AA" w:rsidRPr="00242F39" w:rsidRDefault="00205E72" w:rsidP="00007AE4">
      <w:pPr>
        <w:ind w:left="-1134" w:firstLine="567"/>
        <w:jc w:val="both"/>
        <w:rPr>
          <w:sz w:val="22"/>
          <w:szCs w:val="22"/>
        </w:rPr>
      </w:pPr>
      <w:r w:rsidRPr="00242F39">
        <w:rPr>
          <w:sz w:val="22"/>
          <w:szCs w:val="22"/>
        </w:rPr>
        <w:t>9.13</w:t>
      </w:r>
      <w:r w:rsidR="00D678AA" w:rsidRPr="00242F39">
        <w:rPr>
          <w:sz w:val="22"/>
          <w:szCs w:val="22"/>
        </w:rPr>
        <w:t>.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162348D5" w14:textId="64565566" w:rsidR="00BB1BCD" w:rsidRPr="00242F39" w:rsidRDefault="00BB1BCD" w:rsidP="00BB1BCD">
      <w:pPr>
        <w:ind w:left="-1134" w:firstLine="567"/>
        <w:jc w:val="both"/>
        <w:rPr>
          <w:sz w:val="22"/>
          <w:szCs w:val="22"/>
        </w:rPr>
      </w:pPr>
      <w:r w:rsidRPr="00242F39">
        <w:rPr>
          <w:sz w:val="22"/>
          <w:szCs w:val="22"/>
        </w:rPr>
        <w:t>9.14. Участник уведомлен и согласен с тем, что Земельный участок под МКД с кадастровым номером 66:41:0108068:153 находится в залоге у ПАО Сбербанк.</w:t>
      </w:r>
    </w:p>
    <w:p w14:paraId="62ADD850" w14:textId="77777777" w:rsidR="00BB1BCD" w:rsidRPr="00242F39" w:rsidRDefault="00BB1BCD" w:rsidP="00BB1BCD">
      <w:pPr>
        <w:ind w:left="-1134" w:firstLine="567"/>
        <w:jc w:val="both"/>
        <w:rPr>
          <w:sz w:val="22"/>
          <w:szCs w:val="22"/>
        </w:rPr>
      </w:pPr>
      <w:r w:rsidRPr="00242F39">
        <w:rPr>
          <w:sz w:val="22"/>
          <w:szCs w:val="22"/>
        </w:rPr>
        <w:t>9.15. К Договору прилагаются:</w:t>
      </w:r>
    </w:p>
    <w:p w14:paraId="42505319" w14:textId="77777777" w:rsidR="00BB1BCD" w:rsidRPr="00242F39" w:rsidRDefault="00BB1BCD" w:rsidP="00BB1BCD">
      <w:pPr>
        <w:ind w:left="-1134" w:firstLine="567"/>
        <w:jc w:val="both"/>
        <w:rPr>
          <w:sz w:val="22"/>
          <w:szCs w:val="22"/>
        </w:rPr>
      </w:pPr>
      <w:r w:rsidRPr="00242F39">
        <w:rPr>
          <w:sz w:val="22"/>
          <w:szCs w:val="22"/>
        </w:rPr>
        <w:t>- характеристика Объекта долевого строительства (Приложение № 1);</w:t>
      </w:r>
    </w:p>
    <w:p w14:paraId="1E90BE5A" w14:textId="77777777" w:rsidR="00BB1BCD" w:rsidRPr="00242F39" w:rsidRDefault="00BB1BCD" w:rsidP="00BB1BCD">
      <w:pPr>
        <w:ind w:left="-1134" w:firstLine="567"/>
        <w:jc w:val="both"/>
        <w:rPr>
          <w:sz w:val="22"/>
          <w:szCs w:val="22"/>
        </w:rPr>
      </w:pPr>
      <w:r w:rsidRPr="00242F39">
        <w:rPr>
          <w:sz w:val="22"/>
          <w:szCs w:val="22"/>
        </w:rPr>
        <w:t>- график платежей (Приложение № 2);</w:t>
      </w:r>
    </w:p>
    <w:p w14:paraId="31E33520" w14:textId="77777777" w:rsidR="00BB1BCD" w:rsidRPr="00242F39" w:rsidRDefault="00BB1BCD" w:rsidP="00BB1BCD">
      <w:pPr>
        <w:ind w:left="-1134" w:firstLine="567"/>
        <w:jc w:val="both"/>
        <w:rPr>
          <w:sz w:val="22"/>
          <w:szCs w:val="22"/>
        </w:rPr>
      </w:pPr>
      <w:r w:rsidRPr="00242F39">
        <w:rPr>
          <w:sz w:val="22"/>
          <w:szCs w:val="22"/>
        </w:rPr>
        <w:t>- план Объекта долевого строительства и схема расположения на поэтажном плане (Приложение № 3).</w:t>
      </w:r>
    </w:p>
    <w:p w14:paraId="7479C977" w14:textId="77777777" w:rsidR="00BB1BCD" w:rsidRPr="00242F39" w:rsidRDefault="00BB1BCD" w:rsidP="00BB1BCD">
      <w:pPr>
        <w:ind w:left="-1134" w:firstLine="567"/>
        <w:jc w:val="both"/>
        <w:rPr>
          <w:sz w:val="22"/>
          <w:szCs w:val="22"/>
        </w:rPr>
      </w:pPr>
      <w:r w:rsidRPr="00242F39">
        <w:rPr>
          <w:sz w:val="22"/>
          <w:szCs w:val="22"/>
        </w:rPr>
        <w:t>9.16. Настоящий Договор прошит, составлен в двух экземплярах, имеющих равную юридическую силу: один экземпляр для Участника долевого строительства, один – для Застройщика.</w:t>
      </w:r>
    </w:p>
    <w:p w14:paraId="58A35F27" w14:textId="77777777" w:rsidR="009D1B54" w:rsidRPr="00242F39" w:rsidRDefault="009D1B54" w:rsidP="009D1B54">
      <w:pPr>
        <w:ind w:left="-1134" w:firstLine="567"/>
        <w:jc w:val="both"/>
        <w:rPr>
          <w:sz w:val="22"/>
          <w:szCs w:val="22"/>
        </w:rPr>
      </w:pPr>
    </w:p>
    <w:p w14:paraId="7763F0D9" w14:textId="12BF95E7" w:rsidR="009D1B54" w:rsidRPr="00242F39" w:rsidRDefault="009D1B54" w:rsidP="009D1B54">
      <w:pPr>
        <w:ind w:left="-1134" w:firstLine="567"/>
        <w:jc w:val="center"/>
        <w:rPr>
          <w:b/>
          <w:sz w:val="22"/>
          <w:szCs w:val="22"/>
        </w:rPr>
      </w:pPr>
      <w:r w:rsidRPr="00242F39">
        <w:rPr>
          <w:b/>
          <w:sz w:val="22"/>
          <w:szCs w:val="22"/>
        </w:rPr>
        <w:t>10. АДРЕСА И РЕКВИЗИТЫ СТОРОН</w:t>
      </w:r>
    </w:p>
    <w:p w14:paraId="5AE66B6D" w14:textId="77777777" w:rsidR="008E7290" w:rsidRPr="00242F39" w:rsidRDefault="008E7290" w:rsidP="009D1B54">
      <w:pPr>
        <w:ind w:left="-1134" w:firstLine="567"/>
        <w:jc w:val="center"/>
        <w:rPr>
          <w:b/>
          <w:sz w:val="22"/>
          <w:szCs w:val="22"/>
        </w:rPr>
      </w:pPr>
    </w:p>
    <w:p w14:paraId="14C0D409" w14:textId="77777777" w:rsidR="009D1B54" w:rsidRPr="00242F39" w:rsidRDefault="009D1B54" w:rsidP="00007AE4">
      <w:pPr>
        <w:ind w:left="-1134" w:firstLine="567"/>
        <w:jc w:val="both"/>
        <w:rPr>
          <w:sz w:val="22"/>
          <w:szCs w:val="22"/>
        </w:rPr>
      </w:pPr>
    </w:p>
    <w:tbl>
      <w:tblPr>
        <w:tblStyle w:val="af3"/>
        <w:tblW w:w="1034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1"/>
      </w:tblGrid>
      <w:tr w:rsidR="00B84D62" w:rsidRPr="00242F39" w14:paraId="31A2614F" w14:textId="77777777" w:rsidTr="00F54AD6">
        <w:trPr>
          <w:trHeight w:val="3446"/>
        </w:trPr>
        <w:tc>
          <w:tcPr>
            <w:tcW w:w="5142" w:type="dxa"/>
          </w:tcPr>
          <w:p w14:paraId="7CEEDEDE" w14:textId="6507E9D7" w:rsidR="009D1B54" w:rsidRPr="00242F39" w:rsidRDefault="009D1B54" w:rsidP="009D1B54">
            <w:pPr>
              <w:tabs>
                <w:tab w:val="left" w:pos="0"/>
                <w:tab w:val="left" w:pos="542"/>
                <w:tab w:val="left" w:pos="851"/>
                <w:tab w:val="left" w:pos="993"/>
              </w:tabs>
              <w:snapToGrid w:val="0"/>
              <w:spacing w:before="14"/>
              <w:ind w:left="34"/>
              <w:jc w:val="both"/>
              <w:rPr>
                <w:b/>
                <w:bCs/>
                <w:sz w:val="22"/>
                <w:szCs w:val="22"/>
              </w:rPr>
            </w:pPr>
            <w:r w:rsidRPr="00242F39">
              <w:rPr>
                <w:b/>
                <w:bCs/>
                <w:sz w:val="22"/>
                <w:szCs w:val="22"/>
              </w:rPr>
              <w:t xml:space="preserve">Застройщик: </w:t>
            </w:r>
          </w:p>
          <w:p w14:paraId="7BA2C361" w14:textId="77777777" w:rsidR="008E33F1" w:rsidRPr="00242F39" w:rsidRDefault="008E33F1" w:rsidP="009D1B54">
            <w:pPr>
              <w:tabs>
                <w:tab w:val="left" w:pos="0"/>
                <w:tab w:val="left" w:pos="542"/>
                <w:tab w:val="left" w:pos="851"/>
                <w:tab w:val="left" w:pos="993"/>
              </w:tabs>
              <w:snapToGrid w:val="0"/>
              <w:spacing w:before="14"/>
              <w:ind w:left="34"/>
              <w:jc w:val="both"/>
              <w:rPr>
                <w:b/>
                <w:bCs/>
                <w:sz w:val="22"/>
                <w:szCs w:val="22"/>
              </w:rPr>
            </w:pPr>
          </w:p>
          <w:p w14:paraId="06C59818" w14:textId="1E6E64C1" w:rsidR="009D1B54" w:rsidRPr="00242F39" w:rsidRDefault="009D1B54" w:rsidP="008E33F1">
            <w:pPr>
              <w:tabs>
                <w:tab w:val="left" w:pos="0"/>
                <w:tab w:val="left" w:pos="542"/>
                <w:tab w:val="left" w:pos="851"/>
                <w:tab w:val="left" w:pos="993"/>
              </w:tabs>
              <w:snapToGrid w:val="0"/>
              <w:spacing w:before="14"/>
              <w:ind w:left="34"/>
              <w:jc w:val="both"/>
              <w:rPr>
                <w:b/>
                <w:bCs/>
                <w:sz w:val="22"/>
                <w:szCs w:val="22"/>
              </w:rPr>
            </w:pPr>
            <w:r w:rsidRPr="00242F39">
              <w:rPr>
                <w:b/>
                <w:bCs/>
                <w:sz w:val="22"/>
                <w:szCs w:val="22"/>
              </w:rPr>
              <w:t>ООО СЗ «</w:t>
            </w:r>
            <w:r w:rsidR="00B26BCA" w:rsidRPr="00242F39">
              <w:rPr>
                <w:b/>
                <w:bCs/>
                <w:sz w:val="22"/>
                <w:szCs w:val="22"/>
              </w:rPr>
              <w:t xml:space="preserve">СК </w:t>
            </w:r>
            <w:r w:rsidR="001467DA" w:rsidRPr="00242F39">
              <w:rPr>
                <w:b/>
                <w:bCs/>
                <w:sz w:val="22"/>
                <w:szCs w:val="22"/>
              </w:rPr>
              <w:t>Практика</w:t>
            </w:r>
            <w:r w:rsidRPr="00242F39">
              <w:rPr>
                <w:b/>
                <w:bCs/>
                <w:sz w:val="22"/>
                <w:szCs w:val="22"/>
              </w:rPr>
              <w:t>»</w:t>
            </w:r>
          </w:p>
          <w:p w14:paraId="2DBCC252" w14:textId="60A1DB4F" w:rsidR="00891A74" w:rsidRPr="00242F39" w:rsidRDefault="00891A74" w:rsidP="005B3622">
            <w:pPr>
              <w:ind w:left="34"/>
              <w:jc w:val="both"/>
              <w:rPr>
                <w:sz w:val="22"/>
                <w:szCs w:val="22"/>
              </w:rPr>
            </w:pPr>
            <w:r w:rsidRPr="00242F39">
              <w:rPr>
                <w:sz w:val="22"/>
                <w:szCs w:val="22"/>
              </w:rPr>
              <w:t xml:space="preserve">ИНН </w:t>
            </w:r>
            <w:r w:rsidR="00B26BCA" w:rsidRPr="00242F39">
              <w:rPr>
                <w:sz w:val="22"/>
                <w:szCs w:val="22"/>
              </w:rPr>
              <w:t>6670397458</w:t>
            </w:r>
            <w:r w:rsidR="005B3622" w:rsidRPr="00242F39">
              <w:rPr>
                <w:sz w:val="22"/>
                <w:szCs w:val="22"/>
              </w:rPr>
              <w:t>/</w:t>
            </w:r>
            <w:r w:rsidRPr="00242F39">
              <w:rPr>
                <w:sz w:val="22"/>
                <w:szCs w:val="22"/>
              </w:rPr>
              <w:t xml:space="preserve">КПП </w:t>
            </w:r>
            <w:r w:rsidR="00B26BCA" w:rsidRPr="00242F39">
              <w:rPr>
                <w:sz w:val="22"/>
                <w:szCs w:val="22"/>
              </w:rPr>
              <w:t>667101001</w:t>
            </w:r>
          </w:p>
          <w:p w14:paraId="3D779071" w14:textId="0517CFD1" w:rsidR="00891A74" w:rsidRPr="00242F39" w:rsidRDefault="00891A74" w:rsidP="009C5EE7">
            <w:pPr>
              <w:ind w:left="34"/>
              <w:jc w:val="both"/>
              <w:rPr>
                <w:sz w:val="22"/>
                <w:szCs w:val="22"/>
              </w:rPr>
            </w:pPr>
            <w:r w:rsidRPr="00242F39">
              <w:rPr>
                <w:sz w:val="22"/>
                <w:szCs w:val="22"/>
              </w:rPr>
              <w:t>ОГРН: </w:t>
            </w:r>
            <w:r w:rsidR="00B26BCA" w:rsidRPr="00242F39">
              <w:rPr>
                <w:sz w:val="22"/>
                <w:szCs w:val="22"/>
              </w:rPr>
              <w:t>1136670003161</w:t>
            </w:r>
          </w:p>
          <w:p w14:paraId="2EED11EC" w14:textId="1C19349E" w:rsidR="00891A74" w:rsidRPr="00242F39" w:rsidRDefault="00891A74" w:rsidP="005B3622">
            <w:pPr>
              <w:ind w:left="34"/>
              <w:jc w:val="both"/>
              <w:rPr>
                <w:sz w:val="22"/>
                <w:szCs w:val="22"/>
              </w:rPr>
            </w:pPr>
            <w:r w:rsidRPr="00242F39">
              <w:rPr>
                <w:sz w:val="22"/>
                <w:szCs w:val="22"/>
              </w:rPr>
              <w:t xml:space="preserve">Юридический адрес: 620142, г. Екатеринбург, </w:t>
            </w:r>
            <w:r w:rsidR="00B26BCA" w:rsidRPr="00242F39">
              <w:rPr>
                <w:sz w:val="22"/>
                <w:szCs w:val="22"/>
              </w:rPr>
              <w:br/>
            </w:r>
            <w:r w:rsidRPr="00242F39">
              <w:rPr>
                <w:sz w:val="22"/>
                <w:szCs w:val="22"/>
              </w:rPr>
              <w:t xml:space="preserve">ул. 8 Марта, дом 49, </w:t>
            </w:r>
            <w:r w:rsidR="00B26BCA" w:rsidRPr="00242F39">
              <w:rPr>
                <w:sz w:val="22"/>
                <w:szCs w:val="22"/>
              </w:rPr>
              <w:t>пом. 108.</w:t>
            </w:r>
          </w:p>
          <w:p w14:paraId="5D5FBFA8" w14:textId="6452911F" w:rsidR="005D3470" w:rsidRPr="00242F39" w:rsidRDefault="005D3470" w:rsidP="005D3470">
            <w:pPr>
              <w:pStyle w:val="aa"/>
              <w:rPr>
                <w:sz w:val="22"/>
                <w:szCs w:val="22"/>
              </w:rPr>
            </w:pPr>
            <w:r w:rsidRPr="00242F39">
              <w:rPr>
                <w:sz w:val="22"/>
                <w:szCs w:val="22"/>
              </w:rPr>
              <w:t xml:space="preserve">р/с </w:t>
            </w:r>
            <w:r w:rsidR="00B26BCA" w:rsidRPr="00242F39">
              <w:rPr>
                <w:sz w:val="22"/>
                <w:szCs w:val="22"/>
              </w:rPr>
              <w:t>40702810216540105007</w:t>
            </w:r>
          </w:p>
          <w:p w14:paraId="3D487423" w14:textId="77777777" w:rsidR="005D3470" w:rsidRPr="00242F39" w:rsidRDefault="005D3470" w:rsidP="005D3470">
            <w:pPr>
              <w:pStyle w:val="aa"/>
              <w:rPr>
                <w:sz w:val="22"/>
                <w:szCs w:val="22"/>
              </w:rPr>
            </w:pPr>
            <w:r w:rsidRPr="00242F39">
              <w:rPr>
                <w:sz w:val="22"/>
                <w:szCs w:val="22"/>
              </w:rPr>
              <w:t>Банк: ПАО Сбербанк</w:t>
            </w:r>
          </w:p>
          <w:p w14:paraId="1F9C2FF8" w14:textId="77777777" w:rsidR="005D3470" w:rsidRPr="00242F39" w:rsidRDefault="005D3470" w:rsidP="005D3470">
            <w:pPr>
              <w:pStyle w:val="aa"/>
              <w:rPr>
                <w:sz w:val="22"/>
                <w:szCs w:val="22"/>
              </w:rPr>
            </w:pPr>
            <w:r w:rsidRPr="00242F39">
              <w:rPr>
                <w:sz w:val="22"/>
                <w:szCs w:val="22"/>
              </w:rPr>
              <w:t>Кор. Счёт: 30101810500000000674</w:t>
            </w:r>
          </w:p>
          <w:p w14:paraId="45E8FAFC" w14:textId="77777777" w:rsidR="005D3470" w:rsidRPr="00242F39" w:rsidRDefault="005D3470" w:rsidP="005D3470">
            <w:pPr>
              <w:pStyle w:val="aa"/>
              <w:rPr>
                <w:sz w:val="22"/>
                <w:szCs w:val="22"/>
              </w:rPr>
            </w:pPr>
            <w:r w:rsidRPr="00242F39">
              <w:rPr>
                <w:sz w:val="22"/>
                <w:szCs w:val="22"/>
              </w:rPr>
              <w:t>БИК: 046577674</w:t>
            </w:r>
          </w:p>
          <w:p w14:paraId="6D859D40" w14:textId="77777777" w:rsidR="009D1B54" w:rsidRPr="00242F39" w:rsidRDefault="002722E5" w:rsidP="005B3622">
            <w:pPr>
              <w:ind w:left="34"/>
              <w:jc w:val="both"/>
              <w:rPr>
                <w:sz w:val="22"/>
                <w:szCs w:val="22"/>
              </w:rPr>
            </w:pPr>
            <w:r w:rsidRPr="00242F39">
              <w:rPr>
                <w:sz w:val="22"/>
                <w:szCs w:val="22"/>
              </w:rPr>
              <w:t>Тел.: 8 (343) 287-99-55</w:t>
            </w:r>
          </w:p>
          <w:p w14:paraId="11E1DBA6" w14:textId="77777777" w:rsidR="004B3FC8" w:rsidRPr="00242F39" w:rsidRDefault="004B3FC8" w:rsidP="005B3622">
            <w:pPr>
              <w:ind w:left="34"/>
              <w:jc w:val="both"/>
              <w:rPr>
                <w:sz w:val="22"/>
                <w:szCs w:val="22"/>
              </w:rPr>
            </w:pPr>
          </w:p>
          <w:p w14:paraId="3D309B97" w14:textId="77777777" w:rsidR="004B3FC8" w:rsidRPr="00242F39" w:rsidRDefault="004B3FC8" w:rsidP="004B3FC8">
            <w:pPr>
              <w:tabs>
                <w:tab w:val="left" w:pos="0"/>
              </w:tabs>
              <w:jc w:val="both"/>
              <w:rPr>
                <w:b/>
                <w:bCs/>
                <w:sz w:val="22"/>
                <w:szCs w:val="22"/>
              </w:rPr>
            </w:pPr>
            <w:r w:rsidRPr="00242F39">
              <w:rPr>
                <w:b/>
                <w:bCs/>
                <w:sz w:val="22"/>
                <w:szCs w:val="22"/>
              </w:rPr>
              <w:t xml:space="preserve">Для оплаты используйте </w:t>
            </w:r>
            <w:proofErr w:type="spellStart"/>
            <w:r w:rsidRPr="00242F39">
              <w:rPr>
                <w:b/>
                <w:bCs/>
                <w:sz w:val="22"/>
                <w:szCs w:val="22"/>
              </w:rPr>
              <w:t>эскроу</w:t>
            </w:r>
            <w:proofErr w:type="spellEnd"/>
            <w:r w:rsidRPr="00242F39">
              <w:rPr>
                <w:b/>
                <w:bCs/>
                <w:sz w:val="22"/>
                <w:szCs w:val="22"/>
              </w:rPr>
              <w:t xml:space="preserve"> счет</w:t>
            </w:r>
            <w:r w:rsidRPr="00242F39">
              <w:rPr>
                <w:sz w:val="22"/>
                <w:szCs w:val="22"/>
              </w:rPr>
              <w:t xml:space="preserve"> ____________</w:t>
            </w:r>
          </w:p>
          <w:p w14:paraId="2001C183" w14:textId="39EE9BF5" w:rsidR="004B3FC8" w:rsidRPr="00242F39" w:rsidRDefault="004B3FC8" w:rsidP="005B3622">
            <w:pPr>
              <w:ind w:left="34"/>
              <w:jc w:val="both"/>
              <w:rPr>
                <w:sz w:val="22"/>
                <w:szCs w:val="22"/>
              </w:rPr>
            </w:pPr>
          </w:p>
        </w:tc>
        <w:tc>
          <w:tcPr>
            <w:tcW w:w="5201" w:type="dxa"/>
          </w:tcPr>
          <w:p w14:paraId="040624C9" w14:textId="236AD2B1" w:rsidR="009D1B54" w:rsidRPr="00242F39" w:rsidRDefault="009D1B54" w:rsidP="008E33F1">
            <w:pPr>
              <w:autoSpaceDE w:val="0"/>
              <w:autoSpaceDN w:val="0"/>
              <w:adjustRightInd w:val="0"/>
              <w:outlineLvl w:val="0"/>
              <w:rPr>
                <w:b/>
                <w:sz w:val="22"/>
                <w:szCs w:val="22"/>
              </w:rPr>
            </w:pPr>
            <w:r w:rsidRPr="00242F39">
              <w:rPr>
                <w:b/>
                <w:sz w:val="22"/>
                <w:szCs w:val="22"/>
              </w:rPr>
              <w:t>${</w:t>
            </w:r>
            <w:proofErr w:type="spellStart"/>
            <w:r w:rsidRPr="00242F39">
              <w:rPr>
                <w:b/>
                <w:sz w:val="22"/>
                <w:szCs w:val="22"/>
              </w:rPr>
              <w:t>uchastnik</w:t>
            </w:r>
            <w:proofErr w:type="spellEnd"/>
            <w:r w:rsidRPr="00242F39">
              <w:rPr>
                <w:b/>
                <w:sz w:val="22"/>
                <w:szCs w:val="22"/>
              </w:rPr>
              <w:t>}</w:t>
            </w:r>
            <w:r w:rsidRPr="00242F39">
              <w:rPr>
                <w:b/>
                <w:bCs/>
                <w:sz w:val="22"/>
                <w:szCs w:val="22"/>
              </w:rPr>
              <w:t xml:space="preserve"> долевого строительства</w:t>
            </w:r>
            <w:r w:rsidR="008E33F1" w:rsidRPr="00242F39">
              <w:rPr>
                <w:b/>
                <w:sz w:val="22"/>
                <w:szCs w:val="22"/>
              </w:rPr>
              <w:t>:</w:t>
            </w:r>
          </w:p>
          <w:p w14:paraId="4E10994C" w14:textId="77777777" w:rsidR="009D1B54" w:rsidRPr="00242F39" w:rsidRDefault="009D1B54" w:rsidP="00007AE4">
            <w:pPr>
              <w:jc w:val="both"/>
              <w:rPr>
                <w:sz w:val="22"/>
                <w:szCs w:val="22"/>
              </w:rPr>
            </w:pPr>
          </w:p>
          <w:tbl>
            <w:tblPr>
              <w:tblStyle w:val="af3"/>
              <w:tblW w:w="4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tblGrid>
            <w:tr w:rsidR="00B84D62" w:rsidRPr="00242F39" w14:paraId="455507EB" w14:textId="77777777" w:rsidTr="009D1B54">
              <w:tc>
                <w:tcPr>
                  <w:tcW w:w="4985" w:type="dxa"/>
                </w:tcPr>
                <w:p w14:paraId="075DC2FB" w14:textId="77777777" w:rsidR="009D1B54" w:rsidRPr="00242F39" w:rsidRDefault="009D1B54" w:rsidP="009D1B54">
                  <w:pPr>
                    <w:autoSpaceDE w:val="0"/>
                    <w:autoSpaceDN w:val="0"/>
                    <w:adjustRightInd w:val="0"/>
                    <w:ind w:left="-78"/>
                    <w:outlineLvl w:val="0"/>
                    <w:rPr>
                      <w:b/>
                      <w:sz w:val="22"/>
                      <w:szCs w:val="22"/>
                    </w:rPr>
                  </w:pPr>
                  <w:r w:rsidRPr="00242F39">
                    <w:rPr>
                      <w:b/>
                      <w:sz w:val="22"/>
                      <w:szCs w:val="22"/>
                    </w:rPr>
                    <w:t>${contacts.name}</w:t>
                  </w:r>
                </w:p>
                <w:p w14:paraId="330DC3FF" w14:textId="77777777" w:rsidR="009D1B54" w:rsidRPr="00242F39" w:rsidRDefault="009D1B54" w:rsidP="009D1B54">
                  <w:pPr>
                    <w:autoSpaceDE w:val="0"/>
                    <w:autoSpaceDN w:val="0"/>
                    <w:adjustRightInd w:val="0"/>
                    <w:ind w:left="-78"/>
                    <w:outlineLvl w:val="0"/>
                    <w:rPr>
                      <w:bCs/>
                      <w:sz w:val="22"/>
                      <w:szCs w:val="22"/>
                    </w:rPr>
                  </w:pPr>
                  <w:r w:rsidRPr="00242F39">
                    <w:rPr>
                      <w:bCs/>
                      <w:sz w:val="22"/>
                      <w:szCs w:val="22"/>
                    </w:rPr>
                    <w:t>Дата рождения: ${</w:t>
                  </w:r>
                  <w:proofErr w:type="spellStart"/>
                  <w:r w:rsidRPr="00242F39">
                    <w:rPr>
                      <w:bCs/>
                      <w:sz w:val="22"/>
                      <w:szCs w:val="22"/>
                    </w:rPr>
                    <w:t>contacts.dob</w:t>
                  </w:r>
                  <w:proofErr w:type="spellEnd"/>
                  <w:r w:rsidRPr="00242F39">
                    <w:rPr>
                      <w:bCs/>
                      <w:sz w:val="22"/>
                      <w:szCs w:val="22"/>
                    </w:rPr>
                    <w:t>} г.р.</w:t>
                  </w:r>
                </w:p>
                <w:p w14:paraId="3224C992" w14:textId="77777777" w:rsidR="009D1B54" w:rsidRPr="00242F39" w:rsidRDefault="009D1B54" w:rsidP="009D1B54">
                  <w:pPr>
                    <w:autoSpaceDE w:val="0"/>
                    <w:autoSpaceDN w:val="0"/>
                    <w:adjustRightInd w:val="0"/>
                    <w:ind w:left="-78"/>
                    <w:outlineLvl w:val="0"/>
                    <w:rPr>
                      <w:b/>
                      <w:sz w:val="22"/>
                      <w:szCs w:val="22"/>
                    </w:rPr>
                  </w:pPr>
                  <w:r w:rsidRPr="00242F39">
                    <w:rPr>
                      <w:bCs/>
                      <w:sz w:val="22"/>
                      <w:szCs w:val="22"/>
                    </w:rPr>
                    <w:t>Паспорт гражданина РФ: ${</w:t>
                  </w:r>
                  <w:proofErr w:type="spellStart"/>
                  <w:r w:rsidRPr="00242F39">
                    <w:rPr>
                      <w:bCs/>
                      <w:sz w:val="22"/>
                      <w:szCs w:val="22"/>
                    </w:rPr>
                    <w:t>contacts.passport_num</w:t>
                  </w:r>
                  <w:proofErr w:type="spellEnd"/>
                  <w:r w:rsidRPr="00242F39">
                    <w:rPr>
                      <w:bCs/>
                      <w:sz w:val="22"/>
                      <w:szCs w:val="22"/>
                    </w:rPr>
                    <w:t>}, выдан ${</w:t>
                  </w:r>
                  <w:proofErr w:type="spellStart"/>
                  <w:r w:rsidRPr="00242F39">
                    <w:rPr>
                      <w:bCs/>
                      <w:sz w:val="22"/>
                      <w:szCs w:val="22"/>
                    </w:rPr>
                    <w:t>contacts.passport_organ</w:t>
                  </w:r>
                  <w:proofErr w:type="spellEnd"/>
                  <w:r w:rsidRPr="00242F39">
                    <w:rPr>
                      <w:bCs/>
                      <w:sz w:val="22"/>
                      <w:szCs w:val="22"/>
                    </w:rPr>
                    <w:t>} ${</w:t>
                  </w:r>
                  <w:proofErr w:type="spellStart"/>
                  <w:r w:rsidRPr="00242F39">
                    <w:rPr>
                      <w:bCs/>
                      <w:sz w:val="22"/>
                      <w:szCs w:val="22"/>
                    </w:rPr>
                    <w:t>contacts.passport_date</w:t>
                  </w:r>
                  <w:proofErr w:type="spellEnd"/>
                  <w:r w:rsidRPr="00242F39">
                    <w:rPr>
                      <w:bCs/>
                      <w:sz w:val="22"/>
                      <w:szCs w:val="22"/>
                    </w:rPr>
                    <w:t>} г.</w:t>
                  </w:r>
                </w:p>
                <w:p w14:paraId="4855BC9E" w14:textId="77777777" w:rsidR="009D1B54" w:rsidRPr="00242F39" w:rsidRDefault="009D1B54" w:rsidP="009D1B54">
                  <w:pPr>
                    <w:autoSpaceDE w:val="0"/>
                    <w:autoSpaceDN w:val="0"/>
                    <w:adjustRightInd w:val="0"/>
                    <w:ind w:left="-78"/>
                    <w:outlineLvl w:val="0"/>
                    <w:rPr>
                      <w:b/>
                      <w:sz w:val="22"/>
                      <w:szCs w:val="22"/>
                    </w:rPr>
                  </w:pPr>
                  <w:r w:rsidRPr="00242F39">
                    <w:rPr>
                      <w:bCs/>
                      <w:sz w:val="22"/>
                      <w:szCs w:val="22"/>
                    </w:rPr>
                    <w:t>Место регистрации: ${</w:t>
                  </w:r>
                  <w:proofErr w:type="spellStart"/>
                  <w:r w:rsidRPr="00242F39">
                    <w:rPr>
                      <w:bCs/>
                      <w:sz w:val="22"/>
                      <w:szCs w:val="22"/>
                    </w:rPr>
                    <w:t>contacts.passport_address</w:t>
                  </w:r>
                  <w:proofErr w:type="spellEnd"/>
                  <w:r w:rsidRPr="00242F39">
                    <w:rPr>
                      <w:bCs/>
                      <w:sz w:val="22"/>
                      <w:szCs w:val="22"/>
                    </w:rPr>
                    <w:t>}</w:t>
                  </w:r>
                </w:p>
                <w:p w14:paraId="1C31E20A" w14:textId="77777777" w:rsidR="009D1B54" w:rsidRPr="00242F39" w:rsidRDefault="009D1B54" w:rsidP="009D1B54">
                  <w:pPr>
                    <w:autoSpaceDE w:val="0"/>
                    <w:autoSpaceDN w:val="0"/>
                    <w:adjustRightInd w:val="0"/>
                    <w:ind w:left="-78"/>
                    <w:outlineLvl w:val="0"/>
                    <w:rPr>
                      <w:sz w:val="22"/>
                      <w:szCs w:val="22"/>
                    </w:rPr>
                  </w:pPr>
                  <w:r w:rsidRPr="00242F39">
                    <w:rPr>
                      <w:bCs/>
                      <w:sz w:val="22"/>
                      <w:szCs w:val="22"/>
                    </w:rPr>
                    <w:t>Адрес электронной почты:</w:t>
                  </w:r>
                  <w:r w:rsidRPr="00242F39">
                    <w:rPr>
                      <w:sz w:val="22"/>
                      <w:szCs w:val="22"/>
                    </w:rPr>
                    <w:t xml:space="preserve"> ${</w:t>
                  </w:r>
                  <w:proofErr w:type="spellStart"/>
                  <w:r w:rsidRPr="00242F39">
                    <w:rPr>
                      <w:sz w:val="22"/>
                      <w:szCs w:val="22"/>
                    </w:rPr>
                    <w:t>contacts.emails</w:t>
                  </w:r>
                  <w:proofErr w:type="spellEnd"/>
                  <w:r w:rsidRPr="00242F39">
                    <w:rPr>
                      <w:sz w:val="22"/>
                      <w:szCs w:val="22"/>
                    </w:rPr>
                    <w:t>}</w:t>
                  </w:r>
                </w:p>
                <w:p w14:paraId="40B95354" w14:textId="77777777" w:rsidR="009D1B54" w:rsidRPr="00242F39" w:rsidRDefault="009D1B54" w:rsidP="009D1B54">
                  <w:pPr>
                    <w:autoSpaceDE w:val="0"/>
                    <w:autoSpaceDN w:val="0"/>
                    <w:adjustRightInd w:val="0"/>
                    <w:ind w:left="-78"/>
                    <w:outlineLvl w:val="0"/>
                    <w:rPr>
                      <w:bCs/>
                      <w:sz w:val="22"/>
                      <w:szCs w:val="22"/>
                    </w:rPr>
                  </w:pPr>
                  <w:r w:rsidRPr="00242F39">
                    <w:rPr>
                      <w:bCs/>
                      <w:sz w:val="22"/>
                      <w:szCs w:val="22"/>
                    </w:rPr>
                    <w:t>Тел: ${</w:t>
                  </w:r>
                  <w:proofErr w:type="spellStart"/>
                  <w:r w:rsidRPr="00242F39">
                    <w:rPr>
                      <w:bCs/>
                      <w:sz w:val="22"/>
                      <w:szCs w:val="22"/>
                    </w:rPr>
                    <w:t>contacts.phones</w:t>
                  </w:r>
                  <w:proofErr w:type="spellEnd"/>
                  <w:r w:rsidRPr="00242F39">
                    <w:rPr>
                      <w:bCs/>
                      <w:sz w:val="22"/>
                      <w:szCs w:val="22"/>
                    </w:rPr>
                    <w:t>}</w:t>
                  </w:r>
                </w:p>
                <w:p w14:paraId="2DF6B67D" w14:textId="77777777" w:rsidR="009D1B54" w:rsidRPr="00242F39" w:rsidRDefault="009D1B54" w:rsidP="00007AE4">
                  <w:pPr>
                    <w:jc w:val="both"/>
                    <w:rPr>
                      <w:sz w:val="22"/>
                      <w:szCs w:val="22"/>
                    </w:rPr>
                  </w:pPr>
                </w:p>
                <w:p w14:paraId="1EFF5B0F" w14:textId="6D493EAF" w:rsidR="002722E5" w:rsidRPr="00242F39" w:rsidRDefault="002722E5" w:rsidP="00007AE4">
                  <w:pPr>
                    <w:jc w:val="both"/>
                    <w:rPr>
                      <w:sz w:val="22"/>
                      <w:szCs w:val="22"/>
                    </w:rPr>
                  </w:pPr>
                </w:p>
              </w:tc>
            </w:tr>
          </w:tbl>
          <w:p w14:paraId="7E698864" w14:textId="68097669" w:rsidR="009D1B54" w:rsidRPr="00242F39" w:rsidRDefault="009D1B54" w:rsidP="00007AE4">
            <w:pPr>
              <w:jc w:val="both"/>
              <w:rPr>
                <w:sz w:val="22"/>
                <w:szCs w:val="22"/>
              </w:rPr>
            </w:pPr>
          </w:p>
        </w:tc>
      </w:tr>
    </w:tbl>
    <w:p w14:paraId="635A03DE" w14:textId="6E3A13A4" w:rsidR="00101E18" w:rsidRPr="00242F39" w:rsidRDefault="00915497" w:rsidP="00BF0517">
      <w:pPr>
        <w:ind w:left="-1134" w:firstLine="480"/>
        <w:jc w:val="center"/>
        <w:rPr>
          <w:b/>
          <w:sz w:val="22"/>
          <w:szCs w:val="22"/>
        </w:rPr>
      </w:pPr>
      <w:r w:rsidRPr="00242F39">
        <w:rPr>
          <w:b/>
          <w:sz w:val="22"/>
          <w:szCs w:val="22"/>
        </w:rPr>
        <w:t>11. ПОДПИСИ СТОРОН</w:t>
      </w:r>
    </w:p>
    <w:p w14:paraId="461999BD" w14:textId="4E43BEC4" w:rsidR="009D1B54" w:rsidRPr="00242F39" w:rsidRDefault="009D1B54" w:rsidP="00BF0517">
      <w:pPr>
        <w:ind w:left="-1134" w:firstLine="480"/>
        <w:jc w:val="center"/>
        <w:rPr>
          <w:b/>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B84D62" w:rsidRPr="00242F39" w14:paraId="205A7992" w14:textId="77777777" w:rsidTr="00F54AD6">
        <w:trPr>
          <w:trHeight w:val="1856"/>
        </w:trPr>
        <w:tc>
          <w:tcPr>
            <w:tcW w:w="5103" w:type="dxa"/>
          </w:tcPr>
          <w:p w14:paraId="13702342" w14:textId="77777777" w:rsidR="009D1B54" w:rsidRPr="00242F39" w:rsidRDefault="009D1B54" w:rsidP="009D1B54">
            <w:pPr>
              <w:rPr>
                <w:b/>
                <w:sz w:val="22"/>
                <w:szCs w:val="22"/>
              </w:rPr>
            </w:pPr>
            <w:r w:rsidRPr="00242F39">
              <w:rPr>
                <w:b/>
                <w:sz w:val="22"/>
                <w:szCs w:val="22"/>
              </w:rPr>
              <w:t>Застройщик:</w:t>
            </w:r>
          </w:p>
          <w:p w14:paraId="29D7E120" w14:textId="77777777" w:rsidR="009D1B54" w:rsidRPr="00242F39" w:rsidRDefault="009D1B54" w:rsidP="009D1B54">
            <w:pPr>
              <w:jc w:val="both"/>
              <w:rPr>
                <w:bCs/>
                <w:sz w:val="22"/>
                <w:szCs w:val="22"/>
              </w:rPr>
            </w:pPr>
            <w:r w:rsidRPr="00242F39">
              <w:rPr>
                <w:bCs/>
                <w:sz w:val="22"/>
                <w:szCs w:val="22"/>
              </w:rPr>
              <w:t>Директор</w:t>
            </w:r>
            <w:r w:rsidRPr="00242F39">
              <w:rPr>
                <w:bCs/>
                <w:sz w:val="22"/>
                <w:szCs w:val="22"/>
              </w:rPr>
              <w:tab/>
            </w:r>
          </w:p>
          <w:p w14:paraId="63DA74F3" w14:textId="23A4B8CA" w:rsidR="009D1B54" w:rsidRPr="00242F39" w:rsidRDefault="00334089" w:rsidP="00334089">
            <w:pPr>
              <w:jc w:val="both"/>
              <w:rPr>
                <w:bCs/>
                <w:sz w:val="22"/>
                <w:szCs w:val="22"/>
              </w:rPr>
            </w:pPr>
            <w:r w:rsidRPr="00242F39">
              <w:rPr>
                <w:bCs/>
                <w:sz w:val="22"/>
                <w:szCs w:val="22"/>
              </w:rPr>
              <w:t>ООО СЗ «</w:t>
            </w:r>
            <w:r w:rsidR="00B26BCA" w:rsidRPr="00242F39">
              <w:rPr>
                <w:bCs/>
                <w:sz w:val="22"/>
                <w:szCs w:val="22"/>
              </w:rPr>
              <w:t xml:space="preserve">СК </w:t>
            </w:r>
            <w:r w:rsidR="001467DA" w:rsidRPr="00242F39">
              <w:rPr>
                <w:bCs/>
                <w:sz w:val="22"/>
                <w:szCs w:val="22"/>
              </w:rPr>
              <w:t>Практика</w:t>
            </w:r>
            <w:r w:rsidRPr="00242F39">
              <w:rPr>
                <w:bCs/>
                <w:sz w:val="22"/>
                <w:szCs w:val="22"/>
              </w:rPr>
              <w:t>»</w:t>
            </w:r>
          </w:p>
          <w:p w14:paraId="431E5221" w14:textId="0DB1D40F" w:rsidR="009D1B54" w:rsidRPr="00242F39" w:rsidRDefault="009D1B54" w:rsidP="009D1B54">
            <w:pPr>
              <w:rPr>
                <w:b/>
                <w:sz w:val="22"/>
                <w:szCs w:val="22"/>
              </w:rPr>
            </w:pPr>
          </w:p>
          <w:p w14:paraId="7A20E936" w14:textId="77777777" w:rsidR="00334089" w:rsidRPr="00242F39" w:rsidRDefault="00334089" w:rsidP="009D1B54">
            <w:pPr>
              <w:rPr>
                <w:b/>
                <w:sz w:val="22"/>
                <w:szCs w:val="22"/>
              </w:rPr>
            </w:pPr>
          </w:p>
          <w:p w14:paraId="716C269D" w14:textId="1CA94D39" w:rsidR="009D1B54" w:rsidRPr="00242F39" w:rsidRDefault="00334089" w:rsidP="00334089">
            <w:pPr>
              <w:rPr>
                <w:b/>
                <w:sz w:val="22"/>
                <w:szCs w:val="22"/>
              </w:rPr>
            </w:pPr>
            <w:r w:rsidRPr="00242F39">
              <w:rPr>
                <w:bCs/>
                <w:sz w:val="22"/>
                <w:szCs w:val="22"/>
              </w:rPr>
              <w:t>____________________/</w:t>
            </w:r>
            <w:r w:rsidR="00D15689" w:rsidRPr="00242F39">
              <w:rPr>
                <w:bCs/>
                <w:sz w:val="22"/>
                <w:szCs w:val="22"/>
              </w:rPr>
              <w:t xml:space="preserve"> </w:t>
            </w:r>
            <w:r w:rsidR="00B26BCA" w:rsidRPr="00242F39">
              <w:rPr>
                <w:bCs/>
                <w:sz w:val="22"/>
                <w:szCs w:val="22"/>
              </w:rPr>
              <w:t>А.Л.</w:t>
            </w:r>
            <w:r w:rsidR="00B84D62" w:rsidRPr="00242F39">
              <w:rPr>
                <w:bCs/>
                <w:sz w:val="22"/>
                <w:szCs w:val="22"/>
              </w:rPr>
              <w:t xml:space="preserve"> </w:t>
            </w:r>
            <w:r w:rsidR="00B26BCA" w:rsidRPr="00242F39">
              <w:rPr>
                <w:bCs/>
                <w:sz w:val="22"/>
                <w:szCs w:val="22"/>
              </w:rPr>
              <w:t>Невмержицкий</w:t>
            </w:r>
            <w:r w:rsidR="00D15689" w:rsidRPr="00242F39">
              <w:rPr>
                <w:bCs/>
                <w:sz w:val="22"/>
                <w:szCs w:val="22"/>
              </w:rPr>
              <w:t>/</w:t>
            </w:r>
            <w:r w:rsidRPr="00242F39">
              <w:rPr>
                <w:bCs/>
                <w:sz w:val="22"/>
                <w:szCs w:val="22"/>
              </w:rPr>
              <w:t xml:space="preserve">                </w:t>
            </w:r>
            <w:proofErr w:type="spellStart"/>
            <w:r w:rsidRPr="00242F39">
              <w:rPr>
                <w:bCs/>
                <w:sz w:val="22"/>
                <w:szCs w:val="22"/>
              </w:rPr>
              <w:t>м.п</w:t>
            </w:r>
            <w:proofErr w:type="spellEnd"/>
            <w:r w:rsidRPr="00242F39">
              <w:rPr>
                <w:bCs/>
                <w:sz w:val="22"/>
                <w:szCs w:val="22"/>
              </w:rPr>
              <w:t>.</w:t>
            </w:r>
          </w:p>
        </w:tc>
        <w:tc>
          <w:tcPr>
            <w:tcW w:w="5245" w:type="dxa"/>
          </w:tcPr>
          <w:p w14:paraId="4DA96CF7" w14:textId="77777777" w:rsidR="009D1B54" w:rsidRPr="00242F39" w:rsidRDefault="00334089" w:rsidP="00EE701D">
            <w:pPr>
              <w:ind w:left="31"/>
              <w:rPr>
                <w:b/>
                <w:sz w:val="22"/>
                <w:szCs w:val="22"/>
              </w:rPr>
            </w:pPr>
            <w:r w:rsidRPr="00242F39">
              <w:rPr>
                <w:b/>
                <w:sz w:val="22"/>
                <w:szCs w:val="22"/>
              </w:rPr>
              <w:t>${</w:t>
            </w:r>
            <w:proofErr w:type="spellStart"/>
            <w:r w:rsidRPr="00242F39">
              <w:rPr>
                <w:b/>
                <w:sz w:val="22"/>
                <w:szCs w:val="22"/>
              </w:rPr>
              <w:t>uchastnik</w:t>
            </w:r>
            <w:proofErr w:type="spellEnd"/>
            <w:r w:rsidRPr="00242F39">
              <w:rPr>
                <w:b/>
                <w:sz w:val="22"/>
                <w:szCs w:val="22"/>
              </w:rPr>
              <w:t>}</w:t>
            </w:r>
            <w:r w:rsidRPr="00242F39">
              <w:rPr>
                <w:b/>
                <w:bCs/>
                <w:sz w:val="22"/>
                <w:szCs w:val="22"/>
              </w:rPr>
              <w:t xml:space="preserve"> долевого строительства</w:t>
            </w:r>
            <w:r w:rsidRPr="00242F39">
              <w:rPr>
                <w:b/>
                <w:sz w:val="22"/>
                <w:szCs w:val="22"/>
              </w:rPr>
              <w:t>:</w:t>
            </w:r>
          </w:p>
          <w:p w14:paraId="7F9AC9E4" w14:textId="3A4C1C75" w:rsidR="00334089" w:rsidRPr="00242F39" w:rsidRDefault="00334089" w:rsidP="009D1B54">
            <w:pPr>
              <w:rPr>
                <w:b/>
                <w:sz w:val="22"/>
                <w:szCs w:val="22"/>
              </w:rPr>
            </w:pPr>
          </w:p>
          <w:p w14:paraId="230C06B9" w14:textId="58BD839C" w:rsidR="00334089" w:rsidRPr="00242F39" w:rsidRDefault="00334089" w:rsidP="009D1B54">
            <w:pPr>
              <w:rPr>
                <w:b/>
                <w:sz w:val="22"/>
                <w:szCs w:val="22"/>
              </w:rPr>
            </w:pPr>
          </w:p>
          <w:p w14:paraId="796EDCAC" w14:textId="77777777" w:rsidR="00334089" w:rsidRPr="00242F39" w:rsidRDefault="00334089" w:rsidP="009D1B54">
            <w:pPr>
              <w:rPr>
                <w:b/>
                <w:sz w:val="22"/>
                <w:szCs w:val="22"/>
              </w:rPr>
            </w:pPr>
          </w:p>
          <w:p w14:paraId="2595CD57" w14:textId="77777777" w:rsidR="00334089" w:rsidRPr="00242F39" w:rsidRDefault="00334089" w:rsidP="009D1B54">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B84D62" w:rsidRPr="00242F39" w14:paraId="2B0FF666" w14:textId="77777777" w:rsidTr="00F54AD6">
              <w:tc>
                <w:tcPr>
                  <w:tcW w:w="5134" w:type="dxa"/>
                </w:tcPr>
                <w:p w14:paraId="41EC90A5" w14:textId="77777777" w:rsidR="00334089" w:rsidRPr="00242F39" w:rsidRDefault="00334089" w:rsidP="009D1B54">
                  <w:pPr>
                    <w:rPr>
                      <w:bCs/>
                      <w:sz w:val="22"/>
                      <w:szCs w:val="22"/>
                    </w:rPr>
                  </w:pPr>
                  <w:r w:rsidRPr="00242F39">
                    <w:rPr>
                      <w:bCs/>
                      <w:sz w:val="22"/>
                      <w:szCs w:val="22"/>
                    </w:rPr>
                    <w:t>____________________/${contacts.get_io_name_2}/</w:t>
                  </w:r>
                </w:p>
                <w:p w14:paraId="77DE6D31" w14:textId="64C08180" w:rsidR="00334089" w:rsidRPr="00242F39" w:rsidRDefault="00334089" w:rsidP="009D1B54">
                  <w:pPr>
                    <w:rPr>
                      <w:b/>
                      <w:sz w:val="22"/>
                      <w:szCs w:val="22"/>
                    </w:rPr>
                  </w:pPr>
                </w:p>
              </w:tc>
            </w:tr>
          </w:tbl>
          <w:p w14:paraId="5D124128" w14:textId="43C632C0" w:rsidR="00334089" w:rsidRPr="00242F39" w:rsidRDefault="00334089" w:rsidP="009D1B54">
            <w:pPr>
              <w:rPr>
                <w:b/>
                <w:sz w:val="22"/>
                <w:szCs w:val="22"/>
              </w:rPr>
            </w:pPr>
          </w:p>
        </w:tc>
      </w:tr>
    </w:tbl>
    <w:p w14:paraId="4748E89C" w14:textId="5C943255" w:rsidR="0019557E" w:rsidRPr="00242F39" w:rsidRDefault="00334089" w:rsidP="000C6B7B">
      <w:pPr>
        <w:spacing w:line="259" w:lineRule="auto"/>
        <w:ind w:left="-426"/>
        <w:jc w:val="center"/>
        <w:rPr>
          <w:sz w:val="22"/>
          <w:szCs w:val="22"/>
          <w:lang w:val="en-US"/>
        </w:rPr>
      </w:pPr>
      <w:r w:rsidRPr="00242F39">
        <w:rPr>
          <w:sz w:val="22"/>
          <w:szCs w:val="22"/>
        </w:rPr>
        <w:br w:type="page"/>
      </w:r>
      <w:r w:rsidR="0043555F" w:rsidRPr="00242F39">
        <w:rPr>
          <w:sz w:val="22"/>
          <w:szCs w:val="22"/>
        </w:rPr>
        <w:t>ПРИЛОЖЕНИЕ</w:t>
      </w:r>
      <w:r w:rsidR="0043555F" w:rsidRPr="00242F39">
        <w:rPr>
          <w:sz w:val="22"/>
          <w:szCs w:val="22"/>
          <w:lang w:val="en-US"/>
        </w:rPr>
        <w:t xml:space="preserve"> № 1</w:t>
      </w:r>
    </w:p>
    <w:p w14:paraId="30FD7C8D" w14:textId="77777777" w:rsidR="00F70075" w:rsidRPr="00242F39" w:rsidRDefault="0043555F" w:rsidP="000C6B7B">
      <w:pPr>
        <w:ind w:left="-426"/>
        <w:jc w:val="center"/>
        <w:rPr>
          <w:sz w:val="22"/>
          <w:szCs w:val="22"/>
          <w:lang w:val="en-US"/>
        </w:rPr>
      </w:pPr>
      <w:r w:rsidRPr="00242F39">
        <w:rPr>
          <w:sz w:val="22"/>
          <w:szCs w:val="22"/>
        </w:rPr>
        <w:t>к</w:t>
      </w:r>
      <w:r w:rsidRPr="00242F39">
        <w:rPr>
          <w:sz w:val="22"/>
          <w:szCs w:val="22"/>
          <w:lang w:val="en-US"/>
        </w:rPr>
        <w:t xml:space="preserve"> </w:t>
      </w:r>
      <w:r w:rsidRPr="00242F39">
        <w:rPr>
          <w:sz w:val="22"/>
          <w:szCs w:val="22"/>
        </w:rPr>
        <w:t>договору</w:t>
      </w:r>
      <w:r w:rsidR="0019557E" w:rsidRPr="00242F39">
        <w:rPr>
          <w:sz w:val="22"/>
          <w:szCs w:val="22"/>
          <w:lang w:val="en-US"/>
        </w:rPr>
        <w:t xml:space="preserve"> </w:t>
      </w:r>
      <w:r w:rsidR="00F70075" w:rsidRPr="00242F39">
        <w:rPr>
          <w:sz w:val="22"/>
          <w:szCs w:val="22"/>
          <w:lang w:val="en-US"/>
        </w:rPr>
        <w:t>№ ${</w:t>
      </w:r>
      <w:proofErr w:type="spellStart"/>
      <w:r w:rsidR="00F70075" w:rsidRPr="00242F39">
        <w:rPr>
          <w:sz w:val="22"/>
          <w:szCs w:val="22"/>
          <w:lang w:val="en-US"/>
        </w:rPr>
        <w:t>estate_deal.agreement_number</w:t>
      </w:r>
      <w:proofErr w:type="spellEnd"/>
      <w:r w:rsidR="00F70075" w:rsidRPr="00242F39">
        <w:rPr>
          <w:sz w:val="22"/>
          <w:szCs w:val="22"/>
          <w:lang w:val="en-US"/>
        </w:rPr>
        <w:t>}</w:t>
      </w:r>
    </w:p>
    <w:p w14:paraId="613AB301" w14:textId="32D8575B" w:rsidR="0043555F" w:rsidRPr="00242F39" w:rsidRDefault="00F70075" w:rsidP="000C6B7B">
      <w:pPr>
        <w:ind w:left="-426"/>
        <w:jc w:val="center"/>
        <w:rPr>
          <w:sz w:val="22"/>
          <w:szCs w:val="22"/>
        </w:rPr>
      </w:pPr>
      <w:r w:rsidRPr="00242F39">
        <w:rPr>
          <w:sz w:val="22"/>
          <w:szCs w:val="22"/>
        </w:rPr>
        <w:t>участия в долевом строительстве от ${</w:t>
      </w:r>
      <w:proofErr w:type="spellStart"/>
      <w:r w:rsidRPr="00242F39">
        <w:rPr>
          <w:sz w:val="22"/>
          <w:szCs w:val="22"/>
        </w:rPr>
        <w:t>estate_deal.agreement_date_propis</w:t>
      </w:r>
      <w:proofErr w:type="spellEnd"/>
      <w:r w:rsidRPr="00242F39">
        <w:rPr>
          <w:sz w:val="22"/>
          <w:szCs w:val="22"/>
        </w:rPr>
        <w:t>}</w:t>
      </w:r>
    </w:p>
    <w:p w14:paraId="309C028B" w14:textId="77777777" w:rsidR="002722E5" w:rsidRPr="00242F39" w:rsidRDefault="002722E5" w:rsidP="000C6B7B">
      <w:pPr>
        <w:ind w:left="-426"/>
        <w:jc w:val="center"/>
        <w:rPr>
          <w:sz w:val="22"/>
          <w:szCs w:val="22"/>
        </w:rPr>
      </w:pPr>
    </w:p>
    <w:tbl>
      <w:tblPr>
        <w:tblW w:w="10626" w:type="dxa"/>
        <w:tblInd w:w="-1270" w:type="dxa"/>
        <w:tblLook w:val="00A0" w:firstRow="1" w:lastRow="0" w:firstColumn="1" w:lastColumn="0" w:noHBand="0" w:noVBand="0"/>
      </w:tblPr>
      <w:tblGrid>
        <w:gridCol w:w="4486"/>
        <w:gridCol w:w="6140"/>
      </w:tblGrid>
      <w:tr w:rsidR="00B84D62" w:rsidRPr="00242F39" w14:paraId="4816B5DF" w14:textId="77777777" w:rsidTr="002722E5">
        <w:trPr>
          <w:trHeight w:val="350"/>
        </w:trPr>
        <w:tc>
          <w:tcPr>
            <w:tcW w:w="4486" w:type="dxa"/>
            <w:hideMark/>
          </w:tcPr>
          <w:p w14:paraId="5B6867BD" w14:textId="77777777" w:rsidR="002722E5" w:rsidRPr="00242F39" w:rsidRDefault="002722E5" w:rsidP="002722E5">
            <w:pPr>
              <w:rPr>
                <w:iCs/>
                <w:sz w:val="22"/>
                <w:szCs w:val="22"/>
              </w:rPr>
            </w:pPr>
            <w:r w:rsidRPr="00242F39">
              <w:rPr>
                <w:iCs/>
                <w:sz w:val="22"/>
                <w:szCs w:val="22"/>
              </w:rPr>
              <w:t>г. Екатеринбург</w:t>
            </w:r>
          </w:p>
        </w:tc>
        <w:tc>
          <w:tcPr>
            <w:tcW w:w="6140" w:type="dxa"/>
            <w:hideMark/>
          </w:tcPr>
          <w:p w14:paraId="4F609A92" w14:textId="77777777" w:rsidR="002722E5" w:rsidRPr="00242F39" w:rsidRDefault="002722E5" w:rsidP="002722E5">
            <w:pPr>
              <w:jc w:val="right"/>
              <w:rPr>
                <w:iCs/>
                <w:sz w:val="22"/>
                <w:szCs w:val="22"/>
                <w:lang w:val="en-US"/>
              </w:rPr>
            </w:pPr>
            <w:r w:rsidRPr="00242F39">
              <w:rPr>
                <w:sz w:val="22"/>
                <w:szCs w:val="22"/>
                <w:lang w:val="en-US"/>
              </w:rPr>
              <w:t>${</w:t>
            </w:r>
            <w:proofErr w:type="spellStart"/>
            <w:r w:rsidRPr="00242F39">
              <w:rPr>
                <w:sz w:val="22"/>
                <w:szCs w:val="22"/>
                <w:lang w:val="en-US"/>
              </w:rPr>
              <w:t>estate_deal.agreement_date_propis</w:t>
            </w:r>
            <w:proofErr w:type="spellEnd"/>
            <w:r w:rsidRPr="00242F39">
              <w:rPr>
                <w:sz w:val="22"/>
                <w:szCs w:val="22"/>
                <w:lang w:val="en-US"/>
              </w:rPr>
              <w:t>}</w:t>
            </w:r>
          </w:p>
        </w:tc>
      </w:tr>
    </w:tbl>
    <w:p w14:paraId="7F599B16" w14:textId="5C8472E1" w:rsidR="002722E5" w:rsidRPr="00242F39" w:rsidRDefault="002722E5" w:rsidP="002722E5">
      <w:pPr>
        <w:rPr>
          <w:b/>
          <w:sz w:val="22"/>
          <w:szCs w:val="22"/>
          <w:lang w:val="en-US"/>
        </w:rPr>
      </w:pPr>
    </w:p>
    <w:p w14:paraId="1BA728F7" w14:textId="1890AF75" w:rsidR="0043555F" w:rsidRPr="00242F39" w:rsidRDefault="0043555F" w:rsidP="002722E5">
      <w:pPr>
        <w:spacing w:before="120" w:after="120"/>
        <w:ind w:left="-567"/>
        <w:jc w:val="center"/>
        <w:rPr>
          <w:b/>
          <w:sz w:val="22"/>
          <w:szCs w:val="22"/>
        </w:rPr>
      </w:pPr>
      <w:r w:rsidRPr="00242F39">
        <w:rPr>
          <w:b/>
          <w:sz w:val="22"/>
          <w:szCs w:val="22"/>
        </w:rPr>
        <w:t>ХАРАКТЕРИСТИКА ОБЪЕКТА ДОЛЕВОГО СТРОИТЕЛЬСТВА</w:t>
      </w:r>
    </w:p>
    <w:p w14:paraId="76DB4559" w14:textId="77777777" w:rsidR="0043555F" w:rsidRPr="00242F39" w:rsidRDefault="0043555F" w:rsidP="0019557E">
      <w:pPr>
        <w:pStyle w:val="a6"/>
        <w:ind w:left="-1134" w:firstLine="567"/>
        <w:jc w:val="both"/>
        <w:rPr>
          <w:sz w:val="22"/>
          <w:szCs w:val="22"/>
        </w:rPr>
      </w:pPr>
      <w:r w:rsidRPr="00242F39">
        <w:rPr>
          <w:sz w:val="22"/>
          <w:szCs w:val="22"/>
        </w:rPr>
        <w:t>Основные характеристики Объекта долевого строительства:</w:t>
      </w:r>
    </w:p>
    <w:p w14:paraId="55005B52" w14:textId="175DC621" w:rsidR="0043555F" w:rsidRPr="00242F39" w:rsidRDefault="0043555F" w:rsidP="0019557E">
      <w:pPr>
        <w:ind w:left="-1134" w:right="-1" w:firstLine="567"/>
        <w:jc w:val="both"/>
        <w:rPr>
          <w:sz w:val="22"/>
          <w:szCs w:val="22"/>
        </w:rPr>
      </w:pPr>
      <w:r w:rsidRPr="00242F39">
        <w:rPr>
          <w:sz w:val="22"/>
          <w:szCs w:val="22"/>
        </w:rPr>
        <w:t xml:space="preserve">этаж </w:t>
      </w:r>
      <w:r w:rsidR="002722E5" w:rsidRPr="00242F39">
        <w:rPr>
          <w:sz w:val="22"/>
          <w:szCs w:val="22"/>
        </w:rPr>
        <w:t>${</w:t>
      </w:r>
      <w:proofErr w:type="spellStart"/>
      <w:r w:rsidR="002722E5" w:rsidRPr="00242F39">
        <w:rPr>
          <w:sz w:val="22"/>
          <w:szCs w:val="22"/>
        </w:rPr>
        <w:t>estate.estate_floor</w:t>
      </w:r>
      <w:proofErr w:type="spellEnd"/>
      <w:r w:rsidR="002722E5" w:rsidRPr="00242F39">
        <w:rPr>
          <w:sz w:val="22"/>
          <w:szCs w:val="22"/>
        </w:rPr>
        <w:t xml:space="preserve">}, </w:t>
      </w:r>
      <w:r w:rsidR="008E7290" w:rsidRPr="00242F39">
        <w:rPr>
          <w:sz w:val="22"/>
          <w:szCs w:val="22"/>
        </w:rPr>
        <w:t>Секция ${</w:t>
      </w:r>
      <w:proofErr w:type="spellStart"/>
      <w:r w:rsidR="008E7290" w:rsidRPr="00242F39">
        <w:rPr>
          <w:sz w:val="22"/>
          <w:szCs w:val="22"/>
        </w:rPr>
        <w:t>estate.geo_house_section</w:t>
      </w:r>
      <w:proofErr w:type="spellEnd"/>
      <w:r w:rsidR="008E7290" w:rsidRPr="00242F39">
        <w:rPr>
          <w:sz w:val="22"/>
          <w:szCs w:val="22"/>
        </w:rPr>
        <w:t>},</w:t>
      </w:r>
      <w:r w:rsidRPr="00242F39">
        <w:rPr>
          <w:sz w:val="22"/>
          <w:szCs w:val="22"/>
        </w:rPr>
        <w:t xml:space="preserve">строительный номер помещения </w:t>
      </w:r>
      <w:r w:rsidR="002722E5" w:rsidRPr="00242F39">
        <w:rPr>
          <w:sz w:val="22"/>
          <w:szCs w:val="22"/>
        </w:rPr>
        <w:t>${</w:t>
      </w:r>
      <w:proofErr w:type="spellStart"/>
      <w:r w:rsidR="002722E5" w:rsidRPr="00242F39">
        <w:rPr>
          <w:sz w:val="22"/>
          <w:szCs w:val="22"/>
        </w:rPr>
        <w:t>estate_deal.deal_objectnum</w:t>
      </w:r>
      <w:proofErr w:type="spellEnd"/>
      <w:r w:rsidR="002722E5" w:rsidRPr="00242F39">
        <w:rPr>
          <w:sz w:val="22"/>
          <w:szCs w:val="22"/>
        </w:rPr>
        <w:t xml:space="preserve">}, </w:t>
      </w:r>
      <w:r w:rsidRPr="00242F39">
        <w:rPr>
          <w:sz w:val="22"/>
          <w:szCs w:val="22"/>
        </w:rPr>
        <w:t xml:space="preserve">вид: </w:t>
      </w:r>
      <w:r w:rsidR="00D8675B" w:rsidRPr="00242F39">
        <w:rPr>
          <w:sz w:val="22"/>
          <w:szCs w:val="22"/>
        </w:rPr>
        <w:t>квартира</w:t>
      </w:r>
      <w:r w:rsidRPr="00242F39">
        <w:rPr>
          <w:sz w:val="22"/>
          <w:szCs w:val="22"/>
        </w:rPr>
        <w:t>, назначение:</w:t>
      </w:r>
      <w:r w:rsidR="00D8675B" w:rsidRPr="00242F39">
        <w:rPr>
          <w:sz w:val="22"/>
          <w:szCs w:val="22"/>
        </w:rPr>
        <w:t xml:space="preserve"> жилое</w:t>
      </w:r>
      <w:r w:rsidRPr="00242F39">
        <w:rPr>
          <w:sz w:val="22"/>
          <w:szCs w:val="22"/>
        </w:rPr>
        <w:t xml:space="preserve">, количество комнат </w:t>
      </w:r>
      <w:r w:rsidR="002722E5" w:rsidRPr="00242F39">
        <w:rPr>
          <w:sz w:val="22"/>
          <w:szCs w:val="22"/>
        </w:rPr>
        <w:t>${</w:t>
      </w:r>
      <w:proofErr w:type="spellStart"/>
      <w:r w:rsidR="002722E5" w:rsidRPr="00242F39">
        <w:rPr>
          <w:sz w:val="22"/>
          <w:szCs w:val="22"/>
        </w:rPr>
        <w:t>estate.estate_rooms</w:t>
      </w:r>
      <w:proofErr w:type="spellEnd"/>
      <w:r w:rsidR="002722E5" w:rsidRPr="00242F39">
        <w:rPr>
          <w:sz w:val="22"/>
          <w:szCs w:val="22"/>
        </w:rPr>
        <w:t>},</w:t>
      </w:r>
      <w:r w:rsidRPr="00242F39">
        <w:rPr>
          <w:sz w:val="22"/>
          <w:szCs w:val="22"/>
        </w:rPr>
        <w:t xml:space="preserve"> площадь </w:t>
      </w:r>
      <w:r w:rsidR="00D15689" w:rsidRPr="00242F39">
        <w:rPr>
          <w:sz w:val="22"/>
          <w:szCs w:val="22"/>
        </w:rPr>
        <w:t xml:space="preserve">жилая </w:t>
      </w:r>
      <w:r w:rsidR="002722E5" w:rsidRPr="00242F39">
        <w:rPr>
          <w:sz w:val="22"/>
          <w:szCs w:val="22"/>
        </w:rPr>
        <w:t>${</w:t>
      </w:r>
      <w:proofErr w:type="spellStart"/>
      <w:r w:rsidR="002722E5" w:rsidRPr="00242F39">
        <w:rPr>
          <w:sz w:val="22"/>
          <w:szCs w:val="22"/>
        </w:rPr>
        <w:t>estate.estate_area_living</w:t>
      </w:r>
      <w:proofErr w:type="spellEnd"/>
      <w:r w:rsidR="002722E5" w:rsidRPr="00242F39">
        <w:rPr>
          <w:sz w:val="22"/>
          <w:szCs w:val="22"/>
        </w:rPr>
        <w:t xml:space="preserve">} </w:t>
      </w:r>
      <w:proofErr w:type="spellStart"/>
      <w:r w:rsidR="002722E5" w:rsidRPr="00242F39">
        <w:rPr>
          <w:sz w:val="22"/>
          <w:szCs w:val="22"/>
        </w:rPr>
        <w:t>кв.м</w:t>
      </w:r>
      <w:proofErr w:type="spellEnd"/>
      <w:r w:rsidR="002722E5" w:rsidRPr="00242F39">
        <w:rPr>
          <w:sz w:val="22"/>
          <w:szCs w:val="22"/>
        </w:rPr>
        <w:t xml:space="preserve">., </w:t>
      </w:r>
      <w:r w:rsidRPr="00242F39">
        <w:rPr>
          <w:sz w:val="22"/>
          <w:szCs w:val="22"/>
        </w:rPr>
        <w:t xml:space="preserve">общая </w:t>
      </w:r>
      <w:r w:rsidR="00A20665" w:rsidRPr="00242F39">
        <w:rPr>
          <w:sz w:val="22"/>
          <w:szCs w:val="22"/>
        </w:rPr>
        <w:t xml:space="preserve">проектная </w:t>
      </w:r>
      <w:r w:rsidRPr="00242F39">
        <w:rPr>
          <w:sz w:val="22"/>
          <w:szCs w:val="22"/>
        </w:rPr>
        <w:t xml:space="preserve">площадь </w:t>
      </w:r>
      <w:r w:rsidR="00D8675B" w:rsidRPr="00242F39">
        <w:rPr>
          <w:sz w:val="22"/>
          <w:szCs w:val="22"/>
        </w:rPr>
        <w:t>––</w:t>
      </w:r>
      <w:r w:rsidRPr="00242F39">
        <w:rPr>
          <w:sz w:val="22"/>
          <w:szCs w:val="22"/>
        </w:rPr>
        <w:t xml:space="preserve"> </w:t>
      </w:r>
      <w:r w:rsidR="002722E5" w:rsidRPr="00242F39">
        <w:rPr>
          <w:sz w:val="22"/>
          <w:szCs w:val="22"/>
        </w:rPr>
        <w:t>${</w:t>
      </w:r>
      <w:proofErr w:type="spellStart"/>
      <w:r w:rsidR="002722E5" w:rsidRPr="00242F39">
        <w:rPr>
          <w:sz w:val="22"/>
          <w:szCs w:val="22"/>
        </w:rPr>
        <w:t>estate.estate_area</w:t>
      </w:r>
      <w:proofErr w:type="spellEnd"/>
      <w:r w:rsidR="002722E5" w:rsidRPr="00242F39">
        <w:rPr>
          <w:sz w:val="22"/>
          <w:szCs w:val="22"/>
        </w:rPr>
        <w:t>}</w:t>
      </w:r>
      <w:r w:rsidR="006D157A" w:rsidRPr="00242F39">
        <w:rPr>
          <w:sz w:val="22"/>
          <w:szCs w:val="22"/>
        </w:rPr>
        <w:t xml:space="preserve"> </w:t>
      </w:r>
      <w:proofErr w:type="spellStart"/>
      <w:r w:rsidR="006D157A" w:rsidRPr="00242F39">
        <w:rPr>
          <w:sz w:val="22"/>
          <w:szCs w:val="22"/>
        </w:rPr>
        <w:t>кв.м</w:t>
      </w:r>
      <w:proofErr w:type="spellEnd"/>
      <w:r w:rsidR="006D157A" w:rsidRPr="00242F39">
        <w:rPr>
          <w:sz w:val="22"/>
          <w:szCs w:val="22"/>
        </w:rPr>
        <w:t>.,</w:t>
      </w:r>
      <w:r w:rsidRPr="00242F39">
        <w:rPr>
          <w:sz w:val="22"/>
          <w:szCs w:val="22"/>
        </w:rPr>
        <w:t xml:space="preserve"> </w:t>
      </w:r>
      <w:r w:rsidR="00627D19" w:rsidRPr="00242F39">
        <w:rPr>
          <w:sz w:val="22"/>
          <w:szCs w:val="22"/>
        </w:rPr>
        <w:t xml:space="preserve">в объекте: </w:t>
      </w:r>
    </w:p>
    <w:p w14:paraId="57B62CF9" w14:textId="1601AAB0" w:rsidR="00B26BCA" w:rsidRPr="00242F39" w:rsidRDefault="008E7290" w:rsidP="0019557E">
      <w:pPr>
        <w:ind w:left="-1134" w:right="-1" w:firstLine="567"/>
        <w:jc w:val="both"/>
        <w:rPr>
          <w:sz w:val="22"/>
          <w:szCs w:val="22"/>
        </w:rPr>
      </w:pPr>
      <w:r w:rsidRPr="00242F39">
        <w:rPr>
          <w:sz w:val="22"/>
          <w:szCs w:val="22"/>
        </w:rPr>
        <w:t xml:space="preserve">Двухсекционный многоквартирный жилой дом со встроенными помещениями общественного назначения и </w:t>
      </w:r>
      <w:proofErr w:type="spellStart"/>
      <w:r w:rsidRPr="00242F39">
        <w:rPr>
          <w:sz w:val="22"/>
          <w:szCs w:val="22"/>
        </w:rPr>
        <w:t>втроенно</w:t>
      </w:r>
      <w:proofErr w:type="spellEnd"/>
      <w:r w:rsidRPr="00242F39">
        <w:rPr>
          <w:sz w:val="22"/>
          <w:szCs w:val="22"/>
        </w:rPr>
        <w:t>-пристроенной подземной автостоянкой (№ 1 по ПЗУ)</w:t>
      </w:r>
      <w:r w:rsidR="00B26BCA" w:rsidRPr="00242F39">
        <w:rPr>
          <w:sz w:val="22"/>
          <w:szCs w:val="22"/>
        </w:rPr>
        <w:t xml:space="preserve"> и </w:t>
      </w:r>
      <w:proofErr w:type="spellStart"/>
      <w:r w:rsidR="00B26BCA" w:rsidRPr="00242F39">
        <w:rPr>
          <w:sz w:val="22"/>
          <w:szCs w:val="22"/>
        </w:rPr>
        <w:t>втроенно</w:t>
      </w:r>
      <w:proofErr w:type="spellEnd"/>
      <w:r w:rsidR="00B26BCA" w:rsidRPr="00242F39">
        <w:rPr>
          <w:sz w:val="22"/>
          <w:szCs w:val="22"/>
        </w:rPr>
        <w:t xml:space="preserve">-пристроенной подземной автостоянкой (№ 2 по ПЗУ), расположенные на земельном участке с кадастровым номером </w:t>
      </w:r>
      <w:r w:rsidR="00AD4E7E" w:rsidRPr="00242F39">
        <w:rPr>
          <w:sz w:val="22"/>
          <w:szCs w:val="22"/>
        </w:rPr>
        <w:t xml:space="preserve">66:41:0108068:153 </w:t>
      </w:r>
      <w:r w:rsidR="00B26BCA" w:rsidRPr="00242F39">
        <w:rPr>
          <w:sz w:val="22"/>
          <w:szCs w:val="22"/>
        </w:rPr>
        <w:t xml:space="preserve">по строительному адресу: Свердловская область, г. Екатеринбург, ул. </w:t>
      </w:r>
      <w:r w:rsidRPr="00242F39">
        <w:rPr>
          <w:sz w:val="22"/>
          <w:szCs w:val="22"/>
        </w:rPr>
        <w:t>Шефская</w:t>
      </w:r>
      <w:r w:rsidR="00A20665" w:rsidRPr="00242F39">
        <w:rPr>
          <w:sz w:val="22"/>
          <w:szCs w:val="22"/>
        </w:rPr>
        <w:t>.</w:t>
      </w:r>
    </w:p>
    <w:p w14:paraId="58FDDCD4" w14:textId="77777777" w:rsidR="00893854" w:rsidRPr="00242F39" w:rsidRDefault="00893854" w:rsidP="0019557E">
      <w:pPr>
        <w:ind w:left="-1134" w:right="-1" w:firstLine="567"/>
        <w:jc w:val="both"/>
        <w:rPr>
          <w:sz w:val="22"/>
          <w:szCs w:val="22"/>
        </w:rPr>
      </w:pPr>
    </w:p>
    <w:tbl>
      <w:tblPr>
        <w:tblW w:w="1020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080"/>
      </w:tblGrid>
      <w:tr w:rsidR="00893854" w:rsidRPr="00242F39" w14:paraId="29F3CC23" w14:textId="77777777" w:rsidTr="00893854">
        <w:trPr>
          <w:trHeight w:val="211"/>
        </w:trPr>
        <w:tc>
          <w:tcPr>
            <w:tcW w:w="10207" w:type="dxa"/>
            <w:gridSpan w:val="2"/>
          </w:tcPr>
          <w:p w14:paraId="43C2F9BE" w14:textId="77777777" w:rsidR="00893854" w:rsidRPr="00242F39" w:rsidRDefault="00893854" w:rsidP="00984DB6">
            <w:pPr>
              <w:pStyle w:val="Default"/>
              <w:jc w:val="center"/>
              <w:rPr>
                <w:rFonts w:ascii="Times New Roman" w:hAnsi="Times New Roman" w:cs="Times New Roman"/>
                <w:sz w:val="22"/>
                <w:szCs w:val="22"/>
              </w:rPr>
            </w:pPr>
            <w:r w:rsidRPr="00242F39">
              <w:rPr>
                <w:rFonts w:ascii="Times New Roman" w:hAnsi="Times New Roman" w:cs="Times New Roman"/>
                <w:b/>
                <w:bCs/>
                <w:sz w:val="22"/>
                <w:szCs w:val="22"/>
              </w:rPr>
              <w:t xml:space="preserve">Характеристики жилого помещения (квартиры), являющегося Объектом долевого строительства, вид отделки </w:t>
            </w:r>
          </w:p>
        </w:tc>
      </w:tr>
      <w:tr w:rsidR="00893854" w:rsidRPr="00242F39" w14:paraId="3B0D9E98"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18627FBF" w14:textId="77777777" w:rsidR="00893854" w:rsidRPr="00242F39" w:rsidRDefault="00893854" w:rsidP="00893854">
            <w:pPr>
              <w:rPr>
                <w:b/>
                <w:bCs/>
                <w:color w:val="000000"/>
                <w:sz w:val="22"/>
                <w:szCs w:val="22"/>
              </w:rPr>
            </w:pPr>
            <w:r w:rsidRPr="00242F39">
              <w:rPr>
                <w:b/>
                <w:bCs/>
                <w:color w:val="000000"/>
                <w:sz w:val="22"/>
                <w:szCs w:val="22"/>
              </w:rPr>
              <w:t xml:space="preserve">Виды работ </w:t>
            </w:r>
          </w:p>
        </w:tc>
        <w:tc>
          <w:tcPr>
            <w:tcW w:w="8080" w:type="dxa"/>
            <w:tcBorders>
              <w:top w:val="nil"/>
              <w:left w:val="nil"/>
              <w:bottom w:val="single" w:sz="8" w:space="0" w:color="auto"/>
              <w:right w:val="single" w:sz="8" w:space="0" w:color="auto"/>
            </w:tcBorders>
            <w:shd w:val="clear" w:color="auto" w:fill="auto"/>
            <w:vAlign w:val="center"/>
            <w:hideMark/>
          </w:tcPr>
          <w:p w14:paraId="15CB8081" w14:textId="77777777" w:rsidR="00893854" w:rsidRPr="00242F39" w:rsidRDefault="00893854" w:rsidP="00893854">
            <w:pPr>
              <w:rPr>
                <w:b/>
                <w:bCs/>
                <w:color w:val="000000"/>
                <w:sz w:val="22"/>
                <w:szCs w:val="22"/>
              </w:rPr>
            </w:pPr>
            <w:r w:rsidRPr="00242F39">
              <w:rPr>
                <w:b/>
                <w:bCs/>
                <w:color w:val="000000"/>
                <w:sz w:val="22"/>
                <w:szCs w:val="22"/>
              </w:rPr>
              <w:t xml:space="preserve">Содержание работ </w:t>
            </w:r>
          </w:p>
        </w:tc>
      </w:tr>
      <w:tr w:rsidR="00893854" w:rsidRPr="00242F39" w14:paraId="5732E985"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0"/>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1489FCDF" w14:textId="77777777" w:rsidR="00893854" w:rsidRPr="00242F39" w:rsidRDefault="00893854" w:rsidP="00893854">
            <w:pPr>
              <w:rPr>
                <w:color w:val="000000"/>
                <w:sz w:val="22"/>
                <w:szCs w:val="22"/>
              </w:rPr>
            </w:pPr>
            <w:r w:rsidRPr="00242F39">
              <w:rPr>
                <w:color w:val="000000"/>
                <w:sz w:val="22"/>
                <w:szCs w:val="22"/>
              </w:rPr>
              <w:t xml:space="preserve">Окна </w:t>
            </w:r>
          </w:p>
        </w:tc>
        <w:tc>
          <w:tcPr>
            <w:tcW w:w="8080" w:type="dxa"/>
            <w:tcBorders>
              <w:top w:val="nil"/>
              <w:left w:val="nil"/>
              <w:bottom w:val="single" w:sz="8" w:space="0" w:color="auto"/>
              <w:right w:val="single" w:sz="8" w:space="0" w:color="auto"/>
            </w:tcBorders>
            <w:shd w:val="clear" w:color="auto" w:fill="auto"/>
            <w:vAlign w:val="center"/>
            <w:hideMark/>
          </w:tcPr>
          <w:p w14:paraId="0CB6ADB6" w14:textId="77777777" w:rsidR="00893854" w:rsidRPr="00242F39" w:rsidRDefault="00893854" w:rsidP="00893854">
            <w:pPr>
              <w:rPr>
                <w:color w:val="000000"/>
                <w:sz w:val="22"/>
                <w:szCs w:val="22"/>
              </w:rPr>
            </w:pPr>
            <w:r w:rsidRPr="00242F39">
              <w:rPr>
                <w:color w:val="000000"/>
                <w:sz w:val="22"/>
                <w:szCs w:val="22"/>
              </w:rPr>
              <w:t>Оконные блоки из поливинилхлоридных профилей (ПВХ) с заполнением двухкамерным стеклопакетом</w:t>
            </w:r>
          </w:p>
        </w:tc>
      </w:tr>
      <w:tr w:rsidR="00893854" w:rsidRPr="00242F39" w14:paraId="6331F69D"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57357B51" w14:textId="77777777" w:rsidR="00893854" w:rsidRPr="00242F39" w:rsidRDefault="00893854" w:rsidP="00893854">
            <w:pPr>
              <w:rPr>
                <w:color w:val="000000"/>
                <w:sz w:val="22"/>
                <w:szCs w:val="22"/>
              </w:rPr>
            </w:pPr>
            <w:r w:rsidRPr="00242F39">
              <w:rPr>
                <w:color w:val="000000"/>
                <w:sz w:val="22"/>
                <w:szCs w:val="22"/>
              </w:rPr>
              <w:t>Лоджия</w:t>
            </w:r>
          </w:p>
        </w:tc>
        <w:tc>
          <w:tcPr>
            <w:tcW w:w="8080" w:type="dxa"/>
            <w:tcBorders>
              <w:top w:val="nil"/>
              <w:left w:val="nil"/>
              <w:bottom w:val="single" w:sz="8" w:space="0" w:color="auto"/>
              <w:right w:val="single" w:sz="8" w:space="0" w:color="auto"/>
            </w:tcBorders>
            <w:shd w:val="clear" w:color="auto" w:fill="auto"/>
            <w:vAlign w:val="center"/>
            <w:hideMark/>
          </w:tcPr>
          <w:p w14:paraId="39C8B0C3" w14:textId="77777777" w:rsidR="00893854" w:rsidRPr="00242F39" w:rsidRDefault="00893854" w:rsidP="00893854">
            <w:pPr>
              <w:jc w:val="both"/>
              <w:rPr>
                <w:sz w:val="22"/>
                <w:szCs w:val="22"/>
              </w:rPr>
            </w:pPr>
            <w:r w:rsidRPr="00242F39">
              <w:rPr>
                <w:sz w:val="22"/>
                <w:szCs w:val="22"/>
              </w:rPr>
              <w:t>Остекление холодных лоджий из алюминиевого профиля.</w:t>
            </w:r>
          </w:p>
        </w:tc>
      </w:tr>
      <w:tr w:rsidR="00893854" w:rsidRPr="00242F39" w14:paraId="22AAC85B"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0ECED3B5" w14:textId="77777777" w:rsidR="00893854" w:rsidRPr="00242F39" w:rsidRDefault="00893854" w:rsidP="00893854">
            <w:pPr>
              <w:rPr>
                <w:color w:val="000000"/>
                <w:sz w:val="22"/>
                <w:szCs w:val="22"/>
              </w:rPr>
            </w:pPr>
            <w:r w:rsidRPr="00242F39">
              <w:rPr>
                <w:color w:val="000000"/>
                <w:sz w:val="22"/>
                <w:szCs w:val="22"/>
              </w:rPr>
              <w:t xml:space="preserve">Двери </w:t>
            </w:r>
          </w:p>
        </w:tc>
        <w:tc>
          <w:tcPr>
            <w:tcW w:w="8080" w:type="dxa"/>
            <w:tcBorders>
              <w:top w:val="nil"/>
              <w:left w:val="nil"/>
              <w:bottom w:val="single" w:sz="8" w:space="0" w:color="auto"/>
              <w:right w:val="single" w:sz="8" w:space="0" w:color="auto"/>
            </w:tcBorders>
            <w:shd w:val="clear" w:color="auto" w:fill="auto"/>
            <w:vAlign w:val="center"/>
            <w:hideMark/>
          </w:tcPr>
          <w:p w14:paraId="2F9C8518" w14:textId="77777777" w:rsidR="00893854" w:rsidRPr="00242F39" w:rsidRDefault="00893854" w:rsidP="00893854">
            <w:pPr>
              <w:jc w:val="both"/>
              <w:rPr>
                <w:sz w:val="22"/>
                <w:szCs w:val="22"/>
              </w:rPr>
            </w:pPr>
            <w:r w:rsidRPr="00242F39">
              <w:rPr>
                <w:sz w:val="22"/>
                <w:szCs w:val="22"/>
              </w:rPr>
              <w:t xml:space="preserve">Входные – металлические; </w:t>
            </w:r>
          </w:p>
        </w:tc>
      </w:tr>
      <w:tr w:rsidR="00893854" w:rsidRPr="00242F39" w14:paraId="223BD25F"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0"/>
        </w:trPr>
        <w:tc>
          <w:tcPr>
            <w:tcW w:w="2127" w:type="dxa"/>
            <w:vMerge w:val="restart"/>
            <w:tcBorders>
              <w:top w:val="nil"/>
              <w:left w:val="single" w:sz="8" w:space="0" w:color="auto"/>
              <w:bottom w:val="single" w:sz="8" w:space="0" w:color="000000"/>
              <w:right w:val="single" w:sz="8" w:space="0" w:color="auto"/>
            </w:tcBorders>
            <w:shd w:val="clear" w:color="auto" w:fill="auto"/>
            <w:vAlign w:val="center"/>
            <w:hideMark/>
          </w:tcPr>
          <w:p w14:paraId="0CD50E59" w14:textId="77777777" w:rsidR="00893854" w:rsidRPr="00242F39" w:rsidRDefault="00893854" w:rsidP="00893854">
            <w:pPr>
              <w:rPr>
                <w:color w:val="000000"/>
                <w:sz w:val="22"/>
                <w:szCs w:val="22"/>
              </w:rPr>
            </w:pPr>
            <w:r w:rsidRPr="00242F39">
              <w:rPr>
                <w:color w:val="000000"/>
                <w:sz w:val="22"/>
                <w:szCs w:val="22"/>
              </w:rPr>
              <w:t xml:space="preserve">Отделочные работы </w:t>
            </w:r>
          </w:p>
        </w:tc>
        <w:tc>
          <w:tcPr>
            <w:tcW w:w="8080" w:type="dxa"/>
            <w:tcBorders>
              <w:top w:val="nil"/>
              <w:left w:val="nil"/>
              <w:bottom w:val="nil"/>
              <w:right w:val="single" w:sz="8" w:space="0" w:color="auto"/>
            </w:tcBorders>
            <w:shd w:val="clear" w:color="auto" w:fill="auto"/>
            <w:vAlign w:val="center"/>
            <w:hideMark/>
          </w:tcPr>
          <w:p w14:paraId="64942427" w14:textId="77777777" w:rsidR="00893854" w:rsidRPr="00242F39" w:rsidRDefault="00893854" w:rsidP="00893854">
            <w:pPr>
              <w:jc w:val="both"/>
              <w:rPr>
                <w:color w:val="000000"/>
                <w:sz w:val="22"/>
                <w:szCs w:val="22"/>
              </w:rPr>
            </w:pPr>
            <w:r w:rsidRPr="00242F39">
              <w:rPr>
                <w:color w:val="000000"/>
                <w:sz w:val="22"/>
                <w:szCs w:val="22"/>
              </w:rPr>
              <w:t xml:space="preserve">Стены кухни, коридора, комнат, санузла: </w:t>
            </w:r>
          </w:p>
        </w:tc>
      </w:tr>
      <w:tr w:rsidR="00893854" w:rsidRPr="00242F39" w14:paraId="1FDF5B3F"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2127" w:type="dxa"/>
            <w:vMerge/>
            <w:tcBorders>
              <w:top w:val="nil"/>
              <w:left w:val="single" w:sz="8" w:space="0" w:color="auto"/>
              <w:bottom w:val="single" w:sz="8" w:space="0" w:color="000000"/>
              <w:right w:val="single" w:sz="8" w:space="0" w:color="auto"/>
            </w:tcBorders>
            <w:vAlign w:val="center"/>
            <w:hideMark/>
          </w:tcPr>
          <w:p w14:paraId="6C02570F"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30D2BE68" w14:textId="77777777" w:rsidR="00893854" w:rsidRPr="00242F39" w:rsidRDefault="00893854" w:rsidP="00893854">
            <w:pPr>
              <w:jc w:val="both"/>
              <w:rPr>
                <w:color w:val="000000"/>
                <w:sz w:val="22"/>
                <w:szCs w:val="22"/>
              </w:rPr>
            </w:pPr>
            <w:r w:rsidRPr="00242F39">
              <w:rPr>
                <w:color w:val="000000"/>
                <w:sz w:val="22"/>
                <w:szCs w:val="22"/>
              </w:rPr>
              <w:t>-штукатурка, кроме стен из силикатного блока</w:t>
            </w:r>
          </w:p>
        </w:tc>
      </w:tr>
      <w:tr w:rsidR="00893854" w:rsidRPr="00242F39" w14:paraId="668D7854"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56BC53F5"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11EDB034" w14:textId="77777777" w:rsidR="00893854" w:rsidRPr="00242F39" w:rsidRDefault="00893854" w:rsidP="00893854">
            <w:pPr>
              <w:jc w:val="both"/>
              <w:rPr>
                <w:color w:val="000000"/>
                <w:sz w:val="22"/>
                <w:szCs w:val="22"/>
              </w:rPr>
            </w:pPr>
            <w:r w:rsidRPr="00242F39">
              <w:rPr>
                <w:color w:val="000000"/>
                <w:sz w:val="22"/>
                <w:szCs w:val="22"/>
              </w:rPr>
              <w:t>Стены в санузлах из силикатного блока:</w:t>
            </w:r>
          </w:p>
        </w:tc>
      </w:tr>
      <w:tr w:rsidR="00893854" w:rsidRPr="00242F39" w14:paraId="6B497E67"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5C4E2C9E"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3E129E23" w14:textId="77777777" w:rsidR="00893854" w:rsidRPr="00242F39" w:rsidRDefault="00893854" w:rsidP="00893854">
            <w:pPr>
              <w:jc w:val="both"/>
              <w:rPr>
                <w:color w:val="000000"/>
                <w:sz w:val="22"/>
                <w:szCs w:val="22"/>
              </w:rPr>
            </w:pPr>
            <w:r w:rsidRPr="00242F39">
              <w:rPr>
                <w:color w:val="000000"/>
                <w:sz w:val="22"/>
                <w:szCs w:val="22"/>
              </w:rPr>
              <w:t>-    грунтовка</w:t>
            </w:r>
          </w:p>
        </w:tc>
      </w:tr>
      <w:tr w:rsidR="00893854" w:rsidRPr="00242F39" w14:paraId="49ED040B"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7D831F83"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2A5CEC96" w14:textId="77777777" w:rsidR="00893854" w:rsidRPr="00242F39" w:rsidRDefault="00893854" w:rsidP="00893854">
            <w:pPr>
              <w:jc w:val="both"/>
              <w:rPr>
                <w:color w:val="000000"/>
                <w:sz w:val="22"/>
                <w:szCs w:val="22"/>
              </w:rPr>
            </w:pPr>
            <w:r w:rsidRPr="00242F39">
              <w:rPr>
                <w:color w:val="000000"/>
                <w:sz w:val="22"/>
                <w:szCs w:val="22"/>
              </w:rPr>
              <w:t xml:space="preserve">Полы помещений: </w:t>
            </w:r>
          </w:p>
        </w:tc>
      </w:tr>
      <w:tr w:rsidR="00893854" w:rsidRPr="00242F39" w14:paraId="51BC9401"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24C0F3C3"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19544A8C" w14:textId="77777777" w:rsidR="00893854" w:rsidRPr="00242F39" w:rsidRDefault="00893854" w:rsidP="00893854">
            <w:pPr>
              <w:jc w:val="both"/>
              <w:rPr>
                <w:color w:val="000000"/>
                <w:sz w:val="22"/>
                <w:szCs w:val="22"/>
              </w:rPr>
            </w:pPr>
            <w:r w:rsidRPr="00242F39">
              <w:rPr>
                <w:color w:val="000000"/>
                <w:sz w:val="22"/>
                <w:szCs w:val="22"/>
              </w:rPr>
              <w:t>- Цементно-песчаная стяжка, без финишного покрытия</w:t>
            </w:r>
          </w:p>
        </w:tc>
      </w:tr>
      <w:tr w:rsidR="00893854" w:rsidRPr="00242F39" w14:paraId="601C9737"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4A86DE94"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3315A30A" w14:textId="77777777" w:rsidR="00893854" w:rsidRPr="00242F39" w:rsidRDefault="00893854" w:rsidP="00893854">
            <w:pPr>
              <w:jc w:val="both"/>
              <w:rPr>
                <w:color w:val="000000"/>
                <w:sz w:val="22"/>
                <w:szCs w:val="22"/>
              </w:rPr>
            </w:pPr>
            <w:r w:rsidRPr="00242F39">
              <w:rPr>
                <w:color w:val="000000"/>
                <w:sz w:val="22"/>
                <w:szCs w:val="22"/>
              </w:rPr>
              <w:t>Полы санузлов:</w:t>
            </w:r>
          </w:p>
        </w:tc>
      </w:tr>
      <w:tr w:rsidR="00893854" w:rsidRPr="00242F39" w14:paraId="7029C836"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0"/>
        </w:trPr>
        <w:tc>
          <w:tcPr>
            <w:tcW w:w="2127" w:type="dxa"/>
            <w:vMerge/>
            <w:tcBorders>
              <w:top w:val="nil"/>
              <w:left w:val="single" w:sz="8" w:space="0" w:color="auto"/>
              <w:bottom w:val="single" w:sz="8" w:space="0" w:color="000000"/>
              <w:right w:val="single" w:sz="8" w:space="0" w:color="auto"/>
            </w:tcBorders>
            <w:vAlign w:val="center"/>
            <w:hideMark/>
          </w:tcPr>
          <w:p w14:paraId="43E1F7FD"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4EF38B09" w14:textId="0ED0ABEB" w:rsidR="00893854" w:rsidRPr="00242F39" w:rsidRDefault="00893854" w:rsidP="00893854">
            <w:pPr>
              <w:jc w:val="both"/>
              <w:rPr>
                <w:color w:val="000000"/>
                <w:sz w:val="22"/>
                <w:szCs w:val="22"/>
              </w:rPr>
            </w:pPr>
            <w:r w:rsidRPr="00242F39">
              <w:rPr>
                <w:color w:val="000000"/>
                <w:sz w:val="22"/>
                <w:szCs w:val="22"/>
              </w:rPr>
              <w:t>-Цементно-песчаная стяжка, гидроизоляция обмазочная конструкций, без финишного покрытия</w:t>
            </w:r>
          </w:p>
        </w:tc>
      </w:tr>
      <w:tr w:rsidR="00893854" w:rsidRPr="00242F39" w14:paraId="042AE1D6"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0DF2A7B2"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311816AE" w14:textId="77777777" w:rsidR="00893854" w:rsidRPr="00242F39" w:rsidRDefault="00893854" w:rsidP="00893854">
            <w:pPr>
              <w:jc w:val="both"/>
              <w:rPr>
                <w:color w:val="000000"/>
                <w:sz w:val="22"/>
                <w:szCs w:val="22"/>
              </w:rPr>
            </w:pPr>
            <w:r w:rsidRPr="00242F39">
              <w:rPr>
                <w:color w:val="000000"/>
                <w:sz w:val="22"/>
                <w:szCs w:val="22"/>
              </w:rPr>
              <w:t>Потолок:</w:t>
            </w:r>
          </w:p>
        </w:tc>
      </w:tr>
      <w:tr w:rsidR="00893854" w:rsidRPr="00242F39" w14:paraId="34B27211"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7C26934C"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6EEDD287" w14:textId="77777777" w:rsidR="00893854" w:rsidRPr="00242F39" w:rsidRDefault="00893854" w:rsidP="00893854">
            <w:pPr>
              <w:jc w:val="both"/>
              <w:rPr>
                <w:color w:val="000000"/>
                <w:sz w:val="22"/>
                <w:szCs w:val="22"/>
              </w:rPr>
            </w:pPr>
            <w:r w:rsidRPr="00242F39">
              <w:rPr>
                <w:color w:val="000000"/>
                <w:sz w:val="22"/>
                <w:szCs w:val="22"/>
              </w:rPr>
              <w:t>- без отделки</w:t>
            </w:r>
          </w:p>
        </w:tc>
      </w:tr>
      <w:tr w:rsidR="00893854" w:rsidRPr="00242F39" w14:paraId="3EA643D0"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27" w:type="dxa"/>
            <w:vMerge/>
            <w:tcBorders>
              <w:top w:val="nil"/>
              <w:left w:val="single" w:sz="8" w:space="0" w:color="auto"/>
              <w:bottom w:val="single" w:sz="8" w:space="0" w:color="000000"/>
              <w:right w:val="single" w:sz="8" w:space="0" w:color="auto"/>
            </w:tcBorders>
            <w:vAlign w:val="center"/>
            <w:hideMark/>
          </w:tcPr>
          <w:p w14:paraId="3CCEB4BE"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60F8AA33" w14:textId="77777777" w:rsidR="00893854" w:rsidRPr="00242F39" w:rsidRDefault="00893854" w:rsidP="00893854">
            <w:pPr>
              <w:jc w:val="both"/>
              <w:rPr>
                <w:color w:val="000000"/>
                <w:sz w:val="22"/>
                <w:szCs w:val="22"/>
              </w:rPr>
            </w:pPr>
            <w:r w:rsidRPr="00242F39">
              <w:rPr>
                <w:color w:val="000000"/>
                <w:sz w:val="22"/>
                <w:szCs w:val="22"/>
              </w:rPr>
              <w:t>Межкомнатные двери и двери санузлов:</w:t>
            </w:r>
          </w:p>
        </w:tc>
      </w:tr>
      <w:tr w:rsidR="00893854" w:rsidRPr="00242F39" w14:paraId="7EE656C3"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2127" w:type="dxa"/>
            <w:vMerge/>
            <w:tcBorders>
              <w:top w:val="nil"/>
              <w:left w:val="single" w:sz="8" w:space="0" w:color="auto"/>
              <w:bottom w:val="single" w:sz="8" w:space="0" w:color="000000"/>
              <w:right w:val="single" w:sz="8" w:space="0" w:color="auto"/>
            </w:tcBorders>
            <w:vAlign w:val="center"/>
            <w:hideMark/>
          </w:tcPr>
          <w:p w14:paraId="0B8461E0" w14:textId="77777777" w:rsidR="00893854" w:rsidRPr="00242F39" w:rsidRDefault="00893854" w:rsidP="00893854">
            <w:pPr>
              <w:rPr>
                <w:color w:val="000000"/>
                <w:sz w:val="22"/>
                <w:szCs w:val="22"/>
              </w:rPr>
            </w:pPr>
          </w:p>
        </w:tc>
        <w:tc>
          <w:tcPr>
            <w:tcW w:w="8080" w:type="dxa"/>
            <w:tcBorders>
              <w:top w:val="nil"/>
              <w:left w:val="nil"/>
              <w:bottom w:val="nil"/>
              <w:right w:val="single" w:sz="8" w:space="0" w:color="auto"/>
            </w:tcBorders>
            <w:shd w:val="clear" w:color="auto" w:fill="auto"/>
            <w:vAlign w:val="center"/>
            <w:hideMark/>
          </w:tcPr>
          <w:p w14:paraId="70AB83A5" w14:textId="365D922A" w:rsidR="00893854" w:rsidRPr="00242F39" w:rsidRDefault="00893854" w:rsidP="00893854">
            <w:pPr>
              <w:jc w:val="both"/>
              <w:rPr>
                <w:color w:val="000000"/>
                <w:sz w:val="22"/>
                <w:szCs w:val="22"/>
              </w:rPr>
            </w:pPr>
            <w:r w:rsidRPr="00242F39">
              <w:rPr>
                <w:color w:val="000000"/>
                <w:sz w:val="22"/>
                <w:szCs w:val="22"/>
              </w:rPr>
              <w:t>-</w:t>
            </w:r>
            <w:r w:rsidR="004132BC" w:rsidRPr="00242F39">
              <w:rPr>
                <w:color w:val="000000"/>
                <w:sz w:val="22"/>
                <w:szCs w:val="22"/>
              </w:rPr>
              <w:t xml:space="preserve"> н</w:t>
            </w:r>
            <w:r w:rsidRPr="00242F39">
              <w:rPr>
                <w:color w:val="000000"/>
                <w:sz w:val="22"/>
                <w:szCs w:val="22"/>
              </w:rPr>
              <w:t>е устанавливаются</w:t>
            </w:r>
          </w:p>
        </w:tc>
      </w:tr>
      <w:tr w:rsidR="00893854" w:rsidRPr="00242F39" w14:paraId="317BEC2F"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2127" w:type="dxa"/>
            <w:tcBorders>
              <w:top w:val="nil"/>
              <w:left w:val="single" w:sz="8" w:space="0" w:color="auto"/>
              <w:bottom w:val="single" w:sz="8" w:space="0" w:color="auto"/>
              <w:right w:val="nil"/>
            </w:tcBorders>
            <w:shd w:val="clear" w:color="auto" w:fill="auto"/>
            <w:vAlign w:val="center"/>
            <w:hideMark/>
          </w:tcPr>
          <w:p w14:paraId="659B6090" w14:textId="77777777" w:rsidR="00893854" w:rsidRPr="00242F39" w:rsidRDefault="00893854" w:rsidP="00893854">
            <w:pPr>
              <w:rPr>
                <w:color w:val="000000"/>
                <w:sz w:val="22"/>
                <w:szCs w:val="22"/>
              </w:rPr>
            </w:pPr>
            <w:r w:rsidRPr="00242F39">
              <w:rPr>
                <w:color w:val="000000"/>
                <w:sz w:val="22"/>
                <w:szCs w:val="22"/>
              </w:rPr>
              <w:t xml:space="preserve">Электроснабжение </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4598B" w14:textId="77777777" w:rsidR="00893854" w:rsidRPr="00242F39" w:rsidRDefault="00893854" w:rsidP="00893854">
            <w:pPr>
              <w:jc w:val="both"/>
              <w:rPr>
                <w:color w:val="000000"/>
                <w:sz w:val="22"/>
                <w:szCs w:val="22"/>
              </w:rPr>
            </w:pPr>
            <w:r w:rsidRPr="00242F39">
              <w:rPr>
                <w:color w:val="000000"/>
                <w:sz w:val="22"/>
                <w:szCs w:val="22"/>
              </w:rPr>
              <w:t>В трубной разводке в стяжке пола, в монолитных плитах, под слоем штукатурки  </w:t>
            </w:r>
          </w:p>
        </w:tc>
      </w:tr>
      <w:tr w:rsidR="00893854" w:rsidRPr="00242F39" w14:paraId="7CF9AD9F"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5"/>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7A2093DF" w14:textId="77777777" w:rsidR="00893854" w:rsidRPr="00242F39" w:rsidRDefault="00893854" w:rsidP="00893854">
            <w:pPr>
              <w:rPr>
                <w:color w:val="000000"/>
                <w:sz w:val="22"/>
                <w:szCs w:val="22"/>
              </w:rPr>
            </w:pPr>
            <w:r w:rsidRPr="00242F39">
              <w:rPr>
                <w:color w:val="000000"/>
                <w:sz w:val="22"/>
                <w:szCs w:val="22"/>
              </w:rPr>
              <w:t xml:space="preserve">Отопление </w:t>
            </w:r>
          </w:p>
        </w:tc>
        <w:tc>
          <w:tcPr>
            <w:tcW w:w="8080" w:type="dxa"/>
            <w:tcBorders>
              <w:top w:val="nil"/>
              <w:left w:val="nil"/>
              <w:bottom w:val="single" w:sz="8" w:space="0" w:color="auto"/>
              <w:right w:val="single" w:sz="8" w:space="0" w:color="auto"/>
            </w:tcBorders>
            <w:shd w:val="clear" w:color="auto" w:fill="auto"/>
            <w:vAlign w:val="center"/>
            <w:hideMark/>
          </w:tcPr>
          <w:p w14:paraId="4ED5D92F" w14:textId="77777777" w:rsidR="00893854" w:rsidRPr="00242F39" w:rsidRDefault="00893854" w:rsidP="00893854">
            <w:pPr>
              <w:jc w:val="both"/>
              <w:rPr>
                <w:color w:val="000000"/>
                <w:sz w:val="22"/>
                <w:szCs w:val="22"/>
              </w:rPr>
            </w:pPr>
            <w:r w:rsidRPr="00242F39">
              <w:rPr>
                <w:color w:val="000000"/>
                <w:sz w:val="22"/>
                <w:szCs w:val="22"/>
              </w:rPr>
              <w:t>Горизонтальная разводка в стяжках пола. Приборы отопления – стальные панельные радиаторы с подключением из стены.</w:t>
            </w:r>
          </w:p>
        </w:tc>
      </w:tr>
      <w:tr w:rsidR="00893854" w:rsidRPr="00242F39" w14:paraId="774D0BA8"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1186ACE4" w14:textId="77777777" w:rsidR="00893854" w:rsidRPr="00242F39" w:rsidRDefault="00893854" w:rsidP="00893854">
            <w:pPr>
              <w:rPr>
                <w:color w:val="000000"/>
                <w:sz w:val="22"/>
                <w:szCs w:val="22"/>
              </w:rPr>
            </w:pPr>
            <w:r w:rsidRPr="00242F39">
              <w:rPr>
                <w:color w:val="000000"/>
                <w:sz w:val="22"/>
                <w:szCs w:val="22"/>
              </w:rPr>
              <w:t>Слаботочные сети (интернет, ТВ)</w:t>
            </w:r>
          </w:p>
        </w:tc>
        <w:tc>
          <w:tcPr>
            <w:tcW w:w="8080" w:type="dxa"/>
            <w:tcBorders>
              <w:top w:val="nil"/>
              <w:left w:val="nil"/>
              <w:bottom w:val="single" w:sz="8" w:space="0" w:color="auto"/>
              <w:right w:val="single" w:sz="8" w:space="0" w:color="auto"/>
            </w:tcBorders>
            <w:shd w:val="clear" w:color="auto" w:fill="auto"/>
            <w:vAlign w:val="center"/>
            <w:hideMark/>
          </w:tcPr>
          <w:p w14:paraId="76A371AE" w14:textId="77777777" w:rsidR="00893854" w:rsidRPr="00242F39" w:rsidRDefault="00893854" w:rsidP="00893854">
            <w:pPr>
              <w:jc w:val="both"/>
              <w:rPr>
                <w:color w:val="000000"/>
                <w:sz w:val="22"/>
                <w:szCs w:val="22"/>
              </w:rPr>
            </w:pPr>
            <w:r w:rsidRPr="00242F39">
              <w:rPr>
                <w:color w:val="000000"/>
                <w:sz w:val="22"/>
                <w:szCs w:val="22"/>
              </w:rPr>
              <w:t>Прокладка трубной разводки от этажного слаботочного щита до квартиры с возможностью прокладки сетей интернет, ТВ</w:t>
            </w:r>
          </w:p>
        </w:tc>
      </w:tr>
      <w:tr w:rsidR="00893854" w:rsidRPr="00242F39" w14:paraId="665C9927"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61C51827" w14:textId="77777777" w:rsidR="00893854" w:rsidRPr="00242F39" w:rsidRDefault="00893854" w:rsidP="00893854">
            <w:pPr>
              <w:rPr>
                <w:color w:val="000000"/>
                <w:sz w:val="22"/>
                <w:szCs w:val="22"/>
              </w:rPr>
            </w:pPr>
            <w:r w:rsidRPr="00242F39">
              <w:rPr>
                <w:color w:val="000000"/>
                <w:sz w:val="22"/>
                <w:szCs w:val="22"/>
              </w:rPr>
              <w:t xml:space="preserve">Сантехническое оборудование </w:t>
            </w:r>
          </w:p>
        </w:tc>
        <w:tc>
          <w:tcPr>
            <w:tcW w:w="8080" w:type="dxa"/>
            <w:tcBorders>
              <w:top w:val="nil"/>
              <w:left w:val="nil"/>
              <w:bottom w:val="single" w:sz="8" w:space="0" w:color="auto"/>
              <w:right w:val="single" w:sz="8" w:space="0" w:color="auto"/>
            </w:tcBorders>
            <w:shd w:val="clear" w:color="auto" w:fill="auto"/>
            <w:vAlign w:val="center"/>
            <w:hideMark/>
          </w:tcPr>
          <w:p w14:paraId="613C6E34" w14:textId="77777777" w:rsidR="00893854" w:rsidRPr="00242F39" w:rsidRDefault="00893854" w:rsidP="00893854">
            <w:pPr>
              <w:jc w:val="both"/>
              <w:rPr>
                <w:color w:val="000000"/>
                <w:sz w:val="22"/>
                <w:szCs w:val="22"/>
              </w:rPr>
            </w:pPr>
            <w:r w:rsidRPr="00242F39">
              <w:rPr>
                <w:color w:val="000000"/>
                <w:sz w:val="22"/>
                <w:szCs w:val="22"/>
              </w:rPr>
              <w:t>Согласно проектной документации. Устанавливается раковина, унитаз (в одном санузле)</w:t>
            </w:r>
          </w:p>
        </w:tc>
      </w:tr>
      <w:tr w:rsidR="00893854" w:rsidRPr="00242F39" w14:paraId="35BCC4FF" w14:textId="77777777" w:rsidTr="0089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10"/>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096C6C53" w14:textId="77777777" w:rsidR="00893854" w:rsidRPr="00242F39" w:rsidRDefault="00893854" w:rsidP="00893854">
            <w:pPr>
              <w:rPr>
                <w:color w:val="000000"/>
                <w:sz w:val="22"/>
                <w:szCs w:val="22"/>
              </w:rPr>
            </w:pPr>
            <w:r w:rsidRPr="00242F39">
              <w:rPr>
                <w:color w:val="000000"/>
                <w:sz w:val="22"/>
                <w:szCs w:val="22"/>
              </w:rPr>
              <w:t>ГВС/ХВС</w:t>
            </w:r>
          </w:p>
        </w:tc>
        <w:tc>
          <w:tcPr>
            <w:tcW w:w="8080" w:type="dxa"/>
            <w:tcBorders>
              <w:top w:val="nil"/>
              <w:left w:val="nil"/>
              <w:bottom w:val="single" w:sz="8" w:space="0" w:color="auto"/>
              <w:right w:val="single" w:sz="8" w:space="0" w:color="auto"/>
            </w:tcBorders>
            <w:shd w:val="clear" w:color="auto" w:fill="auto"/>
            <w:vAlign w:val="center"/>
            <w:hideMark/>
          </w:tcPr>
          <w:p w14:paraId="1F8468FF" w14:textId="77777777" w:rsidR="00893854" w:rsidRPr="00242F39" w:rsidRDefault="00893854" w:rsidP="00893854">
            <w:pPr>
              <w:jc w:val="both"/>
              <w:rPr>
                <w:sz w:val="22"/>
                <w:szCs w:val="22"/>
              </w:rPr>
            </w:pPr>
            <w:r w:rsidRPr="00242F39">
              <w:rPr>
                <w:sz w:val="22"/>
                <w:szCs w:val="22"/>
              </w:rPr>
              <w:t>Согласно проектной документации. Горизонтальные разводки до с/у в стяжке пола, разводка до приборов по стене в одном их санузлов, во втором предусмотрены точки подключения </w:t>
            </w:r>
          </w:p>
        </w:tc>
      </w:tr>
    </w:tbl>
    <w:p w14:paraId="44A78E98" w14:textId="77777777" w:rsidR="000C6B7B" w:rsidRPr="00242F39" w:rsidRDefault="000C6B7B">
      <w:pPr>
        <w:spacing w:after="160" w:line="259" w:lineRule="auto"/>
        <w:rPr>
          <w:rFonts w:eastAsiaTheme="minorHAnsi"/>
          <w:b/>
          <w:bCs/>
          <w:color w:val="000000"/>
          <w:sz w:val="22"/>
          <w:szCs w:val="22"/>
          <w:lang w:eastAsia="en-US"/>
        </w:rPr>
      </w:pPr>
      <w:r w:rsidRPr="00242F39">
        <w:rPr>
          <w:b/>
          <w:bCs/>
          <w:sz w:val="22"/>
          <w:szCs w:val="22"/>
        </w:rPr>
        <w:br w:type="page"/>
      </w:r>
    </w:p>
    <w:p w14:paraId="0BD5FA4A" w14:textId="77777777" w:rsidR="000C6B7B" w:rsidRPr="00242F39" w:rsidRDefault="000C6B7B" w:rsidP="000C6B7B">
      <w:pPr>
        <w:pStyle w:val="Default"/>
        <w:jc w:val="center"/>
        <w:rPr>
          <w:rFonts w:ascii="Times New Roman" w:hAnsi="Times New Roman" w:cs="Times New Roman"/>
          <w:b/>
          <w:bCs/>
          <w:sz w:val="22"/>
          <w:szCs w:val="22"/>
        </w:rPr>
      </w:pPr>
    </w:p>
    <w:tbl>
      <w:tblPr>
        <w:tblW w:w="10154"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938"/>
      </w:tblGrid>
      <w:tr w:rsidR="000C6B7B" w:rsidRPr="00242F39" w14:paraId="3B83308A" w14:textId="77777777" w:rsidTr="006D63AD">
        <w:trPr>
          <w:trHeight w:val="211"/>
        </w:trPr>
        <w:tc>
          <w:tcPr>
            <w:tcW w:w="10154" w:type="dxa"/>
            <w:gridSpan w:val="2"/>
          </w:tcPr>
          <w:p w14:paraId="7D90EA8D" w14:textId="12EB9D93" w:rsidR="000C6B7B" w:rsidRPr="00242F39" w:rsidRDefault="000C6B7B" w:rsidP="00893854">
            <w:pPr>
              <w:pStyle w:val="Default"/>
              <w:jc w:val="center"/>
              <w:rPr>
                <w:rFonts w:ascii="Times New Roman" w:hAnsi="Times New Roman" w:cs="Times New Roman"/>
                <w:sz w:val="22"/>
                <w:szCs w:val="22"/>
              </w:rPr>
            </w:pPr>
            <w:bookmarkStart w:id="18" w:name="_Hlk188369864"/>
            <w:r w:rsidRPr="00242F39">
              <w:rPr>
                <w:rFonts w:ascii="Times New Roman" w:hAnsi="Times New Roman" w:cs="Times New Roman"/>
                <w:b/>
                <w:bCs/>
                <w:sz w:val="22"/>
                <w:szCs w:val="22"/>
              </w:rPr>
              <w:t xml:space="preserve">Характеристики жилого помещения (квартиры), являющегося Объектом долевого строительства, вид отделки </w:t>
            </w:r>
            <w:bookmarkEnd w:id="18"/>
          </w:p>
        </w:tc>
      </w:tr>
      <w:tr w:rsidR="000C6B7B" w:rsidRPr="00242F39" w14:paraId="5FF8BBFE" w14:textId="77777777" w:rsidTr="006D63AD">
        <w:trPr>
          <w:trHeight w:val="93"/>
        </w:trPr>
        <w:tc>
          <w:tcPr>
            <w:tcW w:w="2216" w:type="dxa"/>
          </w:tcPr>
          <w:p w14:paraId="32E9E7CA" w14:textId="77777777" w:rsidR="000C6B7B" w:rsidRPr="00242F39" w:rsidRDefault="000C6B7B" w:rsidP="006D63AD">
            <w:pPr>
              <w:pStyle w:val="Default"/>
              <w:rPr>
                <w:rFonts w:ascii="Times New Roman" w:hAnsi="Times New Roman" w:cs="Times New Roman"/>
                <w:b/>
                <w:bCs/>
                <w:sz w:val="22"/>
                <w:szCs w:val="22"/>
              </w:rPr>
            </w:pPr>
            <w:r w:rsidRPr="00242F39">
              <w:rPr>
                <w:rFonts w:ascii="Times New Roman" w:hAnsi="Times New Roman" w:cs="Times New Roman"/>
                <w:b/>
                <w:bCs/>
                <w:sz w:val="22"/>
                <w:szCs w:val="22"/>
              </w:rPr>
              <w:t xml:space="preserve">Виды работ </w:t>
            </w:r>
          </w:p>
        </w:tc>
        <w:tc>
          <w:tcPr>
            <w:tcW w:w="7938" w:type="dxa"/>
          </w:tcPr>
          <w:p w14:paraId="526DF910" w14:textId="77777777" w:rsidR="000C6B7B" w:rsidRPr="00242F39" w:rsidRDefault="000C6B7B" w:rsidP="006D63AD">
            <w:pPr>
              <w:pStyle w:val="Default"/>
              <w:rPr>
                <w:rFonts w:ascii="Times New Roman" w:hAnsi="Times New Roman" w:cs="Times New Roman"/>
                <w:b/>
                <w:bCs/>
                <w:sz w:val="22"/>
                <w:szCs w:val="22"/>
              </w:rPr>
            </w:pPr>
            <w:r w:rsidRPr="00242F39">
              <w:rPr>
                <w:rFonts w:ascii="Times New Roman" w:hAnsi="Times New Roman" w:cs="Times New Roman"/>
                <w:b/>
                <w:bCs/>
                <w:sz w:val="22"/>
                <w:szCs w:val="22"/>
              </w:rPr>
              <w:t xml:space="preserve">Содержание работ </w:t>
            </w:r>
          </w:p>
        </w:tc>
      </w:tr>
      <w:tr w:rsidR="000C6B7B" w:rsidRPr="00242F39" w14:paraId="0006EEBD" w14:textId="77777777" w:rsidTr="006D63AD">
        <w:trPr>
          <w:trHeight w:val="93"/>
        </w:trPr>
        <w:tc>
          <w:tcPr>
            <w:tcW w:w="2216" w:type="dxa"/>
          </w:tcPr>
          <w:p w14:paraId="6450EFAA"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Окна </w:t>
            </w:r>
          </w:p>
        </w:tc>
        <w:tc>
          <w:tcPr>
            <w:tcW w:w="7938" w:type="dxa"/>
          </w:tcPr>
          <w:p w14:paraId="10073848"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Оконные блоки из поливинилхлоридных профилей (ПВХ) с заполнением двухкамерным стеклопакетом, отделка откосов, установка подоконников</w:t>
            </w:r>
          </w:p>
        </w:tc>
      </w:tr>
      <w:tr w:rsidR="00893854" w:rsidRPr="00242F39" w14:paraId="0BBA2124" w14:textId="77777777" w:rsidTr="009F6AE5">
        <w:trPr>
          <w:trHeight w:val="93"/>
        </w:trPr>
        <w:tc>
          <w:tcPr>
            <w:tcW w:w="2216" w:type="dxa"/>
            <w:vAlign w:val="center"/>
          </w:tcPr>
          <w:p w14:paraId="66D413E8" w14:textId="1D85832E" w:rsidR="00893854" w:rsidRPr="00242F39" w:rsidRDefault="00893854" w:rsidP="00893854">
            <w:pPr>
              <w:pStyle w:val="Default"/>
              <w:rPr>
                <w:rFonts w:ascii="Times New Roman" w:hAnsi="Times New Roman" w:cs="Times New Roman"/>
                <w:sz w:val="22"/>
                <w:szCs w:val="22"/>
              </w:rPr>
            </w:pPr>
            <w:r w:rsidRPr="00242F39">
              <w:rPr>
                <w:rFonts w:ascii="Times New Roman" w:hAnsi="Times New Roman" w:cs="Times New Roman"/>
                <w:sz w:val="22"/>
                <w:szCs w:val="22"/>
              </w:rPr>
              <w:t>Лоджия</w:t>
            </w:r>
          </w:p>
        </w:tc>
        <w:tc>
          <w:tcPr>
            <w:tcW w:w="7938" w:type="dxa"/>
            <w:vAlign w:val="center"/>
          </w:tcPr>
          <w:p w14:paraId="710C9B99" w14:textId="283DA4DF" w:rsidR="00893854" w:rsidRPr="00242F39" w:rsidRDefault="00893854" w:rsidP="00893854">
            <w:pPr>
              <w:pStyle w:val="Default"/>
              <w:rPr>
                <w:rFonts w:ascii="Times New Roman" w:hAnsi="Times New Roman" w:cs="Times New Roman"/>
                <w:sz w:val="22"/>
                <w:szCs w:val="22"/>
              </w:rPr>
            </w:pPr>
            <w:r w:rsidRPr="00242F39">
              <w:rPr>
                <w:rFonts w:ascii="Times New Roman" w:hAnsi="Times New Roman" w:cs="Times New Roman"/>
                <w:sz w:val="22"/>
                <w:szCs w:val="22"/>
              </w:rPr>
              <w:t>Остекление холодных лоджий из алюминиевого профиля</w:t>
            </w:r>
          </w:p>
        </w:tc>
      </w:tr>
      <w:tr w:rsidR="000C6B7B" w:rsidRPr="00242F39" w14:paraId="37A3FDB7" w14:textId="77777777" w:rsidTr="006D63AD">
        <w:trPr>
          <w:trHeight w:val="211"/>
        </w:trPr>
        <w:tc>
          <w:tcPr>
            <w:tcW w:w="2216" w:type="dxa"/>
          </w:tcPr>
          <w:p w14:paraId="49A1E308"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Двери входные</w:t>
            </w:r>
          </w:p>
        </w:tc>
        <w:tc>
          <w:tcPr>
            <w:tcW w:w="7938" w:type="dxa"/>
          </w:tcPr>
          <w:p w14:paraId="628F89BD" w14:textId="77777777" w:rsidR="000C6B7B" w:rsidRPr="00242F39" w:rsidRDefault="000C6B7B" w:rsidP="006D63AD">
            <w:pPr>
              <w:spacing w:line="256" w:lineRule="auto"/>
              <w:jc w:val="both"/>
              <w:rPr>
                <w:sz w:val="22"/>
                <w:szCs w:val="22"/>
              </w:rPr>
            </w:pPr>
            <w:r w:rsidRPr="00242F39">
              <w:rPr>
                <w:sz w:val="22"/>
                <w:szCs w:val="22"/>
              </w:rPr>
              <w:t xml:space="preserve">Металлические; </w:t>
            </w:r>
          </w:p>
        </w:tc>
      </w:tr>
      <w:tr w:rsidR="000C6B7B" w:rsidRPr="00242F39" w14:paraId="79F3A66F" w14:textId="77777777" w:rsidTr="006D63AD">
        <w:trPr>
          <w:trHeight w:val="557"/>
        </w:trPr>
        <w:tc>
          <w:tcPr>
            <w:tcW w:w="2216" w:type="dxa"/>
          </w:tcPr>
          <w:p w14:paraId="29491818"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Отделочные работы </w:t>
            </w:r>
          </w:p>
        </w:tc>
        <w:tc>
          <w:tcPr>
            <w:tcW w:w="7938" w:type="dxa"/>
          </w:tcPr>
          <w:p w14:paraId="742E168D" w14:textId="77777777" w:rsidR="000C6B7B" w:rsidRPr="00242F39" w:rsidRDefault="000C6B7B" w:rsidP="006D63AD">
            <w:pPr>
              <w:pStyle w:val="Default"/>
              <w:rPr>
                <w:rFonts w:ascii="Times New Roman" w:hAnsi="Times New Roman" w:cs="Times New Roman"/>
                <w:color w:val="auto"/>
                <w:sz w:val="22"/>
                <w:szCs w:val="22"/>
              </w:rPr>
            </w:pPr>
            <w:r w:rsidRPr="00242F39">
              <w:rPr>
                <w:rFonts w:ascii="Times New Roman" w:hAnsi="Times New Roman" w:cs="Times New Roman"/>
                <w:sz w:val="22"/>
                <w:szCs w:val="22"/>
              </w:rPr>
              <w:t>Стены ку</w:t>
            </w:r>
            <w:r w:rsidRPr="00242F39">
              <w:rPr>
                <w:rFonts w:ascii="Times New Roman" w:hAnsi="Times New Roman" w:cs="Times New Roman"/>
                <w:color w:val="auto"/>
                <w:sz w:val="22"/>
                <w:szCs w:val="22"/>
              </w:rPr>
              <w:t xml:space="preserve">хни, коридора, комнат: </w:t>
            </w:r>
          </w:p>
          <w:p w14:paraId="27240427" w14:textId="77777777" w:rsidR="000C6B7B" w:rsidRPr="00242F39" w:rsidRDefault="000C6B7B" w:rsidP="006D63AD">
            <w:pPr>
              <w:pStyle w:val="Default"/>
              <w:rPr>
                <w:rFonts w:ascii="Times New Roman" w:hAnsi="Times New Roman" w:cs="Times New Roman"/>
                <w:color w:val="auto"/>
                <w:sz w:val="22"/>
                <w:szCs w:val="22"/>
              </w:rPr>
            </w:pPr>
            <w:r w:rsidRPr="00242F39">
              <w:rPr>
                <w:rFonts w:ascii="Times New Roman" w:hAnsi="Times New Roman" w:cs="Times New Roman"/>
                <w:color w:val="auto"/>
                <w:sz w:val="22"/>
                <w:szCs w:val="22"/>
              </w:rPr>
              <w:t>-Выравнивание стен, обои под покраску</w:t>
            </w:r>
          </w:p>
          <w:p w14:paraId="2BC0196C" w14:textId="77777777" w:rsidR="000C6B7B" w:rsidRPr="00242F39" w:rsidRDefault="000C6B7B" w:rsidP="006D63AD">
            <w:pPr>
              <w:pStyle w:val="Default"/>
              <w:rPr>
                <w:rFonts w:ascii="Times New Roman" w:hAnsi="Times New Roman" w:cs="Times New Roman"/>
                <w:color w:val="auto"/>
                <w:sz w:val="22"/>
                <w:szCs w:val="22"/>
              </w:rPr>
            </w:pPr>
            <w:r w:rsidRPr="00242F39">
              <w:rPr>
                <w:rFonts w:ascii="Times New Roman" w:hAnsi="Times New Roman" w:cs="Times New Roman"/>
                <w:color w:val="auto"/>
                <w:sz w:val="22"/>
                <w:szCs w:val="22"/>
              </w:rPr>
              <w:t xml:space="preserve">Стены санузлов: </w:t>
            </w:r>
          </w:p>
          <w:p w14:paraId="039C0221" w14:textId="77777777" w:rsidR="000C6B7B" w:rsidRPr="00242F39" w:rsidRDefault="000C6B7B" w:rsidP="006D63AD">
            <w:pPr>
              <w:pStyle w:val="Default"/>
              <w:rPr>
                <w:rFonts w:ascii="Times New Roman" w:hAnsi="Times New Roman" w:cs="Times New Roman"/>
                <w:color w:val="auto"/>
                <w:sz w:val="22"/>
                <w:szCs w:val="22"/>
              </w:rPr>
            </w:pPr>
            <w:r w:rsidRPr="00242F39">
              <w:rPr>
                <w:rFonts w:ascii="Times New Roman" w:hAnsi="Times New Roman" w:cs="Times New Roman"/>
                <w:color w:val="auto"/>
                <w:sz w:val="22"/>
                <w:szCs w:val="22"/>
              </w:rPr>
              <w:t>-Плитка керамическая на уровне 2/3 от пола</w:t>
            </w:r>
          </w:p>
          <w:p w14:paraId="130A60D1"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Полы санузлов:</w:t>
            </w:r>
          </w:p>
          <w:p w14:paraId="1030E794" w14:textId="31872DF6"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 </w:t>
            </w:r>
            <w:proofErr w:type="spellStart"/>
            <w:r w:rsidR="007A751A" w:rsidRPr="00242F39">
              <w:rPr>
                <w:rFonts w:ascii="Times New Roman" w:hAnsi="Times New Roman" w:cs="Times New Roman"/>
                <w:sz w:val="22"/>
                <w:szCs w:val="22"/>
              </w:rPr>
              <w:t>Ц</w:t>
            </w:r>
            <w:r w:rsidRPr="00242F39">
              <w:rPr>
                <w:rFonts w:ascii="Times New Roman" w:hAnsi="Times New Roman" w:cs="Times New Roman"/>
                <w:sz w:val="22"/>
                <w:szCs w:val="22"/>
              </w:rPr>
              <w:t>ементно</w:t>
            </w:r>
            <w:proofErr w:type="spellEnd"/>
            <w:r w:rsidRPr="00242F39">
              <w:rPr>
                <w:rFonts w:ascii="Times New Roman" w:hAnsi="Times New Roman" w:cs="Times New Roman"/>
                <w:sz w:val="22"/>
                <w:szCs w:val="22"/>
              </w:rPr>
              <w:t xml:space="preserve"> – песчаная стяжка, плитка</w:t>
            </w:r>
          </w:p>
          <w:p w14:paraId="3F30CE57"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Полы помещений: </w:t>
            </w:r>
          </w:p>
          <w:p w14:paraId="4E68B493" w14:textId="25D98A3D" w:rsidR="000C6B7B" w:rsidRPr="00242F39" w:rsidRDefault="000C6B7B"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 xml:space="preserve">- </w:t>
            </w:r>
            <w:proofErr w:type="spellStart"/>
            <w:r w:rsidR="007A751A" w:rsidRPr="00242F39">
              <w:rPr>
                <w:rFonts w:ascii="Times New Roman" w:hAnsi="Times New Roman" w:cs="Times New Roman"/>
                <w:sz w:val="22"/>
                <w:szCs w:val="22"/>
              </w:rPr>
              <w:t>Ц</w:t>
            </w:r>
            <w:r w:rsidRPr="00242F39">
              <w:rPr>
                <w:rFonts w:ascii="Times New Roman" w:hAnsi="Times New Roman" w:cs="Times New Roman"/>
                <w:sz w:val="22"/>
                <w:szCs w:val="22"/>
              </w:rPr>
              <w:t>ементно</w:t>
            </w:r>
            <w:proofErr w:type="spellEnd"/>
            <w:r w:rsidRPr="00242F39">
              <w:rPr>
                <w:rFonts w:ascii="Times New Roman" w:hAnsi="Times New Roman" w:cs="Times New Roman"/>
                <w:sz w:val="22"/>
                <w:szCs w:val="22"/>
              </w:rPr>
              <w:t xml:space="preserve"> – песчаная стяжка, ламинат на подложке, плинтус</w:t>
            </w:r>
          </w:p>
          <w:p w14:paraId="21E4447F"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Потолок:</w:t>
            </w:r>
          </w:p>
          <w:p w14:paraId="4D246E7D" w14:textId="77777777" w:rsidR="000C6B7B" w:rsidRPr="00242F39" w:rsidRDefault="000C6B7B" w:rsidP="006D63AD">
            <w:pPr>
              <w:pStyle w:val="Default"/>
              <w:rPr>
                <w:rStyle w:val="af7"/>
                <w:rFonts w:ascii="Times New Roman" w:hAnsi="Times New Roman" w:cs="Times New Roman"/>
                <w:sz w:val="22"/>
                <w:szCs w:val="22"/>
              </w:rPr>
            </w:pPr>
            <w:r w:rsidRPr="00242F39">
              <w:rPr>
                <w:rFonts w:ascii="Times New Roman" w:hAnsi="Times New Roman" w:cs="Times New Roman"/>
                <w:sz w:val="22"/>
                <w:szCs w:val="22"/>
              </w:rPr>
              <w:t xml:space="preserve">- </w:t>
            </w:r>
            <w:r w:rsidRPr="00242F39">
              <w:rPr>
                <w:rStyle w:val="af7"/>
                <w:rFonts w:ascii="Times New Roman" w:hAnsi="Times New Roman" w:cs="Times New Roman"/>
                <w:sz w:val="22"/>
                <w:szCs w:val="22"/>
              </w:rPr>
              <w:t>Натяжной белый матовый</w:t>
            </w:r>
          </w:p>
          <w:p w14:paraId="09AF8DA7" w14:textId="77777777" w:rsidR="000C6B7B" w:rsidRPr="00242F39" w:rsidRDefault="000C6B7B" w:rsidP="006D63AD">
            <w:pPr>
              <w:pStyle w:val="Default"/>
              <w:rPr>
                <w:rStyle w:val="af7"/>
                <w:rFonts w:ascii="Times New Roman" w:hAnsi="Times New Roman" w:cs="Times New Roman"/>
                <w:sz w:val="22"/>
                <w:szCs w:val="22"/>
              </w:rPr>
            </w:pPr>
            <w:r w:rsidRPr="00242F39">
              <w:rPr>
                <w:rStyle w:val="af7"/>
                <w:rFonts w:ascii="Times New Roman" w:hAnsi="Times New Roman" w:cs="Times New Roman"/>
                <w:sz w:val="22"/>
                <w:szCs w:val="22"/>
              </w:rPr>
              <w:t>Двери межкомнатные:</w:t>
            </w:r>
          </w:p>
          <w:p w14:paraId="2ED9E3C9" w14:textId="77777777" w:rsidR="000C6B7B" w:rsidRPr="00242F39" w:rsidRDefault="000C6B7B" w:rsidP="006D63AD">
            <w:pPr>
              <w:pStyle w:val="Default"/>
              <w:rPr>
                <w:rStyle w:val="af7"/>
                <w:rFonts w:ascii="Times New Roman" w:hAnsi="Times New Roman" w:cs="Times New Roman"/>
                <w:sz w:val="22"/>
                <w:szCs w:val="22"/>
              </w:rPr>
            </w:pPr>
            <w:r w:rsidRPr="00242F39">
              <w:rPr>
                <w:rStyle w:val="af7"/>
                <w:rFonts w:ascii="Times New Roman" w:hAnsi="Times New Roman" w:cs="Times New Roman"/>
                <w:sz w:val="22"/>
                <w:szCs w:val="22"/>
              </w:rPr>
              <w:t>-</w:t>
            </w:r>
            <w:r w:rsidRPr="00242F39">
              <w:rPr>
                <w:rFonts w:ascii="Times New Roman" w:hAnsi="Times New Roman" w:cs="Times New Roman"/>
                <w:sz w:val="22"/>
                <w:szCs w:val="22"/>
              </w:rPr>
              <w:t xml:space="preserve"> </w:t>
            </w:r>
            <w:r w:rsidRPr="00242F39">
              <w:rPr>
                <w:rStyle w:val="af7"/>
                <w:rFonts w:ascii="Times New Roman" w:hAnsi="Times New Roman" w:cs="Times New Roman"/>
                <w:sz w:val="22"/>
                <w:szCs w:val="22"/>
              </w:rPr>
              <w:t>ламинированные</w:t>
            </w:r>
          </w:p>
          <w:p w14:paraId="78045E9F"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Электрооборудование:</w:t>
            </w:r>
          </w:p>
          <w:p w14:paraId="5AAEFA56" w14:textId="3EBD30D2" w:rsidR="000C6B7B" w:rsidRPr="00242F39" w:rsidRDefault="000C6B7B"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-Учет с установкой двухтарифных счетчиков, разводка по помещению с установкой розеток и выключателей, плита не устанавливается. В местах установки светильников клемма для подключения люстры</w:t>
            </w:r>
            <w:r w:rsidR="004132BC" w:rsidRPr="00242F39">
              <w:rPr>
                <w:rFonts w:ascii="Times New Roman" w:hAnsi="Times New Roman" w:cs="Times New Roman"/>
                <w:sz w:val="22"/>
                <w:szCs w:val="22"/>
              </w:rPr>
              <w:t>,</w:t>
            </w:r>
            <w:r w:rsidRPr="00242F39">
              <w:rPr>
                <w:rFonts w:ascii="Times New Roman" w:hAnsi="Times New Roman" w:cs="Times New Roman"/>
                <w:sz w:val="22"/>
                <w:szCs w:val="22"/>
              </w:rPr>
              <w:t xml:space="preserve"> либо </w:t>
            </w:r>
            <w:proofErr w:type="spellStart"/>
            <w:r w:rsidRPr="00242F39">
              <w:rPr>
                <w:rFonts w:ascii="Times New Roman" w:hAnsi="Times New Roman" w:cs="Times New Roman"/>
                <w:sz w:val="22"/>
                <w:szCs w:val="22"/>
              </w:rPr>
              <w:t>электропатрон</w:t>
            </w:r>
            <w:proofErr w:type="spellEnd"/>
          </w:p>
          <w:p w14:paraId="05C6A9C2" w14:textId="77777777" w:rsidR="000C6B7B" w:rsidRPr="00242F39" w:rsidRDefault="000C6B7B" w:rsidP="006D63AD">
            <w:pPr>
              <w:pStyle w:val="Default"/>
              <w:jc w:val="both"/>
              <w:rPr>
                <w:rFonts w:ascii="Times New Roman" w:hAnsi="Times New Roman" w:cs="Times New Roman"/>
                <w:sz w:val="22"/>
                <w:szCs w:val="22"/>
              </w:rPr>
            </w:pPr>
            <w:proofErr w:type="spellStart"/>
            <w:r w:rsidRPr="00242F39">
              <w:rPr>
                <w:rFonts w:ascii="Times New Roman" w:hAnsi="Times New Roman" w:cs="Times New Roman"/>
                <w:sz w:val="22"/>
                <w:szCs w:val="22"/>
              </w:rPr>
              <w:t>Домофонизация</w:t>
            </w:r>
            <w:proofErr w:type="spellEnd"/>
            <w:r w:rsidRPr="00242F39">
              <w:rPr>
                <w:rFonts w:ascii="Times New Roman" w:hAnsi="Times New Roman" w:cs="Times New Roman"/>
                <w:sz w:val="22"/>
                <w:szCs w:val="22"/>
              </w:rPr>
              <w:t>:</w:t>
            </w:r>
          </w:p>
          <w:p w14:paraId="316B3C43" w14:textId="288A69C7" w:rsidR="000C6B7B" w:rsidRPr="00242F39" w:rsidRDefault="000C6B7B"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w:t>
            </w:r>
            <w:r w:rsidR="007A751A" w:rsidRPr="00242F39">
              <w:rPr>
                <w:rFonts w:ascii="Times New Roman" w:hAnsi="Times New Roman" w:cs="Times New Roman"/>
                <w:sz w:val="22"/>
                <w:szCs w:val="22"/>
              </w:rPr>
              <w:t xml:space="preserve"> </w:t>
            </w:r>
            <w:r w:rsidRPr="00242F39">
              <w:rPr>
                <w:rFonts w:ascii="Times New Roman" w:hAnsi="Times New Roman" w:cs="Times New Roman"/>
                <w:sz w:val="22"/>
                <w:szCs w:val="22"/>
              </w:rPr>
              <w:t>Установка абонентских устройств (трубки)</w:t>
            </w:r>
          </w:p>
        </w:tc>
      </w:tr>
      <w:tr w:rsidR="000C6B7B" w:rsidRPr="00242F39" w14:paraId="4ABCE223" w14:textId="77777777" w:rsidTr="006D63AD">
        <w:trPr>
          <w:trHeight w:val="93"/>
        </w:trPr>
        <w:tc>
          <w:tcPr>
            <w:tcW w:w="2216" w:type="dxa"/>
          </w:tcPr>
          <w:p w14:paraId="1344F733"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Электроснабжение </w:t>
            </w:r>
          </w:p>
        </w:tc>
        <w:tc>
          <w:tcPr>
            <w:tcW w:w="7938" w:type="dxa"/>
          </w:tcPr>
          <w:p w14:paraId="57CC1134" w14:textId="77777777" w:rsidR="000C6B7B" w:rsidRPr="00242F39" w:rsidRDefault="000C6B7B"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В трубной разводке в стяжке пола, в монолитных плитах, под слоем штукатурки</w:t>
            </w:r>
          </w:p>
        </w:tc>
      </w:tr>
      <w:tr w:rsidR="000C6B7B" w:rsidRPr="00242F39" w14:paraId="432108A9" w14:textId="77777777" w:rsidTr="006D63AD">
        <w:trPr>
          <w:trHeight w:val="151"/>
        </w:trPr>
        <w:tc>
          <w:tcPr>
            <w:tcW w:w="2216" w:type="dxa"/>
          </w:tcPr>
          <w:p w14:paraId="4B3C4848"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Отопление </w:t>
            </w:r>
          </w:p>
        </w:tc>
        <w:tc>
          <w:tcPr>
            <w:tcW w:w="7938" w:type="dxa"/>
          </w:tcPr>
          <w:p w14:paraId="62ADDDC0" w14:textId="77777777" w:rsidR="000C6B7B" w:rsidRPr="00242F39" w:rsidRDefault="000C6B7B"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 xml:space="preserve">Горизонтальная разводка в стяжках пола. Приборы отопления – стальные панельные радиаторы с подключением из стены </w:t>
            </w:r>
            <w:r w:rsidRPr="00242F39">
              <w:rPr>
                <w:rStyle w:val="af7"/>
                <w:rFonts w:ascii="Times New Roman" w:hAnsi="Times New Roman" w:cs="Times New Roman"/>
                <w:sz w:val="22"/>
                <w:szCs w:val="22"/>
              </w:rPr>
              <w:t>с терморегуляторами.</w:t>
            </w:r>
          </w:p>
        </w:tc>
      </w:tr>
      <w:tr w:rsidR="000C6B7B" w:rsidRPr="00242F39" w14:paraId="2792D556" w14:textId="77777777" w:rsidTr="006D63AD">
        <w:trPr>
          <w:trHeight w:val="212"/>
        </w:trPr>
        <w:tc>
          <w:tcPr>
            <w:tcW w:w="2216" w:type="dxa"/>
            <w:vAlign w:val="center"/>
          </w:tcPr>
          <w:p w14:paraId="6556032D"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Слаботочные сети (интернет, ТВ)</w:t>
            </w:r>
          </w:p>
        </w:tc>
        <w:tc>
          <w:tcPr>
            <w:tcW w:w="7938" w:type="dxa"/>
            <w:vAlign w:val="center"/>
          </w:tcPr>
          <w:p w14:paraId="2FC4AFA3" w14:textId="77777777" w:rsidR="000C6B7B" w:rsidRPr="00242F39" w:rsidRDefault="000C6B7B"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Прокладка трубной разводки от этажного слаботочного щита до квартиры с возможностью прокладки сетей интернет, ТВ</w:t>
            </w:r>
          </w:p>
        </w:tc>
      </w:tr>
      <w:tr w:rsidR="000C6B7B" w:rsidRPr="00242F39" w14:paraId="6828B119" w14:textId="77777777" w:rsidTr="006D63AD">
        <w:trPr>
          <w:trHeight w:val="212"/>
        </w:trPr>
        <w:tc>
          <w:tcPr>
            <w:tcW w:w="2216" w:type="dxa"/>
            <w:vAlign w:val="center"/>
          </w:tcPr>
          <w:p w14:paraId="470F04E8" w14:textId="77777777" w:rsidR="000C6B7B" w:rsidRPr="00242F39" w:rsidRDefault="000C6B7B" w:rsidP="006D63AD">
            <w:pPr>
              <w:pStyle w:val="Default"/>
              <w:rPr>
                <w:rFonts w:ascii="Times New Roman" w:hAnsi="Times New Roman" w:cs="Times New Roman"/>
                <w:sz w:val="22"/>
                <w:szCs w:val="22"/>
              </w:rPr>
            </w:pPr>
            <w:r w:rsidRPr="00242F39">
              <w:rPr>
                <w:rFonts w:ascii="Times New Roman" w:hAnsi="Times New Roman" w:cs="Times New Roman"/>
                <w:sz w:val="22"/>
                <w:szCs w:val="22"/>
              </w:rPr>
              <w:t xml:space="preserve">Сантехническое оборудование </w:t>
            </w:r>
          </w:p>
        </w:tc>
        <w:tc>
          <w:tcPr>
            <w:tcW w:w="7938" w:type="dxa"/>
            <w:vAlign w:val="center"/>
          </w:tcPr>
          <w:p w14:paraId="263C08C2" w14:textId="75ED6B55" w:rsidR="000C6B7B" w:rsidRPr="00242F39" w:rsidRDefault="00893854" w:rsidP="006D63AD">
            <w:pPr>
              <w:pStyle w:val="Default"/>
              <w:jc w:val="both"/>
              <w:rPr>
                <w:rFonts w:ascii="Times New Roman" w:hAnsi="Times New Roman" w:cs="Times New Roman"/>
                <w:sz w:val="22"/>
                <w:szCs w:val="22"/>
              </w:rPr>
            </w:pPr>
            <w:r w:rsidRPr="00242F39">
              <w:rPr>
                <w:rFonts w:ascii="Times New Roman" w:hAnsi="Times New Roman" w:cs="Times New Roman"/>
                <w:sz w:val="22"/>
                <w:szCs w:val="22"/>
              </w:rPr>
              <w:t xml:space="preserve">Согласно проектной документации. Устанавливается ванна - 1 </w:t>
            </w:r>
            <w:proofErr w:type="spellStart"/>
            <w:r w:rsidRPr="00242F39">
              <w:rPr>
                <w:rFonts w:ascii="Times New Roman" w:hAnsi="Times New Roman" w:cs="Times New Roman"/>
                <w:sz w:val="22"/>
                <w:szCs w:val="22"/>
              </w:rPr>
              <w:t>шт</w:t>
            </w:r>
            <w:proofErr w:type="spellEnd"/>
            <w:r w:rsidRPr="00242F39">
              <w:rPr>
                <w:rFonts w:ascii="Times New Roman" w:hAnsi="Times New Roman" w:cs="Times New Roman"/>
                <w:sz w:val="22"/>
                <w:szCs w:val="22"/>
              </w:rPr>
              <w:t xml:space="preserve">, раковина - 1 </w:t>
            </w:r>
            <w:proofErr w:type="spellStart"/>
            <w:r w:rsidRPr="00242F39">
              <w:rPr>
                <w:rFonts w:ascii="Times New Roman" w:hAnsi="Times New Roman" w:cs="Times New Roman"/>
                <w:sz w:val="22"/>
                <w:szCs w:val="22"/>
              </w:rPr>
              <w:t>шт</w:t>
            </w:r>
            <w:proofErr w:type="spellEnd"/>
            <w:r w:rsidRPr="00242F39">
              <w:rPr>
                <w:rFonts w:ascii="Times New Roman" w:hAnsi="Times New Roman" w:cs="Times New Roman"/>
                <w:sz w:val="22"/>
                <w:szCs w:val="22"/>
              </w:rPr>
              <w:t>, унитаз - 1 шт. (в одном санузле).</w:t>
            </w:r>
          </w:p>
        </w:tc>
      </w:tr>
      <w:tr w:rsidR="00A555F4" w:rsidRPr="00242F39" w14:paraId="6AF093C5" w14:textId="77777777" w:rsidTr="00A555F4">
        <w:trPr>
          <w:trHeight w:val="212"/>
        </w:trPr>
        <w:tc>
          <w:tcPr>
            <w:tcW w:w="2216" w:type="dxa"/>
            <w:vAlign w:val="center"/>
          </w:tcPr>
          <w:p w14:paraId="1BF2B4A3" w14:textId="77777777" w:rsidR="00A555F4" w:rsidRPr="00242F39" w:rsidRDefault="00A555F4" w:rsidP="0057543A">
            <w:pPr>
              <w:pStyle w:val="Default"/>
              <w:rPr>
                <w:rFonts w:ascii="Times New Roman" w:hAnsi="Times New Roman" w:cs="Times New Roman"/>
                <w:color w:val="auto"/>
                <w:sz w:val="22"/>
                <w:szCs w:val="22"/>
              </w:rPr>
            </w:pPr>
            <w:r w:rsidRPr="00242F39">
              <w:rPr>
                <w:rFonts w:ascii="Times New Roman" w:hAnsi="Times New Roman" w:cs="Times New Roman"/>
                <w:color w:val="auto"/>
                <w:sz w:val="22"/>
                <w:szCs w:val="22"/>
              </w:rPr>
              <w:t>ГВС/ХВС</w:t>
            </w:r>
          </w:p>
        </w:tc>
        <w:tc>
          <w:tcPr>
            <w:tcW w:w="7938" w:type="dxa"/>
            <w:vAlign w:val="center"/>
          </w:tcPr>
          <w:p w14:paraId="4908A00B" w14:textId="77777777" w:rsidR="00A555F4" w:rsidRPr="00242F39" w:rsidRDefault="00A555F4" w:rsidP="0057543A">
            <w:pPr>
              <w:pStyle w:val="Default"/>
              <w:jc w:val="both"/>
              <w:rPr>
                <w:rFonts w:ascii="Times New Roman" w:hAnsi="Times New Roman" w:cs="Times New Roman"/>
                <w:color w:val="auto"/>
                <w:sz w:val="22"/>
                <w:szCs w:val="22"/>
              </w:rPr>
            </w:pPr>
            <w:r w:rsidRPr="00242F39">
              <w:rPr>
                <w:rFonts w:ascii="Times New Roman" w:hAnsi="Times New Roman" w:cs="Times New Roman"/>
                <w:color w:val="auto"/>
                <w:sz w:val="22"/>
                <w:szCs w:val="22"/>
              </w:rPr>
              <w:t>Согласно проектной документации. Горизонтальная разводка до с/у в стяжке пола, разводка до приборов по стене в одном санузле, во втором (при наличии) предусмотрены точки подключения.</w:t>
            </w:r>
          </w:p>
        </w:tc>
      </w:tr>
    </w:tbl>
    <w:p w14:paraId="085C6CC8" w14:textId="0C82EE70" w:rsidR="00421F23" w:rsidRPr="00242F39" w:rsidRDefault="00421F23" w:rsidP="0019557E">
      <w:pPr>
        <w:ind w:left="-1134" w:firstLine="567"/>
        <w:jc w:val="both"/>
        <w:rPr>
          <w:sz w:val="22"/>
          <w:szCs w:val="22"/>
        </w:rPr>
      </w:pPr>
    </w:p>
    <w:p w14:paraId="1601FDA1" w14:textId="681485B4" w:rsidR="00421F23" w:rsidRPr="00242F39" w:rsidRDefault="00421F23" w:rsidP="0019557E">
      <w:pPr>
        <w:ind w:left="-1134" w:firstLine="567"/>
        <w:jc w:val="both"/>
        <w:rPr>
          <w:sz w:val="22"/>
          <w:szCs w:val="22"/>
        </w:rPr>
      </w:pPr>
    </w:p>
    <w:p w14:paraId="765A3ED4" w14:textId="3DAE8EED" w:rsidR="002722E5" w:rsidRPr="00242F39" w:rsidRDefault="002722E5" w:rsidP="0019557E">
      <w:pPr>
        <w:ind w:left="-1134" w:firstLine="567"/>
        <w:jc w:val="both"/>
        <w:rPr>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07250D" w:rsidRPr="00242F39" w14:paraId="74FCB0D0" w14:textId="77777777" w:rsidTr="00AF33DF">
        <w:trPr>
          <w:trHeight w:val="1856"/>
        </w:trPr>
        <w:tc>
          <w:tcPr>
            <w:tcW w:w="5103" w:type="dxa"/>
          </w:tcPr>
          <w:p w14:paraId="23A602E8" w14:textId="77777777" w:rsidR="001467DA" w:rsidRPr="00242F39" w:rsidRDefault="001467DA" w:rsidP="00AF33DF">
            <w:pPr>
              <w:rPr>
                <w:b/>
                <w:sz w:val="22"/>
                <w:szCs w:val="22"/>
              </w:rPr>
            </w:pPr>
            <w:r w:rsidRPr="00242F39">
              <w:rPr>
                <w:b/>
                <w:sz w:val="22"/>
                <w:szCs w:val="22"/>
              </w:rPr>
              <w:t>Застройщик:</w:t>
            </w:r>
          </w:p>
          <w:p w14:paraId="32CA4E75" w14:textId="77777777" w:rsidR="001467DA" w:rsidRPr="00242F39" w:rsidRDefault="001467DA" w:rsidP="00AF33DF">
            <w:pPr>
              <w:jc w:val="both"/>
              <w:rPr>
                <w:bCs/>
                <w:sz w:val="22"/>
                <w:szCs w:val="22"/>
              </w:rPr>
            </w:pPr>
            <w:bookmarkStart w:id="19" w:name="_Hlk137032511"/>
            <w:r w:rsidRPr="00242F39">
              <w:rPr>
                <w:bCs/>
                <w:sz w:val="22"/>
                <w:szCs w:val="22"/>
              </w:rPr>
              <w:t>Директор</w:t>
            </w:r>
            <w:r w:rsidRPr="00242F39">
              <w:rPr>
                <w:bCs/>
                <w:sz w:val="22"/>
                <w:szCs w:val="22"/>
              </w:rPr>
              <w:tab/>
            </w:r>
          </w:p>
          <w:p w14:paraId="16309F9F" w14:textId="337564EB" w:rsidR="001467DA" w:rsidRPr="00242F39" w:rsidRDefault="001467DA" w:rsidP="00AF33DF">
            <w:pPr>
              <w:jc w:val="both"/>
              <w:rPr>
                <w:bCs/>
                <w:sz w:val="22"/>
                <w:szCs w:val="22"/>
              </w:rPr>
            </w:pPr>
            <w:r w:rsidRPr="00242F39">
              <w:rPr>
                <w:bCs/>
                <w:sz w:val="22"/>
                <w:szCs w:val="22"/>
              </w:rPr>
              <w:t>ООО СЗ «</w:t>
            </w:r>
            <w:r w:rsidR="00A31DF4" w:rsidRPr="00242F39">
              <w:rPr>
                <w:bCs/>
                <w:sz w:val="22"/>
                <w:szCs w:val="22"/>
              </w:rPr>
              <w:t xml:space="preserve">СК </w:t>
            </w:r>
            <w:r w:rsidRPr="00242F39">
              <w:rPr>
                <w:bCs/>
                <w:sz w:val="22"/>
                <w:szCs w:val="22"/>
              </w:rPr>
              <w:t>Практика»</w:t>
            </w:r>
          </w:p>
          <w:p w14:paraId="62684451" w14:textId="77777777" w:rsidR="001467DA" w:rsidRPr="00242F39" w:rsidRDefault="001467DA" w:rsidP="00AF33DF">
            <w:pPr>
              <w:rPr>
                <w:b/>
                <w:sz w:val="22"/>
                <w:szCs w:val="22"/>
              </w:rPr>
            </w:pPr>
          </w:p>
          <w:p w14:paraId="5511C20C" w14:textId="77777777" w:rsidR="001467DA" w:rsidRPr="00242F39" w:rsidRDefault="001467DA" w:rsidP="00AF33DF">
            <w:pPr>
              <w:rPr>
                <w:b/>
                <w:sz w:val="22"/>
                <w:szCs w:val="22"/>
              </w:rPr>
            </w:pPr>
          </w:p>
          <w:p w14:paraId="254E3268" w14:textId="26044C3D" w:rsidR="001467DA" w:rsidRPr="00242F39" w:rsidRDefault="001467DA" w:rsidP="00AF33DF">
            <w:pPr>
              <w:rPr>
                <w:b/>
                <w:sz w:val="22"/>
                <w:szCs w:val="22"/>
              </w:rPr>
            </w:pPr>
            <w:r w:rsidRPr="00242F39">
              <w:rPr>
                <w:bCs/>
                <w:sz w:val="22"/>
                <w:szCs w:val="22"/>
              </w:rPr>
              <w:t xml:space="preserve">____________________/ </w:t>
            </w:r>
            <w:r w:rsidR="00A31DF4" w:rsidRPr="00242F39">
              <w:rPr>
                <w:bCs/>
                <w:sz w:val="22"/>
                <w:szCs w:val="22"/>
              </w:rPr>
              <w:t>А.Л.</w:t>
            </w:r>
            <w:r w:rsidR="00B84D62" w:rsidRPr="00242F39">
              <w:rPr>
                <w:bCs/>
                <w:sz w:val="22"/>
                <w:szCs w:val="22"/>
              </w:rPr>
              <w:t xml:space="preserve"> </w:t>
            </w:r>
            <w:r w:rsidR="00A31DF4" w:rsidRPr="00242F39">
              <w:rPr>
                <w:bCs/>
                <w:sz w:val="22"/>
                <w:szCs w:val="22"/>
              </w:rPr>
              <w:t>Невмержицкий</w:t>
            </w:r>
            <w:r w:rsidRPr="00242F39">
              <w:rPr>
                <w:bCs/>
                <w:sz w:val="22"/>
                <w:szCs w:val="22"/>
              </w:rPr>
              <w:t xml:space="preserve">/                </w:t>
            </w:r>
            <w:proofErr w:type="spellStart"/>
            <w:r w:rsidRPr="00242F39">
              <w:rPr>
                <w:bCs/>
                <w:sz w:val="22"/>
                <w:szCs w:val="22"/>
              </w:rPr>
              <w:t>м.п</w:t>
            </w:r>
            <w:proofErr w:type="spellEnd"/>
            <w:r w:rsidRPr="00242F39">
              <w:rPr>
                <w:bCs/>
                <w:sz w:val="22"/>
                <w:szCs w:val="22"/>
              </w:rPr>
              <w:t>.</w:t>
            </w:r>
            <w:bookmarkEnd w:id="19"/>
          </w:p>
        </w:tc>
        <w:tc>
          <w:tcPr>
            <w:tcW w:w="5245" w:type="dxa"/>
          </w:tcPr>
          <w:p w14:paraId="43F096C6" w14:textId="77777777" w:rsidR="001467DA" w:rsidRPr="00242F39" w:rsidRDefault="001467DA" w:rsidP="00AF33DF">
            <w:pPr>
              <w:ind w:left="31"/>
              <w:rPr>
                <w:b/>
                <w:sz w:val="22"/>
                <w:szCs w:val="22"/>
              </w:rPr>
            </w:pPr>
            <w:r w:rsidRPr="00242F39">
              <w:rPr>
                <w:b/>
                <w:sz w:val="22"/>
                <w:szCs w:val="22"/>
              </w:rPr>
              <w:t>${</w:t>
            </w:r>
            <w:proofErr w:type="spellStart"/>
            <w:r w:rsidRPr="00242F39">
              <w:rPr>
                <w:b/>
                <w:sz w:val="22"/>
                <w:szCs w:val="22"/>
              </w:rPr>
              <w:t>uchastnik</w:t>
            </w:r>
            <w:proofErr w:type="spellEnd"/>
            <w:r w:rsidRPr="00242F39">
              <w:rPr>
                <w:b/>
                <w:sz w:val="22"/>
                <w:szCs w:val="22"/>
              </w:rPr>
              <w:t>}</w:t>
            </w:r>
            <w:r w:rsidRPr="00242F39">
              <w:rPr>
                <w:b/>
                <w:bCs/>
                <w:sz w:val="22"/>
                <w:szCs w:val="22"/>
              </w:rPr>
              <w:t xml:space="preserve"> долевого строительства</w:t>
            </w:r>
            <w:r w:rsidRPr="00242F39">
              <w:rPr>
                <w:b/>
                <w:sz w:val="22"/>
                <w:szCs w:val="22"/>
              </w:rPr>
              <w:t>:</w:t>
            </w:r>
          </w:p>
          <w:p w14:paraId="7FD4FF58" w14:textId="77777777" w:rsidR="001467DA" w:rsidRPr="00242F39" w:rsidRDefault="001467DA" w:rsidP="00AF33DF">
            <w:pPr>
              <w:rPr>
                <w:b/>
                <w:sz w:val="22"/>
                <w:szCs w:val="22"/>
              </w:rPr>
            </w:pPr>
          </w:p>
          <w:p w14:paraId="2954D5DF" w14:textId="77777777" w:rsidR="001467DA" w:rsidRPr="00242F39" w:rsidRDefault="001467DA" w:rsidP="00AF33DF">
            <w:pPr>
              <w:rPr>
                <w:b/>
                <w:sz w:val="22"/>
                <w:szCs w:val="22"/>
              </w:rPr>
            </w:pPr>
          </w:p>
          <w:p w14:paraId="369D8C14" w14:textId="77777777" w:rsidR="001467DA" w:rsidRPr="00242F39" w:rsidRDefault="001467DA" w:rsidP="00AF33DF">
            <w:pPr>
              <w:rPr>
                <w:b/>
                <w:sz w:val="22"/>
                <w:szCs w:val="22"/>
              </w:rPr>
            </w:pPr>
          </w:p>
          <w:p w14:paraId="55139A5B" w14:textId="77777777" w:rsidR="001467DA" w:rsidRPr="00242F39" w:rsidRDefault="001467DA" w:rsidP="00AF33DF">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07250D" w:rsidRPr="00242F39" w14:paraId="7DDCB002" w14:textId="77777777" w:rsidTr="00AF33DF">
              <w:tc>
                <w:tcPr>
                  <w:tcW w:w="5134" w:type="dxa"/>
                </w:tcPr>
                <w:p w14:paraId="6C156CA6" w14:textId="7C4DC299" w:rsidR="001467DA" w:rsidRPr="00242F39" w:rsidRDefault="001467DA" w:rsidP="00AF33DF">
                  <w:pPr>
                    <w:rPr>
                      <w:bCs/>
                      <w:sz w:val="22"/>
                      <w:szCs w:val="22"/>
                    </w:rPr>
                  </w:pPr>
                  <w:r w:rsidRPr="00242F39">
                    <w:rPr>
                      <w:bCs/>
                      <w:sz w:val="22"/>
                      <w:szCs w:val="22"/>
                    </w:rPr>
                    <w:t>____________________/${contacts.get_io_name_3}/</w:t>
                  </w:r>
                </w:p>
                <w:p w14:paraId="0CF6031C" w14:textId="77777777" w:rsidR="001467DA" w:rsidRPr="00242F39" w:rsidRDefault="001467DA" w:rsidP="00AF33DF">
                  <w:pPr>
                    <w:rPr>
                      <w:bCs/>
                      <w:sz w:val="22"/>
                      <w:szCs w:val="22"/>
                    </w:rPr>
                  </w:pPr>
                </w:p>
                <w:p w14:paraId="54E204BD" w14:textId="77777777" w:rsidR="001467DA" w:rsidRPr="00242F39" w:rsidRDefault="001467DA" w:rsidP="00AF33DF">
                  <w:pPr>
                    <w:rPr>
                      <w:b/>
                      <w:sz w:val="22"/>
                      <w:szCs w:val="22"/>
                    </w:rPr>
                  </w:pPr>
                </w:p>
              </w:tc>
            </w:tr>
          </w:tbl>
          <w:p w14:paraId="16592567" w14:textId="77777777" w:rsidR="001467DA" w:rsidRPr="00242F39" w:rsidRDefault="001467DA" w:rsidP="00AF33DF">
            <w:pPr>
              <w:rPr>
                <w:b/>
                <w:sz w:val="22"/>
                <w:szCs w:val="22"/>
              </w:rPr>
            </w:pPr>
          </w:p>
        </w:tc>
      </w:tr>
    </w:tbl>
    <w:p w14:paraId="761DFC5E" w14:textId="562268AA" w:rsidR="00EE701D" w:rsidRPr="00242F39" w:rsidRDefault="00EE701D">
      <w:pPr>
        <w:spacing w:after="160" w:line="259" w:lineRule="auto"/>
        <w:rPr>
          <w:sz w:val="22"/>
          <w:szCs w:val="22"/>
        </w:rPr>
      </w:pPr>
      <w:r w:rsidRPr="00242F39">
        <w:rPr>
          <w:sz w:val="22"/>
          <w:szCs w:val="22"/>
        </w:rPr>
        <w:br w:type="page"/>
      </w:r>
    </w:p>
    <w:p w14:paraId="220D2CCA" w14:textId="1E99374F" w:rsidR="00EE701D" w:rsidRPr="00242F39" w:rsidRDefault="00EE701D" w:rsidP="000C6B7B">
      <w:pPr>
        <w:ind w:left="-426"/>
        <w:jc w:val="center"/>
        <w:rPr>
          <w:sz w:val="22"/>
          <w:szCs w:val="22"/>
          <w:lang w:val="en-US"/>
        </w:rPr>
      </w:pPr>
      <w:r w:rsidRPr="00242F39">
        <w:rPr>
          <w:sz w:val="22"/>
          <w:szCs w:val="22"/>
        </w:rPr>
        <w:t>ПРИЛОЖЕНИЕ</w:t>
      </w:r>
      <w:r w:rsidRPr="00242F39">
        <w:rPr>
          <w:sz w:val="22"/>
          <w:szCs w:val="22"/>
          <w:lang w:val="en-US"/>
        </w:rPr>
        <w:t xml:space="preserve"> № 2</w:t>
      </w:r>
    </w:p>
    <w:p w14:paraId="6E7C0C3C" w14:textId="77777777" w:rsidR="00EE701D" w:rsidRPr="00242F39" w:rsidRDefault="00EE701D" w:rsidP="000C6B7B">
      <w:pPr>
        <w:ind w:left="-426"/>
        <w:jc w:val="center"/>
        <w:rPr>
          <w:sz w:val="22"/>
          <w:szCs w:val="22"/>
          <w:lang w:val="en-US"/>
        </w:rPr>
      </w:pPr>
      <w:r w:rsidRPr="00242F39">
        <w:rPr>
          <w:sz w:val="22"/>
          <w:szCs w:val="22"/>
        </w:rPr>
        <w:t>к</w:t>
      </w:r>
      <w:r w:rsidRPr="00242F39">
        <w:rPr>
          <w:sz w:val="22"/>
          <w:szCs w:val="22"/>
          <w:lang w:val="en-US"/>
        </w:rPr>
        <w:t xml:space="preserve"> </w:t>
      </w:r>
      <w:r w:rsidRPr="00242F39">
        <w:rPr>
          <w:sz w:val="22"/>
          <w:szCs w:val="22"/>
        </w:rPr>
        <w:t>договору</w:t>
      </w:r>
      <w:r w:rsidRPr="00242F39">
        <w:rPr>
          <w:sz w:val="22"/>
          <w:szCs w:val="22"/>
          <w:lang w:val="en-US"/>
        </w:rPr>
        <w:t xml:space="preserve"> № ${</w:t>
      </w:r>
      <w:proofErr w:type="spellStart"/>
      <w:r w:rsidRPr="00242F39">
        <w:rPr>
          <w:sz w:val="22"/>
          <w:szCs w:val="22"/>
          <w:lang w:val="en-US"/>
        </w:rPr>
        <w:t>estate_deal.agreement_number</w:t>
      </w:r>
      <w:proofErr w:type="spellEnd"/>
      <w:r w:rsidRPr="00242F39">
        <w:rPr>
          <w:sz w:val="22"/>
          <w:szCs w:val="22"/>
          <w:lang w:val="en-US"/>
        </w:rPr>
        <w:t>}</w:t>
      </w:r>
    </w:p>
    <w:p w14:paraId="27EE453F" w14:textId="77777777" w:rsidR="00EE701D" w:rsidRPr="00242F39" w:rsidRDefault="00EE701D" w:rsidP="000C6B7B">
      <w:pPr>
        <w:ind w:left="-426"/>
        <w:jc w:val="center"/>
        <w:rPr>
          <w:sz w:val="22"/>
          <w:szCs w:val="22"/>
        </w:rPr>
      </w:pPr>
      <w:r w:rsidRPr="00242F39">
        <w:rPr>
          <w:sz w:val="22"/>
          <w:szCs w:val="22"/>
        </w:rPr>
        <w:t>участия в долевом строительстве от ${</w:t>
      </w:r>
      <w:proofErr w:type="spellStart"/>
      <w:r w:rsidRPr="00242F39">
        <w:rPr>
          <w:sz w:val="22"/>
          <w:szCs w:val="22"/>
        </w:rPr>
        <w:t>estate_deal.agreement_date_propis</w:t>
      </w:r>
      <w:proofErr w:type="spellEnd"/>
      <w:r w:rsidRPr="00242F39">
        <w:rPr>
          <w:sz w:val="22"/>
          <w:szCs w:val="22"/>
        </w:rPr>
        <w:t>}</w:t>
      </w:r>
    </w:p>
    <w:p w14:paraId="7AE347A4" w14:textId="77777777" w:rsidR="00EE701D" w:rsidRPr="00242F39" w:rsidRDefault="00EE701D" w:rsidP="000C6B7B">
      <w:pPr>
        <w:ind w:left="-426"/>
        <w:jc w:val="center"/>
        <w:rPr>
          <w:sz w:val="22"/>
          <w:szCs w:val="22"/>
        </w:rPr>
      </w:pPr>
    </w:p>
    <w:tbl>
      <w:tblPr>
        <w:tblW w:w="10626" w:type="dxa"/>
        <w:tblInd w:w="-1270" w:type="dxa"/>
        <w:tblLook w:val="00A0" w:firstRow="1" w:lastRow="0" w:firstColumn="1" w:lastColumn="0" w:noHBand="0" w:noVBand="0"/>
      </w:tblPr>
      <w:tblGrid>
        <w:gridCol w:w="4486"/>
        <w:gridCol w:w="6140"/>
      </w:tblGrid>
      <w:tr w:rsidR="0007250D" w:rsidRPr="00242F39" w14:paraId="3AB71FB5" w14:textId="77777777" w:rsidTr="00AF33DF">
        <w:trPr>
          <w:trHeight w:val="350"/>
        </w:trPr>
        <w:tc>
          <w:tcPr>
            <w:tcW w:w="4486" w:type="dxa"/>
            <w:hideMark/>
          </w:tcPr>
          <w:p w14:paraId="7C4062E6" w14:textId="77777777" w:rsidR="00EE701D" w:rsidRPr="00242F39" w:rsidRDefault="00EE701D" w:rsidP="00AF33DF">
            <w:pPr>
              <w:rPr>
                <w:iCs/>
                <w:sz w:val="22"/>
                <w:szCs w:val="22"/>
              </w:rPr>
            </w:pPr>
            <w:r w:rsidRPr="00242F39">
              <w:rPr>
                <w:iCs/>
                <w:sz w:val="22"/>
                <w:szCs w:val="22"/>
              </w:rPr>
              <w:t>г. Екатеринбург</w:t>
            </w:r>
          </w:p>
        </w:tc>
        <w:tc>
          <w:tcPr>
            <w:tcW w:w="6140" w:type="dxa"/>
            <w:hideMark/>
          </w:tcPr>
          <w:p w14:paraId="4D1F095D" w14:textId="77777777" w:rsidR="00EE701D" w:rsidRPr="00242F39" w:rsidRDefault="00EE701D" w:rsidP="00AF33DF">
            <w:pPr>
              <w:jc w:val="right"/>
              <w:rPr>
                <w:iCs/>
                <w:sz w:val="22"/>
                <w:szCs w:val="22"/>
                <w:lang w:val="en-US"/>
              </w:rPr>
            </w:pPr>
            <w:r w:rsidRPr="00242F39">
              <w:rPr>
                <w:sz w:val="22"/>
                <w:szCs w:val="22"/>
                <w:lang w:val="en-US"/>
              </w:rPr>
              <w:t>${</w:t>
            </w:r>
            <w:proofErr w:type="spellStart"/>
            <w:r w:rsidRPr="00242F39">
              <w:rPr>
                <w:sz w:val="22"/>
                <w:szCs w:val="22"/>
                <w:lang w:val="en-US"/>
              </w:rPr>
              <w:t>estate_deal.agreement_date_propis</w:t>
            </w:r>
            <w:proofErr w:type="spellEnd"/>
            <w:r w:rsidRPr="00242F39">
              <w:rPr>
                <w:sz w:val="22"/>
                <w:szCs w:val="22"/>
                <w:lang w:val="en-US"/>
              </w:rPr>
              <w:t>}</w:t>
            </w:r>
          </w:p>
        </w:tc>
      </w:tr>
    </w:tbl>
    <w:p w14:paraId="2C2346CF" w14:textId="77777777" w:rsidR="0043555F" w:rsidRPr="00242F39" w:rsidRDefault="0043555F" w:rsidP="0019557E">
      <w:pPr>
        <w:jc w:val="both"/>
        <w:rPr>
          <w:sz w:val="22"/>
          <w:szCs w:val="22"/>
          <w:lang w:val="en-US"/>
        </w:rPr>
      </w:pPr>
    </w:p>
    <w:p w14:paraId="60604911" w14:textId="2FBD1106" w:rsidR="0043555F" w:rsidRPr="00242F39" w:rsidRDefault="0043555F" w:rsidP="0019557E">
      <w:pPr>
        <w:ind w:left="-1134" w:firstLine="567"/>
        <w:jc w:val="both"/>
        <w:rPr>
          <w:b/>
          <w:sz w:val="22"/>
          <w:szCs w:val="22"/>
        </w:rPr>
      </w:pPr>
      <w:r w:rsidRPr="00242F39">
        <w:rPr>
          <w:b/>
          <w:sz w:val="22"/>
          <w:szCs w:val="22"/>
        </w:rPr>
        <w:t>1. ЦЕНА ОБЪЕКТА ДОЛЕВОГО СТРОИТЕЛЬСТВА</w:t>
      </w:r>
    </w:p>
    <w:p w14:paraId="0342DFC3" w14:textId="77777777" w:rsidR="0019557E" w:rsidRPr="00242F39" w:rsidRDefault="0019557E" w:rsidP="0019557E">
      <w:pPr>
        <w:ind w:left="-1134" w:firstLine="567"/>
        <w:jc w:val="both"/>
        <w:rPr>
          <w:b/>
          <w:sz w:val="22"/>
          <w:szCs w:val="22"/>
        </w:rPr>
      </w:pPr>
    </w:p>
    <w:p w14:paraId="4515F25C" w14:textId="77777777" w:rsidR="00EE701D" w:rsidRPr="00242F39" w:rsidRDefault="0043555F" w:rsidP="0019557E">
      <w:pPr>
        <w:snapToGrid w:val="0"/>
        <w:ind w:left="-1134" w:firstLine="567"/>
        <w:jc w:val="both"/>
        <w:rPr>
          <w:sz w:val="22"/>
          <w:szCs w:val="22"/>
        </w:rPr>
      </w:pPr>
      <w:r w:rsidRPr="00242F39">
        <w:rPr>
          <w:sz w:val="22"/>
          <w:szCs w:val="22"/>
        </w:rPr>
        <w:t xml:space="preserve">1.1. </w:t>
      </w:r>
      <w:r w:rsidR="00FD3099" w:rsidRPr="00242F39">
        <w:rPr>
          <w:sz w:val="22"/>
          <w:szCs w:val="22"/>
        </w:rPr>
        <w:t xml:space="preserve">Стоимость Объекта долевого строительства составляет </w:t>
      </w:r>
      <w:r w:rsidR="00EE701D" w:rsidRPr="00242F39">
        <w:rPr>
          <w:sz w:val="22"/>
          <w:szCs w:val="22"/>
        </w:rPr>
        <w:t>${</w:t>
      </w:r>
      <w:proofErr w:type="spellStart"/>
      <w:r w:rsidR="00EE701D" w:rsidRPr="00242F39">
        <w:rPr>
          <w:sz w:val="22"/>
          <w:szCs w:val="22"/>
        </w:rPr>
        <w:t>estate_deal.deal_sum|clarification</w:t>
      </w:r>
      <w:proofErr w:type="spellEnd"/>
      <w:r w:rsidR="00EE701D" w:rsidRPr="00242F39">
        <w:rPr>
          <w:sz w:val="22"/>
          <w:szCs w:val="22"/>
        </w:rPr>
        <w:t>}.</w:t>
      </w:r>
    </w:p>
    <w:p w14:paraId="72337F84" w14:textId="6AB53743" w:rsidR="00FD3099" w:rsidRPr="00242F39" w:rsidRDefault="0043555F" w:rsidP="0019557E">
      <w:pPr>
        <w:snapToGrid w:val="0"/>
        <w:ind w:left="-1134" w:firstLine="567"/>
        <w:jc w:val="both"/>
        <w:rPr>
          <w:sz w:val="22"/>
          <w:szCs w:val="22"/>
        </w:rPr>
      </w:pPr>
      <w:r w:rsidRPr="00242F39">
        <w:rPr>
          <w:sz w:val="22"/>
          <w:szCs w:val="22"/>
        </w:rPr>
        <w:t xml:space="preserve">1.2. Обязанность по оплате настоящего Договора производится Участником долевого строительства в </w:t>
      </w:r>
      <w:r w:rsidR="002F7F26" w:rsidRPr="00242F39">
        <w:rPr>
          <w:sz w:val="22"/>
          <w:szCs w:val="22"/>
        </w:rPr>
        <w:t>соответствии с Графиком платежей.</w:t>
      </w:r>
    </w:p>
    <w:p w14:paraId="69294194" w14:textId="77777777" w:rsidR="0019557E" w:rsidRPr="00242F39" w:rsidRDefault="0043555F" w:rsidP="0019557E">
      <w:pPr>
        <w:pStyle w:val="2"/>
        <w:spacing w:after="0" w:line="240" w:lineRule="auto"/>
        <w:ind w:left="-1134" w:right="-1" w:firstLine="567"/>
        <w:jc w:val="both"/>
        <w:rPr>
          <w:rFonts w:ascii="Times New Roman" w:eastAsiaTheme="minorHAnsi" w:hAnsi="Times New Roman"/>
        </w:rPr>
      </w:pPr>
      <w:r w:rsidRPr="00242F39">
        <w:rPr>
          <w:rFonts w:ascii="Times New Roman" w:eastAsiaTheme="minorHAnsi" w:hAnsi="Times New Roman"/>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уполномоченном банке счет </w:t>
      </w:r>
      <w:proofErr w:type="spellStart"/>
      <w:r w:rsidRPr="00242F39">
        <w:rPr>
          <w:rFonts w:ascii="Times New Roman" w:eastAsiaTheme="minorHAnsi" w:hAnsi="Times New Roman"/>
        </w:rPr>
        <w:t>эскроу</w:t>
      </w:r>
      <w:proofErr w:type="spellEnd"/>
      <w:r w:rsidRPr="00242F39">
        <w:rPr>
          <w:rFonts w:ascii="Times New Roman" w:eastAsiaTheme="minorHAnsi" w:hAnsi="Times New Roman"/>
        </w:rPr>
        <w:t>.</w:t>
      </w:r>
    </w:p>
    <w:p w14:paraId="31BE23A9" w14:textId="77777777" w:rsidR="0019557E" w:rsidRPr="00242F39" w:rsidRDefault="0019557E" w:rsidP="0019557E">
      <w:pPr>
        <w:pStyle w:val="2"/>
        <w:spacing w:after="0" w:line="240" w:lineRule="auto"/>
        <w:ind w:left="-1134" w:right="-1" w:firstLine="567"/>
        <w:jc w:val="both"/>
        <w:rPr>
          <w:rFonts w:ascii="Times New Roman" w:eastAsiaTheme="minorHAnsi" w:hAnsi="Times New Roman"/>
        </w:rPr>
      </w:pPr>
    </w:p>
    <w:p w14:paraId="44FF4FED" w14:textId="6EC5B503" w:rsidR="0043555F" w:rsidRPr="00242F39" w:rsidRDefault="00B94E1D" w:rsidP="0019557E">
      <w:pPr>
        <w:pStyle w:val="2"/>
        <w:spacing w:after="0" w:line="240" w:lineRule="auto"/>
        <w:ind w:left="-1134" w:right="-1" w:firstLine="567"/>
        <w:jc w:val="both"/>
        <w:rPr>
          <w:rFonts w:ascii="Times New Roman" w:eastAsiaTheme="minorHAnsi" w:hAnsi="Times New Roman"/>
          <w:lang w:val="en-US"/>
        </w:rPr>
      </w:pPr>
      <w:r w:rsidRPr="00242F39">
        <w:rPr>
          <w:rFonts w:ascii="Times New Roman" w:hAnsi="Times New Roman"/>
          <w:b/>
          <w:lang w:val="en-US"/>
        </w:rPr>
        <w:t xml:space="preserve">2. </w:t>
      </w:r>
      <w:r w:rsidR="0043555F" w:rsidRPr="00242F39">
        <w:rPr>
          <w:rFonts w:ascii="Times New Roman" w:hAnsi="Times New Roman"/>
          <w:b/>
        </w:rPr>
        <w:t>ГРАФИК</w:t>
      </w:r>
      <w:r w:rsidR="0043555F" w:rsidRPr="00242F39">
        <w:rPr>
          <w:rFonts w:ascii="Times New Roman" w:hAnsi="Times New Roman"/>
          <w:b/>
          <w:lang w:val="en-US"/>
        </w:rPr>
        <w:t xml:space="preserve"> </w:t>
      </w:r>
      <w:r w:rsidR="0043555F" w:rsidRPr="00242F39">
        <w:rPr>
          <w:rFonts w:ascii="Times New Roman" w:hAnsi="Times New Roman"/>
          <w:b/>
        </w:rPr>
        <w:t>ПЛАТЕЖЕЙ</w:t>
      </w:r>
    </w:p>
    <w:p w14:paraId="11AA1882" w14:textId="2D145B17" w:rsidR="0043555F" w:rsidRPr="00242F39" w:rsidRDefault="0043555F" w:rsidP="00EE701D">
      <w:pPr>
        <w:ind w:left="-1134"/>
        <w:jc w:val="both"/>
        <w:rPr>
          <w:sz w:val="22"/>
          <w:szCs w:val="22"/>
          <w:lang w:val="en-US"/>
        </w:rPr>
      </w:pPr>
    </w:p>
    <w:tbl>
      <w:tblPr>
        <w:tblW w:w="5611" w:type="pct"/>
        <w:tblInd w:w="-1120" w:type="dxa"/>
        <w:tblLayout w:type="fixed"/>
        <w:tblLook w:val="04A0" w:firstRow="1" w:lastRow="0" w:firstColumn="1" w:lastColumn="0" w:noHBand="0" w:noVBand="1"/>
      </w:tblPr>
      <w:tblGrid>
        <w:gridCol w:w="1932"/>
        <w:gridCol w:w="6129"/>
        <w:gridCol w:w="2268"/>
      </w:tblGrid>
      <w:tr w:rsidR="0007250D" w:rsidRPr="00242F39" w14:paraId="2C71AAE8" w14:textId="77777777" w:rsidTr="00FB1D88">
        <w:trPr>
          <w:trHeight w:val="732"/>
        </w:trPr>
        <w:tc>
          <w:tcPr>
            <w:tcW w:w="9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AEBCC" w14:textId="77777777" w:rsidR="0043555F" w:rsidRPr="00242F39" w:rsidRDefault="0043555F" w:rsidP="00FD3099">
            <w:pPr>
              <w:ind w:left="33"/>
              <w:jc w:val="center"/>
              <w:rPr>
                <w:sz w:val="22"/>
                <w:szCs w:val="22"/>
              </w:rPr>
            </w:pPr>
            <w:r w:rsidRPr="00242F39">
              <w:rPr>
                <w:sz w:val="22"/>
                <w:szCs w:val="22"/>
              </w:rPr>
              <w:t>Порядковый номер платежа</w:t>
            </w:r>
          </w:p>
        </w:tc>
        <w:tc>
          <w:tcPr>
            <w:tcW w:w="2967" w:type="pct"/>
            <w:tcBorders>
              <w:top w:val="single" w:sz="4" w:space="0" w:color="auto"/>
              <w:left w:val="nil"/>
              <w:bottom w:val="single" w:sz="4" w:space="0" w:color="auto"/>
              <w:right w:val="single" w:sz="4" w:space="0" w:color="000000"/>
            </w:tcBorders>
            <w:shd w:val="clear" w:color="auto" w:fill="auto"/>
            <w:vAlign w:val="center"/>
            <w:hideMark/>
          </w:tcPr>
          <w:p w14:paraId="17B4D045" w14:textId="77777777" w:rsidR="0043555F" w:rsidRPr="00242F39" w:rsidRDefault="0043555F" w:rsidP="00EE701D">
            <w:pPr>
              <w:ind w:left="-109"/>
              <w:jc w:val="center"/>
              <w:rPr>
                <w:sz w:val="22"/>
                <w:szCs w:val="22"/>
              </w:rPr>
            </w:pPr>
            <w:r w:rsidRPr="00242F39">
              <w:rPr>
                <w:sz w:val="22"/>
                <w:szCs w:val="22"/>
              </w:rPr>
              <w:t>Дата платежа</w:t>
            </w:r>
          </w:p>
        </w:tc>
        <w:tc>
          <w:tcPr>
            <w:tcW w:w="1098" w:type="pct"/>
            <w:tcBorders>
              <w:top w:val="single" w:sz="4" w:space="0" w:color="auto"/>
              <w:left w:val="nil"/>
              <w:bottom w:val="single" w:sz="4" w:space="0" w:color="auto"/>
              <w:right w:val="single" w:sz="4" w:space="0" w:color="auto"/>
            </w:tcBorders>
            <w:shd w:val="clear" w:color="auto" w:fill="auto"/>
            <w:vAlign w:val="center"/>
            <w:hideMark/>
          </w:tcPr>
          <w:p w14:paraId="0EA6B4C5" w14:textId="666ACFB4" w:rsidR="0043555F" w:rsidRPr="00242F39" w:rsidRDefault="0043555F" w:rsidP="00FB1D88">
            <w:pPr>
              <w:ind w:left="-22"/>
              <w:jc w:val="center"/>
              <w:rPr>
                <w:sz w:val="22"/>
                <w:szCs w:val="22"/>
              </w:rPr>
            </w:pPr>
            <w:r w:rsidRPr="00242F39">
              <w:rPr>
                <w:sz w:val="22"/>
                <w:szCs w:val="22"/>
              </w:rPr>
              <w:t>Сумма платежа, руб</w:t>
            </w:r>
            <w:r w:rsidR="0019557E" w:rsidRPr="00242F39">
              <w:rPr>
                <w:sz w:val="22"/>
                <w:szCs w:val="22"/>
              </w:rPr>
              <w:t>лей</w:t>
            </w:r>
          </w:p>
        </w:tc>
      </w:tr>
      <w:tr w:rsidR="0007250D" w:rsidRPr="00242F39" w14:paraId="186094F2" w14:textId="77777777" w:rsidTr="00FB1D88">
        <w:trPr>
          <w:trHeight w:val="732"/>
        </w:trPr>
        <w:tc>
          <w:tcPr>
            <w:tcW w:w="935" w:type="pct"/>
            <w:tcBorders>
              <w:top w:val="nil"/>
              <w:left w:val="single" w:sz="4" w:space="0" w:color="auto"/>
              <w:bottom w:val="single" w:sz="4" w:space="0" w:color="auto"/>
              <w:right w:val="single" w:sz="4" w:space="0" w:color="auto"/>
            </w:tcBorders>
            <w:shd w:val="clear" w:color="auto" w:fill="auto"/>
            <w:noWrap/>
            <w:vAlign w:val="center"/>
            <w:hideMark/>
          </w:tcPr>
          <w:p w14:paraId="1FB648BF" w14:textId="2407B04A" w:rsidR="0043555F" w:rsidRPr="00242F39" w:rsidRDefault="00FB1D88" w:rsidP="00EE701D">
            <w:pPr>
              <w:jc w:val="center"/>
              <w:rPr>
                <w:sz w:val="22"/>
                <w:szCs w:val="22"/>
              </w:rPr>
            </w:pPr>
            <w:r w:rsidRPr="00242F39">
              <w:rPr>
                <w:sz w:val="22"/>
                <w:szCs w:val="22"/>
              </w:rPr>
              <w:t>1</w:t>
            </w:r>
          </w:p>
        </w:tc>
        <w:tc>
          <w:tcPr>
            <w:tcW w:w="2967" w:type="pct"/>
            <w:tcBorders>
              <w:top w:val="single" w:sz="4" w:space="0" w:color="auto"/>
              <w:left w:val="nil"/>
              <w:bottom w:val="single" w:sz="4" w:space="0" w:color="auto"/>
              <w:right w:val="single" w:sz="4" w:space="0" w:color="000000"/>
            </w:tcBorders>
            <w:shd w:val="clear" w:color="auto" w:fill="auto"/>
            <w:vAlign w:val="center"/>
            <w:hideMark/>
          </w:tcPr>
          <w:p w14:paraId="2F117F49" w14:textId="5FB1EF07" w:rsidR="0043555F" w:rsidRPr="00242F39" w:rsidRDefault="00FB1D88" w:rsidP="00EE701D">
            <w:pPr>
              <w:ind w:left="22"/>
              <w:jc w:val="center"/>
              <w:rPr>
                <w:sz w:val="22"/>
                <w:szCs w:val="22"/>
              </w:rPr>
            </w:pPr>
            <w:r w:rsidRPr="00242F39">
              <w:rPr>
                <w:sz w:val="22"/>
                <w:szCs w:val="22"/>
              </w:rPr>
              <w:t xml:space="preserve">В течение 5 (Пяти) рабочих дней после государственной регистрации настоящего Договора путем внесения денежных средств на счет </w:t>
            </w:r>
            <w:proofErr w:type="spellStart"/>
            <w:r w:rsidRPr="00242F39">
              <w:rPr>
                <w:sz w:val="22"/>
                <w:szCs w:val="22"/>
              </w:rPr>
              <w:t>эскроу</w:t>
            </w:r>
            <w:proofErr w:type="spellEnd"/>
            <w:r w:rsidRPr="00242F39">
              <w:rPr>
                <w:sz w:val="22"/>
                <w:szCs w:val="22"/>
              </w:rPr>
              <w:t xml:space="preserve"> согласно п.3.2. Договора</w:t>
            </w:r>
          </w:p>
        </w:tc>
        <w:tc>
          <w:tcPr>
            <w:tcW w:w="1098" w:type="pct"/>
            <w:tcBorders>
              <w:top w:val="nil"/>
              <w:left w:val="nil"/>
              <w:bottom w:val="single" w:sz="4" w:space="0" w:color="auto"/>
              <w:right w:val="single" w:sz="4" w:space="0" w:color="auto"/>
            </w:tcBorders>
            <w:shd w:val="clear" w:color="auto" w:fill="auto"/>
            <w:vAlign w:val="center"/>
            <w:hideMark/>
          </w:tcPr>
          <w:p w14:paraId="4D4CDA54" w14:textId="349CB369" w:rsidR="0043555F" w:rsidRPr="00242F39" w:rsidRDefault="00FB1D88" w:rsidP="00FB1D88">
            <w:pPr>
              <w:tabs>
                <w:tab w:val="left" w:pos="885"/>
              </w:tabs>
              <w:ind w:right="31"/>
              <w:jc w:val="center"/>
              <w:rPr>
                <w:sz w:val="22"/>
                <w:szCs w:val="22"/>
              </w:rPr>
            </w:pPr>
            <w:r w:rsidRPr="00242F39">
              <w:rPr>
                <w:sz w:val="22"/>
                <w:szCs w:val="22"/>
              </w:rPr>
              <w:t>${</w:t>
            </w:r>
            <w:proofErr w:type="spellStart"/>
            <w:r w:rsidRPr="00242F39">
              <w:rPr>
                <w:sz w:val="22"/>
                <w:szCs w:val="22"/>
              </w:rPr>
              <w:t>finances.first_summa</w:t>
            </w:r>
            <w:proofErr w:type="spellEnd"/>
            <w:r w:rsidRPr="00242F39">
              <w:rPr>
                <w:sz w:val="22"/>
                <w:szCs w:val="22"/>
              </w:rPr>
              <w:t>}</w:t>
            </w:r>
          </w:p>
        </w:tc>
      </w:tr>
      <w:tr w:rsidR="0007250D" w:rsidRPr="00242F39" w14:paraId="4A60A5FA" w14:textId="77777777" w:rsidTr="00FB1D88">
        <w:trPr>
          <w:trHeight w:val="732"/>
        </w:trPr>
        <w:tc>
          <w:tcPr>
            <w:tcW w:w="935" w:type="pct"/>
            <w:tcBorders>
              <w:top w:val="nil"/>
              <w:left w:val="single" w:sz="4" w:space="0" w:color="auto"/>
              <w:bottom w:val="single" w:sz="4" w:space="0" w:color="auto"/>
              <w:right w:val="single" w:sz="4" w:space="0" w:color="auto"/>
            </w:tcBorders>
            <w:shd w:val="clear" w:color="auto" w:fill="auto"/>
            <w:noWrap/>
            <w:vAlign w:val="center"/>
          </w:tcPr>
          <w:p w14:paraId="106B3D5B" w14:textId="24E06A3F" w:rsidR="00FB1D88" w:rsidRPr="00242F39" w:rsidRDefault="00FB1D88" w:rsidP="00EE701D">
            <w:pPr>
              <w:jc w:val="center"/>
              <w:rPr>
                <w:sz w:val="22"/>
                <w:szCs w:val="22"/>
              </w:rPr>
            </w:pPr>
            <w:r w:rsidRPr="00242F39">
              <w:rPr>
                <w:sz w:val="22"/>
                <w:szCs w:val="22"/>
              </w:rPr>
              <w:t>${finances.num.1}</w:t>
            </w:r>
          </w:p>
        </w:tc>
        <w:tc>
          <w:tcPr>
            <w:tcW w:w="2967" w:type="pct"/>
            <w:tcBorders>
              <w:top w:val="single" w:sz="4" w:space="0" w:color="auto"/>
              <w:left w:val="nil"/>
              <w:bottom w:val="single" w:sz="4" w:space="0" w:color="auto"/>
              <w:right w:val="single" w:sz="4" w:space="0" w:color="000000"/>
            </w:tcBorders>
            <w:shd w:val="clear" w:color="auto" w:fill="auto"/>
            <w:vAlign w:val="center"/>
          </w:tcPr>
          <w:p w14:paraId="7D1D9483" w14:textId="665E11BA" w:rsidR="00FB1D88" w:rsidRPr="00242F39" w:rsidRDefault="00FB1D88" w:rsidP="00EE701D">
            <w:pPr>
              <w:ind w:left="22"/>
              <w:jc w:val="center"/>
              <w:rPr>
                <w:sz w:val="22"/>
                <w:szCs w:val="22"/>
              </w:rPr>
            </w:pPr>
            <w:r w:rsidRPr="00242F39">
              <w:rPr>
                <w:sz w:val="22"/>
                <w:szCs w:val="22"/>
              </w:rPr>
              <w:t>До ${</w:t>
            </w:r>
            <w:proofErr w:type="spellStart"/>
            <w:r w:rsidRPr="00242F39">
              <w:rPr>
                <w:sz w:val="22"/>
                <w:szCs w:val="22"/>
              </w:rPr>
              <w:t>finances.date</w:t>
            </w:r>
            <w:proofErr w:type="spellEnd"/>
            <w:r w:rsidRPr="00242F39">
              <w:rPr>
                <w:sz w:val="22"/>
                <w:szCs w:val="22"/>
              </w:rPr>
              <w:t xml:space="preserve">} г. путем внесения денежных средств на счет </w:t>
            </w:r>
            <w:proofErr w:type="spellStart"/>
            <w:r w:rsidRPr="00242F39">
              <w:rPr>
                <w:sz w:val="22"/>
                <w:szCs w:val="22"/>
              </w:rPr>
              <w:t>эскроу</w:t>
            </w:r>
            <w:proofErr w:type="spellEnd"/>
            <w:r w:rsidRPr="00242F39">
              <w:rPr>
                <w:sz w:val="22"/>
                <w:szCs w:val="22"/>
              </w:rPr>
              <w:t xml:space="preserve"> согласно п. 3.2. Договора.</w:t>
            </w:r>
          </w:p>
        </w:tc>
        <w:tc>
          <w:tcPr>
            <w:tcW w:w="1098" w:type="pct"/>
            <w:tcBorders>
              <w:top w:val="nil"/>
              <w:left w:val="nil"/>
              <w:bottom w:val="single" w:sz="4" w:space="0" w:color="auto"/>
              <w:right w:val="single" w:sz="4" w:space="0" w:color="auto"/>
            </w:tcBorders>
            <w:shd w:val="clear" w:color="auto" w:fill="auto"/>
            <w:vAlign w:val="center"/>
          </w:tcPr>
          <w:p w14:paraId="72D7583A" w14:textId="35B05583" w:rsidR="00FB1D88" w:rsidRPr="00242F39" w:rsidRDefault="00FB1D88" w:rsidP="00FB1D88">
            <w:pPr>
              <w:tabs>
                <w:tab w:val="left" w:pos="885"/>
              </w:tabs>
              <w:ind w:right="31"/>
              <w:jc w:val="center"/>
              <w:rPr>
                <w:sz w:val="22"/>
                <w:szCs w:val="22"/>
              </w:rPr>
            </w:pPr>
            <w:r w:rsidRPr="00242F39">
              <w:rPr>
                <w:sz w:val="22"/>
                <w:szCs w:val="22"/>
              </w:rPr>
              <w:t>${</w:t>
            </w:r>
            <w:proofErr w:type="spellStart"/>
            <w:r w:rsidRPr="00242F39">
              <w:rPr>
                <w:sz w:val="22"/>
                <w:szCs w:val="22"/>
              </w:rPr>
              <w:t>finances.summa</w:t>
            </w:r>
            <w:proofErr w:type="spellEnd"/>
            <w:r w:rsidRPr="00242F39">
              <w:rPr>
                <w:sz w:val="22"/>
                <w:szCs w:val="22"/>
              </w:rPr>
              <w:t>}</w:t>
            </w:r>
          </w:p>
        </w:tc>
      </w:tr>
      <w:tr w:rsidR="0007250D" w:rsidRPr="00242F39" w14:paraId="397BF9D8" w14:textId="77777777" w:rsidTr="00FB1D88">
        <w:trPr>
          <w:trHeight w:val="587"/>
        </w:trPr>
        <w:tc>
          <w:tcPr>
            <w:tcW w:w="390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1777C" w14:textId="753FCFEB" w:rsidR="00EE701D" w:rsidRPr="00242F39" w:rsidRDefault="00EE701D" w:rsidP="00EE701D">
            <w:pPr>
              <w:jc w:val="right"/>
              <w:rPr>
                <w:b/>
                <w:bCs/>
                <w:sz w:val="22"/>
                <w:szCs w:val="22"/>
              </w:rPr>
            </w:pPr>
            <w:r w:rsidRPr="00242F39">
              <w:rPr>
                <w:b/>
                <w:bCs/>
                <w:sz w:val="22"/>
                <w:szCs w:val="22"/>
              </w:rPr>
              <w:t>Итого:</w:t>
            </w:r>
          </w:p>
        </w:tc>
        <w:tc>
          <w:tcPr>
            <w:tcW w:w="1098" w:type="pct"/>
            <w:tcBorders>
              <w:top w:val="nil"/>
              <w:left w:val="single" w:sz="4" w:space="0" w:color="auto"/>
              <w:bottom w:val="single" w:sz="4" w:space="0" w:color="000000"/>
              <w:right w:val="single" w:sz="4" w:space="0" w:color="000000"/>
            </w:tcBorders>
            <w:shd w:val="clear" w:color="auto" w:fill="auto"/>
            <w:vAlign w:val="center"/>
            <w:hideMark/>
          </w:tcPr>
          <w:p w14:paraId="7081AAA2" w14:textId="227582D1" w:rsidR="00EE701D" w:rsidRPr="00242F39" w:rsidRDefault="00FB1D88" w:rsidP="00FB1D88">
            <w:pPr>
              <w:tabs>
                <w:tab w:val="left" w:pos="33"/>
              </w:tabs>
              <w:jc w:val="center"/>
              <w:rPr>
                <w:b/>
                <w:bCs/>
                <w:sz w:val="22"/>
                <w:szCs w:val="22"/>
                <w:lang w:val="en-US"/>
              </w:rPr>
            </w:pPr>
            <w:r w:rsidRPr="00242F39">
              <w:rPr>
                <w:b/>
                <w:bCs/>
                <w:sz w:val="22"/>
                <w:szCs w:val="22"/>
                <w:lang w:val="en-US" w:eastAsia="en-US"/>
              </w:rPr>
              <w:t>${</w:t>
            </w:r>
            <w:proofErr w:type="spellStart"/>
            <w:r w:rsidRPr="00242F39">
              <w:rPr>
                <w:b/>
                <w:bCs/>
                <w:sz w:val="22"/>
                <w:szCs w:val="22"/>
                <w:lang w:val="en-US" w:eastAsia="en-US"/>
              </w:rPr>
              <w:t>estate_deal.deal_sum</w:t>
            </w:r>
            <w:proofErr w:type="spellEnd"/>
            <w:r w:rsidRPr="00242F39">
              <w:rPr>
                <w:b/>
                <w:bCs/>
                <w:sz w:val="22"/>
                <w:szCs w:val="22"/>
                <w:lang w:val="en-US" w:eastAsia="en-US"/>
              </w:rPr>
              <w:t>}</w:t>
            </w:r>
          </w:p>
        </w:tc>
      </w:tr>
    </w:tbl>
    <w:p w14:paraId="642CAA02" w14:textId="6A980F27" w:rsidR="0043555F" w:rsidRPr="00242F39" w:rsidRDefault="0043555F" w:rsidP="00BF0517">
      <w:pPr>
        <w:ind w:left="-1134"/>
        <w:jc w:val="both"/>
        <w:rPr>
          <w:sz w:val="22"/>
          <w:szCs w:val="22"/>
          <w:lang w:val="en-US"/>
        </w:rPr>
      </w:pPr>
    </w:p>
    <w:p w14:paraId="668A3AE2" w14:textId="437F5B09" w:rsidR="00EE701D" w:rsidRPr="00242F39" w:rsidRDefault="00EE701D" w:rsidP="00BF0517">
      <w:pPr>
        <w:ind w:left="-1134"/>
        <w:jc w:val="both"/>
        <w:rPr>
          <w:sz w:val="22"/>
          <w:szCs w:val="22"/>
          <w:lang w:val="en-US"/>
        </w:rPr>
      </w:pPr>
    </w:p>
    <w:p w14:paraId="07D45392" w14:textId="77777777" w:rsidR="00D54C17" w:rsidRPr="00242F39" w:rsidRDefault="00D54C17" w:rsidP="00BF0517">
      <w:pPr>
        <w:ind w:left="-1134"/>
        <w:jc w:val="both"/>
        <w:rPr>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07250D" w:rsidRPr="00242F39" w14:paraId="176FB2E2" w14:textId="77777777" w:rsidTr="00AF33DF">
        <w:trPr>
          <w:trHeight w:val="1856"/>
        </w:trPr>
        <w:tc>
          <w:tcPr>
            <w:tcW w:w="5103" w:type="dxa"/>
          </w:tcPr>
          <w:p w14:paraId="1D1817F2" w14:textId="77777777" w:rsidR="001467DA" w:rsidRPr="00242F39" w:rsidRDefault="001467DA" w:rsidP="00AF33DF">
            <w:pPr>
              <w:rPr>
                <w:b/>
                <w:sz w:val="22"/>
                <w:szCs w:val="22"/>
              </w:rPr>
            </w:pPr>
            <w:r w:rsidRPr="00242F39">
              <w:rPr>
                <w:b/>
                <w:sz w:val="22"/>
                <w:szCs w:val="22"/>
              </w:rPr>
              <w:t>Застройщик:</w:t>
            </w:r>
          </w:p>
          <w:p w14:paraId="405B6679" w14:textId="77777777" w:rsidR="001467DA" w:rsidRPr="00242F39" w:rsidRDefault="001467DA" w:rsidP="00AF33DF">
            <w:pPr>
              <w:jc w:val="both"/>
              <w:rPr>
                <w:bCs/>
                <w:sz w:val="22"/>
                <w:szCs w:val="22"/>
              </w:rPr>
            </w:pPr>
            <w:r w:rsidRPr="00242F39">
              <w:rPr>
                <w:bCs/>
                <w:sz w:val="22"/>
                <w:szCs w:val="22"/>
              </w:rPr>
              <w:t>Директор</w:t>
            </w:r>
            <w:r w:rsidRPr="00242F39">
              <w:rPr>
                <w:bCs/>
                <w:sz w:val="22"/>
                <w:szCs w:val="22"/>
              </w:rPr>
              <w:tab/>
            </w:r>
          </w:p>
          <w:p w14:paraId="0D76F558" w14:textId="7CC91EC5" w:rsidR="001467DA" w:rsidRPr="00242F39" w:rsidRDefault="001467DA" w:rsidP="00AF33DF">
            <w:pPr>
              <w:jc w:val="both"/>
              <w:rPr>
                <w:bCs/>
                <w:sz w:val="22"/>
                <w:szCs w:val="22"/>
              </w:rPr>
            </w:pPr>
            <w:r w:rsidRPr="00242F39">
              <w:rPr>
                <w:bCs/>
                <w:sz w:val="22"/>
                <w:szCs w:val="22"/>
              </w:rPr>
              <w:t>ООО СЗ «</w:t>
            </w:r>
            <w:r w:rsidR="00A31DF4" w:rsidRPr="00242F39">
              <w:rPr>
                <w:bCs/>
                <w:sz w:val="22"/>
                <w:szCs w:val="22"/>
              </w:rPr>
              <w:t xml:space="preserve">СК </w:t>
            </w:r>
            <w:r w:rsidRPr="00242F39">
              <w:rPr>
                <w:bCs/>
                <w:sz w:val="22"/>
                <w:szCs w:val="22"/>
              </w:rPr>
              <w:t>Практика»</w:t>
            </w:r>
          </w:p>
          <w:p w14:paraId="27AEEC17" w14:textId="77777777" w:rsidR="001467DA" w:rsidRPr="00242F39" w:rsidRDefault="001467DA" w:rsidP="00AF33DF">
            <w:pPr>
              <w:rPr>
                <w:b/>
                <w:sz w:val="22"/>
                <w:szCs w:val="22"/>
              </w:rPr>
            </w:pPr>
          </w:p>
          <w:p w14:paraId="7CA3EDE4" w14:textId="77777777" w:rsidR="001467DA" w:rsidRPr="00242F39" w:rsidRDefault="001467DA" w:rsidP="00AF33DF">
            <w:pPr>
              <w:rPr>
                <w:b/>
                <w:sz w:val="22"/>
                <w:szCs w:val="22"/>
              </w:rPr>
            </w:pPr>
          </w:p>
          <w:p w14:paraId="37EA453B" w14:textId="0DED9369" w:rsidR="001467DA" w:rsidRPr="00242F39" w:rsidRDefault="001467DA" w:rsidP="00AF33DF">
            <w:pPr>
              <w:rPr>
                <w:b/>
                <w:sz w:val="22"/>
                <w:szCs w:val="22"/>
              </w:rPr>
            </w:pPr>
            <w:r w:rsidRPr="00242F39">
              <w:rPr>
                <w:bCs/>
                <w:sz w:val="22"/>
                <w:szCs w:val="22"/>
              </w:rPr>
              <w:t xml:space="preserve">____________________/ </w:t>
            </w:r>
            <w:r w:rsidR="00A31DF4" w:rsidRPr="00242F39">
              <w:rPr>
                <w:bCs/>
                <w:sz w:val="22"/>
                <w:szCs w:val="22"/>
              </w:rPr>
              <w:t>А.Л.</w:t>
            </w:r>
            <w:r w:rsidR="00B84D62" w:rsidRPr="00242F39">
              <w:rPr>
                <w:bCs/>
                <w:sz w:val="22"/>
                <w:szCs w:val="22"/>
              </w:rPr>
              <w:t xml:space="preserve"> </w:t>
            </w:r>
            <w:r w:rsidR="00A31DF4" w:rsidRPr="00242F39">
              <w:rPr>
                <w:bCs/>
                <w:sz w:val="22"/>
                <w:szCs w:val="22"/>
              </w:rPr>
              <w:t>Невмержицкий</w:t>
            </w:r>
            <w:r w:rsidRPr="00242F39">
              <w:rPr>
                <w:bCs/>
                <w:sz w:val="22"/>
                <w:szCs w:val="22"/>
              </w:rPr>
              <w:t xml:space="preserve">/                </w:t>
            </w:r>
            <w:proofErr w:type="spellStart"/>
            <w:r w:rsidRPr="00242F39">
              <w:rPr>
                <w:bCs/>
                <w:sz w:val="22"/>
                <w:szCs w:val="22"/>
              </w:rPr>
              <w:t>м.п</w:t>
            </w:r>
            <w:proofErr w:type="spellEnd"/>
            <w:r w:rsidRPr="00242F39">
              <w:rPr>
                <w:bCs/>
                <w:sz w:val="22"/>
                <w:szCs w:val="22"/>
              </w:rPr>
              <w:t>.</w:t>
            </w:r>
          </w:p>
        </w:tc>
        <w:tc>
          <w:tcPr>
            <w:tcW w:w="5245" w:type="dxa"/>
          </w:tcPr>
          <w:p w14:paraId="316EB696" w14:textId="77777777" w:rsidR="001467DA" w:rsidRPr="00242F39" w:rsidRDefault="001467DA" w:rsidP="00AF33DF">
            <w:pPr>
              <w:ind w:left="31"/>
              <w:rPr>
                <w:b/>
                <w:sz w:val="22"/>
                <w:szCs w:val="22"/>
              </w:rPr>
            </w:pPr>
            <w:r w:rsidRPr="00242F39">
              <w:rPr>
                <w:b/>
                <w:sz w:val="22"/>
                <w:szCs w:val="22"/>
              </w:rPr>
              <w:t>${</w:t>
            </w:r>
            <w:proofErr w:type="spellStart"/>
            <w:r w:rsidRPr="00242F39">
              <w:rPr>
                <w:b/>
                <w:sz w:val="22"/>
                <w:szCs w:val="22"/>
              </w:rPr>
              <w:t>uchastnik</w:t>
            </w:r>
            <w:proofErr w:type="spellEnd"/>
            <w:r w:rsidRPr="00242F39">
              <w:rPr>
                <w:b/>
                <w:sz w:val="22"/>
                <w:szCs w:val="22"/>
              </w:rPr>
              <w:t>}</w:t>
            </w:r>
            <w:r w:rsidRPr="00242F39">
              <w:rPr>
                <w:b/>
                <w:bCs/>
                <w:sz w:val="22"/>
                <w:szCs w:val="22"/>
              </w:rPr>
              <w:t xml:space="preserve"> долевого строительства</w:t>
            </w:r>
            <w:r w:rsidRPr="00242F39">
              <w:rPr>
                <w:b/>
                <w:sz w:val="22"/>
                <w:szCs w:val="22"/>
              </w:rPr>
              <w:t>:</w:t>
            </w:r>
          </w:p>
          <w:p w14:paraId="7F5F5D46" w14:textId="77777777" w:rsidR="001467DA" w:rsidRPr="00242F39" w:rsidRDefault="001467DA" w:rsidP="00AF33DF">
            <w:pPr>
              <w:rPr>
                <w:b/>
                <w:sz w:val="22"/>
                <w:szCs w:val="22"/>
              </w:rPr>
            </w:pPr>
          </w:p>
          <w:p w14:paraId="088A3CE5" w14:textId="77777777" w:rsidR="001467DA" w:rsidRPr="00242F39" w:rsidRDefault="001467DA" w:rsidP="00AF33DF">
            <w:pPr>
              <w:rPr>
                <w:b/>
                <w:sz w:val="22"/>
                <w:szCs w:val="22"/>
              </w:rPr>
            </w:pPr>
          </w:p>
          <w:p w14:paraId="3A4ED769" w14:textId="77777777" w:rsidR="001467DA" w:rsidRPr="00242F39" w:rsidRDefault="001467DA" w:rsidP="00AF33DF">
            <w:pPr>
              <w:rPr>
                <w:b/>
                <w:sz w:val="22"/>
                <w:szCs w:val="22"/>
              </w:rPr>
            </w:pPr>
          </w:p>
          <w:p w14:paraId="7DAAB626" w14:textId="77777777" w:rsidR="001467DA" w:rsidRPr="00242F39" w:rsidRDefault="001467DA" w:rsidP="00AF33DF">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07250D" w:rsidRPr="00242F39" w14:paraId="5B04A6C8" w14:textId="77777777" w:rsidTr="00AF33DF">
              <w:tc>
                <w:tcPr>
                  <w:tcW w:w="5134" w:type="dxa"/>
                </w:tcPr>
                <w:p w14:paraId="191ADC4C" w14:textId="0851E25D" w:rsidR="001467DA" w:rsidRPr="00242F39" w:rsidRDefault="001467DA" w:rsidP="00AF33DF">
                  <w:pPr>
                    <w:rPr>
                      <w:bCs/>
                      <w:sz w:val="22"/>
                      <w:szCs w:val="22"/>
                    </w:rPr>
                  </w:pPr>
                  <w:r w:rsidRPr="00242F39">
                    <w:rPr>
                      <w:bCs/>
                      <w:sz w:val="22"/>
                      <w:szCs w:val="22"/>
                    </w:rPr>
                    <w:t>____________________/${contacts.get_io_name_4}/</w:t>
                  </w:r>
                </w:p>
                <w:p w14:paraId="36821944" w14:textId="77777777" w:rsidR="001467DA" w:rsidRPr="00242F39" w:rsidRDefault="001467DA" w:rsidP="00AF33DF">
                  <w:pPr>
                    <w:rPr>
                      <w:bCs/>
                      <w:sz w:val="22"/>
                      <w:szCs w:val="22"/>
                    </w:rPr>
                  </w:pPr>
                </w:p>
                <w:p w14:paraId="38100E62" w14:textId="77777777" w:rsidR="001467DA" w:rsidRPr="00242F39" w:rsidRDefault="001467DA" w:rsidP="00AF33DF">
                  <w:pPr>
                    <w:rPr>
                      <w:b/>
                      <w:sz w:val="22"/>
                      <w:szCs w:val="22"/>
                    </w:rPr>
                  </w:pPr>
                </w:p>
              </w:tc>
            </w:tr>
          </w:tbl>
          <w:p w14:paraId="5C7F370C" w14:textId="77777777" w:rsidR="001467DA" w:rsidRPr="00242F39" w:rsidRDefault="001467DA" w:rsidP="00AF33DF">
            <w:pPr>
              <w:rPr>
                <w:b/>
                <w:sz w:val="22"/>
                <w:szCs w:val="22"/>
              </w:rPr>
            </w:pPr>
          </w:p>
        </w:tc>
      </w:tr>
    </w:tbl>
    <w:p w14:paraId="004C57BE" w14:textId="1D33D71F" w:rsidR="00B94E1D" w:rsidRPr="00242F39" w:rsidRDefault="00B94E1D" w:rsidP="00EE701D">
      <w:pPr>
        <w:jc w:val="both"/>
        <w:rPr>
          <w:b/>
          <w:sz w:val="22"/>
          <w:szCs w:val="22"/>
        </w:rPr>
      </w:pPr>
      <w:r w:rsidRPr="00242F39">
        <w:rPr>
          <w:sz w:val="22"/>
          <w:szCs w:val="22"/>
        </w:rPr>
        <w:br w:type="page"/>
      </w:r>
    </w:p>
    <w:p w14:paraId="2D89F53B" w14:textId="77777777" w:rsidR="00D54C17" w:rsidRPr="00242F39" w:rsidRDefault="00D54C17" w:rsidP="000C6B7B">
      <w:pPr>
        <w:ind w:left="-567"/>
        <w:jc w:val="center"/>
        <w:rPr>
          <w:sz w:val="22"/>
          <w:szCs w:val="22"/>
        </w:rPr>
      </w:pPr>
      <w:r w:rsidRPr="00242F39">
        <w:rPr>
          <w:sz w:val="22"/>
          <w:szCs w:val="22"/>
        </w:rPr>
        <w:t>ПРИЛОЖЕНИЕ № 3</w:t>
      </w:r>
    </w:p>
    <w:p w14:paraId="20919B6C" w14:textId="77777777" w:rsidR="00D54C17" w:rsidRPr="00242F39" w:rsidRDefault="00D54C17" w:rsidP="000C6B7B">
      <w:pPr>
        <w:ind w:left="-567"/>
        <w:jc w:val="center"/>
        <w:rPr>
          <w:sz w:val="22"/>
          <w:szCs w:val="22"/>
          <w:lang w:val="en-US"/>
        </w:rPr>
      </w:pPr>
      <w:r w:rsidRPr="00242F39">
        <w:rPr>
          <w:sz w:val="22"/>
          <w:szCs w:val="22"/>
        </w:rPr>
        <w:t>к</w:t>
      </w:r>
      <w:r w:rsidRPr="00242F39">
        <w:rPr>
          <w:sz w:val="22"/>
          <w:szCs w:val="22"/>
          <w:lang w:val="en-US"/>
        </w:rPr>
        <w:t xml:space="preserve"> </w:t>
      </w:r>
      <w:r w:rsidRPr="00242F39">
        <w:rPr>
          <w:sz w:val="22"/>
          <w:szCs w:val="22"/>
        </w:rPr>
        <w:t>договору</w:t>
      </w:r>
      <w:r w:rsidRPr="00242F39">
        <w:rPr>
          <w:sz w:val="22"/>
          <w:szCs w:val="22"/>
          <w:lang w:val="en-US"/>
        </w:rPr>
        <w:t xml:space="preserve"> № ${</w:t>
      </w:r>
      <w:proofErr w:type="spellStart"/>
      <w:r w:rsidRPr="00242F39">
        <w:rPr>
          <w:sz w:val="22"/>
          <w:szCs w:val="22"/>
          <w:lang w:val="en-US"/>
        </w:rPr>
        <w:t>estate_deal.agreement_number</w:t>
      </w:r>
      <w:proofErr w:type="spellEnd"/>
      <w:r w:rsidRPr="00242F39">
        <w:rPr>
          <w:sz w:val="22"/>
          <w:szCs w:val="22"/>
          <w:lang w:val="en-US"/>
        </w:rPr>
        <w:t>}</w:t>
      </w:r>
    </w:p>
    <w:p w14:paraId="0D04408D" w14:textId="77777777" w:rsidR="00D54C17" w:rsidRPr="00242F39" w:rsidRDefault="00D54C17" w:rsidP="000C6B7B">
      <w:pPr>
        <w:ind w:left="-567"/>
        <w:jc w:val="center"/>
        <w:rPr>
          <w:sz w:val="22"/>
          <w:szCs w:val="22"/>
        </w:rPr>
      </w:pPr>
      <w:r w:rsidRPr="00242F39">
        <w:rPr>
          <w:sz w:val="22"/>
          <w:szCs w:val="22"/>
        </w:rPr>
        <w:t>участия в долевом строительстве от ${</w:t>
      </w:r>
      <w:proofErr w:type="spellStart"/>
      <w:r w:rsidRPr="00242F39">
        <w:rPr>
          <w:sz w:val="22"/>
          <w:szCs w:val="22"/>
        </w:rPr>
        <w:t>estate_deal.agreement_date_propis</w:t>
      </w:r>
      <w:proofErr w:type="spellEnd"/>
      <w:r w:rsidRPr="00242F39">
        <w:rPr>
          <w:sz w:val="22"/>
          <w:szCs w:val="22"/>
        </w:rPr>
        <w:t>}</w:t>
      </w:r>
    </w:p>
    <w:p w14:paraId="0C5E5251" w14:textId="0F21DB35" w:rsidR="0043555F" w:rsidRPr="00242F39" w:rsidRDefault="0043555F" w:rsidP="00BF0517">
      <w:pPr>
        <w:ind w:left="-1134"/>
        <w:jc w:val="center"/>
        <w:rPr>
          <w:sz w:val="22"/>
          <w:szCs w:val="22"/>
        </w:rPr>
      </w:pPr>
    </w:p>
    <w:tbl>
      <w:tblPr>
        <w:tblW w:w="10490" w:type="dxa"/>
        <w:tblInd w:w="-1134" w:type="dxa"/>
        <w:tblLook w:val="00A0" w:firstRow="1" w:lastRow="0" w:firstColumn="1" w:lastColumn="0" w:noHBand="0" w:noVBand="0"/>
      </w:tblPr>
      <w:tblGrid>
        <w:gridCol w:w="4350"/>
        <w:gridCol w:w="6140"/>
      </w:tblGrid>
      <w:tr w:rsidR="0007250D" w:rsidRPr="00242F39" w14:paraId="17EE313A" w14:textId="77777777" w:rsidTr="00D54C17">
        <w:trPr>
          <w:trHeight w:val="350"/>
        </w:trPr>
        <w:tc>
          <w:tcPr>
            <w:tcW w:w="4350" w:type="dxa"/>
            <w:hideMark/>
          </w:tcPr>
          <w:p w14:paraId="447EFFF3" w14:textId="77777777" w:rsidR="00D54C17" w:rsidRPr="00242F39" w:rsidRDefault="00D54C17" w:rsidP="00AF33DF">
            <w:pPr>
              <w:rPr>
                <w:iCs/>
                <w:sz w:val="22"/>
                <w:szCs w:val="22"/>
              </w:rPr>
            </w:pPr>
            <w:r w:rsidRPr="00242F39">
              <w:rPr>
                <w:iCs/>
                <w:sz w:val="22"/>
                <w:szCs w:val="22"/>
              </w:rPr>
              <w:t>г. Екатеринбург</w:t>
            </w:r>
          </w:p>
        </w:tc>
        <w:tc>
          <w:tcPr>
            <w:tcW w:w="6140" w:type="dxa"/>
            <w:hideMark/>
          </w:tcPr>
          <w:p w14:paraId="572DED1C" w14:textId="77777777" w:rsidR="00D54C17" w:rsidRPr="00242F39" w:rsidRDefault="00D54C17" w:rsidP="00AF33DF">
            <w:pPr>
              <w:jc w:val="right"/>
              <w:rPr>
                <w:iCs/>
                <w:sz w:val="22"/>
                <w:szCs w:val="22"/>
                <w:lang w:val="en-US"/>
              </w:rPr>
            </w:pPr>
            <w:r w:rsidRPr="00242F39">
              <w:rPr>
                <w:sz w:val="22"/>
                <w:szCs w:val="22"/>
                <w:lang w:val="en-US"/>
              </w:rPr>
              <w:t>${</w:t>
            </w:r>
            <w:proofErr w:type="spellStart"/>
            <w:r w:rsidRPr="00242F39">
              <w:rPr>
                <w:sz w:val="22"/>
                <w:szCs w:val="22"/>
                <w:lang w:val="en-US"/>
              </w:rPr>
              <w:t>estate_deal.agreement_date_propis</w:t>
            </w:r>
            <w:proofErr w:type="spellEnd"/>
            <w:r w:rsidRPr="00242F39">
              <w:rPr>
                <w:sz w:val="22"/>
                <w:szCs w:val="22"/>
                <w:lang w:val="en-US"/>
              </w:rPr>
              <w:t>}</w:t>
            </w:r>
          </w:p>
        </w:tc>
      </w:tr>
    </w:tbl>
    <w:p w14:paraId="142C8D28" w14:textId="08EAD1CD" w:rsidR="00D54C17" w:rsidRPr="00242F39" w:rsidRDefault="00D54C17" w:rsidP="00D54C17">
      <w:pPr>
        <w:rPr>
          <w:sz w:val="22"/>
          <w:szCs w:val="22"/>
          <w:lang w:val="en-US"/>
        </w:rPr>
      </w:pPr>
    </w:p>
    <w:p w14:paraId="002C8737" w14:textId="77777777" w:rsidR="0019557E" w:rsidRPr="00242F39" w:rsidRDefault="0043555F" w:rsidP="00D54C17">
      <w:pPr>
        <w:ind w:left="-567"/>
        <w:jc w:val="center"/>
        <w:rPr>
          <w:b/>
          <w:sz w:val="22"/>
          <w:szCs w:val="22"/>
        </w:rPr>
      </w:pPr>
      <w:r w:rsidRPr="00242F39">
        <w:rPr>
          <w:b/>
          <w:sz w:val="22"/>
          <w:szCs w:val="22"/>
        </w:rPr>
        <w:t xml:space="preserve">ПЛАН ОБЪЕКТА ДОЛЕВОГО СТРОИТЕЛЬСТВА </w:t>
      </w:r>
    </w:p>
    <w:p w14:paraId="2938739A" w14:textId="05E3687F" w:rsidR="0043555F" w:rsidRPr="00242F39" w:rsidRDefault="0043555F" w:rsidP="00D54C17">
      <w:pPr>
        <w:ind w:left="-567"/>
        <w:jc w:val="center"/>
        <w:rPr>
          <w:b/>
          <w:sz w:val="22"/>
          <w:szCs w:val="22"/>
        </w:rPr>
      </w:pPr>
      <w:r w:rsidRPr="00242F39">
        <w:rPr>
          <w:b/>
          <w:sz w:val="22"/>
          <w:szCs w:val="22"/>
        </w:rPr>
        <w:t>И СХЕМА РАСПОЛОЖЕНИЯ НА ПОЭТАЖНОМ ПЛАНЕ</w:t>
      </w:r>
    </w:p>
    <w:p w14:paraId="1FB421D4" w14:textId="77777777" w:rsidR="0050337B" w:rsidRPr="00242F39" w:rsidRDefault="0050337B" w:rsidP="00BF0517">
      <w:pPr>
        <w:ind w:left="-1134"/>
        <w:jc w:val="both"/>
        <w:rPr>
          <w:b/>
          <w:sz w:val="22"/>
          <w:szCs w:val="22"/>
        </w:rPr>
      </w:pPr>
    </w:p>
    <w:p w14:paraId="642AE12E" w14:textId="62F369FF" w:rsidR="009C6262" w:rsidRPr="00242F39" w:rsidRDefault="009D0CE2" w:rsidP="009C6262">
      <w:pPr>
        <w:tabs>
          <w:tab w:val="left" w:pos="2410"/>
        </w:tabs>
        <w:ind w:left="-1276"/>
        <w:jc w:val="center"/>
        <w:rPr>
          <w:bCs/>
          <w:i/>
          <w:iCs/>
          <w:noProof/>
          <w:sz w:val="22"/>
          <w:szCs w:val="22"/>
          <w:lang w:val="en-US"/>
        </w:rPr>
      </w:pPr>
      <w:r w:rsidRPr="00242F39">
        <w:rPr>
          <w:sz w:val="22"/>
          <w:szCs w:val="22"/>
          <w:lang w:val="en-US"/>
        </w:rPr>
        <w:t>${</w:t>
      </w:r>
      <w:proofErr w:type="spellStart"/>
      <w:r w:rsidRPr="00242F39">
        <w:rPr>
          <w:sz w:val="22"/>
          <w:szCs w:val="22"/>
          <w:lang w:val="en-US"/>
        </w:rPr>
        <w:t>estate.plans_img</w:t>
      </w:r>
      <w:proofErr w:type="spellEnd"/>
      <w:r w:rsidRPr="00242F39">
        <w:rPr>
          <w:sz w:val="22"/>
          <w:szCs w:val="22"/>
          <w:lang w:val="en-US"/>
        </w:rPr>
        <w:t xml:space="preserve">} </w:t>
      </w:r>
      <w:r w:rsidRPr="00242F39">
        <w:rPr>
          <w:sz w:val="22"/>
          <w:szCs w:val="22"/>
          <w:lang w:val="en-US"/>
        </w:rPr>
        <w:br/>
      </w:r>
      <w:r w:rsidR="009C6262" w:rsidRPr="00242F39">
        <w:rPr>
          <w:bCs/>
          <w:i/>
          <w:iCs/>
          <w:noProof/>
          <w:sz w:val="22"/>
          <w:szCs w:val="22"/>
          <w:lang w:val="en-US"/>
        </w:rPr>
        <w:t>${etag_plan|450}</w:t>
      </w:r>
    </w:p>
    <w:p w14:paraId="40D710FC" w14:textId="16DDB6F2" w:rsidR="0043555F" w:rsidRPr="00242F39" w:rsidRDefault="0043555F" w:rsidP="00D54C17">
      <w:pPr>
        <w:jc w:val="both"/>
        <w:rPr>
          <w:b/>
          <w:noProof/>
          <w:sz w:val="22"/>
          <w:szCs w:val="22"/>
          <w:lang w:val="en-US"/>
        </w:rPr>
      </w:pPr>
    </w:p>
    <w:p w14:paraId="52C01C35" w14:textId="2641BECC" w:rsidR="00D54C17" w:rsidRPr="00242F39" w:rsidRDefault="00D54C17" w:rsidP="00D54C17">
      <w:pPr>
        <w:jc w:val="both"/>
        <w:rPr>
          <w:b/>
          <w:noProof/>
          <w:sz w:val="22"/>
          <w:szCs w:val="22"/>
          <w:lang w:val="en-US"/>
        </w:rPr>
      </w:pPr>
    </w:p>
    <w:p w14:paraId="434159AC" w14:textId="5A13F681" w:rsidR="00D54C17" w:rsidRPr="00242F39" w:rsidRDefault="00D54C17" w:rsidP="00D54C17">
      <w:pPr>
        <w:jc w:val="both"/>
        <w:rPr>
          <w:b/>
          <w:noProof/>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07250D" w:rsidRPr="00242F39" w14:paraId="2B83402E" w14:textId="77777777" w:rsidTr="00AF33DF">
        <w:trPr>
          <w:trHeight w:val="1856"/>
        </w:trPr>
        <w:tc>
          <w:tcPr>
            <w:tcW w:w="5103" w:type="dxa"/>
          </w:tcPr>
          <w:p w14:paraId="332E54AE" w14:textId="77777777" w:rsidR="001467DA" w:rsidRPr="00242F39" w:rsidRDefault="001467DA" w:rsidP="00AF33DF">
            <w:pPr>
              <w:rPr>
                <w:b/>
                <w:sz w:val="22"/>
                <w:szCs w:val="22"/>
              </w:rPr>
            </w:pPr>
            <w:r w:rsidRPr="00242F39">
              <w:rPr>
                <w:b/>
                <w:sz w:val="22"/>
                <w:szCs w:val="22"/>
              </w:rPr>
              <w:t>Застройщик:</w:t>
            </w:r>
          </w:p>
          <w:p w14:paraId="1373631E" w14:textId="77777777" w:rsidR="001467DA" w:rsidRPr="00242F39" w:rsidRDefault="001467DA" w:rsidP="00AF33DF">
            <w:pPr>
              <w:jc w:val="both"/>
              <w:rPr>
                <w:bCs/>
                <w:sz w:val="22"/>
                <w:szCs w:val="22"/>
              </w:rPr>
            </w:pPr>
            <w:r w:rsidRPr="00242F39">
              <w:rPr>
                <w:bCs/>
                <w:sz w:val="22"/>
                <w:szCs w:val="22"/>
              </w:rPr>
              <w:t>Директор</w:t>
            </w:r>
            <w:r w:rsidRPr="00242F39">
              <w:rPr>
                <w:bCs/>
                <w:sz w:val="22"/>
                <w:szCs w:val="22"/>
              </w:rPr>
              <w:tab/>
            </w:r>
          </w:p>
          <w:p w14:paraId="4CAE2973" w14:textId="5D0EBD12" w:rsidR="001467DA" w:rsidRPr="00242F39" w:rsidRDefault="001467DA" w:rsidP="00AF33DF">
            <w:pPr>
              <w:jc w:val="both"/>
              <w:rPr>
                <w:bCs/>
                <w:sz w:val="22"/>
                <w:szCs w:val="22"/>
              </w:rPr>
            </w:pPr>
            <w:r w:rsidRPr="00242F39">
              <w:rPr>
                <w:bCs/>
                <w:sz w:val="22"/>
                <w:szCs w:val="22"/>
              </w:rPr>
              <w:t>ООО СЗ «</w:t>
            </w:r>
            <w:r w:rsidR="00A31DF4" w:rsidRPr="00242F39">
              <w:rPr>
                <w:bCs/>
                <w:sz w:val="22"/>
                <w:szCs w:val="22"/>
              </w:rPr>
              <w:t xml:space="preserve">СК </w:t>
            </w:r>
            <w:r w:rsidRPr="00242F39">
              <w:rPr>
                <w:bCs/>
                <w:sz w:val="22"/>
                <w:szCs w:val="22"/>
              </w:rPr>
              <w:t>Практика»</w:t>
            </w:r>
          </w:p>
          <w:p w14:paraId="5078F96B" w14:textId="77777777" w:rsidR="001467DA" w:rsidRPr="00242F39" w:rsidRDefault="001467DA" w:rsidP="00AF33DF">
            <w:pPr>
              <w:rPr>
                <w:b/>
                <w:sz w:val="22"/>
                <w:szCs w:val="22"/>
              </w:rPr>
            </w:pPr>
          </w:p>
          <w:p w14:paraId="4C055324" w14:textId="77777777" w:rsidR="001467DA" w:rsidRPr="00242F39" w:rsidRDefault="001467DA" w:rsidP="00AF33DF">
            <w:pPr>
              <w:rPr>
                <w:b/>
                <w:sz w:val="22"/>
                <w:szCs w:val="22"/>
              </w:rPr>
            </w:pPr>
          </w:p>
          <w:p w14:paraId="03535AAF" w14:textId="07E5ABD6" w:rsidR="001467DA" w:rsidRPr="00242F39" w:rsidRDefault="001467DA" w:rsidP="00AF33DF">
            <w:pPr>
              <w:rPr>
                <w:b/>
                <w:sz w:val="22"/>
                <w:szCs w:val="22"/>
              </w:rPr>
            </w:pPr>
            <w:r w:rsidRPr="00242F39">
              <w:rPr>
                <w:bCs/>
                <w:sz w:val="22"/>
                <w:szCs w:val="22"/>
              </w:rPr>
              <w:t xml:space="preserve">____________________/ </w:t>
            </w:r>
            <w:r w:rsidR="00A31DF4" w:rsidRPr="00242F39">
              <w:rPr>
                <w:bCs/>
                <w:sz w:val="22"/>
                <w:szCs w:val="22"/>
              </w:rPr>
              <w:t>А.Л.</w:t>
            </w:r>
            <w:r w:rsidR="00B84D62" w:rsidRPr="00242F39">
              <w:rPr>
                <w:bCs/>
                <w:sz w:val="22"/>
                <w:szCs w:val="22"/>
              </w:rPr>
              <w:t xml:space="preserve"> </w:t>
            </w:r>
            <w:r w:rsidR="00A31DF4" w:rsidRPr="00242F39">
              <w:rPr>
                <w:bCs/>
                <w:sz w:val="22"/>
                <w:szCs w:val="22"/>
              </w:rPr>
              <w:t>Невмержицкий</w:t>
            </w:r>
            <w:r w:rsidRPr="00242F39">
              <w:rPr>
                <w:bCs/>
                <w:sz w:val="22"/>
                <w:szCs w:val="22"/>
              </w:rPr>
              <w:t xml:space="preserve">/                </w:t>
            </w:r>
            <w:proofErr w:type="spellStart"/>
            <w:r w:rsidRPr="00242F39">
              <w:rPr>
                <w:bCs/>
                <w:sz w:val="22"/>
                <w:szCs w:val="22"/>
              </w:rPr>
              <w:t>м.п</w:t>
            </w:r>
            <w:proofErr w:type="spellEnd"/>
            <w:r w:rsidRPr="00242F39">
              <w:rPr>
                <w:bCs/>
                <w:sz w:val="22"/>
                <w:szCs w:val="22"/>
              </w:rPr>
              <w:t>.</w:t>
            </w:r>
          </w:p>
        </w:tc>
        <w:tc>
          <w:tcPr>
            <w:tcW w:w="5245" w:type="dxa"/>
          </w:tcPr>
          <w:p w14:paraId="2FCA8D71" w14:textId="77777777" w:rsidR="001467DA" w:rsidRPr="00242F39" w:rsidRDefault="001467DA" w:rsidP="00AF33DF">
            <w:pPr>
              <w:ind w:left="31"/>
              <w:rPr>
                <w:b/>
                <w:sz w:val="22"/>
                <w:szCs w:val="22"/>
              </w:rPr>
            </w:pPr>
            <w:r w:rsidRPr="00242F39">
              <w:rPr>
                <w:b/>
                <w:sz w:val="22"/>
                <w:szCs w:val="22"/>
              </w:rPr>
              <w:t>${</w:t>
            </w:r>
            <w:proofErr w:type="spellStart"/>
            <w:r w:rsidRPr="00242F39">
              <w:rPr>
                <w:b/>
                <w:sz w:val="22"/>
                <w:szCs w:val="22"/>
              </w:rPr>
              <w:t>uchastnik</w:t>
            </w:r>
            <w:proofErr w:type="spellEnd"/>
            <w:r w:rsidRPr="00242F39">
              <w:rPr>
                <w:b/>
                <w:sz w:val="22"/>
                <w:szCs w:val="22"/>
              </w:rPr>
              <w:t>}</w:t>
            </w:r>
            <w:r w:rsidRPr="00242F39">
              <w:rPr>
                <w:b/>
                <w:bCs/>
                <w:sz w:val="22"/>
                <w:szCs w:val="22"/>
              </w:rPr>
              <w:t xml:space="preserve"> долевого строительства</w:t>
            </w:r>
            <w:r w:rsidRPr="00242F39">
              <w:rPr>
                <w:b/>
                <w:sz w:val="22"/>
                <w:szCs w:val="22"/>
              </w:rPr>
              <w:t>:</w:t>
            </w:r>
          </w:p>
          <w:p w14:paraId="08A105CB" w14:textId="77777777" w:rsidR="001467DA" w:rsidRPr="00242F39" w:rsidRDefault="001467DA" w:rsidP="00AF33DF">
            <w:pPr>
              <w:rPr>
                <w:b/>
                <w:sz w:val="22"/>
                <w:szCs w:val="22"/>
              </w:rPr>
            </w:pPr>
          </w:p>
          <w:p w14:paraId="2467E9C8" w14:textId="77777777" w:rsidR="001467DA" w:rsidRPr="00242F39" w:rsidRDefault="001467DA" w:rsidP="00AF33DF">
            <w:pPr>
              <w:rPr>
                <w:b/>
                <w:sz w:val="22"/>
                <w:szCs w:val="22"/>
              </w:rPr>
            </w:pPr>
          </w:p>
          <w:p w14:paraId="41805780" w14:textId="77777777" w:rsidR="001467DA" w:rsidRPr="00242F39" w:rsidRDefault="001467DA" w:rsidP="00AF33DF">
            <w:pPr>
              <w:rPr>
                <w:b/>
                <w:sz w:val="22"/>
                <w:szCs w:val="22"/>
              </w:rPr>
            </w:pPr>
          </w:p>
          <w:p w14:paraId="73A9AC07" w14:textId="77777777" w:rsidR="001467DA" w:rsidRPr="00242F39" w:rsidRDefault="001467DA" w:rsidP="00AF33DF">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07250D" w:rsidRPr="00242F39" w14:paraId="6A591475" w14:textId="77777777" w:rsidTr="00AF33DF">
              <w:tc>
                <w:tcPr>
                  <w:tcW w:w="5134" w:type="dxa"/>
                </w:tcPr>
                <w:p w14:paraId="4F398346" w14:textId="02B89DE7" w:rsidR="001467DA" w:rsidRPr="00242F39" w:rsidRDefault="001467DA" w:rsidP="00AF33DF">
                  <w:pPr>
                    <w:rPr>
                      <w:bCs/>
                      <w:sz w:val="22"/>
                      <w:szCs w:val="22"/>
                    </w:rPr>
                  </w:pPr>
                  <w:r w:rsidRPr="00242F39">
                    <w:rPr>
                      <w:bCs/>
                      <w:sz w:val="22"/>
                      <w:szCs w:val="22"/>
                    </w:rPr>
                    <w:t>____________________/${contacts.get_io_name_5}/</w:t>
                  </w:r>
                </w:p>
                <w:p w14:paraId="6C6E02A6" w14:textId="77777777" w:rsidR="001467DA" w:rsidRPr="00242F39" w:rsidRDefault="001467DA" w:rsidP="00AF33DF">
                  <w:pPr>
                    <w:rPr>
                      <w:bCs/>
                      <w:sz w:val="22"/>
                      <w:szCs w:val="22"/>
                    </w:rPr>
                  </w:pPr>
                </w:p>
                <w:p w14:paraId="53687B90" w14:textId="77777777" w:rsidR="001467DA" w:rsidRPr="00242F39" w:rsidRDefault="001467DA" w:rsidP="00AF33DF">
                  <w:pPr>
                    <w:rPr>
                      <w:b/>
                      <w:sz w:val="22"/>
                      <w:szCs w:val="22"/>
                    </w:rPr>
                  </w:pPr>
                </w:p>
              </w:tc>
            </w:tr>
          </w:tbl>
          <w:p w14:paraId="7672C1D7" w14:textId="77777777" w:rsidR="001467DA" w:rsidRPr="00242F39" w:rsidRDefault="001467DA" w:rsidP="00AF33DF">
            <w:pPr>
              <w:rPr>
                <w:b/>
                <w:sz w:val="22"/>
                <w:szCs w:val="22"/>
              </w:rPr>
            </w:pPr>
          </w:p>
        </w:tc>
      </w:tr>
      <w:bookmarkEnd w:id="0"/>
    </w:tbl>
    <w:p w14:paraId="4AE489A1" w14:textId="77777777" w:rsidR="00D54C17" w:rsidRPr="00242F39" w:rsidRDefault="00D54C17" w:rsidP="000F39D1">
      <w:pPr>
        <w:jc w:val="both"/>
        <w:rPr>
          <w:sz w:val="22"/>
          <w:szCs w:val="22"/>
        </w:rPr>
      </w:pPr>
    </w:p>
    <w:sectPr w:rsidR="00D54C17" w:rsidRPr="00242F39" w:rsidSect="00614928">
      <w:headerReference w:type="default" r:id="rId16"/>
      <w:footerReference w:type="default" r:id="rId17"/>
      <w:pgSz w:w="11906" w:h="16838" w:code="9"/>
      <w:pgMar w:top="567" w:right="707" w:bottom="568" w:left="1985" w:header="0" w:footer="5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64B76" w14:textId="77777777" w:rsidR="0044756A" w:rsidRDefault="0044756A" w:rsidP="0036605A">
      <w:r>
        <w:separator/>
      </w:r>
    </w:p>
  </w:endnote>
  <w:endnote w:type="continuationSeparator" w:id="0">
    <w:p w14:paraId="258A8A40" w14:textId="77777777" w:rsidR="0044756A" w:rsidRDefault="0044756A" w:rsidP="0036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4912E" w14:textId="7DD60208" w:rsidR="00AF33DF" w:rsidRPr="00E45361" w:rsidRDefault="00AF33DF" w:rsidP="005C6597">
    <w:pPr>
      <w:pStyle w:val="af1"/>
      <w:jc w:val="right"/>
      <w:rPr>
        <w:sz w:val="16"/>
        <w:szCs w:val="16"/>
      </w:rPr>
    </w:pPr>
    <w:r w:rsidRPr="00E45361">
      <w:rPr>
        <w:sz w:val="16"/>
        <w:szCs w:val="16"/>
      </w:rPr>
      <w:t xml:space="preserve">страница </w:t>
    </w:r>
    <w:r w:rsidRPr="00E45361">
      <w:rPr>
        <w:b/>
        <w:sz w:val="16"/>
        <w:szCs w:val="16"/>
      </w:rPr>
      <w:fldChar w:fldCharType="begin"/>
    </w:r>
    <w:r w:rsidRPr="00E45361">
      <w:rPr>
        <w:b/>
        <w:sz w:val="16"/>
        <w:szCs w:val="16"/>
      </w:rPr>
      <w:instrText xml:space="preserve"> PAGE </w:instrText>
    </w:r>
    <w:r w:rsidRPr="00E45361">
      <w:rPr>
        <w:b/>
        <w:sz w:val="16"/>
        <w:szCs w:val="16"/>
      </w:rPr>
      <w:fldChar w:fldCharType="separate"/>
    </w:r>
    <w:r>
      <w:rPr>
        <w:b/>
        <w:noProof/>
        <w:sz w:val="16"/>
        <w:szCs w:val="16"/>
      </w:rPr>
      <w:t>5</w:t>
    </w:r>
    <w:r w:rsidRPr="00E45361">
      <w:rPr>
        <w:b/>
        <w:sz w:val="16"/>
        <w:szCs w:val="16"/>
      </w:rPr>
      <w:fldChar w:fldCharType="end"/>
    </w:r>
    <w:r w:rsidRPr="00E45361">
      <w:rPr>
        <w:sz w:val="16"/>
        <w:szCs w:val="16"/>
      </w:rPr>
      <w:t xml:space="preserve"> из </w:t>
    </w:r>
    <w:r w:rsidRPr="00E45361">
      <w:rPr>
        <w:b/>
        <w:sz w:val="16"/>
        <w:szCs w:val="16"/>
      </w:rPr>
      <w:fldChar w:fldCharType="begin"/>
    </w:r>
    <w:r w:rsidRPr="00E45361">
      <w:rPr>
        <w:b/>
        <w:sz w:val="16"/>
        <w:szCs w:val="16"/>
      </w:rPr>
      <w:instrText xml:space="preserve"> NUMPAGES \*Arabic </w:instrText>
    </w:r>
    <w:r w:rsidRPr="00E45361">
      <w:rPr>
        <w:b/>
        <w:sz w:val="16"/>
        <w:szCs w:val="16"/>
      </w:rPr>
      <w:fldChar w:fldCharType="separate"/>
    </w:r>
    <w:r>
      <w:rPr>
        <w:b/>
        <w:noProof/>
        <w:sz w:val="16"/>
        <w:szCs w:val="16"/>
      </w:rPr>
      <w:t>16</w:t>
    </w:r>
    <w:r w:rsidRPr="00E45361">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64AB1" w14:textId="77777777" w:rsidR="0044756A" w:rsidRDefault="0044756A" w:rsidP="0036605A">
      <w:r>
        <w:separator/>
      </w:r>
    </w:p>
  </w:footnote>
  <w:footnote w:type="continuationSeparator" w:id="0">
    <w:p w14:paraId="470A6AB0" w14:textId="77777777" w:rsidR="0044756A" w:rsidRDefault="0044756A" w:rsidP="00366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13D7E" w14:textId="1F4F9A75" w:rsidR="00AF33DF" w:rsidRPr="00007AE4" w:rsidRDefault="00AF33DF" w:rsidP="00D1614F">
    <w:pPr>
      <w:pStyle w:val="a8"/>
      <w:jc w:val="right"/>
      <w:rPr>
        <w:rFonts w:ascii="Bookman Old Style" w:hAnsi="Bookman Old Style"/>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4085"/>
    <w:multiLevelType w:val="hybridMultilevel"/>
    <w:tmpl w:val="286052A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15:restartNumberingAfterBreak="0">
    <w:nsid w:val="07BE4441"/>
    <w:multiLevelType w:val="hybridMultilevel"/>
    <w:tmpl w:val="452630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7E4608B"/>
    <w:multiLevelType w:val="hybridMultilevel"/>
    <w:tmpl w:val="207EE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56F34"/>
    <w:multiLevelType w:val="hybridMultilevel"/>
    <w:tmpl w:val="C20CC362"/>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12905D06"/>
    <w:multiLevelType w:val="hybridMultilevel"/>
    <w:tmpl w:val="DFB4B3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630B4"/>
    <w:multiLevelType w:val="hybridMultilevel"/>
    <w:tmpl w:val="6CAA3A8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15:restartNumberingAfterBreak="0">
    <w:nsid w:val="27534910"/>
    <w:multiLevelType w:val="hybridMultilevel"/>
    <w:tmpl w:val="4B86D272"/>
    <w:lvl w:ilvl="0" w:tplc="49E40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027D2F"/>
    <w:multiLevelType w:val="multilevel"/>
    <w:tmpl w:val="BF1885E6"/>
    <w:lvl w:ilvl="0">
      <w:start w:val="2"/>
      <w:numFmt w:val="decimal"/>
      <w:lvlText w:val="%1."/>
      <w:lvlJc w:val="left"/>
      <w:pPr>
        <w:ind w:left="360" w:hanging="360"/>
      </w:pPr>
    </w:lvl>
    <w:lvl w:ilvl="1">
      <w:start w:val="1"/>
      <w:numFmt w:val="decimal"/>
      <w:lvlText w:val="%1.%2."/>
      <w:lvlJc w:val="left"/>
      <w:pPr>
        <w:ind w:left="786" w:hanging="360"/>
      </w:pPr>
      <w:rPr>
        <w:rFonts w:ascii="Times New Roman" w:hAnsi="Times New Roman" w:cs="Times New Roman" w:hint="default"/>
        <w:sz w:val="20"/>
        <w:szCs w:val="2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560" w:hanging="108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8" w15:restartNumberingAfterBreak="0">
    <w:nsid w:val="2C3B2191"/>
    <w:multiLevelType w:val="multilevel"/>
    <w:tmpl w:val="D13C7076"/>
    <w:lvl w:ilvl="0">
      <w:start w:val="3"/>
      <w:numFmt w:val="decimal"/>
      <w:lvlText w:val="%1."/>
      <w:lvlJc w:val="left"/>
      <w:pPr>
        <w:ind w:left="630" w:hanging="630"/>
      </w:pPr>
      <w:rPr>
        <w:rFonts w:hint="default"/>
      </w:rPr>
    </w:lvl>
    <w:lvl w:ilvl="1">
      <w:start w:val="2"/>
      <w:numFmt w:val="decimal"/>
      <w:lvlText w:val="%1.%2."/>
      <w:lvlJc w:val="left"/>
      <w:pPr>
        <w:ind w:left="1072" w:hanging="72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9" w15:restartNumberingAfterBreak="0">
    <w:nsid w:val="35DC7551"/>
    <w:multiLevelType w:val="multilevel"/>
    <w:tmpl w:val="FE580DF8"/>
    <w:lvl w:ilvl="0">
      <w:start w:val="3"/>
      <w:numFmt w:val="decimal"/>
      <w:lvlText w:val="%1."/>
      <w:lvlJc w:val="left"/>
      <w:pPr>
        <w:ind w:left="390" w:hanging="390"/>
      </w:pPr>
      <w:rPr>
        <w:rFonts w:hint="default"/>
      </w:rPr>
    </w:lvl>
    <w:lvl w:ilvl="1">
      <w:start w:val="2"/>
      <w:numFmt w:val="decimal"/>
      <w:lvlText w:val="%1.%2."/>
      <w:lvlJc w:val="left"/>
      <w:pPr>
        <w:ind w:left="742" w:hanging="39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0" w15:restartNumberingAfterBreak="0">
    <w:nsid w:val="3CA24BF4"/>
    <w:multiLevelType w:val="hybridMultilevel"/>
    <w:tmpl w:val="F6EA01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CB5643"/>
    <w:multiLevelType w:val="multilevel"/>
    <w:tmpl w:val="FE7A5C0A"/>
    <w:lvl w:ilvl="0">
      <w:start w:val="3"/>
      <w:numFmt w:val="decimal"/>
      <w:lvlText w:val="%1"/>
      <w:lvlJc w:val="left"/>
      <w:pPr>
        <w:ind w:left="360" w:hanging="360"/>
      </w:pPr>
      <w:rPr>
        <w:rFonts w:hint="default"/>
      </w:rPr>
    </w:lvl>
    <w:lvl w:ilvl="1">
      <w:start w:val="2"/>
      <w:numFmt w:val="decimal"/>
      <w:lvlText w:val="%1.%2"/>
      <w:lvlJc w:val="left"/>
      <w:pPr>
        <w:ind w:left="712" w:hanging="36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2" w15:restartNumberingAfterBreak="0">
    <w:nsid w:val="445F3035"/>
    <w:multiLevelType w:val="hybridMultilevel"/>
    <w:tmpl w:val="AAB69D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EC370E"/>
    <w:multiLevelType w:val="hybridMultilevel"/>
    <w:tmpl w:val="A95C9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4675F"/>
    <w:multiLevelType w:val="hybridMultilevel"/>
    <w:tmpl w:val="0A7C74A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1"/>
  </w:num>
  <w:num w:numId="2">
    <w:abstractNumId w:val="13"/>
  </w:num>
  <w:num w:numId="3">
    <w:abstractNumId w:val="12"/>
  </w:num>
  <w:num w:numId="4">
    <w:abstractNumId w:val="4"/>
  </w:num>
  <w:num w:numId="5">
    <w:abstractNumId w:val="6"/>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11"/>
  </w:num>
  <w:num w:numId="1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num>
  <w:num w:numId="14">
    <w:abstractNumId w:val="2"/>
  </w:num>
  <w:num w:numId="15">
    <w:abstractNumId w:val="14"/>
  </w:num>
  <w:num w:numId="16">
    <w:abstractNumId w:val="5"/>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F66"/>
    <w:rsid w:val="000007C7"/>
    <w:rsid w:val="0000188E"/>
    <w:rsid w:val="00003273"/>
    <w:rsid w:val="00004D47"/>
    <w:rsid w:val="000050CC"/>
    <w:rsid w:val="00007AE4"/>
    <w:rsid w:val="00010299"/>
    <w:rsid w:val="000103F7"/>
    <w:rsid w:val="00011A3A"/>
    <w:rsid w:val="0001719F"/>
    <w:rsid w:val="00026A45"/>
    <w:rsid w:val="00030FF4"/>
    <w:rsid w:val="00032ADF"/>
    <w:rsid w:val="000352CE"/>
    <w:rsid w:val="00037AB3"/>
    <w:rsid w:val="00037B3E"/>
    <w:rsid w:val="00040C40"/>
    <w:rsid w:val="000424F2"/>
    <w:rsid w:val="000432B1"/>
    <w:rsid w:val="00043306"/>
    <w:rsid w:val="00043721"/>
    <w:rsid w:val="0005163B"/>
    <w:rsid w:val="000519E9"/>
    <w:rsid w:val="00051ED5"/>
    <w:rsid w:val="0006078F"/>
    <w:rsid w:val="00062DFF"/>
    <w:rsid w:val="00063BDF"/>
    <w:rsid w:val="000650C1"/>
    <w:rsid w:val="00065506"/>
    <w:rsid w:val="00066AC1"/>
    <w:rsid w:val="000708DA"/>
    <w:rsid w:val="00071493"/>
    <w:rsid w:val="0007250D"/>
    <w:rsid w:val="00074285"/>
    <w:rsid w:val="00075CF0"/>
    <w:rsid w:val="00076A4C"/>
    <w:rsid w:val="00087E6B"/>
    <w:rsid w:val="00092EFC"/>
    <w:rsid w:val="00094D57"/>
    <w:rsid w:val="000A6CE9"/>
    <w:rsid w:val="000A71C4"/>
    <w:rsid w:val="000B6C5C"/>
    <w:rsid w:val="000C22C2"/>
    <w:rsid w:val="000C5B4E"/>
    <w:rsid w:val="000C6B7B"/>
    <w:rsid w:val="000D0E2B"/>
    <w:rsid w:val="000D4295"/>
    <w:rsid w:val="000D4B2A"/>
    <w:rsid w:val="000E0464"/>
    <w:rsid w:val="000E29D7"/>
    <w:rsid w:val="000E70E8"/>
    <w:rsid w:val="000F0657"/>
    <w:rsid w:val="000F18A4"/>
    <w:rsid w:val="000F1A28"/>
    <w:rsid w:val="000F39D1"/>
    <w:rsid w:val="000F3C1D"/>
    <w:rsid w:val="000F3C82"/>
    <w:rsid w:val="000F4F6D"/>
    <w:rsid w:val="00100533"/>
    <w:rsid w:val="00101E18"/>
    <w:rsid w:val="001064BB"/>
    <w:rsid w:val="00110788"/>
    <w:rsid w:val="0011484F"/>
    <w:rsid w:val="00114BDA"/>
    <w:rsid w:val="0011545B"/>
    <w:rsid w:val="00116E97"/>
    <w:rsid w:val="00117EB9"/>
    <w:rsid w:val="00124519"/>
    <w:rsid w:val="00124AB8"/>
    <w:rsid w:val="00124C7A"/>
    <w:rsid w:val="00134F82"/>
    <w:rsid w:val="001362F2"/>
    <w:rsid w:val="0013650F"/>
    <w:rsid w:val="00142DBC"/>
    <w:rsid w:val="00143C15"/>
    <w:rsid w:val="00145D21"/>
    <w:rsid w:val="001467DA"/>
    <w:rsid w:val="00152D77"/>
    <w:rsid w:val="0015626C"/>
    <w:rsid w:val="00156DB9"/>
    <w:rsid w:val="00157BDF"/>
    <w:rsid w:val="00160CDE"/>
    <w:rsid w:val="00165365"/>
    <w:rsid w:val="00165881"/>
    <w:rsid w:val="001658E4"/>
    <w:rsid w:val="00167A70"/>
    <w:rsid w:val="00175832"/>
    <w:rsid w:val="00176C1C"/>
    <w:rsid w:val="00183F3D"/>
    <w:rsid w:val="00184420"/>
    <w:rsid w:val="0018652D"/>
    <w:rsid w:val="0019557E"/>
    <w:rsid w:val="00196D55"/>
    <w:rsid w:val="001B1BF7"/>
    <w:rsid w:val="001B7889"/>
    <w:rsid w:val="001C0CC3"/>
    <w:rsid w:val="001C1B1F"/>
    <w:rsid w:val="001D00A3"/>
    <w:rsid w:val="001D134E"/>
    <w:rsid w:val="001D2A7E"/>
    <w:rsid w:val="001D3998"/>
    <w:rsid w:val="001D3F30"/>
    <w:rsid w:val="001D5EE3"/>
    <w:rsid w:val="001D6F76"/>
    <w:rsid w:val="001E0CB2"/>
    <w:rsid w:val="001E4120"/>
    <w:rsid w:val="001E5516"/>
    <w:rsid w:val="001E5EAE"/>
    <w:rsid w:val="001F080B"/>
    <w:rsid w:val="001F1237"/>
    <w:rsid w:val="00203721"/>
    <w:rsid w:val="002044E2"/>
    <w:rsid w:val="002049BC"/>
    <w:rsid w:val="00205E72"/>
    <w:rsid w:val="0020723A"/>
    <w:rsid w:val="00212180"/>
    <w:rsid w:val="0021333D"/>
    <w:rsid w:val="00215FF2"/>
    <w:rsid w:val="0022226D"/>
    <w:rsid w:val="00225879"/>
    <w:rsid w:val="002266DF"/>
    <w:rsid w:val="002302CE"/>
    <w:rsid w:val="0023058C"/>
    <w:rsid w:val="00230D85"/>
    <w:rsid w:val="0023110E"/>
    <w:rsid w:val="00231240"/>
    <w:rsid w:val="002316AD"/>
    <w:rsid w:val="002367CF"/>
    <w:rsid w:val="00242F39"/>
    <w:rsid w:val="00245BA7"/>
    <w:rsid w:val="002466E3"/>
    <w:rsid w:val="002520D7"/>
    <w:rsid w:val="00254482"/>
    <w:rsid w:val="0025646F"/>
    <w:rsid w:val="0026204D"/>
    <w:rsid w:val="0026328A"/>
    <w:rsid w:val="0026785B"/>
    <w:rsid w:val="002722E5"/>
    <w:rsid w:val="00272B4F"/>
    <w:rsid w:val="00272D38"/>
    <w:rsid w:val="002730E1"/>
    <w:rsid w:val="0027680A"/>
    <w:rsid w:val="002770EF"/>
    <w:rsid w:val="002836DD"/>
    <w:rsid w:val="00290295"/>
    <w:rsid w:val="00293324"/>
    <w:rsid w:val="00293BED"/>
    <w:rsid w:val="00293C50"/>
    <w:rsid w:val="002A284F"/>
    <w:rsid w:val="002A3490"/>
    <w:rsid w:val="002A5C83"/>
    <w:rsid w:val="002A607E"/>
    <w:rsid w:val="002B03E4"/>
    <w:rsid w:val="002B1B8A"/>
    <w:rsid w:val="002C204C"/>
    <w:rsid w:val="002C25FF"/>
    <w:rsid w:val="002C3225"/>
    <w:rsid w:val="002C3C56"/>
    <w:rsid w:val="002D0DD5"/>
    <w:rsid w:val="002D28C6"/>
    <w:rsid w:val="002D7A03"/>
    <w:rsid w:val="002E3C59"/>
    <w:rsid w:val="002F1CCE"/>
    <w:rsid w:val="002F28D7"/>
    <w:rsid w:val="002F4F58"/>
    <w:rsid w:val="002F66C8"/>
    <w:rsid w:val="002F7F26"/>
    <w:rsid w:val="00300029"/>
    <w:rsid w:val="00303884"/>
    <w:rsid w:val="00304800"/>
    <w:rsid w:val="00305B7E"/>
    <w:rsid w:val="00310330"/>
    <w:rsid w:val="003107C4"/>
    <w:rsid w:val="00310CA7"/>
    <w:rsid w:val="0031210F"/>
    <w:rsid w:val="00313DDB"/>
    <w:rsid w:val="003200F3"/>
    <w:rsid w:val="003210DE"/>
    <w:rsid w:val="003214E8"/>
    <w:rsid w:val="0032171F"/>
    <w:rsid w:val="00322389"/>
    <w:rsid w:val="003261FD"/>
    <w:rsid w:val="003271EA"/>
    <w:rsid w:val="00327F5F"/>
    <w:rsid w:val="00334089"/>
    <w:rsid w:val="00337D86"/>
    <w:rsid w:val="0034099A"/>
    <w:rsid w:val="0034136C"/>
    <w:rsid w:val="00341561"/>
    <w:rsid w:val="003475E5"/>
    <w:rsid w:val="003533A3"/>
    <w:rsid w:val="003546C2"/>
    <w:rsid w:val="003641B4"/>
    <w:rsid w:val="0036605A"/>
    <w:rsid w:val="0037151E"/>
    <w:rsid w:val="00372B01"/>
    <w:rsid w:val="00373AB9"/>
    <w:rsid w:val="003753D6"/>
    <w:rsid w:val="00380A06"/>
    <w:rsid w:val="00390FDD"/>
    <w:rsid w:val="00391490"/>
    <w:rsid w:val="00391A2A"/>
    <w:rsid w:val="00394D8E"/>
    <w:rsid w:val="00395EE9"/>
    <w:rsid w:val="003A0C3C"/>
    <w:rsid w:val="003A30CB"/>
    <w:rsid w:val="003A38BC"/>
    <w:rsid w:val="003A6D9C"/>
    <w:rsid w:val="003A7067"/>
    <w:rsid w:val="003B0FFE"/>
    <w:rsid w:val="003B135E"/>
    <w:rsid w:val="003B284E"/>
    <w:rsid w:val="003B4319"/>
    <w:rsid w:val="003C3D7C"/>
    <w:rsid w:val="003D097C"/>
    <w:rsid w:val="003D1A0F"/>
    <w:rsid w:val="003D3CDC"/>
    <w:rsid w:val="003D58F3"/>
    <w:rsid w:val="003D6A0A"/>
    <w:rsid w:val="003E189D"/>
    <w:rsid w:val="003E4527"/>
    <w:rsid w:val="003E4714"/>
    <w:rsid w:val="003F5B45"/>
    <w:rsid w:val="0040041C"/>
    <w:rsid w:val="0040174F"/>
    <w:rsid w:val="004024CB"/>
    <w:rsid w:val="00412216"/>
    <w:rsid w:val="004132BC"/>
    <w:rsid w:val="00415567"/>
    <w:rsid w:val="00421F23"/>
    <w:rsid w:val="0042338F"/>
    <w:rsid w:val="004262D4"/>
    <w:rsid w:val="004325D6"/>
    <w:rsid w:val="00432996"/>
    <w:rsid w:val="00434781"/>
    <w:rsid w:val="00434C20"/>
    <w:rsid w:val="0043555F"/>
    <w:rsid w:val="004368FA"/>
    <w:rsid w:val="00441524"/>
    <w:rsid w:val="00445F2C"/>
    <w:rsid w:val="004470F8"/>
    <w:rsid w:val="0044756A"/>
    <w:rsid w:val="0045356D"/>
    <w:rsid w:val="00457FB4"/>
    <w:rsid w:val="00460382"/>
    <w:rsid w:val="00461CCD"/>
    <w:rsid w:val="004644E8"/>
    <w:rsid w:val="0046703E"/>
    <w:rsid w:val="00473482"/>
    <w:rsid w:val="00474456"/>
    <w:rsid w:val="00474DAF"/>
    <w:rsid w:val="00487B18"/>
    <w:rsid w:val="00487CD4"/>
    <w:rsid w:val="00493E6C"/>
    <w:rsid w:val="00495DDA"/>
    <w:rsid w:val="004978AA"/>
    <w:rsid w:val="004A37B2"/>
    <w:rsid w:val="004A46DC"/>
    <w:rsid w:val="004A5D57"/>
    <w:rsid w:val="004A6F38"/>
    <w:rsid w:val="004A7052"/>
    <w:rsid w:val="004A7C9D"/>
    <w:rsid w:val="004B3FC8"/>
    <w:rsid w:val="004C1211"/>
    <w:rsid w:val="004C1290"/>
    <w:rsid w:val="004D19D5"/>
    <w:rsid w:val="004D6DFA"/>
    <w:rsid w:val="004E1B72"/>
    <w:rsid w:val="004E251C"/>
    <w:rsid w:val="004E378F"/>
    <w:rsid w:val="004E3DF7"/>
    <w:rsid w:val="004E7A0E"/>
    <w:rsid w:val="004F06D8"/>
    <w:rsid w:val="004F3AFC"/>
    <w:rsid w:val="0050337B"/>
    <w:rsid w:val="005033BC"/>
    <w:rsid w:val="005102AA"/>
    <w:rsid w:val="005113DA"/>
    <w:rsid w:val="005137F4"/>
    <w:rsid w:val="00523A0D"/>
    <w:rsid w:val="00531858"/>
    <w:rsid w:val="0053349B"/>
    <w:rsid w:val="0053509A"/>
    <w:rsid w:val="00535CCC"/>
    <w:rsid w:val="005377B1"/>
    <w:rsid w:val="00543404"/>
    <w:rsid w:val="00547B48"/>
    <w:rsid w:val="00551C2B"/>
    <w:rsid w:val="005525CF"/>
    <w:rsid w:val="00555BA6"/>
    <w:rsid w:val="00562057"/>
    <w:rsid w:val="005626F0"/>
    <w:rsid w:val="00562C40"/>
    <w:rsid w:val="0056775D"/>
    <w:rsid w:val="005707B3"/>
    <w:rsid w:val="00571DCE"/>
    <w:rsid w:val="00573354"/>
    <w:rsid w:val="00580DCA"/>
    <w:rsid w:val="005858A5"/>
    <w:rsid w:val="00587574"/>
    <w:rsid w:val="00590C99"/>
    <w:rsid w:val="00591107"/>
    <w:rsid w:val="00591971"/>
    <w:rsid w:val="00594004"/>
    <w:rsid w:val="0059575C"/>
    <w:rsid w:val="00595823"/>
    <w:rsid w:val="00596903"/>
    <w:rsid w:val="00596DB0"/>
    <w:rsid w:val="0059732F"/>
    <w:rsid w:val="005A2985"/>
    <w:rsid w:val="005A4641"/>
    <w:rsid w:val="005A4E18"/>
    <w:rsid w:val="005A5D9C"/>
    <w:rsid w:val="005A7D44"/>
    <w:rsid w:val="005B06A7"/>
    <w:rsid w:val="005B0FE1"/>
    <w:rsid w:val="005B3622"/>
    <w:rsid w:val="005B3B1D"/>
    <w:rsid w:val="005B444A"/>
    <w:rsid w:val="005C0D1F"/>
    <w:rsid w:val="005C198A"/>
    <w:rsid w:val="005C37FB"/>
    <w:rsid w:val="005C5B2D"/>
    <w:rsid w:val="005C6597"/>
    <w:rsid w:val="005D3470"/>
    <w:rsid w:val="005D47E6"/>
    <w:rsid w:val="005D4BA8"/>
    <w:rsid w:val="005D4D65"/>
    <w:rsid w:val="005D61DF"/>
    <w:rsid w:val="005E338F"/>
    <w:rsid w:val="005E5C1B"/>
    <w:rsid w:val="005F11DF"/>
    <w:rsid w:val="005F59CB"/>
    <w:rsid w:val="005F60EB"/>
    <w:rsid w:val="006001E0"/>
    <w:rsid w:val="00600FB0"/>
    <w:rsid w:val="00605EDB"/>
    <w:rsid w:val="00607D9C"/>
    <w:rsid w:val="00610226"/>
    <w:rsid w:val="00614928"/>
    <w:rsid w:val="00614BE4"/>
    <w:rsid w:val="00614BEB"/>
    <w:rsid w:val="006169A6"/>
    <w:rsid w:val="006203D7"/>
    <w:rsid w:val="006222D7"/>
    <w:rsid w:val="006250AF"/>
    <w:rsid w:val="00627D19"/>
    <w:rsid w:val="0063413C"/>
    <w:rsid w:val="00636538"/>
    <w:rsid w:val="006371CE"/>
    <w:rsid w:val="00641C1C"/>
    <w:rsid w:val="00644C98"/>
    <w:rsid w:val="006452C2"/>
    <w:rsid w:val="00645E73"/>
    <w:rsid w:val="006472B7"/>
    <w:rsid w:val="00654493"/>
    <w:rsid w:val="00655BBE"/>
    <w:rsid w:val="006630C6"/>
    <w:rsid w:val="00673F69"/>
    <w:rsid w:val="00674845"/>
    <w:rsid w:val="00675774"/>
    <w:rsid w:val="0069010A"/>
    <w:rsid w:val="006A016B"/>
    <w:rsid w:val="006A05E0"/>
    <w:rsid w:val="006A7DB6"/>
    <w:rsid w:val="006B061F"/>
    <w:rsid w:val="006B0939"/>
    <w:rsid w:val="006B166E"/>
    <w:rsid w:val="006B273B"/>
    <w:rsid w:val="006B5337"/>
    <w:rsid w:val="006B7BD5"/>
    <w:rsid w:val="006C0903"/>
    <w:rsid w:val="006C63A3"/>
    <w:rsid w:val="006C73B4"/>
    <w:rsid w:val="006D157A"/>
    <w:rsid w:val="006D2383"/>
    <w:rsid w:val="006D4C93"/>
    <w:rsid w:val="006D70F6"/>
    <w:rsid w:val="006E2979"/>
    <w:rsid w:val="006E4DBD"/>
    <w:rsid w:val="006E5EE9"/>
    <w:rsid w:val="006F04A7"/>
    <w:rsid w:val="006F36AE"/>
    <w:rsid w:val="006F5714"/>
    <w:rsid w:val="006F6F71"/>
    <w:rsid w:val="0070331A"/>
    <w:rsid w:val="00704378"/>
    <w:rsid w:val="00714E8B"/>
    <w:rsid w:val="00716EA5"/>
    <w:rsid w:val="00717B57"/>
    <w:rsid w:val="00721558"/>
    <w:rsid w:val="0072302F"/>
    <w:rsid w:val="00723D9F"/>
    <w:rsid w:val="007313C5"/>
    <w:rsid w:val="00736D94"/>
    <w:rsid w:val="00737350"/>
    <w:rsid w:val="00741D88"/>
    <w:rsid w:val="00742A8D"/>
    <w:rsid w:val="00747B08"/>
    <w:rsid w:val="00750538"/>
    <w:rsid w:val="007530E2"/>
    <w:rsid w:val="007572BA"/>
    <w:rsid w:val="0076357E"/>
    <w:rsid w:val="007659FC"/>
    <w:rsid w:val="0076716B"/>
    <w:rsid w:val="00770379"/>
    <w:rsid w:val="007753D3"/>
    <w:rsid w:val="00775453"/>
    <w:rsid w:val="00781F0C"/>
    <w:rsid w:val="007822C9"/>
    <w:rsid w:val="0078237B"/>
    <w:rsid w:val="007853CB"/>
    <w:rsid w:val="00787518"/>
    <w:rsid w:val="007903CC"/>
    <w:rsid w:val="00793E2F"/>
    <w:rsid w:val="00795192"/>
    <w:rsid w:val="00795C9F"/>
    <w:rsid w:val="00797E4A"/>
    <w:rsid w:val="007A4859"/>
    <w:rsid w:val="007A751A"/>
    <w:rsid w:val="007B1612"/>
    <w:rsid w:val="007B17B8"/>
    <w:rsid w:val="007B2217"/>
    <w:rsid w:val="007B2F78"/>
    <w:rsid w:val="007B49E7"/>
    <w:rsid w:val="007B54B8"/>
    <w:rsid w:val="007C23D7"/>
    <w:rsid w:val="007C2634"/>
    <w:rsid w:val="007C3D27"/>
    <w:rsid w:val="007C71B2"/>
    <w:rsid w:val="007C743C"/>
    <w:rsid w:val="007D21EA"/>
    <w:rsid w:val="007D2362"/>
    <w:rsid w:val="007D3D29"/>
    <w:rsid w:val="007D79DC"/>
    <w:rsid w:val="007E5790"/>
    <w:rsid w:val="007E5BCF"/>
    <w:rsid w:val="007F03B9"/>
    <w:rsid w:val="007F315A"/>
    <w:rsid w:val="007F5467"/>
    <w:rsid w:val="0080200A"/>
    <w:rsid w:val="0080218C"/>
    <w:rsid w:val="00802CD9"/>
    <w:rsid w:val="0080357A"/>
    <w:rsid w:val="00807EEE"/>
    <w:rsid w:val="00813A1C"/>
    <w:rsid w:val="00815213"/>
    <w:rsid w:val="00820E10"/>
    <w:rsid w:val="008213D5"/>
    <w:rsid w:val="00825B68"/>
    <w:rsid w:val="00826CC1"/>
    <w:rsid w:val="00835B87"/>
    <w:rsid w:val="00837EBA"/>
    <w:rsid w:val="00845D34"/>
    <w:rsid w:val="0085096E"/>
    <w:rsid w:val="00850C01"/>
    <w:rsid w:val="008510DC"/>
    <w:rsid w:val="0085240A"/>
    <w:rsid w:val="008531EF"/>
    <w:rsid w:val="008549CF"/>
    <w:rsid w:val="00856DCC"/>
    <w:rsid w:val="00857BD7"/>
    <w:rsid w:val="00860128"/>
    <w:rsid w:val="00860765"/>
    <w:rsid w:val="00862918"/>
    <w:rsid w:val="00864560"/>
    <w:rsid w:val="00867695"/>
    <w:rsid w:val="008714D3"/>
    <w:rsid w:val="0088105D"/>
    <w:rsid w:val="0088248E"/>
    <w:rsid w:val="00886326"/>
    <w:rsid w:val="008902B2"/>
    <w:rsid w:val="008902DC"/>
    <w:rsid w:val="00890BCD"/>
    <w:rsid w:val="00891A74"/>
    <w:rsid w:val="00892F05"/>
    <w:rsid w:val="00893854"/>
    <w:rsid w:val="008949ED"/>
    <w:rsid w:val="008A5048"/>
    <w:rsid w:val="008A78C7"/>
    <w:rsid w:val="008A7901"/>
    <w:rsid w:val="008A7C5D"/>
    <w:rsid w:val="008B5EA6"/>
    <w:rsid w:val="008B69A3"/>
    <w:rsid w:val="008B726B"/>
    <w:rsid w:val="008B78EE"/>
    <w:rsid w:val="008C4025"/>
    <w:rsid w:val="008C48BD"/>
    <w:rsid w:val="008C58D6"/>
    <w:rsid w:val="008C5DAC"/>
    <w:rsid w:val="008D2DED"/>
    <w:rsid w:val="008D4529"/>
    <w:rsid w:val="008D6D46"/>
    <w:rsid w:val="008D7661"/>
    <w:rsid w:val="008E33F1"/>
    <w:rsid w:val="008E58B3"/>
    <w:rsid w:val="008E6D46"/>
    <w:rsid w:val="008E7290"/>
    <w:rsid w:val="008E7819"/>
    <w:rsid w:val="008F00AE"/>
    <w:rsid w:val="008F2059"/>
    <w:rsid w:val="008F3356"/>
    <w:rsid w:val="008F4E09"/>
    <w:rsid w:val="008F5DB1"/>
    <w:rsid w:val="00903420"/>
    <w:rsid w:val="00906742"/>
    <w:rsid w:val="00907A5D"/>
    <w:rsid w:val="00915497"/>
    <w:rsid w:val="00916DFC"/>
    <w:rsid w:val="00917FC8"/>
    <w:rsid w:val="0092052D"/>
    <w:rsid w:val="0092179D"/>
    <w:rsid w:val="00922831"/>
    <w:rsid w:val="00922D07"/>
    <w:rsid w:val="0092349C"/>
    <w:rsid w:val="009306B4"/>
    <w:rsid w:val="0093269D"/>
    <w:rsid w:val="00933E84"/>
    <w:rsid w:val="00941D9B"/>
    <w:rsid w:val="00943843"/>
    <w:rsid w:val="009467D8"/>
    <w:rsid w:val="00951B68"/>
    <w:rsid w:val="00953E72"/>
    <w:rsid w:val="00953F36"/>
    <w:rsid w:val="009552E0"/>
    <w:rsid w:val="00970241"/>
    <w:rsid w:val="00971442"/>
    <w:rsid w:val="00971665"/>
    <w:rsid w:val="0097347D"/>
    <w:rsid w:val="00977C66"/>
    <w:rsid w:val="00985A3D"/>
    <w:rsid w:val="00995FEE"/>
    <w:rsid w:val="00997EA6"/>
    <w:rsid w:val="009A0F56"/>
    <w:rsid w:val="009A2697"/>
    <w:rsid w:val="009A56E3"/>
    <w:rsid w:val="009A63C4"/>
    <w:rsid w:val="009A6723"/>
    <w:rsid w:val="009B03AB"/>
    <w:rsid w:val="009B06E3"/>
    <w:rsid w:val="009B285C"/>
    <w:rsid w:val="009B3E48"/>
    <w:rsid w:val="009B4E6F"/>
    <w:rsid w:val="009C0432"/>
    <w:rsid w:val="009C56CF"/>
    <w:rsid w:val="009C5ACD"/>
    <w:rsid w:val="009C5EE7"/>
    <w:rsid w:val="009C6262"/>
    <w:rsid w:val="009D02A4"/>
    <w:rsid w:val="009D0CE2"/>
    <w:rsid w:val="009D0FE0"/>
    <w:rsid w:val="009D1216"/>
    <w:rsid w:val="009D1B54"/>
    <w:rsid w:val="009D1E21"/>
    <w:rsid w:val="009D32EC"/>
    <w:rsid w:val="009E1A70"/>
    <w:rsid w:val="009E2815"/>
    <w:rsid w:val="009E32E5"/>
    <w:rsid w:val="009E3849"/>
    <w:rsid w:val="009E3C9C"/>
    <w:rsid w:val="009E4BCD"/>
    <w:rsid w:val="009F1B7F"/>
    <w:rsid w:val="009F4E25"/>
    <w:rsid w:val="009F637E"/>
    <w:rsid w:val="009F7CE1"/>
    <w:rsid w:val="00A00527"/>
    <w:rsid w:val="00A0349C"/>
    <w:rsid w:val="00A122A3"/>
    <w:rsid w:val="00A13B6A"/>
    <w:rsid w:val="00A20665"/>
    <w:rsid w:val="00A23D27"/>
    <w:rsid w:val="00A26BB6"/>
    <w:rsid w:val="00A27745"/>
    <w:rsid w:val="00A3103C"/>
    <w:rsid w:val="00A31723"/>
    <w:rsid w:val="00A3191D"/>
    <w:rsid w:val="00A31DF4"/>
    <w:rsid w:val="00A33BE9"/>
    <w:rsid w:val="00A3404B"/>
    <w:rsid w:val="00A36AC6"/>
    <w:rsid w:val="00A4669D"/>
    <w:rsid w:val="00A555F4"/>
    <w:rsid w:val="00A603DF"/>
    <w:rsid w:val="00A60544"/>
    <w:rsid w:val="00A617B6"/>
    <w:rsid w:val="00A6552D"/>
    <w:rsid w:val="00A65A7A"/>
    <w:rsid w:val="00A664C8"/>
    <w:rsid w:val="00A70337"/>
    <w:rsid w:val="00A723CF"/>
    <w:rsid w:val="00A72484"/>
    <w:rsid w:val="00A7419D"/>
    <w:rsid w:val="00A74886"/>
    <w:rsid w:val="00A76624"/>
    <w:rsid w:val="00A815CB"/>
    <w:rsid w:val="00A87800"/>
    <w:rsid w:val="00A90297"/>
    <w:rsid w:val="00A9298A"/>
    <w:rsid w:val="00A96350"/>
    <w:rsid w:val="00A97546"/>
    <w:rsid w:val="00AA1D2E"/>
    <w:rsid w:val="00AA2E7D"/>
    <w:rsid w:val="00AB2E72"/>
    <w:rsid w:val="00AB6B45"/>
    <w:rsid w:val="00AC094B"/>
    <w:rsid w:val="00AC1A13"/>
    <w:rsid w:val="00AC349A"/>
    <w:rsid w:val="00AC5412"/>
    <w:rsid w:val="00AC702C"/>
    <w:rsid w:val="00AD065A"/>
    <w:rsid w:val="00AD4E7E"/>
    <w:rsid w:val="00AD5C2D"/>
    <w:rsid w:val="00AD6AB2"/>
    <w:rsid w:val="00AE3477"/>
    <w:rsid w:val="00AE4346"/>
    <w:rsid w:val="00AE757A"/>
    <w:rsid w:val="00AE7A47"/>
    <w:rsid w:val="00AF33DF"/>
    <w:rsid w:val="00AF7319"/>
    <w:rsid w:val="00B0122E"/>
    <w:rsid w:val="00B02CE8"/>
    <w:rsid w:val="00B041EE"/>
    <w:rsid w:val="00B0620F"/>
    <w:rsid w:val="00B0712E"/>
    <w:rsid w:val="00B07D6C"/>
    <w:rsid w:val="00B10284"/>
    <w:rsid w:val="00B10F6F"/>
    <w:rsid w:val="00B11F47"/>
    <w:rsid w:val="00B14AF9"/>
    <w:rsid w:val="00B16031"/>
    <w:rsid w:val="00B26BCA"/>
    <w:rsid w:val="00B31F7C"/>
    <w:rsid w:val="00B325E3"/>
    <w:rsid w:val="00B37673"/>
    <w:rsid w:val="00B422E8"/>
    <w:rsid w:val="00B43EDE"/>
    <w:rsid w:val="00B4424B"/>
    <w:rsid w:val="00B47621"/>
    <w:rsid w:val="00B61897"/>
    <w:rsid w:val="00B61D84"/>
    <w:rsid w:val="00B6775B"/>
    <w:rsid w:val="00B712A0"/>
    <w:rsid w:val="00B7709E"/>
    <w:rsid w:val="00B84D62"/>
    <w:rsid w:val="00B85096"/>
    <w:rsid w:val="00B91424"/>
    <w:rsid w:val="00B94E1D"/>
    <w:rsid w:val="00B953A8"/>
    <w:rsid w:val="00B956AA"/>
    <w:rsid w:val="00B9762E"/>
    <w:rsid w:val="00BA2A2C"/>
    <w:rsid w:val="00BA6690"/>
    <w:rsid w:val="00BB09C1"/>
    <w:rsid w:val="00BB1BCD"/>
    <w:rsid w:val="00BB41E5"/>
    <w:rsid w:val="00BB7627"/>
    <w:rsid w:val="00BB7664"/>
    <w:rsid w:val="00BB7DBE"/>
    <w:rsid w:val="00BC1268"/>
    <w:rsid w:val="00BC243B"/>
    <w:rsid w:val="00BC2612"/>
    <w:rsid w:val="00BC4753"/>
    <w:rsid w:val="00BC70CC"/>
    <w:rsid w:val="00BD26DC"/>
    <w:rsid w:val="00BD5B80"/>
    <w:rsid w:val="00BD623C"/>
    <w:rsid w:val="00BD667B"/>
    <w:rsid w:val="00BD76C3"/>
    <w:rsid w:val="00BE361B"/>
    <w:rsid w:val="00BF0517"/>
    <w:rsid w:val="00BF7C95"/>
    <w:rsid w:val="00C01889"/>
    <w:rsid w:val="00C02739"/>
    <w:rsid w:val="00C03C9A"/>
    <w:rsid w:val="00C0690B"/>
    <w:rsid w:val="00C0751C"/>
    <w:rsid w:val="00C10F1A"/>
    <w:rsid w:val="00C126FB"/>
    <w:rsid w:val="00C136F9"/>
    <w:rsid w:val="00C15AE0"/>
    <w:rsid w:val="00C2756A"/>
    <w:rsid w:val="00C35A7F"/>
    <w:rsid w:val="00C35CF6"/>
    <w:rsid w:val="00C375C7"/>
    <w:rsid w:val="00C4422D"/>
    <w:rsid w:val="00C449BD"/>
    <w:rsid w:val="00C47530"/>
    <w:rsid w:val="00C5301F"/>
    <w:rsid w:val="00C5433E"/>
    <w:rsid w:val="00C61B3B"/>
    <w:rsid w:val="00C63C0E"/>
    <w:rsid w:val="00C64033"/>
    <w:rsid w:val="00C649BE"/>
    <w:rsid w:val="00C655B1"/>
    <w:rsid w:val="00C661A4"/>
    <w:rsid w:val="00C702A3"/>
    <w:rsid w:val="00C723E5"/>
    <w:rsid w:val="00C77856"/>
    <w:rsid w:val="00C82297"/>
    <w:rsid w:val="00C86A3E"/>
    <w:rsid w:val="00C91D2E"/>
    <w:rsid w:val="00C91F62"/>
    <w:rsid w:val="00CA6006"/>
    <w:rsid w:val="00CA759B"/>
    <w:rsid w:val="00CA7B25"/>
    <w:rsid w:val="00CA7F42"/>
    <w:rsid w:val="00CB236F"/>
    <w:rsid w:val="00CB33BB"/>
    <w:rsid w:val="00CB46D0"/>
    <w:rsid w:val="00CC3392"/>
    <w:rsid w:val="00CC4D9B"/>
    <w:rsid w:val="00CC64DC"/>
    <w:rsid w:val="00CD1054"/>
    <w:rsid w:val="00CD272C"/>
    <w:rsid w:val="00CD2FA8"/>
    <w:rsid w:val="00CD658B"/>
    <w:rsid w:val="00CD6848"/>
    <w:rsid w:val="00CE2C0B"/>
    <w:rsid w:val="00CE2ECF"/>
    <w:rsid w:val="00CE325A"/>
    <w:rsid w:val="00CE7CF3"/>
    <w:rsid w:val="00CF0FF1"/>
    <w:rsid w:val="00CF4BA6"/>
    <w:rsid w:val="00D04A97"/>
    <w:rsid w:val="00D0522F"/>
    <w:rsid w:val="00D0766F"/>
    <w:rsid w:val="00D12FAB"/>
    <w:rsid w:val="00D1379C"/>
    <w:rsid w:val="00D151AA"/>
    <w:rsid w:val="00D15689"/>
    <w:rsid w:val="00D1614F"/>
    <w:rsid w:val="00D2193F"/>
    <w:rsid w:val="00D21AF4"/>
    <w:rsid w:val="00D304CB"/>
    <w:rsid w:val="00D31A45"/>
    <w:rsid w:val="00D34B76"/>
    <w:rsid w:val="00D34D0D"/>
    <w:rsid w:val="00D36F66"/>
    <w:rsid w:val="00D374A0"/>
    <w:rsid w:val="00D37FF0"/>
    <w:rsid w:val="00D40CEE"/>
    <w:rsid w:val="00D43A63"/>
    <w:rsid w:val="00D43E2F"/>
    <w:rsid w:val="00D43EC6"/>
    <w:rsid w:val="00D50255"/>
    <w:rsid w:val="00D50E19"/>
    <w:rsid w:val="00D54C17"/>
    <w:rsid w:val="00D57918"/>
    <w:rsid w:val="00D62128"/>
    <w:rsid w:val="00D6508D"/>
    <w:rsid w:val="00D678AA"/>
    <w:rsid w:val="00D71DA9"/>
    <w:rsid w:val="00D742CB"/>
    <w:rsid w:val="00D75010"/>
    <w:rsid w:val="00D760BA"/>
    <w:rsid w:val="00D8675B"/>
    <w:rsid w:val="00D93142"/>
    <w:rsid w:val="00D9545A"/>
    <w:rsid w:val="00DA05D7"/>
    <w:rsid w:val="00DA34C3"/>
    <w:rsid w:val="00DA3CCA"/>
    <w:rsid w:val="00DA5653"/>
    <w:rsid w:val="00DB1233"/>
    <w:rsid w:val="00DB2BE4"/>
    <w:rsid w:val="00DB5099"/>
    <w:rsid w:val="00DB6177"/>
    <w:rsid w:val="00DB6DFC"/>
    <w:rsid w:val="00DB7BE1"/>
    <w:rsid w:val="00DC2700"/>
    <w:rsid w:val="00DC411E"/>
    <w:rsid w:val="00DD3B1D"/>
    <w:rsid w:val="00DD3BF2"/>
    <w:rsid w:val="00DD67E0"/>
    <w:rsid w:val="00DE072B"/>
    <w:rsid w:val="00DE267B"/>
    <w:rsid w:val="00DE50FF"/>
    <w:rsid w:val="00DF32EE"/>
    <w:rsid w:val="00DF3619"/>
    <w:rsid w:val="00DF484B"/>
    <w:rsid w:val="00E021CA"/>
    <w:rsid w:val="00E02E84"/>
    <w:rsid w:val="00E03A1D"/>
    <w:rsid w:val="00E04E55"/>
    <w:rsid w:val="00E107C1"/>
    <w:rsid w:val="00E144D7"/>
    <w:rsid w:val="00E14582"/>
    <w:rsid w:val="00E2135F"/>
    <w:rsid w:val="00E24A5B"/>
    <w:rsid w:val="00E252AF"/>
    <w:rsid w:val="00E30C65"/>
    <w:rsid w:val="00E30D71"/>
    <w:rsid w:val="00E319AD"/>
    <w:rsid w:val="00E3373F"/>
    <w:rsid w:val="00E378F7"/>
    <w:rsid w:val="00E43CD0"/>
    <w:rsid w:val="00E45361"/>
    <w:rsid w:val="00E45582"/>
    <w:rsid w:val="00E501CF"/>
    <w:rsid w:val="00E552E9"/>
    <w:rsid w:val="00E64E44"/>
    <w:rsid w:val="00E66F9E"/>
    <w:rsid w:val="00E7305B"/>
    <w:rsid w:val="00E74751"/>
    <w:rsid w:val="00E80D33"/>
    <w:rsid w:val="00E85B62"/>
    <w:rsid w:val="00E900AB"/>
    <w:rsid w:val="00E94F84"/>
    <w:rsid w:val="00EA7A10"/>
    <w:rsid w:val="00EA7AB1"/>
    <w:rsid w:val="00EB51A1"/>
    <w:rsid w:val="00EC0696"/>
    <w:rsid w:val="00EC52DF"/>
    <w:rsid w:val="00EC725A"/>
    <w:rsid w:val="00ED0514"/>
    <w:rsid w:val="00ED6288"/>
    <w:rsid w:val="00EE02F3"/>
    <w:rsid w:val="00EE398C"/>
    <w:rsid w:val="00EE701D"/>
    <w:rsid w:val="00EF434C"/>
    <w:rsid w:val="00EF5191"/>
    <w:rsid w:val="00EF6B38"/>
    <w:rsid w:val="00F00B0D"/>
    <w:rsid w:val="00F02EB9"/>
    <w:rsid w:val="00F05BC8"/>
    <w:rsid w:val="00F10DE3"/>
    <w:rsid w:val="00F117E6"/>
    <w:rsid w:val="00F11A19"/>
    <w:rsid w:val="00F12D69"/>
    <w:rsid w:val="00F169D5"/>
    <w:rsid w:val="00F243D6"/>
    <w:rsid w:val="00F24A6C"/>
    <w:rsid w:val="00F27D72"/>
    <w:rsid w:val="00F41AA2"/>
    <w:rsid w:val="00F47999"/>
    <w:rsid w:val="00F50080"/>
    <w:rsid w:val="00F537B8"/>
    <w:rsid w:val="00F53BB4"/>
    <w:rsid w:val="00F54AD6"/>
    <w:rsid w:val="00F577CB"/>
    <w:rsid w:val="00F60CE6"/>
    <w:rsid w:val="00F61C91"/>
    <w:rsid w:val="00F62CF3"/>
    <w:rsid w:val="00F63314"/>
    <w:rsid w:val="00F65126"/>
    <w:rsid w:val="00F70075"/>
    <w:rsid w:val="00F70491"/>
    <w:rsid w:val="00F71204"/>
    <w:rsid w:val="00F74F93"/>
    <w:rsid w:val="00F7507B"/>
    <w:rsid w:val="00F7527D"/>
    <w:rsid w:val="00F75D6E"/>
    <w:rsid w:val="00F7650E"/>
    <w:rsid w:val="00F7776D"/>
    <w:rsid w:val="00F77F17"/>
    <w:rsid w:val="00F813AB"/>
    <w:rsid w:val="00F82084"/>
    <w:rsid w:val="00F834CD"/>
    <w:rsid w:val="00F839D9"/>
    <w:rsid w:val="00F862E6"/>
    <w:rsid w:val="00F872F3"/>
    <w:rsid w:val="00F929B1"/>
    <w:rsid w:val="00F92A56"/>
    <w:rsid w:val="00F937B0"/>
    <w:rsid w:val="00F96E7C"/>
    <w:rsid w:val="00FA276F"/>
    <w:rsid w:val="00FA4A37"/>
    <w:rsid w:val="00FA4D35"/>
    <w:rsid w:val="00FA6E40"/>
    <w:rsid w:val="00FB1D88"/>
    <w:rsid w:val="00FB73FE"/>
    <w:rsid w:val="00FC21ED"/>
    <w:rsid w:val="00FC67C0"/>
    <w:rsid w:val="00FD2B64"/>
    <w:rsid w:val="00FD3099"/>
    <w:rsid w:val="00FD3111"/>
    <w:rsid w:val="00FD3603"/>
    <w:rsid w:val="00FD46A4"/>
    <w:rsid w:val="00FE1B7B"/>
    <w:rsid w:val="00FE2050"/>
    <w:rsid w:val="00FE59B5"/>
    <w:rsid w:val="00FE7451"/>
    <w:rsid w:val="00FE79E5"/>
    <w:rsid w:val="00FE7E29"/>
    <w:rsid w:val="00FF4D0D"/>
    <w:rsid w:val="00FF52B2"/>
    <w:rsid w:val="00FF7EF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0332BD"/>
  <w15:docId w15:val="{088F6791-96DC-4477-9B8E-CD323382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033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605A"/>
    <w:rPr>
      <w:color w:val="0000FF"/>
      <w:u w:val="single"/>
    </w:rPr>
  </w:style>
  <w:style w:type="paragraph" w:styleId="a4">
    <w:name w:val="footnote text"/>
    <w:basedOn w:val="a"/>
    <w:link w:val="a5"/>
    <w:semiHidden/>
    <w:unhideWhenUsed/>
    <w:rsid w:val="0036605A"/>
    <w:rPr>
      <w:sz w:val="20"/>
      <w:szCs w:val="20"/>
    </w:rPr>
  </w:style>
  <w:style w:type="character" w:customStyle="1" w:styleId="a5">
    <w:name w:val="Текст сноски Знак"/>
    <w:basedOn w:val="a0"/>
    <w:link w:val="a4"/>
    <w:semiHidden/>
    <w:rsid w:val="0036605A"/>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36605A"/>
    <w:rPr>
      <w:sz w:val="20"/>
      <w:szCs w:val="20"/>
    </w:rPr>
  </w:style>
  <w:style w:type="character" w:customStyle="1" w:styleId="a7">
    <w:name w:val="Текст примечания Знак"/>
    <w:basedOn w:val="a0"/>
    <w:link w:val="a6"/>
    <w:uiPriority w:val="99"/>
    <w:rsid w:val="0036605A"/>
    <w:rPr>
      <w:rFonts w:ascii="Times New Roman" w:eastAsia="Times New Roman" w:hAnsi="Times New Roman" w:cs="Times New Roman"/>
      <w:sz w:val="20"/>
      <w:szCs w:val="20"/>
      <w:lang w:eastAsia="ru-RU"/>
    </w:rPr>
  </w:style>
  <w:style w:type="paragraph" w:styleId="a8">
    <w:name w:val="header"/>
    <w:basedOn w:val="a"/>
    <w:link w:val="a9"/>
    <w:unhideWhenUsed/>
    <w:rsid w:val="0036605A"/>
    <w:pPr>
      <w:tabs>
        <w:tab w:val="center" w:pos="4677"/>
        <w:tab w:val="right" w:pos="9355"/>
      </w:tabs>
    </w:pPr>
  </w:style>
  <w:style w:type="character" w:customStyle="1" w:styleId="a9">
    <w:name w:val="Верхний колонтитул Знак"/>
    <w:basedOn w:val="a0"/>
    <w:link w:val="a8"/>
    <w:rsid w:val="0036605A"/>
    <w:rPr>
      <w:rFonts w:ascii="Times New Roman" w:eastAsia="Times New Roman" w:hAnsi="Times New Roman" w:cs="Times New Roman"/>
      <w:sz w:val="24"/>
      <w:szCs w:val="24"/>
      <w:lang w:eastAsia="ru-RU"/>
    </w:rPr>
  </w:style>
  <w:style w:type="paragraph" w:styleId="aa">
    <w:name w:val="No Spacing"/>
    <w:uiPriority w:val="1"/>
    <w:qFormat/>
    <w:rsid w:val="0036605A"/>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6605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footnote reference"/>
    <w:semiHidden/>
    <w:unhideWhenUsed/>
    <w:rsid w:val="0036605A"/>
    <w:rPr>
      <w:vertAlign w:val="superscript"/>
    </w:rPr>
  </w:style>
  <w:style w:type="character" w:styleId="ac">
    <w:name w:val="annotation reference"/>
    <w:basedOn w:val="a0"/>
    <w:uiPriority w:val="99"/>
    <w:semiHidden/>
    <w:unhideWhenUsed/>
    <w:rsid w:val="0036605A"/>
    <w:rPr>
      <w:sz w:val="16"/>
      <w:szCs w:val="16"/>
    </w:rPr>
  </w:style>
  <w:style w:type="paragraph" w:styleId="ad">
    <w:name w:val="Balloon Text"/>
    <w:basedOn w:val="a"/>
    <w:link w:val="ae"/>
    <w:uiPriority w:val="99"/>
    <w:semiHidden/>
    <w:unhideWhenUsed/>
    <w:rsid w:val="0036605A"/>
    <w:rPr>
      <w:rFonts w:ascii="Segoe UI" w:hAnsi="Segoe UI" w:cs="Segoe UI"/>
      <w:sz w:val="18"/>
      <w:szCs w:val="18"/>
    </w:rPr>
  </w:style>
  <w:style w:type="character" w:customStyle="1" w:styleId="ae">
    <w:name w:val="Текст выноски Знак"/>
    <w:basedOn w:val="a0"/>
    <w:link w:val="ad"/>
    <w:uiPriority w:val="99"/>
    <w:semiHidden/>
    <w:rsid w:val="0036605A"/>
    <w:rPr>
      <w:rFonts w:ascii="Segoe UI" w:eastAsia="Times New Roman" w:hAnsi="Segoe UI" w:cs="Segoe UI"/>
      <w:sz w:val="18"/>
      <w:szCs w:val="18"/>
      <w:lang w:eastAsia="ru-RU"/>
    </w:rPr>
  </w:style>
  <w:style w:type="paragraph" w:styleId="af">
    <w:name w:val="List Paragraph"/>
    <w:basedOn w:val="a"/>
    <w:link w:val="af0"/>
    <w:uiPriority w:val="34"/>
    <w:qFormat/>
    <w:rsid w:val="004A7052"/>
    <w:pPr>
      <w:ind w:left="720"/>
      <w:contextualSpacing/>
    </w:pPr>
  </w:style>
  <w:style w:type="paragraph" w:styleId="af1">
    <w:name w:val="footer"/>
    <w:basedOn w:val="a"/>
    <w:link w:val="af2"/>
    <w:uiPriority w:val="99"/>
    <w:unhideWhenUsed/>
    <w:rsid w:val="00922831"/>
    <w:pPr>
      <w:tabs>
        <w:tab w:val="center" w:pos="4677"/>
        <w:tab w:val="right" w:pos="9355"/>
      </w:tabs>
    </w:pPr>
  </w:style>
  <w:style w:type="character" w:customStyle="1" w:styleId="af2">
    <w:name w:val="Нижний колонтитул Знак"/>
    <w:basedOn w:val="a0"/>
    <w:link w:val="af1"/>
    <w:uiPriority w:val="99"/>
    <w:rsid w:val="00922831"/>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600FB0"/>
    <w:pPr>
      <w:spacing w:after="120" w:line="480" w:lineRule="auto"/>
      <w:ind w:left="283"/>
    </w:pPr>
    <w:rPr>
      <w:rFonts w:ascii="Calibri" w:eastAsia="Calibri" w:hAnsi="Calibri"/>
      <w:sz w:val="22"/>
      <w:szCs w:val="22"/>
      <w:lang w:eastAsia="en-US"/>
    </w:rPr>
  </w:style>
  <w:style w:type="character" w:customStyle="1" w:styleId="20">
    <w:name w:val="Основной текст с отступом 2 Знак"/>
    <w:basedOn w:val="a0"/>
    <w:link w:val="2"/>
    <w:uiPriority w:val="99"/>
    <w:rsid w:val="00600FB0"/>
    <w:rPr>
      <w:rFonts w:ascii="Calibri" w:eastAsia="Calibri" w:hAnsi="Calibri" w:cs="Times New Roman"/>
    </w:rPr>
  </w:style>
  <w:style w:type="table" w:styleId="af3">
    <w:name w:val="Table Grid"/>
    <w:basedOn w:val="a1"/>
    <w:uiPriority w:val="59"/>
    <w:rsid w:val="0067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basedOn w:val="a0"/>
    <w:link w:val="af"/>
    <w:uiPriority w:val="34"/>
    <w:locked/>
    <w:rsid w:val="00ED0514"/>
    <w:rPr>
      <w:rFonts w:ascii="Times New Roman" w:eastAsia="Times New Roman" w:hAnsi="Times New Roman" w:cs="Times New Roman"/>
      <w:sz w:val="24"/>
      <w:szCs w:val="24"/>
      <w:lang w:eastAsia="ru-RU"/>
    </w:rPr>
  </w:style>
  <w:style w:type="paragraph" w:styleId="af4">
    <w:name w:val="annotation subject"/>
    <w:basedOn w:val="a6"/>
    <w:next w:val="a6"/>
    <w:link w:val="af5"/>
    <w:uiPriority w:val="99"/>
    <w:semiHidden/>
    <w:unhideWhenUsed/>
    <w:rsid w:val="00A00527"/>
    <w:rPr>
      <w:b/>
      <w:bCs/>
    </w:rPr>
  </w:style>
  <w:style w:type="character" w:customStyle="1" w:styleId="af5">
    <w:name w:val="Тема примечания Знак"/>
    <w:basedOn w:val="a7"/>
    <w:link w:val="af4"/>
    <w:uiPriority w:val="99"/>
    <w:semiHidden/>
    <w:rsid w:val="00A00527"/>
    <w:rPr>
      <w:rFonts w:ascii="Times New Roman" w:eastAsia="Times New Roman" w:hAnsi="Times New Roman" w:cs="Times New Roman"/>
      <w:b/>
      <w:bCs/>
      <w:sz w:val="20"/>
      <w:szCs w:val="20"/>
      <w:lang w:eastAsia="ru-RU"/>
    </w:rPr>
  </w:style>
  <w:style w:type="paragraph" w:styleId="af6">
    <w:name w:val="Normal (Web)"/>
    <w:basedOn w:val="a"/>
    <w:uiPriority w:val="99"/>
    <w:unhideWhenUsed/>
    <w:rsid w:val="00114BDA"/>
    <w:rPr>
      <w:rFonts w:eastAsiaTheme="minorHAnsi"/>
    </w:rPr>
  </w:style>
  <w:style w:type="character" w:customStyle="1" w:styleId="Bodytext2">
    <w:name w:val="Body text (2)_"/>
    <w:basedOn w:val="a0"/>
    <w:link w:val="Bodytext21"/>
    <w:locked/>
    <w:rsid w:val="00915497"/>
    <w:rPr>
      <w:shd w:val="clear" w:color="auto" w:fill="FFFFFF"/>
    </w:rPr>
  </w:style>
  <w:style w:type="paragraph" w:customStyle="1" w:styleId="Bodytext21">
    <w:name w:val="Body text (2)1"/>
    <w:basedOn w:val="a"/>
    <w:link w:val="Bodytext2"/>
    <w:rsid w:val="00915497"/>
    <w:pPr>
      <w:shd w:val="clear" w:color="auto" w:fill="FFFFFF"/>
      <w:spacing w:before="180" w:line="226" w:lineRule="exact"/>
      <w:jc w:val="both"/>
    </w:pPr>
    <w:rPr>
      <w:rFonts w:asciiTheme="minorHAnsi" w:eastAsiaTheme="minorHAnsi" w:hAnsiTheme="minorHAnsi" w:cstheme="minorBidi"/>
      <w:sz w:val="22"/>
      <w:szCs w:val="22"/>
      <w:lang w:eastAsia="en-US"/>
    </w:rPr>
  </w:style>
  <w:style w:type="character" w:customStyle="1" w:styleId="1">
    <w:name w:val="Неразрешенное упоминание1"/>
    <w:basedOn w:val="a0"/>
    <w:uiPriority w:val="99"/>
    <w:semiHidden/>
    <w:unhideWhenUsed/>
    <w:rsid w:val="00007AE4"/>
    <w:rPr>
      <w:color w:val="605E5C"/>
      <w:shd w:val="clear" w:color="auto" w:fill="E1DFDD"/>
    </w:rPr>
  </w:style>
  <w:style w:type="character" w:styleId="af7">
    <w:name w:val="page number"/>
    <w:rsid w:val="00802CD9"/>
  </w:style>
  <w:style w:type="character" w:customStyle="1" w:styleId="fontstyle01">
    <w:name w:val="fontstyle01"/>
    <w:basedOn w:val="a0"/>
    <w:rsid w:val="00D31A45"/>
    <w:rPr>
      <w:rFonts w:ascii="TimesNewRomanPSMT" w:hAnsi="TimesNewRomanPSMT" w:hint="default"/>
      <w:b w:val="0"/>
      <w:bCs w:val="0"/>
      <w:i w:val="0"/>
      <w:iCs w:val="0"/>
      <w:color w:val="000000"/>
      <w:sz w:val="20"/>
      <w:szCs w:val="20"/>
    </w:rPr>
  </w:style>
  <w:style w:type="paragraph" w:customStyle="1" w:styleId="Default">
    <w:name w:val="Default"/>
    <w:rsid w:val="000C6B7B"/>
    <w:pPr>
      <w:autoSpaceDE w:val="0"/>
      <w:autoSpaceDN w:val="0"/>
      <w:adjustRightInd w:val="0"/>
      <w:spacing w:after="0" w:line="240" w:lineRule="auto"/>
    </w:pPr>
    <w:rPr>
      <w:rFonts w:ascii="Arial" w:hAnsi="Arial" w:cs="Arial"/>
      <w:color w:val="000000"/>
      <w:sz w:val="24"/>
      <w:szCs w:val="24"/>
    </w:rPr>
  </w:style>
  <w:style w:type="paragraph" w:customStyle="1" w:styleId="sc-jffhpj">
    <w:name w:val="sc-jffhpj"/>
    <w:basedOn w:val="a"/>
    <w:rsid w:val="00487CD4"/>
    <w:pPr>
      <w:spacing w:before="100" w:beforeAutospacing="1" w:after="100" w:afterAutospacing="1"/>
    </w:pPr>
  </w:style>
  <w:style w:type="character" w:customStyle="1" w:styleId="sc-bihcxt">
    <w:name w:val="sc-bihcxt"/>
    <w:basedOn w:val="a0"/>
    <w:rsid w:val="00487CD4"/>
  </w:style>
  <w:style w:type="paragraph" w:customStyle="1" w:styleId="sc-hfvbha">
    <w:name w:val="sc-hfvbha"/>
    <w:basedOn w:val="a"/>
    <w:rsid w:val="00487CD4"/>
    <w:pPr>
      <w:spacing w:before="100" w:beforeAutospacing="1" w:after="100" w:afterAutospacing="1"/>
    </w:pPr>
  </w:style>
  <w:style w:type="character" w:customStyle="1" w:styleId="flex-auto">
    <w:name w:val="flex-auto"/>
    <w:basedOn w:val="a0"/>
    <w:rsid w:val="00487CD4"/>
  </w:style>
  <w:style w:type="paragraph" w:customStyle="1" w:styleId="external-links-containeractive">
    <w:name w:val="external-links-container__active"/>
    <w:basedOn w:val="a"/>
    <w:rsid w:val="00487C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25">
      <w:bodyDiv w:val="1"/>
      <w:marLeft w:val="0"/>
      <w:marRight w:val="0"/>
      <w:marTop w:val="0"/>
      <w:marBottom w:val="0"/>
      <w:divBdr>
        <w:top w:val="none" w:sz="0" w:space="0" w:color="auto"/>
        <w:left w:val="none" w:sz="0" w:space="0" w:color="auto"/>
        <w:bottom w:val="none" w:sz="0" w:space="0" w:color="auto"/>
        <w:right w:val="none" w:sz="0" w:space="0" w:color="auto"/>
      </w:divBdr>
    </w:div>
    <w:div w:id="111948928">
      <w:bodyDiv w:val="1"/>
      <w:marLeft w:val="0"/>
      <w:marRight w:val="0"/>
      <w:marTop w:val="0"/>
      <w:marBottom w:val="0"/>
      <w:divBdr>
        <w:top w:val="none" w:sz="0" w:space="0" w:color="auto"/>
        <w:left w:val="none" w:sz="0" w:space="0" w:color="auto"/>
        <w:bottom w:val="none" w:sz="0" w:space="0" w:color="auto"/>
        <w:right w:val="none" w:sz="0" w:space="0" w:color="auto"/>
      </w:divBdr>
    </w:div>
    <w:div w:id="194657502">
      <w:bodyDiv w:val="1"/>
      <w:marLeft w:val="0"/>
      <w:marRight w:val="0"/>
      <w:marTop w:val="0"/>
      <w:marBottom w:val="0"/>
      <w:divBdr>
        <w:top w:val="none" w:sz="0" w:space="0" w:color="auto"/>
        <w:left w:val="none" w:sz="0" w:space="0" w:color="auto"/>
        <w:bottom w:val="none" w:sz="0" w:space="0" w:color="auto"/>
        <w:right w:val="none" w:sz="0" w:space="0" w:color="auto"/>
      </w:divBdr>
    </w:div>
    <w:div w:id="255136486">
      <w:bodyDiv w:val="1"/>
      <w:marLeft w:val="0"/>
      <w:marRight w:val="0"/>
      <w:marTop w:val="0"/>
      <w:marBottom w:val="0"/>
      <w:divBdr>
        <w:top w:val="none" w:sz="0" w:space="0" w:color="auto"/>
        <w:left w:val="none" w:sz="0" w:space="0" w:color="auto"/>
        <w:bottom w:val="none" w:sz="0" w:space="0" w:color="auto"/>
        <w:right w:val="none" w:sz="0" w:space="0" w:color="auto"/>
      </w:divBdr>
    </w:div>
    <w:div w:id="269320168">
      <w:bodyDiv w:val="1"/>
      <w:marLeft w:val="0"/>
      <w:marRight w:val="0"/>
      <w:marTop w:val="0"/>
      <w:marBottom w:val="0"/>
      <w:divBdr>
        <w:top w:val="none" w:sz="0" w:space="0" w:color="auto"/>
        <w:left w:val="none" w:sz="0" w:space="0" w:color="auto"/>
        <w:bottom w:val="none" w:sz="0" w:space="0" w:color="auto"/>
        <w:right w:val="none" w:sz="0" w:space="0" w:color="auto"/>
      </w:divBdr>
    </w:div>
    <w:div w:id="310409746">
      <w:bodyDiv w:val="1"/>
      <w:marLeft w:val="0"/>
      <w:marRight w:val="0"/>
      <w:marTop w:val="0"/>
      <w:marBottom w:val="0"/>
      <w:divBdr>
        <w:top w:val="none" w:sz="0" w:space="0" w:color="auto"/>
        <w:left w:val="none" w:sz="0" w:space="0" w:color="auto"/>
        <w:bottom w:val="none" w:sz="0" w:space="0" w:color="auto"/>
        <w:right w:val="none" w:sz="0" w:space="0" w:color="auto"/>
      </w:divBdr>
    </w:div>
    <w:div w:id="477309712">
      <w:bodyDiv w:val="1"/>
      <w:marLeft w:val="0"/>
      <w:marRight w:val="0"/>
      <w:marTop w:val="0"/>
      <w:marBottom w:val="0"/>
      <w:divBdr>
        <w:top w:val="none" w:sz="0" w:space="0" w:color="auto"/>
        <w:left w:val="none" w:sz="0" w:space="0" w:color="auto"/>
        <w:bottom w:val="none" w:sz="0" w:space="0" w:color="auto"/>
        <w:right w:val="none" w:sz="0" w:space="0" w:color="auto"/>
      </w:divBdr>
    </w:div>
    <w:div w:id="504175698">
      <w:bodyDiv w:val="1"/>
      <w:marLeft w:val="0"/>
      <w:marRight w:val="0"/>
      <w:marTop w:val="0"/>
      <w:marBottom w:val="0"/>
      <w:divBdr>
        <w:top w:val="none" w:sz="0" w:space="0" w:color="auto"/>
        <w:left w:val="none" w:sz="0" w:space="0" w:color="auto"/>
        <w:bottom w:val="none" w:sz="0" w:space="0" w:color="auto"/>
        <w:right w:val="none" w:sz="0" w:space="0" w:color="auto"/>
      </w:divBdr>
    </w:div>
    <w:div w:id="508762026">
      <w:bodyDiv w:val="1"/>
      <w:marLeft w:val="0"/>
      <w:marRight w:val="0"/>
      <w:marTop w:val="0"/>
      <w:marBottom w:val="0"/>
      <w:divBdr>
        <w:top w:val="none" w:sz="0" w:space="0" w:color="auto"/>
        <w:left w:val="none" w:sz="0" w:space="0" w:color="auto"/>
        <w:bottom w:val="none" w:sz="0" w:space="0" w:color="auto"/>
        <w:right w:val="none" w:sz="0" w:space="0" w:color="auto"/>
      </w:divBdr>
      <w:divsChild>
        <w:div w:id="369913373">
          <w:marLeft w:val="0"/>
          <w:marRight w:val="0"/>
          <w:marTop w:val="0"/>
          <w:marBottom w:val="0"/>
          <w:divBdr>
            <w:top w:val="none" w:sz="0" w:space="0" w:color="auto"/>
            <w:left w:val="none" w:sz="0" w:space="0" w:color="auto"/>
            <w:bottom w:val="none" w:sz="0" w:space="0" w:color="auto"/>
            <w:right w:val="none" w:sz="0" w:space="0" w:color="auto"/>
          </w:divBdr>
          <w:divsChild>
            <w:div w:id="2016301689">
              <w:marLeft w:val="0"/>
              <w:marRight w:val="0"/>
              <w:marTop w:val="0"/>
              <w:marBottom w:val="0"/>
              <w:divBdr>
                <w:top w:val="none" w:sz="0" w:space="0" w:color="auto"/>
                <w:left w:val="none" w:sz="0" w:space="0" w:color="auto"/>
                <w:bottom w:val="none" w:sz="0" w:space="0" w:color="auto"/>
                <w:right w:val="none" w:sz="0" w:space="0" w:color="auto"/>
              </w:divBdr>
              <w:divsChild>
                <w:div w:id="1353338348">
                  <w:marLeft w:val="0"/>
                  <w:marRight w:val="0"/>
                  <w:marTop w:val="0"/>
                  <w:marBottom w:val="0"/>
                  <w:divBdr>
                    <w:top w:val="none" w:sz="0" w:space="0" w:color="auto"/>
                    <w:left w:val="none" w:sz="0" w:space="0" w:color="auto"/>
                    <w:bottom w:val="none" w:sz="0" w:space="0" w:color="auto"/>
                    <w:right w:val="none" w:sz="0" w:space="0" w:color="auto"/>
                  </w:divBdr>
                  <w:divsChild>
                    <w:div w:id="1276641382">
                      <w:marLeft w:val="0"/>
                      <w:marRight w:val="0"/>
                      <w:marTop w:val="0"/>
                      <w:marBottom w:val="0"/>
                      <w:divBdr>
                        <w:top w:val="none" w:sz="0" w:space="0" w:color="auto"/>
                        <w:left w:val="none" w:sz="0" w:space="0" w:color="auto"/>
                        <w:bottom w:val="none" w:sz="0" w:space="0" w:color="auto"/>
                        <w:right w:val="none" w:sz="0" w:space="0" w:color="auto"/>
                      </w:divBdr>
                      <w:divsChild>
                        <w:div w:id="676032435">
                          <w:marLeft w:val="0"/>
                          <w:marRight w:val="0"/>
                          <w:marTop w:val="0"/>
                          <w:marBottom w:val="0"/>
                          <w:divBdr>
                            <w:top w:val="none" w:sz="0" w:space="0" w:color="auto"/>
                            <w:left w:val="none" w:sz="0" w:space="0" w:color="auto"/>
                            <w:bottom w:val="none" w:sz="0" w:space="0" w:color="auto"/>
                            <w:right w:val="none" w:sz="0" w:space="0" w:color="auto"/>
                          </w:divBdr>
                          <w:divsChild>
                            <w:div w:id="1511603175">
                              <w:marLeft w:val="0"/>
                              <w:marRight w:val="0"/>
                              <w:marTop w:val="0"/>
                              <w:marBottom w:val="0"/>
                              <w:divBdr>
                                <w:top w:val="none" w:sz="0" w:space="0" w:color="auto"/>
                                <w:left w:val="none" w:sz="0" w:space="0" w:color="auto"/>
                                <w:bottom w:val="none" w:sz="0" w:space="0" w:color="auto"/>
                                <w:right w:val="none" w:sz="0" w:space="0" w:color="auto"/>
                              </w:divBdr>
                              <w:divsChild>
                                <w:div w:id="852262630">
                                  <w:marLeft w:val="0"/>
                                  <w:marRight w:val="0"/>
                                  <w:marTop w:val="0"/>
                                  <w:marBottom w:val="0"/>
                                  <w:divBdr>
                                    <w:top w:val="none" w:sz="0" w:space="0" w:color="auto"/>
                                    <w:left w:val="none" w:sz="0" w:space="0" w:color="auto"/>
                                    <w:bottom w:val="none" w:sz="0" w:space="0" w:color="auto"/>
                                    <w:right w:val="none" w:sz="0" w:space="0" w:color="auto"/>
                                  </w:divBdr>
                                  <w:divsChild>
                                    <w:div w:id="1001274677">
                                      <w:marLeft w:val="0"/>
                                      <w:marRight w:val="0"/>
                                      <w:marTop w:val="0"/>
                                      <w:marBottom w:val="0"/>
                                      <w:divBdr>
                                        <w:top w:val="none" w:sz="0" w:space="0" w:color="auto"/>
                                        <w:left w:val="none" w:sz="0" w:space="0" w:color="auto"/>
                                        <w:bottom w:val="none" w:sz="0" w:space="0" w:color="auto"/>
                                        <w:right w:val="none" w:sz="0" w:space="0" w:color="auto"/>
                                      </w:divBdr>
                                      <w:divsChild>
                                        <w:div w:id="835530959">
                                          <w:marLeft w:val="0"/>
                                          <w:marRight w:val="0"/>
                                          <w:marTop w:val="0"/>
                                          <w:marBottom w:val="0"/>
                                          <w:divBdr>
                                            <w:top w:val="none" w:sz="0" w:space="0" w:color="auto"/>
                                            <w:left w:val="none" w:sz="0" w:space="0" w:color="auto"/>
                                            <w:bottom w:val="none" w:sz="0" w:space="0" w:color="auto"/>
                                            <w:right w:val="none" w:sz="0" w:space="0" w:color="auto"/>
                                          </w:divBdr>
                                          <w:divsChild>
                                            <w:div w:id="1043165880">
                                              <w:marLeft w:val="0"/>
                                              <w:marRight w:val="0"/>
                                              <w:marTop w:val="0"/>
                                              <w:marBottom w:val="0"/>
                                              <w:divBdr>
                                                <w:top w:val="none" w:sz="0" w:space="0" w:color="auto"/>
                                                <w:left w:val="none" w:sz="0" w:space="0" w:color="auto"/>
                                                <w:bottom w:val="none" w:sz="0" w:space="0" w:color="auto"/>
                                                <w:right w:val="none" w:sz="0" w:space="0" w:color="auto"/>
                                              </w:divBdr>
                                              <w:divsChild>
                                                <w:div w:id="498279985">
                                                  <w:marLeft w:val="0"/>
                                                  <w:marRight w:val="0"/>
                                                  <w:marTop w:val="0"/>
                                                  <w:marBottom w:val="0"/>
                                                  <w:divBdr>
                                                    <w:top w:val="none" w:sz="0" w:space="0" w:color="auto"/>
                                                    <w:left w:val="none" w:sz="0" w:space="0" w:color="auto"/>
                                                    <w:bottom w:val="none" w:sz="0" w:space="0" w:color="auto"/>
                                                    <w:right w:val="none" w:sz="0" w:space="0" w:color="auto"/>
                                                  </w:divBdr>
                                                  <w:divsChild>
                                                    <w:div w:id="1824616003">
                                                      <w:marLeft w:val="0"/>
                                                      <w:marRight w:val="0"/>
                                                      <w:marTop w:val="0"/>
                                                      <w:marBottom w:val="0"/>
                                                      <w:divBdr>
                                                        <w:top w:val="none" w:sz="0" w:space="0" w:color="auto"/>
                                                        <w:left w:val="none" w:sz="0" w:space="0" w:color="auto"/>
                                                        <w:bottom w:val="none" w:sz="0" w:space="0" w:color="auto"/>
                                                        <w:right w:val="none" w:sz="0" w:space="0" w:color="auto"/>
                                                      </w:divBdr>
                                                      <w:divsChild>
                                                        <w:div w:id="2091660436">
                                                          <w:marLeft w:val="0"/>
                                                          <w:marRight w:val="0"/>
                                                          <w:marTop w:val="0"/>
                                                          <w:marBottom w:val="0"/>
                                                          <w:divBdr>
                                                            <w:top w:val="none" w:sz="0" w:space="0" w:color="auto"/>
                                                            <w:left w:val="none" w:sz="0" w:space="0" w:color="auto"/>
                                                            <w:bottom w:val="none" w:sz="0" w:space="0" w:color="auto"/>
                                                            <w:right w:val="none" w:sz="0" w:space="0" w:color="auto"/>
                                                          </w:divBdr>
                                                          <w:divsChild>
                                                            <w:div w:id="1038315301">
                                                              <w:marLeft w:val="0"/>
                                                              <w:marRight w:val="0"/>
                                                              <w:marTop w:val="0"/>
                                                              <w:marBottom w:val="0"/>
                                                              <w:divBdr>
                                                                <w:top w:val="none" w:sz="0" w:space="0" w:color="auto"/>
                                                                <w:left w:val="none" w:sz="0" w:space="0" w:color="auto"/>
                                                                <w:bottom w:val="none" w:sz="0" w:space="0" w:color="auto"/>
                                                                <w:right w:val="none" w:sz="0" w:space="0" w:color="auto"/>
                                                              </w:divBdr>
                                                              <w:divsChild>
                                                                <w:div w:id="2124691798">
                                                                  <w:marLeft w:val="0"/>
                                                                  <w:marRight w:val="0"/>
                                                                  <w:marTop w:val="0"/>
                                                                  <w:marBottom w:val="0"/>
                                                                  <w:divBdr>
                                                                    <w:top w:val="none" w:sz="0" w:space="0" w:color="auto"/>
                                                                    <w:left w:val="none" w:sz="0" w:space="0" w:color="auto"/>
                                                                    <w:bottom w:val="none" w:sz="0" w:space="0" w:color="auto"/>
                                                                    <w:right w:val="none" w:sz="0" w:space="0" w:color="auto"/>
                                                                  </w:divBdr>
                                                                  <w:divsChild>
                                                                    <w:div w:id="1205363557">
                                                                      <w:marLeft w:val="0"/>
                                                                      <w:marRight w:val="0"/>
                                                                      <w:marTop w:val="0"/>
                                                                      <w:marBottom w:val="0"/>
                                                                      <w:divBdr>
                                                                        <w:top w:val="none" w:sz="0" w:space="0" w:color="auto"/>
                                                                        <w:left w:val="none" w:sz="0" w:space="0" w:color="auto"/>
                                                                        <w:bottom w:val="none" w:sz="0" w:space="0" w:color="auto"/>
                                                                        <w:right w:val="none" w:sz="0" w:space="0" w:color="auto"/>
                                                                      </w:divBdr>
                                                                      <w:divsChild>
                                                                        <w:div w:id="980577509">
                                                                          <w:marLeft w:val="0"/>
                                                                          <w:marRight w:val="0"/>
                                                                          <w:marTop w:val="0"/>
                                                                          <w:marBottom w:val="0"/>
                                                                          <w:divBdr>
                                                                            <w:top w:val="none" w:sz="0" w:space="0" w:color="auto"/>
                                                                            <w:left w:val="none" w:sz="0" w:space="0" w:color="auto"/>
                                                                            <w:bottom w:val="none" w:sz="0" w:space="0" w:color="auto"/>
                                                                            <w:right w:val="none" w:sz="0" w:space="0" w:color="auto"/>
                                                                          </w:divBdr>
                                                                        </w:div>
                                                                      </w:divsChild>
                                                                    </w:div>
                                                                    <w:div w:id="1156410072">
                                                                      <w:marLeft w:val="0"/>
                                                                      <w:marRight w:val="0"/>
                                                                      <w:marTop w:val="0"/>
                                                                      <w:marBottom w:val="0"/>
                                                                      <w:divBdr>
                                                                        <w:top w:val="none" w:sz="0" w:space="0" w:color="auto"/>
                                                                        <w:left w:val="none" w:sz="0" w:space="0" w:color="auto"/>
                                                                        <w:bottom w:val="none" w:sz="0" w:space="0" w:color="auto"/>
                                                                        <w:right w:val="none" w:sz="0" w:space="0" w:color="auto"/>
                                                                      </w:divBdr>
                                                                    </w:div>
                                                                    <w:div w:id="820389539">
                                                                      <w:marLeft w:val="0"/>
                                                                      <w:marRight w:val="0"/>
                                                                      <w:marTop w:val="0"/>
                                                                      <w:marBottom w:val="0"/>
                                                                      <w:divBdr>
                                                                        <w:top w:val="none" w:sz="0" w:space="0" w:color="auto"/>
                                                                        <w:left w:val="none" w:sz="0" w:space="0" w:color="auto"/>
                                                                        <w:bottom w:val="none" w:sz="0" w:space="0" w:color="auto"/>
                                                                        <w:right w:val="none" w:sz="0" w:space="0" w:color="auto"/>
                                                                      </w:divBdr>
                                                                      <w:divsChild>
                                                                        <w:div w:id="164981585">
                                                                          <w:marLeft w:val="0"/>
                                                                          <w:marRight w:val="0"/>
                                                                          <w:marTop w:val="0"/>
                                                                          <w:marBottom w:val="0"/>
                                                                          <w:divBdr>
                                                                            <w:top w:val="none" w:sz="0" w:space="0" w:color="auto"/>
                                                                            <w:left w:val="none" w:sz="0" w:space="0" w:color="auto"/>
                                                                            <w:bottom w:val="none" w:sz="0" w:space="0" w:color="auto"/>
                                                                            <w:right w:val="none" w:sz="0" w:space="0" w:color="auto"/>
                                                                          </w:divBdr>
                                                                        </w:div>
                                                                      </w:divsChild>
                                                                    </w:div>
                                                                    <w:div w:id="352265054">
                                                                      <w:marLeft w:val="0"/>
                                                                      <w:marRight w:val="0"/>
                                                                      <w:marTop w:val="0"/>
                                                                      <w:marBottom w:val="0"/>
                                                                      <w:divBdr>
                                                                        <w:top w:val="none" w:sz="0" w:space="0" w:color="auto"/>
                                                                        <w:left w:val="none" w:sz="0" w:space="0" w:color="auto"/>
                                                                        <w:bottom w:val="none" w:sz="0" w:space="0" w:color="auto"/>
                                                                        <w:right w:val="none" w:sz="0" w:space="0" w:color="auto"/>
                                                                      </w:divBdr>
                                                                      <w:divsChild>
                                                                        <w:div w:id="1105345167">
                                                                          <w:marLeft w:val="0"/>
                                                                          <w:marRight w:val="0"/>
                                                                          <w:marTop w:val="0"/>
                                                                          <w:marBottom w:val="0"/>
                                                                          <w:divBdr>
                                                                            <w:top w:val="none" w:sz="0" w:space="0" w:color="auto"/>
                                                                            <w:left w:val="none" w:sz="0" w:space="0" w:color="auto"/>
                                                                            <w:bottom w:val="none" w:sz="0" w:space="0" w:color="auto"/>
                                                                            <w:right w:val="none" w:sz="0" w:space="0" w:color="auto"/>
                                                                          </w:divBdr>
                                                                        </w:div>
                                                                      </w:divsChild>
                                                                    </w:div>
                                                                    <w:div w:id="1894344447">
                                                                      <w:marLeft w:val="0"/>
                                                                      <w:marRight w:val="0"/>
                                                                      <w:marTop w:val="0"/>
                                                                      <w:marBottom w:val="0"/>
                                                                      <w:divBdr>
                                                                        <w:top w:val="none" w:sz="0" w:space="0" w:color="auto"/>
                                                                        <w:left w:val="none" w:sz="0" w:space="0" w:color="auto"/>
                                                                        <w:bottom w:val="none" w:sz="0" w:space="0" w:color="auto"/>
                                                                        <w:right w:val="none" w:sz="0" w:space="0" w:color="auto"/>
                                                                      </w:divBdr>
                                                                    </w:div>
                                                                    <w:div w:id="1959407529">
                                                                      <w:marLeft w:val="0"/>
                                                                      <w:marRight w:val="0"/>
                                                                      <w:marTop w:val="0"/>
                                                                      <w:marBottom w:val="0"/>
                                                                      <w:divBdr>
                                                                        <w:top w:val="none" w:sz="0" w:space="0" w:color="auto"/>
                                                                        <w:left w:val="none" w:sz="0" w:space="0" w:color="auto"/>
                                                                        <w:bottom w:val="none" w:sz="0" w:space="0" w:color="auto"/>
                                                                        <w:right w:val="none" w:sz="0" w:space="0" w:color="auto"/>
                                                                      </w:divBdr>
                                                                    </w:div>
                                                                    <w:div w:id="1908690282">
                                                                      <w:marLeft w:val="0"/>
                                                                      <w:marRight w:val="0"/>
                                                                      <w:marTop w:val="0"/>
                                                                      <w:marBottom w:val="0"/>
                                                                      <w:divBdr>
                                                                        <w:top w:val="none" w:sz="0" w:space="0" w:color="auto"/>
                                                                        <w:left w:val="none" w:sz="0" w:space="0" w:color="auto"/>
                                                                        <w:bottom w:val="none" w:sz="0" w:space="0" w:color="auto"/>
                                                                        <w:right w:val="none" w:sz="0" w:space="0" w:color="auto"/>
                                                                      </w:divBdr>
                                                                    </w:div>
                                                                    <w:div w:id="1423994599">
                                                                      <w:marLeft w:val="0"/>
                                                                      <w:marRight w:val="0"/>
                                                                      <w:marTop w:val="0"/>
                                                                      <w:marBottom w:val="0"/>
                                                                      <w:divBdr>
                                                                        <w:top w:val="none" w:sz="0" w:space="0" w:color="auto"/>
                                                                        <w:left w:val="none" w:sz="0" w:space="0" w:color="auto"/>
                                                                        <w:bottom w:val="none" w:sz="0" w:space="0" w:color="auto"/>
                                                                        <w:right w:val="none" w:sz="0" w:space="0" w:color="auto"/>
                                                                      </w:divBdr>
                                                                      <w:divsChild>
                                                                        <w:div w:id="2054376886">
                                                                          <w:marLeft w:val="0"/>
                                                                          <w:marRight w:val="0"/>
                                                                          <w:marTop w:val="0"/>
                                                                          <w:marBottom w:val="0"/>
                                                                          <w:divBdr>
                                                                            <w:top w:val="none" w:sz="0" w:space="0" w:color="auto"/>
                                                                            <w:left w:val="none" w:sz="0" w:space="0" w:color="auto"/>
                                                                            <w:bottom w:val="none" w:sz="0" w:space="0" w:color="auto"/>
                                                                            <w:right w:val="none" w:sz="0" w:space="0" w:color="auto"/>
                                                                          </w:divBdr>
                                                                        </w:div>
                                                                      </w:divsChild>
                                                                    </w:div>
                                                                    <w:div w:id="306013938">
                                                                      <w:marLeft w:val="0"/>
                                                                      <w:marRight w:val="0"/>
                                                                      <w:marTop w:val="0"/>
                                                                      <w:marBottom w:val="0"/>
                                                                      <w:divBdr>
                                                                        <w:top w:val="none" w:sz="0" w:space="0" w:color="auto"/>
                                                                        <w:left w:val="none" w:sz="0" w:space="0" w:color="auto"/>
                                                                        <w:bottom w:val="none" w:sz="0" w:space="0" w:color="auto"/>
                                                                        <w:right w:val="none" w:sz="0" w:space="0" w:color="auto"/>
                                                                      </w:divBdr>
                                                                      <w:divsChild>
                                                                        <w:div w:id="1644770408">
                                                                          <w:marLeft w:val="0"/>
                                                                          <w:marRight w:val="0"/>
                                                                          <w:marTop w:val="0"/>
                                                                          <w:marBottom w:val="0"/>
                                                                          <w:divBdr>
                                                                            <w:top w:val="none" w:sz="0" w:space="0" w:color="auto"/>
                                                                            <w:left w:val="none" w:sz="0" w:space="0" w:color="auto"/>
                                                                            <w:bottom w:val="none" w:sz="0" w:space="0" w:color="auto"/>
                                                                            <w:right w:val="none" w:sz="0" w:space="0" w:color="auto"/>
                                                                          </w:divBdr>
                                                                          <w:divsChild>
                                                                            <w:div w:id="8044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0362">
                                                                  <w:marLeft w:val="0"/>
                                                                  <w:marRight w:val="0"/>
                                                                  <w:marTop w:val="0"/>
                                                                  <w:marBottom w:val="0"/>
                                                                  <w:divBdr>
                                                                    <w:top w:val="none" w:sz="0" w:space="0" w:color="auto"/>
                                                                    <w:left w:val="none" w:sz="0" w:space="0" w:color="auto"/>
                                                                    <w:bottom w:val="none" w:sz="0" w:space="0" w:color="auto"/>
                                                                    <w:right w:val="none" w:sz="0" w:space="0" w:color="auto"/>
                                                                  </w:divBdr>
                                                                  <w:divsChild>
                                                                    <w:div w:id="565070254">
                                                                      <w:marLeft w:val="0"/>
                                                                      <w:marRight w:val="0"/>
                                                                      <w:marTop w:val="0"/>
                                                                      <w:marBottom w:val="0"/>
                                                                      <w:divBdr>
                                                                        <w:top w:val="none" w:sz="0" w:space="0" w:color="auto"/>
                                                                        <w:left w:val="none" w:sz="0" w:space="0" w:color="auto"/>
                                                                        <w:bottom w:val="none" w:sz="0" w:space="0" w:color="auto"/>
                                                                        <w:right w:val="none" w:sz="0" w:space="0" w:color="auto"/>
                                                                      </w:divBdr>
                                                                      <w:divsChild>
                                                                        <w:div w:id="1032918652">
                                                                          <w:marLeft w:val="0"/>
                                                                          <w:marRight w:val="0"/>
                                                                          <w:marTop w:val="0"/>
                                                                          <w:marBottom w:val="0"/>
                                                                          <w:divBdr>
                                                                            <w:top w:val="none" w:sz="0" w:space="0" w:color="auto"/>
                                                                            <w:left w:val="none" w:sz="0" w:space="0" w:color="auto"/>
                                                                            <w:bottom w:val="none" w:sz="0" w:space="0" w:color="auto"/>
                                                                            <w:right w:val="none" w:sz="0" w:space="0" w:color="auto"/>
                                                                          </w:divBdr>
                                                                        </w:div>
                                                                      </w:divsChild>
                                                                    </w:div>
                                                                    <w:div w:id="1138886250">
                                                                      <w:marLeft w:val="0"/>
                                                                      <w:marRight w:val="0"/>
                                                                      <w:marTop w:val="0"/>
                                                                      <w:marBottom w:val="0"/>
                                                                      <w:divBdr>
                                                                        <w:top w:val="none" w:sz="0" w:space="0" w:color="auto"/>
                                                                        <w:left w:val="none" w:sz="0" w:space="0" w:color="auto"/>
                                                                        <w:bottom w:val="none" w:sz="0" w:space="0" w:color="auto"/>
                                                                        <w:right w:val="none" w:sz="0" w:space="0" w:color="auto"/>
                                                                      </w:divBdr>
                                                                    </w:div>
                                                                    <w:div w:id="772944754">
                                                                      <w:marLeft w:val="0"/>
                                                                      <w:marRight w:val="0"/>
                                                                      <w:marTop w:val="0"/>
                                                                      <w:marBottom w:val="0"/>
                                                                      <w:divBdr>
                                                                        <w:top w:val="none" w:sz="0" w:space="0" w:color="auto"/>
                                                                        <w:left w:val="none" w:sz="0" w:space="0" w:color="auto"/>
                                                                        <w:bottom w:val="none" w:sz="0" w:space="0" w:color="auto"/>
                                                                        <w:right w:val="none" w:sz="0" w:space="0" w:color="auto"/>
                                                                      </w:divBdr>
                                                                      <w:divsChild>
                                                                        <w:div w:id="126827655">
                                                                          <w:marLeft w:val="0"/>
                                                                          <w:marRight w:val="0"/>
                                                                          <w:marTop w:val="0"/>
                                                                          <w:marBottom w:val="0"/>
                                                                          <w:divBdr>
                                                                            <w:top w:val="none" w:sz="0" w:space="0" w:color="auto"/>
                                                                            <w:left w:val="none" w:sz="0" w:space="0" w:color="auto"/>
                                                                            <w:bottom w:val="none" w:sz="0" w:space="0" w:color="auto"/>
                                                                            <w:right w:val="none" w:sz="0" w:space="0" w:color="auto"/>
                                                                          </w:divBdr>
                                                                        </w:div>
                                                                      </w:divsChild>
                                                                    </w:div>
                                                                    <w:div w:id="396830685">
                                                                      <w:marLeft w:val="0"/>
                                                                      <w:marRight w:val="0"/>
                                                                      <w:marTop w:val="0"/>
                                                                      <w:marBottom w:val="0"/>
                                                                      <w:divBdr>
                                                                        <w:top w:val="none" w:sz="0" w:space="0" w:color="auto"/>
                                                                        <w:left w:val="none" w:sz="0" w:space="0" w:color="auto"/>
                                                                        <w:bottom w:val="none" w:sz="0" w:space="0" w:color="auto"/>
                                                                        <w:right w:val="none" w:sz="0" w:space="0" w:color="auto"/>
                                                                      </w:divBdr>
                                                                      <w:divsChild>
                                                                        <w:div w:id="967970484">
                                                                          <w:marLeft w:val="0"/>
                                                                          <w:marRight w:val="0"/>
                                                                          <w:marTop w:val="0"/>
                                                                          <w:marBottom w:val="0"/>
                                                                          <w:divBdr>
                                                                            <w:top w:val="none" w:sz="0" w:space="0" w:color="auto"/>
                                                                            <w:left w:val="none" w:sz="0" w:space="0" w:color="auto"/>
                                                                            <w:bottom w:val="none" w:sz="0" w:space="0" w:color="auto"/>
                                                                            <w:right w:val="none" w:sz="0" w:space="0" w:color="auto"/>
                                                                          </w:divBdr>
                                                                        </w:div>
                                                                      </w:divsChild>
                                                                    </w:div>
                                                                    <w:div w:id="1496219591">
                                                                      <w:marLeft w:val="0"/>
                                                                      <w:marRight w:val="0"/>
                                                                      <w:marTop w:val="0"/>
                                                                      <w:marBottom w:val="0"/>
                                                                      <w:divBdr>
                                                                        <w:top w:val="none" w:sz="0" w:space="0" w:color="auto"/>
                                                                        <w:left w:val="none" w:sz="0" w:space="0" w:color="auto"/>
                                                                        <w:bottom w:val="none" w:sz="0" w:space="0" w:color="auto"/>
                                                                        <w:right w:val="none" w:sz="0" w:space="0" w:color="auto"/>
                                                                      </w:divBdr>
                                                                    </w:div>
                                                                    <w:div w:id="834149011">
                                                                      <w:marLeft w:val="0"/>
                                                                      <w:marRight w:val="0"/>
                                                                      <w:marTop w:val="0"/>
                                                                      <w:marBottom w:val="0"/>
                                                                      <w:divBdr>
                                                                        <w:top w:val="none" w:sz="0" w:space="0" w:color="auto"/>
                                                                        <w:left w:val="none" w:sz="0" w:space="0" w:color="auto"/>
                                                                        <w:bottom w:val="none" w:sz="0" w:space="0" w:color="auto"/>
                                                                        <w:right w:val="none" w:sz="0" w:space="0" w:color="auto"/>
                                                                      </w:divBdr>
                                                                    </w:div>
                                                                    <w:div w:id="204097687">
                                                                      <w:marLeft w:val="0"/>
                                                                      <w:marRight w:val="0"/>
                                                                      <w:marTop w:val="0"/>
                                                                      <w:marBottom w:val="0"/>
                                                                      <w:divBdr>
                                                                        <w:top w:val="none" w:sz="0" w:space="0" w:color="auto"/>
                                                                        <w:left w:val="none" w:sz="0" w:space="0" w:color="auto"/>
                                                                        <w:bottom w:val="none" w:sz="0" w:space="0" w:color="auto"/>
                                                                        <w:right w:val="none" w:sz="0" w:space="0" w:color="auto"/>
                                                                      </w:divBdr>
                                                                    </w:div>
                                                                    <w:div w:id="465975011">
                                                                      <w:marLeft w:val="0"/>
                                                                      <w:marRight w:val="0"/>
                                                                      <w:marTop w:val="0"/>
                                                                      <w:marBottom w:val="0"/>
                                                                      <w:divBdr>
                                                                        <w:top w:val="none" w:sz="0" w:space="0" w:color="auto"/>
                                                                        <w:left w:val="none" w:sz="0" w:space="0" w:color="auto"/>
                                                                        <w:bottom w:val="none" w:sz="0" w:space="0" w:color="auto"/>
                                                                        <w:right w:val="none" w:sz="0" w:space="0" w:color="auto"/>
                                                                      </w:divBdr>
                                                                      <w:divsChild>
                                                                        <w:div w:id="2009013881">
                                                                          <w:marLeft w:val="0"/>
                                                                          <w:marRight w:val="0"/>
                                                                          <w:marTop w:val="0"/>
                                                                          <w:marBottom w:val="0"/>
                                                                          <w:divBdr>
                                                                            <w:top w:val="none" w:sz="0" w:space="0" w:color="auto"/>
                                                                            <w:left w:val="none" w:sz="0" w:space="0" w:color="auto"/>
                                                                            <w:bottom w:val="none" w:sz="0" w:space="0" w:color="auto"/>
                                                                            <w:right w:val="none" w:sz="0" w:space="0" w:color="auto"/>
                                                                          </w:divBdr>
                                                                        </w:div>
                                                                      </w:divsChild>
                                                                    </w:div>
                                                                    <w:div w:id="1535387157">
                                                                      <w:marLeft w:val="0"/>
                                                                      <w:marRight w:val="0"/>
                                                                      <w:marTop w:val="0"/>
                                                                      <w:marBottom w:val="0"/>
                                                                      <w:divBdr>
                                                                        <w:top w:val="none" w:sz="0" w:space="0" w:color="auto"/>
                                                                        <w:left w:val="none" w:sz="0" w:space="0" w:color="auto"/>
                                                                        <w:bottom w:val="none" w:sz="0" w:space="0" w:color="auto"/>
                                                                        <w:right w:val="none" w:sz="0" w:space="0" w:color="auto"/>
                                                                      </w:divBdr>
                                                                      <w:divsChild>
                                                                        <w:div w:id="774176934">
                                                                          <w:marLeft w:val="0"/>
                                                                          <w:marRight w:val="0"/>
                                                                          <w:marTop w:val="0"/>
                                                                          <w:marBottom w:val="0"/>
                                                                          <w:divBdr>
                                                                            <w:top w:val="none" w:sz="0" w:space="0" w:color="auto"/>
                                                                            <w:left w:val="none" w:sz="0" w:space="0" w:color="auto"/>
                                                                            <w:bottom w:val="none" w:sz="0" w:space="0" w:color="auto"/>
                                                                            <w:right w:val="none" w:sz="0" w:space="0" w:color="auto"/>
                                                                          </w:divBdr>
                                                                          <w:divsChild>
                                                                            <w:div w:id="82335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911692">
                                                          <w:marLeft w:val="0"/>
                                                          <w:marRight w:val="0"/>
                                                          <w:marTop w:val="480"/>
                                                          <w:marBottom w:val="480"/>
                                                          <w:divBdr>
                                                            <w:top w:val="none" w:sz="0" w:space="0" w:color="auto"/>
                                                            <w:left w:val="none" w:sz="0" w:space="0" w:color="auto"/>
                                                            <w:bottom w:val="none" w:sz="0" w:space="0" w:color="auto"/>
                                                            <w:right w:val="none" w:sz="0" w:space="0" w:color="auto"/>
                                                          </w:divBdr>
                                                          <w:divsChild>
                                                            <w:div w:id="643390280">
                                                              <w:marLeft w:val="0"/>
                                                              <w:marRight w:val="0"/>
                                                              <w:marTop w:val="0"/>
                                                              <w:marBottom w:val="0"/>
                                                              <w:divBdr>
                                                                <w:top w:val="none" w:sz="0" w:space="0" w:color="auto"/>
                                                                <w:left w:val="none" w:sz="0" w:space="0" w:color="auto"/>
                                                                <w:bottom w:val="none" w:sz="0" w:space="0" w:color="auto"/>
                                                                <w:right w:val="none" w:sz="0" w:space="0" w:color="auto"/>
                                                              </w:divBdr>
                                                            </w:div>
                                                            <w:div w:id="1921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139152">
                                          <w:marLeft w:val="0"/>
                                          <w:marRight w:val="0"/>
                                          <w:marTop w:val="0"/>
                                          <w:marBottom w:val="0"/>
                                          <w:divBdr>
                                            <w:top w:val="none" w:sz="0" w:space="0" w:color="auto"/>
                                            <w:left w:val="none" w:sz="0" w:space="0" w:color="auto"/>
                                            <w:bottom w:val="none" w:sz="0" w:space="0" w:color="auto"/>
                                            <w:right w:val="none" w:sz="0" w:space="0" w:color="auto"/>
                                          </w:divBdr>
                                          <w:divsChild>
                                            <w:div w:id="1692950726">
                                              <w:marLeft w:val="0"/>
                                              <w:marRight w:val="0"/>
                                              <w:marTop w:val="0"/>
                                              <w:marBottom w:val="0"/>
                                              <w:divBdr>
                                                <w:top w:val="none" w:sz="0" w:space="0" w:color="auto"/>
                                                <w:left w:val="none" w:sz="0" w:space="0" w:color="auto"/>
                                                <w:bottom w:val="none" w:sz="0" w:space="0" w:color="auto"/>
                                                <w:right w:val="none" w:sz="0" w:space="0" w:color="auto"/>
                                              </w:divBdr>
                                              <w:divsChild>
                                                <w:div w:id="1461654725">
                                                  <w:marLeft w:val="0"/>
                                                  <w:marRight w:val="0"/>
                                                  <w:marTop w:val="0"/>
                                                  <w:marBottom w:val="0"/>
                                                  <w:divBdr>
                                                    <w:top w:val="none" w:sz="0" w:space="0" w:color="auto"/>
                                                    <w:left w:val="none" w:sz="0" w:space="0" w:color="auto"/>
                                                    <w:bottom w:val="none" w:sz="0" w:space="0" w:color="auto"/>
                                                    <w:right w:val="none" w:sz="0" w:space="0" w:color="auto"/>
                                                  </w:divBdr>
                                                  <w:divsChild>
                                                    <w:div w:id="940339026">
                                                      <w:marLeft w:val="0"/>
                                                      <w:marRight w:val="0"/>
                                                      <w:marTop w:val="0"/>
                                                      <w:marBottom w:val="0"/>
                                                      <w:divBdr>
                                                        <w:top w:val="none" w:sz="0" w:space="0" w:color="auto"/>
                                                        <w:left w:val="none" w:sz="0" w:space="0" w:color="auto"/>
                                                        <w:bottom w:val="none" w:sz="0" w:space="0" w:color="auto"/>
                                                        <w:right w:val="none" w:sz="0" w:space="0" w:color="auto"/>
                                                      </w:divBdr>
                                                      <w:divsChild>
                                                        <w:div w:id="2068872207">
                                                          <w:marLeft w:val="0"/>
                                                          <w:marRight w:val="0"/>
                                                          <w:marTop w:val="0"/>
                                                          <w:marBottom w:val="0"/>
                                                          <w:divBdr>
                                                            <w:top w:val="none" w:sz="0" w:space="0" w:color="auto"/>
                                                            <w:left w:val="none" w:sz="0" w:space="0" w:color="auto"/>
                                                            <w:bottom w:val="none" w:sz="0" w:space="0" w:color="auto"/>
                                                            <w:right w:val="none" w:sz="0" w:space="0" w:color="auto"/>
                                                          </w:divBdr>
                                                        </w:div>
                                                        <w:div w:id="770390842">
                                                          <w:marLeft w:val="0"/>
                                                          <w:marRight w:val="0"/>
                                                          <w:marTop w:val="0"/>
                                                          <w:marBottom w:val="0"/>
                                                          <w:divBdr>
                                                            <w:top w:val="none" w:sz="0" w:space="0" w:color="auto"/>
                                                            <w:left w:val="none" w:sz="0" w:space="0" w:color="auto"/>
                                                            <w:bottom w:val="none" w:sz="0" w:space="0" w:color="auto"/>
                                                            <w:right w:val="none" w:sz="0" w:space="0" w:color="auto"/>
                                                          </w:divBdr>
                                                          <w:divsChild>
                                                            <w:div w:id="166624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0507807">
          <w:marLeft w:val="0"/>
          <w:marRight w:val="0"/>
          <w:marTop w:val="0"/>
          <w:marBottom w:val="0"/>
          <w:divBdr>
            <w:top w:val="none" w:sz="0" w:space="0" w:color="auto"/>
            <w:left w:val="none" w:sz="0" w:space="0" w:color="auto"/>
            <w:bottom w:val="none" w:sz="0" w:space="0" w:color="auto"/>
            <w:right w:val="none" w:sz="0" w:space="0" w:color="auto"/>
          </w:divBdr>
          <w:divsChild>
            <w:div w:id="1524978983">
              <w:marLeft w:val="0"/>
              <w:marRight w:val="0"/>
              <w:marTop w:val="0"/>
              <w:marBottom w:val="0"/>
              <w:divBdr>
                <w:top w:val="none" w:sz="0" w:space="0" w:color="auto"/>
                <w:left w:val="none" w:sz="0" w:space="0" w:color="auto"/>
                <w:bottom w:val="none" w:sz="0" w:space="0" w:color="auto"/>
                <w:right w:val="none" w:sz="0" w:space="0" w:color="auto"/>
              </w:divBdr>
              <w:divsChild>
                <w:div w:id="353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92563">
      <w:bodyDiv w:val="1"/>
      <w:marLeft w:val="0"/>
      <w:marRight w:val="0"/>
      <w:marTop w:val="0"/>
      <w:marBottom w:val="0"/>
      <w:divBdr>
        <w:top w:val="none" w:sz="0" w:space="0" w:color="auto"/>
        <w:left w:val="none" w:sz="0" w:space="0" w:color="auto"/>
        <w:bottom w:val="none" w:sz="0" w:space="0" w:color="auto"/>
        <w:right w:val="none" w:sz="0" w:space="0" w:color="auto"/>
      </w:divBdr>
    </w:div>
    <w:div w:id="643435691">
      <w:bodyDiv w:val="1"/>
      <w:marLeft w:val="0"/>
      <w:marRight w:val="0"/>
      <w:marTop w:val="0"/>
      <w:marBottom w:val="0"/>
      <w:divBdr>
        <w:top w:val="none" w:sz="0" w:space="0" w:color="auto"/>
        <w:left w:val="none" w:sz="0" w:space="0" w:color="auto"/>
        <w:bottom w:val="none" w:sz="0" w:space="0" w:color="auto"/>
        <w:right w:val="none" w:sz="0" w:space="0" w:color="auto"/>
      </w:divBdr>
    </w:div>
    <w:div w:id="661542664">
      <w:bodyDiv w:val="1"/>
      <w:marLeft w:val="0"/>
      <w:marRight w:val="0"/>
      <w:marTop w:val="0"/>
      <w:marBottom w:val="0"/>
      <w:divBdr>
        <w:top w:val="none" w:sz="0" w:space="0" w:color="auto"/>
        <w:left w:val="none" w:sz="0" w:space="0" w:color="auto"/>
        <w:bottom w:val="none" w:sz="0" w:space="0" w:color="auto"/>
        <w:right w:val="none" w:sz="0" w:space="0" w:color="auto"/>
      </w:divBdr>
    </w:div>
    <w:div w:id="699860391">
      <w:bodyDiv w:val="1"/>
      <w:marLeft w:val="0"/>
      <w:marRight w:val="0"/>
      <w:marTop w:val="0"/>
      <w:marBottom w:val="0"/>
      <w:divBdr>
        <w:top w:val="none" w:sz="0" w:space="0" w:color="auto"/>
        <w:left w:val="none" w:sz="0" w:space="0" w:color="auto"/>
        <w:bottom w:val="none" w:sz="0" w:space="0" w:color="auto"/>
        <w:right w:val="none" w:sz="0" w:space="0" w:color="auto"/>
      </w:divBdr>
    </w:div>
    <w:div w:id="761217417">
      <w:bodyDiv w:val="1"/>
      <w:marLeft w:val="0"/>
      <w:marRight w:val="0"/>
      <w:marTop w:val="0"/>
      <w:marBottom w:val="0"/>
      <w:divBdr>
        <w:top w:val="none" w:sz="0" w:space="0" w:color="auto"/>
        <w:left w:val="none" w:sz="0" w:space="0" w:color="auto"/>
        <w:bottom w:val="none" w:sz="0" w:space="0" w:color="auto"/>
        <w:right w:val="none" w:sz="0" w:space="0" w:color="auto"/>
      </w:divBdr>
    </w:div>
    <w:div w:id="805320794">
      <w:bodyDiv w:val="1"/>
      <w:marLeft w:val="0"/>
      <w:marRight w:val="0"/>
      <w:marTop w:val="0"/>
      <w:marBottom w:val="0"/>
      <w:divBdr>
        <w:top w:val="none" w:sz="0" w:space="0" w:color="auto"/>
        <w:left w:val="none" w:sz="0" w:space="0" w:color="auto"/>
        <w:bottom w:val="none" w:sz="0" w:space="0" w:color="auto"/>
        <w:right w:val="none" w:sz="0" w:space="0" w:color="auto"/>
      </w:divBdr>
    </w:div>
    <w:div w:id="873424758">
      <w:bodyDiv w:val="1"/>
      <w:marLeft w:val="0"/>
      <w:marRight w:val="0"/>
      <w:marTop w:val="0"/>
      <w:marBottom w:val="0"/>
      <w:divBdr>
        <w:top w:val="none" w:sz="0" w:space="0" w:color="auto"/>
        <w:left w:val="none" w:sz="0" w:space="0" w:color="auto"/>
        <w:bottom w:val="none" w:sz="0" w:space="0" w:color="auto"/>
        <w:right w:val="none" w:sz="0" w:space="0" w:color="auto"/>
      </w:divBdr>
    </w:div>
    <w:div w:id="955989094">
      <w:bodyDiv w:val="1"/>
      <w:marLeft w:val="0"/>
      <w:marRight w:val="0"/>
      <w:marTop w:val="0"/>
      <w:marBottom w:val="0"/>
      <w:divBdr>
        <w:top w:val="none" w:sz="0" w:space="0" w:color="auto"/>
        <w:left w:val="none" w:sz="0" w:space="0" w:color="auto"/>
        <w:bottom w:val="none" w:sz="0" w:space="0" w:color="auto"/>
        <w:right w:val="none" w:sz="0" w:space="0" w:color="auto"/>
      </w:divBdr>
    </w:div>
    <w:div w:id="1080248914">
      <w:bodyDiv w:val="1"/>
      <w:marLeft w:val="0"/>
      <w:marRight w:val="0"/>
      <w:marTop w:val="0"/>
      <w:marBottom w:val="0"/>
      <w:divBdr>
        <w:top w:val="none" w:sz="0" w:space="0" w:color="auto"/>
        <w:left w:val="none" w:sz="0" w:space="0" w:color="auto"/>
        <w:bottom w:val="none" w:sz="0" w:space="0" w:color="auto"/>
        <w:right w:val="none" w:sz="0" w:space="0" w:color="auto"/>
      </w:divBdr>
      <w:divsChild>
        <w:div w:id="1414627101">
          <w:marLeft w:val="0"/>
          <w:marRight w:val="0"/>
          <w:marTop w:val="0"/>
          <w:marBottom w:val="0"/>
          <w:divBdr>
            <w:top w:val="none" w:sz="0" w:space="0" w:color="auto"/>
            <w:left w:val="none" w:sz="0" w:space="0" w:color="auto"/>
            <w:bottom w:val="none" w:sz="0" w:space="0" w:color="auto"/>
            <w:right w:val="none" w:sz="0" w:space="0" w:color="auto"/>
          </w:divBdr>
          <w:divsChild>
            <w:div w:id="1291664113">
              <w:marLeft w:val="0"/>
              <w:marRight w:val="0"/>
              <w:marTop w:val="0"/>
              <w:marBottom w:val="0"/>
              <w:divBdr>
                <w:top w:val="none" w:sz="0" w:space="0" w:color="auto"/>
                <w:left w:val="none" w:sz="0" w:space="0" w:color="auto"/>
                <w:bottom w:val="none" w:sz="0" w:space="0" w:color="auto"/>
                <w:right w:val="none" w:sz="0" w:space="0" w:color="auto"/>
              </w:divBdr>
              <w:divsChild>
                <w:div w:id="766123963">
                  <w:marLeft w:val="0"/>
                  <w:marRight w:val="0"/>
                  <w:marTop w:val="0"/>
                  <w:marBottom w:val="0"/>
                  <w:divBdr>
                    <w:top w:val="none" w:sz="0" w:space="0" w:color="auto"/>
                    <w:left w:val="none" w:sz="0" w:space="0" w:color="auto"/>
                    <w:bottom w:val="none" w:sz="0" w:space="0" w:color="auto"/>
                    <w:right w:val="none" w:sz="0" w:space="0" w:color="auto"/>
                  </w:divBdr>
                  <w:divsChild>
                    <w:div w:id="1577350860">
                      <w:marLeft w:val="0"/>
                      <w:marRight w:val="0"/>
                      <w:marTop w:val="0"/>
                      <w:marBottom w:val="0"/>
                      <w:divBdr>
                        <w:top w:val="none" w:sz="0" w:space="0" w:color="auto"/>
                        <w:left w:val="none" w:sz="0" w:space="0" w:color="auto"/>
                        <w:bottom w:val="none" w:sz="0" w:space="0" w:color="auto"/>
                        <w:right w:val="none" w:sz="0" w:space="0" w:color="auto"/>
                      </w:divBdr>
                      <w:divsChild>
                        <w:div w:id="1246770539">
                          <w:marLeft w:val="0"/>
                          <w:marRight w:val="0"/>
                          <w:marTop w:val="0"/>
                          <w:marBottom w:val="0"/>
                          <w:divBdr>
                            <w:top w:val="none" w:sz="0" w:space="0" w:color="auto"/>
                            <w:left w:val="none" w:sz="0" w:space="0" w:color="auto"/>
                            <w:bottom w:val="none" w:sz="0" w:space="0" w:color="auto"/>
                            <w:right w:val="none" w:sz="0" w:space="0" w:color="auto"/>
                          </w:divBdr>
                          <w:divsChild>
                            <w:div w:id="457140063">
                              <w:marLeft w:val="0"/>
                              <w:marRight w:val="0"/>
                              <w:marTop w:val="0"/>
                              <w:marBottom w:val="0"/>
                              <w:divBdr>
                                <w:top w:val="none" w:sz="0" w:space="0" w:color="auto"/>
                                <w:left w:val="none" w:sz="0" w:space="0" w:color="auto"/>
                                <w:bottom w:val="none" w:sz="0" w:space="0" w:color="auto"/>
                                <w:right w:val="none" w:sz="0" w:space="0" w:color="auto"/>
                              </w:divBdr>
                              <w:divsChild>
                                <w:div w:id="2062749794">
                                  <w:marLeft w:val="0"/>
                                  <w:marRight w:val="0"/>
                                  <w:marTop w:val="0"/>
                                  <w:marBottom w:val="0"/>
                                  <w:divBdr>
                                    <w:top w:val="none" w:sz="0" w:space="0" w:color="auto"/>
                                    <w:left w:val="none" w:sz="0" w:space="0" w:color="auto"/>
                                    <w:bottom w:val="none" w:sz="0" w:space="0" w:color="auto"/>
                                    <w:right w:val="none" w:sz="0" w:space="0" w:color="auto"/>
                                  </w:divBdr>
                                  <w:divsChild>
                                    <w:div w:id="542518648">
                                      <w:marLeft w:val="0"/>
                                      <w:marRight w:val="0"/>
                                      <w:marTop w:val="0"/>
                                      <w:marBottom w:val="0"/>
                                      <w:divBdr>
                                        <w:top w:val="none" w:sz="0" w:space="0" w:color="auto"/>
                                        <w:left w:val="none" w:sz="0" w:space="0" w:color="auto"/>
                                        <w:bottom w:val="none" w:sz="0" w:space="0" w:color="auto"/>
                                        <w:right w:val="none" w:sz="0" w:space="0" w:color="auto"/>
                                      </w:divBdr>
                                      <w:divsChild>
                                        <w:div w:id="2116054292">
                                          <w:marLeft w:val="0"/>
                                          <w:marRight w:val="0"/>
                                          <w:marTop w:val="0"/>
                                          <w:marBottom w:val="0"/>
                                          <w:divBdr>
                                            <w:top w:val="none" w:sz="0" w:space="0" w:color="auto"/>
                                            <w:left w:val="none" w:sz="0" w:space="0" w:color="auto"/>
                                            <w:bottom w:val="none" w:sz="0" w:space="0" w:color="auto"/>
                                            <w:right w:val="none" w:sz="0" w:space="0" w:color="auto"/>
                                          </w:divBdr>
                                          <w:divsChild>
                                            <w:div w:id="86578624">
                                              <w:marLeft w:val="0"/>
                                              <w:marRight w:val="0"/>
                                              <w:marTop w:val="0"/>
                                              <w:marBottom w:val="0"/>
                                              <w:divBdr>
                                                <w:top w:val="none" w:sz="0" w:space="0" w:color="auto"/>
                                                <w:left w:val="none" w:sz="0" w:space="0" w:color="auto"/>
                                                <w:bottom w:val="none" w:sz="0" w:space="0" w:color="auto"/>
                                                <w:right w:val="none" w:sz="0" w:space="0" w:color="auto"/>
                                              </w:divBdr>
                                              <w:divsChild>
                                                <w:div w:id="1587809751">
                                                  <w:marLeft w:val="0"/>
                                                  <w:marRight w:val="0"/>
                                                  <w:marTop w:val="0"/>
                                                  <w:marBottom w:val="0"/>
                                                  <w:divBdr>
                                                    <w:top w:val="none" w:sz="0" w:space="0" w:color="auto"/>
                                                    <w:left w:val="none" w:sz="0" w:space="0" w:color="auto"/>
                                                    <w:bottom w:val="none" w:sz="0" w:space="0" w:color="auto"/>
                                                    <w:right w:val="none" w:sz="0" w:space="0" w:color="auto"/>
                                                  </w:divBdr>
                                                  <w:divsChild>
                                                    <w:div w:id="1570965026">
                                                      <w:marLeft w:val="0"/>
                                                      <w:marRight w:val="0"/>
                                                      <w:marTop w:val="0"/>
                                                      <w:marBottom w:val="0"/>
                                                      <w:divBdr>
                                                        <w:top w:val="none" w:sz="0" w:space="0" w:color="auto"/>
                                                        <w:left w:val="none" w:sz="0" w:space="0" w:color="auto"/>
                                                        <w:bottom w:val="none" w:sz="0" w:space="0" w:color="auto"/>
                                                        <w:right w:val="none" w:sz="0" w:space="0" w:color="auto"/>
                                                      </w:divBdr>
                                                      <w:divsChild>
                                                        <w:div w:id="1143084101">
                                                          <w:marLeft w:val="0"/>
                                                          <w:marRight w:val="0"/>
                                                          <w:marTop w:val="0"/>
                                                          <w:marBottom w:val="0"/>
                                                          <w:divBdr>
                                                            <w:top w:val="none" w:sz="0" w:space="0" w:color="auto"/>
                                                            <w:left w:val="none" w:sz="0" w:space="0" w:color="auto"/>
                                                            <w:bottom w:val="none" w:sz="0" w:space="0" w:color="auto"/>
                                                            <w:right w:val="none" w:sz="0" w:space="0" w:color="auto"/>
                                                          </w:divBdr>
                                                          <w:divsChild>
                                                            <w:div w:id="1141263324">
                                                              <w:marLeft w:val="0"/>
                                                              <w:marRight w:val="0"/>
                                                              <w:marTop w:val="0"/>
                                                              <w:marBottom w:val="0"/>
                                                              <w:divBdr>
                                                                <w:top w:val="none" w:sz="0" w:space="0" w:color="auto"/>
                                                                <w:left w:val="none" w:sz="0" w:space="0" w:color="auto"/>
                                                                <w:bottom w:val="none" w:sz="0" w:space="0" w:color="auto"/>
                                                                <w:right w:val="none" w:sz="0" w:space="0" w:color="auto"/>
                                                              </w:divBdr>
                                                              <w:divsChild>
                                                                <w:div w:id="848642371">
                                                                  <w:marLeft w:val="0"/>
                                                                  <w:marRight w:val="0"/>
                                                                  <w:marTop w:val="0"/>
                                                                  <w:marBottom w:val="0"/>
                                                                  <w:divBdr>
                                                                    <w:top w:val="none" w:sz="0" w:space="0" w:color="auto"/>
                                                                    <w:left w:val="none" w:sz="0" w:space="0" w:color="auto"/>
                                                                    <w:bottom w:val="none" w:sz="0" w:space="0" w:color="auto"/>
                                                                    <w:right w:val="none" w:sz="0" w:space="0" w:color="auto"/>
                                                                  </w:divBdr>
                                                                  <w:divsChild>
                                                                    <w:div w:id="862984855">
                                                                      <w:marLeft w:val="0"/>
                                                                      <w:marRight w:val="0"/>
                                                                      <w:marTop w:val="0"/>
                                                                      <w:marBottom w:val="0"/>
                                                                      <w:divBdr>
                                                                        <w:top w:val="none" w:sz="0" w:space="0" w:color="auto"/>
                                                                        <w:left w:val="none" w:sz="0" w:space="0" w:color="auto"/>
                                                                        <w:bottom w:val="none" w:sz="0" w:space="0" w:color="auto"/>
                                                                        <w:right w:val="none" w:sz="0" w:space="0" w:color="auto"/>
                                                                      </w:divBdr>
                                                                      <w:divsChild>
                                                                        <w:div w:id="223563202">
                                                                          <w:marLeft w:val="0"/>
                                                                          <w:marRight w:val="0"/>
                                                                          <w:marTop w:val="0"/>
                                                                          <w:marBottom w:val="0"/>
                                                                          <w:divBdr>
                                                                            <w:top w:val="none" w:sz="0" w:space="0" w:color="auto"/>
                                                                            <w:left w:val="none" w:sz="0" w:space="0" w:color="auto"/>
                                                                            <w:bottom w:val="none" w:sz="0" w:space="0" w:color="auto"/>
                                                                            <w:right w:val="none" w:sz="0" w:space="0" w:color="auto"/>
                                                                          </w:divBdr>
                                                                        </w:div>
                                                                      </w:divsChild>
                                                                    </w:div>
                                                                    <w:div w:id="558128002">
                                                                      <w:marLeft w:val="0"/>
                                                                      <w:marRight w:val="0"/>
                                                                      <w:marTop w:val="0"/>
                                                                      <w:marBottom w:val="0"/>
                                                                      <w:divBdr>
                                                                        <w:top w:val="none" w:sz="0" w:space="0" w:color="auto"/>
                                                                        <w:left w:val="none" w:sz="0" w:space="0" w:color="auto"/>
                                                                        <w:bottom w:val="none" w:sz="0" w:space="0" w:color="auto"/>
                                                                        <w:right w:val="none" w:sz="0" w:space="0" w:color="auto"/>
                                                                      </w:divBdr>
                                                                    </w:div>
                                                                    <w:div w:id="1904675636">
                                                                      <w:marLeft w:val="0"/>
                                                                      <w:marRight w:val="0"/>
                                                                      <w:marTop w:val="0"/>
                                                                      <w:marBottom w:val="0"/>
                                                                      <w:divBdr>
                                                                        <w:top w:val="none" w:sz="0" w:space="0" w:color="auto"/>
                                                                        <w:left w:val="none" w:sz="0" w:space="0" w:color="auto"/>
                                                                        <w:bottom w:val="none" w:sz="0" w:space="0" w:color="auto"/>
                                                                        <w:right w:val="none" w:sz="0" w:space="0" w:color="auto"/>
                                                                      </w:divBdr>
                                                                      <w:divsChild>
                                                                        <w:div w:id="924608302">
                                                                          <w:marLeft w:val="0"/>
                                                                          <w:marRight w:val="0"/>
                                                                          <w:marTop w:val="0"/>
                                                                          <w:marBottom w:val="0"/>
                                                                          <w:divBdr>
                                                                            <w:top w:val="none" w:sz="0" w:space="0" w:color="auto"/>
                                                                            <w:left w:val="none" w:sz="0" w:space="0" w:color="auto"/>
                                                                            <w:bottom w:val="none" w:sz="0" w:space="0" w:color="auto"/>
                                                                            <w:right w:val="none" w:sz="0" w:space="0" w:color="auto"/>
                                                                          </w:divBdr>
                                                                        </w:div>
                                                                      </w:divsChild>
                                                                    </w:div>
                                                                    <w:div w:id="1382630468">
                                                                      <w:marLeft w:val="0"/>
                                                                      <w:marRight w:val="0"/>
                                                                      <w:marTop w:val="0"/>
                                                                      <w:marBottom w:val="0"/>
                                                                      <w:divBdr>
                                                                        <w:top w:val="none" w:sz="0" w:space="0" w:color="auto"/>
                                                                        <w:left w:val="none" w:sz="0" w:space="0" w:color="auto"/>
                                                                        <w:bottom w:val="none" w:sz="0" w:space="0" w:color="auto"/>
                                                                        <w:right w:val="none" w:sz="0" w:space="0" w:color="auto"/>
                                                                      </w:divBdr>
                                                                      <w:divsChild>
                                                                        <w:div w:id="1216895248">
                                                                          <w:marLeft w:val="0"/>
                                                                          <w:marRight w:val="0"/>
                                                                          <w:marTop w:val="0"/>
                                                                          <w:marBottom w:val="0"/>
                                                                          <w:divBdr>
                                                                            <w:top w:val="none" w:sz="0" w:space="0" w:color="auto"/>
                                                                            <w:left w:val="none" w:sz="0" w:space="0" w:color="auto"/>
                                                                            <w:bottom w:val="none" w:sz="0" w:space="0" w:color="auto"/>
                                                                            <w:right w:val="none" w:sz="0" w:space="0" w:color="auto"/>
                                                                          </w:divBdr>
                                                                        </w:div>
                                                                      </w:divsChild>
                                                                    </w:div>
                                                                    <w:div w:id="37629577">
                                                                      <w:marLeft w:val="0"/>
                                                                      <w:marRight w:val="0"/>
                                                                      <w:marTop w:val="0"/>
                                                                      <w:marBottom w:val="0"/>
                                                                      <w:divBdr>
                                                                        <w:top w:val="none" w:sz="0" w:space="0" w:color="auto"/>
                                                                        <w:left w:val="none" w:sz="0" w:space="0" w:color="auto"/>
                                                                        <w:bottom w:val="none" w:sz="0" w:space="0" w:color="auto"/>
                                                                        <w:right w:val="none" w:sz="0" w:space="0" w:color="auto"/>
                                                                      </w:divBdr>
                                                                    </w:div>
                                                                    <w:div w:id="1155990249">
                                                                      <w:marLeft w:val="0"/>
                                                                      <w:marRight w:val="0"/>
                                                                      <w:marTop w:val="0"/>
                                                                      <w:marBottom w:val="0"/>
                                                                      <w:divBdr>
                                                                        <w:top w:val="none" w:sz="0" w:space="0" w:color="auto"/>
                                                                        <w:left w:val="none" w:sz="0" w:space="0" w:color="auto"/>
                                                                        <w:bottom w:val="none" w:sz="0" w:space="0" w:color="auto"/>
                                                                        <w:right w:val="none" w:sz="0" w:space="0" w:color="auto"/>
                                                                      </w:divBdr>
                                                                    </w:div>
                                                                    <w:div w:id="628245286">
                                                                      <w:marLeft w:val="0"/>
                                                                      <w:marRight w:val="0"/>
                                                                      <w:marTop w:val="0"/>
                                                                      <w:marBottom w:val="0"/>
                                                                      <w:divBdr>
                                                                        <w:top w:val="none" w:sz="0" w:space="0" w:color="auto"/>
                                                                        <w:left w:val="none" w:sz="0" w:space="0" w:color="auto"/>
                                                                        <w:bottom w:val="none" w:sz="0" w:space="0" w:color="auto"/>
                                                                        <w:right w:val="none" w:sz="0" w:space="0" w:color="auto"/>
                                                                      </w:divBdr>
                                                                    </w:div>
                                                                    <w:div w:id="907617119">
                                                                      <w:marLeft w:val="0"/>
                                                                      <w:marRight w:val="0"/>
                                                                      <w:marTop w:val="0"/>
                                                                      <w:marBottom w:val="0"/>
                                                                      <w:divBdr>
                                                                        <w:top w:val="none" w:sz="0" w:space="0" w:color="auto"/>
                                                                        <w:left w:val="none" w:sz="0" w:space="0" w:color="auto"/>
                                                                        <w:bottom w:val="none" w:sz="0" w:space="0" w:color="auto"/>
                                                                        <w:right w:val="none" w:sz="0" w:space="0" w:color="auto"/>
                                                                      </w:divBdr>
                                                                      <w:divsChild>
                                                                        <w:div w:id="866017815">
                                                                          <w:marLeft w:val="0"/>
                                                                          <w:marRight w:val="0"/>
                                                                          <w:marTop w:val="0"/>
                                                                          <w:marBottom w:val="0"/>
                                                                          <w:divBdr>
                                                                            <w:top w:val="none" w:sz="0" w:space="0" w:color="auto"/>
                                                                            <w:left w:val="none" w:sz="0" w:space="0" w:color="auto"/>
                                                                            <w:bottom w:val="none" w:sz="0" w:space="0" w:color="auto"/>
                                                                            <w:right w:val="none" w:sz="0" w:space="0" w:color="auto"/>
                                                                          </w:divBdr>
                                                                        </w:div>
                                                                      </w:divsChild>
                                                                    </w:div>
                                                                    <w:div w:id="1873028333">
                                                                      <w:marLeft w:val="0"/>
                                                                      <w:marRight w:val="0"/>
                                                                      <w:marTop w:val="0"/>
                                                                      <w:marBottom w:val="0"/>
                                                                      <w:divBdr>
                                                                        <w:top w:val="none" w:sz="0" w:space="0" w:color="auto"/>
                                                                        <w:left w:val="none" w:sz="0" w:space="0" w:color="auto"/>
                                                                        <w:bottom w:val="none" w:sz="0" w:space="0" w:color="auto"/>
                                                                        <w:right w:val="none" w:sz="0" w:space="0" w:color="auto"/>
                                                                      </w:divBdr>
                                                                      <w:divsChild>
                                                                        <w:div w:id="1622953862">
                                                                          <w:marLeft w:val="0"/>
                                                                          <w:marRight w:val="0"/>
                                                                          <w:marTop w:val="0"/>
                                                                          <w:marBottom w:val="0"/>
                                                                          <w:divBdr>
                                                                            <w:top w:val="none" w:sz="0" w:space="0" w:color="auto"/>
                                                                            <w:left w:val="none" w:sz="0" w:space="0" w:color="auto"/>
                                                                            <w:bottom w:val="none" w:sz="0" w:space="0" w:color="auto"/>
                                                                            <w:right w:val="none" w:sz="0" w:space="0" w:color="auto"/>
                                                                          </w:divBdr>
                                                                          <w:divsChild>
                                                                            <w:div w:id="2115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904878">
                                                                  <w:marLeft w:val="0"/>
                                                                  <w:marRight w:val="0"/>
                                                                  <w:marTop w:val="0"/>
                                                                  <w:marBottom w:val="0"/>
                                                                  <w:divBdr>
                                                                    <w:top w:val="none" w:sz="0" w:space="0" w:color="auto"/>
                                                                    <w:left w:val="none" w:sz="0" w:space="0" w:color="auto"/>
                                                                    <w:bottom w:val="none" w:sz="0" w:space="0" w:color="auto"/>
                                                                    <w:right w:val="none" w:sz="0" w:space="0" w:color="auto"/>
                                                                  </w:divBdr>
                                                                  <w:divsChild>
                                                                    <w:div w:id="345833833">
                                                                      <w:marLeft w:val="0"/>
                                                                      <w:marRight w:val="0"/>
                                                                      <w:marTop w:val="0"/>
                                                                      <w:marBottom w:val="0"/>
                                                                      <w:divBdr>
                                                                        <w:top w:val="none" w:sz="0" w:space="0" w:color="auto"/>
                                                                        <w:left w:val="none" w:sz="0" w:space="0" w:color="auto"/>
                                                                        <w:bottom w:val="none" w:sz="0" w:space="0" w:color="auto"/>
                                                                        <w:right w:val="none" w:sz="0" w:space="0" w:color="auto"/>
                                                                      </w:divBdr>
                                                                      <w:divsChild>
                                                                        <w:div w:id="1164584966">
                                                                          <w:marLeft w:val="0"/>
                                                                          <w:marRight w:val="0"/>
                                                                          <w:marTop w:val="0"/>
                                                                          <w:marBottom w:val="0"/>
                                                                          <w:divBdr>
                                                                            <w:top w:val="none" w:sz="0" w:space="0" w:color="auto"/>
                                                                            <w:left w:val="none" w:sz="0" w:space="0" w:color="auto"/>
                                                                            <w:bottom w:val="none" w:sz="0" w:space="0" w:color="auto"/>
                                                                            <w:right w:val="none" w:sz="0" w:space="0" w:color="auto"/>
                                                                          </w:divBdr>
                                                                        </w:div>
                                                                      </w:divsChild>
                                                                    </w:div>
                                                                    <w:div w:id="446582682">
                                                                      <w:marLeft w:val="0"/>
                                                                      <w:marRight w:val="0"/>
                                                                      <w:marTop w:val="0"/>
                                                                      <w:marBottom w:val="0"/>
                                                                      <w:divBdr>
                                                                        <w:top w:val="none" w:sz="0" w:space="0" w:color="auto"/>
                                                                        <w:left w:val="none" w:sz="0" w:space="0" w:color="auto"/>
                                                                        <w:bottom w:val="none" w:sz="0" w:space="0" w:color="auto"/>
                                                                        <w:right w:val="none" w:sz="0" w:space="0" w:color="auto"/>
                                                                      </w:divBdr>
                                                                    </w:div>
                                                                    <w:div w:id="935939248">
                                                                      <w:marLeft w:val="0"/>
                                                                      <w:marRight w:val="0"/>
                                                                      <w:marTop w:val="0"/>
                                                                      <w:marBottom w:val="0"/>
                                                                      <w:divBdr>
                                                                        <w:top w:val="none" w:sz="0" w:space="0" w:color="auto"/>
                                                                        <w:left w:val="none" w:sz="0" w:space="0" w:color="auto"/>
                                                                        <w:bottom w:val="none" w:sz="0" w:space="0" w:color="auto"/>
                                                                        <w:right w:val="none" w:sz="0" w:space="0" w:color="auto"/>
                                                                      </w:divBdr>
                                                                      <w:divsChild>
                                                                        <w:div w:id="1469392496">
                                                                          <w:marLeft w:val="0"/>
                                                                          <w:marRight w:val="0"/>
                                                                          <w:marTop w:val="0"/>
                                                                          <w:marBottom w:val="0"/>
                                                                          <w:divBdr>
                                                                            <w:top w:val="none" w:sz="0" w:space="0" w:color="auto"/>
                                                                            <w:left w:val="none" w:sz="0" w:space="0" w:color="auto"/>
                                                                            <w:bottom w:val="none" w:sz="0" w:space="0" w:color="auto"/>
                                                                            <w:right w:val="none" w:sz="0" w:space="0" w:color="auto"/>
                                                                          </w:divBdr>
                                                                        </w:div>
                                                                      </w:divsChild>
                                                                    </w:div>
                                                                    <w:div w:id="1889221243">
                                                                      <w:marLeft w:val="0"/>
                                                                      <w:marRight w:val="0"/>
                                                                      <w:marTop w:val="0"/>
                                                                      <w:marBottom w:val="0"/>
                                                                      <w:divBdr>
                                                                        <w:top w:val="none" w:sz="0" w:space="0" w:color="auto"/>
                                                                        <w:left w:val="none" w:sz="0" w:space="0" w:color="auto"/>
                                                                        <w:bottom w:val="none" w:sz="0" w:space="0" w:color="auto"/>
                                                                        <w:right w:val="none" w:sz="0" w:space="0" w:color="auto"/>
                                                                      </w:divBdr>
                                                                      <w:divsChild>
                                                                        <w:div w:id="359664647">
                                                                          <w:marLeft w:val="0"/>
                                                                          <w:marRight w:val="0"/>
                                                                          <w:marTop w:val="0"/>
                                                                          <w:marBottom w:val="0"/>
                                                                          <w:divBdr>
                                                                            <w:top w:val="none" w:sz="0" w:space="0" w:color="auto"/>
                                                                            <w:left w:val="none" w:sz="0" w:space="0" w:color="auto"/>
                                                                            <w:bottom w:val="none" w:sz="0" w:space="0" w:color="auto"/>
                                                                            <w:right w:val="none" w:sz="0" w:space="0" w:color="auto"/>
                                                                          </w:divBdr>
                                                                        </w:div>
                                                                      </w:divsChild>
                                                                    </w:div>
                                                                    <w:div w:id="488525243">
                                                                      <w:marLeft w:val="0"/>
                                                                      <w:marRight w:val="0"/>
                                                                      <w:marTop w:val="0"/>
                                                                      <w:marBottom w:val="0"/>
                                                                      <w:divBdr>
                                                                        <w:top w:val="none" w:sz="0" w:space="0" w:color="auto"/>
                                                                        <w:left w:val="none" w:sz="0" w:space="0" w:color="auto"/>
                                                                        <w:bottom w:val="none" w:sz="0" w:space="0" w:color="auto"/>
                                                                        <w:right w:val="none" w:sz="0" w:space="0" w:color="auto"/>
                                                                      </w:divBdr>
                                                                    </w:div>
                                                                    <w:div w:id="555505246">
                                                                      <w:marLeft w:val="0"/>
                                                                      <w:marRight w:val="0"/>
                                                                      <w:marTop w:val="0"/>
                                                                      <w:marBottom w:val="0"/>
                                                                      <w:divBdr>
                                                                        <w:top w:val="none" w:sz="0" w:space="0" w:color="auto"/>
                                                                        <w:left w:val="none" w:sz="0" w:space="0" w:color="auto"/>
                                                                        <w:bottom w:val="none" w:sz="0" w:space="0" w:color="auto"/>
                                                                        <w:right w:val="none" w:sz="0" w:space="0" w:color="auto"/>
                                                                      </w:divBdr>
                                                                    </w:div>
                                                                    <w:div w:id="1930576486">
                                                                      <w:marLeft w:val="0"/>
                                                                      <w:marRight w:val="0"/>
                                                                      <w:marTop w:val="0"/>
                                                                      <w:marBottom w:val="0"/>
                                                                      <w:divBdr>
                                                                        <w:top w:val="none" w:sz="0" w:space="0" w:color="auto"/>
                                                                        <w:left w:val="none" w:sz="0" w:space="0" w:color="auto"/>
                                                                        <w:bottom w:val="none" w:sz="0" w:space="0" w:color="auto"/>
                                                                        <w:right w:val="none" w:sz="0" w:space="0" w:color="auto"/>
                                                                      </w:divBdr>
                                                                    </w:div>
                                                                    <w:div w:id="1884322026">
                                                                      <w:marLeft w:val="0"/>
                                                                      <w:marRight w:val="0"/>
                                                                      <w:marTop w:val="0"/>
                                                                      <w:marBottom w:val="0"/>
                                                                      <w:divBdr>
                                                                        <w:top w:val="none" w:sz="0" w:space="0" w:color="auto"/>
                                                                        <w:left w:val="none" w:sz="0" w:space="0" w:color="auto"/>
                                                                        <w:bottom w:val="none" w:sz="0" w:space="0" w:color="auto"/>
                                                                        <w:right w:val="none" w:sz="0" w:space="0" w:color="auto"/>
                                                                      </w:divBdr>
                                                                      <w:divsChild>
                                                                        <w:div w:id="1637028524">
                                                                          <w:marLeft w:val="0"/>
                                                                          <w:marRight w:val="0"/>
                                                                          <w:marTop w:val="0"/>
                                                                          <w:marBottom w:val="0"/>
                                                                          <w:divBdr>
                                                                            <w:top w:val="none" w:sz="0" w:space="0" w:color="auto"/>
                                                                            <w:left w:val="none" w:sz="0" w:space="0" w:color="auto"/>
                                                                            <w:bottom w:val="none" w:sz="0" w:space="0" w:color="auto"/>
                                                                            <w:right w:val="none" w:sz="0" w:space="0" w:color="auto"/>
                                                                          </w:divBdr>
                                                                        </w:div>
                                                                      </w:divsChild>
                                                                    </w:div>
                                                                    <w:div w:id="1037046475">
                                                                      <w:marLeft w:val="0"/>
                                                                      <w:marRight w:val="0"/>
                                                                      <w:marTop w:val="0"/>
                                                                      <w:marBottom w:val="0"/>
                                                                      <w:divBdr>
                                                                        <w:top w:val="none" w:sz="0" w:space="0" w:color="auto"/>
                                                                        <w:left w:val="none" w:sz="0" w:space="0" w:color="auto"/>
                                                                        <w:bottom w:val="none" w:sz="0" w:space="0" w:color="auto"/>
                                                                        <w:right w:val="none" w:sz="0" w:space="0" w:color="auto"/>
                                                                      </w:divBdr>
                                                                      <w:divsChild>
                                                                        <w:div w:id="930813435">
                                                                          <w:marLeft w:val="0"/>
                                                                          <w:marRight w:val="0"/>
                                                                          <w:marTop w:val="0"/>
                                                                          <w:marBottom w:val="0"/>
                                                                          <w:divBdr>
                                                                            <w:top w:val="none" w:sz="0" w:space="0" w:color="auto"/>
                                                                            <w:left w:val="none" w:sz="0" w:space="0" w:color="auto"/>
                                                                            <w:bottom w:val="none" w:sz="0" w:space="0" w:color="auto"/>
                                                                            <w:right w:val="none" w:sz="0" w:space="0" w:color="auto"/>
                                                                          </w:divBdr>
                                                                          <w:divsChild>
                                                                            <w:div w:id="16404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393075">
                                                          <w:marLeft w:val="0"/>
                                                          <w:marRight w:val="0"/>
                                                          <w:marTop w:val="480"/>
                                                          <w:marBottom w:val="480"/>
                                                          <w:divBdr>
                                                            <w:top w:val="none" w:sz="0" w:space="0" w:color="auto"/>
                                                            <w:left w:val="none" w:sz="0" w:space="0" w:color="auto"/>
                                                            <w:bottom w:val="none" w:sz="0" w:space="0" w:color="auto"/>
                                                            <w:right w:val="none" w:sz="0" w:space="0" w:color="auto"/>
                                                          </w:divBdr>
                                                          <w:divsChild>
                                                            <w:div w:id="615527669">
                                                              <w:marLeft w:val="0"/>
                                                              <w:marRight w:val="0"/>
                                                              <w:marTop w:val="0"/>
                                                              <w:marBottom w:val="0"/>
                                                              <w:divBdr>
                                                                <w:top w:val="none" w:sz="0" w:space="0" w:color="auto"/>
                                                                <w:left w:val="none" w:sz="0" w:space="0" w:color="auto"/>
                                                                <w:bottom w:val="none" w:sz="0" w:space="0" w:color="auto"/>
                                                                <w:right w:val="none" w:sz="0" w:space="0" w:color="auto"/>
                                                              </w:divBdr>
                                                            </w:div>
                                                            <w:div w:id="7754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156577">
                                          <w:marLeft w:val="0"/>
                                          <w:marRight w:val="0"/>
                                          <w:marTop w:val="0"/>
                                          <w:marBottom w:val="0"/>
                                          <w:divBdr>
                                            <w:top w:val="none" w:sz="0" w:space="0" w:color="auto"/>
                                            <w:left w:val="none" w:sz="0" w:space="0" w:color="auto"/>
                                            <w:bottom w:val="none" w:sz="0" w:space="0" w:color="auto"/>
                                            <w:right w:val="none" w:sz="0" w:space="0" w:color="auto"/>
                                          </w:divBdr>
                                          <w:divsChild>
                                            <w:div w:id="392627660">
                                              <w:marLeft w:val="0"/>
                                              <w:marRight w:val="0"/>
                                              <w:marTop w:val="0"/>
                                              <w:marBottom w:val="0"/>
                                              <w:divBdr>
                                                <w:top w:val="none" w:sz="0" w:space="0" w:color="auto"/>
                                                <w:left w:val="none" w:sz="0" w:space="0" w:color="auto"/>
                                                <w:bottom w:val="none" w:sz="0" w:space="0" w:color="auto"/>
                                                <w:right w:val="none" w:sz="0" w:space="0" w:color="auto"/>
                                              </w:divBdr>
                                              <w:divsChild>
                                                <w:div w:id="43868935">
                                                  <w:marLeft w:val="0"/>
                                                  <w:marRight w:val="0"/>
                                                  <w:marTop w:val="0"/>
                                                  <w:marBottom w:val="0"/>
                                                  <w:divBdr>
                                                    <w:top w:val="none" w:sz="0" w:space="0" w:color="auto"/>
                                                    <w:left w:val="none" w:sz="0" w:space="0" w:color="auto"/>
                                                    <w:bottom w:val="none" w:sz="0" w:space="0" w:color="auto"/>
                                                    <w:right w:val="none" w:sz="0" w:space="0" w:color="auto"/>
                                                  </w:divBdr>
                                                  <w:divsChild>
                                                    <w:div w:id="901528333">
                                                      <w:marLeft w:val="0"/>
                                                      <w:marRight w:val="0"/>
                                                      <w:marTop w:val="0"/>
                                                      <w:marBottom w:val="0"/>
                                                      <w:divBdr>
                                                        <w:top w:val="none" w:sz="0" w:space="0" w:color="auto"/>
                                                        <w:left w:val="none" w:sz="0" w:space="0" w:color="auto"/>
                                                        <w:bottom w:val="none" w:sz="0" w:space="0" w:color="auto"/>
                                                        <w:right w:val="none" w:sz="0" w:space="0" w:color="auto"/>
                                                      </w:divBdr>
                                                      <w:divsChild>
                                                        <w:div w:id="781729108">
                                                          <w:marLeft w:val="0"/>
                                                          <w:marRight w:val="0"/>
                                                          <w:marTop w:val="0"/>
                                                          <w:marBottom w:val="0"/>
                                                          <w:divBdr>
                                                            <w:top w:val="none" w:sz="0" w:space="0" w:color="auto"/>
                                                            <w:left w:val="none" w:sz="0" w:space="0" w:color="auto"/>
                                                            <w:bottom w:val="none" w:sz="0" w:space="0" w:color="auto"/>
                                                            <w:right w:val="none" w:sz="0" w:space="0" w:color="auto"/>
                                                          </w:divBdr>
                                                        </w:div>
                                                        <w:div w:id="1160581122">
                                                          <w:marLeft w:val="0"/>
                                                          <w:marRight w:val="0"/>
                                                          <w:marTop w:val="0"/>
                                                          <w:marBottom w:val="0"/>
                                                          <w:divBdr>
                                                            <w:top w:val="none" w:sz="0" w:space="0" w:color="auto"/>
                                                            <w:left w:val="none" w:sz="0" w:space="0" w:color="auto"/>
                                                            <w:bottom w:val="none" w:sz="0" w:space="0" w:color="auto"/>
                                                            <w:right w:val="none" w:sz="0" w:space="0" w:color="auto"/>
                                                          </w:divBdr>
                                                          <w:divsChild>
                                                            <w:div w:id="1631545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0311583">
          <w:marLeft w:val="0"/>
          <w:marRight w:val="0"/>
          <w:marTop w:val="0"/>
          <w:marBottom w:val="0"/>
          <w:divBdr>
            <w:top w:val="none" w:sz="0" w:space="0" w:color="auto"/>
            <w:left w:val="none" w:sz="0" w:space="0" w:color="auto"/>
            <w:bottom w:val="none" w:sz="0" w:space="0" w:color="auto"/>
            <w:right w:val="none" w:sz="0" w:space="0" w:color="auto"/>
          </w:divBdr>
          <w:divsChild>
            <w:div w:id="435640774">
              <w:marLeft w:val="0"/>
              <w:marRight w:val="0"/>
              <w:marTop w:val="0"/>
              <w:marBottom w:val="0"/>
              <w:divBdr>
                <w:top w:val="none" w:sz="0" w:space="0" w:color="auto"/>
                <w:left w:val="none" w:sz="0" w:space="0" w:color="auto"/>
                <w:bottom w:val="none" w:sz="0" w:space="0" w:color="auto"/>
                <w:right w:val="none" w:sz="0" w:space="0" w:color="auto"/>
              </w:divBdr>
              <w:divsChild>
                <w:div w:id="99630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787099">
      <w:bodyDiv w:val="1"/>
      <w:marLeft w:val="0"/>
      <w:marRight w:val="0"/>
      <w:marTop w:val="0"/>
      <w:marBottom w:val="0"/>
      <w:divBdr>
        <w:top w:val="none" w:sz="0" w:space="0" w:color="auto"/>
        <w:left w:val="none" w:sz="0" w:space="0" w:color="auto"/>
        <w:bottom w:val="none" w:sz="0" w:space="0" w:color="auto"/>
        <w:right w:val="none" w:sz="0" w:space="0" w:color="auto"/>
      </w:divBdr>
    </w:div>
    <w:div w:id="1192915055">
      <w:bodyDiv w:val="1"/>
      <w:marLeft w:val="0"/>
      <w:marRight w:val="0"/>
      <w:marTop w:val="0"/>
      <w:marBottom w:val="0"/>
      <w:divBdr>
        <w:top w:val="none" w:sz="0" w:space="0" w:color="auto"/>
        <w:left w:val="none" w:sz="0" w:space="0" w:color="auto"/>
        <w:bottom w:val="none" w:sz="0" w:space="0" w:color="auto"/>
        <w:right w:val="none" w:sz="0" w:space="0" w:color="auto"/>
      </w:divBdr>
    </w:div>
    <w:div w:id="1280575646">
      <w:bodyDiv w:val="1"/>
      <w:marLeft w:val="0"/>
      <w:marRight w:val="0"/>
      <w:marTop w:val="0"/>
      <w:marBottom w:val="0"/>
      <w:divBdr>
        <w:top w:val="none" w:sz="0" w:space="0" w:color="auto"/>
        <w:left w:val="none" w:sz="0" w:space="0" w:color="auto"/>
        <w:bottom w:val="none" w:sz="0" w:space="0" w:color="auto"/>
        <w:right w:val="none" w:sz="0" w:space="0" w:color="auto"/>
      </w:divBdr>
    </w:div>
    <w:div w:id="1356807102">
      <w:bodyDiv w:val="1"/>
      <w:marLeft w:val="0"/>
      <w:marRight w:val="0"/>
      <w:marTop w:val="0"/>
      <w:marBottom w:val="0"/>
      <w:divBdr>
        <w:top w:val="none" w:sz="0" w:space="0" w:color="auto"/>
        <w:left w:val="none" w:sz="0" w:space="0" w:color="auto"/>
        <w:bottom w:val="none" w:sz="0" w:space="0" w:color="auto"/>
        <w:right w:val="none" w:sz="0" w:space="0" w:color="auto"/>
      </w:divBdr>
    </w:div>
    <w:div w:id="1363825002">
      <w:bodyDiv w:val="1"/>
      <w:marLeft w:val="0"/>
      <w:marRight w:val="0"/>
      <w:marTop w:val="0"/>
      <w:marBottom w:val="0"/>
      <w:divBdr>
        <w:top w:val="none" w:sz="0" w:space="0" w:color="auto"/>
        <w:left w:val="none" w:sz="0" w:space="0" w:color="auto"/>
        <w:bottom w:val="none" w:sz="0" w:space="0" w:color="auto"/>
        <w:right w:val="none" w:sz="0" w:space="0" w:color="auto"/>
      </w:divBdr>
    </w:div>
    <w:div w:id="1383821410">
      <w:bodyDiv w:val="1"/>
      <w:marLeft w:val="0"/>
      <w:marRight w:val="0"/>
      <w:marTop w:val="0"/>
      <w:marBottom w:val="0"/>
      <w:divBdr>
        <w:top w:val="none" w:sz="0" w:space="0" w:color="auto"/>
        <w:left w:val="none" w:sz="0" w:space="0" w:color="auto"/>
        <w:bottom w:val="none" w:sz="0" w:space="0" w:color="auto"/>
        <w:right w:val="none" w:sz="0" w:space="0" w:color="auto"/>
      </w:divBdr>
    </w:div>
    <w:div w:id="1578317543">
      <w:bodyDiv w:val="1"/>
      <w:marLeft w:val="0"/>
      <w:marRight w:val="0"/>
      <w:marTop w:val="0"/>
      <w:marBottom w:val="0"/>
      <w:divBdr>
        <w:top w:val="none" w:sz="0" w:space="0" w:color="auto"/>
        <w:left w:val="none" w:sz="0" w:space="0" w:color="auto"/>
        <w:bottom w:val="none" w:sz="0" w:space="0" w:color="auto"/>
        <w:right w:val="none" w:sz="0" w:space="0" w:color="auto"/>
      </w:divBdr>
    </w:div>
    <w:div w:id="1679233117">
      <w:bodyDiv w:val="1"/>
      <w:marLeft w:val="0"/>
      <w:marRight w:val="0"/>
      <w:marTop w:val="0"/>
      <w:marBottom w:val="0"/>
      <w:divBdr>
        <w:top w:val="none" w:sz="0" w:space="0" w:color="auto"/>
        <w:left w:val="none" w:sz="0" w:space="0" w:color="auto"/>
        <w:bottom w:val="none" w:sz="0" w:space="0" w:color="auto"/>
        <w:right w:val="none" w:sz="0" w:space="0" w:color="auto"/>
      </w:divBdr>
    </w:div>
    <w:div w:id="1683193275">
      <w:bodyDiv w:val="1"/>
      <w:marLeft w:val="0"/>
      <w:marRight w:val="0"/>
      <w:marTop w:val="0"/>
      <w:marBottom w:val="0"/>
      <w:divBdr>
        <w:top w:val="none" w:sz="0" w:space="0" w:color="auto"/>
        <w:left w:val="none" w:sz="0" w:space="0" w:color="auto"/>
        <w:bottom w:val="none" w:sz="0" w:space="0" w:color="auto"/>
        <w:right w:val="none" w:sz="0" w:space="0" w:color="auto"/>
      </w:divBdr>
    </w:div>
    <w:div w:id="1713463000">
      <w:bodyDiv w:val="1"/>
      <w:marLeft w:val="0"/>
      <w:marRight w:val="0"/>
      <w:marTop w:val="0"/>
      <w:marBottom w:val="0"/>
      <w:divBdr>
        <w:top w:val="none" w:sz="0" w:space="0" w:color="auto"/>
        <w:left w:val="none" w:sz="0" w:space="0" w:color="auto"/>
        <w:bottom w:val="none" w:sz="0" w:space="0" w:color="auto"/>
        <w:right w:val="none" w:sz="0" w:space="0" w:color="auto"/>
      </w:divBdr>
    </w:div>
    <w:div w:id="1735085881">
      <w:bodyDiv w:val="1"/>
      <w:marLeft w:val="0"/>
      <w:marRight w:val="0"/>
      <w:marTop w:val="0"/>
      <w:marBottom w:val="0"/>
      <w:divBdr>
        <w:top w:val="none" w:sz="0" w:space="0" w:color="auto"/>
        <w:left w:val="none" w:sz="0" w:space="0" w:color="auto"/>
        <w:bottom w:val="none" w:sz="0" w:space="0" w:color="auto"/>
        <w:right w:val="none" w:sz="0" w:space="0" w:color="auto"/>
      </w:divBdr>
    </w:div>
    <w:div w:id="1759594090">
      <w:bodyDiv w:val="1"/>
      <w:marLeft w:val="0"/>
      <w:marRight w:val="0"/>
      <w:marTop w:val="0"/>
      <w:marBottom w:val="0"/>
      <w:divBdr>
        <w:top w:val="none" w:sz="0" w:space="0" w:color="auto"/>
        <w:left w:val="none" w:sz="0" w:space="0" w:color="auto"/>
        <w:bottom w:val="none" w:sz="0" w:space="0" w:color="auto"/>
        <w:right w:val="none" w:sz="0" w:space="0" w:color="auto"/>
      </w:divBdr>
    </w:div>
    <w:div w:id="1855919636">
      <w:bodyDiv w:val="1"/>
      <w:marLeft w:val="0"/>
      <w:marRight w:val="0"/>
      <w:marTop w:val="0"/>
      <w:marBottom w:val="0"/>
      <w:divBdr>
        <w:top w:val="none" w:sz="0" w:space="0" w:color="auto"/>
        <w:left w:val="none" w:sz="0" w:space="0" w:color="auto"/>
        <w:bottom w:val="none" w:sz="0" w:space="0" w:color="auto"/>
        <w:right w:val="none" w:sz="0" w:space="0" w:color="auto"/>
      </w:divBdr>
    </w:div>
    <w:div w:id="1876886896">
      <w:bodyDiv w:val="1"/>
      <w:marLeft w:val="0"/>
      <w:marRight w:val="0"/>
      <w:marTop w:val="0"/>
      <w:marBottom w:val="0"/>
      <w:divBdr>
        <w:top w:val="none" w:sz="0" w:space="0" w:color="auto"/>
        <w:left w:val="none" w:sz="0" w:space="0" w:color="auto"/>
        <w:bottom w:val="none" w:sz="0" w:space="0" w:color="auto"/>
        <w:right w:val="none" w:sz="0" w:space="0" w:color="auto"/>
      </w:divBdr>
    </w:div>
    <w:div w:id="1934629716">
      <w:bodyDiv w:val="1"/>
      <w:marLeft w:val="0"/>
      <w:marRight w:val="0"/>
      <w:marTop w:val="0"/>
      <w:marBottom w:val="0"/>
      <w:divBdr>
        <w:top w:val="none" w:sz="0" w:space="0" w:color="auto"/>
        <w:left w:val="none" w:sz="0" w:space="0" w:color="auto"/>
        <w:bottom w:val="none" w:sz="0" w:space="0" w:color="auto"/>
        <w:right w:val="none" w:sz="0" w:space="0" w:color="auto"/>
      </w:divBdr>
    </w:div>
    <w:div w:id="1985162828">
      <w:bodyDiv w:val="1"/>
      <w:marLeft w:val="0"/>
      <w:marRight w:val="0"/>
      <w:marTop w:val="0"/>
      <w:marBottom w:val="0"/>
      <w:divBdr>
        <w:top w:val="none" w:sz="0" w:space="0" w:color="auto"/>
        <w:left w:val="none" w:sz="0" w:space="0" w:color="auto"/>
        <w:bottom w:val="none" w:sz="0" w:space="0" w:color="auto"/>
        <w:right w:val="none" w:sz="0" w:space="0" w:color="auto"/>
      </w:divBdr>
    </w:div>
    <w:div w:id="2014260476">
      <w:bodyDiv w:val="1"/>
      <w:marLeft w:val="0"/>
      <w:marRight w:val="0"/>
      <w:marTop w:val="0"/>
      <w:marBottom w:val="0"/>
      <w:divBdr>
        <w:top w:val="none" w:sz="0" w:space="0" w:color="auto"/>
        <w:left w:val="none" w:sz="0" w:space="0" w:color="auto"/>
        <w:bottom w:val="none" w:sz="0" w:space="0" w:color="auto"/>
        <w:right w:val="none" w:sz="0" w:space="0" w:color="auto"/>
      </w:divBdr>
    </w:div>
    <w:div w:id="202427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14373&amp;dst=182&amp;field=134&amp;date=23.03.2023" TargetMode="External"/><Relationship Id="rId5" Type="http://schemas.openxmlformats.org/officeDocument/2006/relationships/webSettings" Target="webSettings.xml"/><Relationship Id="rId15" Type="http://schemas.openxmlformats.org/officeDocument/2006/relationships/hyperlink" Target="consultantplus://offline/ref=C6CC3A040044CAA604FCD8AE710A5742CFD3F57283AB71EF161E8FA30D1E37A190D76F5E192D6BB8H8ICF" TargetMode="External"/><Relationship Id="rId10" Type="http://schemas.openxmlformats.org/officeDocument/2006/relationships/hyperlink" Target="mailto:Escrow_Sberbank@sberban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53;&#1072;&#1096;.&#1076;&#1086;&#1084;.&#1088;&#1092;" TargetMode="External"/><Relationship Id="rId14" Type="http://schemas.openxmlformats.org/officeDocument/2006/relationships/hyperlink" Target="consultantplus://offline/ref=C6CC3A040044CAA604FCD8AE710A5742CFD3F17183A071EF161E8FA30D1E37A190D76F5E1FH2I8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hinevva\OneDrive\&#1056;&#1072;&#1073;&#1086;&#1095;&#1080;&#1081;%20&#1089;&#1090;&#1086;&#1083;\&#1057;&#1086;&#1079;&#1076;&#1072;&#1090;&#1100;%20&#1076;&#1086;&#1075;&#1086;&#1074;&#1086;&#1088;\!&#1057;&#1086;&#1079;&#1076;&#1072;&#1090;&#1100;%20&#1044;&#1044;&#1059;%20&#1074;&#1077;&#1088;.16.20\&#1064;&#1072;&#1073;&#1083;&#1086;&#1085;&#1099;\&#1069;&#1089;&#1082;&#1088;&#1044;&#1044;&#1059;%20100%2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DDFFA-1611-4316-A203-D376D773D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ЭскрДДУ 100%</Template>
  <TotalTime>1</TotalTime>
  <Pages>15</Pages>
  <Words>8344</Words>
  <Characters>47563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Бичинев Владимир Андреевич</dc:creator>
  <cp:keywords/>
  <dc:description/>
  <cp:lastModifiedBy>Норкина Алёна Владиславовна</cp:lastModifiedBy>
  <cp:revision>3</cp:revision>
  <cp:lastPrinted>2023-03-23T04:57:00Z</cp:lastPrinted>
  <dcterms:created xsi:type="dcterms:W3CDTF">2025-07-10T08:56:00Z</dcterms:created>
  <dcterms:modified xsi:type="dcterms:W3CDTF">2025-07-10T08:56:00Z</dcterms:modified>
</cp:coreProperties>
</file>