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24B7" w14:textId="7DBF6137" w:rsidR="00326E9B" w:rsidRPr="00A57C0D" w:rsidRDefault="00326E9B">
      <w:pPr>
        <w:ind w:right="-2"/>
        <w:jc w:val="center"/>
        <w:rPr>
          <w:b/>
          <w:i/>
        </w:rPr>
      </w:pPr>
      <w:r>
        <w:rPr>
          <w:b/>
        </w:rPr>
        <w:t xml:space="preserve">                                                               </w:t>
      </w:r>
      <w:r w:rsidR="00761875">
        <w:rPr>
          <w:b/>
        </w:rPr>
        <w:t>ДОГОВОР № СН/Л</w:t>
      </w:r>
      <w:r w:rsidR="00E12F45">
        <w:rPr>
          <w:b/>
        </w:rPr>
        <w:t>1</w:t>
      </w:r>
      <w:r w:rsidR="000B0AE1">
        <w:rPr>
          <w:b/>
        </w:rPr>
        <w:t>4</w:t>
      </w:r>
      <w:r w:rsidR="00E12F45">
        <w:rPr>
          <w:b/>
        </w:rPr>
        <w:t>-1</w:t>
      </w:r>
      <w:r w:rsidR="000B0AE1">
        <w:rPr>
          <w:b/>
        </w:rPr>
        <w:t>1</w:t>
      </w:r>
      <w:r w:rsidR="00761875">
        <w:rPr>
          <w:b/>
        </w:rPr>
        <w:t>/</w:t>
      </w:r>
      <w:r w:rsidR="00200BBA">
        <w:rPr>
          <w:b/>
        </w:rPr>
        <w:t>ММ__</w:t>
      </w:r>
      <w:r>
        <w:rPr>
          <w:b/>
        </w:rPr>
        <w:t xml:space="preserve">                                                        </w:t>
      </w:r>
      <w:r w:rsidRPr="00A57C0D">
        <w:rPr>
          <w:b/>
          <w:i/>
        </w:rPr>
        <w:t xml:space="preserve">редакция </w:t>
      </w:r>
    </w:p>
    <w:p w14:paraId="2825B25C" w14:textId="0D4DD8AF" w:rsidR="005E3911" w:rsidRDefault="00326E9B">
      <w:pPr>
        <w:ind w:right="-2"/>
        <w:jc w:val="center"/>
        <w:rPr>
          <w:b/>
        </w:rPr>
      </w:pPr>
      <w:r w:rsidRPr="00A57C0D">
        <w:rPr>
          <w:b/>
          <w:i/>
        </w:rPr>
        <w:t xml:space="preserve">                                                                                                                                                    применяется с </w:t>
      </w:r>
      <w:r w:rsidR="005756BA">
        <w:rPr>
          <w:b/>
          <w:i/>
        </w:rPr>
        <w:t>20.03.2026</w:t>
      </w:r>
      <w:r w:rsidRPr="00A57C0D">
        <w:rPr>
          <w:b/>
          <w:i/>
        </w:rPr>
        <w:t xml:space="preserve"> г</w:t>
      </w:r>
      <w:r>
        <w:rPr>
          <w:b/>
        </w:rPr>
        <w:t>.</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17C61C7" w:rsidR="005E3911" w:rsidRDefault="00761875">
      <w:pPr>
        <w:spacing w:line="276" w:lineRule="auto"/>
        <w:ind w:right="-2"/>
        <w:jc w:val="both"/>
        <w:rPr>
          <w:b/>
        </w:rPr>
      </w:pPr>
      <w:r>
        <w:rPr>
          <w:b/>
        </w:rPr>
        <w:t xml:space="preserve">город Новороссийск                               </w:t>
      </w:r>
      <w:r>
        <w:rPr>
          <w:b/>
        </w:rPr>
        <w:tab/>
        <w:t xml:space="preserve">                                                                                         «___» _______ 202</w:t>
      </w:r>
      <w:r w:rsidR="00765101">
        <w:rPr>
          <w:b/>
        </w:rPr>
        <w:softHyphen/>
      </w:r>
      <w:r w:rsidR="00765101">
        <w:rPr>
          <w:b/>
        </w:rPr>
        <w:softHyphen/>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D476E9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765101">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F92CB1">
        <w:rPr>
          <w:rFonts w:ascii="Times New Roman" w:hAnsi="Times New Roman"/>
          <w:spacing w:val="-4"/>
        </w:rPr>
        <w:t>1</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Д1-Е10)</w:t>
      </w:r>
      <w:r w:rsidR="00E12F45">
        <w:rPr>
          <w:rFonts w:ascii="Times New Roman" w:hAnsi="Times New Roman"/>
          <w:spacing w:val="-4"/>
        </w:rPr>
        <w:t xml:space="preserve">», </w:t>
      </w:r>
      <w:r w:rsidR="00B46794"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46794" w:rsidRPr="009B4C95">
        <w:rPr>
          <w:rFonts w:ascii="Times New Roman" w:hAnsi="Times New Roman"/>
          <w:b/>
          <w:spacing w:val="-4"/>
        </w:rPr>
        <w:t>кадастровый номер: 23:47:0000000:3402,</w:t>
      </w:r>
      <w:r w:rsidR="00B46794"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765101">
        <w:rPr>
          <w:rFonts w:ascii="Times New Roman" w:hAnsi="Times New Roman"/>
          <w:spacing w:val="-4"/>
        </w:rPr>
        <w:t>«Участников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616FAD" w:rsidRPr="00765101">
        <w:rPr>
          <w:rFonts w:ascii="Times New Roman" w:hAnsi="Times New Roman"/>
          <w:spacing w:val="-4"/>
        </w:rPr>
        <w:t>1</w:t>
      </w:r>
      <w:r w:rsidRPr="00765101">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Pr="00765101">
        <w:rPr>
          <w:rFonts w:ascii="Times New Roman" w:hAnsi="Times New Roman"/>
          <w:spacing w:val="-4"/>
        </w:rPr>
        <w:t xml:space="preserve"> года; приказа к разрешению на строительство №</w:t>
      </w:r>
      <w:r w:rsidR="00A203FA" w:rsidRPr="00765101">
        <w:rPr>
          <w:rFonts w:ascii="Times New Roman" w:hAnsi="Times New Roman"/>
          <w:spacing w:val="-4"/>
        </w:rPr>
        <w:t>61</w:t>
      </w:r>
      <w:r w:rsidR="000F3BE6" w:rsidRPr="00765101">
        <w:rPr>
          <w:rFonts w:ascii="Times New Roman" w:hAnsi="Times New Roman"/>
          <w:spacing w:val="-4"/>
        </w:rPr>
        <w:t>-р</w:t>
      </w:r>
      <w:r w:rsidRPr="00765101">
        <w:rPr>
          <w:rFonts w:ascii="Times New Roman" w:hAnsi="Times New Roman"/>
          <w:spacing w:val="-4"/>
        </w:rPr>
        <w:t xml:space="preserve"> от «</w:t>
      </w:r>
      <w:r w:rsidR="000F3BE6" w:rsidRPr="00765101">
        <w:rPr>
          <w:rFonts w:ascii="Times New Roman" w:hAnsi="Times New Roman"/>
          <w:spacing w:val="-4"/>
        </w:rPr>
        <w:t>30</w:t>
      </w:r>
      <w:r w:rsidRPr="00765101">
        <w:rPr>
          <w:rFonts w:ascii="Times New Roman" w:hAnsi="Times New Roman"/>
          <w:spacing w:val="-4"/>
        </w:rPr>
        <w:t>» марта 20</w:t>
      </w:r>
      <w:r w:rsidR="000F3BE6" w:rsidRPr="00765101">
        <w:rPr>
          <w:rFonts w:ascii="Times New Roman" w:hAnsi="Times New Roman"/>
          <w:spacing w:val="-4"/>
        </w:rPr>
        <w:t>20</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66</w:t>
      </w:r>
      <w:r w:rsidRPr="00765101">
        <w:rPr>
          <w:rFonts w:ascii="Times New Roman" w:hAnsi="Times New Roman"/>
          <w:spacing w:val="-4"/>
        </w:rPr>
        <w:t>-р от «</w:t>
      </w:r>
      <w:r w:rsidR="000F3BE6" w:rsidRPr="00765101">
        <w:rPr>
          <w:rFonts w:ascii="Times New Roman" w:hAnsi="Times New Roman"/>
          <w:spacing w:val="-4"/>
        </w:rPr>
        <w:t>0</w:t>
      </w:r>
      <w:r w:rsidR="00A203FA" w:rsidRPr="00765101">
        <w:rPr>
          <w:rFonts w:ascii="Times New Roman" w:hAnsi="Times New Roman"/>
          <w:spacing w:val="-4"/>
        </w:rPr>
        <w:t>4</w:t>
      </w:r>
      <w:r w:rsidRPr="00765101">
        <w:rPr>
          <w:rFonts w:ascii="Times New Roman" w:hAnsi="Times New Roman"/>
          <w:spacing w:val="-4"/>
        </w:rPr>
        <w:t xml:space="preserve">» </w:t>
      </w:r>
      <w:r w:rsidR="00A203FA" w:rsidRPr="00765101">
        <w:rPr>
          <w:rFonts w:ascii="Times New Roman" w:hAnsi="Times New Roman"/>
          <w:spacing w:val="-4"/>
        </w:rPr>
        <w:t>мая</w:t>
      </w:r>
      <w:r w:rsidRPr="00765101">
        <w:rPr>
          <w:rFonts w:ascii="Times New Roman" w:hAnsi="Times New Roman"/>
          <w:spacing w:val="-4"/>
        </w:rPr>
        <w:t xml:space="preserve"> 202</w:t>
      </w:r>
      <w:r w:rsidR="000F3BE6" w:rsidRPr="00765101">
        <w:rPr>
          <w:rFonts w:ascii="Times New Roman" w:hAnsi="Times New Roman"/>
          <w:spacing w:val="-4"/>
        </w:rPr>
        <w:t>2</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162</w:t>
      </w:r>
      <w:r w:rsidRPr="00765101">
        <w:rPr>
          <w:rFonts w:ascii="Times New Roman" w:hAnsi="Times New Roman"/>
          <w:spacing w:val="-4"/>
        </w:rPr>
        <w:t>-р от «</w:t>
      </w:r>
      <w:r w:rsidR="00A203FA" w:rsidRPr="00765101">
        <w:rPr>
          <w:rFonts w:ascii="Times New Roman" w:hAnsi="Times New Roman"/>
          <w:spacing w:val="-4"/>
        </w:rPr>
        <w:t>29</w:t>
      </w:r>
      <w:r w:rsidRPr="00765101">
        <w:rPr>
          <w:rFonts w:ascii="Times New Roman" w:hAnsi="Times New Roman"/>
          <w:spacing w:val="-4"/>
        </w:rPr>
        <w:t xml:space="preserve">» </w:t>
      </w:r>
      <w:r w:rsidR="00A203FA" w:rsidRPr="00765101">
        <w:rPr>
          <w:rFonts w:ascii="Times New Roman" w:hAnsi="Times New Roman"/>
          <w:spacing w:val="-4"/>
        </w:rPr>
        <w:t>ноября</w:t>
      </w:r>
      <w:r w:rsidR="000F3BE6" w:rsidRPr="00765101">
        <w:rPr>
          <w:rFonts w:ascii="Times New Roman" w:hAnsi="Times New Roman"/>
          <w:spacing w:val="-4"/>
        </w:rPr>
        <w:t xml:space="preserve"> 202</w:t>
      </w:r>
      <w:r w:rsidR="00A203FA" w:rsidRPr="00765101">
        <w:rPr>
          <w:rFonts w:ascii="Times New Roman" w:hAnsi="Times New Roman"/>
          <w:spacing w:val="-4"/>
        </w:rPr>
        <w:t>3</w:t>
      </w:r>
      <w:r w:rsidRPr="00765101">
        <w:rPr>
          <w:rFonts w:ascii="Times New Roman" w:hAnsi="Times New Roman"/>
          <w:spacing w:val="-4"/>
        </w:rPr>
        <w:t>г., приказа к разрешению на строительство №</w:t>
      </w:r>
      <w:r w:rsidR="00765101" w:rsidRPr="00765101">
        <w:rPr>
          <w:rFonts w:ascii="Times New Roman" w:hAnsi="Times New Roman"/>
          <w:spacing w:val="-4"/>
        </w:rPr>
        <w:t>111-р</w:t>
      </w:r>
      <w:r w:rsidRPr="00765101">
        <w:rPr>
          <w:rFonts w:ascii="Times New Roman" w:hAnsi="Times New Roman"/>
          <w:spacing w:val="-4"/>
        </w:rPr>
        <w:t xml:space="preserve"> от «</w:t>
      </w:r>
      <w:r w:rsidR="00765101" w:rsidRPr="00765101">
        <w:rPr>
          <w:rFonts w:ascii="Times New Roman" w:hAnsi="Times New Roman"/>
          <w:spacing w:val="-4"/>
        </w:rPr>
        <w:t>26</w:t>
      </w:r>
      <w:r w:rsidRPr="00765101">
        <w:rPr>
          <w:rFonts w:ascii="Times New Roman" w:hAnsi="Times New Roman"/>
          <w:spacing w:val="-4"/>
        </w:rPr>
        <w:t xml:space="preserve">» </w:t>
      </w:r>
      <w:r w:rsidR="00765101" w:rsidRPr="00765101">
        <w:rPr>
          <w:rFonts w:ascii="Times New Roman" w:hAnsi="Times New Roman"/>
          <w:spacing w:val="-4"/>
        </w:rPr>
        <w:t>августа</w:t>
      </w:r>
      <w:r w:rsidRPr="00765101">
        <w:rPr>
          <w:rFonts w:ascii="Times New Roman" w:hAnsi="Times New Roman"/>
          <w:spacing w:val="-4"/>
        </w:rPr>
        <w:t xml:space="preserve"> 202</w:t>
      </w:r>
      <w:r w:rsidR="000F3BE6" w:rsidRPr="00765101">
        <w:rPr>
          <w:rFonts w:ascii="Times New Roman" w:hAnsi="Times New Roman"/>
          <w:spacing w:val="-4"/>
        </w:rPr>
        <w:t>4</w:t>
      </w:r>
      <w:r w:rsidRPr="00765101">
        <w:rPr>
          <w:rFonts w:ascii="Times New Roman" w:hAnsi="Times New Roman"/>
          <w:spacing w:val="-4"/>
        </w:rPr>
        <w:t>г.,</w:t>
      </w:r>
      <w:r w:rsidR="00E4191C" w:rsidRPr="00E4191C">
        <w:rPr>
          <w:rFonts w:ascii="Times New Roman" w:hAnsi="Times New Roman"/>
          <w:spacing w:val="-4"/>
        </w:rPr>
        <w:t xml:space="preserve"> </w:t>
      </w:r>
      <w:r w:rsidR="00E4191C">
        <w:rPr>
          <w:rFonts w:ascii="Times New Roman" w:hAnsi="Times New Roman"/>
          <w:spacing w:val="-4"/>
        </w:rPr>
        <w:t>разрешение на строительство (продление) от «17» апреля 2025 г.,</w:t>
      </w:r>
      <w:r w:rsidRPr="00765101">
        <w:rPr>
          <w:rFonts w:ascii="Times New Roman" w:hAnsi="Times New Roman"/>
          <w:spacing w:val="-4"/>
        </w:rPr>
        <w:t xml:space="preserve"> общая площадь </w:t>
      </w:r>
      <w:r w:rsidR="002C74FC">
        <w:rPr>
          <w:rFonts w:ascii="Times New Roman" w:hAnsi="Times New Roman"/>
          <w:spacing w:val="-4"/>
        </w:rPr>
        <w:t>автопарковки</w:t>
      </w:r>
      <w:r w:rsidRPr="00765101">
        <w:rPr>
          <w:rFonts w:ascii="Times New Roman" w:hAnsi="Times New Roman"/>
          <w:spacing w:val="-4"/>
        </w:rPr>
        <w:t xml:space="preserve"> </w:t>
      </w:r>
      <w:r w:rsidR="00A203FA" w:rsidRPr="00765101">
        <w:rPr>
          <w:rFonts w:ascii="Times New Roman" w:hAnsi="Times New Roman"/>
          <w:spacing w:val="-4"/>
        </w:rPr>
        <w:t>5566,39</w:t>
      </w:r>
      <w:r w:rsidRPr="00765101">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sidRPr="00765101">
        <w:rPr>
          <w:rFonts w:ascii="Times New Roman" w:hAnsi="Times New Roman"/>
          <w:spacing w:val="-4"/>
        </w:rPr>
        <w:t>подземная автопарковка</w:t>
      </w:r>
      <w:r w:rsidRPr="00765101">
        <w:rPr>
          <w:rFonts w:ascii="Times New Roman" w:hAnsi="Times New Roman"/>
          <w:spacing w:val="-4"/>
        </w:rPr>
        <w:t xml:space="preserve">, степень готовности объекта незавершенного строительства, %: </w:t>
      </w:r>
      <w:r w:rsidR="00080611" w:rsidRPr="00765101">
        <w:rPr>
          <w:rFonts w:ascii="Times New Roman" w:hAnsi="Times New Roman"/>
          <w:spacing w:val="-4"/>
        </w:rPr>
        <w:t>54</w:t>
      </w:r>
      <w:r w:rsidRPr="00765101">
        <w:rPr>
          <w:rFonts w:ascii="Times New Roman" w:hAnsi="Times New Roman"/>
          <w:spacing w:val="-4"/>
        </w:rPr>
        <w:t>, кадастровый номер 23:47:0000000:8</w:t>
      </w:r>
      <w:r w:rsidR="00A203FA" w:rsidRPr="00765101">
        <w:rPr>
          <w:rFonts w:ascii="Times New Roman" w:hAnsi="Times New Roman"/>
          <w:spacing w:val="-4"/>
        </w:rPr>
        <w:t>400</w:t>
      </w:r>
      <w:r w:rsidRPr="00765101">
        <w:rPr>
          <w:rFonts w:ascii="Times New Roman" w:hAnsi="Times New Roman"/>
          <w:spacing w:val="-4"/>
        </w:rPr>
        <w:t>, принадлежащий 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A203FA">
        <w:rPr>
          <w:rFonts w:ascii="Times New Roman" w:hAnsi="Times New Roman"/>
          <w:spacing w:val="-4"/>
        </w:rPr>
        <w:t>400</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765101">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20A30D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765101">
        <w:rPr>
          <w:rFonts w:ascii="Times New Roman" w:hAnsi="Times New Roman"/>
          <w:spacing w:val="-4"/>
        </w:rPr>
        <w:t>Подземная автопарковка</w:t>
      </w:r>
      <w:r w:rsidRPr="00765101">
        <w:rPr>
          <w:rFonts w:ascii="Times New Roman" w:hAnsi="Times New Roman"/>
          <w:spacing w:val="-4"/>
        </w:rPr>
        <w:t>, строительство которо</w:t>
      </w:r>
      <w:r w:rsidR="00881A13" w:rsidRPr="00765101">
        <w:rPr>
          <w:rFonts w:ascii="Times New Roman" w:hAnsi="Times New Roman"/>
          <w:spacing w:val="-4"/>
        </w:rPr>
        <w:t>й</w:t>
      </w:r>
      <w:r w:rsidRPr="00765101">
        <w:rPr>
          <w:rFonts w:ascii="Times New Roman" w:hAnsi="Times New Roman"/>
          <w:spacing w:val="-4"/>
        </w:rPr>
        <w:t xml:space="preserve"> осуществляет </w:t>
      </w:r>
      <w:r w:rsidRPr="00765101">
        <w:rPr>
          <w:rFonts w:ascii="Times New Roman" w:hAnsi="Times New Roman"/>
          <w:bCs/>
          <w:spacing w:val="-4"/>
        </w:rPr>
        <w:t>«Застройщик»</w:t>
      </w:r>
      <w:r w:rsidRPr="00765101">
        <w:rPr>
          <w:rFonts w:ascii="Times New Roman" w:hAnsi="Times New Roman"/>
          <w:spacing w:val="-4"/>
        </w:rPr>
        <w:t xml:space="preserve"> с привлечением денежных средств </w:t>
      </w:r>
      <w:r w:rsidRPr="00765101">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4B1EC7">
        <w:rPr>
          <w:rFonts w:ascii="Times New Roman" w:hAnsi="Times New Roman"/>
          <w:spacing w:val="-4"/>
        </w:rPr>
        <w:t>1</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sidRPr="00765101">
        <w:rPr>
          <w:rFonts w:ascii="Times New Roman" w:hAnsi="Times New Roman"/>
          <w:spacing w:val="-4"/>
        </w:rPr>
        <w:t>«Участнику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spacing w:val="-4"/>
        </w:rPr>
        <w:t xml:space="preserve"> </w:t>
      </w:r>
    </w:p>
    <w:p w14:paraId="6F071C25" w14:textId="73272798"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765101">
        <w:rPr>
          <w:rFonts w:ascii="Times New Roman" w:hAnsi="Times New Roman"/>
          <w:spacing w:val="-4"/>
        </w:rPr>
        <w:t>«</w:t>
      </w:r>
      <w:r w:rsidR="00881A13" w:rsidRPr="00765101">
        <w:rPr>
          <w:rFonts w:ascii="Times New Roman" w:hAnsi="Times New Roman"/>
          <w:spacing w:val="-4"/>
        </w:rPr>
        <w:t>Нежилом здании</w:t>
      </w:r>
      <w:r w:rsidRPr="00765101">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 и входящее в состав указанного «</w:t>
      </w:r>
      <w:r w:rsidR="00881A13" w:rsidRPr="00765101">
        <w:rPr>
          <w:rFonts w:ascii="Times New Roman" w:hAnsi="Times New Roman"/>
          <w:spacing w:val="-4"/>
        </w:rPr>
        <w:t>Нежилого здания</w:t>
      </w:r>
      <w:r w:rsidRPr="00765101">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одновременно возникает доля в праве собственности на общее имущество в «</w:t>
      </w:r>
      <w:r w:rsidR="00881A13" w:rsidRPr="00765101">
        <w:rPr>
          <w:rFonts w:ascii="Times New Roman" w:hAnsi="Times New Roman"/>
          <w:spacing w:val="-4"/>
        </w:rPr>
        <w:t>Нежилом здании</w:t>
      </w:r>
      <w:r w:rsidRPr="00765101">
        <w:rPr>
          <w:rFonts w:ascii="Times New Roman" w:hAnsi="Times New Roman"/>
          <w:spacing w:val="-4"/>
        </w:rPr>
        <w:t>», котор</w:t>
      </w:r>
      <w:r w:rsidR="00881A13" w:rsidRPr="00765101">
        <w:rPr>
          <w:rFonts w:ascii="Times New Roman" w:hAnsi="Times New Roman"/>
          <w:spacing w:val="-4"/>
        </w:rPr>
        <w:t>ое</w:t>
      </w:r>
      <w:r w:rsidRPr="00765101">
        <w:rPr>
          <w:rFonts w:ascii="Times New Roman" w:hAnsi="Times New Roman"/>
          <w:spacing w:val="-4"/>
        </w:rPr>
        <w:t xml:space="preserve"> не может быть отчужден</w:t>
      </w:r>
      <w:r w:rsidR="00881A13" w:rsidRPr="00765101">
        <w:rPr>
          <w:rFonts w:ascii="Times New Roman" w:hAnsi="Times New Roman"/>
          <w:spacing w:val="-4"/>
        </w:rPr>
        <w:t>о</w:t>
      </w:r>
      <w:r w:rsidRPr="00765101">
        <w:rPr>
          <w:rFonts w:ascii="Times New Roman" w:hAnsi="Times New Roman"/>
          <w:spacing w:val="-4"/>
        </w:rPr>
        <w:t xml:space="preserve"> или передан</w:t>
      </w:r>
      <w:r w:rsidR="00881A13" w:rsidRPr="00765101">
        <w:rPr>
          <w:rFonts w:ascii="Times New Roman" w:hAnsi="Times New Roman"/>
          <w:spacing w:val="-4"/>
        </w:rPr>
        <w:t>о</w:t>
      </w:r>
      <w:r w:rsidRPr="00765101">
        <w:rPr>
          <w:rFonts w:ascii="Times New Roman" w:hAnsi="Times New Roman"/>
          <w:spacing w:val="-4"/>
        </w:rPr>
        <w:t xml:space="preserve"> отдельно от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765101">
        <w:rPr>
          <w:rFonts w:ascii="Times New Roman" w:hAnsi="Times New Roman"/>
          <w:spacing w:val="-4"/>
        </w:rPr>
        <w:t>«Застройщик» осуществляет строительство «</w:t>
      </w:r>
      <w:r w:rsidR="00881A13" w:rsidRPr="00765101">
        <w:rPr>
          <w:rFonts w:ascii="Times New Roman" w:hAnsi="Times New Roman"/>
          <w:spacing w:val="-4"/>
        </w:rPr>
        <w:t>Нежилого здания</w:t>
      </w:r>
      <w:r w:rsidRPr="00765101">
        <w:rPr>
          <w:rFonts w:ascii="Times New Roman" w:hAnsi="Times New Roman"/>
          <w:spacing w:val="-4"/>
        </w:rPr>
        <w:t>», реквизиты и характеристики которого указаны в п. 2.2. Настоящего договора. Земельный участок принадлежит «Застройщику» на</w:t>
      </w:r>
      <w:r>
        <w:rPr>
          <w:rFonts w:ascii="Times New Roman" w:hAnsi="Times New Roman"/>
          <w:spacing w:val="-4"/>
        </w:rPr>
        <w:t xml:space="preserve">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765101">
        <w:rPr>
          <w:rFonts w:ascii="Times New Roman" w:hAnsi="Times New Roman"/>
          <w:spacing w:val="-4"/>
        </w:rPr>
        <w:t>«</w:t>
      </w:r>
      <w:r w:rsidR="00881A13" w:rsidRPr="00765101">
        <w:rPr>
          <w:rFonts w:ascii="Times New Roman" w:hAnsi="Times New Roman"/>
          <w:spacing w:val="-4"/>
        </w:rPr>
        <w:t>Нежилого здания</w:t>
      </w:r>
      <w:r w:rsidRPr="00765101">
        <w:rPr>
          <w:rFonts w:ascii="Times New Roman" w:hAnsi="Times New Roman"/>
          <w:spacing w:val="-4"/>
        </w:rPr>
        <w:t>»</w:t>
      </w:r>
      <w:r w:rsidR="00881A13" w:rsidRPr="00765101">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765101">
        <w:rPr>
          <w:rFonts w:ascii="Times New Roman" w:hAnsi="Times New Roman"/>
          <w:spacing w:val="-4"/>
        </w:rPr>
        <w:t>«</w:t>
      </w:r>
      <w:r w:rsidR="00200BBA" w:rsidRPr="00765101">
        <w:rPr>
          <w:rFonts w:ascii="Times New Roman" w:hAnsi="Times New Roman"/>
          <w:spacing w:val="-4"/>
        </w:rPr>
        <w:t>Нежилого здания</w:t>
      </w:r>
      <w:r w:rsidRPr="00765101">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765101">
        <w:rPr>
          <w:rFonts w:ascii="Times New Roman" w:hAnsi="Times New Roman"/>
          <w:spacing w:val="-4"/>
        </w:rPr>
        <w:t>Нежилого здания</w:t>
      </w:r>
      <w:r w:rsidRPr="00765101">
        <w:rPr>
          <w:rFonts w:ascii="Times New Roman" w:hAnsi="Times New Roman"/>
          <w:spacing w:val="-4"/>
        </w:rPr>
        <w:t>» градостроительному</w:t>
      </w:r>
      <w:r>
        <w:rPr>
          <w:rFonts w:ascii="Times New Roman" w:hAnsi="Times New Roman"/>
          <w:spacing w:val="-4"/>
        </w:rPr>
        <w:t xml:space="preserve">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765101">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765101">
        <w:rPr>
          <w:rFonts w:ascii="Times New Roman" w:hAnsi="Times New Roman"/>
          <w:spacing w:val="-4"/>
        </w:rPr>
        <w:t xml:space="preserve">1-310823-3Б от 31.08.2023г., о чем в Едином государственном реестре прав сделана запись № </w:t>
      </w:r>
      <w:r w:rsidR="004B1EC7" w:rsidRPr="00765101">
        <w:rPr>
          <w:rFonts w:ascii="Times New Roman" w:hAnsi="Times New Roman"/>
          <w:spacing w:val="-4"/>
        </w:rPr>
        <w:t>23:47:0000000:3402-23/261/2023-14 от 30.10.2023</w:t>
      </w:r>
      <w:r w:rsidR="00B80FAD" w:rsidRPr="00765101">
        <w:rPr>
          <w:rFonts w:ascii="Times New Roman" w:hAnsi="Times New Roman"/>
          <w:spacing w:val="-4"/>
        </w:rPr>
        <w:t>г</w:t>
      </w:r>
      <w:r w:rsidRPr="00765101">
        <w:rPr>
          <w:rFonts w:ascii="Times New Roman" w:hAnsi="Times New Roman"/>
          <w:spacing w:val="-4"/>
        </w:rPr>
        <w:t xml:space="preserve">. </w:t>
      </w:r>
    </w:p>
    <w:p w14:paraId="51FBEE28" w14:textId="3C3B9C03"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2.2.1. Застройщик действует на основании разрешения на строительство № </w:t>
      </w:r>
      <w:r w:rsidR="004B1EC7" w:rsidRPr="00765101">
        <w:rPr>
          <w:rFonts w:ascii="Times New Roman" w:hAnsi="Times New Roman"/>
          <w:spacing w:val="-4"/>
        </w:rPr>
        <w:t xml:space="preserve">23-308000-1251-2018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004B1EC7" w:rsidRPr="00765101">
        <w:rPr>
          <w:rFonts w:ascii="Times New Roman" w:hAnsi="Times New Roman"/>
          <w:spacing w:val="-4"/>
        </w:rPr>
        <w:t xml:space="preserve"> года; приказа к разрешению на строительство №61-р от «30» марта 2020 г., приказа к разрешению на строительство №66-р от «04» мая 2022 г., приказа к разрешению на строительство №162-р от «29» ноября 2023г., приказа к разрешению на строительство №</w:t>
      </w:r>
      <w:r w:rsidR="00765101" w:rsidRPr="00765101">
        <w:rPr>
          <w:rFonts w:ascii="Times New Roman" w:hAnsi="Times New Roman"/>
          <w:spacing w:val="-4"/>
        </w:rPr>
        <w:t>111-р</w:t>
      </w:r>
      <w:r w:rsidR="004B1EC7" w:rsidRPr="00765101">
        <w:rPr>
          <w:rFonts w:ascii="Times New Roman" w:hAnsi="Times New Roman"/>
          <w:spacing w:val="-4"/>
        </w:rPr>
        <w:t xml:space="preserve"> от «</w:t>
      </w:r>
      <w:r w:rsidR="00765101" w:rsidRPr="00765101">
        <w:rPr>
          <w:rFonts w:ascii="Times New Roman" w:hAnsi="Times New Roman"/>
          <w:spacing w:val="-4"/>
        </w:rPr>
        <w:t>26</w:t>
      </w:r>
      <w:r w:rsidR="004B1EC7" w:rsidRPr="00765101">
        <w:rPr>
          <w:rFonts w:ascii="Times New Roman" w:hAnsi="Times New Roman"/>
          <w:spacing w:val="-4"/>
        </w:rPr>
        <w:t xml:space="preserve">» </w:t>
      </w:r>
      <w:r w:rsidR="00765101" w:rsidRPr="00765101">
        <w:rPr>
          <w:rFonts w:ascii="Times New Roman" w:hAnsi="Times New Roman"/>
          <w:spacing w:val="-4"/>
        </w:rPr>
        <w:t xml:space="preserve">августа </w:t>
      </w:r>
      <w:r w:rsidR="004B1EC7" w:rsidRPr="00765101">
        <w:rPr>
          <w:rFonts w:ascii="Times New Roman" w:hAnsi="Times New Roman"/>
          <w:spacing w:val="-4"/>
        </w:rPr>
        <w:t>2024г</w:t>
      </w:r>
      <w:r w:rsidR="00F72517" w:rsidRPr="00765101">
        <w:rPr>
          <w:rFonts w:ascii="Times New Roman" w:hAnsi="Times New Roman"/>
          <w:spacing w:val="-4"/>
        </w:rPr>
        <w:t>.</w:t>
      </w:r>
      <w:r w:rsidR="00E4191C">
        <w:rPr>
          <w:rFonts w:ascii="Times New Roman" w:hAnsi="Times New Roman"/>
          <w:spacing w:val="-4"/>
        </w:rPr>
        <w:t>, разрешение на строительство (продление) от «17» апреля 2025 г.</w:t>
      </w:r>
    </w:p>
    <w:p w14:paraId="5B1D422C" w14:textId="39EE3E4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2.3. Проектная декларация № 23-0029</w:t>
      </w:r>
      <w:r w:rsidR="004B1EC7" w:rsidRPr="00765101">
        <w:rPr>
          <w:rFonts w:ascii="Times New Roman" w:hAnsi="Times New Roman"/>
          <w:spacing w:val="-4"/>
        </w:rPr>
        <w:t>46</w:t>
      </w:r>
      <w:r w:rsidRPr="00765101">
        <w:rPr>
          <w:rFonts w:ascii="Times New Roman" w:hAnsi="Times New Roman"/>
          <w:spacing w:val="-4"/>
        </w:rPr>
        <w:t xml:space="preserve"> от «</w:t>
      </w:r>
      <w:r w:rsidR="004B1EC7" w:rsidRPr="00765101">
        <w:rPr>
          <w:rFonts w:ascii="Times New Roman" w:hAnsi="Times New Roman"/>
          <w:spacing w:val="-4"/>
        </w:rPr>
        <w:t>16</w:t>
      </w:r>
      <w:r w:rsidRPr="00765101">
        <w:rPr>
          <w:rFonts w:ascii="Times New Roman" w:hAnsi="Times New Roman"/>
          <w:spacing w:val="-4"/>
        </w:rPr>
        <w:t xml:space="preserve">» </w:t>
      </w:r>
      <w:r w:rsidR="0041014C" w:rsidRPr="00765101">
        <w:rPr>
          <w:rFonts w:ascii="Times New Roman" w:hAnsi="Times New Roman"/>
          <w:spacing w:val="-4"/>
        </w:rPr>
        <w:t>января</w:t>
      </w:r>
      <w:r w:rsidRPr="00765101">
        <w:rPr>
          <w:rFonts w:ascii="Times New Roman" w:hAnsi="Times New Roman"/>
          <w:spacing w:val="-4"/>
        </w:rPr>
        <w:t xml:space="preserve"> 202</w:t>
      </w:r>
      <w:r w:rsidR="0041014C" w:rsidRPr="00765101">
        <w:rPr>
          <w:rFonts w:ascii="Times New Roman" w:hAnsi="Times New Roman"/>
          <w:spacing w:val="-4"/>
        </w:rPr>
        <w:t>4</w:t>
      </w:r>
      <w:r w:rsidRPr="00765101">
        <w:rPr>
          <w:rFonts w:ascii="Times New Roman" w:hAnsi="Times New Roman"/>
          <w:spacing w:val="-4"/>
        </w:rPr>
        <w:t xml:space="preserve"> г. (включает в себя информацию о </w:t>
      </w:r>
      <w:r w:rsidRPr="00765101">
        <w:rPr>
          <w:rFonts w:ascii="Times New Roman" w:hAnsi="Times New Roman"/>
          <w:bCs/>
          <w:spacing w:val="-4"/>
        </w:rPr>
        <w:t>«Застройщике»</w:t>
      </w:r>
      <w:r w:rsidRPr="00765101">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765101">
        <w:rPr>
          <w:rFonts w:ascii="Times New Roman" w:hAnsi="Times New Roman"/>
          <w:bCs/>
          <w:spacing w:val="-4"/>
        </w:rPr>
        <w:t>«Застройщика»</w:t>
      </w:r>
      <w:r w:rsidRPr="00765101">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765101">
        <w:rPr>
          <w:rFonts w:ascii="Times New Roman" w:hAnsi="Times New Roman"/>
          <w:bCs/>
          <w:spacing w:val="-4"/>
        </w:rPr>
        <w:t xml:space="preserve">«Застройщик» </w:t>
      </w:r>
      <w:r w:rsidRPr="00765101">
        <w:rPr>
          <w:rFonts w:ascii="Times New Roman" w:hAnsi="Times New Roman"/>
          <w:spacing w:val="-4"/>
        </w:rPr>
        <w:t xml:space="preserve">обязуется своими силами и (или) с привлечением других лиц построить </w:t>
      </w:r>
      <w:r w:rsidRPr="00765101">
        <w:rPr>
          <w:rFonts w:ascii="Times New Roman" w:hAnsi="Times New Roman"/>
          <w:bCs/>
          <w:spacing w:val="-4"/>
        </w:rPr>
        <w:t>«</w:t>
      </w:r>
      <w:r w:rsidR="0041014C" w:rsidRPr="00765101">
        <w:rPr>
          <w:rFonts w:ascii="Times New Roman" w:hAnsi="Times New Roman"/>
          <w:bCs/>
          <w:spacing w:val="-4"/>
        </w:rPr>
        <w:t>Нежилое здание</w:t>
      </w:r>
      <w:r w:rsidRPr="00765101">
        <w:rPr>
          <w:rFonts w:ascii="Times New Roman" w:hAnsi="Times New Roman"/>
          <w:bCs/>
          <w:spacing w:val="-4"/>
        </w:rPr>
        <w:t>»</w:t>
      </w:r>
      <w:r w:rsidRPr="00765101">
        <w:rPr>
          <w:rFonts w:ascii="Times New Roman" w:hAnsi="Times New Roman"/>
          <w:spacing w:val="-4"/>
        </w:rPr>
        <w:t xml:space="preserve">, указанный в пункте 1.1.3. Договора, и после получения разрешения на ввод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 xml:space="preserve">» </w:t>
      </w:r>
      <w:r w:rsidRPr="00765101">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765101">
        <w:rPr>
          <w:rFonts w:ascii="Times New Roman" w:hAnsi="Times New Roman"/>
          <w:spacing w:val="-4"/>
        </w:rPr>
        <w:t>Машино-место</w:t>
      </w:r>
      <w:r w:rsidRPr="00765101">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765101">
        <w:rPr>
          <w:rFonts w:ascii="Times New Roman" w:hAnsi="Times New Roman"/>
          <w:bCs/>
          <w:spacing w:val="-4"/>
        </w:rPr>
        <w:t>«Участник долевого строительства»</w:t>
      </w:r>
      <w:r w:rsidRPr="00765101">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765101">
        <w:rPr>
          <w:rFonts w:ascii="Times New Roman" w:hAnsi="Times New Roman"/>
          <w:bCs/>
          <w:spacing w:val="-4"/>
        </w:rPr>
        <w:t>«Объект долевого строительства»</w:t>
      </w:r>
      <w:r w:rsidRPr="00765101">
        <w:rPr>
          <w:rFonts w:ascii="Times New Roman" w:hAnsi="Times New Roman"/>
          <w:spacing w:val="-4"/>
        </w:rPr>
        <w:t xml:space="preserve"> при наличии разрешения на ввод в эксплуатацию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w:t>
      </w:r>
      <w:r w:rsidRPr="00765101">
        <w:rPr>
          <w:rFonts w:ascii="Times New Roman" w:hAnsi="Times New Roman"/>
          <w:spacing w:val="-4"/>
        </w:rPr>
        <w:t xml:space="preserve">. </w:t>
      </w:r>
    </w:p>
    <w:p w14:paraId="5E62D988"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765101">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33D1170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b/>
          <w:spacing w:val="-4"/>
        </w:rPr>
        <w:t xml:space="preserve"> </w:t>
      </w:r>
      <w:r>
        <w:rPr>
          <w:rFonts w:ascii="Times New Roman" w:hAnsi="Times New Roman"/>
          <w:spacing w:val="-4"/>
        </w:rPr>
        <w:t xml:space="preserve">- </w:t>
      </w:r>
      <w:r w:rsidR="00A5103F">
        <w:rPr>
          <w:rFonts w:ascii="Times New Roman" w:hAnsi="Times New Roman"/>
          <w:spacing w:val="-4"/>
        </w:rPr>
        <w:t>2</w:t>
      </w:r>
      <w:r w:rsidR="00E84479" w:rsidRPr="00E84479">
        <w:rPr>
          <w:rFonts w:ascii="Times New Roman" w:hAnsi="Times New Roman"/>
          <w:spacing w:val="-4"/>
        </w:rPr>
        <w:t xml:space="preserve"> квартал 2026 года (не позднее «</w:t>
      </w:r>
      <w:r w:rsidR="00A5103F">
        <w:rPr>
          <w:rFonts w:ascii="Times New Roman" w:hAnsi="Times New Roman"/>
          <w:spacing w:val="-4"/>
        </w:rPr>
        <w:t>25</w:t>
      </w:r>
      <w:r w:rsidR="00E84479" w:rsidRPr="00E84479">
        <w:rPr>
          <w:rFonts w:ascii="Times New Roman" w:hAnsi="Times New Roman"/>
          <w:spacing w:val="-4"/>
        </w:rPr>
        <w:t xml:space="preserve">» </w:t>
      </w:r>
      <w:r w:rsidR="00A5103F">
        <w:rPr>
          <w:rFonts w:ascii="Times New Roman" w:hAnsi="Times New Roman"/>
          <w:spacing w:val="-4"/>
        </w:rPr>
        <w:t>июня</w:t>
      </w:r>
      <w:r w:rsidR="00E84479" w:rsidRPr="00E84479">
        <w:rPr>
          <w:rFonts w:ascii="Times New Roman" w:hAnsi="Times New Roman"/>
          <w:spacing w:val="-4"/>
        </w:rPr>
        <w:t xml:space="preserve"> 2026 года).   </w:t>
      </w:r>
      <w:r w:rsidR="00765101" w:rsidRPr="00765101">
        <w:rPr>
          <w:rFonts w:ascii="Times New Roman" w:hAnsi="Times New Roman"/>
          <w:spacing w:val="-4"/>
        </w:rPr>
        <w:t xml:space="preserve"> </w:t>
      </w:r>
      <w:r>
        <w:rPr>
          <w:rFonts w:ascii="Times New Roman" w:hAnsi="Times New Roman"/>
          <w:spacing w:val="-4"/>
        </w:rPr>
        <w:t xml:space="preserve"> </w:t>
      </w:r>
    </w:p>
    <w:p w14:paraId="0AC653B2" w14:textId="6263D756"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Pr>
          <w:rFonts w:ascii="Times New Roman" w:hAnsi="Times New Roman"/>
          <w:spacing w:val="-4"/>
        </w:rPr>
        <w:tab/>
        <w:t xml:space="preserve">3.5. После получения разрешения на ввод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4191C">
        <w:rPr>
          <w:rFonts w:ascii="Times New Roman" w:hAnsi="Times New Roman"/>
          <w:spacing w:val="-4"/>
        </w:rPr>
        <w:t>30</w:t>
      </w:r>
      <w:r w:rsidRPr="00765101">
        <w:rPr>
          <w:rFonts w:ascii="Times New Roman" w:hAnsi="Times New Roman"/>
          <w:spacing w:val="-4"/>
        </w:rPr>
        <w:t xml:space="preserve">» </w:t>
      </w:r>
      <w:r w:rsidR="00E4191C">
        <w:rPr>
          <w:rFonts w:ascii="Times New Roman" w:hAnsi="Times New Roman"/>
          <w:spacing w:val="-4"/>
        </w:rPr>
        <w:t>июня</w:t>
      </w:r>
      <w:r w:rsidRPr="00765101">
        <w:rPr>
          <w:rFonts w:ascii="Times New Roman" w:hAnsi="Times New Roman"/>
          <w:spacing w:val="-4"/>
        </w:rPr>
        <w:t xml:space="preserve"> 202</w:t>
      </w:r>
      <w:r w:rsidR="00E4191C">
        <w:rPr>
          <w:rFonts w:ascii="Times New Roman" w:hAnsi="Times New Roman"/>
          <w:spacing w:val="-4"/>
        </w:rPr>
        <w:t>6</w:t>
      </w:r>
      <w:r w:rsidRPr="00765101">
        <w:rPr>
          <w:rFonts w:ascii="Times New Roman" w:hAnsi="Times New Roman"/>
          <w:spacing w:val="-4"/>
        </w:rPr>
        <w:t xml:space="preserve"> года. При этом допускается досрочное исполнение «Застройщиком» обязательства по передаче </w:t>
      </w:r>
      <w:r w:rsidRPr="00765101">
        <w:rPr>
          <w:rFonts w:ascii="Times New Roman" w:hAnsi="Times New Roman"/>
          <w:bCs/>
          <w:spacing w:val="-4"/>
        </w:rPr>
        <w:t xml:space="preserve">«Объекта долевого строительства». </w:t>
      </w:r>
    </w:p>
    <w:p w14:paraId="643F7B4E"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В соответствии с настоящим Договором Стороны согласовали: «Участник долевого строительства»</w:t>
      </w:r>
      <w:r w:rsidRPr="00765101">
        <w:rPr>
          <w:rFonts w:ascii="Times New Roman" w:hAnsi="Times New Roman"/>
          <w:bCs/>
          <w:spacing w:val="-4"/>
        </w:rPr>
        <w:t xml:space="preserve"> согласен, что он, </w:t>
      </w:r>
      <w:r w:rsidRPr="00765101">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765101">
        <w:rPr>
          <w:rFonts w:ascii="Times New Roman" w:hAnsi="Times New Roman"/>
          <w:bCs/>
          <w:spacing w:val="-4"/>
        </w:rPr>
        <w:t>а</w:t>
      </w:r>
      <w:r w:rsidRPr="00765101">
        <w:rPr>
          <w:rFonts w:ascii="Times New Roman" w:hAnsi="Times New Roman"/>
          <w:spacing w:val="-4"/>
        </w:rPr>
        <w:t>, а именно: на</w:t>
      </w:r>
      <w:r w:rsidRPr="00765101">
        <w:rPr>
          <w:rFonts w:ascii="Times New Roman" w:hAnsi="Times New Roman"/>
          <w:bCs/>
          <w:spacing w:val="-4"/>
        </w:rPr>
        <w:t xml:space="preserve"> </w:t>
      </w:r>
      <w:r w:rsidRPr="00765101">
        <w:rPr>
          <w:rFonts w:ascii="Times New Roman" w:hAnsi="Times New Roman"/>
          <w:spacing w:val="-4"/>
        </w:rPr>
        <w:t xml:space="preserve">нежилые помещения, кладовые и Машиноместа. </w:t>
      </w:r>
      <w:r w:rsidRPr="00765101">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765101">
        <w:rPr>
          <w:rFonts w:ascii="Times New Roman" w:hAnsi="Times New Roman"/>
          <w:bCs/>
          <w:spacing w:val="-4"/>
        </w:rPr>
        <w:t xml:space="preserve">Получено </w:t>
      </w:r>
      <w:r w:rsidRPr="00765101">
        <w:rPr>
          <w:rFonts w:ascii="Times New Roman" w:hAnsi="Times New Roman"/>
        </w:rPr>
        <w:t>безотзывное, безусловное и письменное согласие</w:t>
      </w:r>
      <w:r w:rsidRPr="00765101">
        <w:rPr>
          <w:rFonts w:ascii="Times New Roman" w:hAnsi="Times New Roman"/>
          <w:bCs/>
          <w:spacing w:val="-4"/>
        </w:rPr>
        <w:t xml:space="preserve"> </w:t>
      </w:r>
      <w:r w:rsidRPr="00765101">
        <w:rPr>
          <w:rFonts w:ascii="Times New Roman" w:hAnsi="Times New Roman"/>
          <w:spacing w:val="-4"/>
        </w:rPr>
        <w:t>Участника долевого строительства</w:t>
      </w:r>
      <w:r w:rsidRPr="00765101">
        <w:rPr>
          <w:rFonts w:ascii="Times New Roman" w:hAnsi="Times New Roman"/>
          <w:bCs/>
          <w:spacing w:val="-4"/>
        </w:rPr>
        <w:t xml:space="preserve"> на то, что нежилые помещения, кладовые и машиноместа </w:t>
      </w:r>
      <w:r w:rsidRPr="00765101">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765101">
        <w:rPr>
          <w:rFonts w:ascii="Times New Roman" w:hAnsi="Times New Roman"/>
          <w:bCs/>
          <w:spacing w:val="-4"/>
        </w:rPr>
        <w:t>Застройщик</w:t>
      </w:r>
      <w:r w:rsidRPr="00765101">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765101" w:rsidRDefault="00761875">
      <w:pPr>
        <w:pStyle w:val="ConsPlusNormal"/>
        <w:widowControl/>
        <w:tabs>
          <w:tab w:val="left" w:pos="426"/>
          <w:tab w:val="left" w:pos="800"/>
          <w:tab w:val="left" w:pos="1276"/>
        </w:tabs>
        <w:jc w:val="both"/>
        <w:textAlignment w:val="auto"/>
        <w:rPr>
          <w:rFonts w:ascii="Times New Roman" w:hAnsi="Times New Roman"/>
        </w:rPr>
      </w:pPr>
      <w:r w:rsidRPr="00765101">
        <w:rPr>
          <w:rFonts w:ascii="Times New Roman" w:hAnsi="Times New Roman"/>
          <w:spacing w:val="-4"/>
        </w:rPr>
        <w:t xml:space="preserve">3.9. </w:t>
      </w:r>
      <w:r w:rsidRPr="00765101">
        <w:rPr>
          <w:rFonts w:ascii="Times New Roman" w:hAnsi="Times New Roman"/>
        </w:rPr>
        <w:t xml:space="preserve">По окончании строительства </w:t>
      </w:r>
      <w:r w:rsidR="0028207D" w:rsidRPr="00765101">
        <w:rPr>
          <w:rFonts w:ascii="Times New Roman" w:hAnsi="Times New Roman"/>
          <w:spacing w:val="-4"/>
        </w:rPr>
        <w:t xml:space="preserve">Нежилого здания </w:t>
      </w:r>
      <w:r w:rsidRPr="00765101">
        <w:rPr>
          <w:rFonts w:ascii="Times New Roman" w:hAnsi="Times New Roman"/>
        </w:rPr>
        <w:t xml:space="preserve">и </w:t>
      </w:r>
      <w:r w:rsidRPr="00765101">
        <w:rPr>
          <w:rFonts w:ascii="Times New Roman" w:hAnsi="Times New Roman"/>
          <w:bCs/>
        </w:rPr>
        <w:t>Объекту долевого строительства</w:t>
      </w:r>
      <w:r w:rsidRPr="00765101">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76510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765101">
        <w:rPr>
          <w:rFonts w:ascii="Times New Roman" w:hAnsi="Times New Roman"/>
        </w:rPr>
        <w:t xml:space="preserve">3.10. Стороны договорились, что характеристики </w:t>
      </w:r>
      <w:r w:rsidRPr="00765101">
        <w:rPr>
          <w:rFonts w:ascii="Times New Roman" w:hAnsi="Times New Roman"/>
          <w:bCs/>
        </w:rPr>
        <w:t>Объекта долевого строительства</w:t>
      </w:r>
      <w:r w:rsidRPr="00765101">
        <w:rPr>
          <w:rFonts w:ascii="Times New Roman" w:hAnsi="Times New Roman"/>
        </w:rPr>
        <w:t xml:space="preserve">, являются проектными и любые площади </w:t>
      </w:r>
      <w:r w:rsidRPr="00765101">
        <w:rPr>
          <w:rFonts w:ascii="Times New Roman" w:hAnsi="Times New Roman"/>
          <w:bCs/>
        </w:rPr>
        <w:t>Объекта долевого строительства</w:t>
      </w:r>
      <w:r w:rsidRPr="00765101">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765101">
        <w:rPr>
          <w:rFonts w:ascii="Times New Roman" w:hAnsi="Times New Roman"/>
          <w:spacing w:val="-4"/>
        </w:rPr>
        <w:t>Нежилого здания</w:t>
      </w:r>
      <w:r w:rsidRPr="00765101">
        <w:rPr>
          <w:rFonts w:ascii="Times New Roman" w:hAnsi="Times New Roman"/>
        </w:rPr>
        <w:t xml:space="preserve">. Указанные изменения фиксируются Сторонами в Акте приема-передачи </w:t>
      </w:r>
      <w:r w:rsidRPr="00765101">
        <w:rPr>
          <w:rFonts w:ascii="Times New Roman" w:hAnsi="Times New Roman"/>
          <w:bCs/>
        </w:rPr>
        <w:t>Объекта долевого строительства</w:t>
      </w:r>
      <w:r w:rsidRPr="00765101">
        <w:rPr>
          <w:rFonts w:ascii="Times New Roman" w:hAnsi="Times New Roman"/>
        </w:rPr>
        <w:t xml:space="preserve"> (далее – </w:t>
      </w:r>
      <w:r w:rsidRPr="00765101">
        <w:rPr>
          <w:rFonts w:ascii="Times New Roman" w:hAnsi="Times New Roman"/>
          <w:bCs/>
        </w:rPr>
        <w:t>«Акт приема-передачи»</w:t>
      </w:r>
      <w:r w:rsidRPr="00765101">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765101">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5E8979B0"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765101">
        <w:rPr>
          <w:rFonts w:ascii="Times New Roman" w:hAnsi="Times New Roman"/>
          <w:bCs/>
          <w:spacing w:val="-4"/>
        </w:rPr>
        <w:t>«Участником долевого строительства»</w:t>
      </w:r>
      <w:r w:rsidRPr="00765101">
        <w:rPr>
          <w:rFonts w:ascii="Times New Roman" w:hAnsi="Times New Roman"/>
          <w:spacing w:val="-4"/>
        </w:rPr>
        <w:t xml:space="preserve">, на момент подписания настоящего договора составляет _________ (____________) рублей 00 копеек, </w:t>
      </w:r>
      <w:r w:rsidR="002C74FC" w:rsidRPr="002C74FC">
        <w:rPr>
          <w:rFonts w:ascii="Times New Roman" w:hAnsi="Times New Roman"/>
          <w:spacing w:val="-4"/>
        </w:rPr>
        <w:t>в том числе НДС 20 % (двадцать процентов).</w:t>
      </w:r>
    </w:p>
    <w:p w14:paraId="3D54ABE7"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За просрочку, необоснованный отказ/уклонение </w:t>
      </w:r>
      <w:r w:rsidRPr="00765101">
        <w:rPr>
          <w:rFonts w:ascii="Times New Roman" w:hAnsi="Times New Roman"/>
          <w:bCs/>
          <w:spacing w:val="-4"/>
        </w:rPr>
        <w:t>«Участника долевого строительства»</w:t>
      </w:r>
      <w:r w:rsidRPr="00765101">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765101">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69125E6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2C74FC">
        <w:rPr>
          <w:rFonts w:ascii="Times New Roman" w:hAnsi="Times New Roman"/>
          <w:spacing w:val="-4"/>
        </w:rPr>
        <w:t xml:space="preserve">, </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43E9FCC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31BFB">
        <w:rPr>
          <w:rFonts w:ascii="Times New Roman" w:hAnsi="Times New Roman"/>
          <w:b/>
          <w:spacing w:val="-4"/>
        </w:rPr>
        <w:t xml:space="preserve">: </w:t>
      </w:r>
      <w:r w:rsidRPr="00431BFB">
        <w:rPr>
          <w:rFonts w:ascii="Times New Roman" w:hAnsi="Times New Roman"/>
          <w:spacing w:val="-4"/>
        </w:rPr>
        <w:t xml:space="preserve">до </w:t>
      </w:r>
      <w:r w:rsidR="00E4191C">
        <w:rPr>
          <w:rFonts w:ascii="Times New Roman" w:hAnsi="Times New Roman"/>
          <w:spacing w:val="-4"/>
        </w:rPr>
        <w:t>30.06</w:t>
      </w:r>
      <w:r w:rsidRPr="00431BFB">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31BFB">
        <w:rPr>
          <w:rFonts w:ascii="Times New Roman" w:hAnsi="Times New Roman"/>
          <w:spacing w:val="-4"/>
        </w:rPr>
        <w:t xml:space="preserve">Застройщика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431BFB">
        <w:rPr>
          <w:rFonts w:ascii="Times New Roman" w:hAnsi="Times New Roman"/>
          <w:spacing w:val="-4"/>
        </w:rPr>
        <w:t>«</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к сетям инженерно-технического обеспечения, отделку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31BFB">
        <w:rPr>
          <w:rFonts w:ascii="Times New Roman" w:hAnsi="Times New Roman"/>
          <w:spacing w:val="-4"/>
        </w:rPr>
        <w:t>Нежилому зданию</w:t>
      </w:r>
      <w:r w:rsidRPr="00431BFB">
        <w:rPr>
          <w:rFonts w:ascii="Times New Roman" w:hAnsi="Times New Roman"/>
          <w:spacing w:val="-4"/>
        </w:rPr>
        <w:t xml:space="preserve">», и другие затраты, связанные с созданием </w:t>
      </w:r>
      <w:r w:rsidR="0028207D" w:rsidRPr="00431BFB">
        <w:rPr>
          <w:rFonts w:ascii="Times New Roman" w:hAnsi="Times New Roman"/>
          <w:spacing w:val="-4"/>
        </w:rPr>
        <w:t>Нежилого здания</w:t>
      </w:r>
      <w:r w:rsidRPr="00431BFB">
        <w:rPr>
          <w:rFonts w:ascii="Times New Roman" w:hAnsi="Times New Roman"/>
          <w:spacing w:val="-4"/>
        </w:rPr>
        <w:t xml:space="preserve"> и «Объекта долевого строительства»). </w:t>
      </w:r>
    </w:p>
    <w:p w14:paraId="604127B4" w14:textId="77777777" w:rsidR="005E3911" w:rsidRPr="00431BFB" w:rsidRDefault="00761875">
      <w:pPr>
        <w:pStyle w:val="ConsPlusNormal"/>
        <w:tabs>
          <w:tab w:val="left" w:pos="800"/>
          <w:tab w:val="left" w:pos="993"/>
        </w:tabs>
        <w:overflowPunct/>
        <w:autoSpaceDE/>
        <w:autoSpaceDN/>
        <w:adjustRightInd/>
        <w:jc w:val="both"/>
        <w:rPr>
          <w:rFonts w:ascii="Times New Roman" w:hAnsi="Times New Roman"/>
          <w:spacing w:val="-4"/>
        </w:rPr>
      </w:pPr>
      <w:r w:rsidRPr="00431BFB">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31BFB">
        <w:rPr>
          <w:rFonts w:ascii="Times New Roman" w:hAnsi="Times New Roman"/>
          <w:spacing w:val="-4"/>
        </w:rPr>
        <w:t>ого</w:t>
      </w:r>
      <w:r w:rsidRPr="00431BFB">
        <w:rPr>
          <w:rFonts w:ascii="Times New Roman" w:hAnsi="Times New Roman"/>
          <w:spacing w:val="-4"/>
        </w:rPr>
        <w:t xml:space="preserve"> «</w:t>
      </w:r>
      <w:r w:rsidR="0028207D" w:rsidRPr="00431BFB">
        <w:rPr>
          <w:rFonts w:ascii="Times New Roman" w:hAnsi="Times New Roman"/>
          <w:spacing w:val="-4"/>
        </w:rPr>
        <w:t>Машино-места</w:t>
      </w:r>
      <w:r w:rsidRPr="00431BFB">
        <w:rPr>
          <w:rFonts w:ascii="Times New Roman" w:hAnsi="Times New Roman"/>
          <w:spacing w:val="-4"/>
        </w:rPr>
        <w:t xml:space="preserve">». </w:t>
      </w:r>
    </w:p>
    <w:p w14:paraId="4E77FBBB" w14:textId="28571D9B"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4.4.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w:t>
      </w:r>
      <w:r w:rsidRPr="00431BFB">
        <w:rPr>
          <w:rFonts w:ascii="Times New Roman" w:hAnsi="Times New Roman"/>
          <w:spacing w:val="-4"/>
        </w:rPr>
        <w:t xml:space="preserve"> </w:t>
      </w:r>
    </w:p>
    <w:p w14:paraId="7828F390" w14:textId="51550793"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4.5.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Pr="00431BFB">
        <w:rPr>
          <w:rFonts w:ascii="Times New Roman" w:hAnsi="Times New Roman"/>
          <w:spacing w:val="-4"/>
        </w:rPr>
        <w:t xml:space="preserve"> </w:t>
      </w:r>
    </w:p>
    <w:p w14:paraId="51C386BB" w14:textId="7C403BB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431BFB">
        <w:rPr>
          <w:rFonts w:ascii="Times New Roman" w:hAnsi="Times New Roman"/>
          <w:spacing w:val="-4"/>
        </w:rPr>
        <w:t>Машино-места</w:t>
      </w:r>
      <w:r w:rsidRPr="00431BFB">
        <w:rPr>
          <w:rFonts w:ascii="Times New Roman" w:hAnsi="Times New Roman"/>
          <w:spacing w:val="-4"/>
        </w:rPr>
        <w:t>» в сумме</w:t>
      </w:r>
      <w:r w:rsidRPr="00431BFB">
        <w:rPr>
          <w:rFonts w:ascii="Times New Roman" w:hAnsi="Times New Roman"/>
          <w:spacing w:val="-4"/>
          <w:highlight w:val="yellow"/>
        </w:rPr>
        <w:t xml:space="preserve"> </w:t>
      </w:r>
      <w:r w:rsidRPr="00431BFB">
        <w:rPr>
          <w:rFonts w:ascii="Times New Roman" w:hAnsi="Times New Roman"/>
          <w:spacing w:val="-4"/>
        </w:rPr>
        <w:t>_____(________________) рублей 00 копеек</w:t>
      </w:r>
      <w:r w:rsidR="002C74FC">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0C110C7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059760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EA664D" w:rsidRPr="00EA664D">
        <w:rPr>
          <w:rFonts w:ascii="Times New Roman" w:hAnsi="Times New Roman"/>
          <w:b/>
          <w:spacing w:val="-4"/>
        </w:rPr>
        <w:t xml:space="preserve">СН/Л14-11/ММ__ </w:t>
      </w:r>
      <w:r w:rsidRPr="00706D04">
        <w:rPr>
          <w:rFonts w:ascii="Times New Roman" w:hAnsi="Times New Roman"/>
          <w:b/>
          <w:spacing w:val="-4"/>
        </w:rPr>
        <w:t xml:space="preserve"> от «___»_____ 202</w:t>
      </w:r>
      <w:r w:rsidR="00431BFB">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31BFB">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31BFB">
        <w:rPr>
          <w:rFonts w:ascii="Times New Roman" w:hAnsi="Times New Roman"/>
          <w:bCs/>
          <w:spacing w:val="-4"/>
        </w:rPr>
        <w:t>«Участник долевого строительства»</w:t>
      </w:r>
      <w:r w:rsidRPr="00431BFB">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31BFB">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31BFB">
        <w:rPr>
          <w:rFonts w:ascii="Times New Roman" w:hAnsi="Times New Roman"/>
          <w:bCs/>
          <w:spacing w:val="-4"/>
        </w:rPr>
        <w:t>«Застройщика»</w:t>
      </w:r>
      <w:r w:rsidRPr="00431BFB">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4.12. В случае отказа уполномоченного банка от заключения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расторжения уполномоченным банком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31BFB">
        <w:rPr>
          <w:rFonts w:ascii="Times New Roman" w:hAnsi="Times New Roman"/>
          <w:bCs/>
          <w:spacing w:val="-4"/>
        </w:rPr>
        <w:t>Застройщик</w:t>
      </w:r>
      <w:r w:rsidRPr="00431BFB">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Pr="00431BFB"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sidRPr="00431BFB">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3A04A68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31BFB">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431BFB">
        <w:rPr>
          <w:rFonts w:ascii="Times New Roman" w:hAnsi="Times New Roman"/>
          <w:spacing w:val="-4"/>
        </w:rPr>
        <w:t>Нежилым зданием</w:t>
      </w:r>
      <w:r w:rsidRPr="00431BFB">
        <w:rPr>
          <w:rFonts w:ascii="Times New Roman" w:hAnsi="Times New Roman"/>
          <w:spacing w:val="-4"/>
        </w:rPr>
        <w:t xml:space="preserve">». </w:t>
      </w:r>
    </w:p>
    <w:p w14:paraId="7B453F33" w14:textId="7485FAE2"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431BFB">
        <w:rPr>
          <w:rFonts w:ascii="Times New Roman" w:hAnsi="Times New Roman"/>
          <w:spacing w:val="-4"/>
        </w:rPr>
        <w:t>Нежилого здания</w:t>
      </w:r>
      <w:r w:rsidRPr="00431BFB">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6F9623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431BFB">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431BFB">
        <w:rPr>
          <w:rFonts w:ascii="Times New Roman" w:hAnsi="Times New Roman"/>
          <w:spacing w:val="-4"/>
        </w:rPr>
        <w:t>«</w:t>
      </w:r>
      <w:r w:rsidR="0037513F" w:rsidRPr="00431BFB">
        <w:rPr>
          <w:rFonts w:ascii="Times New Roman" w:hAnsi="Times New Roman"/>
          <w:spacing w:val="-4"/>
        </w:rPr>
        <w:t>Нежилого здания</w:t>
      </w:r>
      <w:r w:rsidRPr="00431BFB">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431BFB">
        <w:rPr>
          <w:rFonts w:ascii="Times New Roman" w:hAnsi="Times New Roman"/>
          <w:spacing w:val="-4"/>
        </w:rPr>
        <w:t>Нежилого здания</w:t>
      </w:r>
      <w:r w:rsidRPr="00431BFB">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w:t>
      </w:r>
      <w:r>
        <w:rPr>
          <w:rFonts w:ascii="Times New Roman" w:hAnsi="Times New Roman"/>
          <w:spacing w:val="-4"/>
        </w:rPr>
        <w:t xml:space="preserve">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431BFB">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5.3.5. Самостоятельно получать технический 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431BFB">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5.3.6. С момента передачи </w:t>
      </w:r>
      <w:r w:rsidRPr="00431BFB">
        <w:rPr>
          <w:rFonts w:ascii="Times New Roman" w:hAnsi="Times New Roman"/>
          <w:spacing w:val="-4"/>
        </w:rPr>
        <w:t>«Объекта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388ECCA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431BFB">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431BFB">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431BFB">
        <w:rPr>
          <w:rFonts w:ascii="Times New Roman" w:hAnsi="Times New Roman"/>
          <w:spacing w:val="-4"/>
        </w:rPr>
        <w:t xml:space="preserve">Нежилое здание </w:t>
      </w:r>
      <w:r w:rsidRPr="00431BFB">
        <w:rPr>
          <w:rFonts w:ascii="Times New Roman" w:hAnsi="Times New Roman"/>
          <w:spacing w:val="-4"/>
        </w:rPr>
        <w:t xml:space="preserve">организацией. </w:t>
      </w:r>
    </w:p>
    <w:p w14:paraId="5D01937E" w14:textId="4D2A6E0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431BFB">
        <w:rPr>
          <w:rFonts w:ascii="Times New Roman" w:hAnsi="Times New Roman"/>
          <w:bCs/>
          <w:spacing w:val="-4"/>
        </w:rPr>
        <w:t>Нежилого здания</w:t>
      </w:r>
      <w:r w:rsidRPr="00431BFB">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5.4.3. В целях сохранения единого архитектурного решения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предусмотренного проектной документацией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Любое производство работ на фасаде </w:t>
      </w:r>
      <w:r w:rsidR="00241C1A" w:rsidRPr="00431BFB">
        <w:rPr>
          <w:rFonts w:ascii="Times New Roman" w:hAnsi="Times New Roman"/>
          <w:spacing w:val="-4"/>
        </w:rPr>
        <w:t xml:space="preserve">Нежилого здания </w:t>
      </w:r>
      <w:r w:rsidRPr="00431BFB">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431BFB">
        <w:rPr>
          <w:rFonts w:ascii="Times New Roman" w:hAnsi="Times New Roman"/>
          <w:spacing w:val="-4"/>
        </w:rPr>
        <w:t>Нежилого здания</w:t>
      </w:r>
      <w:r w:rsidRPr="00431BFB">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431BFB">
        <w:rPr>
          <w:rFonts w:ascii="Times New Roman" w:hAnsi="Times New Roman"/>
          <w:spacing w:val="-4"/>
        </w:rPr>
        <w:t>Нежилом здании</w:t>
      </w:r>
      <w:r w:rsidRPr="00431BFB">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431BFB">
        <w:rPr>
          <w:rFonts w:ascii="Times New Roman" w:hAnsi="Times New Roman"/>
          <w:spacing w:val="-4"/>
        </w:rPr>
        <w:t>Нежилого здания</w:t>
      </w:r>
      <w:r w:rsidRPr="00431BFB">
        <w:rPr>
          <w:rFonts w:ascii="Times New Roman" w:hAnsi="Times New Roman"/>
          <w:spacing w:val="-4"/>
        </w:rPr>
        <w:t>.</w:t>
      </w:r>
    </w:p>
    <w:p w14:paraId="70D51937" w14:textId="77777777" w:rsidR="005E3911" w:rsidRPr="00431BFB"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spacing w:val="-4"/>
        </w:rPr>
        <w:t xml:space="preserve">5.12. </w:t>
      </w:r>
      <w:r w:rsidRPr="00431BFB">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431BFB"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Нежилое здание</w:t>
      </w:r>
      <w:r w:rsidR="00761875" w:rsidRPr="00431BFB">
        <w:rPr>
          <w:rFonts w:ascii="Times New Roman" w:hAnsi="Times New Roman"/>
        </w:rPr>
        <w:t xml:space="preserve"> может быть измен</w:t>
      </w:r>
      <w:r w:rsidRPr="00431BFB">
        <w:rPr>
          <w:rFonts w:ascii="Times New Roman" w:hAnsi="Times New Roman"/>
        </w:rPr>
        <w:t>е</w:t>
      </w:r>
      <w:r w:rsidR="00761875" w:rsidRPr="00431BFB">
        <w:rPr>
          <w:rFonts w:ascii="Times New Roman" w:hAnsi="Times New Roman"/>
        </w:rPr>
        <w:t>н</w:t>
      </w:r>
      <w:r w:rsidRPr="00431BFB">
        <w:rPr>
          <w:rFonts w:ascii="Times New Roman" w:hAnsi="Times New Roman"/>
        </w:rPr>
        <w:t>о</w:t>
      </w:r>
      <w:r w:rsidR="00761875" w:rsidRPr="00431BFB">
        <w:rPr>
          <w:rFonts w:ascii="Times New Roman" w:hAnsi="Times New Roman"/>
        </w:rPr>
        <w:t xml:space="preserve"> Застройщиком по результатам изменения проектной документации, при этом площадь </w:t>
      </w:r>
      <w:r w:rsidRPr="00431BFB">
        <w:rPr>
          <w:rFonts w:ascii="Times New Roman" w:hAnsi="Times New Roman"/>
        </w:rPr>
        <w:t>Нежилого здания</w:t>
      </w:r>
      <w:r w:rsidR="00761875" w:rsidRPr="00431BFB">
        <w:rPr>
          <w:rFonts w:ascii="Times New Roman" w:hAnsi="Times New Roman"/>
        </w:rPr>
        <w:t>, включая места общего пользования, может быть увеличена или уменьшена.</w:t>
      </w:r>
    </w:p>
    <w:p w14:paraId="26F3AFCB"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Разрешённое использование Земельного участка под </w:t>
      </w:r>
      <w:r w:rsidRPr="00431BFB">
        <w:rPr>
          <w:rFonts w:ascii="Times New Roman" w:hAnsi="Times New Roman"/>
          <w:bCs/>
        </w:rPr>
        <w:t>Объектом долевого строительства</w:t>
      </w:r>
      <w:r w:rsidRPr="00431BFB">
        <w:rPr>
          <w:rFonts w:ascii="Times New Roman" w:hAnsi="Times New Roman"/>
        </w:rPr>
        <w:t xml:space="preserve"> может быть изменено </w:t>
      </w:r>
      <w:r w:rsidRPr="00431BFB">
        <w:rPr>
          <w:rFonts w:ascii="Times New Roman" w:hAnsi="Times New Roman"/>
          <w:bCs/>
        </w:rPr>
        <w:t>Застройщиком</w:t>
      </w:r>
      <w:r w:rsidRPr="00431BFB">
        <w:rPr>
          <w:rFonts w:ascii="Times New Roman" w:hAnsi="Times New Roman"/>
        </w:rPr>
        <w:t xml:space="preserve">, без его дополнительного согласования и уведомления </w:t>
      </w:r>
      <w:r w:rsidRPr="00431BFB">
        <w:rPr>
          <w:rFonts w:ascii="Times New Roman" w:hAnsi="Times New Roman"/>
          <w:bCs/>
        </w:rPr>
        <w:t>Участника долевого строительства.</w:t>
      </w:r>
    </w:p>
    <w:p w14:paraId="72DD7877"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5.13. С момента заключения настоящего Договора и до подписания </w:t>
      </w:r>
      <w:r w:rsidRPr="00431BFB">
        <w:rPr>
          <w:rFonts w:ascii="Times New Roman" w:hAnsi="Times New Roman"/>
          <w:bCs/>
        </w:rPr>
        <w:t>Акта приема-передачи</w:t>
      </w:r>
      <w:r w:rsidRPr="00431BFB">
        <w:rPr>
          <w:rFonts w:ascii="Times New Roman" w:hAnsi="Times New Roman"/>
        </w:rPr>
        <w:t xml:space="preserve"> самостоятельное посещение </w:t>
      </w:r>
      <w:r w:rsidRPr="00431BFB">
        <w:rPr>
          <w:rFonts w:ascii="Times New Roman" w:hAnsi="Times New Roman"/>
          <w:bCs/>
        </w:rPr>
        <w:t>Участником долевого строительства</w:t>
      </w:r>
      <w:r w:rsidRPr="00431BFB">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Посещение Объекта долевого строительства </w:t>
      </w:r>
      <w:r w:rsidRPr="00431BFB">
        <w:rPr>
          <w:rFonts w:ascii="Times New Roman" w:hAnsi="Times New Roman"/>
          <w:bCs/>
        </w:rPr>
        <w:t>Участником долевого строительства</w:t>
      </w:r>
      <w:r w:rsidRPr="00431BFB">
        <w:rPr>
          <w:rFonts w:ascii="Times New Roman" w:hAnsi="Times New Roman"/>
        </w:rPr>
        <w:t xml:space="preserve"> должно осуществляться исключительно по согласованию такой возможности с </w:t>
      </w:r>
      <w:r w:rsidRPr="00431BFB">
        <w:rPr>
          <w:rFonts w:ascii="Times New Roman" w:hAnsi="Times New Roman"/>
          <w:bCs/>
        </w:rPr>
        <w:t>Застройщиком</w:t>
      </w:r>
      <w:r w:rsidRPr="00431BFB">
        <w:rPr>
          <w:rFonts w:ascii="Times New Roman" w:hAnsi="Times New Roman"/>
        </w:rPr>
        <w:t xml:space="preserve"> и в сопровождении представителя </w:t>
      </w:r>
      <w:r w:rsidRPr="00431BFB">
        <w:rPr>
          <w:rFonts w:ascii="Times New Roman" w:hAnsi="Times New Roman"/>
          <w:bCs/>
        </w:rPr>
        <w:t>Застройщика</w:t>
      </w:r>
      <w:r w:rsidRPr="00431BFB">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В случае нарушения </w:t>
      </w:r>
      <w:r w:rsidRPr="00431BFB">
        <w:rPr>
          <w:rFonts w:ascii="Times New Roman" w:hAnsi="Times New Roman"/>
          <w:bCs/>
        </w:rPr>
        <w:t>Участником долевого строительства</w:t>
      </w:r>
      <w:r w:rsidRPr="00431BFB">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являются зоной ответственности и виной </w:t>
      </w:r>
      <w:r w:rsidRPr="00431BFB">
        <w:rPr>
          <w:rFonts w:ascii="Times New Roman" w:hAnsi="Times New Roman"/>
          <w:bCs/>
        </w:rPr>
        <w:t>Участников долевого строительства</w:t>
      </w:r>
      <w:r w:rsidRPr="00431BFB">
        <w:rPr>
          <w:rFonts w:ascii="Times New Roman" w:hAnsi="Times New Roman"/>
        </w:rPr>
        <w:t>.</w:t>
      </w:r>
    </w:p>
    <w:p w14:paraId="7AAF8340"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При нарушении </w:t>
      </w:r>
      <w:r w:rsidRPr="00431BFB">
        <w:rPr>
          <w:rFonts w:ascii="Times New Roman" w:hAnsi="Times New Roman"/>
          <w:bCs/>
        </w:rPr>
        <w:t>Участником долевого строительства</w:t>
      </w:r>
      <w:r w:rsidRPr="00431BFB">
        <w:rPr>
          <w:rFonts w:ascii="Times New Roman" w:hAnsi="Times New Roman"/>
        </w:rPr>
        <w:t xml:space="preserve"> настоящих условий о запрещении самостоятельного посещения строительной площадки жилого дома, </w:t>
      </w:r>
      <w:r w:rsidRPr="00431BFB">
        <w:rPr>
          <w:rFonts w:ascii="Times New Roman" w:hAnsi="Times New Roman"/>
          <w:bCs/>
        </w:rPr>
        <w:t>Застройщик</w:t>
      </w:r>
      <w:r w:rsidRPr="00431BFB">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431BFB">
        <w:rPr>
          <w:rFonts w:ascii="Times New Roman" w:hAnsi="Times New Roman"/>
          <w:bCs/>
        </w:rPr>
        <w:t>Застройщика</w:t>
      </w:r>
      <w:r w:rsidRPr="00431BFB">
        <w:rPr>
          <w:rFonts w:ascii="Times New Roman" w:hAnsi="Times New Roman"/>
        </w:rPr>
        <w:t xml:space="preserve">, начальника участка и прораба Генерального подрядчика </w:t>
      </w:r>
      <w:r w:rsidRPr="00431BFB">
        <w:rPr>
          <w:rFonts w:ascii="Times New Roman" w:hAnsi="Times New Roman"/>
          <w:bCs/>
        </w:rPr>
        <w:t>Застройщика</w:t>
      </w:r>
      <w:r w:rsidRPr="00431BFB">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Настоящим </w:t>
      </w:r>
      <w:r w:rsidRPr="00431BFB">
        <w:rPr>
          <w:rFonts w:ascii="Times New Roman" w:hAnsi="Times New Roman"/>
          <w:bCs/>
        </w:rPr>
        <w:t>Участник долевого строительства</w:t>
      </w:r>
      <w:r w:rsidRPr="00431BFB">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и полностью с ними согласен.</w:t>
      </w:r>
    </w:p>
    <w:p w14:paraId="23A7831E"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431BFB">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431BFB">
        <w:rPr>
          <w:rFonts w:ascii="Times New Roman" w:hAnsi="Times New Roman"/>
          <w:bCs/>
          <w:spacing w:val="-4"/>
        </w:rPr>
        <w:t>Акту приема-передачи</w:t>
      </w:r>
      <w:r w:rsidRPr="00431BFB">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1) безвозмездного устранения недостатков в разумный срок; </w:t>
      </w:r>
    </w:p>
    <w:p w14:paraId="2B9591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2) соразмерного уменьшения цены договора; </w:t>
      </w:r>
    </w:p>
    <w:p w14:paraId="686402A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3) возмещения своих расходов на устранение недостатков. </w:t>
      </w:r>
    </w:p>
    <w:p w14:paraId="0C48B62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7E0496D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46794" w:rsidRPr="00B46794">
        <w:rPr>
          <w:rFonts w:ascii="Times New Roman" w:hAnsi="Times New Roman"/>
          <w:spacing w:val="-4"/>
        </w:rPr>
        <w:t>за исключением указанных в п.7.2. настоящего договора.</w:t>
      </w:r>
      <w:r w:rsidRPr="00431BFB">
        <w:rPr>
          <w:rFonts w:ascii="Times New Roman" w:hAnsi="Times New Roman"/>
          <w:spacing w:val="-4"/>
        </w:rPr>
        <w:t xml:space="preserve"> </w:t>
      </w:r>
    </w:p>
    <w:p w14:paraId="0D0558E2" w14:textId="762BAD3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431BFB">
        <w:rPr>
          <w:rFonts w:ascii="Times New Roman" w:hAnsi="Times New Roman"/>
          <w:spacing w:val="-4"/>
        </w:rPr>
        <w:t>Нежилого здания</w:t>
      </w:r>
      <w:r w:rsidRPr="00431BFB">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w:t>
      </w:r>
      <w:r w:rsidRPr="00431BFB">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и эксплуатирующей организации для приемки и эксплуатации </w:t>
      </w:r>
      <w:r w:rsidR="00153699" w:rsidRPr="00431BFB">
        <w:rPr>
          <w:rFonts w:ascii="Times New Roman" w:hAnsi="Times New Roman"/>
          <w:spacing w:val="-4"/>
        </w:rPr>
        <w:t>Нежилого здания</w:t>
      </w:r>
      <w:r w:rsidRPr="00431BFB">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431BFB">
        <w:rPr>
          <w:rFonts w:ascii="Times New Roman" w:hAnsi="Times New Roman"/>
          <w:bCs/>
          <w:spacing w:val="-4"/>
        </w:rPr>
        <w:t>Застройщиком</w:t>
      </w:r>
      <w:r w:rsidRPr="00431BFB">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431BFB">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193307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9726F5" w:rsidRPr="009726F5">
        <w:rPr>
          <w:rFonts w:ascii="Times New Roman" w:hAnsi="Times New Roman"/>
          <w:spacing w:val="-4"/>
        </w:rPr>
        <w:t>3</w:t>
      </w:r>
      <w:r w:rsidRPr="00431BFB">
        <w:rPr>
          <w:rFonts w:ascii="Times New Roman" w:hAnsi="Times New Roman"/>
          <w:spacing w:val="-4"/>
        </w:rPr>
        <w:t xml:space="preserve"> (</w:t>
      </w:r>
      <w:r w:rsidR="009726F5">
        <w:rPr>
          <w:rFonts w:ascii="Times New Roman" w:hAnsi="Times New Roman"/>
          <w:spacing w:val="-4"/>
        </w:rPr>
        <w:t>три</w:t>
      </w:r>
      <w:r w:rsidRPr="00431BFB">
        <w:rPr>
          <w:rFonts w:ascii="Times New Roman" w:hAnsi="Times New Roman"/>
          <w:spacing w:val="-4"/>
        </w:rPr>
        <w:t xml:space="preserve">) </w:t>
      </w:r>
      <w:r w:rsidR="009726F5">
        <w:rPr>
          <w:rFonts w:ascii="Times New Roman" w:hAnsi="Times New Roman"/>
          <w:spacing w:val="-4"/>
        </w:rPr>
        <w:t>года</w:t>
      </w:r>
      <w:r w:rsidRPr="00431BFB">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9726F5">
        <w:rPr>
          <w:rFonts w:ascii="Times New Roman" w:hAnsi="Times New Roman"/>
          <w:spacing w:val="-4"/>
        </w:rPr>
        <w:t>Участник долевого строительства вправе передать (уступить) свои права по тако</w:t>
      </w:r>
      <w:r w:rsidR="00153699" w:rsidRPr="009726F5">
        <w:rPr>
          <w:rFonts w:ascii="Times New Roman" w:hAnsi="Times New Roman"/>
          <w:spacing w:val="-4"/>
        </w:rPr>
        <w:t>му</w:t>
      </w:r>
      <w:r w:rsidRPr="009726F5">
        <w:rPr>
          <w:rFonts w:ascii="Times New Roman" w:hAnsi="Times New Roman"/>
          <w:spacing w:val="-4"/>
        </w:rPr>
        <w:t xml:space="preserve"> </w:t>
      </w:r>
      <w:r w:rsidR="00153699" w:rsidRPr="009726F5">
        <w:rPr>
          <w:rFonts w:ascii="Times New Roman" w:hAnsi="Times New Roman"/>
          <w:spacing w:val="-4"/>
        </w:rPr>
        <w:t>Машино-месту</w:t>
      </w:r>
      <w:r w:rsidRPr="009726F5">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9726F5">
        <w:rPr>
          <w:rFonts w:ascii="Times New Roman" w:hAnsi="Times New Roman"/>
          <w:bCs/>
          <w:spacing w:val="-4"/>
        </w:rPr>
        <w:t>Договоре уступки прав требований</w:t>
      </w:r>
      <w:r w:rsidRPr="009726F5">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9726F5">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9726F5"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9726F5">
        <w:rPr>
          <w:rFonts w:ascii="Times New Roman" w:hAnsi="Times New Roman"/>
          <w:spacing w:val="-4"/>
        </w:rPr>
        <w:t xml:space="preserve">8.5. </w:t>
      </w:r>
      <w:r w:rsidRPr="009726F5">
        <w:rPr>
          <w:rFonts w:ascii="Times New Roman" w:hAnsi="Times New Roman"/>
        </w:rPr>
        <w:t xml:space="preserve">Стороны соглашаются, что личность </w:t>
      </w:r>
      <w:r w:rsidRPr="009726F5">
        <w:rPr>
          <w:rFonts w:ascii="Times New Roman" w:hAnsi="Times New Roman"/>
          <w:bCs/>
        </w:rPr>
        <w:t>Участника долевого строительства</w:t>
      </w:r>
      <w:r w:rsidRPr="009726F5">
        <w:rPr>
          <w:rFonts w:ascii="Times New Roman" w:hAnsi="Times New Roman"/>
        </w:rPr>
        <w:t xml:space="preserve"> имеет существенное значение для </w:t>
      </w:r>
      <w:r w:rsidRPr="009726F5">
        <w:rPr>
          <w:rFonts w:ascii="Times New Roman" w:hAnsi="Times New Roman"/>
          <w:bCs/>
        </w:rPr>
        <w:t>Застройщика</w:t>
      </w:r>
      <w:r w:rsidRPr="009726F5">
        <w:rPr>
          <w:rFonts w:ascii="Times New Roman" w:hAnsi="Times New Roman"/>
        </w:rPr>
        <w:t xml:space="preserve"> и с иным лицом, не отвечающим требованиям </w:t>
      </w:r>
      <w:r w:rsidRPr="009726F5">
        <w:rPr>
          <w:rFonts w:ascii="Times New Roman" w:hAnsi="Times New Roman"/>
          <w:bCs/>
        </w:rPr>
        <w:t>Застройщика</w:t>
      </w:r>
      <w:r w:rsidRPr="009726F5">
        <w:rPr>
          <w:rFonts w:ascii="Times New Roman" w:hAnsi="Times New Roman"/>
        </w:rPr>
        <w:t xml:space="preserve"> в части платежеспособности и добросовестности, настоящий Договор не был бы заключен </w:t>
      </w:r>
      <w:r w:rsidRPr="009726F5">
        <w:rPr>
          <w:rFonts w:ascii="Times New Roman" w:hAnsi="Times New Roman"/>
          <w:bCs/>
        </w:rPr>
        <w:t>Застройщиком</w:t>
      </w:r>
      <w:r w:rsidRPr="009726F5">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9726F5">
        <w:rPr>
          <w:rFonts w:ascii="Times New Roman" w:hAnsi="Times New Roman"/>
          <w:bCs/>
        </w:rPr>
        <w:t>Объекта долевого строительства</w:t>
      </w:r>
      <w:r w:rsidRPr="009726F5">
        <w:rPr>
          <w:rFonts w:ascii="Times New Roman" w:hAnsi="Times New Roman"/>
        </w:rPr>
        <w:t xml:space="preserve">, и иным штрафным санкциям к </w:t>
      </w:r>
      <w:r w:rsidRPr="009726F5">
        <w:rPr>
          <w:rFonts w:ascii="Times New Roman" w:hAnsi="Times New Roman"/>
          <w:bCs/>
        </w:rPr>
        <w:t>Застройщику</w:t>
      </w:r>
      <w:r w:rsidRPr="009726F5">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9726F5">
        <w:rPr>
          <w:rFonts w:ascii="Times New Roman" w:hAnsi="Times New Roman"/>
          <w:bCs/>
        </w:rPr>
        <w:t>Застройщик</w:t>
      </w:r>
      <w:r w:rsidRPr="009726F5">
        <w:rPr>
          <w:rFonts w:ascii="Times New Roman" w:hAnsi="Times New Roman"/>
        </w:rPr>
        <w:t xml:space="preserve"> вправе отказать без каких-либо ограничений в принятии </w:t>
      </w:r>
      <w:r w:rsidRPr="009726F5">
        <w:rPr>
          <w:rFonts w:ascii="Times New Roman" w:hAnsi="Times New Roman"/>
          <w:bCs/>
        </w:rPr>
        <w:t xml:space="preserve">Застройщиком </w:t>
      </w:r>
      <w:r w:rsidRPr="009726F5">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9726F5">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9726F5">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9726F5">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9726F5">
        <w:rPr>
          <w:rFonts w:ascii="Times New Roman" w:hAnsi="Times New Roman"/>
          <w:bCs/>
          <w:spacing w:val="-4"/>
        </w:rPr>
        <w:t>Застройщика</w:t>
      </w:r>
      <w:r w:rsidRPr="009726F5">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82E815E" w14:textId="77777777" w:rsidR="003839CE" w:rsidRPr="006C01CE" w:rsidRDefault="00761875"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839CE" w:rsidRPr="00797143">
        <w:rPr>
          <w:rFonts w:ascii="Times New Roman" w:hAnsi="Times New Roman"/>
          <w:spacing w:val="-4"/>
        </w:rPr>
        <w:t xml:space="preserve">12.9.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w:t>
      </w:r>
      <w:r w:rsidR="003839CE">
        <w:rPr>
          <w:rFonts w:ascii="Times New Roman" w:hAnsi="Times New Roman"/>
          <w:spacing w:val="-4"/>
          <w:lang w:val="en-US"/>
        </w:rPr>
        <w:t>F</w:t>
      </w:r>
      <w:r w:rsidR="003839CE">
        <w:rPr>
          <w:rFonts w:ascii="Times New Roman" w:hAnsi="Times New Roman"/>
          <w:spacing w:val="-4"/>
        </w:rPr>
        <w:t xml:space="preserve"> от 05.06.2024 г. и по договору ипотеки № ДИ1_520В001</w:t>
      </w:r>
      <w:r w:rsidR="003839CE">
        <w:rPr>
          <w:rFonts w:ascii="Times New Roman" w:hAnsi="Times New Roman"/>
          <w:spacing w:val="-4"/>
          <w:lang w:val="en-US"/>
        </w:rPr>
        <w:t>ZF</w:t>
      </w:r>
      <w:r w:rsidR="003839CE">
        <w:rPr>
          <w:rFonts w:ascii="Times New Roman" w:hAnsi="Times New Roman"/>
          <w:spacing w:val="-4"/>
        </w:rPr>
        <w:t xml:space="preserve"> от </w:t>
      </w:r>
      <w:r w:rsidR="003839CE" w:rsidRPr="008338D4">
        <w:rPr>
          <w:rFonts w:ascii="Times New Roman" w:hAnsi="Times New Roman"/>
          <w:spacing w:val="-4"/>
        </w:rPr>
        <w:t>11</w:t>
      </w:r>
      <w:r w:rsidR="003839CE">
        <w:rPr>
          <w:rFonts w:ascii="Times New Roman" w:hAnsi="Times New Roman"/>
          <w:spacing w:val="-4"/>
        </w:rPr>
        <w:t xml:space="preserve">.01.2024 г., заключенному в г. Краснодар в обеспечение возврата кредита, предоставленного ПАО Сбербанк «Застройщику» на строительство (создание) </w:t>
      </w:r>
      <w:r w:rsidR="003839CE">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r w:rsidR="003839CE">
        <w:rPr>
          <w:rFonts w:ascii="Times New Roman" w:hAnsi="Times New Roman"/>
          <w:spacing w:val="-4"/>
        </w:rPr>
        <w:br/>
        <w:t xml:space="preserve">                    При оплате 100% цены настоящего договора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B25B250" w14:textId="77777777" w:rsidR="003839CE" w:rsidRPr="007F5C51" w:rsidRDefault="003839CE" w:rsidP="003839CE">
      <w:pPr>
        <w:pStyle w:val="ConsPlusNormal"/>
        <w:widowControl/>
        <w:tabs>
          <w:tab w:val="left" w:pos="800"/>
          <w:tab w:val="left" w:pos="993"/>
        </w:tabs>
        <w:overflowPunct/>
        <w:autoSpaceDE/>
        <w:autoSpaceDN/>
        <w:adjustRightInd/>
        <w:ind w:firstLine="708"/>
        <w:jc w:val="both"/>
        <w:rPr>
          <w:rFonts w:ascii="Times New Roman" w:hAnsi="Times New Roman"/>
          <w:spacing w:val="-4"/>
        </w:rPr>
      </w:pPr>
      <w:r>
        <w:rPr>
          <w:rFonts w:ascii="Times New Roman" w:hAnsi="Times New Roman"/>
          <w:spacing w:val="-4"/>
        </w:rPr>
        <w:t xml:space="preserve">   12.10. </w:t>
      </w:r>
      <w:r w:rsidRPr="007F5C51">
        <w:rPr>
          <w:rFonts w:ascii="Times New Roman" w:hAnsi="Times New Roman"/>
          <w:spacing w:val="-4"/>
        </w:rPr>
        <w:t>«Участник долевого строительства» уведомлен</w:t>
      </w:r>
      <w:r>
        <w:rPr>
          <w:rFonts w:ascii="Times New Roman" w:hAnsi="Times New Roman"/>
          <w:spacing w:val="-4"/>
        </w:rPr>
        <w:t xml:space="preserve">, что в соответствии с Договором № </w:t>
      </w:r>
      <w:r w:rsidRPr="000102EE">
        <w:rPr>
          <w:rFonts w:ascii="Times New Roman" w:hAnsi="Times New Roman"/>
          <w:spacing w:val="-4"/>
        </w:rPr>
        <w:t>520B00IZF</w:t>
      </w:r>
      <w:r>
        <w:rPr>
          <w:rFonts w:ascii="Times New Roman" w:hAnsi="Times New Roman"/>
          <w:spacing w:val="-4"/>
        </w:rPr>
        <w:t xml:space="preserve"> об открытии невозобновляемой кредитной линии от </w:t>
      </w:r>
      <w:r w:rsidRPr="000102EE">
        <w:rPr>
          <w:rFonts w:ascii="Times New Roman" w:hAnsi="Times New Roman"/>
          <w:spacing w:val="-4"/>
        </w:rPr>
        <w:t>30 мая 2023</w:t>
      </w:r>
      <w:r>
        <w:rPr>
          <w:rFonts w:ascii="Times New Roman" w:hAnsi="Times New Roman"/>
          <w:spacing w:val="-4"/>
        </w:rPr>
        <w:t xml:space="preserve">г. (далее по тексту – Кредитный договор), заключенным ПАО Сбербанк (далее по тексту – Кредитор) с ООО СЗ «Средастрой Новороссийск (Заемщик - </w:t>
      </w:r>
      <w:r w:rsidRPr="007F5C51">
        <w:rPr>
          <w:rFonts w:ascii="Times New Roman" w:hAnsi="Times New Roman"/>
          <w:spacing w:val="-4"/>
        </w:rPr>
        <w:t>ООО СЗ «Средастрой Новороссийск</w:t>
      </w:r>
      <w:r>
        <w:rPr>
          <w:rFonts w:ascii="Times New Roman" w:hAnsi="Times New Roman"/>
          <w:spacing w:val="-4"/>
        </w:rPr>
        <w:t xml:space="preserve">), при возникновении оснований перечисления </w:t>
      </w:r>
      <w:r w:rsidRPr="007F5C51">
        <w:rPr>
          <w:rFonts w:ascii="Times New Roman" w:hAnsi="Times New Roman"/>
          <w:spacing w:val="-4"/>
        </w:rPr>
        <w:t>«Застройщику» (Бенефициару)</w:t>
      </w:r>
      <w:r>
        <w:rPr>
          <w:rFonts w:ascii="Times New Roman" w:hAnsi="Times New Roman"/>
          <w:spacing w:val="-4"/>
        </w:rPr>
        <w:t xml:space="preserve">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w:t>
      </w:r>
      <w:r w:rsidRPr="004E5A43">
        <w:rPr>
          <w:rFonts w:ascii="Times New Roman" w:hAnsi="Times New Roman"/>
          <w:spacing w:val="-4"/>
        </w:rPr>
        <w:t>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03685A0"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12.11. </w:t>
      </w:r>
      <w:r w:rsidRPr="00797143">
        <w:rPr>
          <w:rFonts w:ascii="Times New Roman" w:hAnsi="Times New Roman"/>
          <w:spacing w:val="-4"/>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w:t>
      </w:r>
      <w:r w:rsidRPr="00797143">
        <w:rPr>
          <w:rFonts w:ascii="Times New Roman" w:hAnsi="Times New Roman"/>
          <w:bCs/>
          <w:spacing w:val="-4"/>
        </w:rPr>
        <w:t>Объект долевого строительства</w:t>
      </w:r>
      <w:r w:rsidRPr="00797143">
        <w:rPr>
          <w:rFonts w:ascii="Times New Roman" w:hAnsi="Times New Roman"/>
          <w:spacing w:val="-4"/>
        </w:rPr>
        <w:t xml:space="preserve">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6B10771" w14:textId="7A89F4C1"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F13DC">
        <w:rPr>
          <w:rFonts w:ascii="Times New Roman" w:hAnsi="Times New Roman"/>
          <w:spacing w:val="-4"/>
        </w:rPr>
        <w:t>не</w:t>
      </w:r>
      <w:r w:rsidRPr="007971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0775C5D"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w:t>
      </w:r>
      <w:r w:rsidRPr="00797143">
        <w:rPr>
          <w:rFonts w:ascii="Times New Roman" w:hAnsi="Times New Roman"/>
          <w:bCs/>
          <w:spacing w:val="-4"/>
        </w:rPr>
        <w:t>«Участником долевого строительства»</w:t>
      </w:r>
      <w:r w:rsidRPr="00797143">
        <w:rPr>
          <w:rFonts w:ascii="Times New Roman" w:hAnsi="Times New Roman"/>
          <w:spacing w:val="-4"/>
        </w:rPr>
        <w:t xml:space="preserve">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E1F0346"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2</w:t>
      </w:r>
      <w:r w:rsidRPr="00797143">
        <w:rPr>
          <w:rFonts w:ascii="Times New Roman" w:hAnsi="Times New Roman"/>
          <w:spacing w:val="-4"/>
        </w:rPr>
        <w:t xml:space="preserve">.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6CD63B5"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3</w:t>
      </w:r>
      <w:r w:rsidRPr="00797143">
        <w:rPr>
          <w:rFonts w:ascii="Times New Roman" w:hAnsi="Times New Roman"/>
          <w:spacing w:val="-4"/>
        </w:rPr>
        <w:t xml:space="preserve">.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076D0F9"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4</w:t>
      </w:r>
      <w:r w:rsidRPr="00797143">
        <w:rPr>
          <w:rFonts w:ascii="Times New Roman" w:hAnsi="Times New Roman"/>
          <w:spacing w:val="-4"/>
        </w:rPr>
        <w:t xml:space="preserve">.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493BBF77"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42D1E5C"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lastRenderedPageBreak/>
        <w:tab/>
        <w:t>12.1</w:t>
      </w:r>
      <w:r>
        <w:rPr>
          <w:rFonts w:ascii="Times New Roman" w:hAnsi="Times New Roman"/>
          <w:spacing w:val="-4"/>
        </w:rPr>
        <w:t>5</w:t>
      </w:r>
      <w:r w:rsidRPr="00797143">
        <w:rPr>
          <w:rFonts w:ascii="Times New Roman" w:hAnsi="Times New Roman"/>
          <w:spacing w:val="-4"/>
        </w:rPr>
        <w:t>.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21F27901"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6</w:t>
      </w:r>
      <w:r w:rsidRPr="00797143">
        <w:rPr>
          <w:rFonts w:ascii="Times New Roman" w:hAnsi="Times New Roman"/>
          <w:spacing w:val="-4"/>
        </w:rPr>
        <w:t>.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6E18DD1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7</w:t>
      </w:r>
      <w:r w:rsidRPr="00797143">
        <w:rPr>
          <w:rFonts w:ascii="Times New Roman" w:hAnsi="Times New Roman"/>
          <w:spacing w:val="-4"/>
        </w:rPr>
        <w:t>. Неотъемлемой частью настоящего Договора являются следующие Приложения:</w:t>
      </w:r>
    </w:p>
    <w:p w14:paraId="4AE60734"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1 – «План Объекта долевого строительства»; </w:t>
      </w:r>
    </w:p>
    <w:p w14:paraId="75AF45E8"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2 – «Техническое описание Объекта долевого строительства»; </w:t>
      </w:r>
    </w:p>
    <w:p w14:paraId="6019C45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3 – «График платежей». </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765101" w:rsidRDefault="00761875">
            <w:pPr>
              <w:ind w:right="-144"/>
              <w:rPr>
                <w:szCs w:val="22"/>
              </w:rPr>
            </w:pPr>
            <w:r>
              <w:rPr>
                <w:szCs w:val="22"/>
                <w:lang w:val="en-US"/>
              </w:rPr>
              <w:t>E</w:t>
            </w:r>
            <w:r w:rsidRPr="00765101">
              <w:rPr>
                <w:szCs w:val="22"/>
              </w:rPr>
              <w:t>-</w:t>
            </w:r>
            <w:r>
              <w:rPr>
                <w:szCs w:val="22"/>
                <w:lang w:val="en-US"/>
              </w:rPr>
              <w:t>mail</w:t>
            </w:r>
            <w:r w:rsidRPr="00765101">
              <w:rPr>
                <w:szCs w:val="22"/>
              </w:rPr>
              <w:t xml:space="preserve">: </w:t>
            </w:r>
            <w:r>
              <w:rPr>
                <w:szCs w:val="22"/>
                <w:lang w:val="en-US"/>
              </w:rPr>
              <w:t>sredastroi</w:t>
            </w:r>
            <w:r w:rsidRPr="00765101">
              <w:rPr>
                <w:szCs w:val="22"/>
              </w:rPr>
              <w:t>@</w:t>
            </w:r>
            <w:r>
              <w:rPr>
                <w:szCs w:val="22"/>
                <w:lang w:val="en-US"/>
              </w:rPr>
              <w:t>yandex</w:t>
            </w:r>
            <w:r w:rsidRPr="00765101">
              <w:rPr>
                <w:szCs w:val="22"/>
              </w:rPr>
              <w:t>.</w:t>
            </w:r>
            <w:r>
              <w:rPr>
                <w:szCs w:val="22"/>
                <w:lang w:val="en-US"/>
              </w:rPr>
              <w:t>ru</w:t>
            </w:r>
          </w:p>
          <w:p w14:paraId="1839D265" w14:textId="77777777" w:rsidR="005E3911" w:rsidRPr="00765101" w:rsidRDefault="00761875">
            <w:pPr>
              <w:ind w:right="-144"/>
              <w:rPr>
                <w:szCs w:val="22"/>
              </w:rPr>
            </w:pPr>
            <w:r>
              <w:rPr>
                <w:szCs w:val="22"/>
              </w:rPr>
              <w:t>р</w:t>
            </w:r>
            <w:r w:rsidRPr="00765101">
              <w:rPr>
                <w:szCs w:val="22"/>
              </w:rPr>
              <w:t>/</w:t>
            </w:r>
            <w:r>
              <w:rPr>
                <w:szCs w:val="22"/>
              </w:rPr>
              <w:t>с</w:t>
            </w:r>
            <w:r w:rsidRPr="00765101">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901C112"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EA664D" w:rsidRPr="00EA664D">
        <w:rPr>
          <w:b/>
        </w:rPr>
        <w:t>СН/Л14-11/</w:t>
      </w:r>
      <w:r w:rsidR="009726F5">
        <w:rPr>
          <w:b/>
        </w:rPr>
        <w:t>ММ</w:t>
      </w:r>
      <w:r w:rsidR="00EA664D" w:rsidRPr="00EA664D">
        <w:rPr>
          <w:b/>
        </w:rPr>
        <w:t>__</w:t>
      </w:r>
      <w:r w:rsidRPr="00706D04">
        <w:rPr>
          <w:b/>
          <w:bCs/>
          <w:kern w:val="32"/>
        </w:rPr>
        <w:t>от ___.___.202</w:t>
      </w:r>
      <w:r w:rsidR="009726F5">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4B282A57" w:rsidR="005E3911" w:rsidRPr="009726F5" w:rsidRDefault="00761875">
      <w:pPr>
        <w:numPr>
          <w:ilvl w:val="0"/>
          <w:numId w:val="1"/>
        </w:numPr>
        <w:jc w:val="both"/>
        <w:rPr>
          <w:rFonts w:eastAsia="SimSun"/>
          <w:bCs/>
          <w:lang w:eastAsia="zh-CN" w:bidi="ar"/>
        </w:rPr>
      </w:pPr>
      <w:r w:rsidRPr="009726F5">
        <w:rPr>
          <w:rFonts w:eastAsia="SimSun"/>
          <w:bCs/>
          <w:lang w:eastAsia="zh-CN" w:bidi="ar"/>
        </w:rPr>
        <w:t xml:space="preserve">Расположение по отношению друг к другу частей являющегося Объектом долевого строительства </w:t>
      </w:r>
      <w:r w:rsidR="007F13DC">
        <w:rPr>
          <w:rFonts w:eastAsia="SimSun"/>
          <w:bCs/>
          <w:lang w:eastAsia="zh-CN" w:bidi="ar"/>
        </w:rPr>
        <w:t>не</w:t>
      </w:r>
      <w:r w:rsidRPr="009726F5">
        <w:rPr>
          <w:rFonts w:eastAsia="SimSun"/>
          <w:bCs/>
          <w:lang w:eastAsia="zh-CN" w:bidi="ar"/>
        </w:rPr>
        <w:t>жилого помещения (помещений</w:t>
      </w:r>
      <w:r w:rsidR="006105E4" w:rsidRPr="009726F5">
        <w:rPr>
          <w:rFonts w:eastAsia="SimSun"/>
          <w:bCs/>
          <w:lang w:eastAsia="zh-CN" w:bidi="ar"/>
        </w:rPr>
        <w:t xml:space="preserve"> вспомогательного использования</w:t>
      </w:r>
      <w:r w:rsidRPr="009726F5">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9726F5" w:rsidRDefault="005E3911">
      <w:pPr>
        <w:jc w:val="both"/>
        <w:rPr>
          <w:rFonts w:eastAsia="SimSun"/>
          <w:bCs/>
          <w:lang w:eastAsia="zh-CN" w:bidi="ar"/>
        </w:rPr>
      </w:pPr>
    </w:p>
    <w:p w14:paraId="175D7B3D" w14:textId="6A36BD5D" w:rsidR="005E3911" w:rsidRPr="009726F5" w:rsidRDefault="006105E4">
      <w:pPr>
        <w:jc w:val="both"/>
        <w:rPr>
          <w:rFonts w:eastAsia="SimSun"/>
          <w:bCs/>
          <w:lang w:eastAsia="zh-CN" w:bidi="ar"/>
        </w:rPr>
      </w:pPr>
      <w:r w:rsidRPr="009726F5">
        <w:rPr>
          <w:rFonts w:eastAsia="SimSun"/>
          <w:bCs/>
          <w:lang w:eastAsia="zh-CN" w:bidi="ar"/>
        </w:rPr>
        <w:t>Машино-место</w:t>
      </w:r>
      <w:r w:rsidR="00761875" w:rsidRPr="009726F5">
        <w:rPr>
          <w:rFonts w:eastAsia="SimSun"/>
          <w:bCs/>
          <w:lang w:eastAsia="zh-CN" w:bidi="ar"/>
        </w:rPr>
        <w:t xml:space="preserve"> №_____.</w:t>
      </w:r>
    </w:p>
    <w:p w14:paraId="784D9206" w14:textId="77777777" w:rsidR="005E3911" w:rsidRPr="009726F5"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4F62B24" w:rsidR="005E3911" w:rsidRDefault="00761875">
      <w:pPr>
        <w:numPr>
          <w:ilvl w:val="0"/>
          <w:numId w:val="1"/>
        </w:numPr>
        <w:jc w:val="both"/>
        <w:rPr>
          <w:rFonts w:eastAsia="SimSun"/>
          <w:bCs/>
          <w:lang w:eastAsia="zh-CN" w:bidi="ar"/>
        </w:rPr>
      </w:pPr>
      <w:r w:rsidRPr="009726F5">
        <w:rPr>
          <w:rFonts w:eastAsia="SimSun"/>
          <w:bCs/>
          <w:lang w:eastAsia="zh-CN" w:bidi="ar"/>
        </w:rPr>
        <w:t xml:space="preserve">Местоположение Объекта долевого строительства на этаже строящегося (создаваемого) </w:t>
      </w:r>
      <w:r w:rsidR="00CD52D0" w:rsidRPr="009726F5">
        <w:rPr>
          <w:rFonts w:eastAsia="SimSun"/>
          <w:bCs/>
          <w:lang w:eastAsia="zh-CN" w:bidi="ar"/>
        </w:rPr>
        <w:t>Нежилого здания</w:t>
      </w:r>
      <w:r w:rsidRPr="009726F5">
        <w:rPr>
          <w:rFonts w:eastAsia="SimSun"/>
          <w:bCs/>
          <w:lang w:eastAsia="zh-CN" w:bidi="ar"/>
        </w:rPr>
        <w:t xml:space="preserve">. План _____-го этажа, подъезд №____. </w:t>
      </w:r>
    </w:p>
    <w:p w14:paraId="12E1D860" w14:textId="77777777" w:rsidR="009726F5" w:rsidRPr="009726F5" w:rsidRDefault="009726F5" w:rsidP="009726F5">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Pr="009726F5" w:rsidRDefault="00761875">
      <w:pPr>
        <w:spacing w:line="276" w:lineRule="auto"/>
        <w:rPr>
          <w:bCs/>
        </w:rPr>
      </w:pPr>
      <w:r>
        <w:rPr>
          <w:b/>
          <w:bCs/>
        </w:rPr>
        <w:t xml:space="preserve">3. </w:t>
      </w:r>
      <w:r w:rsidRPr="009726F5">
        <w:rPr>
          <w:bCs/>
        </w:rPr>
        <w:t xml:space="preserve">План расположения </w:t>
      </w:r>
      <w:r w:rsidR="00CD52D0" w:rsidRPr="009726F5">
        <w:rPr>
          <w:bCs/>
        </w:rPr>
        <w:t>Нежилого здания</w:t>
      </w:r>
      <w:r w:rsidRPr="009726F5">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2BD17102"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EA664D" w:rsidRPr="00EA664D">
        <w:rPr>
          <w:b/>
        </w:rPr>
        <w:t>СН/Л14-11/ММ__</w:t>
      </w:r>
      <w:r w:rsidRPr="00706D04">
        <w:rPr>
          <w:b/>
          <w:bCs/>
          <w:spacing w:val="20"/>
          <w:kern w:val="32"/>
        </w:rPr>
        <w:t>от __</w:t>
      </w:r>
      <w:r w:rsidRPr="00706D04">
        <w:rPr>
          <w:b/>
          <w:bCs/>
          <w:kern w:val="32"/>
        </w:rPr>
        <w:t>.___.202</w:t>
      </w:r>
      <w:r w:rsidR="009726F5">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0E4EA656"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Нежилого здания</w:t>
            </w:r>
            <w:r w:rsidRPr="002C74FC">
              <w:rPr>
                <w:rFonts w:ascii="Times New Roman" w:hAnsi="Times New Roman"/>
                <w:bCs/>
                <w:i/>
                <w:spacing w:val="-1"/>
                <w:sz w:val="20"/>
                <w:szCs w:val="20"/>
              </w:rPr>
              <w:t>:</w:t>
            </w:r>
          </w:p>
        </w:tc>
      </w:tr>
      <w:tr w:rsidR="005E3911" w14:paraId="4D17B6C9" w14:textId="77777777">
        <w:tc>
          <w:tcPr>
            <w:tcW w:w="5123" w:type="dxa"/>
          </w:tcPr>
          <w:p w14:paraId="56C3B9C0"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Конструктив:</w:t>
            </w:r>
          </w:p>
        </w:tc>
        <w:tc>
          <w:tcPr>
            <w:tcW w:w="5124" w:type="dxa"/>
          </w:tcPr>
          <w:p w14:paraId="126AB9B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2363458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монолитные железобетонные;</w:t>
            </w:r>
          </w:p>
          <w:p w14:paraId="326EE751"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газобетонные блоки.</w:t>
            </w:r>
          </w:p>
          <w:p w14:paraId="63ACECC2"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Кровля автопарковки – плоская с внутренним водостоком. </w:t>
            </w:r>
          </w:p>
          <w:p w14:paraId="7C03C29D"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Общая площадь автопарковки – </w:t>
            </w:r>
            <w:r w:rsidRPr="002C74FC">
              <w:rPr>
                <w:rFonts w:ascii="Times New Roman" w:hAnsi="Times New Roman"/>
                <w:spacing w:val="-4"/>
                <w:sz w:val="20"/>
                <w:szCs w:val="20"/>
              </w:rPr>
              <w:t xml:space="preserve">5566,39 </w:t>
            </w:r>
            <w:r w:rsidRPr="002C74FC">
              <w:rPr>
                <w:rFonts w:ascii="Times New Roman" w:hAnsi="Times New Roman"/>
                <w:bCs/>
                <w:spacing w:val="-1"/>
                <w:sz w:val="20"/>
                <w:szCs w:val="20"/>
              </w:rPr>
              <w:t>кв.м.</w:t>
            </w:r>
          </w:p>
          <w:p w14:paraId="374DEFB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Сейсмостойкость – 7 баллов. </w:t>
            </w:r>
          </w:p>
          <w:p w14:paraId="2DB9D471" w14:textId="43F1B12B" w:rsidR="005E3911"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Этажность – 1.</w:t>
            </w:r>
          </w:p>
        </w:tc>
      </w:tr>
      <w:tr w:rsidR="005E3911" w14:paraId="32B1F03D" w14:textId="77777777">
        <w:tc>
          <w:tcPr>
            <w:tcW w:w="10247" w:type="dxa"/>
            <w:gridSpan w:val="2"/>
          </w:tcPr>
          <w:p w14:paraId="2EC0BA25" w14:textId="5A7143D7"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Машино-места</w:t>
            </w:r>
            <w:r w:rsidRPr="002C74FC">
              <w:rPr>
                <w:rFonts w:ascii="Times New Roman" w:hAnsi="Times New Roman"/>
                <w:bCs/>
                <w:i/>
                <w:spacing w:val="-1"/>
                <w:sz w:val="20"/>
                <w:szCs w:val="20"/>
              </w:rPr>
              <w:t>:</w:t>
            </w:r>
          </w:p>
        </w:tc>
      </w:tr>
      <w:tr w:rsidR="005E3911" w14:paraId="5729DD05" w14:textId="77777777">
        <w:tc>
          <w:tcPr>
            <w:tcW w:w="5123" w:type="dxa"/>
          </w:tcPr>
          <w:p w14:paraId="6F5A22F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w:t>
            </w:r>
          </w:p>
        </w:tc>
        <w:tc>
          <w:tcPr>
            <w:tcW w:w="5124" w:type="dxa"/>
          </w:tcPr>
          <w:p w14:paraId="6FFCFAAE" w14:textId="77777777" w:rsidR="005E3911" w:rsidRPr="002C74FC" w:rsidRDefault="005E3911">
            <w:pPr>
              <w:spacing w:line="276" w:lineRule="auto"/>
              <w:jc w:val="center"/>
              <w:rPr>
                <w:rFonts w:ascii="Times New Roman" w:hAnsi="Times New Roman"/>
                <w:bCs/>
                <w:spacing w:val="-1"/>
                <w:sz w:val="20"/>
                <w:szCs w:val="20"/>
              </w:rPr>
            </w:pPr>
          </w:p>
        </w:tc>
      </w:tr>
      <w:tr w:rsidR="005E3911" w14:paraId="01353A4C" w14:textId="77777777">
        <w:tc>
          <w:tcPr>
            <w:tcW w:w="5123" w:type="dxa"/>
          </w:tcPr>
          <w:p w14:paraId="4EA67C9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подъезд</w:t>
            </w:r>
          </w:p>
        </w:tc>
        <w:tc>
          <w:tcPr>
            <w:tcW w:w="5124" w:type="dxa"/>
          </w:tcPr>
          <w:p w14:paraId="64072577" w14:textId="77777777" w:rsidR="005E3911" w:rsidRPr="002C74FC" w:rsidRDefault="005E3911">
            <w:pPr>
              <w:spacing w:line="276" w:lineRule="auto"/>
              <w:jc w:val="center"/>
              <w:rPr>
                <w:rFonts w:ascii="Times New Roman" w:hAnsi="Times New Roman"/>
                <w:bCs/>
                <w:spacing w:val="-1"/>
                <w:sz w:val="20"/>
                <w:szCs w:val="20"/>
              </w:rPr>
            </w:pPr>
          </w:p>
        </w:tc>
      </w:tr>
      <w:tr w:rsidR="005E3911" w14:paraId="26709E89" w14:textId="77777777">
        <w:tc>
          <w:tcPr>
            <w:tcW w:w="5123" w:type="dxa"/>
          </w:tcPr>
          <w:p w14:paraId="720A36F2" w14:textId="3C9B4621" w:rsidR="005E3911" w:rsidRPr="002C74FC" w:rsidRDefault="00761875" w:rsidP="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Проектная площадь </w:t>
            </w:r>
            <w:r w:rsidR="00171A2A" w:rsidRPr="002C74FC">
              <w:rPr>
                <w:rFonts w:ascii="Times New Roman" w:hAnsi="Times New Roman"/>
                <w:bCs/>
                <w:spacing w:val="-1"/>
                <w:sz w:val="20"/>
                <w:szCs w:val="20"/>
              </w:rPr>
              <w:t>машино-места</w:t>
            </w:r>
            <w:r w:rsidRPr="002C74FC">
              <w:rPr>
                <w:rFonts w:ascii="Times New Roman" w:hAnsi="Times New Roman"/>
                <w:bCs/>
                <w:spacing w:val="-1"/>
                <w:sz w:val="20"/>
                <w:szCs w:val="20"/>
              </w:rPr>
              <w:t>, кв.м.:</w:t>
            </w:r>
          </w:p>
        </w:tc>
        <w:tc>
          <w:tcPr>
            <w:tcW w:w="5124" w:type="dxa"/>
          </w:tcPr>
          <w:p w14:paraId="0CEACABE" w14:textId="77777777" w:rsidR="005E3911" w:rsidRPr="002C74FC" w:rsidRDefault="005E3911">
            <w:pPr>
              <w:spacing w:line="276" w:lineRule="auto"/>
              <w:jc w:val="center"/>
              <w:rPr>
                <w:rFonts w:ascii="Times New Roman" w:hAnsi="Times New Roman"/>
                <w:bCs/>
                <w:spacing w:val="-1"/>
                <w:sz w:val="20"/>
                <w:szCs w:val="20"/>
              </w:rPr>
            </w:pPr>
          </w:p>
        </w:tc>
      </w:tr>
      <w:tr w:rsidR="005E3911" w14:paraId="2F3340CE" w14:textId="77777777">
        <w:tc>
          <w:tcPr>
            <w:tcW w:w="5123" w:type="dxa"/>
          </w:tcPr>
          <w:p w14:paraId="3C3FEB87"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Назначение:</w:t>
            </w:r>
          </w:p>
        </w:tc>
        <w:tc>
          <w:tcPr>
            <w:tcW w:w="5124" w:type="dxa"/>
          </w:tcPr>
          <w:p w14:paraId="7B3B5B87" w14:textId="7E044A6A" w:rsidR="005E3911" w:rsidRPr="002C74FC" w:rsidRDefault="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w:t>
            </w:r>
            <w:r w:rsidR="00CD52D0" w:rsidRPr="002C74FC">
              <w:rPr>
                <w:rFonts w:ascii="Times New Roman" w:hAnsi="Times New Roman"/>
                <w:bCs/>
                <w:spacing w:val="-1"/>
                <w:sz w:val="20"/>
                <w:szCs w:val="20"/>
              </w:rPr>
              <w:t>е</w:t>
            </w:r>
            <w:r w:rsidR="00761875" w:rsidRPr="002C74FC">
              <w:rPr>
                <w:rFonts w:ascii="Times New Roman" w:hAnsi="Times New Roman"/>
                <w:bCs/>
                <w:spacing w:val="-1"/>
                <w:sz w:val="20"/>
                <w:szCs w:val="20"/>
              </w:rPr>
              <w:t>жилое</w:t>
            </w:r>
          </w:p>
        </w:tc>
      </w:tr>
      <w:tr w:rsidR="002C74FC" w14:paraId="07651F35" w14:textId="77777777">
        <w:tc>
          <w:tcPr>
            <w:tcW w:w="5123" w:type="dxa"/>
          </w:tcPr>
          <w:p w14:paraId="4CEC596B" w14:textId="694FA2EC"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Отделка:</w:t>
            </w:r>
          </w:p>
        </w:tc>
        <w:tc>
          <w:tcPr>
            <w:tcW w:w="5124" w:type="dxa"/>
          </w:tcPr>
          <w:p w14:paraId="222F3085" w14:textId="0403A572"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Парковочные места выделены разметкой на покрытии пола</w:t>
            </w:r>
          </w:p>
        </w:tc>
      </w:tr>
      <w:tr w:rsidR="002C74FC" w14:paraId="6DBA40DC" w14:textId="77777777">
        <w:tc>
          <w:tcPr>
            <w:tcW w:w="5123" w:type="dxa"/>
          </w:tcPr>
          <w:p w14:paraId="4D6AF34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Полы:</w:t>
            </w:r>
          </w:p>
        </w:tc>
        <w:tc>
          <w:tcPr>
            <w:tcW w:w="5124" w:type="dxa"/>
          </w:tcPr>
          <w:p w14:paraId="1B036EB1" w14:textId="55E21488"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29D4057C" w:rsidR="005E3911" w:rsidRDefault="00761875" w:rsidP="007F13DC">
      <w:pPr>
        <w:tabs>
          <w:tab w:val="left" w:pos="341"/>
        </w:tabs>
        <w:jc w:val="both"/>
      </w:pPr>
      <w:r>
        <w:rPr>
          <w:lang w:eastAsia="zh-CN"/>
        </w:rPr>
        <w:tab/>
      </w:r>
      <w:r w:rsidRPr="002C74FC">
        <w:t>Застройщик не несет ответственности за недостатки</w:t>
      </w:r>
      <w:r>
        <w:t xml:space="preserve">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25C22EBB" w:rsidR="005E3911" w:rsidRDefault="005E3911">
      <w:pPr>
        <w:rPr>
          <w:lang w:eastAsia="zh-CN"/>
        </w:rPr>
      </w:pPr>
    </w:p>
    <w:p w14:paraId="258779D4" w14:textId="455C859D" w:rsidR="002C74FC" w:rsidRDefault="002C74FC">
      <w:pPr>
        <w:rPr>
          <w:lang w:eastAsia="zh-CN"/>
        </w:rPr>
      </w:pPr>
    </w:p>
    <w:p w14:paraId="097E9FF8" w14:textId="22F38352" w:rsidR="002C74FC" w:rsidRDefault="002C74FC">
      <w:pPr>
        <w:rPr>
          <w:lang w:eastAsia="zh-CN"/>
        </w:rPr>
      </w:pPr>
    </w:p>
    <w:p w14:paraId="7301AF9C" w14:textId="02ACC6CC" w:rsidR="002C74FC" w:rsidRDefault="002C74FC">
      <w:pPr>
        <w:rPr>
          <w:lang w:eastAsia="zh-CN"/>
        </w:rPr>
      </w:pPr>
    </w:p>
    <w:p w14:paraId="395340FF" w14:textId="77777777" w:rsidR="002C74FC" w:rsidRDefault="002C74FC">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rsidP="009726F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9726F5">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5B4A6305" w:rsidR="005E3911" w:rsidRPr="0045532E" w:rsidRDefault="00761875" w:rsidP="009726F5">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EA664D" w:rsidRPr="00EA664D">
        <w:rPr>
          <w:rFonts w:ascii="Times New Roman" w:hAnsi="Times New Roman"/>
          <w:b/>
        </w:rPr>
        <w:t>СН/Л14-11/ММ__</w:t>
      </w:r>
      <w:r w:rsidRPr="0045532E">
        <w:rPr>
          <w:rFonts w:ascii="Times New Roman" w:hAnsi="Times New Roman"/>
          <w:b/>
          <w:bCs/>
          <w:spacing w:val="20"/>
          <w:kern w:val="32"/>
        </w:rPr>
        <w:t>от __</w:t>
      </w:r>
      <w:r w:rsidRPr="0045532E">
        <w:rPr>
          <w:rFonts w:ascii="Times New Roman" w:hAnsi="Times New Roman"/>
          <w:b/>
          <w:bCs/>
          <w:kern w:val="32"/>
        </w:rPr>
        <w:t>.___.202</w:t>
      </w:r>
      <w:r w:rsidR="009726F5">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130304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2C74FC">
        <w:rPr>
          <w:rFonts w:ascii="Times New Roman" w:hAnsi="Times New Roman"/>
          <w:spacing w:val="-4"/>
        </w:rPr>
        <w:t>,</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9726F5">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1144" w14:textId="77777777" w:rsidR="00542045" w:rsidRDefault="00542045">
      <w:r>
        <w:separator/>
      </w:r>
    </w:p>
  </w:endnote>
  <w:endnote w:type="continuationSeparator" w:id="0">
    <w:p w14:paraId="0D29F2E8" w14:textId="77777777" w:rsidR="00542045" w:rsidRDefault="0054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22BEBB4"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7444D82D"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2BE9" w14:textId="77777777" w:rsidR="00542045" w:rsidRDefault="00542045">
      <w:r>
        <w:separator/>
      </w:r>
    </w:p>
  </w:footnote>
  <w:footnote w:type="continuationSeparator" w:id="0">
    <w:p w14:paraId="30332DF5" w14:textId="77777777" w:rsidR="00542045" w:rsidRDefault="0054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2555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1BD"/>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D6F6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81"/>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3F0"/>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4B1B"/>
    <w:rsid w:val="002B5C67"/>
    <w:rsid w:val="002B5E03"/>
    <w:rsid w:val="002B5F43"/>
    <w:rsid w:val="002B64B5"/>
    <w:rsid w:val="002C08FB"/>
    <w:rsid w:val="002C1DC3"/>
    <w:rsid w:val="002C2D6E"/>
    <w:rsid w:val="002C419A"/>
    <w:rsid w:val="002C42C2"/>
    <w:rsid w:val="002C6ED8"/>
    <w:rsid w:val="002C74FC"/>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6E9B"/>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39CE"/>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BFB"/>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6C2"/>
    <w:rsid w:val="005129D4"/>
    <w:rsid w:val="00513D05"/>
    <w:rsid w:val="0051446E"/>
    <w:rsid w:val="00514723"/>
    <w:rsid w:val="00515047"/>
    <w:rsid w:val="0051544A"/>
    <w:rsid w:val="0051748C"/>
    <w:rsid w:val="005177F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045"/>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56BA"/>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101"/>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13DC"/>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D7EDC"/>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98F"/>
    <w:rsid w:val="00907E59"/>
    <w:rsid w:val="009129EB"/>
    <w:rsid w:val="0091360F"/>
    <w:rsid w:val="0091481C"/>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6F5"/>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0789"/>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03F"/>
    <w:rsid w:val="00A515C4"/>
    <w:rsid w:val="00A53DE7"/>
    <w:rsid w:val="00A53E89"/>
    <w:rsid w:val="00A54740"/>
    <w:rsid w:val="00A558A1"/>
    <w:rsid w:val="00A56E10"/>
    <w:rsid w:val="00A57ADE"/>
    <w:rsid w:val="00A57C0D"/>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C6A"/>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46794"/>
    <w:rsid w:val="00B5048C"/>
    <w:rsid w:val="00B5090A"/>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191C"/>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79"/>
    <w:rsid w:val="00E844EF"/>
    <w:rsid w:val="00E8495E"/>
    <w:rsid w:val="00E85608"/>
    <w:rsid w:val="00E8700D"/>
    <w:rsid w:val="00E90124"/>
    <w:rsid w:val="00E91E27"/>
    <w:rsid w:val="00E923B9"/>
    <w:rsid w:val="00E9285E"/>
    <w:rsid w:val="00E92DC6"/>
    <w:rsid w:val="00E953B9"/>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1931"/>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6CDFC94-EFAA-4677-B497-645AC528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9512</Words>
  <Characters>71601</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5</cp:revision>
  <cp:lastPrinted>2024-06-06T06:22:00Z</cp:lastPrinted>
  <dcterms:created xsi:type="dcterms:W3CDTF">2025-04-25T15:00:00Z</dcterms:created>
  <dcterms:modified xsi:type="dcterms:W3CDTF">2026-03-20T09:26:00Z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